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755" w:rsidRPr="00200755" w:rsidRDefault="0017459D" w:rsidP="00200755">
      <w:pPr>
        <w:widowControl/>
        <w:suppressAutoHyphens/>
        <w:spacing w:line="360" w:lineRule="auto"/>
        <w:ind w:firstLine="709"/>
        <w:rPr>
          <w:noProof/>
          <w:sz w:val="28"/>
        </w:rPr>
      </w:pPr>
      <w:r w:rsidRPr="00200755">
        <w:rPr>
          <w:caps/>
          <w:noProof/>
          <w:sz w:val="28"/>
        </w:rPr>
        <w:t>С</w:t>
      </w:r>
      <w:r w:rsidR="00200755" w:rsidRPr="00200755">
        <w:rPr>
          <w:noProof/>
          <w:sz w:val="28"/>
        </w:rPr>
        <w:t>одержание</w:t>
      </w:r>
    </w:p>
    <w:p w:rsidR="00D628ED" w:rsidRPr="00200755" w:rsidRDefault="00D628ED" w:rsidP="00200755">
      <w:pPr>
        <w:widowControl/>
        <w:suppressAutoHyphens/>
        <w:spacing w:line="360" w:lineRule="auto"/>
        <w:ind w:firstLine="0"/>
        <w:jc w:val="left"/>
        <w:rPr>
          <w:noProof/>
          <w:sz w:val="28"/>
        </w:rPr>
      </w:pPr>
    </w:p>
    <w:p w:rsidR="0017459D" w:rsidRPr="00200755" w:rsidRDefault="0017459D" w:rsidP="00200755">
      <w:pPr>
        <w:widowControl/>
        <w:suppressAutoHyphens/>
        <w:spacing w:line="360" w:lineRule="auto"/>
        <w:ind w:firstLine="0"/>
        <w:jc w:val="left"/>
        <w:rPr>
          <w:noProof/>
          <w:sz w:val="28"/>
        </w:rPr>
      </w:pPr>
      <w:r w:rsidRPr="00200755">
        <w:rPr>
          <w:noProof/>
          <w:sz w:val="28"/>
        </w:rPr>
        <w:t>Введение</w:t>
      </w:r>
    </w:p>
    <w:p w:rsidR="001476AB" w:rsidRPr="00200755" w:rsidRDefault="001476AB" w:rsidP="00200755">
      <w:pPr>
        <w:widowControl/>
        <w:suppressAutoHyphens/>
        <w:spacing w:line="360" w:lineRule="auto"/>
        <w:ind w:firstLine="0"/>
        <w:jc w:val="left"/>
        <w:rPr>
          <w:noProof/>
          <w:sz w:val="28"/>
        </w:rPr>
      </w:pPr>
      <w:r w:rsidRPr="00200755">
        <w:rPr>
          <w:noProof/>
          <w:sz w:val="28"/>
        </w:rPr>
        <w:t>Глава 1</w:t>
      </w:r>
      <w:r w:rsidR="00200755">
        <w:rPr>
          <w:noProof/>
          <w:sz w:val="28"/>
        </w:rPr>
        <w:t>.</w:t>
      </w:r>
      <w:r w:rsidRPr="00200755">
        <w:rPr>
          <w:noProof/>
          <w:sz w:val="28"/>
        </w:rPr>
        <w:t xml:space="preserve"> Понятие и характерные особенности прав и обязанностей </w:t>
      </w:r>
      <w:r w:rsidR="006B3296" w:rsidRPr="00200755">
        <w:rPr>
          <w:noProof/>
          <w:sz w:val="28"/>
        </w:rPr>
        <w:t>родителей</w:t>
      </w:r>
    </w:p>
    <w:p w:rsidR="00421DFF" w:rsidRPr="00200755" w:rsidRDefault="00421DFF" w:rsidP="00200755">
      <w:pPr>
        <w:widowControl/>
        <w:suppressAutoHyphens/>
        <w:spacing w:line="360" w:lineRule="auto"/>
        <w:ind w:firstLine="0"/>
        <w:jc w:val="left"/>
        <w:rPr>
          <w:sz w:val="28"/>
        </w:rPr>
      </w:pPr>
      <w:r w:rsidRPr="00200755">
        <w:rPr>
          <w:sz w:val="28"/>
        </w:rPr>
        <w:t>1.</w:t>
      </w:r>
      <w:r w:rsidR="006B3296" w:rsidRPr="00200755">
        <w:rPr>
          <w:sz w:val="28"/>
        </w:rPr>
        <w:t>1</w:t>
      </w:r>
      <w:r w:rsidRPr="00200755">
        <w:rPr>
          <w:sz w:val="28"/>
        </w:rPr>
        <w:t xml:space="preserve"> Особенности личных неимущественных прав и обязанностей </w:t>
      </w:r>
      <w:r w:rsidR="006B3296" w:rsidRPr="00200755">
        <w:rPr>
          <w:sz w:val="28"/>
        </w:rPr>
        <w:t>родителей</w:t>
      </w:r>
    </w:p>
    <w:p w:rsidR="0017459D" w:rsidRPr="00200755" w:rsidRDefault="006B3296" w:rsidP="00200755">
      <w:pPr>
        <w:widowControl/>
        <w:suppressAutoHyphens/>
        <w:spacing w:line="360" w:lineRule="auto"/>
        <w:ind w:firstLine="0"/>
        <w:jc w:val="left"/>
        <w:rPr>
          <w:sz w:val="28"/>
        </w:rPr>
      </w:pPr>
      <w:r w:rsidRPr="00200755">
        <w:rPr>
          <w:sz w:val="28"/>
        </w:rPr>
        <w:t>1</w:t>
      </w:r>
      <w:r w:rsidR="0017459D" w:rsidRPr="00200755">
        <w:rPr>
          <w:sz w:val="28"/>
        </w:rPr>
        <w:t>.</w:t>
      </w:r>
      <w:r w:rsidRPr="00200755">
        <w:rPr>
          <w:sz w:val="28"/>
        </w:rPr>
        <w:t>2</w:t>
      </w:r>
      <w:r w:rsidR="0017459D" w:rsidRPr="00200755">
        <w:rPr>
          <w:sz w:val="28"/>
        </w:rPr>
        <w:t xml:space="preserve"> Общая характеристика родительских прав и обязанно</w:t>
      </w:r>
      <w:r w:rsidR="000361A2" w:rsidRPr="00200755">
        <w:rPr>
          <w:sz w:val="28"/>
        </w:rPr>
        <w:t>стей</w:t>
      </w:r>
    </w:p>
    <w:p w:rsidR="00B37FB8" w:rsidRPr="00200755" w:rsidRDefault="000C468F" w:rsidP="00200755">
      <w:pPr>
        <w:widowControl/>
        <w:suppressAutoHyphens/>
        <w:spacing w:line="360" w:lineRule="auto"/>
        <w:ind w:firstLine="0"/>
        <w:jc w:val="left"/>
        <w:rPr>
          <w:bCs/>
          <w:sz w:val="28"/>
        </w:rPr>
      </w:pPr>
      <w:r w:rsidRPr="00200755">
        <w:rPr>
          <w:bCs/>
          <w:sz w:val="28"/>
        </w:rPr>
        <w:t>1</w:t>
      </w:r>
      <w:r w:rsidR="00B37FB8" w:rsidRPr="00200755">
        <w:rPr>
          <w:bCs/>
          <w:sz w:val="28"/>
        </w:rPr>
        <w:t>.</w:t>
      </w:r>
      <w:r w:rsidRPr="00200755">
        <w:rPr>
          <w:bCs/>
          <w:sz w:val="28"/>
        </w:rPr>
        <w:t>3</w:t>
      </w:r>
      <w:r w:rsidR="00B37FB8" w:rsidRPr="00200755">
        <w:rPr>
          <w:bCs/>
          <w:sz w:val="28"/>
        </w:rPr>
        <w:t xml:space="preserve"> Осуществление родительских прав несовершеннолетними родителями</w:t>
      </w:r>
    </w:p>
    <w:p w:rsidR="00DA74AA" w:rsidRPr="00200755" w:rsidRDefault="00BB19B4" w:rsidP="00200755">
      <w:pPr>
        <w:widowControl/>
        <w:suppressAutoHyphens/>
        <w:spacing w:line="360" w:lineRule="auto"/>
        <w:ind w:firstLine="0"/>
        <w:jc w:val="left"/>
        <w:rPr>
          <w:bCs/>
          <w:sz w:val="28"/>
        </w:rPr>
      </w:pPr>
      <w:r w:rsidRPr="00200755">
        <w:rPr>
          <w:bCs/>
          <w:sz w:val="28"/>
        </w:rPr>
        <w:t>1</w:t>
      </w:r>
      <w:r w:rsidR="00DA74AA" w:rsidRPr="00200755">
        <w:rPr>
          <w:bCs/>
          <w:sz w:val="28"/>
        </w:rPr>
        <w:t>.</w:t>
      </w:r>
      <w:r w:rsidRPr="00200755">
        <w:rPr>
          <w:bCs/>
          <w:sz w:val="28"/>
        </w:rPr>
        <w:t>4</w:t>
      </w:r>
      <w:r w:rsidR="00DA74AA" w:rsidRPr="00200755">
        <w:rPr>
          <w:bCs/>
          <w:sz w:val="28"/>
        </w:rPr>
        <w:t xml:space="preserve"> </w:t>
      </w:r>
      <w:r w:rsidR="00DA74AA" w:rsidRPr="00200755">
        <w:rPr>
          <w:sz w:val="28"/>
        </w:rPr>
        <w:t>Осуществление родительских прав отдельно проживающим родителем</w:t>
      </w:r>
    </w:p>
    <w:p w:rsidR="00865F34" w:rsidRPr="00200755" w:rsidRDefault="00865F34" w:rsidP="00200755">
      <w:pPr>
        <w:widowControl/>
        <w:suppressAutoHyphens/>
        <w:spacing w:line="360" w:lineRule="auto"/>
        <w:ind w:firstLine="0"/>
        <w:jc w:val="left"/>
        <w:rPr>
          <w:sz w:val="28"/>
        </w:rPr>
      </w:pPr>
      <w:r w:rsidRPr="00200755">
        <w:rPr>
          <w:noProof/>
          <w:sz w:val="28"/>
        </w:rPr>
        <w:t xml:space="preserve">Глава </w:t>
      </w:r>
      <w:r w:rsidR="00BB19B4" w:rsidRPr="00200755">
        <w:rPr>
          <w:noProof/>
          <w:sz w:val="28"/>
        </w:rPr>
        <w:t>2</w:t>
      </w:r>
      <w:r w:rsidR="00200755">
        <w:rPr>
          <w:noProof/>
          <w:sz w:val="28"/>
        </w:rPr>
        <w:t>.</w:t>
      </w:r>
      <w:r w:rsidRPr="00200755">
        <w:rPr>
          <w:sz w:val="28"/>
        </w:rPr>
        <w:t xml:space="preserve"> Права и обязанности родителей по воспитанию де</w:t>
      </w:r>
      <w:r w:rsidR="00DA74AA" w:rsidRPr="00200755">
        <w:rPr>
          <w:sz w:val="28"/>
        </w:rPr>
        <w:t>тей</w:t>
      </w:r>
    </w:p>
    <w:p w:rsidR="0017459D" w:rsidRPr="00200755" w:rsidRDefault="00BB19B4" w:rsidP="00200755">
      <w:pPr>
        <w:widowControl/>
        <w:suppressAutoHyphens/>
        <w:spacing w:line="360" w:lineRule="auto"/>
        <w:ind w:firstLine="0"/>
        <w:jc w:val="left"/>
        <w:rPr>
          <w:sz w:val="28"/>
        </w:rPr>
      </w:pPr>
      <w:r w:rsidRPr="00200755">
        <w:rPr>
          <w:sz w:val="28"/>
        </w:rPr>
        <w:t>2</w:t>
      </w:r>
      <w:r w:rsidR="00995843" w:rsidRPr="00200755">
        <w:rPr>
          <w:sz w:val="28"/>
        </w:rPr>
        <w:t>.1</w:t>
      </w:r>
      <w:r w:rsidR="0017459D" w:rsidRPr="00200755">
        <w:rPr>
          <w:sz w:val="28"/>
        </w:rPr>
        <w:t xml:space="preserve"> </w:t>
      </w:r>
      <w:r w:rsidR="007C3B5E" w:rsidRPr="00200755">
        <w:rPr>
          <w:sz w:val="28"/>
        </w:rPr>
        <w:t>Основные положения</w:t>
      </w:r>
      <w:r w:rsidR="0017459D" w:rsidRPr="00200755">
        <w:rPr>
          <w:sz w:val="28"/>
        </w:rPr>
        <w:t xml:space="preserve"> прав и обязанностей</w:t>
      </w:r>
      <w:r w:rsidR="00865F34" w:rsidRPr="00200755">
        <w:rPr>
          <w:sz w:val="28"/>
        </w:rPr>
        <w:t xml:space="preserve"> родителей по воспитанию де</w:t>
      </w:r>
      <w:r w:rsidR="007C3B5E" w:rsidRPr="00200755">
        <w:rPr>
          <w:sz w:val="28"/>
        </w:rPr>
        <w:t>тей</w:t>
      </w:r>
    </w:p>
    <w:p w:rsidR="00995843" w:rsidRPr="00200755" w:rsidRDefault="00A6777B" w:rsidP="00200755">
      <w:pPr>
        <w:widowControl/>
        <w:suppressAutoHyphens/>
        <w:spacing w:line="360" w:lineRule="auto"/>
        <w:ind w:firstLine="0"/>
        <w:jc w:val="left"/>
        <w:rPr>
          <w:sz w:val="28"/>
        </w:rPr>
      </w:pPr>
      <w:r w:rsidRPr="00200755">
        <w:rPr>
          <w:sz w:val="28"/>
        </w:rPr>
        <w:t>2</w:t>
      </w:r>
      <w:r w:rsidR="00995843" w:rsidRPr="00200755">
        <w:rPr>
          <w:sz w:val="28"/>
        </w:rPr>
        <w:t>.2 Содержание прав и обязанностей родителей по воспитанию детей</w:t>
      </w:r>
    </w:p>
    <w:p w:rsidR="00DE6013" w:rsidRPr="00200755" w:rsidRDefault="00DE6013" w:rsidP="00200755">
      <w:pPr>
        <w:widowControl/>
        <w:suppressAutoHyphens/>
        <w:spacing w:line="360" w:lineRule="auto"/>
        <w:ind w:firstLine="0"/>
        <w:jc w:val="left"/>
        <w:rPr>
          <w:sz w:val="28"/>
        </w:rPr>
      </w:pPr>
      <w:r w:rsidRPr="00200755">
        <w:rPr>
          <w:bCs/>
          <w:sz w:val="28"/>
        </w:rPr>
        <w:t xml:space="preserve">Глава </w:t>
      </w:r>
      <w:r w:rsidR="00A6777B" w:rsidRPr="00200755">
        <w:rPr>
          <w:bCs/>
          <w:sz w:val="28"/>
        </w:rPr>
        <w:t>3</w:t>
      </w:r>
      <w:r w:rsidRPr="00200755">
        <w:rPr>
          <w:bCs/>
          <w:sz w:val="28"/>
        </w:rPr>
        <w:t>. Споры, связанные с воспитанием детей</w:t>
      </w:r>
    </w:p>
    <w:p w:rsidR="00DE6013" w:rsidRPr="00200755" w:rsidRDefault="00A6777B" w:rsidP="00200755">
      <w:pPr>
        <w:widowControl/>
        <w:suppressAutoHyphens/>
        <w:spacing w:line="360" w:lineRule="auto"/>
        <w:ind w:firstLine="0"/>
        <w:jc w:val="left"/>
        <w:rPr>
          <w:sz w:val="28"/>
        </w:rPr>
      </w:pPr>
      <w:r w:rsidRPr="00200755">
        <w:rPr>
          <w:bCs/>
          <w:sz w:val="28"/>
        </w:rPr>
        <w:t>3</w:t>
      </w:r>
      <w:r w:rsidR="00200755">
        <w:rPr>
          <w:bCs/>
          <w:sz w:val="28"/>
        </w:rPr>
        <w:t>.1</w:t>
      </w:r>
      <w:r w:rsidR="00DE6013" w:rsidRPr="00200755">
        <w:rPr>
          <w:bCs/>
          <w:sz w:val="28"/>
        </w:rPr>
        <w:t xml:space="preserve"> Споры между родителями, связанные с воспитанием детей</w:t>
      </w:r>
    </w:p>
    <w:p w:rsidR="00A71808" w:rsidRPr="00200755" w:rsidRDefault="00050AD9" w:rsidP="00200755">
      <w:pPr>
        <w:widowControl/>
        <w:suppressAutoHyphens/>
        <w:spacing w:line="360" w:lineRule="auto"/>
        <w:ind w:firstLine="0"/>
        <w:jc w:val="left"/>
        <w:rPr>
          <w:sz w:val="28"/>
        </w:rPr>
      </w:pPr>
      <w:r w:rsidRPr="00200755">
        <w:rPr>
          <w:sz w:val="28"/>
        </w:rPr>
        <w:t>3</w:t>
      </w:r>
      <w:r w:rsidR="00200755">
        <w:rPr>
          <w:sz w:val="28"/>
        </w:rPr>
        <w:t>.2</w:t>
      </w:r>
      <w:r w:rsidR="00A71808" w:rsidRPr="00200755">
        <w:rPr>
          <w:sz w:val="28"/>
        </w:rPr>
        <w:t xml:space="preserve"> Участие органа опеки и попечительства при рассмотрении судом споров, связанных с воспитанием детей</w:t>
      </w:r>
    </w:p>
    <w:p w:rsidR="00BB201A" w:rsidRPr="00200755" w:rsidRDefault="00050AD9" w:rsidP="00200755">
      <w:pPr>
        <w:widowControl/>
        <w:suppressAutoHyphens/>
        <w:spacing w:line="360" w:lineRule="auto"/>
        <w:ind w:firstLine="0"/>
        <w:jc w:val="left"/>
        <w:rPr>
          <w:bCs/>
          <w:sz w:val="28"/>
        </w:rPr>
      </w:pPr>
      <w:r w:rsidRPr="00200755">
        <w:rPr>
          <w:bCs/>
          <w:sz w:val="28"/>
        </w:rPr>
        <w:t>3</w:t>
      </w:r>
      <w:r w:rsidR="00200755">
        <w:rPr>
          <w:bCs/>
          <w:sz w:val="28"/>
        </w:rPr>
        <w:t>.3</w:t>
      </w:r>
      <w:r w:rsidR="00BB201A" w:rsidRPr="00200755">
        <w:rPr>
          <w:bCs/>
          <w:sz w:val="28"/>
        </w:rPr>
        <w:t xml:space="preserve"> Исполнение решений суда по делам, связанным с воспитан</w:t>
      </w:r>
      <w:r w:rsidR="00200755">
        <w:rPr>
          <w:bCs/>
          <w:sz w:val="28"/>
        </w:rPr>
        <w:t>ием детей</w:t>
      </w:r>
    </w:p>
    <w:p w:rsidR="0017459D" w:rsidRPr="00200755" w:rsidRDefault="0017459D" w:rsidP="00200755">
      <w:pPr>
        <w:widowControl/>
        <w:suppressAutoHyphens/>
        <w:spacing w:line="360" w:lineRule="auto"/>
        <w:ind w:firstLine="0"/>
        <w:jc w:val="left"/>
        <w:rPr>
          <w:sz w:val="28"/>
        </w:rPr>
      </w:pPr>
      <w:r w:rsidRPr="00200755">
        <w:rPr>
          <w:sz w:val="28"/>
        </w:rPr>
        <w:t>Заключени</w:t>
      </w:r>
      <w:r w:rsidR="00050AD9" w:rsidRPr="00200755">
        <w:rPr>
          <w:sz w:val="28"/>
        </w:rPr>
        <w:t>е</w:t>
      </w:r>
    </w:p>
    <w:p w:rsidR="0017459D" w:rsidRPr="00200755" w:rsidRDefault="00050AD9" w:rsidP="00200755">
      <w:pPr>
        <w:pStyle w:val="af"/>
        <w:suppressAutoHyphens/>
        <w:spacing w:line="360" w:lineRule="auto"/>
        <w:rPr>
          <w:rFonts w:ascii="Times New Roman" w:hAnsi="Times New Roman"/>
          <w:noProof/>
          <w:sz w:val="28"/>
        </w:rPr>
      </w:pPr>
      <w:r w:rsidRPr="00200755">
        <w:rPr>
          <w:rFonts w:ascii="Times New Roman" w:hAnsi="Times New Roman"/>
          <w:sz w:val="28"/>
        </w:rPr>
        <w:t>С</w:t>
      </w:r>
      <w:r w:rsidR="0017459D" w:rsidRPr="00200755">
        <w:rPr>
          <w:rFonts w:ascii="Times New Roman" w:hAnsi="Times New Roman"/>
          <w:sz w:val="28"/>
        </w:rPr>
        <w:t>писок</w:t>
      </w:r>
      <w:r w:rsidRPr="00200755">
        <w:rPr>
          <w:rFonts w:ascii="Times New Roman" w:hAnsi="Times New Roman"/>
          <w:sz w:val="28"/>
        </w:rPr>
        <w:t xml:space="preserve"> используем</w:t>
      </w:r>
      <w:r w:rsidR="00145F61" w:rsidRPr="00200755">
        <w:rPr>
          <w:rFonts w:ascii="Times New Roman" w:hAnsi="Times New Roman"/>
          <w:sz w:val="28"/>
        </w:rPr>
        <w:t>ых источников и</w:t>
      </w:r>
      <w:r w:rsidRPr="00200755">
        <w:rPr>
          <w:rFonts w:ascii="Times New Roman" w:hAnsi="Times New Roman"/>
          <w:sz w:val="28"/>
        </w:rPr>
        <w:t xml:space="preserve"> литературы</w:t>
      </w:r>
    </w:p>
    <w:p w:rsidR="00B37FB8" w:rsidRPr="00200755" w:rsidRDefault="00B37FB8" w:rsidP="00200755">
      <w:pPr>
        <w:widowControl/>
        <w:suppressAutoHyphens/>
        <w:spacing w:line="360" w:lineRule="auto"/>
        <w:ind w:firstLine="0"/>
        <w:jc w:val="left"/>
        <w:rPr>
          <w:noProof/>
          <w:sz w:val="28"/>
        </w:rPr>
      </w:pPr>
    </w:p>
    <w:p w:rsidR="0017459D" w:rsidRPr="00200755" w:rsidRDefault="00200755" w:rsidP="00200755">
      <w:pPr>
        <w:widowControl/>
        <w:suppressAutoHyphens/>
        <w:spacing w:line="360" w:lineRule="auto"/>
        <w:ind w:firstLine="709"/>
        <w:rPr>
          <w:caps/>
          <w:noProof/>
          <w:sz w:val="28"/>
        </w:rPr>
      </w:pPr>
      <w:r w:rsidRPr="00200755">
        <w:rPr>
          <w:noProof/>
          <w:sz w:val="28"/>
        </w:rPr>
        <w:br w:type="page"/>
        <w:t>Введение</w:t>
      </w:r>
    </w:p>
    <w:p w:rsidR="0017459D" w:rsidRPr="00200755" w:rsidRDefault="0017459D" w:rsidP="00200755">
      <w:pPr>
        <w:widowControl/>
        <w:suppressAutoHyphens/>
        <w:spacing w:line="360" w:lineRule="auto"/>
        <w:ind w:firstLine="709"/>
        <w:rPr>
          <w:sz w:val="28"/>
        </w:rPr>
      </w:pPr>
    </w:p>
    <w:p w:rsidR="0017459D" w:rsidRPr="00200755" w:rsidRDefault="0017459D" w:rsidP="00200755">
      <w:pPr>
        <w:widowControl/>
        <w:suppressAutoHyphens/>
        <w:spacing w:line="360" w:lineRule="auto"/>
        <w:ind w:firstLine="709"/>
        <w:rPr>
          <w:sz w:val="28"/>
        </w:rPr>
      </w:pPr>
      <w:r w:rsidRPr="00200755">
        <w:rPr>
          <w:sz w:val="28"/>
        </w:rPr>
        <w:t xml:space="preserve">Рождение человека — событие, которое имеет не только эмоциональное содержание. С появлением ребенка на свет в стране становится одним гражданином больше. А у мужчины и женщины возникает нравственный долг отца и матери по отношению к своему ребенку, даже если его родители вместе не живут, браком не сочетались, поддерживали кратковременную несемейную связь. С правовой точки зрения рождение ребенка — факт, порождающий определенные правовые последствия: права и обязанности родителей, предусмотренные семейным законодательством. Однако это происходит при одном существенном условии — если они состоят в браке. Данное положение вытекает из требований ст. 47 СК РФ, где сказано: </w:t>
      </w:r>
      <w:r w:rsidR="00200755" w:rsidRPr="00200755">
        <w:rPr>
          <w:sz w:val="28"/>
        </w:rPr>
        <w:t>"</w:t>
      </w:r>
      <w:r w:rsidRPr="00200755">
        <w:rPr>
          <w:sz w:val="28"/>
        </w:rPr>
        <w:t>Права и обязанности родителей и детей основываются на происхождении детей, удостоверенном в установленном законом порядке</w:t>
      </w:r>
      <w:r w:rsidR="00200755" w:rsidRPr="00200755">
        <w:rPr>
          <w:sz w:val="28"/>
        </w:rPr>
        <w:t>"</w:t>
      </w:r>
      <w:r w:rsidRPr="00200755">
        <w:rPr>
          <w:sz w:val="28"/>
        </w:rPr>
        <w:t xml:space="preserve">. Таким образом, основания возникновения родительских прав и обязанностей образуют: во-первых, кровное родство, </w:t>
      </w:r>
      <w:r w:rsidR="00DF6E41" w:rsidRPr="00200755">
        <w:rPr>
          <w:sz w:val="28"/>
        </w:rPr>
        <w:t>во-вторых,</w:t>
      </w:r>
      <w:r w:rsidRPr="00200755">
        <w:rPr>
          <w:sz w:val="28"/>
        </w:rPr>
        <w:t xml:space="preserve"> его государственное признание.</w:t>
      </w:r>
    </w:p>
    <w:p w:rsidR="00F77FA2" w:rsidRPr="00200755" w:rsidRDefault="00F77FA2" w:rsidP="00200755">
      <w:pPr>
        <w:widowControl/>
        <w:suppressAutoHyphens/>
        <w:spacing w:line="360" w:lineRule="auto"/>
        <w:ind w:firstLine="709"/>
        <w:rPr>
          <w:sz w:val="28"/>
        </w:rPr>
      </w:pPr>
      <w:r w:rsidRPr="00200755">
        <w:rPr>
          <w:sz w:val="28"/>
        </w:rPr>
        <w:t>Забота о детях, их воспитание — равное право и обязанность родителей (ч. 2 ст. 38 Конституции РФ). Таково в самом общем виде содержание родительских прав и обязанностей, состоящее как бы из двух частей: в первую входит попечение о нравственном развитии ребенка и его насущных потребностях материального характера, вторая представляет собой конституционную предпосылку семейного воспитания. Следовательно, текст ч. 2 ст. 38 Конституции РФ подтверждает положение о существовании родительских прав и обязанностей личного и имущественного порядка. Кроме того, речь идет и о нравственном долге каждого родителя, независимо от того, записан ли он в свидетельстве о рождении своего ребенка.</w:t>
      </w:r>
    </w:p>
    <w:p w:rsidR="00846BC7" w:rsidRPr="00200755" w:rsidRDefault="00846BC7" w:rsidP="00200755">
      <w:pPr>
        <w:widowControl/>
        <w:suppressAutoHyphens/>
        <w:spacing w:line="360" w:lineRule="auto"/>
        <w:ind w:firstLine="709"/>
        <w:rPr>
          <w:sz w:val="28"/>
        </w:rPr>
      </w:pPr>
      <w:r w:rsidRPr="00200755">
        <w:rPr>
          <w:sz w:val="28"/>
        </w:rPr>
        <w:t>Важнейшим среди родительских прав и обязанностей является право родителей на воспитание детей. Осуществление этого права одновременно представляет собой обязанность родителей. Воспитание — длительный процесс воздействия на детей. Этот процесс выражается в совершении родителями целенаправленных действий, предполагающих достижение определенного результата, и бессознательном воздействии на ребенка, которое происходит постоянно в процессе общения родителей и ребенка, и влияния, которое оказывают на ребенка поведение и пример родителей.</w:t>
      </w:r>
    </w:p>
    <w:p w:rsidR="00846BC7" w:rsidRPr="00200755" w:rsidRDefault="00846BC7" w:rsidP="00200755">
      <w:pPr>
        <w:widowControl/>
        <w:suppressAutoHyphens/>
        <w:spacing w:line="360" w:lineRule="auto"/>
        <w:ind w:firstLine="709"/>
        <w:rPr>
          <w:sz w:val="28"/>
        </w:rPr>
      </w:pPr>
      <w:r w:rsidRPr="00200755">
        <w:rPr>
          <w:sz w:val="28"/>
        </w:rPr>
        <w:t>Право родителей на воспитание ребенка тесно связано с их обязанностью аналогичного содержания. Но если содержание права на воспитание отличается предельной краткостью, то иначе обстоит дело с перечнем обязанностей, перечисленных в ст. 63 СК РФ. В их круг входит забота о здоровье ребенка, его физическом развитии, которое во многом зависит от качества питания несовершеннолетнего, чистоты окружающей природной среды и т.п., а также о психическом, духовном и нравственном развитии ребенка. Такая забота предполагает существование достаточно сложных источников формирования несовершеннолетнего как личности. Один из них заключается в самом родителе, его жизненном кредо, духовных ценностях, которые он хочет передать своим детям. От этого во мног</w:t>
      </w:r>
      <w:r w:rsidR="000B46DF" w:rsidRPr="00200755">
        <w:rPr>
          <w:sz w:val="28"/>
        </w:rPr>
        <w:t>ом зависит внутренний мир ребен</w:t>
      </w:r>
      <w:r w:rsidRPr="00200755">
        <w:rPr>
          <w:sz w:val="28"/>
        </w:rPr>
        <w:t>ка, его готовность к межличностному общению, стремление к знаниям, способность управлять своими чувствами и т.п. Все это, в конечном счете, определяет духовный, нравственный облик будущего гражданина.</w:t>
      </w:r>
    </w:p>
    <w:p w:rsidR="00846BC7" w:rsidRPr="00200755" w:rsidRDefault="00846BC7" w:rsidP="00200755">
      <w:pPr>
        <w:widowControl/>
        <w:suppressAutoHyphens/>
        <w:spacing w:line="360" w:lineRule="auto"/>
        <w:ind w:firstLine="709"/>
        <w:rPr>
          <w:sz w:val="28"/>
        </w:rPr>
      </w:pPr>
      <w:r w:rsidRPr="00200755">
        <w:rPr>
          <w:sz w:val="28"/>
        </w:rPr>
        <w:t>По мере взросления ребенка родители обязаны все более учитывать мнение самого ребенка. Дело в том, что родители не располагают никакими средствами для того, чтобы принудить ребенка следовать их выбору, поэтому в большинстве случаев решающее слово останется за ребенком. Если он откажется посещать школу, избранную родителям</w:t>
      </w:r>
      <w:r w:rsidR="000B46DF" w:rsidRPr="00200755">
        <w:rPr>
          <w:sz w:val="28"/>
        </w:rPr>
        <w:t>и, последние вынуждены будут со</w:t>
      </w:r>
      <w:r w:rsidRPr="00200755">
        <w:rPr>
          <w:sz w:val="28"/>
        </w:rPr>
        <w:t>гласиться с его мнением.</w:t>
      </w:r>
    </w:p>
    <w:p w:rsidR="00846BC7" w:rsidRPr="00200755" w:rsidRDefault="00F77FA2" w:rsidP="00200755">
      <w:pPr>
        <w:widowControl/>
        <w:suppressAutoHyphens/>
        <w:spacing w:line="360" w:lineRule="auto"/>
        <w:ind w:firstLine="709"/>
        <w:rPr>
          <w:sz w:val="28"/>
        </w:rPr>
      </w:pPr>
      <w:r w:rsidRPr="00200755">
        <w:rPr>
          <w:sz w:val="28"/>
        </w:rPr>
        <w:t>Право ребенка на полноценное воспитание и образование может быть реализовано наиболее полно и глубоко в условиях всесторонней заботы о нем как со стороны родителей, так и других родственников, что предполагает необходимость их общения с ребенком. Это соответствует и интересам родственни</w:t>
      </w:r>
      <w:r w:rsidR="000B46DF" w:rsidRPr="00200755">
        <w:rPr>
          <w:sz w:val="28"/>
        </w:rPr>
        <w:t>ков ребенка, которые мо</w:t>
      </w:r>
      <w:r w:rsidRPr="00200755">
        <w:rPr>
          <w:sz w:val="28"/>
        </w:rPr>
        <w:t>гут испытывать потребность в общении с ним (как с внуком, братом, сестрой, племянником и т.д.) в силу родственных чувств и взаимной привязанности. Поэтому п. 1 ст. 67 СК РФ закреплено право дедушки, бабушки, братьев, сестер и других родственников на общение с ребенком. Право на общение с ребенком его родственников не только направлено на защиту их взаимных интересов, но и согласуется с другими нормами СК РФ.</w:t>
      </w:r>
    </w:p>
    <w:p w:rsidR="004A1FD5" w:rsidRPr="00200755" w:rsidRDefault="004A1FD5" w:rsidP="00200755">
      <w:pPr>
        <w:widowControl/>
        <w:suppressAutoHyphens/>
        <w:spacing w:line="360" w:lineRule="auto"/>
        <w:ind w:firstLine="709"/>
        <w:rPr>
          <w:sz w:val="28"/>
        </w:rPr>
      </w:pPr>
      <w:r w:rsidRPr="00200755">
        <w:rPr>
          <w:sz w:val="28"/>
        </w:rPr>
        <w:t xml:space="preserve">Государство, будучи заинтересованным, в качестве подрастающего поколения, возлагает на родителей права и обязанности, предусмотренные СК РФ. Это означает, что оно предоставляет им право совершать одобряемые государством и желательные для него действия и поступки, направленные на благо ребенка. Однако это не только их право, но и обязанность, неисполнение которой порождает для обладателя прав определенные неблагоприятные правовые последствия. Налицо типичная для любых правоотношений формула взаимодействия, взаимосвязи интересов личности и общества в отдельной очень важной сфере общественных отношений. Вместе с тем это и своеобразная модель поведения каждого родителя, к которой надо стремиться и которая должна иметь соответствующие правовые гарантии, чтобы родительские права и обязанности претворялись в жизнь. Вот почему СК РФ предельно полно раскрывает содержание родительских прав и обязанностей и тем самым определяет их сущность. Причем глава СК РФ, именуемая </w:t>
      </w:r>
      <w:r w:rsidR="00200755" w:rsidRPr="00200755">
        <w:rPr>
          <w:sz w:val="28"/>
        </w:rPr>
        <w:t>"</w:t>
      </w:r>
      <w:r w:rsidRPr="00200755">
        <w:rPr>
          <w:sz w:val="28"/>
        </w:rPr>
        <w:t>Права и обязанности родителей</w:t>
      </w:r>
      <w:r w:rsidR="00200755" w:rsidRPr="00200755">
        <w:rPr>
          <w:sz w:val="28"/>
        </w:rPr>
        <w:t>"</w:t>
      </w:r>
      <w:r w:rsidRPr="00200755">
        <w:rPr>
          <w:sz w:val="28"/>
        </w:rPr>
        <w:t>, почти целиком посвящается их личным правам и обязанностям. Обязанность же родителей по содержанию свои</w:t>
      </w:r>
      <w:r w:rsidR="000B46DF" w:rsidRPr="00200755">
        <w:rPr>
          <w:sz w:val="28"/>
        </w:rPr>
        <w:t>х несовершеннолетних детей фигу</w:t>
      </w:r>
      <w:r w:rsidRPr="00200755">
        <w:rPr>
          <w:sz w:val="28"/>
        </w:rPr>
        <w:t>рирует самостоятельно в разделе, предназначенном для правового регулирования алиментных обязательств.</w:t>
      </w:r>
    </w:p>
    <w:p w:rsidR="004A1FD5" w:rsidRPr="00200755" w:rsidRDefault="004A1FD5" w:rsidP="00200755">
      <w:pPr>
        <w:widowControl/>
        <w:suppressAutoHyphens/>
        <w:spacing w:line="360" w:lineRule="auto"/>
        <w:ind w:firstLine="709"/>
        <w:rPr>
          <w:sz w:val="28"/>
        </w:rPr>
      </w:pPr>
      <w:r w:rsidRPr="00200755">
        <w:rPr>
          <w:sz w:val="28"/>
        </w:rPr>
        <w:t xml:space="preserve">Родители имеют право и обязаны воспитывать своих детей. Такова главная идея семейного </w:t>
      </w:r>
      <w:r w:rsidR="000B46DF" w:rsidRPr="00200755">
        <w:rPr>
          <w:sz w:val="28"/>
        </w:rPr>
        <w:t>воспитания с правовой точки зре</w:t>
      </w:r>
      <w:r w:rsidRPr="00200755">
        <w:rPr>
          <w:sz w:val="28"/>
        </w:rPr>
        <w:t>ния, нашедшая воплощение в п. 1 ст. 63 СК РФ.</w:t>
      </w:r>
    </w:p>
    <w:p w:rsidR="00200755" w:rsidRPr="00200755" w:rsidRDefault="00813925" w:rsidP="00200755">
      <w:pPr>
        <w:widowControl/>
        <w:suppressAutoHyphens/>
        <w:spacing w:line="360" w:lineRule="auto"/>
        <w:ind w:firstLine="709"/>
        <w:rPr>
          <w:sz w:val="28"/>
        </w:rPr>
      </w:pPr>
      <w:r w:rsidRPr="00200755">
        <w:rPr>
          <w:sz w:val="28"/>
        </w:rPr>
        <w:t>Актуальность данного исследования заключается в том, что п</w:t>
      </w:r>
      <w:r w:rsidR="004A1FD5" w:rsidRPr="00200755">
        <w:rPr>
          <w:sz w:val="28"/>
        </w:rPr>
        <w:t>раво на воспитание своего ребенка — личное неотъемлемое право каждого родителя. Лишить его этого права можно только в случаях, предусмотренных законом. Сам родитель отказаться от принадлежащего ему права на воспитание не может. Право на воспитание заключается в возможности воспитывать своих детей лично, используя всевозможные способы и методы семейного воспитания.</w:t>
      </w:r>
      <w:r w:rsidR="001D1F9A" w:rsidRPr="00200755">
        <w:rPr>
          <w:sz w:val="28"/>
        </w:rPr>
        <w:t xml:space="preserve"> Воспитание ребенка это не только право, но и обязанность родителей.</w:t>
      </w:r>
    </w:p>
    <w:p w:rsidR="0017459D" w:rsidRPr="00200755" w:rsidRDefault="0017459D" w:rsidP="00200755">
      <w:pPr>
        <w:pStyle w:val="a9"/>
        <w:suppressAutoHyphens/>
        <w:ind w:firstLine="709"/>
        <w:rPr>
          <w:color w:val="auto"/>
        </w:rPr>
      </w:pPr>
      <w:r w:rsidRPr="00200755">
        <w:rPr>
          <w:color w:val="auto"/>
        </w:rPr>
        <w:t xml:space="preserve">Целью данной работы является исследование прав и обязанностей родителей </w:t>
      </w:r>
      <w:r w:rsidR="00610737" w:rsidRPr="00200755">
        <w:rPr>
          <w:color w:val="auto"/>
        </w:rPr>
        <w:t>по воспитанию</w:t>
      </w:r>
      <w:r w:rsidRPr="00200755">
        <w:rPr>
          <w:color w:val="auto"/>
        </w:rPr>
        <w:t xml:space="preserve"> детей по законодательству</w:t>
      </w:r>
      <w:r w:rsidRPr="00200755">
        <w:rPr>
          <w:noProof/>
          <w:color w:val="auto"/>
        </w:rPr>
        <w:t xml:space="preserve"> Российской Федерации</w:t>
      </w:r>
      <w:r w:rsidRPr="00200755">
        <w:rPr>
          <w:color w:val="auto"/>
        </w:rPr>
        <w:t>, с учетом особого динамизма и направлений экономического и политического реформирования нашего общества.</w:t>
      </w:r>
    </w:p>
    <w:p w:rsidR="0017459D" w:rsidRPr="00200755" w:rsidRDefault="0017459D" w:rsidP="00200755">
      <w:pPr>
        <w:pStyle w:val="2"/>
        <w:suppressAutoHyphens/>
        <w:ind w:firstLine="709"/>
      </w:pPr>
      <w:r w:rsidRPr="00200755">
        <w:t>Исходя из этой цели</w:t>
      </w:r>
      <w:r w:rsidR="001476AB" w:rsidRPr="00200755">
        <w:t>,</w:t>
      </w:r>
      <w:r w:rsidRPr="00200755">
        <w:t xml:space="preserve"> в работе поставлены и решаются следующие исследовательские задачи:</w:t>
      </w:r>
    </w:p>
    <w:p w:rsidR="0017459D" w:rsidRPr="00200755" w:rsidRDefault="0017459D" w:rsidP="00200755">
      <w:pPr>
        <w:widowControl/>
        <w:numPr>
          <w:ilvl w:val="0"/>
          <w:numId w:val="2"/>
        </w:numPr>
        <w:tabs>
          <w:tab w:val="left" w:pos="2340"/>
        </w:tabs>
        <w:suppressAutoHyphens/>
        <w:spacing w:line="360" w:lineRule="auto"/>
        <w:ind w:left="0" w:firstLine="709"/>
        <w:rPr>
          <w:sz w:val="28"/>
        </w:rPr>
      </w:pPr>
      <w:r w:rsidRPr="00200755">
        <w:rPr>
          <w:sz w:val="28"/>
        </w:rPr>
        <w:t xml:space="preserve">раскрыть сущность </w:t>
      </w:r>
      <w:r w:rsidR="004A1FD5" w:rsidRPr="00200755">
        <w:rPr>
          <w:sz w:val="28"/>
        </w:rPr>
        <w:t>п</w:t>
      </w:r>
      <w:r w:rsidR="004A1FD5" w:rsidRPr="00200755">
        <w:rPr>
          <w:noProof/>
          <w:sz w:val="28"/>
        </w:rPr>
        <w:t>оняти</w:t>
      </w:r>
      <w:r w:rsidR="001D1F9A" w:rsidRPr="00200755">
        <w:rPr>
          <w:noProof/>
          <w:sz w:val="28"/>
        </w:rPr>
        <w:t>е</w:t>
      </w:r>
      <w:r w:rsidR="004A1FD5" w:rsidRPr="00200755">
        <w:rPr>
          <w:noProof/>
          <w:sz w:val="28"/>
        </w:rPr>
        <w:t xml:space="preserve"> и характерны</w:t>
      </w:r>
      <w:r w:rsidR="001D1F9A" w:rsidRPr="00200755">
        <w:rPr>
          <w:noProof/>
          <w:sz w:val="28"/>
        </w:rPr>
        <w:t>е</w:t>
      </w:r>
      <w:r w:rsidR="004A1FD5" w:rsidRPr="00200755">
        <w:rPr>
          <w:noProof/>
          <w:sz w:val="28"/>
        </w:rPr>
        <w:t xml:space="preserve"> особенност</w:t>
      </w:r>
      <w:r w:rsidR="001D1F9A" w:rsidRPr="00200755">
        <w:rPr>
          <w:noProof/>
          <w:sz w:val="28"/>
        </w:rPr>
        <w:t>и</w:t>
      </w:r>
      <w:r w:rsidR="004A1FD5" w:rsidRPr="00200755">
        <w:rPr>
          <w:noProof/>
          <w:sz w:val="28"/>
        </w:rPr>
        <w:t xml:space="preserve"> прав и обязанностей супругов</w:t>
      </w:r>
      <w:r w:rsidR="004A1FD5" w:rsidRPr="00200755">
        <w:rPr>
          <w:sz w:val="28"/>
        </w:rPr>
        <w:t xml:space="preserve"> </w:t>
      </w:r>
      <w:r w:rsidRPr="00200755">
        <w:rPr>
          <w:sz w:val="28"/>
        </w:rPr>
        <w:t>в Российской Федерации в соответствии с ныне действующим законодательством;</w:t>
      </w:r>
    </w:p>
    <w:p w:rsidR="0017459D" w:rsidRPr="00200755" w:rsidRDefault="0017459D" w:rsidP="00200755">
      <w:pPr>
        <w:pStyle w:val="ab"/>
        <w:numPr>
          <w:ilvl w:val="0"/>
          <w:numId w:val="2"/>
        </w:numPr>
        <w:suppressAutoHyphens/>
        <w:spacing w:line="360" w:lineRule="auto"/>
        <w:ind w:left="0" w:firstLine="709"/>
        <w:jc w:val="both"/>
        <w:rPr>
          <w:b w:val="0"/>
        </w:rPr>
      </w:pPr>
      <w:r w:rsidRPr="00200755">
        <w:rPr>
          <w:b w:val="0"/>
        </w:rPr>
        <w:t xml:space="preserve">проанализировать </w:t>
      </w:r>
      <w:r w:rsidR="004A1FD5" w:rsidRPr="00200755">
        <w:rPr>
          <w:b w:val="0"/>
        </w:rPr>
        <w:t>права и обязанности родителей</w:t>
      </w:r>
      <w:r w:rsidRPr="00200755">
        <w:rPr>
          <w:b w:val="0"/>
        </w:rPr>
        <w:t>;</w:t>
      </w:r>
    </w:p>
    <w:p w:rsidR="00813925" w:rsidRPr="00200755" w:rsidRDefault="0017459D" w:rsidP="00200755">
      <w:pPr>
        <w:pStyle w:val="ab"/>
        <w:numPr>
          <w:ilvl w:val="0"/>
          <w:numId w:val="2"/>
        </w:numPr>
        <w:suppressAutoHyphens/>
        <w:spacing w:line="360" w:lineRule="auto"/>
        <w:ind w:left="0" w:firstLine="709"/>
        <w:jc w:val="both"/>
        <w:rPr>
          <w:b w:val="0"/>
        </w:rPr>
      </w:pPr>
      <w:r w:rsidRPr="00200755">
        <w:rPr>
          <w:b w:val="0"/>
        </w:rPr>
        <w:t xml:space="preserve">определить основные особенности </w:t>
      </w:r>
      <w:r w:rsidR="004A1FD5" w:rsidRPr="00200755">
        <w:rPr>
          <w:b w:val="0"/>
        </w:rPr>
        <w:t xml:space="preserve">прав и обязанностей родителей по воспитанию детей </w:t>
      </w:r>
      <w:r w:rsidRPr="00200755">
        <w:rPr>
          <w:b w:val="0"/>
        </w:rPr>
        <w:t>в</w:t>
      </w:r>
      <w:r w:rsidRPr="00200755">
        <w:rPr>
          <w:b w:val="0"/>
          <w:noProof/>
        </w:rPr>
        <w:t xml:space="preserve"> </w:t>
      </w:r>
      <w:r w:rsidRPr="00200755">
        <w:rPr>
          <w:b w:val="0"/>
        </w:rPr>
        <w:t>Российской Федерации</w:t>
      </w:r>
      <w:r w:rsidR="00813925" w:rsidRPr="00200755">
        <w:rPr>
          <w:b w:val="0"/>
        </w:rPr>
        <w:t>;</w:t>
      </w:r>
    </w:p>
    <w:p w:rsidR="0017459D" w:rsidRPr="00200755" w:rsidRDefault="00813925" w:rsidP="00200755">
      <w:pPr>
        <w:pStyle w:val="ab"/>
        <w:numPr>
          <w:ilvl w:val="0"/>
          <w:numId w:val="2"/>
        </w:numPr>
        <w:suppressAutoHyphens/>
        <w:spacing w:line="360" w:lineRule="auto"/>
        <w:ind w:left="0" w:firstLine="709"/>
        <w:jc w:val="both"/>
        <w:rPr>
          <w:b w:val="0"/>
        </w:rPr>
      </w:pPr>
      <w:r w:rsidRPr="00200755">
        <w:rPr>
          <w:b w:val="0"/>
        </w:rPr>
        <w:t>рассмотреть с</w:t>
      </w:r>
      <w:r w:rsidRPr="00200755">
        <w:rPr>
          <w:b w:val="0"/>
          <w:bCs/>
        </w:rPr>
        <w:t>поры, связанные с воспитанием детей</w:t>
      </w:r>
      <w:r w:rsidR="0017459D" w:rsidRPr="00200755">
        <w:rPr>
          <w:b w:val="0"/>
        </w:rPr>
        <w:t>.</w:t>
      </w:r>
    </w:p>
    <w:p w:rsidR="0017459D" w:rsidRDefault="0017459D" w:rsidP="00200755">
      <w:pPr>
        <w:widowControl/>
        <w:suppressAutoHyphens/>
        <w:spacing w:line="360" w:lineRule="auto"/>
        <w:ind w:firstLine="709"/>
        <w:rPr>
          <w:sz w:val="28"/>
        </w:rPr>
      </w:pPr>
      <w:r w:rsidRPr="00200755">
        <w:rPr>
          <w:sz w:val="28"/>
        </w:rPr>
        <w:t>Огромный научный вклад в теорию вопроса внесли ученые-правоведы Шершеневич Г.Ф., Покровский И.А.,</w:t>
      </w:r>
      <w:r w:rsidR="007A7174" w:rsidRPr="00200755">
        <w:rPr>
          <w:sz w:val="28"/>
        </w:rPr>
        <w:t xml:space="preserve"> Пчелинцева Л.М.,</w:t>
      </w:r>
      <w:r w:rsidRPr="00200755">
        <w:rPr>
          <w:sz w:val="28"/>
        </w:rPr>
        <w:t xml:space="preserve"> Рясенцев В.А., Ворожейкин Е.М., Нечаева А.М., Антокольская М.В.</w:t>
      </w:r>
      <w:r w:rsidR="007A7174" w:rsidRPr="00200755">
        <w:rPr>
          <w:sz w:val="28"/>
        </w:rPr>
        <w:t xml:space="preserve"> Чефранова.,</w:t>
      </w:r>
      <w:r w:rsidRPr="00200755">
        <w:rPr>
          <w:sz w:val="28"/>
        </w:rPr>
        <w:t xml:space="preserve"> и другие ученые. Долгие годы они являлись </w:t>
      </w:r>
      <w:r w:rsidR="00813925" w:rsidRPr="00200755">
        <w:rPr>
          <w:sz w:val="28"/>
        </w:rPr>
        <w:t>бессменными</w:t>
      </w:r>
      <w:r w:rsidRPr="00200755">
        <w:rPr>
          <w:sz w:val="28"/>
        </w:rPr>
        <w:t xml:space="preserve"> энтузиастами и пропагандистами приведения прав и обязанностей в семейном праве в соответстви</w:t>
      </w:r>
      <w:r w:rsidR="007A7174" w:rsidRPr="00200755">
        <w:rPr>
          <w:sz w:val="28"/>
        </w:rPr>
        <w:t>е</w:t>
      </w:r>
      <w:r w:rsidRPr="00200755">
        <w:rPr>
          <w:sz w:val="28"/>
        </w:rPr>
        <w:t xml:space="preserve"> с нормами международного права.</w:t>
      </w:r>
    </w:p>
    <w:p w:rsidR="00080838" w:rsidRPr="00200755" w:rsidRDefault="00080838" w:rsidP="00200755">
      <w:pPr>
        <w:widowControl/>
        <w:suppressAutoHyphens/>
        <w:spacing w:line="360" w:lineRule="auto"/>
        <w:ind w:firstLine="709"/>
        <w:rPr>
          <w:noProof/>
          <w:sz w:val="28"/>
        </w:rPr>
      </w:pPr>
    </w:p>
    <w:p w:rsidR="001476AB" w:rsidRPr="00200755" w:rsidRDefault="00200755" w:rsidP="00200755">
      <w:pPr>
        <w:widowControl/>
        <w:suppressAutoHyphens/>
        <w:spacing w:line="360" w:lineRule="auto"/>
        <w:ind w:firstLine="709"/>
        <w:rPr>
          <w:caps/>
          <w:sz w:val="28"/>
        </w:rPr>
      </w:pPr>
      <w:r>
        <w:rPr>
          <w:sz w:val="28"/>
        </w:rPr>
        <w:br w:type="page"/>
      </w:r>
      <w:r w:rsidR="001476AB" w:rsidRPr="00200755">
        <w:rPr>
          <w:caps/>
          <w:noProof/>
          <w:sz w:val="28"/>
        </w:rPr>
        <w:t>Г</w:t>
      </w:r>
      <w:r w:rsidRPr="00200755">
        <w:rPr>
          <w:noProof/>
          <w:sz w:val="28"/>
        </w:rPr>
        <w:t>лава</w:t>
      </w:r>
      <w:r w:rsidR="001476AB" w:rsidRPr="00200755">
        <w:rPr>
          <w:caps/>
          <w:noProof/>
          <w:sz w:val="28"/>
        </w:rPr>
        <w:t xml:space="preserve"> 1</w:t>
      </w:r>
      <w:r>
        <w:rPr>
          <w:caps/>
          <w:noProof/>
          <w:sz w:val="28"/>
        </w:rPr>
        <w:t>.</w:t>
      </w:r>
      <w:r w:rsidR="001476AB" w:rsidRPr="00200755">
        <w:rPr>
          <w:caps/>
          <w:sz w:val="28"/>
        </w:rPr>
        <w:t xml:space="preserve"> П</w:t>
      </w:r>
      <w:r w:rsidRPr="00200755">
        <w:rPr>
          <w:sz w:val="28"/>
        </w:rPr>
        <w:t>онятие и характерные особенности прав и обязанностей родителей</w:t>
      </w:r>
    </w:p>
    <w:p w:rsidR="001476AB" w:rsidRPr="00200755" w:rsidRDefault="001476AB" w:rsidP="00200755">
      <w:pPr>
        <w:widowControl/>
        <w:suppressAutoHyphens/>
        <w:spacing w:line="360" w:lineRule="auto"/>
        <w:ind w:firstLine="709"/>
        <w:rPr>
          <w:sz w:val="28"/>
        </w:rPr>
      </w:pPr>
    </w:p>
    <w:p w:rsidR="001476AB" w:rsidRPr="00200755" w:rsidRDefault="001476AB" w:rsidP="00200755">
      <w:pPr>
        <w:widowControl/>
        <w:suppressAutoHyphens/>
        <w:spacing w:line="360" w:lineRule="auto"/>
        <w:ind w:firstLine="709"/>
        <w:rPr>
          <w:sz w:val="28"/>
        </w:rPr>
      </w:pPr>
      <w:r w:rsidRPr="00200755">
        <w:rPr>
          <w:sz w:val="28"/>
        </w:rPr>
        <w:t>1.</w:t>
      </w:r>
      <w:r w:rsidR="00200755">
        <w:rPr>
          <w:sz w:val="28"/>
        </w:rPr>
        <w:t>1</w:t>
      </w:r>
      <w:r w:rsidRPr="00200755">
        <w:rPr>
          <w:sz w:val="28"/>
        </w:rPr>
        <w:t xml:space="preserve"> Особенности личных неимущественных прав и обязанностей </w:t>
      </w:r>
      <w:r w:rsidR="006B3296" w:rsidRPr="00200755">
        <w:rPr>
          <w:sz w:val="28"/>
        </w:rPr>
        <w:t>родителей</w:t>
      </w:r>
    </w:p>
    <w:p w:rsidR="001476AB" w:rsidRPr="00200755" w:rsidRDefault="001476AB" w:rsidP="00200755">
      <w:pPr>
        <w:widowControl/>
        <w:suppressAutoHyphens/>
        <w:spacing w:line="360" w:lineRule="auto"/>
        <w:ind w:firstLine="709"/>
        <w:rPr>
          <w:sz w:val="28"/>
        </w:rPr>
      </w:pPr>
    </w:p>
    <w:p w:rsidR="001476AB" w:rsidRPr="00200755" w:rsidRDefault="001476AB" w:rsidP="00200755">
      <w:pPr>
        <w:widowControl/>
        <w:suppressAutoHyphens/>
        <w:spacing w:line="360" w:lineRule="auto"/>
        <w:ind w:firstLine="709"/>
        <w:rPr>
          <w:sz w:val="28"/>
        </w:rPr>
      </w:pPr>
      <w:r w:rsidRPr="00200755">
        <w:rPr>
          <w:sz w:val="28"/>
        </w:rPr>
        <w:t>Брак — не только союз мужчины и женщины, своеобразная, регламентируемая Семейным кодексом процедура, но и правоустанавливающий факт. С момента заключения брака оба они обретают статус супругов. Заключение брака в установленном законом порядке влечет возникновение прав и обязанностей супругов (п. 2 ст. 10 СК РФ).</w:t>
      </w:r>
    </w:p>
    <w:p w:rsidR="001476AB" w:rsidRPr="00200755" w:rsidRDefault="001476AB" w:rsidP="00200755">
      <w:pPr>
        <w:widowControl/>
        <w:suppressAutoHyphens/>
        <w:spacing w:line="360" w:lineRule="auto"/>
        <w:ind w:firstLine="709"/>
        <w:rPr>
          <w:sz w:val="28"/>
        </w:rPr>
      </w:pPr>
      <w:r w:rsidRPr="00200755">
        <w:rPr>
          <w:sz w:val="28"/>
        </w:rPr>
        <w:t>В соответствии с действующим семейным законодательством, права и обязанности супругов подразделяются на две группы: личные и имущественные. Такое деление соответствует классификации семейных правоотношений по их содержанию и основано на том, что имущественные права и обязанности имеют экономическое содержание, а личные права и обязанности такого содержания лишены.</w:t>
      </w:r>
    </w:p>
    <w:p w:rsidR="001476AB" w:rsidRPr="00200755" w:rsidRDefault="001476AB" w:rsidP="00200755">
      <w:pPr>
        <w:widowControl/>
        <w:suppressAutoHyphens/>
        <w:spacing w:line="360" w:lineRule="auto"/>
        <w:ind w:firstLine="709"/>
        <w:rPr>
          <w:sz w:val="28"/>
        </w:rPr>
      </w:pPr>
      <w:r w:rsidRPr="00200755">
        <w:rPr>
          <w:sz w:val="28"/>
        </w:rPr>
        <w:t>Личные супружеские правоотношения - это урегулированные нормами семейного права общественные отношения, возникающие между супругами по поводу нематериальных благ.</w:t>
      </w:r>
    </w:p>
    <w:p w:rsidR="001476AB" w:rsidRPr="00200755" w:rsidRDefault="001476AB" w:rsidP="00200755">
      <w:pPr>
        <w:widowControl/>
        <w:suppressAutoHyphens/>
        <w:spacing w:line="360" w:lineRule="auto"/>
        <w:ind w:firstLine="709"/>
        <w:rPr>
          <w:sz w:val="28"/>
        </w:rPr>
      </w:pPr>
      <w:r w:rsidRPr="00200755">
        <w:rPr>
          <w:sz w:val="28"/>
        </w:rPr>
        <w:t>К личным</w:t>
      </w:r>
      <w:r w:rsidR="00DF6E41" w:rsidRPr="00200755">
        <w:rPr>
          <w:sz w:val="28"/>
        </w:rPr>
        <w:t>,</w:t>
      </w:r>
      <w:r w:rsidRPr="00200755">
        <w:rPr>
          <w:sz w:val="28"/>
        </w:rPr>
        <w:t xml:space="preserve"> относятся права и обязанности супруга, затрагивающие его личные интересы. Они, по идее, свободны от всяческого расчета; их основу составляют желательные, одобряемые государством действия и поступки, касающиеся личной жизни мужа и жены как участников семейных отношений; они теснейшим образом связаны с правами, предусмотренными ст. 23 Конституции РФ (на неприкосновенность частной жизни, личную и семейную тайну, защиту своей чести и доброго имени). Но эта связь имеет довольно сложный характер, поскольку предполагается, что прочность семьи во многом зависит от наличия или отсутствия добрых чувств друг к другу, взаимного доверия. Поэтому в одних случаях так называемые личные тайны одного из супругов могут считаться само собой разумеющимися, в других — могут породить конфликты, способные привести к разводу. Но несомненно, что супруги (и каждый из них в отдельности) вправе совершать действия, поступки, направленные на соблюдение неприкосновенности их частной жизни, с пониманием относиться к личной тайне другого, защищать не только свою честь, доброе имя, но и честь, доброе имя мужа или жены.</w:t>
      </w:r>
    </w:p>
    <w:p w:rsidR="001476AB" w:rsidRPr="00200755" w:rsidRDefault="001476AB" w:rsidP="00200755">
      <w:pPr>
        <w:widowControl/>
        <w:suppressAutoHyphens/>
        <w:spacing w:line="360" w:lineRule="auto"/>
        <w:ind w:firstLine="709"/>
        <w:rPr>
          <w:sz w:val="28"/>
        </w:rPr>
      </w:pPr>
      <w:r w:rsidRPr="00200755">
        <w:rPr>
          <w:sz w:val="28"/>
        </w:rPr>
        <w:t>Личные отношения между супругами, безусловно, занимают большее место и играют значительную роль в жизни супругов по сравнению с имущественными. Однако, далеко не все неимущественные отношения супругов регулируются правом. Отношения дружбы, любви, уважения, ответственности друг за друга не поддаются правовому регулированию. За пределами права лежит и большинство отношений, составляющих существо повседневной жизни супругов. Поэтому среди отношений супругов, регулируемых правом, личным отношениям отводится значительно меньше места, чем имущественным.</w:t>
      </w:r>
    </w:p>
    <w:p w:rsidR="001476AB" w:rsidRPr="00200755" w:rsidRDefault="001476AB" w:rsidP="00200755">
      <w:pPr>
        <w:widowControl/>
        <w:suppressAutoHyphens/>
        <w:spacing w:line="360" w:lineRule="auto"/>
        <w:ind w:firstLine="709"/>
        <w:rPr>
          <w:sz w:val="28"/>
        </w:rPr>
      </w:pPr>
      <w:r w:rsidRPr="00200755">
        <w:rPr>
          <w:sz w:val="28"/>
        </w:rPr>
        <w:t xml:space="preserve">Субъектами личных семейных правоотношений могут быть только </w:t>
      </w:r>
      <w:r w:rsidR="00200755" w:rsidRPr="00200755">
        <w:rPr>
          <w:sz w:val="28"/>
        </w:rPr>
        <w:t>"</w:t>
      </w:r>
      <w:r w:rsidRPr="00200755">
        <w:rPr>
          <w:sz w:val="28"/>
        </w:rPr>
        <w:t>законные</w:t>
      </w:r>
      <w:r w:rsidR="00200755" w:rsidRPr="00200755">
        <w:rPr>
          <w:sz w:val="28"/>
        </w:rPr>
        <w:t>"</w:t>
      </w:r>
      <w:r w:rsidRPr="00200755">
        <w:rPr>
          <w:sz w:val="28"/>
        </w:rPr>
        <w:t xml:space="preserve"> супруги. Фактическое сожительство ни личных, ни имущественных супружеских правоотношений не порождает.</w:t>
      </w:r>
    </w:p>
    <w:p w:rsidR="001476AB" w:rsidRPr="00200755" w:rsidRDefault="001476AB" w:rsidP="00200755">
      <w:pPr>
        <w:widowControl/>
        <w:suppressAutoHyphens/>
        <w:spacing w:line="360" w:lineRule="auto"/>
        <w:ind w:firstLine="709"/>
        <w:rPr>
          <w:sz w:val="28"/>
        </w:rPr>
      </w:pPr>
      <w:r w:rsidRPr="00200755">
        <w:rPr>
          <w:sz w:val="28"/>
        </w:rPr>
        <w:t>Личные супружеские права и обязанности не имеют материального эквивалента, они тесно связаны с их обладателем - конкретным супругом, который пользуется ими по собственному усмотрению. Личные права и обязанности супругов не отчуждаемы и не передаваемы, они не могут возникать, изменяться или прекращаться по соглашению супругов. В соответствии с п. 3 ст. 42 СК РФ они не могут регулироваться брачным договором. Если положения, относительно личных неимущественных прав и обязанностей супругов будут включены в брачный договор, то он будет в этой части признан недействительным (п. 1 ст. 44 СК РФ, ст. 180 ГК РФ).</w:t>
      </w:r>
    </w:p>
    <w:p w:rsidR="001476AB" w:rsidRPr="00200755" w:rsidRDefault="001476AB" w:rsidP="00200755">
      <w:pPr>
        <w:widowControl/>
        <w:suppressAutoHyphens/>
        <w:spacing w:line="360" w:lineRule="auto"/>
        <w:ind w:firstLine="709"/>
        <w:rPr>
          <w:sz w:val="28"/>
        </w:rPr>
      </w:pPr>
      <w:r w:rsidRPr="00200755">
        <w:rPr>
          <w:sz w:val="28"/>
        </w:rPr>
        <w:t>О каких бы личных правах супругов ни говорили, всякий раз имеется в виду их равноправие. Никаких привилегий по признаку пола здесь не существует. Но поскольку важно, чтобы равноправие супругов было предпосылкой их действительного равенства, ст. 31 СК РФ, дающая перечень личных прав, ориентирует супругов на осуществление этих прав на паритетных началах. Подобного рода акцент приобретает особый смысл в наше время, когда женщине приходится совмещать свои функции матери с оплачиваемой работой, с трудовой деятельностью за рамками семьи.</w:t>
      </w:r>
    </w:p>
    <w:p w:rsidR="001476AB" w:rsidRPr="00200755" w:rsidRDefault="001476AB" w:rsidP="00200755">
      <w:pPr>
        <w:widowControl/>
        <w:suppressAutoHyphens/>
        <w:spacing w:line="360" w:lineRule="auto"/>
        <w:ind w:firstLine="709"/>
        <w:rPr>
          <w:sz w:val="28"/>
        </w:rPr>
      </w:pPr>
      <w:r w:rsidRPr="00200755">
        <w:rPr>
          <w:sz w:val="28"/>
        </w:rPr>
        <w:t xml:space="preserve">Глава 6 СК РФ, посвященная личным неимущественным правам и обязанностям супругов, состоит всего из двух статей, тогда как имущественные отношения супругов регулируются 17 статьями. Но дело не только в количестве статей. Даже в тех случаях, когда личные неимущественные права закрепляются нормами семейного права, во многих случаях это всего лишь нормы-декларации, а не реальные юридические нормы, потому что применение санкций за нарушения этих прав невозможно. Прежде </w:t>
      </w:r>
      <w:r w:rsidR="00421DFF" w:rsidRPr="00200755">
        <w:rPr>
          <w:sz w:val="28"/>
        </w:rPr>
        <w:t>всего,</w:t>
      </w:r>
      <w:r w:rsidRPr="00200755">
        <w:rPr>
          <w:sz w:val="28"/>
        </w:rPr>
        <w:t xml:space="preserve"> речь идет о нормах, закрепляющих равенство супругов в решении вопросов семейной жизни.</w:t>
      </w:r>
    </w:p>
    <w:p w:rsidR="001476AB" w:rsidRPr="00200755" w:rsidRDefault="001476AB" w:rsidP="00200755">
      <w:pPr>
        <w:widowControl/>
        <w:suppressAutoHyphens/>
        <w:spacing w:line="360" w:lineRule="auto"/>
        <w:ind w:firstLine="709"/>
        <w:rPr>
          <w:sz w:val="28"/>
        </w:rPr>
      </w:pPr>
      <w:r w:rsidRPr="00200755">
        <w:rPr>
          <w:sz w:val="28"/>
        </w:rPr>
        <w:t>Однако не следует считать, что нормы-декларации не имеют правовой ценности. Во-первых, возводя моральные нормы в ранг правовых, они провозглашают семейно-правовую политику государства, во-вторых, они создают определенный эталон поведения, что имеет также и воспитательное значение. Специфику этих прав трудно подчинить прямому воздействию закона, поскольку качество их выполнения во многом зависит от душевного мира человека, его отношения к таким понятиям, как долг, ответственность перед семьей, ее членами, особенно перед малолетними, и т.п. Вот почему именно личные права предельно насыщены нормами нравственного порядка. Вместе с тем личные права, их содержание наглядно свидетельствуют о том, что время накладывает отпечаток на понятия, имеющие давнюю историю.</w:t>
      </w:r>
    </w:p>
    <w:p w:rsidR="001476AB" w:rsidRPr="00200755" w:rsidRDefault="001476AB" w:rsidP="00200755">
      <w:pPr>
        <w:widowControl/>
        <w:suppressAutoHyphens/>
        <w:spacing w:line="360" w:lineRule="auto"/>
        <w:ind w:firstLine="709"/>
        <w:rPr>
          <w:sz w:val="28"/>
        </w:rPr>
      </w:pPr>
      <w:r w:rsidRPr="00200755">
        <w:rPr>
          <w:sz w:val="28"/>
        </w:rPr>
        <w:t>Нормы, регулирующие личные неимущественные отношения супругов, можно условно подразделить на три группы. Первую составляют нормы, являющиеся по правовой природе нормами конституционного права, закрепляющими право супругов на выбор рода занятий, профессии, места жительства. Во вторую входят уже упомянутые нормы-декларации, лишенные санкций. И только третья группа состоит из обычных семейно-правовых норм, снабженных санкциями.</w:t>
      </w:r>
    </w:p>
    <w:p w:rsidR="001476AB" w:rsidRPr="00200755" w:rsidRDefault="001476AB" w:rsidP="00200755">
      <w:pPr>
        <w:widowControl/>
        <w:suppressAutoHyphens/>
        <w:spacing w:line="360" w:lineRule="auto"/>
        <w:ind w:firstLine="709"/>
        <w:rPr>
          <w:sz w:val="28"/>
        </w:rPr>
      </w:pPr>
      <w:r w:rsidRPr="00200755">
        <w:rPr>
          <w:sz w:val="28"/>
        </w:rPr>
        <w:t xml:space="preserve">Нормы первой группы в целом основываются на принципе, что изменение семейно-правового статуса граждан не влияет на их конституционные права. Пункт 1 ст. 31 СК РФ указывает, что супруги свободны в выборе рода занятий, профессии, места пребывания и жительства. Все эти права являются элементами общего конституционного статуса граждан и в том или ином виде закреплены в Конституции. Прежде </w:t>
      </w:r>
      <w:r w:rsidR="00421DFF" w:rsidRPr="00200755">
        <w:rPr>
          <w:sz w:val="28"/>
        </w:rPr>
        <w:t>всего,</w:t>
      </w:r>
      <w:r w:rsidRPr="00200755">
        <w:rPr>
          <w:sz w:val="28"/>
        </w:rPr>
        <w:t xml:space="preserve"> п. 3 ст. 19 Конституции провозглашает равенство прав мужчины и женщины независимо от того, состоят они в браке или нет, следовательно, вступление в брак не может привести к умалению их конституционных прав.</w:t>
      </w:r>
    </w:p>
    <w:p w:rsidR="001476AB" w:rsidRPr="00200755" w:rsidRDefault="001476AB" w:rsidP="00200755">
      <w:pPr>
        <w:widowControl/>
        <w:suppressAutoHyphens/>
        <w:spacing w:line="360" w:lineRule="auto"/>
        <w:ind w:firstLine="709"/>
        <w:rPr>
          <w:sz w:val="28"/>
        </w:rPr>
      </w:pPr>
      <w:r w:rsidRPr="00200755">
        <w:rPr>
          <w:sz w:val="28"/>
        </w:rPr>
        <w:t xml:space="preserve">Существование права на выбор рода занятий, профессии не имеет отношения к поиску привлекательной учебы, работы. Право на выбор рода занятий и профессии определено в п. 1 ст. 37 Конституции РФ и также не зависит от семейного статуса граждан. В СК РФ имеется в виду, что согласие или несогласие супруга на профессиональную ориентацию другого супруга, правового значения не имеет. В худшем случае разногласия на этот счет могут привести к серьезным конфликтам в семье и расторжению брака. Несколько иначе выглядит право выбора места пребывания и жительства. Существование такого права означает, что супруги вовсе не обязательно должны постоянно проживать вместе, в одном доме, квартире и т.п. В силу целого ряда причин, сложившихся привычек, рода деятельности им приходится иногда выбирать нетрадиционный вариант семейной жизни. Вместе с тем, если они хотят находиться, как говорят, </w:t>
      </w:r>
      <w:r w:rsidR="00200755" w:rsidRPr="00200755">
        <w:rPr>
          <w:sz w:val="28"/>
        </w:rPr>
        <w:t>"</w:t>
      </w:r>
      <w:r w:rsidRPr="00200755">
        <w:rPr>
          <w:sz w:val="28"/>
        </w:rPr>
        <w:t>на одной жилой площади</w:t>
      </w:r>
      <w:r w:rsidR="00200755" w:rsidRPr="00200755">
        <w:rPr>
          <w:sz w:val="28"/>
        </w:rPr>
        <w:t>"</w:t>
      </w:r>
      <w:r w:rsidRPr="00200755">
        <w:rPr>
          <w:sz w:val="28"/>
        </w:rPr>
        <w:t xml:space="preserve">, государственные органы не вправе отказать им в удовлетворении их просьбы без законных к тому оснований. Не случайно поэтому </w:t>
      </w:r>
      <w:r w:rsidR="00200755" w:rsidRPr="00200755">
        <w:rPr>
          <w:sz w:val="28"/>
        </w:rPr>
        <w:t>"</w:t>
      </w:r>
      <w:r w:rsidRPr="00200755">
        <w:rPr>
          <w:sz w:val="28"/>
        </w:rPr>
        <w:t xml:space="preserve">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w:t>
      </w:r>
      <w:r w:rsidR="00421DFF" w:rsidRPr="00200755">
        <w:rPr>
          <w:sz w:val="28"/>
        </w:rPr>
        <w:t>лиц,</w:t>
      </w:r>
      <w:r w:rsidRPr="00200755">
        <w:rPr>
          <w:sz w:val="28"/>
        </w:rPr>
        <w:t xml:space="preserve"> ответственных за регистрацию</w:t>
      </w:r>
      <w:r w:rsidR="00200755" w:rsidRPr="00200755">
        <w:rPr>
          <w:sz w:val="28"/>
        </w:rPr>
        <w:t>"</w:t>
      </w:r>
      <w:r w:rsidRPr="00200755">
        <w:rPr>
          <w:sz w:val="28"/>
        </w:rPr>
        <w:t xml:space="preserve">, утвержденные постановлением Правительства РФ от 17 июля </w:t>
      </w:r>
      <w:smartTag w:uri="urn:schemas-microsoft-com:office:smarttags" w:element="metricconverter">
        <w:smartTagPr>
          <w:attr w:name="ProductID" w:val="1995 г"/>
        </w:smartTagPr>
        <w:r w:rsidRPr="00200755">
          <w:rPr>
            <w:sz w:val="28"/>
          </w:rPr>
          <w:t>1995 г</w:t>
        </w:r>
      </w:smartTag>
      <w:r w:rsidRPr="00200755">
        <w:rPr>
          <w:sz w:val="28"/>
        </w:rPr>
        <w:t>. № 713, обращают внимание на обстоятельства, которые учитываются при желании мужа и жены жить одним домом. Тем более что ч. 1 ст. 27 Конституции РФ провозглашает право каждого, кто законно находится на территории Российской Федерации, свободно передвигаться, выбирать место пребывания и жительства.</w:t>
      </w:r>
    </w:p>
    <w:p w:rsidR="001476AB" w:rsidRPr="00200755" w:rsidRDefault="001476AB" w:rsidP="00200755">
      <w:pPr>
        <w:widowControl/>
        <w:suppressAutoHyphens/>
        <w:spacing w:line="360" w:lineRule="auto"/>
        <w:ind w:firstLine="709"/>
        <w:rPr>
          <w:sz w:val="28"/>
        </w:rPr>
      </w:pPr>
      <w:r w:rsidRPr="00200755">
        <w:rPr>
          <w:sz w:val="28"/>
        </w:rPr>
        <w:t>Таким образом, все права, перечисленные в п. 1 ст. 31 СК РФ, являются лишь повторением в семейном законодательстве конституционных норм в определенном семейно-правовом ракурсе. Так, право на свободный выбор места жительства и места пребывания означает, что супруги не обязаны проживать совместно или следовать друг за другом при перемене места жительства.</w:t>
      </w:r>
    </w:p>
    <w:p w:rsidR="001476AB" w:rsidRPr="00200755" w:rsidRDefault="001476AB" w:rsidP="00200755">
      <w:pPr>
        <w:widowControl/>
        <w:suppressAutoHyphens/>
        <w:spacing w:line="360" w:lineRule="auto"/>
        <w:ind w:firstLine="709"/>
        <w:rPr>
          <w:sz w:val="28"/>
        </w:rPr>
      </w:pPr>
      <w:r w:rsidRPr="00200755">
        <w:rPr>
          <w:sz w:val="28"/>
        </w:rPr>
        <w:t xml:space="preserve">Данное повторение вполне оправданно, </w:t>
      </w:r>
      <w:r w:rsidR="00421DFF" w:rsidRPr="00200755">
        <w:rPr>
          <w:sz w:val="28"/>
        </w:rPr>
        <w:t>что,</w:t>
      </w:r>
      <w:r w:rsidRPr="00200755">
        <w:rPr>
          <w:sz w:val="28"/>
        </w:rPr>
        <w:t xml:space="preserve"> тем не </w:t>
      </w:r>
      <w:r w:rsidR="00421DFF" w:rsidRPr="00200755">
        <w:rPr>
          <w:sz w:val="28"/>
        </w:rPr>
        <w:t>менее,</w:t>
      </w:r>
      <w:r w:rsidRPr="00200755">
        <w:rPr>
          <w:sz w:val="28"/>
        </w:rPr>
        <w:t xml:space="preserve"> не позволяет считать сформулированные таким образом нормы семейно-правовыми. Необходимость включения этих правил в Семейный кодекс РФ имеет историческое обоснование. Во </w:t>
      </w:r>
      <w:r w:rsidR="007A7174" w:rsidRPr="00200755">
        <w:rPr>
          <w:sz w:val="28"/>
        </w:rPr>
        <w:t>всех странах они заменили ранее</w:t>
      </w:r>
      <w:r w:rsidR="00200755" w:rsidRPr="00200755">
        <w:rPr>
          <w:sz w:val="28"/>
        </w:rPr>
        <w:t xml:space="preserve"> </w:t>
      </w:r>
      <w:r w:rsidRPr="00200755">
        <w:rPr>
          <w:sz w:val="28"/>
        </w:rPr>
        <w:t>действовавшие положения (в России положения дореволюционного законодательства), закрепляющие привилегированное положение мужа и обязанность жены следовать за мужем при перемене места жительства, спрашивать его согласие при поступлении на работу, получении образования.</w:t>
      </w:r>
    </w:p>
    <w:p w:rsidR="001476AB" w:rsidRPr="00200755" w:rsidRDefault="001476AB" w:rsidP="00200755">
      <w:pPr>
        <w:widowControl/>
        <w:suppressAutoHyphens/>
        <w:spacing w:line="360" w:lineRule="auto"/>
        <w:ind w:firstLine="709"/>
        <w:rPr>
          <w:sz w:val="28"/>
        </w:rPr>
      </w:pPr>
      <w:r w:rsidRPr="00200755">
        <w:rPr>
          <w:sz w:val="28"/>
        </w:rPr>
        <w:t>Семейное право не предусматривает и особых семейно-правовых санкций за их нарушение. В большинстве случаев нарушение этих прав служит лишь основанием к разводу. В особых ситуациях, когда нарушение прав супруга связано с посягательствами на личность (лишение свободы, угрозы, физическое насилие), возможно применение уголовно-правовых норм.</w:t>
      </w:r>
    </w:p>
    <w:p w:rsidR="001476AB" w:rsidRPr="00200755" w:rsidRDefault="001476AB" w:rsidP="00200755">
      <w:pPr>
        <w:widowControl/>
        <w:suppressAutoHyphens/>
        <w:spacing w:line="360" w:lineRule="auto"/>
        <w:ind w:firstLine="709"/>
        <w:rPr>
          <w:sz w:val="28"/>
        </w:rPr>
      </w:pPr>
      <w:r w:rsidRPr="00200755">
        <w:rPr>
          <w:sz w:val="28"/>
        </w:rPr>
        <w:t xml:space="preserve">Вторая группа норм закреплена в п. 2 ст. 31 СК РФ. Эти нормы устанавливают равенство супругов в решении вопросов семейной жизни: воспитании и образовании детей, решении проблем отцовства и материнства. Все эти проблемы супруги должны решать совместно, исходя из принципов равенства супругов. По-иному данное положение выглядит, если посмотреть на него как на перечисление прав супругов, которым предоставляется возможность (право) вместе решать все те проблемы, которые возникают в процессе совместной семейной жизни. Причем обозначены эти проблемы в самом общем виде </w:t>
      </w:r>
      <w:r w:rsidR="00421DFF" w:rsidRPr="00200755">
        <w:rPr>
          <w:sz w:val="28"/>
        </w:rPr>
        <w:t>и,</w:t>
      </w:r>
      <w:r w:rsidRPr="00200755">
        <w:rPr>
          <w:sz w:val="28"/>
        </w:rPr>
        <w:t xml:space="preserve"> по </w:t>
      </w:r>
      <w:r w:rsidR="00421DFF" w:rsidRPr="00200755">
        <w:rPr>
          <w:sz w:val="28"/>
        </w:rPr>
        <w:t>сути,</w:t>
      </w:r>
      <w:r w:rsidRPr="00200755">
        <w:rPr>
          <w:sz w:val="28"/>
        </w:rPr>
        <w:t xml:space="preserve"> сводятся к осуществлению родительских прав, которое подчиняется, с одной стороны, требованиям ч. 2 ст. 38 Конституции РФ, а с другой — ст. 61, 63 СК РФ.</w:t>
      </w:r>
    </w:p>
    <w:p w:rsidR="001476AB" w:rsidRPr="00200755" w:rsidRDefault="001476AB" w:rsidP="00200755">
      <w:pPr>
        <w:widowControl/>
        <w:suppressAutoHyphens/>
        <w:spacing w:line="360" w:lineRule="auto"/>
        <w:ind w:firstLine="709"/>
        <w:rPr>
          <w:sz w:val="28"/>
        </w:rPr>
      </w:pPr>
      <w:r w:rsidRPr="00200755">
        <w:rPr>
          <w:sz w:val="28"/>
        </w:rPr>
        <w:t>Легко видеть, что за нарушение данных правил невозможно установление санкций. Если супруги не решают эти вопросы совместно и на равноправной основе, а один из супругов узурпирует данные права, закон не знает способа принудить супругов решать их совместно. Несогласие по этому поводу может привести к распаду семьи и разводу, но принуждение к их осуществлению невозможно.</w:t>
      </w:r>
    </w:p>
    <w:p w:rsidR="001476AB" w:rsidRPr="00200755" w:rsidRDefault="001476AB" w:rsidP="00200755">
      <w:pPr>
        <w:widowControl/>
        <w:suppressAutoHyphens/>
        <w:spacing w:line="360" w:lineRule="auto"/>
        <w:ind w:firstLine="709"/>
        <w:rPr>
          <w:sz w:val="28"/>
        </w:rPr>
      </w:pPr>
      <w:r w:rsidRPr="00200755">
        <w:rPr>
          <w:sz w:val="28"/>
        </w:rPr>
        <w:t>Однако само по себе включение этих норм-деклараций в семейное законодательство, как уже отмечалось, имеет важное значение. Оно так же, как уравнение конституционных прав мужчины и женщины, является результатом длительной борьбы за эмансипацию женщин и равноправие супругов в браке.</w:t>
      </w:r>
    </w:p>
    <w:p w:rsidR="001476AB" w:rsidRPr="00200755" w:rsidRDefault="001476AB" w:rsidP="00200755">
      <w:pPr>
        <w:widowControl/>
        <w:suppressAutoHyphens/>
        <w:spacing w:line="360" w:lineRule="auto"/>
        <w:ind w:firstLine="709"/>
        <w:rPr>
          <w:sz w:val="28"/>
        </w:rPr>
      </w:pPr>
      <w:r w:rsidRPr="00200755">
        <w:rPr>
          <w:sz w:val="28"/>
        </w:rPr>
        <w:t xml:space="preserve">Нормы-декларации хотя не содержат санкций, устанавливающих наказание за их несоблюдение, тем не </w:t>
      </w:r>
      <w:r w:rsidR="00421DFF" w:rsidRPr="00200755">
        <w:rPr>
          <w:sz w:val="28"/>
        </w:rPr>
        <w:t>менее,</w:t>
      </w:r>
      <w:r w:rsidRPr="00200755">
        <w:rPr>
          <w:sz w:val="28"/>
        </w:rPr>
        <w:t xml:space="preserve"> имеют и непосредственный правовой эффект. Прежде </w:t>
      </w:r>
      <w:r w:rsidR="00421DFF" w:rsidRPr="00200755">
        <w:rPr>
          <w:sz w:val="28"/>
        </w:rPr>
        <w:t>всего,</w:t>
      </w:r>
      <w:r w:rsidRPr="00200755">
        <w:rPr>
          <w:sz w:val="28"/>
        </w:rPr>
        <w:t xml:space="preserve"> они указывают на то, что юридические акты каждого из супругов в отношении детей, имущества, усыновления и тому подобного имеют равное правовое значение. В некоторых случаях закон требует согласия обоих супругов на совершение того или иного акта. Например, согласие на усыновление ребенка должно быть дано обоими родителями. Усыновление ребенка одним из супругов возможно только с согласия другого супруга, не являющегося усыновителем. Любой из супругов вправе совершать сделки с имуществом, составляющим их общую совместную собственность.</w:t>
      </w:r>
    </w:p>
    <w:p w:rsidR="001476AB" w:rsidRPr="00200755" w:rsidRDefault="001476AB" w:rsidP="00200755">
      <w:pPr>
        <w:widowControl/>
        <w:suppressAutoHyphens/>
        <w:spacing w:line="360" w:lineRule="auto"/>
        <w:ind w:firstLine="709"/>
        <w:rPr>
          <w:sz w:val="28"/>
        </w:rPr>
      </w:pPr>
      <w:r w:rsidRPr="00200755">
        <w:rPr>
          <w:sz w:val="28"/>
        </w:rPr>
        <w:t>До сих пор говорилось о личных правах супругов. Аналогичны по содержанию и их обязанности нематериального характера. Супруг обязан не мешать другому супругу осуществлять его право на свободу в выборе рода занятий, профессии, места пребывания и жительства. То же можно сказать о решении супругами всех вопросов жизни семьи, где праву одного соответствует обязанность другого. Таков механизм реализации существующих прав.</w:t>
      </w:r>
    </w:p>
    <w:p w:rsidR="001476AB" w:rsidRPr="00200755" w:rsidRDefault="001476AB" w:rsidP="00200755">
      <w:pPr>
        <w:widowControl/>
        <w:suppressAutoHyphens/>
        <w:spacing w:line="360" w:lineRule="auto"/>
        <w:ind w:firstLine="709"/>
        <w:rPr>
          <w:sz w:val="28"/>
        </w:rPr>
      </w:pPr>
      <w:r w:rsidRPr="00200755">
        <w:rPr>
          <w:sz w:val="28"/>
        </w:rPr>
        <w:t>К числу норм-деклараций следует отнести и правило п. 3 ст. 31 СК, устанавливающее, что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1476AB" w:rsidRPr="00200755" w:rsidRDefault="001476AB" w:rsidP="00200755">
      <w:pPr>
        <w:widowControl/>
        <w:suppressAutoHyphens/>
        <w:spacing w:line="360" w:lineRule="auto"/>
        <w:ind w:firstLine="709"/>
        <w:rPr>
          <w:sz w:val="28"/>
        </w:rPr>
      </w:pPr>
      <w:r w:rsidRPr="00200755">
        <w:rPr>
          <w:sz w:val="28"/>
        </w:rPr>
        <w:t>Уважение относится к сфере чувств, а не к сфере права, осуществить обязанность уважать друг друга правовыми способами невозможно. Обязанность оказывать помощь приобретает правовое значение, только когда речь идет о содержании нетрудоспособного нуждающегося супруга. Во всех остальных случаях — это только моральная обязанность.</w:t>
      </w:r>
    </w:p>
    <w:p w:rsidR="001476AB" w:rsidRPr="00200755" w:rsidRDefault="001476AB" w:rsidP="00200755">
      <w:pPr>
        <w:widowControl/>
        <w:suppressAutoHyphens/>
        <w:spacing w:line="360" w:lineRule="auto"/>
        <w:ind w:firstLine="709"/>
        <w:rPr>
          <w:sz w:val="28"/>
        </w:rPr>
      </w:pPr>
      <w:r w:rsidRPr="00200755">
        <w:rPr>
          <w:sz w:val="28"/>
        </w:rPr>
        <w:t>Содействие благополучию и укреплению семьи также находится за рамками права. Забота о благосост</w:t>
      </w:r>
      <w:r w:rsidR="000B46DF" w:rsidRPr="00200755">
        <w:rPr>
          <w:sz w:val="28"/>
        </w:rPr>
        <w:t>оянии, и развитии детей — реаль</w:t>
      </w:r>
      <w:r w:rsidRPr="00200755">
        <w:rPr>
          <w:sz w:val="28"/>
        </w:rPr>
        <w:t>ная юридическая обязанность, за ее неисполнение возможно применение санкции в виде лишения родительских прав. Однако это не обязанность супругов в отношении друг друга, а обязанность каждого из них в отношении детей.</w:t>
      </w:r>
    </w:p>
    <w:p w:rsidR="001476AB" w:rsidRPr="00200755" w:rsidRDefault="001476AB" w:rsidP="00200755">
      <w:pPr>
        <w:widowControl/>
        <w:suppressAutoHyphens/>
        <w:spacing w:line="360" w:lineRule="auto"/>
        <w:ind w:firstLine="709"/>
        <w:rPr>
          <w:sz w:val="28"/>
        </w:rPr>
      </w:pPr>
      <w:r w:rsidRPr="00200755">
        <w:rPr>
          <w:sz w:val="28"/>
        </w:rPr>
        <w:t>Однако подобного рода правила служат своеобразным ориентиром, одобряемой государством моделью поведения в семье участников семейных отношений. Призывая содействовать благополучию и укреплению семьи, СК РФ имеет в виду не только материальную ее обеспеченность, но и здоровый семейный микроклимат. То же относится к такой задаче, как укрепление семьи, прочность которой предопределяют многие обстоятельства, возникающие как в недрах семейного коллектива, так и за его пределами.</w:t>
      </w:r>
    </w:p>
    <w:p w:rsidR="001476AB" w:rsidRPr="00200755" w:rsidRDefault="001476AB" w:rsidP="00200755">
      <w:pPr>
        <w:widowControl/>
        <w:suppressAutoHyphens/>
        <w:spacing w:line="360" w:lineRule="auto"/>
        <w:ind w:firstLine="709"/>
        <w:rPr>
          <w:sz w:val="28"/>
        </w:rPr>
      </w:pPr>
      <w:r w:rsidRPr="00200755">
        <w:rPr>
          <w:sz w:val="28"/>
        </w:rPr>
        <w:t xml:space="preserve">Благосостояние детей как цель, поставленная СК РФ перед супругами-родителями, на первый взгляд касается только материального благополучия ребенка. На самом же деле в данном контексте этот термин имеет более широкое значение, так как включает в себя необходимость дать детям профессию, образование, позволяющие им в будущем обрести экономическую самостоятельность. В тесной связи с понятием </w:t>
      </w:r>
      <w:r w:rsidR="00200755" w:rsidRPr="00200755">
        <w:rPr>
          <w:sz w:val="28"/>
        </w:rPr>
        <w:t>"</w:t>
      </w:r>
      <w:r w:rsidRPr="00200755">
        <w:rPr>
          <w:sz w:val="28"/>
        </w:rPr>
        <w:t>благосостояние</w:t>
      </w:r>
      <w:r w:rsidR="00200755" w:rsidRPr="00200755">
        <w:rPr>
          <w:sz w:val="28"/>
        </w:rPr>
        <w:t>"</w:t>
      </w:r>
      <w:r w:rsidRPr="00200755">
        <w:rPr>
          <w:sz w:val="28"/>
        </w:rPr>
        <w:t xml:space="preserve"> находится упомянутое в СК РФ развитие детей. Здесь акцент переносится на формирование личностных качеств ребенка, </w:t>
      </w:r>
      <w:r w:rsidR="00421DFF" w:rsidRPr="00200755">
        <w:rPr>
          <w:sz w:val="28"/>
        </w:rPr>
        <w:t>которое,</w:t>
      </w:r>
      <w:r w:rsidRPr="00200755">
        <w:rPr>
          <w:sz w:val="28"/>
        </w:rPr>
        <w:t xml:space="preserve"> прежде </w:t>
      </w:r>
      <w:r w:rsidR="00421DFF" w:rsidRPr="00200755">
        <w:rPr>
          <w:sz w:val="28"/>
        </w:rPr>
        <w:t>всего,</w:t>
      </w:r>
      <w:r w:rsidRPr="00200755">
        <w:rPr>
          <w:sz w:val="28"/>
        </w:rPr>
        <w:t xml:space="preserve"> зависит от родителей и составляет родительскую обязанность, предусмотренную п. 1 ст. 63 СК РФ.</w:t>
      </w:r>
    </w:p>
    <w:p w:rsidR="001476AB" w:rsidRPr="00200755" w:rsidRDefault="001476AB" w:rsidP="00200755">
      <w:pPr>
        <w:widowControl/>
        <w:suppressAutoHyphens/>
        <w:spacing w:line="360" w:lineRule="auto"/>
        <w:ind w:firstLine="709"/>
        <w:rPr>
          <w:sz w:val="28"/>
        </w:rPr>
      </w:pPr>
      <w:r w:rsidRPr="00200755">
        <w:rPr>
          <w:sz w:val="28"/>
        </w:rPr>
        <w:t>Последняя группа норм имеет чисто семейно-правовой характер. Они касаются права супругов на выбор фамилии. В соответствии со ст. 32 СК РФ при заключении брака супруги могут избрать фамилию одного из них в качестве их общей фамилии или сохранить добрачную фамилию. Кроме того, супруги вправе соединить свои фамилии</w:t>
      </w:r>
      <w:r w:rsidR="007A7174" w:rsidRPr="00200755">
        <w:rPr>
          <w:sz w:val="28"/>
        </w:rPr>
        <w:t xml:space="preserve"> и именоваться двойной фамилией.</w:t>
      </w:r>
      <w:r w:rsidRPr="00200755">
        <w:rPr>
          <w:sz w:val="28"/>
        </w:rPr>
        <w:t xml:space="preserve"> Не допускается соединение фамилий и в случае, если один из супругов уже носит двойную фамилию. В противном случае стали бы появляться </w:t>
      </w:r>
      <w:r w:rsidR="00200755" w:rsidRPr="00200755">
        <w:rPr>
          <w:sz w:val="28"/>
        </w:rPr>
        <w:t>"</w:t>
      </w:r>
      <w:r w:rsidRPr="00200755">
        <w:rPr>
          <w:sz w:val="28"/>
        </w:rPr>
        <w:t>многоэтажные</w:t>
      </w:r>
      <w:r w:rsidR="00200755" w:rsidRPr="00200755">
        <w:rPr>
          <w:sz w:val="28"/>
        </w:rPr>
        <w:t>"</w:t>
      </w:r>
      <w:r w:rsidRPr="00200755">
        <w:rPr>
          <w:sz w:val="28"/>
        </w:rPr>
        <w:t xml:space="preserve"> фамилии.</w:t>
      </w:r>
    </w:p>
    <w:p w:rsidR="001476AB" w:rsidRPr="00200755" w:rsidRDefault="001476AB" w:rsidP="00200755">
      <w:pPr>
        <w:widowControl/>
        <w:suppressAutoHyphens/>
        <w:spacing w:line="360" w:lineRule="auto"/>
        <w:ind w:firstLine="709"/>
        <w:rPr>
          <w:sz w:val="28"/>
        </w:rPr>
      </w:pPr>
      <w:r w:rsidRPr="00200755">
        <w:rPr>
          <w:sz w:val="28"/>
        </w:rPr>
        <w:t>В соответствии со сложившейся традицией чаще всего жена принимает фамилию мужа, однако по закону супруги равны в своем выборе. Право на выбор фамилии может быть осуществлено супругами только в момент регистрации брака, если в дальнейшем один из супругов желает принять фамилию другого супруга или восстановить свою добрачную фамилию, перемена фамилии осуществляется в порядке, предусмотренном законодательством РФ.</w:t>
      </w:r>
    </w:p>
    <w:p w:rsidR="001476AB" w:rsidRPr="00200755" w:rsidRDefault="001476AB" w:rsidP="00200755">
      <w:pPr>
        <w:widowControl/>
        <w:suppressAutoHyphens/>
        <w:spacing w:line="360" w:lineRule="auto"/>
        <w:ind w:firstLine="709"/>
        <w:rPr>
          <w:sz w:val="28"/>
        </w:rPr>
      </w:pPr>
      <w:r w:rsidRPr="00200755">
        <w:rPr>
          <w:sz w:val="28"/>
        </w:rPr>
        <w:t>Изменение одним из супругов в течение брака своей фамилии не влечет за собой автоматическую перемену фамилии другого супруга (п. 2 ст. 32 СК РФ). При расторжении брака каждый из супругов вправе сохранить общую фамилию или восстановить добрачную. Это право также может быть реализовано только в момент расторжения брака, в дальнейшем восстановление добрачной фамилии производится в общем порядке. Право изменить общую фамилию на добрачную принадлежит только тому супругу, который принял общую фамилию при вступлении в брак. Супруг, чью фамилию он носит, не может запретить ему продолжать именоваться этой фамилией после расторжения брака.</w:t>
      </w:r>
    </w:p>
    <w:p w:rsidR="001476AB" w:rsidRPr="00200755" w:rsidRDefault="001476AB" w:rsidP="00200755">
      <w:pPr>
        <w:widowControl/>
        <w:suppressAutoHyphens/>
        <w:spacing w:line="360" w:lineRule="auto"/>
        <w:ind w:firstLine="709"/>
        <w:rPr>
          <w:sz w:val="28"/>
        </w:rPr>
      </w:pPr>
      <w:r w:rsidRPr="00200755">
        <w:rPr>
          <w:sz w:val="28"/>
        </w:rPr>
        <w:t>Если брак расторгается в судебном порядке, то о предстоящих переменах должно быть сказано в решении суда.</w:t>
      </w:r>
    </w:p>
    <w:p w:rsidR="001476AB" w:rsidRPr="00200755" w:rsidRDefault="001476AB" w:rsidP="00200755">
      <w:pPr>
        <w:widowControl/>
        <w:suppressAutoHyphens/>
        <w:spacing w:line="360" w:lineRule="auto"/>
        <w:ind w:firstLine="709"/>
        <w:rPr>
          <w:sz w:val="28"/>
        </w:rPr>
      </w:pPr>
      <w:r w:rsidRPr="00200755">
        <w:rPr>
          <w:sz w:val="28"/>
        </w:rPr>
        <w:t>Характерные особенности личных супружеских правоотношений заключаются в том, что:</w:t>
      </w:r>
    </w:p>
    <w:p w:rsidR="001476AB" w:rsidRPr="00200755" w:rsidRDefault="001476AB" w:rsidP="00200755">
      <w:pPr>
        <w:widowControl/>
        <w:numPr>
          <w:ilvl w:val="0"/>
          <w:numId w:val="36"/>
        </w:numPr>
        <w:suppressAutoHyphens/>
        <w:spacing w:line="360" w:lineRule="auto"/>
        <w:ind w:left="0" w:firstLine="709"/>
        <w:rPr>
          <w:sz w:val="28"/>
        </w:rPr>
      </w:pPr>
      <w:r w:rsidRPr="00200755">
        <w:rPr>
          <w:sz w:val="28"/>
        </w:rPr>
        <w:t>правообразующим юридическим фактом является для них регистрация брака;</w:t>
      </w:r>
    </w:p>
    <w:p w:rsidR="001476AB" w:rsidRPr="00200755" w:rsidRDefault="001476AB" w:rsidP="00200755">
      <w:pPr>
        <w:widowControl/>
        <w:numPr>
          <w:ilvl w:val="0"/>
          <w:numId w:val="36"/>
        </w:numPr>
        <w:suppressAutoHyphens/>
        <w:spacing w:line="360" w:lineRule="auto"/>
        <w:ind w:left="0" w:firstLine="709"/>
        <w:rPr>
          <w:sz w:val="28"/>
        </w:rPr>
      </w:pPr>
      <w:r w:rsidRPr="00200755">
        <w:rPr>
          <w:sz w:val="28"/>
        </w:rPr>
        <w:t>возникают только между супругами;</w:t>
      </w:r>
    </w:p>
    <w:p w:rsidR="001476AB" w:rsidRPr="00200755" w:rsidRDefault="001476AB" w:rsidP="00200755">
      <w:pPr>
        <w:widowControl/>
        <w:numPr>
          <w:ilvl w:val="0"/>
          <w:numId w:val="36"/>
        </w:numPr>
        <w:suppressAutoHyphens/>
        <w:spacing w:line="360" w:lineRule="auto"/>
        <w:ind w:left="0" w:firstLine="709"/>
        <w:rPr>
          <w:sz w:val="28"/>
        </w:rPr>
      </w:pPr>
      <w:r w:rsidRPr="00200755">
        <w:rPr>
          <w:sz w:val="28"/>
        </w:rPr>
        <w:t>лишены экономического содержания;</w:t>
      </w:r>
    </w:p>
    <w:p w:rsidR="001476AB" w:rsidRPr="00200755" w:rsidRDefault="001476AB" w:rsidP="00200755">
      <w:pPr>
        <w:widowControl/>
        <w:numPr>
          <w:ilvl w:val="0"/>
          <w:numId w:val="36"/>
        </w:numPr>
        <w:suppressAutoHyphens/>
        <w:spacing w:line="360" w:lineRule="auto"/>
        <w:ind w:left="0" w:firstLine="709"/>
        <w:rPr>
          <w:sz w:val="28"/>
        </w:rPr>
      </w:pPr>
      <w:r w:rsidRPr="00200755">
        <w:rPr>
          <w:sz w:val="28"/>
        </w:rPr>
        <w:t>права и обязанности, входящие в их содержание, неотчуждаемы и непередаваемы;</w:t>
      </w:r>
    </w:p>
    <w:p w:rsidR="001476AB" w:rsidRPr="00200755" w:rsidRDefault="001476AB" w:rsidP="00200755">
      <w:pPr>
        <w:widowControl/>
        <w:numPr>
          <w:ilvl w:val="0"/>
          <w:numId w:val="36"/>
        </w:numPr>
        <w:suppressAutoHyphens/>
        <w:spacing w:line="360" w:lineRule="auto"/>
        <w:ind w:left="0" w:firstLine="709"/>
        <w:rPr>
          <w:sz w:val="28"/>
        </w:rPr>
      </w:pPr>
      <w:r w:rsidRPr="00200755">
        <w:rPr>
          <w:sz w:val="28"/>
        </w:rPr>
        <w:t>они не могут быть предметом брачного договора и других соглашений.</w:t>
      </w:r>
    </w:p>
    <w:p w:rsidR="001476AB" w:rsidRPr="00200755" w:rsidRDefault="001476AB" w:rsidP="00200755">
      <w:pPr>
        <w:widowControl/>
        <w:suppressAutoHyphens/>
        <w:spacing w:line="360" w:lineRule="auto"/>
        <w:ind w:firstLine="709"/>
        <w:rPr>
          <w:sz w:val="28"/>
        </w:rPr>
      </w:pPr>
      <w:r w:rsidRPr="00200755">
        <w:rPr>
          <w:sz w:val="28"/>
        </w:rPr>
        <w:t>Помимо личных неимущественных прав супругов, предусмотренных в главе VI СК РФ, некоторые авторы относят к ним право супруга на расторжение брака (п. 2 ст. 16 СК РФ) право каждого супруга давать согласие на усыновление ребенка другим супругом (п. 1 ст. 133 СК РФ). Данная позиция представляется наиболее убедительной. Так, в частности, развод возможен даже при отсутствии согласия на расторжени</w:t>
      </w:r>
      <w:r w:rsidR="007A7174" w:rsidRPr="00200755">
        <w:rPr>
          <w:sz w:val="28"/>
        </w:rPr>
        <w:t>е</w:t>
      </w:r>
      <w:r w:rsidRPr="00200755">
        <w:rPr>
          <w:sz w:val="28"/>
        </w:rPr>
        <w:t xml:space="preserve"> брака одного из супругов (п. 1 ст. 21 СК РФ). И, напротив, усыновление ребенка недопустимо без согласия другого супруга.</w:t>
      </w:r>
    </w:p>
    <w:p w:rsidR="001476AB" w:rsidRPr="00200755" w:rsidRDefault="001476AB" w:rsidP="00200755">
      <w:pPr>
        <w:widowControl/>
        <w:suppressAutoHyphens/>
        <w:spacing w:line="360" w:lineRule="auto"/>
        <w:ind w:firstLine="709"/>
        <w:rPr>
          <w:sz w:val="28"/>
        </w:rPr>
      </w:pPr>
      <w:r w:rsidRPr="00200755">
        <w:rPr>
          <w:sz w:val="28"/>
        </w:rPr>
        <w:t>Семейный кодекс РФ (п. 3 ст. 31) выделяет следующие личные обязанности супругов:</w:t>
      </w:r>
    </w:p>
    <w:p w:rsidR="001476AB" w:rsidRPr="00200755" w:rsidRDefault="001476AB" w:rsidP="00200755">
      <w:pPr>
        <w:widowControl/>
        <w:numPr>
          <w:ilvl w:val="0"/>
          <w:numId w:val="37"/>
        </w:numPr>
        <w:suppressAutoHyphens/>
        <w:spacing w:line="360" w:lineRule="auto"/>
        <w:ind w:left="0" w:firstLine="709"/>
        <w:rPr>
          <w:sz w:val="28"/>
        </w:rPr>
      </w:pPr>
      <w:r w:rsidRPr="00200755">
        <w:rPr>
          <w:sz w:val="28"/>
        </w:rPr>
        <w:t>строить свои отношения в семье на основе взаимоуважения и взаимопомощи;</w:t>
      </w:r>
    </w:p>
    <w:p w:rsidR="001476AB" w:rsidRPr="00200755" w:rsidRDefault="001476AB" w:rsidP="00200755">
      <w:pPr>
        <w:widowControl/>
        <w:numPr>
          <w:ilvl w:val="0"/>
          <w:numId w:val="37"/>
        </w:numPr>
        <w:suppressAutoHyphens/>
        <w:spacing w:line="360" w:lineRule="auto"/>
        <w:ind w:left="0" w:firstLine="709"/>
        <w:rPr>
          <w:sz w:val="28"/>
        </w:rPr>
      </w:pPr>
      <w:r w:rsidRPr="00200755">
        <w:rPr>
          <w:sz w:val="28"/>
        </w:rPr>
        <w:t>содействовать благополучию и укреплению семьи;</w:t>
      </w:r>
    </w:p>
    <w:p w:rsidR="001476AB" w:rsidRPr="00200755" w:rsidRDefault="001476AB" w:rsidP="00200755">
      <w:pPr>
        <w:widowControl/>
        <w:numPr>
          <w:ilvl w:val="0"/>
          <w:numId w:val="37"/>
        </w:numPr>
        <w:suppressAutoHyphens/>
        <w:spacing w:line="360" w:lineRule="auto"/>
        <w:ind w:left="0" w:firstLine="709"/>
        <w:rPr>
          <w:sz w:val="28"/>
        </w:rPr>
      </w:pPr>
      <w:r w:rsidRPr="00200755">
        <w:rPr>
          <w:sz w:val="28"/>
        </w:rPr>
        <w:t>заботиться о благосостоянии и развитии своих детей.</w:t>
      </w:r>
    </w:p>
    <w:p w:rsidR="001476AB" w:rsidRPr="00200755" w:rsidRDefault="001476AB" w:rsidP="00200755">
      <w:pPr>
        <w:widowControl/>
        <w:suppressAutoHyphens/>
        <w:spacing w:line="360" w:lineRule="auto"/>
        <w:ind w:firstLine="709"/>
        <w:rPr>
          <w:sz w:val="28"/>
        </w:rPr>
      </w:pPr>
      <w:r w:rsidRPr="00200755">
        <w:rPr>
          <w:sz w:val="28"/>
        </w:rPr>
        <w:t>В юридической литературе подчеркивается, что они носят декларативный характер, имеют вид нравственных заповедей и в связи с этим лишены правового обеспечения. Объясняется это сложностью регулирования обязанностей, исполнение которых зависит от уровня культуры и душевных качеств конкретного человека. Предполагается, что указанные обязанности исполняются супругами добровольно и не требуют вмешательства со стороны государства. Да и невозможно правовыми способами заставить одного супруга уважать другого супруга и заботиться о нем.</w:t>
      </w:r>
    </w:p>
    <w:p w:rsidR="001476AB" w:rsidRPr="00200755" w:rsidRDefault="001476AB" w:rsidP="00200755">
      <w:pPr>
        <w:widowControl/>
        <w:suppressAutoHyphens/>
        <w:spacing w:line="360" w:lineRule="auto"/>
        <w:ind w:firstLine="709"/>
        <w:rPr>
          <w:sz w:val="28"/>
        </w:rPr>
      </w:pPr>
      <w:r w:rsidRPr="00200755">
        <w:rPr>
          <w:sz w:val="28"/>
        </w:rPr>
        <w:t xml:space="preserve">Следует обратить внимание, что в контексте правовой нормы, закрепленной в п. 3 ст. 31 СК РФ, речь идет не о материальном, а о моральном благополучии семьи, под которым понимается </w:t>
      </w:r>
      <w:r w:rsidR="00200755" w:rsidRPr="00200755">
        <w:rPr>
          <w:sz w:val="28"/>
        </w:rPr>
        <w:t>"</w:t>
      </w:r>
      <w:r w:rsidRPr="00200755">
        <w:rPr>
          <w:sz w:val="28"/>
        </w:rPr>
        <w:t>спокойное и счастливое состояние</w:t>
      </w:r>
      <w:r w:rsidR="00200755" w:rsidRPr="00200755">
        <w:rPr>
          <w:sz w:val="28"/>
        </w:rPr>
        <w:t>"</w:t>
      </w:r>
      <w:r w:rsidRPr="00200755">
        <w:rPr>
          <w:sz w:val="28"/>
        </w:rPr>
        <w:t>, здоровая духовная атмосфера в семье.</w:t>
      </w:r>
    </w:p>
    <w:p w:rsidR="001476AB" w:rsidRPr="00200755" w:rsidRDefault="001476AB" w:rsidP="00200755">
      <w:pPr>
        <w:widowControl/>
        <w:suppressAutoHyphens/>
        <w:spacing w:line="360" w:lineRule="auto"/>
        <w:ind w:firstLine="709"/>
        <w:rPr>
          <w:sz w:val="28"/>
        </w:rPr>
      </w:pPr>
      <w:r w:rsidRPr="00200755">
        <w:rPr>
          <w:sz w:val="28"/>
        </w:rPr>
        <w:t>Единственная юридически значимая обязанность, возлагаемая на супругов, - это забота о благосостоянии и развитии своих детей. Так, родители обязаны воспитывать своих детей, заботиться об их здоровье, физическом, психическом, духовном и нравственном развитии (п. 1 ст. 63 СК РФ). При этом родители не вправе причинять вред физическому и психическому здоровью детей, их нравственному развитию. В соответствии с п. 1 ст. 65 СК РФ родители, осуществляющие родительские права и в ущерб правам и интересам детей, несут ответственность в установленном законом порядке.</w:t>
      </w:r>
      <w:r w:rsidR="00200755">
        <w:rPr>
          <w:sz w:val="28"/>
        </w:rPr>
        <w:t xml:space="preserve"> </w:t>
      </w:r>
      <w:r w:rsidRPr="00200755">
        <w:rPr>
          <w:sz w:val="28"/>
        </w:rPr>
        <w:t>К личным обязанностям супругов относятся также обязанности, аналогичные по содержанию их личным правам:</w:t>
      </w:r>
    </w:p>
    <w:p w:rsidR="001476AB" w:rsidRPr="00200755" w:rsidRDefault="001476AB" w:rsidP="00200755">
      <w:pPr>
        <w:widowControl/>
        <w:numPr>
          <w:ilvl w:val="0"/>
          <w:numId w:val="38"/>
        </w:numPr>
        <w:suppressAutoHyphens/>
        <w:spacing w:line="360" w:lineRule="auto"/>
        <w:ind w:left="0" w:firstLine="709"/>
        <w:rPr>
          <w:sz w:val="28"/>
        </w:rPr>
      </w:pPr>
      <w:r w:rsidRPr="00200755">
        <w:rPr>
          <w:sz w:val="28"/>
        </w:rPr>
        <w:t>не препятствовать супругу в выборе рода занятий, профессии, места пребывания и жительства;</w:t>
      </w:r>
    </w:p>
    <w:p w:rsidR="001476AB" w:rsidRPr="00200755" w:rsidRDefault="001476AB" w:rsidP="00200755">
      <w:pPr>
        <w:widowControl/>
        <w:numPr>
          <w:ilvl w:val="0"/>
          <w:numId w:val="38"/>
        </w:numPr>
        <w:suppressAutoHyphens/>
        <w:spacing w:line="360" w:lineRule="auto"/>
        <w:ind w:left="0" w:firstLine="709"/>
        <w:rPr>
          <w:sz w:val="28"/>
        </w:rPr>
      </w:pPr>
      <w:r w:rsidRPr="00200755">
        <w:rPr>
          <w:sz w:val="28"/>
        </w:rPr>
        <w:t>считаться с мнением супруга при решении личных и имущественных вопросов семейной жизни;</w:t>
      </w:r>
    </w:p>
    <w:p w:rsidR="001476AB" w:rsidRPr="00200755" w:rsidRDefault="001476AB" w:rsidP="00200755">
      <w:pPr>
        <w:widowControl/>
        <w:numPr>
          <w:ilvl w:val="0"/>
          <w:numId w:val="38"/>
        </w:numPr>
        <w:suppressAutoHyphens/>
        <w:spacing w:line="360" w:lineRule="auto"/>
        <w:ind w:left="0" w:firstLine="709"/>
        <w:rPr>
          <w:sz w:val="28"/>
        </w:rPr>
      </w:pPr>
      <w:r w:rsidRPr="00200755">
        <w:rPr>
          <w:sz w:val="28"/>
        </w:rPr>
        <w:t>не препятствовать супругу в выборе фамилии при заключении брака.</w:t>
      </w:r>
    </w:p>
    <w:p w:rsidR="0017459D" w:rsidRPr="00200755" w:rsidRDefault="00200755" w:rsidP="00200755">
      <w:pPr>
        <w:widowControl/>
        <w:suppressAutoHyphens/>
        <w:spacing w:line="360" w:lineRule="auto"/>
        <w:ind w:firstLine="709"/>
        <w:rPr>
          <w:sz w:val="28"/>
        </w:rPr>
      </w:pPr>
      <w:r>
        <w:rPr>
          <w:sz w:val="28"/>
        </w:rPr>
        <w:br w:type="page"/>
      </w:r>
      <w:r w:rsidR="007F0D5F" w:rsidRPr="00200755">
        <w:rPr>
          <w:sz w:val="28"/>
        </w:rPr>
        <w:t>1.</w:t>
      </w:r>
      <w:r w:rsidR="000361A2" w:rsidRPr="00200755">
        <w:rPr>
          <w:sz w:val="28"/>
        </w:rPr>
        <w:t>2</w:t>
      </w:r>
      <w:r w:rsidR="0017459D" w:rsidRPr="00200755">
        <w:rPr>
          <w:sz w:val="28"/>
        </w:rPr>
        <w:t xml:space="preserve"> Общая характеристика родительских прав и обязанностей</w:t>
      </w:r>
    </w:p>
    <w:p w:rsidR="00B37FB8" w:rsidRPr="00200755" w:rsidRDefault="00B37FB8" w:rsidP="00200755">
      <w:pPr>
        <w:widowControl/>
        <w:suppressAutoHyphens/>
        <w:spacing w:line="360" w:lineRule="auto"/>
        <w:ind w:firstLine="709"/>
        <w:rPr>
          <w:sz w:val="28"/>
        </w:rPr>
      </w:pPr>
    </w:p>
    <w:p w:rsidR="002604CD" w:rsidRPr="00200755" w:rsidRDefault="002604CD" w:rsidP="00200755">
      <w:pPr>
        <w:widowControl/>
        <w:suppressAutoHyphens/>
        <w:spacing w:line="360" w:lineRule="auto"/>
        <w:ind w:firstLine="709"/>
        <w:rPr>
          <w:sz w:val="28"/>
        </w:rPr>
      </w:pPr>
      <w:r w:rsidRPr="00200755">
        <w:rPr>
          <w:sz w:val="28"/>
        </w:rPr>
        <w:t>Принцип общей и одинаковой ответственности обоих родителей за воспитание и развитие ребенка закреплен в нормах международного права. Кон</w:t>
      </w:r>
      <w:r w:rsidR="000B46DF" w:rsidRPr="00200755">
        <w:rPr>
          <w:sz w:val="28"/>
        </w:rPr>
        <w:t>венцией о правах ребенка про</w:t>
      </w:r>
      <w:r w:rsidRPr="00200755">
        <w:rPr>
          <w:sz w:val="28"/>
        </w:rPr>
        <w:t>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Это положение нашло закрепление не только в семейном законодательстве, но и в основных законах многих государств. Так, в новых конституциях ряда стран Восточной Европы и Балтии (Болгарии, Венгрии, Литовской Республики, Польской Республики, Словацкой Республики, Республики Словении, Республики Хорватии, Чешской Республики, Эстонской Республики) предусмотрено, что воспитание несовершеннолетних детей является правом и обязанностью родителей. Аналогичная норма закреплена в ст. 36 Конституции Португалии.</w:t>
      </w:r>
    </w:p>
    <w:p w:rsidR="00AF04F4" w:rsidRPr="00200755" w:rsidRDefault="002604CD" w:rsidP="00200755">
      <w:pPr>
        <w:widowControl/>
        <w:suppressAutoHyphens/>
        <w:spacing w:line="360" w:lineRule="auto"/>
        <w:ind w:firstLine="709"/>
        <w:rPr>
          <w:sz w:val="28"/>
        </w:rPr>
      </w:pPr>
      <w:r w:rsidRPr="00200755">
        <w:rPr>
          <w:sz w:val="28"/>
        </w:rPr>
        <w:t>Частью 2 ст. 38 Конституции РФ установлено, что забота о детях, их вос</w:t>
      </w:r>
      <w:r w:rsidR="00AF04F4" w:rsidRPr="00200755">
        <w:rPr>
          <w:sz w:val="28"/>
        </w:rPr>
        <w:t>питании -</w:t>
      </w:r>
      <w:r w:rsidRPr="00200755">
        <w:rPr>
          <w:sz w:val="28"/>
        </w:rPr>
        <w:t xml:space="preserve"> равное право и обязанность родите</w:t>
      </w:r>
      <w:r w:rsidR="00AF04F4" w:rsidRPr="00200755">
        <w:rPr>
          <w:sz w:val="28"/>
        </w:rPr>
        <w:t xml:space="preserve">лей. Данная конституционная норма обеспечивается и конкретизируется семейным законодательством РФ (гл. 12, 13, 16 СК РФ). Статья 61 СК РФ гласит, что родители имеют равные права и несут равные обязанности в </w:t>
      </w:r>
      <w:r w:rsidR="00CA3461" w:rsidRPr="00200755">
        <w:rPr>
          <w:sz w:val="28"/>
        </w:rPr>
        <w:t>отношении своих детей (родитель</w:t>
      </w:r>
      <w:r w:rsidR="00AF04F4" w:rsidRPr="00200755">
        <w:rPr>
          <w:sz w:val="28"/>
        </w:rPr>
        <w:t xml:space="preserve">ские права). Родительские права основаны на происхождении детей, удостоверенном в установленном законом порядке. Равенство прав и обязанностей </w:t>
      </w:r>
      <w:r w:rsidR="000B46DF" w:rsidRPr="00200755">
        <w:rPr>
          <w:sz w:val="28"/>
        </w:rPr>
        <w:t>родителей в отношении детей дол</w:t>
      </w:r>
      <w:r w:rsidR="00AF04F4" w:rsidRPr="00200755">
        <w:rPr>
          <w:sz w:val="28"/>
        </w:rPr>
        <w:t>жно соблюдаться независимо от наличия или отсутствия брака родителей.</w:t>
      </w:r>
    </w:p>
    <w:p w:rsidR="00AF04F4" w:rsidRPr="00200755" w:rsidRDefault="00AF04F4" w:rsidP="00200755">
      <w:pPr>
        <w:widowControl/>
        <w:suppressAutoHyphens/>
        <w:spacing w:line="360" w:lineRule="auto"/>
        <w:ind w:firstLine="709"/>
        <w:rPr>
          <w:sz w:val="28"/>
        </w:rPr>
      </w:pPr>
      <w:r w:rsidRPr="00200755">
        <w:rPr>
          <w:sz w:val="28"/>
        </w:rPr>
        <w:t xml:space="preserve">Характерной особенностью родительских прав, о которых идет речь в СК РФ, является то, что они органически </w:t>
      </w:r>
      <w:r w:rsidR="00F77FA2" w:rsidRPr="00200755">
        <w:rPr>
          <w:sz w:val="28"/>
        </w:rPr>
        <w:t>включают</w:t>
      </w:r>
      <w:r w:rsidR="00200755" w:rsidRPr="00200755">
        <w:rPr>
          <w:sz w:val="28"/>
        </w:rPr>
        <w:t xml:space="preserve"> </w:t>
      </w:r>
      <w:r w:rsidRPr="00200755">
        <w:rPr>
          <w:sz w:val="28"/>
        </w:rPr>
        <w:t>не только собственно права, но и обязанности родителей. Поэтому родители не только вправе, но и обязаны осуществлять родительские права. Родительским правам корреспондируют соответствующие обязанности родителей, неисполнение которых может повлечь для родителей определенные санкции (лишение родительских прав — ст. 69 СК РФ; ограничение родительских прав — ст. 73 СК РФ; взыскание средств на содер</w:t>
      </w:r>
      <w:r w:rsidR="000B46DF" w:rsidRPr="00200755">
        <w:rPr>
          <w:sz w:val="28"/>
        </w:rPr>
        <w:t>жание де</w:t>
      </w:r>
      <w:r w:rsidRPr="00200755">
        <w:rPr>
          <w:sz w:val="28"/>
        </w:rPr>
        <w:t>тей с родителей в судебном порядке — п. 2 ст. 80 СК РФ). Отсюда под родительскими правами понимается совокупность прав и обязанностей, которыми наделяются родители как субъекты родительских правоотношений (родительские правоотношения — это правоотношения между родителями и детьми). Предметно суть родительских прав раскрывается в ст. 63—68 СК РФ, причем в этих статьях речь идет о личных неимущественных правах и обязанностях родителей. Имущественным правам и обязанностям родителей в отношении несовершеннолетних детей посвящены статьи, регулирующие алиментные обяза</w:t>
      </w:r>
      <w:r w:rsidR="000B46DF" w:rsidRPr="00200755">
        <w:rPr>
          <w:sz w:val="28"/>
        </w:rPr>
        <w:t>тельства роди</w:t>
      </w:r>
      <w:r w:rsidRPr="00200755">
        <w:rPr>
          <w:sz w:val="28"/>
        </w:rPr>
        <w:t>телей (ст. 80—84, 86, 99—105 СК РФ).</w:t>
      </w:r>
    </w:p>
    <w:p w:rsidR="00AF04F4" w:rsidRPr="00200755" w:rsidRDefault="00AF04F4" w:rsidP="00200755">
      <w:pPr>
        <w:widowControl/>
        <w:suppressAutoHyphens/>
        <w:spacing w:line="360" w:lineRule="auto"/>
        <w:ind w:firstLine="709"/>
        <w:rPr>
          <w:sz w:val="28"/>
        </w:rPr>
      </w:pPr>
      <w:r w:rsidRPr="00200755">
        <w:rPr>
          <w:iCs/>
          <w:sz w:val="28"/>
        </w:rPr>
        <w:t xml:space="preserve">К личным неимущественным правам родителей, </w:t>
      </w:r>
      <w:r w:rsidRPr="00200755">
        <w:rPr>
          <w:sz w:val="28"/>
        </w:rPr>
        <w:t>относятся: право на воспитание и образование детей, право на защиту прав и интересов детей, право на защиту родительских прав.</w:t>
      </w:r>
    </w:p>
    <w:p w:rsidR="00200755" w:rsidRPr="00200755" w:rsidRDefault="00AF04F4" w:rsidP="00200755">
      <w:pPr>
        <w:widowControl/>
        <w:suppressAutoHyphens/>
        <w:spacing w:line="360" w:lineRule="auto"/>
        <w:ind w:firstLine="709"/>
        <w:rPr>
          <w:sz w:val="28"/>
        </w:rPr>
      </w:pPr>
      <w:r w:rsidRPr="00200755">
        <w:rPr>
          <w:sz w:val="28"/>
        </w:rPr>
        <w:t>В состав родительских прав данного вида также входят право родителей дать ребенку имя, фамилию (ст. 58 СК</w:t>
      </w:r>
      <w:r w:rsidR="00B77B13" w:rsidRPr="00200755">
        <w:rPr>
          <w:sz w:val="28"/>
        </w:rPr>
        <w:t xml:space="preserve"> РФ</w:t>
      </w:r>
      <w:r w:rsidR="000B46DF" w:rsidRPr="00200755">
        <w:rPr>
          <w:sz w:val="28"/>
        </w:rPr>
        <w:t>), пра</w:t>
      </w:r>
      <w:r w:rsidRPr="00200755">
        <w:rPr>
          <w:sz w:val="28"/>
        </w:rPr>
        <w:t>во изменить имя и фамилию ре</w:t>
      </w:r>
      <w:r w:rsidR="000B46DF" w:rsidRPr="00200755">
        <w:rPr>
          <w:sz w:val="28"/>
        </w:rPr>
        <w:t>бенка до достижения им возра</w:t>
      </w:r>
      <w:r w:rsidRPr="00200755">
        <w:rPr>
          <w:sz w:val="28"/>
        </w:rPr>
        <w:t>ста четырнадцати лет (ст. 59 СК</w:t>
      </w:r>
      <w:r w:rsidR="00B77B13" w:rsidRPr="00200755">
        <w:rPr>
          <w:sz w:val="28"/>
        </w:rPr>
        <w:t xml:space="preserve"> РФ</w:t>
      </w:r>
      <w:r w:rsidRPr="00200755">
        <w:rPr>
          <w:sz w:val="28"/>
        </w:rPr>
        <w:t>).</w:t>
      </w:r>
    </w:p>
    <w:p w:rsidR="00B77B13" w:rsidRPr="00200755" w:rsidRDefault="00B77B13" w:rsidP="00200755">
      <w:pPr>
        <w:widowControl/>
        <w:suppressAutoHyphens/>
        <w:spacing w:line="360" w:lineRule="auto"/>
        <w:ind w:firstLine="709"/>
        <w:rPr>
          <w:sz w:val="28"/>
        </w:rPr>
      </w:pPr>
      <w:r w:rsidRPr="00200755">
        <w:rPr>
          <w:sz w:val="28"/>
        </w:rPr>
        <w:t>Родители обязаны осуществлять свои права в отношении детей в установленном законом порядке и в соответствии с их интересами. Основополага</w:t>
      </w:r>
      <w:r w:rsidR="000B46DF" w:rsidRPr="00200755">
        <w:rPr>
          <w:sz w:val="28"/>
        </w:rPr>
        <w:t>ющим принципом осуществления ро</w:t>
      </w:r>
      <w:r w:rsidRPr="00200755">
        <w:rPr>
          <w:sz w:val="28"/>
        </w:rPr>
        <w:t>дительских прав является обеспечение прав и интересов ребенка. Интерес ребенка — это его потребность в создании условий, необходимых для надлежащего воспитания, содержания, образования, подготовки к самостоятельной жизни, благополучного развития.</w:t>
      </w:r>
    </w:p>
    <w:p w:rsidR="00B77B13" w:rsidRPr="00200755" w:rsidRDefault="00B77B13" w:rsidP="00200755">
      <w:pPr>
        <w:widowControl/>
        <w:suppressAutoHyphens/>
        <w:spacing w:line="360" w:lineRule="auto"/>
        <w:ind w:firstLine="709"/>
        <w:rPr>
          <w:sz w:val="28"/>
        </w:rPr>
      </w:pPr>
      <w:r w:rsidRPr="00200755">
        <w:rPr>
          <w:sz w:val="28"/>
        </w:rPr>
        <w:t>Родители не вправе принимать по собственному усмотрению произвольные решения о передаче своих родительских прав другим лицам, т.е. родительские права являются неотчуждаемыми. Отказ родителей от своих прав в отношении детей и дача ими согласия на усыновление детей иными лицами возможны лишь при исключительных обстоятельствах и при неукоснительном соблюдении установленного законом порядка (ст. 129, 130 СК РФ). Лишение или ограничение родительских прав допускается также только при наличии установленных законом оснований (ст. 69, 73 СК РФ).</w:t>
      </w:r>
    </w:p>
    <w:p w:rsidR="00881C93" w:rsidRPr="00200755" w:rsidRDefault="00B77B13" w:rsidP="00200755">
      <w:pPr>
        <w:widowControl/>
        <w:suppressAutoHyphens/>
        <w:spacing w:line="360" w:lineRule="auto"/>
        <w:ind w:firstLine="709"/>
        <w:rPr>
          <w:sz w:val="28"/>
        </w:rPr>
      </w:pPr>
      <w:r w:rsidRPr="00200755">
        <w:rPr>
          <w:sz w:val="28"/>
        </w:rPr>
        <w:t xml:space="preserve">Необходимо отметить, что </w:t>
      </w:r>
      <w:r w:rsidR="00E12858" w:rsidRPr="00200755">
        <w:rPr>
          <w:sz w:val="28"/>
        </w:rPr>
        <w:t xml:space="preserve">родительские права и обязанности обладают определенными особенностями. В.А. Рясенцев выделял следующие специфические признаки родительских прав. </w:t>
      </w:r>
      <w:r w:rsidR="00881C93" w:rsidRPr="00200755">
        <w:rPr>
          <w:sz w:val="28"/>
        </w:rPr>
        <w:t>Во-первых, они носят срочный характер, так как принадлежат родителям только до совершеннолетия детей. После совершеннолетия, а иногда и ранее, при приобретении несовершеннолетним полной дееспособности, они прекращаются. Если совершеннолетний ребенок недееспособен и его родители выполняют функции его опекунов, это не означает продо</w:t>
      </w:r>
      <w:r w:rsidR="000B46DF" w:rsidRPr="00200755">
        <w:rPr>
          <w:sz w:val="28"/>
        </w:rPr>
        <w:t>лжения родительских правоотноше</w:t>
      </w:r>
      <w:r w:rsidR="00881C93" w:rsidRPr="00200755">
        <w:rPr>
          <w:sz w:val="28"/>
        </w:rPr>
        <w:t>ний, поскольку содержание правоотношений между опекуном и совершеннолетним подопечным не тождественно содержанию родительских правоотношений. Во-вторых, в этих правоотношениях сочетаются интересы родителей и детей.</w:t>
      </w:r>
    </w:p>
    <w:p w:rsidR="00B77B13" w:rsidRPr="00200755" w:rsidRDefault="00881C93" w:rsidP="00200755">
      <w:pPr>
        <w:widowControl/>
        <w:suppressAutoHyphens/>
        <w:spacing w:line="360" w:lineRule="auto"/>
        <w:ind w:firstLine="709"/>
        <w:rPr>
          <w:sz w:val="28"/>
        </w:rPr>
      </w:pPr>
      <w:r w:rsidRPr="00200755">
        <w:rPr>
          <w:sz w:val="28"/>
        </w:rPr>
        <w:t>Р</w:t>
      </w:r>
      <w:r w:rsidR="00B77B13" w:rsidRPr="00200755">
        <w:rPr>
          <w:sz w:val="28"/>
        </w:rPr>
        <w:t>одительские права возникают с момента рождения ребенка. Прекращаются родительские права при наступлении определенных обстоятельств, предусмотренных законом (п. 2 ст. 61 СК РФ):</w:t>
      </w:r>
    </w:p>
    <w:p w:rsidR="00B77B13" w:rsidRPr="00200755" w:rsidRDefault="00B77B13" w:rsidP="00200755">
      <w:pPr>
        <w:widowControl/>
        <w:numPr>
          <w:ilvl w:val="0"/>
          <w:numId w:val="39"/>
        </w:numPr>
        <w:suppressAutoHyphens/>
        <w:spacing w:line="360" w:lineRule="auto"/>
        <w:ind w:left="0" w:firstLine="709"/>
        <w:rPr>
          <w:sz w:val="28"/>
        </w:rPr>
      </w:pPr>
      <w:r w:rsidRPr="00200755">
        <w:rPr>
          <w:sz w:val="28"/>
        </w:rPr>
        <w:t>достижение детьми возраста восемнадцати лет (совершеннолетия);</w:t>
      </w:r>
    </w:p>
    <w:p w:rsidR="00B77B13" w:rsidRPr="00200755" w:rsidRDefault="00B77B13" w:rsidP="00200755">
      <w:pPr>
        <w:widowControl/>
        <w:numPr>
          <w:ilvl w:val="0"/>
          <w:numId w:val="39"/>
        </w:numPr>
        <w:suppressAutoHyphens/>
        <w:spacing w:line="360" w:lineRule="auto"/>
        <w:ind w:left="0" w:firstLine="709"/>
        <w:rPr>
          <w:sz w:val="28"/>
        </w:rPr>
      </w:pPr>
      <w:r w:rsidRPr="00200755">
        <w:rPr>
          <w:sz w:val="28"/>
        </w:rPr>
        <w:t>вступление несовершеннолетних детей в брак в установленном законом порядке и приобретение ими в связи с этим полной дееспособности (п. 2 ст. 21 ГК РФ);</w:t>
      </w:r>
    </w:p>
    <w:p w:rsidR="00B77B13" w:rsidRPr="00200755" w:rsidRDefault="00B77B13" w:rsidP="00200755">
      <w:pPr>
        <w:widowControl/>
        <w:numPr>
          <w:ilvl w:val="0"/>
          <w:numId w:val="39"/>
        </w:numPr>
        <w:suppressAutoHyphens/>
        <w:spacing w:line="360" w:lineRule="auto"/>
        <w:ind w:left="0" w:firstLine="709"/>
        <w:rPr>
          <w:sz w:val="28"/>
        </w:rPr>
      </w:pPr>
      <w:r w:rsidRPr="00200755">
        <w:rPr>
          <w:sz w:val="28"/>
        </w:rPr>
        <w:t>объявление несовершеннолетнего, достигшего шестнадцати лет, полностью дееспособным (эмансипация)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Для эмансипации необходимо, чтобы несовершеннолетний работал по трудовому договору или контракту или с согласия своих родителей, усыновителей или попечителя занимался предпринимательской деятельностью (ст. 27 ГК</w:t>
      </w:r>
      <w:r w:rsidR="00E12858" w:rsidRPr="00200755">
        <w:rPr>
          <w:sz w:val="28"/>
        </w:rPr>
        <w:t xml:space="preserve"> РФ</w:t>
      </w:r>
      <w:r w:rsidRPr="00200755">
        <w:rPr>
          <w:sz w:val="28"/>
        </w:rPr>
        <w:t>).</w:t>
      </w:r>
    </w:p>
    <w:p w:rsidR="00B77B13" w:rsidRPr="00200755" w:rsidRDefault="00B77B13" w:rsidP="00200755">
      <w:pPr>
        <w:widowControl/>
        <w:suppressAutoHyphens/>
        <w:spacing w:line="360" w:lineRule="auto"/>
        <w:ind w:firstLine="709"/>
        <w:rPr>
          <w:sz w:val="28"/>
        </w:rPr>
      </w:pPr>
      <w:r w:rsidRPr="00200755">
        <w:rPr>
          <w:sz w:val="28"/>
        </w:rPr>
        <w:t>Таким образом, родители наделяются законом родительскими правами на тот период времени, когда ребенок нуждается в воспитании и заботе, обеспечении его интересов, защите.</w:t>
      </w:r>
    </w:p>
    <w:p w:rsidR="00B77B13" w:rsidRPr="00200755" w:rsidRDefault="00B77B13" w:rsidP="00200755">
      <w:pPr>
        <w:widowControl/>
        <w:suppressAutoHyphens/>
        <w:spacing w:line="360" w:lineRule="auto"/>
        <w:ind w:firstLine="709"/>
        <w:rPr>
          <w:sz w:val="28"/>
        </w:rPr>
      </w:pPr>
      <w:r w:rsidRPr="00200755">
        <w:rPr>
          <w:sz w:val="28"/>
        </w:rPr>
        <w:t>СК</w:t>
      </w:r>
      <w:r w:rsidR="00E12858" w:rsidRPr="00200755">
        <w:rPr>
          <w:sz w:val="28"/>
        </w:rPr>
        <w:t xml:space="preserve"> РФ</w:t>
      </w:r>
      <w:r w:rsidRPr="00200755">
        <w:rPr>
          <w:sz w:val="28"/>
        </w:rPr>
        <w:t xml:space="preserve"> не только раскрывает содержание родительских прав и обязанностей, тем </w:t>
      </w:r>
      <w:r w:rsidR="00E12858" w:rsidRPr="00200755">
        <w:rPr>
          <w:sz w:val="28"/>
        </w:rPr>
        <w:t>самым,</w:t>
      </w:r>
      <w:r w:rsidRPr="00200755">
        <w:rPr>
          <w:sz w:val="28"/>
        </w:rPr>
        <w:t xml:space="preserve"> определяя их сущность, но и устанавливает </w:t>
      </w:r>
      <w:r w:rsidRPr="00200755">
        <w:rPr>
          <w:iCs/>
          <w:sz w:val="28"/>
        </w:rPr>
        <w:t>допустимые пределы (границы) осуществления родительских прав.</w:t>
      </w:r>
      <w:r w:rsidR="00527AD9" w:rsidRPr="00200755">
        <w:rPr>
          <w:sz w:val="28"/>
        </w:rPr>
        <w:t xml:space="preserve"> В КЗоБСО </w:t>
      </w:r>
      <w:smartTag w:uri="urn:schemas-microsoft-com:office:smarttags" w:element="metricconverter">
        <w:smartTagPr>
          <w:attr w:name="ProductID" w:val="1926 г"/>
        </w:smartTagPr>
        <w:r w:rsidR="00527AD9" w:rsidRPr="00200755">
          <w:rPr>
            <w:sz w:val="28"/>
          </w:rPr>
          <w:t>1926 г</w:t>
        </w:r>
      </w:smartTag>
      <w:r w:rsidR="00527AD9" w:rsidRPr="00200755">
        <w:rPr>
          <w:sz w:val="28"/>
        </w:rPr>
        <w:t>. было закреплено, что родительские права осуществляются исключительно в интересах детей, действующее же законодательство ориентировано на нахождение баланса между интересами детей и интересами их родителей.</w:t>
      </w:r>
      <w:r w:rsidR="00200755" w:rsidRPr="00200755">
        <w:rPr>
          <w:sz w:val="28"/>
        </w:rPr>
        <w:t xml:space="preserve"> </w:t>
      </w:r>
      <w:r w:rsidRPr="00200755">
        <w:rPr>
          <w:sz w:val="28"/>
        </w:rPr>
        <w:t>Согласно п. 1 ст. 65 СК</w:t>
      </w:r>
      <w:r w:rsidR="00E12858" w:rsidRPr="00200755">
        <w:rPr>
          <w:sz w:val="28"/>
        </w:rPr>
        <w:t xml:space="preserve"> РФ</w:t>
      </w:r>
      <w:r w:rsidRPr="00200755">
        <w:rPr>
          <w:sz w:val="28"/>
        </w:rPr>
        <w:t xml:space="preserve"> родительские права не могут осуществляться вопреки интересам детей, так как обеспечение интересов детей должно быть основным предметом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w:t>
      </w:r>
    </w:p>
    <w:p w:rsidR="00527AD9" w:rsidRPr="00200755" w:rsidRDefault="00527AD9" w:rsidP="00200755">
      <w:pPr>
        <w:widowControl/>
        <w:suppressAutoHyphens/>
        <w:spacing w:line="360" w:lineRule="auto"/>
        <w:ind w:firstLine="709"/>
        <w:rPr>
          <w:sz w:val="28"/>
        </w:rPr>
      </w:pPr>
      <w:r w:rsidRPr="00200755">
        <w:rPr>
          <w:sz w:val="28"/>
        </w:rPr>
        <w:t>Государство, будучи заинтересованным</w:t>
      </w:r>
      <w:r w:rsidR="00200755" w:rsidRPr="00200755">
        <w:rPr>
          <w:sz w:val="28"/>
        </w:rPr>
        <w:t xml:space="preserve"> </w:t>
      </w:r>
      <w:r w:rsidRPr="00200755">
        <w:rPr>
          <w:sz w:val="28"/>
        </w:rPr>
        <w:t xml:space="preserve">в качестве подрастающего поколения, возлагает на родителей права и обязанности, предусмотренные СК РФ. Это означает, что оно предоставляет им право совершать одобряемые государством и желательные для него действия и поступки, направленные на благо ребенка. Однако это не только их право, но и обязанность, неисполнение которой порождает для обладателя прав определенные неблагоприятные правовые последствия. Налицо типичная для любых правоотношений формула взаимодействия, взаимосвязи интересов личности и общества в отдельной очень важной сфере общественных отношений. Вместе с тем это и своеобразная модель поведения каждого родителя, к которой надо стремиться и которая должна иметь соответствующие правовые гарантии, чтобы родительские права и обязанности претворялись в жизнь. Вот почему СК РФ предельно полно раскрывает содержание родительских прав и обязанностей и тем самым определяет их сущность. Причем глава СК РФ, именуемая </w:t>
      </w:r>
      <w:r w:rsidR="00200755" w:rsidRPr="00200755">
        <w:rPr>
          <w:sz w:val="28"/>
        </w:rPr>
        <w:t>"</w:t>
      </w:r>
      <w:r w:rsidRPr="00200755">
        <w:rPr>
          <w:sz w:val="28"/>
        </w:rPr>
        <w:t>Права и обязанности родителей</w:t>
      </w:r>
      <w:r w:rsidR="00200755" w:rsidRPr="00200755">
        <w:rPr>
          <w:sz w:val="28"/>
        </w:rPr>
        <w:t>"</w:t>
      </w:r>
      <w:r w:rsidRPr="00200755">
        <w:rPr>
          <w:sz w:val="28"/>
        </w:rPr>
        <w:t>, почти целиком посвящается их личным правам и обязанностям. Обязанность же родителей по содержанию своих несовершеннолетних детей фигурирует самостоятельно в разделе, предназначенном для правового регулирования алиментных обязательств.</w:t>
      </w:r>
    </w:p>
    <w:p w:rsidR="00527AD9" w:rsidRPr="00200755" w:rsidRDefault="00527AD9" w:rsidP="00200755">
      <w:pPr>
        <w:widowControl/>
        <w:suppressAutoHyphens/>
        <w:spacing w:line="360" w:lineRule="auto"/>
        <w:ind w:firstLine="709"/>
        <w:rPr>
          <w:sz w:val="28"/>
        </w:rPr>
      </w:pPr>
      <w:r w:rsidRPr="00200755">
        <w:rPr>
          <w:sz w:val="28"/>
        </w:rPr>
        <w:t>Особенностью родительских правоотношений является и более ощутимое присутствие в них публично-правового начала. Они складываются между наиболее близкими друг другу людьми — родителями и детьми. Это предполагает глубокую внутреннюю связь, основанную на взаимной привязанности. Как правило, эти отношения не требуют и не допускают вмешательства государства. Внутреннее содержание данных прав, как уже отмечалось, плохо поддается регулированию правом, право может только устанавливать границы их осуществления. Эти общие границы очерчены в ст. 65 СК РФ.</w:t>
      </w:r>
    </w:p>
    <w:p w:rsidR="004C1EED" w:rsidRPr="00200755" w:rsidRDefault="004C1EED" w:rsidP="00200755">
      <w:pPr>
        <w:widowControl/>
        <w:suppressAutoHyphens/>
        <w:spacing w:line="360" w:lineRule="auto"/>
        <w:ind w:firstLine="709"/>
        <w:rPr>
          <w:sz w:val="28"/>
        </w:rPr>
      </w:pPr>
      <w:r w:rsidRPr="00200755">
        <w:rPr>
          <w:sz w:val="28"/>
        </w:rPr>
        <w:t>При осуществлении своих родительских прав родители не вправе причинять вред психическому и физическому здоровью и нравственному развитию ребенка. Закон не может предписывать родителям, как воспитывать ребенка, но он в общей форме запрещает злоупотребление этим правом и преследует за его неосуществление. Первая черта отражает частноправовой характер родительских правоотношений. Второе, безусловно, указывает на присутствие публично-правового элемента, призванного защитить интересы несовершеннолетних.</w:t>
      </w:r>
    </w:p>
    <w:p w:rsidR="004C1EED" w:rsidRPr="00200755" w:rsidRDefault="004C1EED" w:rsidP="00200755">
      <w:pPr>
        <w:widowControl/>
        <w:suppressAutoHyphens/>
        <w:spacing w:line="360" w:lineRule="auto"/>
        <w:ind w:firstLine="709"/>
        <w:rPr>
          <w:sz w:val="28"/>
        </w:rPr>
      </w:pPr>
      <w:r w:rsidRPr="00200755">
        <w:rPr>
          <w:sz w:val="28"/>
        </w:rPr>
        <w:t>Дети из-за своего возраста не в силах сами защитить свои права, в том числе и в отношениях со своими родителями. Поэтому в тех случаях, когда их права нарушаются, государство в лице органов опеки и попечительства обязано по собственной инициативе вмешиваться в родительские правоотношения, прибегая к методам, более свойственным публичному, чем частному праву.</w:t>
      </w:r>
    </w:p>
    <w:p w:rsidR="004C1EED" w:rsidRPr="00200755" w:rsidRDefault="004C1EED" w:rsidP="00200755">
      <w:pPr>
        <w:widowControl/>
        <w:suppressAutoHyphens/>
        <w:spacing w:line="360" w:lineRule="auto"/>
        <w:ind w:firstLine="709"/>
        <w:rPr>
          <w:sz w:val="28"/>
        </w:rPr>
      </w:pPr>
      <w:r w:rsidRPr="00200755">
        <w:rPr>
          <w:sz w:val="28"/>
        </w:rPr>
        <w:t>Еще одна специфическая черта родительских прав заключается в том, что их осуществление является одновременно и обязанностью родителей, что также свойственно не частному, а публичному праву. Неосуществление этого права есть, следовательно, неосуществление обязанности, и за него устанавливаются санкции.</w:t>
      </w:r>
    </w:p>
    <w:p w:rsidR="004C1EED" w:rsidRPr="00200755" w:rsidRDefault="004C1EED" w:rsidP="00200755">
      <w:pPr>
        <w:widowControl/>
        <w:suppressAutoHyphens/>
        <w:spacing w:line="360" w:lineRule="auto"/>
        <w:ind w:firstLine="709"/>
        <w:rPr>
          <w:sz w:val="28"/>
        </w:rPr>
      </w:pPr>
      <w:r w:rsidRPr="00200755">
        <w:rPr>
          <w:sz w:val="28"/>
        </w:rPr>
        <w:t>Из всех родительских обязанностей осуществить в принудительном порядке можно только обязанность по содержанию ребенка. Принуждение к осуществлению личных прав невозможно, поэтому за его неосуществление применяется такая мера, как лишение родительских прав.</w:t>
      </w:r>
    </w:p>
    <w:p w:rsidR="004C1EED" w:rsidRPr="00200755" w:rsidRDefault="004C1EED" w:rsidP="00200755">
      <w:pPr>
        <w:widowControl/>
        <w:suppressAutoHyphens/>
        <w:spacing w:line="360" w:lineRule="auto"/>
        <w:ind w:firstLine="709"/>
        <w:rPr>
          <w:sz w:val="28"/>
        </w:rPr>
      </w:pPr>
      <w:r w:rsidRPr="00200755">
        <w:rPr>
          <w:sz w:val="28"/>
        </w:rPr>
        <w:t>К законодательному закреплению невозможности прекращения этого права по воле родителей следует подходить весьма осторожно. Здесь опять допускается подмена ситуации, складывающейся в области правового регулирования семейных отношений, ситуацией, существующей в реальной семейной жизни.</w:t>
      </w:r>
    </w:p>
    <w:p w:rsidR="004C1EED" w:rsidRPr="00200755" w:rsidRDefault="004C1EED" w:rsidP="00200755">
      <w:pPr>
        <w:widowControl/>
        <w:suppressAutoHyphens/>
        <w:spacing w:line="360" w:lineRule="auto"/>
        <w:ind w:firstLine="709"/>
        <w:rPr>
          <w:sz w:val="28"/>
        </w:rPr>
      </w:pPr>
      <w:r w:rsidRPr="00200755">
        <w:rPr>
          <w:sz w:val="28"/>
        </w:rPr>
        <w:t>Невозможность отказа от родительских прав связывается с двумя моментами: во-первых, с тем, что родители не могут своей волей прекратить отношения биологического родства, являющиеся основанием правовой связи с ребенком. Во-вторых, отказ от родительских прав противоречит нормам морали. И то и другое верно. Но попробуем рассмотреть, к каким правовым последствиям приводит невозможность прекращения родительских прав по инициативе родителей.</w:t>
      </w:r>
    </w:p>
    <w:p w:rsidR="004C1EED" w:rsidRPr="00200755" w:rsidRDefault="004C1EED" w:rsidP="00200755">
      <w:pPr>
        <w:widowControl/>
        <w:suppressAutoHyphens/>
        <w:spacing w:line="360" w:lineRule="auto"/>
        <w:ind w:firstLine="709"/>
        <w:rPr>
          <w:sz w:val="28"/>
        </w:rPr>
      </w:pPr>
      <w:r w:rsidRPr="00200755">
        <w:rPr>
          <w:sz w:val="28"/>
        </w:rPr>
        <w:t>Отказаться от прав они не могут, осуществление права также является их обязанностью, за неисполнение которой к родителям применяется санкция в виде лишения их родительских прав. Значит, вместо того чтобы просто отказаться от прав и передать ребенка на попечение органов опеки и попечительства, недобросовестные родители для достижения того же правового результата просто должны перестать осуществлять свое право. Не говоря о том, что это крайне тяжело отразится на детях, сама правовая конструкция представляется более чем спорной.</w:t>
      </w:r>
    </w:p>
    <w:p w:rsidR="004C1EED" w:rsidRPr="00200755" w:rsidRDefault="004C1EED" w:rsidP="00200755">
      <w:pPr>
        <w:widowControl/>
        <w:suppressAutoHyphens/>
        <w:spacing w:line="360" w:lineRule="auto"/>
        <w:ind w:firstLine="709"/>
        <w:rPr>
          <w:sz w:val="28"/>
        </w:rPr>
      </w:pPr>
      <w:r w:rsidRPr="00200755">
        <w:rPr>
          <w:sz w:val="28"/>
        </w:rPr>
        <w:t>Следующим признаком родительских прав является то, что они принадлежат в равной мере обоим родителям. Статья 61 СК РФ устанавливает, что родители несут равные права и обязанности в отношении своих несовершеннолетних детей. Объем этих прав не зависит от того, родились дети в зарегистрированном браке или нет, признано отцовство добровольно или установлено в судебном порядке.</w:t>
      </w:r>
    </w:p>
    <w:p w:rsidR="004C1EED" w:rsidRPr="00200755" w:rsidRDefault="004C1EED" w:rsidP="00200755">
      <w:pPr>
        <w:widowControl/>
        <w:suppressAutoHyphens/>
        <w:spacing w:line="360" w:lineRule="auto"/>
        <w:ind w:firstLine="709"/>
        <w:rPr>
          <w:sz w:val="28"/>
        </w:rPr>
      </w:pPr>
      <w:r w:rsidRPr="00200755">
        <w:rPr>
          <w:sz w:val="28"/>
        </w:rPr>
        <w:t>Концепция равенства родительских прав последовательно проводится в российском послереволюционном семейном законодательстве. С одной стороны, это отвечает прогрессивной тенденции, существующей во всех странах, направленной на уравнение родителей в правах независимо от того, в какой форме была установлена их правовая связь с ребенком.</w:t>
      </w:r>
    </w:p>
    <w:p w:rsidR="004C1EED" w:rsidRPr="00200755" w:rsidRDefault="004C1EED" w:rsidP="00200755">
      <w:pPr>
        <w:widowControl/>
        <w:suppressAutoHyphens/>
        <w:spacing w:line="360" w:lineRule="auto"/>
        <w:ind w:firstLine="709"/>
        <w:rPr>
          <w:sz w:val="28"/>
        </w:rPr>
      </w:pPr>
      <w:r w:rsidRPr="00200755">
        <w:rPr>
          <w:sz w:val="28"/>
        </w:rPr>
        <w:t>Такой подход соответствует и ст. 18 Конвенции, которая призывает государства-участники обеспечить признание общей и одинаковой ответственности обоих родителей за воспитание и развитие ребенка. С другой стороны, в большинстве стран на отцов, чье отцовство установлено в судебном порядке, возлагаются лишь определенные обязанности по содержанию ребенка. Возможны ситуации, когда в положении лица, в отношении которого родительские права устанавливаются в принудительном порядке, оказывается мать. В этом случае все возражения, касающиеся наделения родительскими правами отцов, не желающих признавать ребенка добровольно, справедливо и в отношении таких матерей.</w:t>
      </w:r>
      <w:r w:rsidR="00BB19B4" w:rsidRPr="00200755">
        <w:rPr>
          <w:sz w:val="28"/>
        </w:rPr>
        <w:t xml:space="preserve"> </w:t>
      </w:r>
      <w:r w:rsidRPr="00200755">
        <w:rPr>
          <w:sz w:val="28"/>
        </w:rPr>
        <w:t>Родительские права приобретаются отцом, не состоящим в браке с матерью ребенка, только если он выражает желание их приобрести. На такой же позиции основана и судебная практика по применению ст. 8 Конвенции о защите прав человека и основных свобод. Такое положение имеет под собой в основном историческое обоснование: уравнение в правах отцов законно- и незаконнорожденных детей до сих пор произошло еще не полностью. Однако не только инертность законодателей является тому причиной.</w:t>
      </w:r>
    </w:p>
    <w:p w:rsidR="004C1EED" w:rsidRPr="00200755" w:rsidRDefault="004C1EED" w:rsidP="00200755">
      <w:pPr>
        <w:widowControl/>
        <w:suppressAutoHyphens/>
        <w:spacing w:line="360" w:lineRule="auto"/>
        <w:ind w:firstLine="709"/>
        <w:rPr>
          <w:sz w:val="28"/>
        </w:rPr>
      </w:pPr>
      <w:r w:rsidRPr="00200755">
        <w:rPr>
          <w:sz w:val="28"/>
        </w:rPr>
        <w:t>Целесообразность наделения родительскими правами лица, которое не желало признавать свое отцовство добровольно, и в отношении которого отцовство было установлено по решению суда, вызывает определенные сомнения. Суд устанавливает лишь факт биологического происхождения ребенка от ответчика. На основании данной связи общество может возложить на это лицо обязанности по содержанию ребенка. Однако, как уже отмечалось выше, родительские отношения в современном мире все более основываются на социальных, а не только на чисто биологических связях. Установление социальной связи, помимо воли лица, невозможно. Ожидать от лица, активно препятствовавшего установлению отцовства, осуществления родительских прав, по меньшей мере, наивно. В лучшем случае он будет бездействовать, в худшем — использует свои права для того, чтобы отомстить матери ребенка, предъявившей иск об установлении отцовства.</w:t>
      </w:r>
    </w:p>
    <w:p w:rsidR="004C1EED" w:rsidRPr="00200755" w:rsidRDefault="004C1EED" w:rsidP="00200755">
      <w:pPr>
        <w:widowControl/>
        <w:suppressAutoHyphens/>
        <w:spacing w:line="360" w:lineRule="auto"/>
        <w:ind w:firstLine="709"/>
        <w:rPr>
          <w:sz w:val="28"/>
        </w:rPr>
      </w:pPr>
      <w:r w:rsidRPr="00200755">
        <w:rPr>
          <w:sz w:val="28"/>
        </w:rPr>
        <w:t>Дело в том, что многие действия в отношении ребенка могут быть совершены только по обоюдному согласию родителей. Недобросовестный отец может использовать это и без всякого основания отказываться давать свое согласие. В других случаях, поскольку семейные отношения в социологическом смысле между ним, ребенком и его матерью отсутствуют, его просто трудно будет отыскать каждый раз, когда от него необходимо будет получить согласие. Мать ребенка для разрешения этих проблем будет вынуждена обращаться в органы опеки и попечительства или в суд.</w:t>
      </w:r>
    </w:p>
    <w:p w:rsidR="00B77B13" w:rsidRPr="00200755" w:rsidRDefault="004C1EED" w:rsidP="00200755">
      <w:pPr>
        <w:widowControl/>
        <w:suppressAutoHyphens/>
        <w:spacing w:line="360" w:lineRule="auto"/>
        <w:ind w:firstLine="709"/>
        <w:rPr>
          <w:sz w:val="28"/>
        </w:rPr>
      </w:pPr>
      <w:r w:rsidRPr="00200755">
        <w:rPr>
          <w:sz w:val="28"/>
        </w:rPr>
        <w:t>Наилучшим выходом из ситуации, в конце концов, окажется лишение такого отца родительских прав. Основанием к лишению послужит невыполнение им родительских обязанностей. Но то, что он не будет их выполнять, было ясно с самого начала. Не проще ли было не наделять его родительскими правами помимо его желания?</w:t>
      </w:r>
      <w:r w:rsidR="00BB19B4" w:rsidRPr="00200755">
        <w:rPr>
          <w:sz w:val="28"/>
        </w:rPr>
        <w:t xml:space="preserve"> </w:t>
      </w:r>
      <w:r w:rsidR="00B77B13" w:rsidRPr="00200755">
        <w:rPr>
          <w:sz w:val="28"/>
        </w:rPr>
        <w:t>Установление факта осуществления родительских прав в ущерб правам и интересам детей может при различных обстоятельствах повлечь для родителей негативные последствия в виде:</w:t>
      </w:r>
    </w:p>
    <w:p w:rsidR="00B77B13" w:rsidRPr="00200755" w:rsidRDefault="00B77B13" w:rsidP="00200755">
      <w:pPr>
        <w:widowControl/>
        <w:numPr>
          <w:ilvl w:val="0"/>
          <w:numId w:val="40"/>
        </w:numPr>
        <w:suppressAutoHyphens/>
        <w:spacing w:line="360" w:lineRule="auto"/>
        <w:ind w:left="0" w:firstLine="709"/>
        <w:rPr>
          <w:sz w:val="28"/>
        </w:rPr>
      </w:pPr>
      <w:r w:rsidRPr="00200755">
        <w:rPr>
          <w:sz w:val="28"/>
        </w:rPr>
        <w:t>лишения полномочий по представлению интересов детей (п. 2 ст. 64 СК</w:t>
      </w:r>
      <w:r w:rsidR="00E12858" w:rsidRPr="00200755">
        <w:rPr>
          <w:sz w:val="28"/>
        </w:rPr>
        <w:t xml:space="preserve"> РФ</w:t>
      </w:r>
      <w:r w:rsidRPr="00200755">
        <w:rPr>
          <w:sz w:val="28"/>
        </w:rPr>
        <w:t>);</w:t>
      </w:r>
    </w:p>
    <w:p w:rsidR="00B77B13" w:rsidRPr="00200755" w:rsidRDefault="00B77B13" w:rsidP="00200755">
      <w:pPr>
        <w:widowControl/>
        <w:numPr>
          <w:ilvl w:val="0"/>
          <w:numId w:val="40"/>
        </w:numPr>
        <w:suppressAutoHyphens/>
        <w:spacing w:line="360" w:lineRule="auto"/>
        <w:ind w:left="0" w:firstLine="709"/>
        <w:rPr>
          <w:sz w:val="28"/>
        </w:rPr>
      </w:pPr>
      <w:r w:rsidRPr="00200755">
        <w:rPr>
          <w:sz w:val="28"/>
        </w:rPr>
        <w:t>лишения родительских прав (ст. 69 СК</w:t>
      </w:r>
      <w:r w:rsidR="00E12858" w:rsidRPr="00200755">
        <w:rPr>
          <w:sz w:val="28"/>
        </w:rPr>
        <w:t xml:space="preserve"> РФ</w:t>
      </w:r>
      <w:r w:rsidRPr="00200755">
        <w:rPr>
          <w:sz w:val="28"/>
        </w:rPr>
        <w:t>);</w:t>
      </w:r>
    </w:p>
    <w:p w:rsidR="00B77B13" w:rsidRPr="00200755" w:rsidRDefault="00B77B13" w:rsidP="00200755">
      <w:pPr>
        <w:widowControl/>
        <w:numPr>
          <w:ilvl w:val="0"/>
          <w:numId w:val="40"/>
        </w:numPr>
        <w:suppressAutoHyphens/>
        <w:spacing w:line="360" w:lineRule="auto"/>
        <w:ind w:left="0" w:firstLine="709"/>
        <w:rPr>
          <w:sz w:val="28"/>
        </w:rPr>
      </w:pPr>
      <w:r w:rsidRPr="00200755">
        <w:rPr>
          <w:sz w:val="28"/>
        </w:rPr>
        <w:t>ограничения родительских прав (ст. 73 СК</w:t>
      </w:r>
      <w:r w:rsidR="00E12858" w:rsidRPr="00200755">
        <w:rPr>
          <w:sz w:val="28"/>
        </w:rPr>
        <w:t xml:space="preserve"> РФ</w:t>
      </w:r>
      <w:r w:rsidRPr="00200755">
        <w:rPr>
          <w:sz w:val="28"/>
        </w:rPr>
        <w:t>);</w:t>
      </w:r>
    </w:p>
    <w:p w:rsidR="00B77B13" w:rsidRPr="00200755" w:rsidRDefault="00B77B13" w:rsidP="00200755">
      <w:pPr>
        <w:widowControl/>
        <w:numPr>
          <w:ilvl w:val="0"/>
          <w:numId w:val="40"/>
        </w:numPr>
        <w:suppressAutoHyphens/>
        <w:spacing w:line="360" w:lineRule="auto"/>
        <w:ind w:left="0" w:firstLine="709"/>
        <w:rPr>
          <w:sz w:val="28"/>
        </w:rPr>
      </w:pPr>
      <w:r w:rsidRPr="00200755">
        <w:rPr>
          <w:sz w:val="28"/>
        </w:rPr>
        <w:t>привлечения к административной или уголовной ответственности по установленным КоАП</w:t>
      </w:r>
      <w:r w:rsidR="00E12858" w:rsidRPr="00200755">
        <w:rPr>
          <w:sz w:val="28"/>
        </w:rPr>
        <w:t xml:space="preserve"> РФ</w:t>
      </w:r>
      <w:r w:rsidRPr="00200755">
        <w:rPr>
          <w:sz w:val="28"/>
        </w:rPr>
        <w:t xml:space="preserve"> и УК</w:t>
      </w:r>
      <w:r w:rsidR="00E12858" w:rsidRPr="00200755">
        <w:rPr>
          <w:sz w:val="28"/>
        </w:rPr>
        <w:t xml:space="preserve"> РФ</w:t>
      </w:r>
      <w:r w:rsidRPr="00200755">
        <w:rPr>
          <w:sz w:val="28"/>
        </w:rPr>
        <w:t xml:space="preserve"> основаниям.</w:t>
      </w:r>
    </w:p>
    <w:p w:rsidR="00B77B13" w:rsidRPr="00200755" w:rsidRDefault="00B77B13" w:rsidP="00200755">
      <w:pPr>
        <w:widowControl/>
        <w:suppressAutoHyphens/>
        <w:spacing w:line="360" w:lineRule="auto"/>
        <w:ind w:firstLine="709"/>
        <w:rPr>
          <w:sz w:val="28"/>
        </w:rPr>
      </w:pPr>
      <w:r w:rsidRPr="00200755">
        <w:rPr>
          <w:sz w:val="28"/>
        </w:rPr>
        <w:t>В частности, неисполнение или ненадлежащее исполнение родителями обязанностей по содержанию, воспитанию, обучению, защите прав и законных интересов несовершеннолетних влечет наложение административного штрафа в размере до пяти минимальных размеров оплаты труда (ст. 5.35 КоАП</w:t>
      </w:r>
      <w:r w:rsidR="00E12858" w:rsidRPr="00200755">
        <w:rPr>
          <w:sz w:val="28"/>
        </w:rPr>
        <w:t xml:space="preserve"> РФ</w:t>
      </w:r>
      <w:r w:rsidRPr="00200755">
        <w:rPr>
          <w:sz w:val="28"/>
        </w:rPr>
        <w:t>).</w:t>
      </w:r>
    </w:p>
    <w:p w:rsidR="00B77B13" w:rsidRPr="00200755" w:rsidRDefault="00B77B13" w:rsidP="00200755">
      <w:pPr>
        <w:widowControl/>
        <w:suppressAutoHyphens/>
        <w:spacing w:line="360" w:lineRule="auto"/>
        <w:ind w:firstLine="709"/>
        <w:rPr>
          <w:sz w:val="28"/>
        </w:rPr>
      </w:pPr>
      <w:r w:rsidRPr="00200755">
        <w:rPr>
          <w:sz w:val="28"/>
        </w:rPr>
        <w:t xml:space="preserve">С 1 января </w:t>
      </w:r>
      <w:smartTag w:uri="urn:schemas-microsoft-com:office:smarttags" w:element="metricconverter">
        <w:smartTagPr>
          <w:attr w:name="ProductID" w:val="1997 г"/>
        </w:smartTagPr>
        <w:r w:rsidRPr="00200755">
          <w:rPr>
            <w:sz w:val="28"/>
          </w:rPr>
          <w:t>1997 г</w:t>
        </w:r>
      </w:smartTag>
      <w:r w:rsidRPr="00200755">
        <w:rPr>
          <w:sz w:val="28"/>
        </w:rPr>
        <w:t>. введена уголовная ответственность родителей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(ст. 156 УК</w:t>
      </w:r>
      <w:r w:rsidR="00E12858" w:rsidRPr="00200755">
        <w:rPr>
          <w:sz w:val="28"/>
        </w:rPr>
        <w:t xml:space="preserve"> РФ</w:t>
      </w:r>
      <w:r w:rsidRPr="00200755">
        <w:rPr>
          <w:sz w:val="28"/>
        </w:rPr>
        <w:t>). Родители могут быть также привлечены к уголовной ответственности за вовлечение несовершеннолетнего в совершение преступления (ст. 150 УК</w:t>
      </w:r>
      <w:r w:rsidR="00E12858" w:rsidRPr="00200755">
        <w:rPr>
          <w:sz w:val="28"/>
        </w:rPr>
        <w:t xml:space="preserve"> РФ</w:t>
      </w:r>
      <w:r w:rsidRPr="00200755">
        <w:rPr>
          <w:sz w:val="28"/>
        </w:rPr>
        <w:t>) и вовлечение несовершеннолетнего в совершение антиобщественных действий (ст. 151 УК</w:t>
      </w:r>
      <w:r w:rsidR="00E12858" w:rsidRPr="00200755">
        <w:rPr>
          <w:sz w:val="28"/>
        </w:rPr>
        <w:t xml:space="preserve"> РФ</w:t>
      </w:r>
      <w:r w:rsidRPr="00200755">
        <w:rPr>
          <w:sz w:val="28"/>
        </w:rPr>
        <w:t>).</w:t>
      </w:r>
    </w:p>
    <w:p w:rsidR="00B77B13" w:rsidRPr="00200755" w:rsidRDefault="00B77B13" w:rsidP="00200755">
      <w:pPr>
        <w:widowControl/>
        <w:suppressAutoHyphens/>
        <w:spacing w:line="360" w:lineRule="auto"/>
        <w:ind w:firstLine="709"/>
        <w:rPr>
          <w:sz w:val="28"/>
        </w:rPr>
      </w:pPr>
      <w:r w:rsidRPr="00200755">
        <w:rPr>
          <w:sz w:val="28"/>
        </w:rPr>
        <w:t>Все вопросы, касающиеся воспитания и образования детей, должны решаться родителями по их взаимному согласию, исходя из интересов детей и с учетом мнения детей (п. 2 ст. 65 СК</w:t>
      </w:r>
      <w:r w:rsidR="00E12858" w:rsidRPr="00200755">
        <w:rPr>
          <w:sz w:val="28"/>
        </w:rPr>
        <w:t xml:space="preserve"> РФ</w:t>
      </w:r>
      <w:r w:rsidRPr="00200755">
        <w:rPr>
          <w:sz w:val="28"/>
        </w:rPr>
        <w:t>), а учет мнения ребенка, достигшего возраста десяти лет, — обязателен (ст. 57 СК</w:t>
      </w:r>
      <w:r w:rsidR="00E12858" w:rsidRPr="00200755">
        <w:rPr>
          <w:sz w:val="28"/>
        </w:rPr>
        <w:t xml:space="preserve"> РФ</w:t>
      </w:r>
      <w:r w:rsidRPr="00200755">
        <w:rPr>
          <w:sz w:val="28"/>
        </w:rPr>
        <w:t>). Разногласия между родителями по вопросам воспитания и образования детей могут быть разрешены по обращению родителей (или одного из них) в органы опеки и попечительства или в суд.</w:t>
      </w:r>
    </w:p>
    <w:p w:rsidR="006B1FE3" w:rsidRPr="00200755" w:rsidRDefault="006B1FE3" w:rsidP="00200755">
      <w:pPr>
        <w:widowControl/>
        <w:suppressAutoHyphens/>
        <w:spacing w:line="360" w:lineRule="auto"/>
        <w:ind w:firstLine="709"/>
        <w:rPr>
          <w:bCs/>
          <w:sz w:val="28"/>
        </w:rPr>
      </w:pPr>
    </w:p>
    <w:p w:rsidR="00B37FB8" w:rsidRPr="00200755" w:rsidRDefault="000C468F" w:rsidP="00200755">
      <w:pPr>
        <w:widowControl/>
        <w:suppressAutoHyphens/>
        <w:spacing w:line="360" w:lineRule="auto"/>
        <w:ind w:firstLine="709"/>
        <w:rPr>
          <w:bCs/>
          <w:sz w:val="28"/>
        </w:rPr>
      </w:pPr>
      <w:r w:rsidRPr="00200755">
        <w:rPr>
          <w:bCs/>
          <w:sz w:val="28"/>
        </w:rPr>
        <w:t>1</w:t>
      </w:r>
      <w:r w:rsidR="00B37FB8" w:rsidRPr="00200755">
        <w:rPr>
          <w:bCs/>
          <w:sz w:val="28"/>
        </w:rPr>
        <w:t>.</w:t>
      </w:r>
      <w:r w:rsidRPr="00200755">
        <w:rPr>
          <w:bCs/>
          <w:sz w:val="28"/>
        </w:rPr>
        <w:t>3</w:t>
      </w:r>
      <w:r w:rsidR="00B37FB8" w:rsidRPr="00200755">
        <w:rPr>
          <w:bCs/>
          <w:sz w:val="28"/>
        </w:rPr>
        <w:t xml:space="preserve"> Осуществление родительских прав несовершеннолетними родителями</w:t>
      </w:r>
    </w:p>
    <w:p w:rsidR="00B37FB8" w:rsidRPr="00200755" w:rsidRDefault="00B37FB8" w:rsidP="00200755">
      <w:pPr>
        <w:widowControl/>
        <w:suppressAutoHyphens/>
        <w:spacing w:line="360" w:lineRule="auto"/>
        <w:ind w:firstLine="709"/>
        <w:rPr>
          <w:bCs/>
          <w:sz w:val="28"/>
        </w:rPr>
      </w:pPr>
    </w:p>
    <w:p w:rsidR="00B37FB8" w:rsidRPr="00200755" w:rsidRDefault="00B37FB8" w:rsidP="00200755">
      <w:pPr>
        <w:widowControl/>
        <w:suppressAutoHyphens/>
        <w:spacing w:line="360" w:lineRule="auto"/>
        <w:ind w:firstLine="709"/>
        <w:rPr>
          <w:sz w:val="28"/>
        </w:rPr>
      </w:pPr>
      <w:r w:rsidRPr="00200755">
        <w:rPr>
          <w:sz w:val="28"/>
        </w:rPr>
        <w:t>Особого внимания заслуживают нормы СК РФ о родительских правах несовершеннолетних родителей и особенностях их осуществления. Эти нормы являются новеллой семейного законодательства и свидетельствуют о том, что родительские права признаются и за несовершеннолетними родителями, т.е. лицами, не достигшими возраста восемнадцати лет, в случае рождения у них ребенка. Некоторые же предусмотренные законом особенности реализации несовершеннолетними родителями своих родительских прав обусловлены объективными причинами и направлены на защиту прав и интересов, как ребенка, так и родителей. Закрепленные в п. 1 ст. 62 СК РФ права несовершеннолетних родителей на совместное проживание со своим ребенком и на участие в его воспитании основаны на факте установления их отцовства (материнства). СК РФ (ст. 48, 51) не содержит ограничений по основаниям и порядку установления происхождения ребенка от несовершеннолетних родителей и их записи родителями в книге записей рождений органом загса. В таких случаях государственная регистрация рождения ребенка производится в обычном порядке. Согласия родителей или опекунов (попечителей) самих несовершеннолетних отца или матери на регистрацию рождения ребенка не требуется.</w:t>
      </w:r>
    </w:p>
    <w:p w:rsidR="00B37FB8" w:rsidRPr="00200755" w:rsidRDefault="00B37FB8" w:rsidP="00200755">
      <w:pPr>
        <w:widowControl/>
        <w:suppressAutoHyphens/>
        <w:spacing w:line="360" w:lineRule="auto"/>
        <w:ind w:firstLine="709"/>
        <w:rPr>
          <w:sz w:val="28"/>
        </w:rPr>
      </w:pPr>
      <w:r w:rsidRPr="00200755">
        <w:rPr>
          <w:iCs/>
          <w:sz w:val="28"/>
        </w:rPr>
        <w:t xml:space="preserve">Порядок осуществления родительских прав несовершеннолетними родителями </w:t>
      </w:r>
      <w:r w:rsidRPr="00200755">
        <w:rPr>
          <w:sz w:val="28"/>
        </w:rPr>
        <w:t>зависит от ряда обстоятельств:</w:t>
      </w:r>
    </w:p>
    <w:p w:rsidR="00B37FB8" w:rsidRPr="00200755" w:rsidRDefault="00B37FB8" w:rsidP="00200755">
      <w:pPr>
        <w:widowControl/>
        <w:numPr>
          <w:ilvl w:val="0"/>
          <w:numId w:val="41"/>
        </w:numPr>
        <w:suppressAutoHyphens/>
        <w:spacing w:line="360" w:lineRule="auto"/>
        <w:ind w:left="0" w:firstLine="709"/>
        <w:rPr>
          <w:sz w:val="28"/>
        </w:rPr>
      </w:pPr>
      <w:r w:rsidRPr="00200755">
        <w:rPr>
          <w:sz w:val="28"/>
        </w:rPr>
        <w:t>состоят в браке несовершеннолетние родители или нет;</w:t>
      </w:r>
    </w:p>
    <w:p w:rsidR="00B37FB8" w:rsidRPr="00200755" w:rsidRDefault="00B37FB8" w:rsidP="00200755">
      <w:pPr>
        <w:widowControl/>
        <w:numPr>
          <w:ilvl w:val="0"/>
          <w:numId w:val="41"/>
        </w:numPr>
        <w:suppressAutoHyphens/>
        <w:spacing w:line="360" w:lineRule="auto"/>
        <w:ind w:left="0" w:firstLine="709"/>
        <w:rPr>
          <w:sz w:val="28"/>
        </w:rPr>
      </w:pPr>
      <w:r w:rsidRPr="00200755">
        <w:rPr>
          <w:sz w:val="28"/>
        </w:rPr>
        <w:t>возраста несовершеннолетних родителей.</w:t>
      </w:r>
    </w:p>
    <w:p w:rsidR="00B37FB8" w:rsidRPr="00200755" w:rsidRDefault="00B37FB8" w:rsidP="00200755">
      <w:pPr>
        <w:widowControl/>
        <w:suppressAutoHyphens/>
        <w:spacing w:line="360" w:lineRule="auto"/>
        <w:ind w:firstLine="709"/>
        <w:rPr>
          <w:sz w:val="28"/>
        </w:rPr>
      </w:pPr>
      <w:r w:rsidRPr="00200755">
        <w:rPr>
          <w:sz w:val="28"/>
        </w:rPr>
        <w:t>Так, СК РФ (п. 2 ст. 62) не предоставляет несовершеннолетним родителям возможности самостоятельно осуществлять родительские права, если они не состоят в браке и не достигли шестнадцати лет, хотя они имеют право на совместное проживание с ребенком и участие в его воспитании. Ребенку таких несовершеннолетних родителей до достижения ими возраста шестнадцати лет может быть назначен опекун, который будет осуществлять воспитание ребенка совместно с его родителями. Опекун обязан проживать совместно с ребенком и заботиться о его содержании, обеспечении уходом и лечением, защищать его права и интересы (п. 2, 3 ст. 36 ГК РФ). Как правило, опекуном над ребенком несовершеннолетнего родителя назначается кто-либо из его родственников (если таковые имеются и выразили желание быть опекунами, а кроме того, отвечают требованиям, предъявляемым законом к кандидатам в опекуны, -— ст. 35 ГК РФ). Естественно, родственники несовершеннолетнего родителя могут помогать ему в воспитании ребенка и без официального назначения опекунами, что часто и имеет место в жизни.</w:t>
      </w:r>
    </w:p>
    <w:p w:rsidR="00B37FB8" w:rsidRPr="00200755" w:rsidRDefault="00B37FB8" w:rsidP="00200755">
      <w:pPr>
        <w:widowControl/>
        <w:suppressAutoHyphens/>
        <w:spacing w:line="360" w:lineRule="auto"/>
        <w:ind w:firstLine="709"/>
        <w:rPr>
          <w:sz w:val="28"/>
        </w:rPr>
      </w:pPr>
      <w:r w:rsidRPr="00200755">
        <w:rPr>
          <w:sz w:val="28"/>
        </w:rPr>
        <w:t>При усыновлении ребенка несовершеннолетних родителей, не достигших возраста шестнадцати лет, предусматривается обязательное участие в решении этого вопроса их родителей или опекунов (попечителей) несовершеннолетних родителей, а при их отсутствии — органа опеки и попечительства (ст. 129 СК РФ).</w:t>
      </w:r>
      <w:r w:rsidR="00BB19B4" w:rsidRPr="00200755">
        <w:rPr>
          <w:sz w:val="28"/>
        </w:rPr>
        <w:t xml:space="preserve"> </w:t>
      </w:r>
      <w:r w:rsidRPr="00200755">
        <w:rPr>
          <w:sz w:val="28"/>
        </w:rPr>
        <w:t>Орган опеки и попечительства правомочен по просьбе несовершеннолетних родителей или опекуна ребенка разрешать разногласия, возникающие между опекуном ребенка и несовершеннолетними родителями. Последствия урегулирования подобного спора могут быть различны. Например, при ненадлежащем выполнении опекуном возложенных на него обязанностей он может быть отстранен от исполнения этих обязанностей и даже привлечен к установленной законом ответственности. А при наличии уважительных причин (болезнь, отсутствие взаимопонимания с родителями ребенка и т.п.) опекун может быть освобожден от исполнения своих обязанностей (п. 2, 3 ст. 39 ГК РФ).</w:t>
      </w:r>
    </w:p>
    <w:p w:rsidR="00B37FB8" w:rsidRPr="00200755" w:rsidRDefault="00B37FB8" w:rsidP="00200755">
      <w:pPr>
        <w:widowControl/>
        <w:suppressAutoHyphens/>
        <w:spacing w:line="360" w:lineRule="auto"/>
        <w:ind w:firstLine="709"/>
        <w:rPr>
          <w:sz w:val="28"/>
        </w:rPr>
      </w:pPr>
      <w:r w:rsidRPr="00200755">
        <w:rPr>
          <w:sz w:val="28"/>
        </w:rPr>
        <w:t>Несовершеннолетние родители, достигшие возраста шестнадцати лет, независимо от того, состоят они в браке или нет, а также несовершеннолетние родители любого возраста, состоящие в браке, осуществляют свои родительские права самостоятельно. Однако при осуществлении родительских прав несовершеннолетним родителем, достигшим возраста шестнадцати лет, но не состоящим в браке и не эмансипированным, могут возникнуть определенные правовые сложности, связанные с отсутствием у него полной гражданской дееспособности.</w:t>
      </w:r>
      <w:r w:rsidR="00BB19B4" w:rsidRPr="00200755">
        <w:rPr>
          <w:sz w:val="28"/>
        </w:rPr>
        <w:t xml:space="preserve"> </w:t>
      </w:r>
      <w:r w:rsidRPr="00200755">
        <w:rPr>
          <w:sz w:val="28"/>
        </w:rPr>
        <w:t xml:space="preserve">В соответствии с п. 3 ст. 62 СК РФ </w:t>
      </w:r>
      <w:r w:rsidRPr="00200755">
        <w:rPr>
          <w:iCs/>
          <w:sz w:val="28"/>
        </w:rPr>
        <w:t xml:space="preserve">несовершеннолетние родители, </w:t>
      </w:r>
      <w:r w:rsidRPr="00200755">
        <w:rPr>
          <w:sz w:val="28"/>
        </w:rPr>
        <w:t xml:space="preserve">независимо от возраста, также </w:t>
      </w:r>
      <w:r w:rsidRPr="00200755">
        <w:rPr>
          <w:iCs/>
          <w:sz w:val="28"/>
        </w:rPr>
        <w:t>имеют право:</w:t>
      </w:r>
    </w:p>
    <w:p w:rsidR="00B37FB8" w:rsidRPr="00200755" w:rsidRDefault="00B37FB8" w:rsidP="00200755">
      <w:pPr>
        <w:widowControl/>
        <w:numPr>
          <w:ilvl w:val="0"/>
          <w:numId w:val="42"/>
        </w:numPr>
        <w:suppressAutoHyphens/>
        <w:spacing w:line="360" w:lineRule="auto"/>
        <w:ind w:left="0" w:firstLine="709"/>
        <w:rPr>
          <w:sz w:val="28"/>
        </w:rPr>
      </w:pPr>
      <w:r w:rsidRPr="00200755">
        <w:rPr>
          <w:sz w:val="28"/>
        </w:rPr>
        <w:t>признавать и оспаривать свое отцовство и материнство на общих основаниях (ст. 48; 52 СК РФ);</w:t>
      </w:r>
    </w:p>
    <w:p w:rsidR="00B37FB8" w:rsidRPr="00200755" w:rsidRDefault="00B37FB8" w:rsidP="00200755">
      <w:pPr>
        <w:widowControl/>
        <w:numPr>
          <w:ilvl w:val="0"/>
          <w:numId w:val="42"/>
        </w:numPr>
        <w:suppressAutoHyphens/>
        <w:spacing w:line="360" w:lineRule="auto"/>
        <w:ind w:left="0" w:firstLine="709"/>
        <w:rPr>
          <w:sz w:val="28"/>
        </w:rPr>
      </w:pPr>
      <w:r w:rsidRPr="00200755">
        <w:rPr>
          <w:sz w:val="28"/>
        </w:rPr>
        <w:t>требовать при условии достижения ими возраста четырнадцати лет установления отцовства в отношении своих детей в судебном порядке (ст. 49 СК РФ).</w:t>
      </w:r>
    </w:p>
    <w:p w:rsidR="00B37FB8" w:rsidRPr="00200755" w:rsidRDefault="00B37FB8" w:rsidP="00200755">
      <w:pPr>
        <w:widowControl/>
        <w:suppressAutoHyphens/>
        <w:spacing w:line="360" w:lineRule="auto"/>
        <w:ind w:firstLine="709"/>
        <w:rPr>
          <w:sz w:val="28"/>
        </w:rPr>
      </w:pPr>
      <w:r w:rsidRPr="00200755">
        <w:rPr>
          <w:sz w:val="28"/>
        </w:rPr>
        <w:t>На несовершеннолетних родителей распространяются правила СК РФ: о содержании родительских прав, о защите родительских прав, о лишении или ограничении родительских прав, об отобрании ребенка у родителей при непосредственной угрозе жизни ребенка или его здоровью (ст. 63—77 СК РФ).</w:t>
      </w:r>
    </w:p>
    <w:p w:rsidR="006855B4" w:rsidRPr="00200755" w:rsidRDefault="006855B4" w:rsidP="00200755">
      <w:pPr>
        <w:widowControl/>
        <w:suppressAutoHyphens/>
        <w:spacing w:line="360" w:lineRule="auto"/>
        <w:ind w:firstLine="709"/>
        <w:rPr>
          <w:sz w:val="28"/>
        </w:rPr>
      </w:pPr>
    </w:p>
    <w:p w:rsidR="00200755" w:rsidRPr="00200755" w:rsidRDefault="00BB19B4" w:rsidP="00200755">
      <w:pPr>
        <w:widowControl/>
        <w:suppressAutoHyphens/>
        <w:spacing w:line="360" w:lineRule="auto"/>
        <w:ind w:firstLine="709"/>
        <w:rPr>
          <w:bCs/>
          <w:sz w:val="28"/>
        </w:rPr>
      </w:pPr>
      <w:r w:rsidRPr="00200755">
        <w:rPr>
          <w:bCs/>
          <w:sz w:val="28"/>
        </w:rPr>
        <w:t>1</w:t>
      </w:r>
      <w:r w:rsidR="006855B4" w:rsidRPr="00200755">
        <w:rPr>
          <w:bCs/>
          <w:sz w:val="28"/>
        </w:rPr>
        <w:t>.</w:t>
      </w:r>
      <w:r w:rsidRPr="00200755">
        <w:rPr>
          <w:bCs/>
          <w:sz w:val="28"/>
        </w:rPr>
        <w:t>4</w:t>
      </w:r>
      <w:r w:rsidR="006855B4" w:rsidRPr="00200755">
        <w:rPr>
          <w:bCs/>
          <w:sz w:val="28"/>
        </w:rPr>
        <w:t xml:space="preserve"> </w:t>
      </w:r>
      <w:r w:rsidR="006855B4" w:rsidRPr="00200755">
        <w:rPr>
          <w:sz w:val="28"/>
        </w:rPr>
        <w:t>Осуществление родительских прав отдельно проживающим родителем</w:t>
      </w:r>
    </w:p>
    <w:p w:rsidR="006855B4" w:rsidRPr="00200755" w:rsidRDefault="006855B4" w:rsidP="00200755">
      <w:pPr>
        <w:widowControl/>
        <w:suppressAutoHyphens/>
        <w:spacing w:line="360" w:lineRule="auto"/>
        <w:ind w:firstLine="709"/>
        <w:rPr>
          <w:sz w:val="28"/>
        </w:rPr>
      </w:pPr>
    </w:p>
    <w:p w:rsidR="006855B4" w:rsidRPr="00200755" w:rsidRDefault="006855B4" w:rsidP="00200755">
      <w:pPr>
        <w:widowControl/>
        <w:suppressAutoHyphens/>
        <w:spacing w:line="360" w:lineRule="auto"/>
        <w:ind w:firstLine="709"/>
        <w:rPr>
          <w:sz w:val="28"/>
        </w:rPr>
      </w:pPr>
      <w:r w:rsidRPr="00200755">
        <w:rPr>
          <w:sz w:val="28"/>
        </w:rPr>
        <w:t xml:space="preserve">Основные положения по осуществлению родительских прав родителем, проживающим в силу различных обстоятельств отдельно от ребенка, закреплены в ст. 66 СК РФ. В соответствии с п. 1 ст. 66 СК РФ </w:t>
      </w:r>
      <w:r w:rsidRPr="00200755">
        <w:rPr>
          <w:iCs/>
          <w:sz w:val="28"/>
        </w:rPr>
        <w:t xml:space="preserve">родитель, проживающий отдельно от ребенка, имеет право на общение с ребенком, участие в его воспитании и решение вопросов получения ребенком образования, </w:t>
      </w:r>
      <w:r w:rsidRPr="00200755">
        <w:rPr>
          <w:sz w:val="28"/>
        </w:rPr>
        <w:t>чта согласуется с установленным в СК РФ принципом равных родительских прав и обязанностей (п. 1 ст. 61) и предоставленным ребенку правом в случае раздельного проживания родителей на общение с каждым из них (п. 1 ст. 55).</w:t>
      </w:r>
    </w:p>
    <w:p w:rsidR="006855B4" w:rsidRPr="00200755" w:rsidRDefault="006855B4" w:rsidP="00200755">
      <w:pPr>
        <w:widowControl/>
        <w:suppressAutoHyphens/>
        <w:spacing w:line="360" w:lineRule="auto"/>
        <w:ind w:firstLine="709"/>
        <w:rPr>
          <w:sz w:val="28"/>
        </w:rPr>
      </w:pPr>
      <w:r w:rsidRPr="00200755">
        <w:rPr>
          <w:sz w:val="28"/>
        </w:rPr>
        <w:t>Нередки случаи, когда родитель, с которым остался проживать ребенок, создает условия, фактически лишающие другого родителя возможности общаться с ребенком и участвовать в его воспитании. В результате ущемляются законные права и интересы как одного из родителей, так и ребенка. В этой связи п. 1 ст. 66 СК РФ установлено, что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 Разъяснение сторонам данного требования закона, в частности, является обязанностью суда при расторжении брака супругов, имеющих несовершеннолетних детей, независимо от того, возбужден ли спор о детях.</w:t>
      </w:r>
    </w:p>
    <w:p w:rsidR="006855B4" w:rsidRPr="00200755" w:rsidRDefault="006855B4" w:rsidP="00200755">
      <w:pPr>
        <w:widowControl/>
        <w:suppressAutoHyphens/>
        <w:spacing w:line="360" w:lineRule="auto"/>
        <w:ind w:firstLine="709"/>
        <w:rPr>
          <w:sz w:val="28"/>
        </w:rPr>
      </w:pPr>
      <w:r w:rsidRPr="00200755">
        <w:rPr>
          <w:sz w:val="28"/>
        </w:rPr>
        <w:t>Порядок осуществления родительских прав родителем, проживающим отдельно от ребенка (право на общение с ребенком, право на воспитание ребенка и защиту его прав и интересов), может быть определен заключаемым в письменной форме соглашением между родителями (п. 2 ст. 66 СК РФ). В соглашении могут быть решены вопросы, касающиеся форм, места, частоты, продолжительности общения ребенка с родителем, проживающим отдельно от него, а также любые вопросы участия родителя в воспитании ребенка. Если же такое соглашение не достигнуто, то спор между родителями о порядке осуществления родительских прав отдельно проживающим от ребенка родителем разрешается судом с участием органа опеки и попечительства по требованию заинтересованного родителя. Предварительного обращения родителей (или одного из них) в таких случаях в орган опеки и попечительства не требуется, как это предусматривалось ранее КоБС (ст. 56), что является новеллой семейного законодательства, направленной на защиту интересов ребенка, родительских прав отдельно проживающего родителя и сокращение времени разрешения спорной ситуации. В СК РФ также отсутствует прежде имевшаяся в КоБС норма о праве органа опеки и попечительства при определенных условиях лишать родителя, проживающего отдельно от ребенка, права на общение с ним. В настоящее время орган опеки и попечительства лишь привлекается судом к участию в деле, при разрешении спора между родителями о порядке осуществления родительских прав родителем, проживающим отдельно от ребенка.</w:t>
      </w:r>
    </w:p>
    <w:p w:rsidR="006855B4" w:rsidRPr="00200755" w:rsidRDefault="006855B4" w:rsidP="00200755">
      <w:pPr>
        <w:widowControl/>
        <w:suppressAutoHyphens/>
        <w:spacing w:line="360" w:lineRule="auto"/>
        <w:ind w:firstLine="709"/>
        <w:rPr>
          <w:sz w:val="28"/>
        </w:rPr>
      </w:pPr>
      <w:r w:rsidRPr="00200755">
        <w:rPr>
          <w:sz w:val="28"/>
        </w:rPr>
        <w:t>Новеллой семейного законодательства является также закрепление в п. 4 ст. 66 СК РФ права родителя, проживающего отдельно от ребенка, на получение информации о своем ребенке из воспитательных учреждений, лечебных учреждений, учреждений социальной защиты и других аналогичных учреждений. Такая информация, например, может касаться хода и содержания воспитательного процесса в образовательном учреждении и успехов ребенка в обучении. При этом право родителя на получение соответствующей информации о ребенке может быть при необходимости закреплено в заключенном между ним и общеобразовательным учреждением договоре. Родителем, проживающим отдельно от ребенка, может быть затребована информация о состоянии здоровья ребенка из учреждений здравоохранения, а также иная информация о ребенке. Предоставление указанными учреждениями информации о ребенке является обязательным. В предоставлении такой информации может быть отказано только при наличии угрозы для жизни и здоровья ребенка со стороны родителя. Однако и в этом случае отказ в предоставлении информации может быть оспорен родителем в судебном порядке.</w:t>
      </w:r>
    </w:p>
    <w:p w:rsidR="006855B4" w:rsidRPr="00200755" w:rsidRDefault="006855B4" w:rsidP="00200755">
      <w:pPr>
        <w:widowControl/>
        <w:suppressAutoHyphens/>
        <w:spacing w:line="360" w:lineRule="auto"/>
        <w:ind w:firstLine="709"/>
        <w:rPr>
          <w:sz w:val="28"/>
        </w:rPr>
      </w:pPr>
      <w:r w:rsidRPr="00200755">
        <w:rPr>
          <w:sz w:val="28"/>
        </w:rPr>
        <w:t xml:space="preserve">Таковы основные права и обязанности родителей в отношении своих детей, которые должны осуществляться родителями в соответствии с интересами детей. Действующее законодательство наделяет родителей равными родительскими правами. Все вопросы, касающиеся воспитания и образования детей, должны решаться родителями по взаимному согласию. Если согласие между родителями по этим вопросам не будет достигнуто, они вправе обратиться за разрешением спора в орган опеки и попечительства или в суд. Порядок и основания разрешения споров между родителями по поводу воспитания детей рассматриваются в главе </w:t>
      </w:r>
      <w:r w:rsidR="00BB19B4" w:rsidRPr="00200755">
        <w:rPr>
          <w:sz w:val="28"/>
        </w:rPr>
        <w:t>3</w:t>
      </w:r>
      <w:r w:rsidRPr="00200755">
        <w:rPr>
          <w:sz w:val="28"/>
        </w:rPr>
        <w:t xml:space="preserve"> данной работы.</w:t>
      </w:r>
    </w:p>
    <w:p w:rsidR="00BB19B4" w:rsidRPr="00200755" w:rsidRDefault="00BB19B4" w:rsidP="00200755">
      <w:pPr>
        <w:widowControl/>
        <w:suppressAutoHyphens/>
        <w:spacing w:line="360" w:lineRule="auto"/>
        <w:ind w:firstLine="709"/>
        <w:rPr>
          <w:sz w:val="28"/>
        </w:rPr>
      </w:pPr>
    </w:p>
    <w:p w:rsidR="00865F34" w:rsidRPr="00200755" w:rsidRDefault="00200755" w:rsidP="00200755">
      <w:pPr>
        <w:widowControl/>
        <w:suppressAutoHyphens/>
        <w:spacing w:line="360" w:lineRule="auto"/>
        <w:ind w:firstLine="709"/>
        <w:rPr>
          <w:sz w:val="28"/>
        </w:rPr>
      </w:pPr>
      <w:r>
        <w:rPr>
          <w:noProof/>
          <w:sz w:val="28"/>
        </w:rPr>
        <w:br w:type="page"/>
      </w:r>
      <w:r w:rsidR="00865F34" w:rsidRPr="00200755">
        <w:rPr>
          <w:noProof/>
          <w:sz w:val="28"/>
        </w:rPr>
        <w:t xml:space="preserve">Глава </w:t>
      </w:r>
      <w:r w:rsidR="00BB19B4" w:rsidRPr="00200755">
        <w:rPr>
          <w:noProof/>
          <w:sz w:val="28"/>
        </w:rPr>
        <w:t>2</w:t>
      </w:r>
      <w:r>
        <w:rPr>
          <w:noProof/>
          <w:sz w:val="28"/>
        </w:rPr>
        <w:t>.</w:t>
      </w:r>
      <w:r w:rsidR="00865F34" w:rsidRPr="00200755">
        <w:rPr>
          <w:sz w:val="28"/>
        </w:rPr>
        <w:t xml:space="preserve"> </w:t>
      </w:r>
      <w:r w:rsidR="00865F34" w:rsidRPr="00200755">
        <w:rPr>
          <w:caps/>
          <w:sz w:val="28"/>
        </w:rPr>
        <w:t>П</w:t>
      </w:r>
      <w:r w:rsidRPr="00200755">
        <w:rPr>
          <w:sz w:val="28"/>
        </w:rPr>
        <w:t>рава и обязанности родителей по воспитанию детей</w:t>
      </w:r>
    </w:p>
    <w:p w:rsidR="00865F34" w:rsidRPr="00200755" w:rsidRDefault="00865F34" w:rsidP="00200755">
      <w:pPr>
        <w:widowControl/>
        <w:suppressAutoHyphens/>
        <w:spacing w:line="360" w:lineRule="auto"/>
        <w:ind w:firstLine="709"/>
        <w:rPr>
          <w:sz w:val="28"/>
        </w:rPr>
      </w:pPr>
    </w:p>
    <w:p w:rsidR="00865F34" w:rsidRPr="00200755" w:rsidRDefault="00BB19B4" w:rsidP="00200755">
      <w:pPr>
        <w:widowControl/>
        <w:suppressAutoHyphens/>
        <w:spacing w:line="360" w:lineRule="auto"/>
        <w:ind w:firstLine="709"/>
        <w:rPr>
          <w:sz w:val="28"/>
        </w:rPr>
      </w:pPr>
      <w:r w:rsidRPr="00200755">
        <w:rPr>
          <w:sz w:val="28"/>
        </w:rPr>
        <w:t>2</w:t>
      </w:r>
      <w:r w:rsidR="00995843" w:rsidRPr="00200755">
        <w:rPr>
          <w:sz w:val="28"/>
        </w:rPr>
        <w:t>.1</w:t>
      </w:r>
      <w:r w:rsidR="00865F34" w:rsidRPr="00200755">
        <w:rPr>
          <w:sz w:val="28"/>
        </w:rPr>
        <w:t xml:space="preserve"> </w:t>
      </w:r>
      <w:r w:rsidR="00995843" w:rsidRPr="00200755">
        <w:rPr>
          <w:sz w:val="28"/>
        </w:rPr>
        <w:t>Основные положения</w:t>
      </w:r>
      <w:r w:rsidR="00865F34" w:rsidRPr="00200755">
        <w:rPr>
          <w:sz w:val="28"/>
        </w:rPr>
        <w:t xml:space="preserve"> прав и обязанностей родителей по воспитанию детей</w:t>
      </w:r>
    </w:p>
    <w:p w:rsidR="00D1555B" w:rsidRPr="00200755" w:rsidRDefault="00D1555B" w:rsidP="00200755">
      <w:pPr>
        <w:widowControl/>
        <w:suppressAutoHyphens/>
        <w:spacing w:line="360" w:lineRule="auto"/>
        <w:ind w:firstLine="709"/>
        <w:rPr>
          <w:sz w:val="28"/>
        </w:rPr>
      </w:pPr>
    </w:p>
    <w:p w:rsidR="00200755" w:rsidRPr="00200755" w:rsidRDefault="00E63EBF" w:rsidP="00200755">
      <w:pPr>
        <w:widowControl/>
        <w:suppressAutoHyphens/>
        <w:spacing w:line="360" w:lineRule="auto"/>
        <w:ind w:firstLine="709"/>
        <w:rPr>
          <w:sz w:val="28"/>
        </w:rPr>
      </w:pPr>
      <w:r w:rsidRPr="00200755">
        <w:rPr>
          <w:sz w:val="28"/>
        </w:rPr>
        <w:t xml:space="preserve">Общее понятие </w:t>
      </w:r>
      <w:r w:rsidR="00200755" w:rsidRPr="00200755">
        <w:rPr>
          <w:sz w:val="28"/>
        </w:rPr>
        <w:t>"</w:t>
      </w:r>
      <w:r w:rsidRPr="00200755">
        <w:rPr>
          <w:sz w:val="28"/>
        </w:rPr>
        <w:t>родительские права и обязанности</w:t>
      </w:r>
      <w:r w:rsidR="00200755" w:rsidRPr="00200755">
        <w:rPr>
          <w:sz w:val="28"/>
        </w:rPr>
        <w:t>"</w:t>
      </w:r>
      <w:r w:rsidRPr="00200755">
        <w:rPr>
          <w:sz w:val="28"/>
        </w:rPr>
        <w:t xml:space="preserve"> объединяет целую группу имущественных и неимущественных прав и обязанностей, которые принадлежат родителям как субъектам родительских правоотношений. Большинство этих прав и обязанностей связывают родителей и ребенка. Такая связь носит двусторонний характер. Правоотношения возникают между ребенком и каждым из его родителей.</w:t>
      </w:r>
    </w:p>
    <w:p w:rsidR="006B1FE3" w:rsidRPr="00200755" w:rsidRDefault="006B1FE3" w:rsidP="00200755">
      <w:pPr>
        <w:widowControl/>
        <w:suppressAutoHyphens/>
        <w:spacing w:line="360" w:lineRule="auto"/>
        <w:ind w:firstLine="709"/>
        <w:rPr>
          <w:sz w:val="28"/>
        </w:rPr>
      </w:pPr>
      <w:r w:rsidRPr="00200755">
        <w:rPr>
          <w:sz w:val="28"/>
        </w:rPr>
        <w:t>Родители имеют право и обязаны воспитывать своих детей. Такова главная идея семейного воспитания с правовой точки зрения, нашедшая воплощение в п. 1 ст. 63 СК РФ.</w:t>
      </w:r>
    </w:p>
    <w:p w:rsidR="00D1555B" w:rsidRPr="00200755" w:rsidRDefault="00D1555B" w:rsidP="00200755">
      <w:pPr>
        <w:widowControl/>
        <w:suppressAutoHyphens/>
        <w:spacing w:line="360" w:lineRule="auto"/>
        <w:ind w:firstLine="709"/>
        <w:rPr>
          <w:sz w:val="28"/>
        </w:rPr>
      </w:pPr>
      <w:r w:rsidRPr="00200755">
        <w:rPr>
          <w:sz w:val="28"/>
        </w:rPr>
        <w:t>Причем, как закреплено в п. 1 ст. 63 СК</w:t>
      </w:r>
      <w:r w:rsidR="0034770E" w:rsidRPr="00200755">
        <w:rPr>
          <w:sz w:val="28"/>
        </w:rPr>
        <w:t xml:space="preserve"> РФ</w:t>
      </w:r>
      <w:r w:rsidRPr="00200755">
        <w:rPr>
          <w:sz w:val="28"/>
        </w:rPr>
        <w:t xml:space="preserve">, </w:t>
      </w:r>
      <w:r w:rsidRPr="00200755">
        <w:rPr>
          <w:iCs/>
          <w:sz w:val="28"/>
        </w:rPr>
        <w:t xml:space="preserve">родители не только имеют право, но и обязаны воспитывать своих детей. </w:t>
      </w:r>
      <w:r w:rsidR="0034770E" w:rsidRPr="00200755">
        <w:rPr>
          <w:sz w:val="28"/>
        </w:rPr>
        <w:t>Роди</w:t>
      </w:r>
      <w:r w:rsidRPr="00200755">
        <w:rPr>
          <w:sz w:val="28"/>
        </w:rPr>
        <w:t>тели обязаны заботиться о здоровье, физическом, психическом, духовном и нравственном развитии своих детей. В этой связи вполне обоснованно установление законом ответственности родителей за воспитание и развитие ребенка</w:t>
      </w:r>
      <w:r w:rsidRPr="00200755">
        <w:rPr>
          <w:iCs/>
          <w:sz w:val="28"/>
        </w:rPr>
        <w:t xml:space="preserve">, </w:t>
      </w:r>
      <w:r w:rsidRPr="00200755">
        <w:rPr>
          <w:sz w:val="28"/>
        </w:rPr>
        <w:t>что отвечает и требованиям ст. 18 и 27 Конвенции о правах ребенка.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 административной (ст. 5.35 КоАП</w:t>
      </w:r>
      <w:r w:rsidR="0034770E" w:rsidRPr="00200755">
        <w:rPr>
          <w:sz w:val="28"/>
        </w:rPr>
        <w:t xml:space="preserve"> РФ</w:t>
      </w:r>
      <w:r w:rsidRPr="00200755">
        <w:rPr>
          <w:sz w:val="28"/>
        </w:rPr>
        <w:t>), гражданско-правовой (ст. 1073—1075 ГК</w:t>
      </w:r>
      <w:r w:rsidR="0034770E" w:rsidRPr="00200755">
        <w:rPr>
          <w:sz w:val="28"/>
        </w:rPr>
        <w:t xml:space="preserve"> РФ</w:t>
      </w:r>
      <w:r w:rsidRPr="00200755">
        <w:rPr>
          <w:sz w:val="28"/>
        </w:rPr>
        <w:t>), семейно-правовой (ст. 69, 73 СК</w:t>
      </w:r>
      <w:r w:rsidR="0034770E" w:rsidRPr="00200755">
        <w:rPr>
          <w:sz w:val="28"/>
        </w:rPr>
        <w:t xml:space="preserve"> РФ</w:t>
      </w:r>
      <w:r w:rsidRPr="00200755">
        <w:rPr>
          <w:sz w:val="28"/>
        </w:rPr>
        <w:t>), уголовной (ст. 156 УК</w:t>
      </w:r>
      <w:r w:rsidR="0034770E" w:rsidRPr="00200755">
        <w:rPr>
          <w:sz w:val="28"/>
        </w:rPr>
        <w:t xml:space="preserve"> РФ</w:t>
      </w:r>
      <w:r w:rsidRPr="00200755">
        <w:rPr>
          <w:sz w:val="28"/>
        </w:rPr>
        <w:t>). Принцип равной ответственности родителей за воспитание несовершеннолетних детей закреплен и в законодательстве некоторых субъектов РФ. Причем в ряде регионов страны одновременно с этим также предусмотрено, что труд по воспитанию детей приравнивается ко всякому другому труду и является основой для достойного социального обеспечения.</w:t>
      </w:r>
    </w:p>
    <w:p w:rsidR="00D1555B" w:rsidRPr="00200755" w:rsidRDefault="00D1555B" w:rsidP="00200755">
      <w:pPr>
        <w:widowControl/>
        <w:suppressAutoHyphens/>
        <w:spacing w:line="360" w:lineRule="auto"/>
        <w:ind w:firstLine="709"/>
        <w:rPr>
          <w:sz w:val="28"/>
        </w:rPr>
      </w:pPr>
      <w:r w:rsidRPr="00200755">
        <w:rPr>
          <w:sz w:val="28"/>
        </w:rPr>
        <w:t>В СК</w:t>
      </w:r>
      <w:r w:rsidR="0034770E" w:rsidRPr="00200755">
        <w:rPr>
          <w:sz w:val="28"/>
        </w:rPr>
        <w:t xml:space="preserve"> РФ</w:t>
      </w:r>
      <w:r w:rsidRPr="00200755">
        <w:rPr>
          <w:sz w:val="28"/>
        </w:rPr>
        <w:t xml:space="preserve"> (ст. 63) в отличие от КоБС (ст. 1, 52) не конкрет</w:t>
      </w:r>
      <w:r w:rsidR="0034770E" w:rsidRPr="00200755">
        <w:rPr>
          <w:sz w:val="28"/>
        </w:rPr>
        <w:t>изи</w:t>
      </w:r>
      <w:r w:rsidRPr="00200755">
        <w:rPr>
          <w:sz w:val="28"/>
        </w:rPr>
        <w:t>руются задачи воспитания детей родителями, отсутствуют морально-нравственные и идеологические предписания. Конкретное содержание родительских прав и обязанностей по воспитанию детей СК</w:t>
      </w:r>
      <w:r w:rsidR="0034770E" w:rsidRPr="00200755">
        <w:rPr>
          <w:sz w:val="28"/>
        </w:rPr>
        <w:t xml:space="preserve"> РФ</w:t>
      </w:r>
      <w:r w:rsidRPr="00200755">
        <w:rPr>
          <w:sz w:val="28"/>
        </w:rPr>
        <w:t xml:space="preserve"> также не раскрывается. В нем лишь названы основные направления деятельности родителей по воспитанию своих детей. Главным закон признает заботу родителей о здоровье, физическом, психическом, духовном и нравственном развитии детей (п. 1 ст. 63 СК</w:t>
      </w:r>
      <w:r w:rsidR="0034770E" w:rsidRPr="00200755">
        <w:rPr>
          <w:sz w:val="28"/>
        </w:rPr>
        <w:t xml:space="preserve"> РФ</w:t>
      </w:r>
      <w:r w:rsidRPr="00200755">
        <w:rPr>
          <w:sz w:val="28"/>
        </w:rPr>
        <w:t>), а каким образом осуществлять эту заботу</w:t>
      </w:r>
      <w:r w:rsidR="00EE4F8F" w:rsidRPr="00200755">
        <w:rPr>
          <w:sz w:val="28"/>
        </w:rPr>
        <w:t xml:space="preserve"> </w:t>
      </w:r>
      <w:r w:rsidRPr="00200755">
        <w:rPr>
          <w:sz w:val="28"/>
        </w:rPr>
        <w:t>— решают сами родители. Родители являются первыми педагогами, которые обязаны заложить основы физического, нравственного и интеллектуального развития личности ребенка в раннем детском возрасте. В этих целях родителям предоставляется свобода выбора средств и методов воспитания своего ребенка с соблюдением ограничений, предусмотренных законом (п. 1 ст. 65 СК</w:t>
      </w:r>
      <w:r w:rsidR="00EE4F8F" w:rsidRPr="00200755">
        <w:rPr>
          <w:sz w:val="28"/>
        </w:rPr>
        <w:t xml:space="preserve"> РФ</w:t>
      </w:r>
      <w:r w:rsidRPr="00200755">
        <w:rPr>
          <w:sz w:val="28"/>
        </w:rPr>
        <w:t>), а именно: родители не вправе причинять вред физическому или психическому развитию ребенка, его нравственному развитию. Способы воспитания должны исключать пренебрежительное, жестокое, грубое, унижающее достоинство обращение, оскорбление или эксплуатацию ребенка.</w:t>
      </w:r>
    </w:p>
    <w:p w:rsidR="00E63EBF" w:rsidRPr="00200755" w:rsidRDefault="006B1FE3" w:rsidP="00200755">
      <w:pPr>
        <w:widowControl/>
        <w:suppressAutoHyphens/>
        <w:spacing w:line="360" w:lineRule="auto"/>
        <w:ind w:firstLine="709"/>
        <w:rPr>
          <w:sz w:val="28"/>
        </w:rPr>
      </w:pPr>
      <w:r w:rsidRPr="00200755">
        <w:rPr>
          <w:sz w:val="28"/>
        </w:rPr>
        <w:t>В ст. 63 СК РФ</w:t>
      </w:r>
      <w:r w:rsidR="00E63EBF" w:rsidRPr="00200755">
        <w:rPr>
          <w:sz w:val="28"/>
        </w:rPr>
        <w:t xml:space="preserve"> содержатся два принципиально важных взаимосвязанных тезиса:</w:t>
      </w:r>
    </w:p>
    <w:p w:rsidR="00E63EBF" w:rsidRPr="00200755" w:rsidRDefault="00E63EBF" w:rsidP="00200755">
      <w:pPr>
        <w:widowControl/>
        <w:numPr>
          <w:ilvl w:val="0"/>
          <w:numId w:val="28"/>
        </w:numPr>
        <w:suppressAutoHyphens/>
        <w:spacing w:line="360" w:lineRule="auto"/>
        <w:ind w:left="0" w:firstLine="709"/>
        <w:rPr>
          <w:sz w:val="28"/>
        </w:rPr>
      </w:pPr>
      <w:r w:rsidRPr="00200755">
        <w:rPr>
          <w:sz w:val="28"/>
        </w:rPr>
        <w:t>родители имеют как права, так и обязанности — налицо конкретизация конституционного положения о признании прав человека и гражданина в сфере, связанной с семейным воспитанием детей; вот почему в СК РФ речь идет, прежде всего, о родительских правах;</w:t>
      </w:r>
    </w:p>
    <w:p w:rsidR="00E63EBF" w:rsidRPr="00200755" w:rsidRDefault="00E63EBF" w:rsidP="00200755">
      <w:pPr>
        <w:widowControl/>
        <w:numPr>
          <w:ilvl w:val="0"/>
          <w:numId w:val="28"/>
        </w:numPr>
        <w:suppressAutoHyphens/>
        <w:spacing w:line="360" w:lineRule="auto"/>
        <w:ind w:left="0" w:firstLine="709"/>
        <w:rPr>
          <w:sz w:val="28"/>
        </w:rPr>
      </w:pPr>
      <w:r w:rsidRPr="00200755">
        <w:rPr>
          <w:sz w:val="28"/>
        </w:rPr>
        <w:t>родители не только вправе, но и обязаны воспитывать своего ребенка — это и есть та главная цель, для достижения которой им предоставляются родительские права и обязанности.</w:t>
      </w:r>
    </w:p>
    <w:p w:rsidR="00D1555B" w:rsidRPr="00200755" w:rsidRDefault="00EE4F8F" w:rsidP="00200755">
      <w:pPr>
        <w:widowControl/>
        <w:suppressAutoHyphens/>
        <w:spacing w:line="360" w:lineRule="auto"/>
        <w:ind w:firstLine="709"/>
        <w:rPr>
          <w:sz w:val="28"/>
        </w:rPr>
      </w:pPr>
      <w:r w:rsidRPr="00200755">
        <w:rPr>
          <w:sz w:val="28"/>
        </w:rPr>
        <w:t xml:space="preserve">В </w:t>
      </w:r>
      <w:r w:rsidR="00D1555B" w:rsidRPr="00200755">
        <w:rPr>
          <w:sz w:val="28"/>
        </w:rPr>
        <w:t>СК</w:t>
      </w:r>
      <w:r w:rsidRPr="00200755">
        <w:rPr>
          <w:sz w:val="28"/>
        </w:rPr>
        <w:t xml:space="preserve"> РФ</w:t>
      </w:r>
      <w:r w:rsidR="00D1555B" w:rsidRPr="00200755">
        <w:rPr>
          <w:sz w:val="28"/>
        </w:rPr>
        <w:t xml:space="preserve"> законодательно закреплен принцип преимущественного права родителей на воспитание своих детей перед всеми другими лицами (п. 1 ст. 63 СК</w:t>
      </w:r>
      <w:r w:rsidRPr="00200755">
        <w:rPr>
          <w:sz w:val="28"/>
        </w:rPr>
        <w:t xml:space="preserve"> РФ</w:t>
      </w:r>
      <w:r w:rsidR="00D1555B" w:rsidRPr="00200755">
        <w:rPr>
          <w:sz w:val="28"/>
        </w:rPr>
        <w:t>). Право на воспитание своего ребенка — это личное неотъемлемое право родителя. Родитель может быть лишен этого права только судом по основаниям, предусмотренным законом (ст. 69, 71, 73, 74 СК</w:t>
      </w:r>
      <w:r w:rsidRPr="00200755">
        <w:rPr>
          <w:sz w:val="28"/>
        </w:rPr>
        <w:t xml:space="preserve"> РФ</w:t>
      </w:r>
      <w:r w:rsidR="00D1555B" w:rsidRPr="00200755">
        <w:rPr>
          <w:sz w:val="28"/>
        </w:rPr>
        <w:t xml:space="preserve">). Родители не правомочны передавать кому-либо право на воспитание ребенка либо отказаться от него. Естественно, что родители могут временно поручить воспитание ребенка другим лицам (дедушке, бабушке, няне и т. д.) или отдать ребенка на воспитание в различные детские учреждения (детский сад, ясли, пансионат и т.д.). Однако при этом они остаются ответственными в полной мере за воспитание и развитие своего ребенка. В осуществлении родителями личного права на воспитание ребенка и исполнение ими соответствующей обязанности всемерную помощь и поддержку должно оказывать государство. Конкретные виды такой помощи обозначены в Основных направлениях государственной семейной политики, утвержденной Указом Президента РФ от 14 мая </w:t>
      </w:r>
      <w:smartTag w:uri="urn:schemas-microsoft-com:office:smarttags" w:element="metricconverter">
        <w:smartTagPr>
          <w:attr w:name="ProductID" w:val="1996 г"/>
        </w:smartTagPr>
        <w:r w:rsidR="00D1555B" w:rsidRPr="00200755">
          <w:rPr>
            <w:sz w:val="28"/>
          </w:rPr>
          <w:t>1996 г</w:t>
        </w:r>
      </w:smartTag>
      <w:r w:rsidR="00D1555B" w:rsidRPr="00200755">
        <w:rPr>
          <w:sz w:val="28"/>
        </w:rPr>
        <w:t xml:space="preserve">. № 712. </w:t>
      </w:r>
      <w:r w:rsidR="007C3B5E" w:rsidRPr="00200755">
        <w:rPr>
          <w:sz w:val="28"/>
        </w:rPr>
        <w:t xml:space="preserve">К ним относятся: усиление гарантий занятости на рынке труда для работников из семей, нуждающихся в повышенной социальной защите; дальнейшее развитие системы семейных пособий, охватывающей поддержку семьи с несовершеннолетними детьми; расширение натуральных выдач, льгот и дополнительных целевых выплат семьям с детьми в субъектах РФ и др. </w:t>
      </w:r>
      <w:r w:rsidR="00D1555B" w:rsidRPr="00200755">
        <w:rPr>
          <w:sz w:val="28"/>
        </w:rPr>
        <w:t>Так, государство гарантирует финансовую и материальную поддержку родителей в воспитании детей раннего детского возраста, обеспечивает доступность образовательных услуг дошкольного образовательного учреждения для всех слоев населения, оказывает возможное содействие родителям в воспитании детей, что считается одним из главных направлений государственной семейной политики.</w:t>
      </w:r>
    </w:p>
    <w:p w:rsidR="00D1555B" w:rsidRPr="00200755" w:rsidRDefault="00D1555B" w:rsidP="00200755">
      <w:pPr>
        <w:widowControl/>
        <w:suppressAutoHyphens/>
        <w:spacing w:line="360" w:lineRule="auto"/>
        <w:ind w:firstLine="709"/>
        <w:rPr>
          <w:sz w:val="28"/>
        </w:rPr>
      </w:pPr>
      <w:r w:rsidRPr="00200755">
        <w:rPr>
          <w:sz w:val="28"/>
        </w:rPr>
        <w:t>Мероприятия государственного характера по усилению помощи семье в воспитании детей могут осуществляться, в частности, путем:</w:t>
      </w:r>
    </w:p>
    <w:p w:rsidR="00D1555B" w:rsidRPr="00200755" w:rsidRDefault="00D1555B" w:rsidP="00200755">
      <w:pPr>
        <w:widowControl/>
        <w:numPr>
          <w:ilvl w:val="0"/>
          <w:numId w:val="43"/>
        </w:numPr>
        <w:suppressAutoHyphens/>
        <w:spacing w:line="360" w:lineRule="auto"/>
        <w:ind w:left="0" w:firstLine="709"/>
        <w:rPr>
          <w:sz w:val="28"/>
        </w:rPr>
      </w:pPr>
      <w:r w:rsidRPr="00200755">
        <w:rPr>
          <w:sz w:val="28"/>
        </w:rPr>
        <w:t>государственной финансовой поддержки издания массовым тиражом и распространения книг по воспитанию ребенка и уходу за ним;</w:t>
      </w:r>
    </w:p>
    <w:p w:rsidR="00D1555B" w:rsidRPr="00200755" w:rsidRDefault="00D1555B" w:rsidP="00200755">
      <w:pPr>
        <w:widowControl/>
        <w:numPr>
          <w:ilvl w:val="0"/>
          <w:numId w:val="43"/>
        </w:numPr>
        <w:suppressAutoHyphens/>
        <w:spacing w:line="360" w:lineRule="auto"/>
        <w:ind w:left="0" w:firstLine="709"/>
        <w:rPr>
          <w:sz w:val="28"/>
        </w:rPr>
      </w:pPr>
      <w:r w:rsidRPr="00200755">
        <w:rPr>
          <w:sz w:val="28"/>
        </w:rPr>
        <w:t>распространения специальной литературы для семьи среди молодежи, молодых родителей, комплектования ею массовых библиотек;</w:t>
      </w:r>
    </w:p>
    <w:p w:rsidR="00D1555B" w:rsidRPr="00200755" w:rsidRDefault="00D1555B" w:rsidP="00200755">
      <w:pPr>
        <w:widowControl/>
        <w:numPr>
          <w:ilvl w:val="0"/>
          <w:numId w:val="43"/>
        </w:numPr>
        <w:suppressAutoHyphens/>
        <w:spacing w:line="360" w:lineRule="auto"/>
        <w:ind w:left="0" w:firstLine="709"/>
        <w:rPr>
          <w:sz w:val="28"/>
        </w:rPr>
      </w:pPr>
      <w:r w:rsidRPr="00200755">
        <w:rPr>
          <w:sz w:val="28"/>
        </w:rPr>
        <w:t>введения запрета на изготовление, распространение и рекламирование печатных изданий, изображений, видеокассет или иных изделий, пропагандирующих порнографию, культ насилия или жестокости;</w:t>
      </w:r>
    </w:p>
    <w:p w:rsidR="00D1555B" w:rsidRPr="00200755" w:rsidRDefault="00D1555B" w:rsidP="00200755">
      <w:pPr>
        <w:widowControl/>
        <w:numPr>
          <w:ilvl w:val="0"/>
          <w:numId w:val="43"/>
        </w:numPr>
        <w:suppressAutoHyphens/>
        <w:spacing w:line="360" w:lineRule="auto"/>
        <w:ind w:left="0" w:firstLine="709"/>
        <w:rPr>
          <w:sz w:val="28"/>
        </w:rPr>
      </w:pPr>
      <w:r w:rsidRPr="00200755">
        <w:rPr>
          <w:sz w:val="28"/>
        </w:rPr>
        <w:t>государственной координации и финансовой поддержки нравственного, этического и экологического просвещения населения и введения программ такого просвещения для детей и молодежи в детских дошкольных учреждениях, общеобразовательных и профессиональных учебных заведениях.</w:t>
      </w:r>
    </w:p>
    <w:p w:rsidR="007C3B5E" w:rsidRPr="00200755" w:rsidRDefault="007C3B5E" w:rsidP="00200755">
      <w:pPr>
        <w:widowControl/>
        <w:suppressAutoHyphens/>
        <w:spacing w:line="360" w:lineRule="auto"/>
        <w:ind w:firstLine="709"/>
        <w:rPr>
          <w:sz w:val="28"/>
        </w:rPr>
      </w:pPr>
      <w:r w:rsidRPr="00200755">
        <w:rPr>
          <w:sz w:val="28"/>
        </w:rPr>
        <w:t>Словом, любое из государственных мероприятий по улучшению положения детей в семье по-своему способствует реализации родителями прав и обязанностей по воспитанию несовершеннолетних. И наоборот, всякого рода недостатки, просчеты в государственной деятельности, затрагивающие интересы родителей и детей, мешают осуществлению родительских прав и обязанностей.</w:t>
      </w:r>
    </w:p>
    <w:p w:rsidR="00D1555B" w:rsidRPr="00200755" w:rsidRDefault="00D1555B" w:rsidP="00200755">
      <w:pPr>
        <w:widowControl/>
        <w:suppressAutoHyphens/>
        <w:spacing w:line="360" w:lineRule="auto"/>
        <w:ind w:firstLine="709"/>
        <w:rPr>
          <w:sz w:val="28"/>
        </w:rPr>
      </w:pPr>
      <w:r w:rsidRPr="00200755">
        <w:rPr>
          <w:sz w:val="28"/>
        </w:rPr>
        <w:t>Неотъемлемой составляющей процесса воспитания ребенка и формирования его как всесторонне развитой личности является образование. В соответствии с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Требование обязательности основного общего образования применительно к конкретному обучающемуся сохраняет силу до достижения им возраста пятнадцати лет, если соответствующее образование не было получено обучающимся ранее (п. 3, 4 ст. 19 Закона об образовании).</w:t>
      </w:r>
    </w:p>
    <w:p w:rsidR="00D1555B" w:rsidRPr="00200755" w:rsidRDefault="00D1555B" w:rsidP="00200755">
      <w:pPr>
        <w:widowControl/>
        <w:suppressAutoHyphens/>
        <w:spacing w:line="360" w:lineRule="auto"/>
        <w:ind w:firstLine="709"/>
        <w:rPr>
          <w:sz w:val="28"/>
        </w:rPr>
      </w:pPr>
      <w:r w:rsidRPr="00200755">
        <w:rPr>
          <w:sz w:val="28"/>
        </w:rPr>
        <w:t>Государство гарантирует гражданам право на образование, общедоступность и бесплатность основного общего и среднего профессионального образования в государственных или муниципальных образовательных учреждениях.</w:t>
      </w:r>
    </w:p>
    <w:p w:rsidR="00D1555B" w:rsidRPr="00200755" w:rsidRDefault="00D1555B" w:rsidP="00200755">
      <w:pPr>
        <w:widowControl/>
        <w:suppressAutoHyphens/>
        <w:spacing w:line="360" w:lineRule="auto"/>
        <w:ind w:firstLine="709"/>
        <w:rPr>
          <w:sz w:val="28"/>
        </w:rPr>
      </w:pPr>
      <w:r w:rsidRPr="00200755">
        <w:rPr>
          <w:sz w:val="28"/>
        </w:rPr>
        <w:t>В п. 2 ст. 63 СК</w:t>
      </w:r>
      <w:r w:rsidR="00A84615" w:rsidRPr="00200755">
        <w:rPr>
          <w:sz w:val="28"/>
        </w:rPr>
        <w:t xml:space="preserve"> РФ</w:t>
      </w:r>
      <w:r w:rsidRPr="00200755">
        <w:rPr>
          <w:sz w:val="28"/>
        </w:rPr>
        <w:t xml:space="preserve"> подтверждается конституционная норма об обязанности родителей обеспечить получение детьми основного общего образования. При этом родителям необходимо исходить из того, что образование должно обеспечивать формирование у ребенка адекватной современному уровню знаний и уровню образовательной программы картины мира и формирование человека и гражданина, интегрированного в современное ему общество и нацеленного на совершенствование этого общества. Непосредственно содержание образования должно быть направлено на достижение следующих основных целей:</w:t>
      </w:r>
    </w:p>
    <w:p w:rsidR="00D1555B" w:rsidRPr="00200755" w:rsidRDefault="00D1555B" w:rsidP="00200755">
      <w:pPr>
        <w:widowControl/>
        <w:numPr>
          <w:ilvl w:val="0"/>
          <w:numId w:val="44"/>
        </w:numPr>
        <w:suppressAutoHyphens/>
        <w:spacing w:line="360" w:lineRule="auto"/>
        <w:ind w:left="0" w:firstLine="709"/>
        <w:rPr>
          <w:sz w:val="28"/>
        </w:rPr>
      </w:pPr>
      <w:r w:rsidRPr="00200755">
        <w:rPr>
          <w:sz w:val="28"/>
        </w:rPr>
        <w:t>развитие личности, талантов, умственных и физических способностей ребенка;</w:t>
      </w:r>
    </w:p>
    <w:p w:rsidR="00D1555B" w:rsidRPr="00200755" w:rsidRDefault="00D1555B" w:rsidP="00200755">
      <w:pPr>
        <w:widowControl/>
        <w:numPr>
          <w:ilvl w:val="0"/>
          <w:numId w:val="44"/>
        </w:numPr>
        <w:suppressAutoHyphens/>
        <w:spacing w:line="360" w:lineRule="auto"/>
        <w:ind w:left="0" w:firstLine="709"/>
        <w:rPr>
          <w:sz w:val="28"/>
        </w:rPr>
      </w:pPr>
      <w:r w:rsidRPr="00200755">
        <w:rPr>
          <w:sz w:val="28"/>
        </w:rPr>
        <w:t>воспитание уважения к правам человека и основным свободам;</w:t>
      </w:r>
    </w:p>
    <w:p w:rsidR="00D1555B" w:rsidRPr="00200755" w:rsidRDefault="00D1555B" w:rsidP="00200755">
      <w:pPr>
        <w:widowControl/>
        <w:numPr>
          <w:ilvl w:val="0"/>
          <w:numId w:val="44"/>
        </w:numPr>
        <w:suppressAutoHyphens/>
        <w:spacing w:line="360" w:lineRule="auto"/>
        <w:ind w:left="0" w:firstLine="709"/>
        <w:rPr>
          <w:sz w:val="28"/>
        </w:rPr>
      </w:pPr>
      <w:r w:rsidRPr="00200755">
        <w:rPr>
          <w:sz w:val="28"/>
        </w:rPr>
        <w:t>воспитание уважения к родителям, языку и ценностям страны, в которой ребенок проживает, страны его происхождения и цивилизации, отличной от его собственной;</w:t>
      </w:r>
    </w:p>
    <w:p w:rsidR="00D1555B" w:rsidRPr="00200755" w:rsidRDefault="00D1555B" w:rsidP="00200755">
      <w:pPr>
        <w:widowControl/>
        <w:numPr>
          <w:ilvl w:val="0"/>
          <w:numId w:val="44"/>
        </w:numPr>
        <w:suppressAutoHyphens/>
        <w:spacing w:line="360" w:lineRule="auto"/>
        <w:ind w:left="0" w:firstLine="709"/>
        <w:rPr>
          <w:sz w:val="28"/>
        </w:rPr>
      </w:pPr>
      <w:r w:rsidRPr="00200755">
        <w:rPr>
          <w:sz w:val="28"/>
        </w:rPr>
        <w:t>подготовку к сознательной жизни в духе взаимопонимания, мира, терпимости, равноправия мужчин и женщин и дружбы между народами, этническими и религиозными группами, а также лицами из числа коренного населения;</w:t>
      </w:r>
    </w:p>
    <w:p w:rsidR="00D1555B" w:rsidRPr="00200755" w:rsidRDefault="00D1555B" w:rsidP="00200755">
      <w:pPr>
        <w:widowControl/>
        <w:numPr>
          <w:ilvl w:val="0"/>
          <w:numId w:val="44"/>
        </w:numPr>
        <w:suppressAutoHyphens/>
        <w:spacing w:line="360" w:lineRule="auto"/>
        <w:ind w:left="0" w:firstLine="709"/>
        <w:rPr>
          <w:sz w:val="28"/>
        </w:rPr>
      </w:pPr>
      <w:r w:rsidRPr="00200755">
        <w:rPr>
          <w:sz w:val="28"/>
        </w:rPr>
        <w:t>бережное отношение к окружающей среде.</w:t>
      </w:r>
    </w:p>
    <w:p w:rsidR="00D1555B" w:rsidRPr="00200755" w:rsidRDefault="00D1555B" w:rsidP="00200755">
      <w:pPr>
        <w:widowControl/>
        <w:suppressAutoHyphens/>
        <w:spacing w:line="360" w:lineRule="auto"/>
        <w:ind w:firstLine="709"/>
        <w:rPr>
          <w:sz w:val="28"/>
        </w:rPr>
      </w:pPr>
      <w:r w:rsidRPr="00200755">
        <w:rPr>
          <w:sz w:val="28"/>
        </w:rPr>
        <w:t>Права и обязанности родителей (лиц, их заменяющих) в сфере образования несовершеннолетних детей определены ст. 52 Закона</w:t>
      </w:r>
      <w:r w:rsidR="00FC4CEE" w:rsidRPr="00200755">
        <w:rPr>
          <w:sz w:val="28"/>
        </w:rPr>
        <w:t xml:space="preserve"> РФ</w:t>
      </w:r>
      <w:r w:rsidRPr="00200755">
        <w:rPr>
          <w:sz w:val="28"/>
        </w:rPr>
        <w:t xml:space="preserve"> об образовании и включают:</w:t>
      </w:r>
    </w:p>
    <w:p w:rsidR="00D1555B" w:rsidRPr="00200755" w:rsidRDefault="00D1555B" w:rsidP="00200755">
      <w:pPr>
        <w:widowControl/>
        <w:numPr>
          <w:ilvl w:val="0"/>
          <w:numId w:val="45"/>
        </w:numPr>
        <w:suppressAutoHyphens/>
        <w:spacing w:line="360" w:lineRule="auto"/>
        <w:ind w:left="0" w:firstLine="709"/>
        <w:rPr>
          <w:sz w:val="28"/>
        </w:rPr>
      </w:pPr>
      <w:r w:rsidRPr="00200755">
        <w:rPr>
          <w:sz w:val="28"/>
        </w:rPr>
        <w:t>выбор формы обучения;</w:t>
      </w:r>
    </w:p>
    <w:p w:rsidR="00D1555B" w:rsidRPr="00200755" w:rsidRDefault="00D1555B" w:rsidP="00200755">
      <w:pPr>
        <w:widowControl/>
        <w:numPr>
          <w:ilvl w:val="0"/>
          <w:numId w:val="45"/>
        </w:numPr>
        <w:suppressAutoHyphens/>
        <w:spacing w:line="360" w:lineRule="auto"/>
        <w:ind w:left="0" w:firstLine="709"/>
        <w:rPr>
          <w:sz w:val="28"/>
        </w:rPr>
      </w:pPr>
      <w:r w:rsidRPr="00200755">
        <w:rPr>
          <w:sz w:val="28"/>
        </w:rPr>
        <w:t>выбор образовательных учреждений;</w:t>
      </w:r>
    </w:p>
    <w:p w:rsidR="00D1555B" w:rsidRPr="00200755" w:rsidRDefault="00D1555B" w:rsidP="00200755">
      <w:pPr>
        <w:widowControl/>
        <w:numPr>
          <w:ilvl w:val="0"/>
          <w:numId w:val="45"/>
        </w:numPr>
        <w:suppressAutoHyphens/>
        <w:spacing w:line="360" w:lineRule="auto"/>
        <w:ind w:left="0" w:firstLine="709"/>
        <w:rPr>
          <w:sz w:val="28"/>
        </w:rPr>
      </w:pPr>
      <w:r w:rsidRPr="00200755">
        <w:rPr>
          <w:sz w:val="28"/>
        </w:rPr>
        <w:t>защиту законных прав и интересов ребенка;</w:t>
      </w:r>
    </w:p>
    <w:p w:rsidR="00D1555B" w:rsidRPr="00200755" w:rsidRDefault="00D1555B" w:rsidP="00200755">
      <w:pPr>
        <w:widowControl/>
        <w:numPr>
          <w:ilvl w:val="0"/>
          <w:numId w:val="45"/>
        </w:numPr>
        <w:suppressAutoHyphens/>
        <w:spacing w:line="360" w:lineRule="auto"/>
        <w:ind w:left="0" w:firstLine="709"/>
        <w:rPr>
          <w:sz w:val="28"/>
        </w:rPr>
      </w:pPr>
      <w:r w:rsidRPr="00200755">
        <w:rPr>
          <w:sz w:val="28"/>
        </w:rPr>
        <w:t>участие в управлении образовательным учреждением;</w:t>
      </w:r>
    </w:p>
    <w:p w:rsidR="00D1555B" w:rsidRPr="00200755" w:rsidRDefault="00D1555B" w:rsidP="00200755">
      <w:pPr>
        <w:widowControl/>
        <w:numPr>
          <w:ilvl w:val="0"/>
          <w:numId w:val="45"/>
        </w:numPr>
        <w:suppressAutoHyphens/>
        <w:spacing w:line="360" w:lineRule="auto"/>
        <w:ind w:left="0" w:firstLine="709"/>
        <w:rPr>
          <w:sz w:val="28"/>
        </w:rPr>
      </w:pPr>
      <w:r w:rsidRPr="00200755">
        <w:rPr>
          <w:sz w:val="28"/>
        </w:rPr>
        <w:t>выполнение устава образовательного учреждения.</w:t>
      </w:r>
    </w:p>
    <w:p w:rsidR="00D1555B" w:rsidRPr="00200755" w:rsidRDefault="00D1555B" w:rsidP="00200755">
      <w:pPr>
        <w:widowControl/>
        <w:suppressAutoHyphens/>
        <w:spacing w:line="360" w:lineRule="auto"/>
        <w:ind w:firstLine="709"/>
        <w:rPr>
          <w:sz w:val="28"/>
        </w:rPr>
      </w:pPr>
      <w:r w:rsidRPr="00200755">
        <w:rPr>
          <w:sz w:val="28"/>
        </w:rPr>
        <w:t>Родители самостоятельно выбирают образовательное учреждение и формы обучения детей, учитывая при этом мнение детей. С учетом потребностей и возможностей ребенка образовательные программы осваиваются в следующих формах: в образовательном учреждении — очной, очно-заочной (вечерней), заочной форме; в форме семейного образования, самообразования, экстерната. Допускается сочетание различных форм получения образования. Однако для всех форм получения образования в пределах конкретной основной общеобразовательной программы действует единый государственный образовательный стандарт (ст. 10 Закона</w:t>
      </w:r>
      <w:r w:rsidR="00FC4CEE" w:rsidRPr="00200755">
        <w:rPr>
          <w:sz w:val="28"/>
        </w:rPr>
        <w:t xml:space="preserve"> РФ</w:t>
      </w:r>
      <w:r w:rsidRPr="00200755">
        <w:rPr>
          <w:sz w:val="28"/>
        </w:rPr>
        <w:t xml:space="preserve"> об образовании).</w:t>
      </w:r>
    </w:p>
    <w:p w:rsidR="00D1555B" w:rsidRPr="00200755" w:rsidRDefault="00D1555B" w:rsidP="00200755">
      <w:pPr>
        <w:widowControl/>
        <w:suppressAutoHyphens/>
        <w:spacing w:line="360" w:lineRule="auto"/>
        <w:ind w:firstLine="709"/>
        <w:rPr>
          <w:sz w:val="28"/>
        </w:rPr>
      </w:pPr>
      <w:r w:rsidRPr="00200755">
        <w:rPr>
          <w:sz w:val="28"/>
        </w:rPr>
        <w:t>Возможность получения семейного образования означает обучение ребенка вне образовательного</w:t>
      </w:r>
      <w:r w:rsidR="00200755" w:rsidRPr="00200755">
        <w:rPr>
          <w:sz w:val="28"/>
        </w:rPr>
        <w:t xml:space="preserve"> </w:t>
      </w:r>
      <w:r w:rsidRPr="00200755">
        <w:rPr>
          <w:sz w:val="28"/>
        </w:rPr>
        <w:t>учреждения с предоставлением права на аттестацию в форме экстерната в аккредитованных образовательных учреждениях соответствующего типа. Родители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w:t>
      </w:r>
      <w:r w:rsidR="00FC4CEE" w:rsidRPr="00200755">
        <w:rPr>
          <w:sz w:val="28"/>
        </w:rPr>
        <w:t xml:space="preserve"> </w:t>
      </w:r>
      <w:r w:rsidRPr="00200755">
        <w:rPr>
          <w:sz w:val="28"/>
        </w:rPr>
        <w:t>этапе обучения при его положительной аттестации по решению родителей продолжить образование в образовательном учреждении. Родителям (законным представителям), осуществляющим воспитание и образование несовершеннолетнего ребенка в семье, выплачиваются дополнительные денежные средства в размере затрат на образование каждого ребенка на соответствующем этапе образования в государственном или муниципальном образовательном учреждении, определяемых государственными (в том числе ведомственными) и местными нормативами финансирования. Выплаты производятся за счет средств учредителей государственных или муниципальных образовательных учреждений соответствующих типов и видов.</w:t>
      </w:r>
    </w:p>
    <w:p w:rsidR="00D1555B" w:rsidRPr="00200755" w:rsidRDefault="00D1555B" w:rsidP="00200755">
      <w:pPr>
        <w:widowControl/>
        <w:suppressAutoHyphens/>
        <w:spacing w:line="360" w:lineRule="auto"/>
        <w:ind w:firstLine="709"/>
        <w:rPr>
          <w:sz w:val="28"/>
        </w:rPr>
      </w:pPr>
      <w:r w:rsidRPr="00200755">
        <w:rPr>
          <w:sz w:val="28"/>
        </w:rPr>
        <w:t>Родители с учетом мнения детей могут решить вопрос о получении детьми дополнительного образования, что также возможно в различных формах, в том числе 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искусства, домах детского творчества, на станциях юных техников, станциях юных натуралистов и в иных учреждениях, имеющих соответствующие лицензии) или посредством индивидуальной педагогической деятельности).</w:t>
      </w:r>
    </w:p>
    <w:p w:rsidR="00D1555B" w:rsidRPr="00200755" w:rsidRDefault="00D1555B" w:rsidP="00200755">
      <w:pPr>
        <w:widowControl/>
        <w:suppressAutoHyphens/>
        <w:spacing w:line="360" w:lineRule="auto"/>
        <w:ind w:firstLine="709"/>
        <w:rPr>
          <w:sz w:val="28"/>
        </w:rPr>
      </w:pPr>
      <w:r w:rsidRPr="00200755">
        <w:rPr>
          <w:sz w:val="28"/>
        </w:rPr>
        <w:t xml:space="preserve">Особого внимания заслуживает проблема воспитания и обучения детей-инвалидов, которые по состоянию здоровья не могут посещать общеобразовательные учреждения. В таких случаях органы управления образованием и образовательные учреждения, реализующие образовательные программы, с согласия родителей обеспечивают обучение этих детей на дому. Порядок воспитания и обучения детей-инвалидов на дому и в негосударственных образовательных учреждениях утвержден постановлением Правительства РФ от 18 июля </w:t>
      </w:r>
      <w:smartTag w:uri="urn:schemas-microsoft-com:office:smarttags" w:element="metricconverter">
        <w:smartTagPr>
          <w:attr w:name="ProductID" w:val="1996 г"/>
        </w:smartTagPr>
        <w:r w:rsidRPr="00200755">
          <w:rPr>
            <w:sz w:val="28"/>
          </w:rPr>
          <w:t>1996 г</w:t>
        </w:r>
      </w:smartTag>
      <w:r w:rsidRPr="00200755">
        <w:rPr>
          <w:sz w:val="28"/>
        </w:rPr>
        <w:t>. № 861. Этим же постановлением определено (п. 8), что органами управления образованием компенсируются затраты родителей на самостоятельное обучение детей-инвалидов. При этом размеры компенсации указанных затрат определяются государственными и местными нормативами финансирования затрат на обучение и воспитание в государственном или муниципальном образовательном учреждении соответствующего типа и вида.</w:t>
      </w:r>
    </w:p>
    <w:p w:rsidR="00D1555B" w:rsidRPr="00200755" w:rsidRDefault="00D1555B" w:rsidP="00200755">
      <w:pPr>
        <w:widowControl/>
        <w:suppressAutoHyphens/>
        <w:spacing w:line="360" w:lineRule="auto"/>
        <w:ind w:firstLine="709"/>
        <w:rPr>
          <w:sz w:val="28"/>
        </w:rPr>
      </w:pPr>
      <w:r w:rsidRPr="00200755">
        <w:rPr>
          <w:sz w:val="28"/>
        </w:rPr>
        <w:t xml:space="preserve">Таким образом, на выбор родителями вида образовательного учреждения и формы обучения ребенка могут влиять различные факторы: состояние здоровья ребенка и его способности, семейные традиции, профессия родителей, репутация учебного заведения и (или) его местонахождение и т.п. В любом случае родители при решении данного вопроса </w:t>
      </w:r>
      <w:r w:rsidR="009A71BC" w:rsidRPr="00200755">
        <w:rPr>
          <w:sz w:val="28"/>
        </w:rPr>
        <w:t>должны,</w:t>
      </w:r>
      <w:r w:rsidRPr="00200755">
        <w:rPr>
          <w:sz w:val="28"/>
        </w:rPr>
        <w:t xml:space="preserve"> прежде </w:t>
      </w:r>
      <w:r w:rsidR="009A71BC" w:rsidRPr="00200755">
        <w:rPr>
          <w:sz w:val="28"/>
        </w:rPr>
        <w:t>всего,</w:t>
      </w:r>
      <w:r w:rsidRPr="00200755">
        <w:rPr>
          <w:sz w:val="28"/>
        </w:rPr>
        <w:t xml:space="preserve"> исходить из интересов ребенка и по возможности учитывать его мнение.</w:t>
      </w:r>
    </w:p>
    <w:p w:rsidR="00D1555B" w:rsidRPr="00200755" w:rsidRDefault="00D1555B" w:rsidP="00200755">
      <w:pPr>
        <w:widowControl/>
        <w:suppressAutoHyphens/>
        <w:spacing w:line="360" w:lineRule="auto"/>
        <w:ind w:firstLine="709"/>
        <w:rPr>
          <w:sz w:val="28"/>
        </w:rPr>
      </w:pPr>
      <w:r w:rsidRPr="00200755">
        <w:rPr>
          <w:sz w:val="28"/>
        </w:rPr>
        <w:t>Родители несут ответственность не только за получение детьми основного общего образования, но и за их воспитание в период обучения. Так, в случае совершения несовершеннолетними детьми преступлений небольшой или средней тяжести на родителей в соответствии со ст. 90, 91 УК</w:t>
      </w:r>
      <w:r w:rsidR="00AA0CBA" w:rsidRPr="00200755">
        <w:rPr>
          <w:sz w:val="28"/>
        </w:rPr>
        <w:t xml:space="preserve"> РФ</w:t>
      </w:r>
      <w:r w:rsidRPr="00200755">
        <w:rPr>
          <w:sz w:val="28"/>
        </w:rPr>
        <w:t xml:space="preserve"> может быть возложена обязанность по воспитательному </w:t>
      </w:r>
      <w:r w:rsidR="00AA0CBA" w:rsidRPr="00200755">
        <w:rPr>
          <w:sz w:val="28"/>
        </w:rPr>
        <w:t xml:space="preserve">воздействию </w:t>
      </w:r>
      <w:r w:rsidRPr="00200755">
        <w:rPr>
          <w:sz w:val="28"/>
        </w:rPr>
        <w:t>на детей в качестве принудительной меры. Данная мера выражается в передаче несовершеннолетнего под надзор родителей. При принятии такого решения судам рекомендуется выяснять возможности родителей (лиц, их заменяющих) осуществлять надзор за ребенком (характер их работы, образ жизни и др.) и оказывать на него воспитательное воздействие.</w:t>
      </w:r>
    </w:p>
    <w:p w:rsidR="00D1555B" w:rsidRPr="00200755" w:rsidRDefault="00D1555B" w:rsidP="00200755">
      <w:pPr>
        <w:widowControl/>
        <w:suppressAutoHyphens/>
        <w:spacing w:line="360" w:lineRule="auto"/>
        <w:ind w:firstLine="709"/>
        <w:rPr>
          <w:sz w:val="28"/>
        </w:rPr>
      </w:pPr>
    </w:p>
    <w:p w:rsidR="0017459D" w:rsidRPr="00200755" w:rsidRDefault="00A6777B" w:rsidP="00200755">
      <w:pPr>
        <w:widowControl/>
        <w:suppressAutoHyphens/>
        <w:spacing w:line="360" w:lineRule="auto"/>
        <w:ind w:firstLine="709"/>
        <w:rPr>
          <w:sz w:val="28"/>
        </w:rPr>
      </w:pPr>
      <w:r w:rsidRPr="00200755">
        <w:rPr>
          <w:sz w:val="28"/>
        </w:rPr>
        <w:t>2</w:t>
      </w:r>
      <w:r w:rsidR="0017459D" w:rsidRPr="00200755">
        <w:rPr>
          <w:sz w:val="28"/>
        </w:rPr>
        <w:t>.2 Содержание родительских прав и обязанностей</w:t>
      </w:r>
    </w:p>
    <w:p w:rsidR="0017459D" w:rsidRPr="00200755" w:rsidRDefault="0017459D" w:rsidP="00200755">
      <w:pPr>
        <w:widowControl/>
        <w:suppressAutoHyphens/>
        <w:spacing w:line="360" w:lineRule="auto"/>
        <w:ind w:firstLine="709"/>
        <w:rPr>
          <w:sz w:val="28"/>
        </w:rPr>
      </w:pPr>
    </w:p>
    <w:p w:rsidR="0017459D" w:rsidRPr="00200755" w:rsidRDefault="0017459D" w:rsidP="00200755">
      <w:pPr>
        <w:widowControl/>
        <w:suppressAutoHyphens/>
        <w:spacing w:line="360" w:lineRule="auto"/>
        <w:ind w:firstLine="709"/>
        <w:rPr>
          <w:sz w:val="28"/>
        </w:rPr>
      </w:pPr>
      <w:r w:rsidRPr="00200755">
        <w:rPr>
          <w:sz w:val="28"/>
        </w:rPr>
        <w:t>Содержание права на воспитание не определено в законе. Законодательство в принципе не может детально регулировать процесс воспитания. В ст. 63 СК РФ право на воспитание очерчивается в самом общем виде. В этой норме говорится, что родители обязаны заботиться о здоровье, физическом, психическом, духовном и нравственном развитии своих детей. Каким образом осуществляется эта забота, какие методы и приемы используют родители при воспитании своих детей, решают сами родители. Родители свободны в выборе форм и способов воспитания до тех пор, пока они не выходят за рамки, установленные законом.</w:t>
      </w:r>
    </w:p>
    <w:p w:rsidR="0017459D" w:rsidRPr="00200755" w:rsidRDefault="0017459D" w:rsidP="00200755">
      <w:pPr>
        <w:widowControl/>
        <w:suppressAutoHyphens/>
        <w:spacing w:line="360" w:lineRule="auto"/>
        <w:ind w:firstLine="709"/>
        <w:rPr>
          <w:sz w:val="28"/>
        </w:rPr>
      </w:pPr>
      <w:r w:rsidRPr="00200755">
        <w:rPr>
          <w:sz w:val="28"/>
        </w:rPr>
        <w:t>В п. 1 ст. 65 СК РФ содержится перечень действий и поступков родителей-воспитателей, которые они совершать не вправе. Сюда входят:</w:t>
      </w:r>
    </w:p>
    <w:p w:rsidR="0017459D" w:rsidRPr="00200755" w:rsidRDefault="0017459D" w:rsidP="00200755">
      <w:pPr>
        <w:widowControl/>
        <w:numPr>
          <w:ilvl w:val="0"/>
          <w:numId w:val="29"/>
        </w:numPr>
        <w:suppressAutoHyphens/>
        <w:spacing w:line="360" w:lineRule="auto"/>
        <w:ind w:left="0" w:firstLine="709"/>
        <w:rPr>
          <w:sz w:val="28"/>
        </w:rPr>
      </w:pPr>
      <w:r w:rsidRPr="00200755">
        <w:rPr>
          <w:sz w:val="28"/>
        </w:rPr>
        <w:t>причинение вреда физическому и психическому здоровью детей (здесь внимание сосредоточено на нежелательном конечном результате поведения родителей как воспитателей);</w:t>
      </w:r>
    </w:p>
    <w:p w:rsidR="0017459D" w:rsidRPr="00200755" w:rsidRDefault="0017459D" w:rsidP="00200755">
      <w:pPr>
        <w:widowControl/>
        <w:numPr>
          <w:ilvl w:val="0"/>
          <w:numId w:val="29"/>
        </w:numPr>
        <w:suppressAutoHyphens/>
        <w:spacing w:line="360" w:lineRule="auto"/>
        <w:ind w:left="0" w:firstLine="709"/>
        <w:rPr>
          <w:sz w:val="28"/>
        </w:rPr>
      </w:pPr>
      <w:r w:rsidRPr="00200755">
        <w:rPr>
          <w:sz w:val="28"/>
        </w:rPr>
        <w:t>причинение вреда нравственному развитию ребенка (этот запрет преследует аналогичную цель);</w:t>
      </w:r>
    </w:p>
    <w:p w:rsidR="0017459D" w:rsidRPr="00200755" w:rsidRDefault="0017459D" w:rsidP="00200755">
      <w:pPr>
        <w:widowControl/>
        <w:numPr>
          <w:ilvl w:val="0"/>
          <w:numId w:val="29"/>
        </w:numPr>
        <w:suppressAutoHyphens/>
        <w:spacing w:line="360" w:lineRule="auto"/>
        <w:ind w:left="0" w:firstLine="709"/>
        <w:rPr>
          <w:sz w:val="28"/>
        </w:rPr>
      </w:pPr>
      <w:r w:rsidRPr="00200755">
        <w:rPr>
          <w:sz w:val="28"/>
        </w:rPr>
        <w:t>применение способов воспитания, связанных с пренебрежительным, жестоким, грубым, унижающим человеческое достоинство обращением с ребенком. Так СК РФ ставит правовую преграду на пути применения к детям антипедагогичных по сути приемов воспитания. Эта преграда выражается в существовании категорического запрета совершать действия, представляющие разную степень опасности для воспитания несовершеннолетнего;</w:t>
      </w:r>
    </w:p>
    <w:p w:rsidR="0017459D" w:rsidRPr="00200755" w:rsidRDefault="0017459D" w:rsidP="00200755">
      <w:pPr>
        <w:widowControl/>
        <w:numPr>
          <w:ilvl w:val="0"/>
          <w:numId w:val="29"/>
        </w:numPr>
        <w:suppressAutoHyphens/>
        <w:spacing w:line="360" w:lineRule="auto"/>
        <w:ind w:left="0" w:firstLine="709"/>
        <w:rPr>
          <w:sz w:val="28"/>
        </w:rPr>
      </w:pPr>
      <w:r w:rsidRPr="00200755">
        <w:rPr>
          <w:sz w:val="28"/>
        </w:rPr>
        <w:t>оскорбление или эксплуатация детей. Причем оскорбление может быть нанесено как словом, так и действием. Под эксплуатацией следует понимать выходящее за рамки семейной педагогики использование помощи и труда ребенка любого возраста.</w:t>
      </w:r>
    </w:p>
    <w:p w:rsidR="0017459D" w:rsidRPr="00200755" w:rsidRDefault="0017459D" w:rsidP="00200755">
      <w:pPr>
        <w:widowControl/>
        <w:suppressAutoHyphens/>
        <w:spacing w:line="360" w:lineRule="auto"/>
        <w:ind w:firstLine="709"/>
        <w:rPr>
          <w:sz w:val="28"/>
        </w:rPr>
      </w:pPr>
      <w:r w:rsidRPr="00200755">
        <w:rPr>
          <w:sz w:val="28"/>
        </w:rPr>
        <w:t>Зафиксированные в п. 1 ст. 65 СК РФ правовые предписания — не только модель правомерного поведения родителя как воспитателя. Всякое отступление от сформулированных в данной правовой норме требований чревато лишением, ограничением родительских прав, отменой усыновления, отстранением опекуна (попечителя), расторжением договора о передаче ребенка на воспитание в семью. Учитываются всякого рода отступления от закона и при разрешении судом споров, связанных с воспитанием детей.</w:t>
      </w:r>
    </w:p>
    <w:p w:rsidR="0017459D" w:rsidRPr="00200755" w:rsidRDefault="0017459D" w:rsidP="00200755">
      <w:pPr>
        <w:widowControl/>
        <w:suppressAutoHyphens/>
        <w:spacing w:line="360" w:lineRule="auto"/>
        <w:ind w:firstLine="709"/>
        <w:rPr>
          <w:sz w:val="28"/>
        </w:rPr>
      </w:pPr>
      <w:r w:rsidRPr="00200755">
        <w:rPr>
          <w:sz w:val="28"/>
        </w:rPr>
        <w:t xml:space="preserve">Воспитание — процесс, предполагающий не только совершение определенных действий родителями, но и определенную реакцию со стороны детей. Таким образом, можно сказать, что праву родителей на воспитание детей противостоит обязанность детей </w:t>
      </w:r>
      <w:r w:rsidR="00200755" w:rsidRPr="00200755">
        <w:rPr>
          <w:sz w:val="28"/>
        </w:rPr>
        <w:t>"</w:t>
      </w:r>
      <w:r w:rsidRPr="00200755">
        <w:rPr>
          <w:sz w:val="28"/>
        </w:rPr>
        <w:t>претерпевать воспитание</w:t>
      </w:r>
      <w:r w:rsidR="00200755" w:rsidRPr="00200755">
        <w:rPr>
          <w:sz w:val="28"/>
        </w:rPr>
        <w:t>"</w:t>
      </w:r>
      <w:r w:rsidRPr="00200755">
        <w:rPr>
          <w:sz w:val="28"/>
        </w:rPr>
        <w:t>.</w:t>
      </w:r>
    </w:p>
    <w:p w:rsidR="0017459D" w:rsidRPr="00200755" w:rsidRDefault="0017459D" w:rsidP="00200755">
      <w:pPr>
        <w:widowControl/>
        <w:suppressAutoHyphens/>
        <w:spacing w:line="360" w:lineRule="auto"/>
        <w:ind w:firstLine="709"/>
        <w:rPr>
          <w:sz w:val="28"/>
        </w:rPr>
      </w:pPr>
      <w:r w:rsidRPr="00200755">
        <w:rPr>
          <w:sz w:val="28"/>
        </w:rPr>
        <w:t>Родители вправе применять меры принуждения к своим детям для того, чтобы добиться от них желаемого поведения. Однако эта сторона воспитательного процесса находится за рамками права. Например, родители могут запретить детям посещение тех или иных мест, возвращение домой позднее определенного времени. Все меры принуждения, применяемые родителями к детям, носят чисто бытовой характер. Закон не определяет их виды, характер и требует лишь, чтобы они не нарушали запретов, предусмотренных ст. 65 СК РФ.</w:t>
      </w:r>
    </w:p>
    <w:p w:rsidR="0017459D" w:rsidRPr="00200755" w:rsidRDefault="0017459D" w:rsidP="00200755">
      <w:pPr>
        <w:widowControl/>
        <w:suppressAutoHyphens/>
        <w:spacing w:line="360" w:lineRule="auto"/>
        <w:ind w:firstLine="709"/>
        <w:rPr>
          <w:sz w:val="28"/>
        </w:rPr>
      </w:pPr>
      <w:r w:rsidRPr="00200755">
        <w:rPr>
          <w:sz w:val="28"/>
        </w:rPr>
        <w:t>Ни одна из них не может быть исполнена с помощью средств государственного принуждения. Государственные органы могут применять к детям меры принуждения только при нарушении ими административных или уголовных запретов, но не за неповиновение родителям.</w:t>
      </w:r>
    </w:p>
    <w:p w:rsidR="0017459D" w:rsidRPr="00200755" w:rsidRDefault="0017459D" w:rsidP="00200755">
      <w:pPr>
        <w:widowControl/>
        <w:suppressAutoHyphens/>
        <w:spacing w:line="360" w:lineRule="auto"/>
        <w:ind w:firstLine="709"/>
        <w:rPr>
          <w:sz w:val="28"/>
        </w:rPr>
      </w:pPr>
      <w:r w:rsidRPr="00200755">
        <w:rPr>
          <w:sz w:val="28"/>
        </w:rPr>
        <w:t xml:space="preserve">Родители имеют преимущественное право на воспитание своих детей перед всеми другими лицами. Это означает, что они вправе отстранить от воспитания всех третьих лиц, включая ближайших родственников ребенка. Право на воспитание включает ряд правомочий. Прежде </w:t>
      </w:r>
      <w:r w:rsidR="000361A2" w:rsidRPr="00200755">
        <w:rPr>
          <w:sz w:val="28"/>
        </w:rPr>
        <w:t>всего,</w:t>
      </w:r>
      <w:r w:rsidRPr="00200755">
        <w:rPr>
          <w:sz w:val="28"/>
        </w:rPr>
        <w:t xml:space="preserve"> воспитание практически невозможно без личного общения ребенка с обоими родителями. Поэтому отказ родителя от</w:t>
      </w:r>
      <w:r w:rsidR="0066476A" w:rsidRPr="00200755">
        <w:rPr>
          <w:sz w:val="28"/>
        </w:rPr>
        <w:t xml:space="preserve"> </w:t>
      </w:r>
      <w:r w:rsidRPr="00200755">
        <w:rPr>
          <w:sz w:val="28"/>
        </w:rPr>
        <w:t>личного контакта с ребенком является нарушением обязанности по воспитанию.</w:t>
      </w:r>
    </w:p>
    <w:p w:rsidR="0017459D" w:rsidRPr="00200755" w:rsidRDefault="0017459D" w:rsidP="00200755">
      <w:pPr>
        <w:widowControl/>
        <w:suppressAutoHyphens/>
        <w:spacing w:line="360" w:lineRule="auto"/>
        <w:ind w:firstLine="709"/>
        <w:rPr>
          <w:sz w:val="28"/>
        </w:rPr>
      </w:pPr>
      <w:r w:rsidRPr="00200755">
        <w:rPr>
          <w:sz w:val="28"/>
        </w:rPr>
        <w:t>Для осуществления этого права родителям предоставлена возможность совместного проживания со своими детьми, которая одновременно является их обязанностью. В соответствии со ст. 68 СК РФ родители вправе требовать возврата ребенка от любых лиц, удерживающих его у себя не на основании закона или судебного решения. Если эти лица отказываются возвратить ребенка, спор разрешается судом. Суд вправе отказать родителям в иске о передаче им ребенка, если ребенок не желает возвращаться к родителям и такое возвращение противоречит его интересам.</w:t>
      </w:r>
    </w:p>
    <w:p w:rsidR="0017459D" w:rsidRPr="00200755" w:rsidRDefault="0017459D" w:rsidP="00200755">
      <w:pPr>
        <w:widowControl/>
        <w:suppressAutoHyphens/>
        <w:spacing w:line="360" w:lineRule="auto"/>
        <w:ind w:firstLine="709"/>
        <w:rPr>
          <w:sz w:val="28"/>
        </w:rPr>
      </w:pPr>
      <w:r w:rsidRPr="00200755">
        <w:rPr>
          <w:sz w:val="28"/>
        </w:rPr>
        <w:t>Родители обязаны проживать совместно со своими детьми до 14 лет. Однако они вправе помещать детей в детские воспитательные или образовательные учреждения или в некоторых случаях передавать на воспитание иным лицам, чаще всего близким родственникам, например дедушке или бабушке. Принятие решений о передаче детей на воспитание данным учреждениям или лицам также является одним из способов осуществления родителями права на воспитание. Они, во-первых, несут ответственность за их выбор; во-вторых, нахождение ребенка у родственников или в детских учреждениях не снимает с родителей обязанности по личному воспитанию ребенка.</w:t>
      </w:r>
    </w:p>
    <w:p w:rsidR="0017459D" w:rsidRPr="00200755" w:rsidRDefault="0017459D" w:rsidP="00200755">
      <w:pPr>
        <w:widowControl/>
        <w:suppressAutoHyphens/>
        <w:spacing w:line="360" w:lineRule="auto"/>
        <w:ind w:firstLine="709"/>
        <w:rPr>
          <w:sz w:val="28"/>
        </w:rPr>
      </w:pPr>
      <w:r w:rsidRPr="00200755">
        <w:rPr>
          <w:sz w:val="28"/>
        </w:rPr>
        <w:t>Право на воспитание включает также правомочие по религиозному воспитанию ребенка. Выбор религии ребенка осуществляется родителями по взаимному согласию. Если они не достигают соглашения, они вправе обратиться за разрешением спора в органы опеки и попечительства. Однако орган опеки и попечительства не может избрать религию для ребенка. Единственным разумным решением, которое может принять орган опеки и попечительства, будет предложение родителям, исповедующим разные религии, предоставлять ребенку о них как можно больше информации и затем, после достижения ребенком возраста, когда он окажется способным сформировать собственное мнение по этому вопросу, дать ему возможность самостоятельно определить свою религиозную принадлежность. Так же следует поступить и в случае, если один из родителей настаивает на атеистическом воспитании ребенка.</w:t>
      </w:r>
    </w:p>
    <w:p w:rsidR="0017459D" w:rsidRPr="00200755" w:rsidRDefault="0017459D" w:rsidP="00200755">
      <w:pPr>
        <w:widowControl/>
        <w:suppressAutoHyphens/>
        <w:spacing w:line="360" w:lineRule="auto"/>
        <w:ind w:firstLine="709"/>
        <w:rPr>
          <w:sz w:val="28"/>
        </w:rPr>
      </w:pPr>
      <w:r w:rsidRPr="00200755">
        <w:rPr>
          <w:sz w:val="28"/>
        </w:rPr>
        <w:t xml:space="preserve">Важным компонентом права на воспитание является право на образование. Родители обязаны обеспечить детям получение основного образования. Родители имеют право выбора образовательного учреждения и формы обучения детей до получения ими основного общего образования (п. 2 ст. 63 СК РФ). Это право основывается на п. 3 ст. 26 Всеобщей декларации прав человека, гласящем: </w:t>
      </w:r>
      <w:r w:rsidR="00200755" w:rsidRPr="00200755">
        <w:rPr>
          <w:sz w:val="28"/>
        </w:rPr>
        <w:t>"</w:t>
      </w:r>
      <w:r w:rsidRPr="00200755">
        <w:rPr>
          <w:sz w:val="28"/>
        </w:rPr>
        <w:t>Родители имеют право приоритета в выборе вида образования для своих малолетних детей</w:t>
      </w:r>
      <w:r w:rsidR="00200755" w:rsidRPr="00200755">
        <w:rPr>
          <w:sz w:val="28"/>
        </w:rPr>
        <w:t>"</w:t>
      </w:r>
      <w:r w:rsidRPr="00200755">
        <w:rPr>
          <w:sz w:val="28"/>
        </w:rPr>
        <w:t xml:space="preserve">. Аналогичное правило предусматривается в п. 3 ст. 13 Международного пакта об экономических, социальных и культурных правах, ратифицированного Президиумом Верховного Совета СССР 18 сентября </w:t>
      </w:r>
      <w:smartTag w:uri="urn:schemas-microsoft-com:office:smarttags" w:element="metricconverter">
        <w:smartTagPr>
          <w:attr w:name="ProductID" w:val="1973 г"/>
        </w:smartTagPr>
        <w:r w:rsidRPr="00200755">
          <w:rPr>
            <w:sz w:val="28"/>
          </w:rPr>
          <w:t>1973 г</w:t>
        </w:r>
      </w:smartTag>
      <w:r w:rsidRPr="00200755">
        <w:rPr>
          <w:sz w:val="28"/>
        </w:rPr>
        <w:t xml:space="preserve">., где сказано, что </w:t>
      </w:r>
      <w:r w:rsidR="00200755" w:rsidRPr="00200755">
        <w:rPr>
          <w:sz w:val="28"/>
        </w:rPr>
        <w:t>"</w:t>
      </w:r>
      <w:r w:rsidRPr="00200755">
        <w:rPr>
          <w:sz w:val="28"/>
        </w:rPr>
        <w:t>государства обязуются уважать свободу родителей ... выбирать для своих детей не только учрежденные государственными властями школы, но и другие школы, отвечающие тому минимуму требований для образования, который может быть установлен или утвержден государством</w:t>
      </w:r>
      <w:r w:rsidR="00200755" w:rsidRPr="00200755">
        <w:rPr>
          <w:sz w:val="28"/>
        </w:rPr>
        <w:t>"</w:t>
      </w:r>
      <w:r w:rsidRPr="00200755">
        <w:rPr>
          <w:sz w:val="28"/>
        </w:rPr>
        <w:t>.</w:t>
      </w:r>
    </w:p>
    <w:p w:rsidR="0017459D" w:rsidRPr="00200755" w:rsidRDefault="0017459D" w:rsidP="00200755">
      <w:pPr>
        <w:widowControl/>
        <w:suppressAutoHyphens/>
        <w:spacing w:line="360" w:lineRule="auto"/>
        <w:ind w:firstLine="709"/>
        <w:rPr>
          <w:sz w:val="28"/>
        </w:rPr>
      </w:pPr>
      <w:r w:rsidRPr="00200755">
        <w:rPr>
          <w:sz w:val="28"/>
        </w:rPr>
        <w:t xml:space="preserve">Праву родителей (их законных представителей) на выбор образовательного учреждения, формы обучения до получения ребенком основного общего образования посвящается п. 1 ст. 52 Закона РФ </w:t>
      </w:r>
      <w:r w:rsidR="00200755" w:rsidRPr="00200755">
        <w:rPr>
          <w:sz w:val="28"/>
        </w:rPr>
        <w:t>"</w:t>
      </w:r>
      <w:r w:rsidRPr="00200755">
        <w:rPr>
          <w:sz w:val="28"/>
        </w:rPr>
        <w:t>Об образовании</w:t>
      </w:r>
      <w:r w:rsidR="00200755" w:rsidRPr="00200755">
        <w:rPr>
          <w:sz w:val="28"/>
        </w:rPr>
        <w:t>"</w:t>
      </w:r>
      <w:r w:rsidRPr="00200755">
        <w:rPr>
          <w:sz w:val="28"/>
        </w:rPr>
        <w:t>. Значит, именно от выбора родителей зависит, где их детям получать образование, учиться ли очно, очно-заочно, экстерном или в частном учебном заведении. Им позволяется остановить свой выбор и на самообразовании. Нужно только, чтобы избранная форма образования соответствовала единому государственному образовательному стандарту. Это означает, что родители должны сделать все необходимое, чтобы их ребенок учился. При этом он может совмещать учебу с работой, предпринимательской, коммерческой, творческой деятельностью. Но элементарные основы образования в рамках требований закона несовершеннолетний получить должен независимо от уровня материальной обеспеченности семьи, тех жизненных обстоятельств, которые складываются в конкретной ситуации.</w:t>
      </w:r>
    </w:p>
    <w:p w:rsidR="0017459D" w:rsidRPr="00200755" w:rsidRDefault="0017459D" w:rsidP="00200755">
      <w:pPr>
        <w:widowControl/>
        <w:suppressAutoHyphens/>
        <w:spacing w:line="360" w:lineRule="auto"/>
        <w:ind w:firstLine="709"/>
        <w:rPr>
          <w:sz w:val="28"/>
        </w:rPr>
      </w:pPr>
      <w:r w:rsidRPr="00200755">
        <w:rPr>
          <w:sz w:val="28"/>
        </w:rPr>
        <w:t>Обязанность родителей обеспечить детям основное образование является их обязанностью перед обществом (в этом — ее публично-правовой характер) и одновременно перед ребенком. Они обязаны создать ребенку условия для получения образования, не вправе препятствовать посещению образовательного учреждения. Если родители по религиозным или иным соображениям препятствуют получению ребенком образования, это может послужить основанием даже для лишения их родительских прав.</w:t>
      </w:r>
    </w:p>
    <w:p w:rsidR="0017459D" w:rsidRPr="00200755" w:rsidRDefault="0017459D" w:rsidP="00200755">
      <w:pPr>
        <w:widowControl/>
        <w:suppressAutoHyphens/>
        <w:spacing w:line="360" w:lineRule="auto"/>
        <w:ind w:firstLine="709"/>
        <w:rPr>
          <w:sz w:val="28"/>
        </w:rPr>
      </w:pPr>
      <w:r w:rsidRPr="00200755">
        <w:rPr>
          <w:sz w:val="28"/>
        </w:rPr>
        <w:t>Закон</w:t>
      </w:r>
      <w:r w:rsidR="00995843" w:rsidRPr="00200755">
        <w:rPr>
          <w:sz w:val="28"/>
        </w:rPr>
        <w:t xml:space="preserve"> РФ</w:t>
      </w:r>
      <w:r w:rsidRPr="00200755">
        <w:rPr>
          <w:sz w:val="28"/>
        </w:rPr>
        <w:t xml:space="preserve"> </w:t>
      </w:r>
      <w:r w:rsidR="00200755" w:rsidRPr="00200755">
        <w:rPr>
          <w:sz w:val="28"/>
        </w:rPr>
        <w:t>"</w:t>
      </w:r>
      <w:r w:rsidRPr="00200755">
        <w:rPr>
          <w:sz w:val="28"/>
        </w:rPr>
        <w:t>Об образовании</w:t>
      </w:r>
      <w:r w:rsidR="00200755" w:rsidRPr="00200755">
        <w:rPr>
          <w:sz w:val="28"/>
        </w:rPr>
        <w:t>"</w:t>
      </w:r>
      <w:r w:rsidRPr="00200755">
        <w:rPr>
          <w:sz w:val="28"/>
        </w:rPr>
        <w:t xml:space="preserve"> рассматривает образование как целенаправленный процесс воспитания и обучения. Поэтому предусмотренная п. 2 ст. 63 СК РФ обязанность родителей обеспечить получение детьми основного общего образования основывается на полноценном, всестороннем развитии личности ребенка как результате целенаправленной деятельности родителя, которая является не чем иным, как его долгом, обязанностью. Что касается требования относительно основного общего образования, т.е. образования в объеме девяти классов общеобразовательной школы, то его основу составляет ч. 4 ст. 43 Конституции РФ</w:t>
      </w:r>
      <w:r w:rsidR="00995843" w:rsidRPr="00200755">
        <w:rPr>
          <w:sz w:val="28"/>
        </w:rPr>
        <w:t>.</w:t>
      </w:r>
      <w:r w:rsidRPr="00200755">
        <w:rPr>
          <w:sz w:val="28"/>
        </w:rPr>
        <w:t xml:space="preserve"> </w:t>
      </w:r>
      <w:r w:rsidR="00995843" w:rsidRPr="00200755">
        <w:rPr>
          <w:sz w:val="28"/>
        </w:rPr>
        <w:t xml:space="preserve">Однако Закон РФ </w:t>
      </w:r>
      <w:r w:rsidR="00200755" w:rsidRPr="00200755">
        <w:rPr>
          <w:sz w:val="28"/>
        </w:rPr>
        <w:t>"</w:t>
      </w:r>
      <w:r w:rsidR="00995843" w:rsidRPr="00200755">
        <w:rPr>
          <w:sz w:val="28"/>
        </w:rPr>
        <w:t>Об образовании</w:t>
      </w:r>
      <w:r w:rsidR="00200755" w:rsidRPr="00200755">
        <w:rPr>
          <w:sz w:val="28"/>
        </w:rPr>
        <w:t>"</w:t>
      </w:r>
      <w:r w:rsidR="00995843" w:rsidRPr="00200755">
        <w:rPr>
          <w:sz w:val="28"/>
        </w:rPr>
        <w:t xml:space="preserve"> предусмотрел с 2008 года обязательное получение среднего образования за счет государственного финансирования</w:t>
      </w:r>
      <w:r w:rsidRPr="00200755">
        <w:rPr>
          <w:sz w:val="28"/>
        </w:rPr>
        <w:t>.</w:t>
      </w:r>
    </w:p>
    <w:p w:rsidR="0017459D" w:rsidRPr="00200755" w:rsidRDefault="0017459D" w:rsidP="00200755">
      <w:pPr>
        <w:widowControl/>
        <w:suppressAutoHyphens/>
        <w:spacing w:line="360" w:lineRule="auto"/>
        <w:ind w:firstLine="709"/>
        <w:rPr>
          <w:sz w:val="28"/>
        </w:rPr>
      </w:pPr>
      <w:r w:rsidRPr="00200755">
        <w:rPr>
          <w:sz w:val="28"/>
        </w:rPr>
        <w:t xml:space="preserve">Кроме прав и обязанностей родителей, связанных с семейным воспитанием ребенка, СК РФ предусматривает общие права и обязанности: защищать права и интересы своих детей. Предоставляя </w:t>
      </w:r>
      <w:r w:rsidR="007A346A" w:rsidRPr="00200755">
        <w:rPr>
          <w:sz w:val="28"/>
        </w:rPr>
        <w:t>родителям</w:t>
      </w:r>
      <w:r w:rsidR="00200755" w:rsidRPr="00200755">
        <w:rPr>
          <w:sz w:val="28"/>
        </w:rPr>
        <w:t xml:space="preserve"> </w:t>
      </w:r>
      <w:r w:rsidRPr="00200755">
        <w:rPr>
          <w:sz w:val="28"/>
        </w:rPr>
        <w:t xml:space="preserve">возможность защищать ребенка, возлагая на них такую обязанность, государство, во-первых, ставит своеобразную преграду на пути возможного нарушения прав несовершеннолетнего, во-вторых, обращает внимание на то, что речь идет о гражданском </w:t>
      </w:r>
      <w:r w:rsidR="000361A2" w:rsidRPr="00200755">
        <w:rPr>
          <w:sz w:val="28"/>
        </w:rPr>
        <w:t>долге,</w:t>
      </w:r>
      <w:r w:rsidRPr="00200755">
        <w:rPr>
          <w:sz w:val="28"/>
        </w:rPr>
        <w:t xml:space="preserve"> прежде всего родителей. Предметом правовой защиты со стороны родителей являются не только права детей, перечисленные в СК РФ. Сюда входят и жилищные, и наследственные права ребенка, его право на охрану жизни, здоровья, социальное обеспечение, защиту чести и достоинства и прочие.</w:t>
      </w:r>
    </w:p>
    <w:p w:rsidR="0017459D" w:rsidRPr="00200755" w:rsidRDefault="0017459D" w:rsidP="00200755">
      <w:pPr>
        <w:widowControl/>
        <w:suppressAutoHyphens/>
        <w:spacing w:line="360" w:lineRule="auto"/>
        <w:ind w:firstLine="709"/>
        <w:rPr>
          <w:sz w:val="28"/>
        </w:rPr>
      </w:pPr>
      <w:r w:rsidRPr="00200755">
        <w:rPr>
          <w:sz w:val="28"/>
        </w:rPr>
        <w:t>Поскольку ст. 64 СК РФ говорит о защите не только прав, но и интересов детей, следует иметь в виду, что под интересами детей принято понимать их надлежащее семейное воспитание, а под защитой — охрану. Последнее понятие — шире, так как имеет профилактическую, предупредительную направленность помимо собственно защиты, которая становится необходимой, когда нарушаются права и интересы ребенка. При этом способы защиты могут быть самыми разными в зависимости от особенностей нарушенного права, возраста ребенка, его семейного положения и др. Каждый из этих способов регламентируется СК РФ достаточно подробно. Однако всегда действует общее правило: родители являются законными представителями своих детей, т.е. выступают в защиту их прав и интересов без специальных на то правомочий в отношениях с любыми физическими и юридическими лицами, будь то административные или судебные органы. Это означает, что родителям в необходимых случаях достаточно предъявить свидетельство о рождении ребенка.</w:t>
      </w:r>
    </w:p>
    <w:p w:rsidR="0017459D" w:rsidRPr="00200755" w:rsidRDefault="0017459D" w:rsidP="00200755">
      <w:pPr>
        <w:widowControl/>
        <w:suppressAutoHyphens/>
        <w:spacing w:line="360" w:lineRule="auto"/>
        <w:ind w:firstLine="709"/>
        <w:rPr>
          <w:sz w:val="28"/>
        </w:rPr>
      </w:pPr>
      <w:r w:rsidRPr="00200755">
        <w:rPr>
          <w:sz w:val="28"/>
        </w:rPr>
        <w:t>Проблемы, связанные с выполнением родителями функций представителя своего ребенка, могут возникать только в двух случаях:</w:t>
      </w:r>
    </w:p>
    <w:p w:rsidR="0017459D" w:rsidRPr="00200755" w:rsidRDefault="0017459D" w:rsidP="00200755">
      <w:pPr>
        <w:widowControl/>
        <w:numPr>
          <w:ilvl w:val="0"/>
          <w:numId w:val="30"/>
        </w:numPr>
        <w:suppressAutoHyphens/>
        <w:spacing w:line="360" w:lineRule="auto"/>
        <w:ind w:left="0" w:firstLine="709"/>
        <w:rPr>
          <w:sz w:val="28"/>
        </w:rPr>
      </w:pPr>
      <w:r w:rsidRPr="00200755">
        <w:rPr>
          <w:sz w:val="28"/>
        </w:rPr>
        <w:t>когда между родителями нет согласия по поводу того, кто из них должен в конкретном случае выступать в качестве защитника прав своего ребенка. Тем более, если каждый из них по-своему о нем заботится. При раздельном проживании родителей роль законного представителя несовершеннолетнего принадлежит тому, кто является его непосредственным воспитателем. При совместном проживании родителей они оба могут выступать в защиту прав, интересов своих несовершеннолетних детей;</w:t>
      </w:r>
    </w:p>
    <w:p w:rsidR="0017459D" w:rsidRPr="00200755" w:rsidRDefault="0017459D" w:rsidP="00200755">
      <w:pPr>
        <w:widowControl/>
        <w:numPr>
          <w:ilvl w:val="0"/>
          <w:numId w:val="30"/>
        </w:numPr>
        <w:suppressAutoHyphens/>
        <w:spacing w:line="360" w:lineRule="auto"/>
        <w:ind w:left="0" w:firstLine="709"/>
        <w:rPr>
          <w:sz w:val="28"/>
        </w:rPr>
      </w:pPr>
      <w:r w:rsidRPr="00200755">
        <w:rPr>
          <w:sz w:val="28"/>
        </w:rPr>
        <w:t>когда ребенок, имеющий родителей, передан в установленном законом порядке на попечение других лиц (опекуна, попечителя, приемного родителя) либо в одно из учреждений на полное государственное попечение. Тогда именно эти лица или представитель учреждения, на полном попечении которого находится воспитанник, принимают на себя защиту прав и интересов несовершеннолетнего. Исключением из правила, предусмотренного п. 1 ст. 64 СК РФ, будут ситуации, когда между интересами родителей и детей имеются противоречия, и, надо полагать, существенные, которые действительно влекут за собой нарушение прав ребенка. Эти противоречия могут касаться как личной, так и имущественной сферы отношений родителей и детей, вызыва</w:t>
      </w:r>
      <w:r w:rsidR="000361A2" w:rsidRPr="00200755">
        <w:rPr>
          <w:sz w:val="28"/>
        </w:rPr>
        <w:t>е</w:t>
      </w:r>
      <w:r w:rsidRPr="00200755">
        <w:rPr>
          <w:sz w:val="28"/>
        </w:rPr>
        <w:t>тся нежеланием последних подчиняться элементарным правилам родительской педагогики. Но по смыслу п. 2 ст. 64 СК РФ, представитель для защиты прав и интересов ребенка назначается органами опеки и попечительства при далеко зашедших разногласиях. В противном случае родительские права и обязанности будут просто утрачены без законных к тому оснований. Что же касается правовой природы такого представительства, то ясностью она не отличается.</w:t>
      </w:r>
    </w:p>
    <w:p w:rsidR="0017459D" w:rsidRPr="00200755" w:rsidRDefault="0017459D" w:rsidP="00200755">
      <w:pPr>
        <w:widowControl/>
        <w:suppressAutoHyphens/>
        <w:spacing w:line="360" w:lineRule="auto"/>
        <w:ind w:firstLine="709"/>
        <w:rPr>
          <w:sz w:val="28"/>
        </w:rPr>
      </w:pPr>
      <w:r w:rsidRPr="00200755">
        <w:rPr>
          <w:sz w:val="28"/>
        </w:rPr>
        <w:t>Ситуации, когда между интересами родителей и детей есть противоречия, встречаются на практике не так уж редко. Например, родители не вправе без согласия органов опеки распоряжаться приватизированной квартирой, на которую имеют права их дети. Если родители просят разрешение на отчуждение квартиры, а органы опеки считают, что это противоречит интересам детей, совершенно ясно, что интересы детей выражают органы опеки и попечительства, а между интересами родителей и детей имеются противоречия. Новое законодательство впервые дает в этом случае возможность формально ограничить право родителей представлять интересы детей.</w:t>
      </w:r>
    </w:p>
    <w:p w:rsidR="0017459D" w:rsidRPr="00200755" w:rsidRDefault="0017459D" w:rsidP="00200755">
      <w:pPr>
        <w:widowControl/>
        <w:suppressAutoHyphens/>
        <w:spacing w:line="360" w:lineRule="auto"/>
        <w:ind w:firstLine="709"/>
        <w:rPr>
          <w:sz w:val="28"/>
        </w:rPr>
      </w:pPr>
      <w:r w:rsidRPr="00200755">
        <w:rPr>
          <w:sz w:val="28"/>
        </w:rPr>
        <w:t>Еще более сложная ситуация складывается в случае прямого и непосредственного конфликта интересов детей и родителей, например, при лишении родительских прав, отобрании детей без лишения родительских прав.</w:t>
      </w:r>
    </w:p>
    <w:p w:rsidR="0017459D" w:rsidRPr="00200755" w:rsidRDefault="0017459D" w:rsidP="00200755">
      <w:pPr>
        <w:widowControl/>
        <w:suppressAutoHyphens/>
        <w:spacing w:line="360" w:lineRule="auto"/>
        <w:ind w:firstLine="709"/>
        <w:rPr>
          <w:sz w:val="28"/>
        </w:rPr>
      </w:pPr>
      <w:r w:rsidRPr="00200755">
        <w:rPr>
          <w:sz w:val="28"/>
        </w:rPr>
        <w:t>Ранее органы опеки участвовали в этих делах не как представители детей, а родители формально не были лишены права представлять интересы своих детей. Теперь с процессуальной точки зрения в отношении того, кто кого представляет в процессе о лишении родительских прав, будет внесена полная ясность. Органы опеки и попечительства представляют интересы ребенка против родителя, лишаемого родительских прав.</w:t>
      </w:r>
    </w:p>
    <w:p w:rsidR="0017459D" w:rsidRPr="00200755" w:rsidRDefault="0017459D" w:rsidP="00200755">
      <w:pPr>
        <w:widowControl/>
        <w:suppressAutoHyphens/>
        <w:spacing w:line="360" w:lineRule="auto"/>
        <w:ind w:firstLine="709"/>
        <w:rPr>
          <w:sz w:val="28"/>
        </w:rPr>
      </w:pPr>
      <w:r w:rsidRPr="00200755">
        <w:rPr>
          <w:sz w:val="28"/>
        </w:rPr>
        <w:t>Возможны и иные ситуации, когда между интересами родителей и детей также существуют противоречия, хотя и не столь явные. Родители не вправе представлять детей, например, в споре о разделе наследства, если и они сами, и их дети одновременно являются наследниками, спорящими между собой о разделе наследства.</w:t>
      </w:r>
    </w:p>
    <w:p w:rsidR="0017459D" w:rsidRPr="00200755" w:rsidRDefault="0017459D" w:rsidP="00200755">
      <w:pPr>
        <w:widowControl/>
        <w:suppressAutoHyphens/>
        <w:spacing w:line="360" w:lineRule="auto"/>
        <w:ind w:firstLine="709"/>
        <w:rPr>
          <w:sz w:val="28"/>
        </w:rPr>
      </w:pPr>
      <w:r w:rsidRPr="00200755">
        <w:rPr>
          <w:sz w:val="28"/>
        </w:rPr>
        <w:t>Они не вправе представлять детей при заключении договоров между ребенком и самим собой, в частности относительно принадлежащего детям имущества: купли-продажи, мены, раздела общего имущества. Тот факт, что родитель представляет в этих случаях детей в отношениях с самим собой, уже сам по себе создает возможность возникновения противоречий. Поэтому такое представительство запрещается законом. Детям в таких ситуациях органами опеки и попечительства должен быть назначен другой представитель.</w:t>
      </w:r>
    </w:p>
    <w:p w:rsidR="0017459D" w:rsidRPr="00200755" w:rsidRDefault="0017459D" w:rsidP="00200755">
      <w:pPr>
        <w:widowControl/>
        <w:suppressAutoHyphens/>
        <w:spacing w:line="360" w:lineRule="auto"/>
        <w:ind w:firstLine="709"/>
        <w:rPr>
          <w:sz w:val="28"/>
        </w:rPr>
      </w:pPr>
      <w:r w:rsidRPr="00200755">
        <w:rPr>
          <w:sz w:val="28"/>
        </w:rPr>
        <w:t xml:space="preserve">Однако в отношении родителей традиционно применялись не все ограничения, касающиеся деятельности законных представителей. Прежде </w:t>
      </w:r>
      <w:r w:rsidR="000361A2" w:rsidRPr="00200755">
        <w:rPr>
          <w:sz w:val="28"/>
        </w:rPr>
        <w:t>всего,</w:t>
      </w:r>
      <w:r w:rsidRPr="00200755">
        <w:rPr>
          <w:sz w:val="28"/>
        </w:rPr>
        <w:t xml:space="preserve"> не действовало правило о недопустимости представления родителями детей в отношениях с самими родителями, в то время как представителю не разрешается представлять представляемого в отношениях с самим собой. Родителям не запрещалось представлять своих детей и в случаях, когда между их интересами и интересами детей существовали противоречия. Между тем, когда речь идет о действиях законных представителей, независимо от того, являются ими родители или посторонние лица, следует иметь в виду, что представляемый не обладает полной дееспособностью, он не уполномочивал данное лицо в качестве своего представителя и не может контролировать его действия. Поэтому деятельность всех законных представителей должна быть поставлена в более жесткие рамки, чем договорных представителей.</w:t>
      </w:r>
    </w:p>
    <w:p w:rsidR="0017459D" w:rsidRPr="00200755" w:rsidRDefault="0017459D" w:rsidP="00200755">
      <w:pPr>
        <w:widowControl/>
        <w:suppressAutoHyphens/>
        <w:spacing w:line="360" w:lineRule="auto"/>
        <w:ind w:firstLine="709"/>
        <w:rPr>
          <w:sz w:val="28"/>
        </w:rPr>
      </w:pPr>
      <w:r w:rsidRPr="00200755">
        <w:rPr>
          <w:sz w:val="28"/>
        </w:rPr>
        <w:t>Они не должны иметь права заключать или давать согласие на заключение сделок от имени представляемых с самим собой и своими близкими родственниками и супругами. Такой запрет существует в отношении опекунов и попечителей, но его нет в отношении родителей. Предполагается, что лично-доверительная основа их отношений с детьми делает его излишним. Но родительские права существуют и там, где никакого доверия давно нет. Родители могут представлять своих детей, например, до момента вступления решения суда о лишении их родительских прав в законную силу. В том числе, что совершенно абсурдно, теоретически они не лишаются права представлять своих детей и в самом процессе о лишении их родительских прав.</w:t>
      </w:r>
    </w:p>
    <w:p w:rsidR="0017459D" w:rsidRPr="00200755" w:rsidRDefault="0017459D" w:rsidP="00200755">
      <w:pPr>
        <w:widowControl/>
        <w:suppressAutoHyphens/>
        <w:spacing w:line="360" w:lineRule="auto"/>
        <w:ind w:firstLine="709"/>
        <w:rPr>
          <w:sz w:val="28"/>
        </w:rPr>
      </w:pPr>
      <w:r w:rsidRPr="00200755">
        <w:rPr>
          <w:sz w:val="28"/>
        </w:rPr>
        <w:t>Родители представляют своих детей в отношениях со своими супругами при взыскании алиментов. Их личные взаимоотношения с ответчиком часто приводят к нарушению интересов детей. В этом случае не следует полностью запрещать такое представительство, но права родителей должны быть существенно ограничены законом. Поэтому по новому законодательству, во-первых, органы опеки при отсутствии соглашения об уплате алиментов и не предъявлении совместно проживающим родителем иска об их взыскании должны взыскать алименты по собственной инициативе. Во-вторых, размер алиментов, предусмотренный соглашением, не может быть меньше установленного в законе.</w:t>
      </w:r>
    </w:p>
    <w:p w:rsidR="0017459D" w:rsidRPr="00200755" w:rsidRDefault="0017459D" w:rsidP="00200755">
      <w:pPr>
        <w:widowControl/>
        <w:suppressAutoHyphens/>
        <w:spacing w:line="360" w:lineRule="auto"/>
        <w:ind w:firstLine="709"/>
        <w:rPr>
          <w:sz w:val="28"/>
        </w:rPr>
      </w:pPr>
      <w:r w:rsidRPr="00200755">
        <w:rPr>
          <w:sz w:val="28"/>
        </w:rPr>
        <w:t>Кроме того, родители имеют:</w:t>
      </w:r>
    </w:p>
    <w:p w:rsidR="0017459D" w:rsidRPr="00200755" w:rsidRDefault="0017459D" w:rsidP="00200755">
      <w:pPr>
        <w:widowControl/>
        <w:numPr>
          <w:ilvl w:val="0"/>
          <w:numId w:val="31"/>
        </w:numPr>
        <w:suppressAutoHyphens/>
        <w:spacing w:line="360" w:lineRule="auto"/>
        <w:ind w:left="0" w:firstLine="709"/>
        <w:rPr>
          <w:sz w:val="28"/>
        </w:rPr>
      </w:pPr>
      <w:r w:rsidRPr="00200755">
        <w:rPr>
          <w:sz w:val="28"/>
        </w:rPr>
        <w:t>право требовать возврата своего ребенка от любого лица, удерживающего его у себя не на основании закона или судебного решения (ст. 68 СК РФ). Предоставление такого права напрямую связано с возможностью самому воспитывать своих детей. И если почему-либо это невозможно, родители (один из них) могут обратиться в суд с иском о возврате им несовершеннолетнего;</w:t>
      </w:r>
    </w:p>
    <w:p w:rsidR="0017459D" w:rsidRPr="00200755" w:rsidRDefault="0017459D" w:rsidP="00200755">
      <w:pPr>
        <w:widowControl/>
        <w:numPr>
          <w:ilvl w:val="0"/>
          <w:numId w:val="31"/>
        </w:numPr>
        <w:suppressAutoHyphens/>
        <w:spacing w:line="360" w:lineRule="auto"/>
        <w:ind w:left="0" w:firstLine="709"/>
        <w:rPr>
          <w:sz w:val="28"/>
        </w:rPr>
      </w:pPr>
      <w:r w:rsidRPr="00200755">
        <w:rPr>
          <w:sz w:val="28"/>
        </w:rPr>
        <w:t>право на общение с ребенком, участие в его воспитании, если он проживает с другим родителем (п. 1 ст. 66 СК РФ). При раздельном проживании родителей обеспечение их полного равенства в воспитании ребенка становится затруднительным. Сам по себе факт раздельного с ним проживания делает невозможным постоянный ежедневный контакт с несовершеннолетним любого возраста того из родителей, который живет отдельно. Тем более, что ребенок должен подчиняться одному режиму воспитания, жить сообразно сложившемуся в его семье укладу, иметь привычную для него среду обитания. Возникающие в связи с этим проблемы не лишают того из родителей, кто проживает в другом месте, права на воспитание своих детей. Однако это право в силу сложившихся обстоятельств трансформируется в право на общение с ребенком, участие в его воспитании, решение вопросов получения им образования. Налицо родительское право в усеченном виде, порожденное сложившимися в семье различного рода жизненными обстоятельствами.</w:t>
      </w:r>
    </w:p>
    <w:p w:rsidR="0017459D" w:rsidRPr="00200755" w:rsidRDefault="0017459D" w:rsidP="00200755">
      <w:pPr>
        <w:widowControl/>
        <w:suppressAutoHyphens/>
        <w:spacing w:line="360" w:lineRule="auto"/>
        <w:ind w:firstLine="709"/>
        <w:rPr>
          <w:sz w:val="28"/>
        </w:rPr>
      </w:pPr>
      <w:r w:rsidRPr="00200755">
        <w:rPr>
          <w:sz w:val="28"/>
        </w:rPr>
        <w:t xml:space="preserve">К правам родителей, не проживающих вместе с ребенком, относится право на получение информации о несовершеннолетнем из воспитательных, лечебных учреждений, учреждений социальной защиты населения и др. (п. 4 ст. 66 СК РФ). При этом не имеют значения профиль, особенности этого учреждения — будь то общеобразовательная школа, интернат для детей с девиантным поведением или больница, дом инвалидов. Но интересующие родителя сведения должны хотя бы косвенно затрагивать его права и обязанности и носить официальный характер. Сюда входят и сведения относительно состояния здоровья ребенка. Поэтому ст. 31 Основ законодательства РФ </w:t>
      </w:r>
      <w:r w:rsidR="00200755" w:rsidRPr="00200755">
        <w:rPr>
          <w:sz w:val="28"/>
        </w:rPr>
        <w:t>"</w:t>
      </w:r>
      <w:r w:rsidRPr="00200755">
        <w:rPr>
          <w:sz w:val="28"/>
        </w:rPr>
        <w:t>Об охране здоровья граждан</w:t>
      </w:r>
      <w:r w:rsidR="00200755" w:rsidRPr="00200755">
        <w:rPr>
          <w:sz w:val="28"/>
        </w:rPr>
        <w:t>"</w:t>
      </w:r>
      <w:r w:rsidRPr="00200755">
        <w:rPr>
          <w:sz w:val="28"/>
        </w:rPr>
        <w:t xml:space="preserve"> предусматривает право родителей (одного из них) на получение </w:t>
      </w:r>
      <w:r w:rsidR="000361A2" w:rsidRPr="00200755">
        <w:rPr>
          <w:sz w:val="28"/>
        </w:rPr>
        <w:t>информации</w:t>
      </w:r>
      <w:r w:rsidRPr="00200755">
        <w:rPr>
          <w:sz w:val="28"/>
        </w:rPr>
        <w:t xml:space="preserve"> о состоянии здоровья своих детей, не достигших 15 лет.</w:t>
      </w:r>
    </w:p>
    <w:p w:rsidR="0017459D" w:rsidRPr="00200755" w:rsidRDefault="000361A2" w:rsidP="00200755">
      <w:pPr>
        <w:widowControl/>
        <w:suppressAutoHyphens/>
        <w:spacing w:line="360" w:lineRule="auto"/>
        <w:ind w:firstLine="709"/>
        <w:rPr>
          <w:sz w:val="28"/>
        </w:rPr>
      </w:pPr>
      <w:r w:rsidRPr="00200755">
        <w:rPr>
          <w:sz w:val="28"/>
        </w:rPr>
        <w:t>Аналогично,</w:t>
      </w:r>
      <w:r w:rsidR="0017459D" w:rsidRPr="00200755">
        <w:rPr>
          <w:sz w:val="28"/>
        </w:rPr>
        <w:t xml:space="preserve"> по </w:t>
      </w:r>
      <w:r w:rsidRPr="00200755">
        <w:rPr>
          <w:sz w:val="28"/>
        </w:rPr>
        <w:t>сути,</w:t>
      </w:r>
      <w:r w:rsidR="0017459D" w:rsidRPr="00200755">
        <w:rPr>
          <w:sz w:val="28"/>
        </w:rPr>
        <w:t xml:space="preserve"> содержание ст. 39 Закона РФ от 2 июля </w:t>
      </w:r>
      <w:smartTag w:uri="urn:schemas-microsoft-com:office:smarttags" w:element="metricconverter">
        <w:smartTagPr>
          <w:attr w:name="ProductID" w:val="1992 г"/>
        </w:smartTagPr>
        <w:r w:rsidR="0017459D" w:rsidRPr="00200755">
          <w:rPr>
            <w:sz w:val="28"/>
          </w:rPr>
          <w:t>1992 г</w:t>
        </w:r>
      </w:smartTag>
      <w:r w:rsidR="0017459D" w:rsidRPr="00200755">
        <w:rPr>
          <w:sz w:val="28"/>
        </w:rPr>
        <w:t xml:space="preserve">. </w:t>
      </w:r>
      <w:r w:rsidR="00200755" w:rsidRPr="00200755">
        <w:rPr>
          <w:sz w:val="28"/>
        </w:rPr>
        <w:t>"</w:t>
      </w:r>
      <w:r w:rsidR="0017459D" w:rsidRPr="00200755">
        <w:rPr>
          <w:sz w:val="28"/>
        </w:rPr>
        <w:t>О психиатрической помощи и гарантиях прав граждан при ее оказании</w:t>
      </w:r>
      <w:r w:rsidR="00200755" w:rsidRPr="00200755">
        <w:rPr>
          <w:sz w:val="28"/>
        </w:rPr>
        <w:t>"</w:t>
      </w:r>
      <w:r w:rsidR="0017459D" w:rsidRPr="00200755">
        <w:rPr>
          <w:sz w:val="28"/>
        </w:rPr>
        <w:t xml:space="preserve">, где говорится об обязанности администрации и медицинского персонала информировать родственников или законных представителей пациента об изменениях в состоянии его здоровья. Не может быть секретом для родителя и состояние его ребенка, подвергшегося воздействию радиации в результате катастрофы на Чернобыльской АЭС. На этот счет действует ст. 46 Закона РСФСР от 15 мая </w:t>
      </w:r>
      <w:smartTag w:uri="urn:schemas-microsoft-com:office:smarttags" w:element="metricconverter">
        <w:smartTagPr>
          <w:attr w:name="ProductID" w:val="1991 г"/>
        </w:smartTagPr>
        <w:r w:rsidR="0017459D" w:rsidRPr="00200755">
          <w:rPr>
            <w:sz w:val="28"/>
          </w:rPr>
          <w:t>1991 г</w:t>
        </w:r>
      </w:smartTag>
      <w:r w:rsidR="0017459D" w:rsidRPr="00200755">
        <w:rPr>
          <w:sz w:val="28"/>
        </w:rPr>
        <w:t xml:space="preserve">. </w:t>
      </w:r>
      <w:r w:rsidR="00200755" w:rsidRPr="00200755">
        <w:rPr>
          <w:sz w:val="28"/>
        </w:rPr>
        <w:t>"</w:t>
      </w:r>
      <w:r w:rsidR="0017459D" w:rsidRPr="00200755">
        <w:rPr>
          <w:sz w:val="28"/>
        </w:rPr>
        <w:t>О социальной защите граждан, подвергшихся воздействию радиации вследствие катастрофы на Чернобыльской АЭС</w:t>
      </w:r>
      <w:r w:rsidR="00200755" w:rsidRPr="00200755">
        <w:rPr>
          <w:sz w:val="28"/>
        </w:rPr>
        <w:t>"</w:t>
      </w:r>
      <w:r w:rsidR="0017459D" w:rsidRPr="00200755">
        <w:rPr>
          <w:sz w:val="28"/>
        </w:rPr>
        <w:t xml:space="preserve">. Эта статья гласит: </w:t>
      </w:r>
      <w:r w:rsidR="00200755" w:rsidRPr="00200755">
        <w:rPr>
          <w:sz w:val="28"/>
        </w:rPr>
        <w:t>"</w:t>
      </w:r>
      <w:r w:rsidR="0017459D" w:rsidRPr="00200755">
        <w:rPr>
          <w:sz w:val="28"/>
        </w:rP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w:t>
      </w:r>
      <w:r w:rsidR="00200755" w:rsidRPr="00200755">
        <w:rPr>
          <w:sz w:val="28"/>
        </w:rPr>
        <w:t>"</w:t>
      </w:r>
      <w:r w:rsidR="0017459D" w:rsidRPr="00200755">
        <w:rPr>
          <w:sz w:val="28"/>
        </w:rPr>
        <w:t>.</w:t>
      </w:r>
    </w:p>
    <w:p w:rsidR="0017459D" w:rsidRPr="00200755" w:rsidRDefault="0017459D" w:rsidP="00200755">
      <w:pPr>
        <w:widowControl/>
        <w:suppressAutoHyphens/>
        <w:spacing w:line="360" w:lineRule="auto"/>
        <w:ind w:firstLine="709"/>
        <w:rPr>
          <w:sz w:val="28"/>
        </w:rPr>
      </w:pPr>
      <w:r w:rsidRPr="00200755">
        <w:rPr>
          <w:sz w:val="28"/>
        </w:rPr>
        <w:t>Приведенный перечень законов, призванных гарантировать право родителя на получение информации о своем ребенке, не является исчерпывающим и таковым быть не может. Однако следует иметь в виду, что из подобного общего правила делается исключение, если получение информации о ребенке может реально угрожать жизни и здоровью несовершеннолетнего со стороны его родителя.</w:t>
      </w:r>
    </w:p>
    <w:p w:rsidR="0017459D" w:rsidRPr="00200755" w:rsidRDefault="0017459D" w:rsidP="00200755">
      <w:pPr>
        <w:widowControl/>
        <w:suppressAutoHyphens/>
        <w:spacing w:line="360" w:lineRule="auto"/>
        <w:ind w:firstLine="709"/>
        <w:rPr>
          <w:sz w:val="28"/>
        </w:rPr>
      </w:pPr>
      <w:r w:rsidRPr="00200755">
        <w:rPr>
          <w:sz w:val="28"/>
        </w:rPr>
        <w:t xml:space="preserve">Воплощение в жизнь ч. 1 ст. 46 Конституции РФ, где каждому гарантируется судебная защита его прав и свобод, означает, что отказ в предоставлении информации о ребенке может быть обжалован в судебном порядке. Тем более что ч. 2 ст. 46 Конституции РФ специально оговаривает: </w:t>
      </w:r>
      <w:r w:rsidR="00200755" w:rsidRPr="00200755">
        <w:rPr>
          <w:sz w:val="28"/>
        </w:rPr>
        <w:t>"</w:t>
      </w:r>
      <w:r w:rsidRPr="00200755">
        <w:rPr>
          <w:sz w:val="28"/>
        </w:rPr>
        <w:t>Решения и действия (или бездействие) ...и должностных лиц могут быть обжалованы в суд</w:t>
      </w:r>
      <w:r w:rsidR="00200755" w:rsidRPr="00200755">
        <w:rPr>
          <w:sz w:val="28"/>
        </w:rPr>
        <w:t>"</w:t>
      </w:r>
      <w:r w:rsidRPr="00200755">
        <w:rPr>
          <w:sz w:val="28"/>
        </w:rPr>
        <w:t xml:space="preserve">. Родитель, чье право на получение информации нарушено, в соответствии со ст. 2 Закона об обжаловании не обязан доказывать незаконность обжалуемых действий (решений). У него другая задача — доказать факт нарушения принадлежащих ему родительских прав. То обстоятельство, что СК РФ специально выделяет право отдельно проживающего родителя на получение информации о своем ребенке, не означает, что такого права нет у родителя, который постоянно находится с несовершеннолетним. Это </w:t>
      </w:r>
      <w:r w:rsidR="000361A2" w:rsidRPr="00200755">
        <w:rPr>
          <w:sz w:val="28"/>
        </w:rPr>
        <w:t>право,</w:t>
      </w:r>
      <w:r w:rsidRPr="00200755">
        <w:rPr>
          <w:sz w:val="28"/>
        </w:rPr>
        <w:t xml:space="preserve"> само собой разумеется, что лишний раз подтверждается текстом законов, обязывающих давать информацию родителям, а не одному из них.</w:t>
      </w:r>
    </w:p>
    <w:p w:rsidR="0017459D" w:rsidRPr="00200755" w:rsidRDefault="0017459D" w:rsidP="00200755">
      <w:pPr>
        <w:widowControl/>
        <w:suppressAutoHyphens/>
        <w:spacing w:line="360" w:lineRule="auto"/>
        <w:ind w:firstLine="709"/>
        <w:rPr>
          <w:sz w:val="28"/>
        </w:rPr>
      </w:pPr>
      <w:r w:rsidRPr="00200755">
        <w:rPr>
          <w:sz w:val="28"/>
        </w:rPr>
        <w:t>В состав родительских прав входят и такие правомочия, как право выбора имени и фамилии ребенка, право дачи согласия на усыновление ребенка и некоторые другие права.</w:t>
      </w:r>
    </w:p>
    <w:p w:rsidR="0017459D" w:rsidRPr="00200755" w:rsidRDefault="0017459D" w:rsidP="00200755">
      <w:pPr>
        <w:widowControl/>
        <w:suppressAutoHyphens/>
        <w:spacing w:line="360" w:lineRule="auto"/>
        <w:ind w:firstLine="709"/>
        <w:rPr>
          <w:sz w:val="28"/>
        </w:rPr>
      </w:pPr>
      <w:r w:rsidRPr="00200755">
        <w:rPr>
          <w:sz w:val="28"/>
        </w:rPr>
        <w:t xml:space="preserve">Права и обязанности родителей личного характера регламентируются в большинстве других государств сообразно издавна сложившемуся институту родительской власти. Так, во Франции институт родительской власти является одним из </w:t>
      </w:r>
      <w:r w:rsidR="000361A2" w:rsidRPr="00200755">
        <w:rPr>
          <w:sz w:val="28"/>
        </w:rPr>
        <w:t>основных,</w:t>
      </w:r>
      <w:r w:rsidRPr="00200755">
        <w:rPr>
          <w:sz w:val="28"/>
        </w:rPr>
        <w:t xml:space="preserve"> и дети находятся под этой властью до достижения совершеннолетия (18 лет) или до эмансипации. Состоящие в браке родители осуществляют родительскую власть совместно. В случае смерти одного из родителей эта власть переходит к другому. В Италии осуществлению родительской власти посвящен специальный раздел Закона, именуемый </w:t>
      </w:r>
      <w:r w:rsidR="00200755" w:rsidRPr="00200755">
        <w:rPr>
          <w:sz w:val="28"/>
        </w:rPr>
        <w:t>"</w:t>
      </w:r>
      <w:r w:rsidRPr="00200755">
        <w:rPr>
          <w:sz w:val="28"/>
        </w:rPr>
        <w:t>О родительской власти</w:t>
      </w:r>
      <w:r w:rsidR="00200755" w:rsidRPr="00200755">
        <w:rPr>
          <w:sz w:val="28"/>
        </w:rPr>
        <w:t>"</w:t>
      </w:r>
      <w:r w:rsidRPr="00200755">
        <w:rPr>
          <w:sz w:val="28"/>
        </w:rPr>
        <w:t xml:space="preserve">. Здесь, как и везде, родительская власть распространяется на детей вплоть до достижения ими совершеннолетия или до их эмансипации. Понятие </w:t>
      </w:r>
      <w:r w:rsidR="00200755" w:rsidRPr="00200755">
        <w:rPr>
          <w:sz w:val="28"/>
        </w:rPr>
        <w:t>"</w:t>
      </w:r>
      <w:r w:rsidRPr="00200755">
        <w:rPr>
          <w:sz w:val="28"/>
        </w:rPr>
        <w:t>родительская власть</w:t>
      </w:r>
      <w:r w:rsidR="00200755" w:rsidRPr="00200755">
        <w:rPr>
          <w:sz w:val="28"/>
        </w:rPr>
        <w:t>"</w:t>
      </w:r>
      <w:r w:rsidRPr="00200755">
        <w:rPr>
          <w:sz w:val="28"/>
        </w:rPr>
        <w:t xml:space="preserve"> фигурирует и в законах Канады, Германии, Швейцарии, Испании, Венгрии, Польши и др. Однако постепенно идет процесс отступления от жесткого регулирования отношений, подчиняющихся родительской и</w:t>
      </w:r>
      <w:r w:rsidR="000361A2" w:rsidRPr="00200755">
        <w:rPr>
          <w:sz w:val="28"/>
        </w:rPr>
        <w:t>,</w:t>
      </w:r>
      <w:r w:rsidRPr="00200755">
        <w:rPr>
          <w:sz w:val="28"/>
        </w:rPr>
        <w:t xml:space="preserve"> прежде всего отцовской, власти, в сторону </w:t>
      </w:r>
      <w:r w:rsidR="00200755" w:rsidRPr="00200755">
        <w:rPr>
          <w:sz w:val="28"/>
        </w:rPr>
        <w:t>"</w:t>
      </w:r>
      <w:r w:rsidRPr="00200755">
        <w:rPr>
          <w:sz w:val="28"/>
        </w:rPr>
        <w:t>смягчения</w:t>
      </w:r>
      <w:r w:rsidR="00200755" w:rsidRPr="00200755">
        <w:rPr>
          <w:sz w:val="28"/>
        </w:rPr>
        <w:t>"</w:t>
      </w:r>
      <w:r w:rsidRPr="00200755">
        <w:rPr>
          <w:sz w:val="28"/>
        </w:rPr>
        <w:t xml:space="preserve"> ее в пользу женщины-матери.</w:t>
      </w:r>
    </w:p>
    <w:p w:rsidR="0017459D" w:rsidRPr="00200755" w:rsidRDefault="0017459D" w:rsidP="00200755">
      <w:pPr>
        <w:widowControl/>
        <w:suppressAutoHyphens/>
        <w:spacing w:line="360" w:lineRule="auto"/>
        <w:ind w:firstLine="709"/>
        <w:rPr>
          <w:sz w:val="28"/>
        </w:rPr>
      </w:pPr>
      <w:r w:rsidRPr="00200755">
        <w:rPr>
          <w:sz w:val="28"/>
        </w:rPr>
        <w:t xml:space="preserve">Ключевым во многих законодательных актах, регулирующих родительские правоотношения, является термин </w:t>
      </w:r>
      <w:r w:rsidR="00200755" w:rsidRPr="00200755">
        <w:rPr>
          <w:sz w:val="28"/>
        </w:rPr>
        <w:t>"</w:t>
      </w:r>
      <w:r w:rsidRPr="00200755">
        <w:rPr>
          <w:sz w:val="28"/>
        </w:rPr>
        <w:t>охрана</w:t>
      </w:r>
      <w:r w:rsidR="00200755" w:rsidRPr="00200755">
        <w:rPr>
          <w:sz w:val="28"/>
        </w:rPr>
        <w:t>"</w:t>
      </w:r>
      <w:r w:rsidRPr="00200755">
        <w:rPr>
          <w:sz w:val="28"/>
        </w:rPr>
        <w:t xml:space="preserve">. При его использовании предполагается, что родителю принадлежит естественное право на охрану своего ребенка, а государство вмешивается в ее осуществление лишь в исключительных случаях. В некоторых государствах (например, в Англии) в понятие </w:t>
      </w:r>
      <w:r w:rsidR="00200755" w:rsidRPr="00200755">
        <w:rPr>
          <w:sz w:val="28"/>
        </w:rPr>
        <w:t>"</w:t>
      </w:r>
      <w:r w:rsidRPr="00200755">
        <w:rPr>
          <w:sz w:val="28"/>
        </w:rPr>
        <w:t>охрана</w:t>
      </w:r>
      <w:r w:rsidR="00200755" w:rsidRPr="00200755">
        <w:rPr>
          <w:sz w:val="28"/>
        </w:rPr>
        <w:t>"</w:t>
      </w:r>
      <w:r w:rsidRPr="00200755">
        <w:rPr>
          <w:sz w:val="28"/>
        </w:rPr>
        <w:t xml:space="preserve"> входит и определение места и способа времяпрепровождения </w:t>
      </w:r>
      <w:r w:rsidR="000361A2" w:rsidRPr="00200755">
        <w:rPr>
          <w:sz w:val="28"/>
        </w:rPr>
        <w:t>ребенка,</w:t>
      </w:r>
      <w:r w:rsidRPr="00200755">
        <w:rPr>
          <w:sz w:val="28"/>
        </w:rPr>
        <w:t xml:space="preserve"> и даже совершение от его имени действий, имеющих правовое значение. В США законодательство штатов при регулировании взаимоотношений между родителями и ребенком исходит из двух принципов: принципа предоставления власти над ребенком (применяется в некоторых штатах) и принципа его получения под </w:t>
      </w:r>
      <w:r w:rsidR="00200755" w:rsidRPr="00200755">
        <w:rPr>
          <w:sz w:val="28"/>
        </w:rPr>
        <w:t>"</w:t>
      </w:r>
      <w:r w:rsidRPr="00200755">
        <w:rPr>
          <w:sz w:val="28"/>
        </w:rPr>
        <w:t>охрану</w:t>
      </w:r>
      <w:r w:rsidR="00200755" w:rsidRPr="00200755">
        <w:rPr>
          <w:sz w:val="28"/>
        </w:rPr>
        <w:t>"</w:t>
      </w:r>
      <w:r w:rsidRPr="00200755">
        <w:rPr>
          <w:sz w:val="28"/>
        </w:rPr>
        <w:t xml:space="preserve">. Оба эти принципа закрепляют авторитарный характер отношений между родителями и ребенком. Вместе с тем в последнее время на практике избегают прямо употреблять термин </w:t>
      </w:r>
      <w:r w:rsidR="00200755" w:rsidRPr="00200755">
        <w:rPr>
          <w:sz w:val="28"/>
        </w:rPr>
        <w:t>"</w:t>
      </w:r>
      <w:r w:rsidRPr="00200755">
        <w:rPr>
          <w:sz w:val="28"/>
        </w:rPr>
        <w:t>охрана ребенка</w:t>
      </w:r>
      <w:r w:rsidR="00200755" w:rsidRPr="00200755">
        <w:rPr>
          <w:sz w:val="28"/>
        </w:rPr>
        <w:t>"</w:t>
      </w:r>
      <w:r w:rsidRPr="00200755">
        <w:rPr>
          <w:sz w:val="28"/>
        </w:rPr>
        <w:t xml:space="preserve"> и сопровождают его дополнительными словами, в результате появляются выражения типа: </w:t>
      </w:r>
      <w:r w:rsidR="00200755" w:rsidRPr="00200755">
        <w:rPr>
          <w:sz w:val="28"/>
        </w:rPr>
        <w:t>"</w:t>
      </w:r>
      <w:r w:rsidRPr="00200755">
        <w:rPr>
          <w:sz w:val="28"/>
        </w:rPr>
        <w:t>охрана и забота</w:t>
      </w:r>
      <w:r w:rsidR="00200755" w:rsidRPr="00200755">
        <w:rPr>
          <w:sz w:val="28"/>
        </w:rPr>
        <w:t>"</w:t>
      </w:r>
      <w:r w:rsidRPr="00200755">
        <w:rPr>
          <w:sz w:val="28"/>
        </w:rPr>
        <w:t xml:space="preserve">, </w:t>
      </w:r>
      <w:r w:rsidR="00200755" w:rsidRPr="00200755">
        <w:rPr>
          <w:sz w:val="28"/>
        </w:rPr>
        <w:t>"</w:t>
      </w:r>
      <w:r w:rsidRPr="00200755">
        <w:rPr>
          <w:sz w:val="28"/>
        </w:rPr>
        <w:t>охрана и контроль</w:t>
      </w:r>
      <w:r w:rsidR="00200755" w:rsidRPr="00200755">
        <w:rPr>
          <w:sz w:val="28"/>
        </w:rPr>
        <w:t>"</w:t>
      </w:r>
      <w:r w:rsidRPr="00200755">
        <w:rPr>
          <w:sz w:val="28"/>
        </w:rPr>
        <w:t>.</w:t>
      </w:r>
    </w:p>
    <w:p w:rsidR="0017459D" w:rsidRPr="00200755" w:rsidRDefault="0017459D" w:rsidP="00200755">
      <w:pPr>
        <w:widowControl/>
        <w:suppressAutoHyphens/>
        <w:spacing w:line="360" w:lineRule="auto"/>
        <w:ind w:firstLine="709"/>
        <w:rPr>
          <w:sz w:val="28"/>
        </w:rPr>
      </w:pPr>
      <w:r w:rsidRPr="00200755">
        <w:rPr>
          <w:sz w:val="28"/>
        </w:rPr>
        <w:t>Что же касается содержания родительских прав и обязанностей, то, с одной стороны, здесь много общего, а с другой — есть какие-то свои особенности в каждой стране. Так, родительские права осуществляются супругами совместно (Франция, Испания, Швейцария и др.). В круг обязанностей родителей входит забота о физическом, интеллектуальном развитии ребенка (Канада, Австрия, Франция и др.). Интересно, что некоторые страны, например Франция, к числу родительских обязанностей относят обеспечение безопасности ребенка. Достаточно подробно регламентируются сложные, конфликтные ситуации, разрешаемые с помощью как общих, всем известных правил, так и специфических для данной страны предписаний. Например, в Германии права и обязанности родителей заботиться о личности ребенка и его имуществе не распространяются на детей, находящихся на опеке (попечительстве).</w:t>
      </w:r>
    </w:p>
    <w:p w:rsidR="0017459D" w:rsidRPr="00200755" w:rsidRDefault="0017459D" w:rsidP="00200755">
      <w:pPr>
        <w:widowControl/>
        <w:suppressAutoHyphens/>
        <w:spacing w:line="360" w:lineRule="auto"/>
        <w:ind w:firstLine="709"/>
        <w:rPr>
          <w:sz w:val="28"/>
        </w:rPr>
      </w:pPr>
      <w:r w:rsidRPr="00200755">
        <w:rPr>
          <w:sz w:val="28"/>
        </w:rPr>
        <w:t>В тех случаях, когда интересы родителей противоречат интересам их несовершеннолетних не эмансипированных детей, последним назначается защитник, который представляет их в суде и вне суда (Испания). Если родители не живут вместе, то родительские права осуществляет тот из родителей, с кем проживает ребенок, а за вторым родителем сохраняются контрольные функции: он обязан следить за тем, как идет обучение, воспитание ребенка, в каких условиях он живет (Италия). Дед и бабушка имеют право лично общаться с ребенком, если в результате этого не нарушаются брак или семейная жизнь родителей (одного из родителей), или их отношения с ребенком (Австрия). Родители имеют право на общение с несовершеннолетним ребенком, даже если они сами не осуществляют родительскую власть. При этом они должны соблюдать права родственников на общение с их ребенком, если это общение не мешает его воспитанию (Швейцария). Таковы лишь некоторые примеры несколько иного подхода к решению одинаковых проблем, детализации отдельных правовых предписаний, имеющих принципиальное значение.</w:t>
      </w:r>
    </w:p>
    <w:p w:rsidR="00670C9E" w:rsidRPr="00200755" w:rsidRDefault="00670C9E" w:rsidP="00200755">
      <w:pPr>
        <w:widowControl/>
        <w:suppressAutoHyphens/>
        <w:spacing w:line="360" w:lineRule="auto"/>
        <w:ind w:firstLine="709"/>
        <w:rPr>
          <w:bCs/>
          <w:sz w:val="28"/>
        </w:rPr>
      </w:pPr>
    </w:p>
    <w:p w:rsidR="00DE6013" w:rsidRPr="00200755" w:rsidRDefault="007F5559" w:rsidP="00200755">
      <w:pPr>
        <w:widowControl/>
        <w:suppressAutoHyphens/>
        <w:spacing w:line="360" w:lineRule="auto"/>
        <w:ind w:firstLine="709"/>
        <w:rPr>
          <w:caps/>
          <w:sz w:val="28"/>
        </w:rPr>
      </w:pPr>
      <w:r>
        <w:rPr>
          <w:bCs/>
          <w:sz w:val="28"/>
        </w:rPr>
        <w:br w:type="page"/>
      </w:r>
      <w:r w:rsidR="00DE6013" w:rsidRPr="00200755">
        <w:rPr>
          <w:bCs/>
          <w:sz w:val="28"/>
        </w:rPr>
        <w:t xml:space="preserve">Глава </w:t>
      </w:r>
      <w:r w:rsidR="00A6777B" w:rsidRPr="00200755">
        <w:rPr>
          <w:bCs/>
          <w:sz w:val="28"/>
        </w:rPr>
        <w:t>3</w:t>
      </w:r>
      <w:r w:rsidR="00DE6013" w:rsidRPr="00200755">
        <w:rPr>
          <w:bCs/>
          <w:sz w:val="28"/>
        </w:rPr>
        <w:t xml:space="preserve">. </w:t>
      </w:r>
      <w:r w:rsidRPr="00200755">
        <w:rPr>
          <w:bCs/>
          <w:sz w:val="28"/>
        </w:rPr>
        <w:t>Споры, связанные с воспитанием детей</w:t>
      </w:r>
    </w:p>
    <w:p w:rsidR="00DE6013" w:rsidRPr="00200755" w:rsidRDefault="00DE6013" w:rsidP="00200755">
      <w:pPr>
        <w:widowControl/>
        <w:suppressAutoHyphens/>
        <w:spacing w:line="360" w:lineRule="auto"/>
        <w:ind w:firstLine="709"/>
        <w:rPr>
          <w:bCs/>
          <w:sz w:val="28"/>
        </w:rPr>
      </w:pPr>
    </w:p>
    <w:p w:rsidR="00DE6013" w:rsidRPr="00200755" w:rsidRDefault="00A6777B" w:rsidP="00200755">
      <w:pPr>
        <w:widowControl/>
        <w:suppressAutoHyphens/>
        <w:spacing w:line="360" w:lineRule="auto"/>
        <w:ind w:firstLine="709"/>
        <w:rPr>
          <w:bCs/>
          <w:sz w:val="28"/>
        </w:rPr>
      </w:pPr>
      <w:r w:rsidRPr="00200755">
        <w:rPr>
          <w:bCs/>
          <w:sz w:val="28"/>
        </w:rPr>
        <w:t>3</w:t>
      </w:r>
      <w:r w:rsidR="007F5559">
        <w:rPr>
          <w:bCs/>
          <w:sz w:val="28"/>
        </w:rPr>
        <w:t>.1</w:t>
      </w:r>
      <w:r w:rsidR="00DE6013" w:rsidRPr="00200755">
        <w:rPr>
          <w:bCs/>
          <w:sz w:val="28"/>
        </w:rPr>
        <w:t xml:space="preserve"> Споры между родителями, связанные с воспитанием детей</w:t>
      </w:r>
    </w:p>
    <w:p w:rsidR="00DE6013" w:rsidRPr="00200755" w:rsidRDefault="00DE6013" w:rsidP="00200755">
      <w:pPr>
        <w:widowControl/>
        <w:suppressAutoHyphens/>
        <w:spacing w:line="360" w:lineRule="auto"/>
        <w:ind w:firstLine="709"/>
        <w:rPr>
          <w:bCs/>
          <w:sz w:val="28"/>
        </w:rPr>
      </w:pPr>
    </w:p>
    <w:p w:rsidR="00B77926" w:rsidRPr="00200755" w:rsidRDefault="00B77926" w:rsidP="00200755">
      <w:pPr>
        <w:widowControl/>
        <w:suppressAutoHyphens/>
        <w:spacing w:line="360" w:lineRule="auto"/>
        <w:ind w:firstLine="709"/>
        <w:rPr>
          <w:sz w:val="28"/>
        </w:rPr>
      </w:pPr>
      <w:r w:rsidRPr="00200755">
        <w:rPr>
          <w:sz w:val="28"/>
        </w:rPr>
        <w:t>Семейное "воспитание детей, с одной стороны, подвластно правилам педагогики, с другой — представляет собой не что иное, как осуществление родительских прав и обязанностей. Другими словами, родители как воспитатели одновременно являются носителями прав и обязанностей по воспитанию, предусмотренных СК РФ. Их реализация составляет неотъемлемую и очень важную часть жизни семьи, где растут дети. Все вопросы педагогического характера, как правило, разрешаются матерью и отцом на паритетных началах либо одним из них с одобрения и молчаливого согласия другого. Какой бы ни была степень активности родителя как воспитателя, в любом случае речь идет о равноправных субъектах родительских прав, действующих в интересах ребенка и в рамках требований, сформулированных ст. 63 и 65 СК РФ.</w:t>
      </w:r>
    </w:p>
    <w:p w:rsidR="00B77926" w:rsidRPr="00200755" w:rsidRDefault="00B77926" w:rsidP="00200755">
      <w:pPr>
        <w:widowControl/>
        <w:suppressAutoHyphens/>
        <w:spacing w:line="360" w:lineRule="auto"/>
        <w:ind w:firstLine="709"/>
        <w:rPr>
          <w:sz w:val="28"/>
        </w:rPr>
      </w:pPr>
      <w:r w:rsidRPr="00200755">
        <w:rPr>
          <w:sz w:val="28"/>
        </w:rPr>
        <w:t>Так схематично выглядит процесс семейного воспитания с правовой точки зрения. Между тем все значительно сложнее, поскольку предоставление родителям как воспитателям равных прав и обязанностей не исключает коллизий между ними по вопросам семейного воспитания, особенно там, где каждый из родителей — сильная личность, стремящаяся к семейному диктату. Разумеется, разногласия между родителями по поводу методов и способов воспитания ребенка в семье отличаются большим разнообразием. Неодинаковы и глубина, острота конфликтов, связанных с формированием личности несовершеннолетнего. Чаще всего эти конфликты поверхностны, легко решаются сами по себе или в результате взаимных уступок и договоренностей, а потому здесь нет нужды в применении норм семейного права. Что же касается более серьезных и глубоких расхождений между родителями по поводу семейного воспитания детей, то они иногда настолько усложняют ситуацию, что требуются совет, рекомендация компетентных в области педагогики специалистов. Это может быть воспитатель, педагог или консультант, к которому за разъяснением может обратиться любой родитель или они оба. Мало того, ч. 2 ст. 65 СК РФ предоставляет родителям (одному из них) право обратиться с просьбой о помощи в разрешении возникшего внутрисемейного конфликта в органы опеки и попечительства или в суд.</w:t>
      </w:r>
    </w:p>
    <w:p w:rsidR="00B77926" w:rsidRPr="00200755" w:rsidRDefault="00B77926" w:rsidP="00200755">
      <w:pPr>
        <w:widowControl/>
        <w:suppressAutoHyphens/>
        <w:spacing w:line="360" w:lineRule="auto"/>
        <w:ind w:firstLine="709"/>
        <w:rPr>
          <w:sz w:val="28"/>
        </w:rPr>
      </w:pPr>
      <w:r w:rsidRPr="00200755">
        <w:rPr>
          <w:sz w:val="28"/>
        </w:rPr>
        <w:t>Указание на право обращения в органы опеки и попечительства означает, что родители (один из них) могут просить совета у лиц, занимающихся охраной прав ребенка в системе этих органов. В обязанность инспектора по охране прав детей входят рекомендации (устные и письменные) по поводу того, как разрешить ту или иную ситуацию с учетом интересов несовершеннолетнего. Подобного рода рекомендации носят характер пожелания, совета, а потому принудительным образом внедрить их невозможно. Когда же конфликт между родителями по поводу семейного воспитания ребенка перерастает в спор о праве, выходящий за рамки семьи, и родители сами разрешить его не в состоянии, им предоставляется возможность обратиться в суд.</w:t>
      </w:r>
    </w:p>
    <w:p w:rsidR="00B77926" w:rsidRPr="00200755" w:rsidRDefault="00B77926" w:rsidP="00200755">
      <w:pPr>
        <w:widowControl/>
        <w:suppressAutoHyphens/>
        <w:spacing w:line="360" w:lineRule="auto"/>
        <w:ind w:firstLine="709"/>
        <w:rPr>
          <w:sz w:val="28"/>
        </w:rPr>
      </w:pPr>
      <w:r w:rsidRPr="00200755">
        <w:rPr>
          <w:sz w:val="28"/>
        </w:rPr>
        <w:t>При всем разнообразии споров, связанных с воспитанием, их легко разделить на несколько групп, каждая из которых не просто касается семейного воспитания как такового, но и представляет собой разновидность спора о праве, а точнее — о способах его осуществления в рамках, установленных законом, поскольку сами родители не могут разрешить его мирным путем.</w:t>
      </w:r>
    </w:p>
    <w:p w:rsidR="00B77926" w:rsidRPr="00200755" w:rsidRDefault="00B77926" w:rsidP="00200755">
      <w:pPr>
        <w:widowControl/>
        <w:suppressAutoHyphens/>
        <w:spacing w:line="360" w:lineRule="auto"/>
        <w:ind w:firstLine="709"/>
        <w:rPr>
          <w:sz w:val="28"/>
        </w:rPr>
      </w:pPr>
      <w:r w:rsidRPr="00200755">
        <w:rPr>
          <w:sz w:val="28"/>
        </w:rPr>
        <w:t>К таким спорам относятся:</w:t>
      </w:r>
    </w:p>
    <w:p w:rsidR="00B77926" w:rsidRPr="00200755" w:rsidRDefault="00B77926" w:rsidP="00200755">
      <w:pPr>
        <w:widowControl/>
        <w:numPr>
          <w:ilvl w:val="0"/>
          <w:numId w:val="47"/>
        </w:numPr>
        <w:suppressAutoHyphens/>
        <w:spacing w:line="360" w:lineRule="auto"/>
        <w:ind w:left="0" w:firstLine="709"/>
        <w:rPr>
          <w:sz w:val="28"/>
        </w:rPr>
      </w:pPr>
      <w:r w:rsidRPr="00200755">
        <w:rPr>
          <w:sz w:val="28"/>
        </w:rPr>
        <w:t>определение места жительства ребенка при раздельном проживании его родителей;</w:t>
      </w:r>
    </w:p>
    <w:p w:rsidR="00B77926" w:rsidRPr="00200755" w:rsidRDefault="00B77926" w:rsidP="00200755">
      <w:pPr>
        <w:widowControl/>
        <w:numPr>
          <w:ilvl w:val="0"/>
          <w:numId w:val="47"/>
        </w:numPr>
        <w:suppressAutoHyphens/>
        <w:spacing w:line="360" w:lineRule="auto"/>
        <w:ind w:left="0" w:firstLine="709"/>
        <w:rPr>
          <w:sz w:val="28"/>
        </w:rPr>
      </w:pPr>
      <w:r w:rsidRPr="00200755">
        <w:rPr>
          <w:sz w:val="28"/>
        </w:rPr>
        <w:t>обеспечение права на общение родителя с ребенком, проживающим от него отдельно;</w:t>
      </w:r>
    </w:p>
    <w:p w:rsidR="00B77926" w:rsidRPr="00200755" w:rsidRDefault="00B77926" w:rsidP="00200755">
      <w:pPr>
        <w:widowControl/>
        <w:numPr>
          <w:ilvl w:val="0"/>
          <w:numId w:val="47"/>
        </w:numPr>
        <w:suppressAutoHyphens/>
        <w:spacing w:line="360" w:lineRule="auto"/>
        <w:ind w:left="0" w:firstLine="709"/>
        <w:rPr>
          <w:sz w:val="28"/>
        </w:rPr>
      </w:pPr>
      <w:r w:rsidRPr="00200755">
        <w:rPr>
          <w:sz w:val="28"/>
        </w:rPr>
        <w:t>обеспечение права на общение дедушки, бабушки, братьев, сестер с ребенком;</w:t>
      </w:r>
    </w:p>
    <w:p w:rsidR="00B77926" w:rsidRPr="00200755" w:rsidRDefault="00B77926" w:rsidP="00200755">
      <w:pPr>
        <w:widowControl/>
        <w:numPr>
          <w:ilvl w:val="0"/>
          <w:numId w:val="47"/>
        </w:numPr>
        <w:suppressAutoHyphens/>
        <w:spacing w:line="360" w:lineRule="auto"/>
        <w:ind w:left="0" w:firstLine="709"/>
        <w:rPr>
          <w:sz w:val="28"/>
        </w:rPr>
      </w:pPr>
      <w:r w:rsidRPr="00200755">
        <w:rPr>
          <w:sz w:val="28"/>
        </w:rPr>
        <w:t>возврат ребенка к родителям (одному из них) в случае удержания несовершеннолетнего лицами, не управомоченными на его воспитание.</w:t>
      </w:r>
    </w:p>
    <w:p w:rsidR="00B77926" w:rsidRPr="00200755" w:rsidRDefault="00B77926" w:rsidP="00200755">
      <w:pPr>
        <w:widowControl/>
        <w:suppressAutoHyphens/>
        <w:spacing w:line="360" w:lineRule="auto"/>
        <w:ind w:firstLine="709"/>
        <w:rPr>
          <w:sz w:val="28"/>
        </w:rPr>
      </w:pPr>
      <w:r w:rsidRPr="00200755">
        <w:rPr>
          <w:sz w:val="28"/>
        </w:rPr>
        <w:t>Особую и самостоятельную категорию споров о праве на воспитание детей образуют имеющие специфику споры, связанные с лишением или ограничением родительских прав.</w:t>
      </w:r>
    </w:p>
    <w:p w:rsidR="001701A9" w:rsidRPr="00200755" w:rsidRDefault="001701A9" w:rsidP="00200755">
      <w:pPr>
        <w:widowControl/>
        <w:suppressAutoHyphens/>
        <w:spacing w:line="360" w:lineRule="auto"/>
        <w:ind w:firstLine="709"/>
        <w:rPr>
          <w:sz w:val="28"/>
        </w:rPr>
      </w:pPr>
      <w:r w:rsidRPr="00200755">
        <w:rPr>
          <w:sz w:val="28"/>
        </w:rPr>
        <w:t>При совместном проживании родителей (в одном доме, в одной квартире или комнате), как бы ни конфликтовали отец и мать, оба они продолжают оставаться непосредственными участниками семейного воспитания. Поэтому суд рассматривает иск об определении места жительства несовершеннолетнего, только если один из его родителей фактически проживает по другому адресу. Исключение составляют случаи, когда существует реальная возможность переезда родителя в другое место, в связи с чем он хочет знать заранее, с кем в дальнейшем будет находиться ребенок постоянно. Следует иметь в виду, что разрешение подобного рода спора не означает утраты одним из родителей своих прав и обязанностей по воспитанию. Просто меняется степень его участия в воспитании. Причина тому — сам факт раздельного проживания родителей, когда один из них находится с ребенком постоянно, ежедневно, а другой осуществляет свои родительские права и обязанности, периодически общаясь с несовершеннолетним.</w:t>
      </w:r>
    </w:p>
    <w:p w:rsidR="00DE6013" w:rsidRPr="00200755" w:rsidRDefault="00DE6013" w:rsidP="00200755">
      <w:pPr>
        <w:widowControl/>
        <w:suppressAutoHyphens/>
        <w:spacing w:line="360" w:lineRule="auto"/>
        <w:ind w:firstLine="709"/>
        <w:rPr>
          <w:sz w:val="28"/>
        </w:rPr>
      </w:pPr>
      <w:r w:rsidRPr="00200755">
        <w:rPr>
          <w:sz w:val="28"/>
        </w:rPr>
        <w:t>Как определено п. 3 ст. 65 СК</w:t>
      </w:r>
      <w:r w:rsidR="00E3057E" w:rsidRPr="00200755">
        <w:rPr>
          <w:sz w:val="28"/>
        </w:rPr>
        <w:t xml:space="preserve"> РФ</w:t>
      </w:r>
      <w:r w:rsidRPr="00200755">
        <w:rPr>
          <w:sz w:val="28"/>
        </w:rPr>
        <w:t>, при отсутствии соглашения родителей о месте жительства детей при раздельном проживании родителей спор между родителями может быть разрешен судом по требованию любого из них. Спор о месте жительства детей суд может рассматривать в период брака родителей, в бракоразводном процессе, после расторжения брака родителей. При разрешени</w:t>
      </w:r>
      <w:r w:rsidR="00E3057E" w:rsidRPr="00200755">
        <w:rPr>
          <w:sz w:val="28"/>
        </w:rPr>
        <w:t>и</w:t>
      </w:r>
      <w:r w:rsidRPr="00200755">
        <w:rPr>
          <w:sz w:val="28"/>
        </w:rPr>
        <w:t xml:space="preserve"> спора между родителями о месте жительства несовершеннолетних детей суд исходит, во-первых, из равенства родительских прав и обязанностей отца и матери и, во-вторых, из интересов и мнения несовершеннолетних детей (при обязательном учете мнения ребенка, достигшего десяти лет). В качестве обстоятельств, которые суду необходимо принять во внимание при разрешении данного спора, п. 3 ст. 65 СК</w:t>
      </w:r>
      <w:r w:rsidR="00E3057E" w:rsidRPr="00200755">
        <w:rPr>
          <w:sz w:val="28"/>
        </w:rPr>
        <w:t xml:space="preserve"> РФ</w:t>
      </w:r>
      <w:r w:rsidRPr="00200755">
        <w:rPr>
          <w:sz w:val="28"/>
        </w:rPr>
        <w:t xml:space="preserve"> называет:</w:t>
      </w:r>
    </w:p>
    <w:p w:rsidR="00DE6013" w:rsidRPr="00200755" w:rsidRDefault="00DE6013" w:rsidP="00200755">
      <w:pPr>
        <w:widowControl/>
        <w:numPr>
          <w:ilvl w:val="0"/>
          <w:numId w:val="46"/>
        </w:numPr>
        <w:suppressAutoHyphens/>
        <w:spacing w:line="360" w:lineRule="auto"/>
        <w:ind w:left="0" w:firstLine="709"/>
        <w:rPr>
          <w:sz w:val="28"/>
        </w:rPr>
      </w:pPr>
      <w:r w:rsidRPr="00200755">
        <w:rPr>
          <w:sz w:val="28"/>
        </w:rPr>
        <w:t>привязанность ребенка к каждому из родителей, братьям и сестрам;</w:t>
      </w:r>
    </w:p>
    <w:p w:rsidR="00DE6013" w:rsidRPr="00200755" w:rsidRDefault="00DE6013" w:rsidP="00200755">
      <w:pPr>
        <w:widowControl/>
        <w:numPr>
          <w:ilvl w:val="0"/>
          <w:numId w:val="46"/>
        </w:numPr>
        <w:suppressAutoHyphens/>
        <w:spacing w:line="360" w:lineRule="auto"/>
        <w:ind w:left="0" w:firstLine="709"/>
        <w:rPr>
          <w:sz w:val="28"/>
        </w:rPr>
      </w:pPr>
      <w:r w:rsidRPr="00200755">
        <w:rPr>
          <w:sz w:val="28"/>
        </w:rPr>
        <w:t>возраст ребенка;</w:t>
      </w:r>
    </w:p>
    <w:p w:rsidR="00DE6013" w:rsidRPr="00200755" w:rsidRDefault="00DE6013" w:rsidP="00200755">
      <w:pPr>
        <w:widowControl/>
        <w:numPr>
          <w:ilvl w:val="0"/>
          <w:numId w:val="46"/>
        </w:numPr>
        <w:suppressAutoHyphens/>
        <w:spacing w:line="360" w:lineRule="auto"/>
        <w:ind w:left="0" w:firstLine="709"/>
        <w:rPr>
          <w:sz w:val="28"/>
        </w:rPr>
      </w:pPr>
      <w:r w:rsidRPr="00200755">
        <w:rPr>
          <w:sz w:val="28"/>
        </w:rPr>
        <w:t>нравственные и иные личные качества родителей;</w:t>
      </w:r>
    </w:p>
    <w:p w:rsidR="00DE6013" w:rsidRPr="00200755" w:rsidRDefault="00DE6013" w:rsidP="00200755">
      <w:pPr>
        <w:widowControl/>
        <w:numPr>
          <w:ilvl w:val="0"/>
          <w:numId w:val="46"/>
        </w:numPr>
        <w:suppressAutoHyphens/>
        <w:spacing w:line="360" w:lineRule="auto"/>
        <w:ind w:left="0" w:firstLine="709"/>
        <w:rPr>
          <w:sz w:val="28"/>
        </w:rPr>
      </w:pPr>
      <w:r w:rsidRPr="00200755">
        <w:rPr>
          <w:sz w:val="28"/>
        </w:rPr>
        <w:t>отношения, существующие между каждым из родителей и ребенком;</w:t>
      </w:r>
    </w:p>
    <w:p w:rsidR="00DE6013" w:rsidRPr="00200755" w:rsidRDefault="00DE6013" w:rsidP="00200755">
      <w:pPr>
        <w:widowControl/>
        <w:numPr>
          <w:ilvl w:val="0"/>
          <w:numId w:val="46"/>
        </w:numPr>
        <w:suppressAutoHyphens/>
        <w:spacing w:line="360" w:lineRule="auto"/>
        <w:ind w:left="0" w:firstLine="709"/>
        <w:rPr>
          <w:sz w:val="28"/>
        </w:rPr>
      </w:pPr>
      <w:r w:rsidRPr="00200755">
        <w:rPr>
          <w:sz w:val="28"/>
        </w:rPr>
        <w:t>возможность создания ребенку условий для воспитания и развития (род деятельности, режим работы родителей, материальное и семейное положение родителей, состояние здоровья родителей и др.).</w:t>
      </w:r>
    </w:p>
    <w:p w:rsidR="001701A9" w:rsidRPr="00200755" w:rsidRDefault="001701A9" w:rsidP="00200755">
      <w:pPr>
        <w:widowControl/>
        <w:suppressAutoHyphens/>
        <w:spacing w:line="360" w:lineRule="auto"/>
        <w:ind w:firstLine="709"/>
        <w:rPr>
          <w:sz w:val="28"/>
        </w:rPr>
      </w:pPr>
      <w:r w:rsidRPr="00200755">
        <w:rPr>
          <w:sz w:val="28"/>
        </w:rPr>
        <w:t xml:space="preserve">При разрешении спора о месте проживания ребенка при раздельном жительстве родителей суду предстоит определить, кому из родителей следует отдать предпочтение, кто из них будет выступать в роли непосредственного воспитателя. При этом он руководствуется, во-первых, общими, имеющими принципиальный характер положениями СК РФ; во-вторых, конкретными предписаниями, сформулированными в п. 3 ст. 65 СК РФ; в-третьих, указаниями Пленума Верховного Суда РФ, сформулированными в его постановлении № 10 от 27 мая </w:t>
      </w:r>
      <w:smartTag w:uri="urn:schemas-microsoft-com:office:smarttags" w:element="metricconverter">
        <w:smartTagPr>
          <w:attr w:name="ProductID" w:val="1998 г"/>
        </w:smartTagPr>
        <w:r w:rsidRPr="00200755">
          <w:rPr>
            <w:sz w:val="28"/>
          </w:rPr>
          <w:t>1998 г</w:t>
        </w:r>
      </w:smartTag>
      <w:r w:rsidRPr="00200755">
        <w:rPr>
          <w:sz w:val="28"/>
        </w:rPr>
        <w:t xml:space="preserve">. </w:t>
      </w:r>
      <w:r w:rsidR="00200755" w:rsidRPr="00200755">
        <w:rPr>
          <w:sz w:val="28"/>
        </w:rPr>
        <w:t>"</w:t>
      </w:r>
      <w:r w:rsidRPr="00200755">
        <w:rPr>
          <w:sz w:val="28"/>
        </w:rPr>
        <w:t>О применении судами законодательства при разрешении споров, связанных с воспитанием детей</w:t>
      </w:r>
      <w:r w:rsidR="00200755" w:rsidRPr="00200755">
        <w:rPr>
          <w:sz w:val="28"/>
        </w:rPr>
        <w:t>"</w:t>
      </w:r>
      <w:r w:rsidRPr="00200755">
        <w:rPr>
          <w:sz w:val="28"/>
        </w:rPr>
        <w:t>.</w:t>
      </w:r>
    </w:p>
    <w:p w:rsidR="001701A9" w:rsidRPr="00200755" w:rsidRDefault="001701A9" w:rsidP="00200755">
      <w:pPr>
        <w:widowControl/>
        <w:suppressAutoHyphens/>
        <w:spacing w:line="360" w:lineRule="auto"/>
        <w:ind w:firstLine="709"/>
        <w:rPr>
          <w:sz w:val="28"/>
        </w:rPr>
      </w:pPr>
      <w:r w:rsidRPr="00200755">
        <w:rPr>
          <w:sz w:val="28"/>
        </w:rPr>
        <w:t>В качестве общих положений, которые обязательны во всех случаях при рассмотрении споров о месте проживания ребенка, фигурируют:</w:t>
      </w:r>
    </w:p>
    <w:p w:rsidR="001701A9" w:rsidRPr="00200755" w:rsidRDefault="001701A9" w:rsidP="00200755">
      <w:pPr>
        <w:widowControl/>
        <w:numPr>
          <w:ilvl w:val="0"/>
          <w:numId w:val="48"/>
        </w:numPr>
        <w:suppressAutoHyphens/>
        <w:spacing w:line="360" w:lineRule="auto"/>
        <w:ind w:left="0" w:firstLine="709"/>
        <w:rPr>
          <w:sz w:val="28"/>
        </w:rPr>
      </w:pPr>
      <w:r w:rsidRPr="00200755">
        <w:rPr>
          <w:sz w:val="28"/>
        </w:rPr>
        <w:t>равное право родителей на воспитание своих детей. Никаких привилегий по признаку пола ни мать, ни отец не имеют. Однако на практике чаще всего предпочтение отдается женщине-матери, когда спорят о маленьких детях, особо нуждающихся в материнском уходе, в близости с нею. Несколько иначе обстоит дело, если решается судьба подростка, к тому же трудного, для правильного воспитания которого так необходимы авторитет отца, его совет и помощь в решении вопросов, определяющих личность будущего мужчины и семьянина;</w:t>
      </w:r>
    </w:p>
    <w:p w:rsidR="001701A9" w:rsidRPr="00200755" w:rsidRDefault="001701A9" w:rsidP="00200755">
      <w:pPr>
        <w:widowControl/>
        <w:numPr>
          <w:ilvl w:val="0"/>
          <w:numId w:val="48"/>
        </w:numPr>
        <w:suppressAutoHyphens/>
        <w:spacing w:line="360" w:lineRule="auto"/>
        <w:ind w:left="0" w:firstLine="709"/>
        <w:rPr>
          <w:sz w:val="28"/>
        </w:rPr>
      </w:pPr>
      <w:r w:rsidRPr="00200755">
        <w:rPr>
          <w:sz w:val="28"/>
        </w:rPr>
        <w:t xml:space="preserve">неуклонное соблюдение интересов несовершеннолетнего. Поскольку он сам не в состоянии осознать, в чем они заключаются на самом деле, каковы его истинные и разумные потребности, центр тяжести при рассмотрении спора переносится на то, как каждый из родителей эти интересы понимает и удовлетворяет. Поэтому согласно п. 2 постановления Пленума Верховного Суда РФ от 27 мая </w:t>
      </w:r>
      <w:smartTag w:uri="urn:schemas-microsoft-com:office:smarttags" w:element="metricconverter">
        <w:smartTagPr>
          <w:attr w:name="ProductID" w:val="1998 г"/>
        </w:smartTagPr>
        <w:r w:rsidRPr="00200755">
          <w:rPr>
            <w:sz w:val="28"/>
          </w:rPr>
          <w:t>1998 г</w:t>
        </w:r>
      </w:smartTag>
      <w:r w:rsidRPr="00200755">
        <w:rPr>
          <w:sz w:val="28"/>
        </w:rPr>
        <w:t>. при подготовке дела данной категории к судебному разбирательству надлежит правильно определить обстоятельства, имеющие значение для разрешения возникшего спора, обратив особое внимание на доказательства, которые характеризуют личные качества родителей либо иных лиц, воспитывающих ребенка;</w:t>
      </w:r>
    </w:p>
    <w:p w:rsidR="001701A9" w:rsidRPr="00200755" w:rsidRDefault="001701A9" w:rsidP="00200755">
      <w:pPr>
        <w:widowControl/>
        <w:numPr>
          <w:ilvl w:val="0"/>
          <w:numId w:val="48"/>
        </w:numPr>
        <w:suppressAutoHyphens/>
        <w:spacing w:line="360" w:lineRule="auto"/>
        <w:ind w:left="0" w:firstLine="709"/>
        <w:rPr>
          <w:sz w:val="28"/>
        </w:rPr>
      </w:pPr>
      <w:r w:rsidRPr="00200755">
        <w:rPr>
          <w:sz w:val="28"/>
        </w:rPr>
        <w:t xml:space="preserve">учет мнения детей, о которых спорят. При этом следует обратить внимание на то, что на этот счет в п. 5 указанного постановления Пленума имеется следующее разъяснение: </w:t>
      </w:r>
      <w:r w:rsidR="00200755" w:rsidRPr="00200755">
        <w:rPr>
          <w:sz w:val="28"/>
        </w:rPr>
        <w:t>"</w:t>
      </w:r>
      <w:r w:rsidRPr="00200755">
        <w:rPr>
          <w:sz w:val="28"/>
        </w:rPr>
        <w:t>место жительства ребенка определяется исходя из его интересов, а также с обязательным учетом мнения ребенка, достигшего возраста десяти лет, при условии, что это не противоречит его интересам</w:t>
      </w:r>
      <w:r w:rsidR="00200755" w:rsidRPr="00200755">
        <w:rPr>
          <w:sz w:val="28"/>
        </w:rPr>
        <w:t>"</w:t>
      </w:r>
      <w:r w:rsidRPr="00200755">
        <w:rPr>
          <w:sz w:val="28"/>
        </w:rPr>
        <w:t>.</w:t>
      </w:r>
    </w:p>
    <w:p w:rsidR="00DE6013" w:rsidRPr="00200755" w:rsidRDefault="00DE6013" w:rsidP="00200755">
      <w:pPr>
        <w:widowControl/>
        <w:suppressAutoHyphens/>
        <w:spacing w:line="360" w:lineRule="auto"/>
        <w:ind w:firstLine="709"/>
        <w:rPr>
          <w:sz w:val="28"/>
        </w:rPr>
      </w:pPr>
      <w:r w:rsidRPr="00200755">
        <w:rPr>
          <w:sz w:val="28"/>
        </w:rPr>
        <w:t>При этом само по себе преимущество в материально-бытовом положении одного из родителей не может являться определяющим условием для передачи ему несовершеннолетних детей. Суд также может учесть и иные обстоятельства, например, кто из родителей проявляет большую заботу и внимание к детям, отсутствие или наличие у родителей вредных привычек и отклонений в поведении и т. п. Кроме того, в таких ситуациях рекомендуется выявлять психологическую предпочтительность одного из родителей для ребенка с учетом сходства (или различия) их темперамента, имеется ли у каждого из родителей другая семья, причины распада брака родителей ребенка и т.п. В необходимых случаях к участию в рассмотрении дела судом в установленном законом порядке может быть привлечен эксперт-психолог. В целях выявления мнения (желания) ребенка проживать с отцом или матерью он может быть опрошен судом, с учетом его возраста и развития. Суд вправе отступить от мнения ребенка, достигшего возраста десяти лет, если оно противоречит его интересам (ст. 57 СК</w:t>
      </w:r>
      <w:r w:rsidR="00792C56" w:rsidRPr="00200755">
        <w:rPr>
          <w:sz w:val="28"/>
        </w:rPr>
        <w:t xml:space="preserve"> РФ</w:t>
      </w:r>
      <w:r w:rsidRPr="00200755">
        <w:rPr>
          <w:sz w:val="28"/>
        </w:rPr>
        <w:t>).</w:t>
      </w:r>
    </w:p>
    <w:p w:rsidR="00CD4589" w:rsidRPr="00200755" w:rsidRDefault="00CD4589" w:rsidP="00200755">
      <w:pPr>
        <w:widowControl/>
        <w:suppressAutoHyphens/>
        <w:spacing w:line="360" w:lineRule="auto"/>
        <w:ind w:firstLine="709"/>
        <w:rPr>
          <w:sz w:val="28"/>
        </w:rPr>
      </w:pPr>
      <w:r w:rsidRPr="00200755">
        <w:rPr>
          <w:sz w:val="28"/>
        </w:rPr>
        <w:t>Так, спор между бывшими супругами Г. и К. по поводу определения места проживания их 12-летней дочери Нади принял затяжной характер. Он усложнялся и тем обстоятельством, что девочка последние два года находилась в семье отца, с чем К. согласиться не могла. В центре внимания суда оказалась позиция девочки-подростка, подвергшаяся тщательному анализу со стороны нескольких специалистов-психологов, тем более что истица (мать) утверждала, что в семье отца Надя подвергается постоянному негативному психологическому воздействию. Ответчик (отец) обращал внимание на осознанное нежелание дочери вернуться к матери. Один психолог, который ни разу не встречался с девочкой, полагал, что ее нужно срочно передать матери, так как в предшествующие годы, находясь рядом с нею, Надя развивалась нормально. Другой психолог, чье мнение было положено в основу заключения специально созданной независимой комиссии, свой вывод построил на длительном личном контакте с несовершеннолетней. В ходе психологического собеседования с ребенком был выполнен ряд тестов, из которых следовало, что в семье отца девочка находится в комфортном состоянии. К тому же она способна четко выразить свое мнение относительно желания проживать в семье отца, отсутствия взаимопонимания с матерью. Сказанное девочкой нашло подтверждение при рассмотрении дела судом, который пришел к выводу о том, что в интересах ребенка следует в заявленном иске отказать.</w:t>
      </w:r>
    </w:p>
    <w:p w:rsidR="008D3BA4" w:rsidRPr="00200755" w:rsidRDefault="008D3BA4" w:rsidP="00200755">
      <w:pPr>
        <w:widowControl/>
        <w:suppressAutoHyphens/>
        <w:spacing w:line="360" w:lineRule="auto"/>
        <w:ind w:firstLine="709"/>
        <w:rPr>
          <w:sz w:val="28"/>
        </w:rPr>
      </w:pPr>
      <w:r w:rsidRPr="00200755">
        <w:rPr>
          <w:sz w:val="28"/>
        </w:rPr>
        <w:t>Что касается более конкретных по содержанию предписаний, предназначенных для разрешения судом подобного рода споров, то их примерный перечень дается в п. 3 ст. 65 СК РФ. Их можно сгруппировать следующим образом: требования, имеющие в виду личную подоплеку отношений, связанных с семейным воспитанием, — с одной стороны, и условия, относящиеся к уровню материальной обеспеченности каждого из родителей — с другой.</w:t>
      </w:r>
    </w:p>
    <w:p w:rsidR="008D3BA4" w:rsidRPr="00200755" w:rsidRDefault="008D3BA4" w:rsidP="00200755">
      <w:pPr>
        <w:widowControl/>
        <w:suppressAutoHyphens/>
        <w:spacing w:line="360" w:lineRule="auto"/>
        <w:ind w:firstLine="709"/>
        <w:rPr>
          <w:sz w:val="28"/>
        </w:rPr>
      </w:pPr>
      <w:r w:rsidRPr="00200755">
        <w:rPr>
          <w:sz w:val="28"/>
        </w:rPr>
        <w:t>В первом случае речь идет о привязанностях ребенка к каждому из родителей, братьям и сестрам, возрасте ребенка, нравственных и иных личных качествах родителей; отношениях, существующих между каждым из родителей и ребенком.</w:t>
      </w:r>
    </w:p>
    <w:p w:rsidR="008D3BA4" w:rsidRPr="00200755" w:rsidRDefault="008D3BA4" w:rsidP="00200755">
      <w:pPr>
        <w:widowControl/>
        <w:suppressAutoHyphens/>
        <w:spacing w:line="360" w:lineRule="auto"/>
        <w:ind w:firstLine="709"/>
        <w:rPr>
          <w:sz w:val="28"/>
        </w:rPr>
      </w:pPr>
      <w:r w:rsidRPr="00200755">
        <w:rPr>
          <w:sz w:val="28"/>
        </w:rPr>
        <w:t xml:space="preserve">Привязанность ребенка любого возраста к любому из родителей, к обоим вместе — важная предпосылка надлежащего семейного воспитания, но только при условии, если такая привязанность имеет здоровые корни, не является результатом действий и поступков антипедагогического свойства, имеющих единственной целью </w:t>
      </w:r>
      <w:r w:rsidR="00200755" w:rsidRPr="00200755">
        <w:rPr>
          <w:sz w:val="28"/>
        </w:rPr>
        <w:t>"</w:t>
      </w:r>
      <w:r w:rsidRPr="00200755">
        <w:rPr>
          <w:sz w:val="28"/>
        </w:rPr>
        <w:t>завоевать</w:t>
      </w:r>
      <w:r w:rsidR="00200755" w:rsidRPr="00200755">
        <w:rPr>
          <w:sz w:val="28"/>
        </w:rPr>
        <w:t>"</w:t>
      </w:r>
      <w:r w:rsidRPr="00200755">
        <w:rPr>
          <w:sz w:val="28"/>
        </w:rPr>
        <w:t xml:space="preserve"> ребенка любой ценой на свою сторону. Большой вред ребенку, его воспитанию наносит так называемый настрой против одного из родителей, направленный на искусственный подрыв его авторитета. По сути дела, преступлением против ребенка будет и его подкуп, способный оказать лишь тлетворное воздействие на развитие еще незрелой, несформировавшейся личности. Вот почему всякий раз привязанность ребенка к каждому из родителей подлежит глубокому и всестороннему анализу.</w:t>
      </w:r>
    </w:p>
    <w:p w:rsidR="008D3BA4" w:rsidRPr="00200755" w:rsidRDefault="008D3BA4" w:rsidP="00200755">
      <w:pPr>
        <w:widowControl/>
        <w:suppressAutoHyphens/>
        <w:spacing w:line="360" w:lineRule="auto"/>
        <w:ind w:firstLine="709"/>
        <w:rPr>
          <w:sz w:val="28"/>
        </w:rPr>
      </w:pPr>
      <w:r w:rsidRPr="00200755">
        <w:rPr>
          <w:sz w:val="28"/>
        </w:rPr>
        <w:t>Несколько иначе выглядит привязанность ребенка к братьям и сестрам, когда в семье несколько детей, а спорят лишь об одном из них. Чаще всего детей в семье объединяют искренние чувства. Вот почему искусственно разобщать их крайне нежелательно, так как от этого может пострадать воспитание каждого из них: ведь чувство братства, привязанность младших к старшим и наоборот — серьезный источник здорового семейного воспитания.</w:t>
      </w:r>
    </w:p>
    <w:p w:rsidR="008D3BA4" w:rsidRPr="00200755" w:rsidRDefault="008D3BA4" w:rsidP="00200755">
      <w:pPr>
        <w:widowControl/>
        <w:suppressAutoHyphens/>
        <w:spacing w:line="360" w:lineRule="auto"/>
        <w:ind w:firstLine="709"/>
        <w:rPr>
          <w:sz w:val="28"/>
        </w:rPr>
      </w:pPr>
      <w:r w:rsidRPr="00200755">
        <w:rPr>
          <w:sz w:val="28"/>
        </w:rPr>
        <w:t>Судьбу иска во многом предопределяет возраст ребенка, по поводу которого спорят. Маленьким детям требуется одно, подросткам, способным сознательно и критически оценивать окружающий мир, действия и поступки родителей, — совсем другое. Вот почему всякий раз оцениваются в совокупности все доказательства, как в пользу, так и против каждого из спорящих и настаивающих на своей правоте родителей под углом зрения возрастной педагогики. Несомненно, подлежит учету и пол ребенка.</w:t>
      </w:r>
    </w:p>
    <w:p w:rsidR="008D3BA4" w:rsidRPr="00200755" w:rsidRDefault="008D3BA4" w:rsidP="00200755">
      <w:pPr>
        <w:widowControl/>
        <w:suppressAutoHyphens/>
        <w:spacing w:line="360" w:lineRule="auto"/>
        <w:ind w:firstLine="709"/>
        <w:rPr>
          <w:sz w:val="28"/>
        </w:rPr>
      </w:pPr>
      <w:r w:rsidRPr="00200755">
        <w:rPr>
          <w:sz w:val="28"/>
        </w:rPr>
        <w:t xml:space="preserve">Не случайно СК РФ обращает внимание и на нравственные и иные личные качества родителей. Подобного рода требование, сформулированное в самом общем виде, все-таки имеет одну направленность — нравственный облик родителя (а не его деловые качества, предприимчивость, умение </w:t>
      </w:r>
      <w:r w:rsidR="00200755" w:rsidRPr="00200755">
        <w:rPr>
          <w:sz w:val="28"/>
        </w:rPr>
        <w:t>"</w:t>
      </w:r>
      <w:r w:rsidRPr="00200755">
        <w:rPr>
          <w:sz w:val="28"/>
        </w:rPr>
        <w:t>делать</w:t>
      </w:r>
      <w:r w:rsidR="00200755" w:rsidRPr="00200755">
        <w:rPr>
          <w:sz w:val="28"/>
        </w:rPr>
        <w:t>"</w:t>
      </w:r>
      <w:r w:rsidRPr="00200755">
        <w:rPr>
          <w:sz w:val="28"/>
        </w:rPr>
        <w:t xml:space="preserve"> деньги). Не случайно, поэтому, п. 5 названного выше постановления Пленума Верховного Суда РФ обращает внимание на то, что </w:t>
      </w:r>
      <w:r w:rsidR="00200755" w:rsidRPr="00200755">
        <w:rPr>
          <w:sz w:val="28"/>
        </w:rPr>
        <w:t>"</w:t>
      </w:r>
      <w:r w:rsidRPr="00200755">
        <w:rPr>
          <w:sz w:val="28"/>
        </w:rPr>
        <w:t>само по себе преимущество в материально-бытовом положении одного из родителей не является безусловным основанием для удовлетворения требований этого родителя</w:t>
      </w:r>
      <w:r w:rsidR="00200755" w:rsidRPr="00200755">
        <w:rPr>
          <w:sz w:val="28"/>
        </w:rPr>
        <w:t>"</w:t>
      </w:r>
      <w:r w:rsidRPr="00200755">
        <w:rPr>
          <w:sz w:val="28"/>
        </w:rPr>
        <w:t>. Вряд ли это только дань сложившимся традициям, той ценностной ориентации, которая складывалась в России веками. Несомненно, духовное богатство и любые формы его проявления, свойственные высоконравственной личности, всегда относились к достоянию российской культуры. Вот почему это обстоятельство нашло отражение в СК РФ, в постановлении Пленума Верховного Суда Российской Федерации.</w:t>
      </w:r>
    </w:p>
    <w:p w:rsidR="008D3BA4" w:rsidRPr="00200755" w:rsidRDefault="008D3BA4" w:rsidP="00200755">
      <w:pPr>
        <w:widowControl/>
        <w:suppressAutoHyphens/>
        <w:spacing w:line="360" w:lineRule="auto"/>
        <w:ind w:firstLine="709"/>
        <w:rPr>
          <w:sz w:val="28"/>
        </w:rPr>
      </w:pPr>
      <w:r w:rsidRPr="00200755">
        <w:rPr>
          <w:sz w:val="28"/>
        </w:rPr>
        <w:t>Успех семейного воспитания во многом зависит от отношений между воспитателем и воспитанником, в данном случае родителем и ребенком. Не углубляясь в причины этого явления сугубо педагогического характера, СК РФ ограничивается констатацией столь очевидного факта. Вместе с тем в СК РФ не просто обращается внимание на источники формирования полноценной личности в семье, а предлагается суду при рассмотрении спора учитывать и это обстоятельство.</w:t>
      </w:r>
    </w:p>
    <w:p w:rsidR="008D3BA4" w:rsidRPr="00200755" w:rsidRDefault="008D3BA4" w:rsidP="00200755">
      <w:pPr>
        <w:widowControl/>
        <w:suppressAutoHyphens/>
        <w:spacing w:line="360" w:lineRule="auto"/>
        <w:ind w:firstLine="709"/>
        <w:rPr>
          <w:sz w:val="28"/>
        </w:rPr>
      </w:pPr>
      <w:r w:rsidRPr="00200755">
        <w:rPr>
          <w:sz w:val="28"/>
        </w:rPr>
        <w:t xml:space="preserve">Завершая конкретный перечень обстоятельств, способных оказать влияние на судебное решение по спору, СК РФ использует общую по содержанию формулировку: </w:t>
      </w:r>
      <w:r w:rsidR="00200755" w:rsidRPr="00200755">
        <w:rPr>
          <w:sz w:val="28"/>
        </w:rPr>
        <w:t>"</w:t>
      </w:r>
      <w:r w:rsidRPr="00200755">
        <w:rPr>
          <w:sz w:val="28"/>
        </w:rPr>
        <w:t>возможность создания ребенку условий для воспитания и развития</w:t>
      </w:r>
      <w:r w:rsidR="00200755" w:rsidRPr="00200755">
        <w:rPr>
          <w:sz w:val="28"/>
        </w:rPr>
        <w:t>"</w:t>
      </w:r>
      <w:r w:rsidRPr="00200755">
        <w:rPr>
          <w:sz w:val="28"/>
        </w:rPr>
        <w:t xml:space="preserve"> (ст. 65). Она включает все, что касается личности родителей как воспитателей и их личных отношений с ребенком. Вместе с тем сюда входят и те положения, которые напрямую эти качества родителей (одного из них) не определяют: род деятельности, режим работы родителей, их материальное и семейное положение.</w:t>
      </w:r>
    </w:p>
    <w:p w:rsidR="008D3BA4" w:rsidRPr="00200755" w:rsidRDefault="008D3BA4" w:rsidP="00200755">
      <w:pPr>
        <w:widowControl/>
        <w:suppressAutoHyphens/>
        <w:spacing w:line="360" w:lineRule="auto"/>
        <w:ind w:firstLine="709"/>
        <w:rPr>
          <w:sz w:val="28"/>
        </w:rPr>
      </w:pPr>
      <w:r w:rsidRPr="00200755">
        <w:rPr>
          <w:sz w:val="28"/>
        </w:rPr>
        <w:t>На способность родителя быть хорошим воспитателем его профессия, характер работы, уровень образования прямого влияния не оказывают. Что же касается режима работы родителей, то для семейного воспитания ребенка небезразлично, будет ли он общаться со своим воспитателем постоянно или тот является редким гостем дома из-за занятости по работе (длительные командировки, экспедиции, гастроли и т.п.), тем более что в наше время устройство ребенка в одно из детских воспитательных учреждений не стало привычным выходом из положения.</w:t>
      </w:r>
    </w:p>
    <w:p w:rsidR="008D3BA4" w:rsidRPr="00200755" w:rsidRDefault="008D3BA4" w:rsidP="00200755">
      <w:pPr>
        <w:widowControl/>
        <w:suppressAutoHyphens/>
        <w:spacing w:line="360" w:lineRule="auto"/>
        <w:ind w:firstLine="709"/>
        <w:rPr>
          <w:sz w:val="28"/>
        </w:rPr>
      </w:pPr>
      <w:r w:rsidRPr="00200755">
        <w:rPr>
          <w:sz w:val="28"/>
        </w:rPr>
        <w:t>Уровень материальной обеспеченности ребенка и качество его семейного воспитания никогда не находились в прямой зависимости. Мало того, безграничная возможность удовлетворять неразумные потребности, и даже прихоти детей, особенно подросткового возраста, как правило, чревата гибелью подлинных ценностных ориентиров подрастающего гражданина, его асоциальным поведением. Вот почему большой или, наоборот, очень скромный достаток родителя, претендующего на роль непосредственного воспитателя своего ребенка, не предопределяет судьбы спора. С другой стороны, далеко не второстепенным обстоятельством становится семейное положение родителя. Наличие в семье отчима (мачехи) заставляет учитывать его отношение к ребенку, его умение и желание воспитывать пасынка. На условия семейного воспитания несовершеннолетнего может неблагоприятно влиять неправильное поведение в семье, где растет ребенок, его деда, бабушки и других родственников, страдающих, например, алкоголизмом, наркоманией, психическим заболеванием.</w:t>
      </w:r>
    </w:p>
    <w:p w:rsidR="008D3BA4" w:rsidRPr="00200755" w:rsidRDefault="008D3BA4" w:rsidP="00200755">
      <w:pPr>
        <w:widowControl/>
        <w:suppressAutoHyphens/>
        <w:spacing w:line="360" w:lineRule="auto"/>
        <w:ind w:firstLine="709"/>
        <w:rPr>
          <w:sz w:val="28"/>
        </w:rPr>
      </w:pPr>
      <w:r w:rsidRPr="00200755">
        <w:rPr>
          <w:sz w:val="28"/>
        </w:rPr>
        <w:t>Таков разнообразный и сложный со всех точек зрения спектр вопросов, от ответа на которые зависит исход спора о праве, связанного с семейным воспитанием ребенка. И решать их приходится с учетом особенностей ситуации иного плана. Речь идет о двух обстоятельствах, превращающих эти споры в мучительные для родителей и самого ребенка, а также трудные для судебного рассмотрения дела.</w:t>
      </w:r>
    </w:p>
    <w:p w:rsidR="008D3BA4" w:rsidRPr="00200755" w:rsidRDefault="008D3BA4" w:rsidP="00200755">
      <w:pPr>
        <w:widowControl/>
        <w:suppressAutoHyphens/>
        <w:spacing w:line="360" w:lineRule="auto"/>
        <w:ind w:firstLine="709"/>
        <w:rPr>
          <w:sz w:val="28"/>
        </w:rPr>
      </w:pPr>
      <w:r w:rsidRPr="00200755">
        <w:rPr>
          <w:sz w:val="28"/>
        </w:rPr>
        <w:t>Во-первых, чаще всего предметом спора является единственный в семье ребенок или несколько детей, которых нельзя разобщить, а претендующий на роль непосредственного их воспитателя современный отец по человеческим качествам не уступает матери, а иногда даже ее превосходит. И речь идет не о единичных случаях, поскольку разводов среди супругов, имеющих детей, немало.</w:t>
      </w:r>
    </w:p>
    <w:p w:rsidR="008D3BA4" w:rsidRPr="00200755" w:rsidRDefault="008D3BA4" w:rsidP="00200755">
      <w:pPr>
        <w:widowControl/>
        <w:suppressAutoHyphens/>
        <w:spacing w:line="360" w:lineRule="auto"/>
        <w:ind w:firstLine="709"/>
        <w:rPr>
          <w:sz w:val="28"/>
        </w:rPr>
      </w:pPr>
      <w:r w:rsidRPr="00200755">
        <w:rPr>
          <w:sz w:val="28"/>
        </w:rPr>
        <w:t>Во-вторых, для нашего времени характерно изменение семейных ролей мужчины и женщины. Нередко женщина становится основным кормильцем в семье, а потому всю себя отдает профессиональной деятельности, тогда как мужчина-отец хочет и может быть рядом с детьми, принимает активное участие в их жизни, умело направляет их нравственное развитие в нужную сторону. Понятно, что в подобных случаях решить спор еще труднее. И чем он сложнее, тем очевиднее, что при грамотном его разрешении невозможно сбрасывать со счетов вопросы психологического плана. Поэтому мнение специалиста в области психологии нередко позволяет высветить моменты, имеющие существенное значение при разрешении возникших между родителями серьезных разногласий. При этом очень важно учитывать динамику складывающихся между родителями отношений по поводу семейного воспитания детей. Одно дело, когда в далекое от конфликта время мать или отец не оставляли детей без внимания и заботы, другое — когда ранее безразличный, не думавший о них родитель становится вдруг чрезвычайно активным в период, непосредственно предшествующий рассмотрению дела в суде, или в дни судебного разбирательства.</w:t>
      </w:r>
    </w:p>
    <w:p w:rsidR="008D3BA4" w:rsidRPr="00200755" w:rsidRDefault="008D3BA4" w:rsidP="00200755">
      <w:pPr>
        <w:widowControl/>
        <w:suppressAutoHyphens/>
        <w:spacing w:line="360" w:lineRule="auto"/>
        <w:ind w:firstLine="709"/>
        <w:rPr>
          <w:sz w:val="28"/>
        </w:rPr>
      </w:pPr>
      <w:r w:rsidRPr="00200755">
        <w:rPr>
          <w:sz w:val="28"/>
        </w:rPr>
        <w:t>В качестве примера можно привести дело по иску Б. — отца шестилетнего Олега к его матери о передаче мальчика ему на воспитание. Иск был заявлен спустя год после расторжения брака родителей. В предразводный период по мере взаимного отчуждения супругов конфликтная обстановка в семье накалялась. В результате Б., выступавший по делу в качестве истца, ушел из дома. Как при совместной жизни, так и после развода особого интереса к мальчику он не проявлял, навещал его редко и нерегулярно. В центре его внимания был не ребенок, а выяснение личных отношений с бывшей женой. Когда же после развода обострилась жилищная проблема, появились и родительские притязания, желание, чтобы сын жил только с ним. Естественно, это обстоятельство позволило суду отклонить заявленный иск.</w:t>
      </w:r>
    </w:p>
    <w:p w:rsidR="008D3BA4" w:rsidRPr="00200755" w:rsidRDefault="008D3BA4" w:rsidP="00200755">
      <w:pPr>
        <w:widowControl/>
        <w:suppressAutoHyphens/>
        <w:spacing w:line="360" w:lineRule="auto"/>
        <w:ind w:firstLine="709"/>
        <w:rPr>
          <w:sz w:val="28"/>
        </w:rPr>
      </w:pPr>
      <w:r w:rsidRPr="00200755">
        <w:rPr>
          <w:sz w:val="28"/>
        </w:rPr>
        <w:t>При рассмотрении судом любого спора о месте проживания ребенка с одним из родителей мирное решение проблемы всегда служит лучшим выходом из положения. Именно поэтому п. 3 ст. 65 СК РФ ориентирует на соглашение родителей по этому вопросу. Подобного рода соглашение как таковое не обязательно облекать в письменную форму, а если оно зафиксировано на бумаге, нотариального его удостоверения не требуется. При отсутствии соглашения суду предстоит решить, с кем из спорящих родителей должен находиться ребенок. Трудности, которые могут возникнуть в связи с исполнением судебного решения, предопределять судьбу спора не могут. Их можно и нужно будет устранять средствами, которыми располагает судебный исполнитель</w:t>
      </w:r>
    </w:p>
    <w:p w:rsidR="00DE6013" w:rsidRPr="00200755" w:rsidRDefault="00DE6013" w:rsidP="00200755">
      <w:pPr>
        <w:widowControl/>
        <w:suppressAutoHyphens/>
        <w:spacing w:line="360" w:lineRule="auto"/>
        <w:ind w:firstLine="709"/>
        <w:rPr>
          <w:sz w:val="28"/>
        </w:rPr>
      </w:pPr>
      <w:r w:rsidRPr="00200755">
        <w:rPr>
          <w:sz w:val="28"/>
        </w:rPr>
        <w:t>К участию в таких делах судом обязательно привлекается орган опеки и попечительства, заключение которого по существу спора между родителями и акт обследования условий их жизни имеют решающее значение для вынесения судом решения о месте проживания детей (ст. 78 СК</w:t>
      </w:r>
      <w:r w:rsidR="00792C56" w:rsidRPr="00200755">
        <w:rPr>
          <w:sz w:val="28"/>
        </w:rPr>
        <w:t xml:space="preserve"> РФ</w:t>
      </w:r>
      <w:r w:rsidRPr="00200755">
        <w:rPr>
          <w:sz w:val="28"/>
        </w:rPr>
        <w:t>). Вместе с тем следует иметь в виду, что суд должен оценивать такие заключения в совокупности с другими доказательствами. В случае несогласия суда с заключением органа опеки и попечительства в судебном решении должны быть приведены конкретные мотивы, которыми при этом руководствовался суд.</w:t>
      </w:r>
    </w:p>
    <w:p w:rsidR="00DE6013" w:rsidRPr="00200755" w:rsidRDefault="00DE6013" w:rsidP="00200755">
      <w:pPr>
        <w:widowControl/>
        <w:suppressAutoHyphens/>
        <w:spacing w:line="360" w:lineRule="auto"/>
        <w:ind w:firstLine="709"/>
        <w:rPr>
          <w:sz w:val="28"/>
        </w:rPr>
      </w:pPr>
      <w:r w:rsidRPr="00200755">
        <w:rPr>
          <w:sz w:val="28"/>
        </w:rPr>
        <w:t>Судебная практика свидетельствует о том, что, по результатам рассмотрения споров о месте жительства детей, в большинстве случаев (по некоторым сведениям — до 90%) дети передаются на воспитание матери и проживают с ней. Причем подобные решения основаны не на приоритете права матери на воспитание детей, а на убеждении суда, что в том или ином конкретном случае (особенно если ребенок малолетний) мать сможет лучше, чем отец, выполнять обязанности по воспитанию ребенка. Нередки случаи, когда эти решения должным</w:t>
      </w:r>
      <w:r w:rsidR="00792C56" w:rsidRPr="00200755">
        <w:rPr>
          <w:sz w:val="28"/>
        </w:rPr>
        <w:t xml:space="preserve"> </w:t>
      </w:r>
      <w:r w:rsidRPr="00200755">
        <w:rPr>
          <w:sz w:val="28"/>
        </w:rPr>
        <w:t>образом не мотивированы и принимаются в пользу матери независимо от подлежащих учету обстоятельств, что представляется ошибочным как с учетом требований закона, так и с точки зрения здравого смысла.</w:t>
      </w:r>
    </w:p>
    <w:p w:rsidR="00DE6013" w:rsidRPr="00200755" w:rsidRDefault="00DE6013" w:rsidP="00200755">
      <w:pPr>
        <w:widowControl/>
        <w:suppressAutoHyphens/>
        <w:spacing w:line="360" w:lineRule="auto"/>
        <w:ind w:firstLine="709"/>
        <w:rPr>
          <w:sz w:val="28"/>
        </w:rPr>
      </w:pPr>
      <w:r w:rsidRPr="00200755">
        <w:rPr>
          <w:sz w:val="28"/>
        </w:rPr>
        <w:t xml:space="preserve">Определяющим здесь должно являться только соблюдение интересов ребенка с учетом возможности создания родителями наиболее благоприятных условий для его воспитания и образования. Не исключено, что они будут более оптимальными для ребенка не у матери, а у отца. В этой связи немотивированное </w:t>
      </w:r>
      <w:r w:rsidR="00792C56" w:rsidRPr="00200755">
        <w:rPr>
          <w:sz w:val="28"/>
        </w:rPr>
        <w:t>решение</w:t>
      </w:r>
      <w:r w:rsidRPr="00200755">
        <w:rPr>
          <w:sz w:val="28"/>
        </w:rPr>
        <w:t xml:space="preserve"> о передаче ребенка матери исходя только из сложившейся традиции и судебной практики может быть оспорено.</w:t>
      </w:r>
    </w:p>
    <w:p w:rsidR="00DE6013" w:rsidRPr="00200755" w:rsidRDefault="00DE6013" w:rsidP="00200755">
      <w:pPr>
        <w:widowControl/>
        <w:suppressAutoHyphens/>
        <w:spacing w:line="360" w:lineRule="auto"/>
        <w:ind w:firstLine="709"/>
        <w:rPr>
          <w:sz w:val="28"/>
        </w:rPr>
      </w:pPr>
      <w:r w:rsidRPr="00200755">
        <w:rPr>
          <w:sz w:val="28"/>
        </w:rPr>
        <w:t xml:space="preserve">Спор </w:t>
      </w:r>
      <w:r w:rsidRPr="00200755">
        <w:rPr>
          <w:iCs/>
          <w:sz w:val="28"/>
        </w:rPr>
        <w:t xml:space="preserve">между родителями о порядке осуществления родительских прав отдельно проживающим от ребенка родителем </w:t>
      </w:r>
      <w:r w:rsidRPr="00200755">
        <w:rPr>
          <w:sz w:val="28"/>
        </w:rPr>
        <w:t>разрешается судом по их требованию (требованию одного из них), если родители не могут прийти к соглаше</w:t>
      </w:r>
      <w:r w:rsidR="00792C56" w:rsidRPr="00200755">
        <w:rPr>
          <w:sz w:val="28"/>
        </w:rPr>
        <w:t>нию (п. 2</w:t>
      </w:r>
      <w:r w:rsidRPr="00200755">
        <w:rPr>
          <w:sz w:val="28"/>
        </w:rPr>
        <w:t xml:space="preserve"> ст. 66 СК</w:t>
      </w:r>
      <w:r w:rsidR="00792C56" w:rsidRPr="00200755">
        <w:rPr>
          <w:sz w:val="28"/>
        </w:rPr>
        <w:t xml:space="preserve"> РФ</w:t>
      </w:r>
      <w:r w:rsidRPr="00200755">
        <w:rPr>
          <w:sz w:val="28"/>
        </w:rPr>
        <w:t>). К участию в деле привлекается орган опеки и попечительства (ст. 78 СК</w:t>
      </w:r>
      <w:r w:rsidR="00792C56" w:rsidRPr="00200755">
        <w:rPr>
          <w:sz w:val="28"/>
        </w:rPr>
        <w:t xml:space="preserve"> РФ</w:t>
      </w:r>
      <w:r w:rsidRPr="00200755">
        <w:rPr>
          <w:sz w:val="28"/>
        </w:rPr>
        <w:t>). Суд при рассмотрении таких дел принимает во внимание различные обстоятельства с учетом соблюдения принципа равенства родительских прав обоих родителей и интересов ребенка.</w:t>
      </w:r>
    </w:p>
    <w:p w:rsidR="00DE6013" w:rsidRPr="00200755" w:rsidRDefault="00DE6013" w:rsidP="00200755">
      <w:pPr>
        <w:widowControl/>
        <w:suppressAutoHyphens/>
        <w:spacing w:line="360" w:lineRule="auto"/>
        <w:ind w:firstLine="709"/>
        <w:rPr>
          <w:sz w:val="28"/>
        </w:rPr>
      </w:pPr>
      <w:r w:rsidRPr="00200755">
        <w:rPr>
          <w:sz w:val="28"/>
        </w:rPr>
        <w:t xml:space="preserve">Так, суд должен учесть конкретные условия, в которых воспитываются дети, их возраст, особенности развития, </w:t>
      </w:r>
      <w:r w:rsidR="00792C56" w:rsidRPr="00200755">
        <w:rPr>
          <w:sz w:val="28"/>
        </w:rPr>
        <w:t>ха</w:t>
      </w:r>
      <w:r w:rsidRPr="00200755">
        <w:rPr>
          <w:sz w:val="28"/>
        </w:rPr>
        <w:t>рактер взаимоотношений родителей, отношение к ним детей, условия жизни отдельно проживающего родителя, возможность положительного или отрицательного влияния его на детей, а также и другие конкретные обстоятельства, выявившиеся при рассмотрении дела. При необходимости судом назначается судебно-психологическая экспертиза, которая: может проводиться как в отношении родителей (одного из них), так и по психологическому анализу ситуации (семейного конфликта). Такая экспертиза позволит выяснить важные обстоятельства психологической природы (например, наличие или отсутствие психологического влияния на ребенка со стороны одного из родителей и его характер, мотивационные линии поведения каждой из сторон, психологическую характеристику системы взаимоотношений ребенка с каждым из родителей) и подтвердить или опровергнуть те или иные доводы</w:t>
      </w:r>
      <w:r w:rsidR="004C001E" w:rsidRPr="00200755">
        <w:rPr>
          <w:sz w:val="28"/>
        </w:rPr>
        <w:t xml:space="preserve"> </w:t>
      </w:r>
      <w:r w:rsidRPr="00200755">
        <w:rPr>
          <w:sz w:val="28"/>
        </w:rPr>
        <w:t>каждой из сторон, что позволит суду принять правильное решение по делу. Однако следует иметь в виду, что заключение судебно-психологической экспертизы, как и заключение органа опеки и попечительства, является согласно ст. 78 ГПК</w:t>
      </w:r>
      <w:r w:rsidR="004C001E" w:rsidRPr="00200755">
        <w:rPr>
          <w:sz w:val="28"/>
        </w:rPr>
        <w:t xml:space="preserve"> РФ</w:t>
      </w:r>
      <w:r w:rsidRPr="00200755">
        <w:rPr>
          <w:sz w:val="28"/>
        </w:rPr>
        <w:t xml:space="preserve"> одним из доказательств, которое должно быть оценено судом в совокупности с другими имеющимися в деле доказательствами.</w:t>
      </w:r>
    </w:p>
    <w:p w:rsidR="00DE6013" w:rsidRPr="00200755" w:rsidRDefault="00DE6013" w:rsidP="00200755">
      <w:pPr>
        <w:widowControl/>
        <w:suppressAutoHyphens/>
        <w:spacing w:line="360" w:lineRule="auto"/>
        <w:ind w:firstLine="709"/>
        <w:rPr>
          <w:sz w:val="28"/>
        </w:rPr>
      </w:pPr>
      <w:r w:rsidRPr="00200755">
        <w:rPr>
          <w:sz w:val="28"/>
        </w:rPr>
        <w:t>В исключительных случаях, когда общение ребенка с отдельно проживающим родителем может нанести вред ребенку, суд, исходя из п. 1 ст. 65 СК</w:t>
      </w:r>
      <w:r w:rsidR="004C001E" w:rsidRPr="00200755">
        <w:rPr>
          <w:sz w:val="28"/>
        </w:rPr>
        <w:t xml:space="preserve"> РФ</w:t>
      </w:r>
      <w:r w:rsidRPr="00200755">
        <w:rPr>
          <w:sz w:val="28"/>
        </w:rPr>
        <w:t>, вправе отказать этому родителю в удовлетворении иска об определении порядка его участия в воспитании ребенка, изложив мотивы принятого решения.</w:t>
      </w:r>
    </w:p>
    <w:p w:rsidR="00DE6013" w:rsidRPr="00200755" w:rsidRDefault="00DE6013" w:rsidP="00200755">
      <w:pPr>
        <w:widowControl/>
        <w:suppressAutoHyphens/>
        <w:spacing w:line="360" w:lineRule="auto"/>
        <w:ind w:firstLine="709"/>
        <w:rPr>
          <w:sz w:val="28"/>
        </w:rPr>
      </w:pPr>
      <w:r w:rsidRPr="00200755">
        <w:rPr>
          <w:sz w:val="28"/>
        </w:rPr>
        <w:t>При удовлетворении иска о порядке осуществления родительских прав родителем, проживающим отдельно от ребенка, в резолютивной части решения суд с учетом обстоятельств конкретного дела конкретно определяет порядок общения этого родителя с ребенком, т.е. указывает время, место, продолжительность, периодичность общения и т.п. Причем такое общение может осуществляться не только при личных встречах родителя и ребенка, но и в иных формах (телефонные переговоры, переписка и т.п.). Решение суда об осуществлении родительских прав родителем, проживающим отдельно от ребенка, подлежит обязательному исполнению обоими родителями по правилам ст. 206 ГПК</w:t>
      </w:r>
      <w:r w:rsidR="004C001E" w:rsidRPr="00200755">
        <w:rPr>
          <w:sz w:val="28"/>
        </w:rPr>
        <w:t xml:space="preserve"> РФ</w:t>
      </w:r>
      <w:r w:rsidRPr="00200755">
        <w:rPr>
          <w:sz w:val="28"/>
        </w:rPr>
        <w:t>, т.е. в порядке, установленном для исполнения решения, обязывающего ответчика совершить определенные действия.</w:t>
      </w:r>
    </w:p>
    <w:p w:rsidR="00DE6013" w:rsidRPr="00200755" w:rsidRDefault="00DE6013" w:rsidP="00200755">
      <w:pPr>
        <w:widowControl/>
        <w:suppressAutoHyphens/>
        <w:spacing w:line="360" w:lineRule="auto"/>
        <w:ind w:firstLine="709"/>
        <w:rPr>
          <w:sz w:val="28"/>
        </w:rPr>
      </w:pPr>
      <w:r w:rsidRPr="00200755">
        <w:rPr>
          <w:sz w:val="28"/>
        </w:rPr>
        <w:t>В случае неподчинения родителя, с которым проживает ребенок, решению суда о порядке участия другого родителя, проживающего отдельно от ребенка, в его</w:t>
      </w:r>
      <w:r w:rsidR="004C001E" w:rsidRPr="00200755">
        <w:rPr>
          <w:sz w:val="28"/>
        </w:rPr>
        <w:t xml:space="preserve"> </w:t>
      </w:r>
      <w:r w:rsidRPr="00200755">
        <w:rPr>
          <w:sz w:val="28"/>
        </w:rPr>
        <w:t xml:space="preserve">воспитании к нему применяются </w:t>
      </w:r>
      <w:r w:rsidRPr="00200755">
        <w:rPr>
          <w:iCs/>
          <w:sz w:val="28"/>
        </w:rPr>
        <w:t xml:space="preserve">меры ответственности, предусмотренные законодательством об исполнительном производстве. </w:t>
      </w:r>
      <w:r w:rsidRPr="00200755">
        <w:rPr>
          <w:sz w:val="28"/>
        </w:rPr>
        <w:t>За неис</w:t>
      </w:r>
      <w:r w:rsidR="004C001E" w:rsidRPr="00200755">
        <w:rPr>
          <w:sz w:val="28"/>
        </w:rPr>
        <w:t>пол</w:t>
      </w:r>
      <w:r w:rsidRPr="00200755">
        <w:rPr>
          <w:sz w:val="28"/>
        </w:rPr>
        <w:t>нение решения суда на виновного родителя судебным приставом-исполнителем может быть наложен штраф в размере до 200 установленных законом минимальных размеров оплаты труда. При повторном и последующих нарушениях виновным родителем устанавливаемых сроков для исполнения судебного решения на него вновь налагаются штрафы, размеры которых каждый раз удваиваются. Однако их уплата не освобождает родителя, с которым остался проживать ребенок, от обязанности выполнить решение суда о порядке общения с ребенком отдельно проживающего родителя (п. 1, 3 ст. 73, ст. 85 Закона</w:t>
      </w:r>
      <w:r w:rsidR="004C001E" w:rsidRPr="00200755">
        <w:rPr>
          <w:sz w:val="28"/>
        </w:rPr>
        <w:t xml:space="preserve"> РФ</w:t>
      </w:r>
      <w:r w:rsidRPr="00200755">
        <w:rPr>
          <w:sz w:val="28"/>
        </w:rPr>
        <w:t xml:space="preserve"> об исполнительном производстве). Встречаются случаи, когда и эти санкции не оказывают должного воздействия на родителя, с которым остался проживать ребенок, и он продолжает сознательно не выполнять судебное решение и после применения к нему мер ответственности, предусмотренных законодательством. Принудительное же исполнение решения суда по данным делам практически невозможно. Подобное поведение родителя, совместно проживающего с ребенком, может расцениваться как злостное невыполнение решения суда о порядке общения с ребенком другого родителя. В таком случае суд по требованию родителя, проживающего отдельно от ребенка, может в соответствии с п. 3 ст. 66 СК</w:t>
      </w:r>
      <w:r w:rsidR="004C001E" w:rsidRPr="00200755">
        <w:rPr>
          <w:sz w:val="28"/>
        </w:rPr>
        <w:t xml:space="preserve"> РФ</w:t>
      </w:r>
      <w:r w:rsidRPr="00200755">
        <w:rPr>
          <w:sz w:val="28"/>
        </w:rPr>
        <w:t xml:space="preserve"> вынести решение о передаче ему ребенка, исходя при этом из интересов ребенка и с учетом мнения ребенка. В юридической литературе отмечается, что предусмотренная п. 3 ст. 66 СК</w:t>
      </w:r>
      <w:r w:rsidR="004C001E" w:rsidRPr="00200755">
        <w:rPr>
          <w:sz w:val="28"/>
        </w:rPr>
        <w:t xml:space="preserve"> РФ</w:t>
      </w:r>
      <w:r w:rsidRPr="00200755">
        <w:rPr>
          <w:sz w:val="28"/>
        </w:rPr>
        <w:t xml:space="preserve"> санкция имеет важное психологическое значение, поскольку одна угроза ее применения может изменить в лучшую сторону поведение родителя, проживающего совместно с ребенком и не выполняющего решение суда о порядке участия другого родителя в воспитании ребенка. Однако это вовсе не означает, что эта санкция имеет исключительно превентивный характер и не может быть реально применена на практике.</w:t>
      </w:r>
    </w:p>
    <w:p w:rsidR="00200755" w:rsidRPr="00200755" w:rsidRDefault="00DE6013" w:rsidP="00200755">
      <w:pPr>
        <w:widowControl/>
        <w:suppressAutoHyphens/>
        <w:spacing w:line="360" w:lineRule="auto"/>
        <w:ind w:firstLine="709"/>
        <w:rPr>
          <w:sz w:val="28"/>
        </w:rPr>
      </w:pPr>
      <w:r w:rsidRPr="00200755">
        <w:rPr>
          <w:sz w:val="28"/>
        </w:rPr>
        <w:t xml:space="preserve">Спор </w:t>
      </w:r>
      <w:r w:rsidRPr="00200755">
        <w:rPr>
          <w:iCs/>
          <w:sz w:val="28"/>
        </w:rPr>
        <w:t>о праве на воспи</w:t>
      </w:r>
      <w:r w:rsidR="00A71808" w:rsidRPr="00200755">
        <w:rPr>
          <w:iCs/>
          <w:sz w:val="28"/>
        </w:rPr>
        <w:t>т</w:t>
      </w:r>
      <w:r w:rsidRPr="00200755">
        <w:rPr>
          <w:iCs/>
          <w:sz w:val="28"/>
        </w:rPr>
        <w:t xml:space="preserve">ание ребенка </w:t>
      </w:r>
      <w:r w:rsidRPr="00200755">
        <w:rPr>
          <w:sz w:val="28"/>
        </w:rPr>
        <w:t>может возникнуть не только между родителями, но также между родителями и другими лицами. Это споры об устранении препятствий к общению с ребенком его близких родственников (ст. 67 СК</w:t>
      </w:r>
      <w:r w:rsidR="00A71808" w:rsidRPr="00200755">
        <w:rPr>
          <w:sz w:val="28"/>
        </w:rPr>
        <w:t xml:space="preserve"> РФ</w:t>
      </w:r>
      <w:r w:rsidRPr="00200755">
        <w:rPr>
          <w:sz w:val="28"/>
        </w:rPr>
        <w:t>); о возврате ребенка к родителям от любого лица, удерживающего его у себя не на основании закона или судебного решения (ст. 68 СК</w:t>
      </w:r>
      <w:r w:rsidR="00A71808" w:rsidRPr="00200755">
        <w:rPr>
          <w:sz w:val="28"/>
        </w:rPr>
        <w:t xml:space="preserve"> РФ</w:t>
      </w:r>
      <w:r w:rsidRPr="00200755">
        <w:rPr>
          <w:sz w:val="28"/>
        </w:rPr>
        <w:t>). В особую категорию споров о праве на воспитание детей следует выделить споры, связанные с лишением или ограничением родительских прав.</w:t>
      </w:r>
    </w:p>
    <w:p w:rsidR="00FF367A" w:rsidRPr="00CB5D8E" w:rsidRDefault="00CB5D8E" w:rsidP="00200755">
      <w:pPr>
        <w:widowControl/>
        <w:suppressAutoHyphens/>
        <w:spacing w:line="360" w:lineRule="auto"/>
        <w:ind w:firstLine="709"/>
        <w:rPr>
          <w:color w:val="FFFFFF"/>
          <w:sz w:val="28"/>
        </w:rPr>
      </w:pPr>
      <w:r w:rsidRPr="00CB5D8E">
        <w:rPr>
          <w:color w:val="FFFFFF"/>
          <w:sz w:val="28"/>
        </w:rPr>
        <w:t>родитель спор опека воспитание</w:t>
      </w:r>
    </w:p>
    <w:p w:rsidR="00A71808" w:rsidRPr="00200755" w:rsidRDefault="00050AD9" w:rsidP="00200755">
      <w:pPr>
        <w:widowControl/>
        <w:suppressAutoHyphens/>
        <w:spacing w:line="360" w:lineRule="auto"/>
        <w:ind w:firstLine="709"/>
        <w:rPr>
          <w:sz w:val="28"/>
        </w:rPr>
      </w:pPr>
      <w:r w:rsidRPr="00200755">
        <w:rPr>
          <w:sz w:val="28"/>
        </w:rPr>
        <w:t>3</w:t>
      </w:r>
      <w:r w:rsidR="007F5559">
        <w:rPr>
          <w:sz w:val="28"/>
        </w:rPr>
        <w:t>.2</w:t>
      </w:r>
      <w:r w:rsidR="00DE6013" w:rsidRPr="00200755">
        <w:rPr>
          <w:sz w:val="28"/>
        </w:rPr>
        <w:t xml:space="preserve"> Участие органа опеки и попечительства при рассмотрении судом споров,</w:t>
      </w:r>
      <w:r w:rsidR="00A71808" w:rsidRPr="00200755">
        <w:rPr>
          <w:sz w:val="28"/>
        </w:rPr>
        <w:t xml:space="preserve"> связанных с воспитанием детей</w:t>
      </w:r>
    </w:p>
    <w:p w:rsidR="00A71808" w:rsidRPr="00200755" w:rsidRDefault="00A71808" w:rsidP="00200755">
      <w:pPr>
        <w:widowControl/>
        <w:suppressAutoHyphens/>
        <w:spacing w:line="360" w:lineRule="auto"/>
        <w:ind w:firstLine="709"/>
        <w:rPr>
          <w:sz w:val="28"/>
        </w:rPr>
      </w:pPr>
    </w:p>
    <w:p w:rsidR="00DE6013" w:rsidRPr="00200755" w:rsidRDefault="00DE6013" w:rsidP="00200755">
      <w:pPr>
        <w:widowControl/>
        <w:suppressAutoHyphens/>
        <w:spacing w:line="360" w:lineRule="auto"/>
        <w:ind w:firstLine="709"/>
        <w:rPr>
          <w:sz w:val="28"/>
        </w:rPr>
      </w:pPr>
      <w:r w:rsidRPr="00200755">
        <w:rPr>
          <w:sz w:val="28"/>
        </w:rPr>
        <w:t>Важное</w:t>
      </w:r>
      <w:r w:rsidR="00A71808" w:rsidRPr="00200755">
        <w:rPr>
          <w:sz w:val="28"/>
        </w:rPr>
        <w:t xml:space="preserve"> </w:t>
      </w:r>
      <w:r w:rsidRPr="00200755">
        <w:rPr>
          <w:sz w:val="28"/>
        </w:rPr>
        <w:t>место в разрешении споров, касающихся воспитания детей, принадлежит органам опеки и попечительства. Одной из форм защиты семейных прав органами опеки и попечительства является их обязательное участие в делах по рассмотрению судами споров, связанных с воспитанием детей, что закреплено в ст. 78 СК</w:t>
      </w:r>
      <w:r w:rsidR="00A71808" w:rsidRPr="00200755">
        <w:rPr>
          <w:sz w:val="28"/>
        </w:rPr>
        <w:t xml:space="preserve"> РФ</w:t>
      </w:r>
      <w:r w:rsidRPr="00200755">
        <w:rPr>
          <w:sz w:val="28"/>
        </w:rPr>
        <w:t xml:space="preserve"> Рассмотрение судами дел данной категории без участия органа опеки и попечительства невозможно. Закон предусматривает участие органа опеки и попечительства в рассмотрении споров, связанных с воспитанием детей, как в качестве стороны по делу (истца), так и в качестве органа местного самоуправления, компетентного дать заключение по существу спора.</w:t>
      </w:r>
    </w:p>
    <w:p w:rsidR="00DE6013" w:rsidRPr="00200755" w:rsidRDefault="00DE6013" w:rsidP="00200755">
      <w:pPr>
        <w:widowControl/>
        <w:suppressAutoHyphens/>
        <w:spacing w:line="360" w:lineRule="auto"/>
        <w:ind w:firstLine="709"/>
        <w:rPr>
          <w:sz w:val="28"/>
        </w:rPr>
      </w:pPr>
      <w:r w:rsidRPr="00200755">
        <w:rPr>
          <w:sz w:val="28"/>
        </w:rPr>
        <w:t>СК</w:t>
      </w:r>
      <w:r w:rsidR="00A71808" w:rsidRPr="00200755">
        <w:rPr>
          <w:sz w:val="28"/>
        </w:rPr>
        <w:t xml:space="preserve"> РФ</w:t>
      </w:r>
      <w:r w:rsidRPr="00200755">
        <w:rPr>
          <w:sz w:val="28"/>
        </w:rPr>
        <w:t xml:space="preserve"> в п. 1 ст. 78 устанавливает обязательное участие органа опеки и попечительства в рассмотрении судом споров о воспитании детей независимо от оснований их возникновения и характера спорных вопросов, подлежащих разрешению, а также независимо от того, кем конкретно предъявлен иск в защиту ребенка. Причем в ряде статей СК</w:t>
      </w:r>
      <w:r w:rsidR="00A71808" w:rsidRPr="00200755">
        <w:rPr>
          <w:sz w:val="28"/>
        </w:rPr>
        <w:t xml:space="preserve"> РФ</w:t>
      </w:r>
      <w:r w:rsidRPr="00200755">
        <w:rPr>
          <w:sz w:val="28"/>
        </w:rPr>
        <w:t xml:space="preserve"> прямо предусмотрено участие органов опеки и попечительства в таких делах, как, например: об осуществлении родительских прав родителем, проживающим отдельно от ребенка (п. 2 ст. 66); о лишении родительских прав (п. 2 ст. 70); о восстановлении в родительских правах (п. 2 ст. 72); об ограничении родительских прав (п. 4 ст. 73); об отмене усы</w:t>
      </w:r>
      <w:r w:rsidR="00A71808" w:rsidRPr="00200755">
        <w:rPr>
          <w:sz w:val="28"/>
        </w:rPr>
        <w:t>н</w:t>
      </w:r>
      <w:r w:rsidRPr="00200755">
        <w:rPr>
          <w:sz w:val="28"/>
        </w:rPr>
        <w:t>овления ребенка (п. 2 ст. 140).</w:t>
      </w:r>
    </w:p>
    <w:p w:rsidR="00DE6013" w:rsidRPr="00200755" w:rsidRDefault="00DE6013" w:rsidP="00200755">
      <w:pPr>
        <w:widowControl/>
        <w:suppressAutoHyphens/>
        <w:spacing w:line="360" w:lineRule="auto"/>
        <w:ind w:firstLine="709"/>
        <w:rPr>
          <w:sz w:val="28"/>
        </w:rPr>
      </w:pPr>
      <w:r w:rsidRPr="00200755">
        <w:rPr>
          <w:sz w:val="28"/>
        </w:rPr>
        <w:t>Закон (п. 1 ст. 78 СК</w:t>
      </w:r>
      <w:r w:rsidR="00A71808" w:rsidRPr="00200755">
        <w:rPr>
          <w:sz w:val="28"/>
        </w:rPr>
        <w:t xml:space="preserve"> РФ</w:t>
      </w:r>
      <w:r w:rsidRPr="00200755">
        <w:rPr>
          <w:sz w:val="28"/>
        </w:rPr>
        <w:t>) признает необходимым участие органов опеки и попечительства и в других делах, связанных с воспитанием детей, хотя об этом непосредственно в конкретной правовой норме СК</w:t>
      </w:r>
      <w:r w:rsidR="00A71808" w:rsidRPr="00200755">
        <w:rPr>
          <w:sz w:val="28"/>
        </w:rPr>
        <w:t xml:space="preserve"> РФ</w:t>
      </w:r>
      <w:r w:rsidRPr="00200755">
        <w:rPr>
          <w:sz w:val="28"/>
        </w:rPr>
        <w:t>, регулирующей те или иные вопросы разрешения споров о воспитании детей, и не упоминается. К ним, в частности, относятся дела: об определении места жительства детей при раздельном проживании родителей (п. 3 ст. 65 СК</w:t>
      </w:r>
      <w:r w:rsidR="00A71808" w:rsidRPr="00200755">
        <w:rPr>
          <w:sz w:val="28"/>
        </w:rPr>
        <w:t xml:space="preserve"> РФ</w:t>
      </w:r>
      <w:r w:rsidRPr="00200755">
        <w:rPr>
          <w:sz w:val="28"/>
        </w:rPr>
        <w:t>); об устранении препятствий к общению с ребенком его близких родственников: дедушки, бабушки, братьев, сестер (п. 3 ст. 67 СК</w:t>
      </w:r>
      <w:r w:rsidR="00A71808" w:rsidRPr="00200755">
        <w:rPr>
          <w:sz w:val="28"/>
        </w:rPr>
        <w:t xml:space="preserve"> РФ</w:t>
      </w:r>
      <w:r w:rsidRPr="00200755">
        <w:rPr>
          <w:sz w:val="28"/>
        </w:rPr>
        <w:t>); о возврате родителям ребенка от любого лица, удерживающего его у себя не на основании закона или не на основании судебного решения (п. 1 ст. 68 СК</w:t>
      </w:r>
      <w:r w:rsidR="00A71808" w:rsidRPr="00200755">
        <w:rPr>
          <w:sz w:val="28"/>
        </w:rPr>
        <w:t xml:space="preserve"> РФ</w:t>
      </w:r>
      <w:r w:rsidRPr="00200755">
        <w:rPr>
          <w:sz w:val="28"/>
        </w:rPr>
        <w:t>); об отмене ограничений родительских прав (п. 1 ст. 76 СК</w:t>
      </w:r>
      <w:r w:rsidR="00A71808" w:rsidRPr="00200755">
        <w:rPr>
          <w:sz w:val="28"/>
        </w:rPr>
        <w:t xml:space="preserve"> РФ</w:t>
      </w:r>
      <w:r w:rsidRPr="00200755">
        <w:rPr>
          <w:sz w:val="28"/>
        </w:rPr>
        <w:t>); о возврате опекуну. (попечителю) ребенка, находящегося под опекой (попечительством), от любого лица, удерживающего у себя ребенка не на законных основаниях (п. 2</w:t>
      </w:r>
      <w:r w:rsidR="00A71808" w:rsidRPr="00200755">
        <w:rPr>
          <w:sz w:val="28"/>
        </w:rPr>
        <w:t xml:space="preserve"> </w:t>
      </w:r>
      <w:r w:rsidRPr="00200755">
        <w:rPr>
          <w:sz w:val="28"/>
        </w:rPr>
        <w:t>ст. 150 СК</w:t>
      </w:r>
      <w:r w:rsidR="00A71808" w:rsidRPr="00200755">
        <w:rPr>
          <w:sz w:val="28"/>
        </w:rPr>
        <w:t xml:space="preserve"> РФ</w:t>
      </w:r>
      <w:r w:rsidRPr="00200755">
        <w:rPr>
          <w:sz w:val="28"/>
        </w:rPr>
        <w:t>); о возврате приемному родителю ребенка, удерживаемого другими лицами не на основании закона или судебного решения (п. 3 ст. 153 СК</w:t>
      </w:r>
      <w:r w:rsidR="00A71808" w:rsidRPr="00200755">
        <w:rPr>
          <w:sz w:val="28"/>
        </w:rPr>
        <w:t xml:space="preserve"> РФ</w:t>
      </w:r>
      <w:r w:rsidRPr="00200755">
        <w:rPr>
          <w:sz w:val="28"/>
        </w:rPr>
        <w:t>).</w:t>
      </w:r>
    </w:p>
    <w:p w:rsidR="00DE6013" w:rsidRPr="00200755" w:rsidRDefault="00DE6013" w:rsidP="00200755">
      <w:pPr>
        <w:widowControl/>
        <w:suppressAutoHyphens/>
        <w:spacing w:line="360" w:lineRule="auto"/>
        <w:ind w:firstLine="709"/>
        <w:rPr>
          <w:sz w:val="28"/>
        </w:rPr>
      </w:pPr>
      <w:r w:rsidRPr="00200755">
        <w:rPr>
          <w:sz w:val="28"/>
        </w:rPr>
        <w:t>Орган опеки и попечительства привлекается к рассмотрению спора определением суда. Кроме того, орган опеки и попечительства вправе обратиться в суд с иском для защиты интересов ребенка по собственной инициативе (о лишении родительских прав — п. 1 ст. 70 СК</w:t>
      </w:r>
      <w:r w:rsidR="00BB201A" w:rsidRPr="00200755">
        <w:rPr>
          <w:sz w:val="28"/>
        </w:rPr>
        <w:t xml:space="preserve"> РФ</w:t>
      </w:r>
      <w:r w:rsidRPr="00200755">
        <w:rPr>
          <w:sz w:val="28"/>
        </w:rPr>
        <w:t>; об ограничении родительских прав — п. 3 ст. 70 СК</w:t>
      </w:r>
      <w:r w:rsidR="00BB201A" w:rsidRPr="00200755">
        <w:rPr>
          <w:sz w:val="28"/>
        </w:rPr>
        <w:t xml:space="preserve"> РФ</w:t>
      </w:r>
      <w:r w:rsidRPr="00200755">
        <w:rPr>
          <w:sz w:val="28"/>
        </w:rPr>
        <w:t>; об отмене усыновления — ст. 142 СК</w:t>
      </w:r>
      <w:r w:rsidR="00BB201A" w:rsidRPr="00200755">
        <w:rPr>
          <w:sz w:val="28"/>
        </w:rPr>
        <w:t xml:space="preserve"> РФ</w:t>
      </w:r>
      <w:r w:rsidRPr="00200755">
        <w:rPr>
          <w:sz w:val="28"/>
        </w:rPr>
        <w:t>; о взыскании алиментов на несовершеннолетних детей с их родителей — п. 3 ст. 80 СК</w:t>
      </w:r>
      <w:r w:rsidR="00BB201A" w:rsidRPr="00200755">
        <w:rPr>
          <w:sz w:val="28"/>
        </w:rPr>
        <w:t xml:space="preserve"> РФ</w:t>
      </w:r>
      <w:r w:rsidRPr="00200755">
        <w:rPr>
          <w:sz w:val="28"/>
        </w:rPr>
        <w:t>).</w:t>
      </w:r>
      <w:r w:rsidR="00050AD9" w:rsidRPr="00200755">
        <w:rPr>
          <w:sz w:val="28"/>
        </w:rPr>
        <w:t xml:space="preserve"> </w:t>
      </w:r>
      <w:r w:rsidRPr="00200755">
        <w:rPr>
          <w:sz w:val="28"/>
        </w:rPr>
        <w:t>Участвуя при разрешении судом спора, связанного с воспитанием ребенка,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 (п. 2 ст. 78 СК</w:t>
      </w:r>
      <w:r w:rsidR="00BB201A" w:rsidRPr="00200755">
        <w:rPr>
          <w:sz w:val="28"/>
        </w:rPr>
        <w:t xml:space="preserve"> РФ</w:t>
      </w:r>
      <w:r w:rsidRPr="00200755">
        <w:rPr>
          <w:sz w:val="28"/>
        </w:rPr>
        <w:t>).</w:t>
      </w:r>
    </w:p>
    <w:p w:rsidR="00DE6013" w:rsidRPr="00200755" w:rsidRDefault="00DE6013" w:rsidP="00200755">
      <w:pPr>
        <w:widowControl/>
        <w:suppressAutoHyphens/>
        <w:spacing w:line="360" w:lineRule="auto"/>
        <w:ind w:firstLine="709"/>
        <w:rPr>
          <w:sz w:val="28"/>
        </w:rPr>
      </w:pPr>
      <w:r w:rsidRPr="00200755">
        <w:rPr>
          <w:sz w:val="28"/>
        </w:rPr>
        <w:t>Заключение органа опеки и попечительства должно быть подписано руководителем органа местного самоуправления либо уполномоченным им на это должностным лицом подразделения органа местного самоуправления, на которое возложено осуществление функций по охране прав детей (п. 1 ст. 34 ГК</w:t>
      </w:r>
      <w:r w:rsidR="00BB201A" w:rsidRPr="00200755">
        <w:rPr>
          <w:sz w:val="28"/>
        </w:rPr>
        <w:t xml:space="preserve"> РФ</w:t>
      </w:r>
      <w:r w:rsidRPr="00200755">
        <w:rPr>
          <w:sz w:val="28"/>
        </w:rPr>
        <w:t xml:space="preserve"> и п. 2 ст. 121 СК</w:t>
      </w:r>
      <w:r w:rsidR="00BB201A" w:rsidRPr="00200755">
        <w:rPr>
          <w:sz w:val="28"/>
        </w:rPr>
        <w:t xml:space="preserve"> РФ</w:t>
      </w:r>
      <w:r w:rsidRPr="00200755">
        <w:rPr>
          <w:sz w:val="28"/>
        </w:rPr>
        <w:t>).</w:t>
      </w:r>
      <w:r w:rsidR="00050AD9" w:rsidRPr="00200755">
        <w:rPr>
          <w:sz w:val="28"/>
        </w:rPr>
        <w:t xml:space="preserve"> </w:t>
      </w:r>
      <w:r w:rsidRPr="00200755">
        <w:rPr>
          <w:sz w:val="28"/>
        </w:rPr>
        <w:t>В установленных законом случаях (ст. 57 СК</w:t>
      </w:r>
      <w:r w:rsidR="00BB201A" w:rsidRPr="00200755">
        <w:rPr>
          <w:sz w:val="28"/>
        </w:rPr>
        <w:t xml:space="preserve"> РФ</w:t>
      </w:r>
      <w:r w:rsidRPr="00200755">
        <w:rPr>
          <w:sz w:val="28"/>
        </w:rPr>
        <w:t>) представляемое суду заключение органа опеки и попечительства должно учитывать мнение ребенка, достигшего возраста десяти лет.</w:t>
      </w:r>
    </w:p>
    <w:p w:rsidR="00DE6013" w:rsidRPr="00200755" w:rsidRDefault="00DE6013" w:rsidP="00200755">
      <w:pPr>
        <w:widowControl/>
        <w:suppressAutoHyphens/>
        <w:spacing w:line="360" w:lineRule="auto"/>
        <w:ind w:firstLine="709"/>
        <w:rPr>
          <w:sz w:val="28"/>
        </w:rPr>
      </w:pPr>
      <w:r w:rsidRPr="00200755">
        <w:rPr>
          <w:sz w:val="28"/>
        </w:rPr>
        <w:t>В силу ст. 86 ГПК</w:t>
      </w:r>
      <w:r w:rsidR="00BB201A" w:rsidRPr="00200755">
        <w:rPr>
          <w:sz w:val="28"/>
        </w:rPr>
        <w:t xml:space="preserve"> РФ</w:t>
      </w:r>
      <w:r w:rsidRPr="00200755">
        <w:rPr>
          <w:sz w:val="28"/>
        </w:rPr>
        <w:t xml:space="preserve"> заключение органа опеки и попечительства является лишь одним из доказательств, которое должно быть оценено судом в совокупности с другими имеющимися в деле доказательствами, поскольку в соответствии с ч. 2 ст. 67 ГПК</w:t>
      </w:r>
      <w:r w:rsidR="00BB201A" w:rsidRPr="00200755">
        <w:rPr>
          <w:sz w:val="28"/>
        </w:rPr>
        <w:t xml:space="preserve"> РФ</w:t>
      </w:r>
      <w:r w:rsidRPr="00200755">
        <w:rPr>
          <w:sz w:val="28"/>
        </w:rPr>
        <w:t xml:space="preserve"> никакие доказательства не имеют для суда заранее установленной силы. Поэтому в случае несогласия с заключением органа опеки и попечительства по существу разрешаемого спора суд мотивирует принятое решение ссылкой на иные доказательства.</w:t>
      </w:r>
    </w:p>
    <w:p w:rsidR="00BB201A" w:rsidRPr="00200755" w:rsidRDefault="00BB201A" w:rsidP="00200755">
      <w:pPr>
        <w:widowControl/>
        <w:suppressAutoHyphens/>
        <w:spacing w:line="360" w:lineRule="auto"/>
        <w:ind w:firstLine="709"/>
        <w:rPr>
          <w:bCs/>
          <w:sz w:val="28"/>
        </w:rPr>
      </w:pPr>
    </w:p>
    <w:p w:rsidR="00BB201A" w:rsidRPr="00200755" w:rsidRDefault="00050AD9" w:rsidP="00200755">
      <w:pPr>
        <w:widowControl/>
        <w:suppressAutoHyphens/>
        <w:spacing w:line="360" w:lineRule="auto"/>
        <w:ind w:firstLine="709"/>
        <w:rPr>
          <w:bCs/>
          <w:sz w:val="28"/>
        </w:rPr>
      </w:pPr>
      <w:r w:rsidRPr="00200755">
        <w:rPr>
          <w:bCs/>
          <w:sz w:val="28"/>
        </w:rPr>
        <w:t>3</w:t>
      </w:r>
      <w:r w:rsidR="007F5559">
        <w:rPr>
          <w:bCs/>
          <w:sz w:val="28"/>
        </w:rPr>
        <w:t>.3</w:t>
      </w:r>
      <w:r w:rsidR="00BB201A" w:rsidRPr="00200755">
        <w:rPr>
          <w:bCs/>
          <w:sz w:val="28"/>
        </w:rPr>
        <w:t xml:space="preserve"> Исполнение решений суда по делам, связанным с воспитанием детей</w:t>
      </w:r>
    </w:p>
    <w:p w:rsidR="00BB201A" w:rsidRPr="00200755" w:rsidRDefault="00BB201A" w:rsidP="00200755">
      <w:pPr>
        <w:widowControl/>
        <w:suppressAutoHyphens/>
        <w:spacing w:line="360" w:lineRule="auto"/>
        <w:ind w:firstLine="709"/>
        <w:rPr>
          <w:bCs/>
          <w:sz w:val="28"/>
        </w:rPr>
      </w:pPr>
    </w:p>
    <w:p w:rsidR="00DE6013" w:rsidRPr="00200755" w:rsidRDefault="00DE6013" w:rsidP="00200755">
      <w:pPr>
        <w:widowControl/>
        <w:suppressAutoHyphens/>
        <w:spacing w:line="360" w:lineRule="auto"/>
        <w:ind w:firstLine="709"/>
        <w:rPr>
          <w:sz w:val="28"/>
        </w:rPr>
      </w:pPr>
      <w:r w:rsidRPr="00200755">
        <w:rPr>
          <w:bCs/>
          <w:sz w:val="28"/>
        </w:rPr>
        <w:t xml:space="preserve">Исполнение решений суда по делам, связанным с воспитанием детей </w:t>
      </w:r>
      <w:r w:rsidRPr="00200755">
        <w:rPr>
          <w:sz w:val="28"/>
        </w:rPr>
        <w:t xml:space="preserve">(это может быть как решение по рассмотренным в </w:t>
      </w:r>
      <w:r w:rsidR="00AD6F0D" w:rsidRPr="00200755">
        <w:rPr>
          <w:sz w:val="28"/>
        </w:rPr>
        <w:t>данной главе</w:t>
      </w:r>
      <w:r w:rsidRPr="00200755">
        <w:rPr>
          <w:sz w:val="28"/>
        </w:rPr>
        <w:t xml:space="preserve"> спорам, так и решение об отобрании ребенка у родителей или других лиц), в соответствии со ст. 79 СК</w:t>
      </w:r>
      <w:r w:rsidR="00AD6F0D" w:rsidRPr="00200755">
        <w:rPr>
          <w:sz w:val="28"/>
        </w:rPr>
        <w:t xml:space="preserve"> РФ</w:t>
      </w:r>
      <w:r w:rsidRPr="00200755">
        <w:rPr>
          <w:sz w:val="28"/>
        </w:rPr>
        <w:t xml:space="preserve"> производится судебным приставом-исполнителем по правилам исполнительного производства в порядке, установленном законом (ст. 9, 73 Закона </w:t>
      </w:r>
      <w:r w:rsidR="00AD6F0D" w:rsidRPr="00200755">
        <w:rPr>
          <w:sz w:val="28"/>
        </w:rPr>
        <w:t xml:space="preserve">РФ </w:t>
      </w:r>
      <w:r w:rsidRPr="00200755">
        <w:rPr>
          <w:sz w:val="28"/>
        </w:rPr>
        <w:t>об исполнительном производстве) по месту жительства лица, обязанного исполнить судебное решение, или по месту нахождения ребенка. При этом согласно ст. 203 ГПК</w:t>
      </w:r>
      <w:r w:rsidR="00AD6F0D" w:rsidRPr="00200755">
        <w:rPr>
          <w:sz w:val="28"/>
        </w:rPr>
        <w:t xml:space="preserve"> РФ</w:t>
      </w:r>
      <w:r w:rsidRPr="00200755">
        <w:rPr>
          <w:sz w:val="28"/>
        </w:rPr>
        <w:t xml:space="preserve"> суд вправе по заявлениям заинтересованных лиц отсрочить исполнение решения, а также изменить способы и порядок его исполнения.</w:t>
      </w:r>
    </w:p>
    <w:p w:rsidR="00DE6013" w:rsidRPr="00200755" w:rsidRDefault="00DE6013" w:rsidP="00200755">
      <w:pPr>
        <w:widowControl/>
        <w:suppressAutoHyphens/>
        <w:spacing w:line="360" w:lineRule="auto"/>
        <w:ind w:firstLine="709"/>
        <w:rPr>
          <w:sz w:val="28"/>
        </w:rPr>
      </w:pPr>
      <w:r w:rsidRPr="00200755">
        <w:rPr>
          <w:sz w:val="28"/>
        </w:rPr>
        <w:t>Если решение суда не будет исполнено обязанным лицом (лицами) в установленный срок добровольно, то судебный пристав-исполнитель должен принять меры по принудительному исполнению решения. На родителей или иных лиц, на попечении которых находится ребенок, препятствующих исполнению судебного решения по делу, связанному с воспитанием ребенка (например, об участии отдельно проживающего родителя в воспитании ребенка или о порядке реализации бабушкой, дедушкой права на общение с ребенком и т.п.), или не исполняющих его без уважительных причин, может быть наложен штраф в размере до 200 установленных законом минимальных размеров оплаты труда, который взыскивается в доход государства. Такая санкция применяется к виновным лицам на основании постановления судебного пристава-исполнителя, утверждаемого старшим судебным приставом (п. 1, 4 ст. 85 Закона</w:t>
      </w:r>
      <w:r w:rsidR="00AD6F0D" w:rsidRPr="00200755">
        <w:rPr>
          <w:sz w:val="28"/>
        </w:rPr>
        <w:t xml:space="preserve"> РФ</w:t>
      </w:r>
      <w:r w:rsidRPr="00200755">
        <w:rPr>
          <w:sz w:val="28"/>
        </w:rPr>
        <w:t xml:space="preserve"> об исполнительном производстве).</w:t>
      </w:r>
    </w:p>
    <w:p w:rsidR="00DE6013" w:rsidRPr="00200755" w:rsidRDefault="00DE6013" w:rsidP="00200755">
      <w:pPr>
        <w:widowControl/>
        <w:suppressAutoHyphens/>
        <w:spacing w:line="360" w:lineRule="auto"/>
        <w:ind w:firstLine="709"/>
        <w:rPr>
          <w:sz w:val="28"/>
        </w:rPr>
      </w:pPr>
      <w:r w:rsidRPr="00200755">
        <w:rPr>
          <w:sz w:val="28"/>
        </w:rPr>
        <w:t>Однако уплата штрафа не освобождает родителя (другое лицо) от обязанности совершить действия, предусмотренные решением суда по делу, связанному с воспитанием ребенка. Поэтому одновременно с наложением штрафа судебным приставом-исполнителем назначается обязанному родителю (другому лицу) новый срок для исполнения судебного решения. При повторном и последующих нарушениях без уважительных причин должником вновь назначенных сроков для исполнения исполнительного документа размер штрафа каждый раз удваивается (п. 1, 2, 4 ст. 85 Закона</w:t>
      </w:r>
      <w:r w:rsidR="00AD6F0D" w:rsidRPr="00200755">
        <w:rPr>
          <w:sz w:val="28"/>
        </w:rPr>
        <w:t xml:space="preserve"> РФ</w:t>
      </w:r>
      <w:r w:rsidRPr="00200755">
        <w:rPr>
          <w:sz w:val="28"/>
        </w:rPr>
        <w:t xml:space="preserve"> об исполнительном производстве).</w:t>
      </w:r>
    </w:p>
    <w:p w:rsidR="00DE6013" w:rsidRPr="00200755" w:rsidRDefault="00DE6013" w:rsidP="007F5559">
      <w:pPr>
        <w:widowControl/>
        <w:suppressAutoHyphens/>
        <w:spacing w:line="360" w:lineRule="auto"/>
        <w:ind w:firstLine="709"/>
        <w:rPr>
          <w:sz w:val="28"/>
        </w:rPr>
      </w:pPr>
      <w:r w:rsidRPr="00200755">
        <w:rPr>
          <w:sz w:val="28"/>
        </w:rPr>
        <w:t>Из-за противодействия родителей (иных лиц) исполнению решения суда об отобрании ребенка и передаче его другому</w:t>
      </w:r>
      <w:r w:rsidR="00AD6F0D" w:rsidRPr="00200755">
        <w:rPr>
          <w:sz w:val="28"/>
        </w:rPr>
        <w:t xml:space="preserve"> </w:t>
      </w:r>
      <w:r w:rsidRPr="00200755">
        <w:rPr>
          <w:sz w:val="28"/>
        </w:rPr>
        <w:t>лицу нередко возникают сложности как организационного, так и морально-этического характера. В таких случаях производится принудительное исполнение решения, связанного с отобранием ребенка и передачей его другому лицу (лицам). В качестве обязательных условий производства этой процедуры закон (п. 2 ст. 79 СК</w:t>
      </w:r>
      <w:r w:rsidR="00AD6F0D" w:rsidRPr="00200755">
        <w:rPr>
          <w:sz w:val="28"/>
        </w:rPr>
        <w:t xml:space="preserve"> РФ</w:t>
      </w:r>
      <w:r w:rsidRPr="00200755">
        <w:rPr>
          <w:sz w:val="28"/>
        </w:rPr>
        <w:t>) предусматривает участие органа опеки и попечительства, а также лица (лиц), которому (которым) передается ребенок. С учетом конкретных обстоятельств (оказания судебному приставу-исполнителю физического противодействия лицом, удерживающим ребенка, высказывания угроз применения насилия в отношении ребенка или причинения вреда его здоровью и т.п.) в исполнении судебного решения, связанного с отобранием ребенка и передачей его другому лицу (лицам), может также участвовать представитель органов внутренних дел.</w:t>
      </w:r>
      <w:r w:rsidR="007F5559">
        <w:rPr>
          <w:sz w:val="28"/>
        </w:rPr>
        <w:t xml:space="preserve"> </w:t>
      </w:r>
      <w:r w:rsidRPr="00200755">
        <w:rPr>
          <w:sz w:val="28"/>
        </w:rPr>
        <w:t>Принудительное исполнение решения суда, как правило, сопряжено с действиями, которые могут оказать негативное воздействие на моральное и психическое состояние ребенка и в итоге вступить в противоречие с законными правами и интересами ребенка. Поэтому суд при невозможности исполнения решения о передаче ребенка без ущерба его интересам может, согласно п. 2 ст. 79 СК</w:t>
      </w:r>
      <w:r w:rsidR="00AD6F0D" w:rsidRPr="00200755">
        <w:rPr>
          <w:sz w:val="28"/>
        </w:rPr>
        <w:t xml:space="preserve"> РФ</w:t>
      </w:r>
      <w:r w:rsidRPr="00200755">
        <w:rPr>
          <w:sz w:val="28"/>
        </w:rPr>
        <w:t>, вынести определение о временном помещении ребенка в воспитательное учреждение, учреждение социальной защиты населения, в том числе в специализированное учреждение для несовершеннолетних, нуждающихся в социальной реабилитации, лечебное учреждение (санаторий, детскую больницу и т.п.) и другое аналогичное учреждение (профилакторий, дом отдыха и т.п.). Такие меры будут способствовать переходу ребенка от одного лица к другому.</w:t>
      </w:r>
      <w:r w:rsidR="007F5559">
        <w:rPr>
          <w:sz w:val="28"/>
        </w:rPr>
        <w:t xml:space="preserve"> </w:t>
      </w:r>
      <w:r w:rsidRPr="00200755">
        <w:rPr>
          <w:sz w:val="28"/>
        </w:rPr>
        <w:t>Исполнение решения суда по делам об отобрании ребенка в случае розыска должника (обязанного лица) или отобранного у него ребенка приостанавливается до завершения этого розыска. В таких случаях судебный пристав-исполнитель по своей инициативе или по заявлению взыскателя (лица, которому в соответствии с решением суда должен быть передан ребенок) выносит постановление о розыске должника или ребенка, который осуществляется органами внутренних дел. Впоследствии расходы, произведенные в связи с розыском должника и ребенка, отобранного у должника по решению суда, взыскиваются с должника в упрощенном порядке, т.е. в приказном производстве. На основании заявленного органом внутренних дел требования судьей единолично выносится соответствующий судебный приказ, который выдается для предъявления к исполнению или направляется судом для исполнения судебному приставу-исполнителю (ст. 122, 130 ГПК</w:t>
      </w:r>
      <w:r w:rsidR="00AD6F0D" w:rsidRPr="00200755">
        <w:rPr>
          <w:sz w:val="28"/>
        </w:rPr>
        <w:t xml:space="preserve"> РФ</w:t>
      </w:r>
      <w:r w:rsidRPr="00200755">
        <w:rPr>
          <w:sz w:val="28"/>
        </w:rPr>
        <w:t>).</w:t>
      </w:r>
    </w:p>
    <w:p w:rsidR="0017459D" w:rsidRPr="00200755" w:rsidRDefault="007F5559" w:rsidP="00200755">
      <w:pPr>
        <w:widowControl/>
        <w:suppressAutoHyphens/>
        <w:spacing w:line="360" w:lineRule="auto"/>
        <w:ind w:firstLine="709"/>
        <w:rPr>
          <w:caps/>
          <w:sz w:val="28"/>
        </w:rPr>
      </w:pPr>
      <w:r>
        <w:rPr>
          <w:caps/>
          <w:sz w:val="28"/>
        </w:rPr>
        <w:br w:type="page"/>
      </w:r>
      <w:r w:rsidRPr="00200755">
        <w:rPr>
          <w:sz w:val="28"/>
        </w:rPr>
        <w:t>Заключение</w:t>
      </w:r>
    </w:p>
    <w:p w:rsidR="0017459D" w:rsidRPr="00200755" w:rsidRDefault="0017459D" w:rsidP="00200755">
      <w:pPr>
        <w:widowControl/>
        <w:suppressAutoHyphens/>
        <w:spacing w:line="360" w:lineRule="auto"/>
        <w:ind w:firstLine="709"/>
        <w:rPr>
          <w:sz w:val="28"/>
        </w:rPr>
      </w:pPr>
    </w:p>
    <w:p w:rsidR="00200755" w:rsidRPr="00200755" w:rsidRDefault="00CA3461" w:rsidP="00200755">
      <w:pPr>
        <w:widowControl/>
        <w:suppressAutoHyphens/>
        <w:spacing w:line="360" w:lineRule="auto"/>
        <w:ind w:firstLine="709"/>
        <w:rPr>
          <w:sz w:val="28"/>
        </w:rPr>
      </w:pPr>
      <w:r w:rsidRPr="00200755">
        <w:rPr>
          <w:sz w:val="28"/>
        </w:rPr>
        <w:t>В заключение хотелось бы отметить, что принцип общей и одинаковой ответственности обоих родителей за воспитание и развитие ребенка закреплен в нормах международного права. Конвенцией о правах ребенка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Это положение нашло закрепление не только в семейном законодательстве, но и в основных законах многих государств.</w:t>
      </w:r>
    </w:p>
    <w:p w:rsidR="000C468F" w:rsidRPr="00200755" w:rsidRDefault="000C468F" w:rsidP="00200755">
      <w:pPr>
        <w:widowControl/>
        <w:suppressAutoHyphens/>
        <w:spacing w:line="360" w:lineRule="auto"/>
        <w:ind w:firstLine="709"/>
        <w:rPr>
          <w:sz w:val="28"/>
        </w:rPr>
      </w:pPr>
      <w:r w:rsidRPr="00200755">
        <w:rPr>
          <w:sz w:val="28"/>
        </w:rPr>
        <w:t>Особенностью родительских правоотношений является и более ощутимое присутствие в них публично-правового начала. Они складываются между наиболее близкими друг другу людьми — родителями и детьми. Это предполагает глубокую внутреннюю связь, основанную на взаимной привязанности. Как правило, эти отношения не требуют и не допускают вмешательства государства. Внутреннее содержание данных прав, как уже отмечалось, плохо поддается регулированию правом, право может только устанавливать границы их осуществления. Эти общие границы очерчены в ст. 65 СК РФ.</w:t>
      </w:r>
    </w:p>
    <w:p w:rsidR="000C468F" w:rsidRPr="00200755" w:rsidRDefault="000C468F" w:rsidP="00200755">
      <w:pPr>
        <w:widowControl/>
        <w:suppressAutoHyphens/>
        <w:spacing w:line="360" w:lineRule="auto"/>
        <w:ind w:firstLine="709"/>
        <w:rPr>
          <w:sz w:val="28"/>
        </w:rPr>
      </w:pPr>
      <w:r w:rsidRPr="00200755">
        <w:rPr>
          <w:sz w:val="28"/>
        </w:rPr>
        <w:t>Еще одна специфическая черта родительских прав заключается в том, что их осуществление является одновременно и обязанностью родителей, что также свойственно не частному, а публичному праву. Неосуществление этого права есть, следовательно, неосуществление обязанности, и за него устанавливаются санкции. Из всех родительских обязанностей осуществить в принудительном порядке можно только обязанность по содержанию ребенка. Принуждение к осуществлению личных прав невозможно, поэтому за его неосуществление применяется такая мера, как лишение родительских прав.</w:t>
      </w:r>
    </w:p>
    <w:p w:rsidR="000C468F" w:rsidRPr="00200755" w:rsidRDefault="000C468F" w:rsidP="00200755">
      <w:pPr>
        <w:widowControl/>
        <w:suppressAutoHyphens/>
        <w:spacing w:line="360" w:lineRule="auto"/>
        <w:ind w:firstLine="709"/>
        <w:rPr>
          <w:sz w:val="28"/>
        </w:rPr>
      </w:pPr>
      <w:r w:rsidRPr="00200755">
        <w:rPr>
          <w:sz w:val="28"/>
        </w:rPr>
        <w:t>Установление факта осуществления родительских прав в ущерб правам и интересам детей может при различных обстоятельствах повлечь для родителей негативные последствия в виде:</w:t>
      </w:r>
    </w:p>
    <w:p w:rsidR="000C468F" w:rsidRPr="00200755" w:rsidRDefault="000C468F" w:rsidP="00200755">
      <w:pPr>
        <w:widowControl/>
        <w:numPr>
          <w:ilvl w:val="0"/>
          <w:numId w:val="40"/>
        </w:numPr>
        <w:suppressAutoHyphens/>
        <w:spacing w:line="360" w:lineRule="auto"/>
        <w:ind w:left="0" w:firstLine="709"/>
        <w:rPr>
          <w:sz w:val="28"/>
        </w:rPr>
      </w:pPr>
      <w:r w:rsidRPr="00200755">
        <w:rPr>
          <w:sz w:val="28"/>
        </w:rPr>
        <w:t>лишения полномочий по представлению интересов детей (п. 2 ст. 64 СК РФ);</w:t>
      </w:r>
    </w:p>
    <w:p w:rsidR="000C468F" w:rsidRPr="00200755" w:rsidRDefault="000C468F" w:rsidP="00200755">
      <w:pPr>
        <w:widowControl/>
        <w:numPr>
          <w:ilvl w:val="0"/>
          <w:numId w:val="40"/>
        </w:numPr>
        <w:suppressAutoHyphens/>
        <w:spacing w:line="360" w:lineRule="auto"/>
        <w:ind w:left="0" w:firstLine="709"/>
        <w:rPr>
          <w:sz w:val="28"/>
        </w:rPr>
      </w:pPr>
      <w:r w:rsidRPr="00200755">
        <w:rPr>
          <w:sz w:val="28"/>
        </w:rPr>
        <w:t>лишения родительских прав (ст. 69 СК РФ);</w:t>
      </w:r>
    </w:p>
    <w:p w:rsidR="000C468F" w:rsidRPr="00200755" w:rsidRDefault="000C468F" w:rsidP="00200755">
      <w:pPr>
        <w:widowControl/>
        <w:numPr>
          <w:ilvl w:val="0"/>
          <w:numId w:val="40"/>
        </w:numPr>
        <w:suppressAutoHyphens/>
        <w:spacing w:line="360" w:lineRule="auto"/>
        <w:ind w:left="0" w:firstLine="709"/>
        <w:rPr>
          <w:sz w:val="28"/>
        </w:rPr>
      </w:pPr>
      <w:r w:rsidRPr="00200755">
        <w:rPr>
          <w:sz w:val="28"/>
        </w:rPr>
        <w:t>ограничения родительских прав (ст. 73 СК РФ);</w:t>
      </w:r>
    </w:p>
    <w:p w:rsidR="000C468F" w:rsidRPr="00200755" w:rsidRDefault="000C468F" w:rsidP="00200755">
      <w:pPr>
        <w:widowControl/>
        <w:numPr>
          <w:ilvl w:val="0"/>
          <w:numId w:val="40"/>
        </w:numPr>
        <w:suppressAutoHyphens/>
        <w:spacing w:line="360" w:lineRule="auto"/>
        <w:ind w:left="0" w:firstLine="709"/>
        <w:rPr>
          <w:sz w:val="28"/>
        </w:rPr>
      </w:pPr>
      <w:r w:rsidRPr="00200755">
        <w:rPr>
          <w:sz w:val="28"/>
        </w:rPr>
        <w:t>привлечения к административной или уголовной ответственности по установленным КоАП РФ и УК РФ основаниям.</w:t>
      </w:r>
    </w:p>
    <w:p w:rsidR="0017459D" w:rsidRPr="00200755" w:rsidRDefault="00CA3461" w:rsidP="00200755">
      <w:pPr>
        <w:widowControl/>
        <w:suppressAutoHyphens/>
        <w:spacing w:line="360" w:lineRule="auto"/>
        <w:ind w:firstLine="709"/>
        <w:rPr>
          <w:sz w:val="28"/>
        </w:rPr>
      </w:pPr>
      <w:r w:rsidRPr="00200755">
        <w:rPr>
          <w:sz w:val="28"/>
        </w:rPr>
        <w:t>З</w:t>
      </w:r>
      <w:r w:rsidR="0017459D" w:rsidRPr="00200755">
        <w:rPr>
          <w:sz w:val="28"/>
        </w:rPr>
        <w:t>накомство с содержанием родительских прав и обязанностей по воспитанию своих детей позволяет сделать вывод о том, что существующие на этот счет требования теснейшим образом связаны с нормами нравственного порядка и правилами педагогики. Но это не единственная черта прав и обязанностей родителей как воспитателей. Наиболее существенные особенности родительских прав и обязанностей зафиксированы в разных по назначению положениях СК РФ.</w:t>
      </w:r>
      <w:r w:rsidR="000C468F" w:rsidRPr="00200755">
        <w:rPr>
          <w:sz w:val="28"/>
        </w:rPr>
        <w:t xml:space="preserve"> </w:t>
      </w:r>
      <w:r w:rsidR="0017459D" w:rsidRPr="00200755">
        <w:rPr>
          <w:sz w:val="28"/>
        </w:rPr>
        <w:t>Их можно обобщить следующим образом:</w:t>
      </w:r>
    </w:p>
    <w:p w:rsidR="0017459D" w:rsidRPr="00200755" w:rsidRDefault="0017459D" w:rsidP="00200755">
      <w:pPr>
        <w:widowControl/>
        <w:numPr>
          <w:ilvl w:val="0"/>
          <w:numId w:val="22"/>
        </w:numPr>
        <w:suppressAutoHyphens/>
        <w:spacing w:line="360" w:lineRule="auto"/>
        <w:ind w:left="0" w:firstLine="709"/>
        <w:rPr>
          <w:sz w:val="28"/>
        </w:rPr>
      </w:pPr>
      <w:r w:rsidRPr="00200755">
        <w:rPr>
          <w:sz w:val="28"/>
        </w:rPr>
        <w:t>родители имеют равные права и несут равные обязанности в отношении своих детей (п. 1 ст. 61 СК РФ). Подобного рода тезис распространяется и на родительские права и обязанности по воспитанию ребенка. Тем более что об этом говорится в ч. 2 ст. 38 Конституции РФ. Поэтому СК РФ всякий раз адресует свои предписания не одному, а обоим родителям;</w:t>
      </w:r>
    </w:p>
    <w:p w:rsidR="0017459D" w:rsidRPr="00200755" w:rsidRDefault="0017459D" w:rsidP="00200755">
      <w:pPr>
        <w:widowControl/>
        <w:numPr>
          <w:ilvl w:val="0"/>
          <w:numId w:val="22"/>
        </w:numPr>
        <w:suppressAutoHyphens/>
        <w:spacing w:line="360" w:lineRule="auto"/>
        <w:ind w:left="0" w:firstLine="709"/>
        <w:rPr>
          <w:sz w:val="28"/>
        </w:rPr>
      </w:pPr>
      <w:r w:rsidRPr="00200755">
        <w:rPr>
          <w:sz w:val="28"/>
        </w:rPr>
        <w:t>родительские права относятся к числу прав, ограниченных временем. Они возникают при рождении ребенка и прекращают существование по достижении им совершеннолетия, т.е. 18 лет. Данное правило имеет исключения. Это случаи досрочной регистрации брака в соответствии с п. 2 ст. 21 ГК РФ и п. 2 ст. 13 СК РФ, а также эмансипации несовершеннолетнего, которому исполнилось 16 лет (ст. 27 ГК РФ);</w:t>
      </w:r>
    </w:p>
    <w:p w:rsidR="0017459D" w:rsidRPr="00200755" w:rsidRDefault="0017459D" w:rsidP="00200755">
      <w:pPr>
        <w:widowControl/>
        <w:numPr>
          <w:ilvl w:val="0"/>
          <w:numId w:val="22"/>
        </w:numPr>
        <w:suppressAutoHyphens/>
        <w:spacing w:line="360" w:lineRule="auto"/>
        <w:ind w:left="0" w:firstLine="709"/>
        <w:rPr>
          <w:sz w:val="28"/>
        </w:rPr>
      </w:pPr>
      <w:r w:rsidRPr="00200755">
        <w:rPr>
          <w:sz w:val="28"/>
        </w:rPr>
        <w:t>при осуществлении родителями своих прав, исполнении ими своих обязанностей приоритет имеют интересы ребенка (п. 1 ст. 65 СК РФ). Особое значение оно имеет, когда между интересами родителей (одного из них) и интересами ребенка возникают или могут возникнуть противоречия;</w:t>
      </w:r>
    </w:p>
    <w:p w:rsidR="0017459D" w:rsidRPr="00200755" w:rsidRDefault="0017459D" w:rsidP="00200755">
      <w:pPr>
        <w:widowControl/>
        <w:numPr>
          <w:ilvl w:val="0"/>
          <w:numId w:val="22"/>
        </w:numPr>
        <w:suppressAutoHyphens/>
        <w:spacing w:line="360" w:lineRule="auto"/>
        <w:ind w:left="0" w:firstLine="709"/>
        <w:rPr>
          <w:sz w:val="28"/>
        </w:rPr>
      </w:pPr>
      <w:r w:rsidRPr="00200755">
        <w:rPr>
          <w:sz w:val="28"/>
        </w:rPr>
        <w:t>родители имеют преимущественное перед всеми другими лицами право на воспитание своего ребенка (п. 1 ст. 63 СК РФ).</w:t>
      </w:r>
    </w:p>
    <w:p w:rsidR="0017459D" w:rsidRPr="00200755" w:rsidRDefault="0017459D" w:rsidP="00200755">
      <w:pPr>
        <w:widowControl/>
        <w:suppressAutoHyphens/>
        <w:spacing w:line="360" w:lineRule="auto"/>
        <w:ind w:firstLine="709"/>
        <w:rPr>
          <w:sz w:val="28"/>
        </w:rPr>
      </w:pPr>
      <w:r w:rsidRPr="00200755">
        <w:rPr>
          <w:sz w:val="28"/>
        </w:rPr>
        <w:t xml:space="preserve">Права родителей (их законных представителей) на выбор образовательного учреждения, формы обучения до получения ребенком основного общего образования закреплены ст. 52 Закона РФ </w:t>
      </w:r>
      <w:r w:rsidR="00200755" w:rsidRPr="00200755">
        <w:rPr>
          <w:sz w:val="28"/>
        </w:rPr>
        <w:t>"</w:t>
      </w:r>
      <w:r w:rsidRPr="00200755">
        <w:rPr>
          <w:sz w:val="28"/>
        </w:rPr>
        <w:t>Об образовании</w:t>
      </w:r>
      <w:r w:rsidR="00200755" w:rsidRPr="00200755">
        <w:rPr>
          <w:sz w:val="28"/>
        </w:rPr>
        <w:t>"</w:t>
      </w:r>
      <w:r w:rsidRPr="00200755">
        <w:rPr>
          <w:sz w:val="28"/>
        </w:rPr>
        <w:t>. Это означает, что родители должны сделать все необходимое, чтобы их ребенок учился. При этом он может совмещать учебу с работой, предпринимательской, коммерческой, творческой деятельностью.</w:t>
      </w:r>
    </w:p>
    <w:p w:rsidR="0017459D" w:rsidRPr="00200755" w:rsidRDefault="0017459D" w:rsidP="00200755">
      <w:pPr>
        <w:widowControl/>
        <w:suppressAutoHyphens/>
        <w:spacing w:line="360" w:lineRule="auto"/>
        <w:ind w:firstLine="709"/>
        <w:rPr>
          <w:sz w:val="28"/>
        </w:rPr>
      </w:pPr>
      <w:r w:rsidRPr="00200755">
        <w:rPr>
          <w:sz w:val="28"/>
        </w:rPr>
        <w:t>По мере взросления ребенка родители обязаны все более учитывать мнение самого ребенка. Если он откажется посещать школу, избранную родителями, последние вынуждены будут согласиться с его мнением.</w:t>
      </w:r>
    </w:p>
    <w:p w:rsidR="0017459D" w:rsidRPr="00200755" w:rsidRDefault="0017459D" w:rsidP="00200755">
      <w:pPr>
        <w:widowControl/>
        <w:suppressAutoHyphens/>
        <w:spacing w:line="360" w:lineRule="auto"/>
        <w:ind w:firstLine="709"/>
        <w:rPr>
          <w:sz w:val="28"/>
        </w:rPr>
      </w:pPr>
      <w:r w:rsidRPr="00200755">
        <w:rPr>
          <w:sz w:val="28"/>
        </w:rPr>
        <w:t xml:space="preserve">Кроме прав и обязанностей родителей, связанных с семейным воспитанием ребенка, СК РФ предусматривает общие права и обязанности: защищать права и интересы своих детей. Предоставляя </w:t>
      </w:r>
      <w:r w:rsidR="007F0D5F" w:rsidRPr="00200755">
        <w:rPr>
          <w:sz w:val="28"/>
        </w:rPr>
        <w:t>родителям,</w:t>
      </w:r>
      <w:r w:rsidRPr="00200755">
        <w:rPr>
          <w:sz w:val="28"/>
        </w:rPr>
        <w:t xml:space="preserve"> возможность защищать ребенка, возлагая на них такую обязанность, государство, во-первых, ставит своеобразную преграду на пути возможного нарушения прав несовершеннолетнего, во-вторых, обращает внимание на то, что речь идет о гражданском </w:t>
      </w:r>
      <w:r w:rsidR="007F0D5F" w:rsidRPr="00200755">
        <w:rPr>
          <w:sz w:val="28"/>
        </w:rPr>
        <w:t>долге,</w:t>
      </w:r>
      <w:r w:rsidRPr="00200755">
        <w:rPr>
          <w:sz w:val="28"/>
        </w:rPr>
        <w:t xml:space="preserve"> прежде всего родителей. Предметом правовой защиты со стороны родителей являются не только права детей, но и жилищные, и наследственные права ребенка, его право на охрану жизни, здоровья, социальное обеспечение, защиту чести и достоинства и прочие.</w:t>
      </w:r>
    </w:p>
    <w:p w:rsidR="0017459D" w:rsidRPr="00200755" w:rsidRDefault="0017459D" w:rsidP="00200755">
      <w:pPr>
        <w:widowControl/>
        <w:suppressAutoHyphens/>
        <w:spacing w:line="360" w:lineRule="auto"/>
        <w:ind w:firstLine="709"/>
        <w:rPr>
          <w:sz w:val="28"/>
        </w:rPr>
      </w:pPr>
      <w:r w:rsidRPr="00200755">
        <w:rPr>
          <w:sz w:val="28"/>
        </w:rPr>
        <w:t>Кроме того, родители имеют:</w:t>
      </w:r>
    </w:p>
    <w:p w:rsidR="0017459D" w:rsidRPr="00200755" w:rsidRDefault="0017459D" w:rsidP="00200755">
      <w:pPr>
        <w:widowControl/>
        <w:numPr>
          <w:ilvl w:val="0"/>
          <w:numId w:val="23"/>
        </w:numPr>
        <w:suppressAutoHyphens/>
        <w:spacing w:line="360" w:lineRule="auto"/>
        <w:ind w:left="0" w:firstLine="709"/>
        <w:rPr>
          <w:sz w:val="28"/>
        </w:rPr>
      </w:pPr>
      <w:r w:rsidRPr="00200755">
        <w:rPr>
          <w:sz w:val="28"/>
        </w:rPr>
        <w:t>право требовать возврата своего ребенка от любого лица, удерживающего его у себя не на основании закона или судебного решения (ст. 68 СК РФ);</w:t>
      </w:r>
    </w:p>
    <w:p w:rsidR="0017459D" w:rsidRPr="00200755" w:rsidRDefault="0017459D" w:rsidP="00200755">
      <w:pPr>
        <w:widowControl/>
        <w:numPr>
          <w:ilvl w:val="0"/>
          <w:numId w:val="23"/>
        </w:numPr>
        <w:suppressAutoHyphens/>
        <w:spacing w:line="360" w:lineRule="auto"/>
        <w:ind w:left="0" w:firstLine="709"/>
        <w:rPr>
          <w:sz w:val="28"/>
        </w:rPr>
      </w:pPr>
      <w:r w:rsidRPr="00200755">
        <w:rPr>
          <w:sz w:val="28"/>
        </w:rPr>
        <w:t>право на общение с ребенком, участие в его воспитании, если он проживает с другим родителем (п. 1 ст. 66 СК РФ).</w:t>
      </w:r>
    </w:p>
    <w:p w:rsidR="00BB19B4" w:rsidRPr="00200755" w:rsidRDefault="00BB19B4" w:rsidP="00200755">
      <w:pPr>
        <w:widowControl/>
        <w:suppressAutoHyphens/>
        <w:spacing w:line="360" w:lineRule="auto"/>
        <w:ind w:firstLine="709"/>
        <w:rPr>
          <w:sz w:val="28"/>
        </w:rPr>
      </w:pPr>
      <w:r w:rsidRPr="00200755">
        <w:rPr>
          <w:sz w:val="28"/>
        </w:rPr>
        <w:t xml:space="preserve">В соответствии с п. 3 ст. 62 СК РФ </w:t>
      </w:r>
      <w:r w:rsidRPr="00200755">
        <w:rPr>
          <w:iCs/>
          <w:sz w:val="28"/>
        </w:rPr>
        <w:t xml:space="preserve">несовершеннолетние родители, </w:t>
      </w:r>
      <w:r w:rsidRPr="00200755">
        <w:rPr>
          <w:sz w:val="28"/>
        </w:rPr>
        <w:t xml:space="preserve">независимо от возраста, также </w:t>
      </w:r>
      <w:r w:rsidRPr="00200755">
        <w:rPr>
          <w:iCs/>
          <w:sz w:val="28"/>
        </w:rPr>
        <w:t>имеют право:</w:t>
      </w:r>
    </w:p>
    <w:p w:rsidR="00BB19B4" w:rsidRPr="00200755" w:rsidRDefault="00BB19B4" w:rsidP="00200755">
      <w:pPr>
        <w:widowControl/>
        <w:numPr>
          <w:ilvl w:val="0"/>
          <w:numId w:val="42"/>
        </w:numPr>
        <w:suppressAutoHyphens/>
        <w:spacing w:line="360" w:lineRule="auto"/>
        <w:ind w:left="0" w:firstLine="709"/>
        <w:rPr>
          <w:sz w:val="28"/>
        </w:rPr>
      </w:pPr>
      <w:r w:rsidRPr="00200755">
        <w:rPr>
          <w:sz w:val="28"/>
        </w:rPr>
        <w:t>признавать и оспаривать свое отцовство и материнство на общих основаниях (ст. 48; 52 СК РФ);</w:t>
      </w:r>
    </w:p>
    <w:p w:rsidR="00BB19B4" w:rsidRPr="00200755" w:rsidRDefault="00BB19B4" w:rsidP="00200755">
      <w:pPr>
        <w:widowControl/>
        <w:numPr>
          <w:ilvl w:val="0"/>
          <w:numId w:val="42"/>
        </w:numPr>
        <w:suppressAutoHyphens/>
        <w:spacing w:line="360" w:lineRule="auto"/>
        <w:ind w:left="0" w:firstLine="709"/>
        <w:rPr>
          <w:sz w:val="28"/>
        </w:rPr>
      </w:pPr>
      <w:r w:rsidRPr="00200755">
        <w:rPr>
          <w:sz w:val="28"/>
        </w:rPr>
        <w:t>требовать при условии достижения ими возраста четырнадцати лет установления отцовства в отношении своих детей в судебном порядке (ст. 49 СК РФ).</w:t>
      </w:r>
    </w:p>
    <w:p w:rsidR="00BB19B4" w:rsidRPr="00200755" w:rsidRDefault="00BB19B4" w:rsidP="00200755">
      <w:pPr>
        <w:widowControl/>
        <w:suppressAutoHyphens/>
        <w:spacing w:line="360" w:lineRule="auto"/>
        <w:ind w:firstLine="709"/>
        <w:rPr>
          <w:sz w:val="28"/>
        </w:rPr>
      </w:pPr>
      <w:r w:rsidRPr="00200755">
        <w:rPr>
          <w:sz w:val="28"/>
        </w:rPr>
        <w:t>На несовершеннолетних родителей распространяются правила СК РФ: о содержании родительских прав, о защите родительских прав, о лишении или ограничении родительских прав, об отобрании ребенка у родителей при непосредственной угрозе жизни ребенка или его здоровью (ст. 63—77 СК РФ).</w:t>
      </w:r>
    </w:p>
    <w:p w:rsidR="0017459D" w:rsidRPr="00200755" w:rsidRDefault="0017459D" w:rsidP="00200755">
      <w:pPr>
        <w:widowControl/>
        <w:suppressAutoHyphens/>
        <w:spacing w:line="360" w:lineRule="auto"/>
        <w:ind w:firstLine="709"/>
        <w:rPr>
          <w:sz w:val="28"/>
        </w:rPr>
      </w:pPr>
      <w:r w:rsidRPr="00200755">
        <w:rPr>
          <w:sz w:val="28"/>
        </w:rPr>
        <w:t xml:space="preserve">К правам родителей, не проживающих вместе с ребенком, относится право на получение информации о несовершеннолетнем из воспитательных, лечебных учреждений, учреждений социальной защиты населения и др. (п. 4 ст. 66 СК РФ). При этом не имеют значения профиль, особенности этого учреждения — будь то общеобразовательная школа, интернат для детей с девиантным поведением или больница, дом инвалидов. Но интересующие родителя сведения должны хотя бы косвенно затрагивать его права и обязанности и носить официальный характер. Сюда входят и сведения относительно состояния здоровья ребенка. Поэтому ст. 31 Основ законодательства РФ </w:t>
      </w:r>
      <w:r w:rsidR="00200755" w:rsidRPr="00200755">
        <w:rPr>
          <w:sz w:val="28"/>
        </w:rPr>
        <w:t>"</w:t>
      </w:r>
      <w:r w:rsidRPr="00200755">
        <w:rPr>
          <w:sz w:val="28"/>
        </w:rPr>
        <w:t>Об охране здоровья граждан</w:t>
      </w:r>
      <w:r w:rsidR="00200755" w:rsidRPr="00200755">
        <w:rPr>
          <w:sz w:val="28"/>
        </w:rPr>
        <w:t>"</w:t>
      </w:r>
      <w:r w:rsidR="007F0D5F" w:rsidRPr="00200755">
        <w:rPr>
          <w:sz w:val="28"/>
        </w:rPr>
        <w:t xml:space="preserve"> </w:t>
      </w:r>
      <w:r w:rsidRPr="00200755">
        <w:rPr>
          <w:sz w:val="28"/>
        </w:rPr>
        <w:t>предусматривает право родителей (одного из них) на получение информации о состоянии здоровья своих детей, не достигших 15 лет.</w:t>
      </w:r>
    </w:p>
    <w:p w:rsidR="00A6777B" w:rsidRPr="00200755" w:rsidRDefault="00A6777B" w:rsidP="00200755">
      <w:pPr>
        <w:widowControl/>
        <w:suppressAutoHyphens/>
        <w:spacing w:line="360" w:lineRule="auto"/>
        <w:ind w:firstLine="709"/>
        <w:rPr>
          <w:sz w:val="28"/>
        </w:rPr>
      </w:pPr>
      <w:r w:rsidRPr="00200755">
        <w:rPr>
          <w:sz w:val="28"/>
        </w:rPr>
        <w:t>Родители несут ответственность не только за получение детьми основного общего образования, но и за их воспитание в период обучения. Так, в случае совершения несовершеннолетними детьми преступлений небольшой или средней тяжести на родителей в соответствии со ст. 90, 91 УК РФ может быть возложена обязанность по воспитательному воздействию на детей в качестве принудительной меры. Данная мера выражается в передаче несовершеннолетнего под надзор родителей. При принятии такого решения судам рекомендуется выяснять возможности родителей (лиц, их заменяющих) осуществлять надзор за ребенком (характер их работы, образ жизни и др.) и оказывать на него воспитательное воздействие.</w:t>
      </w:r>
    </w:p>
    <w:p w:rsidR="00A6777B" w:rsidRPr="00200755" w:rsidRDefault="00A6777B" w:rsidP="00200755">
      <w:pPr>
        <w:widowControl/>
        <w:suppressAutoHyphens/>
        <w:spacing w:line="360" w:lineRule="auto"/>
        <w:ind w:firstLine="709"/>
        <w:rPr>
          <w:sz w:val="28"/>
        </w:rPr>
      </w:pPr>
      <w:r w:rsidRPr="00200755">
        <w:rPr>
          <w:sz w:val="28"/>
        </w:rPr>
        <w:t>В п. 1 ст. 65 СК РФ содержится перечень действий и поступков родителей-воспитателей, которые они совершать не вправе. Сюда входят:</w:t>
      </w:r>
    </w:p>
    <w:p w:rsidR="00A6777B" w:rsidRPr="00200755" w:rsidRDefault="00A6777B" w:rsidP="00200755">
      <w:pPr>
        <w:widowControl/>
        <w:numPr>
          <w:ilvl w:val="0"/>
          <w:numId w:val="29"/>
        </w:numPr>
        <w:suppressAutoHyphens/>
        <w:spacing w:line="360" w:lineRule="auto"/>
        <w:ind w:left="0" w:firstLine="709"/>
        <w:rPr>
          <w:sz w:val="28"/>
        </w:rPr>
      </w:pPr>
      <w:r w:rsidRPr="00200755">
        <w:rPr>
          <w:sz w:val="28"/>
        </w:rPr>
        <w:t>причинение вреда физическому и психическому здоровью детей (здесь внимание сосредоточено на нежелательном конечном результате поведения родителей как воспитателей);</w:t>
      </w:r>
    </w:p>
    <w:p w:rsidR="00A6777B" w:rsidRPr="00200755" w:rsidRDefault="00A6777B" w:rsidP="00200755">
      <w:pPr>
        <w:widowControl/>
        <w:numPr>
          <w:ilvl w:val="0"/>
          <w:numId w:val="29"/>
        </w:numPr>
        <w:suppressAutoHyphens/>
        <w:spacing w:line="360" w:lineRule="auto"/>
        <w:ind w:left="0" w:firstLine="709"/>
        <w:rPr>
          <w:sz w:val="28"/>
        </w:rPr>
      </w:pPr>
      <w:r w:rsidRPr="00200755">
        <w:rPr>
          <w:sz w:val="28"/>
        </w:rPr>
        <w:t>причинение вреда нравственному развитию ребенка (этот запрет преследует аналогичную цель);</w:t>
      </w:r>
    </w:p>
    <w:p w:rsidR="00A6777B" w:rsidRPr="00200755" w:rsidRDefault="00A6777B" w:rsidP="00200755">
      <w:pPr>
        <w:widowControl/>
        <w:numPr>
          <w:ilvl w:val="0"/>
          <w:numId w:val="29"/>
        </w:numPr>
        <w:suppressAutoHyphens/>
        <w:spacing w:line="360" w:lineRule="auto"/>
        <w:ind w:left="0" w:firstLine="709"/>
        <w:rPr>
          <w:sz w:val="28"/>
        </w:rPr>
      </w:pPr>
      <w:r w:rsidRPr="00200755">
        <w:rPr>
          <w:sz w:val="28"/>
        </w:rPr>
        <w:t>применение способов воспитания, связанных с пренебрежительным, жестоким, грубым, унижающим человеческое достоинство обращением с ребенком. Так СК РФ ставит правовую преграду на пути применения к детям антипедагогичных по сути приемов воспитания. Эта преграда выражается в существовании категорического запрета совершать действия, представляющие разную степень опасности для воспитания несовершеннолетнего;</w:t>
      </w:r>
    </w:p>
    <w:p w:rsidR="00A6777B" w:rsidRPr="00200755" w:rsidRDefault="00A6777B" w:rsidP="00200755">
      <w:pPr>
        <w:widowControl/>
        <w:numPr>
          <w:ilvl w:val="0"/>
          <w:numId w:val="29"/>
        </w:numPr>
        <w:suppressAutoHyphens/>
        <w:spacing w:line="360" w:lineRule="auto"/>
        <w:ind w:left="0" w:firstLine="709"/>
        <w:rPr>
          <w:sz w:val="28"/>
        </w:rPr>
      </w:pPr>
      <w:r w:rsidRPr="00200755">
        <w:rPr>
          <w:sz w:val="28"/>
        </w:rPr>
        <w:t>оскорбление или эксплуатация детей. Причем оскорбление может быть нанесено как словом, так и действием. Под эксплуатацией следует понимать выходящее за рамки семейной педагогики использование помощи и труда ребенка любого возраста.</w:t>
      </w:r>
    </w:p>
    <w:p w:rsidR="000C468F" w:rsidRPr="00200755" w:rsidRDefault="000C468F" w:rsidP="00200755">
      <w:pPr>
        <w:widowControl/>
        <w:suppressAutoHyphens/>
        <w:spacing w:line="360" w:lineRule="auto"/>
        <w:ind w:firstLine="709"/>
        <w:rPr>
          <w:sz w:val="28"/>
        </w:rPr>
      </w:pPr>
      <w:r w:rsidRPr="00200755">
        <w:rPr>
          <w:sz w:val="28"/>
        </w:rPr>
        <w:t>Все вопросы, касающиеся воспитания и образования детей, должны решаться родителями по их взаимному согласию, исходя из интересов детей и с учетом мнения детей (п. 2 ст. 65 СК РФ), а учет мнения ребенка, достигшего возраста десяти лет, — обязателен (ст. 57 СК РФ). Разногласия между родителями по вопросам воспитания и образования детей могут быть разрешены по обращению родителей (или одного из них) в органы опеки и попечительства или в суд.</w:t>
      </w:r>
    </w:p>
    <w:p w:rsidR="00050AD9" w:rsidRPr="00200755" w:rsidRDefault="00050AD9" w:rsidP="00200755">
      <w:pPr>
        <w:widowControl/>
        <w:suppressAutoHyphens/>
        <w:spacing w:line="360" w:lineRule="auto"/>
        <w:ind w:firstLine="709"/>
        <w:rPr>
          <w:sz w:val="28"/>
        </w:rPr>
      </w:pPr>
      <w:r w:rsidRPr="00200755">
        <w:rPr>
          <w:sz w:val="28"/>
        </w:rPr>
        <w:t>При всем разнообразии споров, связанных с воспитанием, их легко разделить на несколько групп, каждая из которых не просто касается семейного воспитания как такового, но и представляет собой разновидность спора о праве, а точнее — о способах его осуществления в рамках, установленных законом, поскольку сами родители не могут разрешить его мирным путем.</w:t>
      </w:r>
    </w:p>
    <w:p w:rsidR="00050AD9" w:rsidRPr="00200755" w:rsidRDefault="00050AD9" w:rsidP="00200755">
      <w:pPr>
        <w:widowControl/>
        <w:suppressAutoHyphens/>
        <w:spacing w:line="360" w:lineRule="auto"/>
        <w:ind w:firstLine="709"/>
        <w:rPr>
          <w:sz w:val="28"/>
        </w:rPr>
      </w:pPr>
      <w:r w:rsidRPr="00200755">
        <w:rPr>
          <w:sz w:val="28"/>
        </w:rPr>
        <w:t>К таким спорам относятся:</w:t>
      </w:r>
    </w:p>
    <w:p w:rsidR="00050AD9" w:rsidRPr="00200755" w:rsidRDefault="00050AD9" w:rsidP="00200755">
      <w:pPr>
        <w:widowControl/>
        <w:numPr>
          <w:ilvl w:val="0"/>
          <w:numId w:val="47"/>
        </w:numPr>
        <w:suppressAutoHyphens/>
        <w:spacing w:line="360" w:lineRule="auto"/>
        <w:ind w:left="0" w:firstLine="709"/>
        <w:rPr>
          <w:sz w:val="28"/>
        </w:rPr>
      </w:pPr>
      <w:r w:rsidRPr="00200755">
        <w:rPr>
          <w:sz w:val="28"/>
        </w:rPr>
        <w:t>определение места жительства ребенка при раздельном проживании его родителей;</w:t>
      </w:r>
    </w:p>
    <w:p w:rsidR="00050AD9" w:rsidRPr="00200755" w:rsidRDefault="00050AD9" w:rsidP="00200755">
      <w:pPr>
        <w:widowControl/>
        <w:numPr>
          <w:ilvl w:val="0"/>
          <w:numId w:val="47"/>
        </w:numPr>
        <w:suppressAutoHyphens/>
        <w:spacing w:line="360" w:lineRule="auto"/>
        <w:ind w:left="0" w:firstLine="709"/>
        <w:rPr>
          <w:sz w:val="28"/>
        </w:rPr>
      </w:pPr>
      <w:r w:rsidRPr="00200755">
        <w:rPr>
          <w:sz w:val="28"/>
        </w:rPr>
        <w:t>обеспечение права на общение родителя с ребенком, проживающим от него отдельно;</w:t>
      </w:r>
    </w:p>
    <w:p w:rsidR="00050AD9" w:rsidRPr="00200755" w:rsidRDefault="00050AD9" w:rsidP="00200755">
      <w:pPr>
        <w:widowControl/>
        <w:numPr>
          <w:ilvl w:val="0"/>
          <w:numId w:val="47"/>
        </w:numPr>
        <w:suppressAutoHyphens/>
        <w:spacing w:line="360" w:lineRule="auto"/>
        <w:ind w:left="0" w:firstLine="709"/>
        <w:rPr>
          <w:sz w:val="28"/>
        </w:rPr>
      </w:pPr>
      <w:r w:rsidRPr="00200755">
        <w:rPr>
          <w:sz w:val="28"/>
        </w:rPr>
        <w:t>обеспечение права на общение дедушки, бабушки, братьев, сестер с ребенком;</w:t>
      </w:r>
    </w:p>
    <w:p w:rsidR="00050AD9" w:rsidRPr="00200755" w:rsidRDefault="00050AD9" w:rsidP="00200755">
      <w:pPr>
        <w:widowControl/>
        <w:numPr>
          <w:ilvl w:val="0"/>
          <w:numId w:val="47"/>
        </w:numPr>
        <w:suppressAutoHyphens/>
        <w:spacing w:line="360" w:lineRule="auto"/>
        <w:ind w:left="0" w:firstLine="709"/>
        <w:rPr>
          <w:sz w:val="28"/>
        </w:rPr>
      </w:pPr>
      <w:r w:rsidRPr="00200755">
        <w:rPr>
          <w:sz w:val="28"/>
        </w:rPr>
        <w:t>возврат ребенка к родителям (одному из них) в случае удержания несовершеннолетнего лицами, не управомоченными на его воспитание.</w:t>
      </w:r>
    </w:p>
    <w:p w:rsidR="00050AD9" w:rsidRPr="00200755" w:rsidRDefault="00050AD9" w:rsidP="00200755">
      <w:pPr>
        <w:widowControl/>
        <w:suppressAutoHyphens/>
        <w:spacing w:line="360" w:lineRule="auto"/>
        <w:ind w:firstLine="709"/>
        <w:rPr>
          <w:sz w:val="28"/>
        </w:rPr>
      </w:pPr>
      <w:r w:rsidRPr="00200755">
        <w:rPr>
          <w:sz w:val="28"/>
        </w:rPr>
        <w:t>Особую и самостоятельную категорию споров о праве на воспитание детей образуют имеющие специфику споры, связанные с лишением или ограничением родительских прав.</w:t>
      </w:r>
    </w:p>
    <w:p w:rsidR="00050AD9" w:rsidRPr="00200755" w:rsidRDefault="00050AD9" w:rsidP="00200755">
      <w:pPr>
        <w:widowControl/>
        <w:suppressAutoHyphens/>
        <w:spacing w:line="360" w:lineRule="auto"/>
        <w:ind w:firstLine="709"/>
        <w:rPr>
          <w:sz w:val="28"/>
        </w:rPr>
      </w:pPr>
      <w:r w:rsidRPr="00200755">
        <w:rPr>
          <w:sz w:val="28"/>
        </w:rPr>
        <w:t>Орган опеки и попечительства привлекается к рассмотрению спора определением суда. Кроме того, орган опеки и попечительства вправе обратиться в суд с иском для защиты интересов ребенка по собственной инициативе (о лишении родительских прав — п. 1 ст. 70 СК РФ; об ограничении родительских прав — п. 3 ст. 70 СК РФ; об отмене усыновления — ст. 142 СК РФ; о взыскании алиментов на несовершеннолетних детей с их родителей — п. 3 ст. 80 СК РФ).</w:t>
      </w:r>
    </w:p>
    <w:p w:rsidR="00050AD9" w:rsidRPr="00200755" w:rsidRDefault="00050AD9" w:rsidP="00200755">
      <w:pPr>
        <w:widowControl/>
        <w:suppressAutoHyphens/>
        <w:spacing w:line="360" w:lineRule="auto"/>
        <w:ind w:firstLine="709"/>
        <w:rPr>
          <w:sz w:val="28"/>
        </w:rPr>
      </w:pPr>
      <w:r w:rsidRPr="00200755">
        <w:rPr>
          <w:sz w:val="28"/>
        </w:rPr>
        <w:t>Принудительное исполнение решения суда, как правило, сопряжено с действиями, которые могут оказать негативное воздействие на моральное и психическое состояние ребенка и в итоге вступить в противоречие с законными правами и интересами ребенка. Поэтому суд при невозможности исполнения решения о передаче ребенка без ущерба его интересам может, согласно п. 2 ст. 79 СК РФ, вынести определение о временном помещении ребенка в воспитательное учреждение, учреждение социальной защиты населения, в том числе в специализированное учреждение для несовершеннолетних, нуждающихся в социальной реабилитации, лечебное учреждение (санаторий, детскую больницу и т.п.) и другое аналогичное учреждение (профилакторий, дом отдыха и т.п.). Такие меры будут способствовать переходу ребенка от одного лица к другому.</w:t>
      </w:r>
    </w:p>
    <w:p w:rsidR="007F0D5F" w:rsidRPr="00200755" w:rsidRDefault="007F0D5F" w:rsidP="00200755">
      <w:pPr>
        <w:widowControl/>
        <w:suppressAutoHyphens/>
        <w:spacing w:line="360" w:lineRule="auto"/>
        <w:ind w:firstLine="709"/>
        <w:rPr>
          <w:sz w:val="28"/>
        </w:rPr>
      </w:pPr>
    </w:p>
    <w:p w:rsidR="0017459D" w:rsidRPr="00200755" w:rsidRDefault="007F5559" w:rsidP="00200755">
      <w:pPr>
        <w:pStyle w:val="af"/>
        <w:suppressAutoHyphens/>
        <w:spacing w:line="360" w:lineRule="auto"/>
        <w:ind w:firstLine="709"/>
        <w:jc w:val="both"/>
        <w:rPr>
          <w:rFonts w:ascii="Times New Roman" w:hAnsi="Times New Roman"/>
          <w:caps/>
          <w:sz w:val="28"/>
        </w:rPr>
      </w:pPr>
      <w:r>
        <w:rPr>
          <w:rFonts w:ascii="Times New Roman" w:hAnsi="Times New Roman"/>
          <w:caps/>
          <w:sz w:val="28"/>
        </w:rPr>
        <w:br w:type="page"/>
      </w:r>
      <w:r w:rsidR="00050AD9" w:rsidRPr="00200755">
        <w:rPr>
          <w:rFonts w:ascii="Times New Roman" w:hAnsi="Times New Roman"/>
          <w:caps/>
          <w:sz w:val="28"/>
        </w:rPr>
        <w:t>С</w:t>
      </w:r>
      <w:r w:rsidRPr="00200755">
        <w:rPr>
          <w:rFonts w:ascii="Times New Roman" w:hAnsi="Times New Roman"/>
          <w:sz w:val="28"/>
        </w:rPr>
        <w:t>писок используемых источников и литературы</w:t>
      </w:r>
    </w:p>
    <w:p w:rsidR="003C2E5B" w:rsidRPr="00200755" w:rsidRDefault="003C2E5B" w:rsidP="007F5559">
      <w:pPr>
        <w:pStyle w:val="af"/>
        <w:suppressAutoHyphens/>
        <w:spacing w:line="360" w:lineRule="auto"/>
        <w:rPr>
          <w:rFonts w:ascii="Times New Roman" w:hAnsi="Times New Roman"/>
          <w:sz w:val="28"/>
        </w:rPr>
      </w:pPr>
    </w:p>
    <w:p w:rsidR="0017459D" w:rsidRPr="00200755" w:rsidRDefault="0017459D" w:rsidP="007F5559">
      <w:pPr>
        <w:pStyle w:val="af"/>
        <w:suppressAutoHyphens/>
        <w:spacing w:line="360" w:lineRule="auto"/>
        <w:rPr>
          <w:rFonts w:ascii="Times New Roman" w:hAnsi="Times New Roman"/>
          <w:sz w:val="28"/>
        </w:rPr>
      </w:pPr>
      <w:r w:rsidRPr="00200755">
        <w:rPr>
          <w:rFonts w:ascii="Times New Roman" w:hAnsi="Times New Roman"/>
          <w:sz w:val="28"/>
        </w:rPr>
        <w:t>Нормативно-правовые акты</w:t>
      </w:r>
    </w:p>
    <w:p w:rsidR="0017459D" w:rsidRPr="00200755" w:rsidRDefault="0017459D" w:rsidP="007F5559">
      <w:pPr>
        <w:pStyle w:val="ad"/>
        <w:numPr>
          <w:ilvl w:val="0"/>
          <w:numId w:val="13"/>
        </w:numPr>
        <w:suppressAutoHyphens/>
        <w:spacing w:line="360" w:lineRule="auto"/>
        <w:ind w:left="0" w:firstLine="0"/>
        <w:rPr>
          <w:sz w:val="28"/>
        </w:rPr>
      </w:pPr>
      <w:r w:rsidRPr="00200755">
        <w:rPr>
          <w:sz w:val="28"/>
        </w:rPr>
        <w:t>Конституция Российской Федерации. – М.: Юрайт-М, 2001. – 64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Конвенция о защите прав человека и основных свобод </w:t>
      </w:r>
      <w:r w:rsidRPr="00200755">
        <w:rPr>
          <w:rFonts w:ascii="Times New Roman" w:hAnsi="Times New Roman"/>
          <w:sz w:val="28"/>
          <w:lang w:val="en-US"/>
        </w:rPr>
        <w:t>ETS</w:t>
      </w:r>
      <w:r w:rsidRPr="00200755">
        <w:rPr>
          <w:rFonts w:ascii="Times New Roman" w:hAnsi="Times New Roman"/>
          <w:sz w:val="28"/>
        </w:rPr>
        <w:t xml:space="preserve"> № 005 (Рим, 4 ноября </w:t>
      </w:r>
      <w:smartTag w:uri="urn:schemas-microsoft-com:office:smarttags" w:element="metricconverter">
        <w:smartTagPr>
          <w:attr w:name="ProductID" w:val="1950 г"/>
        </w:smartTagPr>
        <w:r w:rsidRPr="00200755">
          <w:rPr>
            <w:rFonts w:ascii="Times New Roman" w:hAnsi="Times New Roman"/>
            <w:sz w:val="28"/>
          </w:rPr>
          <w:t>1950 г</w:t>
        </w:r>
      </w:smartTag>
      <w:r w:rsidRPr="00200755">
        <w:rPr>
          <w:rFonts w:ascii="Times New Roman" w:hAnsi="Times New Roman"/>
          <w:sz w:val="28"/>
        </w:rPr>
        <w:t>.) (с изм. и доп. от 11.05.1994) // СЗ РФ, 8.01.2001, № 2, ст. 163.</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Конвенция о правах человека и основных свобод // СЗ РФ. 1998. № 20. Ст. 2143.</w:t>
      </w:r>
    </w:p>
    <w:p w:rsidR="0017459D" w:rsidRPr="00200755" w:rsidRDefault="0017459D"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sz w:val="28"/>
        </w:rPr>
        <w:t xml:space="preserve">Конвенции ООН </w:t>
      </w:r>
      <w:smartTag w:uri="urn:schemas-microsoft-com:office:smarttags" w:element="metricconverter">
        <w:smartTagPr>
          <w:attr w:name="ProductID" w:val="1989 г"/>
        </w:smartTagPr>
        <w:r w:rsidRPr="00200755">
          <w:rPr>
            <w:rFonts w:ascii="Times New Roman" w:hAnsi="Times New Roman"/>
            <w:sz w:val="28"/>
          </w:rPr>
          <w:t>1989 г</w:t>
        </w:r>
      </w:smartTag>
      <w:r w:rsidRPr="00200755">
        <w:rPr>
          <w:rFonts w:ascii="Times New Roman" w:hAnsi="Times New Roman"/>
          <w:sz w:val="28"/>
        </w:rPr>
        <w:t xml:space="preserve">. </w:t>
      </w:r>
      <w:r w:rsidR="00200755" w:rsidRPr="00200755">
        <w:rPr>
          <w:rFonts w:ascii="Times New Roman" w:hAnsi="Times New Roman"/>
          <w:sz w:val="28"/>
        </w:rPr>
        <w:t>"</w:t>
      </w:r>
      <w:r w:rsidRPr="00200755">
        <w:rPr>
          <w:rFonts w:ascii="Times New Roman" w:hAnsi="Times New Roman"/>
          <w:sz w:val="28"/>
        </w:rPr>
        <w:t>О правах ребенка</w:t>
      </w:r>
      <w:r w:rsidR="00200755" w:rsidRPr="00200755">
        <w:rPr>
          <w:rFonts w:ascii="Times New Roman" w:hAnsi="Times New Roman"/>
          <w:sz w:val="28"/>
        </w:rPr>
        <w:t>"</w:t>
      </w:r>
      <w:r w:rsidRPr="00200755">
        <w:rPr>
          <w:rFonts w:ascii="Times New Roman" w:hAnsi="Times New Roman"/>
          <w:sz w:val="28"/>
        </w:rPr>
        <w:t>. //ВВС СССР. 1990. № 45. Ст. 955.</w:t>
      </w:r>
    </w:p>
    <w:p w:rsidR="0017459D" w:rsidRPr="00200755" w:rsidRDefault="0017459D"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snapToGrid w:val="0"/>
          <w:sz w:val="28"/>
        </w:rPr>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200755">
          <w:rPr>
            <w:rFonts w:ascii="Times New Roman" w:hAnsi="Times New Roman"/>
            <w:snapToGrid w:val="0"/>
            <w:sz w:val="28"/>
          </w:rPr>
          <w:t>1948 г</w:t>
        </w:r>
      </w:smartTag>
      <w:r w:rsidRPr="00200755">
        <w:rPr>
          <w:rFonts w:ascii="Times New Roman" w:hAnsi="Times New Roman"/>
          <w:snapToGrid w:val="0"/>
          <w:sz w:val="28"/>
        </w:rPr>
        <w:t>.) //Российская газета, 10.12.1998.</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Международный пакт (Нью-Йорк, 16.12.1966) </w:t>
      </w:r>
      <w:r w:rsidR="00200755" w:rsidRPr="00200755">
        <w:rPr>
          <w:rFonts w:ascii="Times New Roman" w:hAnsi="Times New Roman"/>
          <w:sz w:val="28"/>
        </w:rPr>
        <w:t>"</w:t>
      </w:r>
      <w:r w:rsidRPr="00200755">
        <w:rPr>
          <w:rFonts w:ascii="Times New Roman" w:hAnsi="Times New Roman"/>
          <w:sz w:val="28"/>
        </w:rPr>
        <w:t>О гражданских и политических правах</w:t>
      </w:r>
      <w:r w:rsidR="00200755" w:rsidRPr="00200755">
        <w:rPr>
          <w:rFonts w:ascii="Times New Roman" w:hAnsi="Times New Roman"/>
          <w:sz w:val="28"/>
        </w:rPr>
        <w:t>"</w:t>
      </w:r>
      <w:r w:rsidRPr="00200755">
        <w:rPr>
          <w:rFonts w:ascii="Times New Roman" w:hAnsi="Times New Roman"/>
          <w:sz w:val="28"/>
        </w:rPr>
        <w:t xml:space="preserve">. //ВВС СССР, </w:t>
      </w:r>
      <w:smartTag w:uri="urn:schemas-microsoft-com:office:smarttags" w:element="metricconverter">
        <w:smartTagPr>
          <w:attr w:name="ProductID" w:val="1976 г"/>
        </w:smartTagPr>
        <w:r w:rsidRPr="00200755">
          <w:rPr>
            <w:rFonts w:ascii="Times New Roman" w:hAnsi="Times New Roman"/>
            <w:sz w:val="28"/>
          </w:rPr>
          <w:t>1976 г</w:t>
        </w:r>
      </w:smartTag>
      <w:r w:rsidRPr="00200755">
        <w:rPr>
          <w:rFonts w:ascii="Times New Roman" w:hAnsi="Times New Roman"/>
          <w:sz w:val="28"/>
        </w:rPr>
        <w:t>., № 17 (1831), ст. 291.</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Международный пакт (Нью-Йорк, 16.12.1966) </w:t>
      </w:r>
      <w:r w:rsidR="00200755" w:rsidRPr="00200755">
        <w:rPr>
          <w:rFonts w:ascii="Times New Roman" w:hAnsi="Times New Roman"/>
          <w:sz w:val="28"/>
        </w:rPr>
        <w:t>"</w:t>
      </w:r>
      <w:r w:rsidRPr="00200755">
        <w:rPr>
          <w:rFonts w:ascii="Times New Roman" w:hAnsi="Times New Roman"/>
          <w:sz w:val="28"/>
        </w:rPr>
        <w:t>Об экономических, социальных и культурных правах</w:t>
      </w:r>
      <w:r w:rsidR="00200755" w:rsidRPr="00200755">
        <w:rPr>
          <w:rFonts w:ascii="Times New Roman" w:hAnsi="Times New Roman"/>
          <w:sz w:val="28"/>
        </w:rPr>
        <w:t>"</w:t>
      </w:r>
      <w:r w:rsidRPr="00200755">
        <w:rPr>
          <w:rFonts w:ascii="Times New Roman" w:hAnsi="Times New Roman"/>
          <w:sz w:val="28"/>
        </w:rPr>
        <w:t xml:space="preserve">. // ВВС СССР, </w:t>
      </w:r>
      <w:smartTag w:uri="urn:schemas-microsoft-com:office:smarttags" w:element="metricconverter">
        <w:smartTagPr>
          <w:attr w:name="ProductID" w:val="1976 г"/>
        </w:smartTagPr>
        <w:r w:rsidRPr="00200755">
          <w:rPr>
            <w:rFonts w:ascii="Times New Roman" w:hAnsi="Times New Roman"/>
            <w:sz w:val="28"/>
          </w:rPr>
          <w:t>1976 г</w:t>
        </w:r>
      </w:smartTag>
      <w:r w:rsidRPr="00200755">
        <w:rPr>
          <w:rFonts w:ascii="Times New Roman" w:hAnsi="Times New Roman"/>
          <w:sz w:val="28"/>
        </w:rPr>
        <w:t>., № 17 (1831), ст. 292.</w:t>
      </w:r>
    </w:p>
    <w:p w:rsidR="0017459D" w:rsidRPr="00200755" w:rsidRDefault="0017459D" w:rsidP="007F5559">
      <w:pPr>
        <w:pStyle w:val="ad"/>
        <w:numPr>
          <w:ilvl w:val="0"/>
          <w:numId w:val="13"/>
        </w:numPr>
        <w:suppressAutoHyphens/>
        <w:spacing w:line="360" w:lineRule="auto"/>
        <w:ind w:left="0" w:firstLine="0"/>
        <w:rPr>
          <w:sz w:val="28"/>
        </w:rPr>
      </w:pPr>
      <w:r w:rsidRPr="00200755">
        <w:rPr>
          <w:sz w:val="28"/>
        </w:rPr>
        <w:t xml:space="preserve">Гражданский кодекс Российской Федерации (часть первая) от 30.11.1994 № 51-ФЗ (в ред. от </w:t>
      </w:r>
      <w:r w:rsidR="00E958C0" w:rsidRPr="00200755">
        <w:rPr>
          <w:sz w:val="28"/>
        </w:rPr>
        <w:t>1</w:t>
      </w:r>
      <w:r w:rsidRPr="00200755">
        <w:rPr>
          <w:sz w:val="28"/>
        </w:rPr>
        <w:t>.12.200</w:t>
      </w:r>
      <w:r w:rsidR="00E958C0" w:rsidRPr="00200755">
        <w:rPr>
          <w:sz w:val="28"/>
        </w:rPr>
        <w:t>7</w:t>
      </w:r>
      <w:r w:rsidRPr="00200755">
        <w:rPr>
          <w:sz w:val="28"/>
        </w:rPr>
        <w:t>) //СЗ РФ, 5.12.1994, № 32, ст. 3301</w:t>
      </w:r>
      <w:r w:rsidRPr="00200755">
        <w:rPr>
          <w:noProof/>
          <w:sz w:val="28"/>
        </w:rPr>
        <w:t>.</w:t>
      </w:r>
    </w:p>
    <w:p w:rsidR="0017459D" w:rsidRPr="00200755" w:rsidRDefault="0017459D" w:rsidP="007F5559">
      <w:pPr>
        <w:pStyle w:val="ad"/>
        <w:numPr>
          <w:ilvl w:val="0"/>
          <w:numId w:val="13"/>
        </w:numPr>
        <w:suppressAutoHyphens/>
        <w:spacing w:line="360" w:lineRule="auto"/>
        <w:ind w:left="0" w:firstLine="0"/>
        <w:rPr>
          <w:sz w:val="28"/>
        </w:rPr>
      </w:pPr>
      <w:r w:rsidRPr="00200755">
        <w:rPr>
          <w:sz w:val="28"/>
        </w:rPr>
        <w:t xml:space="preserve">Гражданский кодекс Российской Федерации (часть вторая) от 26.01.1996 № 14-ФЗ (в ред. от </w:t>
      </w:r>
      <w:r w:rsidR="00E958C0" w:rsidRPr="00200755">
        <w:rPr>
          <w:sz w:val="28"/>
        </w:rPr>
        <w:t>6</w:t>
      </w:r>
      <w:r w:rsidRPr="00200755">
        <w:rPr>
          <w:sz w:val="28"/>
        </w:rPr>
        <w:t>.12.200</w:t>
      </w:r>
      <w:r w:rsidR="00E958C0" w:rsidRPr="00200755">
        <w:rPr>
          <w:sz w:val="28"/>
        </w:rPr>
        <w:t>7</w:t>
      </w:r>
      <w:r w:rsidRPr="00200755">
        <w:rPr>
          <w:sz w:val="28"/>
        </w:rPr>
        <w:t>) //СЗ РФ, 29.01.1996, № 5, ст. 410</w:t>
      </w:r>
      <w:r w:rsidRPr="00200755">
        <w:rPr>
          <w:noProof/>
          <w:sz w:val="28"/>
        </w:rPr>
        <w:t>.</w:t>
      </w:r>
    </w:p>
    <w:p w:rsidR="0017459D" w:rsidRPr="00200755" w:rsidRDefault="0017459D" w:rsidP="007F5559">
      <w:pPr>
        <w:pStyle w:val="ad"/>
        <w:numPr>
          <w:ilvl w:val="0"/>
          <w:numId w:val="13"/>
        </w:numPr>
        <w:suppressAutoHyphens/>
        <w:spacing w:line="360" w:lineRule="auto"/>
        <w:ind w:left="0" w:firstLine="0"/>
        <w:rPr>
          <w:sz w:val="28"/>
        </w:rPr>
      </w:pPr>
      <w:r w:rsidRPr="00200755">
        <w:rPr>
          <w:sz w:val="28"/>
        </w:rPr>
        <w:t>Гражданский кодекс Российской Федерации (часть третья) от 26.11.2001 № 146-ФЗ (в ред. от 2</w:t>
      </w:r>
      <w:r w:rsidR="00E958C0" w:rsidRPr="00200755">
        <w:rPr>
          <w:sz w:val="28"/>
        </w:rPr>
        <w:t>9</w:t>
      </w:r>
      <w:r w:rsidRPr="00200755">
        <w:rPr>
          <w:sz w:val="28"/>
        </w:rPr>
        <w:t>.1</w:t>
      </w:r>
      <w:r w:rsidR="00E958C0" w:rsidRPr="00200755">
        <w:rPr>
          <w:sz w:val="28"/>
        </w:rPr>
        <w:t>1</w:t>
      </w:r>
      <w:r w:rsidRPr="00200755">
        <w:rPr>
          <w:sz w:val="28"/>
        </w:rPr>
        <w:t>.200</w:t>
      </w:r>
      <w:r w:rsidR="00E958C0" w:rsidRPr="00200755">
        <w:rPr>
          <w:sz w:val="28"/>
        </w:rPr>
        <w:t>7</w:t>
      </w:r>
      <w:r w:rsidRPr="00200755">
        <w:rPr>
          <w:sz w:val="28"/>
        </w:rPr>
        <w:t>) //СЗ РФ, 3.12.2001, № 49, ст. 4552</w:t>
      </w:r>
      <w:r w:rsidRPr="00200755">
        <w:rPr>
          <w:noProof/>
          <w:sz w:val="28"/>
        </w:rPr>
        <w:t>.</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Семейный кодекс Российской Федерации от 29.12.1995 № 223-ФЗ (в ред. от 2</w:t>
      </w:r>
      <w:r w:rsidR="00E958C0" w:rsidRPr="00200755">
        <w:rPr>
          <w:rFonts w:ascii="Times New Roman" w:hAnsi="Times New Roman"/>
          <w:sz w:val="28"/>
        </w:rPr>
        <w:t>1</w:t>
      </w:r>
      <w:r w:rsidRPr="00200755">
        <w:rPr>
          <w:rFonts w:ascii="Times New Roman" w:hAnsi="Times New Roman"/>
          <w:sz w:val="28"/>
        </w:rPr>
        <w:t>.</w:t>
      </w:r>
      <w:r w:rsidR="00E958C0" w:rsidRPr="00200755">
        <w:rPr>
          <w:rFonts w:ascii="Times New Roman" w:hAnsi="Times New Roman"/>
          <w:sz w:val="28"/>
        </w:rPr>
        <w:t>07.2007</w:t>
      </w:r>
      <w:r w:rsidRPr="00200755">
        <w:rPr>
          <w:rFonts w:ascii="Times New Roman" w:hAnsi="Times New Roman"/>
          <w:sz w:val="28"/>
        </w:rPr>
        <w:t>) //СЗ РФ, 1.01.1996, № 1, ст. 16.</w:t>
      </w:r>
    </w:p>
    <w:p w:rsidR="00BB201A" w:rsidRPr="00200755" w:rsidRDefault="00BB201A"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Гражданско-процессуальный кодекс Российской Федерации от 14.11.2002 № 183-ФЗ (в ред. от 18.10.2007) //СЗ РФ</w:t>
      </w:r>
      <w:r w:rsidR="00AD6F0D" w:rsidRPr="00200755">
        <w:rPr>
          <w:rFonts w:ascii="Times New Roman" w:hAnsi="Times New Roman"/>
          <w:sz w:val="28"/>
        </w:rPr>
        <w:t xml:space="preserve"> от</w:t>
      </w:r>
      <w:r w:rsidRPr="00200755">
        <w:rPr>
          <w:rFonts w:ascii="Times New Roman" w:hAnsi="Times New Roman"/>
          <w:sz w:val="28"/>
        </w:rPr>
        <w:t xml:space="preserve"> 1</w:t>
      </w:r>
      <w:r w:rsidR="00AD6F0D" w:rsidRPr="00200755">
        <w:rPr>
          <w:rFonts w:ascii="Times New Roman" w:hAnsi="Times New Roman"/>
          <w:sz w:val="28"/>
        </w:rPr>
        <w:t>8</w:t>
      </w:r>
      <w:r w:rsidRPr="00200755">
        <w:rPr>
          <w:rFonts w:ascii="Times New Roman" w:hAnsi="Times New Roman"/>
          <w:sz w:val="28"/>
        </w:rPr>
        <w:t>.</w:t>
      </w:r>
      <w:r w:rsidR="00AD6F0D" w:rsidRPr="00200755">
        <w:rPr>
          <w:rFonts w:ascii="Times New Roman" w:hAnsi="Times New Roman"/>
          <w:sz w:val="28"/>
        </w:rPr>
        <w:t>1</w:t>
      </w:r>
      <w:r w:rsidRPr="00200755">
        <w:rPr>
          <w:rFonts w:ascii="Times New Roman" w:hAnsi="Times New Roman"/>
          <w:sz w:val="28"/>
        </w:rPr>
        <w:t>1.</w:t>
      </w:r>
      <w:r w:rsidR="00AD6F0D" w:rsidRPr="00200755">
        <w:rPr>
          <w:rFonts w:ascii="Times New Roman" w:hAnsi="Times New Roman"/>
          <w:sz w:val="28"/>
        </w:rPr>
        <w:t>2002</w:t>
      </w:r>
      <w:r w:rsidRPr="00200755">
        <w:rPr>
          <w:rFonts w:ascii="Times New Roman" w:hAnsi="Times New Roman"/>
          <w:sz w:val="28"/>
        </w:rPr>
        <w:t xml:space="preserve">, № </w:t>
      </w:r>
      <w:r w:rsidR="00AD6F0D" w:rsidRPr="00200755">
        <w:rPr>
          <w:rFonts w:ascii="Times New Roman" w:hAnsi="Times New Roman"/>
          <w:sz w:val="28"/>
        </w:rPr>
        <w:t>46</w:t>
      </w:r>
      <w:r w:rsidRPr="00200755">
        <w:rPr>
          <w:rFonts w:ascii="Times New Roman" w:hAnsi="Times New Roman"/>
          <w:sz w:val="28"/>
        </w:rPr>
        <w:t xml:space="preserve">, ст. </w:t>
      </w:r>
      <w:r w:rsidR="00AD6F0D" w:rsidRPr="00200755">
        <w:rPr>
          <w:rFonts w:ascii="Times New Roman" w:hAnsi="Times New Roman"/>
          <w:sz w:val="28"/>
        </w:rPr>
        <w:t>4532</w:t>
      </w:r>
      <w:r w:rsidRPr="00200755">
        <w:rPr>
          <w:rFonts w:ascii="Times New Roman" w:hAnsi="Times New Roman"/>
          <w:sz w:val="28"/>
        </w:rPr>
        <w:t>.</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Федеральный закон от 15.11.97 № 143-ФЗ (в ред. от </w:t>
      </w:r>
      <w:r w:rsidR="00E958C0" w:rsidRPr="00200755">
        <w:rPr>
          <w:rFonts w:ascii="Times New Roman" w:hAnsi="Times New Roman"/>
          <w:sz w:val="28"/>
        </w:rPr>
        <w:t>18</w:t>
      </w:r>
      <w:r w:rsidRPr="00200755">
        <w:rPr>
          <w:rFonts w:ascii="Times New Roman" w:hAnsi="Times New Roman"/>
          <w:sz w:val="28"/>
        </w:rPr>
        <w:t>.</w:t>
      </w:r>
      <w:r w:rsidR="00E958C0" w:rsidRPr="00200755">
        <w:rPr>
          <w:rFonts w:ascii="Times New Roman" w:hAnsi="Times New Roman"/>
          <w:sz w:val="28"/>
        </w:rPr>
        <w:t>07</w:t>
      </w:r>
      <w:r w:rsidRPr="00200755">
        <w:rPr>
          <w:rFonts w:ascii="Times New Roman" w:hAnsi="Times New Roman"/>
          <w:sz w:val="28"/>
        </w:rPr>
        <w:t>.200</w:t>
      </w:r>
      <w:r w:rsidR="00E958C0" w:rsidRPr="00200755">
        <w:rPr>
          <w:rFonts w:ascii="Times New Roman" w:hAnsi="Times New Roman"/>
          <w:sz w:val="28"/>
        </w:rPr>
        <w:t>6</w:t>
      </w:r>
      <w:r w:rsidRPr="00200755">
        <w:rPr>
          <w:rFonts w:ascii="Times New Roman" w:hAnsi="Times New Roman"/>
          <w:sz w:val="28"/>
        </w:rPr>
        <w:t xml:space="preserve">) </w:t>
      </w:r>
      <w:r w:rsidR="00200755" w:rsidRPr="00200755">
        <w:rPr>
          <w:rFonts w:ascii="Times New Roman" w:hAnsi="Times New Roman"/>
          <w:sz w:val="28"/>
        </w:rPr>
        <w:t>"</w:t>
      </w:r>
      <w:r w:rsidRPr="00200755">
        <w:rPr>
          <w:rFonts w:ascii="Times New Roman" w:hAnsi="Times New Roman"/>
          <w:sz w:val="28"/>
        </w:rPr>
        <w:t>Об актах гражданского состояния</w:t>
      </w:r>
      <w:r w:rsidR="00200755" w:rsidRPr="00200755">
        <w:rPr>
          <w:rFonts w:ascii="Times New Roman" w:hAnsi="Times New Roman"/>
          <w:sz w:val="28"/>
        </w:rPr>
        <w:t>"</w:t>
      </w:r>
      <w:r w:rsidRPr="00200755">
        <w:rPr>
          <w:rFonts w:ascii="Times New Roman" w:hAnsi="Times New Roman"/>
          <w:sz w:val="28"/>
        </w:rPr>
        <w:t xml:space="preserve"> //СЗ РФ, 24.11.1997, № 47, ст. 5340.</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Федеральный закон от 30.03.1998 № 54-ФЗ </w:t>
      </w:r>
      <w:r w:rsidR="00200755" w:rsidRPr="00200755">
        <w:rPr>
          <w:rFonts w:ascii="Times New Roman" w:hAnsi="Times New Roman"/>
          <w:sz w:val="28"/>
        </w:rPr>
        <w:t>"</w:t>
      </w:r>
      <w:r w:rsidRPr="00200755">
        <w:rPr>
          <w:rFonts w:ascii="Times New Roman" w:hAnsi="Times New Roman"/>
          <w:sz w:val="28"/>
        </w:rPr>
        <w:t>О ратификации Конвенции о защите прав человека и основных свобод и Протоколов к ней</w:t>
      </w:r>
      <w:r w:rsidR="00200755" w:rsidRPr="00200755">
        <w:rPr>
          <w:rFonts w:ascii="Times New Roman" w:hAnsi="Times New Roman"/>
          <w:sz w:val="28"/>
        </w:rPr>
        <w:t>"</w:t>
      </w:r>
      <w:r w:rsidRPr="00200755">
        <w:rPr>
          <w:rFonts w:ascii="Times New Roman" w:hAnsi="Times New Roman"/>
          <w:sz w:val="28"/>
        </w:rPr>
        <w:t xml:space="preserve"> // СЗ РФ, 6.04.1998, № 14, ст. 1514.</w:t>
      </w:r>
    </w:p>
    <w:p w:rsidR="00B37826" w:rsidRPr="00200755" w:rsidRDefault="00B37826"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Федеральный закон от 21.07.97 № 119-ФЗ (в ред. от 26.06.2007) </w:t>
      </w:r>
      <w:r w:rsidR="00200755" w:rsidRPr="00200755">
        <w:rPr>
          <w:rFonts w:ascii="Times New Roman" w:hAnsi="Times New Roman"/>
          <w:sz w:val="28"/>
        </w:rPr>
        <w:t>"</w:t>
      </w:r>
      <w:r w:rsidRPr="00200755">
        <w:rPr>
          <w:rFonts w:ascii="Times New Roman" w:hAnsi="Times New Roman"/>
          <w:sz w:val="28"/>
        </w:rPr>
        <w:t>Об исполнительном производстве</w:t>
      </w:r>
      <w:r w:rsidR="00200755" w:rsidRPr="00200755">
        <w:rPr>
          <w:rFonts w:ascii="Times New Roman" w:hAnsi="Times New Roman"/>
          <w:sz w:val="28"/>
        </w:rPr>
        <w:t>"</w:t>
      </w:r>
      <w:r w:rsidRPr="00200755">
        <w:rPr>
          <w:rFonts w:ascii="Times New Roman" w:hAnsi="Times New Roman"/>
          <w:sz w:val="28"/>
        </w:rPr>
        <w:t xml:space="preserve"> //СЗ РФ от 28.07.1997, № 30, ст. 3591.</w:t>
      </w:r>
    </w:p>
    <w:p w:rsidR="0017459D" w:rsidRPr="00200755" w:rsidRDefault="0017459D" w:rsidP="007F5559">
      <w:pPr>
        <w:widowControl/>
        <w:numPr>
          <w:ilvl w:val="0"/>
          <w:numId w:val="13"/>
        </w:numPr>
        <w:suppressAutoHyphens/>
        <w:spacing w:line="360" w:lineRule="auto"/>
        <w:ind w:left="0" w:firstLine="0"/>
        <w:jc w:val="left"/>
        <w:rPr>
          <w:sz w:val="28"/>
        </w:rPr>
      </w:pPr>
      <w:r w:rsidRPr="00200755">
        <w:rPr>
          <w:sz w:val="28"/>
        </w:rPr>
        <w:t xml:space="preserve">Уголовный кодекс РФ от 13.06.1996 № 63-ФЗ (в ред. от </w:t>
      </w:r>
      <w:r w:rsidR="00E958C0" w:rsidRPr="00200755">
        <w:rPr>
          <w:sz w:val="28"/>
        </w:rPr>
        <w:t>6</w:t>
      </w:r>
      <w:r w:rsidR="0014289B" w:rsidRPr="00200755">
        <w:rPr>
          <w:sz w:val="28"/>
        </w:rPr>
        <w:t>.1</w:t>
      </w:r>
      <w:r w:rsidR="00E958C0" w:rsidRPr="00200755">
        <w:rPr>
          <w:sz w:val="28"/>
        </w:rPr>
        <w:t>2</w:t>
      </w:r>
      <w:r w:rsidR="0014289B" w:rsidRPr="00200755">
        <w:rPr>
          <w:sz w:val="28"/>
        </w:rPr>
        <w:t>.200</w:t>
      </w:r>
      <w:r w:rsidR="00E958C0" w:rsidRPr="00200755">
        <w:rPr>
          <w:sz w:val="28"/>
        </w:rPr>
        <w:t>7</w:t>
      </w:r>
      <w:r w:rsidRPr="00200755">
        <w:rPr>
          <w:sz w:val="28"/>
        </w:rPr>
        <w:t>). //СЗ РФ, 17.06.1996, № 25, ст. 2954.</w:t>
      </w:r>
    </w:p>
    <w:p w:rsidR="0014289B" w:rsidRPr="00200755" w:rsidRDefault="00EE4F8F" w:rsidP="007F5559">
      <w:pPr>
        <w:widowControl/>
        <w:numPr>
          <w:ilvl w:val="0"/>
          <w:numId w:val="13"/>
        </w:numPr>
        <w:suppressAutoHyphens/>
        <w:autoSpaceDE w:val="0"/>
        <w:autoSpaceDN w:val="0"/>
        <w:adjustRightInd w:val="0"/>
        <w:spacing w:line="360" w:lineRule="auto"/>
        <w:ind w:left="0" w:firstLine="0"/>
        <w:jc w:val="left"/>
        <w:rPr>
          <w:sz w:val="28"/>
          <w:szCs w:val="28"/>
        </w:rPr>
      </w:pPr>
      <w:r w:rsidRPr="00200755">
        <w:rPr>
          <w:sz w:val="28"/>
          <w:szCs w:val="28"/>
        </w:rPr>
        <w:t xml:space="preserve">Закона РФ от 10.07.1992 г. № 3266-1 </w:t>
      </w:r>
      <w:r w:rsidR="00200755" w:rsidRPr="00200755">
        <w:rPr>
          <w:sz w:val="28"/>
          <w:szCs w:val="28"/>
        </w:rPr>
        <w:t>"</w:t>
      </w:r>
      <w:r w:rsidRPr="00200755">
        <w:rPr>
          <w:sz w:val="28"/>
          <w:szCs w:val="28"/>
        </w:rPr>
        <w:t>Об образовании</w:t>
      </w:r>
      <w:r w:rsidR="00200755" w:rsidRPr="00200755">
        <w:rPr>
          <w:sz w:val="28"/>
          <w:szCs w:val="28"/>
        </w:rPr>
        <w:t>"</w:t>
      </w:r>
      <w:r w:rsidRPr="00200755">
        <w:rPr>
          <w:sz w:val="28"/>
          <w:szCs w:val="28"/>
        </w:rPr>
        <w:t xml:space="preserve"> (в ред. от </w:t>
      </w:r>
      <w:r w:rsidR="005579C8" w:rsidRPr="00200755">
        <w:rPr>
          <w:sz w:val="28"/>
          <w:szCs w:val="28"/>
        </w:rPr>
        <w:t>1</w:t>
      </w:r>
      <w:r w:rsidRPr="00200755">
        <w:rPr>
          <w:sz w:val="28"/>
          <w:szCs w:val="28"/>
        </w:rPr>
        <w:t>.1</w:t>
      </w:r>
      <w:r w:rsidR="005579C8" w:rsidRPr="00200755">
        <w:rPr>
          <w:sz w:val="28"/>
          <w:szCs w:val="28"/>
        </w:rPr>
        <w:t>2</w:t>
      </w:r>
      <w:r w:rsidRPr="00200755">
        <w:rPr>
          <w:sz w:val="28"/>
          <w:szCs w:val="28"/>
        </w:rPr>
        <w:t>.2007) //Ведомости СНД и ВС РФ от 30.07.1992. № 30. Ст. 1797.</w:t>
      </w:r>
    </w:p>
    <w:p w:rsidR="0017459D" w:rsidRPr="00200755" w:rsidRDefault="0017459D" w:rsidP="007F5559">
      <w:pPr>
        <w:widowControl/>
        <w:numPr>
          <w:ilvl w:val="0"/>
          <w:numId w:val="13"/>
        </w:numPr>
        <w:suppressAutoHyphens/>
        <w:autoSpaceDE w:val="0"/>
        <w:autoSpaceDN w:val="0"/>
        <w:adjustRightInd w:val="0"/>
        <w:spacing w:line="360" w:lineRule="auto"/>
        <w:ind w:left="0" w:firstLine="0"/>
        <w:jc w:val="left"/>
        <w:rPr>
          <w:sz w:val="28"/>
          <w:szCs w:val="28"/>
        </w:rPr>
      </w:pPr>
      <w:r w:rsidRPr="00200755">
        <w:rPr>
          <w:sz w:val="28"/>
          <w:szCs w:val="28"/>
        </w:rPr>
        <w:t xml:space="preserve">Федеральный закон от 30.03.1995 № 38-ФЗ (в ред. от </w:t>
      </w:r>
      <w:r w:rsidR="00E958C0" w:rsidRPr="00200755">
        <w:rPr>
          <w:sz w:val="28"/>
          <w:szCs w:val="28"/>
        </w:rPr>
        <w:t>18</w:t>
      </w:r>
      <w:r w:rsidRPr="00200755">
        <w:rPr>
          <w:sz w:val="28"/>
          <w:szCs w:val="28"/>
        </w:rPr>
        <w:t>.</w:t>
      </w:r>
      <w:r w:rsidR="00E958C0" w:rsidRPr="00200755">
        <w:rPr>
          <w:sz w:val="28"/>
          <w:szCs w:val="28"/>
        </w:rPr>
        <w:t>1</w:t>
      </w:r>
      <w:r w:rsidRPr="00200755">
        <w:rPr>
          <w:sz w:val="28"/>
          <w:szCs w:val="28"/>
        </w:rPr>
        <w:t>0.200</w:t>
      </w:r>
      <w:r w:rsidR="00E958C0" w:rsidRPr="00200755">
        <w:rPr>
          <w:sz w:val="28"/>
          <w:szCs w:val="28"/>
        </w:rPr>
        <w:t>7</w:t>
      </w:r>
      <w:r w:rsidRPr="00200755">
        <w:rPr>
          <w:sz w:val="28"/>
          <w:szCs w:val="28"/>
        </w:rPr>
        <w:t xml:space="preserve">) </w:t>
      </w:r>
      <w:r w:rsidR="00200755" w:rsidRPr="00200755">
        <w:rPr>
          <w:sz w:val="28"/>
          <w:szCs w:val="28"/>
        </w:rPr>
        <w:t>"</w:t>
      </w:r>
      <w:r w:rsidRPr="00200755">
        <w:rPr>
          <w:sz w:val="28"/>
          <w:szCs w:val="28"/>
        </w:rPr>
        <w:t>О предупреждении распространения в Российской Федерации заболевания, вызываемого вирусом иммунодефицита человека (ВИЧ-инфекции)</w:t>
      </w:r>
      <w:r w:rsidR="00200755" w:rsidRPr="00200755">
        <w:rPr>
          <w:sz w:val="28"/>
          <w:szCs w:val="28"/>
        </w:rPr>
        <w:t>"</w:t>
      </w:r>
      <w:r w:rsidRPr="00200755">
        <w:rPr>
          <w:sz w:val="28"/>
          <w:szCs w:val="28"/>
        </w:rPr>
        <w:t>. // СЗ РФ, 3.04.1995, № 14, ст. 1212.</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Закон РФ от 27.04.1993 № 4866-1 (в ред. от 14.12.1995) </w:t>
      </w:r>
      <w:r w:rsidR="00200755" w:rsidRPr="00200755">
        <w:rPr>
          <w:rFonts w:ascii="Times New Roman" w:hAnsi="Times New Roman"/>
          <w:sz w:val="28"/>
        </w:rPr>
        <w:t>"</w:t>
      </w:r>
      <w:r w:rsidRPr="00200755">
        <w:rPr>
          <w:rFonts w:ascii="Times New Roman" w:hAnsi="Times New Roman"/>
          <w:sz w:val="28"/>
        </w:rPr>
        <w:t>Об обжаловании в суд действий и решений, нарушающих права и свободы граждан</w:t>
      </w:r>
      <w:r w:rsidR="00200755" w:rsidRPr="00200755">
        <w:rPr>
          <w:rFonts w:ascii="Times New Roman" w:hAnsi="Times New Roman"/>
          <w:sz w:val="28"/>
        </w:rPr>
        <w:t>"</w:t>
      </w:r>
      <w:r w:rsidRPr="00200755">
        <w:rPr>
          <w:rFonts w:ascii="Times New Roman" w:hAnsi="Times New Roman"/>
          <w:sz w:val="28"/>
        </w:rPr>
        <w:t xml:space="preserve"> // Ведомости СНД и ВС РФ, 13.05.</w:t>
      </w:r>
      <w:r w:rsidRPr="00200755">
        <w:rPr>
          <w:rFonts w:ascii="Times New Roman" w:hAnsi="Times New Roman"/>
          <w:noProof/>
          <w:sz w:val="28"/>
        </w:rPr>
        <w:t>1993, № 19,</w:t>
      </w:r>
      <w:r w:rsidRPr="00200755">
        <w:rPr>
          <w:rFonts w:ascii="Times New Roman" w:hAnsi="Times New Roman"/>
          <w:sz w:val="28"/>
        </w:rPr>
        <w:t xml:space="preserve"> ст.</w:t>
      </w:r>
      <w:r w:rsidRPr="00200755">
        <w:rPr>
          <w:rFonts w:ascii="Times New Roman" w:hAnsi="Times New Roman"/>
          <w:noProof/>
          <w:sz w:val="28"/>
        </w:rPr>
        <w:t xml:space="preserve"> 685</w:t>
      </w:r>
      <w:r w:rsidRPr="00200755">
        <w:rPr>
          <w:rFonts w:ascii="Times New Roman" w:hAnsi="Times New Roman"/>
          <w:sz w:val="28"/>
        </w:rPr>
        <w:t>.</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napToGrid w:val="0"/>
          <w:sz w:val="28"/>
        </w:rPr>
        <w:t xml:space="preserve">Основы Гражданского Законодательства Союза ССР и республик (утв. ВС СССР 31.05.1991 г. N 2211-I) </w:t>
      </w:r>
      <w:r w:rsidRPr="00200755">
        <w:rPr>
          <w:rFonts w:ascii="Times New Roman" w:hAnsi="Times New Roman"/>
          <w:sz w:val="28"/>
        </w:rPr>
        <w:t>(в ред. от 26.11.2001)</w:t>
      </w:r>
      <w:r w:rsidR="008217FA" w:rsidRPr="00200755">
        <w:rPr>
          <w:rFonts w:ascii="Times New Roman" w:hAnsi="Times New Roman"/>
          <w:sz w:val="28"/>
        </w:rPr>
        <w:t xml:space="preserve"> </w:t>
      </w:r>
      <w:r w:rsidRPr="00200755">
        <w:rPr>
          <w:rFonts w:ascii="Times New Roman" w:hAnsi="Times New Roman"/>
          <w:snapToGrid w:val="0"/>
          <w:sz w:val="28"/>
        </w:rPr>
        <w:t>//Ведомости ВС СССР от 26.06.1991, N 26, ст. 733.</w:t>
      </w:r>
    </w:p>
    <w:p w:rsidR="0017459D" w:rsidRPr="00200755" w:rsidRDefault="0017459D"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sz w:val="28"/>
        </w:rPr>
        <w:t>Закона РФ от 2 июля 1992</w:t>
      </w:r>
      <w:r w:rsidR="008217FA" w:rsidRPr="00200755">
        <w:rPr>
          <w:rFonts w:ascii="Times New Roman" w:hAnsi="Times New Roman"/>
          <w:sz w:val="28"/>
        </w:rPr>
        <w:t xml:space="preserve"> № 3185-1 (в ред. от 22.08.2004)</w:t>
      </w:r>
      <w:r w:rsidRPr="00200755">
        <w:rPr>
          <w:rFonts w:ascii="Times New Roman" w:hAnsi="Times New Roman"/>
          <w:sz w:val="28"/>
        </w:rPr>
        <w:t xml:space="preserve">. </w:t>
      </w:r>
      <w:r w:rsidR="00200755" w:rsidRPr="00200755">
        <w:rPr>
          <w:rFonts w:ascii="Times New Roman" w:hAnsi="Times New Roman"/>
          <w:sz w:val="28"/>
        </w:rPr>
        <w:t>"</w:t>
      </w:r>
      <w:r w:rsidRPr="00200755">
        <w:rPr>
          <w:rFonts w:ascii="Times New Roman" w:hAnsi="Times New Roman"/>
          <w:sz w:val="28"/>
        </w:rPr>
        <w:t>О психиатрической помощи и гарантиях прав граждан при ее оказании</w:t>
      </w:r>
      <w:r w:rsidR="00200755" w:rsidRPr="00200755">
        <w:rPr>
          <w:rFonts w:ascii="Times New Roman" w:hAnsi="Times New Roman"/>
          <w:sz w:val="28"/>
        </w:rPr>
        <w:t>"</w:t>
      </w:r>
      <w:r w:rsidRPr="00200755">
        <w:rPr>
          <w:rFonts w:ascii="Times New Roman" w:hAnsi="Times New Roman"/>
          <w:sz w:val="28"/>
        </w:rPr>
        <w:t>. //ВВС РФ. 1992. № 33. Ст. 1913.</w:t>
      </w:r>
    </w:p>
    <w:p w:rsidR="0014289B"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Закон РСФСР от 15.05.1991 № 1244-1 </w:t>
      </w:r>
      <w:r w:rsidR="00200755" w:rsidRPr="00200755">
        <w:rPr>
          <w:rFonts w:ascii="Times New Roman" w:hAnsi="Times New Roman"/>
          <w:sz w:val="28"/>
        </w:rPr>
        <w:t>"</w:t>
      </w:r>
      <w:r w:rsidRPr="00200755">
        <w:rPr>
          <w:rFonts w:ascii="Times New Roman" w:hAnsi="Times New Roman"/>
          <w:sz w:val="28"/>
        </w:rPr>
        <w:t>О социальной защите граждан, подвергшихся воздействию радиации вследствие катастрофы на Чернобыльской АЭС</w:t>
      </w:r>
      <w:r w:rsidR="00200755" w:rsidRPr="00200755">
        <w:rPr>
          <w:rFonts w:ascii="Times New Roman" w:hAnsi="Times New Roman"/>
          <w:sz w:val="28"/>
        </w:rPr>
        <w:t>"</w:t>
      </w:r>
      <w:r w:rsidRPr="00200755">
        <w:rPr>
          <w:rFonts w:ascii="Times New Roman" w:hAnsi="Times New Roman"/>
          <w:sz w:val="28"/>
        </w:rPr>
        <w:t>. // Ведомости СНД РФ и ВС РФ, 23.05.</w:t>
      </w:r>
      <w:r w:rsidRPr="00200755">
        <w:rPr>
          <w:rFonts w:ascii="Times New Roman" w:hAnsi="Times New Roman"/>
          <w:noProof/>
          <w:sz w:val="28"/>
        </w:rPr>
        <w:t>1991, № 21,</w:t>
      </w:r>
      <w:r w:rsidRPr="00200755">
        <w:rPr>
          <w:rFonts w:ascii="Times New Roman" w:hAnsi="Times New Roman"/>
          <w:sz w:val="28"/>
        </w:rPr>
        <w:t xml:space="preserve"> ст.</w:t>
      </w:r>
      <w:r w:rsidRPr="00200755">
        <w:rPr>
          <w:rFonts w:ascii="Times New Roman" w:hAnsi="Times New Roman"/>
          <w:noProof/>
          <w:sz w:val="28"/>
        </w:rPr>
        <w:t xml:space="preserve"> 699</w:t>
      </w:r>
      <w:r w:rsidRPr="00200755">
        <w:rPr>
          <w:rFonts w:ascii="Times New Roman" w:hAnsi="Times New Roman"/>
          <w:sz w:val="28"/>
        </w:rPr>
        <w:t xml:space="preserve"> (редакция не действует).</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Основы законодательства Р</w:t>
      </w:r>
      <w:r w:rsidR="00DA74AA" w:rsidRPr="00200755">
        <w:rPr>
          <w:rFonts w:ascii="Times New Roman" w:hAnsi="Times New Roman"/>
          <w:sz w:val="28"/>
        </w:rPr>
        <w:t xml:space="preserve">оссийской </w:t>
      </w:r>
      <w:r w:rsidRPr="00200755">
        <w:rPr>
          <w:rFonts w:ascii="Times New Roman" w:hAnsi="Times New Roman"/>
          <w:sz w:val="28"/>
        </w:rPr>
        <w:t>Ф</w:t>
      </w:r>
      <w:r w:rsidR="00DA74AA" w:rsidRPr="00200755">
        <w:rPr>
          <w:rFonts w:ascii="Times New Roman" w:hAnsi="Times New Roman"/>
          <w:sz w:val="28"/>
        </w:rPr>
        <w:t>едерации</w:t>
      </w:r>
      <w:r w:rsidRPr="00200755">
        <w:rPr>
          <w:rFonts w:ascii="Times New Roman" w:hAnsi="Times New Roman"/>
          <w:sz w:val="28"/>
        </w:rPr>
        <w:t xml:space="preserve"> </w:t>
      </w:r>
      <w:r w:rsidR="00DA74AA" w:rsidRPr="00200755">
        <w:rPr>
          <w:rFonts w:ascii="Times New Roman" w:hAnsi="Times New Roman"/>
          <w:sz w:val="28"/>
        </w:rPr>
        <w:t>о</w:t>
      </w:r>
      <w:r w:rsidRPr="00200755">
        <w:rPr>
          <w:rFonts w:ascii="Times New Roman" w:hAnsi="Times New Roman"/>
          <w:sz w:val="28"/>
        </w:rPr>
        <w:t>б охране здоровья граждан.</w:t>
      </w:r>
      <w:r w:rsidR="00DA74AA" w:rsidRPr="00200755">
        <w:rPr>
          <w:rFonts w:ascii="Times New Roman" w:hAnsi="Times New Roman"/>
          <w:sz w:val="28"/>
        </w:rPr>
        <w:t xml:space="preserve"> Утверждены ВС РФ 22.07.1993 № 5487-1 (в ред. от 29.06.2004)</w:t>
      </w:r>
      <w:r w:rsidRPr="00200755">
        <w:rPr>
          <w:rFonts w:ascii="Times New Roman" w:hAnsi="Times New Roman"/>
          <w:sz w:val="28"/>
        </w:rPr>
        <w:t xml:space="preserve"> //В</w:t>
      </w:r>
      <w:r w:rsidR="00DA74AA" w:rsidRPr="00200755">
        <w:rPr>
          <w:rFonts w:ascii="Times New Roman" w:hAnsi="Times New Roman"/>
          <w:sz w:val="28"/>
        </w:rPr>
        <w:t xml:space="preserve">едомости СНД и </w:t>
      </w:r>
      <w:r w:rsidRPr="00200755">
        <w:rPr>
          <w:rFonts w:ascii="Times New Roman" w:hAnsi="Times New Roman"/>
          <w:sz w:val="28"/>
        </w:rPr>
        <w:t>ВС РФ</w:t>
      </w:r>
      <w:r w:rsidR="00DA74AA" w:rsidRPr="00200755">
        <w:rPr>
          <w:rFonts w:ascii="Times New Roman" w:hAnsi="Times New Roman"/>
          <w:sz w:val="28"/>
        </w:rPr>
        <w:t xml:space="preserve"> от 19.08.</w:t>
      </w:r>
      <w:r w:rsidRPr="00200755">
        <w:rPr>
          <w:rFonts w:ascii="Times New Roman" w:hAnsi="Times New Roman"/>
          <w:sz w:val="28"/>
        </w:rPr>
        <w:t>1993. № 33. Ст. 1318.</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Указ Президента РФ от 14 мая </w:t>
      </w:r>
      <w:smartTag w:uri="urn:schemas-microsoft-com:office:smarttags" w:element="metricconverter">
        <w:smartTagPr>
          <w:attr w:name="ProductID" w:val="1996 г"/>
        </w:smartTagPr>
        <w:r w:rsidRPr="00200755">
          <w:rPr>
            <w:rFonts w:ascii="Times New Roman" w:hAnsi="Times New Roman"/>
            <w:sz w:val="28"/>
          </w:rPr>
          <w:t>1996 г</w:t>
        </w:r>
      </w:smartTag>
      <w:r w:rsidRPr="00200755">
        <w:rPr>
          <w:rFonts w:ascii="Times New Roman" w:hAnsi="Times New Roman"/>
          <w:sz w:val="28"/>
        </w:rPr>
        <w:t xml:space="preserve">. № 712 </w:t>
      </w:r>
      <w:r w:rsidR="00A84615" w:rsidRPr="00200755">
        <w:rPr>
          <w:rFonts w:ascii="Times New Roman" w:hAnsi="Times New Roman"/>
          <w:sz w:val="28"/>
        </w:rPr>
        <w:t xml:space="preserve">(в ред. от 5.10.2002) </w:t>
      </w:r>
      <w:r w:rsidR="00200755" w:rsidRPr="00200755">
        <w:rPr>
          <w:rFonts w:ascii="Times New Roman" w:hAnsi="Times New Roman"/>
          <w:sz w:val="28"/>
        </w:rPr>
        <w:t>"</w:t>
      </w:r>
      <w:r w:rsidRPr="00200755">
        <w:rPr>
          <w:rFonts w:ascii="Times New Roman" w:hAnsi="Times New Roman"/>
          <w:sz w:val="28"/>
        </w:rPr>
        <w:t>Об основных направлениях Государственной семейной политики</w:t>
      </w:r>
      <w:r w:rsidR="00200755" w:rsidRPr="00200755">
        <w:rPr>
          <w:rFonts w:ascii="Times New Roman" w:hAnsi="Times New Roman"/>
          <w:sz w:val="28"/>
        </w:rPr>
        <w:t>"</w:t>
      </w:r>
      <w:r w:rsidRPr="00200755">
        <w:rPr>
          <w:rFonts w:ascii="Times New Roman" w:hAnsi="Times New Roman"/>
          <w:sz w:val="28"/>
        </w:rPr>
        <w:t xml:space="preserve"> //СЗ РФ</w:t>
      </w:r>
      <w:r w:rsidR="00A84615" w:rsidRPr="00200755">
        <w:rPr>
          <w:rFonts w:ascii="Times New Roman" w:hAnsi="Times New Roman"/>
          <w:sz w:val="28"/>
        </w:rPr>
        <w:t xml:space="preserve"> от 20.05.</w:t>
      </w:r>
      <w:r w:rsidRPr="00200755">
        <w:rPr>
          <w:rFonts w:ascii="Times New Roman" w:hAnsi="Times New Roman"/>
          <w:sz w:val="28"/>
        </w:rPr>
        <w:t>1996. № 21. Ст. 2460.</w:t>
      </w:r>
    </w:p>
    <w:p w:rsidR="00AA0CBA" w:rsidRPr="00200755" w:rsidRDefault="00AA0CBA" w:rsidP="007F5559">
      <w:pPr>
        <w:pStyle w:val="ad"/>
        <w:numPr>
          <w:ilvl w:val="0"/>
          <w:numId w:val="13"/>
        </w:numPr>
        <w:suppressAutoHyphens/>
        <w:spacing w:line="360" w:lineRule="auto"/>
        <w:ind w:left="0" w:firstLine="0"/>
        <w:rPr>
          <w:sz w:val="28"/>
        </w:rPr>
      </w:pPr>
      <w:r w:rsidRPr="00200755">
        <w:rPr>
          <w:sz w:val="28"/>
        </w:rPr>
        <w:t xml:space="preserve">Постановление Правительства РФ от 19 марта </w:t>
      </w:r>
      <w:smartTag w:uri="urn:schemas-microsoft-com:office:smarttags" w:element="metricconverter">
        <w:smartTagPr>
          <w:attr w:name="ProductID" w:val="2001 г"/>
        </w:smartTagPr>
        <w:r w:rsidRPr="00200755">
          <w:rPr>
            <w:sz w:val="28"/>
          </w:rPr>
          <w:t>2001 г</w:t>
        </w:r>
      </w:smartTag>
      <w:r w:rsidRPr="00200755">
        <w:rPr>
          <w:sz w:val="28"/>
        </w:rPr>
        <w:t xml:space="preserve">. № 196 (в ред. от 20.07.2007) </w:t>
      </w:r>
      <w:r w:rsidR="00200755" w:rsidRPr="00200755">
        <w:rPr>
          <w:sz w:val="28"/>
        </w:rPr>
        <w:t>"</w:t>
      </w:r>
      <w:r w:rsidRPr="00200755">
        <w:rPr>
          <w:sz w:val="28"/>
        </w:rPr>
        <w:t>Об утверждении типового положения об общеобразовательном учреждении</w:t>
      </w:r>
      <w:r w:rsidR="00200755" w:rsidRPr="00200755">
        <w:rPr>
          <w:sz w:val="28"/>
        </w:rPr>
        <w:t>"</w:t>
      </w:r>
      <w:r w:rsidRPr="00200755">
        <w:rPr>
          <w:sz w:val="28"/>
        </w:rPr>
        <w:t xml:space="preserve"> //СЗ РФ от 26.03.2001. № 13. Ст. 1252.</w:t>
      </w:r>
    </w:p>
    <w:p w:rsidR="0009674F" w:rsidRPr="00200755" w:rsidRDefault="0009674F" w:rsidP="007F5559">
      <w:pPr>
        <w:pStyle w:val="ad"/>
        <w:numPr>
          <w:ilvl w:val="0"/>
          <w:numId w:val="13"/>
        </w:numPr>
        <w:suppressAutoHyphens/>
        <w:spacing w:line="360" w:lineRule="auto"/>
        <w:ind w:left="0" w:firstLine="0"/>
        <w:rPr>
          <w:sz w:val="28"/>
        </w:rPr>
      </w:pPr>
      <w:r w:rsidRPr="00200755">
        <w:rPr>
          <w:sz w:val="28"/>
        </w:rPr>
        <w:t xml:space="preserve">Постановление Правительства РФ от 7.03.1995 № 233 (в ред. от 7.12.2006) </w:t>
      </w:r>
      <w:r w:rsidR="00200755" w:rsidRPr="00200755">
        <w:rPr>
          <w:sz w:val="28"/>
        </w:rPr>
        <w:t>"</w:t>
      </w:r>
      <w:r w:rsidRPr="00200755">
        <w:rPr>
          <w:sz w:val="28"/>
        </w:rPr>
        <w:t>Об утверждении типового положения об образовательном учреждении дополнительного образования для детей</w:t>
      </w:r>
      <w:r w:rsidR="00200755" w:rsidRPr="00200755">
        <w:rPr>
          <w:sz w:val="28"/>
        </w:rPr>
        <w:t>"</w:t>
      </w:r>
      <w:r w:rsidRPr="00200755">
        <w:rPr>
          <w:sz w:val="28"/>
        </w:rPr>
        <w:t xml:space="preserve"> // СЗ РФ от 20.03.1995. № 12. Ст. 1053.</w:t>
      </w:r>
    </w:p>
    <w:p w:rsidR="009A71BC" w:rsidRPr="00200755" w:rsidRDefault="009A71BC" w:rsidP="007F5559">
      <w:pPr>
        <w:pStyle w:val="ad"/>
        <w:numPr>
          <w:ilvl w:val="0"/>
          <w:numId w:val="13"/>
        </w:numPr>
        <w:suppressAutoHyphens/>
        <w:spacing w:line="360" w:lineRule="auto"/>
        <w:ind w:left="0" w:firstLine="0"/>
        <w:rPr>
          <w:sz w:val="28"/>
        </w:rPr>
      </w:pPr>
      <w:r w:rsidRPr="00200755">
        <w:rPr>
          <w:sz w:val="28"/>
        </w:rPr>
        <w:t xml:space="preserve">Постановление Правительства РФ от 18.07.1996 № 861 (в ред. от 1.02.2005) </w:t>
      </w:r>
      <w:r w:rsidR="00200755" w:rsidRPr="00200755">
        <w:rPr>
          <w:sz w:val="28"/>
        </w:rPr>
        <w:t>"</w:t>
      </w:r>
      <w:r w:rsidRPr="00200755">
        <w:rPr>
          <w:sz w:val="28"/>
        </w:rPr>
        <w:t>Об утверждении порядка воспитания и обучения детей-инвалидов на дому и в негосударственных образовательных учреждениях</w:t>
      </w:r>
      <w:r w:rsidR="00200755" w:rsidRPr="00200755">
        <w:rPr>
          <w:sz w:val="28"/>
        </w:rPr>
        <w:t>"</w:t>
      </w:r>
      <w:r w:rsidRPr="00200755">
        <w:rPr>
          <w:sz w:val="28"/>
        </w:rPr>
        <w:t xml:space="preserve"> // СЗ РФ от 29.07.1996. № 31. Ст. 3754.</w:t>
      </w:r>
    </w:p>
    <w:p w:rsidR="0017459D" w:rsidRPr="00200755" w:rsidRDefault="0017459D" w:rsidP="007F5559">
      <w:pPr>
        <w:pStyle w:val="ad"/>
        <w:numPr>
          <w:ilvl w:val="0"/>
          <w:numId w:val="13"/>
        </w:numPr>
        <w:suppressAutoHyphens/>
        <w:spacing w:line="360" w:lineRule="auto"/>
        <w:ind w:left="0" w:firstLine="0"/>
        <w:rPr>
          <w:sz w:val="28"/>
        </w:rPr>
      </w:pPr>
      <w:r w:rsidRPr="00200755">
        <w:rPr>
          <w:sz w:val="28"/>
        </w:rPr>
        <w:t xml:space="preserve">Постановление Правительства РФ от 17.07.1995 № 713 (в ред. от 22.12.2004) </w:t>
      </w:r>
      <w:r w:rsidR="00200755" w:rsidRPr="00200755">
        <w:rPr>
          <w:sz w:val="28"/>
        </w:rPr>
        <w:t>"</w:t>
      </w:r>
      <w:r w:rsidRPr="00200755">
        <w:rPr>
          <w:sz w:val="28"/>
        </w:rPr>
        <w:t xml:space="preserve">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w:t>
      </w:r>
      <w:r w:rsidR="007F0D5F" w:rsidRPr="00200755">
        <w:rPr>
          <w:sz w:val="28"/>
        </w:rPr>
        <w:t>лиц,</w:t>
      </w:r>
      <w:r w:rsidRPr="00200755">
        <w:rPr>
          <w:sz w:val="28"/>
        </w:rPr>
        <w:t xml:space="preserve"> ответственных за регистрацию</w:t>
      </w:r>
      <w:r w:rsidR="00200755" w:rsidRPr="00200755">
        <w:rPr>
          <w:sz w:val="28"/>
        </w:rPr>
        <w:t>"</w:t>
      </w:r>
      <w:r w:rsidRPr="00200755">
        <w:rPr>
          <w:sz w:val="28"/>
        </w:rPr>
        <w:t xml:space="preserve"> //СЗ РФ, 24.07.1995, № 30, ст. 2939.</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Постановление Правительства РФ от 25 апреля </w:t>
      </w:r>
      <w:smartTag w:uri="urn:schemas-microsoft-com:office:smarttags" w:element="metricconverter">
        <w:smartTagPr>
          <w:attr w:name="ProductID" w:val="1995 г"/>
        </w:smartTagPr>
        <w:r w:rsidRPr="00200755">
          <w:rPr>
            <w:rFonts w:ascii="Times New Roman" w:hAnsi="Times New Roman"/>
            <w:sz w:val="28"/>
          </w:rPr>
          <w:t>1995 г</w:t>
        </w:r>
      </w:smartTag>
      <w:r w:rsidRPr="00200755">
        <w:rPr>
          <w:rFonts w:ascii="Times New Roman" w:hAnsi="Times New Roman"/>
          <w:sz w:val="28"/>
        </w:rPr>
        <w:t xml:space="preserve">. № 420 </w:t>
      </w:r>
      <w:r w:rsidR="00200755" w:rsidRPr="00200755">
        <w:rPr>
          <w:rFonts w:ascii="Times New Roman" w:hAnsi="Times New Roman"/>
          <w:sz w:val="28"/>
        </w:rPr>
        <w:t>"</w:t>
      </w:r>
      <w:r w:rsidRPr="00200755">
        <w:rPr>
          <w:rFonts w:ascii="Times New Roman" w:hAnsi="Times New Roman"/>
          <w:sz w:val="28"/>
        </w:rPr>
        <w:t xml:space="preserve">Об утверждении </w:t>
      </w:r>
      <w:r w:rsidR="00200755" w:rsidRPr="00200755">
        <w:rPr>
          <w:rFonts w:ascii="Times New Roman" w:hAnsi="Times New Roman"/>
          <w:sz w:val="28"/>
        </w:rPr>
        <w:t>"</w:t>
      </w:r>
      <w:r w:rsidRPr="00200755">
        <w:rPr>
          <w:rFonts w:ascii="Times New Roman" w:hAnsi="Times New Roman"/>
          <w:sz w:val="28"/>
        </w:rPr>
        <w:t>Типового положения о специальном учебно-воспитательном учреждении для детей и подростков с девиантным поведением</w:t>
      </w:r>
      <w:r w:rsidR="00200755" w:rsidRPr="00200755">
        <w:rPr>
          <w:rFonts w:ascii="Times New Roman" w:hAnsi="Times New Roman"/>
          <w:sz w:val="28"/>
        </w:rPr>
        <w:t>"</w:t>
      </w:r>
      <w:r w:rsidRPr="00200755">
        <w:rPr>
          <w:rFonts w:ascii="Times New Roman" w:hAnsi="Times New Roman"/>
          <w:sz w:val="28"/>
        </w:rPr>
        <w:t>. //СЗ РФ. 1995. № 18. Ст. 1681.</w:t>
      </w:r>
    </w:p>
    <w:p w:rsidR="00BB19B4" w:rsidRPr="00200755" w:rsidRDefault="00BB19B4"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Кодекс о браке и семье РСФСР (в ред. от 7.03.1995) //Ведомости ВС РСФСР, 1969, № 32, ст. 1085 (утратил силу).</w:t>
      </w:r>
    </w:p>
    <w:p w:rsidR="00CA3461" w:rsidRPr="00200755" w:rsidRDefault="00CA3461"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napToGrid w:val="0"/>
          <w:sz w:val="28"/>
        </w:rPr>
        <w:t>Кодекс законов о браке, семье и опеке.</w:t>
      </w:r>
      <w:r w:rsidRPr="00200755">
        <w:rPr>
          <w:rFonts w:ascii="Times New Roman" w:hAnsi="Times New Roman"/>
          <w:sz w:val="28"/>
        </w:rPr>
        <w:t xml:space="preserve"> //СУ РСФСР, 1926, № 82, ст. 612 (утратил силу).</w:t>
      </w:r>
    </w:p>
    <w:p w:rsidR="0017459D" w:rsidRPr="00200755" w:rsidRDefault="0017459D" w:rsidP="007F5559">
      <w:pPr>
        <w:pStyle w:val="af"/>
        <w:suppressAutoHyphens/>
        <w:spacing w:line="360" w:lineRule="auto"/>
        <w:rPr>
          <w:rFonts w:ascii="Times New Roman" w:hAnsi="Times New Roman"/>
          <w:sz w:val="28"/>
        </w:rPr>
      </w:pPr>
      <w:r w:rsidRPr="00200755">
        <w:rPr>
          <w:rFonts w:ascii="Times New Roman" w:hAnsi="Times New Roman"/>
          <w:sz w:val="28"/>
        </w:rPr>
        <w:t>Научная и учебная литература</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Антокольская М.В. Семейное право: Учебник. – Изд. 2-е, перераб. и доп. – М.: Юристъ, 200</w:t>
      </w:r>
      <w:r w:rsidR="00421DFF" w:rsidRPr="00200755">
        <w:rPr>
          <w:rFonts w:ascii="Times New Roman" w:hAnsi="Times New Roman"/>
          <w:sz w:val="28"/>
        </w:rPr>
        <w:t>6</w:t>
      </w:r>
      <w:r w:rsidRPr="00200755">
        <w:rPr>
          <w:rFonts w:ascii="Times New Roman" w:hAnsi="Times New Roman"/>
          <w:sz w:val="28"/>
        </w:rPr>
        <w:t>. – 333 с.</w:t>
      </w:r>
    </w:p>
    <w:p w:rsidR="00B70CC0" w:rsidRPr="00200755" w:rsidRDefault="00B70CC0" w:rsidP="007F5559">
      <w:pPr>
        <w:pStyle w:val="af"/>
        <w:numPr>
          <w:ilvl w:val="0"/>
          <w:numId w:val="13"/>
        </w:numPr>
        <w:suppressAutoHyphens/>
        <w:spacing w:line="360" w:lineRule="auto"/>
        <w:ind w:left="0" w:firstLine="0"/>
        <w:rPr>
          <w:rFonts w:ascii="Times New Roman" w:hAnsi="Times New Roman"/>
          <w:iCs/>
          <w:snapToGrid w:val="0"/>
          <w:sz w:val="28"/>
        </w:rPr>
      </w:pPr>
      <w:r w:rsidRPr="00200755">
        <w:rPr>
          <w:rFonts w:ascii="Times New Roman" w:hAnsi="Times New Roman"/>
          <w:iCs/>
          <w:snapToGrid w:val="0"/>
          <w:sz w:val="28"/>
        </w:rPr>
        <w:t>Батова О.С. Проблемы классификаций судебных споров, связанных с воспитанием детей //Журнал российского права, N 6, июнь 2005. С. 69-75.</w:t>
      </w:r>
    </w:p>
    <w:p w:rsidR="002E1559" w:rsidRPr="00200755" w:rsidRDefault="002E1559" w:rsidP="007F5559">
      <w:pPr>
        <w:pStyle w:val="af"/>
        <w:numPr>
          <w:ilvl w:val="0"/>
          <w:numId w:val="13"/>
        </w:numPr>
        <w:suppressAutoHyphens/>
        <w:spacing w:line="360" w:lineRule="auto"/>
        <w:ind w:left="0" w:firstLine="0"/>
        <w:rPr>
          <w:rFonts w:ascii="Times New Roman" w:hAnsi="Times New Roman"/>
          <w:iCs/>
          <w:snapToGrid w:val="0"/>
          <w:sz w:val="28"/>
        </w:rPr>
      </w:pPr>
      <w:r w:rsidRPr="00200755">
        <w:rPr>
          <w:rFonts w:ascii="Times New Roman" w:hAnsi="Times New Roman"/>
          <w:iCs/>
          <w:snapToGrid w:val="0"/>
          <w:sz w:val="28"/>
        </w:rPr>
        <w:t xml:space="preserve">Батова О.С. Пути устранения противоречий гражданского процессуального и семейного законодательства при рассмотрении споров, связанных с воспитанием детей </w:t>
      </w:r>
      <w:r w:rsidR="00B70CC0" w:rsidRPr="00200755">
        <w:rPr>
          <w:rFonts w:ascii="Times New Roman" w:hAnsi="Times New Roman"/>
          <w:iCs/>
          <w:snapToGrid w:val="0"/>
          <w:sz w:val="28"/>
        </w:rPr>
        <w:t>//</w:t>
      </w:r>
      <w:r w:rsidRPr="00200755">
        <w:rPr>
          <w:rFonts w:ascii="Times New Roman" w:hAnsi="Times New Roman"/>
          <w:iCs/>
          <w:snapToGrid w:val="0"/>
          <w:sz w:val="28"/>
        </w:rPr>
        <w:t>Журнал российского права</w:t>
      </w:r>
      <w:r w:rsidR="00B70CC0" w:rsidRPr="00200755">
        <w:rPr>
          <w:rFonts w:ascii="Times New Roman" w:hAnsi="Times New Roman"/>
          <w:iCs/>
          <w:snapToGrid w:val="0"/>
          <w:sz w:val="28"/>
        </w:rPr>
        <w:t>, N 6, июнь 2006</w:t>
      </w:r>
      <w:r w:rsidRPr="00200755">
        <w:rPr>
          <w:rFonts w:ascii="Times New Roman" w:hAnsi="Times New Roman"/>
          <w:iCs/>
          <w:snapToGrid w:val="0"/>
          <w:sz w:val="28"/>
        </w:rPr>
        <w:t>.</w:t>
      </w:r>
      <w:r w:rsidR="00B70CC0" w:rsidRPr="00200755">
        <w:rPr>
          <w:rFonts w:ascii="Times New Roman" w:hAnsi="Times New Roman"/>
          <w:iCs/>
          <w:snapToGrid w:val="0"/>
          <w:sz w:val="28"/>
        </w:rPr>
        <w:t xml:space="preserve"> С. 71-74.</w:t>
      </w:r>
    </w:p>
    <w:p w:rsidR="00B77B13" w:rsidRPr="00200755" w:rsidRDefault="00B77B13"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iCs/>
          <w:snapToGrid w:val="0"/>
          <w:sz w:val="28"/>
        </w:rPr>
        <w:t xml:space="preserve">Беспалов Ю.Ф. </w:t>
      </w:r>
      <w:r w:rsidRPr="00200755">
        <w:rPr>
          <w:rFonts w:ascii="Times New Roman" w:hAnsi="Times New Roman"/>
          <w:snapToGrid w:val="0"/>
          <w:sz w:val="28"/>
        </w:rPr>
        <w:t>Семейно-правовое положение ребенка в Российской Федерации. – Владимир: Приоритет-СП, 2000. – 212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snapToGrid w:val="0"/>
          <w:sz w:val="28"/>
        </w:rPr>
        <w:t>Вдовенков В., Широков В. Неисполнение обязанностей по воспитанию несовершеннолетнего: криминологический анализ и пределы уголовной ответственности //Российская юстиция, N 12, 2003. С. 15-19.</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Ворожейкин Е.М. Семейные правоотношения в СССР. – М.: Юрид. лит., 1972. – 278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Гражданское право. Том II. Полутом 1 /Под ред. д.ю.н., профессора Е.А. Суханова - М.: Волтерс Клувер, 2004. – 684 с.</w:t>
      </w:r>
    </w:p>
    <w:p w:rsidR="006E4735" w:rsidRPr="00200755" w:rsidRDefault="006E4735"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iCs/>
          <w:sz w:val="28"/>
        </w:rPr>
        <w:t xml:space="preserve">Драгунская Л. </w:t>
      </w:r>
      <w:r w:rsidRPr="00200755">
        <w:rPr>
          <w:rFonts w:ascii="Times New Roman" w:hAnsi="Times New Roman"/>
          <w:sz w:val="28"/>
        </w:rPr>
        <w:t>Кому передать на воспитание ребенка? (Против любых стереотипов судебных решений) // Российская юстиция. 1996. № 10. С. 50-54.</w:t>
      </w:r>
    </w:p>
    <w:p w:rsidR="00FC4CEE" w:rsidRPr="00200755" w:rsidRDefault="00FC4CEE"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iCs/>
          <w:sz w:val="28"/>
        </w:rPr>
        <w:t xml:space="preserve">Зайцев Е., Семина Л. </w:t>
      </w:r>
      <w:r w:rsidRPr="00200755">
        <w:rPr>
          <w:rFonts w:ascii="Times New Roman" w:hAnsi="Times New Roman"/>
          <w:sz w:val="28"/>
        </w:rPr>
        <w:t>Права, обязанности и ответственность детей, родителей и работников образовательных учреждений в сфере отношений, связанных с образованием и воспитанием // Правозащитник. 1997. №2. С. 10-15.</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Иоффе О.С. Советское гражданское право: Курс лекций. Т. 3. – Л.: Лениздат,</w:t>
      </w:r>
      <w:r w:rsidRPr="00200755">
        <w:rPr>
          <w:rFonts w:ascii="Times New Roman" w:hAnsi="Times New Roman"/>
          <w:noProof/>
          <w:sz w:val="28"/>
        </w:rPr>
        <w:t xml:space="preserve"> 1964. – 514 с.</w:t>
      </w:r>
    </w:p>
    <w:p w:rsidR="0017459D" w:rsidRPr="00200755" w:rsidRDefault="0017459D" w:rsidP="007F5559">
      <w:pPr>
        <w:pStyle w:val="af"/>
        <w:numPr>
          <w:ilvl w:val="0"/>
          <w:numId w:val="13"/>
        </w:numPr>
        <w:suppressAutoHyphens/>
        <w:spacing w:line="360" w:lineRule="auto"/>
        <w:ind w:left="0" w:firstLine="0"/>
        <w:rPr>
          <w:rFonts w:ascii="Times New Roman" w:hAnsi="Times New Roman"/>
          <w:caps/>
          <w:sz w:val="28"/>
        </w:rPr>
      </w:pPr>
      <w:r w:rsidRPr="00200755">
        <w:rPr>
          <w:rFonts w:ascii="Times New Roman" w:hAnsi="Times New Roman"/>
          <w:sz w:val="28"/>
        </w:rPr>
        <w:t>Кирххоф Кр. Защита прав детей-инвалидов в Европе. //Государство и право, 2002, № 3. С. 94-97.</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Комментарий к Гражданскому кодексу Российской Федерации, части первой (постатейный). Изд. 2-е, испр. и доп., с использованием судебно-арбитражной практики / Руководитель авторского коллектива и ответственный редактор доктор юридических наук, профессор О.Н. Садиков. – М.: Юридическая фирма КОНТРАКТ; ИНФРА-М, 200</w:t>
      </w:r>
      <w:r w:rsidR="00323068" w:rsidRPr="00200755">
        <w:rPr>
          <w:rFonts w:ascii="Times New Roman" w:hAnsi="Times New Roman"/>
          <w:sz w:val="28"/>
        </w:rPr>
        <w:t>6</w:t>
      </w:r>
      <w:r w:rsidRPr="00200755">
        <w:rPr>
          <w:rFonts w:ascii="Times New Roman" w:hAnsi="Times New Roman"/>
          <w:sz w:val="28"/>
        </w:rPr>
        <w:t>. – 940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Комментарий к Гражданскому кодексу Российской Федерации, части второй (постатейный). Изд. 2-е, испр. и доп., с использованием судебно-арбитражной практики / Руководитель авторского коллектива и ответственный редактор доктор юридических наук, профессор О.Н. Садиков. – М.: Юридическая фирма КОНТРАКТ; ИНФРА-М, 200</w:t>
      </w:r>
      <w:r w:rsidR="00323068" w:rsidRPr="00200755">
        <w:rPr>
          <w:rFonts w:ascii="Times New Roman" w:hAnsi="Times New Roman"/>
          <w:sz w:val="28"/>
        </w:rPr>
        <w:t>7</w:t>
      </w:r>
      <w:r w:rsidRPr="00200755">
        <w:rPr>
          <w:rFonts w:ascii="Times New Roman" w:hAnsi="Times New Roman"/>
          <w:sz w:val="28"/>
        </w:rPr>
        <w:t>. – 964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Комментарий к кодексу о браке и семье РСФСР. – М.: Юрид. лит., 1982. – 386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sz w:val="28"/>
        </w:rPr>
        <w:t>Комментарий к Семейному кодексу Российской Федерации. /Отв. ред. И.М. Кузнецова. – 2-е изд., перераб. и доп. – М.: Юристъ, 200</w:t>
      </w:r>
      <w:r w:rsidR="00323068" w:rsidRPr="00200755">
        <w:rPr>
          <w:rFonts w:ascii="Times New Roman" w:hAnsi="Times New Roman"/>
          <w:sz w:val="28"/>
        </w:rPr>
        <w:t>6</w:t>
      </w:r>
      <w:r w:rsidRPr="00200755">
        <w:rPr>
          <w:rFonts w:ascii="Times New Roman" w:hAnsi="Times New Roman"/>
          <w:sz w:val="28"/>
        </w:rPr>
        <w:t>. – 568 с.</w:t>
      </w:r>
    </w:p>
    <w:p w:rsidR="00AA0CBA" w:rsidRPr="00200755" w:rsidRDefault="00AA0CBA" w:rsidP="007F5559">
      <w:pPr>
        <w:pStyle w:val="af"/>
        <w:numPr>
          <w:ilvl w:val="0"/>
          <w:numId w:val="13"/>
        </w:numPr>
        <w:suppressAutoHyphens/>
        <w:spacing w:line="360" w:lineRule="auto"/>
        <w:ind w:left="0" w:firstLine="0"/>
        <w:rPr>
          <w:rFonts w:ascii="Times New Roman" w:hAnsi="Times New Roman"/>
          <w:snapToGrid w:val="0"/>
          <w:sz w:val="28"/>
          <w:szCs w:val="28"/>
        </w:rPr>
      </w:pPr>
      <w:r w:rsidRPr="00200755">
        <w:rPr>
          <w:rFonts w:ascii="Times New Roman" w:hAnsi="Times New Roman"/>
          <w:snapToGrid w:val="0"/>
          <w:sz w:val="28"/>
        </w:rPr>
        <w:t xml:space="preserve">Комментарий к Уголовному кодексу Российской Федерации (общая часть) / Под общ. ред. </w:t>
      </w:r>
      <w:r w:rsidRPr="00200755">
        <w:rPr>
          <w:rFonts w:ascii="Times New Roman" w:hAnsi="Times New Roman"/>
          <w:iCs/>
          <w:snapToGrid w:val="0"/>
          <w:sz w:val="28"/>
        </w:rPr>
        <w:t xml:space="preserve">Ю.И. Скуратова </w:t>
      </w:r>
      <w:r w:rsidRPr="00200755">
        <w:rPr>
          <w:rFonts w:ascii="Times New Roman" w:hAnsi="Times New Roman"/>
          <w:snapToGrid w:val="0"/>
          <w:sz w:val="28"/>
        </w:rPr>
        <w:t>и В.</w:t>
      </w:r>
      <w:r w:rsidRPr="00200755">
        <w:rPr>
          <w:rFonts w:ascii="Times New Roman" w:hAnsi="Times New Roman"/>
          <w:iCs/>
          <w:snapToGrid w:val="0"/>
          <w:sz w:val="28"/>
        </w:rPr>
        <w:t>М. Лебедева – М.: Юрайт , 2006.</w:t>
      </w:r>
      <w:r w:rsidRPr="00200755">
        <w:rPr>
          <w:rFonts w:ascii="Times New Roman" w:hAnsi="Times New Roman"/>
          <w:snapToGrid w:val="0"/>
          <w:sz w:val="28"/>
        </w:rPr>
        <w:t xml:space="preserve"> – 568 с.</w:t>
      </w:r>
    </w:p>
    <w:p w:rsidR="00AF04F4" w:rsidRPr="00200755" w:rsidRDefault="00AF04F4" w:rsidP="007F5559">
      <w:pPr>
        <w:pStyle w:val="af"/>
        <w:numPr>
          <w:ilvl w:val="0"/>
          <w:numId w:val="13"/>
        </w:numPr>
        <w:suppressAutoHyphens/>
        <w:spacing w:line="360" w:lineRule="auto"/>
        <w:ind w:left="0" w:firstLine="0"/>
        <w:rPr>
          <w:rFonts w:ascii="Times New Roman" w:hAnsi="Times New Roman"/>
          <w:snapToGrid w:val="0"/>
          <w:sz w:val="28"/>
          <w:szCs w:val="28"/>
        </w:rPr>
      </w:pPr>
      <w:r w:rsidRPr="00200755">
        <w:rPr>
          <w:rFonts w:ascii="Times New Roman" w:hAnsi="Times New Roman"/>
          <w:snapToGrid w:val="0"/>
          <w:sz w:val="28"/>
        </w:rPr>
        <w:t xml:space="preserve">Конституции государств Европейского Союза /Под ред. </w:t>
      </w:r>
      <w:r w:rsidRPr="00200755">
        <w:rPr>
          <w:rFonts w:ascii="Times New Roman" w:hAnsi="Times New Roman"/>
          <w:iCs/>
          <w:snapToGrid w:val="0"/>
          <w:sz w:val="28"/>
        </w:rPr>
        <w:t xml:space="preserve">Л.А. Окунъкова. </w:t>
      </w:r>
      <w:r w:rsidRPr="00200755">
        <w:rPr>
          <w:rFonts w:ascii="Times New Roman" w:hAnsi="Times New Roman"/>
          <w:snapToGrid w:val="0"/>
          <w:sz w:val="28"/>
        </w:rPr>
        <w:t>– М.: Норма, 1997. – 584 с.</w:t>
      </w:r>
    </w:p>
    <w:p w:rsidR="00AF04F4" w:rsidRPr="00200755" w:rsidRDefault="00AF04F4" w:rsidP="007F5559">
      <w:pPr>
        <w:pStyle w:val="af"/>
        <w:numPr>
          <w:ilvl w:val="0"/>
          <w:numId w:val="13"/>
        </w:numPr>
        <w:suppressAutoHyphens/>
        <w:spacing w:line="360" w:lineRule="auto"/>
        <w:ind w:left="0" w:firstLine="0"/>
        <w:rPr>
          <w:rFonts w:ascii="Times New Roman" w:hAnsi="Times New Roman"/>
          <w:snapToGrid w:val="0"/>
          <w:sz w:val="28"/>
          <w:szCs w:val="28"/>
        </w:rPr>
      </w:pPr>
      <w:r w:rsidRPr="00200755">
        <w:rPr>
          <w:rFonts w:ascii="Times New Roman" w:hAnsi="Times New Roman"/>
          <w:sz w:val="28"/>
          <w:szCs w:val="28"/>
        </w:rPr>
        <w:t xml:space="preserve">Конституции государств Центральной и Восточной Европы /Отв. ред. </w:t>
      </w:r>
      <w:r w:rsidRPr="00200755">
        <w:rPr>
          <w:rFonts w:ascii="Times New Roman" w:hAnsi="Times New Roman"/>
          <w:iCs/>
          <w:sz w:val="28"/>
          <w:szCs w:val="28"/>
        </w:rPr>
        <w:t xml:space="preserve">Н. Варламова. – </w:t>
      </w:r>
      <w:r w:rsidRPr="00200755">
        <w:rPr>
          <w:rFonts w:ascii="Times New Roman" w:hAnsi="Times New Roman"/>
          <w:sz w:val="28"/>
          <w:szCs w:val="28"/>
        </w:rPr>
        <w:t>М.: Норма, 1997. – 566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snapToGrid w:val="0"/>
          <w:sz w:val="28"/>
        </w:rPr>
        <w:t>Королев Ю.А. Комментарий к Семейному кодексу Российской Федерации - М.: Юридический Дом "Юстицинформ", 2003. – 528 с.</w:t>
      </w:r>
    </w:p>
    <w:p w:rsidR="0017459D" w:rsidRPr="00200755" w:rsidRDefault="0017459D" w:rsidP="007F5559">
      <w:pPr>
        <w:pStyle w:val="af"/>
        <w:numPr>
          <w:ilvl w:val="0"/>
          <w:numId w:val="13"/>
        </w:numPr>
        <w:suppressAutoHyphens/>
        <w:spacing w:line="360" w:lineRule="auto"/>
        <w:ind w:left="0" w:firstLine="0"/>
        <w:rPr>
          <w:rFonts w:ascii="Times New Roman" w:hAnsi="Times New Roman"/>
          <w:caps/>
          <w:sz w:val="28"/>
        </w:rPr>
      </w:pPr>
      <w:r w:rsidRPr="00200755">
        <w:rPr>
          <w:rFonts w:ascii="Times New Roman" w:hAnsi="Times New Roman"/>
          <w:sz w:val="28"/>
        </w:rPr>
        <w:t>Михеева Л.Ю. Доверительное управление имуществом в деятельности органов опеки и попечительства. //Государство и право, 2002, № 4. С. 54-60.</w:t>
      </w:r>
    </w:p>
    <w:p w:rsidR="0017459D" w:rsidRPr="00200755" w:rsidRDefault="0017459D" w:rsidP="007F5559">
      <w:pPr>
        <w:pStyle w:val="af"/>
        <w:numPr>
          <w:ilvl w:val="0"/>
          <w:numId w:val="13"/>
        </w:numPr>
        <w:suppressAutoHyphens/>
        <w:spacing w:line="360" w:lineRule="auto"/>
        <w:ind w:left="0" w:firstLine="0"/>
        <w:rPr>
          <w:rFonts w:ascii="Times New Roman" w:hAnsi="Times New Roman"/>
          <w:caps/>
          <w:sz w:val="28"/>
        </w:rPr>
      </w:pPr>
      <w:r w:rsidRPr="00200755">
        <w:rPr>
          <w:rFonts w:ascii="Times New Roman" w:hAnsi="Times New Roman"/>
          <w:sz w:val="28"/>
        </w:rPr>
        <w:t>Михеева Л.Ю. Институт опеки и попечительства в современных условиях. //Государство и право, 2003, № 5. С. 53-59.</w:t>
      </w:r>
    </w:p>
    <w:p w:rsidR="0017459D" w:rsidRPr="00200755" w:rsidRDefault="0017459D" w:rsidP="007F5559">
      <w:pPr>
        <w:pStyle w:val="af"/>
        <w:numPr>
          <w:ilvl w:val="0"/>
          <w:numId w:val="13"/>
        </w:numPr>
        <w:suppressAutoHyphens/>
        <w:spacing w:line="360" w:lineRule="auto"/>
        <w:ind w:left="0" w:firstLine="0"/>
        <w:rPr>
          <w:rFonts w:ascii="Times New Roman" w:hAnsi="Times New Roman"/>
          <w:caps/>
          <w:sz w:val="28"/>
        </w:rPr>
      </w:pPr>
      <w:r w:rsidRPr="00200755">
        <w:rPr>
          <w:rFonts w:ascii="Times New Roman" w:hAnsi="Times New Roman"/>
          <w:sz w:val="28"/>
        </w:rPr>
        <w:t>Михеева Л.Ю. Опека и попечительство. Правовое регулирование. Учебно-практическое пособие. – М.: Палеотин, 2002. – 226 с.</w:t>
      </w:r>
    </w:p>
    <w:p w:rsidR="00B70CC0" w:rsidRPr="00200755" w:rsidRDefault="00B70CC0"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Михеева Л.Ю. Правовое регулирование патронатного воспитания детей //Российская юстиция, N 7, июль 2003.</w:t>
      </w:r>
      <w:r w:rsidR="00323068" w:rsidRPr="00200755">
        <w:rPr>
          <w:rFonts w:ascii="Times New Roman" w:hAnsi="Times New Roman"/>
          <w:sz w:val="28"/>
        </w:rPr>
        <w:t xml:space="preserve"> С. 48-50.</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Муратова С.А. Семейное право: Учебник. – М.: Изд-во Эксмо, 2004. – 448 с. – (Российское юридическое образование).</w:t>
      </w:r>
    </w:p>
    <w:p w:rsidR="00323068" w:rsidRPr="00200755" w:rsidRDefault="00323068" w:rsidP="007F5559">
      <w:pPr>
        <w:pStyle w:val="af"/>
        <w:numPr>
          <w:ilvl w:val="0"/>
          <w:numId w:val="13"/>
        </w:numPr>
        <w:suppressAutoHyphens/>
        <w:spacing w:line="360" w:lineRule="auto"/>
        <w:ind w:left="0" w:firstLine="0"/>
        <w:rPr>
          <w:rFonts w:ascii="Times New Roman" w:hAnsi="Times New Roman"/>
          <w:sz w:val="28"/>
          <w:szCs w:val="28"/>
        </w:rPr>
      </w:pPr>
      <w:r w:rsidRPr="00200755">
        <w:rPr>
          <w:rFonts w:ascii="Times New Roman" w:hAnsi="Times New Roman"/>
          <w:sz w:val="28"/>
        </w:rPr>
        <w:t xml:space="preserve">Нечаева А.М. </w:t>
      </w:r>
      <w:r w:rsidRPr="00200755">
        <w:rPr>
          <w:rFonts w:ascii="Times New Roman" w:hAnsi="Times New Roman"/>
          <w:sz w:val="28"/>
          <w:szCs w:val="28"/>
        </w:rPr>
        <w:t>Исполнение решений суда по делам, связанным с воспитанием детей //Российская юстиция, 1998, N 5. С. 34-37.</w:t>
      </w:r>
    </w:p>
    <w:p w:rsidR="00B70CC0" w:rsidRPr="00200755" w:rsidRDefault="00B70CC0"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Нечаева А.М. Судебная защита прав ребенка. – М.: Норма-М, 2003. – 195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Нечаева А. М. Семейное право. Курс лекций. – М.: Юристъ, 200</w:t>
      </w:r>
      <w:r w:rsidR="00421DFF" w:rsidRPr="00200755">
        <w:rPr>
          <w:rFonts w:ascii="Times New Roman" w:hAnsi="Times New Roman"/>
          <w:sz w:val="28"/>
        </w:rPr>
        <w:t>6</w:t>
      </w:r>
      <w:r w:rsidRPr="00200755">
        <w:rPr>
          <w:rFonts w:ascii="Times New Roman" w:hAnsi="Times New Roman"/>
          <w:sz w:val="28"/>
        </w:rPr>
        <w:t>. – 336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Осколкова О. Б. Государственная семейная политика в странах Европейского союза: Краткий справочник. – М.: Юристъ, 1995. – 244 с.</w:t>
      </w:r>
    </w:p>
    <w:p w:rsidR="00792C56" w:rsidRPr="00200755" w:rsidRDefault="00792C56"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iCs/>
          <w:sz w:val="28"/>
        </w:rPr>
        <w:t xml:space="preserve">Панасюк А. </w:t>
      </w:r>
      <w:r w:rsidRPr="00200755">
        <w:rPr>
          <w:rFonts w:ascii="Times New Roman" w:hAnsi="Times New Roman"/>
          <w:sz w:val="28"/>
        </w:rPr>
        <w:t>Кому передать на воспитание ребенка? (Об одном стереотипе судебных решений) // Российская юстиция. 1996. № 9. С. 51-55.</w:t>
      </w:r>
    </w:p>
    <w:p w:rsidR="0017459D" w:rsidRPr="00200755" w:rsidRDefault="0017459D"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sz w:val="28"/>
        </w:rPr>
        <w:t>Пергамент А. И., Кузнецова И. М. Вопросы семейного права //Комментарий судебной практики за 1987 – 1988 годы. – М.: Юрид. лит., 1989. – 318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snapToGrid w:val="0"/>
          <w:sz w:val="28"/>
        </w:rPr>
        <w:t xml:space="preserve">Пчелинцева Л.М. Правовые аспекты воспитания и </w:t>
      </w:r>
      <w:r w:rsidR="00323068" w:rsidRPr="00200755">
        <w:rPr>
          <w:rFonts w:ascii="Times New Roman" w:hAnsi="Times New Roman"/>
          <w:snapToGrid w:val="0"/>
          <w:sz w:val="28"/>
        </w:rPr>
        <w:t>обучения,</w:t>
      </w:r>
      <w:r w:rsidRPr="00200755">
        <w:rPr>
          <w:rFonts w:ascii="Times New Roman" w:hAnsi="Times New Roman"/>
          <w:snapToGrid w:val="0"/>
          <w:sz w:val="28"/>
        </w:rPr>
        <w:t xml:space="preserve"> несовершеннолетних //Журнал российского права, N 2, 2003. С. 48-56.</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Пчелинцева Л.М. Семейное право России. Учебник для вузов. – 3-е издание, перераб. и доп. – М.: Норма, 200</w:t>
      </w:r>
      <w:r w:rsidR="000361A2" w:rsidRPr="00200755">
        <w:rPr>
          <w:rFonts w:ascii="Times New Roman" w:hAnsi="Times New Roman"/>
          <w:sz w:val="28"/>
        </w:rPr>
        <w:t>7</w:t>
      </w:r>
      <w:r w:rsidRPr="00200755">
        <w:rPr>
          <w:rFonts w:ascii="Times New Roman" w:hAnsi="Times New Roman"/>
          <w:sz w:val="28"/>
        </w:rPr>
        <w:t>. – 688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Рясенцев В.А. Семейное право. – М.: Юрид. лит., 1971. – 246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napToGrid w:val="0"/>
          <w:sz w:val="28"/>
        </w:rPr>
      </w:pPr>
      <w:r w:rsidRPr="00200755">
        <w:rPr>
          <w:rFonts w:ascii="Times New Roman" w:hAnsi="Times New Roman"/>
          <w:snapToGrid w:val="0"/>
          <w:sz w:val="28"/>
        </w:rPr>
        <w:t>Сакович О.М. Правоотношения супругов по зарубежному законодательству //Журнал российского права, N 10, 2003. С. 73-81.</w:t>
      </w:r>
    </w:p>
    <w:p w:rsidR="004C001E" w:rsidRPr="00200755" w:rsidRDefault="004C001E"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Сахнова Т.В. Основы судебно-психологической экспертизы по гражданским делам. – М.: Юристъ, 1997. – 308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Свердлов Г. М. Права граждан в семье. – М.: Юрид. лит., 1963. – 228 с.</w:t>
      </w:r>
    </w:p>
    <w:p w:rsidR="0017459D" w:rsidRPr="00200755" w:rsidRDefault="0017459D" w:rsidP="007F5559">
      <w:pPr>
        <w:pStyle w:val="af"/>
        <w:numPr>
          <w:ilvl w:val="0"/>
          <w:numId w:val="13"/>
        </w:numPr>
        <w:suppressAutoHyphens/>
        <w:spacing w:line="360" w:lineRule="auto"/>
        <w:ind w:left="0" w:firstLine="0"/>
        <w:rPr>
          <w:rFonts w:ascii="Times New Roman" w:hAnsi="Times New Roman"/>
          <w:caps/>
          <w:sz w:val="28"/>
        </w:rPr>
      </w:pPr>
      <w:r w:rsidRPr="00200755">
        <w:rPr>
          <w:rFonts w:ascii="Times New Roman" w:hAnsi="Times New Roman"/>
          <w:sz w:val="28"/>
        </w:rPr>
        <w:t xml:space="preserve">Семейное законодательство /Под ред. С.А. Подзорова. – М.: Изд-во </w:t>
      </w:r>
      <w:r w:rsidR="00200755" w:rsidRPr="00200755">
        <w:rPr>
          <w:rFonts w:ascii="Times New Roman" w:hAnsi="Times New Roman"/>
          <w:sz w:val="28"/>
        </w:rPr>
        <w:t>"</w:t>
      </w:r>
      <w:r w:rsidRPr="00200755">
        <w:rPr>
          <w:rFonts w:ascii="Times New Roman" w:hAnsi="Times New Roman"/>
          <w:sz w:val="28"/>
        </w:rPr>
        <w:t>Экзамен</w:t>
      </w:r>
      <w:r w:rsidR="00200755" w:rsidRPr="00200755">
        <w:rPr>
          <w:rFonts w:ascii="Times New Roman" w:hAnsi="Times New Roman"/>
          <w:sz w:val="28"/>
        </w:rPr>
        <w:t>"</w:t>
      </w:r>
      <w:r w:rsidRPr="00200755">
        <w:rPr>
          <w:rFonts w:ascii="Times New Roman" w:hAnsi="Times New Roman"/>
          <w:sz w:val="28"/>
        </w:rPr>
        <w:t>, 2004. – 528 с.</w:t>
      </w:r>
    </w:p>
    <w:p w:rsidR="0017459D" w:rsidRPr="00200755" w:rsidRDefault="0017459D" w:rsidP="007F5559">
      <w:pPr>
        <w:pStyle w:val="af"/>
        <w:numPr>
          <w:ilvl w:val="0"/>
          <w:numId w:val="13"/>
        </w:numPr>
        <w:suppressAutoHyphens/>
        <w:spacing w:line="360" w:lineRule="auto"/>
        <w:ind w:left="0" w:firstLine="0"/>
        <w:rPr>
          <w:rFonts w:ascii="Times New Roman" w:hAnsi="Times New Roman"/>
          <w:caps/>
          <w:sz w:val="28"/>
        </w:rPr>
      </w:pPr>
      <w:r w:rsidRPr="00200755">
        <w:rPr>
          <w:rFonts w:ascii="Times New Roman" w:hAnsi="Times New Roman"/>
          <w:sz w:val="28"/>
        </w:rPr>
        <w:t xml:space="preserve">Семейное право: проблемы и перспективы развития (материалы </w:t>
      </w:r>
      <w:r w:rsidR="00200755" w:rsidRPr="00200755">
        <w:rPr>
          <w:rFonts w:ascii="Times New Roman" w:hAnsi="Times New Roman"/>
          <w:sz w:val="28"/>
        </w:rPr>
        <w:t>"</w:t>
      </w:r>
      <w:r w:rsidRPr="00200755">
        <w:rPr>
          <w:rFonts w:ascii="Times New Roman" w:hAnsi="Times New Roman"/>
          <w:sz w:val="28"/>
        </w:rPr>
        <w:t>круглого стола</w:t>
      </w:r>
      <w:r w:rsidR="00200755" w:rsidRPr="00200755">
        <w:rPr>
          <w:rFonts w:ascii="Times New Roman" w:hAnsi="Times New Roman"/>
          <w:sz w:val="28"/>
        </w:rPr>
        <w:t>"</w:t>
      </w:r>
      <w:r w:rsidRPr="00200755">
        <w:rPr>
          <w:rFonts w:ascii="Times New Roman" w:hAnsi="Times New Roman"/>
          <w:sz w:val="28"/>
        </w:rPr>
        <w:t>). //Государство и право, 1999, № 9. С. 93-101.</w:t>
      </w:r>
    </w:p>
    <w:p w:rsidR="0017459D" w:rsidRPr="00200755" w:rsidRDefault="0017459D" w:rsidP="007F5559">
      <w:pPr>
        <w:pStyle w:val="af"/>
        <w:numPr>
          <w:ilvl w:val="0"/>
          <w:numId w:val="13"/>
        </w:numPr>
        <w:suppressAutoHyphens/>
        <w:spacing w:line="360" w:lineRule="auto"/>
        <w:ind w:left="0" w:firstLine="0"/>
        <w:rPr>
          <w:rFonts w:ascii="Times New Roman" w:hAnsi="Times New Roman"/>
          <w:caps/>
          <w:sz w:val="28"/>
        </w:rPr>
      </w:pPr>
      <w:r w:rsidRPr="00200755">
        <w:rPr>
          <w:rFonts w:ascii="Times New Roman" w:hAnsi="Times New Roman"/>
          <w:sz w:val="28"/>
        </w:rPr>
        <w:t xml:space="preserve">Семейное право. Учебное пособие для </w:t>
      </w:r>
      <w:r w:rsidR="00F51955" w:rsidRPr="00200755">
        <w:rPr>
          <w:rFonts w:ascii="Times New Roman" w:hAnsi="Times New Roman"/>
          <w:sz w:val="28"/>
        </w:rPr>
        <w:t>в</w:t>
      </w:r>
      <w:r w:rsidRPr="00200755">
        <w:rPr>
          <w:rFonts w:ascii="Times New Roman" w:hAnsi="Times New Roman"/>
          <w:sz w:val="28"/>
        </w:rPr>
        <w:t>узов. – М.: Приор-издат, 2005. – 176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Советское семейное право /Под ред. В.А. Рясенцева. – М.: Юрид. лит., </w:t>
      </w:r>
      <w:r w:rsidRPr="00200755">
        <w:rPr>
          <w:rFonts w:ascii="Times New Roman" w:hAnsi="Times New Roman"/>
          <w:noProof/>
          <w:sz w:val="28"/>
        </w:rPr>
        <w:t>1982. 286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 xml:space="preserve">Тарусина Н.Н. Семейное право. Учебное пособие. – М.: </w:t>
      </w:r>
      <w:r w:rsidR="00200755" w:rsidRPr="00200755">
        <w:rPr>
          <w:rFonts w:ascii="Times New Roman" w:hAnsi="Times New Roman"/>
          <w:sz w:val="28"/>
        </w:rPr>
        <w:t>"</w:t>
      </w:r>
      <w:r w:rsidRPr="00200755">
        <w:rPr>
          <w:rFonts w:ascii="Times New Roman" w:hAnsi="Times New Roman"/>
          <w:sz w:val="28"/>
        </w:rPr>
        <w:t>Проспект</w:t>
      </w:r>
      <w:r w:rsidR="00200755" w:rsidRPr="00200755">
        <w:rPr>
          <w:rFonts w:ascii="Times New Roman" w:hAnsi="Times New Roman"/>
          <w:sz w:val="28"/>
        </w:rPr>
        <w:t>"</w:t>
      </w:r>
      <w:r w:rsidRPr="00200755">
        <w:rPr>
          <w:rFonts w:ascii="Times New Roman" w:hAnsi="Times New Roman"/>
          <w:sz w:val="28"/>
        </w:rPr>
        <w:t>, 2001. –384 с.</w:t>
      </w:r>
    </w:p>
    <w:p w:rsidR="0017459D" w:rsidRPr="00200755" w:rsidRDefault="0017459D"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Шебанова Н. И. Семейные отношения в международном частном праве. – М.: Юристъ, 1995. – 286 с.</w:t>
      </w:r>
    </w:p>
    <w:p w:rsidR="00323068" w:rsidRPr="00200755" w:rsidRDefault="00323068" w:rsidP="007F5559">
      <w:pPr>
        <w:pStyle w:val="af"/>
        <w:numPr>
          <w:ilvl w:val="0"/>
          <w:numId w:val="13"/>
        </w:numPr>
        <w:suppressAutoHyphens/>
        <w:spacing w:line="360" w:lineRule="auto"/>
        <w:ind w:left="0" w:firstLine="0"/>
        <w:rPr>
          <w:rFonts w:ascii="Times New Roman" w:hAnsi="Times New Roman"/>
          <w:sz w:val="28"/>
        </w:rPr>
      </w:pPr>
      <w:r w:rsidRPr="00200755">
        <w:rPr>
          <w:rFonts w:ascii="Times New Roman" w:hAnsi="Times New Roman"/>
          <w:sz w:val="28"/>
        </w:rPr>
        <w:t>Ювенальное право: Учебник для вузов /Под ред. А.В. Заряева, В.Д. Малкова. – М.: Юстицинформ, 2005. – 131 с.</w:t>
      </w:r>
    </w:p>
    <w:p w:rsidR="0017459D" w:rsidRPr="00200755" w:rsidRDefault="0017459D" w:rsidP="007F5559">
      <w:pPr>
        <w:widowControl/>
        <w:suppressAutoHyphens/>
        <w:spacing w:line="360" w:lineRule="auto"/>
        <w:ind w:firstLine="0"/>
        <w:jc w:val="left"/>
        <w:rPr>
          <w:sz w:val="28"/>
        </w:rPr>
      </w:pPr>
      <w:r w:rsidRPr="00200755">
        <w:rPr>
          <w:sz w:val="28"/>
        </w:rPr>
        <w:t>Судебная и арбитражная практика</w:t>
      </w:r>
    </w:p>
    <w:p w:rsidR="0017459D" w:rsidRPr="00200755" w:rsidRDefault="0017459D" w:rsidP="007F5559">
      <w:pPr>
        <w:pStyle w:val="af"/>
        <w:numPr>
          <w:ilvl w:val="0"/>
          <w:numId w:val="3"/>
        </w:numPr>
        <w:suppressAutoHyphens/>
        <w:spacing w:line="360" w:lineRule="auto"/>
        <w:ind w:left="0" w:firstLine="0"/>
        <w:rPr>
          <w:rFonts w:ascii="Times New Roman" w:hAnsi="Times New Roman"/>
          <w:sz w:val="28"/>
        </w:rPr>
      </w:pPr>
      <w:r w:rsidRPr="00200755">
        <w:rPr>
          <w:rFonts w:ascii="Times New Roman" w:hAnsi="Times New Roman"/>
          <w:sz w:val="28"/>
        </w:rPr>
        <w:t xml:space="preserve">Постановление Пленума Верховного Суда РФ от 24 августа </w:t>
      </w:r>
      <w:smartTag w:uri="urn:schemas-microsoft-com:office:smarttags" w:element="metricconverter">
        <w:smartTagPr>
          <w:attr w:name="ProductID" w:val="1993 г"/>
        </w:smartTagPr>
        <w:r w:rsidRPr="00200755">
          <w:rPr>
            <w:rFonts w:ascii="Times New Roman" w:hAnsi="Times New Roman"/>
            <w:sz w:val="28"/>
          </w:rPr>
          <w:t>1993 г</w:t>
        </w:r>
      </w:smartTag>
      <w:r w:rsidRPr="00200755">
        <w:rPr>
          <w:rFonts w:ascii="Times New Roman" w:hAnsi="Times New Roman"/>
          <w:sz w:val="28"/>
        </w:rPr>
        <w:t xml:space="preserve">. </w:t>
      </w:r>
      <w:r w:rsidR="00200755" w:rsidRPr="00200755">
        <w:rPr>
          <w:rFonts w:ascii="Times New Roman" w:hAnsi="Times New Roman"/>
          <w:sz w:val="28"/>
        </w:rPr>
        <w:t>"</w:t>
      </w:r>
      <w:r w:rsidRPr="00200755">
        <w:rPr>
          <w:rFonts w:ascii="Times New Roman" w:hAnsi="Times New Roman"/>
          <w:sz w:val="28"/>
        </w:rPr>
        <w:t xml:space="preserve">О некоторых вопросах применения судами Закона Российской Федерации </w:t>
      </w:r>
      <w:r w:rsidR="00200755" w:rsidRPr="00200755">
        <w:rPr>
          <w:rFonts w:ascii="Times New Roman" w:hAnsi="Times New Roman"/>
          <w:sz w:val="28"/>
        </w:rPr>
        <w:t>"</w:t>
      </w:r>
      <w:r w:rsidRPr="00200755">
        <w:rPr>
          <w:rFonts w:ascii="Times New Roman" w:hAnsi="Times New Roman"/>
          <w:sz w:val="28"/>
        </w:rPr>
        <w:t>О приватизации жилищного фонда в Российской Федерации</w:t>
      </w:r>
      <w:r w:rsidR="00200755" w:rsidRPr="00200755">
        <w:rPr>
          <w:rFonts w:ascii="Times New Roman" w:hAnsi="Times New Roman"/>
          <w:sz w:val="28"/>
        </w:rPr>
        <w:t>"</w:t>
      </w:r>
      <w:r w:rsidRPr="00200755">
        <w:rPr>
          <w:rFonts w:ascii="Times New Roman" w:hAnsi="Times New Roman"/>
          <w:sz w:val="28"/>
        </w:rPr>
        <w:t xml:space="preserve"> //БВС РФ. 1993. № 11.</w:t>
      </w:r>
    </w:p>
    <w:p w:rsidR="0017459D" w:rsidRPr="00200755" w:rsidRDefault="0017459D" w:rsidP="007F5559">
      <w:pPr>
        <w:pStyle w:val="af"/>
        <w:numPr>
          <w:ilvl w:val="0"/>
          <w:numId w:val="3"/>
        </w:numPr>
        <w:suppressAutoHyphens/>
        <w:spacing w:line="360" w:lineRule="auto"/>
        <w:ind w:left="0" w:firstLine="0"/>
        <w:rPr>
          <w:rFonts w:ascii="Times New Roman" w:hAnsi="Times New Roman"/>
          <w:sz w:val="28"/>
        </w:rPr>
      </w:pPr>
      <w:r w:rsidRPr="00200755">
        <w:rPr>
          <w:rFonts w:ascii="Times New Roman" w:hAnsi="Times New Roman"/>
          <w:sz w:val="28"/>
        </w:rPr>
        <w:t xml:space="preserve">Постановление Пленума Верховного Суда РФ от 5 ноября </w:t>
      </w:r>
      <w:smartTag w:uri="urn:schemas-microsoft-com:office:smarttags" w:element="metricconverter">
        <w:smartTagPr>
          <w:attr w:name="ProductID" w:val="1998 г"/>
        </w:smartTagPr>
        <w:r w:rsidRPr="00200755">
          <w:rPr>
            <w:rFonts w:ascii="Times New Roman" w:hAnsi="Times New Roman"/>
            <w:sz w:val="28"/>
          </w:rPr>
          <w:t>1998 г</w:t>
        </w:r>
      </w:smartTag>
      <w:r w:rsidRPr="00200755">
        <w:rPr>
          <w:rFonts w:ascii="Times New Roman" w:hAnsi="Times New Roman"/>
          <w:sz w:val="28"/>
        </w:rPr>
        <w:t xml:space="preserve">. </w:t>
      </w:r>
      <w:r w:rsidR="00200755" w:rsidRPr="00200755">
        <w:rPr>
          <w:rFonts w:ascii="Times New Roman" w:hAnsi="Times New Roman"/>
          <w:sz w:val="28"/>
        </w:rPr>
        <w:t>"</w:t>
      </w:r>
      <w:r w:rsidRPr="00200755">
        <w:rPr>
          <w:rFonts w:ascii="Times New Roman" w:hAnsi="Times New Roman"/>
          <w:sz w:val="28"/>
        </w:rPr>
        <w:t>О применении судами законодательства при рассмотрении дел о расторжении брака</w:t>
      </w:r>
      <w:r w:rsidR="00200755" w:rsidRPr="00200755">
        <w:rPr>
          <w:rFonts w:ascii="Times New Roman" w:hAnsi="Times New Roman"/>
          <w:sz w:val="28"/>
        </w:rPr>
        <w:t>"</w:t>
      </w:r>
      <w:r w:rsidRPr="00200755">
        <w:rPr>
          <w:rFonts w:ascii="Times New Roman" w:hAnsi="Times New Roman"/>
          <w:sz w:val="28"/>
        </w:rPr>
        <w:t xml:space="preserve"> //БВС РФ, 1999. № 1. С. 8.</w:t>
      </w:r>
    </w:p>
    <w:p w:rsidR="0017459D" w:rsidRPr="00200755" w:rsidRDefault="0017459D" w:rsidP="007F5559">
      <w:pPr>
        <w:pStyle w:val="af"/>
        <w:numPr>
          <w:ilvl w:val="0"/>
          <w:numId w:val="3"/>
        </w:numPr>
        <w:suppressAutoHyphens/>
        <w:spacing w:line="360" w:lineRule="auto"/>
        <w:ind w:left="0" w:firstLine="0"/>
        <w:rPr>
          <w:rFonts w:ascii="Times New Roman" w:hAnsi="Times New Roman"/>
          <w:sz w:val="28"/>
        </w:rPr>
      </w:pPr>
      <w:r w:rsidRPr="00200755">
        <w:rPr>
          <w:rFonts w:ascii="Times New Roman" w:hAnsi="Times New Roman"/>
          <w:sz w:val="28"/>
        </w:rPr>
        <w:t xml:space="preserve">Постановление Пленума Верховного Суда РФ от 27 мая </w:t>
      </w:r>
      <w:smartTag w:uri="urn:schemas-microsoft-com:office:smarttags" w:element="metricconverter">
        <w:smartTagPr>
          <w:attr w:name="ProductID" w:val="1998 г"/>
        </w:smartTagPr>
        <w:r w:rsidRPr="00200755">
          <w:rPr>
            <w:rFonts w:ascii="Times New Roman" w:hAnsi="Times New Roman"/>
            <w:sz w:val="28"/>
          </w:rPr>
          <w:t>1998 г</w:t>
        </w:r>
      </w:smartTag>
      <w:r w:rsidRPr="00200755">
        <w:rPr>
          <w:rFonts w:ascii="Times New Roman" w:hAnsi="Times New Roman"/>
          <w:sz w:val="28"/>
        </w:rPr>
        <w:t xml:space="preserve">. </w:t>
      </w:r>
      <w:r w:rsidR="00200755" w:rsidRPr="00200755">
        <w:rPr>
          <w:rFonts w:ascii="Times New Roman" w:hAnsi="Times New Roman"/>
          <w:sz w:val="28"/>
        </w:rPr>
        <w:t>"</w:t>
      </w:r>
      <w:r w:rsidRPr="00200755">
        <w:rPr>
          <w:rFonts w:ascii="Times New Roman" w:hAnsi="Times New Roman"/>
          <w:sz w:val="28"/>
        </w:rPr>
        <w:t>О применении судами законодательства при разрешении споров, связанных с воспитанием детей</w:t>
      </w:r>
      <w:r w:rsidR="00200755" w:rsidRPr="00200755">
        <w:rPr>
          <w:rFonts w:ascii="Times New Roman" w:hAnsi="Times New Roman"/>
          <w:sz w:val="28"/>
        </w:rPr>
        <w:t>"</w:t>
      </w:r>
      <w:r w:rsidRPr="00200755">
        <w:rPr>
          <w:rFonts w:ascii="Times New Roman" w:hAnsi="Times New Roman"/>
          <w:sz w:val="28"/>
        </w:rPr>
        <w:t xml:space="preserve"> // ВВС РФ. 1998. № 7.</w:t>
      </w:r>
    </w:p>
    <w:p w:rsidR="0017459D" w:rsidRPr="00200755" w:rsidRDefault="0017459D" w:rsidP="007F5559">
      <w:pPr>
        <w:pStyle w:val="af"/>
        <w:numPr>
          <w:ilvl w:val="0"/>
          <w:numId w:val="3"/>
        </w:numPr>
        <w:suppressAutoHyphens/>
        <w:spacing w:line="360" w:lineRule="auto"/>
        <w:ind w:left="0" w:firstLine="0"/>
        <w:rPr>
          <w:rFonts w:ascii="Times New Roman" w:hAnsi="Times New Roman"/>
          <w:sz w:val="28"/>
        </w:rPr>
      </w:pPr>
      <w:r w:rsidRPr="00200755">
        <w:rPr>
          <w:rFonts w:ascii="Times New Roman" w:hAnsi="Times New Roman"/>
          <w:sz w:val="28"/>
        </w:rPr>
        <w:t xml:space="preserve">Постановление Пленума Верховного Суда РФ от 25 октября </w:t>
      </w:r>
      <w:smartTag w:uri="urn:schemas-microsoft-com:office:smarttags" w:element="metricconverter">
        <w:smartTagPr>
          <w:attr w:name="ProductID" w:val="1996 г"/>
        </w:smartTagPr>
        <w:r w:rsidRPr="00200755">
          <w:rPr>
            <w:rFonts w:ascii="Times New Roman" w:hAnsi="Times New Roman"/>
            <w:sz w:val="28"/>
          </w:rPr>
          <w:t>1996 г</w:t>
        </w:r>
      </w:smartTag>
      <w:r w:rsidRPr="00200755">
        <w:rPr>
          <w:rFonts w:ascii="Times New Roman" w:hAnsi="Times New Roman"/>
          <w:sz w:val="28"/>
        </w:rPr>
        <w:t xml:space="preserve">. </w:t>
      </w:r>
      <w:r w:rsidR="00200755" w:rsidRPr="00200755">
        <w:rPr>
          <w:rFonts w:ascii="Times New Roman" w:hAnsi="Times New Roman"/>
          <w:sz w:val="28"/>
        </w:rPr>
        <w:t>"</w:t>
      </w:r>
      <w:r w:rsidRPr="00200755">
        <w:rPr>
          <w:rFonts w:ascii="Times New Roman" w:hAnsi="Times New Roman"/>
          <w:sz w:val="28"/>
        </w:rPr>
        <w:t>О применении судами Семейного кодекса Российской Федерации при рассмотрении дел об установлении отцовства и о взыскании алиментов</w:t>
      </w:r>
      <w:r w:rsidR="00200755" w:rsidRPr="00200755">
        <w:rPr>
          <w:rFonts w:ascii="Times New Roman" w:hAnsi="Times New Roman"/>
          <w:sz w:val="28"/>
        </w:rPr>
        <w:t>"</w:t>
      </w:r>
      <w:r w:rsidRPr="00200755">
        <w:rPr>
          <w:rFonts w:ascii="Times New Roman" w:hAnsi="Times New Roman"/>
          <w:sz w:val="28"/>
        </w:rPr>
        <w:t>). //ВВС РФ. 1997. № 1. С. 5.</w:t>
      </w:r>
    </w:p>
    <w:p w:rsidR="00200755" w:rsidRPr="007F5559" w:rsidRDefault="00200755" w:rsidP="007F5559">
      <w:pPr>
        <w:widowControl/>
        <w:suppressAutoHyphens/>
        <w:spacing w:line="360" w:lineRule="auto"/>
        <w:ind w:firstLine="0"/>
        <w:jc w:val="left"/>
        <w:rPr>
          <w:color w:val="FFFFFF"/>
          <w:sz w:val="28"/>
          <w:szCs w:val="28"/>
          <w:lang w:val="uk-UA"/>
        </w:rPr>
      </w:pPr>
      <w:bookmarkStart w:id="0" w:name="_GoBack"/>
      <w:bookmarkEnd w:id="0"/>
    </w:p>
    <w:sectPr w:rsidR="00200755" w:rsidRPr="007F5559" w:rsidSect="00200755">
      <w:headerReference w:type="even" r:id="rId7"/>
      <w:headerReference w:type="default" r:id="rId8"/>
      <w:footerReference w:type="even" r:id="rId9"/>
      <w:footerReference w:type="default" r:id="rId10"/>
      <w:headerReference w:type="first" r:id="rId11"/>
      <w:footnotePr>
        <w:numRestart w:val="eachPage"/>
      </w:footnotePr>
      <w:pgSz w:w="11900" w:h="16838" w:code="9"/>
      <w:pgMar w:top="1134" w:right="850" w:bottom="1134" w:left="1701" w:header="709" w:footer="709" w:gutter="0"/>
      <w:pgNumType w:start="1"/>
      <w:cols w:space="6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FB" w:rsidRDefault="008F7DFB">
      <w:pPr>
        <w:widowControl/>
        <w:spacing w:line="240" w:lineRule="auto"/>
        <w:ind w:firstLine="0"/>
        <w:jc w:val="left"/>
        <w:rPr>
          <w:sz w:val="20"/>
        </w:rPr>
      </w:pPr>
      <w:r>
        <w:rPr>
          <w:sz w:val="20"/>
        </w:rPr>
        <w:separator/>
      </w:r>
    </w:p>
  </w:endnote>
  <w:endnote w:type="continuationSeparator" w:id="0">
    <w:p w:rsidR="008F7DFB" w:rsidRDefault="008F7DFB">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55" w:rsidRDefault="00200755">
    <w:pPr>
      <w:pStyle w:val="af1"/>
      <w:framePr w:wrap="around" w:vAnchor="text" w:hAnchor="margin" w:xAlign="right" w:y="1"/>
      <w:rPr>
        <w:rStyle w:val="a5"/>
      </w:rPr>
    </w:pPr>
  </w:p>
  <w:p w:rsidR="00200755" w:rsidRDefault="0020075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55" w:rsidRDefault="00200755">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FB" w:rsidRDefault="008F7DFB">
      <w:pPr>
        <w:widowControl/>
        <w:spacing w:line="240" w:lineRule="auto"/>
        <w:ind w:firstLine="0"/>
        <w:jc w:val="left"/>
        <w:rPr>
          <w:sz w:val="20"/>
        </w:rPr>
      </w:pPr>
      <w:r>
        <w:rPr>
          <w:sz w:val="20"/>
        </w:rPr>
        <w:separator/>
      </w:r>
    </w:p>
  </w:footnote>
  <w:footnote w:type="continuationSeparator" w:id="0">
    <w:p w:rsidR="008F7DFB" w:rsidRDefault="008F7DFB">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55" w:rsidRDefault="00200755" w:rsidP="00145F61">
    <w:pPr>
      <w:pStyle w:val="a3"/>
      <w:framePr w:wrap="around" w:vAnchor="text" w:hAnchor="margin" w:xAlign="right" w:y="1"/>
      <w:rPr>
        <w:rStyle w:val="a5"/>
      </w:rPr>
    </w:pPr>
  </w:p>
  <w:p w:rsidR="00200755" w:rsidRDefault="0020075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55" w:rsidRPr="005A2189" w:rsidRDefault="00200755" w:rsidP="00200755">
    <w:pP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55" w:rsidRPr="005A2189" w:rsidRDefault="00200755" w:rsidP="00200755">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5DAA"/>
    <w:multiLevelType w:val="hybridMultilevel"/>
    <w:tmpl w:val="EF367B90"/>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DD3C02"/>
    <w:multiLevelType w:val="hybridMultilevel"/>
    <w:tmpl w:val="96D63330"/>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035A27"/>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3">
    <w:nsid w:val="07B840B9"/>
    <w:multiLevelType w:val="hybridMultilevel"/>
    <w:tmpl w:val="5B0C6E04"/>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A95689"/>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5">
    <w:nsid w:val="0BBD7366"/>
    <w:multiLevelType w:val="hybridMultilevel"/>
    <w:tmpl w:val="B002A7AA"/>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102BC0"/>
    <w:multiLevelType w:val="hybridMultilevel"/>
    <w:tmpl w:val="21505C44"/>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9E28A4"/>
    <w:multiLevelType w:val="hybridMultilevel"/>
    <w:tmpl w:val="A8A08668"/>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C111CA"/>
    <w:multiLevelType w:val="hybridMultilevel"/>
    <w:tmpl w:val="4DC031BE"/>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5E2D31"/>
    <w:multiLevelType w:val="hybridMultilevel"/>
    <w:tmpl w:val="BEECDD1A"/>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9F6D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07022F7"/>
    <w:multiLevelType w:val="hybridMultilevel"/>
    <w:tmpl w:val="2C1EBF80"/>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59797E"/>
    <w:multiLevelType w:val="hybridMultilevel"/>
    <w:tmpl w:val="73EA3560"/>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0B3B73"/>
    <w:multiLevelType w:val="hybridMultilevel"/>
    <w:tmpl w:val="DAB61DB6"/>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F41885"/>
    <w:multiLevelType w:val="hybridMultilevel"/>
    <w:tmpl w:val="92E4A9C8"/>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84357F"/>
    <w:multiLevelType w:val="hybridMultilevel"/>
    <w:tmpl w:val="044AED46"/>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EC43D6"/>
    <w:multiLevelType w:val="hybridMultilevel"/>
    <w:tmpl w:val="6AEC38AA"/>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970E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EB93810"/>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19">
    <w:nsid w:val="2EE11BBC"/>
    <w:multiLevelType w:val="hybridMultilevel"/>
    <w:tmpl w:val="3E2EF86E"/>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F11014"/>
    <w:multiLevelType w:val="hybridMultilevel"/>
    <w:tmpl w:val="1ADE1356"/>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FD548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12D421C"/>
    <w:multiLevelType w:val="hybridMultilevel"/>
    <w:tmpl w:val="B92451F2"/>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5B34F7"/>
    <w:multiLevelType w:val="hybridMultilevel"/>
    <w:tmpl w:val="6FFECF94"/>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72637D"/>
    <w:multiLevelType w:val="hybridMultilevel"/>
    <w:tmpl w:val="FD3C915A"/>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A88440B"/>
    <w:multiLevelType w:val="hybridMultilevel"/>
    <w:tmpl w:val="29DEA0EA"/>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474F6E"/>
    <w:multiLevelType w:val="multilevel"/>
    <w:tmpl w:val="7136C428"/>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B9875DE"/>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28">
    <w:nsid w:val="3D565F45"/>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29">
    <w:nsid w:val="3FF26823"/>
    <w:multiLevelType w:val="hybridMultilevel"/>
    <w:tmpl w:val="9A24E294"/>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4163A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499053B2"/>
    <w:multiLevelType w:val="singleLevel"/>
    <w:tmpl w:val="7422DC82"/>
    <w:lvl w:ilvl="0">
      <w:start w:val="75"/>
      <w:numFmt w:val="decimal"/>
      <w:lvlText w:val="%1."/>
      <w:lvlJc w:val="left"/>
      <w:pPr>
        <w:tabs>
          <w:tab w:val="num" w:pos="360"/>
        </w:tabs>
        <w:ind w:left="360" w:hanging="360"/>
      </w:pPr>
      <w:rPr>
        <w:rFonts w:cs="Times New Roman" w:hint="default"/>
      </w:rPr>
    </w:lvl>
  </w:abstractNum>
  <w:abstractNum w:abstractNumId="32">
    <w:nsid w:val="5CA21001"/>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33">
    <w:nsid w:val="5F1B51C6"/>
    <w:multiLevelType w:val="hybridMultilevel"/>
    <w:tmpl w:val="AC002DC6"/>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990A47"/>
    <w:multiLevelType w:val="hybridMultilevel"/>
    <w:tmpl w:val="F0EC3AF0"/>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425A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32962EF"/>
    <w:multiLevelType w:val="hybridMultilevel"/>
    <w:tmpl w:val="758ABF5A"/>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732F68"/>
    <w:multiLevelType w:val="hybridMultilevel"/>
    <w:tmpl w:val="BD700732"/>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F621B3"/>
    <w:multiLevelType w:val="hybridMultilevel"/>
    <w:tmpl w:val="27CC36DE"/>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DB3FBF"/>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40">
    <w:nsid w:val="70873C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3B64D81"/>
    <w:multiLevelType w:val="hybridMultilevel"/>
    <w:tmpl w:val="31A87E56"/>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43D274E"/>
    <w:multiLevelType w:val="singleLevel"/>
    <w:tmpl w:val="305A649C"/>
    <w:lvl w:ilvl="0">
      <w:start w:val="1"/>
      <w:numFmt w:val="bullet"/>
      <w:lvlText w:val=""/>
      <w:lvlJc w:val="left"/>
      <w:pPr>
        <w:tabs>
          <w:tab w:val="num" w:pos="360"/>
        </w:tabs>
        <w:ind w:left="360" w:hanging="360"/>
      </w:pPr>
      <w:rPr>
        <w:rFonts w:ascii="Symbol" w:hAnsi="Symbol" w:hint="default"/>
      </w:rPr>
    </w:lvl>
  </w:abstractNum>
  <w:abstractNum w:abstractNumId="43">
    <w:nsid w:val="748F55B1"/>
    <w:multiLevelType w:val="hybridMultilevel"/>
    <w:tmpl w:val="6406ABC8"/>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5451CA7"/>
    <w:multiLevelType w:val="hybridMultilevel"/>
    <w:tmpl w:val="F828ADFE"/>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9F75101"/>
    <w:multiLevelType w:val="hybridMultilevel"/>
    <w:tmpl w:val="CC92B590"/>
    <w:lvl w:ilvl="0" w:tplc="867CD47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C40C80"/>
    <w:multiLevelType w:val="singleLevel"/>
    <w:tmpl w:val="3A4260E6"/>
    <w:lvl w:ilvl="0">
      <w:start w:val="1"/>
      <w:numFmt w:val="decimal"/>
      <w:lvlText w:val="%1."/>
      <w:lvlJc w:val="left"/>
      <w:pPr>
        <w:tabs>
          <w:tab w:val="num" w:pos="360"/>
        </w:tabs>
        <w:ind w:left="360" w:hanging="360"/>
      </w:pPr>
      <w:rPr>
        <w:rFonts w:cs="Times New Roman" w:hint="default"/>
      </w:rPr>
    </w:lvl>
  </w:abstractNum>
  <w:abstractNum w:abstractNumId="47">
    <w:nsid w:val="7AE73E7F"/>
    <w:multiLevelType w:val="hybridMultilevel"/>
    <w:tmpl w:val="BDA2706C"/>
    <w:lvl w:ilvl="0" w:tplc="AB601CC0">
      <w:start w:val="1"/>
      <w:numFmt w:val="bullet"/>
      <w:lvlText w:val="-"/>
      <w:lvlJc w:val="left"/>
      <w:pPr>
        <w:tabs>
          <w:tab w:val="num" w:pos="227"/>
        </w:tabs>
        <w:ind w:left="227" w:hanging="22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4979FE"/>
    <w:multiLevelType w:val="singleLevel"/>
    <w:tmpl w:val="305A649C"/>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26"/>
  </w:num>
  <w:num w:numId="3">
    <w:abstractNumId w:val="31"/>
  </w:num>
  <w:num w:numId="4">
    <w:abstractNumId w:val="28"/>
  </w:num>
  <w:num w:numId="5">
    <w:abstractNumId w:val="2"/>
  </w:num>
  <w:num w:numId="6">
    <w:abstractNumId w:val="27"/>
  </w:num>
  <w:num w:numId="7">
    <w:abstractNumId w:val="48"/>
  </w:num>
  <w:num w:numId="8">
    <w:abstractNumId w:val="39"/>
  </w:num>
  <w:num w:numId="9">
    <w:abstractNumId w:val="18"/>
  </w:num>
  <w:num w:numId="10">
    <w:abstractNumId w:val="32"/>
  </w:num>
  <w:num w:numId="11">
    <w:abstractNumId w:val="42"/>
  </w:num>
  <w:num w:numId="12">
    <w:abstractNumId w:val="4"/>
  </w:num>
  <w:num w:numId="13">
    <w:abstractNumId w:val="46"/>
  </w:num>
  <w:num w:numId="14">
    <w:abstractNumId w:val="16"/>
  </w:num>
  <w:num w:numId="15">
    <w:abstractNumId w:val="1"/>
  </w:num>
  <w:num w:numId="16">
    <w:abstractNumId w:val="9"/>
  </w:num>
  <w:num w:numId="17">
    <w:abstractNumId w:val="43"/>
  </w:num>
  <w:num w:numId="18">
    <w:abstractNumId w:val="15"/>
  </w:num>
  <w:num w:numId="19">
    <w:abstractNumId w:val="7"/>
  </w:num>
  <w:num w:numId="20">
    <w:abstractNumId w:val="33"/>
  </w:num>
  <w:num w:numId="21">
    <w:abstractNumId w:val="22"/>
  </w:num>
  <w:num w:numId="22">
    <w:abstractNumId w:val="44"/>
  </w:num>
  <w:num w:numId="23">
    <w:abstractNumId w:val="23"/>
  </w:num>
  <w:num w:numId="24">
    <w:abstractNumId w:val="0"/>
  </w:num>
  <w:num w:numId="25">
    <w:abstractNumId w:val="19"/>
  </w:num>
  <w:num w:numId="26">
    <w:abstractNumId w:val="13"/>
  </w:num>
  <w:num w:numId="27">
    <w:abstractNumId w:val="3"/>
  </w:num>
  <w:num w:numId="28">
    <w:abstractNumId w:val="37"/>
  </w:num>
  <w:num w:numId="29">
    <w:abstractNumId w:val="14"/>
  </w:num>
  <w:num w:numId="30">
    <w:abstractNumId w:val="41"/>
  </w:num>
  <w:num w:numId="31">
    <w:abstractNumId w:val="12"/>
  </w:num>
  <w:num w:numId="32">
    <w:abstractNumId w:val="45"/>
  </w:num>
  <w:num w:numId="33">
    <w:abstractNumId w:val="36"/>
  </w:num>
  <w:num w:numId="34">
    <w:abstractNumId w:val="29"/>
  </w:num>
  <w:num w:numId="35">
    <w:abstractNumId w:val="40"/>
  </w:num>
  <w:num w:numId="36">
    <w:abstractNumId w:val="35"/>
  </w:num>
  <w:num w:numId="37">
    <w:abstractNumId w:val="21"/>
  </w:num>
  <w:num w:numId="38">
    <w:abstractNumId w:val="17"/>
  </w:num>
  <w:num w:numId="39">
    <w:abstractNumId w:val="5"/>
  </w:num>
  <w:num w:numId="40">
    <w:abstractNumId w:val="34"/>
  </w:num>
  <w:num w:numId="41">
    <w:abstractNumId w:val="47"/>
  </w:num>
  <w:num w:numId="42">
    <w:abstractNumId w:val="25"/>
  </w:num>
  <w:num w:numId="43">
    <w:abstractNumId w:val="24"/>
  </w:num>
  <w:num w:numId="44">
    <w:abstractNumId w:val="6"/>
  </w:num>
  <w:num w:numId="45">
    <w:abstractNumId w:val="20"/>
  </w:num>
  <w:num w:numId="46">
    <w:abstractNumId w:val="11"/>
  </w:num>
  <w:num w:numId="47">
    <w:abstractNumId w:val="38"/>
  </w:num>
  <w:num w:numId="48">
    <w:abstractNumId w:val="8"/>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oNotHyphenateCaps/>
  <w:drawingGridHorizontalSpacing w:val="90"/>
  <w:drawingGridVerticalSpacing w:val="0"/>
  <w:displayHorizontalDrawingGridEvery w:val="0"/>
  <w:displayVerticalDrawingGridEvery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8ED"/>
    <w:rsid w:val="000361A2"/>
    <w:rsid w:val="00050AD9"/>
    <w:rsid w:val="00080838"/>
    <w:rsid w:val="0009674F"/>
    <w:rsid w:val="000B46DF"/>
    <w:rsid w:val="000C468F"/>
    <w:rsid w:val="0014289B"/>
    <w:rsid w:val="00145F61"/>
    <w:rsid w:val="001476AB"/>
    <w:rsid w:val="001568BA"/>
    <w:rsid w:val="00163DCE"/>
    <w:rsid w:val="001642FA"/>
    <w:rsid w:val="001701A9"/>
    <w:rsid w:val="0017459D"/>
    <w:rsid w:val="001D1F9A"/>
    <w:rsid w:val="00200755"/>
    <w:rsid w:val="00212D72"/>
    <w:rsid w:val="002207F7"/>
    <w:rsid w:val="002604CD"/>
    <w:rsid w:val="00296591"/>
    <w:rsid w:val="002A743B"/>
    <w:rsid w:val="002E1559"/>
    <w:rsid w:val="002F4EC1"/>
    <w:rsid w:val="00323068"/>
    <w:rsid w:val="00333366"/>
    <w:rsid w:val="0034770E"/>
    <w:rsid w:val="003C2E5B"/>
    <w:rsid w:val="00421DFF"/>
    <w:rsid w:val="004515B2"/>
    <w:rsid w:val="004A1FD5"/>
    <w:rsid w:val="004C001E"/>
    <w:rsid w:val="004C1EED"/>
    <w:rsid w:val="00527AD9"/>
    <w:rsid w:val="005579C8"/>
    <w:rsid w:val="005A2189"/>
    <w:rsid w:val="00610737"/>
    <w:rsid w:val="006501BC"/>
    <w:rsid w:val="0066476A"/>
    <w:rsid w:val="00670C9E"/>
    <w:rsid w:val="00683AB0"/>
    <w:rsid w:val="006855B4"/>
    <w:rsid w:val="00690040"/>
    <w:rsid w:val="006B1FE3"/>
    <w:rsid w:val="006B3296"/>
    <w:rsid w:val="006E4735"/>
    <w:rsid w:val="00792C56"/>
    <w:rsid w:val="007A346A"/>
    <w:rsid w:val="007A7174"/>
    <w:rsid w:val="007B2EDD"/>
    <w:rsid w:val="007C3B5E"/>
    <w:rsid w:val="007F0D5F"/>
    <w:rsid w:val="007F2269"/>
    <w:rsid w:val="007F5559"/>
    <w:rsid w:val="00813925"/>
    <w:rsid w:val="008217FA"/>
    <w:rsid w:val="00846BC7"/>
    <w:rsid w:val="00865F34"/>
    <w:rsid w:val="00881C93"/>
    <w:rsid w:val="008D3BA4"/>
    <w:rsid w:val="008F7DFB"/>
    <w:rsid w:val="00905199"/>
    <w:rsid w:val="00926E78"/>
    <w:rsid w:val="00995843"/>
    <w:rsid w:val="009A71BC"/>
    <w:rsid w:val="009D7D02"/>
    <w:rsid w:val="009F20F9"/>
    <w:rsid w:val="00A26DDA"/>
    <w:rsid w:val="00A6777B"/>
    <w:rsid w:val="00A71808"/>
    <w:rsid w:val="00A81A8D"/>
    <w:rsid w:val="00A84615"/>
    <w:rsid w:val="00AA0CBA"/>
    <w:rsid w:val="00AD6F0D"/>
    <w:rsid w:val="00AF04F4"/>
    <w:rsid w:val="00B209CB"/>
    <w:rsid w:val="00B37826"/>
    <w:rsid w:val="00B37FB8"/>
    <w:rsid w:val="00B53C8E"/>
    <w:rsid w:val="00B70CC0"/>
    <w:rsid w:val="00B77926"/>
    <w:rsid w:val="00B77B13"/>
    <w:rsid w:val="00BB19B4"/>
    <w:rsid w:val="00BB201A"/>
    <w:rsid w:val="00CA3461"/>
    <w:rsid w:val="00CB2A9C"/>
    <w:rsid w:val="00CB5D8E"/>
    <w:rsid w:val="00CD4589"/>
    <w:rsid w:val="00D1130E"/>
    <w:rsid w:val="00D1555B"/>
    <w:rsid w:val="00D628ED"/>
    <w:rsid w:val="00DA74AA"/>
    <w:rsid w:val="00DE6013"/>
    <w:rsid w:val="00DF6E41"/>
    <w:rsid w:val="00E12858"/>
    <w:rsid w:val="00E3057E"/>
    <w:rsid w:val="00E63EBF"/>
    <w:rsid w:val="00E75105"/>
    <w:rsid w:val="00E958C0"/>
    <w:rsid w:val="00EE4F8F"/>
    <w:rsid w:val="00F51955"/>
    <w:rsid w:val="00F77FA2"/>
    <w:rsid w:val="00FC4CEE"/>
    <w:rsid w:val="00FF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B13A2B-A242-4516-AD1B-298754AD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300"/>
      <w:jc w:val="both"/>
    </w:pPr>
    <w:rPr>
      <w:sz w:val="18"/>
    </w:rPr>
  </w:style>
  <w:style w:type="paragraph" w:styleId="1">
    <w:name w:val="heading 1"/>
    <w:basedOn w:val="a"/>
    <w:next w:val="a"/>
    <w:link w:val="10"/>
    <w:uiPriority w:val="9"/>
    <w:qFormat/>
    <w:rsid w:val="00145F61"/>
    <w:pPr>
      <w:keepNext/>
      <w:widowControl/>
      <w:spacing w:before="240" w:after="60" w:line="240" w:lineRule="auto"/>
      <w:ind w:firstLine="0"/>
      <w:jc w:val="left"/>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FR1">
    <w:name w:val="FR1"/>
    <w:pPr>
      <w:widowControl w:val="0"/>
      <w:spacing w:before="300"/>
      <w:ind w:left="280"/>
    </w:pPr>
    <w:rPr>
      <w:rFonts w:ascii="Arial" w:hAnsi="Arial"/>
      <w:b/>
      <w:sz w:val="16"/>
    </w:rPr>
  </w:style>
  <w:style w:type="paragraph" w:customStyle="1" w:styleId="FR2">
    <w:name w:val="FR2"/>
    <w:pPr>
      <w:widowControl w:val="0"/>
      <w:spacing w:before="160"/>
      <w:ind w:left="160"/>
    </w:pPr>
    <w:rPr>
      <w:rFonts w:ascii="Arial" w:hAnsi="Arial"/>
      <w:sz w:val="12"/>
    </w:rPr>
  </w:style>
  <w:style w:type="paragraph" w:styleId="a3">
    <w:name w:val="header"/>
    <w:basedOn w:val="a"/>
    <w:link w:val="a4"/>
    <w:uiPriority w:val="99"/>
    <w:pPr>
      <w:widowControl/>
      <w:tabs>
        <w:tab w:val="center" w:pos="4153"/>
        <w:tab w:val="right" w:pos="8306"/>
      </w:tabs>
      <w:spacing w:line="240" w:lineRule="auto"/>
      <w:ind w:firstLine="0"/>
      <w:jc w:val="left"/>
    </w:pPr>
    <w:rPr>
      <w:sz w:val="20"/>
    </w:rPr>
  </w:style>
  <w:style w:type="character" w:customStyle="1" w:styleId="a4">
    <w:name w:val="Верхний колонтитул Знак"/>
    <w:link w:val="a3"/>
    <w:uiPriority w:val="99"/>
    <w:semiHidden/>
    <w:locked/>
    <w:rPr>
      <w:rFonts w:cs="Times New Roman"/>
      <w:sz w:val="18"/>
    </w:rPr>
  </w:style>
  <w:style w:type="character" w:styleId="a5">
    <w:name w:val="page number"/>
    <w:uiPriority w:val="99"/>
    <w:rPr>
      <w:rFonts w:cs="Times New Roman"/>
    </w:rPr>
  </w:style>
  <w:style w:type="paragraph" w:styleId="a6">
    <w:name w:val="Title"/>
    <w:basedOn w:val="a"/>
    <w:link w:val="a7"/>
    <w:uiPriority w:val="10"/>
    <w:qFormat/>
    <w:pPr>
      <w:widowControl/>
      <w:spacing w:line="240" w:lineRule="auto"/>
      <w:ind w:firstLine="0"/>
      <w:jc w:val="center"/>
    </w:pPr>
    <w:rPr>
      <w:b/>
      <w:sz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character" w:styleId="a8">
    <w:name w:val="footnote reference"/>
    <w:uiPriority w:val="99"/>
    <w:semiHidden/>
    <w:rPr>
      <w:rFonts w:cs="Times New Roman"/>
      <w:vertAlign w:val="superscript"/>
    </w:rPr>
  </w:style>
  <w:style w:type="paragraph" w:styleId="a9">
    <w:name w:val="Body Text"/>
    <w:basedOn w:val="a"/>
    <w:link w:val="aa"/>
    <w:uiPriority w:val="99"/>
    <w:pPr>
      <w:widowControl/>
      <w:spacing w:line="360" w:lineRule="auto"/>
      <w:ind w:firstLine="720"/>
    </w:pPr>
    <w:rPr>
      <w:color w:val="000000"/>
      <w:sz w:val="28"/>
    </w:rPr>
  </w:style>
  <w:style w:type="character" w:customStyle="1" w:styleId="aa">
    <w:name w:val="Основной текст Знак"/>
    <w:link w:val="a9"/>
    <w:uiPriority w:val="99"/>
    <w:semiHidden/>
    <w:locked/>
    <w:rPr>
      <w:rFonts w:cs="Times New Roman"/>
      <w:sz w:val="18"/>
    </w:rPr>
  </w:style>
  <w:style w:type="paragraph" w:styleId="2">
    <w:name w:val="Body Text Indent 2"/>
    <w:basedOn w:val="a"/>
    <w:link w:val="20"/>
    <w:uiPriority w:val="99"/>
    <w:pPr>
      <w:widowControl/>
      <w:spacing w:line="360" w:lineRule="auto"/>
      <w:ind w:firstLine="720"/>
    </w:pPr>
    <w:rPr>
      <w:sz w:val="28"/>
    </w:rPr>
  </w:style>
  <w:style w:type="character" w:customStyle="1" w:styleId="20">
    <w:name w:val="Основной текст с отступом 2 Знак"/>
    <w:link w:val="2"/>
    <w:uiPriority w:val="99"/>
    <w:semiHidden/>
    <w:locked/>
    <w:rPr>
      <w:rFonts w:cs="Times New Roman"/>
      <w:sz w:val="18"/>
    </w:rPr>
  </w:style>
  <w:style w:type="paragraph" w:styleId="ab">
    <w:name w:val="Body Text Indent"/>
    <w:basedOn w:val="a"/>
    <w:link w:val="ac"/>
    <w:uiPriority w:val="99"/>
    <w:pPr>
      <w:widowControl/>
      <w:spacing w:line="240" w:lineRule="auto"/>
      <w:ind w:firstLine="0"/>
      <w:jc w:val="center"/>
    </w:pPr>
    <w:rPr>
      <w:b/>
      <w:sz w:val="28"/>
    </w:rPr>
  </w:style>
  <w:style w:type="character" w:customStyle="1" w:styleId="ac">
    <w:name w:val="Основной текст с отступом Знак"/>
    <w:link w:val="ab"/>
    <w:uiPriority w:val="99"/>
    <w:semiHidden/>
    <w:locked/>
    <w:rPr>
      <w:rFonts w:cs="Times New Roman"/>
      <w:sz w:val="18"/>
    </w:rPr>
  </w:style>
  <w:style w:type="paragraph" w:styleId="ad">
    <w:name w:val="footnote text"/>
    <w:basedOn w:val="a"/>
    <w:link w:val="ae"/>
    <w:uiPriority w:val="99"/>
    <w:semiHidden/>
    <w:pPr>
      <w:widowControl/>
      <w:spacing w:line="240" w:lineRule="auto"/>
      <w:ind w:firstLine="0"/>
      <w:jc w:val="left"/>
    </w:pPr>
    <w:rPr>
      <w:sz w:val="20"/>
    </w:rPr>
  </w:style>
  <w:style w:type="character" w:customStyle="1" w:styleId="ae">
    <w:name w:val="Текст сноски Знак"/>
    <w:link w:val="ad"/>
    <w:uiPriority w:val="99"/>
    <w:semiHidden/>
    <w:locked/>
    <w:rPr>
      <w:rFonts w:cs="Times New Roman"/>
    </w:rPr>
  </w:style>
  <w:style w:type="paragraph" w:styleId="af">
    <w:name w:val="Plain Text"/>
    <w:basedOn w:val="a"/>
    <w:link w:val="af0"/>
    <w:uiPriority w:val="99"/>
    <w:pPr>
      <w:widowControl/>
      <w:spacing w:line="240" w:lineRule="auto"/>
      <w:ind w:firstLine="0"/>
      <w:jc w:val="left"/>
    </w:pPr>
    <w:rPr>
      <w:rFonts w:ascii="Courier New" w:hAnsi="Courier New"/>
      <w:sz w:val="20"/>
    </w:rPr>
  </w:style>
  <w:style w:type="character" w:customStyle="1" w:styleId="af0">
    <w:name w:val="Текст Знак"/>
    <w:link w:val="af"/>
    <w:uiPriority w:val="99"/>
    <w:semiHidden/>
    <w:locked/>
    <w:rPr>
      <w:rFonts w:ascii="Courier New" w:hAnsi="Courier New" w:cs="Courier New"/>
    </w:rPr>
  </w:style>
  <w:style w:type="paragraph" w:styleId="af1">
    <w:name w:val="footer"/>
    <w:basedOn w:val="a"/>
    <w:link w:val="af2"/>
    <w:uiPriority w:val="99"/>
    <w:pPr>
      <w:widowControl/>
      <w:tabs>
        <w:tab w:val="center" w:pos="4153"/>
        <w:tab w:val="right" w:pos="8306"/>
      </w:tabs>
      <w:spacing w:line="240" w:lineRule="auto"/>
      <w:ind w:firstLine="0"/>
      <w:jc w:val="left"/>
    </w:pPr>
    <w:rPr>
      <w:sz w:val="20"/>
    </w:rPr>
  </w:style>
  <w:style w:type="character" w:customStyle="1" w:styleId="af2">
    <w:name w:val="Нижний колонтитул Знак"/>
    <w:link w:val="af1"/>
    <w:uiPriority w:val="99"/>
    <w:semiHidden/>
    <w:locked/>
    <w:rPr>
      <w:rFonts w:cs="Times New Roman"/>
      <w:sz w:val="18"/>
    </w:rPr>
  </w:style>
  <w:style w:type="paragraph" w:styleId="af3">
    <w:name w:val="caption"/>
    <w:basedOn w:val="a"/>
    <w:uiPriority w:val="35"/>
    <w:qFormat/>
    <w:rsid w:val="00145F61"/>
    <w:pPr>
      <w:widowControl/>
      <w:spacing w:line="240" w:lineRule="auto"/>
      <w:ind w:firstLine="0"/>
      <w:jc w:val="center"/>
    </w:pPr>
    <w:rPr>
      <w:b/>
      <w:sz w:val="28"/>
    </w:rPr>
  </w:style>
  <w:style w:type="paragraph" w:styleId="3">
    <w:name w:val="Body Text 3"/>
    <w:basedOn w:val="a"/>
    <w:link w:val="30"/>
    <w:uiPriority w:val="99"/>
    <w:rsid w:val="00145F61"/>
    <w:pPr>
      <w:widowControl/>
      <w:spacing w:line="240" w:lineRule="auto"/>
      <w:ind w:firstLine="0"/>
      <w:jc w:val="left"/>
    </w:pPr>
    <w:rPr>
      <w:sz w:val="28"/>
    </w:rPr>
  </w:style>
  <w:style w:type="character" w:customStyle="1" w:styleId="30">
    <w:name w:val="Основной текст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21978</Words>
  <Characters>125275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146960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Абрамов Алексей</dc:creator>
  <cp:keywords/>
  <dc:description/>
  <cp:lastModifiedBy>admin</cp:lastModifiedBy>
  <cp:revision>2</cp:revision>
  <cp:lastPrinted>2008-02-28T11:48:00Z</cp:lastPrinted>
  <dcterms:created xsi:type="dcterms:W3CDTF">2014-03-24T07:25:00Z</dcterms:created>
  <dcterms:modified xsi:type="dcterms:W3CDTF">2014-03-24T07:25:00Z</dcterms:modified>
</cp:coreProperties>
</file>