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1A" w:rsidRPr="00CB6182" w:rsidRDefault="007F5C69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ОГЛАВЛЕНИЕ</w:t>
      </w:r>
    </w:p>
    <w:p w:rsidR="00AA7E88" w:rsidRPr="00CB6182" w:rsidRDefault="00AA7E88" w:rsidP="00CB6182">
      <w:pPr>
        <w:spacing w:line="360" w:lineRule="auto"/>
        <w:ind w:firstLine="709"/>
        <w:jc w:val="both"/>
        <w:rPr>
          <w:sz w:val="28"/>
          <w:szCs w:val="28"/>
        </w:rPr>
      </w:pPr>
    </w:p>
    <w:p w:rsidR="00AA7E88" w:rsidRPr="00CB6182" w:rsidRDefault="007F5C69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ВВ</w:t>
      </w:r>
      <w:r w:rsidR="00CB6182">
        <w:rPr>
          <w:sz w:val="28"/>
          <w:szCs w:val="28"/>
        </w:rPr>
        <w:t>Е</w:t>
      </w:r>
      <w:r w:rsidRPr="00CB6182">
        <w:rPr>
          <w:sz w:val="28"/>
          <w:szCs w:val="28"/>
        </w:rPr>
        <w:t>ДЕНИЕ</w:t>
      </w:r>
    </w:p>
    <w:p w:rsidR="00AA7E88" w:rsidRPr="00CB6182" w:rsidRDefault="007F5C69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ГЛАВА 1. </w:t>
      </w:r>
      <w:r w:rsidR="0065019B">
        <w:rPr>
          <w:sz w:val="28"/>
          <w:szCs w:val="28"/>
        </w:rPr>
        <w:t>П</w:t>
      </w:r>
      <w:r w:rsidR="0065019B" w:rsidRPr="00CB6182">
        <w:rPr>
          <w:sz w:val="28"/>
          <w:szCs w:val="28"/>
        </w:rPr>
        <w:t xml:space="preserve">равовое регулирование предметов ведения и полномочий органов </w:t>
      </w:r>
      <w:r w:rsidR="0021117E" w:rsidRPr="00CB6182">
        <w:rPr>
          <w:sz w:val="28"/>
          <w:szCs w:val="28"/>
        </w:rPr>
        <w:t>государственной</w:t>
      </w:r>
      <w:r w:rsidR="0065019B" w:rsidRPr="00CB6182">
        <w:rPr>
          <w:sz w:val="28"/>
          <w:szCs w:val="28"/>
        </w:rPr>
        <w:t xml:space="preserve"> власти субъекта </w:t>
      </w:r>
      <w:r w:rsidR="000026CB">
        <w:rPr>
          <w:sz w:val="28"/>
          <w:szCs w:val="28"/>
        </w:rPr>
        <w:t>Р</w:t>
      </w:r>
      <w:r w:rsidR="0065019B" w:rsidRPr="00CB6182">
        <w:rPr>
          <w:sz w:val="28"/>
          <w:szCs w:val="28"/>
        </w:rPr>
        <w:t xml:space="preserve">оссийской </w:t>
      </w:r>
      <w:r w:rsidR="000026CB">
        <w:rPr>
          <w:sz w:val="28"/>
          <w:szCs w:val="28"/>
        </w:rPr>
        <w:t>Ф</w:t>
      </w:r>
      <w:r w:rsidR="0065019B" w:rsidRPr="00CB6182">
        <w:rPr>
          <w:sz w:val="28"/>
          <w:szCs w:val="28"/>
        </w:rPr>
        <w:t>едерации и органов местного самоуправления</w:t>
      </w:r>
    </w:p>
    <w:p w:rsidR="00AA7E88" w:rsidRPr="00CB6182" w:rsidRDefault="00AA7E88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1.1</w:t>
      </w:r>
      <w:r w:rsidRPr="00CB6182">
        <w:rPr>
          <w:sz w:val="28"/>
        </w:rPr>
        <w:t xml:space="preserve"> </w:t>
      </w:r>
      <w:r w:rsidRPr="00CB6182">
        <w:rPr>
          <w:sz w:val="28"/>
          <w:szCs w:val="28"/>
        </w:rPr>
        <w:t>Понятие, структура и содержание предметов ведения и полномочий государственных и муниципальн</w:t>
      </w:r>
      <w:r w:rsidR="00FB3352" w:rsidRPr="00CB6182">
        <w:rPr>
          <w:sz w:val="28"/>
          <w:szCs w:val="28"/>
        </w:rPr>
        <w:t>ых органов власти в субъекте РФ</w:t>
      </w:r>
    </w:p>
    <w:p w:rsidR="00AA7E88" w:rsidRPr="00CB6182" w:rsidRDefault="007F5C69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1.2</w:t>
      </w:r>
      <w:r w:rsidR="00AA7E88" w:rsidRPr="00CB6182">
        <w:rPr>
          <w:sz w:val="28"/>
        </w:rPr>
        <w:t xml:space="preserve"> </w:t>
      </w:r>
      <w:r w:rsidR="00AA7E88" w:rsidRPr="00CB6182">
        <w:rPr>
          <w:sz w:val="28"/>
          <w:szCs w:val="28"/>
        </w:rPr>
        <w:t>Делегирование государственных полномочий органам местного самоуправления и государстве</w:t>
      </w:r>
      <w:r w:rsidR="00FB3352" w:rsidRPr="00CB6182">
        <w:rPr>
          <w:sz w:val="28"/>
          <w:szCs w:val="28"/>
        </w:rPr>
        <w:t>нный контроль за их исполнением</w:t>
      </w:r>
    </w:p>
    <w:p w:rsidR="00AA7E88" w:rsidRPr="00CB6182" w:rsidRDefault="00AA7E88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Г</w:t>
      </w:r>
      <w:r w:rsidR="00F71431" w:rsidRPr="00CB6182">
        <w:rPr>
          <w:sz w:val="28"/>
          <w:szCs w:val="28"/>
        </w:rPr>
        <w:t xml:space="preserve">ЛАВА 2. </w:t>
      </w:r>
      <w:r w:rsidR="00504DC4">
        <w:rPr>
          <w:sz w:val="28"/>
          <w:szCs w:val="28"/>
        </w:rPr>
        <w:t>П</w:t>
      </w:r>
      <w:r w:rsidR="00504DC4" w:rsidRPr="00CB6182">
        <w:rPr>
          <w:sz w:val="28"/>
          <w:szCs w:val="28"/>
        </w:rPr>
        <w:t xml:space="preserve">роблемы и пути оптимизации взаимодействия органов государственной власти субъекта </w:t>
      </w:r>
      <w:r w:rsidR="00646358">
        <w:rPr>
          <w:sz w:val="28"/>
          <w:szCs w:val="28"/>
        </w:rPr>
        <w:t>Р</w:t>
      </w:r>
      <w:r w:rsidR="00504DC4" w:rsidRPr="00CB6182">
        <w:rPr>
          <w:sz w:val="28"/>
          <w:szCs w:val="28"/>
        </w:rPr>
        <w:t xml:space="preserve">оссийской </w:t>
      </w:r>
      <w:r w:rsidR="00646358">
        <w:rPr>
          <w:sz w:val="28"/>
          <w:szCs w:val="28"/>
        </w:rPr>
        <w:t>Ф</w:t>
      </w:r>
      <w:r w:rsidR="00504DC4" w:rsidRPr="00CB6182">
        <w:rPr>
          <w:sz w:val="28"/>
          <w:szCs w:val="28"/>
        </w:rPr>
        <w:t>едерации и местного самоуправления</w:t>
      </w:r>
    </w:p>
    <w:p w:rsidR="00AA7E88" w:rsidRPr="00CB6182" w:rsidRDefault="007F5C69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2.1</w:t>
      </w:r>
      <w:r w:rsidR="00AA7E88" w:rsidRPr="00CB6182">
        <w:rPr>
          <w:sz w:val="28"/>
        </w:rPr>
        <w:t xml:space="preserve"> </w:t>
      </w:r>
      <w:r w:rsidR="00AA7E88" w:rsidRPr="00CB6182">
        <w:rPr>
          <w:sz w:val="28"/>
          <w:szCs w:val="28"/>
        </w:rPr>
        <w:t>Проблемы взаимодействия органов государственной власти суб</w:t>
      </w:r>
      <w:r w:rsidR="00FB3352" w:rsidRPr="00CB6182">
        <w:rPr>
          <w:sz w:val="28"/>
          <w:szCs w:val="28"/>
        </w:rPr>
        <w:t>ъекта и местного самоуправления</w:t>
      </w:r>
    </w:p>
    <w:p w:rsidR="00AA7E88" w:rsidRPr="00CB6182" w:rsidRDefault="00AA7E88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2.2</w:t>
      </w:r>
      <w:r w:rsidRPr="00CB6182">
        <w:rPr>
          <w:sz w:val="28"/>
        </w:rPr>
        <w:t xml:space="preserve"> </w:t>
      </w:r>
      <w:r w:rsidRPr="00CB6182">
        <w:rPr>
          <w:sz w:val="28"/>
          <w:szCs w:val="28"/>
        </w:rPr>
        <w:t>Направления совершенствования взаимосвязи органов г</w:t>
      </w:r>
      <w:r w:rsidR="00FB3352" w:rsidRPr="00CB6182">
        <w:rPr>
          <w:sz w:val="28"/>
          <w:szCs w:val="28"/>
        </w:rPr>
        <w:t>осударственной и местной власти</w:t>
      </w:r>
    </w:p>
    <w:p w:rsidR="00AA7E88" w:rsidRPr="00CB6182" w:rsidRDefault="00F71431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ЗАКЛЮЧЕНИЕ</w:t>
      </w:r>
    </w:p>
    <w:p w:rsidR="00AA7E88" w:rsidRPr="00CB6182" w:rsidRDefault="00F71431" w:rsidP="00CB6182">
      <w:pPr>
        <w:spacing w:line="360" w:lineRule="auto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СПИСОК ИСПОЛЬЗОВАННЫХ ИСТОЧНИКОВ И ЛИТЕРАТУРЫ</w:t>
      </w:r>
    </w:p>
    <w:p w:rsidR="00513D10" w:rsidRPr="00CB6182" w:rsidRDefault="003C2D35" w:rsidP="00CB61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431" w:rsidRPr="00CB6182">
        <w:rPr>
          <w:sz w:val="28"/>
          <w:szCs w:val="28"/>
        </w:rPr>
        <w:t>ВВЕДЕНИЕ</w:t>
      </w:r>
    </w:p>
    <w:p w:rsidR="005C7F35" w:rsidRPr="00CB6182" w:rsidRDefault="005C7F35" w:rsidP="00CB6182">
      <w:pPr>
        <w:spacing w:line="360" w:lineRule="auto"/>
        <w:ind w:firstLine="709"/>
        <w:jc w:val="both"/>
        <w:rPr>
          <w:sz w:val="28"/>
          <w:szCs w:val="28"/>
        </w:rPr>
      </w:pPr>
    </w:p>
    <w:p w:rsidR="00513D10" w:rsidRPr="00CB6182" w:rsidRDefault="00513D10" w:rsidP="00CB6182">
      <w:pPr>
        <w:pStyle w:val="2"/>
        <w:tabs>
          <w:tab w:val="num" w:pos="1560"/>
        </w:tabs>
        <w:spacing w:line="360" w:lineRule="auto"/>
        <w:ind w:firstLine="709"/>
        <w:rPr>
          <w:sz w:val="28"/>
          <w:szCs w:val="28"/>
        </w:rPr>
      </w:pPr>
      <w:r w:rsidRPr="00CB6182">
        <w:rPr>
          <w:sz w:val="28"/>
          <w:szCs w:val="28"/>
        </w:rPr>
        <w:t>Акт</w:t>
      </w:r>
      <w:r w:rsidR="00DA1C27" w:rsidRPr="00CB6182">
        <w:rPr>
          <w:sz w:val="28"/>
          <w:szCs w:val="28"/>
        </w:rPr>
        <w:t>уальность</w:t>
      </w:r>
      <w:r w:rsidR="0019008B" w:rsidRPr="00CB6182">
        <w:rPr>
          <w:sz w:val="28"/>
          <w:szCs w:val="28"/>
        </w:rPr>
        <w:t xml:space="preserve"> данной дипломной работы</w:t>
      </w:r>
      <w:r w:rsidRPr="00CB6182">
        <w:rPr>
          <w:sz w:val="28"/>
          <w:szCs w:val="28"/>
        </w:rPr>
        <w:t xml:space="preserve"> определяется теоретической и практической значимостью вопросов, касающихся отражения особенностей взаимодействия органов государственной власти</w:t>
      </w:r>
      <w:r w:rsidR="00B64D29" w:rsidRPr="00CB6182">
        <w:rPr>
          <w:sz w:val="28"/>
          <w:szCs w:val="28"/>
          <w:lang w:val="en-US"/>
        </w:rPr>
        <w:t>r</w:t>
      </w:r>
      <w:r w:rsidR="00951EE5" w:rsidRPr="00CB6182">
        <w:rPr>
          <w:sz w:val="28"/>
          <w:szCs w:val="28"/>
        </w:rPr>
        <w:t xml:space="preserve"> субъекта</w:t>
      </w:r>
      <w:r w:rsidR="00C71EA0" w:rsidRPr="00CB6182">
        <w:rPr>
          <w:sz w:val="28"/>
          <w:szCs w:val="28"/>
        </w:rPr>
        <w:t xml:space="preserve"> Российской Федерации</w:t>
      </w:r>
      <w:r w:rsidRPr="00CB6182">
        <w:rPr>
          <w:sz w:val="28"/>
          <w:szCs w:val="28"/>
        </w:rPr>
        <w:t xml:space="preserve"> и органов местного самоуправления, происходящих в период становления и развития в современной России местного самоуправления и его институтов.</w:t>
      </w:r>
    </w:p>
    <w:p w:rsidR="00513D10" w:rsidRPr="00CB6182" w:rsidRDefault="00513D10" w:rsidP="00CB6182">
      <w:pPr>
        <w:pStyle w:val="2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CB6182">
        <w:rPr>
          <w:sz w:val="28"/>
          <w:szCs w:val="28"/>
        </w:rPr>
        <w:t>Согласно статье 12 Конституции 1993 года 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</w:t>
      </w:r>
      <w:r w:rsidR="00D72E0B" w:rsidRPr="00CB6182">
        <w:rPr>
          <w:sz w:val="28"/>
          <w:szCs w:val="28"/>
        </w:rPr>
        <w:t>ов государственной власти.</w:t>
      </w:r>
      <w:r w:rsidRPr="00CB6182">
        <w:rPr>
          <w:sz w:val="28"/>
          <w:szCs w:val="28"/>
        </w:rPr>
        <w:t xml:space="preserve"> Данная статья является правовым основанием рассмотрения системы органов местного самоуправления как самостоятельного уровня системы публичной власти России. В этой же норме заключается и основная проблема, связанная с построением эффективной модели взаимодействия органов государственной власти и органов местного самоуправления: насколько независимыми от органов государственной власт</w:t>
      </w:r>
      <w:r w:rsidR="00B64D29" w:rsidRPr="00CB6182">
        <w:rPr>
          <w:sz w:val="28"/>
          <w:szCs w:val="28"/>
        </w:rPr>
        <w:t>и</w:t>
      </w:r>
      <w:r w:rsidRPr="00CB6182">
        <w:rPr>
          <w:sz w:val="28"/>
          <w:szCs w:val="28"/>
        </w:rPr>
        <w:t xml:space="preserve"> являются и насколько должны быть самостоятельными органы местного самоуправления для того, чтобы, с одной стороны, решение задач общегосударственного значения обеспечивалось на все</w:t>
      </w:r>
      <w:r w:rsidR="00C71EA0" w:rsidRPr="00CB6182">
        <w:rPr>
          <w:sz w:val="28"/>
          <w:szCs w:val="28"/>
        </w:rPr>
        <w:t>й территории России;</w:t>
      </w:r>
      <w:r w:rsidRPr="00CB6182">
        <w:rPr>
          <w:sz w:val="28"/>
          <w:szCs w:val="28"/>
        </w:rPr>
        <w:t xml:space="preserve"> с другой стороны, чтобы независимость </w:t>
      </w:r>
      <w:r w:rsidR="005C0FA0" w:rsidRPr="00CB6182">
        <w:rPr>
          <w:sz w:val="28"/>
          <w:szCs w:val="28"/>
        </w:rPr>
        <w:t xml:space="preserve">данных органов </w:t>
      </w:r>
      <w:r w:rsidRPr="00CB6182">
        <w:rPr>
          <w:sz w:val="28"/>
          <w:szCs w:val="28"/>
        </w:rPr>
        <w:t>при решении вопросов местного значения носила реальный, а не декларативный характер.</w:t>
      </w:r>
    </w:p>
    <w:p w:rsidR="00DA1C27" w:rsidRPr="00CB6182" w:rsidRDefault="00DA1C27" w:rsidP="00CB6182">
      <w:pPr>
        <w:pStyle w:val="ConsNormal"/>
        <w:widowControl/>
        <w:tabs>
          <w:tab w:val="num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82">
        <w:rPr>
          <w:rFonts w:ascii="Times New Roman" w:hAnsi="Times New Roman" w:cs="Times New Roman"/>
          <w:sz w:val="28"/>
          <w:szCs w:val="28"/>
        </w:rPr>
        <w:t>Становление и развитие института местного самоуправления в современной России является причиной внимания ученых к проблемам местного самоуправления и различным аспектам взаимоотношений ор</w:t>
      </w:r>
      <w:r w:rsidR="00321F69" w:rsidRPr="00CB6182">
        <w:rPr>
          <w:rFonts w:ascii="Times New Roman" w:hAnsi="Times New Roman" w:cs="Times New Roman"/>
          <w:sz w:val="28"/>
          <w:szCs w:val="28"/>
        </w:rPr>
        <w:t>ганов</w:t>
      </w:r>
      <w:r w:rsidR="00321F69" w:rsidRPr="00CB618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1F69" w:rsidRPr="00CB6182">
        <w:rPr>
          <w:rFonts w:ascii="Times New Roman" w:hAnsi="Times New Roman" w:cs="Times New Roman"/>
          <w:sz w:val="28"/>
          <w:szCs w:val="28"/>
        </w:rPr>
        <w:t xml:space="preserve"> </w:t>
      </w:r>
      <w:r w:rsidR="00C71EA0" w:rsidRPr="00CB6182">
        <w:rPr>
          <w:rFonts w:ascii="Times New Roman" w:hAnsi="Times New Roman" w:cs="Times New Roman"/>
          <w:sz w:val="28"/>
          <w:szCs w:val="28"/>
        </w:rPr>
        <w:t xml:space="preserve">местного самоуправления с </w:t>
      </w:r>
      <w:r w:rsidRPr="00CB6182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A11691">
        <w:rPr>
          <w:rFonts w:ascii="Times New Roman" w:hAnsi="Times New Roman" w:cs="Times New Roman"/>
          <w:sz w:val="28"/>
          <w:szCs w:val="28"/>
        </w:rPr>
        <w:t xml:space="preserve"> субъекта РФ.</w:t>
      </w:r>
    </w:p>
    <w:p w:rsidR="00570BCD" w:rsidRPr="00CB6182" w:rsidRDefault="00570BCD" w:rsidP="00CB6182">
      <w:pPr>
        <w:pStyle w:val="ConsNormal"/>
        <w:widowControl/>
        <w:tabs>
          <w:tab w:val="num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82">
        <w:rPr>
          <w:rFonts w:ascii="Times New Roman" w:hAnsi="Times New Roman" w:cs="Times New Roman"/>
          <w:sz w:val="28"/>
          <w:szCs w:val="28"/>
        </w:rPr>
        <w:t>Степень научной разработанности темы. Вопросы взаимодействия и сотрудн</w:t>
      </w:r>
      <w:r w:rsidR="003614A6" w:rsidRPr="00CB6182">
        <w:rPr>
          <w:rFonts w:ascii="Times New Roman" w:hAnsi="Times New Roman" w:cs="Times New Roman"/>
          <w:sz w:val="28"/>
          <w:szCs w:val="28"/>
        </w:rPr>
        <w:t xml:space="preserve">ичества государственной власти и </w:t>
      </w:r>
      <w:r w:rsidRPr="00CB6182">
        <w:rPr>
          <w:rFonts w:ascii="Times New Roman" w:hAnsi="Times New Roman" w:cs="Times New Roman"/>
          <w:sz w:val="28"/>
          <w:szCs w:val="28"/>
        </w:rPr>
        <w:t xml:space="preserve">местного самоуправления (земского и городского самоуправления) рассматривались в трудах русских юристов конца XIX – начала XX вв. – И.Н. Батихеева, В.П. Безобразова, А.И. Васильчикова, </w:t>
      </w:r>
      <w:r w:rsidR="008A2D0A" w:rsidRPr="00CB6182">
        <w:rPr>
          <w:rFonts w:ascii="Times New Roman" w:hAnsi="Times New Roman" w:cs="Times New Roman"/>
          <w:sz w:val="28"/>
          <w:szCs w:val="28"/>
        </w:rPr>
        <w:t>Л.А. Велихова, А.Д. Градовского</w:t>
      </w:r>
      <w:r w:rsidRPr="00CB6182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B11F5E" w:rsidRPr="00CB6182" w:rsidRDefault="00B11F5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последние десятилетия интерес к проблематике местного самоуправления существенно возрос, что нашло отражение в растущем числе публикаций отечественных и зарубежных ис</w:t>
      </w:r>
      <w:r w:rsidR="00E40032">
        <w:rPr>
          <w:sz w:val="28"/>
          <w:szCs w:val="28"/>
        </w:rPr>
        <w:t>следователей по данной теме (Р.</w:t>
      </w:r>
      <w:r w:rsidRPr="00CB6182">
        <w:rPr>
          <w:sz w:val="28"/>
          <w:szCs w:val="28"/>
        </w:rPr>
        <w:t xml:space="preserve">Драго, </w:t>
      </w:r>
      <w:r w:rsidR="00E40032">
        <w:rPr>
          <w:sz w:val="28"/>
          <w:szCs w:val="28"/>
        </w:rPr>
        <w:t>Р.Граверт, Г.В. Барабашев, С.И. Кулиева, В.В. Шинкаренко А.И. Коваленко, В.</w:t>
      </w:r>
      <w:r w:rsidRPr="00CB6182">
        <w:rPr>
          <w:sz w:val="28"/>
          <w:szCs w:val="28"/>
        </w:rPr>
        <w:t>И. Васильев, Н.В. Постово</w:t>
      </w:r>
      <w:r w:rsidR="00E40032">
        <w:rPr>
          <w:sz w:val="28"/>
          <w:szCs w:val="28"/>
        </w:rPr>
        <w:t>й, А.</w:t>
      </w:r>
      <w:r w:rsidRPr="00CB6182">
        <w:rPr>
          <w:sz w:val="28"/>
          <w:szCs w:val="28"/>
        </w:rPr>
        <w:t xml:space="preserve">И. </w:t>
      </w:r>
      <w:r w:rsidR="00347954" w:rsidRPr="00CB6182">
        <w:rPr>
          <w:sz w:val="28"/>
          <w:szCs w:val="28"/>
        </w:rPr>
        <w:t xml:space="preserve">Черкасов, </w:t>
      </w:r>
      <w:r w:rsidR="00061890" w:rsidRPr="00CB6182">
        <w:rPr>
          <w:sz w:val="28"/>
          <w:szCs w:val="28"/>
        </w:rPr>
        <w:t xml:space="preserve">Е.С. Шугрина, Ю.А. Дмитриев, Н.Г. Чеботарев). </w:t>
      </w:r>
    </w:p>
    <w:p w:rsidR="00061890" w:rsidRPr="00CB6182" w:rsidRDefault="0006189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Анализу перспектив развития местного самоуправления в России после вступления в силу нового федерального закона посвящены работы Н</w:t>
      </w:r>
      <w:r w:rsidR="00091E00">
        <w:rPr>
          <w:sz w:val="28"/>
          <w:szCs w:val="28"/>
        </w:rPr>
        <w:t>.Б. Косаревой, Е. Житковой, М.Ю. Каверзина, А.В. Кружкова, В.</w:t>
      </w:r>
      <w:r w:rsidRPr="00CB6182">
        <w:rPr>
          <w:sz w:val="28"/>
          <w:szCs w:val="28"/>
        </w:rPr>
        <w:t>Я. Гельмана</w:t>
      </w:r>
      <w:r w:rsidR="00091E00">
        <w:rPr>
          <w:sz w:val="28"/>
          <w:szCs w:val="28"/>
        </w:rPr>
        <w:t>, О.</w:t>
      </w:r>
      <w:r w:rsidRPr="00CB6182">
        <w:rPr>
          <w:sz w:val="28"/>
          <w:szCs w:val="28"/>
        </w:rPr>
        <w:t>Л. Савранской, С. Михеева; проблемам финансовой автономии муниципальных органов вла</w:t>
      </w:r>
      <w:r w:rsidR="00091E00">
        <w:rPr>
          <w:sz w:val="28"/>
          <w:szCs w:val="28"/>
        </w:rPr>
        <w:t>сти в новых условиях – труды В.</w:t>
      </w:r>
      <w:r w:rsidRPr="00CB6182">
        <w:rPr>
          <w:sz w:val="28"/>
          <w:szCs w:val="28"/>
        </w:rPr>
        <w:t>Д. Нечаева, А. Деменковой, О. Роя.</w:t>
      </w:r>
    </w:p>
    <w:p w:rsidR="00B11F5E" w:rsidRPr="00CB6182" w:rsidRDefault="00B11F5E" w:rsidP="00CB6182">
      <w:pPr>
        <w:pStyle w:val="ConsNormal"/>
        <w:widowControl/>
        <w:tabs>
          <w:tab w:val="num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82">
        <w:rPr>
          <w:rFonts w:ascii="Times New Roman" w:hAnsi="Times New Roman" w:cs="Times New Roman"/>
          <w:sz w:val="28"/>
          <w:szCs w:val="28"/>
        </w:rPr>
        <w:t xml:space="preserve">В то же время, широкий спектр </w:t>
      </w:r>
      <w:r w:rsidR="005C0FA0" w:rsidRPr="00CB6182">
        <w:rPr>
          <w:rFonts w:ascii="Times New Roman" w:hAnsi="Times New Roman" w:cs="Times New Roman"/>
          <w:sz w:val="28"/>
          <w:szCs w:val="28"/>
        </w:rPr>
        <w:t xml:space="preserve">вопросов взаимодействия данных уровней публичной власти </w:t>
      </w:r>
      <w:r w:rsidRPr="00CB6182">
        <w:rPr>
          <w:rFonts w:ascii="Times New Roman" w:hAnsi="Times New Roman" w:cs="Times New Roman"/>
          <w:sz w:val="28"/>
          <w:szCs w:val="28"/>
        </w:rPr>
        <w:t>по-прежнему недостаточно глубоко и всесторонне исследован в рамках науки конституционного и муниципального права и нуждается в дальнейшей научной разработке.</w:t>
      </w:r>
    </w:p>
    <w:p w:rsidR="00DA1C27" w:rsidRPr="00CB6182" w:rsidRDefault="00DA1C27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Объектом </w:t>
      </w:r>
      <w:r w:rsidR="0019008B" w:rsidRPr="00CB6182">
        <w:rPr>
          <w:sz w:val="28"/>
          <w:szCs w:val="28"/>
        </w:rPr>
        <w:t>данной работы</w:t>
      </w:r>
      <w:r w:rsidRPr="00CB6182">
        <w:rPr>
          <w:sz w:val="28"/>
          <w:szCs w:val="28"/>
        </w:rPr>
        <w:t xml:space="preserve"> является система правоотношений, возникающих между органами государственной власти субъекта Российской Федерации и органами</w:t>
      </w:r>
      <w:r w:rsidR="00321F69" w:rsidRPr="00CB6182">
        <w:rPr>
          <w:sz w:val="28"/>
          <w:szCs w:val="28"/>
          <w:lang w:val="en-US"/>
        </w:rPr>
        <w:t>u</w:t>
      </w:r>
      <w:r w:rsidRPr="00CB6182">
        <w:rPr>
          <w:sz w:val="28"/>
          <w:szCs w:val="28"/>
        </w:rPr>
        <w:t xml:space="preserve"> местного самоуправления в сфере разграничения предметов ведения и полномочий между органами государственной власти и местного</w:t>
      </w:r>
      <w:r w:rsidR="00321F69" w:rsidRPr="00CB6182">
        <w:rPr>
          <w:sz w:val="28"/>
          <w:szCs w:val="28"/>
          <w:lang w:val="en-US"/>
        </w:rPr>
        <w:t>r</w:t>
      </w:r>
      <w:r w:rsidRPr="00CB6182">
        <w:rPr>
          <w:sz w:val="28"/>
          <w:szCs w:val="28"/>
        </w:rPr>
        <w:t xml:space="preserve"> самоуправления; в сфере наделения органов местного самоуправления отдельными государственными</w:t>
      </w:r>
      <w:r w:rsidR="00321F69" w:rsidRPr="00CB6182">
        <w:rPr>
          <w:sz w:val="28"/>
          <w:szCs w:val="28"/>
          <w:lang w:val="en-US"/>
        </w:rPr>
        <w:t>h</w:t>
      </w:r>
      <w:r w:rsidRPr="00CB6182">
        <w:rPr>
          <w:sz w:val="28"/>
          <w:szCs w:val="28"/>
        </w:rPr>
        <w:t xml:space="preserve"> полномочиями; в сфере осуществления государственного контроля за местным самоуправлением.</w:t>
      </w:r>
    </w:p>
    <w:p w:rsidR="0048174B" w:rsidRPr="00CB6182" w:rsidRDefault="0048174B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Предметом</w:t>
      </w:r>
      <w:r w:rsidR="00061890" w:rsidRPr="00CB6182">
        <w:rPr>
          <w:sz w:val="28"/>
          <w:szCs w:val="28"/>
        </w:rPr>
        <w:t xml:space="preserve"> выступае</w:t>
      </w:r>
      <w:r w:rsidRPr="00CB6182">
        <w:rPr>
          <w:sz w:val="28"/>
          <w:szCs w:val="28"/>
        </w:rPr>
        <w:t xml:space="preserve">т </w:t>
      </w:r>
      <w:r w:rsidR="00A856A4" w:rsidRPr="00CB6182">
        <w:rPr>
          <w:sz w:val="28"/>
          <w:szCs w:val="28"/>
        </w:rPr>
        <w:t xml:space="preserve">правовое </w:t>
      </w:r>
      <w:r w:rsidRPr="00CB6182">
        <w:rPr>
          <w:sz w:val="28"/>
          <w:szCs w:val="28"/>
        </w:rPr>
        <w:t>регулирование местного самоуправления и его отношений с органами государственной власти субъекта Федерации, финансово-экономическая сторона взаимодействия</w:t>
      </w:r>
      <w:r w:rsidR="00A856A4" w:rsidRPr="00CB6182">
        <w:rPr>
          <w:sz w:val="28"/>
          <w:szCs w:val="28"/>
        </w:rPr>
        <w:t xml:space="preserve"> и реальная практика их взаимоотношений.</w:t>
      </w:r>
    </w:p>
    <w:p w:rsidR="0048174B" w:rsidRPr="00CB6182" w:rsidRDefault="0048174B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Цель</w:t>
      </w:r>
      <w:r w:rsidR="0019008B" w:rsidRPr="00CB6182">
        <w:rPr>
          <w:sz w:val="28"/>
          <w:szCs w:val="28"/>
        </w:rPr>
        <w:t xml:space="preserve"> работы </w:t>
      </w:r>
      <w:r w:rsidRPr="00CB6182">
        <w:rPr>
          <w:sz w:val="28"/>
          <w:szCs w:val="28"/>
        </w:rPr>
        <w:t>состоит в проведении правового исследования системы взаимодействия</w:t>
      </w:r>
      <w:r w:rsidR="00321F69" w:rsidRPr="00CB6182">
        <w:rPr>
          <w:sz w:val="28"/>
          <w:szCs w:val="28"/>
          <w:lang w:val="en-US"/>
        </w:rPr>
        <w:t>q</w:t>
      </w:r>
      <w:r w:rsidRPr="00CB6182">
        <w:rPr>
          <w:sz w:val="28"/>
          <w:szCs w:val="28"/>
        </w:rPr>
        <w:t xml:space="preserve"> органов государственной власти субъектов Российской Федерации и органов местного</w:t>
      </w:r>
      <w:r w:rsidR="00321F69" w:rsidRPr="00CB6182">
        <w:rPr>
          <w:sz w:val="28"/>
          <w:szCs w:val="28"/>
          <w:lang w:val="en-US"/>
        </w:rPr>
        <w:t>r</w:t>
      </w:r>
      <w:r w:rsidRPr="00CB6182">
        <w:rPr>
          <w:sz w:val="28"/>
          <w:szCs w:val="28"/>
        </w:rPr>
        <w:t xml:space="preserve"> самоуправления, выявлении проблем, возникающих в реализации публичной власти на местном уровне и поиске оптимальных направлений их решения.</w:t>
      </w:r>
    </w:p>
    <w:p w:rsidR="0048174B" w:rsidRPr="00CB6182" w:rsidRDefault="0048174B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Поставленная цель достигается путем решения следующих</w:t>
      </w:r>
      <w:r w:rsidR="0019008B" w:rsidRPr="00CB6182">
        <w:rPr>
          <w:sz w:val="28"/>
          <w:szCs w:val="28"/>
        </w:rPr>
        <w:t xml:space="preserve"> </w:t>
      </w:r>
      <w:r w:rsidRPr="00CB6182">
        <w:rPr>
          <w:sz w:val="28"/>
          <w:szCs w:val="28"/>
        </w:rPr>
        <w:t>задач:</w:t>
      </w:r>
    </w:p>
    <w:p w:rsidR="0048174B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1)</w:t>
      </w:r>
      <w:r w:rsidR="0048174B" w:rsidRPr="00CB6182">
        <w:rPr>
          <w:sz w:val="28"/>
          <w:szCs w:val="28"/>
        </w:rPr>
        <w:t xml:space="preserve"> уточнение базовых понятий исс</w:t>
      </w:r>
      <w:r w:rsidR="0019008B" w:rsidRPr="00CB6182">
        <w:rPr>
          <w:sz w:val="28"/>
          <w:szCs w:val="28"/>
        </w:rPr>
        <w:t>ледования (</w:t>
      </w:r>
      <w:r w:rsidR="0048174B" w:rsidRPr="00CB6182">
        <w:rPr>
          <w:sz w:val="28"/>
          <w:szCs w:val="28"/>
        </w:rPr>
        <w:t>местное самоуправление</w:t>
      </w:r>
      <w:r w:rsidR="0019008B" w:rsidRPr="00CB6182">
        <w:rPr>
          <w:sz w:val="28"/>
          <w:szCs w:val="28"/>
        </w:rPr>
        <w:t>, предметы ведения, полномочия, делегирование полномочий</w:t>
      </w:r>
      <w:r w:rsidR="0048174B" w:rsidRPr="00CB6182">
        <w:rPr>
          <w:sz w:val="28"/>
          <w:szCs w:val="28"/>
        </w:rPr>
        <w:t>);</w:t>
      </w:r>
      <w:r w:rsidR="00887602" w:rsidRPr="00CB6182">
        <w:rPr>
          <w:sz w:val="28"/>
          <w:szCs w:val="28"/>
        </w:rPr>
        <w:t xml:space="preserve"> </w:t>
      </w:r>
    </w:p>
    <w:p w:rsidR="00887602" w:rsidRPr="00CB6182" w:rsidRDefault="005476A0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2) </w:t>
      </w:r>
      <w:r w:rsidR="00887602" w:rsidRPr="00CB6182">
        <w:rPr>
          <w:sz w:val="28"/>
          <w:szCs w:val="28"/>
        </w:rPr>
        <w:t xml:space="preserve">проведение анализа взаимодействия </w:t>
      </w:r>
      <w:r w:rsidR="00C71EA0" w:rsidRPr="00CB6182">
        <w:rPr>
          <w:sz w:val="28"/>
          <w:szCs w:val="28"/>
        </w:rPr>
        <w:t xml:space="preserve">региональных </w:t>
      </w:r>
      <w:r w:rsidR="00887602" w:rsidRPr="00CB6182">
        <w:rPr>
          <w:sz w:val="28"/>
          <w:szCs w:val="28"/>
        </w:rPr>
        <w:t>органов государственной власти и органов местного самоуправления, возникающего при разграничении пред</w:t>
      </w:r>
      <w:r w:rsidR="00C71EA0" w:rsidRPr="00CB6182">
        <w:rPr>
          <w:sz w:val="28"/>
          <w:szCs w:val="28"/>
        </w:rPr>
        <w:t>метов</w:t>
      </w:r>
      <w:r w:rsidR="00321F69" w:rsidRPr="00CB6182">
        <w:rPr>
          <w:sz w:val="28"/>
          <w:szCs w:val="28"/>
          <w:lang w:val="en-US"/>
        </w:rPr>
        <w:t>i</w:t>
      </w:r>
      <w:r w:rsidR="00C71EA0" w:rsidRPr="00CB6182">
        <w:rPr>
          <w:sz w:val="28"/>
          <w:szCs w:val="28"/>
        </w:rPr>
        <w:t xml:space="preserve"> ведения и полномочий между ними;</w:t>
      </w:r>
    </w:p>
    <w:p w:rsidR="00887602" w:rsidRPr="00CB6182" w:rsidRDefault="005476A0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3) </w:t>
      </w:r>
      <w:r w:rsidR="00887602" w:rsidRPr="00CB6182">
        <w:rPr>
          <w:sz w:val="28"/>
          <w:szCs w:val="28"/>
        </w:rPr>
        <w:t xml:space="preserve">рассмотрение особенности взаимоотношений </w:t>
      </w:r>
      <w:r w:rsidR="00D2618A" w:rsidRPr="00CB6182">
        <w:rPr>
          <w:sz w:val="28"/>
          <w:szCs w:val="28"/>
        </w:rPr>
        <w:t>указанных органов власти</w:t>
      </w:r>
      <w:r w:rsidR="00887602" w:rsidRPr="00CB6182">
        <w:rPr>
          <w:sz w:val="28"/>
          <w:szCs w:val="28"/>
        </w:rPr>
        <w:t>, возникающих при наделении органов местного самоуправления отдельными государственными полномочиями;</w:t>
      </w:r>
    </w:p>
    <w:p w:rsidR="0048174B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4) </w:t>
      </w:r>
      <w:r w:rsidR="0048174B" w:rsidRPr="00CB6182">
        <w:rPr>
          <w:sz w:val="28"/>
          <w:szCs w:val="28"/>
        </w:rPr>
        <w:t xml:space="preserve">анализ системы взаимоотношений </w:t>
      </w:r>
      <w:r w:rsidR="00812956" w:rsidRPr="00CB6182">
        <w:rPr>
          <w:sz w:val="28"/>
          <w:szCs w:val="28"/>
        </w:rPr>
        <w:t>региональных и муниципальных органов власти</w:t>
      </w:r>
      <w:r w:rsidR="0048174B" w:rsidRPr="00CB6182">
        <w:rPr>
          <w:sz w:val="28"/>
          <w:szCs w:val="28"/>
        </w:rPr>
        <w:t xml:space="preserve"> в одном из регионов России (в</w:t>
      </w:r>
      <w:r w:rsidRPr="00CB6182">
        <w:rPr>
          <w:sz w:val="28"/>
          <w:szCs w:val="28"/>
        </w:rPr>
        <w:t xml:space="preserve"> частности в Рязанской области);</w:t>
      </w:r>
    </w:p>
    <w:p w:rsidR="0048174B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5)</w:t>
      </w:r>
      <w:r w:rsidR="0048174B" w:rsidRPr="00CB6182">
        <w:rPr>
          <w:sz w:val="28"/>
          <w:szCs w:val="28"/>
        </w:rPr>
        <w:t xml:space="preserve"> выработка рекомендаций по оптимизации процесса взаимодействия государственной и муниципальной публ</w:t>
      </w:r>
      <w:r w:rsidR="00887602" w:rsidRPr="00CB6182">
        <w:rPr>
          <w:sz w:val="28"/>
          <w:szCs w:val="28"/>
        </w:rPr>
        <w:t>ичной власти на уровне субъекта</w:t>
      </w:r>
      <w:r w:rsidR="0048174B" w:rsidRPr="00CB6182">
        <w:rPr>
          <w:sz w:val="28"/>
          <w:szCs w:val="28"/>
        </w:rPr>
        <w:t xml:space="preserve"> Российской Федерации.</w:t>
      </w:r>
    </w:p>
    <w:p w:rsidR="00053E39" w:rsidRPr="00CB6182" w:rsidRDefault="00053E3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Методологическую основу настоящей работы составляют следующие методы: </w:t>
      </w:r>
    </w:p>
    <w:p w:rsidR="00053E39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</w:t>
      </w:r>
      <w:r w:rsidR="00053E39" w:rsidRPr="00CB6182">
        <w:rPr>
          <w:sz w:val="28"/>
          <w:szCs w:val="28"/>
        </w:rPr>
        <w:t xml:space="preserve"> метод системного анализа (раскрытие целостности объекта исследования и выявление различных типов связей в изучаемом объекте);</w:t>
      </w:r>
    </w:p>
    <w:p w:rsidR="00053E39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- </w:t>
      </w:r>
      <w:r w:rsidR="00053E39" w:rsidRPr="00CB6182">
        <w:rPr>
          <w:sz w:val="28"/>
          <w:szCs w:val="28"/>
        </w:rPr>
        <w:t>функциональный метод (объяснение функций государственных органов</w:t>
      </w:r>
      <w:r w:rsidR="00321F69" w:rsidRPr="00CB6182">
        <w:rPr>
          <w:sz w:val="28"/>
          <w:szCs w:val="28"/>
          <w:lang w:val="en-US"/>
        </w:rPr>
        <w:t>w</w:t>
      </w:r>
      <w:r w:rsidR="00053E39" w:rsidRPr="00CB6182">
        <w:rPr>
          <w:sz w:val="28"/>
          <w:szCs w:val="28"/>
        </w:rPr>
        <w:t xml:space="preserve"> субъекта Российской Федерации и органов</w:t>
      </w:r>
      <w:r w:rsidR="00321F69" w:rsidRPr="00CB6182">
        <w:rPr>
          <w:sz w:val="28"/>
          <w:szCs w:val="28"/>
          <w:lang w:val="en-US"/>
        </w:rPr>
        <w:t>y</w:t>
      </w:r>
      <w:r w:rsidR="00053E39" w:rsidRPr="00CB6182">
        <w:rPr>
          <w:sz w:val="28"/>
          <w:szCs w:val="28"/>
        </w:rPr>
        <w:t xml:space="preserve"> местного самоуправления в их взаимодействии);</w:t>
      </w:r>
    </w:p>
    <w:p w:rsidR="00053E39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- </w:t>
      </w:r>
      <w:r w:rsidR="00053E39" w:rsidRPr="00CB6182">
        <w:rPr>
          <w:sz w:val="28"/>
          <w:szCs w:val="28"/>
        </w:rPr>
        <w:t>сравнительный метод (сравнительно-правовой анализ федерального законодательства, законодательства субъектов Федерации и нормативных правовых актов</w:t>
      </w:r>
      <w:r w:rsidR="00321F69" w:rsidRPr="00CB6182">
        <w:rPr>
          <w:sz w:val="28"/>
          <w:szCs w:val="28"/>
          <w:lang w:val="en-US"/>
        </w:rPr>
        <w:t>q</w:t>
      </w:r>
      <w:r w:rsidR="00053E39" w:rsidRPr="00CB6182">
        <w:rPr>
          <w:sz w:val="28"/>
          <w:szCs w:val="28"/>
        </w:rPr>
        <w:t xml:space="preserve"> органов местного самоуправления);</w:t>
      </w:r>
    </w:p>
    <w:p w:rsidR="00232674" w:rsidRPr="00CB6182" w:rsidRDefault="00232674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Научная новизна</w:t>
      </w:r>
      <w:r w:rsidR="008A2D0A" w:rsidRPr="00CB6182">
        <w:rPr>
          <w:sz w:val="28"/>
          <w:szCs w:val="28"/>
        </w:rPr>
        <w:t xml:space="preserve"> р</w:t>
      </w:r>
      <w:r w:rsidRPr="00CB6182">
        <w:rPr>
          <w:sz w:val="28"/>
          <w:szCs w:val="28"/>
        </w:rPr>
        <w:t xml:space="preserve">аботы </w:t>
      </w:r>
      <w:r w:rsidR="008A2D0A" w:rsidRPr="00CB6182">
        <w:rPr>
          <w:sz w:val="28"/>
          <w:szCs w:val="28"/>
        </w:rPr>
        <w:t>заключается:</w:t>
      </w:r>
      <w:r w:rsidRPr="00CB6182">
        <w:rPr>
          <w:sz w:val="28"/>
          <w:szCs w:val="28"/>
        </w:rPr>
        <w:t xml:space="preserve"> </w:t>
      </w:r>
    </w:p>
    <w:p w:rsidR="00232674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</w:t>
      </w:r>
      <w:r w:rsidR="008A2D0A" w:rsidRPr="00CB6182">
        <w:rPr>
          <w:sz w:val="28"/>
          <w:szCs w:val="28"/>
        </w:rPr>
        <w:t xml:space="preserve"> в </w:t>
      </w:r>
      <w:r w:rsidR="00232674" w:rsidRPr="00CB6182">
        <w:rPr>
          <w:sz w:val="28"/>
          <w:szCs w:val="28"/>
        </w:rPr>
        <w:t>рассмотрен</w:t>
      </w:r>
      <w:r w:rsidR="008A2D0A" w:rsidRPr="00CB6182">
        <w:rPr>
          <w:sz w:val="28"/>
          <w:szCs w:val="28"/>
        </w:rPr>
        <w:t>ии</w:t>
      </w:r>
      <w:r w:rsidR="00232674" w:rsidRPr="00CB6182">
        <w:rPr>
          <w:sz w:val="28"/>
          <w:szCs w:val="28"/>
        </w:rPr>
        <w:t xml:space="preserve"> политики региональных органов власти в России по отношению к органам местного самоуправления. Его результаты свидетельствуют о том, что в отсутствии возможности влиять на нормативно-правовую основу организации органов местного самоуправления, органы государственной власти многих субъектов Федерации целенаправленно осуществляют политику п</w:t>
      </w:r>
      <w:r w:rsidRPr="00CB6182">
        <w:rPr>
          <w:sz w:val="28"/>
          <w:szCs w:val="28"/>
        </w:rPr>
        <w:t>о ограничению местной автономии;</w:t>
      </w:r>
      <w:r w:rsidR="00232674" w:rsidRPr="00CB6182">
        <w:rPr>
          <w:sz w:val="28"/>
          <w:szCs w:val="28"/>
        </w:rPr>
        <w:t xml:space="preserve"> </w:t>
      </w:r>
    </w:p>
    <w:p w:rsidR="005C7F35" w:rsidRPr="00CB6182" w:rsidRDefault="005476A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- </w:t>
      </w:r>
      <w:r w:rsidR="008A2D0A" w:rsidRPr="00CB6182">
        <w:rPr>
          <w:sz w:val="28"/>
          <w:szCs w:val="28"/>
        </w:rPr>
        <w:t>в доказывании того,</w:t>
      </w:r>
      <w:r w:rsidR="00232674" w:rsidRPr="00CB6182">
        <w:rPr>
          <w:sz w:val="28"/>
          <w:szCs w:val="28"/>
        </w:rPr>
        <w:t xml:space="preserve"> что местное самоуправление не выполняет в полной мере функций самостоятельного уровня публичной власти, основанного на самоорганизации территориальных сообществ в силу его фактического слияния с системой органов государственной власти</w:t>
      </w:r>
      <w:r w:rsidR="005C7F35" w:rsidRPr="00CB6182">
        <w:rPr>
          <w:sz w:val="28"/>
          <w:szCs w:val="28"/>
        </w:rPr>
        <w:t>. Это обусловлено как отсутствием необходимого ресурсного обеспечения работы муниципальных органов власти, так и пассивным отношением самих жителей к решению вопросов местного значения;</w:t>
      </w:r>
    </w:p>
    <w:p w:rsidR="00E17831" w:rsidRPr="00CB6182" w:rsidRDefault="005C7F3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 </w:t>
      </w:r>
      <w:r w:rsidR="005476A0" w:rsidRPr="00CB6182">
        <w:rPr>
          <w:sz w:val="28"/>
          <w:szCs w:val="28"/>
        </w:rPr>
        <w:t xml:space="preserve">- </w:t>
      </w:r>
      <w:r w:rsidR="008A2D0A" w:rsidRPr="00CB6182">
        <w:rPr>
          <w:sz w:val="28"/>
          <w:szCs w:val="28"/>
        </w:rPr>
        <w:t>в выявлении</w:t>
      </w:r>
      <w:r w:rsidR="00232674" w:rsidRPr="00CB6182">
        <w:rPr>
          <w:sz w:val="28"/>
          <w:szCs w:val="28"/>
        </w:rPr>
        <w:t xml:space="preserve"> возможности косвенного влияния органов региональной власти на местное самоуправление</w:t>
      </w:r>
      <w:r w:rsidRPr="00CB6182">
        <w:rPr>
          <w:sz w:val="28"/>
        </w:rPr>
        <w:t xml:space="preserve"> </w:t>
      </w:r>
      <w:r w:rsidRPr="00CB6182">
        <w:rPr>
          <w:sz w:val="28"/>
          <w:szCs w:val="28"/>
        </w:rPr>
        <w:t>(через систему межмуниципального сотрудничества).</w:t>
      </w:r>
    </w:p>
    <w:p w:rsidR="005C7F35" w:rsidRPr="00CB6182" w:rsidRDefault="00883BDC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C7F35" w:rsidRPr="00CB6182">
        <w:rPr>
          <w:sz w:val="28"/>
          <w:szCs w:val="28"/>
        </w:rPr>
        <w:t>ГЛАВА</w:t>
      </w:r>
      <w:r w:rsidR="00E17831" w:rsidRPr="00CB6182">
        <w:rPr>
          <w:sz w:val="28"/>
          <w:szCs w:val="28"/>
        </w:rPr>
        <w:t xml:space="preserve"> 1. </w:t>
      </w:r>
      <w:r w:rsidR="007664A7">
        <w:rPr>
          <w:sz w:val="28"/>
          <w:szCs w:val="28"/>
        </w:rPr>
        <w:t>П</w:t>
      </w:r>
      <w:r w:rsidR="007664A7" w:rsidRPr="00CB6182">
        <w:rPr>
          <w:sz w:val="28"/>
          <w:szCs w:val="28"/>
        </w:rPr>
        <w:t xml:space="preserve">РАВОВОЕ РЕГУЛИРОВАНИЕ ПРЕДМЕТОВ ВЕДЕНИЯ И ПОЛНОМОЧИЙ ОРГАНОВ ГОСУДАРСТВЕННОЙ ВЛАСТИ СУБЪЕКТА </w:t>
      </w:r>
      <w:r w:rsidR="007664A7">
        <w:rPr>
          <w:sz w:val="28"/>
          <w:szCs w:val="28"/>
        </w:rPr>
        <w:t>Р</w:t>
      </w:r>
      <w:r w:rsidR="007664A7" w:rsidRPr="00CB6182">
        <w:rPr>
          <w:sz w:val="28"/>
          <w:szCs w:val="28"/>
        </w:rPr>
        <w:t xml:space="preserve">ОССИЙСКОЙ </w:t>
      </w:r>
      <w:r w:rsidR="007664A7">
        <w:rPr>
          <w:sz w:val="28"/>
          <w:szCs w:val="28"/>
        </w:rPr>
        <w:t>Ф</w:t>
      </w:r>
      <w:r w:rsidR="007664A7" w:rsidRPr="00CB6182">
        <w:rPr>
          <w:sz w:val="28"/>
          <w:szCs w:val="28"/>
        </w:rPr>
        <w:t>ЕДЕРАЦИИ И МЕСТНОГО САМОУПРАВЛЕНИЯ</w:t>
      </w:r>
    </w:p>
    <w:p w:rsidR="005C7F35" w:rsidRPr="00CB6182" w:rsidRDefault="005C7F3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C7F35" w:rsidRPr="00CB6182" w:rsidRDefault="008C55B1" w:rsidP="008C55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17831" w:rsidRPr="00CB6182">
        <w:rPr>
          <w:sz w:val="28"/>
          <w:szCs w:val="28"/>
        </w:rPr>
        <w:t xml:space="preserve">Понятие, структура и содержание предметов ведения и полномочий государственных и муниципальных органов власти </w:t>
      </w:r>
      <w:r w:rsidR="005C7F35" w:rsidRPr="00CB6182">
        <w:rPr>
          <w:sz w:val="28"/>
          <w:szCs w:val="28"/>
        </w:rPr>
        <w:t>в субъекте Российской Федерации</w:t>
      </w:r>
    </w:p>
    <w:p w:rsidR="005C7F35" w:rsidRPr="00CB6182" w:rsidRDefault="005C7F3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1178" w:rsidRPr="00CB6182" w:rsidRDefault="001B6B44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Эффективность местного самоуправления в значительной мере определяется политикой государства по отношению к нему, системой взаимоотношений между государственными органами власти и органами власти местного самоуправления. Государственное регулирование местного самоуправления охватыв</w:t>
      </w:r>
      <w:r w:rsidR="005E4F95" w:rsidRPr="00CB6182">
        <w:rPr>
          <w:sz w:val="28"/>
          <w:szCs w:val="28"/>
        </w:rPr>
        <w:t>ает широкий спектр воздей</w:t>
      </w:r>
      <w:r w:rsidR="00456F8F" w:rsidRPr="00CB6182">
        <w:rPr>
          <w:sz w:val="28"/>
          <w:szCs w:val="28"/>
        </w:rPr>
        <w:t>ствий</w:t>
      </w:r>
      <w:r w:rsidR="008F7012" w:rsidRPr="00CB6182">
        <w:rPr>
          <w:sz w:val="28"/>
          <w:szCs w:val="28"/>
        </w:rPr>
        <w:t>:</w:t>
      </w:r>
    </w:p>
    <w:p w:rsidR="008F7012" w:rsidRPr="00CB6182" w:rsidRDefault="008F70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законодательное регулирование;</w:t>
      </w:r>
    </w:p>
    <w:p w:rsidR="008F7012" w:rsidRPr="00CB6182" w:rsidRDefault="008F70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экономическое регулирование;</w:t>
      </w:r>
    </w:p>
    <w:p w:rsidR="008F7012" w:rsidRPr="00CB6182" w:rsidRDefault="008F70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государственная поддержка;</w:t>
      </w:r>
    </w:p>
    <w:p w:rsidR="008F7012" w:rsidRPr="00CB6182" w:rsidRDefault="008F70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контроль и надзор;</w:t>
      </w:r>
    </w:p>
    <w:p w:rsidR="008F7012" w:rsidRPr="00CB6182" w:rsidRDefault="008F70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государственные гарантии прав.</w:t>
      </w:r>
    </w:p>
    <w:p w:rsidR="005E4F95" w:rsidRPr="00CB6182" w:rsidRDefault="005E4F95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Одна из главных задач такого регулирования – это определение предметов ведения и полномочий местного самоуправления. От того, решение каких вопросов </w:t>
      </w:r>
      <w:r w:rsidR="00806F6B" w:rsidRPr="00CB6182">
        <w:rPr>
          <w:sz w:val="28"/>
          <w:szCs w:val="28"/>
        </w:rPr>
        <w:t>возлагает государство на местное самоуправление  и какими полномочиями наделяет органы местного самоуправления, зависит эффективность их деятельности.</w:t>
      </w:r>
    </w:p>
    <w:p w:rsidR="00832EE6" w:rsidRPr="00CB6182" w:rsidRDefault="00062E74" w:rsidP="00CB6182">
      <w:pPr>
        <w:tabs>
          <w:tab w:val="left" w:pos="280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>Применительно к органам публичной власти предметы ведения – это тот круг вопросов, решение которых закреплено за данным уровнем власти.</w:t>
      </w:r>
      <w:r w:rsidR="00D2618A" w:rsidRPr="00CB6182">
        <w:rPr>
          <w:rFonts w:cs="Arial"/>
          <w:sz w:val="28"/>
          <w:szCs w:val="28"/>
        </w:rPr>
        <w:t xml:space="preserve"> С</w:t>
      </w:r>
      <w:r w:rsidR="00832EE6" w:rsidRPr="00CB6182">
        <w:rPr>
          <w:rFonts w:cs="Arial"/>
          <w:sz w:val="28"/>
          <w:szCs w:val="28"/>
        </w:rPr>
        <w:t xml:space="preserve">овместным ведением </w:t>
      </w:r>
      <w:r w:rsidR="00D2618A" w:rsidRPr="00CB6182">
        <w:rPr>
          <w:rFonts w:cs="Arial"/>
          <w:sz w:val="28"/>
          <w:szCs w:val="28"/>
        </w:rPr>
        <w:t>является отнесение определенных</w:t>
      </w:r>
      <w:r w:rsidR="00C80D63" w:rsidRPr="00CB6182">
        <w:rPr>
          <w:rFonts w:cs="Arial"/>
          <w:sz w:val="28"/>
          <w:szCs w:val="28"/>
        </w:rPr>
        <w:t xml:space="preserve"> вопросов к компетенции в равной степени как Федерации, так и ее субъе</w:t>
      </w:r>
      <w:r w:rsidR="00947E31">
        <w:rPr>
          <w:rFonts w:cs="Arial"/>
          <w:sz w:val="28"/>
          <w:szCs w:val="28"/>
        </w:rPr>
        <w:t>ктов.</w:t>
      </w:r>
    </w:p>
    <w:p w:rsidR="00E0159B" w:rsidRPr="00CB6182" w:rsidRDefault="00D2618A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К п</w:t>
      </w:r>
      <w:r w:rsidR="00C80D63" w:rsidRPr="00CB6182">
        <w:rPr>
          <w:sz w:val="28"/>
          <w:szCs w:val="28"/>
        </w:rPr>
        <w:t xml:space="preserve">редметами совместного ведения Федерации и ее субъектов </w:t>
      </w:r>
      <w:r w:rsidRPr="00CB6182">
        <w:rPr>
          <w:sz w:val="28"/>
          <w:szCs w:val="28"/>
        </w:rPr>
        <w:t>относятся</w:t>
      </w:r>
      <w:r w:rsidR="00C80D63" w:rsidRPr="00CB6182">
        <w:rPr>
          <w:sz w:val="28"/>
          <w:szCs w:val="28"/>
        </w:rPr>
        <w:t xml:space="preserve"> такие сферы общественных отношений, по регулированию и (или) управлению которыми властные полномочия принадлежат и федеральным органам, и органам субъектов Российской </w:t>
      </w:r>
      <w:r w:rsidR="00456F8F" w:rsidRPr="00CB6182">
        <w:rPr>
          <w:sz w:val="28"/>
          <w:szCs w:val="28"/>
        </w:rPr>
        <w:t xml:space="preserve">Федерации. </w:t>
      </w:r>
      <w:r w:rsidR="00C80D63" w:rsidRPr="00CB6182">
        <w:rPr>
          <w:sz w:val="28"/>
          <w:szCs w:val="28"/>
        </w:rPr>
        <w:t>Вопросы совместного ведения  не требуют жесткой централизации, а лишь регулирования в определенной части со стороны  федеральных органов государственной власти. Но на практике это очень сложный вопрос</w:t>
      </w:r>
      <w:r w:rsidR="00D72E0B" w:rsidRPr="00CB6182">
        <w:rPr>
          <w:sz w:val="28"/>
          <w:szCs w:val="28"/>
        </w:rPr>
        <w:t>.</w:t>
      </w:r>
    </w:p>
    <w:p w:rsidR="00E0159B" w:rsidRPr="00CB6182" w:rsidRDefault="00E0159B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</w:t>
      </w:r>
      <w:r w:rsidR="009551F1" w:rsidRPr="00CB6182">
        <w:rPr>
          <w:sz w:val="28"/>
          <w:szCs w:val="28"/>
          <w:lang w:val="en-US"/>
        </w:rPr>
        <w:t>s</w:t>
      </w:r>
      <w:r w:rsidRPr="00CB6182">
        <w:rPr>
          <w:sz w:val="28"/>
          <w:szCs w:val="28"/>
        </w:rPr>
        <w:t>меты совместного ведения  и по</w:t>
      </w:r>
      <w:r w:rsidR="009551F1" w:rsidRPr="00CB6182">
        <w:rPr>
          <w:sz w:val="28"/>
          <w:szCs w:val="28"/>
        </w:rPr>
        <w:t>лномочия органов Федерации и ее</w:t>
      </w:r>
      <w:r w:rsidR="009551F1" w:rsidRPr="00CB6182">
        <w:rPr>
          <w:sz w:val="28"/>
          <w:szCs w:val="28"/>
          <w:lang w:val="en-US"/>
        </w:rPr>
        <w:t>z</w:t>
      </w:r>
      <w:r w:rsidR="009551F1" w:rsidRPr="00CB6182">
        <w:rPr>
          <w:sz w:val="28"/>
          <w:szCs w:val="28"/>
        </w:rPr>
        <w:t xml:space="preserve"> </w:t>
      </w:r>
      <w:r w:rsidRPr="00CB6182">
        <w:rPr>
          <w:sz w:val="28"/>
          <w:szCs w:val="28"/>
        </w:rPr>
        <w:t>субъектов, закрепленные в ст. 72 Конституции РФ, можно условно разделить на нес</w:t>
      </w:r>
      <w:r w:rsidR="00005C58">
        <w:rPr>
          <w:sz w:val="28"/>
          <w:szCs w:val="28"/>
        </w:rPr>
        <w:t>колько групп.</w:t>
      </w:r>
    </w:p>
    <w:p w:rsidR="00E0159B" w:rsidRPr="00CB6182" w:rsidRDefault="00E0159B" w:rsidP="00005C58">
      <w:pPr>
        <w:tabs>
          <w:tab w:val="left" w:pos="2805"/>
        </w:tabs>
        <w:spacing w:line="360" w:lineRule="auto"/>
        <w:ind w:left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Вопросы государственного строительства и защиты прав и свобод:</w:t>
      </w:r>
    </w:p>
    <w:p w:rsidR="00E0159B" w:rsidRPr="00CB6182" w:rsidRDefault="00E0159B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- обеспечение соответствия </w:t>
      </w:r>
      <w:r w:rsidR="00051705" w:rsidRPr="00CB6182">
        <w:rPr>
          <w:sz w:val="28"/>
          <w:szCs w:val="28"/>
        </w:rPr>
        <w:t>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РФ и федеральным законам;</w:t>
      </w:r>
    </w:p>
    <w:p w:rsidR="00051705" w:rsidRPr="00CB6182" w:rsidRDefault="00051705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защита прав и свобод человека и гражданина,</w:t>
      </w:r>
      <w:r w:rsidR="00CC3825" w:rsidRPr="00CB6182">
        <w:rPr>
          <w:sz w:val="28"/>
          <w:szCs w:val="28"/>
        </w:rPr>
        <w:t xml:space="preserve"> обеспечение законности, общественной безопасности,</w:t>
      </w:r>
      <w:r w:rsidRPr="00CB6182">
        <w:rPr>
          <w:sz w:val="28"/>
          <w:szCs w:val="28"/>
        </w:rPr>
        <w:t xml:space="preserve"> защита прав национальных меньшинств, правопорядка, режим пограничных зон;</w:t>
      </w:r>
    </w:p>
    <w:p w:rsidR="00051705" w:rsidRPr="00CB6182" w:rsidRDefault="00051705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защита исконной среды обитания и традиционного образа жизни малочисленных этнических общностей;</w:t>
      </w:r>
    </w:p>
    <w:p w:rsidR="00051705" w:rsidRPr="00CB6182" w:rsidRDefault="00CC3825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определение</w:t>
      </w:r>
      <w:r w:rsidR="00051705" w:rsidRPr="00CB6182">
        <w:rPr>
          <w:sz w:val="28"/>
          <w:szCs w:val="28"/>
        </w:rPr>
        <w:t xml:space="preserve"> общих принципов организации системы органов государственной в</w:t>
      </w:r>
      <w:r w:rsidR="00D80756" w:rsidRPr="00CB6182">
        <w:rPr>
          <w:sz w:val="28"/>
          <w:szCs w:val="28"/>
        </w:rPr>
        <w:t>ласти и местного самоуправления.</w:t>
      </w:r>
    </w:p>
    <w:p w:rsidR="00051705" w:rsidRPr="00CB6182" w:rsidRDefault="00051705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2. Вопросы регулирования экономики </w:t>
      </w:r>
      <w:r w:rsidR="00B54627" w:rsidRPr="00CB6182">
        <w:rPr>
          <w:sz w:val="28"/>
          <w:szCs w:val="28"/>
        </w:rPr>
        <w:t>и социального развития:</w:t>
      </w:r>
    </w:p>
    <w:p w:rsidR="00B54627" w:rsidRPr="00CB6182" w:rsidRDefault="00B54627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разграничение государственной собственности, вопросы</w:t>
      </w:r>
      <w:r w:rsidR="00E44D81" w:rsidRPr="00CB6182">
        <w:rPr>
          <w:sz w:val="28"/>
          <w:szCs w:val="28"/>
          <w:lang w:val="en-US"/>
        </w:rPr>
        <w:t>w</w:t>
      </w:r>
      <w:r w:rsidR="00005C58">
        <w:rPr>
          <w:sz w:val="28"/>
          <w:szCs w:val="28"/>
        </w:rPr>
        <w:t xml:space="preserve"> владения, пользования</w:t>
      </w:r>
      <w:r w:rsidRPr="00CB6182">
        <w:rPr>
          <w:sz w:val="28"/>
          <w:szCs w:val="28"/>
        </w:rPr>
        <w:t xml:space="preserve"> и распоряжения землей, недрами, водными и другими природными ресурсами;</w:t>
      </w:r>
    </w:p>
    <w:p w:rsidR="00B54627" w:rsidRPr="00CB6182" w:rsidRDefault="00B54627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природопользо</w:t>
      </w:r>
      <w:r w:rsidR="00CC3825" w:rsidRPr="00CB6182">
        <w:rPr>
          <w:sz w:val="28"/>
          <w:szCs w:val="28"/>
        </w:rPr>
        <w:t>вание, охрана</w:t>
      </w:r>
      <w:r w:rsidR="00E44D81" w:rsidRPr="00CB6182">
        <w:rPr>
          <w:sz w:val="28"/>
          <w:szCs w:val="28"/>
          <w:lang w:val="en-US"/>
        </w:rPr>
        <w:t>r</w:t>
      </w:r>
      <w:r w:rsidR="00CC3825" w:rsidRPr="00CB6182">
        <w:rPr>
          <w:sz w:val="28"/>
          <w:szCs w:val="28"/>
        </w:rPr>
        <w:t xml:space="preserve"> окружающей среды,</w:t>
      </w:r>
      <w:r w:rsidRPr="00CB6182">
        <w:rPr>
          <w:sz w:val="28"/>
          <w:szCs w:val="28"/>
        </w:rPr>
        <w:t xml:space="preserve"> обеспечение экологической безопасности,</w:t>
      </w:r>
      <w:r w:rsidR="00CC3825" w:rsidRPr="00CB6182">
        <w:rPr>
          <w:sz w:val="28"/>
          <w:szCs w:val="28"/>
        </w:rPr>
        <w:t xml:space="preserve"> регулирование деятельности на  особо охраняемых природных территориях</w:t>
      </w:r>
      <w:r w:rsidRPr="00CB6182">
        <w:rPr>
          <w:sz w:val="28"/>
          <w:szCs w:val="28"/>
        </w:rPr>
        <w:t>, охрана памятников истории</w:t>
      </w:r>
      <w:r w:rsidR="00E44D81" w:rsidRPr="00CB6182">
        <w:rPr>
          <w:sz w:val="28"/>
          <w:szCs w:val="28"/>
          <w:lang w:val="en-US"/>
        </w:rPr>
        <w:t>c</w:t>
      </w:r>
      <w:r w:rsidRPr="00CB6182">
        <w:rPr>
          <w:sz w:val="28"/>
          <w:szCs w:val="28"/>
        </w:rPr>
        <w:t xml:space="preserve"> и культуры;</w:t>
      </w:r>
    </w:p>
    <w:p w:rsidR="00B54627" w:rsidRPr="00CB6182" w:rsidRDefault="00CC3825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общие вопросы</w:t>
      </w:r>
      <w:r w:rsidR="00B54627" w:rsidRPr="00CB6182">
        <w:rPr>
          <w:sz w:val="28"/>
          <w:szCs w:val="28"/>
        </w:rPr>
        <w:t xml:space="preserve"> образования, науки, культуры,</w:t>
      </w:r>
      <w:r w:rsidRPr="00CB6182">
        <w:rPr>
          <w:sz w:val="28"/>
          <w:szCs w:val="28"/>
        </w:rPr>
        <w:t xml:space="preserve"> воспитания,</w:t>
      </w:r>
      <w:r w:rsidR="00B54627" w:rsidRPr="00CB6182">
        <w:rPr>
          <w:sz w:val="28"/>
          <w:szCs w:val="28"/>
        </w:rPr>
        <w:t xml:space="preserve"> физической культуры и спорта;</w:t>
      </w:r>
    </w:p>
    <w:p w:rsidR="00B54627" w:rsidRPr="00CB6182" w:rsidRDefault="00B54627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координация вопросов здравоохранения, защита семьи, материнства, отцовства и дет</w:t>
      </w:r>
      <w:r w:rsidR="00CC3825" w:rsidRPr="00CB6182">
        <w:rPr>
          <w:sz w:val="28"/>
          <w:szCs w:val="28"/>
        </w:rPr>
        <w:t>ства, социальная защита, в том числе</w:t>
      </w:r>
      <w:r w:rsidRPr="00CB6182">
        <w:rPr>
          <w:sz w:val="28"/>
          <w:szCs w:val="28"/>
        </w:rPr>
        <w:t xml:space="preserve"> социальное обеспечение;</w:t>
      </w:r>
    </w:p>
    <w:p w:rsidR="00B54627" w:rsidRPr="00CB6182" w:rsidRDefault="00B54627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осуществление мер по борьбе с катастрофами, стихийными бедствиями, эпидемиями,</w:t>
      </w:r>
      <w:r w:rsidR="00CC3825" w:rsidRPr="00CB6182">
        <w:rPr>
          <w:sz w:val="28"/>
          <w:szCs w:val="28"/>
        </w:rPr>
        <w:t xml:space="preserve"> а также</w:t>
      </w:r>
      <w:r w:rsidRPr="00CB6182">
        <w:rPr>
          <w:sz w:val="28"/>
          <w:szCs w:val="28"/>
        </w:rPr>
        <w:t xml:space="preserve"> ликвидация их последствий;</w:t>
      </w:r>
    </w:p>
    <w:p w:rsidR="00B54627" w:rsidRPr="00CB6182" w:rsidRDefault="00B54627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установление общих принципов налого</w:t>
      </w:r>
      <w:r w:rsidR="00D80756" w:rsidRPr="00CB6182">
        <w:rPr>
          <w:sz w:val="28"/>
          <w:szCs w:val="28"/>
        </w:rPr>
        <w:t>обложения и сборов в Российской Федерации.</w:t>
      </w:r>
    </w:p>
    <w:p w:rsidR="00D80756" w:rsidRPr="00CB6182" w:rsidRDefault="00D8075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3. Вопросы деятельности правоохранительных органов и правовой системы:</w:t>
      </w:r>
    </w:p>
    <w:p w:rsidR="00D80756" w:rsidRPr="00CB6182" w:rsidRDefault="00D8075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кадры судебных и правоохранительных органов, адвокатура, нотариат;</w:t>
      </w:r>
    </w:p>
    <w:p w:rsidR="00D80756" w:rsidRPr="00CB6182" w:rsidRDefault="00D8075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административное, административно-процессуальное, трудовое, семейное, жилищное, земельное, водное, лесное законодательство</w:t>
      </w:r>
      <w:r w:rsidR="00706E2F" w:rsidRPr="00CB6182">
        <w:rPr>
          <w:sz w:val="28"/>
          <w:szCs w:val="28"/>
          <w:lang w:val="en-US"/>
        </w:rPr>
        <w:t>n</w:t>
      </w:r>
      <w:r w:rsidRPr="00CB6182">
        <w:rPr>
          <w:sz w:val="28"/>
          <w:szCs w:val="28"/>
        </w:rPr>
        <w:t>, законодательство о недрах, об охране окружающей среды.</w:t>
      </w:r>
    </w:p>
    <w:p w:rsidR="00D80756" w:rsidRPr="00CB6182" w:rsidRDefault="00D8075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4.</w:t>
      </w:r>
      <w:r w:rsidR="00EC7C4B" w:rsidRPr="00CB6182">
        <w:rPr>
          <w:sz w:val="28"/>
          <w:szCs w:val="28"/>
        </w:rPr>
        <w:t xml:space="preserve"> Осуществление координации</w:t>
      </w:r>
      <w:r w:rsidRPr="00CB6182">
        <w:rPr>
          <w:sz w:val="28"/>
          <w:szCs w:val="28"/>
        </w:rPr>
        <w:t xml:space="preserve"> международных и внешнеэкономических связей субъектов Федерации, выполнение международных договоров Российской Федерации.</w:t>
      </w:r>
    </w:p>
    <w:p w:rsidR="00D061A9" w:rsidRPr="00CB6182" w:rsidRDefault="00D8075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Предметы ведения субъектов Федерации составляют такие сферы общественных отношений, по регулированию и управлению которыми только органы государственной власти субъектов Федерации (а также органы местного самоуправления в установленном законодательством объеме) обладают и осуществляют все властные полномочия, что также не исключает возможности делегирования ими осуществления отдельных полномочий федеральным органам или о</w:t>
      </w:r>
      <w:r w:rsidR="00D061A9" w:rsidRPr="00CB6182">
        <w:rPr>
          <w:sz w:val="28"/>
          <w:szCs w:val="28"/>
        </w:rPr>
        <w:t>рганам местного самоуправления</w:t>
      </w:r>
      <w:r w:rsidR="00D72E0B" w:rsidRPr="00CB6182">
        <w:rPr>
          <w:sz w:val="28"/>
          <w:szCs w:val="28"/>
        </w:rPr>
        <w:t>.</w:t>
      </w:r>
    </w:p>
    <w:p w:rsidR="00420D26" w:rsidRPr="00CB6182" w:rsidRDefault="004B7BE0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Органы власти каждого уровня осуществляют по закрепленным за ним предметам ведения соответствующие виды деятельности – функции. </w:t>
      </w:r>
      <w:r w:rsidR="00EF784C">
        <w:rPr>
          <w:sz w:val="28"/>
          <w:szCs w:val="28"/>
        </w:rPr>
        <w:t>Иногда понятия предмета ведения</w:t>
      </w:r>
      <w:r w:rsidRPr="00CB6182">
        <w:rPr>
          <w:sz w:val="28"/>
          <w:szCs w:val="28"/>
        </w:rPr>
        <w:t xml:space="preserve"> и функций трудноразличимы. Например, содержание дорог одновременно предмет ведения и функция (вид деятельности</w:t>
      </w:r>
      <w:r w:rsidR="00B66315" w:rsidRPr="00CB6182">
        <w:rPr>
          <w:sz w:val="28"/>
          <w:szCs w:val="28"/>
        </w:rPr>
        <w:t>) какого-либо органа. А такой предмет ведения, как местные финансы, не содержит в своем названии какой-то функции (применительно к местному самоуправлению).</w:t>
      </w:r>
    </w:p>
    <w:p w:rsidR="00411BF4" w:rsidRPr="00CB6182" w:rsidRDefault="00D061A9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Предметы ведения местного самоуправления – это круг определяемых Конституцией РФ, федеральными законами, законами субъектов Федерации, уставами муниципальных образований вопросов, обусловленных осуществлением местного самоуправления, его задачами и целями, местом и ролью в осуществлении власти народа, решение по котор</w:t>
      </w:r>
      <w:r w:rsidR="00EB40DE">
        <w:rPr>
          <w:sz w:val="28"/>
          <w:szCs w:val="28"/>
        </w:rPr>
        <w:t xml:space="preserve">ым принимается непосредственно </w:t>
      </w:r>
      <w:r w:rsidRPr="00CB6182">
        <w:rPr>
          <w:sz w:val="28"/>
          <w:szCs w:val="28"/>
        </w:rPr>
        <w:t xml:space="preserve">и (или) через выборные и иные </w:t>
      </w:r>
      <w:r w:rsidR="00F556E2" w:rsidRPr="00CB6182">
        <w:rPr>
          <w:sz w:val="28"/>
          <w:szCs w:val="28"/>
        </w:rPr>
        <w:t>органы местного самоуправления самостоятельно</w:t>
      </w:r>
      <w:r w:rsidR="00D72E0B" w:rsidRPr="00CB6182">
        <w:rPr>
          <w:sz w:val="28"/>
          <w:szCs w:val="28"/>
        </w:rPr>
        <w:t>.</w:t>
      </w:r>
    </w:p>
    <w:p w:rsidR="00420D26" w:rsidRPr="00CB6182" w:rsidRDefault="00420D2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Предметы в</w:t>
      </w:r>
      <w:r w:rsidR="00EC7C4B" w:rsidRPr="00CB6182">
        <w:rPr>
          <w:sz w:val="28"/>
          <w:szCs w:val="28"/>
        </w:rPr>
        <w:t>едения местного самоуправления являются необходимым</w:t>
      </w:r>
      <w:r w:rsidRPr="00CB6182">
        <w:rPr>
          <w:sz w:val="28"/>
          <w:szCs w:val="28"/>
        </w:rPr>
        <w:t xml:space="preserve"> элемент</w:t>
      </w:r>
      <w:r w:rsidR="00EC7C4B" w:rsidRPr="00CB6182">
        <w:rPr>
          <w:sz w:val="28"/>
          <w:szCs w:val="28"/>
        </w:rPr>
        <w:t>ом</w:t>
      </w:r>
      <w:r w:rsidRPr="00CB6182">
        <w:rPr>
          <w:sz w:val="28"/>
          <w:szCs w:val="28"/>
        </w:rPr>
        <w:t xml:space="preserve"> правового статуса каждого муниципального образования.</w:t>
      </w:r>
      <w:r w:rsidR="00EC7C4B" w:rsidRPr="00CB6182">
        <w:rPr>
          <w:sz w:val="28"/>
          <w:szCs w:val="28"/>
        </w:rPr>
        <w:t xml:space="preserve"> П</w:t>
      </w:r>
      <w:r w:rsidRPr="00CB6182">
        <w:rPr>
          <w:sz w:val="28"/>
          <w:szCs w:val="28"/>
        </w:rPr>
        <w:t>редметы ведения местного самоуп</w:t>
      </w:r>
      <w:r w:rsidR="00812956" w:rsidRPr="00CB6182">
        <w:rPr>
          <w:sz w:val="28"/>
          <w:szCs w:val="28"/>
        </w:rPr>
        <w:t>равления, установленные</w:t>
      </w:r>
      <w:r w:rsidR="00EC7C4B" w:rsidRPr="00CB6182">
        <w:rPr>
          <w:sz w:val="28"/>
          <w:szCs w:val="28"/>
        </w:rPr>
        <w:t xml:space="preserve"> нормами муниципального права, прежде всего определяют</w:t>
      </w:r>
      <w:r w:rsidRPr="00CB6182">
        <w:rPr>
          <w:sz w:val="28"/>
          <w:szCs w:val="28"/>
        </w:rPr>
        <w:t xml:space="preserve"> те области жизнедеятельности населения муниципального образования, на которые распространяется его юрис</w:t>
      </w:r>
      <w:r w:rsidR="00EB40DE">
        <w:rPr>
          <w:sz w:val="28"/>
          <w:szCs w:val="28"/>
        </w:rPr>
        <w:t>дикция.</w:t>
      </w:r>
    </w:p>
    <w:p w:rsidR="00D2368A" w:rsidRPr="00CB6182" w:rsidRDefault="00420D26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Конституция Российской Федераци</w:t>
      </w:r>
      <w:r w:rsidR="00917DAA" w:rsidRPr="00CB6182">
        <w:rPr>
          <w:sz w:val="28"/>
          <w:szCs w:val="28"/>
        </w:rPr>
        <w:t>и, Федеральный закон «</w:t>
      </w:r>
      <w:r w:rsidRPr="00CB6182">
        <w:rPr>
          <w:sz w:val="28"/>
          <w:szCs w:val="28"/>
        </w:rPr>
        <w:t>Об общих принципах организации местного самоуп</w:t>
      </w:r>
      <w:r w:rsidR="00917DAA" w:rsidRPr="00CB6182">
        <w:rPr>
          <w:sz w:val="28"/>
          <w:szCs w:val="28"/>
        </w:rPr>
        <w:t>равления в Российской Федерации» от 06.10.2003 № 131-ФЗ (далее – ФЗ № 131)</w:t>
      </w:r>
      <w:r w:rsidRPr="00CB6182">
        <w:rPr>
          <w:sz w:val="28"/>
          <w:szCs w:val="28"/>
        </w:rPr>
        <w:t xml:space="preserve"> используют для характеристики предметов ведения м</w:t>
      </w:r>
      <w:r w:rsidR="00917DAA" w:rsidRPr="00CB6182">
        <w:rPr>
          <w:sz w:val="28"/>
          <w:szCs w:val="28"/>
        </w:rPr>
        <w:t>естного самоуправления понятие «вопросы местного значения»</w:t>
      </w:r>
      <w:r w:rsidR="00AB356A" w:rsidRPr="00CB6182">
        <w:rPr>
          <w:sz w:val="28"/>
          <w:szCs w:val="28"/>
        </w:rPr>
        <w:t>. Вместе с тем Конституцией</w:t>
      </w:r>
      <w:r w:rsidRPr="00CB6182">
        <w:rPr>
          <w:sz w:val="28"/>
          <w:szCs w:val="28"/>
        </w:rPr>
        <w:t xml:space="preserve"> </w:t>
      </w:r>
      <w:r w:rsidR="00AB356A" w:rsidRPr="00CB6182">
        <w:rPr>
          <w:sz w:val="28"/>
          <w:szCs w:val="28"/>
        </w:rPr>
        <w:t>Российской Федерации и названным</w:t>
      </w:r>
      <w:r w:rsidRPr="00CB6182">
        <w:rPr>
          <w:sz w:val="28"/>
          <w:szCs w:val="28"/>
        </w:rPr>
        <w:t xml:space="preserve"> выше Закон</w:t>
      </w:r>
      <w:r w:rsidR="00AB356A" w:rsidRPr="00CB6182">
        <w:rPr>
          <w:sz w:val="28"/>
          <w:szCs w:val="28"/>
        </w:rPr>
        <w:t>ом</w:t>
      </w:r>
      <w:r w:rsidRPr="00CB6182">
        <w:rPr>
          <w:sz w:val="28"/>
          <w:szCs w:val="28"/>
        </w:rPr>
        <w:t xml:space="preserve"> в</w:t>
      </w:r>
      <w:r w:rsidR="00AB356A" w:rsidRPr="00CB6182">
        <w:rPr>
          <w:sz w:val="28"/>
          <w:szCs w:val="28"/>
        </w:rPr>
        <w:t xml:space="preserve"> круг предметов ведения включены</w:t>
      </w:r>
      <w:r w:rsidRPr="00CB6182">
        <w:rPr>
          <w:sz w:val="28"/>
          <w:szCs w:val="28"/>
        </w:rPr>
        <w:t xml:space="preserve"> также и отдельные государственные полномочия, которыми могут наделятьс</w:t>
      </w:r>
      <w:r w:rsidR="00AB356A" w:rsidRPr="00CB6182">
        <w:rPr>
          <w:sz w:val="28"/>
          <w:szCs w:val="28"/>
        </w:rPr>
        <w:t>я местные органы</w:t>
      </w:r>
      <w:r w:rsidRPr="00CB6182">
        <w:rPr>
          <w:sz w:val="28"/>
          <w:szCs w:val="28"/>
        </w:rPr>
        <w:t xml:space="preserve">. Таким образом, предметы ведения </w:t>
      </w:r>
      <w:r w:rsidR="00E75E55" w:rsidRPr="00CB6182">
        <w:rPr>
          <w:sz w:val="28"/>
          <w:szCs w:val="28"/>
        </w:rPr>
        <w:t>местного самоуправления состоят из: а) вопросов местного значения; б) отдельных государственных полномочий</w:t>
      </w:r>
      <w:r w:rsidRPr="00CB6182">
        <w:rPr>
          <w:sz w:val="28"/>
          <w:szCs w:val="28"/>
        </w:rPr>
        <w:t>.</w:t>
      </w:r>
    </w:p>
    <w:p w:rsidR="00F556E2" w:rsidRPr="00CB6182" w:rsidRDefault="008105D0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Согласно </w:t>
      </w:r>
      <w:r w:rsidR="00917DAA" w:rsidRPr="00CB6182">
        <w:rPr>
          <w:sz w:val="28"/>
          <w:szCs w:val="28"/>
        </w:rPr>
        <w:t xml:space="preserve">ФЗ № 131 </w:t>
      </w:r>
      <w:r w:rsidRPr="00CB6182">
        <w:rPr>
          <w:sz w:val="28"/>
          <w:szCs w:val="28"/>
        </w:rPr>
        <w:t>вопросы местного значения – вопросы непосредственного обеспечения жизнедеятельности населения муниципального образования, решение которых в соответствии с Конституцией РФ, указанным Законом осуществляется населением и (или) органами местног</w:t>
      </w:r>
      <w:r w:rsidR="00D72E0B" w:rsidRPr="00CB6182">
        <w:rPr>
          <w:sz w:val="28"/>
          <w:szCs w:val="28"/>
        </w:rPr>
        <w:t>о самоуправления самостоятельно.</w:t>
      </w:r>
    </w:p>
    <w:p w:rsidR="00A91143" w:rsidRPr="00CB6182" w:rsidRDefault="00A91143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В </w:t>
      </w:r>
      <w:r w:rsidR="00917DAA" w:rsidRPr="00CB6182">
        <w:rPr>
          <w:sz w:val="28"/>
          <w:szCs w:val="28"/>
        </w:rPr>
        <w:t xml:space="preserve">ФЗ № 131 </w:t>
      </w:r>
      <w:r w:rsidRPr="00CB6182">
        <w:rPr>
          <w:sz w:val="28"/>
          <w:szCs w:val="28"/>
        </w:rPr>
        <w:t>отсутствует указание на устав муниципального образования и на законы субъектов Федерации. Таким образом, субъекты Федерации лишились права относить своими законами к вопросам местного значения иные вопросы (не вошедшие в ф</w:t>
      </w:r>
      <w:r w:rsidR="00F136A4" w:rsidRPr="00CB6182">
        <w:rPr>
          <w:sz w:val="28"/>
          <w:szCs w:val="28"/>
        </w:rPr>
        <w:t>едеральный перечень</w:t>
      </w:r>
      <w:r w:rsidR="00AE45CB" w:rsidRPr="00CB6182">
        <w:rPr>
          <w:sz w:val="28"/>
          <w:szCs w:val="28"/>
        </w:rPr>
        <w:t>), которое им предоставлял Федеральный закон</w:t>
      </w:r>
      <w:r w:rsidR="00F136A4" w:rsidRPr="00CB6182">
        <w:rPr>
          <w:sz w:val="28"/>
          <w:szCs w:val="28"/>
        </w:rPr>
        <w:t xml:space="preserve"> 1995г.</w:t>
      </w:r>
      <w:r w:rsidR="00917DAA" w:rsidRPr="00CB6182">
        <w:rPr>
          <w:sz w:val="28"/>
          <w:szCs w:val="28"/>
        </w:rPr>
        <w:t xml:space="preserve"> «Об общих </w:t>
      </w:r>
      <w:r w:rsidR="00F029F0" w:rsidRPr="00CB6182">
        <w:rPr>
          <w:sz w:val="28"/>
          <w:szCs w:val="28"/>
          <w:lang w:val="en-US"/>
        </w:rPr>
        <w:t>g</w:t>
      </w:r>
      <w:r w:rsidR="00917DAA" w:rsidRPr="00CB6182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F136A4" w:rsidRPr="00CB6182">
        <w:rPr>
          <w:sz w:val="28"/>
          <w:szCs w:val="28"/>
        </w:rPr>
        <w:t>, а муниципальные образования – права принимать к своему рассмотрению данные вопросы, основываясь на законах субъектов Федерации.</w:t>
      </w:r>
    </w:p>
    <w:p w:rsidR="00D2368A" w:rsidRPr="00CB6182" w:rsidRDefault="00D2368A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соответствии с Конституцией Рос</w:t>
      </w:r>
      <w:r w:rsidR="00917DAA" w:rsidRPr="00CB6182">
        <w:rPr>
          <w:sz w:val="28"/>
          <w:szCs w:val="28"/>
        </w:rPr>
        <w:t xml:space="preserve">сийской федерации и ФЗ № 131 </w:t>
      </w:r>
      <w:r w:rsidRPr="00CB6182">
        <w:rPr>
          <w:sz w:val="28"/>
          <w:szCs w:val="28"/>
        </w:rPr>
        <w:t>к в</w:t>
      </w:r>
      <w:r w:rsidR="00935937" w:rsidRPr="00CB6182">
        <w:rPr>
          <w:sz w:val="28"/>
          <w:szCs w:val="28"/>
        </w:rPr>
        <w:t>опросам местного значения относя</w:t>
      </w:r>
      <w:r w:rsidRPr="00CB6182">
        <w:rPr>
          <w:sz w:val="28"/>
          <w:szCs w:val="28"/>
        </w:rPr>
        <w:t xml:space="preserve">тся: </w:t>
      </w:r>
    </w:p>
    <w:p w:rsidR="00FE553C" w:rsidRPr="00CB6182" w:rsidRDefault="00D2368A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1. Организация местного самоуправле</w:t>
      </w:r>
      <w:r w:rsidR="00AB356A" w:rsidRPr="00CB6182">
        <w:rPr>
          <w:sz w:val="28"/>
          <w:szCs w:val="28"/>
        </w:rPr>
        <w:t>ния и</w:t>
      </w:r>
      <w:r w:rsidRPr="00CB6182">
        <w:rPr>
          <w:sz w:val="28"/>
          <w:szCs w:val="28"/>
        </w:rPr>
        <w:t xml:space="preserve"> ее правовое закрепление в уставе муниципального образования. Каждое </w:t>
      </w:r>
      <w:r w:rsidR="00E75E55" w:rsidRPr="00CB6182">
        <w:rPr>
          <w:sz w:val="28"/>
          <w:szCs w:val="28"/>
        </w:rPr>
        <w:t>муниципальное образование, в процессе решения вопросов</w:t>
      </w:r>
      <w:r w:rsidRPr="00CB6182">
        <w:rPr>
          <w:sz w:val="28"/>
          <w:szCs w:val="28"/>
        </w:rPr>
        <w:t xml:space="preserve"> организации и структуры местного самоуправления, самостоятельно разрабатывает и принимает свой</w:t>
      </w:r>
      <w:r w:rsidR="00F029F0" w:rsidRPr="00CB6182">
        <w:rPr>
          <w:sz w:val="28"/>
          <w:szCs w:val="28"/>
          <w:lang w:val="en-US"/>
        </w:rPr>
        <w:t>f</w:t>
      </w:r>
      <w:r w:rsidRPr="00CB6182">
        <w:rPr>
          <w:sz w:val="28"/>
          <w:szCs w:val="28"/>
        </w:rPr>
        <w:t xml:space="preserve"> </w:t>
      </w:r>
      <w:r w:rsidR="00AB356A" w:rsidRPr="00CB6182">
        <w:rPr>
          <w:sz w:val="28"/>
          <w:szCs w:val="28"/>
        </w:rPr>
        <w:t>устав, вносит в него изменения, а также</w:t>
      </w:r>
      <w:r w:rsidRPr="00CB6182">
        <w:rPr>
          <w:sz w:val="28"/>
          <w:szCs w:val="28"/>
        </w:rPr>
        <w:t xml:space="preserve"> осуществляет контроль</w:t>
      </w:r>
      <w:r w:rsidR="00F029F0" w:rsidRPr="00CB6182">
        <w:rPr>
          <w:sz w:val="28"/>
          <w:szCs w:val="28"/>
          <w:lang w:val="en-US"/>
        </w:rPr>
        <w:t>d</w:t>
      </w:r>
      <w:r w:rsidRPr="00CB6182">
        <w:rPr>
          <w:sz w:val="28"/>
          <w:szCs w:val="28"/>
        </w:rPr>
        <w:t xml:space="preserve"> за его соблюдением.</w:t>
      </w:r>
      <w:r w:rsidR="00086ABB" w:rsidRPr="00CB6182">
        <w:rPr>
          <w:sz w:val="28"/>
          <w:szCs w:val="28"/>
        </w:rPr>
        <w:t xml:space="preserve"> </w:t>
      </w:r>
    </w:p>
    <w:p w:rsidR="00086ABB" w:rsidRPr="00CB6182" w:rsidRDefault="00086ABB" w:rsidP="00CB6182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2. Правовое регулирование му</w:t>
      </w:r>
      <w:r w:rsidR="00AB356A" w:rsidRPr="00CB6182">
        <w:rPr>
          <w:sz w:val="28"/>
          <w:szCs w:val="28"/>
        </w:rPr>
        <w:t>ниципальных отношений в рамках</w:t>
      </w:r>
      <w:r w:rsidRPr="00CB6182">
        <w:rPr>
          <w:sz w:val="28"/>
          <w:szCs w:val="28"/>
        </w:rPr>
        <w:t xml:space="preserve"> полномочий местного самоуправления. Значительная часть норм, </w:t>
      </w:r>
      <w:r w:rsidR="00AB356A" w:rsidRPr="00CB6182">
        <w:rPr>
          <w:sz w:val="28"/>
          <w:szCs w:val="28"/>
        </w:rPr>
        <w:t>которая регулирует</w:t>
      </w:r>
      <w:r w:rsidRPr="00CB6182">
        <w:rPr>
          <w:sz w:val="28"/>
          <w:szCs w:val="28"/>
        </w:rPr>
        <w:t xml:space="preserve"> муниципальны</w:t>
      </w:r>
      <w:r w:rsidR="00F91564" w:rsidRPr="00CB6182">
        <w:rPr>
          <w:sz w:val="28"/>
          <w:szCs w:val="28"/>
        </w:rPr>
        <w:t>е отношения, содержится в уставах муниципальных образований</w:t>
      </w:r>
      <w:r w:rsidRPr="00CB6182">
        <w:rPr>
          <w:sz w:val="28"/>
          <w:szCs w:val="28"/>
        </w:rPr>
        <w:t>. Кроме того, муниципальные образования принимают общеобязательные правила по предметам своего ведения; устанавливают порядок управления и распоряжения муниципа</w:t>
      </w:r>
      <w:r w:rsidR="00F91564" w:rsidRPr="00CB6182">
        <w:rPr>
          <w:sz w:val="28"/>
          <w:szCs w:val="28"/>
        </w:rPr>
        <w:t>льной собственностью; осуществляют регулирование по планировке и застройке</w:t>
      </w:r>
      <w:r w:rsidRPr="00CB6182">
        <w:rPr>
          <w:sz w:val="28"/>
          <w:szCs w:val="28"/>
        </w:rPr>
        <w:t xml:space="preserve"> территории муници</w:t>
      </w:r>
      <w:r w:rsidR="00E75E55" w:rsidRPr="00CB6182">
        <w:rPr>
          <w:sz w:val="28"/>
          <w:szCs w:val="28"/>
        </w:rPr>
        <w:t>пального образования; регулирование по использованию</w:t>
      </w:r>
      <w:r w:rsidRPr="00CB6182">
        <w:rPr>
          <w:sz w:val="28"/>
          <w:szCs w:val="28"/>
        </w:rPr>
        <w:t xml:space="preserve"> водных объектов местного значения, месторождений общераспространенных полезных ископаемых, а также недр для строительства подземных сооружений местного значения, решают другие вопросы правового регулирования муниципальных отношений.</w:t>
      </w:r>
    </w:p>
    <w:p w:rsidR="00C638CC" w:rsidRDefault="00086ABB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3. Управление муниципальной собственностью и местными финансами, обеспечение комплексного социально-экономического развития муниципального образования. Муниципальные образования самостоятельно владеют, пользуются и распоряжаются муниципальной собствен</w:t>
      </w:r>
      <w:r w:rsidR="00C638CC">
        <w:rPr>
          <w:sz w:val="28"/>
          <w:szCs w:val="28"/>
        </w:rPr>
        <w:t>н</w:t>
      </w:r>
      <w:r w:rsidRPr="00CB6182">
        <w:rPr>
          <w:sz w:val="28"/>
          <w:szCs w:val="28"/>
        </w:rPr>
        <w:t>остью; формируют, утверждают и исполняют местный бюджет; устанавливают местные налоги и сборы, решают другие финансовые вопросы местного значения. При осуществлении этой деят</w:t>
      </w:r>
      <w:r w:rsidR="00F91564" w:rsidRPr="00CB6182">
        <w:rPr>
          <w:sz w:val="28"/>
          <w:szCs w:val="28"/>
        </w:rPr>
        <w:t>ельности необходимо учитывать</w:t>
      </w:r>
      <w:r w:rsidRPr="00CB6182">
        <w:rPr>
          <w:sz w:val="28"/>
          <w:szCs w:val="28"/>
        </w:rPr>
        <w:t xml:space="preserve"> задачи комплексного социально-экономического развития территории муници</w:t>
      </w:r>
      <w:r w:rsidR="00F91564" w:rsidRPr="00CB6182">
        <w:rPr>
          <w:sz w:val="28"/>
          <w:szCs w:val="28"/>
        </w:rPr>
        <w:t>пального образования. Наряду с этим</w:t>
      </w:r>
      <w:r w:rsidRPr="00CB6182">
        <w:rPr>
          <w:sz w:val="28"/>
          <w:szCs w:val="28"/>
        </w:rPr>
        <w:t xml:space="preserve">, органы местного самоуправления </w:t>
      </w:r>
      <w:r w:rsidR="00F91564" w:rsidRPr="00CB6182">
        <w:rPr>
          <w:sz w:val="28"/>
          <w:szCs w:val="28"/>
        </w:rPr>
        <w:t xml:space="preserve">разрабатывают и </w:t>
      </w:r>
      <w:r w:rsidRPr="00CB6182">
        <w:rPr>
          <w:sz w:val="28"/>
          <w:szCs w:val="28"/>
        </w:rPr>
        <w:t>принимают планы и программы развития муниципального образования, предусматривая рациональные пропорции в развитии производствен</w:t>
      </w:r>
      <w:r w:rsidR="00F91564" w:rsidRPr="00CB6182">
        <w:rPr>
          <w:sz w:val="28"/>
          <w:szCs w:val="28"/>
        </w:rPr>
        <w:t>ной и социальной инфраструктур, осуществляют  координацию</w:t>
      </w:r>
      <w:r w:rsidRPr="00CB6182">
        <w:rPr>
          <w:sz w:val="28"/>
          <w:szCs w:val="28"/>
        </w:rPr>
        <w:t xml:space="preserve"> </w:t>
      </w:r>
      <w:r w:rsidR="00F91564" w:rsidRPr="00CB6182">
        <w:rPr>
          <w:sz w:val="28"/>
          <w:szCs w:val="28"/>
        </w:rPr>
        <w:t>при участии</w:t>
      </w:r>
      <w:r w:rsidRPr="00CB6182">
        <w:rPr>
          <w:sz w:val="28"/>
          <w:szCs w:val="28"/>
        </w:rPr>
        <w:t xml:space="preserve"> предприятий, учреждений и организаций, независимо от форм собственности, в комплексном социально-экономическом развитии </w:t>
      </w:r>
      <w:r w:rsidR="005D48C8" w:rsidRPr="00CB6182">
        <w:rPr>
          <w:sz w:val="28"/>
          <w:szCs w:val="28"/>
        </w:rPr>
        <w:t>террито</w:t>
      </w:r>
      <w:r w:rsidR="00C638CC">
        <w:rPr>
          <w:sz w:val="28"/>
          <w:szCs w:val="28"/>
        </w:rPr>
        <w:t>рии муниципального образования.</w:t>
      </w:r>
    </w:p>
    <w:p w:rsidR="00C638CC" w:rsidRDefault="005D48C8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4. Организация, содержание и развитие муниципальных служб: предприятий и учреждений, связанных с обеспечением жизнедеятельности населения в различных сферах местной жизни, создание условий для удовлетворения потребностей населения в различного рода ус</w:t>
      </w:r>
      <w:r w:rsidR="00425CC4" w:rsidRPr="00CB6182">
        <w:rPr>
          <w:sz w:val="28"/>
          <w:szCs w:val="28"/>
        </w:rPr>
        <w:t>лугах. Муниципалитеты</w:t>
      </w:r>
      <w:r w:rsidRPr="00CB6182">
        <w:rPr>
          <w:sz w:val="28"/>
          <w:szCs w:val="28"/>
        </w:rPr>
        <w:t xml:space="preserve"> организуют, содержат и развивают муниципальные учреждения образования, здра</w:t>
      </w:r>
      <w:r w:rsidR="00425CC4" w:rsidRPr="00CB6182">
        <w:rPr>
          <w:sz w:val="28"/>
          <w:szCs w:val="28"/>
        </w:rPr>
        <w:t>воохранения. К их ведению относя</w:t>
      </w:r>
      <w:r w:rsidRPr="00CB6182">
        <w:rPr>
          <w:sz w:val="28"/>
          <w:szCs w:val="28"/>
        </w:rPr>
        <w:t xml:space="preserve">тся </w:t>
      </w:r>
      <w:r w:rsidR="00425CC4" w:rsidRPr="00CB6182">
        <w:rPr>
          <w:sz w:val="28"/>
          <w:szCs w:val="28"/>
        </w:rPr>
        <w:t>вопросы по созданию</w:t>
      </w:r>
      <w:r w:rsidRPr="00CB6182">
        <w:rPr>
          <w:sz w:val="28"/>
          <w:szCs w:val="28"/>
        </w:rPr>
        <w:t xml:space="preserve"> условий для деятельности учреждений культуры, сохр</w:t>
      </w:r>
      <w:r w:rsidR="00425CC4" w:rsidRPr="00CB6182">
        <w:rPr>
          <w:sz w:val="28"/>
          <w:szCs w:val="28"/>
        </w:rPr>
        <w:t>анению</w:t>
      </w:r>
      <w:r w:rsidRPr="00CB6182">
        <w:rPr>
          <w:sz w:val="28"/>
          <w:szCs w:val="28"/>
        </w:rPr>
        <w:t xml:space="preserve"> памятников истории и культуры, находящихся в муниципальной собственности. Муниципальные образования создают условия для организации зрелищных мероприятий, развития физической культуры и спорта в муниципальном образовании</w:t>
      </w:r>
      <w:r w:rsidR="00D72E0B" w:rsidRPr="00CB6182">
        <w:rPr>
          <w:sz w:val="28"/>
          <w:szCs w:val="28"/>
        </w:rPr>
        <w:t>.</w:t>
      </w:r>
    </w:p>
    <w:p w:rsidR="000F00EB" w:rsidRDefault="005D48C8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5. Осуществление контроля за соблюдением правовых актов муниципального </w:t>
      </w:r>
      <w:r w:rsidR="0095178E" w:rsidRPr="00CB6182">
        <w:rPr>
          <w:sz w:val="28"/>
          <w:szCs w:val="28"/>
        </w:rPr>
        <w:t>образования, участие в контроле за соблюдением законодательства на территории муниципального образования. Муници</w:t>
      </w:r>
      <w:r w:rsidR="00425CC4" w:rsidRPr="00CB6182">
        <w:rPr>
          <w:sz w:val="28"/>
          <w:szCs w:val="28"/>
        </w:rPr>
        <w:t>пальные образования осуществляют</w:t>
      </w:r>
      <w:r w:rsidR="0095178E" w:rsidRPr="00CB6182">
        <w:rPr>
          <w:sz w:val="28"/>
          <w:szCs w:val="28"/>
        </w:rPr>
        <w:t xml:space="preserve"> контроль за соблюдением своих уставов, общеобязательных правил по предметам ведения муниципального образования. В ведении муниципальных образований находятся</w:t>
      </w:r>
      <w:r w:rsidR="00425CC4" w:rsidRPr="00CB6182">
        <w:rPr>
          <w:sz w:val="28"/>
          <w:szCs w:val="28"/>
        </w:rPr>
        <w:t xml:space="preserve"> также</w:t>
      </w:r>
      <w:r w:rsidR="0095178E" w:rsidRPr="00CB6182">
        <w:rPr>
          <w:sz w:val="28"/>
          <w:szCs w:val="28"/>
        </w:rPr>
        <w:t xml:space="preserve"> вопросы контроля за использованием земель на территории муниципального образо</w:t>
      </w:r>
      <w:r w:rsidR="00425CC4" w:rsidRPr="00CB6182">
        <w:rPr>
          <w:sz w:val="28"/>
          <w:szCs w:val="28"/>
        </w:rPr>
        <w:t>вания. Муниципалитеты</w:t>
      </w:r>
      <w:r w:rsidR="0095178E" w:rsidRPr="00CB6182">
        <w:rPr>
          <w:sz w:val="28"/>
          <w:szCs w:val="28"/>
        </w:rPr>
        <w:t xml:space="preserve"> участвуют в охране окружающей среды на территории муниципального образования, а также осуществляют иную контрольную деятельность в соответствии с </w:t>
      </w:r>
      <w:r w:rsidR="00425CC4" w:rsidRPr="00CB6182">
        <w:rPr>
          <w:sz w:val="28"/>
          <w:szCs w:val="28"/>
        </w:rPr>
        <w:t xml:space="preserve">федеральным </w:t>
      </w:r>
      <w:r w:rsidR="0095178E" w:rsidRPr="00CB6182">
        <w:rPr>
          <w:sz w:val="28"/>
          <w:szCs w:val="28"/>
        </w:rPr>
        <w:t>законодате</w:t>
      </w:r>
      <w:r w:rsidR="00425CC4" w:rsidRPr="00CB6182">
        <w:rPr>
          <w:sz w:val="28"/>
          <w:szCs w:val="28"/>
        </w:rPr>
        <w:t>льством</w:t>
      </w:r>
      <w:r w:rsidR="0095178E" w:rsidRPr="00CB6182">
        <w:rPr>
          <w:sz w:val="28"/>
          <w:szCs w:val="28"/>
        </w:rPr>
        <w:t>, уставами муниципаль</w:t>
      </w:r>
      <w:r w:rsidR="000F00EB">
        <w:rPr>
          <w:sz w:val="28"/>
          <w:szCs w:val="28"/>
        </w:rPr>
        <w:t>ных образований.</w:t>
      </w:r>
    </w:p>
    <w:p w:rsidR="000F00EB" w:rsidRDefault="00062E74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6. В круг предметов ведения местного самоуправления входят также вопросы, связанные с формированием и организацией работы органов и должностных лиц местного самоуправления.</w:t>
      </w:r>
    </w:p>
    <w:p w:rsidR="000F00EB" w:rsidRDefault="0095178E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ведении муниципальных образований находятся также иные вопросы местного значения, предусмотренные законом «Об общих принципах организации местного самоуправления в Российско</w:t>
      </w:r>
      <w:r w:rsidR="00AE45CB" w:rsidRPr="00CB6182">
        <w:rPr>
          <w:sz w:val="28"/>
          <w:szCs w:val="28"/>
        </w:rPr>
        <w:t>й Федерации»</w:t>
      </w:r>
      <w:r w:rsidR="000F00EB">
        <w:rPr>
          <w:sz w:val="28"/>
          <w:szCs w:val="28"/>
        </w:rPr>
        <w:t>.</w:t>
      </w:r>
    </w:p>
    <w:p w:rsidR="000F00EB" w:rsidRDefault="00AE45CB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Для муниципальных образований каждого вида ФЗ № 131 закрепляет свой перечен</w:t>
      </w:r>
      <w:r w:rsidR="000F00EB">
        <w:rPr>
          <w:sz w:val="28"/>
          <w:szCs w:val="28"/>
        </w:rPr>
        <w:t xml:space="preserve">ь вопросов местного значения: </w:t>
      </w:r>
    </w:p>
    <w:p w:rsidR="000F00EB" w:rsidRDefault="00AE45CB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для городских и сельских поселений;</w:t>
      </w:r>
    </w:p>
    <w:p w:rsidR="000F00EB" w:rsidRDefault="00AE45CB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для муниципальных районов;</w:t>
      </w:r>
    </w:p>
    <w:p w:rsidR="00AE45CB" w:rsidRPr="00CB6182" w:rsidRDefault="00AE45CB" w:rsidP="00CB618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для городских округов.</w:t>
      </w:r>
    </w:p>
    <w:p w:rsidR="000F00EB" w:rsidRDefault="00E621F3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Применительно к Рязанской области следует отметить, что сущес</w:t>
      </w:r>
      <w:r w:rsidR="00AE45CB" w:rsidRPr="00CB6182">
        <w:rPr>
          <w:sz w:val="28"/>
          <w:szCs w:val="28"/>
        </w:rPr>
        <w:t>твует Закон Рязанской области</w:t>
      </w:r>
      <w:r w:rsidRPr="00CB6182">
        <w:rPr>
          <w:sz w:val="28"/>
          <w:szCs w:val="28"/>
        </w:rPr>
        <w:t xml:space="preserve"> «О порядке решения на территории Рязанской области вопросов местного значения поселений в 2008 году», в котором перечислен перечень вопросов местного значения, решаемых органами местного самоуправления  городских и сельск</w:t>
      </w:r>
      <w:r w:rsidR="00E05E20" w:rsidRPr="00CB6182">
        <w:rPr>
          <w:sz w:val="28"/>
          <w:szCs w:val="28"/>
        </w:rPr>
        <w:t>их поселений; но с 1 января 2009 года он утрачивает силу, а новый закон, регулирующий данные отношения еще не принят.</w:t>
      </w:r>
    </w:p>
    <w:p w:rsidR="000F00EB" w:rsidRDefault="00EE053D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Полномочия – это права, которыми наделен каждый уровень власти и управления для выполнения возложенных на него функций. Но одновременно это и обязанность выполнять данные функции. Таким образом, полномочия – это права, совмещенные с обязанностями. Что касается компетенции, то под ней понимается сочетание предметов ведения и полномочий</w:t>
      </w:r>
      <w:r w:rsidR="00D72E0B" w:rsidRPr="00CB6182">
        <w:rPr>
          <w:sz w:val="28"/>
          <w:szCs w:val="28"/>
        </w:rPr>
        <w:t>.</w:t>
      </w:r>
    </w:p>
    <w:p w:rsidR="003D17E9" w:rsidRPr="00CB6182" w:rsidRDefault="00EE053D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rFonts w:cs="Arial CYR"/>
          <w:sz w:val="28"/>
          <w:szCs w:val="28"/>
        </w:rPr>
        <w:t>По предметам и</w:t>
      </w:r>
      <w:r w:rsidR="00990C41" w:rsidRPr="00CB6182">
        <w:rPr>
          <w:rFonts w:cs="Arial CYR"/>
          <w:sz w:val="28"/>
          <w:szCs w:val="28"/>
        </w:rPr>
        <w:t>сключительного ведения субъекты</w:t>
      </w:r>
      <w:r w:rsidRPr="00CB6182">
        <w:rPr>
          <w:rFonts w:cs="Arial CYR"/>
          <w:sz w:val="28"/>
          <w:szCs w:val="28"/>
        </w:rPr>
        <w:t xml:space="preserve"> Российско</w:t>
      </w:r>
      <w:r w:rsidR="00E05E20" w:rsidRPr="00CB6182">
        <w:rPr>
          <w:rFonts w:cs="Arial CYR"/>
          <w:sz w:val="28"/>
          <w:szCs w:val="28"/>
        </w:rPr>
        <w:t>й Федерации реализуют</w:t>
      </w:r>
      <w:r w:rsidR="00990C41" w:rsidRPr="00CB6182">
        <w:rPr>
          <w:rFonts w:cs="Arial CYR"/>
          <w:sz w:val="28"/>
          <w:szCs w:val="28"/>
        </w:rPr>
        <w:t xml:space="preserve"> всю полноту</w:t>
      </w:r>
      <w:r w:rsidRPr="00CB6182">
        <w:rPr>
          <w:rFonts w:cs="Arial CYR"/>
          <w:sz w:val="28"/>
          <w:szCs w:val="28"/>
        </w:rPr>
        <w:t xml:space="preserve"> регулят</w:t>
      </w:r>
      <w:r w:rsidR="000F00EB">
        <w:rPr>
          <w:rFonts w:cs="Arial CYR"/>
          <w:sz w:val="28"/>
          <w:szCs w:val="28"/>
        </w:rPr>
        <w:t>ивных, исполнительно-</w:t>
      </w:r>
      <w:r w:rsidRPr="00CB6182">
        <w:rPr>
          <w:rFonts w:cs="Arial CYR"/>
          <w:sz w:val="28"/>
          <w:szCs w:val="28"/>
        </w:rPr>
        <w:t>распорядительных и контро</w:t>
      </w:r>
      <w:r w:rsidR="00990C41" w:rsidRPr="00CB6182">
        <w:rPr>
          <w:rFonts w:cs="Arial CYR"/>
          <w:sz w:val="28"/>
          <w:szCs w:val="28"/>
        </w:rPr>
        <w:t>льных полномочий, которые</w:t>
      </w:r>
      <w:r w:rsidRPr="00CB6182">
        <w:rPr>
          <w:rFonts w:cs="Arial CYR"/>
          <w:sz w:val="28"/>
          <w:szCs w:val="28"/>
        </w:rPr>
        <w:t xml:space="preserve"> должны осуществляться исключительно за счет бюджетов субъектов Российской Федерации.</w:t>
      </w:r>
      <w:r w:rsidR="003D17E9" w:rsidRPr="00CB6182">
        <w:rPr>
          <w:rFonts w:cs="Arial CYR"/>
          <w:sz w:val="28"/>
          <w:szCs w:val="28"/>
        </w:rPr>
        <w:t xml:space="preserve"> Основные полномочия законодательного (представительного) органа</w:t>
      </w:r>
      <w:r w:rsidR="00A62A49" w:rsidRPr="00CB6182">
        <w:rPr>
          <w:rFonts w:cs="Arial CYR"/>
          <w:sz w:val="28"/>
          <w:szCs w:val="28"/>
        </w:rPr>
        <w:t xml:space="preserve"> государственной</w:t>
      </w:r>
      <w:r w:rsidR="003D17E9" w:rsidRPr="00CB6182">
        <w:rPr>
          <w:rFonts w:cs="Arial CYR"/>
          <w:sz w:val="28"/>
          <w:szCs w:val="28"/>
        </w:rPr>
        <w:t xml:space="preserve"> власти субъекта, а также высшего исполнительного государственного органа власти субъекта Российской Федерации</w:t>
      </w:r>
      <w:r w:rsidR="00A62A49" w:rsidRPr="00CB6182">
        <w:rPr>
          <w:rFonts w:cs="Arial CYR"/>
          <w:sz w:val="28"/>
          <w:szCs w:val="28"/>
        </w:rPr>
        <w:t xml:space="preserve"> закреплены в федеральном законодательстве</w:t>
      </w:r>
      <w:r w:rsidR="00D72E0B" w:rsidRPr="00CB6182">
        <w:rPr>
          <w:rFonts w:cs="Arial CYR"/>
          <w:sz w:val="28"/>
          <w:szCs w:val="28"/>
        </w:rPr>
        <w:t>.</w:t>
      </w:r>
    </w:p>
    <w:p w:rsidR="000B7081" w:rsidRPr="00CB6182" w:rsidRDefault="00881500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В соответствии с Конституцией</w:t>
      </w:r>
      <w:r w:rsidR="00EE053D" w:rsidRPr="00CB6182">
        <w:rPr>
          <w:rFonts w:cs="Arial CYR"/>
          <w:sz w:val="28"/>
          <w:szCs w:val="28"/>
        </w:rPr>
        <w:t xml:space="preserve"> Российской Федерации осуществление отдельных полномочий органов исполнительной власти субъектов Российской Федерации может быть передано на основе соглашения федеральным органам исполнительной власти</w:t>
      </w:r>
      <w:r w:rsidR="00D72E0B" w:rsidRPr="00CB6182">
        <w:rPr>
          <w:rFonts w:cs="Arial CYR"/>
          <w:sz w:val="28"/>
          <w:szCs w:val="28"/>
        </w:rPr>
        <w:t>.</w:t>
      </w:r>
      <w:r w:rsidR="00EE053D" w:rsidRPr="00CB6182">
        <w:rPr>
          <w:rFonts w:cs="Arial CYR"/>
          <w:sz w:val="28"/>
          <w:szCs w:val="28"/>
        </w:rPr>
        <w:t xml:space="preserve"> Однако следует уста</w:t>
      </w:r>
      <w:r w:rsidR="00990C41" w:rsidRPr="00CB6182">
        <w:rPr>
          <w:rFonts w:cs="Arial CYR"/>
          <w:sz w:val="28"/>
          <w:szCs w:val="28"/>
        </w:rPr>
        <w:t>новить, что случаи, когда исполнительные органы</w:t>
      </w:r>
      <w:r w:rsidR="00EE053D" w:rsidRPr="00CB6182">
        <w:rPr>
          <w:rFonts w:cs="Arial CYR"/>
          <w:sz w:val="28"/>
          <w:szCs w:val="28"/>
        </w:rPr>
        <w:t xml:space="preserve"> власти субъектов Российской Федерации могут передать осуществление своих полномочий федеральным органам исполнител</w:t>
      </w:r>
      <w:r w:rsidR="00990C41" w:rsidRPr="00CB6182">
        <w:rPr>
          <w:rFonts w:cs="Arial CYR"/>
          <w:sz w:val="28"/>
          <w:szCs w:val="28"/>
        </w:rPr>
        <w:t>ьной власти, должны регулироваться</w:t>
      </w:r>
      <w:r w:rsidR="00EE053D" w:rsidRPr="00CB6182">
        <w:rPr>
          <w:rFonts w:cs="Arial CYR"/>
          <w:sz w:val="28"/>
          <w:szCs w:val="28"/>
        </w:rPr>
        <w:t xml:space="preserve"> законами </w:t>
      </w:r>
      <w:r w:rsidR="000F00EB">
        <w:rPr>
          <w:rFonts w:cs="Arial CYR"/>
          <w:sz w:val="28"/>
          <w:szCs w:val="28"/>
        </w:rPr>
        <w:t xml:space="preserve">субъектов Российской Федерации. </w:t>
      </w:r>
      <w:r w:rsidR="00EE053D" w:rsidRPr="00CB6182">
        <w:rPr>
          <w:rFonts w:cs="Arial CYR"/>
          <w:sz w:val="28"/>
          <w:szCs w:val="28"/>
        </w:rPr>
        <w:t>Органы государственной власти</w:t>
      </w:r>
      <w:r w:rsidR="007410FD" w:rsidRPr="00CB6182">
        <w:rPr>
          <w:rFonts w:cs="Arial CYR"/>
          <w:sz w:val="28"/>
          <w:szCs w:val="28"/>
          <w:lang w:val="en-US"/>
        </w:rPr>
        <w:t>e</w:t>
      </w:r>
      <w:r w:rsidR="00EE053D" w:rsidRPr="00CB6182">
        <w:rPr>
          <w:rFonts w:cs="Arial CYR"/>
          <w:sz w:val="28"/>
          <w:szCs w:val="28"/>
        </w:rPr>
        <w:t xml:space="preserve"> субъектов Российской Федерации не должны снимать с себя ответственность за осуществление принадлежащих им полномочий без объективных причин (например, стихийное бедствие). В федеральном законе должны быть закреплены обстоятельства, когда федеральные органы могут взять на себя полностью или частично осуществление полномочий </w:t>
      </w:r>
      <w:r w:rsidR="00990C41" w:rsidRPr="00CB6182">
        <w:rPr>
          <w:rFonts w:cs="Arial CYR"/>
          <w:sz w:val="28"/>
          <w:szCs w:val="28"/>
        </w:rPr>
        <w:t>региональных органов</w:t>
      </w:r>
      <w:r w:rsidR="007410FD" w:rsidRPr="00CB6182">
        <w:rPr>
          <w:rFonts w:cs="Arial CYR"/>
          <w:sz w:val="28"/>
          <w:szCs w:val="28"/>
          <w:lang w:val="en-US"/>
        </w:rPr>
        <w:t>f</w:t>
      </w:r>
      <w:r w:rsidR="00990C41" w:rsidRPr="00CB6182">
        <w:rPr>
          <w:rFonts w:cs="Arial CYR"/>
          <w:sz w:val="28"/>
          <w:szCs w:val="28"/>
        </w:rPr>
        <w:t xml:space="preserve"> </w:t>
      </w:r>
      <w:r w:rsidR="00EE053D" w:rsidRPr="00CB6182">
        <w:rPr>
          <w:rFonts w:cs="Arial CYR"/>
          <w:sz w:val="28"/>
          <w:szCs w:val="28"/>
        </w:rPr>
        <w:t>власт</w:t>
      </w:r>
      <w:r w:rsidR="00990C41" w:rsidRPr="00CB6182">
        <w:rPr>
          <w:rFonts w:cs="Arial CYR"/>
          <w:sz w:val="28"/>
          <w:szCs w:val="28"/>
        </w:rPr>
        <w:t>и</w:t>
      </w:r>
      <w:r w:rsidR="00EE053D" w:rsidRPr="00CB6182">
        <w:rPr>
          <w:rFonts w:cs="Arial CYR"/>
          <w:sz w:val="28"/>
          <w:szCs w:val="28"/>
        </w:rPr>
        <w:t>.</w:t>
      </w:r>
      <w:r w:rsidR="003D17E9" w:rsidRPr="00CB6182">
        <w:rPr>
          <w:rFonts w:cs="Arial CYR"/>
          <w:sz w:val="28"/>
          <w:szCs w:val="28"/>
        </w:rPr>
        <w:t xml:space="preserve"> </w:t>
      </w:r>
      <w:r w:rsidR="00EE053D" w:rsidRPr="00CB6182">
        <w:rPr>
          <w:rFonts w:cs="Arial CYR"/>
          <w:sz w:val="28"/>
          <w:szCs w:val="28"/>
        </w:rPr>
        <w:t>Основания и процедуры такого "федерального вмешательства" должны быть тщательно сформулированы в федеральном законе с целью исключения возможности злоупотребления этим правом. Аналогичные нормы необходимо также уст</w:t>
      </w:r>
      <w:r w:rsidR="000B7081" w:rsidRPr="00CB6182">
        <w:rPr>
          <w:rFonts w:cs="Arial CYR"/>
          <w:sz w:val="28"/>
          <w:szCs w:val="28"/>
        </w:rPr>
        <w:t>ановить</w:t>
      </w:r>
      <w:r w:rsidR="00E05E20" w:rsidRPr="00CB6182">
        <w:rPr>
          <w:rFonts w:cs="Arial CYR"/>
          <w:sz w:val="28"/>
          <w:szCs w:val="28"/>
        </w:rPr>
        <w:t xml:space="preserve"> и</w:t>
      </w:r>
      <w:r w:rsidR="000B7081" w:rsidRPr="00CB6182">
        <w:rPr>
          <w:rFonts w:cs="Arial CYR"/>
          <w:sz w:val="28"/>
          <w:szCs w:val="28"/>
        </w:rPr>
        <w:t xml:space="preserve"> в отношении полномочий</w:t>
      </w:r>
      <w:r w:rsidR="008666FC" w:rsidRPr="00CB6182">
        <w:rPr>
          <w:rFonts w:cs="Arial CYR"/>
          <w:sz w:val="28"/>
          <w:szCs w:val="28"/>
        </w:rPr>
        <w:t xml:space="preserve"> м</w:t>
      </w:r>
      <w:r w:rsidR="00E05E20" w:rsidRPr="00CB6182">
        <w:rPr>
          <w:rFonts w:cs="Arial CYR"/>
          <w:sz w:val="28"/>
          <w:szCs w:val="28"/>
        </w:rPr>
        <w:t>униципальных</w:t>
      </w:r>
      <w:r w:rsidR="000B7081" w:rsidRPr="00CB6182">
        <w:rPr>
          <w:rFonts w:cs="Arial CYR"/>
          <w:sz w:val="28"/>
          <w:szCs w:val="28"/>
        </w:rPr>
        <w:t xml:space="preserve"> органов власти</w:t>
      </w:r>
      <w:r w:rsidR="000F00EB">
        <w:rPr>
          <w:rFonts w:cs="Arial CYR"/>
          <w:sz w:val="28"/>
          <w:szCs w:val="28"/>
        </w:rPr>
        <w:t xml:space="preserve">. </w:t>
      </w:r>
      <w:r w:rsidR="004A000E" w:rsidRPr="00CB6182">
        <w:rPr>
          <w:rFonts w:cs="Arial CYR"/>
          <w:sz w:val="28"/>
          <w:szCs w:val="28"/>
        </w:rPr>
        <w:t>В рамках данной работы необходимо отметить полномочия органов го</w:t>
      </w:r>
      <w:r w:rsidR="000B7081" w:rsidRPr="00CB6182">
        <w:rPr>
          <w:rFonts w:cs="Arial CYR"/>
          <w:sz w:val="28"/>
          <w:szCs w:val="28"/>
        </w:rPr>
        <w:t xml:space="preserve">сударственной власти субъектов </w:t>
      </w:r>
      <w:r w:rsidR="004A000E" w:rsidRPr="00CB6182">
        <w:rPr>
          <w:rFonts w:cs="Arial CYR"/>
          <w:sz w:val="28"/>
          <w:szCs w:val="28"/>
        </w:rPr>
        <w:t>Ф</w:t>
      </w:r>
      <w:r w:rsidR="000B7081" w:rsidRPr="00CB6182">
        <w:rPr>
          <w:rFonts w:cs="Arial CYR"/>
          <w:sz w:val="28"/>
          <w:szCs w:val="28"/>
        </w:rPr>
        <w:t>едерации</w:t>
      </w:r>
      <w:r w:rsidR="004A000E" w:rsidRPr="00CB6182">
        <w:rPr>
          <w:rFonts w:cs="Arial CYR"/>
          <w:sz w:val="28"/>
          <w:szCs w:val="28"/>
        </w:rPr>
        <w:t xml:space="preserve"> в области местного</w:t>
      </w:r>
      <w:r w:rsidR="000B7081" w:rsidRPr="00CB6182">
        <w:rPr>
          <w:rFonts w:cs="Arial CYR"/>
          <w:sz w:val="28"/>
          <w:szCs w:val="28"/>
        </w:rPr>
        <w:t xml:space="preserve"> самоуправления, а именно:</w:t>
      </w:r>
      <w:r w:rsidR="000F00EB">
        <w:rPr>
          <w:rFonts w:cs="Arial CYR"/>
          <w:sz w:val="28"/>
          <w:szCs w:val="28"/>
        </w:rPr>
        <w:t xml:space="preserve"> </w:t>
      </w:r>
    </w:p>
    <w:p w:rsidR="007A7C35" w:rsidRPr="00CB6182" w:rsidRDefault="007A7C35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sz w:val="28"/>
          <w:szCs w:val="28"/>
        </w:rPr>
        <w:t>правовое регулирование вопросов организации местного самоуправления в субъектах Российской Федерации в случаях и по</w:t>
      </w:r>
      <w:r w:rsidR="000B7081" w:rsidRPr="00CB6182">
        <w:rPr>
          <w:sz w:val="28"/>
          <w:szCs w:val="28"/>
        </w:rPr>
        <w:t>рядке, установленных ф</w:t>
      </w:r>
      <w:r w:rsidRPr="00CB6182">
        <w:rPr>
          <w:sz w:val="28"/>
          <w:szCs w:val="28"/>
        </w:rPr>
        <w:t>едеральным законом;</w:t>
      </w:r>
    </w:p>
    <w:p w:rsidR="007A7C35" w:rsidRPr="00CB6182" w:rsidRDefault="007A7C35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 правовое регулирование прав, обязанностей и ответственности</w:t>
      </w:r>
      <w:r w:rsidR="007410FD" w:rsidRPr="00CB6182">
        <w:rPr>
          <w:sz w:val="28"/>
          <w:szCs w:val="28"/>
          <w:lang w:val="en-US"/>
        </w:rPr>
        <w:t>k</w:t>
      </w:r>
      <w:r w:rsidR="00863B42" w:rsidRPr="00CB6182">
        <w:rPr>
          <w:sz w:val="28"/>
          <w:szCs w:val="28"/>
        </w:rPr>
        <w:t xml:space="preserve"> региональных органов власти</w:t>
      </w:r>
      <w:r w:rsidRPr="00CB6182">
        <w:rPr>
          <w:sz w:val="28"/>
          <w:szCs w:val="28"/>
        </w:rPr>
        <w:t xml:space="preserve"> Российской Федерации и их должностных лиц в области местного самоуправления в случаях и пор</w:t>
      </w:r>
      <w:r w:rsidR="00863B42" w:rsidRPr="00CB6182">
        <w:rPr>
          <w:sz w:val="28"/>
          <w:szCs w:val="28"/>
        </w:rPr>
        <w:t>ядке, установленных федеральным законодательством</w:t>
      </w:r>
      <w:r w:rsidRPr="00CB6182">
        <w:rPr>
          <w:sz w:val="28"/>
          <w:szCs w:val="28"/>
        </w:rPr>
        <w:t>;</w:t>
      </w:r>
    </w:p>
    <w:p w:rsidR="007A7C35" w:rsidRPr="00CB6182" w:rsidRDefault="007A7C35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правовое регулирование прав, обязанностей и ответственности</w:t>
      </w:r>
      <w:r w:rsidR="00863B42" w:rsidRPr="00CB6182">
        <w:rPr>
          <w:sz w:val="28"/>
          <w:szCs w:val="28"/>
        </w:rPr>
        <w:t xml:space="preserve"> местных органов власти</w:t>
      </w:r>
      <w:r w:rsidRPr="00CB6182">
        <w:rPr>
          <w:sz w:val="28"/>
          <w:szCs w:val="28"/>
        </w:rPr>
        <w:t xml:space="preserve"> и должностных лиц местного самоуправления по предметам ведения субъектов Российской Федерации, а также в пределах полномочий</w:t>
      </w:r>
      <w:r w:rsidR="00E05E20" w:rsidRPr="00CB6182">
        <w:rPr>
          <w:sz w:val="28"/>
          <w:szCs w:val="28"/>
        </w:rPr>
        <w:t xml:space="preserve"> региональных</w:t>
      </w:r>
      <w:r w:rsidRPr="00CB6182">
        <w:rPr>
          <w:sz w:val="28"/>
          <w:szCs w:val="28"/>
        </w:rPr>
        <w:t xml:space="preserve"> органов государственной власти по предметам совместного ведения Российской Федерации и субъектов Российской Федерации;</w:t>
      </w:r>
    </w:p>
    <w:p w:rsidR="007A7C35" w:rsidRPr="00CB6182" w:rsidRDefault="007A7C35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правовое регулирование прав, обязанностей и ответственности органов местного самоуправления и должностных лиц местного </w:t>
      </w:r>
      <w:r w:rsidR="00863B42" w:rsidRPr="00CB6182">
        <w:rPr>
          <w:sz w:val="28"/>
          <w:szCs w:val="28"/>
        </w:rPr>
        <w:t>самоуправления при осуществлении</w:t>
      </w:r>
      <w:r w:rsidRPr="00CB6182">
        <w:rPr>
          <w:sz w:val="28"/>
          <w:szCs w:val="28"/>
        </w:rPr>
        <w:t xml:space="preserve"> отдельных государственных полномочий, которыми органы местного самоуправления наделены законами субъектов Российской Федерации в по</w:t>
      </w:r>
      <w:r w:rsidR="00863B42" w:rsidRPr="00CB6182">
        <w:rPr>
          <w:sz w:val="28"/>
          <w:szCs w:val="28"/>
        </w:rPr>
        <w:t>рядке, установленном федеральным законодательством</w:t>
      </w:r>
      <w:r w:rsidRPr="00CB6182">
        <w:rPr>
          <w:sz w:val="28"/>
          <w:szCs w:val="28"/>
        </w:rPr>
        <w:t>.</w:t>
      </w:r>
    </w:p>
    <w:p w:rsidR="006149EB" w:rsidRPr="00CB6182" w:rsidRDefault="006149EB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соответствии с Уставом (Основным законом) Рязанской области систему органов государственной власти Рязанской области составляют:</w:t>
      </w:r>
    </w:p>
    <w:p w:rsidR="006149EB" w:rsidRPr="00CB6182" w:rsidRDefault="006149EB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1) Рязанская областная Дума - законодательный (представительный) орган государственной власти Рязанской области;</w:t>
      </w:r>
    </w:p>
    <w:p w:rsidR="006149EB" w:rsidRPr="00CB6182" w:rsidRDefault="006149EB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2) Правительство Рязанской области - высший исполнительный орган государственной власти Рязанской области, возглавляемый Губернатором Рязанской области;</w:t>
      </w:r>
    </w:p>
    <w:p w:rsidR="006149EB" w:rsidRPr="00CB6182" w:rsidRDefault="006149EB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3) иные исполнительные органы государственной власти Рязанской области, образуемые в соответствии с настоящим Уставом (Основным Законом) и законами Рязанской области.</w:t>
      </w:r>
    </w:p>
    <w:p w:rsidR="00404949" w:rsidRPr="00CB6182" w:rsidRDefault="006149EB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Данные органы государственной власти наделен</w:t>
      </w:r>
      <w:r w:rsidR="00404949" w:rsidRPr="00CB6182">
        <w:rPr>
          <w:sz w:val="28"/>
          <w:szCs w:val="28"/>
        </w:rPr>
        <w:t>ы полномочиями, которые закреп</w:t>
      </w:r>
      <w:r w:rsidR="007B2F7E" w:rsidRPr="00CB6182">
        <w:rPr>
          <w:sz w:val="28"/>
          <w:szCs w:val="28"/>
        </w:rPr>
        <w:t>лены в Уставе Рязанской области</w:t>
      </w:r>
      <w:r w:rsidR="00404949" w:rsidRPr="00CB6182">
        <w:rPr>
          <w:sz w:val="28"/>
          <w:szCs w:val="28"/>
        </w:rPr>
        <w:t>.</w:t>
      </w:r>
    </w:p>
    <w:p w:rsidR="00404949" w:rsidRPr="00CB6182" w:rsidRDefault="00404949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sz w:val="28"/>
          <w:szCs w:val="28"/>
        </w:rPr>
        <w:t>Один из ключевых вопросов конституционно</w:t>
      </w:r>
      <w:r w:rsidR="00E937DD" w:rsidRPr="00CB6182">
        <w:rPr>
          <w:rFonts w:cs="Arial"/>
          <w:sz w:val="28"/>
          <w:szCs w:val="28"/>
        </w:rPr>
        <w:t xml:space="preserve">го </w:t>
      </w:r>
      <w:r w:rsidRPr="00CB6182">
        <w:rPr>
          <w:rFonts w:cs="Arial"/>
          <w:sz w:val="28"/>
          <w:szCs w:val="28"/>
        </w:rPr>
        <w:t>правового регулирования местного самоуправления - определение его компетенций и полномочий. Никакие меры по совершенствованию структур местного самоуправления не дадут результатов, если муниципальному образованию не будет предоставлен обширный перечень прав, реализация которых может существенно влиять на положение дел соответствующей территории.</w:t>
      </w:r>
    </w:p>
    <w:p w:rsidR="00881500" w:rsidRPr="00CB6182" w:rsidRDefault="00404949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bCs/>
          <w:sz w:val="28"/>
          <w:szCs w:val="28"/>
        </w:rPr>
        <w:t xml:space="preserve">Полномочия местного самоуправления - </w:t>
      </w:r>
      <w:r w:rsidRPr="00CB6182">
        <w:rPr>
          <w:rFonts w:cs="Arial"/>
          <w:sz w:val="28"/>
          <w:szCs w:val="28"/>
        </w:rPr>
        <w:t>это строго очерченный и закрепленный нормами муниципального права (Конституцией РФ, федеральным законодательством, правовыми актами субъектов РФ и органов местного самоуправления) за населением, выборными и иными органами местного самоуправления перечень конкретных прав и обязанностей, необходимых для реализации задач и функций местного самоуправления на территории муниципальных образований.</w:t>
      </w:r>
      <w:r w:rsidR="00FB4FA1" w:rsidRPr="00CB6182">
        <w:rPr>
          <w:rFonts w:cs="Arial"/>
          <w:sz w:val="28"/>
          <w:szCs w:val="28"/>
        </w:rPr>
        <w:t xml:space="preserve"> </w:t>
      </w:r>
      <w:r w:rsidR="00881500" w:rsidRPr="00CB6182">
        <w:rPr>
          <w:rFonts w:cs="Arial"/>
          <w:sz w:val="28"/>
          <w:szCs w:val="28"/>
        </w:rPr>
        <w:t>Компетенция органа местного самоуправления – сложная правовая категория, структура которой складывается из предметов ведения, прав и обязанностей.</w:t>
      </w:r>
    </w:p>
    <w:p w:rsidR="00404949" w:rsidRPr="00CB6182" w:rsidRDefault="00404949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sz w:val="28"/>
          <w:szCs w:val="28"/>
        </w:rPr>
        <w:t>В Европейской Хартии местного самоуп</w:t>
      </w:r>
      <w:r w:rsidR="00B242F0" w:rsidRPr="00CB6182">
        <w:rPr>
          <w:rFonts w:cs="Arial"/>
          <w:sz w:val="28"/>
          <w:szCs w:val="28"/>
        </w:rPr>
        <w:t>равления провозглашены основные принципы установления компетенции органов местного самоуправления</w:t>
      </w:r>
      <w:r w:rsidR="00D72E0B" w:rsidRPr="00CB6182">
        <w:rPr>
          <w:rFonts w:cs="Arial"/>
          <w:sz w:val="28"/>
          <w:szCs w:val="28"/>
        </w:rPr>
        <w:t>.</w:t>
      </w:r>
    </w:p>
    <w:p w:rsidR="00FE0444" w:rsidRPr="00CB6182" w:rsidRDefault="0088150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bCs/>
          <w:sz w:val="28"/>
          <w:szCs w:val="28"/>
        </w:rPr>
        <w:t xml:space="preserve">Полномочия, </w:t>
      </w:r>
      <w:r w:rsidRPr="00CB6182">
        <w:rPr>
          <w:rFonts w:cs="Arial"/>
          <w:sz w:val="28"/>
          <w:szCs w:val="28"/>
        </w:rPr>
        <w:t xml:space="preserve">предоставляемые </w:t>
      </w:r>
      <w:r w:rsidR="00863B42" w:rsidRPr="00CB6182">
        <w:rPr>
          <w:rFonts w:cs="Arial"/>
          <w:sz w:val="28"/>
          <w:szCs w:val="28"/>
        </w:rPr>
        <w:t>местным органам власти</w:t>
      </w:r>
      <w:r w:rsidRPr="00CB6182">
        <w:rPr>
          <w:rFonts w:cs="Arial"/>
          <w:sz w:val="28"/>
          <w:szCs w:val="28"/>
        </w:rPr>
        <w:t xml:space="preserve">, должны быть </w:t>
      </w:r>
      <w:r w:rsidRPr="00CB6182">
        <w:rPr>
          <w:rFonts w:cs="Arial"/>
          <w:bCs/>
          <w:sz w:val="28"/>
          <w:szCs w:val="28"/>
        </w:rPr>
        <w:t xml:space="preserve">целостными и всеобъемлющими. </w:t>
      </w:r>
      <w:r w:rsidRPr="00CB6182">
        <w:rPr>
          <w:rFonts w:cs="Arial"/>
          <w:sz w:val="28"/>
          <w:szCs w:val="28"/>
        </w:rPr>
        <w:t>Пределы полномочий органов местного самоуправления могут быть расширены по их инициативе и с их согласия. В случае передачи или ограничения полномочий органов местного самоуправления для выполнения государственных функций местные сообщества должны пользоваться, насколько это возможно, правом контроля и свободой адаптировать их осуществление к местным условиям.</w:t>
      </w:r>
      <w:r w:rsidR="000F00EB">
        <w:rPr>
          <w:rFonts w:cs="Arial"/>
          <w:sz w:val="28"/>
          <w:szCs w:val="28"/>
        </w:rPr>
        <w:t xml:space="preserve"> </w:t>
      </w:r>
      <w:r w:rsidR="006F1389" w:rsidRPr="00CB6182">
        <w:rPr>
          <w:rFonts w:cs="Arial"/>
          <w:sz w:val="28"/>
          <w:szCs w:val="28"/>
        </w:rPr>
        <w:t>Ключевая проблема - р</w:t>
      </w:r>
      <w:r w:rsidRPr="00CB6182">
        <w:rPr>
          <w:rFonts w:cs="Arial"/>
          <w:sz w:val="28"/>
          <w:szCs w:val="28"/>
        </w:rPr>
        <w:t>аспределение полномочий между</w:t>
      </w:r>
      <w:r w:rsidR="000F00EB">
        <w:rPr>
          <w:rFonts w:cs="Arial"/>
          <w:sz w:val="28"/>
          <w:szCs w:val="28"/>
        </w:rPr>
        <w:t xml:space="preserve"> </w:t>
      </w:r>
      <w:r w:rsidRPr="00CB6182">
        <w:rPr>
          <w:rFonts w:cs="Arial"/>
          <w:sz w:val="28"/>
          <w:szCs w:val="28"/>
        </w:rPr>
        <w:t>представительными и исполнительными органами местного самоуправления. В России решение этой задачи в настоящее время «спущено на места» в виде права определять структуру (уставами, положениями) местного самоуправления</w:t>
      </w:r>
      <w:r w:rsidR="00D72E0B" w:rsidRPr="00CB6182">
        <w:rPr>
          <w:rFonts w:cs="Arial"/>
          <w:sz w:val="28"/>
          <w:szCs w:val="28"/>
        </w:rPr>
        <w:t>.</w:t>
      </w:r>
      <w:r w:rsidRPr="00CB6182">
        <w:rPr>
          <w:rFonts w:cs="Arial"/>
          <w:sz w:val="28"/>
          <w:szCs w:val="28"/>
        </w:rPr>
        <w:t xml:space="preserve"> Исчерпывающий перечень полномочий представительных и исполнительных органов, главы администрации и (или) главы муниципального образования закрепляется в уставе муниципального образования, выносимом на референдум.</w:t>
      </w:r>
    </w:p>
    <w:p w:rsidR="000A6436" w:rsidRDefault="0088150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sz w:val="28"/>
          <w:szCs w:val="28"/>
        </w:rPr>
        <w:t xml:space="preserve">К исключительным полномочиям представительных органов власти в соответствии </w:t>
      </w:r>
      <w:r w:rsidR="00E51F7E" w:rsidRPr="00CB6182">
        <w:rPr>
          <w:rFonts w:cs="Arial"/>
          <w:sz w:val="28"/>
          <w:szCs w:val="28"/>
        </w:rPr>
        <w:t>с федеральным законом относятся:</w:t>
      </w:r>
    </w:p>
    <w:p w:rsidR="000A6436" w:rsidRDefault="006F138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0A6436" w:rsidRDefault="0088150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>2) </w:t>
      </w:r>
      <w:r w:rsidR="002A3F88" w:rsidRPr="00CB6182">
        <w:rPr>
          <w:rFonts w:cs="Arial"/>
          <w:sz w:val="28"/>
          <w:szCs w:val="28"/>
        </w:rPr>
        <w:t>утверждение</w:t>
      </w:r>
      <w:r w:rsidR="006F1389" w:rsidRPr="00CB6182">
        <w:rPr>
          <w:rFonts w:cs="Arial"/>
          <w:sz w:val="28"/>
          <w:szCs w:val="28"/>
        </w:rPr>
        <w:t xml:space="preserve"> бюджета </w:t>
      </w:r>
      <w:r w:rsidR="002A3F88" w:rsidRPr="00CB6182">
        <w:rPr>
          <w:rFonts w:cs="Arial"/>
          <w:sz w:val="28"/>
          <w:szCs w:val="28"/>
        </w:rPr>
        <w:t xml:space="preserve">муниципального образования </w:t>
      </w:r>
      <w:r w:rsidR="006F1389" w:rsidRPr="00CB6182">
        <w:rPr>
          <w:rFonts w:cs="Arial"/>
          <w:sz w:val="28"/>
          <w:szCs w:val="28"/>
        </w:rPr>
        <w:t>и отчета о его исполнении;</w:t>
      </w:r>
    </w:p>
    <w:p w:rsidR="000A6436" w:rsidRDefault="006F138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rFonts w:cs="Arial"/>
          <w:sz w:val="28"/>
          <w:szCs w:val="28"/>
        </w:rPr>
        <w:t xml:space="preserve">3) </w:t>
      </w:r>
      <w:r w:rsidR="00881500" w:rsidRPr="00CB6182">
        <w:rPr>
          <w:rFonts w:cs="Arial"/>
          <w:sz w:val="28"/>
          <w:szCs w:val="28"/>
        </w:rPr>
        <w:t>принятие планов (в том числе и градостроительных) и программ социально- экон</w:t>
      </w:r>
      <w:r w:rsidR="002A3F88" w:rsidRPr="00CB6182">
        <w:rPr>
          <w:rFonts w:cs="Arial"/>
          <w:sz w:val="28"/>
          <w:szCs w:val="28"/>
        </w:rPr>
        <w:t>омического развития муниципалитета</w:t>
      </w:r>
      <w:r w:rsidR="00881500" w:rsidRPr="00CB6182">
        <w:rPr>
          <w:rFonts w:cs="Arial"/>
          <w:sz w:val="28"/>
          <w:szCs w:val="28"/>
        </w:rPr>
        <w:t>, утверждение отчетов об их исполнении;</w:t>
      </w:r>
    </w:p>
    <w:p w:rsidR="000A6436" w:rsidRDefault="006F138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 xml:space="preserve">4) </w:t>
      </w:r>
      <w:r w:rsidR="00881500" w:rsidRPr="00CB6182">
        <w:rPr>
          <w:rFonts w:cs="Arial"/>
          <w:sz w:val="28"/>
          <w:szCs w:val="28"/>
        </w:rPr>
        <w:t>установление</w:t>
      </w:r>
      <w:r w:rsidRPr="00CB6182">
        <w:rPr>
          <w:rFonts w:cs="Arial"/>
          <w:sz w:val="28"/>
          <w:szCs w:val="28"/>
        </w:rPr>
        <w:t>, изменение и отмена</w:t>
      </w:r>
      <w:r w:rsidR="00881500" w:rsidRPr="00CB6182">
        <w:rPr>
          <w:rFonts w:cs="Arial"/>
          <w:sz w:val="28"/>
          <w:szCs w:val="28"/>
        </w:rPr>
        <w:t xml:space="preserve"> местных налогов и сборов;</w:t>
      </w:r>
    </w:p>
    <w:p w:rsidR="000A6436" w:rsidRDefault="00ED336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>5</w:t>
      </w:r>
      <w:r w:rsidR="00881500" w:rsidRPr="00CB6182">
        <w:rPr>
          <w:sz w:val="28"/>
          <w:szCs w:val="28"/>
        </w:rPr>
        <w:t>) </w:t>
      </w:r>
      <w:r w:rsidR="00881500" w:rsidRPr="00CB6182">
        <w:rPr>
          <w:rFonts w:cs="Arial"/>
          <w:sz w:val="28"/>
          <w:szCs w:val="28"/>
        </w:rPr>
        <w:t>установление порядка управления и распоряжения муниципальной собственностью;</w:t>
      </w:r>
    </w:p>
    <w:p w:rsidR="000A6436" w:rsidRDefault="00ED336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>6</w:t>
      </w:r>
      <w:r w:rsidR="00881500" w:rsidRPr="00CB6182">
        <w:rPr>
          <w:sz w:val="28"/>
          <w:szCs w:val="28"/>
        </w:rPr>
        <w:t>) </w:t>
      </w:r>
      <w:r w:rsidR="00881500" w:rsidRPr="00CB6182">
        <w:rPr>
          <w:rFonts w:cs="Arial"/>
          <w:sz w:val="28"/>
          <w:szCs w:val="28"/>
        </w:rPr>
        <w:t>контроль за деятельностью органов местного самоуправления и должностных лиц местного самоуправления, предусмотренных уст</w:t>
      </w:r>
      <w:r w:rsidRPr="00CB6182">
        <w:rPr>
          <w:rFonts w:cs="Arial"/>
          <w:sz w:val="28"/>
          <w:szCs w:val="28"/>
        </w:rPr>
        <w:t>авами муниципальных образований;</w:t>
      </w:r>
    </w:p>
    <w:p w:rsidR="000A6436" w:rsidRDefault="00ED336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rFonts w:cs="Arial"/>
          <w:sz w:val="28"/>
          <w:szCs w:val="28"/>
        </w:rPr>
        <w:t>7) определение порядка принятия решений о создании</w:t>
      </w:r>
      <w:r w:rsidRPr="00CB6182">
        <w:rPr>
          <w:sz w:val="28"/>
          <w:szCs w:val="28"/>
        </w:rPr>
        <w:t>, реорганизации и ликвидации муниципальных предприятий и учреждений, а также об установлении тарифов на их услуги;</w:t>
      </w:r>
    </w:p>
    <w:p w:rsidR="000A6436" w:rsidRDefault="00ED336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8) определение порядка материально-технического и организационного обеспечения деятельност</w:t>
      </w:r>
      <w:r w:rsidR="001B0073" w:rsidRPr="00CB6182">
        <w:rPr>
          <w:sz w:val="28"/>
          <w:szCs w:val="28"/>
        </w:rPr>
        <w:t>и местных органов власти</w:t>
      </w:r>
      <w:r w:rsidRPr="00CB6182">
        <w:rPr>
          <w:sz w:val="28"/>
          <w:szCs w:val="28"/>
        </w:rPr>
        <w:t>;</w:t>
      </w:r>
    </w:p>
    <w:p w:rsidR="001B0073" w:rsidRPr="00CB6182" w:rsidRDefault="00ED336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>9) определение порядка уч</w:t>
      </w:r>
      <w:r w:rsidR="001B0073" w:rsidRPr="00CB6182">
        <w:rPr>
          <w:sz w:val="28"/>
          <w:szCs w:val="28"/>
        </w:rPr>
        <w:t>астия муниципалитета</w:t>
      </w:r>
      <w:r w:rsidRPr="00CB6182">
        <w:rPr>
          <w:sz w:val="28"/>
          <w:szCs w:val="28"/>
        </w:rPr>
        <w:t xml:space="preserve"> в организациях межмуниципального сотрудничества.</w:t>
      </w:r>
    </w:p>
    <w:p w:rsidR="000A6436" w:rsidRDefault="00E51F7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</w:t>
      </w:r>
      <w:r w:rsidR="00DB7405" w:rsidRPr="00CB6182">
        <w:rPr>
          <w:sz w:val="28"/>
          <w:szCs w:val="28"/>
        </w:rPr>
        <w:t xml:space="preserve">Российской </w:t>
      </w:r>
      <w:r w:rsidRPr="00CB6182">
        <w:rPr>
          <w:sz w:val="28"/>
          <w:szCs w:val="28"/>
        </w:rPr>
        <w:t>Федерации, уставами муниципальных образований.</w:t>
      </w:r>
    </w:p>
    <w:p w:rsidR="000A6436" w:rsidRDefault="00E51F7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Глава муниципального образования является высшим должностным лицом муниципального образован</w:t>
      </w:r>
      <w:r w:rsidR="000A6436">
        <w:rPr>
          <w:sz w:val="28"/>
          <w:szCs w:val="28"/>
        </w:rPr>
        <w:t xml:space="preserve">ия и </w:t>
      </w:r>
      <w:r w:rsidRPr="00CB6182">
        <w:rPr>
          <w:sz w:val="28"/>
          <w:szCs w:val="28"/>
        </w:rPr>
        <w:t>наделяется уставом муниципального образования собственными полномочиями по решению вопросов местного значения.</w:t>
      </w:r>
    </w:p>
    <w:p w:rsidR="000A6436" w:rsidRDefault="00E937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Федеральный закон №131 обязывает муниципальные о</w:t>
      </w:r>
      <w:r w:rsidR="00E51F7E" w:rsidRPr="00CB6182">
        <w:rPr>
          <w:sz w:val="28"/>
          <w:szCs w:val="28"/>
        </w:rPr>
        <w:t xml:space="preserve">бразования формировать свой </w:t>
      </w:r>
      <w:r w:rsidR="00401788" w:rsidRPr="00CB6182">
        <w:rPr>
          <w:sz w:val="28"/>
          <w:szCs w:val="28"/>
        </w:rPr>
        <w:t>исполнительно-распорядительный орган (местную администрацию), который также наделен полномочиями по решению вопросов местного значения и осуществлению отдельных государственных полномочий</w:t>
      </w:r>
      <w:r w:rsidR="00D72E0B" w:rsidRPr="00CB6182">
        <w:rPr>
          <w:sz w:val="28"/>
          <w:szCs w:val="28"/>
        </w:rPr>
        <w:t>.</w:t>
      </w:r>
    </w:p>
    <w:p w:rsidR="00710040" w:rsidRPr="00CB6182" w:rsidRDefault="0040178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sz w:val="28"/>
          <w:szCs w:val="28"/>
        </w:rPr>
        <w:t>Таким образом</w:t>
      </w:r>
      <w:r w:rsidR="00D76509" w:rsidRPr="00CB6182">
        <w:rPr>
          <w:sz w:val="28"/>
          <w:szCs w:val="28"/>
        </w:rPr>
        <w:t xml:space="preserve">, </w:t>
      </w:r>
      <w:r w:rsidR="00710040" w:rsidRPr="00CB6182">
        <w:rPr>
          <w:rFonts w:cs="Times New Roman CYR"/>
          <w:sz w:val="28"/>
          <w:szCs w:val="28"/>
        </w:rPr>
        <w:t>каждому уровню власти соответствует определенный уровень правового регулирования</w:t>
      </w:r>
      <w:r w:rsidR="00DB7405" w:rsidRPr="00CB6182">
        <w:rPr>
          <w:rFonts w:cs="Times New Roman CYR"/>
          <w:sz w:val="28"/>
          <w:szCs w:val="28"/>
        </w:rPr>
        <w:t>. Поэтому можно выделить три уровня</w:t>
      </w:r>
      <w:r w:rsidR="000A6436">
        <w:rPr>
          <w:rFonts w:cs="Times New Roman CYR"/>
          <w:sz w:val="28"/>
          <w:szCs w:val="28"/>
        </w:rPr>
        <w:t xml:space="preserve"> </w:t>
      </w:r>
      <w:r w:rsidR="00710040" w:rsidRPr="00CB6182">
        <w:rPr>
          <w:rFonts w:cs="Times New Roman CYR"/>
          <w:sz w:val="28"/>
          <w:szCs w:val="28"/>
        </w:rPr>
        <w:t xml:space="preserve">правового регулирования, составляющих правовую систему государства: </w:t>
      </w:r>
    </w:p>
    <w:p w:rsidR="00710040" w:rsidRPr="00CB6182" w:rsidRDefault="0071004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1) федеральный уровень</w:t>
      </w:r>
      <w:r w:rsidR="00D431B3" w:rsidRPr="00CB6182">
        <w:rPr>
          <w:rFonts w:cs="Times New Roman CYR"/>
          <w:sz w:val="28"/>
          <w:szCs w:val="28"/>
          <w:lang w:val="en-US"/>
        </w:rPr>
        <w:t>w</w:t>
      </w:r>
      <w:r w:rsidRPr="00CB6182">
        <w:rPr>
          <w:rFonts w:cs="Times New Roman CYR"/>
          <w:sz w:val="28"/>
          <w:szCs w:val="28"/>
        </w:rPr>
        <w:t xml:space="preserve"> правового регулирования включает в себя Конституцию РФ, федеральные конституционные законы и федеральные законы</w:t>
      </w:r>
      <w:r w:rsidR="00D431B3" w:rsidRPr="00CB6182">
        <w:rPr>
          <w:rFonts w:cs="Times New Roman CYR"/>
          <w:sz w:val="28"/>
          <w:szCs w:val="28"/>
          <w:lang w:val="en-US"/>
        </w:rPr>
        <w:t>w</w:t>
      </w:r>
      <w:r w:rsidRPr="00CB6182">
        <w:rPr>
          <w:rFonts w:cs="Times New Roman CYR"/>
          <w:sz w:val="28"/>
          <w:szCs w:val="28"/>
        </w:rPr>
        <w:t>, имеющие прямое действие на всей территории РФ.</w:t>
      </w:r>
    </w:p>
    <w:p w:rsidR="00710040" w:rsidRPr="00CB6182" w:rsidRDefault="0071004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2) региональный уровень включает в себя Уставы (Конституции) субъектов РФ и нормативные правовые акты, имеющие действие на территории соответствующих субъектов РФ.</w:t>
      </w:r>
    </w:p>
    <w:p w:rsidR="00710040" w:rsidRPr="00CB6182" w:rsidRDefault="0071004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3) местный (муниципальный) уровень правового регулирования включает в себя Уставы муниципальных образований и нормативно-правовые акты</w:t>
      </w:r>
      <w:r w:rsidR="00DB7405" w:rsidRPr="00CB6182">
        <w:rPr>
          <w:rFonts w:cs="Times New Roman CYR"/>
          <w:sz w:val="28"/>
          <w:szCs w:val="28"/>
        </w:rPr>
        <w:t xml:space="preserve"> местных органов власти</w:t>
      </w:r>
      <w:r w:rsidRPr="00CB6182">
        <w:rPr>
          <w:rFonts w:cs="Times New Roman CYR"/>
          <w:sz w:val="28"/>
          <w:szCs w:val="28"/>
        </w:rPr>
        <w:t>, имеющие действие на территории</w:t>
      </w:r>
      <w:r w:rsidR="00D431B3" w:rsidRPr="00CB6182">
        <w:rPr>
          <w:rFonts w:cs="Times New Roman CYR"/>
          <w:sz w:val="28"/>
          <w:szCs w:val="28"/>
        </w:rPr>
        <w:t xml:space="preserve"> </w:t>
      </w:r>
      <w:r w:rsidRPr="00CB6182">
        <w:rPr>
          <w:rFonts w:cs="Times New Roman CYR"/>
          <w:sz w:val="28"/>
          <w:szCs w:val="28"/>
        </w:rPr>
        <w:t>соответствующего муниципального образования.</w:t>
      </w:r>
    </w:p>
    <w:p w:rsidR="00710040" w:rsidRPr="00CB6182" w:rsidRDefault="0071004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В целом трехуровневая правовая система построена по принципу верховенства правовых актов более высокого уровня, но не по всем вопросам, а только по вопросам, входящим в исключительную компетенцию соответствующего уровня власти, либо по вопросам совместного ведения разных уровней власти. В остальных случаях уполномоченные органы соответствующего уровня власти осуществляют собственное правовое регулирование.</w:t>
      </w:r>
    </w:p>
    <w:p w:rsidR="00710040" w:rsidRPr="00CB6182" w:rsidRDefault="0071004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 xml:space="preserve">В настоящее время на уровне РФ и субъектов РФ предметы ведения и полномочия соответствующих государственных органов </w:t>
      </w:r>
      <w:r w:rsidR="002A3F88" w:rsidRPr="00CB6182">
        <w:rPr>
          <w:rFonts w:cs="Times New Roman CYR"/>
          <w:sz w:val="28"/>
          <w:szCs w:val="28"/>
        </w:rPr>
        <w:t xml:space="preserve">довольно </w:t>
      </w:r>
      <w:r w:rsidRPr="00CB6182">
        <w:rPr>
          <w:rFonts w:cs="Times New Roman CYR"/>
          <w:sz w:val="28"/>
          <w:szCs w:val="28"/>
        </w:rPr>
        <w:t>четко разграничены. Конституцией РФ определены предметы исключительного ведения РФ и субъектов РФ и предметы совместного ведения. Вне пределов ведения РФ и полномочий по предметам сов</w:t>
      </w:r>
      <w:r w:rsidR="00D431B3" w:rsidRPr="00CB6182">
        <w:rPr>
          <w:rFonts w:cs="Times New Roman CYR"/>
          <w:sz w:val="28"/>
          <w:szCs w:val="28"/>
          <w:lang w:val="en-US"/>
        </w:rPr>
        <w:t>s</w:t>
      </w:r>
      <w:r w:rsidRPr="00CB6182">
        <w:rPr>
          <w:rFonts w:cs="Times New Roman CYR"/>
          <w:sz w:val="28"/>
          <w:szCs w:val="28"/>
        </w:rPr>
        <w:t xml:space="preserve">местного ведения Российской Федерации и субъектов РФ </w:t>
      </w:r>
      <w:r w:rsidR="00D431B3" w:rsidRPr="00CB6182">
        <w:rPr>
          <w:rFonts w:cs="Times New Roman CYR"/>
          <w:sz w:val="28"/>
          <w:szCs w:val="28"/>
        </w:rPr>
        <w:t xml:space="preserve">региональные органы </w:t>
      </w:r>
      <w:r w:rsidRPr="00CB6182">
        <w:rPr>
          <w:rFonts w:cs="Times New Roman CYR"/>
          <w:sz w:val="28"/>
          <w:szCs w:val="28"/>
        </w:rPr>
        <w:t>обладают всей полнотой государственной власти.</w:t>
      </w:r>
    </w:p>
    <w:p w:rsidR="00DB7405" w:rsidRDefault="00E937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На наш</w:t>
      </w:r>
      <w:r w:rsidR="00710040" w:rsidRPr="00CB6182">
        <w:rPr>
          <w:rFonts w:cs="Times New Roman CYR"/>
          <w:sz w:val="28"/>
          <w:szCs w:val="28"/>
        </w:rPr>
        <w:t xml:space="preserve"> взгляд, подобный принцип разграничения предметов ведения и соответственно полномочий между органами государственной власти и органами местного самоуправления должен применяться и на уровне</w:t>
      </w:r>
      <w:r w:rsidR="002D218F">
        <w:rPr>
          <w:rFonts w:cs="Times New Roman CYR"/>
          <w:sz w:val="28"/>
          <w:szCs w:val="28"/>
        </w:rPr>
        <w:t xml:space="preserve"> </w:t>
      </w:r>
      <w:r w:rsidR="00710040" w:rsidRPr="00CB6182">
        <w:rPr>
          <w:rFonts w:cs="Times New Roman CYR"/>
          <w:sz w:val="28"/>
          <w:szCs w:val="28"/>
        </w:rPr>
        <w:t>региональная - муниципальная власть.</w:t>
      </w:r>
      <w:r w:rsidR="00FB4FA1" w:rsidRPr="00CB6182">
        <w:rPr>
          <w:rFonts w:cs="Times New Roman CYR"/>
          <w:sz w:val="28"/>
          <w:szCs w:val="28"/>
        </w:rPr>
        <w:t xml:space="preserve"> </w:t>
      </w:r>
      <w:r w:rsidR="00710040" w:rsidRPr="00CB6182">
        <w:rPr>
          <w:rFonts w:cs="Times New Roman CYR"/>
          <w:sz w:val="28"/>
          <w:szCs w:val="28"/>
        </w:rPr>
        <w:t>В Конституции РФ</w:t>
      </w:r>
      <w:r w:rsidR="002A3F88" w:rsidRPr="00CB6182">
        <w:rPr>
          <w:rFonts w:cs="Times New Roman CYR"/>
          <w:sz w:val="28"/>
          <w:szCs w:val="28"/>
        </w:rPr>
        <w:t xml:space="preserve"> нет конкретизации порядка</w:t>
      </w:r>
      <w:r w:rsidR="00710040" w:rsidRPr="00CB6182">
        <w:rPr>
          <w:rFonts w:cs="Times New Roman CYR"/>
          <w:sz w:val="28"/>
          <w:szCs w:val="28"/>
        </w:rPr>
        <w:t xml:space="preserve"> разграничения полномочий на этом уровне</w:t>
      </w:r>
      <w:r w:rsidR="007D5C12" w:rsidRPr="00CB6182">
        <w:rPr>
          <w:rFonts w:cs="Times New Roman CYR"/>
          <w:sz w:val="28"/>
          <w:szCs w:val="28"/>
        </w:rPr>
        <w:t>. Разрешение отмечен</w:t>
      </w:r>
      <w:r w:rsidR="00E223B0" w:rsidRPr="00CB6182">
        <w:rPr>
          <w:rFonts w:cs="Times New Roman CYR"/>
          <w:sz w:val="28"/>
          <w:szCs w:val="28"/>
          <w:lang w:val="en-US"/>
        </w:rPr>
        <w:t>r</w:t>
      </w:r>
      <w:r w:rsidR="007D5C12" w:rsidRPr="00CB6182">
        <w:rPr>
          <w:rFonts w:cs="Times New Roman CYR"/>
          <w:sz w:val="28"/>
          <w:szCs w:val="28"/>
        </w:rPr>
        <w:t>ной правовой</w:t>
      </w:r>
      <w:r w:rsidR="00710040" w:rsidRPr="00CB6182">
        <w:rPr>
          <w:rFonts w:cs="Times New Roman CYR"/>
          <w:sz w:val="28"/>
          <w:szCs w:val="28"/>
        </w:rPr>
        <w:t xml:space="preserve"> проблем</w:t>
      </w:r>
      <w:r w:rsidR="007D5C12" w:rsidRPr="00CB6182">
        <w:rPr>
          <w:rFonts w:cs="Times New Roman CYR"/>
          <w:sz w:val="28"/>
          <w:szCs w:val="28"/>
        </w:rPr>
        <w:t>ы</w:t>
      </w:r>
      <w:r w:rsidR="00710040" w:rsidRPr="00CB6182">
        <w:rPr>
          <w:rFonts w:cs="Times New Roman CYR"/>
          <w:sz w:val="28"/>
          <w:szCs w:val="28"/>
        </w:rPr>
        <w:t xml:space="preserve"> в разграничении полномочий между </w:t>
      </w:r>
      <w:r w:rsidR="00DB7405" w:rsidRPr="00CB6182">
        <w:rPr>
          <w:rFonts w:cs="Times New Roman CYR"/>
          <w:sz w:val="28"/>
          <w:szCs w:val="28"/>
        </w:rPr>
        <w:t xml:space="preserve">региональными </w:t>
      </w:r>
      <w:r w:rsidR="002D218F">
        <w:rPr>
          <w:rFonts w:cs="Times New Roman CYR"/>
          <w:sz w:val="28"/>
          <w:szCs w:val="28"/>
        </w:rPr>
        <w:t xml:space="preserve">и </w:t>
      </w:r>
      <w:r w:rsidR="002A3F88" w:rsidRPr="00CB6182">
        <w:rPr>
          <w:rFonts w:cs="Times New Roman CYR"/>
          <w:sz w:val="28"/>
          <w:szCs w:val="28"/>
        </w:rPr>
        <w:t xml:space="preserve">муниципальными </w:t>
      </w:r>
      <w:r w:rsidR="00DB7405" w:rsidRPr="00CB6182">
        <w:rPr>
          <w:rFonts w:cs="Times New Roman CYR"/>
          <w:sz w:val="28"/>
          <w:szCs w:val="28"/>
        </w:rPr>
        <w:t xml:space="preserve">органами </w:t>
      </w:r>
      <w:r w:rsidR="002A3F88" w:rsidRPr="00CB6182">
        <w:rPr>
          <w:rFonts w:cs="Times New Roman CYR"/>
          <w:sz w:val="28"/>
          <w:szCs w:val="28"/>
        </w:rPr>
        <w:t>власти</w:t>
      </w:r>
      <w:r w:rsidR="00710040" w:rsidRPr="00CB6182">
        <w:rPr>
          <w:rFonts w:cs="Times New Roman CYR"/>
          <w:sz w:val="28"/>
          <w:szCs w:val="28"/>
        </w:rPr>
        <w:t xml:space="preserve"> позволит снять напряженность во</w:t>
      </w:r>
      <w:r w:rsidR="00DB7405" w:rsidRPr="00CB6182">
        <w:rPr>
          <w:rFonts w:cs="Times New Roman CYR"/>
          <w:sz w:val="28"/>
          <w:szCs w:val="28"/>
        </w:rPr>
        <w:t xml:space="preserve"> взаимоотношениях данных органов </w:t>
      </w:r>
      <w:r w:rsidR="00710040" w:rsidRPr="00CB6182">
        <w:rPr>
          <w:rFonts w:cs="Times New Roman CYR"/>
          <w:sz w:val="28"/>
          <w:szCs w:val="28"/>
        </w:rPr>
        <w:t>и обеспечит их эффективное взаимодействие.</w:t>
      </w:r>
    </w:p>
    <w:p w:rsidR="002D218F" w:rsidRPr="00B263BF" w:rsidRDefault="002D218F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FB4FA1" w:rsidRPr="00B263BF" w:rsidRDefault="00304BEF" w:rsidP="00304B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B263BF">
        <w:rPr>
          <w:rFonts w:cs="Times New Roman CYR"/>
          <w:sz w:val="28"/>
          <w:szCs w:val="28"/>
        </w:rPr>
        <w:t xml:space="preserve">1.2 </w:t>
      </w:r>
      <w:r w:rsidR="00FB4FA1" w:rsidRPr="00B263BF">
        <w:rPr>
          <w:rFonts w:cs="Times New Roman CYR"/>
          <w:sz w:val="28"/>
          <w:szCs w:val="28"/>
        </w:rPr>
        <w:t>Делегирование государственных полномочий органам местного самоуправления и государстве</w:t>
      </w:r>
      <w:r w:rsidR="009A063B" w:rsidRPr="00B263BF">
        <w:rPr>
          <w:rFonts w:cs="Times New Roman CYR"/>
          <w:sz w:val="28"/>
          <w:szCs w:val="28"/>
        </w:rPr>
        <w:t>нный контроль за их исполнением</w:t>
      </w:r>
    </w:p>
    <w:p w:rsidR="00081C6F" w:rsidRPr="00CB6182" w:rsidRDefault="00081C6F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FE7676" w:rsidRPr="00CB6182" w:rsidRDefault="00FE7676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 xml:space="preserve">Проблема разделения власти по вертикали в федеративном государстве не ограничивается исключительно вопросами такого разделения между федеральным центром и субъектами </w:t>
      </w:r>
      <w:r w:rsidR="0053657D" w:rsidRPr="00CB6182">
        <w:rPr>
          <w:rFonts w:cs="Times New Roman CYR"/>
          <w:sz w:val="28"/>
          <w:szCs w:val="28"/>
        </w:rPr>
        <w:t>Российской Ф</w:t>
      </w:r>
      <w:r w:rsidRPr="00CB6182">
        <w:rPr>
          <w:rFonts w:cs="Times New Roman CYR"/>
          <w:sz w:val="28"/>
          <w:szCs w:val="28"/>
        </w:rPr>
        <w:t xml:space="preserve">едерации. Логическим продолжением ее являются проблемные вопросы разграничения властных полномочий между </w:t>
      </w:r>
      <w:r w:rsidR="0053657D" w:rsidRPr="00CB6182">
        <w:rPr>
          <w:rFonts w:cs="Times New Roman CYR"/>
          <w:sz w:val="28"/>
          <w:szCs w:val="28"/>
        </w:rPr>
        <w:t xml:space="preserve">региональными </w:t>
      </w:r>
      <w:r w:rsidRPr="00CB6182">
        <w:rPr>
          <w:rFonts w:cs="Times New Roman CYR"/>
          <w:sz w:val="28"/>
          <w:szCs w:val="28"/>
        </w:rPr>
        <w:t xml:space="preserve">органами </w:t>
      </w:r>
      <w:r w:rsidR="0053657D" w:rsidRPr="00CB6182">
        <w:rPr>
          <w:rFonts w:cs="Times New Roman CYR"/>
          <w:sz w:val="28"/>
          <w:szCs w:val="28"/>
        </w:rPr>
        <w:t>власти</w:t>
      </w:r>
      <w:r w:rsidRPr="00CB6182">
        <w:rPr>
          <w:rFonts w:cs="Times New Roman CYR"/>
          <w:sz w:val="28"/>
          <w:szCs w:val="28"/>
        </w:rPr>
        <w:t xml:space="preserve"> Российской Федерации и находящимися на их территории органами местного самоуправления.</w:t>
      </w:r>
    </w:p>
    <w:p w:rsidR="00FE7676" w:rsidRPr="00CB6182" w:rsidRDefault="00FE7676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Несмотря на то, что органы мес</w:t>
      </w:r>
      <w:r w:rsidR="00081C6F" w:rsidRPr="00CB6182">
        <w:rPr>
          <w:rFonts w:cs="Times New Roman CYR"/>
          <w:sz w:val="28"/>
          <w:szCs w:val="28"/>
        </w:rPr>
        <w:t>тного самоуправления согласно статье</w:t>
      </w:r>
      <w:r w:rsidRPr="00CB6182">
        <w:rPr>
          <w:rFonts w:cs="Times New Roman CYR"/>
          <w:sz w:val="28"/>
          <w:szCs w:val="28"/>
        </w:rPr>
        <w:t xml:space="preserve"> 12 Конституции Российской Федерации не входят в систему органов государственной власти, они в любом случае осуществляют публичную власть со всеми присущими власти признаками (свойствами). Более того в соответствии с нормами пункта 5 статьи 4, пункта 6 статьи 5 и частью 4 статьи 6 Федерального закона «Об общих принципах организации местного самоуправления в Российской Федерации» </w:t>
      </w:r>
      <w:r w:rsidR="0053657D" w:rsidRPr="00CB6182">
        <w:rPr>
          <w:rFonts w:cs="Times New Roman CYR"/>
          <w:sz w:val="28"/>
          <w:szCs w:val="28"/>
        </w:rPr>
        <w:t xml:space="preserve">местные </w:t>
      </w:r>
      <w:r w:rsidRPr="00CB6182">
        <w:rPr>
          <w:rFonts w:cs="Times New Roman CYR"/>
          <w:sz w:val="28"/>
          <w:szCs w:val="28"/>
        </w:rPr>
        <w:t>органы</w:t>
      </w:r>
      <w:r w:rsidR="0053657D" w:rsidRPr="00CB6182">
        <w:rPr>
          <w:rFonts w:cs="Times New Roman CYR"/>
          <w:sz w:val="28"/>
          <w:szCs w:val="28"/>
        </w:rPr>
        <w:t xml:space="preserve"> власти</w:t>
      </w:r>
      <w:r w:rsidRPr="00CB6182">
        <w:rPr>
          <w:rFonts w:cs="Times New Roman CYR"/>
          <w:sz w:val="28"/>
          <w:szCs w:val="28"/>
        </w:rPr>
        <w:t xml:space="preserve"> помимо законодательно закрепленных за ними на федеральном уровне субъектов Российской Федерации предметов ведения могут наделяться также и отдельными государственными полномочиями.</w:t>
      </w:r>
    </w:p>
    <w:p w:rsidR="00FE7676" w:rsidRPr="00CB6182" w:rsidRDefault="00383BE4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B6182">
        <w:rPr>
          <w:rFonts w:cs="Times New Roman CYR"/>
          <w:sz w:val="28"/>
          <w:szCs w:val="28"/>
        </w:rPr>
        <w:t>Наделение органов местного самоуправления отдельными государственными полномочиями осуществляется только федеральными законами, законами субъектов РФ с одновременной передачей необходимых материальных и финансовых средств. Реализация переданных полно</w:t>
      </w:r>
      <w:r w:rsidR="00D72E0B" w:rsidRPr="00CB6182">
        <w:rPr>
          <w:rFonts w:cs="Times New Roman CYR"/>
          <w:sz w:val="28"/>
          <w:szCs w:val="28"/>
        </w:rPr>
        <w:t>мочий подконтрольна государству.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Делегирование государственных полномочий органам местного самоуправления - это предоставление органами государственной власти</w:t>
      </w:r>
      <w:r w:rsidR="00F97EF9" w:rsidRPr="00CB6182">
        <w:rPr>
          <w:rFonts w:cs="Arial CYR"/>
          <w:sz w:val="28"/>
          <w:szCs w:val="28"/>
          <w:lang w:val="en-US"/>
        </w:rPr>
        <w:t>w</w:t>
      </w:r>
      <w:r w:rsidRPr="00CB6182">
        <w:rPr>
          <w:rFonts w:cs="Arial CYR"/>
          <w:sz w:val="28"/>
          <w:szCs w:val="28"/>
        </w:rPr>
        <w:t xml:space="preserve"> Российской Федерации или субъекта федерации принадлежащих им полномочий органам и должностным лицам местного самоуправления.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Делегирование органами государственной власти</w:t>
      </w:r>
      <w:r w:rsidR="00F97EF9" w:rsidRPr="00CB6182">
        <w:rPr>
          <w:rFonts w:cs="Arial CYR"/>
          <w:sz w:val="28"/>
          <w:szCs w:val="28"/>
          <w:lang w:val="en-US"/>
        </w:rPr>
        <w:t>r</w:t>
      </w:r>
      <w:r w:rsidRPr="00CB6182">
        <w:rPr>
          <w:rFonts w:cs="Arial CYR"/>
          <w:sz w:val="28"/>
          <w:szCs w:val="28"/>
        </w:rPr>
        <w:t xml:space="preserve"> своих полномочий </w:t>
      </w:r>
      <w:r w:rsidR="00783D25" w:rsidRPr="00CB6182">
        <w:rPr>
          <w:rFonts w:cs="Arial CYR"/>
          <w:sz w:val="28"/>
          <w:szCs w:val="28"/>
        </w:rPr>
        <w:t xml:space="preserve"> местным </w:t>
      </w:r>
      <w:r w:rsidRPr="00CB6182">
        <w:rPr>
          <w:rFonts w:cs="Arial CYR"/>
          <w:sz w:val="28"/>
          <w:szCs w:val="28"/>
        </w:rPr>
        <w:t>органам</w:t>
      </w:r>
      <w:r w:rsidR="00783D25" w:rsidRPr="00CB6182">
        <w:rPr>
          <w:rFonts w:cs="Arial CYR"/>
          <w:sz w:val="28"/>
          <w:szCs w:val="28"/>
        </w:rPr>
        <w:t xml:space="preserve"> власти</w:t>
      </w:r>
      <w:r w:rsidRPr="00CB6182">
        <w:rPr>
          <w:rFonts w:cs="Arial CYR"/>
          <w:sz w:val="28"/>
          <w:szCs w:val="28"/>
        </w:rPr>
        <w:t xml:space="preserve"> осуществляется на основе следующих принципов: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законности и целесообразности;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социально-экономической обоснованности;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реальности и гласности осуществления делегированных полномочий;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материально-финансовой обеспеченности делегируемых полномочий;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подконтрольности осуществления делегируемых полномочий.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 xml:space="preserve">Делегирование </w:t>
      </w:r>
      <w:r w:rsidR="00783D25" w:rsidRPr="00CB6182">
        <w:rPr>
          <w:rFonts w:cs="Arial CYR"/>
          <w:sz w:val="28"/>
          <w:szCs w:val="28"/>
        </w:rPr>
        <w:t xml:space="preserve">отдельных </w:t>
      </w:r>
      <w:r w:rsidRPr="00CB6182">
        <w:rPr>
          <w:rFonts w:cs="Arial CYR"/>
          <w:sz w:val="28"/>
          <w:szCs w:val="28"/>
        </w:rPr>
        <w:t>государственных полномочий производится</w:t>
      </w:r>
      <w:r w:rsidR="00783D25" w:rsidRPr="00CB6182">
        <w:rPr>
          <w:rFonts w:cs="Arial CYR"/>
          <w:sz w:val="28"/>
          <w:szCs w:val="28"/>
        </w:rPr>
        <w:t xml:space="preserve"> </w:t>
      </w:r>
      <w:r w:rsidRPr="00CB6182">
        <w:rPr>
          <w:rFonts w:cs="Arial CYR"/>
          <w:sz w:val="28"/>
          <w:szCs w:val="28"/>
        </w:rPr>
        <w:t>в интересах социально-экономического развития муниципального образования и территории субъекта Российской Федерации, с учетом возможности и реальности их осуществления органами</w:t>
      </w:r>
      <w:r w:rsidR="00B3026B" w:rsidRPr="00CB6182">
        <w:rPr>
          <w:rFonts w:cs="Arial CYR"/>
          <w:sz w:val="28"/>
          <w:szCs w:val="28"/>
          <w:lang w:val="en-US"/>
        </w:rPr>
        <w:t>t</w:t>
      </w:r>
      <w:r w:rsidRPr="00CB6182">
        <w:rPr>
          <w:rFonts w:cs="Arial CYR"/>
          <w:sz w:val="28"/>
          <w:szCs w:val="28"/>
        </w:rPr>
        <w:t xml:space="preserve"> местного самоуправления. Делегируемые государственные полномочия не могут создавать препятствия для решения органами местного самоуправления вопросов местного значения и ухудшать социально-экономическое положение муниципального образования. В процессе делегирования государственных полномочий должен соблюдаться принцип гласности, информированности населения об объеме делегированных полномочий и их финансовой обеспеченности.</w:t>
      </w:r>
    </w:p>
    <w:p w:rsidR="00105DB5" w:rsidRPr="00CB6182" w:rsidRDefault="00105DB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Наделение органов</w:t>
      </w:r>
      <w:r w:rsidR="00B3026B" w:rsidRPr="00CB6182">
        <w:rPr>
          <w:rFonts w:cs="Arial CYR"/>
          <w:sz w:val="28"/>
          <w:szCs w:val="28"/>
          <w:lang w:val="en-US"/>
        </w:rPr>
        <w:t>r</w:t>
      </w:r>
      <w:r w:rsidRPr="00CB6182">
        <w:rPr>
          <w:rFonts w:cs="Arial CYR"/>
          <w:sz w:val="28"/>
          <w:szCs w:val="28"/>
        </w:rPr>
        <w:t xml:space="preserve"> местного самоуправления отдельными государственными полномочиями обусловлено рядом факторов:</w:t>
      </w:r>
    </w:p>
    <w:p w:rsidR="00105DB5" w:rsidRPr="00CB6182" w:rsidRDefault="009C741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</w:t>
      </w:r>
      <w:r w:rsidR="00DD4B83" w:rsidRPr="00CB6182">
        <w:rPr>
          <w:rFonts w:cs="Arial CYR"/>
          <w:sz w:val="28"/>
          <w:szCs w:val="28"/>
        </w:rPr>
        <w:t xml:space="preserve"> </w:t>
      </w:r>
      <w:r w:rsidR="00783D25" w:rsidRPr="00CB6182">
        <w:rPr>
          <w:rFonts w:cs="Arial CYR"/>
          <w:sz w:val="28"/>
          <w:szCs w:val="28"/>
        </w:rPr>
        <w:t xml:space="preserve">данные </w:t>
      </w:r>
      <w:r w:rsidR="00DD4B83" w:rsidRPr="00CB6182">
        <w:rPr>
          <w:rFonts w:cs="Arial CYR"/>
          <w:sz w:val="28"/>
          <w:szCs w:val="28"/>
        </w:rPr>
        <w:t xml:space="preserve">органы </w:t>
      </w:r>
      <w:r w:rsidR="00783D25" w:rsidRPr="00CB6182">
        <w:rPr>
          <w:rFonts w:cs="Arial CYR"/>
          <w:sz w:val="28"/>
          <w:szCs w:val="28"/>
        </w:rPr>
        <w:t xml:space="preserve">власти </w:t>
      </w:r>
      <w:r w:rsidR="00DD4B83" w:rsidRPr="00CB6182">
        <w:rPr>
          <w:rFonts w:cs="Arial CYR"/>
          <w:sz w:val="28"/>
          <w:szCs w:val="28"/>
        </w:rPr>
        <w:t>входят в качестве составного элемента в общую систему публичной власти</w:t>
      </w:r>
      <w:r w:rsidR="00EF5E01" w:rsidRPr="00CB6182">
        <w:rPr>
          <w:rFonts w:cs="Arial CYR"/>
          <w:sz w:val="28"/>
          <w:szCs w:val="28"/>
        </w:rPr>
        <w:t xml:space="preserve"> в государстве, что предполагает их тесное взаимодействие и сотрудничество с органами государственной власти при решении вопросов местного значения. </w:t>
      </w:r>
    </w:p>
    <w:p w:rsidR="00EF5E01" w:rsidRPr="00CB6182" w:rsidRDefault="009C741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</w:t>
      </w:r>
      <w:r w:rsidR="00EF5E01" w:rsidRPr="00CB6182">
        <w:rPr>
          <w:rFonts w:cs="Arial CYR"/>
          <w:sz w:val="28"/>
          <w:szCs w:val="28"/>
        </w:rPr>
        <w:t xml:space="preserve"> в силу наибольшей приближенности к населению органы местного самоуправления могут осуществлять отдельные государственные полномочия с большей эффективностью</w:t>
      </w:r>
      <w:r w:rsidR="00D72E0B" w:rsidRPr="00CB6182">
        <w:rPr>
          <w:rFonts w:cs="Arial CYR"/>
          <w:sz w:val="28"/>
          <w:szCs w:val="28"/>
        </w:rPr>
        <w:t>, нежели государственные органы.</w:t>
      </w:r>
      <w:r w:rsidR="00EF5E01" w:rsidRPr="00CB6182">
        <w:rPr>
          <w:rFonts w:cs="Arial CYR"/>
          <w:sz w:val="28"/>
          <w:szCs w:val="28"/>
        </w:rPr>
        <w:t xml:space="preserve"> </w:t>
      </w:r>
    </w:p>
    <w:p w:rsidR="00EF5E01" w:rsidRPr="00CB6182" w:rsidRDefault="00EF5E0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Органы</w:t>
      </w:r>
      <w:r w:rsidR="00B3026B" w:rsidRPr="00CB6182">
        <w:rPr>
          <w:rFonts w:cs="Arial CYR"/>
          <w:sz w:val="28"/>
          <w:szCs w:val="28"/>
          <w:lang w:val="en-US"/>
        </w:rPr>
        <w:t>w</w:t>
      </w:r>
      <w:r w:rsidRPr="00CB6182">
        <w:rPr>
          <w:rFonts w:cs="Arial CYR"/>
          <w:sz w:val="28"/>
          <w:szCs w:val="28"/>
        </w:rPr>
        <w:t xml:space="preserve"> местного самоуправления могут наделяться отдельными государственными полномочиями:</w:t>
      </w:r>
    </w:p>
    <w:p w:rsidR="009C7413" w:rsidRPr="00CB6182" w:rsidRDefault="009C741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1) в области регистрации актов гражданского состояния (регистрация актов гражданского состояния на территории муниципального образования);</w:t>
      </w:r>
    </w:p>
    <w:p w:rsidR="009C7413" w:rsidRPr="00CB6182" w:rsidRDefault="009C741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2) в области социальной защиты населения (социальная поддержка ветеранов труда, социальная поддержка многодетных семей и др.);</w:t>
      </w:r>
    </w:p>
    <w:p w:rsidR="009C7413" w:rsidRPr="00CB6182" w:rsidRDefault="009C741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3) в области сельского хозяйства (полномочия по поддержке сельскохозяйственного производства в форме субсидий на животноводческую продукцию);</w:t>
      </w:r>
    </w:p>
    <w:p w:rsidR="00185A16" w:rsidRPr="00CB6182" w:rsidRDefault="009C741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4) по образованию и организации деятельности административных комиссий, комиссий по делам несовершеннолетних и защите их прав (органы местного самоуправления</w:t>
      </w:r>
      <w:r w:rsidR="00185A16" w:rsidRPr="00CB6182">
        <w:rPr>
          <w:rFonts w:cs="Arial CYR"/>
          <w:sz w:val="28"/>
          <w:szCs w:val="28"/>
        </w:rPr>
        <w:t xml:space="preserve"> образуют эти комиссии, обеспечивают их деятельность).</w:t>
      </w:r>
    </w:p>
    <w:p w:rsidR="00185A16" w:rsidRPr="00CB6182" w:rsidRDefault="00185A16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Органы местного самоуправления наделяются отдельными государственными полномочиями и по иным вопросам, отнесенным к ведению Российской Федерации и её субъектов.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Органы государственной власти при делегировании своих полномочий в полном объеме компенсируют органам местного самоуправления расходы на их осуществление и представляют реальные гарантии материально-финансовой обеспеченности при решении вопроса о</w:t>
      </w:r>
      <w:r w:rsidR="00783D25" w:rsidRPr="00CB6182">
        <w:rPr>
          <w:rFonts w:cs="Arial CYR"/>
          <w:sz w:val="28"/>
          <w:szCs w:val="28"/>
        </w:rPr>
        <w:t xml:space="preserve"> такой передаче. Местные органы власти</w:t>
      </w:r>
      <w:r w:rsidRPr="00CB6182">
        <w:rPr>
          <w:rFonts w:cs="Arial CYR"/>
          <w:sz w:val="28"/>
          <w:szCs w:val="28"/>
        </w:rPr>
        <w:t xml:space="preserve"> осуществляют переданные им государственные полномочия в той мере, в какой эти полномочия обеспечены материальными и финансовыми ресурсами. При неполном обеспечении материальными и финансовыми ресурсами делегированных полномочий глава муниципального образования вносит представление государственным органам власти о невозможности осуществления переданных полномочий в полном объеме и дает свои предложения о п</w:t>
      </w:r>
      <w:r w:rsidR="00D72E0B" w:rsidRPr="00CB6182">
        <w:rPr>
          <w:rFonts w:cs="Arial CYR"/>
          <w:sz w:val="28"/>
          <w:szCs w:val="28"/>
        </w:rPr>
        <w:t>ределах и степени их выполнения.</w:t>
      </w:r>
      <w:r w:rsidRPr="00CB6182">
        <w:rPr>
          <w:rFonts w:cs="Arial CYR"/>
          <w:sz w:val="28"/>
          <w:szCs w:val="28"/>
        </w:rPr>
        <w:t xml:space="preserve"> Органы государственной власти принимают решение по поводу внесенных предложений либо рассматривают спорные вопросы в суде.</w:t>
      </w:r>
    </w:p>
    <w:p w:rsidR="00283BD5" w:rsidRPr="00CB6182" w:rsidRDefault="00283BD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Наделение органов местного самоуправления отдельными государственными полномочиями органов государственной власти осуществляется в таких организационно-правовых формах, как:</w:t>
      </w:r>
    </w:p>
    <w:p w:rsidR="00283BD5" w:rsidRPr="00CB6182" w:rsidRDefault="00283BD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делегирование по закону Российской Федерации;</w:t>
      </w:r>
    </w:p>
    <w:p w:rsidR="00283BD5" w:rsidRPr="00CB6182" w:rsidRDefault="00283BD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делегирование по закону субъекта федерации;</w:t>
      </w:r>
    </w:p>
    <w:p w:rsidR="00283BD5" w:rsidRPr="00CB6182" w:rsidRDefault="00283BD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-делегирование на основе договоров и соглашений между исполнительными органами государственной власти субъекта РФ и местного самоуправления (при обязательной ратификации всех договоров и соглашений законодательным органом субъекта РФ и представительным органом местного самоуправления).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Делегирование государственных полномочий может быть разовым, на определенный срок или бессрочным. Например, к разовому следует отнести предоставление муниципального жилья военнослужащим, работникам налоговых служб и другим категориям госуда</w:t>
      </w:r>
      <w:r w:rsidR="00820630" w:rsidRPr="00CB6182">
        <w:rPr>
          <w:rFonts w:cs="Arial CYR"/>
          <w:sz w:val="28"/>
          <w:szCs w:val="28"/>
        </w:rPr>
        <w:t xml:space="preserve">рственных служащих; к срочному - </w:t>
      </w:r>
      <w:r w:rsidRPr="00CB6182">
        <w:rPr>
          <w:rFonts w:cs="Arial CYR"/>
          <w:sz w:val="28"/>
          <w:szCs w:val="28"/>
        </w:rPr>
        <w:t>предоставление бесплатного проезда на муниципальном транспорте отдельным категориям граждан, обеспечение выплаты пособий гражданам, имеющим детей; к бессрочному - государственную регистрацию актов гражданского состояния, выполнение задач паспортно-визовой службы, военный учет граждан и др.</w:t>
      </w:r>
      <w:r w:rsidR="00820630" w:rsidRPr="00CB6182">
        <w:rPr>
          <w:rFonts w:cs="Arial CYR"/>
          <w:sz w:val="28"/>
          <w:szCs w:val="28"/>
        </w:rPr>
        <w:t xml:space="preserve"> </w:t>
      </w:r>
      <w:r w:rsidRPr="00CB6182">
        <w:rPr>
          <w:rFonts w:cs="Arial CYR"/>
          <w:sz w:val="28"/>
          <w:szCs w:val="28"/>
        </w:rPr>
        <w:t>Государственные полномочия могут делегироваться всем муниципальным образованиям или только отдельным муниципалитетам.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Основной формой делегирования государственных полномочий я</w:t>
      </w:r>
      <w:r w:rsidR="00283BD5" w:rsidRPr="00CB6182">
        <w:rPr>
          <w:rFonts w:cs="Arial CYR"/>
          <w:sz w:val="28"/>
          <w:szCs w:val="28"/>
        </w:rPr>
        <w:t xml:space="preserve">вляется делегирование по закону. </w:t>
      </w:r>
      <w:r w:rsidRPr="00CB6182">
        <w:rPr>
          <w:rFonts w:cs="Arial CYR"/>
          <w:sz w:val="28"/>
          <w:szCs w:val="28"/>
        </w:rPr>
        <w:t>При этом не допускается делегирование полномочий, относящихся к исключительной компетенции законодательного и исполнительного органов государственной власти и изменяющих устав субъекта РФ, а также обеспечивающих защиту прав и свобод граждан.</w:t>
      </w:r>
      <w:r w:rsidR="00820630" w:rsidRPr="00CB6182">
        <w:rPr>
          <w:rFonts w:cs="Arial CYR"/>
          <w:sz w:val="28"/>
          <w:szCs w:val="28"/>
        </w:rPr>
        <w:t xml:space="preserve"> </w:t>
      </w:r>
      <w:r w:rsidRPr="00CB6182">
        <w:rPr>
          <w:rFonts w:cs="Arial CYR"/>
          <w:sz w:val="28"/>
          <w:szCs w:val="28"/>
        </w:rPr>
        <w:t>При делегировании государственных полномочий органам местного самоуправления по закону проект данного закона заблаговременно направляется представительным органам соответствующих муниципальных</w:t>
      </w:r>
      <w:r w:rsidR="00081C6F" w:rsidRPr="00CB6182">
        <w:rPr>
          <w:rFonts w:cs="Arial CYR"/>
          <w:sz w:val="28"/>
          <w:szCs w:val="28"/>
        </w:rPr>
        <w:t xml:space="preserve"> </w:t>
      </w:r>
      <w:r w:rsidRPr="00CB6182">
        <w:rPr>
          <w:rFonts w:cs="Arial CYR"/>
          <w:sz w:val="28"/>
          <w:szCs w:val="28"/>
        </w:rPr>
        <w:t>образований для согласования и мотивированного заключения</w:t>
      </w:r>
      <w:r w:rsidR="00D72E0B" w:rsidRPr="00CB6182">
        <w:rPr>
          <w:rFonts w:cs="Arial CYR"/>
          <w:sz w:val="28"/>
          <w:szCs w:val="28"/>
        </w:rPr>
        <w:t>.</w:t>
      </w:r>
      <w:r w:rsidRPr="00CB6182">
        <w:rPr>
          <w:rFonts w:cs="Arial CYR"/>
          <w:sz w:val="28"/>
          <w:szCs w:val="28"/>
        </w:rPr>
        <w:t xml:space="preserve"> Возражения органов местного самоуправления относительно характера, объема делегируемых полномочий и порядка их финансирования подлежат рассмотрению в комиссиях законодательных органов государственной власти.</w:t>
      </w:r>
      <w:r w:rsidR="00283BD5" w:rsidRPr="00CB6182">
        <w:rPr>
          <w:rFonts w:cs="Arial CYR"/>
          <w:sz w:val="28"/>
          <w:szCs w:val="28"/>
        </w:rPr>
        <w:t xml:space="preserve"> </w:t>
      </w:r>
    </w:p>
    <w:p w:rsidR="00902A77" w:rsidRPr="00CB6182" w:rsidRDefault="0082063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Существует практика делегирования полномочий  на основе договоров, которая применяется в ряде субъектов Российской Федерации, хотя она отчасти противоречит федеральному законодательству. Договор</w:t>
      </w:r>
      <w:r w:rsidR="00902A77" w:rsidRPr="00CB6182">
        <w:rPr>
          <w:rFonts w:cs="Arial CYR"/>
          <w:sz w:val="28"/>
          <w:szCs w:val="28"/>
        </w:rPr>
        <w:t xml:space="preserve"> в обязательном порядке должен отражать: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цели, объем и характер делегируемых полномочий;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порядок их осуществления и срок действия договора;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 xml:space="preserve">- взаимные права и обязанности по реализации делегированных полномочий; </w:t>
      </w:r>
    </w:p>
    <w:p w:rsidR="00820630" w:rsidRPr="00CB6182" w:rsidRDefault="00FB335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 xml:space="preserve">- </w:t>
      </w:r>
      <w:r w:rsidR="00902A77" w:rsidRPr="00CB6182">
        <w:rPr>
          <w:rFonts w:cs="Arial CYR"/>
          <w:sz w:val="28"/>
          <w:szCs w:val="28"/>
        </w:rPr>
        <w:t>объем и порядок материально-финансового обеспечения делегированных полномочий;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формы и меры ответственности сторон за нарушение условий договора;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условия расторжения договора и возможности возврата делегированных полномочий.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Указанный договор под</w:t>
      </w:r>
      <w:r w:rsidR="00081C6F" w:rsidRPr="00CB6182">
        <w:rPr>
          <w:rFonts w:cs="Arial CYR"/>
          <w:sz w:val="28"/>
          <w:szCs w:val="28"/>
        </w:rPr>
        <w:t>писывается высшим должностным лицом</w:t>
      </w:r>
      <w:r w:rsidRPr="00CB6182">
        <w:rPr>
          <w:rFonts w:cs="Arial CYR"/>
          <w:sz w:val="28"/>
          <w:szCs w:val="28"/>
        </w:rPr>
        <w:t xml:space="preserve"> субъекта РФ и </w:t>
      </w:r>
      <w:r w:rsidR="00081C6F" w:rsidRPr="00CB6182">
        <w:rPr>
          <w:rFonts w:cs="Arial CYR"/>
          <w:sz w:val="28"/>
          <w:szCs w:val="28"/>
        </w:rPr>
        <w:t xml:space="preserve">главой администрации </w:t>
      </w:r>
      <w:r w:rsidRPr="00CB6182">
        <w:rPr>
          <w:rFonts w:cs="Arial CYR"/>
          <w:sz w:val="28"/>
          <w:szCs w:val="28"/>
        </w:rPr>
        <w:t>соответствующего муниципального образования и вступает в силу после его утверждения законом субъекта федерации и решением представительного органа местного самоуправления.</w:t>
      </w:r>
      <w:r w:rsidR="00820630" w:rsidRPr="00CB6182">
        <w:rPr>
          <w:rFonts w:cs="Arial CYR"/>
          <w:sz w:val="28"/>
          <w:szCs w:val="28"/>
        </w:rPr>
        <w:t xml:space="preserve"> </w:t>
      </w:r>
      <w:r w:rsidRPr="00CB6182">
        <w:rPr>
          <w:rFonts w:cs="Arial CYR"/>
          <w:sz w:val="28"/>
          <w:szCs w:val="28"/>
        </w:rPr>
        <w:t xml:space="preserve">Договор может предусматривать заключение на его основе соглашений между </w:t>
      </w:r>
      <w:r w:rsidR="00A80132" w:rsidRPr="00CB6182">
        <w:rPr>
          <w:rFonts w:cs="Arial CYR"/>
          <w:sz w:val="28"/>
          <w:szCs w:val="28"/>
        </w:rPr>
        <w:t xml:space="preserve">региональными органами </w:t>
      </w:r>
      <w:r w:rsidRPr="00CB6182">
        <w:rPr>
          <w:rFonts w:cs="Arial CYR"/>
          <w:sz w:val="28"/>
          <w:szCs w:val="28"/>
        </w:rPr>
        <w:t>исполнительной власти и соответствующего муниципального образования о делегировании и принятии государственных полномочий.</w:t>
      </w:r>
    </w:p>
    <w:p w:rsidR="00902A77" w:rsidRPr="00CB6182" w:rsidRDefault="00902A7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Осуществление делегированных государственных полномочий органами местного самоуправления строи</w:t>
      </w:r>
      <w:r w:rsidR="00897049" w:rsidRPr="00CB6182">
        <w:rPr>
          <w:rFonts w:cs="Arial CYR"/>
          <w:sz w:val="28"/>
          <w:szCs w:val="28"/>
        </w:rPr>
        <w:t xml:space="preserve">тся на соответствии федеральному </w:t>
      </w:r>
      <w:r w:rsidRPr="00CB6182">
        <w:rPr>
          <w:rFonts w:cs="Arial CYR"/>
          <w:sz w:val="28"/>
          <w:szCs w:val="28"/>
        </w:rPr>
        <w:t>законодательству и законодательству субъектов РФ. Органы местного самоуправления свободны в выборе форм и методов реализации переданных государственных полномочий</w:t>
      </w:r>
      <w:r w:rsidR="00D72E0B" w:rsidRPr="00CB6182">
        <w:rPr>
          <w:rFonts w:cs="Arial CYR"/>
          <w:sz w:val="28"/>
          <w:szCs w:val="28"/>
        </w:rPr>
        <w:t>.</w:t>
      </w:r>
      <w:r w:rsidRPr="00CB6182">
        <w:rPr>
          <w:rFonts w:cs="Arial CYR"/>
          <w:sz w:val="28"/>
          <w:szCs w:val="28"/>
        </w:rPr>
        <w:t xml:space="preserve"> Вместе с тем они несут ответственность за осуществление переданных им государственных по</w:t>
      </w:r>
      <w:r w:rsidR="00A80132" w:rsidRPr="00CB6182">
        <w:rPr>
          <w:rFonts w:cs="Arial CYR"/>
          <w:sz w:val="28"/>
          <w:szCs w:val="28"/>
        </w:rPr>
        <w:t>лномочий в той мере, в какой данные</w:t>
      </w:r>
      <w:r w:rsidRPr="00CB6182">
        <w:rPr>
          <w:rFonts w:cs="Arial CYR"/>
          <w:sz w:val="28"/>
          <w:szCs w:val="28"/>
        </w:rPr>
        <w:t xml:space="preserve"> полномочия обеспечены органами государственной власти материально-финансовыми ресурсами, а также насколько выполнимы иные обязательства, необходимые для реализации этих полномочий.</w:t>
      </w:r>
    </w:p>
    <w:p w:rsidR="00897049" w:rsidRPr="00CB6182" w:rsidRDefault="0089704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Возвращение государственных полномочий, делегированных органам</w:t>
      </w:r>
      <w:r w:rsidR="00B2081A" w:rsidRPr="00CB6182">
        <w:rPr>
          <w:rFonts w:cs="Arial CYR"/>
          <w:sz w:val="28"/>
          <w:szCs w:val="28"/>
          <w:lang w:val="en-US"/>
        </w:rPr>
        <w:t>c</w:t>
      </w:r>
      <w:r w:rsidRPr="00CB6182">
        <w:rPr>
          <w:rFonts w:cs="Arial CYR"/>
          <w:sz w:val="28"/>
          <w:szCs w:val="28"/>
        </w:rPr>
        <w:t xml:space="preserve"> местного самоуправления, возможно по собственной инициативе делегировавших государственных органов, если при сложившихся условиях эти полномочия могут быть наиболее эффективно выполнены</w:t>
      </w:r>
      <w:r w:rsidR="00A80132" w:rsidRPr="00CB6182">
        <w:rPr>
          <w:rFonts w:cs="Arial CYR"/>
          <w:sz w:val="28"/>
          <w:szCs w:val="28"/>
        </w:rPr>
        <w:t xml:space="preserve"> государственными органами</w:t>
      </w:r>
      <w:r w:rsidRPr="00CB6182">
        <w:rPr>
          <w:rFonts w:cs="Arial CYR"/>
          <w:sz w:val="28"/>
          <w:szCs w:val="28"/>
        </w:rPr>
        <w:t xml:space="preserve"> власти. Такое возвращение оформляется законом с обязательным заблаговременным извещением об этом органов местного самоуправления.</w:t>
      </w:r>
    </w:p>
    <w:p w:rsidR="00897049" w:rsidRPr="00CB6182" w:rsidRDefault="0089704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Возвращение делегированных полномочий по инициативе органов местного самоуправления допускается в том случае, если выполнение переданных полномочий становится невозможным по причинам, не зависящим от органов местного самоуправления. Мотивированное представление об этом представительный орган местного самоуправления вносит в законодательный орган государственной власти; при установлении достоверности указанных причин невыполнения или невозможности их оперативного устранения исполнительный орган государственной власти вносит в законодательный орган проект закона о возвращ</w:t>
      </w:r>
      <w:r w:rsidR="00D72E0B" w:rsidRPr="00CB6182">
        <w:rPr>
          <w:rFonts w:cs="Arial CYR"/>
          <w:sz w:val="28"/>
          <w:szCs w:val="28"/>
        </w:rPr>
        <w:t>ении государственных полномочий.</w:t>
      </w:r>
    </w:p>
    <w:p w:rsidR="00897049" w:rsidRPr="00CB6182" w:rsidRDefault="0089704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Возвращение государственных полномочий, делегированных по договору, возможно в случае нарушений условий договора одной из сторон и если эти нарушения привели к ненадлежащему выполнению или создали условия, затрудняющие исполнение государственных полномочий органами местного самоуправления. При не достижении соглашения сторон по спорным вопросам решение о возвращении делегированных полномочий рассматривается в суде.</w:t>
      </w:r>
    </w:p>
    <w:p w:rsidR="008814D8" w:rsidRPr="00CB6182" w:rsidRDefault="0089704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Федерал</w:t>
      </w:r>
      <w:r w:rsidR="00081C6F" w:rsidRPr="00CB6182">
        <w:rPr>
          <w:rFonts w:cs="Arial CYR"/>
          <w:sz w:val="28"/>
          <w:szCs w:val="28"/>
        </w:rPr>
        <w:t>ьный закон № 131</w:t>
      </w:r>
      <w:r w:rsidRPr="00CB6182">
        <w:rPr>
          <w:rFonts w:cs="Arial CYR"/>
          <w:sz w:val="28"/>
          <w:szCs w:val="28"/>
        </w:rPr>
        <w:t xml:space="preserve"> устанавливает </w:t>
      </w:r>
      <w:r w:rsidR="008814D8" w:rsidRPr="00CB6182">
        <w:rPr>
          <w:rFonts w:cs="Arial CYR"/>
          <w:sz w:val="28"/>
          <w:szCs w:val="28"/>
        </w:rPr>
        <w:t>формы государственного контроля:</w:t>
      </w:r>
    </w:p>
    <w:p w:rsidR="00897049" w:rsidRPr="00CB6182" w:rsidRDefault="008814D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за осуществлением органами местного самоуправления отдельных государственных полномочий;</w:t>
      </w:r>
    </w:p>
    <w:p w:rsidR="00897049" w:rsidRPr="00CB6182" w:rsidRDefault="008814D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- за использованием предоставленных на эти цели материальных ресурсов и финансовых средств</w:t>
      </w:r>
      <w:r w:rsidR="00D72E0B" w:rsidRPr="00CB6182">
        <w:rPr>
          <w:rFonts w:cs="Arial CYR"/>
          <w:sz w:val="28"/>
          <w:szCs w:val="28"/>
        </w:rPr>
        <w:t>.</w:t>
      </w:r>
    </w:p>
    <w:p w:rsidR="00542FF2" w:rsidRPr="00CB6182" w:rsidRDefault="00542F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Органы государ</w:t>
      </w:r>
      <w:r w:rsidR="00B2081A" w:rsidRPr="00CB6182">
        <w:rPr>
          <w:rFonts w:cs="Arial CYR"/>
          <w:sz w:val="28"/>
          <w:szCs w:val="28"/>
          <w:lang w:val="en-US"/>
        </w:rPr>
        <w:t>c</w:t>
      </w:r>
      <w:r w:rsidRPr="00CB6182">
        <w:rPr>
          <w:rFonts w:cs="Arial CYR"/>
          <w:sz w:val="28"/>
          <w:szCs w:val="28"/>
        </w:rPr>
        <w:t>твенной власти, делегировавшие полномочия органам местного самоуправления, вправе осуществлять контроль за их реализацией, проверять законность и целесообразность реш</w:t>
      </w:r>
      <w:r w:rsidR="00A80132" w:rsidRPr="00CB6182">
        <w:rPr>
          <w:rFonts w:cs="Arial CYR"/>
          <w:sz w:val="28"/>
          <w:szCs w:val="28"/>
        </w:rPr>
        <w:t>ений муниципальных  органов власти</w:t>
      </w:r>
      <w:r w:rsidRPr="00CB6182">
        <w:rPr>
          <w:rFonts w:cs="Arial CYR"/>
          <w:sz w:val="28"/>
          <w:szCs w:val="28"/>
        </w:rPr>
        <w:t>, принимаемых для осуществления переданных полномочий. Органы государственной власти для осуществления контроля за делегированными государственными полномочиями вправе:</w:t>
      </w:r>
    </w:p>
    <w:p w:rsidR="00542FF2" w:rsidRPr="00CB6182" w:rsidRDefault="00542F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1) производить проверки деятельности органов местного самоуправления и целевого использования средств, передаваемых на реализацию государственных полномочий;</w:t>
      </w:r>
    </w:p>
    <w:p w:rsidR="00542FF2" w:rsidRPr="00CB6182" w:rsidRDefault="00542F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2) запрашивать и получать в срок информацию, необходимые документы от органов и должностных лиц местного самоуправления о выполнении переданных полномочий;</w:t>
      </w:r>
    </w:p>
    <w:p w:rsidR="00542FF2" w:rsidRPr="00CB6182" w:rsidRDefault="00542F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3) назначать уполномоченных представителей государственной власти для оперативного контроля за осуществлением делегированных полномочий и целевым использованием выделенных на эти цели ресурсов;</w:t>
      </w:r>
    </w:p>
    <w:p w:rsidR="00542FF2" w:rsidRPr="00CB6182" w:rsidRDefault="00542F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4) проводить методическую работу и координацию деятельности органов местного самоуправления по вопросам осуществления переданных государственных полномочий.</w:t>
      </w:r>
    </w:p>
    <w:p w:rsidR="00542FF2" w:rsidRPr="00CB6182" w:rsidRDefault="00542F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Органы и должностные лица местного самоуправления обязаны предоставлять уполномоченным государственным органам документы, связанные с осуществлением отдел</w:t>
      </w:r>
      <w:r w:rsidR="00D72E0B" w:rsidRPr="00CB6182">
        <w:rPr>
          <w:rFonts w:cs="Arial CYR"/>
          <w:sz w:val="28"/>
          <w:szCs w:val="28"/>
        </w:rPr>
        <w:t>ьных государственных полномочий.</w:t>
      </w:r>
    </w:p>
    <w:p w:rsidR="00283BD5" w:rsidRPr="00CB6182" w:rsidRDefault="00283BD5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 xml:space="preserve">Субъекты Федерации регулируют вопросы, связанные с передачей, финансированием отдельных государственных </w:t>
      </w:r>
      <w:r w:rsidR="009643B9" w:rsidRPr="00CB6182">
        <w:rPr>
          <w:rFonts w:cs="Arial CYR"/>
          <w:sz w:val="28"/>
          <w:szCs w:val="28"/>
        </w:rPr>
        <w:t>полномочий и осуществлением контроля за тем, как они осуществляются</w:t>
      </w:r>
      <w:r w:rsidR="00A80132" w:rsidRPr="00CB6182">
        <w:rPr>
          <w:rFonts w:cs="Arial CYR"/>
          <w:sz w:val="28"/>
          <w:szCs w:val="28"/>
        </w:rPr>
        <w:t xml:space="preserve"> муниципальными</w:t>
      </w:r>
      <w:r w:rsidR="009643B9" w:rsidRPr="00CB6182">
        <w:rPr>
          <w:rFonts w:cs="Arial CYR"/>
          <w:sz w:val="28"/>
          <w:szCs w:val="28"/>
        </w:rPr>
        <w:t xml:space="preserve"> </w:t>
      </w:r>
      <w:r w:rsidR="00A80132" w:rsidRPr="00CB6182">
        <w:rPr>
          <w:rFonts w:cs="Arial CYR"/>
          <w:sz w:val="28"/>
          <w:szCs w:val="28"/>
        </w:rPr>
        <w:t>органами власти</w:t>
      </w:r>
      <w:r w:rsidR="009643B9" w:rsidRPr="00CB6182">
        <w:rPr>
          <w:rFonts w:cs="Arial CYR"/>
          <w:sz w:val="28"/>
          <w:szCs w:val="28"/>
        </w:rPr>
        <w:t>, принимая в пределах своих полномочий соответствующие законы.</w:t>
      </w:r>
    </w:p>
    <w:p w:rsidR="009643B9" w:rsidRPr="00CB6182" w:rsidRDefault="009643B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CB6182">
        <w:rPr>
          <w:rFonts w:cs="Arial CYR"/>
          <w:sz w:val="28"/>
          <w:szCs w:val="28"/>
        </w:rPr>
        <w:t>В отношении Рязанской области необходимо отметит</w:t>
      </w:r>
      <w:r w:rsidR="001C52ED" w:rsidRPr="00CB6182">
        <w:rPr>
          <w:rFonts w:cs="Arial CYR"/>
          <w:sz w:val="28"/>
          <w:szCs w:val="28"/>
        </w:rPr>
        <w:t xml:space="preserve">ь, что существуют нарушения законодательства в сфере делегирования отдельных государственных полномочий органам местного самоуправления. В частности проектом Закона области "О наделении органов местного самоуправления муниципальных районов и городских округов Рязанской области отдельными государственными полномочиями" в нарушение требований ст. 26.3 ФЗ от 6 октября </w:t>
      </w:r>
      <w:smartTag w:uri="urn:schemas-microsoft-com:office:smarttags" w:element="metricconverter">
        <w:smartTagPr>
          <w:attr w:name="ProductID" w:val="1999 г"/>
        </w:smartTagPr>
        <w:r w:rsidR="001C52ED" w:rsidRPr="00CB6182">
          <w:rPr>
            <w:rFonts w:cs="Arial CYR"/>
            <w:sz w:val="28"/>
            <w:szCs w:val="28"/>
          </w:rPr>
          <w:t>1999 г</w:t>
        </w:r>
      </w:smartTag>
      <w:r w:rsidR="001C52ED" w:rsidRPr="00CB6182">
        <w:rPr>
          <w:rFonts w:cs="Arial CYR"/>
          <w:sz w:val="28"/>
          <w:szCs w:val="28"/>
        </w:rPr>
        <w:t>.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органам местного самоуправления передавались отдельные государственные полномочия, отнесенные к полномочиям органов государственной власти субъекта Федерации и осуществляемые ими самостоятельно.</w:t>
      </w:r>
    </w:p>
    <w:p w:rsidR="001C52ED" w:rsidRPr="00CB6182" w:rsidRDefault="001C52ED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Также при изучении законопроекта, предусматривавшего наделение органов</w:t>
      </w:r>
      <w:r w:rsidR="00B2081A" w:rsidRPr="00CB6182">
        <w:rPr>
          <w:rFonts w:ascii="Times New Roman" w:hAnsi="Times New Roman"/>
          <w:sz w:val="28"/>
          <w:szCs w:val="28"/>
          <w:lang w:val="en-US"/>
        </w:rPr>
        <w:t>b</w:t>
      </w:r>
      <w:r w:rsidRPr="00CB6182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 и городских округов Рязанской области государственными полномочиями по образованию и организации деятельности комиссий по делам несовершеннолетних и защите их прав, было установлено, что в нарушение ст. 19 ФЗ от 6 октября </w:t>
      </w:r>
      <w:smartTag w:uri="urn:schemas-microsoft-com:office:smarttags" w:element="metricconverter">
        <w:smartTagPr>
          <w:attr w:name="ProductID" w:val="2003 г"/>
        </w:smartTagPr>
        <w:r w:rsidRPr="00CB6182">
          <w:rPr>
            <w:rFonts w:ascii="Times New Roman" w:hAnsi="Times New Roman"/>
            <w:sz w:val="28"/>
            <w:szCs w:val="28"/>
          </w:rPr>
          <w:t>2003 г</w:t>
        </w:r>
      </w:smartTag>
      <w:r w:rsidRPr="00CB6182">
        <w:rPr>
          <w:rFonts w:ascii="Times New Roman" w:hAnsi="Times New Roman"/>
          <w:sz w:val="28"/>
          <w:szCs w:val="28"/>
        </w:rPr>
        <w:t>. "Об общих принципах организации местного самоуправления в Российской Федерации" в нем не было перечня подлежащих передаче в пользование или управление либо в муниципальную собственность материальных средств, необходимых для осуществления отдельных государственных полномочий, переданных органам местного самоуправления, а также не определялся порядок отчетности</w:t>
      </w:r>
      <w:r w:rsidR="00A80132" w:rsidRPr="00CB6182">
        <w:rPr>
          <w:rFonts w:ascii="Times New Roman" w:hAnsi="Times New Roman"/>
          <w:sz w:val="28"/>
          <w:szCs w:val="28"/>
        </w:rPr>
        <w:t xml:space="preserve"> муниципальных органов власти</w:t>
      </w:r>
      <w:r w:rsidRPr="00CB6182">
        <w:rPr>
          <w:rFonts w:ascii="Times New Roman" w:hAnsi="Times New Roman"/>
          <w:sz w:val="28"/>
          <w:szCs w:val="28"/>
        </w:rPr>
        <w:t xml:space="preserve"> об осуществлении переданных им полномочий. Кроме того, законопроект не содержал норм, регулирующих ответственность органов местного самоуправления за нарушения при осуществлении государственных полномочий по образованию и организации деятельности комиссий по делам несовершеннолетних и защите их прав.</w:t>
      </w:r>
      <w:r w:rsidR="009A063B" w:rsidRPr="00CB6182">
        <w:rPr>
          <w:rFonts w:ascii="Times New Roman" w:hAnsi="Times New Roman"/>
          <w:sz w:val="28"/>
        </w:rPr>
        <w:t xml:space="preserve"> </w:t>
      </w:r>
      <w:r w:rsidR="009A063B" w:rsidRPr="00CB6182">
        <w:rPr>
          <w:rFonts w:ascii="Times New Roman" w:hAnsi="Times New Roman"/>
          <w:sz w:val="28"/>
          <w:szCs w:val="28"/>
        </w:rPr>
        <w:t>При принятии Закона указанные правоотношения в связи с вмешательством прокуратуры области были урегулированы в соответствии с требованиями законодательства.</w:t>
      </w:r>
    </w:p>
    <w:p w:rsidR="00A43597" w:rsidRPr="00CB6182" w:rsidRDefault="00A43597" w:rsidP="00CB6182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B6182">
        <w:rPr>
          <w:sz w:val="28"/>
          <w:szCs w:val="28"/>
        </w:rPr>
        <w:t>В связи с перечисленным необходимо отметить, что</w:t>
      </w:r>
      <w:r w:rsidRPr="00CB6182">
        <w:rPr>
          <w:sz w:val="28"/>
        </w:rPr>
        <w:t xml:space="preserve"> </w:t>
      </w:r>
      <w:r w:rsidRPr="00CB6182">
        <w:rPr>
          <w:rFonts w:cs="Arial"/>
          <w:sz w:val="28"/>
          <w:szCs w:val="28"/>
        </w:rPr>
        <w:t>передача государственных полномочий на уровень местного самоуправления является одним из способов укрепления сотрудничества органов государственной власти и местного самоуправления в их взаимодействии по осуществлению государственного и муниципального управления.</w:t>
      </w:r>
    </w:p>
    <w:p w:rsidR="001C52ED" w:rsidRPr="00CB6182" w:rsidRDefault="00A43597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Однако вопросы наделения</w:t>
      </w:r>
      <w:r w:rsidR="003C5864" w:rsidRPr="00CB6182">
        <w:rPr>
          <w:rFonts w:ascii="Times New Roman" w:hAnsi="Times New Roman"/>
          <w:sz w:val="28"/>
          <w:szCs w:val="28"/>
        </w:rPr>
        <w:t xml:space="preserve"> муниципальных органов власти</w:t>
      </w:r>
      <w:r w:rsidRPr="00CB6182">
        <w:rPr>
          <w:rFonts w:ascii="Times New Roman" w:hAnsi="Times New Roman"/>
          <w:sz w:val="28"/>
          <w:szCs w:val="28"/>
        </w:rPr>
        <w:t xml:space="preserve"> государственными полномочиями, несмотря на их важное место в системе местного самоуправления, остаются до сих пор мало изученными и разработанными, </w:t>
      </w:r>
      <w:r w:rsidR="006A3B20" w:rsidRPr="00CB6182">
        <w:rPr>
          <w:rFonts w:ascii="Times New Roman" w:hAnsi="Times New Roman"/>
          <w:sz w:val="28"/>
          <w:szCs w:val="28"/>
        </w:rPr>
        <w:t>следовательно,</w:t>
      </w:r>
      <w:r w:rsidRPr="00CB6182">
        <w:rPr>
          <w:rFonts w:ascii="Times New Roman" w:hAnsi="Times New Roman"/>
          <w:sz w:val="28"/>
          <w:szCs w:val="28"/>
        </w:rPr>
        <w:t xml:space="preserve"> и достаточно проблематичными. </w:t>
      </w:r>
      <w:r w:rsidRPr="00CB6182">
        <w:rPr>
          <w:rFonts w:ascii="Times New Roman" w:hAnsi="Times New Roman" w:cs="Times New Roman CYR"/>
          <w:sz w:val="28"/>
          <w:szCs w:val="28"/>
        </w:rPr>
        <w:t>Как показывает практика, целый рад пр</w:t>
      </w:r>
      <w:r w:rsidR="000E4E5F" w:rsidRPr="00CB6182">
        <w:rPr>
          <w:rFonts w:ascii="Times New Roman" w:hAnsi="Times New Roman" w:cs="Times New Roman CYR"/>
          <w:sz w:val="28"/>
          <w:szCs w:val="28"/>
        </w:rPr>
        <w:t>облем в деле передачи региональными органами власти</w:t>
      </w:r>
      <w:r w:rsidRPr="00CB6182">
        <w:rPr>
          <w:rFonts w:ascii="Times New Roman" w:hAnsi="Times New Roman" w:cs="Times New Roman CYR"/>
          <w:sz w:val="28"/>
          <w:szCs w:val="28"/>
        </w:rPr>
        <w:t xml:space="preserve"> Российской Федерации органам местного самоуправления государственных полномочий вызвано не только отсутствием законодательного акта по указанным вопросам, но и</w:t>
      </w:r>
      <w:r w:rsidR="00B01936" w:rsidRPr="00CB6182">
        <w:rPr>
          <w:rFonts w:ascii="Times New Roman" w:hAnsi="Times New Roman" w:cs="Times New Roman CYR"/>
          <w:sz w:val="28"/>
          <w:szCs w:val="28"/>
        </w:rPr>
        <w:t xml:space="preserve"> существующими  несовершенствами</w:t>
      </w:r>
      <w:r w:rsidRPr="00CB6182">
        <w:rPr>
          <w:rFonts w:ascii="Times New Roman" w:hAnsi="Times New Roman" w:cs="Times New Roman CYR"/>
          <w:sz w:val="28"/>
          <w:szCs w:val="28"/>
        </w:rPr>
        <w:t xml:space="preserve"> положений действующего Федерального закона «Об общих принципах организации местного самоуправления в Российской Федерации».</w:t>
      </w:r>
    </w:p>
    <w:p w:rsidR="00A61224" w:rsidRPr="00CB6182" w:rsidRDefault="00600536" w:rsidP="00CB6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B6182">
        <w:rPr>
          <w:rFonts w:ascii="Times New Roman" w:hAnsi="Times New Roman" w:cs="Times New Roman CYR"/>
          <w:sz w:val="28"/>
          <w:szCs w:val="28"/>
        </w:rPr>
        <w:t>Вместе с тем, необходимость в скорейшем урегулировании данных вопросов федеральным законодателем, посредством принятия федерального закона о порядк</w:t>
      </w:r>
      <w:r w:rsidR="00462A76" w:rsidRPr="00CB6182">
        <w:rPr>
          <w:rFonts w:ascii="Times New Roman" w:hAnsi="Times New Roman" w:cs="Times New Roman CYR"/>
          <w:sz w:val="28"/>
          <w:szCs w:val="28"/>
        </w:rPr>
        <w:t>е и принципах</w:t>
      </w:r>
      <w:r w:rsidR="003C5864" w:rsidRPr="00CB6182">
        <w:rPr>
          <w:rFonts w:ascii="Times New Roman" w:hAnsi="Times New Roman" w:cs="Times New Roman CYR"/>
          <w:sz w:val="28"/>
          <w:szCs w:val="28"/>
        </w:rPr>
        <w:t xml:space="preserve"> наделения </w:t>
      </w:r>
      <w:r w:rsidR="00462A76" w:rsidRPr="00CB6182">
        <w:rPr>
          <w:rFonts w:ascii="Times New Roman" w:hAnsi="Times New Roman" w:cs="Times New Roman CYR"/>
          <w:sz w:val="28"/>
          <w:szCs w:val="28"/>
        </w:rPr>
        <w:t>ор</w:t>
      </w:r>
      <w:r w:rsidR="004958FC">
        <w:rPr>
          <w:rFonts w:ascii="Times New Roman" w:hAnsi="Times New Roman" w:cs="Times New Roman CYR"/>
          <w:sz w:val="28"/>
          <w:szCs w:val="28"/>
        </w:rPr>
        <w:t>г</w:t>
      </w:r>
      <w:r w:rsidR="00462A76" w:rsidRPr="00CB6182">
        <w:rPr>
          <w:rFonts w:ascii="Times New Roman" w:hAnsi="Times New Roman" w:cs="Times New Roman CYR"/>
          <w:sz w:val="28"/>
          <w:szCs w:val="28"/>
        </w:rPr>
        <w:t>анов муниципальной вла</w:t>
      </w:r>
      <w:r w:rsidR="00FF1843">
        <w:rPr>
          <w:rFonts w:ascii="Times New Roman" w:hAnsi="Times New Roman" w:cs="Times New Roman CYR"/>
          <w:sz w:val="28"/>
          <w:szCs w:val="28"/>
        </w:rPr>
        <w:t>сти отдельными государственными.</w:t>
      </w:r>
    </w:p>
    <w:p w:rsidR="00600536" w:rsidRPr="00CB6182" w:rsidRDefault="006A3B20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caps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br w:type="page"/>
      </w:r>
      <w:r w:rsidR="009A063B" w:rsidRPr="00CB6182">
        <w:rPr>
          <w:rFonts w:ascii="Times New Roman" w:hAnsi="Times New Roman" w:cs="Times New Roman CYR"/>
          <w:sz w:val="28"/>
          <w:szCs w:val="28"/>
        </w:rPr>
        <w:t>ГЛАВА</w:t>
      </w:r>
      <w:r w:rsidR="00600536" w:rsidRPr="00CB6182">
        <w:rPr>
          <w:rFonts w:ascii="Times New Roman" w:hAnsi="Times New Roman" w:cs="Times New Roman CYR"/>
          <w:sz w:val="28"/>
          <w:szCs w:val="28"/>
        </w:rPr>
        <w:t xml:space="preserve"> 2. </w:t>
      </w:r>
      <w:r w:rsidR="00600536" w:rsidRPr="00CB6182">
        <w:rPr>
          <w:rFonts w:ascii="Times New Roman" w:hAnsi="Times New Roman" w:cs="Times New Roman CYR"/>
          <w:caps/>
          <w:sz w:val="28"/>
          <w:szCs w:val="28"/>
        </w:rPr>
        <w:t>Проблемы и пути оптимизации взаимодействия органов государственной в</w:t>
      </w:r>
      <w:r w:rsidR="009A063B" w:rsidRPr="00CB6182">
        <w:rPr>
          <w:rFonts w:ascii="Times New Roman" w:hAnsi="Times New Roman" w:cs="Times New Roman CYR"/>
          <w:caps/>
          <w:sz w:val="28"/>
          <w:szCs w:val="28"/>
        </w:rPr>
        <w:t>ласти и местного самоуправления</w:t>
      </w:r>
    </w:p>
    <w:p w:rsidR="009A063B" w:rsidRPr="00CB6182" w:rsidRDefault="009A063B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caps/>
          <w:sz w:val="28"/>
          <w:szCs w:val="28"/>
        </w:rPr>
      </w:pPr>
    </w:p>
    <w:p w:rsidR="00600536" w:rsidRPr="00CB6182" w:rsidRDefault="009A063B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B6182">
        <w:rPr>
          <w:rFonts w:ascii="Times New Roman" w:hAnsi="Times New Roman" w:cs="Times New Roman CYR"/>
          <w:sz w:val="28"/>
          <w:szCs w:val="28"/>
        </w:rPr>
        <w:t>2.1</w:t>
      </w:r>
      <w:r w:rsidR="00600536" w:rsidRPr="00CB6182">
        <w:rPr>
          <w:rFonts w:ascii="Times New Roman" w:hAnsi="Times New Roman" w:cs="Times New Roman CYR"/>
          <w:sz w:val="28"/>
          <w:szCs w:val="28"/>
        </w:rPr>
        <w:t xml:space="preserve"> Проблемы взаимодействия органов государственной власти субъекта Российской Феде</w:t>
      </w:r>
      <w:r w:rsidRPr="00CB6182">
        <w:rPr>
          <w:rFonts w:ascii="Times New Roman" w:hAnsi="Times New Roman" w:cs="Times New Roman CYR"/>
          <w:sz w:val="28"/>
          <w:szCs w:val="28"/>
        </w:rPr>
        <w:t>рации и местного самоуправления</w:t>
      </w:r>
    </w:p>
    <w:p w:rsidR="009A063B" w:rsidRPr="00CB6182" w:rsidRDefault="009A063B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F71C83" w:rsidRPr="00CB6182" w:rsidRDefault="00F71C8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Институт местного самоуправления играет значительную роль в процессе формирования гражданского общества, так как все гражданские права и массовые виды активности, различные негосударственные проявления общественной жизни людей зарождаются и в конечном итоге реализуются в местных сообществах, образующих базу гражданского общества. Особенно актуальное значение и звучание приобретает сегодня проблема взаимодействия государства и местного самоуправления, осмысление теоретических и правовых аспектов взаимодействия органов государственной власти и местного самоуправления с позиций научного анализа, соотношения государства и общества, правового государства и гражданского общества</w:t>
      </w:r>
      <w:r w:rsidR="00D72E0B" w:rsidRPr="00CB6182">
        <w:rPr>
          <w:sz w:val="28"/>
          <w:szCs w:val="28"/>
        </w:rPr>
        <w:t>.</w:t>
      </w:r>
    </w:p>
    <w:p w:rsidR="00637212" w:rsidRPr="00CB6182" w:rsidRDefault="0063721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процессе своей деятельности органы местного самоуправления тесно взаимодействуют с органами государственной власти, и, прежде всего, с органами регионального управления, которыми в РФ являются в первую</w:t>
      </w:r>
      <w:r w:rsidR="00462A76" w:rsidRPr="00CB6182">
        <w:rPr>
          <w:sz w:val="28"/>
          <w:szCs w:val="28"/>
        </w:rPr>
        <w:t xml:space="preserve"> очередь государственные органы </w:t>
      </w:r>
      <w:r w:rsidRPr="00CB6182">
        <w:rPr>
          <w:sz w:val="28"/>
          <w:szCs w:val="28"/>
        </w:rPr>
        <w:t>власти субъектов</w:t>
      </w:r>
      <w:r w:rsidR="00462A76" w:rsidRPr="00CB6182">
        <w:rPr>
          <w:sz w:val="28"/>
          <w:szCs w:val="28"/>
        </w:rPr>
        <w:t xml:space="preserve"> </w:t>
      </w:r>
      <w:r w:rsidRPr="00CB6182">
        <w:rPr>
          <w:sz w:val="28"/>
          <w:szCs w:val="28"/>
        </w:rPr>
        <w:t xml:space="preserve"> федерации.</w:t>
      </w:r>
    </w:p>
    <w:p w:rsidR="00995F27" w:rsidRPr="00CB6182" w:rsidRDefault="009A063B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 Н</w:t>
      </w:r>
      <w:r w:rsidR="00995F27" w:rsidRPr="00CB6182">
        <w:rPr>
          <w:sz w:val="28"/>
          <w:szCs w:val="28"/>
        </w:rPr>
        <w:t xml:space="preserve">еобходимо сказать о проблеме разграничения полномочий между региональными органами власти и органами местного самоуправления. В Конституции Российской Федерации порядок разграничения полномочий между ними не конкретизируются. </w:t>
      </w:r>
      <w:r w:rsidR="00DF5230" w:rsidRPr="00CB6182">
        <w:rPr>
          <w:sz w:val="28"/>
          <w:szCs w:val="28"/>
        </w:rPr>
        <w:t>Содержание предметов ведения и полномочий</w:t>
      </w:r>
      <w:r w:rsidR="00995F27" w:rsidRPr="00CB6182">
        <w:rPr>
          <w:sz w:val="28"/>
          <w:szCs w:val="28"/>
        </w:rPr>
        <w:t xml:space="preserve"> органов</w:t>
      </w:r>
      <w:r w:rsidR="00DF5230" w:rsidRPr="00CB6182">
        <w:rPr>
          <w:sz w:val="28"/>
          <w:szCs w:val="28"/>
        </w:rPr>
        <w:t xml:space="preserve"> местного</w:t>
      </w:r>
      <w:r w:rsidR="00995F27" w:rsidRPr="00CB6182">
        <w:rPr>
          <w:sz w:val="28"/>
          <w:szCs w:val="28"/>
        </w:rPr>
        <w:t xml:space="preserve"> самоуправления в Конституции РФ раскрывается через определения «вопросы местного значения» и «отдельные государственные полномочия», которыми могут наделяться </w:t>
      </w:r>
      <w:r w:rsidR="00DF5230" w:rsidRPr="00CB6182">
        <w:rPr>
          <w:sz w:val="28"/>
          <w:szCs w:val="28"/>
        </w:rPr>
        <w:t>муниципальные  органы власти</w:t>
      </w:r>
      <w:r w:rsidR="00995F27" w:rsidRPr="00CB6182">
        <w:rPr>
          <w:sz w:val="28"/>
          <w:szCs w:val="28"/>
        </w:rPr>
        <w:t>. Тем самым в Конституции РФ определены два концептуальных подхода. Через понятие «вопросы местного значения» подчеркивается самостоятельность местного самоуправления и его отделенность от государства, через понятие «отдельные государственные полномочия» определяется возможность привлечения местного самоуправления к управлению государственными делами.</w:t>
      </w:r>
    </w:p>
    <w:p w:rsidR="00F71C83" w:rsidRPr="00CB6182" w:rsidRDefault="00995F2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Однако, в дальнейшем в Федеральном законе «Об общих принципах организации местного самоуправления в Российской Федерации», </w:t>
      </w:r>
      <w:r w:rsidR="00DF5230" w:rsidRPr="00CB6182">
        <w:rPr>
          <w:sz w:val="28"/>
          <w:szCs w:val="28"/>
        </w:rPr>
        <w:t>который призван</w:t>
      </w:r>
      <w:r w:rsidRPr="00CB6182">
        <w:rPr>
          <w:sz w:val="28"/>
          <w:szCs w:val="28"/>
        </w:rPr>
        <w:t xml:space="preserve"> конкретизировать конституционные нормы о местном са</w:t>
      </w:r>
      <w:r w:rsidR="00DF5230" w:rsidRPr="00CB6182">
        <w:rPr>
          <w:sz w:val="28"/>
          <w:szCs w:val="28"/>
        </w:rPr>
        <w:t>моуправлении, была принята</w:t>
      </w:r>
      <w:r w:rsidRPr="00CB6182">
        <w:rPr>
          <w:sz w:val="28"/>
          <w:szCs w:val="28"/>
        </w:rPr>
        <w:t xml:space="preserve"> </w:t>
      </w:r>
      <w:r w:rsidR="00DF5230" w:rsidRPr="00CB6182">
        <w:rPr>
          <w:sz w:val="28"/>
          <w:szCs w:val="28"/>
        </w:rPr>
        <w:t xml:space="preserve">такая </w:t>
      </w:r>
      <w:r w:rsidRPr="00CB6182">
        <w:rPr>
          <w:sz w:val="28"/>
          <w:szCs w:val="28"/>
        </w:rPr>
        <w:t>юридическая конструкция определения предметов ведения местного самоуправления, которая значительно усложнила проблему разграничения полномочий между</w:t>
      </w:r>
      <w:r w:rsidR="00DF5230" w:rsidRPr="00CB6182">
        <w:rPr>
          <w:sz w:val="28"/>
          <w:szCs w:val="28"/>
        </w:rPr>
        <w:t xml:space="preserve"> региональными </w:t>
      </w:r>
      <w:r w:rsidRPr="00CB6182">
        <w:rPr>
          <w:sz w:val="28"/>
          <w:szCs w:val="28"/>
        </w:rPr>
        <w:t xml:space="preserve"> органами го</w:t>
      </w:r>
      <w:r w:rsidR="008C4C88" w:rsidRPr="00CB6182">
        <w:rPr>
          <w:sz w:val="28"/>
          <w:szCs w:val="28"/>
        </w:rPr>
        <w:t>сударственной власти</w:t>
      </w:r>
      <w:r w:rsidRPr="00CB6182">
        <w:rPr>
          <w:sz w:val="28"/>
          <w:szCs w:val="28"/>
        </w:rPr>
        <w:t xml:space="preserve"> и органами местного самоуправления.</w:t>
      </w:r>
    </w:p>
    <w:p w:rsidR="00995F27" w:rsidRPr="00CB6182" w:rsidRDefault="008C4C8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Можно выделить</w:t>
      </w:r>
      <w:r w:rsidR="002F08EC" w:rsidRPr="00CB6182">
        <w:rPr>
          <w:sz w:val="28"/>
          <w:szCs w:val="28"/>
        </w:rPr>
        <w:t xml:space="preserve"> </w:t>
      </w:r>
      <w:r w:rsidRPr="00CB6182">
        <w:rPr>
          <w:sz w:val="28"/>
          <w:szCs w:val="28"/>
        </w:rPr>
        <w:t xml:space="preserve">следующие </w:t>
      </w:r>
      <w:r w:rsidR="002F08EC" w:rsidRPr="00CB6182">
        <w:rPr>
          <w:sz w:val="28"/>
          <w:szCs w:val="28"/>
        </w:rPr>
        <w:t>основные</w:t>
      </w:r>
      <w:r w:rsidR="00995F27" w:rsidRPr="00CB6182">
        <w:rPr>
          <w:sz w:val="28"/>
          <w:szCs w:val="28"/>
        </w:rPr>
        <w:t xml:space="preserve"> правовые проблемы, которые требуют своего законодательного разрешения.</w:t>
      </w:r>
    </w:p>
    <w:p w:rsidR="00995F27" w:rsidRPr="00CB6182" w:rsidRDefault="002F08EC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Первая проблема состоит в том, что</w:t>
      </w:r>
      <w:r w:rsidR="00995F27" w:rsidRPr="00CB6182">
        <w:rPr>
          <w:sz w:val="28"/>
          <w:szCs w:val="28"/>
        </w:rPr>
        <w:t xml:space="preserve"> Федеральный закон «Об общих принципах организации местного самоуправлен</w:t>
      </w:r>
      <w:r w:rsidR="008C4C88" w:rsidRPr="00CB6182">
        <w:rPr>
          <w:sz w:val="28"/>
          <w:szCs w:val="28"/>
        </w:rPr>
        <w:t xml:space="preserve">ия в РФ» содержит перечень </w:t>
      </w:r>
      <w:r w:rsidR="00995F27" w:rsidRPr="00CB6182">
        <w:rPr>
          <w:sz w:val="28"/>
          <w:szCs w:val="28"/>
        </w:rPr>
        <w:t xml:space="preserve">вопросов местного значения, отнесенных к ведению муниципальных образований. Этот перечень вопросов местного значения </w:t>
      </w:r>
      <w:r w:rsidR="008C4C88" w:rsidRPr="00CB6182">
        <w:rPr>
          <w:sz w:val="28"/>
          <w:szCs w:val="28"/>
        </w:rPr>
        <w:t>нуждается в уточнении, в связи с тем, что</w:t>
      </w:r>
      <w:r w:rsidR="00995F27" w:rsidRPr="00CB6182">
        <w:rPr>
          <w:sz w:val="28"/>
          <w:szCs w:val="28"/>
        </w:rPr>
        <w:t xml:space="preserve"> многие из них с достаточным на то основанием могут быть отнесены к государственным. Например, такие как обеспечение санитарного благополучия населения, охрана общественного порядка, создание условий для жилищного и социально-культурного строительства, содержание дорог, организация транспортного обслуживания населения, социальная поддержка населения, содействие занятости нас</w:t>
      </w:r>
      <w:r w:rsidR="00D72E0B" w:rsidRPr="00CB6182">
        <w:rPr>
          <w:sz w:val="28"/>
          <w:szCs w:val="28"/>
        </w:rPr>
        <w:t>еления, охрана окружающей среды.</w:t>
      </w:r>
      <w:r w:rsidR="00995F27" w:rsidRPr="00CB6182">
        <w:rPr>
          <w:sz w:val="28"/>
          <w:szCs w:val="28"/>
        </w:rPr>
        <w:t xml:space="preserve"> Очевидно, что все эти вопросы имеют и государственное значение, поэтому точнее было бы назвать эти вопросы предметами совместного ведения органов государственной власти субъекта РФ и органов местного самоуправления.</w:t>
      </w:r>
    </w:p>
    <w:p w:rsidR="00995F27" w:rsidRPr="00CB6182" w:rsidRDefault="002F08EC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Необходимо в ближайшее время определить порядок реализации полномочий</w:t>
      </w:r>
      <w:r w:rsidR="008C4C88" w:rsidRPr="00CB6182">
        <w:rPr>
          <w:sz w:val="28"/>
          <w:szCs w:val="28"/>
        </w:rPr>
        <w:t xml:space="preserve"> муниципальных</w:t>
      </w:r>
      <w:r w:rsidRPr="00CB6182">
        <w:rPr>
          <w:sz w:val="28"/>
          <w:szCs w:val="28"/>
        </w:rPr>
        <w:t xml:space="preserve"> органов</w:t>
      </w:r>
      <w:r w:rsidR="008C4C88" w:rsidRPr="00CB6182">
        <w:rPr>
          <w:sz w:val="28"/>
          <w:szCs w:val="28"/>
        </w:rPr>
        <w:t xml:space="preserve"> власти</w:t>
      </w:r>
      <w:r w:rsidRPr="00CB6182">
        <w:rPr>
          <w:sz w:val="28"/>
          <w:szCs w:val="28"/>
        </w:rPr>
        <w:t xml:space="preserve"> и органов государственной власти по вопросам совместного ведения и сов</w:t>
      </w:r>
      <w:r w:rsidR="00FF49AF" w:rsidRPr="00CB6182">
        <w:rPr>
          <w:sz w:val="28"/>
          <w:szCs w:val="28"/>
        </w:rPr>
        <w:t xml:space="preserve">местного финансирования. </w:t>
      </w:r>
      <w:r w:rsidRPr="00CB6182">
        <w:rPr>
          <w:sz w:val="28"/>
          <w:szCs w:val="28"/>
        </w:rPr>
        <w:t>Без такого разграничения полномочий при реализации полномочий при решении вопросов, находящихся в исключительном ведении органов местного самоуправления, и вопросов, находящихся в совместном ведении, возникнут споры, в первую очередь, межбюджетные. Кроме этого органы государственной власти и местного самоуправления могут втор</w:t>
      </w:r>
      <w:r w:rsidR="00D72E0B" w:rsidRPr="00CB6182">
        <w:rPr>
          <w:sz w:val="28"/>
          <w:szCs w:val="28"/>
        </w:rPr>
        <w:t>гаться в компетенцию друг друга.</w:t>
      </w:r>
      <w:r w:rsidRPr="00CB6182">
        <w:rPr>
          <w:sz w:val="28"/>
          <w:szCs w:val="28"/>
        </w:rPr>
        <w:t xml:space="preserve"> Все это не способствует стабильности и эффективности во взаимоотношениях между органами государственной власти и местного самоуправления.</w:t>
      </w:r>
    </w:p>
    <w:p w:rsidR="00ED2E67" w:rsidRPr="00CB6182" w:rsidRDefault="002F08EC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Вторая проблема - правовое обеспечение условий для действия органов местного самоуправления в пределах собственной компетенции. </w:t>
      </w:r>
      <w:r w:rsidR="008C4C88" w:rsidRPr="00CB6182">
        <w:rPr>
          <w:sz w:val="28"/>
          <w:szCs w:val="28"/>
        </w:rPr>
        <w:t>Муниципалитеты</w:t>
      </w:r>
      <w:r w:rsidRPr="00CB6182">
        <w:rPr>
          <w:sz w:val="28"/>
          <w:szCs w:val="28"/>
        </w:rPr>
        <w:t xml:space="preserve"> не могут наделять себя дополнительной компетенцией, кроме предусмотренной законодательством. </w:t>
      </w:r>
      <w:r w:rsidR="008C4C88" w:rsidRPr="00CB6182">
        <w:rPr>
          <w:sz w:val="28"/>
          <w:szCs w:val="28"/>
        </w:rPr>
        <w:t>В этом смысле форм</w:t>
      </w:r>
      <w:r w:rsidR="00BC1F5C">
        <w:rPr>
          <w:sz w:val="28"/>
          <w:szCs w:val="28"/>
        </w:rPr>
        <w:t>у</w:t>
      </w:r>
      <w:r w:rsidR="008C4C88" w:rsidRPr="00CB6182">
        <w:rPr>
          <w:sz w:val="28"/>
          <w:szCs w:val="28"/>
        </w:rPr>
        <w:t>лировка</w:t>
      </w:r>
      <w:r w:rsidRPr="00CB6182">
        <w:rPr>
          <w:sz w:val="28"/>
          <w:szCs w:val="28"/>
        </w:rPr>
        <w:t xml:space="preserve">, предусмотренная в Федеральном законе «Об общих принципах организации местного самоуправления в Российской Федерации», о том, что муниципальные образования вправе принимать к своему рассмотрению иные вопросы, не исключенные из их ведения </w:t>
      </w:r>
      <w:r w:rsidR="008C4C88" w:rsidRPr="00CB6182">
        <w:rPr>
          <w:sz w:val="28"/>
          <w:szCs w:val="28"/>
        </w:rPr>
        <w:t>и не отнесенные к ведению других</w:t>
      </w:r>
      <w:r w:rsidRPr="00CB6182">
        <w:rPr>
          <w:sz w:val="28"/>
          <w:szCs w:val="28"/>
        </w:rPr>
        <w:t xml:space="preserve"> муниципальных образ</w:t>
      </w:r>
      <w:r w:rsidR="008C4C88" w:rsidRPr="00CB6182">
        <w:rPr>
          <w:sz w:val="28"/>
          <w:szCs w:val="28"/>
        </w:rPr>
        <w:t>о</w:t>
      </w:r>
      <w:r w:rsidR="00BC1F5C">
        <w:rPr>
          <w:sz w:val="28"/>
          <w:szCs w:val="28"/>
        </w:rPr>
        <w:t>ваний и госуда</w:t>
      </w:r>
      <w:r w:rsidR="008C4C88" w:rsidRPr="00CB6182">
        <w:rPr>
          <w:sz w:val="28"/>
          <w:szCs w:val="28"/>
        </w:rPr>
        <w:t>рственных органов</w:t>
      </w:r>
      <w:r w:rsidR="00D454DA" w:rsidRPr="00CB6182">
        <w:rPr>
          <w:sz w:val="28"/>
          <w:szCs w:val="28"/>
        </w:rPr>
        <w:t xml:space="preserve"> власти должна быть исключена, в связи с тем, что</w:t>
      </w:r>
      <w:r w:rsidRPr="00CB6182">
        <w:rPr>
          <w:sz w:val="28"/>
          <w:szCs w:val="28"/>
        </w:rPr>
        <w:t xml:space="preserve"> здесь также возможно вмешательство в компетенцию других органов власти. Механизм разрешения споров в этих случаях не предусмотрен, а действующий судебный порядок недостаточно оперативен.</w:t>
      </w:r>
    </w:p>
    <w:p w:rsidR="00052163" w:rsidRPr="00CB6182" w:rsidRDefault="00ED2E67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Также надо сказать, что ряд вопросов местного значения, которыми дополнены статьи 14-16 Федерального закона № 131-ФЗ, фактически не вносят реального правового регулирования, так как органы местного самоуправления решают их в рамках иных полномочий, установленных федеральными законами. Например, в перечни вопросов местного значения муниципальных образований включены вопросы содействия в развитии </w:t>
      </w:r>
      <w:r w:rsidR="00052163" w:rsidRPr="00CB6182">
        <w:rPr>
          <w:sz w:val="28"/>
          <w:szCs w:val="28"/>
        </w:rPr>
        <w:t>сельскохозяйственного производства и создания условий для развития малого предпринимательства</w:t>
      </w:r>
      <w:r w:rsidR="00D72E0B" w:rsidRPr="00CB6182">
        <w:rPr>
          <w:sz w:val="28"/>
          <w:szCs w:val="28"/>
        </w:rPr>
        <w:t>.</w:t>
      </w:r>
      <w:r w:rsidR="00052163" w:rsidRPr="00CB6182">
        <w:rPr>
          <w:sz w:val="28"/>
          <w:szCs w:val="28"/>
        </w:rPr>
        <w:t xml:space="preserve"> Сами эти определения крайне расплывчаты, непонятно, чем эти полномочия отличаются от полномочий субъектов Российской Федерации по поддержке сельскохозяйственного производства.</w:t>
      </w:r>
    </w:p>
    <w:p w:rsidR="00861CF2" w:rsidRPr="00CB6182" w:rsidRDefault="00992880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Надо отметить, что в различных положениях Федерального закона № 131-ФЗ имеется более 30 отсылок к законам субъектов Российской Федерации  и предписаний, возлагающих регулирование тех или иных вопросов на законодательные акты субъектов Федерации. При этом в Федеральном законе не указывается (и не может указываться), какими именно законами субъектов Федерации должны регулироваться эти вопросы и как должны называться данные законы. Следовательно, отсутствие в Федеральном законе прямого предписания о необходимости или о праве принятия субъектами Российской Федерации законов, регулирующих вопросы организации мес</w:t>
      </w:r>
      <w:r w:rsidR="00D21F16">
        <w:rPr>
          <w:sz w:val="28"/>
          <w:szCs w:val="28"/>
        </w:rPr>
        <w:t>т</w:t>
      </w:r>
      <w:r w:rsidRPr="00CB6182">
        <w:rPr>
          <w:sz w:val="28"/>
          <w:szCs w:val="28"/>
        </w:rPr>
        <w:t xml:space="preserve">ного самоуправления в части, не отнесенной к ведению </w:t>
      </w:r>
      <w:r w:rsidR="004504B3" w:rsidRPr="00CB6182">
        <w:rPr>
          <w:sz w:val="28"/>
          <w:szCs w:val="28"/>
        </w:rPr>
        <w:t>Российской Федерации, не может трактоваться как запрет на правовое регулирование этих вопросов субъектами Федерации.</w:t>
      </w:r>
    </w:p>
    <w:p w:rsidR="002F08EC" w:rsidRPr="00CB6182" w:rsidRDefault="00861CF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Полномочия должны определяться точно</w:t>
      </w:r>
      <w:r w:rsidR="00865C58" w:rsidRPr="00CB6182">
        <w:rPr>
          <w:sz w:val="28"/>
          <w:szCs w:val="28"/>
        </w:rPr>
        <w:t>. Либо это – право, тогда органы публичной власти самостоятельно принимают решения и самостоятельно их финансируют. Либо это – обязанность; тогда тот, кто установил обязанность, а именно государство, должен нести ответственность</w:t>
      </w:r>
      <w:r w:rsidR="00D21F16">
        <w:rPr>
          <w:sz w:val="28"/>
          <w:szCs w:val="28"/>
        </w:rPr>
        <w:t xml:space="preserve"> за обеспечение финансирования.</w:t>
      </w:r>
    </w:p>
    <w:p w:rsidR="002F08EC" w:rsidRPr="00CB6182" w:rsidRDefault="00D454DA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Наконец следует</w:t>
      </w:r>
      <w:r w:rsidR="002F08EC" w:rsidRPr="00CB6182">
        <w:rPr>
          <w:sz w:val="28"/>
          <w:szCs w:val="28"/>
        </w:rPr>
        <w:t xml:space="preserve"> отметить, что сегодня очень важна позиция федеральных органов власти в вопросах совершенствования нормативно-правовой базы для дальнейшего разграничения полномочий между</w:t>
      </w:r>
      <w:r w:rsidR="00E40167" w:rsidRPr="00CB6182">
        <w:rPr>
          <w:sz w:val="28"/>
          <w:szCs w:val="28"/>
        </w:rPr>
        <w:t xml:space="preserve"> государственными и муниципальными органами</w:t>
      </w:r>
      <w:r w:rsidR="002F08EC" w:rsidRPr="00CB6182">
        <w:rPr>
          <w:sz w:val="28"/>
          <w:szCs w:val="28"/>
        </w:rPr>
        <w:t xml:space="preserve"> власти</w:t>
      </w:r>
      <w:r w:rsidR="00E40167" w:rsidRPr="00CB6182">
        <w:rPr>
          <w:sz w:val="28"/>
          <w:szCs w:val="28"/>
        </w:rPr>
        <w:t>. На</w:t>
      </w:r>
      <w:r w:rsidR="002F08EC" w:rsidRPr="00CB6182">
        <w:rPr>
          <w:sz w:val="28"/>
          <w:szCs w:val="28"/>
        </w:rPr>
        <w:t xml:space="preserve"> </w:t>
      </w:r>
      <w:r w:rsidR="00E40167" w:rsidRPr="00CB6182">
        <w:rPr>
          <w:sz w:val="28"/>
          <w:szCs w:val="28"/>
        </w:rPr>
        <w:t>законодательном уровне</w:t>
      </w:r>
      <w:r w:rsidR="002F08EC" w:rsidRPr="00CB6182">
        <w:rPr>
          <w:sz w:val="28"/>
          <w:szCs w:val="28"/>
        </w:rPr>
        <w:t xml:space="preserve"> большинства субъектов Р</w:t>
      </w:r>
      <w:r w:rsidR="00E40167" w:rsidRPr="00CB6182">
        <w:rPr>
          <w:sz w:val="28"/>
          <w:szCs w:val="28"/>
        </w:rPr>
        <w:t xml:space="preserve">оссийской </w:t>
      </w:r>
      <w:r w:rsidR="002F08EC" w:rsidRPr="00CB6182">
        <w:rPr>
          <w:sz w:val="28"/>
          <w:szCs w:val="28"/>
        </w:rPr>
        <w:t>Ф</w:t>
      </w:r>
      <w:r w:rsidR="00E40167" w:rsidRPr="00CB6182">
        <w:rPr>
          <w:sz w:val="28"/>
          <w:szCs w:val="28"/>
        </w:rPr>
        <w:t>едерации</w:t>
      </w:r>
      <w:r w:rsidR="002F08EC" w:rsidRPr="00CB6182">
        <w:rPr>
          <w:sz w:val="28"/>
          <w:szCs w:val="28"/>
        </w:rPr>
        <w:t xml:space="preserve"> этот вопрос не может быть решен в силу двух основ</w:t>
      </w:r>
      <w:r w:rsidR="00E40167" w:rsidRPr="00CB6182">
        <w:rPr>
          <w:sz w:val="28"/>
          <w:szCs w:val="28"/>
        </w:rPr>
        <w:t>ных причин. Первая состоит в том, что</w:t>
      </w:r>
      <w:r w:rsidR="002F08EC" w:rsidRPr="00CB6182">
        <w:rPr>
          <w:sz w:val="28"/>
          <w:szCs w:val="28"/>
        </w:rPr>
        <w:t xml:space="preserve">  в большинстве субъектов Р</w:t>
      </w:r>
      <w:r w:rsidR="00E40167" w:rsidRPr="00CB6182">
        <w:rPr>
          <w:sz w:val="28"/>
          <w:szCs w:val="28"/>
        </w:rPr>
        <w:t xml:space="preserve">оссийской </w:t>
      </w:r>
      <w:r w:rsidR="002F08EC" w:rsidRPr="00CB6182">
        <w:rPr>
          <w:sz w:val="28"/>
          <w:szCs w:val="28"/>
        </w:rPr>
        <w:t>Ф</w:t>
      </w:r>
      <w:r w:rsidR="00E40167" w:rsidRPr="00CB6182">
        <w:rPr>
          <w:sz w:val="28"/>
          <w:szCs w:val="28"/>
        </w:rPr>
        <w:t>едерации</w:t>
      </w:r>
      <w:r w:rsidR="002F08EC" w:rsidRPr="00CB6182">
        <w:rPr>
          <w:sz w:val="28"/>
          <w:szCs w:val="28"/>
        </w:rPr>
        <w:t xml:space="preserve"> слишком силен аппарат, направленный на ограничение прав </w:t>
      </w:r>
      <w:r w:rsidR="004C6338" w:rsidRPr="00CB6182">
        <w:rPr>
          <w:sz w:val="28"/>
          <w:szCs w:val="28"/>
        </w:rPr>
        <w:t>муниципалитетов</w:t>
      </w:r>
      <w:r w:rsidR="002F08EC" w:rsidRPr="00CB6182">
        <w:rPr>
          <w:sz w:val="28"/>
          <w:szCs w:val="28"/>
        </w:rPr>
        <w:t>. Вторая -</w:t>
      </w:r>
      <w:r w:rsidR="004C6338" w:rsidRPr="00CB6182">
        <w:rPr>
          <w:sz w:val="28"/>
          <w:szCs w:val="28"/>
        </w:rPr>
        <w:t xml:space="preserve"> это противоречия</w:t>
      </w:r>
      <w:r w:rsidR="002F08EC" w:rsidRPr="00CB6182">
        <w:rPr>
          <w:sz w:val="28"/>
          <w:szCs w:val="28"/>
        </w:rPr>
        <w:t xml:space="preserve"> и недостатки правового регулирования вопросов разграничения полномочий органов государственной власти и местного самоуправления в федеральном законодательстве и, прежде всего, при определении собственных полномочий </w:t>
      </w:r>
      <w:r w:rsidR="004C6338" w:rsidRPr="00CB6182">
        <w:rPr>
          <w:sz w:val="28"/>
          <w:szCs w:val="28"/>
        </w:rPr>
        <w:t>органов местного самоуправления; которые не позволяю</w:t>
      </w:r>
      <w:r w:rsidR="002F08EC" w:rsidRPr="00CB6182">
        <w:rPr>
          <w:sz w:val="28"/>
          <w:szCs w:val="28"/>
        </w:rPr>
        <w:t>т совершенствовать законодательство субъектов Р</w:t>
      </w:r>
      <w:r w:rsidR="004C6338" w:rsidRPr="00CB6182">
        <w:rPr>
          <w:sz w:val="28"/>
          <w:szCs w:val="28"/>
        </w:rPr>
        <w:t xml:space="preserve">оссийской </w:t>
      </w:r>
      <w:r w:rsidR="002F08EC" w:rsidRPr="00CB6182">
        <w:rPr>
          <w:sz w:val="28"/>
          <w:szCs w:val="28"/>
        </w:rPr>
        <w:t>Ф</w:t>
      </w:r>
      <w:r w:rsidR="004C6338" w:rsidRPr="00CB6182">
        <w:rPr>
          <w:sz w:val="28"/>
          <w:szCs w:val="28"/>
        </w:rPr>
        <w:t>едерации</w:t>
      </w:r>
      <w:r w:rsidR="002F08EC" w:rsidRPr="00CB6182">
        <w:rPr>
          <w:sz w:val="28"/>
          <w:szCs w:val="28"/>
        </w:rPr>
        <w:t xml:space="preserve"> о местном самоуправлении.</w:t>
      </w:r>
    </w:p>
    <w:p w:rsidR="00C45E0E" w:rsidRPr="00CB6182" w:rsidRDefault="00865C5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Существуют проблемы и в сфере передачи субъектами Российской Федерации органам местного самоуправления </w:t>
      </w:r>
      <w:r w:rsidR="00C45E0E" w:rsidRPr="00CB6182">
        <w:rPr>
          <w:sz w:val="28"/>
          <w:szCs w:val="28"/>
        </w:rPr>
        <w:t>государственных полномочий. Представляется целесообразным остановиться на следующих проблемных моментах:</w:t>
      </w:r>
    </w:p>
    <w:p w:rsidR="00C45E0E" w:rsidRPr="00CB6182" w:rsidRDefault="00C45E0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1. До настоящего времени остается открытым вопрос о пределах делегирования государственных полномочий. Очевидно, что </w:t>
      </w:r>
      <w:r w:rsidR="004C6338" w:rsidRPr="00CB6182">
        <w:rPr>
          <w:sz w:val="28"/>
          <w:szCs w:val="28"/>
        </w:rPr>
        <w:t xml:space="preserve">существуют </w:t>
      </w:r>
      <w:r w:rsidRPr="00CB6182">
        <w:rPr>
          <w:sz w:val="28"/>
          <w:szCs w:val="28"/>
        </w:rPr>
        <w:t>отдельные государственные полномочия</w:t>
      </w:r>
      <w:r w:rsidR="004C6338" w:rsidRPr="00CB6182">
        <w:rPr>
          <w:sz w:val="28"/>
          <w:szCs w:val="28"/>
        </w:rPr>
        <w:t>, которые</w:t>
      </w:r>
      <w:r w:rsidRPr="00CB6182">
        <w:rPr>
          <w:sz w:val="28"/>
          <w:szCs w:val="28"/>
        </w:rPr>
        <w:t xml:space="preserve"> не могут быть делегированы органам местного самоуправления, ни при каких обстоятельствах.</w:t>
      </w:r>
    </w:p>
    <w:p w:rsidR="002F08EC" w:rsidRPr="00CB6182" w:rsidRDefault="004C633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2. Также н</w:t>
      </w:r>
      <w:r w:rsidR="001746A4" w:rsidRPr="00CB6182">
        <w:rPr>
          <w:sz w:val="28"/>
          <w:szCs w:val="28"/>
        </w:rPr>
        <w:t>е имеется единого мнения</w:t>
      </w:r>
      <w:r w:rsidR="00C45E0E" w:rsidRPr="00CB6182">
        <w:rPr>
          <w:sz w:val="28"/>
          <w:szCs w:val="28"/>
        </w:rPr>
        <w:t xml:space="preserve"> по вопросу, касающемуся объема пере</w:t>
      </w:r>
      <w:r w:rsidR="001713D5" w:rsidRPr="00CB6182">
        <w:rPr>
          <w:sz w:val="28"/>
          <w:szCs w:val="28"/>
          <w:lang w:val="en-US"/>
        </w:rPr>
        <w:t>v</w:t>
      </w:r>
      <w:r w:rsidR="00C45E0E" w:rsidRPr="00CB6182">
        <w:rPr>
          <w:sz w:val="28"/>
          <w:szCs w:val="28"/>
        </w:rPr>
        <w:t>даваемых муниципальным образованиям полномочий – осуществлять передачу равного объема полномочий одновременно всем органам местного самоуправления либо, используя механизм постепенной поэтапной передачи, наделять полномочиями конк</w:t>
      </w:r>
      <w:r w:rsidR="001746A4" w:rsidRPr="00CB6182">
        <w:rPr>
          <w:sz w:val="28"/>
          <w:szCs w:val="28"/>
        </w:rPr>
        <w:t>ретные муниципалитеты</w:t>
      </w:r>
      <w:r w:rsidR="00C45E0E" w:rsidRPr="00CB6182">
        <w:rPr>
          <w:sz w:val="28"/>
          <w:szCs w:val="28"/>
        </w:rPr>
        <w:t>.</w:t>
      </w:r>
    </w:p>
    <w:p w:rsidR="00C45E0E" w:rsidRPr="00CB6182" w:rsidRDefault="00C45E0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3.</w:t>
      </w:r>
      <w:r w:rsidR="001746A4" w:rsidRPr="00CB6182">
        <w:rPr>
          <w:sz w:val="28"/>
          <w:szCs w:val="28"/>
        </w:rPr>
        <w:t xml:space="preserve"> Существует необходимость</w:t>
      </w:r>
      <w:r w:rsidRPr="00CB6182">
        <w:rPr>
          <w:sz w:val="28"/>
          <w:szCs w:val="28"/>
        </w:rPr>
        <w:t xml:space="preserve"> зак</w:t>
      </w:r>
      <w:r w:rsidR="001746A4" w:rsidRPr="00CB6182">
        <w:rPr>
          <w:sz w:val="28"/>
          <w:szCs w:val="28"/>
        </w:rPr>
        <w:t>онодательного разрешения вопросов, касающихся</w:t>
      </w:r>
      <w:r w:rsidRPr="00CB6182">
        <w:rPr>
          <w:sz w:val="28"/>
          <w:szCs w:val="28"/>
        </w:rPr>
        <w:t xml:space="preserve"> оснований и порядка</w:t>
      </w:r>
      <w:r w:rsidR="001746A4" w:rsidRPr="00CB6182">
        <w:rPr>
          <w:sz w:val="28"/>
          <w:szCs w:val="28"/>
        </w:rPr>
        <w:t xml:space="preserve"> возвращения (отзыва) делегированных</w:t>
      </w:r>
      <w:r w:rsidRPr="00CB6182">
        <w:rPr>
          <w:sz w:val="28"/>
          <w:szCs w:val="28"/>
        </w:rPr>
        <w:t xml:space="preserve"> муниципальным органам государственных полномочий.</w:t>
      </w:r>
    </w:p>
    <w:p w:rsidR="00C45E0E" w:rsidRPr="00CB6182" w:rsidRDefault="00C45E0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4. Не имеет логической и правовой завершенности также вопрос, касающийся формы передачи муниципальным образованиям для выполнения государственных полномочий необходимых материальных и финансовых средств</w:t>
      </w:r>
      <w:r w:rsidR="00D72E0B" w:rsidRPr="00CB6182">
        <w:rPr>
          <w:sz w:val="28"/>
          <w:szCs w:val="28"/>
        </w:rPr>
        <w:t>.</w:t>
      </w:r>
      <w:r w:rsidR="001746A4" w:rsidRPr="00CB6182">
        <w:rPr>
          <w:sz w:val="28"/>
          <w:szCs w:val="28"/>
        </w:rPr>
        <w:t xml:space="preserve"> Это связано с тем, что</w:t>
      </w:r>
      <w:r w:rsidRPr="00CB6182">
        <w:rPr>
          <w:sz w:val="28"/>
          <w:szCs w:val="28"/>
        </w:rPr>
        <w:t xml:space="preserve"> наделить материальными и финансовыми средствами разные по своим масш</w:t>
      </w:r>
      <w:r w:rsidR="001746A4" w:rsidRPr="00CB6182">
        <w:rPr>
          <w:sz w:val="28"/>
          <w:szCs w:val="28"/>
        </w:rPr>
        <w:t>табам и специфике муниципальные образования и определить размеры таких средств</w:t>
      </w:r>
      <w:r w:rsidRPr="00CB6182">
        <w:rPr>
          <w:sz w:val="28"/>
          <w:szCs w:val="28"/>
        </w:rPr>
        <w:t xml:space="preserve"> на неограниченный срок, закрепив это в нормах одного конкретного закона, регламентирующего общие положения передачи государственных полномочий, практически невозможно.</w:t>
      </w:r>
    </w:p>
    <w:p w:rsidR="00C45E0E" w:rsidRPr="00CB6182" w:rsidRDefault="00C45E0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5. Нечеткость</w:t>
      </w:r>
      <w:r w:rsidR="001746A4" w:rsidRPr="00CB6182">
        <w:rPr>
          <w:sz w:val="28"/>
          <w:szCs w:val="28"/>
        </w:rPr>
        <w:t xml:space="preserve"> и неясность при</w:t>
      </w:r>
      <w:r w:rsidRPr="00CB6182">
        <w:rPr>
          <w:sz w:val="28"/>
          <w:szCs w:val="28"/>
        </w:rPr>
        <w:t xml:space="preserve"> определении субъекта, которому передается осуществление государственных полномочий, порождает теоретическую возможность наделения такими полномочиями в соответствии с абзацем 5 части 1 статьи 1 и частью 1 статьи 14 Федерального закона «Об общих принципах орга</w:t>
      </w:r>
      <w:r w:rsidR="001746A4" w:rsidRPr="00CB6182">
        <w:rPr>
          <w:sz w:val="28"/>
          <w:szCs w:val="28"/>
        </w:rPr>
        <w:t>низации местного самоуправления</w:t>
      </w:r>
      <w:r w:rsidRPr="00CB6182">
        <w:rPr>
          <w:sz w:val="28"/>
          <w:szCs w:val="28"/>
        </w:rPr>
        <w:t xml:space="preserve"> в Российской Федерации</w:t>
      </w:r>
      <w:r w:rsidR="001746A4" w:rsidRPr="00CB6182">
        <w:rPr>
          <w:sz w:val="28"/>
          <w:szCs w:val="28"/>
        </w:rPr>
        <w:t>» выборных и других органов</w:t>
      </w:r>
      <w:r w:rsidRPr="00CB6182">
        <w:rPr>
          <w:sz w:val="28"/>
          <w:szCs w:val="28"/>
        </w:rPr>
        <w:t xml:space="preserve"> местного самоуправления, образуемых в соответствии с уставо</w:t>
      </w:r>
      <w:r w:rsidR="001746A4" w:rsidRPr="00CB6182">
        <w:rPr>
          <w:sz w:val="28"/>
          <w:szCs w:val="28"/>
        </w:rPr>
        <w:t>м мун</w:t>
      </w:r>
      <w:r w:rsidR="00B01936" w:rsidRPr="00CB6182">
        <w:rPr>
          <w:sz w:val="28"/>
          <w:szCs w:val="28"/>
        </w:rPr>
        <w:t>иципального образования. Чтобы</w:t>
      </w:r>
      <w:r w:rsidR="001746A4" w:rsidRPr="00CB6182">
        <w:rPr>
          <w:sz w:val="28"/>
          <w:szCs w:val="28"/>
        </w:rPr>
        <w:t xml:space="preserve"> </w:t>
      </w:r>
      <w:r w:rsidR="00B01936" w:rsidRPr="00CB6182">
        <w:rPr>
          <w:sz w:val="28"/>
          <w:szCs w:val="28"/>
        </w:rPr>
        <w:t>избежать</w:t>
      </w:r>
      <w:r w:rsidRPr="00CB6182">
        <w:rPr>
          <w:sz w:val="28"/>
          <w:szCs w:val="28"/>
        </w:rPr>
        <w:t xml:space="preserve"> нарушения статуса органов местного самоуправления наиболее оптимальным и юридически верным представляется передача полномочий представительному органу с указанием на возможность либо невозможность вторичного делегирования.</w:t>
      </w:r>
    </w:p>
    <w:p w:rsidR="008229B9" w:rsidRPr="00CB6182" w:rsidRDefault="00C45E0E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6. Неоднозначность в понимании вызывают также и положения последнего абзаца части 2 статьи 6 во взаимосвязи с нормами части 4 данной статьи, поскольку, если принятие к сво</w:t>
      </w:r>
      <w:r w:rsidR="00122460" w:rsidRPr="00CB6182">
        <w:rPr>
          <w:sz w:val="28"/>
          <w:szCs w:val="28"/>
        </w:rPr>
        <w:t>ему рассмотрению муниципалитетами</w:t>
      </w:r>
      <w:r w:rsidRPr="00CB6182">
        <w:rPr>
          <w:sz w:val="28"/>
          <w:szCs w:val="28"/>
        </w:rPr>
        <w:t xml:space="preserve"> иных вопросов местного значения</w:t>
      </w:r>
      <w:r w:rsidR="00122460" w:rsidRPr="00CB6182">
        <w:rPr>
          <w:sz w:val="28"/>
          <w:szCs w:val="28"/>
        </w:rPr>
        <w:t>, установленных</w:t>
      </w:r>
      <w:r w:rsidRPr="00CB6182">
        <w:rPr>
          <w:sz w:val="28"/>
          <w:szCs w:val="28"/>
        </w:rPr>
        <w:t xml:space="preserve"> законами субъектов Р</w:t>
      </w:r>
      <w:r w:rsidR="00122460" w:rsidRPr="00CB6182">
        <w:rPr>
          <w:sz w:val="28"/>
          <w:szCs w:val="28"/>
        </w:rPr>
        <w:t xml:space="preserve">оссийской </w:t>
      </w:r>
      <w:r w:rsidRPr="00CB6182">
        <w:rPr>
          <w:sz w:val="28"/>
          <w:szCs w:val="28"/>
        </w:rPr>
        <w:t>Ф</w:t>
      </w:r>
      <w:r w:rsidR="00122460" w:rsidRPr="00CB6182">
        <w:rPr>
          <w:sz w:val="28"/>
          <w:szCs w:val="28"/>
        </w:rPr>
        <w:t>едерации</w:t>
      </w:r>
      <w:r w:rsidRPr="00CB6182">
        <w:rPr>
          <w:sz w:val="28"/>
          <w:szCs w:val="28"/>
        </w:rPr>
        <w:t xml:space="preserve"> является их правом, предполагающим добровольность такого</w:t>
      </w:r>
      <w:r w:rsidR="00122460" w:rsidRPr="00CB6182">
        <w:rPr>
          <w:sz w:val="28"/>
          <w:szCs w:val="28"/>
        </w:rPr>
        <w:t xml:space="preserve"> принятия, то представляется не</w:t>
      </w:r>
      <w:r w:rsidRPr="00CB6182">
        <w:rPr>
          <w:sz w:val="28"/>
          <w:szCs w:val="28"/>
        </w:rPr>
        <w:t xml:space="preserve">ясным характер делегирования </w:t>
      </w:r>
      <w:r w:rsidR="00122460" w:rsidRPr="00CB6182">
        <w:rPr>
          <w:sz w:val="28"/>
          <w:szCs w:val="28"/>
        </w:rPr>
        <w:t xml:space="preserve">муниципальным </w:t>
      </w:r>
      <w:r w:rsidRPr="00CB6182">
        <w:rPr>
          <w:sz w:val="28"/>
          <w:szCs w:val="28"/>
        </w:rPr>
        <w:t xml:space="preserve">органам </w:t>
      </w:r>
      <w:r w:rsidR="00122460" w:rsidRPr="00CB6182">
        <w:rPr>
          <w:sz w:val="28"/>
          <w:szCs w:val="28"/>
        </w:rPr>
        <w:t xml:space="preserve">власти </w:t>
      </w:r>
      <w:r w:rsidRPr="00CB6182">
        <w:rPr>
          <w:sz w:val="28"/>
          <w:szCs w:val="28"/>
        </w:rPr>
        <w:t>государственных полномочий.</w:t>
      </w:r>
    </w:p>
    <w:p w:rsidR="00490129" w:rsidRPr="00CB6182" w:rsidRDefault="008229B9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Рязанская область не является исключением и в ней также как и в других субъектах Российской Федерации существуют</w:t>
      </w:r>
      <w:r w:rsidR="007B6D4F">
        <w:rPr>
          <w:rFonts w:ascii="Times New Roman" w:hAnsi="Times New Roman"/>
          <w:sz w:val="28"/>
          <w:szCs w:val="28"/>
        </w:rPr>
        <w:t xml:space="preserve"> проблемы в данной сфере. </w:t>
      </w:r>
      <w:r w:rsidRPr="00CB6182">
        <w:rPr>
          <w:rFonts w:ascii="Times New Roman" w:hAnsi="Times New Roman"/>
          <w:sz w:val="28"/>
          <w:szCs w:val="28"/>
        </w:rPr>
        <w:t>Так, п</w:t>
      </w:r>
      <w:r w:rsidR="00490129" w:rsidRPr="00CB6182">
        <w:rPr>
          <w:rFonts w:ascii="Times New Roman" w:hAnsi="Times New Roman"/>
          <w:sz w:val="28"/>
          <w:szCs w:val="28"/>
        </w:rPr>
        <w:t xml:space="preserve">ри изучении прокуратурой области законопроекта "О внесении изменений в Закон Рязанской области "О наделении органов местного самоуправления отдельными государственными полномочиями Рязанской области в сфере социальной поддержки и социального обслуживания </w:t>
      </w:r>
      <w:r w:rsidRPr="00CB6182">
        <w:rPr>
          <w:rFonts w:ascii="Times New Roman" w:hAnsi="Times New Roman"/>
          <w:sz w:val="28"/>
          <w:szCs w:val="28"/>
        </w:rPr>
        <w:t>населения до 2008 года" выяснилось</w:t>
      </w:r>
      <w:r w:rsidR="00490129" w:rsidRPr="00CB6182">
        <w:rPr>
          <w:rFonts w:ascii="Times New Roman" w:hAnsi="Times New Roman"/>
          <w:sz w:val="28"/>
          <w:szCs w:val="28"/>
        </w:rPr>
        <w:t>, что предлагается передать органам местного самоуправления не государственные полномочия, а функции должностных лиц управления труда и социальной защиты области по соблюдению установленного постановлением правительства области порядка оформления документов и выдачи средств инвалидам.</w:t>
      </w:r>
    </w:p>
    <w:p w:rsidR="00490129" w:rsidRPr="00CB6182" w:rsidRDefault="00490129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Кроме того, передавались полномочия по приему и оформлению пакета документов для назначения компенсации страховой премии по договору обязательного страхования гражданской ответственности владельцев транспортных средств, полученных инвалидами через органы социальной защиты населения, в том числе через Федеральное агентство по здравоохранению и социальному развитию.</w:t>
      </w:r>
      <w:r w:rsidRPr="00CB6182">
        <w:rPr>
          <w:rFonts w:ascii="Times New Roman" w:hAnsi="Times New Roman"/>
          <w:sz w:val="28"/>
        </w:rPr>
        <w:t xml:space="preserve"> </w:t>
      </w:r>
      <w:r w:rsidR="008229B9" w:rsidRPr="00CB6182">
        <w:rPr>
          <w:rFonts w:ascii="Times New Roman" w:hAnsi="Times New Roman"/>
          <w:sz w:val="28"/>
          <w:szCs w:val="28"/>
        </w:rPr>
        <w:t>Однако с</w:t>
      </w:r>
      <w:r w:rsidRPr="00CB6182">
        <w:rPr>
          <w:rFonts w:ascii="Times New Roman" w:hAnsi="Times New Roman"/>
          <w:sz w:val="28"/>
          <w:szCs w:val="28"/>
        </w:rPr>
        <w:t>убъект Федерации не вправе расширять предоставленные ему федеральным законом полномочия, а также без прямого указания на то федерального закона самостоятельно, на основе собственного решения делегировать реализацию предоставленных ему полномочий другим органам власти.</w:t>
      </w:r>
    </w:p>
    <w:p w:rsidR="005565C6" w:rsidRPr="00CB6182" w:rsidRDefault="000F1F8C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Необходимо также отметить наиболее существенную проблему –</w:t>
      </w:r>
      <w:r w:rsidR="005565C6" w:rsidRPr="00CB6182">
        <w:rPr>
          <w:sz w:val="28"/>
          <w:szCs w:val="28"/>
        </w:rPr>
        <w:t xml:space="preserve"> финансовое и материальное обеспечение местного самоуправления. Наличие у муниципальных образований собственных финансовых средств является важной гарантией и условием самостоятел</w:t>
      </w:r>
      <w:r w:rsidR="00020EA3" w:rsidRPr="00CB6182">
        <w:rPr>
          <w:sz w:val="28"/>
          <w:szCs w:val="28"/>
        </w:rPr>
        <w:t>ьности местного самоуправления</w:t>
      </w:r>
      <w:r w:rsidR="00D72E0B" w:rsidRPr="00CB6182">
        <w:rPr>
          <w:sz w:val="28"/>
          <w:szCs w:val="28"/>
        </w:rPr>
        <w:t>.</w:t>
      </w:r>
      <w:r w:rsidR="00CE6BEC">
        <w:rPr>
          <w:sz w:val="28"/>
          <w:szCs w:val="28"/>
        </w:rPr>
        <w:t xml:space="preserve"> </w:t>
      </w:r>
      <w:r w:rsidRPr="00CB6182">
        <w:rPr>
          <w:sz w:val="28"/>
          <w:szCs w:val="28"/>
        </w:rPr>
        <w:t>Уже на подготовительном этапе реформы обозначилось нежелание региональных властей обеспечивать право граждан на самоуправление: многие субъекты Федерации попытались обойти гарантии, предусмотренные населению, и не учитывать его мнение при изменении ста</w:t>
      </w:r>
      <w:r w:rsidR="00CE6BEC">
        <w:rPr>
          <w:sz w:val="28"/>
          <w:szCs w:val="28"/>
        </w:rPr>
        <w:t>туса муниципальных образований.</w:t>
      </w:r>
    </w:p>
    <w:p w:rsidR="000F1F8C" w:rsidRPr="00CB6182" w:rsidRDefault="000F1F8C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Региональные власти воспользовались ситуацией переходного периода с целью максимально</w:t>
      </w:r>
      <w:r w:rsidR="00B01936" w:rsidRPr="00CB6182">
        <w:rPr>
          <w:sz w:val="28"/>
          <w:szCs w:val="28"/>
        </w:rPr>
        <w:t>го сокращения самостоятельности</w:t>
      </w:r>
      <w:r w:rsidRPr="00CB6182">
        <w:rPr>
          <w:sz w:val="28"/>
          <w:szCs w:val="28"/>
        </w:rPr>
        <w:t xml:space="preserve"> муниципалитетов. При этом фактическое лишение органов местного самоуправления возможностей самостоятельно устанавливать местные налоги жестко ограничило их свободу действия в финансовой сфере. Реформа налогового законодательства оставила за муниципалитетами только два местных налога – налог на землю и налог на имущество физических лиц, которые не могут обеспечить расходные обязательства местного самоуправления даже в городах, а на уровне большинства мелких сельских поселений наполняют бюджеты максимум на 8 –10%. При этом в регионах по-прежнему сохраняется практика недофинансирования передаваемых государственных полномочий.</w:t>
      </w:r>
    </w:p>
    <w:p w:rsidR="00020EA3" w:rsidRPr="00CB6182" w:rsidRDefault="00A63492" w:rsidP="00CB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Местные налоги и сборы не покрывают большей части расходов, связанных с реализацией вопросов местного </w:t>
      </w:r>
      <w:r w:rsidR="00020EA3" w:rsidRPr="00CB6182">
        <w:rPr>
          <w:sz w:val="28"/>
          <w:szCs w:val="28"/>
        </w:rPr>
        <w:t>значения</w:t>
      </w:r>
      <w:r w:rsidR="00D85199" w:rsidRPr="00CB6182">
        <w:rPr>
          <w:sz w:val="28"/>
          <w:szCs w:val="28"/>
        </w:rPr>
        <w:t>,</w:t>
      </w:r>
      <w:r w:rsidR="00020EA3" w:rsidRPr="00CB6182">
        <w:rPr>
          <w:sz w:val="28"/>
          <w:szCs w:val="28"/>
        </w:rPr>
        <w:t xml:space="preserve"> что нарушает конституционный принцип самостоятельности местного самоуправления. Одной из самых главных причин такой ситуации является неадекватность доходов муниципальных образ</w:t>
      </w:r>
      <w:r w:rsidR="00402F86" w:rsidRPr="00CB6182">
        <w:rPr>
          <w:sz w:val="28"/>
          <w:szCs w:val="28"/>
        </w:rPr>
        <w:t>ований их расходным полномочиям.</w:t>
      </w:r>
    </w:p>
    <w:p w:rsidR="00020EA3" w:rsidRPr="00CB6182" w:rsidRDefault="00020EA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В вопросах финансово-экономической составляющей взаимодействия муниципальных и региональных органов власти, также следует отметить, что в последние годы наблюдается четкая тенденция снижения доли налоговых поступлений в бюджетах всех муниципальных образований. В настоящее время областные дотации в местных бюджетах составляет 40 - 60 % для городских округов и 60 - 80% для муниципальных районов. О высокой степени финансовой зависимости муниципалитетов свидетельствует и тот факт, что распределение дополнительной помощи муниципальным образованиям осуществляется областными властями по собственному усмотрению. В целом же проблема соответствия доходов муниципальных образований их расходам может быть связана с неопределенностью вопросов местного значения, наличием так называемых </w:t>
      </w:r>
      <w:r w:rsidR="00413194" w:rsidRPr="00CB6182">
        <w:rPr>
          <w:sz w:val="28"/>
          <w:szCs w:val="28"/>
        </w:rPr>
        <w:t>нефинансируемых мандатов, недостаточным разграничение</w:t>
      </w:r>
      <w:r w:rsidR="006A1734">
        <w:rPr>
          <w:sz w:val="28"/>
          <w:szCs w:val="28"/>
        </w:rPr>
        <w:t>м предметов ведения, полномочий</w:t>
      </w:r>
      <w:r w:rsidR="00413194" w:rsidRPr="00CB6182">
        <w:rPr>
          <w:sz w:val="28"/>
          <w:szCs w:val="28"/>
        </w:rPr>
        <w:t xml:space="preserve"> и ответственности между государством и муниципальными образованиями.</w:t>
      </w:r>
    </w:p>
    <w:p w:rsidR="00020EA3" w:rsidRPr="00CB6182" w:rsidRDefault="00020EA3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Необходимо  также отметить, что стремление регионального центра самостоятельно распоряжаться налоговыми поступлениями, собираемыми на его территории, приводит к борьбе за доходы между региональными и городскими органами власти и выступает постоянным источником напряженности в их отношениях.</w:t>
      </w:r>
    </w:p>
    <w:p w:rsidR="00413194" w:rsidRPr="00CB6182" w:rsidRDefault="00413194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Таким образом, можно сделать вывод, что политика регионального руководства явно направлена на сокращение автономии муниципальных образований. С этим связаны как попытки областного правительства присвоить некоторые полномочия муниципалитетов (в частности, в сфере распоряжения землей), так и законодательные инициативы, ставящие целью усилить контроль над городскими округами и муниципальными районами, в том числе и органами власти областного центра.</w:t>
      </w:r>
    </w:p>
    <w:p w:rsidR="00095709" w:rsidRPr="00CB6182" w:rsidRDefault="00095709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Позиция населения также рассматривается как немаловажный фактор, оказывающий существенное влияние на развитие муниципальной автономии в области. Пассивное отношение жителей к решению местных проблем выступают одной из главных причин слабости местного самоуправления.</w:t>
      </w:r>
      <w:r w:rsidR="00EE53E0" w:rsidRPr="00CB6182">
        <w:rPr>
          <w:sz w:val="28"/>
          <w:szCs w:val="28"/>
        </w:rPr>
        <w:t xml:space="preserve"> Следует отметить, что проблема взаимодействия - это проблема взаимоувязывания процессов, происходящих в муниципальных образованиях, с региональными процессами и динамикой развития региона, прямым следствием которого должна стать вовлеченность населения в процессы нормотворческой деятельности и исполнения правовых норм, т.е. развития социальной и экономической инициативы населения.</w:t>
      </w:r>
    </w:p>
    <w:p w:rsidR="00F86ADD" w:rsidRPr="00CB6182" w:rsidRDefault="00F86A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разных странах реформы местного самоуправления имеют свои особенности, но в целом они выражаются в двух взаимосвязанных тенденциях – укреплении и укрупнении муниципалитетов. В развитии местного самоуправления в России формируются иные тенденции. По итогам анализа результатов муниципальной реформы в России, можно выделить особенности формирующейся российской модели местного самоуправления:</w:t>
      </w:r>
    </w:p>
    <w:p w:rsidR="00F86ADD" w:rsidRPr="00CB6182" w:rsidRDefault="00F86A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•</w:t>
      </w:r>
      <w:r w:rsidRPr="00CB6182">
        <w:rPr>
          <w:sz w:val="28"/>
          <w:szCs w:val="28"/>
        </w:rPr>
        <w:tab/>
        <w:t xml:space="preserve"> тенденция к унификации системы местного самоуправления на всей территории страны;</w:t>
      </w:r>
    </w:p>
    <w:p w:rsidR="00F86ADD" w:rsidRPr="00CB6182" w:rsidRDefault="00F86A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•</w:t>
      </w:r>
      <w:r w:rsidRPr="00CB6182">
        <w:rPr>
          <w:sz w:val="28"/>
          <w:szCs w:val="28"/>
        </w:rPr>
        <w:tab/>
        <w:t xml:space="preserve"> сохранение практики передачи муниципалитетам государственных полномочий, финансируемых не в полном объеме;</w:t>
      </w:r>
    </w:p>
    <w:p w:rsidR="00F86ADD" w:rsidRPr="00CB6182" w:rsidRDefault="00F86A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•</w:t>
      </w:r>
      <w:r w:rsidRPr="00CB6182">
        <w:rPr>
          <w:sz w:val="28"/>
          <w:szCs w:val="28"/>
        </w:rPr>
        <w:tab/>
        <w:t xml:space="preserve"> перегруженность многих территорий неэффективными органами местной власти (карликовые муниципалитеты);</w:t>
      </w:r>
    </w:p>
    <w:p w:rsidR="00F86ADD" w:rsidRPr="00CB6182" w:rsidRDefault="00F86AD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•</w:t>
      </w:r>
      <w:r w:rsidRPr="00CB6182">
        <w:rPr>
          <w:sz w:val="28"/>
          <w:szCs w:val="28"/>
        </w:rPr>
        <w:tab/>
        <w:t xml:space="preserve"> радикальное сокращение местных налоговых источников доходов.</w:t>
      </w:r>
    </w:p>
    <w:p w:rsidR="00524141" w:rsidRPr="00CB6182" w:rsidRDefault="00524141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Необходимо отметить, что состояние местного самоуправления в </w:t>
      </w:r>
      <w:r w:rsidR="00F86ADD" w:rsidRPr="00CB6182">
        <w:rPr>
          <w:sz w:val="28"/>
          <w:szCs w:val="28"/>
        </w:rPr>
        <w:t>российских регионах</w:t>
      </w:r>
      <w:r w:rsidRPr="00CB6182">
        <w:rPr>
          <w:sz w:val="28"/>
          <w:szCs w:val="28"/>
        </w:rPr>
        <w:t xml:space="preserve"> не соответствует современным требованиям и усугубляется множеством проблем, существенно снижающих возможности укре</w:t>
      </w:r>
      <w:r w:rsidR="005C5DEE">
        <w:rPr>
          <w:sz w:val="28"/>
          <w:szCs w:val="28"/>
        </w:rPr>
        <w:t>пления муниципальной автономии:</w:t>
      </w:r>
    </w:p>
    <w:p w:rsidR="00524141" w:rsidRPr="00CB6182" w:rsidRDefault="00524141" w:rsidP="00CB61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низкая эффективность управления со стороны местных органов власти как след</w:t>
      </w:r>
      <w:r w:rsidR="005C5DEE">
        <w:rPr>
          <w:sz w:val="28"/>
          <w:szCs w:val="28"/>
        </w:rPr>
        <w:t>ствие проводимой реорганизации;</w:t>
      </w:r>
    </w:p>
    <w:p w:rsidR="00524141" w:rsidRPr="00CB6182" w:rsidRDefault="00524141" w:rsidP="00CB61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слабый уровень профессиональной подготовки кадров;</w:t>
      </w:r>
    </w:p>
    <w:p w:rsidR="00524141" w:rsidRPr="00CB6182" w:rsidRDefault="00524141" w:rsidP="00CB61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недостаток финансовых средств, выделяемых для исполнения закрепленных полномочий;</w:t>
      </w:r>
    </w:p>
    <w:p w:rsidR="00524141" w:rsidRPr="00CB6182" w:rsidRDefault="00524141" w:rsidP="00CB61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отсутствие необходимых организационных и материально- технических условий для функционирования муниципальных органов власти.</w:t>
      </w:r>
    </w:p>
    <w:p w:rsidR="00524141" w:rsidRPr="00CB6182" w:rsidRDefault="00524141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B6182">
        <w:rPr>
          <w:rFonts w:ascii="Times New Roman" w:hAnsi="Times New Roman" w:cs="Times New Roman CYR"/>
          <w:sz w:val="28"/>
          <w:szCs w:val="28"/>
        </w:rPr>
        <w:t>Зако</w:t>
      </w:r>
      <w:r w:rsidR="00122460" w:rsidRPr="00CB6182">
        <w:rPr>
          <w:rFonts w:ascii="Times New Roman" w:hAnsi="Times New Roman" w:cs="Times New Roman CYR"/>
          <w:sz w:val="28"/>
          <w:szCs w:val="28"/>
        </w:rPr>
        <w:t>нодательное решение перечисленных</w:t>
      </w:r>
      <w:r w:rsidRPr="00CB6182">
        <w:rPr>
          <w:rFonts w:ascii="Times New Roman" w:hAnsi="Times New Roman" w:cs="Times New Roman CYR"/>
          <w:sz w:val="28"/>
          <w:szCs w:val="28"/>
        </w:rPr>
        <w:t xml:space="preserve"> проблем, несомненно, привнесет необходимую сбалансированность в систему взаимных прав, обязанностей, полномочий и ответственности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D41DD8" w:rsidRPr="00CB6182" w:rsidRDefault="00D41DD8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D41DD8" w:rsidRPr="00CB6182" w:rsidRDefault="00D41DD8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B6182">
        <w:rPr>
          <w:rFonts w:ascii="Times New Roman" w:hAnsi="Times New Roman" w:cs="Times New Roman CYR"/>
          <w:sz w:val="28"/>
          <w:szCs w:val="28"/>
        </w:rPr>
        <w:t>2.2 Направления совершенствования взаимосвязи органов государственной и местной власти</w:t>
      </w:r>
    </w:p>
    <w:p w:rsidR="009A063B" w:rsidRPr="00CB6182" w:rsidRDefault="009A063B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4F28CA" w:rsidRPr="00CB6182" w:rsidRDefault="00DF27E9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Местное самоуправление являе</w:t>
      </w:r>
      <w:r w:rsidR="0038346E" w:rsidRPr="00CB6182">
        <w:rPr>
          <w:sz w:val="28"/>
          <w:szCs w:val="28"/>
        </w:rPr>
        <w:t xml:space="preserve">тся одним из ключевых элементов </w:t>
      </w:r>
      <w:r w:rsidRPr="00CB6182">
        <w:rPr>
          <w:sz w:val="28"/>
          <w:szCs w:val="28"/>
        </w:rPr>
        <w:t>государственного устройства не только Российской Федерации, но и любого демократического государства. Значение местного самоуправления в государственном устройстве России трудно переоценить, поскольку оно в силу своей природы выступает связующим звеном</w:t>
      </w:r>
      <w:r w:rsidR="008029CC" w:rsidRPr="00CB6182">
        <w:rPr>
          <w:sz w:val="28"/>
          <w:szCs w:val="28"/>
        </w:rPr>
        <w:t xml:space="preserve"> между населением и государственными структурами</w:t>
      </w:r>
      <w:r w:rsidR="00402F86" w:rsidRPr="00CB6182">
        <w:rPr>
          <w:sz w:val="28"/>
          <w:szCs w:val="28"/>
        </w:rPr>
        <w:t>.</w:t>
      </w:r>
      <w:r w:rsidR="008029CC" w:rsidRPr="00CB6182">
        <w:rPr>
          <w:sz w:val="28"/>
          <w:szCs w:val="28"/>
        </w:rPr>
        <w:t xml:space="preserve"> Самостоятельность местного самоуправления в пределах его полномочий и негосударственный статус его органов требуют последовательного перехода от централизованного руководства их деятельностью со стороны органов государственной власти к законодательному регулированию, методической поддержке местного самоуправления</w:t>
      </w:r>
      <w:r w:rsidR="004F28CA" w:rsidRPr="00CB6182">
        <w:rPr>
          <w:sz w:val="28"/>
          <w:szCs w:val="28"/>
        </w:rPr>
        <w:t xml:space="preserve"> и формированию органами власти субъектов Федерации эффективной системы контроля над соответствием законодательству решений, принимаемых органами местного самоуправления.</w:t>
      </w:r>
    </w:p>
    <w:p w:rsidR="00DF27E9" w:rsidRPr="00CB6182" w:rsidRDefault="004F28CA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Что касается проблемы регулирования предметов ведения и полномочий органов государственной власти субъектов Российской Федерации и органов местного самоуправления </w:t>
      </w:r>
      <w:r w:rsidR="0057243A" w:rsidRPr="00CB6182">
        <w:rPr>
          <w:sz w:val="28"/>
          <w:szCs w:val="28"/>
        </w:rPr>
        <w:t>необходимо сказать, что при законодательном решении данных вопросов необходимо учитывать четыре основных фактора:</w:t>
      </w:r>
    </w:p>
    <w:p w:rsidR="0057243A" w:rsidRPr="00CB6182" w:rsidRDefault="0057243A" w:rsidP="00CB618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какой уровень публичной власти за какие функции отвечает;</w:t>
      </w:r>
    </w:p>
    <w:p w:rsidR="0057243A" w:rsidRPr="00CB6182" w:rsidRDefault="0057243A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2) каким объемом ресурсов располагает каждый уровень публичной власти, чтобы выполнять возложенные на него Конституцией Российской Федерацией и законом полномочия</w:t>
      </w:r>
      <w:r w:rsidR="001E4965" w:rsidRPr="00CB6182">
        <w:rPr>
          <w:sz w:val="28"/>
          <w:szCs w:val="28"/>
        </w:rPr>
        <w:t>;</w:t>
      </w:r>
    </w:p>
    <w:p w:rsidR="001E4965" w:rsidRPr="00CB6182" w:rsidRDefault="0057243A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3) какие механизмы обеспечивают выполнение органами государственной власти, местного самоуправления </w:t>
      </w:r>
      <w:r w:rsidR="001E4965" w:rsidRPr="00CB6182">
        <w:rPr>
          <w:sz w:val="28"/>
          <w:szCs w:val="28"/>
        </w:rPr>
        <w:t>возложенных на них функций с целевым использованием средств налогоплательщиков;</w:t>
      </w:r>
    </w:p>
    <w:p w:rsidR="001E4965" w:rsidRPr="00CB6182" w:rsidRDefault="001E4965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4) какие органы являются носителями этих полномочий, распорядителями финансовых ресурсов.</w:t>
      </w:r>
    </w:p>
    <w:p w:rsidR="001E4965" w:rsidRPr="00CB6182" w:rsidRDefault="001E4965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Кроме того, в Федеральном законе следует выделить вопросы, находящиеся в исключительном ведении местного самоуправления, и вопросы совместного ведения субъекта</w:t>
      </w:r>
      <w:r w:rsidR="0038346E" w:rsidRPr="00CB6182">
        <w:rPr>
          <w:sz w:val="28"/>
          <w:szCs w:val="28"/>
        </w:rPr>
        <w:t xml:space="preserve"> РФ и местного самоуправления. Определенные ш</w:t>
      </w:r>
      <w:r w:rsidRPr="00CB6182">
        <w:rPr>
          <w:sz w:val="28"/>
          <w:szCs w:val="28"/>
        </w:rPr>
        <w:t>аги в этом направлении законодателем уже сделаны. Статьями 84, 85, 86, 87 Бюджетного кодекса РФ определены виды</w:t>
      </w:r>
      <w:r w:rsidR="0038346E" w:rsidRPr="00CB6182">
        <w:rPr>
          <w:sz w:val="28"/>
          <w:szCs w:val="28"/>
        </w:rPr>
        <w:t xml:space="preserve"> расходов,  финансирование которых происходит</w:t>
      </w:r>
      <w:r w:rsidRPr="00CB6182">
        <w:rPr>
          <w:sz w:val="28"/>
          <w:szCs w:val="28"/>
        </w:rPr>
        <w:t xml:space="preserve"> либо исключительно и отдельно из федерального бюджета, бюджета субъекта РФ или местного бюджета, либо совместно из бюджетов всех уровней. Эти расходы уже не совпадают с перечнем вопросов местного значения, предусмотренным ст.7 Федерального закона «Об общих принципах организации местного самоуправления в РФ».</w:t>
      </w:r>
    </w:p>
    <w:p w:rsidR="001E4965" w:rsidRPr="00CB6182" w:rsidRDefault="001E4965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Необходимо в ближайшее время определить порядок реализации полномочий органов местного самоуправления и</w:t>
      </w:r>
      <w:r w:rsidR="0038346E" w:rsidRPr="00CB6182">
        <w:rPr>
          <w:sz w:val="28"/>
          <w:szCs w:val="28"/>
        </w:rPr>
        <w:t xml:space="preserve"> региональных государственных органов</w:t>
      </w:r>
      <w:r w:rsidRPr="00CB6182">
        <w:rPr>
          <w:sz w:val="28"/>
          <w:szCs w:val="28"/>
        </w:rPr>
        <w:t xml:space="preserve"> власти по вопросам совместного ведения и сов</w:t>
      </w:r>
      <w:r w:rsidR="00E81E30" w:rsidRPr="00CB6182">
        <w:rPr>
          <w:sz w:val="28"/>
          <w:szCs w:val="28"/>
          <w:lang w:val="en-US"/>
        </w:rPr>
        <w:t>n</w:t>
      </w:r>
      <w:r w:rsidRPr="00CB6182">
        <w:rPr>
          <w:sz w:val="28"/>
          <w:szCs w:val="28"/>
        </w:rPr>
        <w:t>местного финан</w:t>
      </w:r>
      <w:r w:rsidR="00B84610">
        <w:rPr>
          <w:sz w:val="28"/>
          <w:szCs w:val="28"/>
        </w:rPr>
        <w:t>си</w:t>
      </w:r>
      <w:r w:rsidRPr="00CB6182">
        <w:rPr>
          <w:sz w:val="28"/>
          <w:szCs w:val="28"/>
        </w:rPr>
        <w:t>рования. Без такого разграничения полномочий при реализации полномочий при решении вопросов, находящихся в исключительном ведении органов местного самоуправления, и вопросов, находящихся в совместном ведении, возникнут споры, в первую очередь, межбюджетные. Кроме этого органы государственной власти и местного самоуправления могут вторгать</w:t>
      </w:r>
      <w:r w:rsidR="0038346E" w:rsidRPr="00CB6182">
        <w:rPr>
          <w:sz w:val="28"/>
          <w:szCs w:val="28"/>
        </w:rPr>
        <w:t>ся в компетенцию друг друга. Эти обстоятельства явно</w:t>
      </w:r>
      <w:r w:rsidRPr="00CB6182">
        <w:rPr>
          <w:sz w:val="28"/>
          <w:szCs w:val="28"/>
        </w:rPr>
        <w:t xml:space="preserve"> не способствует стабильности и эффективности во взаимоотношениях между органами государственной власти и местного самоуправления.</w:t>
      </w:r>
    </w:p>
    <w:p w:rsidR="0057243A" w:rsidRPr="00CB6182" w:rsidRDefault="001E4965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Представляется, что до законодательного уточнения вопросов, относящихся к совместному ведению, совместному правовому регулированию, совместному финансированию возможно заключение соглашений (договоров) между органами государственной власти субъекта Р</w:t>
      </w:r>
      <w:r w:rsidR="0038346E" w:rsidRPr="00CB6182">
        <w:rPr>
          <w:sz w:val="28"/>
          <w:szCs w:val="28"/>
        </w:rPr>
        <w:t xml:space="preserve">оссийской </w:t>
      </w:r>
      <w:r w:rsidRPr="00CB6182">
        <w:rPr>
          <w:sz w:val="28"/>
          <w:szCs w:val="28"/>
        </w:rPr>
        <w:t>Ф</w:t>
      </w:r>
      <w:r w:rsidR="0038346E" w:rsidRPr="00CB6182">
        <w:rPr>
          <w:sz w:val="28"/>
          <w:szCs w:val="28"/>
        </w:rPr>
        <w:t>едерации</w:t>
      </w:r>
      <w:r w:rsidRPr="00CB6182">
        <w:rPr>
          <w:sz w:val="28"/>
          <w:szCs w:val="28"/>
        </w:rPr>
        <w:t xml:space="preserve"> и </w:t>
      </w:r>
      <w:r w:rsidR="0038346E" w:rsidRPr="00CB6182">
        <w:rPr>
          <w:sz w:val="28"/>
          <w:szCs w:val="28"/>
        </w:rPr>
        <w:t xml:space="preserve">муниципальными </w:t>
      </w:r>
      <w:r w:rsidRPr="00CB6182">
        <w:rPr>
          <w:sz w:val="28"/>
          <w:szCs w:val="28"/>
        </w:rPr>
        <w:t>органами</w:t>
      </w:r>
      <w:r w:rsidR="0038346E" w:rsidRPr="00CB6182">
        <w:rPr>
          <w:sz w:val="28"/>
          <w:szCs w:val="28"/>
        </w:rPr>
        <w:t xml:space="preserve"> власти</w:t>
      </w:r>
      <w:r w:rsidRPr="00CB6182">
        <w:rPr>
          <w:sz w:val="28"/>
          <w:szCs w:val="28"/>
        </w:rPr>
        <w:t xml:space="preserve"> соответствующего муниципального образования на определенный срок, например, на время действия бюджета субъекта Р</w:t>
      </w:r>
      <w:r w:rsidR="0038346E" w:rsidRPr="00CB6182">
        <w:rPr>
          <w:sz w:val="28"/>
          <w:szCs w:val="28"/>
        </w:rPr>
        <w:t xml:space="preserve">оссийской </w:t>
      </w:r>
      <w:r w:rsidRPr="00CB6182">
        <w:rPr>
          <w:sz w:val="28"/>
          <w:szCs w:val="28"/>
        </w:rPr>
        <w:t>Ф</w:t>
      </w:r>
      <w:r w:rsidR="0038346E" w:rsidRPr="00CB6182">
        <w:rPr>
          <w:sz w:val="28"/>
          <w:szCs w:val="28"/>
        </w:rPr>
        <w:t>едерации</w:t>
      </w:r>
      <w:r w:rsidR="005D706B" w:rsidRPr="00CB6182">
        <w:rPr>
          <w:sz w:val="28"/>
          <w:szCs w:val="28"/>
        </w:rPr>
        <w:t xml:space="preserve"> и соответствующего муниципалитета</w:t>
      </w:r>
      <w:r w:rsidR="0038346E" w:rsidRPr="00CB6182">
        <w:rPr>
          <w:sz w:val="28"/>
          <w:szCs w:val="28"/>
        </w:rPr>
        <w:t>. Это может стать</w:t>
      </w:r>
      <w:r w:rsidR="005D706B" w:rsidRPr="00CB6182">
        <w:rPr>
          <w:sz w:val="28"/>
          <w:szCs w:val="28"/>
        </w:rPr>
        <w:t xml:space="preserve"> одним из вариантов</w:t>
      </w:r>
      <w:r w:rsidRPr="00CB6182">
        <w:rPr>
          <w:sz w:val="28"/>
          <w:szCs w:val="28"/>
        </w:rPr>
        <w:t xml:space="preserve"> </w:t>
      </w:r>
      <w:r w:rsidR="0038346E" w:rsidRPr="00CB6182">
        <w:rPr>
          <w:sz w:val="28"/>
          <w:szCs w:val="28"/>
        </w:rPr>
        <w:t>для нахождения компромисса и</w:t>
      </w:r>
      <w:r w:rsidRPr="00CB6182">
        <w:rPr>
          <w:sz w:val="28"/>
          <w:szCs w:val="28"/>
        </w:rPr>
        <w:t xml:space="preserve"> дальнейшей работы по разграничению полномочий между </w:t>
      </w:r>
      <w:r w:rsidR="0038346E" w:rsidRPr="00CB6182">
        <w:rPr>
          <w:sz w:val="28"/>
          <w:szCs w:val="28"/>
        </w:rPr>
        <w:t>региональными и муниципальными органами власти в Российской Федерации.</w:t>
      </w:r>
    </w:p>
    <w:p w:rsidR="00B30E21" w:rsidRPr="00CB6182" w:rsidRDefault="007A35EB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В качестве правового инструмента оптимизации процесса взаимодействия органов государственной власти субъекта следует рассматривать регламентацию взаимоотношений органов исполнительной власти субъекта Федерации и органов местного самоуправления отдельным федеральным законом либо внесением соответствующих поправок </w:t>
      </w:r>
      <w:r w:rsidR="005F5A6A" w:rsidRPr="00CB6182">
        <w:rPr>
          <w:sz w:val="28"/>
          <w:szCs w:val="28"/>
        </w:rPr>
        <w:t xml:space="preserve">в действующий Федеральный закон «Об общих принципах организации местного самоуправления». Регламентация взаимоотношений по вопросам реализации собственных полномочий местного самоуправления и при осуществлении государственных полномочий создаст прочный механизм соотношения </w:t>
      </w:r>
      <w:r w:rsidR="00402F86" w:rsidRPr="00CB6182">
        <w:rPr>
          <w:sz w:val="28"/>
          <w:szCs w:val="28"/>
        </w:rPr>
        <w:t>органов местного самоуправления.</w:t>
      </w:r>
      <w:r w:rsidR="005F5A6A" w:rsidRPr="00CB6182">
        <w:rPr>
          <w:sz w:val="28"/>
          <w:szCs w:val="28"/>
        </w:rPr>
        <w:t xml:space="preserve"> Это поможет, с одной стороны, решить и существующие правовые проблемы  в организации местного самоуправления в регионах, а с другой – заставить субъект Федерации при определении уровней, типов и видов своих взаимоотношений с органами местного самоуправления соблюдать соотношение органов исполнительной власти с органами местного самоуп</w:t>
      </w:r>
      <w:r w:rsidR="00D113B1">
        <w:rPr>
          <w:sz w:val="28"/>
          <w:szCs w:val="28"/>
        </w:rPr>
        <w:t>равления.</w:t>
      </w:r>
    </w:p>
    <w:p w:rsidR="001E4965" w:rsidRPr="00CB6182" w:rsidRDefault="00B30E21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отношении</w:t>
      </w:r>
      <w:r w:rsidR="00004A7D" w:rsidRPr="00CB6182">
        <w:rPr>
          <w:sz w:val="28"/>
          <w:szCs w:val="28"/>
        </w:rPr>
        <w:t xml:space="preserve"> делегирования отдельных</w:t>
      </w:r>
      <w:r w:rsidRPr="00CB6182">
        <w:rPr>
          <w:sz w:val="28"/>
          <w:szCs w:val="28"/>
        </w:rPr>
        <w:t xml:space="preserve"> </w:t>
      </w:r>
      <w:r w:rsidR="00004A7D" w:rsidRPr="00CB6182">
        <w:rPr>
          <w:sz w:val="28"/>
          <w:szCs w:val="28"/>
        </w:rPr>
        <w:t>государственных полномочий</w:t>
      </w:r>
      <w:r w:rsidR="007A35EB" w:rsidRPr="00CB6182">
        <w:rPr>
          <w:sz w:val="28"/>
          <w:szCs w:val="28"/>
        </w:rPr>
        <w:t xml:space="preserve"> </w:t>
      </w:r>
      <w:r w:rsidRPr="00CB6182">
        <w:rPr>
          <w:sz w:val="28"/>
          <w:szCs w:val="28"/>
        </w:rPr>
        <w:t xml:space="preserve">необходимо в федеральном законодательстве отделить правовое регулирование вопросов местного значения от иных вопросов, связанных с осуществлением органами местного самоуправления отдельных государственных полномочий. </w:t>
      </w:r>
      <w:r w:rsidR="00E5141F" w:rsidRPr="00CB6182">
        <w:rPr>
          <w:sz w:val="28"/>
          <w:szCs w:val="28"/>
        </w:rPr>
        <w:t>Также необходимо уточнить понятие отдельных государственных полномочий</w:t>
      </w:r>
      <w:r w:rsidRPr="00CB6182">
        <w:rPr>
          <w:sz w:val="28"/>
          <w:szCs w:val="28"/>
        </w:rPr>
        <w:t>, выделяя из них те, которые должны быть переданы органам местного самоуправления под контролем государства с точки зрения более эффективной их реализации и оптимизации процесса управления, и те, которые относятся к исключительному ведению органов государственной власти и не могут быть переданы для выполнения на другой уровень. И, конечно, крайне важно, чтобы передаваемые на уровень местного самоуправления государственные полномочия были обеспечены необходимыми для их выполнения</w:t>
      </w:r>
      <w:r w:rsidR="00E5141F" w:rsidRPr="00CB6182">
        <w:rPr>
          <w:sz w:val="28"/>
          <w:szCs w:val="28"/>
        </w:rPr>
        <w:t xml:space="preserve"> материальными и финансовыми</w:t>
      </w:r>
      <w:r w:rsidRPr="00CB6182">
        <w:rPr>
          <w:sz w:val="28"/>
          <w:szCs w:val="28"/>
        </w:rPr>
        <w:t xml:space="preserve"> ресурсами.</w:t>
      </w:r>
    </w:p>
    <w:p w:rsidR="00961DAE" w:rsidRPr="00CB6182" w:rsidRDefault="001D58AB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части финансовых основ местного самоуправления можно выделить следующие основные направления их совершенствования, которые одновременно являются и частью государственной политики в этой сфере</w:t>
      </w:r>
      <w:r w:rsidR="00961DAE" w:rsidRPr="00CB6182">
        <w:rPr>
          <w:sz w:val="28"/>
          <w:szCs w:val="28"/>
        </w:rPr>
        <w:t>:</w:t>
      </w:r>
    </w:p>
    <w:p w:rsidR="00961DAE" w:rsidRPr="00CB6182" w:rsidRDefault="00961DAE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совершенствование механизмов распределения предметов ведения, полномочий и ответственности между уровнями публичной власти;</w:t>
      </w:r>
    </w:p>
    <w:p w:rsidR="00961DAE" w:rsidRPr="00CB6182" w:rsidRDefault="00961DAE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реформирование налоговой системы России в части перераспределения существующих налогов и сборов между уровнями бюджетной системы. Одним из главных требований налоговой системы здесь является сбалансированность финансовых ресурсов</w:t>
      </w:r>
      <w:r w:rsidR="00402F86" w:rsidRPr="00CB6182">
        <w:rPr>
          <w:sz w:val="28"/>
          <w:szCs w:val="28"/>
        </w:rPr>
        <w:t xml:space="preserve"> всех уровней бюджетной системы.</w:t>
      </w:r>
      <w:r w:rsidRPr="00CB6182">
        <w:rPr>
          <w:sz w:val="28"/>
          <w:szCs w:val="28"/>
        </w:rPr>
        <w:t xml:space="preserve"> Также особое место следует уделить федеральным  региональным местным целевым программам поддержки местного самоуправления;</w:t>
      </w:r>
    </w:p>
    <w:p w:rsidR="00961DAE" w:rsidRPr="00CB6182" w:rsidRDefault="00961DAE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 расширение возможностей влияния муниципальных образований на решения, принимаемые государством по вопросам, отнесенным к компетенции органов местного самоуправления;</w:t>
      </w:r>
    </w:p>
    <w:p w:rsidR="004E5A19" w:rsidRPr="00CB6182" w:rsidRDefault="00961DAE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- </w:t>
      </w:r>
      <w:r w:rsidR="004E5A19" w:rsidRPr="00CB6182">
        <w:rPr>
          <w:sz w:val="28"/>
          <w:szCs w:val="28"/>
        </w:rPr>
        <w:t>повышение эффективности методов бюджетного планирования на всех уровнях. Самым перспективным может являться переход к программно-целевым методам планирования финансового обеспечения деятельности муниципалитетов.</w:t>
      </w:r>
    </w:p>
    <w:p w:rsidR="00ED5148" w:rsidRPr="00CB6182" w:rsidRDefault="00ED514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Рязанской области, в зависимости от той или иной ветви власти, созданы органы и учреждения, которые направлены на эффективное взаимодействие с органами местного  самоуправления, оказание им содействия, методических рекомендаций при решении возникающих вопросов.</w:t>
      </w:r>
    </w:p>
    <w:p w:rsidR="00F70375" w:rsidRPr="00CB6182" w:rsidRDefault="00ED514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Так, например, при Рязанской Областной Думе создан Совет председателей представительных </w:t>
      </w:r>
      <w:r w:rsidR="00F70375" w:rsidRPr="00CB6182">
        <w:rPr>
          <w:sz w:val="28"/>
          <w:szCs w:val="28"/>
        </w:rPr>
        <w:t xml:space="preserve"> органов муниципальных образований  (муниципальных районов и городских округов) Рязанской области, который является коллегиальным консультативно-совещательным органом, обеспечивающим взаимодействие представительных органов государственной власти Рязанской области с представительными органами местного самоуправления по важнейшим вопросам правовой и социально-экономической деятельности региона, совершенствования регионального законодательства и нормативно-правовой базы развития местного самоуправления. </w:t>
      </w:r>
    </w:p>
    <w:p w:rsidR="00F70375" w:rsidRPr="00CB6182" w:rsidRDefault="00F70375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Основными задачами, которые решает данный Совет являются:</w:t>
      </w:r>
    </w:p>
    <w:p w:rsidR="000B2873" w:rsidRPr="00CB6182" w:rsidRDefault="00F70375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1) разработка планов законотворческой деятельности по реализации государственной политики в области социально-экономического развития области, отдельных территорий </w:t>
      </w:r>
      <w:r w:rsidR="000B2873" w:rsidRPr="00CB6182">
        <w:rPr>
          <w:sz w:val="28"/>
          <w:szCs w:val="28"/>
        </w:rPr>
        <w:t xml:space="preserve"> и реформы местного самоуправления и контроль за их выполнением;</w:t>
      </w:r>
    </w:p>
    <w:p w:rsidR="000B2873" w:rsidRPr="00CB6182" w:rsidRDefault="000B2873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2) обеспечение взаимодействия органов государственной власти и местного самоуправления области при реализации государственной политики в сфере социально-экономических преобразований и реформы местного самоуправления;</w:t>
      </w:r>
    </w:p>
    <w:p w:rsidR="00FA1778" w:rsidRPr="00CB6182" w:rsidRDefault="000B2873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3) рассмотрение проектов федеральных законов и законов Рязанской области по вопросам местного самоуправления и социально-экономических преобразований в регионе</w:t>
      </w:r>
      <w:r w:rsidR="00FA1778" w:rsidRPr="00CB6182">
        <w:rPr>
          <w:sz w:val="28"/>
          <w:szCs w:val="28"/>
        </w:rPr>
        <w:t>;</w:t>
      </w:r>
    </w:p>
    <w:p w:rsidR="00FA1778" w:rsidRPr="00CB6182" w:rsidRDefault="00FA177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4) выработка рекомендаций по вопросам регулирования межбюджетных отношений, установления порядка предоставления межбюджетных трансфертов из областного бюджета и местных бюджетов, методики формирования  бюджетов вновь образованных муниципальных образований;</w:t>
      </w:r>
    </w:p>
    <w:p w:rsidR="00FA1778" w:rsidRPr="00CB6182" w:rsidRDefault="00FA177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5) участие в формировании политики регулирования имущественных и земельных отношений, отношений в сфере лесного и водного хозяйств, рационального использования и охраны природных ресурсов, охраны окружающей среды, обеспечения экономической безопасности;</w:t>
      </w:r>
    </w:p>
    <w:p w:rsidR="00360766" w:rsidRPr="00CB6182" w:rsidRDefault="00FA177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6) использование согласительных процедур при решении проблем, возникающих в процессе взаимодействия органов государственной власти и органов местного самоуправления Рязанской области и </w:t>
      </w:r>
      <w:r w:rsidR="00360766" w:rsidRPr="00CB6182">
        <w:rPr>
          <w:sz w:val="28"/>
          <w:szCs w:val="28"/>
        </w:rPr>
        <w:t>другие.</w:t>
      </w:r>
    </w:p>
    <w:p w:rsidR="00360766" w:rsidRPr="00CB6182" w:rsidRDefault="00360766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пределах исполнительной власти Правительством Рязанской области образовано Министерство по делам территориальных образований Рязанской области, которое является центральным исполнительным органом государственной власти Рязанской области специальной компетенции, осуществляющим исполнительно-распорядительную деятельность на территории Рязанской области, направленную на развитие местного самоуправления, рассмотрение и решение вопросов административно-территориального устройства Рязанской области, прогнозирование развития политических процессов и обеспечение общественно-политической стабильности на территории Рязанской области, взаимодействия органов государственной власти с политическими партиями, общественными объединениями и иными структурами гражданского общества, проводящим государственную политику, осуществляющим межотраслевое управление и координирующим деятельность в указанной сфере иных центральных и территориальных исполнительных органов.</w:t>
      </w:r>
    </w:p>
    <w:p w:rsidR="00360766" w:rsidRPr="00CB6182" w:rsidRDefault="00360766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Необходимо также выделить</w:t>
      </w:r>
      <w:r w:rsidR="001D58AB" w:rsidRPr="00CB6182">
        <w:rPr>
          <w:rFonts w:ascii="Times New Roman" w:hAnsi="Times New Roman"/>
          <w:sz w:val="28"/>
          <w:szCs w:val="28"/>
        </w:rPr>
        <w:t xml:space="preserve"> </w:t>
      </w:r>
      <w:r w:rsidRPr="00CB6182">
        <w:rPr>
          <w:rFonts w:ascii="Times New Roman" w:hAnsi="Times New Roman"/>
          <w:sz w:val="28"/>
          <w:szCs w:val="28"/>
        </w:rPr>
        <w:t>основные задачи Министерства:</w:t>
      </w:r>
    </w:p>
    <w:p w:rsidR="00360766" w:rsidRPr="00CB6182" w:rsidRDefault="00360766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1) развитие местного самоуправления;</w:t>
      </w:r>
    </w:p>
    <w:p w:rsidR="00360766" w:rsidRPr="00CB6182" w:rsidRDefault="00360766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2) участие в проведении единой государственной политики по обеспечению государственных гарантий населения на осуществление местного самоуправления;</w:t>
      </w:r>
    </w:p>
    <w:p w:rsidR="00360766" w:rsidRPr="00CB6182" w:rsidRDefault="00360766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3) представление интересов Губернатора и Правительства Рязанской области в Рязанской областной Думе при решении вопросов, связанных с проведением реформы местного самоуправления, созданием органов местного самоуправления и организацией их деятельности;</w:t>
      </w:r>
    </w:p>
    <w:p w:rsidR="00360766" w:rsidRPr="00CB6182" w:rsidRDefault="00C96020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4)</w:t>
      </w:r>
      <w:r w:rsidR="00360766" w:rsidRPr="00CB6182">
        <w:rPr>
          <w:rFonts w:ascii="Times New Roman" w:hAnsi="Times New Roman"/>
          <w:sz w:val="28"/>
          <w:szCs w:val="28"/>
        </w:rPr>
        <w:t xml:space="preserve"> обеспечение конструктивного взаимодействия органов государственной власти Рязанской области с политическими партиями, профессиональными и творческими союзами (ассоциациями), национально-культурными, религиозными и иными общественными объединениями (далее - политические партии, иные общественные объединения);</w:t>
      </w:r>
    </w:p>
    <w:p w:rsidR="00360766" w:rsidRPr="00CB6182" w:rsidRDefault="00C96020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5)</w:t>
      </w:r>
      <w:r w:rsidR="00360766" w:rsidRPr="00CB6182">
        <w:rPr>
          <w:rFonts w:ascii="Times New Roman" w:hAnsi="Times New Roman"/>
          <w:sz w:val="28"/>
          <w:szCs w:val="28"/>
        </w:rPr>
        <w:t xml:space="preserve"> мониторинг общественно-политической обстановки, прогнозирование развития политических процессов на территории Рязанской области, подготовка предложений по поддержанию общественно-политической стабильности в регионе.</w:t>
      </w:r>
    </w:p>
    <w:p w:rsidR="00A16494" w:rsidRPr="00CB6182" w:rsidRDefault="00E04C2B" w:rsidP="00CB618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>На основании изложенного можно сделать вывод, что в Рязанск</w:t>
      </w:r>
      <w:r w:rsidR="00FD0756" w:rsidRPr="00CB6182">
        <w:rPr>
          <w:rFonts w:ascii="Times New Roman" w:hAnsi="Times New Roman"/>
          <w:sz w:val="28"/>
          <w:szCs w:val="28"/>
        </w:rPr>
        <w:t>ой области созданы определенные</w:t>
      </w:r>
      <w:r w:rsidRPr="00CB6182">
        <w:rPr>
          <w:rFonts w:ascii="Times New Roman" w:hAnsi="Times New Roman"/>
          <w:sz w:val="28"/>
          <w:szCs w:val="28"/>
        </w:rPr>
        <w:t xml:space="preserve"> условия для дальнейшего взаимодействия региональных органов власти и местного самоуправления. Однако в Рязанской области, также как и в других субъектах Российской Федерации существуют  проблемы и трудности в данной сфере</w:t>
      </w:r>
      <w:r w:rsidR="00FD0756" w:rsidRPr="00CB6182">
        <w:rPr>
          <w:rFonts w:ascii="Times New Roman" w:hAnsi="Times New Roman"/>
          <w:sz w:val="28"/>
          <w:szCs w:val="28"/>
        </w:rPr>
        <w:t>, которые  невозможно будет разрешить без законодательного регулирования.</w:t>
      </w:r>
    </w:p>
    <w:p w:rsidR="00A16494" w:rsidRPr="00CB6182" w:rsidRDefault="00FD0756" w:rsidP="00CB61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 xml:space="preserve"> </w:t>
      </w:r>
      <w:r w:rsidR="00A16494" w:rsidRPr="00CB6182">
        <w:rPr>
          <w:rFonts w:ascii="Times New Roman" w:hAnsi="Times New Roman"/>
          <w:sz w:val="28"/>
          <w:szCs w:val="28"/>
        </w:rPr>
        <w:t xml:space="preserve">Также, при законодательном решении вопросов взаимодействия всех уровней публичной власти в Российской Федерации, на наш взгляд, необходимо </w:t>
      </w:r>
      <w:r w:rsidR="00E5141F" w:rsidRPr="00CB6182">
        <w:rPr>
          <w:rFonts w:ascii="Times New Roman" w:hAnsi="Times New Roman"/>
          <w:sz w:val="28"/>
          <w:szCs w:val="28"/>
        </w:rPr>
        <w:t xml:space="preserve">четко определить функции </w:t>
      </w:r>
      <w:r w:rsidR="00A16494" w:rsidRPr="00CB6182">
        <w:rPr>
          <w:rFonts w:ascii="Times New Roman" w:hAnsi="Times New Roman"/>
          <w:sz w:val="28"/>
          <w:szCs w:val="28"/>
        </w:rPr>
        <w:t xml:space="preserve"> </w:t>
      </w:r>
      <w:r w:rsidR="00E5141F" w:rsidRPr="00CB6182">
        <w:rPr>
          <w:rFonts w:ascii="Times New Roman" w:hAnsi="Times New Roman"/>
          <w:sz w:val="28"/>
          <w:szCs w:val="28"/>
        </w:rPr>
        <w:t>каждого уровня публичной власти</w:t>
      </w:r>
      <w:r w:rsidR="00715606" w:rsidRPr="00CB6182">
        <w:rPr>
          <w:rFonts w:ascii="Times New Roman" w:hAnsi="Times New Roman"/>
          <w:sz w:val="28"/>
          <w:szCs w:val="28"/>
        </w:rPr>
        <w:t>;</w:t>
      </w:r>
      <w:r w:rsidR="00E5141F" w:rsidRPr="00CB6182">
        <w:rPr>
          <w:rFonts w:ascii="Times New Roman" w:hAnsi="Times New Roman"/>
          <w:sz w:val="28"/>
          <w:szCs w:val="28"/>
        </w:rPr>
        <w:t xml:space="preserve"> механизмы обеспечения выполнения данных функ</w:t>
      </w:r>
      <w:r w:rsidR="00715606" w:rsidRPr="00CB6182">
        <w:rPr>
          <w:rFonts w:ascii="Times New Roman" w:hAnsi="Times New Roman"/>
          <w:sz w:val="28"/>
          <w:szCs w:val="28"/>
        </w:rPr>
        <w:t>ций;</w:t>
      </w:r>
      <w:r w:rsidR="00E5141F" w:rsidRPr="00CB6182">
        <w:rPr>
          <w:rFonts w:ascii="Times New Roman" w:hAnsi="Times New Roman"/>
          <w:sz w:val="28"/>
          <w:szCs w:val="28"/>
        </w:rPr>
        <w:t xml:space="preserve"> объем материальных и финансовых</w:t>
      </w:r>
      <w:r w:rsidR="00A16494" w:rsidRPr="00CB6182">
        <w:rPr>
          <w:rFonts w:ascii="Times New Roman" w:hAnsi="Times New Roman"/>
          <w:sz w:val="28"/>
          <w:szCs w:val="28"/>
        </w:rPr>
        <w:t xml:space="preserve"> ресурсов </w:t>
      </w:r>
      <w:r w:rsidR="00E5141F" w:rsidRPr="00CB6182">
        <w:rPr>
          <w:rFonts w:ascii="Times New Roman" w:hAnsi="Times New Roman"/>
          <w:sz w:val="28"/>
          <w:szCs w:val="28"/>
        </w:rPr>
        <w:t>для исполнения  возложенных на конкретный орган полномочий</w:t>
      </w:r>
      <w:r w:rsidR="00715606" w:rsidRPr="00CB6182">
        <w:rPr>
          <w:rFonts w:ascii="Times New Roman" w:hAnsi="Times New Roman"/>
          <w:sz w:val="28"/>
          <w:szCs w:val="28"/>
        </w:rPr>
        <w:t>; а также</w:t>
      </w:r>
      <w:r w:rsidR="00E5141F" w:rsidRPr="00CB6182">
        <w:rPr>
          <w:rFonts w:ascii="Times New Roman" w:hAnsi="Times New Roman"/>
          <w:sz w:val="28"/>
          <w:szCs w:val="28"/>
        </w:rPr>
        <w:t xml:space="preserve"> орган, осуществляющий распоряжение </w:t>
      </w:r>
      <w:r w:rsidR="00715606" w:rsidRPr="00CB6182">
        <w:rPr>
          <w:rFonts w:ascii="Times New Roman" w:hAnsi="Times New Roman"/>
          <w:sz w:val="28"/>
          <w:szCs w:val="28"/>
        </w:rPr>
        <w:t>этими ресурсами.</w:t>
      </w:r>
    </w:p>
    <w:p w:rsidR="00FD0756" w:rsidRPr="00CB6182" w:rsidRDefault="00FD0756" w:rsidP="00CB618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82">
        <w:rPr>
          <w:rFonts w:ascii="Times New Roman" w:hAnsi="Times New Roman"/>
          <w:sz w:val="28"/>
          <w:szCs w:val="28"/>
        </w:rPr>
        <w:t xml:space="preserve">В целом, хочется отметить, что </w:t>
      </w:r>
      <w:r w:rsidR="002A15D2" w:rsidRPr="00CB6182">
        <w:rPr>
          <w:rFonts w:ascii="Times New Roman" w:hAnsi="Times New Roman"/>
          <w:sz w:val="28"/>
          <w:szCs w:val="28"/>
        </w:rPr>
        <w:t>перечисленные в данном параграфе направления совершенствования взаимосвязи органов государственной и местной власти помогут создать взаимовыгодное, а самое главное, эффективное сотрудничество данных органов публичной власти.</w:t>
      </w:r>
    </w:p>
    <w:p w:rsidR="002A15D2" w:rsidRPr="00CB6182" w:rsidRDefault="00F96630" w:rsidP="00CB618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353C0F" w:rsidRPr="00CB6182">
        <w:rPr>
          <w:rFonts w:ascii="Times New Roman" w:hAnsi="Times New Roman"/>
          <w:caps/>
          <w:sz w:val="28"/>
          <w:szCs w:val="28"/>
        </w:rPr>
        <w:t>Заключение</w:t>
      </w:r>
    </w:p>
    <w:p w:rsidR="00353C0F" w:rsidRPr="00CB6182" w:rsidRDefault="00353C0F" w:rsidP="00CB618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3565B4" w:rsidRPr="00CB6182" w:rsidRDefault="002A15D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От эффективного взаимодействия органов государственной власти и местного самоуправления зависит не только успешная реализация муниципальной реформы, но и решение многих вопросов</w:t>
      </w:r>
      <w:r w:rsidR="003565B4" w:rsidRPr="00CB6182">
        <w:rPr>
          <w:sz w:val="28"/>
          <w:szCs w:val="28"/>
        </w:rPr>
        <w:t xml:space="preserve"> развития Российского государства. Хотя в соответствии с Конституци</w:t>
      </w:r>
      <w:r w:rsidR="00402F86" w:rsidRPr="00CB6182">
        <w:rPr>
          <w:sz w:val="28"/>
          <w:szCs w:val="28"/>
        </w:rPr>
        <w:t>ей Российской Федерации</w:t>
      </w:r>
      <w:r w:rsidR="003565B4" w:rsidRPr="00CB6182">
        <w:rPr>
          <w:sz w:val="28"/>
          <w:szCs w:val="28"/>
        </w:rPr>
        <w:t xml:space="preserve"> органы местного самоуправления не входят в систему органо</w:t>
      </w:r>
      <w:r w:rsidR="00402F86" w:rsidRPr="00CB6182">
        <w:rPr>
          <w:sz w:val="28"/>
          <w:szCs w:val="28"/>
        </w:rPr>
        <w:t>в государственной власти,</w:t>
      </w:r>
      <w:r w:rsidR="003565B4" w:rsidRPr="00CB6182">
        <w:rPr>
          <w:sz w:val="28"/>
          <w:szCs w:val="28"/>
        </w:rPr>
        <w:t xml:space="preserve"> на практике они тесно связаны и  взаимодействуют по всем направлениям деятельности муниципальных образований (от бюджет</w:t>
      </w:r>
      <w:r w:rsidR="00402F86" w:rsidRPr="00CB6182">
        <w:rPr>
          <w:sz w:val="28"/>
          <w:szCs w:val="28"/>
        </w:rPr>
        <w:t>ных до организационно-правовых).</w:t>
      </w:r>
      <w:r w:rsidR="003565B4" w:rsidRPr="00CB6182">
        <w:rPr>
          <w:sz w:val="28"/>
          <w:szCs w:val="28"/>
        </w:rPr>
        <w:t xml:space="preserve"> От того насколько последовательно и целенаправленно будет осуществлено это взаимодействие, зависит действенность и эффективность решения задач государственного и муниципального управления.</w:t>
      </w:r>
    </w:p>
    <w:p w:rsidR="00FF3171" w:rsidRPr="00CB6182" w:rsidRDefault="00FF3171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обобщении можно выделить четыре основных способа организации эффективного взаимодействия органов местного самоуправления и государственной власти:</w:t>
      </w:r>
    </w:p>
    <w:p w:rsidR="00FF3171" w:rsidRPr="00CB6182" w:rsidRDefault="00FF3171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1) представительство муниципального образования в законодательном (представительном) органе</w:t>
      </w:r>
      <w:r w:rsidR="00941E6C" w:rsidRPr="00CB6182">
        <w:rPr>
          <w:sz w:val="28"/>
          <w:szCs w:val="28"/>
          <w:lang w:val="en-US"/>
        </w:rPr>
        <w:t>t</w:t>
      </w:r>
      <w:r w:rsidRPr="00CB6182">
        <w:rPr>
          <w:sz w:val="28"/>
          <w:szCs w:val="28"/>
        </w:rPr>
        <w:t xml:space="preserve"> субъекта Российской Федерации;</w:t>
      </w:r>
    </w:p>
    <w:p w:rsidR="00FF3171" w:rsidRPr="00CB6182" w:rsidRDefault="00FF3171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2) среди организационно-правовых способов взаимодействия </w:t>
      </w:r>
      <w:r w:rsidR="009660B0" w:rsidRPr="00CB6182">
        <w:rPr>
          <w:sz w:val="28"/>
          <w:szCs w:val="28"/>
        </w:rPr>
        <w:t xml:space="preserve">региональных </w:t>
      </w:r>
      <w:r w:rsidRPr="00CB6182">
        <w:rPr>
          <w:sz w:val="28"/>
          <w:szCs w:val="28"/>
        </w:rPr>
        <w:t>органов</w:t>
      </w:r>
      <w:r w:rsidR="009660B0" w:rsidRPr="00CB6182">
        <w:rPr>
          <w:sz w:val="28"/>
          <w:szCs w:val="28"/>
        </w:rPr>
        <w:t xml:space="preserve"> власти и органов местного самоуправления</w:t>
      </w:r>
      <w:r w:rsidRPr="00CB6182">
        <w:rPr>
          <w:sz w:val="28"/>
          <w:szCs w:val="28"/>
        </w:rPr>
        <w:t xml:space="preserve">  не менее важное место занимают договорные способы взаимодействия</w:t>
      </w:r>
      <w:r w:rsidR="009660B0" w:rsidRPr="00CB6182">
        <w:rPr>
          <w:sz w:val="28"/>
          <w:szCs w:val="28"/>
        </w:rPr>
        <w:t>;</w:t>
      </w:r>
    </w:p>
    <w:p w:rsidR="009660B0" w:rsidRPr="00CB6182" w:rsidRDefault="009660B0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3) совместно создаваемые государственно-муниципальные организации, выполняющие общекоординационные задачи и функции;</w:t>
      </w:r>
    </w:p>
    <w:p w:rsidR="009660B0" w:rsidRPr="00CB6182" w:rsidRDefault="009660B0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4) практика правового регулирования вопросов местного значения на региональном уровне обращает внимание на использование понятия «совместное ведение органов государственной власти</w:t>
      </w:r>
      <w:r w:rsidR="00074CD8" w:rsidRPr="00CB6182">
        <w:rPr>
          <w:sz w:val="28"/>
          <w:szCs w:val="28"/>
        </w:rPr>
        <w:t xml:space="preserve"> и</w:t>
      </w:r>
      <w:r w:rsidRPr="00CB6182">
        <w:rPr>
          <w:sz w:val="28"/>
          <w:szCs w:val="28"/>
        </w:rPr>
        <w:t xml:space="preserve"> </w:t>
      </w:r>
      <w:r w:rsidR="00402F86" w:rsidRPr="00CB6182">
        <w:rPr>
          <w:sz w:val="28"/>
          <w:szCs w:val="28"/>
        </w:rPr>
        <w:t xml:space="preserve">местного </w:t>
      </w:r>
      <w:r w:rsidRPr="00CB6182">
        <w:rPr>
          <w:sz w:val="28"/>
          <w:szCs w:val="28"/>
        </w:rPr>
        <w:t>самоуправления», которое также является способом обеспечения взаимодействия.</w:t>
      </w:r>
    </w:p>
    <w:p w:rsidR="00476B12" w:rsidRPr="00CB6182" w:rsidRDefault="00476B1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Однако необходимо отметить, что состояние местного самоуправления во многих регионах не соответствует современным требованиям и усугубляется множеством проблем, существенно снижающих возможности укрепления муниципальной автономии, а именно: </w:t>
      </w:r>
    </w:p>
    <w:p w:rsidR="00476B12" w:rsidRPr="00CB6182" w:rsidRDefault="00476B1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</w:t>
      </w:r>
      <w:r w:rsidRPr="00CB6182">
        <w:rPr>
          <w:sz w:val="28"/>
          <w:szCs w:val="28"/>
        </w:rPr>
        <w:tab/>
        <w:t xml:space="preserve">низкая эффективность управления со стороны местных органов власти как следствие проводимой реорганизации; </w:t>
      </w:r>
    </w:p>
    <w:p w:rsidR="00476B12" w:rsidRPr="00CB6182" w:rsidRDefault="00476B1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</w:t>
      </w:r>
      <w:r w:rsidRPr="00CB6182">
        <w:rPr>
          <w:sz w:val="28"/>
          <w:szCs w:val="28"/>
        </w:rPr>
        <w:tab/>
        <w:t>слабый уровень профессиональной подготовки кадров;</w:t>
      </w:r>
    </w:p>
    <w:p w:rsidR="00476B12" w:rsidRPr="00CB6182" w:rsidRDefault="00476B1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</w:t>
      </w:r>
      <w:r w:rsidRPr="00CB6182">
        <w:rPr>
          <w:sz w:val="28"/>
          <w:szCs w:val="28"/>
        </w:rPr>
        <w:tab/>
        <w:t>недостаток финансовых средств, выделяемых для исполнения закрепленных полномочий;</w:t>
      </w:r>
    </w:p>
    <w:p w:rsidR="009660B0" w:rsidRPr="00CB6182" w:rsidRDefault="00476B12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-</w:t>
      </w:r>
      <w:r w:rsidRPr="00CB6182">
        <w:rPr>
          <w:sz w:val="28"/>
          <w:szCs w:val="28"/>
        </w:rPr>
        <w:tab/>
        <w:t>отсутствие необходимых организационных и материально- технических условий для функционирования муниципальных органов власти.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В большинстве муниципальных образований действия субъекта Федерации не встречают соп</w:t>
      </w:r>
      <w:r w:rsidR="00402F86" w:rsidRPr="00CB6182">
        <w:rPr>
          <w:sz w:val="28"/>
          <w:szCs w:val="28"/>
        </w:rPr>
        <w:t>ротивления, что, возможно</w:t>
      </w:r>
      <w:r w:rsidRPr="00CB6182">
        <w:rPr>
          <w:sz w:val="28"/>
          <w:szCs w:val="28"/>
        </w:rPr>
        <w:t>, подтверждает их зависимое положение по отношению к региональной власти. Эффективное выполнение муниципальными органами власти своих функций возможно только в том случае, если они будут иметь в своем распоряжении достаточный объем ресурсов для осуществления собственных и делегированных полномочий. К сожалению, на сегодняшний день большинство органов местного самоуправления вынуждены работать в рамках единых стандартов, задаваемых федеральным центром, и ограниченных объемов финансирования, предоставляемых субъектом Федерации. Это способствует формированию «иждивенческой модели» отношений с государственной властью, а не развитию местной автономии.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Предпринятый анализ взаимоотношений региональных органов власти и органов местного самоуправления позволяет сформулировать предложения, по разрешению противоречий и оптимизации взаимодействия двух уровней публичной власти, а именно: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1. Отменить строгую регламентацию структуры органов местного самоуправления на уровне федерального законодательства, чтобы дать возможность субъектам Федерации и населению муниципальных образований самостоятельно определять специфику организации местного самоуправления, отражающие особеннос</w:t>
      </w:r>
      <w:r w:rsidR="00402F86" w:rsidRPr="00CB6182">
        <w:rPr>
          <w:sz w:val="28"/>
          <w:szCs w:val="28"/>
        </w:rPr>
        <w:t>ти региона и местных традиций.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2. Провести корректировку существующей системы распределения налоговых поступлений, закрепив за органами местного самоуправления дополнительные налоговые отчисления, чтобы повысить их заинтересованность в экономическом развитии территорий и снизить степень зависимости от региональных дотаций.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3. Провести экспертизу государственных полномочий, исполняемых органами местного самоуправления на предмет их обеспечения финансовыми ресурсами, исключить в дальнейшем возможность передачи «не финансируемых мандатов».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4. Необходимо восполнить пробелы федерального законодательства в области судебной защиты местного самоуправления, особенно в том, что касается межбюджетных отношений, предусмотреть меру ответственности за невыполнение обязательств по финансированию расходов на государственные полномочия.</w:t>
      </w:r>
    </w:p>
    <w:p w:rsidR="00476B12" w:rsidRPr="00CB6182" w:rsidRDefault="00476B12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5. Принять в качестве основных критериев формирования границ муниципальных образований (при отсутствии непосредственной инициативы населения) объем ресурсов, имеющихся в их распоряжении и позволяющих обеспечить определенный уровень экономической самостоятельности. </w:t>
      </w:r>
    </w:p>
    <w:p w:rsidR="00402F86" w:rsidRPr="00CB6182" w:rsidRDefault="00C61FCD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В целом же, предстоит еще большая работа по завершению реформирования системы местного самоуправления. Успешное воплощение этого на практике возможно только в тесном и скоординированном взаимодействии органов государственной власти и местного </w:t>
      </w:r>
      <w:r w:rsidR="00402F86" w:rsidRPr="00CB6182">
        <w:rPr>
          <w:sz w:val="28"/>
          <w:szCs w:val="28"/>
        </w:rPr>
        <w:t>самоуправления.</w:t>
      </w:r>
    </w:p>
    <w:p w:rsidR="00476B12" w:rsidRPr="00CB6182" w:rsidRDefault="0072428A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353C0F" w:rsidRPr="00CB6182">
        <w:rPr>
          <w:caps/>
          <w:sz w:val="28"/>
          <w:szCs w:val="28"/>
        </w:rPr>
        <w:t xml:space="preserve">Список </w:t>
      </w:r>
      <w:r w:rsidR="00CA0C28" w:rsidRPr="00CB6182">
        <w:rPr>
          <w:caps/>
          <w:sz w:val="28"/>
          <w:szCs w:val="28"/>
        </w:rPr>
        <w:t xml:space="preserve">использованных источников и </w:t>
      </w:r>
      <w:r w:rsidR="00353C0F" w:rsidRPr="00CB6182">
        <w:rPr>
          <w:caps/>
          <w:sz w:val="28"/>
          <w:szCs w:val="28"/>
        </w:rPr>
        <w:t>литературы</w:t>
      </w:r>
    </w:p>
    <w:p w:rsidR="009708B8" w:rsidRPr="00CB6182" w:rsidRDefault="009708B8" w:rsidP="00CB61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9708B8" w:rsidRPr="00CB6182" w:rsidRDefault="009708B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1. Нормативные правовые акты и иные официальные документы</w:t>
      </w:r>
    </w:p>
    <w:p w:rsidR="00074CD8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390D" w:rsidRPr="00CB6182">
        <w:rPr>
          <w:sz w:val="28"/>
          <w:szCs w:val="28"/>
        </w:rPr>
        <w:t>Констит</w:t>
      </w:r>
      <w:r w:rsidR="00D755A8" w:rsidRPr="00CB6182">
        <w:rPr>
          <w:sz w:val="28"/>
          <w:szCs w:val="28"/>
        </w:rPr>
        <w:t>уция Российской Федерации, 1993</w:t>
      </w:r>
      <w:r w:rsidR="007B5F1B" w:rsidRPr="00CB6182">
        <w:rPr>
          <w:sz w:val="28"/>
          <w:szCs w:val="28"/>
        </w:rPr>
        <w:t xml:space="preserve"> // «Российская газета», № 237, 25.12.1993.</w:t>
      </w:r>
    </w:p>
    <w:p w:rsidR="0047390D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390D" w:rsidRPr="00CB6182">
        <w:rPr>
          <w:sz w:val="28"/>
          <w:szCs w:val="28"/>
        </w:rPr>
        <w:t>Европейская Хартия местного самоуправления (соверше</w:t>
      </w:r>
      <w:r w:rsidR="007B5F1B" w:rsidRPr="00CB6182">
        <w:rPr>
          <w:sz w:val="28"/>
          <w:szCs w:val="28"/>
        </w:rPr>
        <w:t>но в Страсбурге 15.10.1985) // «Собрание законодательства РФ», 07.09.1998, № 36, ст. 4466.</w:t>
      </w:r>
    </w:p>
    <w:p w:rsidR="00386511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6511" w:rsidRPr="00CB6182">
        <w:rPr>
          <w:sz w:val="28"/>
          <w:szCs w:val="28"/>
        </w:rPr>
        <w:t>Бюджетный Кодекс Российской Федерации от 31.07.1998 № 145-ФЗ (ред. от 01</w:t>
      </w:r>
      <w:r w:rsidR="007B5F1B" w:rsidRPr="00CB6182">
        <w:rPr>
          <w:sz w:val="28"/>
          <w:szCs w:val="28"/>
        </w:rPr>
        <w:t xml:space="preserve">.12.2007, с изм. от 06.12.2007) // </w:t>
      </w:r>
      <w:r w:rsidR="006B2DFC" w:rsidRPr="00CB6182">
        <w:rPr>
          <w:sz w:val="28"/>
          <w:szCs w:val="28"/>
        </w:rPr>
        <w:t>«Собрание законодательства РФ», 03.08.1998, № 31, ст. 3823.</w:t>
      </w:r>
      <w:r w:rsidR="00386511" w:rsidRPr="00CB6182">
        <w:rPr>
          <w:sz w:val="28"/>
          <w:szCs w:val="28"/>
        </w:rPr>
        <w:t xml:space="preserve"> </w:t>
      </w:r>
    </w:p>
    <w:p w:rsidR="00E36D17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6D17" w:rsidRPr="00CB6182">
        <w:rPr>
          <w:sz w:val="28"/>
          <w:szCs w:val="28"/>
        </w:rPr>
        <w:t>Федеральный закон от 06.10.2003 № 131-ФЗ (ред. от 10.06.2008) «Об общих принципах организации местного самоуправления в Российской Федерации»</w:t>
      </w:r>
      <w:r w:rsidR="007B5F1B" w:rsidRPr="00CB6182">
        <w:rPr>
          <w:sz w:val="28"/>
          <w:szCs w:val="28"/>
        </w:rPr>
        <w:t xml:space="preserve"> // «Собрание законодательства РФ», 06.10.2003, № 40, ст. 3822.</w:t>
      </w:r>
    </w:p>
    <w:p w:rsidR="00E36D17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6D17" w:rsidRPr="00CB6182">
        <w:rPr>
          <w:sz w:val="28"/>
          <w:szCs w:val="28"/>
        </w:rPr>
        <w:t xml:space="preserve">Федеральный закон от 06.10.1999 № 184- ФЗ (ред. от 29.03.2008) «Об общих принципах организации законодательных (представительных) и исполнительных органов государственной власти </w:t>
      </w:r>
      <w:r w:rsidR="006B2DFC" w:rsidRPr="00CB6182">
        <w:rPr>
          <w:sz w:val="28"/>
          <w:szCs w:val="28"/>
        </w:rPr>
        <w:t>субъектов Российской Федерации» // «Собрание законодательства РФ», 18.10.1999, № 42, ст. 5005.</w:t>
      </w:r>
    </w:p>
    <w:p w:rsidR="005C27AE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C27AE" w:rsidRPr="00CB6182">
        <w:rPr>
          <w:sz w:val="28"/>
          <w:szCs w:val="28"/>
        </w:rPr>
        <w:t>Указ Президента РФ от 28.04.2008 № 607 «Об оценке эффективности деятельности органов местного самоуправления городских о</w:t>
      </w:r>
      <w:r w:rsidR="006B2DFC" w:rsidRPr="00CB6182">
        <w:rPr>
          <w:sz w:val="28"/>
          <w:szCs w:val="28"/>
        </w:rPr>
        <w:t>кругов и муниципальных районов» // «Собрание законодательства РФ», 05.05.2008, № 18, ст. 2003.</w:t>
      </w:r>
    </w:p>
    <w:p w:rsidR="0047390D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6511" w:rsidRPr="00CB6182">
        <w:rPr>
          <w:sz w:val="28"/>
          <w:szCs w:val="28"/>
        </w:rPr>
        <w:t>Устав (Основной закон) Рязанской области от 18.11.200</w:t>
      </w:r>
      <w:r w:rsidR="006B2DFC" w:rsidRPr="00CB6182">
        <w:rPr>
          <w:sz w:val="28"/>
          <w:szCs w:val="28"/>
        </w:rPr>
        <w:t xml:space="preserve">5 № 115-ОЗ (ред. от 18.04.2008) // «Рязанские ведомости», </w:t>
      </w:r>
      <w:r w:rsidR="006B2DFC" w:rsidRPr="00CB6182">
        <w:rPr>
          <w:sz w:val="28"/>
          <w:szCs w:val="28"/>
          <w:lang w:val="en-US"/>
        </w:rPr>
        <w:t>NN</w:t>
      </w:r>
      <w:r w:rsidR="006B2DFC" w:rsidRPr="00CB6182">
        <w:rPr>
          <w:sz w:val="28"/>
          <w:szCs w:val="28"/>
        </w:rPr>
        <w:t xml:space="preserve"> 251-252, 22.11.2005.</w:t>
      </w:r>
    </w:p>
    <w:p w:rsidR="0057339B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7339B" w:rsidRPr="00CB6182">
        <w:rPr>
          <w:sz w:val="28"/>
          <w:szCs w:val="28"/>
        </w:rPr>
        <w:t xml:space="preserve">Закон Рязанской области от 28.09.2007 № 131-ОЗ «О порядке решения на территории Рязанской области вопросов местного </w:t>
      </w:r>
      <w:r w:rsidR="006B2DFC" w:rsidRPr="00CB6182">
        <w:rPr>
          <w:sz w:val="28"/>
          <w:szCs w:val="28"/>
        </w:rPr>
        <w:t>значения поселений в 2008 году» // «Рязанские ведомости»</w:t>
      </w:r>
      <w:r w:rsidR="009708B8" w:rsidRPr="00CB6182">
        <w:rPr>
          <w:sz w:val="28"/>
          <w:szCs w:val="28"/>
        </w:rPr>
        <w:t>, 2007.</w:t>
      </w:r>
    </w:p>
    <w:p w:rsidR="00386511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7339B" w:rsidRPr="00CB6182">
        <w:rPr>
          <w:sz w:val="28"/>
          <w:szCs w:val="28"/>
        </w:rPr>
        <w:t>Закон Рязанской области  от 02.12.2005 № 131-ОЗ (ред. от 08.10.2008, с изм. от 04.12.2008) «О межбюджетных отношениях в Рязанской области</w:t>
      </w:r>
      <w:r w:rsidR="009708B8" w:rsidRPr="00CB6182">
        <w:rPr>
          <w:sz w:val="28"/>
          <w:szCs w:val="28"/>
        </w:rPr>
        <w:t>» // «Рязанские ведомости», 2005.</w:t>
      </w:r>
      <w:r w:rsidR="00EE46F8" w:rsidRPr="00CB6182">
        <w:rPr>
          <w:sz w:val="28"/>
          <w:szCs w:val="28"/>
        </w:rPr>
        <w:t xml:space="preserve"> </w:t>
      </w:r>
    </w:p>
    <w:p w:rsidR="00EE46F8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E46F8" w:rsidRPr="00CB6182">
        <w:rPr>
          <w:sz w:val="28"/>
          <w:szCs w:val="28"/>
        </w:rPr>
        <w:t>Постановление Рязанской областной Думы от 27.04.2005 № 42-</w:t>
      </w:r>
      <w:r w:rsidR="00EE46F8" w:rsidRPr="00CB6182">
        <w:rPr>
          <w:sz w:val="28"/>
          <w:szCs w:val="28"/>
          <w:lang w:val="en-US"/>
        </w:rPr>
        <w:t>IV</w:t>
      </w:r>
      <w:r w:rsidR="00EE46F8" w:rsidRPr="00CB6182">
        <w:rPr>
          <w:sz w:val="28"/>
          <w:szCs w:val="28"/>
        </w:rPr>
        <w:t xml:space="preserve"> РОД «Об утверждении Положения «О совете председателей представительных органов муниципальных образований (муниципальных районов и городских округов) Рязанской области при Рязан</w:t>
      </w:r>
      <w:r w:rsidR="009708B8" w:rsidRPr="00CB6182">
        <w:rPr>
          <w:sz w:val="28"/>
          <w:szCs w:val="28"/>
        </w:rPr>
        <w:t>ской областной Думе» // «Рязанские ведомости», 2005.</w:t>
      </w:r>
    </w:p>
    <w:p w:rsidR="00EE46F8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E46F8" w:rsidRPr="00CB6182">
        <w:rPr>
          <w:sz w:val="28"/>
          <w:szCs w:val="28"/>
        </w:rPr>
        <w:t>Постановление Правительства Рязанской области от 11.06.2008 № 97 «Об утверждении Положения «О министерстве по делам территориальных</w:t>
      </w:r>
      <w:r w:rsidR="009708B8" w:rsidRPr="00CB6182">
        <w:rPr>
          <w:sz w:val="28"/>
          <w:szCs w:val="28"/>
        </w:rPr>
        <w:t xml:space="preserve"> образований Рязанской области» // «Рязанские ведомости», 2008.</w:t>
      </w:r>
    </w:p>
    <w:p w:rsidR="009708B8" w:rsidRPr="00CB6182" w:rsidRDefault="009708B8" w:rsidP="00CB6182">
      <w:pPr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>2</w:t>
      </w:r>
      <w:r w:rsidR="00474E4E" w:rsidRPr="00CB6182">
        <w:rPr>
          <w:sz w:val="28"/>
          <w:szCs w:val="28"/>
        </w:rPr>
        <w:t>. Учебная л</w:t>
      </w:r>
      <w:r w:rsidRPr="00CB6182">
        <w:rPr>
          <w:sz w:val="28"/>
          <w:szCs w:val="28"/>
        </w:rPr>
        <w:t>итература</w:t>
      </w:r>
    </w:p>
    <w:p w:rsidR="00DD6E53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D6E53" w:rsidRPr="00CB6182">
        <w:rPr>
          <w:sz w:val="28"/>
          <w:szCs w:val="28"/>
        </w:rPr>
        <w:t>Баглай М.В. Конституционное право Российской Федерации : учеб</w:t>
      </w:r>
      <w:r w:rsidR="00AC551A" w:rsidRPr="00CB6182">
        <w:rPr>
          <w:sz w:val="28"/>
          <w:szCs w:val="28"/>
        </w:rPr>
        <w:t>.</w:t>
      </w:r>
      <w:r w:rsidR="00DD6E53" w:rsidRPr="00CB6182">
        <w:rPr>
          <w:sz w:val="28"/>
          <w:szCs w:val="28"/>
        </w:rPr>
        <w:t xml:space="preserve"> для вузов / М.В. Баглай. – 6-е изд., изм. и доп.- М.: Норма, 2007. – 784 с.</w:t>
      </w:r>
    </w:p>
    <w:p w:rsidR="00DD6E53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D6E53" w:rsidRPr="00CB6182">
        <w:rPr>
          <w:sz w:val="28"/>
          <w:szCs w:val="28"/>
        </w:rPr>
        <w:t xml:space="preserve">Васильев В.И. Муниципальное право России : </w:t>
      </w:r>
      <w:r w:rsidR="00AC551A" w:rsidRPr="00CB6182">
        <w:rPr>
          <w:sz w:val="28"/>
          <w:szCs w:val="28"/>
        </w:rPr>
        <w:t>учеб</w:t>
      </w:r>
      <w:r w:rsidR="00DD6E53" w:rsidRPr="00CB6182">
        <w:rPr>
          <w:sz w:val="28"/>
          <w:szCs w:val="28"/>
        </w:rPr>
        <w:t>. – М.: ЗАО Юстицинформ, 2008. – 848 с.</w:t>
      </w:r>
    </w:p>
    <w:p w:rsidR="00DD6E53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D6E53" w:rsidRPr="00CB6182">
        <w:rPr>
          <w:sz w:val="28"/>
          <w:szCs w:val="28"/>
        </w:rPr>
        <w:t>Выдрин И.В. Муниципальное п</w:t>
      </w:r>
      <w:r w:rsidR="00AC551A" w:rsidRPr="00CB6182">
        <w:rPr>
          <w:sz w:val="28"/>
          <w:szCs w:val="28"/>
        </w:rPr>
        <w:t xml:space="preserve">раво России : учеб. </w:t>
      </w:r>
      <w:r w:rsidR="00DD6E53" w:rsidRPr="00CB6182">
        <w:rPr>
          <w:sz w:val="28"/>
          <w:szCs w:val="28"/>
        </w:rPr>
        <w:t>для вузов. – 3-е изд., перераб. – М.: Норма, 2008. – 320 с.</w:t>
      </w:r>
    </w:p>
    <w:p w:rsidR="00474E4E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74E4E" w:rsidRPr="00CB6182">
        <w:rPr>
          <w:sz w:val="28"/>
          <w:szCs w:val="28"/>
        </w:rPr>
        <w:t>Дмитриев Ю.А. Муниципальное право Российской Федерации : учебное пособие. – 2-е изд., испр. и доп. – М.: Эксмо, 2006. – 272 с.</w:t>
      </w:r>
    </w:p>
    <w:p w:rsidR="00EA3D6F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A3D6F" w:rsidRPr="00CB6182">
        <w:rPr>
          <w:sz w:val="28"/>
          <w:szCs w:val="28"/>
        </w:rPr>
        <w:t>Зотов В.Б. Система муниципального управления: Учебник для вузов. / Под редакцией В.Б. Зотова. / - СПб.: Лидер, 2005. – 493 с.</w:t>
      </w:r>
    </w:p>
    <w:p w:rsidR="00AC551A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AC551A" w:rsidRPr="00CB6182">
        <w:rPr>
          <w:sz w:val="28"/>
          <w:szCs w:val="28"/>
        </w:rPr>
        <w:t>Кутафин О.Е., Фадеев В.И. Муниципальное право Российской Федерации : учеб. – 3-е изд., перераб. и доп. – М.: ТК Велби, Изд-во Проспект, 2007. – 672 с.</w:t>
      </w:r>
    </w:p>
    <w:p w:rsidR="00474E4E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474E4E" w:rsidRPr="00CB6182">
        <w:rPr>
          <w:sz w:val="28"/>
          <w:szCs w:val="28"/>
        </w:rPr>
        <w:t>Чеботарев Г.Н. Муниципальное право России: Учебник. – 2-е изд., перераб. и доп. – М.: Юристъ, 2006. – 382 с.</w:t>
      </w:r>
    </w:p>
    <w:p w:rsidR="00AC551A" w:rsidRPr="00CB6182" w:rsidRDefault="0072428A" w:rsidP="004973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AC551A" w:rsidRPr="00CB6182">
        <w:rPr>
          <w:sz w:val="28"/>
          <w:szCs w:val="28"/>
        </w:rPr>
        <w:t>Юшина Е.А. Муниципальное управление: Учебник. – М.: ФГНУ «Российский научный центр государственного и муниципального управления», 2003. – 220 с.</w:t>
      </w:r>
    </w:p>
    <w:p w:rsidR="009708B8" w:rsidRPr="00CB6182" w:rsidRDefault="009708B8" w:rsidP="00CB6182">
      <w:pPr>
        <w:tabs>
          <w:tab w:val="left" w:pos="7909"/>
        </w:tabs>
        <w:spacing w:line="360" w:lineRule="auto"/>
        <w:ind w:firstLine="709"/>
        <w:jc w:val="both"/>
        <w:rPr>
          <w:sz w:val="28"/>
          <w:szCs w:val="28"/>
        </w:rPr>
      </w:pPr>
      <w:r w:rsidRPr="00CB6182">
        <w:rPr>
          <w:sz w:val="28"/>
          <w:szCs w:val="28"/>
        </w:rPr>
        <w:t xml:space="preserve">3. </w:t>
      </w:r>
      <w:r w:rsidR="00474E4E" w:rsidRPr="00CB6182">
        <w:rPr>
          <w:sz w:val="28"/>
          <w:szCs w:val="28"/>
        </w:rPr>
        <w:t>Научная литература</w:t>
      </w:r>
    </w:p>
    <w:p w:rsidR="00AC551A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38753B" w:rsidRPr="00CB6182">
        <w:rPr>
          <w:sz w:val="28"/>
          <w:szCs w:val="28"/>
        </w:rPr>
        <w:t>Абзалова Л.Ф. Делегированное законодательство // Государственная власть и мес</w:t>
      </w:r>
      <w:r w:rsidR="00AD3CFA" w:rsidRPr="00CB6182">
        <w:rPr>
          <w:sz w:val="28"/>
          <w:szCs w:val="28"/>
        </w:rPr>
        <w:t>тное самоуправление. 2007. № 1.</w:t>
      </w:r>
    </w:p>
    <w:p w:rsidR="00D30962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8A6D90" w:rsidRPr="00CB6182">
        <w:rPr>
          <w:sz w:val="28"/>
          <w:szCs w:val="28"/>
        </w:rPr>
        <w:t>Барышников О. Правовые аспекты организации взаимодействия региональных органов государственной власти и органов местного самоуправления при проведении муниципальной реформы в Чувашской республике // Муниципальная власть. 2008. № 1.</w:t>
      </w:r>
    </w:p>
    <w:p w:rsidR="00D60731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AD3CFA" w:rsidRPr="00CB6182">
        <w:rPr>
          <w:sz w:val="28"/>
          <w:szCs w:val="28"/>
        </w:rPr>
        <w:t xml:space="preserve">Бондарь Н.С., </w:t>
      </w:r>
      <w:r w:rsidR="00D60731" w:rsidRPr="00CB6182">
        <w:rPr>
          <w:sz w:val="28"/>
          <w:szCs w:val="28"/>
        </w:rPr>
        <w:t>Джагарян А.А. Государственная власть и (или) местное самоуправление: в поиске оптимальной модели взаимоотношений // Конституционное и муни</w:t>
      </w:r>
      <w:r w:rsidR="008A6D90" w:rsidRPr="00CB6182">
        <w:rPr>
          <w:sz w:val="28"/>
          <w:szCs w:val="28"/>
        </w:rPr>
        <w:t>ципальное право. 2007.</w:t>
      </w:r>
      <w:r w:rsidR="00D60731" w:rsidRPr="00CB6182">
        <w:rPr>
          <w:sz w:val="28"/>
          <w:szCs w:val="28"/>
        </w:rPr>
        <w:t xml:space="preserve"> № 24.</w:t>
      </w:r>
    </w:p>
    <w:p w:rsidR="0038753B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38753B" w:rsidRPr="00CB6182">
        <w:rPr>
          <w:sz w:val="28"/>
          <w:szCs w:val="28"/>
        </w:rPr>
        <w:t xml:space="preserve">Бялкина Т.М. Проблемы правового регулирования компетенции местного самоуправления // Государственная власть и местное </w:t>
      </w:r>
      <w:r w:rsidR="008A6D90" w:rsidRPr="00CB6182">
        <w:rPr>
          <w:sz w:val="28"/>
          <w:szCs w:val="28"/>
        </w:rPr>
        <w:t>самоуправление.</w:t>
      </w:r>
      <w:r w:rsidR="00D755A8" w:rsidRPr="00CB6182">
        <w:rPr>
          <w:sz w:val="28"/>
          <w:szCs w:val="28"/>
        </w:rPr>
        <w:t xml:space="preserve"> 2006</w:t>
      </w:r>
      <w:r w:rsidR="008A6D90" w:rsidRPr="00CB6182">
        <w:rPr>
          <w:sz w:val="28"/>
          <w:szCs w:val="28"/>
        </w:rPr>
        <w:t>.</w:t>
      </w:r>
      <w:r w:rsidR="00D755A8" w:rsidRPr="00CB6182">
        <w:rPr>
          <w:sz w:val="28"/>
          <w:szCs w:val="28"/>
        </w:rPr>
        <w:t xml:space="preserve"> № 3. </w:t>
      </w:r>
    </w:p>
    <w:p w:rsidR="0038753B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38753B" w:rsidRPr="00CB6182">
        <w:rPr>
          <w:sz w:val="28"/>
          <w:szCs w:val="28"/>
        </w:rPr>
        <w:t>Дементьева О. Проблемы формирования местных бюджетов // Муници</w:t>
      </w:r>
      <w:r w:rsidR="00D755A8" w:rsidRPr="00CB6182">
        <w:rPr>
          <w:sz w:val="28"/>
          <w:szCs w:val="28"/>
        </w:rPr>
        <w:t>пальное право. 2003. № 4.</w:t>
      </w:r>
    </w:p>
    <w:p w:rsidR="00AD3CFA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38753B" w:rsidRPr="00CB6182">
        <w:rPr>
          <w:sz w:val="28"/>
          <w:szCs w:val="28"/>
        </w:rPr>
        <w:t>Колкнева Т.Ф. Взаимоотношения государства и муниципальных образований в финансовой сфере: пути совершенствования. Государственная власть и местное с</w:t>
      </w:r>
      <w:r w:rsidR="008A6D90" w:rsidRPr="00CB6182">
        <w:rPr>
          <w:sz w:val="28"/>
          <w:szCs w:val="28"/>
        </w:rPr>
        <w:t>амоуправления. 2004.</w:t>
      </w:r>
      <w:r w:rsidR="00D755A8" w:rsidRPr="00CB6182">
        <w:rPr>
          <w:sz w:val="28"/>
          <w:szCs w:val="28"/>
        </w:rPr>
        <w:t xml:space="preserve"> № 5.</w:t>
      </w:r>
    </w:p>
    <w:p w:rsidR="00D60731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AD3CFA" w:rsidRPr="00CB6182">
        <w:rPr>
          <w:sz w:val="28"/>
          <w:szCs w:val="28"/>
        </w:rPr>
        <w:t>Курманов М.М. Проблемы реализации отдельных полномочий законодательного органа субъекта Российской Федерации в области местного самоуп</w:t>
      </w:r>
      <w:r w:rsidR="008A6D90" w:rsidRPr="00CB6182">
        <w:rPr>
          <w:sz w:val="28"/>
          <w:szCs w:val="28"/>
        </w:rPr>
        <w:t>равления // Местное право. 2004.</w:t>
      </w:r>
      <w:r w:rsidR="00AD3CFA" w:rsidRPr="00CB6182">
        <w:rPr>
          <w:sz w:val="28"/>
          <w:szCs w:val="28"/>
        </w:rPr>
        <w:t xml:space="preserve"> № 11-12.</w:t>
      </w:r>
    </w:p>
    <w:p w:rsidR="00DD6E53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D60731" w:rsidRPr="00CB6182">
        <w:rPr>
          <w:sz w:val="28"/>
          <w:szCs w:val="28"/>
        </w:rPr>
        <w:t>Трофимова И.Н. Некоторые аспекты развития местного самоуправления в условиях регионализации Российской Федерации // Государственная власть и местное самоупр</w:t>
      </w:r>
      <w:r w:rsidR="008A6D90" w:rsidRPr="00CB6182">
        <w:rPr>
          <w:sz w:val="28"/>
          <w:szCs w:val="28"/>
        </w:rPr>
        <w:t>авление. 2006.</w:t>
      </w:r>
      <w:r w:rsidR="00D60731" w:rsidRPr="00CB6182">
        <w:rPr>
          <w:sz w:val="28"/>
          <w:szCs w:val="28"/>
        </w:rPr>
        <w:t xml:space="preserve"> № 5.</w:t>
      </w:r>
      <w:r w:rsidR="00D755A8" w:rsidRPr="00CB6182">
        <w:rPr>
          <w:sz w:val="28"/>
          <w:szCs w:val="28"/>
        </w:rPr>
        <w:t xml:space="preserve"> </w:t>
      </w:r>
    </w:p>
    <w:p w:rsidR="00D60731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38753B" w:rsidRPr="00CB6182">
        <w:rPr>
          <w:sz w:val="28"/>
          <w:szCs w:val="28"/>
        </w:rPr>
        <w:t>Фасеев И. Проблемы эффективности правового регулирования разграничения полномочий между органами публичной власти // Муниц</w:t>
      </w:r>
      <w:r w:rsidR="008A6D90" w:rsidRPr="00CB6182">
        <w:rPr>
          <w:sz w:val="28"/>
          <w:szCs w:val="28"/>
        </w:rPr>
        <w:t>ипальная власть.</w:t>
      </w:r>
      <w:r w:rsidR="00D755A8" w:rsidRPr="00CB6182">
        <w:rPr>
          <w:sz w:val="28"/>
          <w:szCs w:val="28"/>
        </w:rPr>
        <w:t xml:space="preserve"> 2008</w:t>
      </w:r>
      <w:r w:rsidR="008A6D90" w:rsidRPr="00CB6182">
        <w:rPr>
          <w:sz w:val="28"/>
          <w:szCs w:val="28"/>
        </w:rPr>
        <w:t>.</w:t>
      </w:r>
      <w:r w:rsidR="00D755A8" w:rsidRPr="00CB6182">
        <w:rPr>
          <w:sz w:val="28"/>
          <w:szCs w:val="28"/>
        </w:rPr>
        <w:t xml:space="preserve"> №1.</w:t>
      </w:r>
    </w:p>
    <w:p w:rsidR="0038753B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60731" w:rsidRPr="00CB6182">
        <w:rPr>
          <w:sz w:val="28"/>
          <w:szCs w:val="28"/>
        </w:rPr>
        <w:t>Шугрина Е.С. Формы и пределы вмешательства органов государственной власти в деятельность местного самоуправления // Государственная власть</w:t>
      </w:r>
      <w:r w:rsidR="008A6D90" w:rsidRPr="00CB6182">
        <w:rPr>
          <w:sz w:val="28"/>
          <w:szCs w:val="28"/>
        </w:rPr>
        <w:t xml:space="preserve"> и местное самоуправление. 2006.</w:t>
      </w:r>
      <w:r w:rsidR="00D60731" w:rsidRPr="00CB6182">
        <w:rPr>
          <w:sz w:val="28"/>
          <w:szCs w:val="28"/>
        </w:rPr>
        <w:t xml:space="preserve"> № 7. </w:t>
      </w:r>
      <w:r w:rsidR="00D755A8" w:rsidRPr="00CB6182">
        <w:rPr>
          <w:sz w:val="28"/>
          <w:szCs w:val="28"/>
        </w:rPr>
        <w:t xml:space="preserve"> </w:t>
      </w:r>
    </w:p>
    <w:p w:rsidR="0038753B" w:rsidRPr="00CB6182" w:rsidRDefault="0072428A" w:rsidP="00724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D755A8" w:rsidRPr="00CB6182">
        <w:rPr>
          <w:sz w:val="28"/>
          <w:szCs w:val="28"/>
        </w:rPr>
        <w:t>Ярошенко А.А. Местное самоуправление в системе власти в государстве // Государственная власть и местное самоуправление. 2002. № 4.</w:t>
      </w:r>
      <w:bookmarkStart w:id="0" w:name="_GoBack"/>
      <w:bookmarkEnd w:id="0"/>
    </w:p>
    <w:sectPr w:rsidR="0038753B" w:rsidRPr="00CB6182" w:rsidSect="00CB618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1D" w:rsidRDefault="0088571D">
      <w:r>
        <w:separator/>
      </w:r>
    </w:p>
  </w:endnote>
  <w:endnote w:type="continuationSeparator" w:id="0">
    <w:p w:rsidR="0088571D" w:rsidRDefault="0088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A2" w:rsidRDefault="00A964A2" w:rsidP="00A856A4">
    <w:pPr>
      <w:pStyle w:val="a3"/>
      <w:framePr w:wrap="around" w:vAnchor="text" w:hAnchor="margin" w:xAlign="right" w:y="1"/>
      <w:rPr>
        <w:rStyle w:val="a5"/>
      </w:rPr>
    </w:pPr>
  </w:p>
  <w:p w:rsidR="00A964A2" w:rsidRDefault="00A964A2" w:rsidP="00A856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A2" w:rsidRDefault="00705AAE" w:rsidP="00A856A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964A2" w:rsidRDefault="00A964A2" w:rsidP="00A856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1D" w:rsidRDefault="0088571D">
      <w:r>
        <w:separator/>
      </w:r>
    </w:p>
  </w:footnote>
  <w:footnote w:type="continuationSeparator" w:id="0">
    <w:p w:rsidR="0088571D" w:rsidRDefault="0088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F1D"/>
    <w:multiLevelType w:val="multilevel"/>
    <w:tmpl w:val="BD76E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232B71"/>
    <w:multiLevelType w:val="multilevel"/>
    <w:tmpl w:val="9B14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>
    <w:nsid w:val="0AEA5DC2"/>
    <w:multiLevelType w:val="hybridMultilevel"/>
    <w:tmpl w:val="5BF07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451E9"/>
    <w:multiLevelType w:val="hybridMultilevel"/>
    <w:tmpl w:val="05AC159A"/>
    <w:lvl w:ilvl="0" w:tplc="E48202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1E2121A"/>
    <w:multiLevelType w:val="hybridMultilevel"/>
    <w:tmpl w:val="638C4C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7901C4"/>
    <w:multiLevelType w:val="hybridMultilevel"/>
    <w:tmpl w:val="C1F681CE"/>
    <w:lvl w:ilvl="0" w:tplc="302687F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Arial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E41855"/>
    <w:multiLevelType w:val="multilevel"/>
    <w:tmpl w:val="6554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>
    <w:nsid w:val="2A604FDD"/>
    <w:multiLevelType w:val="multilevel"/>
    <w:tmpl w:val="6554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8">
    <w:nsid w:val="2C591883"/>
    <w:multiLevelType w:val="hybridMultilevel"/>
    <w:tmpl w:val="69323B8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AA1D35"/>
    <w:multiLevelType w:val="hybridMultilevel"/>
    <w:tmpl w:val="5FCC7858"/>
    <w:lvl w:ilvl="0" w:tplc="417463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4AB38E9"/>
    <w:multiLevelType w:val="hybridMultilevel"/>
    <w:tmpl w:val="2482E5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CA543AA"/>
    <w:multiLevelType w:val="hybridMultilevel"/>
    <w:tmpl w:val="11764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103C9D"/>
    <w:multiLevelType w:val="hybridMultilevel"/>
    <w:tmpl w:val="29CC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0B56FE"/>
    <w:multiLevelType w:val="hybridMultilevel"/>
    <w:tmpl w:val="BD76E5C6"/>
    <w:lvl w:ilvl="0" w:tplc="641AB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B5C2987"/>
    <w:multiLevelType w:val="hybridMultilevel"/>
    <w:tmpl w:val="C1D0E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804A20"/>
    <w:multiLevelType w:val="singleLevel"/>
    <w:tmpl w:val="CB18CD6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615D7832"/>
    <w:multiLevelType w:val="hybridMultilevel"/>
    <w:tmpl w:val="60F6446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51763"/>
    <w:multiLevelType w:val="hybridMultilevel"/>
    <w:tmpl w:val="794A7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E21837"/>
    <w:multiLevelType w:val="hybridMultilevel"/>
    <w:tmpl w:val="4B9AC10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6DA7647D"/>
    <w:multiLevelType w:val="multilevel"/>
    <w:tmpl w:val="6554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0">
    <w:nsid w:val="78AC2309"/>
    <w:multiLevelType w:val="hybridMultilevel"/>
    <w:tmpl w:val="AD704F8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7AB422E9"/>
    <w:multiLevelType w:val="multilevel"/>
    <w:tmpl w:val="163A2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7FB64EE6"/>
    <w:multiLevelType w:val="hybridMultilevel"/>
    <w:tmpl w:val="9F18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0"/>
  </w:num>
  <w:num w:numId="5">
    <w:abstractNumId w:val="22"/>
  </w:num>
  <w:num w:numId="6">
    <w:abstractNumId w:val="19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18"/>
  </w:num>
  <w:num w:numId="12">
    <w:abstractNumId w:val="20"/>
  </w:num>
  <w:num w:numId="13">
    <w:abstractNumId w:val="9"/>
  </w:num>
  <w:num w:numId="14">
    <w:abstractNumId w:val="4"/>
  </w:num>
  <w:num w:numId="15">
    <w:abstractNumId w:val="3"/>
  </w:num>
  <w:num w:numId="16">
    <w:abstractNumId w:val="5"/>
  </w:num>
  <w:num w:numId="17">
    <w:abstractNumId w:val="12"/>
  </w:num>
  <w:num w:numId="18">
    <w:abstractNumId w:val="16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71A"/>
    <w:rsid w:val="000026CB"/>
    <w:rsid w:val="00004A7D"/>
    <w:rsid w:val="00005C58"/>
    <w:rsid w:val="000103A0"/>
    <w:rsid w:val="00016164"/>
    <w:rsid w:val="00020EA3"/>
    <w:rsid w:val="00044DB1"/>
    <w:rsid w:val="00051705"/>
    <w:rsid w:val="00052163"/>
    <w:rsid w:val="000530BE"/>
    <w:rsid w:val="00053E39"/>
    <w:rsid w:val="00061890"/>
    <w:rsid w:val="00062E74"/>
    <w:rsid w:val="00074CD8"/>
    <w:rsid w:val="00081C6F"/>
    <w:rsid w:val="00086ABB"/>
    <w:rsid w:val="00091E00"/>
    <w:rsid w:val="00095709"/>
    <w:rsid w:val="000A6436"/>
    <w:rsid w:val="000B2873"/>
    <w:rsid w:val="000B7081"/>
    <w:rsid w:val="000B7295"/>
    <w:rsid w:val="000E4E5F"/>
    <w:rsid w:val="000F00EB"/>
    <w:rsid w:val="000F1F8C"/>
    <w:rsid w:val="001013DB"/>
    <w:rsid w:val="00105DB5"/>
    <w:rsid w:val="00122460"/>
    <w:rsid w:val="001438C9"/>
    <w:rsid w:val="001713D5"/>
    <w:rsid w:val="001746A4"/>
    <w:rsid w:val="00185A16"/>
    <w:rsid w:val="0019008B"/>
    <w:rsid w:val="001A7E92"/>
    <w:rsid w:val="001B0073"/>
    <w:rsid w:val="001B2ABC"/>
    <w:rsid w:val="001B6B44"/>
    <w:rsid w:val="001C0F22"/>
    <w:rsid w:val="001C52ED"/>
    <w:rsid w:val="001D58AB"/>
    <w:rsid w:val="001E4965"/>
    <w:rsid w:val="001E5BA3"/>
    <w:rsid w:val="001F410D"/>
    <w:rsid w:val="001F5877"/>
    <w:rsid w:val="00206E39"/>
    <w:rsid w:val="0021117E"/>
    <w:rsid w:val="00232674"/>
    <w:rsid w:val="00236AF5"/>
    <w:rsid w:val="00253AF8"/>
    <w:rsid w:val="002650FA"/>
    <w:rsid w:val="00282DAE"/>
    <w:rsid w:val="00283BD5"/>
    <w:rsid w:val="002A15D2"/>
    <w:rsid w:val="002A20C7"/>
    <w:rsid w:val="002A3F88"/>
    <w:rsid w:val="002D218F"/>
    <w:rsid w:val="002D6FF0"/>
    <w:rsid w:val="002F08EC"/>
    <w:rsid w:val="002F714A"/>
    <w:rsid w:val="00302D24"/>
    <w:rsid w:val="00304BEF"/>
    <w:rsid w:val="00321F69"/>
    <w:rsid w:val="00330C69"/>
    <w:rsid w:val="00347954"/>
    <w:rsid w:val="00353C0F"/>
    <w:rsid w:val="003565B4"/>
    <w:rsid w:val="00360766"/>
    <w:rsid w:val="00360825"/>
    <w:rsid w:val="003614A6"/>
    <w:rsid w:val="00370DFB"/>
    <w:rsid w:val="0038346E"/>
    <w:rsid w:val="00383BE4"/>
    <w:rsid w:val="003862E2"/>
    <w:rsid w:val="00386511"/>
    <w:rsid w:val="0038753B"/>
    <w:rsid w:val="003916D3"/>
    <w:rsid w:val="00397892"/>
    <w:rsid w:val="003B411B"/>
    <w:rsid w:val="003C2D35"/>
    <w:rsid w:val="003C5864"/>
    <w:rsid w:val="003C597C"/>
    <w:rsid w:val="003D17E9"/>
    <w:rsid w:val="004004DF"/>
    <w:rsid w:val="00401788"/>
    <w:rsid w:val="00402F86"/>
    <w:rsid w:val="00404949"/>
    <w:rsid w:val="0040614A"/>
    <w:rsid w:val="00411BF4"/>
    <w:rsid w:val="00413194"/>
    <w:rsid w:val="00420D26"/>
    <w:rsid w:val="00425CC4"/>
    <w:rsid w:val="004504B3"/>
    <w:rsid w:val="00456F8F"/>
    <w:rsid w:val="00462383"/>
    <w:rsid w:val="00462A76"/>
    <w:rsid w:val="0047390D"/>
    <w:rsid w:val="00474E4E"/>
    <w:rsid w:val="00476B12"/>
    <w:rsid w:val="0048174B"/>
    <w:rsid w:val="00490129"/>
    <w:rsid w:val="004926D8"/>
    <w:rsid w:val="004958FC"/>
    <w:rsid w:val="00497372"/>
    <w:rsid w:val="004A000E"/>
    <w:rsid w:val="004A0544"/>
    <w:rsid w:val="004B7BE0"/>
    <w:rsid w:val="004C6338"/>
    <w:rsid w:val="004E5A19"/>
    <w:rsid w:val="004F28CA"/>
    <w:rsid w:val="005037D1"/>
    <w:rsid w:val="00504DC4"/>
    <w:rsid w:val="00513D10"/>
    <w:rsid w:val="00524141"/>
    <w:rsid w:val="0053107A"/>
    <w:rsid w:val="005357F5"/>
    <w:rsid w:val="0053657D"/>
    <w:rsid w:val="00542FF2"/>
    <w:rsid w:val="00543921"/>
    <w:rsid w:val="00546631"/>
    <w:rsid w:val="005476A0"/>
    <w:rsid w:val="005565C6"/>
    <w:rsid w:val="00564AC7"/>
    <w:rsid w:val="0056776D"/>
    <w:rsid w:val="00570BCD"/>
    <w:rsid w:val="0057243A"/>
    <w:rsid w:val="0057339B"/>
    <w:rsid w:val="00573B88"/>
    <w:rsid w:val="005C0FA0"/>
    <w:rsid w:val="005C27AE"/>
    <w:rsid w:val="005C5DEE"/>
    <w:rsid w:val="005C7F35"/>
    <w:rsid w:val="005D48C8"/>
    <w:rsid w:val="005D706B"/>
    <w:rsid w:val="005E4F95"/>
    <w:rsid w:val="005F5A6A"/>
    <w:rsid w:val="00600536"/>
    <w:rsid w:val="006149EB"/>
    <w:rsid w:val="00614D02"/>
    <w:rsid w:val="00626350"/>
    <w:rsid w:val="00637212"/>
    <w:rsid w:val="00642C84"/>
    <w:rsid w:val="00646358"/>
    <w:rsid w:val="0065019B"/>
    <w:rsid w:val="00653047"/>
    <w:rsid w:val="006969E9"/>
    <w:rsid w:val="00697BFC"/>
    <w:rsid w:val="006A0140"/>
    <w:rsid w:val="006A1734"/>
    <w:rsid w:val="006A3B20"/>
    <w:rsid w:val="006B2DFC"/>
    <w:rsid w:val="006D4D8C"/>
    <w:rsid w:val="006E6A5D"/>
    <w:rsid w:val="006F1389"/>
    <w:rsid w:val="006F6A33"/>
    <w:rsid w:val="00705AAE"/>
    <w:rsid w:val="00706E2F"/>
    <w:rsid w:val="00710040"/>
    <w:rsid w:val="00715606"/>
    <w:rsid w:val="00723406"/>
    <w:rsid w:val="0072428A"/>
    <w:rsid w:val="007410FD"/>
    <w:rsid w:val="007664A7"/>
    <w:rsid w:val="007737C1"/>
    <w:rsid w:val="00783D25"/>
    <w:rsid w:val="00795038"/>
    <w:rsid w:val="007A25EF"/>
    <w:rsid w:val="007A35EB"/>
    <w:rsid w:val="007A7C35"/>
    <w:rsid w:val="007B2F7E"/>
    <w:rsid w:val="007B5F1B"/>
    <w:rsid w:val="007B6D4F"/>
    <w:rsid w:val="007C3167"/>
    <w:rsid w:val="007D5C12"/>
    <w:rsid w:val="007E6C2B"/>
    <w:rsid w:val="007F1A04"/>
    <w:rsid w:val="007F5B49"/>
    <w:rsid w:val="007F5C69"/>
    <w:rsid w:val="007F75F6"/>
    <w:rsid w:val="008029CC"/>
    <w:rsid w:val="00804779"/>
    <w:rsid w:val="00806F6B"/>
    <w:rsid w:val="008105D0"/>
    <w:rsid w:val="00812956"/>
    <w:rsid w:val="00820630"/>
    <w:rsid w:val="00820872"/>
    <w:rsid w:val="008229B9"/>
    <w:rsid w:val="00832EE6"/>
    <w:rsid w:val="00861CF2"/>
    <w:rsid w:val="00863B42"/>
    <w:rsid w:val="00865C58"/>
    <w:rsid w:val="008666FC"/>
    <w:rsid w:val="008814D8"/>
    <w:rsid w:val="00881500"/>
    <w:rsid w:val="00883BDC"/>
    <w:rsid w:val="0088571D"/>
    <w:rsid w:val="00887602"/>
    <w:rsid w:val="00897049"/>
    <w:rsid w:val="008973F3"/>
    <w:rsid w:val="008A2D0A"/>
    <w:rsid w:val="008A6D90"/>
    <w:rsid w:val="008B2D19"/>
    <w:rsid w:val="008C4C88"/>
    <w:rsid w:val="008C55B1"/>
    <w:rsid w:val="008D7053"/>
    <w:rsid w:val="008F7012"/>
    <w:rsid w:val="00902A77"/>
    <w:rsid w:val="00917DAA"/>
    <w:rsid w:val="00921178"/>
    <w:rsid w:val="00933075"/>
    <w:rsid w:val="00935937"/>
    <w:rsid w:val="00937B5E"/>
    <w:rsid w:val="00941E6C"/>
    <w:rsid w:val="00947E31"/>
    <w:rsid w:val="0095178E"/>
    <w:rsid w:val="00951EE5"/>
    <w:rsid w:val="009551F1"/>
    <w:rsid w:val="00961DAE"/>
    <w:rsid w:val="009643B9"/>
    <w:rsid w:val="009660B0"/>
    <w:rsid w:val="009708B8"/>
    <w:rsid w:val="00990C41"/>
    <w:rsid w:val="00992880"/>
    <w:rsid w:val="00995F27"/>
    <w:rsid w:val="009A063B"/>
    <w:rsid w:val="009A3297"/>
    <w:rsid w:val="009A7966"/>
    <w:rsid w:val="009C5755"/>
    <w:rsid w:val="009C7413"/>
    <w:rsid w:val="009D16A9"/>
    <w:rsid w:val="009E137B"/>
    <w:rsid w:val="00A11691"/>
    <w:rsid w:val="00A16494"/>
    <w:rsid w:val="00A171B6"/>
    <w:rsid w:val="00A21EB4"/>
    <w:rsid w:val="00A43597"/>
    <w:rsid w:val="00A56B6B"/>
    <w:rsid w:val="00A61224"/>
    <w:rsid w:val="00A62A49"/>
    <w:rsid w:val="00A63492"/>
    <w:rsid w:val="00A80132"/>
    <w:rsid w:val="00A8255D"/>
    <w:rsid w:val="00A856A4"/>
    <w:rsid w:val="00A91143"/>
    <w:rsid w:val="00A964A2"/>
    <w:rsid w:val="00AA7E88"/>
    <w:rsid w:val="00AB0239"/>
    <w:rsid w:val="00AB356A"/>
    <w:rsid w:val="00AB3646"/>
    <w:rsid w:val="00AC1347"/>
    <w:rsid w:val="00AC551A"/>
    <w:rsid w:val="00AD3CFA"/>
    <w:rsid w:val="00AE45CB"/>
    <w:rsid w:val="00AE623E"/>
    <w:rsid w:val="00B01936"/>
    <w:rsid w:val="00B074DD"/>
    <w:rsid w:val="00B1082B"/>
    <w:rsid w:val="00B11F5E"/>
    <w:rsid w:val="00B2081A"/>
    <w:rsid w:val="00B242F0"/>
    <w:rsid w:val="00B263BF"/>
    <w:rsid w:val="00B3026B"/>
    <w:rsid w:val="00B30E21"/>
    <w:rsid w:val="00B40A03"/>
    <w:rsid w:val="00B50B8A"/>
    <w:rsid w:val="00B50DB9"/>
    <w:rsid w:val="00B54627"/>
    <w:rsid w:val="00B56D49"/>
    <w:rsid w:val="00B64D29"/>
    <w:rsid w:val="00B6630E"/>
    <w:rsid w:val="00B66315"/>
    <w:rsid w:val="00B84610"/>
    <w:rsid w:val="00BA6943"/>
    <w:rsid w:val="00BA7EEC"/>
    <w:rsid w:val="00BC1F5C"/>
    <w:rsid w:val="00BE7018"/>
    <w:rsid w:val="00BF0C92"/>
    <w:rsid w:val="00BF771A"/>
    <w:rsid w:val="00C02288"/>
    <w:rsid w:val="00C45E0E"/>
    <w:rsid w:val="00C5380F"/>
    <w:rsid w:val="00C57FF0"/>
    <w:rsid w:val="00C61FCD"/>
    <w:rsid w:val="00C638CC"/>
    <w:rsid w:val="00C71EA0"/>
    <w:rsid w:val="00C80D63"/>
    <w:rsid w:val="00C9036A"/>
    <w:rsid w:val="00C96020"/>
    <w:rsid w:val="00CA0106"/>
    <w:rsid w:val="00CA0C28"/>
    <w:rsid w:val="00CB6182"/>
    <w:rsid w:val="00CC3825"/>
    <w:rsid w:val="00CE6BEC"/>
    <w:rsid w:val="00CF6A57"/>
    <w:rsid w:val="00D02770"/>
    <w:rsid w:val="00D04825"/>
    <w:rsid w:val="00D061A9"/>
    <w:rsid w:val="00D07558"/>
    <w:rsid w:val="00D113B1"/>
    <w:rsid w:val="00D21F16"/>
    <w:rsid w:val="00D2368A"/>
    <w:rsid w:val="00D2618A"/>
    <w:rsid w:val="00D27222"/>
    <w:rsid w:val="00D30962"/>
    <w:rsid w:val="00D41DD8"/>
    <w:rsid w:val="00D431B3"/>
    <w:rsid w:val="00D454DA"/>
    <w:rsid w:val="00D60731"/>
    <w:rsid w:val="00D72E0B"/>
    <w:rsid w:val="00D755A8"/>
    <w:rsid w:val="00D76509"/>
    <w:rsid w:val="00D80756"/>
    <w:rsid w:val="00D85199"/>
    <w:rsid w:val="00D95BF7"/>
    <w:rsid w:val="00DA1C27"/>
    <w:rsid w:val="00DB4C53"/>
    <w:rsid w:val="00DB7405"/>
    <w:rsid w:val="00DC1BF1"/>
    <w:rsid w:val="00DC5D92"/>
    <w:rsid w:val="00DD4B83"/>
    <w:rsid w:val="00DD6E53"/>
    <w:rsid w:val="00DF27E9"/>
    <w:rsid w:val="00DF5230"/>
    <w:rsid w:val="00E0159B"/>
    <w:rsid w:val="00E04C2B"/>
    <w:rsid w:val="00E05E20"/>
    <w:rsid w:val="00E10DA0"/>
    <w:rsid w:val="00E17831"/>
    <w:rsid w:val="00E223B0"/>
    <w:rsid w:val="00E36D17"/>
    <w:rsid w:val="00E40032"/>
    <w:rsid w:val="00E40167"/>
    <w:rsid w:val="00E43D3D"/>
    <w:rsid w:val="00E44D81"/>
    <w:rsid w:val="00E5141F"/>
    <w:rsid w:val="00E51F7E"/>
    <w:rsid w:val="00E621F3"/>
    <w:rsid w:val="00E75E55"/>
    <w:rsid w:val="00E81E30"/>
    <w:rsid w:val="00E85412"/>
    <w:rsid w:val="00E937DD"/>
    <w:rsid w:val="00EA3D6F"/>
    <w:rsid w:val="00EB40DE"/>
    <w:rsid w:val="00EC7C4B"/>
    <w:rsid w:val="00ED2E67"/>
    <w:rsid w:val="00ED3361"/>
    <w:rsid w:val="00ED5148"/>
    <w:rsid w:val="00ED63BE"/>
    <w:rsid w:val="00EE053D"/>
    <w:rsid w:val="00EE46F8"/>
    <w:rsid w:val="00EE53E0"/>
    <w:rsid w:val="00EF5E01"/>
    <w:rsid w:val="00EF784C"/>
    <w:rsid w:val="00F00305"/>
    <w:rsid w:val="00F029F0"/>
    <w:rsid w:val="00F124B8"/>
    <w:rsid w:val="00F136A4"/>
    <w:rsid w:val="00F22DF0"/>
    <w:rsid w:val="00F31543"/>
    <w:rsid w:val="00F41719"/>
    <w:rsid w:val="00F556E2"/>
    <w:rsid w:val="00F70375"/>
    <w:rsid w:val="00F71431"/>
    <w:rsid w:val="00F71C83"/>
    <w:rsid w:val="00F727F4"/>
    <w:rsid w:val="00F77C7B"/>
    <w:rsid w:val="00F86ADD"/>
    <w:rsid w:val="00F91564"/>
    <w:rsid w:val="00F96630"/>
    <w:rsid w:val="00F97EF9"/>
    <w:rsid w:val="00FA1778"/>
    <w:rsid w:val="00FA50CB"/>
    <w:rsid w:val="00FB3352"/>
    <w:rsid w:val="00FB4FA1"/>
    <w:rsid w:val="00FB6217"/>
    <w:rsid w:val="00FD0756"/>
    <w:rsid w:val="00FE0444"/>
    <w:rsid w:val="00FE1385"/>
    <w:rsid w:val="00FE553C"/>
    <w:rsid w:val="00FE7676"/>
    <w:rsid w:val="00FF1843"/>
    <w:rsid w:val="00FF3171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945C6C-AE39-43DA-8A66-7C3BAB0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8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33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30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330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2">
    <w:name w:val="Body Text Indent 2"/>
    <w:basedOn w:val="a"/>
    <w:link w:val="20"/>
    <w:uiPriority w:val="99"/>
    <w:rsid w:val="00513D10"/>
    <w:pPr>
      <w:ind w:firstLine="851"/>
      <w:jc w:val="both"/>
    </w:pPr>
    <w:rPr>
      <w:sz w:val="32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DA1C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56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856A4"/>
    <w:rPr>
      <w:rFonts w:cs="Times New Roman"/>
    </w:rPr>
  </w:style>
  <w:style w:type="paragraph" w:styleId="a6">
    <w:name w:val="Body Text Indent"/>
    <w:basedOn w:val="a"/>
    <w:link w:val="a7"/>
    <w:uiPriority w:val="99"/>
    <w:rsid w:val="00053E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951EE5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951EE5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420D2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C5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F7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12354</Words>
  <Characters>70420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Введение</vt:lpstr>
    </vt:vector>
  </TitlesOfParts>
  <Company>дом 2</Company>
  <LinksUpToDate>false</LinksUpToDate>
  <CharactersWithSpaces>82609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Введение</dc:title>
  <dc:subject/>
  <dc:creator>дом</dc:creator>
  <cp:keywords/>
  <dc:description/>
  <cp:lastModifiedBy>admin</cp:lastModifiedBy>
  <cp:revision>2</cp:revision>
  <dcterms:created xsi:type="dcterms:W3CDTF">2014-03-06T22:10:00Z</dcterms:created>
  <dcterms:modified xsi:type="dcterms:W3CDTF">2014-03-06T22:10:00Z</dcterms:modified>
</cp:coreProperties>
</file>