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6E" w:rsidRPr="00E2730E" w:rsidRDefault="00104F34" w:rsidP="00104F34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2730E">
        <w:rPr>
          <w:b/>
          <w:bCs/>
          <w:color w:val="000000"/>
          <w:sz w:val="28"/>
          <w:szCs w:val="28"/>
        </w:rPr>
        <w:t>С</w:t>
      </w:r>
      <w:r w:rsidR="006B0D6E" w:rsidRPr="00E2730E">
        <w:rPr>
          <w:b/>
          <w:bCs/>
          <w:color w:val="000000"/>
          <w:sz w:val="28"/>
          <w:szCs w:val="28"/>
        </w:rPr>
        <w:t>одержание</w:t>
      </w:r>
    </w:p>
    <w:p w:rsidR="00104F34" w:rsidRPr="00E2730E" w:rsidRDefault="00104F34" w:rsidP="00104F34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B0D6E" w:rsidRPr="00E2730E" w:rsidRDefault="006B0D6E" w:rsidP="00104F34">
      <w:pPr>
        <w:widowControl/>
        <w:shd w:val="clear" w:color="auto" w:fill="FFFFFF"/>
        <w:tabs>
          <w:tab w:val="left" w:leader="dot" w:pos="9782"/>
        </w:tabs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-3"/>
          <w:sz w:val="28"/>
          <w:szCs w:val="28"/>
        </w:rPr>
        <w:t>Введение</w:t>
      </w:r>
    </w:p>
    <w:p w:rsidR="006B0D6E" w:rsidRPr="00E2730E" w:rsidRDefault="006B0D6E" w:rsidP="00104F34">
      <w:pPr>
        <w:widowControl/>
        <w:shd w:val="clear" w:color="auto" w:fill="FFFFFF"/>
        <w:tabs>
          <w:tab w:val="left" w:leader="dot" w:pos="9787"/>
        </w:tabs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Глава </w:t>
      </w:r>
      <w:r w:rsidRPr="00E2730E">
        <w:rPr>
          <w:color w:val="000000"/>
          <w:sz w:val="28"/>
          <w:szCs w:val="28"/>
          <w:lang w:val="en-US"/>
        </w:rPr>
        <w:t>I</w:t>
      </w:r>
      <w:r w:rsidRPr="00E2730E">
        <w:rPr>
          <w:color w:val="000000"/>
          <w:sz w:val="28"/>
          <w:szCs w:val="28"/>
        </w:rPr>
        <w:t>. Общая характеристика преступления против свободы личности</w:t>
      </w:r>
    </w:p>
    <w:p w:rsidR="006B0D6E" w:rsidRPr="00E2730E" w:rsidRDefault="006B0D6E" w:rsidP="00104F34">
      <w:pPr>
        <w:widowControl/>
        <w:numPr>
          <w:ilvl w:val="0"/>
          <w:numId w:val="1"/>
        </w:numPr>
        <w:shd w:val="clear" w:color="auto" w:fill="FFFFFF"/>
        <w:tabs>
          <w:tab w:val="left" w:pos="427"/>
          <w:tab w:val="left" w:leader="dot" w:pos="9840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Развитие российского законодательства о преступлениях против свободы</w:t>
      </w:r>
      <w:r w:rsidR="00104F34" w:rsidRPr="00E2730E">
        <w:rPr>
          <w:color w:val="000000"/>
          <w:spacing w:val="1"/>
          <w:sz w:val="28"/>
          <w:szCs w:val="28"/>
        </w:rPr>
        <w:t xml:space="preserve"> </w:t>
      </w:r>
      <w:r w:rsidRPr="00E2730E">
        <w:rPr>
          <w:color w:val="000000"/>
          <w:spacing w:val="-2"/>
          <w:sz w:val="28"/>
          <w:szCs w:val="28"/>
        </w:rPr>
        <w:t>личности</w:t>
      </w:r>
    </w:p>
    <w:p w:rsidR="006B0D6E" w:rsidRPr="00E2730E" w:rsidRDefault="006B0D6E" w:rsidP="00D66790">
      <w:pPr>
        <w:widowControl/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Преступления против свободы и личной неприкосновенности и их место в</w:t>
      </w:r>
      <w:r w:rsidR="00D66790">
        <w:rPr>
          <w:color w:val="000000"/>
          <w:spacing w:val="1"/>
          <w:sz w:val="28"/>
          <w:szCs w:val="28"/>
        </w:rPr>
        <w:t xml:space="preserve"> </w:t>
      </w:r>
      <w:r w:rsidRPr="00E2730E">
        <w:rPr>
          <w:color w:val="000000"/>
          <w:spacing w:val="-1"/>
          <w:sz w:val="28"/>
          <w:szCs w:val="28"/>
        </w:rPr>
        <w:t>системе особенной части Уголовного кодекса Российской Федерации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Глава </w:t>
      </w:r>
      <w:r w:rsidRPr="00E2730E">
        <w:rPr>
          <w:color w:val="000000"/>
          <w:sz w:val="28"/>
          <w:szCs w:val="28"/>
          <w:lang w:val="en-US"/>
        </w:rPr>
        <w:t>II</w:t>
      </w:r>
      <w:r w:rsidRPr="00E2730E">
        <w:rPr>
          <w:color w:val="000000"/>
          <w:sz w:val="28"/>
          <w:szCs w:val="28"/>
        </w:rPr>
        <w:t xml:space="preserve"> Особенности уголовной ответственности за преступления против</w:t>
      </w:r>
    </w:p>
    <w:p w:rsidR="006B0D6E" w:rsidRPr="00E2730E" w:rsidRDefault="006B0D6E" w:rsidP="00104F34">
      <w:pPr>
        <w:widowControl/>
        <w:shd w:val="clear" w:color="auto" w:fill="FFFFFF"/>
        <w:tabs>
          <w:tab w:val="left" w:leader="dot" w:pos="9653"/>
        </w:tabs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-2"/>
          <w:sz w:val="28"/>
          <w:szCs w:val="28"/>
        </w:rPr>
        <w:t>свободы личности</w:t>
      </w:r>
    </w:p>
    <w:p w:rsidR="006B0D6E" w:rsidRPr="00E2730E" w:rsidRDefault="006B0D6E" w:rsidP="00104F34">
      <w:pPr>
        <w:widowControl/>
        <w:shd w:val="clear" w:color="auto" w:fill="FFFFFF"/>
        <w:tabs>
          <w:tab w:val="left" w:leader="dot" w:pos="9648"/>
        </w:tabs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2.1 Проблемы квалификации похищения человека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432"/>
          <w:tab w:val="left" w:leader="dot" w:pos="9648"/>
        </w:tabs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2.3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Проблемы квалификации торговли людьми и использования рабского труда</w:t>
      </w:r>
    </w:p>
    <w:p w:rsidR="006B0D6E" w:rsidRPr="00E2730E" w:rsidRDefault="006B0D6E" w:rsidP="00D66790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2.3 Особенности применения нового уголовного законодательства в сфере</w:t>
      </w:r>
      <w:r w:rsidR="00D6679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незаконного лишения свободы, похищения человека и захвата заложников</w:t>
      </w:r>
    </w:p>
    <w:p w:rsidR="006B0D6E" w:rsidRPr="00E2730E" w:rsidRDefault="006B0D6E" w:rsidP="00104F34">
      <w:pPr>
        <w:widowControl/>
        <w:shd w:val="clear" w:color="auto" w:fill="FFFFFF"/>
        <w:tabs>
          <w:tab w:val="left" w:leader="dot" w:pos="9648"/>
        </w:tabs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>Заключение</w:t>
      </w:r>
    </w:p>
    <w:p w:rsidR="006B0D6E" w:rsidRPr="00E2730E" w:rsidRDefault="006B0D6E" w:rsidP="00104F34">
      <w:pPr>
        <w:widowControl/>
        <w:shd w:val="clear" w:color="auto" w:fill="FFFFFF"/>
        <w:tabs>
          <w:tab w:val="left" w:leader="dot" w:pos="9648"/>
        </w:tabs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>Список использованных нормативно-правовых актов и литературы</w:t>
      </w:r>
    </w:p>
    <w:p w:rsidR="004B4768" w:rsidRPr="00E2730E" w:rsidRDefault="004B4768" w:rsidP="00104F34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4"/>
          <w:sz w:val="28"/>
          <w:szCs w:val="28"/>
        </w:rPr>
        <w:sectPr w:rsidR="004B4768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4"/>
          <w:sz w:val="28"/>
          <w:szCs w:val="28"/>
        </w:rPr>
      </w:pPr>
      <w:r w:rsidRPr="00E2730E">
        <w:rPr>
          <w:b/>
          <w:bCs/>
          <w:color w:val="000000"/>
          <w:spacing w:val="-14"/>
          <w:sz w:val="28"/>
          <w:szCs w:val="28"/>
        </w:rPr>
        <w:t>Введение</w:t>
      </w:r>
    </w:p>
    <w:p w:rsidR="00104F34" w:rsidRPr="00E2730E" w:rsidRDefault="00104F34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Согласно ст.9 Международного пакта о гражданских и политических правах от 16.12.1966</w:t>
      </w:r>
      <w:r w:rsidRPr="00E2730E">
        <w:rPr>
          <w:color w:val="000000"/>
          <w:sz w:val="28"/>
          <w:szCs w:val="28"/>
          <w:vertAlign w:val="superscript"/>
        </w:rPr>
        <w:t>1</w:t>
      </w:r>
      <w:r w:rsidRPr="00E2730E">
        <w:rPr>
          <w:color w:val="000000"/>
          <w:sz w:val="28"/>
          <w:szCs w:val="28"/>
        </w:rPr>
        <w:t xml:space="preserve"> каждый человек имеет право на свободу и личную </w:t>
      </w:r>
      <w:r w:rsidRPr="00E2730E">
        <w:rPr>
          <w:color w:val="000000"/>
          <w:spacing w:val="-1"/>
          <w:sz w:val="28"/>
          <w:szCs w:val="28"/>
        </w:rPr>
        <w:t xml:space="preserve">неприкосновенность. Никто не может быть подвергнут произвольному аресту или </w:t>
      </w:r>
      <w:r w:rsidRPr="00E2730E">
        <w:rPr>
          <w:color w:val="000000"/>
          <w:spacing w:val="3"/>
          <w:sz w:val="28"/>
          <w:szCs w:val="28"/>
        </w:rPr>
        <w:t xml:space="preserve">содержанию под стражей. Никто не должен быть лишен свободы иначе, как на </w:t>
      </w:r>
      <w:r w:rsidRPr="00E2730E">
        <w:rPr>
          <w:color w:val="000000"/>
          <w:sz w:val="28"/>
          <w:szCs w:val="28"/>
        </w:rPr>
        <w:t>таких основаниях и в соответствии с такой процедурой, которые установленьг законом</w:t>
      </w:r>
      <w:r w:rsidRPr="00E2730E">
        <w:rPr>
          <w:color w:val="000000"/>
          <w:sz w:val="28"/>
          <w:szCs w:val="28"/>
          <w:vertAlign w:val="superscript"/>
        </w:rPr>
        <w:t>2</w:t>
      </w:r>
      <w:r w:rsidRPr="00E2730E">
        <w:rPr>
          <w:color w:val="000000"/>
          <w:sz w:val="28"/>
          <w:szCs w:val="28"/>
        </w:rPr>
        <w:t xml:space="preserve">. Эти положения Пакта получили развитие в Конституции РФ от 12.12 </w:t>
      </w:r>
      <w:r w:rsidRPr="00E2730E">
        <w:rPr>
          <w:color w:val="000000"/>
          <w:spacing w:val="-1"/>
          <w:sz w:val="28"/>
          <w:szCs w:val="28"/>
        </w:rPr>
        <w:t>1993г.</w:t>
      </w:r>
      <w:r w:rsidRPr="00E2730E">
        <w:rPr>
          <w:color w:val="000000"/>
          <w:spacing w:val="-1"/>
          <w:sz w:val="28"/>
          <w:szCs w:val="28"/>
          <w:vertAlign w:val="superscript"/>
        </w:rPr>
        <w:t>3</w:t>
      </w:r>
      <w:r w:rsidRPr="00E2730E">
        <w:rPr>
          <w:color w:val="000000"/>
          <w:spacing w:val="-1"/>
          <w:sz w:val="28"/>
          <w:szCs w:val="28"/>
        </w:rPr>
        <w:t xml:space="preserve">, которая среди основных прав человека и гражданина признает право на </w:t>
      </w:r>
      <w:r w:rsidRPr="00E2730E">
        <w:rPr>
          <w:color w:val="000000"/>
          <w:sz w:val="28"/>
          <w:szCs w:val="28"/>
        </w:rPr>
        <w:t xml:space="preserve">охрану достоинства личности, свободу и личную неприкосновенность (ст.21, 22). Арест, заключение под стражу и содержание под стражей допускаются только по </w:t>
      </w:r>
      <w:r w:rsidRPr="00E2730E">
        <w:rPr>
          <w:color w:val="000000"/>
          <w:spacing w:val="-1"/>
          <w:sz w:val="28"/>
          <w:szCs w:val="28"/>
        </w:rPr>
        <w:t xml:space="preserve">судебному решению. В случае нарушения гражданских прав и свобод каждому </w:t>
      </w:r>
      <w:r w:rsidRPr="00E2730E">
        <w:rPr>
          <w:color w:val="000000"/>
          <w:spacing w:val="1"/>
          <w:sz w:val="28"/>
          <w:szCs w:val="28"/>
        </w:rPr>
        <w:t xml:space="preserve">гарантируется их судебная защита (ст.46), каждый имеет право на защиту своей </w:t>
      </w:r>
      <w:r w:rsidRPr="00E2730E">
        <w:rPr>
          <w:color w:val="000000"/>
          <w:sz w:val="28"/>
          <w:szCs w:val="28"/>
        </w:rPr>
        <w:t>чести и доброго имени (ст.23).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 xml:space="preserve">Личная свобода граждан, их честь и достоинство обеспечиваются и другими </w:t>
      </w:r>
      <w:r w:rsidRPr="00E2730E">
        <w:rPr>
          <w:color w:val="000000"/>
          <w:spacing w:val="7"/>
          <w:sz w:val="28"/>
          <w:szCs w:val="28"/>
        </w:rPr>
        <w:t>федеральными законами, в частности Уголовным кодексом РФ от 13.06.1996г.</w:t>
      </w:r>
      <w:r w:rsidR="00104F34" w:rsidRPr="00E2730E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№63 , который установил в </w:t>
      </w:r>
      <w:r w:rsidRPr="00E2730E">
        <w:rPr>
          <w:color w:val="000000"/>
          <w:spacing w:val="14"/>
          <w:sz w:val="28"/>
          <w:szCs w:val="28"/>
        </w:rPr>
        <w:t>гл.17</w:t>
      </w:r>
      <w:r w:rsidRPr="00E2730E">
        <w:rPr>
          <w:color w:val="000000"/>
          <w:sz w:val="28"/>
          <w:szCs w:val="28"/>
        </w:rPr>
        <w:t xml:space="preserve"> ответственность за посягательства на свободу, </w:t>
      </w:r>
      <w:r w:rsidRPr="00E2730E">
        <w:rPr>
          <w:color w:val="000000"/>
          <w:spacing w:val="15"/>
          <w:sz w:val="28"/>
          <w:szCs w:val="28"/>
        </w:rPr>
        <w:t xml:space="preserve">честь и достоинство личности. Личность как социальная категория </w:t>
      </w:r>
      <w:r w:rsidRPr="00E2730E">
        <w:rPr>
          <w:color w:val="000000"/>
          <w:spacing w:val="1"/>
          <w:sz w:val="28"/>
          <w:szCs w:val="28"/>
        </w:rPr>
        <w:t>характеризуется совокупностью определенных качественных признаков'.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2"/>
          <w:sz w:val="28"/>
          <w:szCs w:val="28"/>
        </w:rPr>
        <w:t xml:space="preserve">Актуальность выбранной темы не вызывает сомнений. Одними из </w:t>
      </w:r>
      <w:r w:rsidRPr="00E2730E">
        <w:rPr>
          <w:color w:val="000000"/>
          <w:spacing w:val="2"/>
          <w:sz w:val="28"/>
          <w:szCs w:val="28"/>
        </w:rPr>
        <w:t xml:space="preserve">важнейших признаков в плане уголовно-правовой защиты свободы личности </w:t>
      </w:r>
      <w:r w:rsidRPr="00E2730E">
        <w:rPr>
          <w:color w:val="000000"/>
          <w:spacing w:val="-1"/>
          <w:sz w:val="28"/>
          <w:szCs w:val="28"/>
        </w:rPr>
        <w:t xml:space="preserve">являются честь, достоинство и репутация человека, которые взаимосвязаны и </w:t>
      </w:r>
      <w:r w:rsidRPr="00E2730E">
        <w:rPr>
          <w:color w:val="000000"/>
          <w:spacing w:val="1"/>
          <w:sz w:val="28"/>
          <w:szCs w:val="28"/>
        </w:rPr>
        <w:t>характеризуют личность</w:t>
      </w:r>
      <w:r w:rsidR="004C3B14" w:rsidRPr="00E2730E">
        <w:rPr>
          <w:color w:val="000000"/>
          <w:sz w:val="28"/>
          <w:szCs w:val="28"/>
          <w:vertAlign w:val="superscript"/>
        </w:rPr>
        <w:t>6</w:t>
      </w:r>
      <w:r w:rsidRPr="00E2730E">
        <w:rPr>
          <w:color w:val="000000"/>
          <w:spacing w:val="1"/>
          <w:sz w:val="28"/>
          <w:szCs w:val="28"/>
        </w:rPr>
        <w:t xml:space="preserve">. </w:t>
      </w:r>
    </w:p>
    <w:p w:rsidR="006B0D6E" w:rsidRPr="00E2730E" w:rsidRDefault="00AE1979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4928" from="-6pt,38.8pt" to="139.45pt,38.8pt" strokeweight=".5pt"/>
        </w:pict>
      </w:r>
      <w:r w:rsidR="006B0D6E" w:rsidRPr="00E2730E">
        <w:rPr>
          <w:color w:val="000000"/>
          <w:sz w:val="28"/>
          <w:szCs w:val="28"/>
        </w:rPr>
        <w:t xml:space="preserve">ведомости ВС СССР. 28 апреля 1976г. №17. Ст.291 ведомости ВС СССР. 1976г. № 17. Ст.291 </w:t>
      </w:r>
      <w:r w:rsidR="006B0D6E" w:rsidRPr="00E2730E">
        <w:rPr>
          <w:color w:val="000000"/>
          <w:spacing w:val="1"/>
          <w:sz w:val="28"/>
          <w:szCs w:val="28"/>
        </w:rPr>
        <w:t>Российская газета. 1993г. №237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20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pacing w:val="1"/>
          <w:sz w:val="28"/>
          <w:szCs w:val="28"/>
        </w:rPr>
        <w:t>Собрание законодательства РФ. 1996г. №25. Ст2954.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20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5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Ананьев Б.Г. Человек как предмет познания. ЛГУ, 1969г. С.276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20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6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pacing w:val="1"/>
          <w:sz w:val="28"/>
          <w:szCs w:val="28"/>
        </w:rPr>
        <w:t>Кузнецов А.В. Уголовное право и личность. М., 1977г.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Вместе с тем эти свойства отражают определенные </w:t>
      </w:r>
      <w:r w:rsidRPr="00E2730E">
        <w:rPr>
          <w:color w:val="000000"/>
          <w:spacing w:val="3"/>
          <w:sz w:val="28"/>
          <w:szCs w:val="28"/>
        </w:rPr>
        <w:t xml:space="preserve">социальные отношения между гражданином и обществом, имеют большое </w:t>
      </w:r>
      <w:r w:rsidRPr="00E2730E">
        <w:rPr>
          <w:color w:val="000000"/>
          <w:sz w:val="28"/>
          <w:szCs w:val="28"/>
        </w:rPr>
        <w:t>общественное значение и подлежат охране государством.</w:t>
      </w:r>
    </w:p>
    <w:p w:rsidR="006B0D6E" w:rsidRPr="00E2730E" w:rsidRDefault="00104F34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Свобода как осознанная необходимость беспрепятственного осуществления </w:t>
      </w:r>
      <w:r w:rsidRPr="00E2730E">
        <w:rPr>
          <w:color w:val="000000"/>
          <w:spacing w:val="-1"/>
          <w:sz w:val="28"/>
          <w:szCs w:val="28"/>
        </w:rPr>
        <w:t xml:space="preserve">своих прав представляется правоведами в разных интерпретациях, например, как </w:t>
      </w:r>
      <w:r w:rsidRPr="00E2730E">
        <w:rPr>
          <w:color w:val="000000"/>
          <w:spacing w:val="9"/>
          <w:sz w:val="28"/>
          <w:szCs w:val="28"/>
        </w:rPr>
        <w:t xml:space="preserve">свобода ассоциаций, свобода договора, информации, манифестаций, свобода </w:t>
      </w:r>
      <w:r w:rsidR="006B0D6E" w:rsidRPr="00E2730E">
        <w:rPr>
          <w:color w:val="000000"/>
          <w:spacing w:val="11"/>
          <w:sz w:val="28"/>
          <w:szCs w:val="28"/>
        </w:rPr>
        <w:t xml:space="preserve">мысли и слова (ст.29 Конституции РФ), свобода передвижения и поселения, </w:t>
      </w:r>
      <w:r w:rsidR="006B0D6E" w:rsidRPr="00E2730E">
        <w:rPr>
          <w:color w:val="000000"/>
          <w:sz w:val="28"/>
          <w:szCs w:val="28"/>
        </w:rPr>
        <w:t>свобода печати (п.5 ст.29 Конституции РФ) и т.д.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 xml:space="preserve">Между тем правоведы уходят от формулировки такого определения, как </w:t>
      </w:r>
      <w:r w:rsidRPr="00E2730E">
        <w:rPr>
          <w:color w:val="000000"/>
          <w:sz w:val="28"/>
          <w:szCs w:val="28"/>
        </w:rPr>
        <w:t xml:space="preserve">свобода чести и достоинства человека . Разумеется, что честь и достоинство -нравственные категории и как понятия граничат друг с другом и определяются </w:t>
      </w:r>
      <w:r w:rsidRPr="00E2730E">
        <w:rPr>
          <w:color w:val="000000"/>
          <w:spacing w:val="7"/>
          <w:sz w:val="28"/>
          <w:szCs w:val="28"/>
        </w:rPr>
        <w:t xml:space="preserve">одно через другое. Однако именно свобода, честь и достоинство человека </w:t>
      </w:r>
      <w:r w:rsidRPr="00E2730E">
        <w:rPr>
          <w:color w:val="000000"/>
          <w:spacing w:val="-1"/>
          <w:sz w:val="28"/>
          <w:szCs w:val="28"/>
        </w:rPr>
        <w:t xml:space="preserve">защищены Уголовным кодексом Российской федерации в меньшей степени, чем, </w:t>
      </w:r>
      <w:r w:rsidRPr="00E2730E">
        <w:rPr>
          <w:color w:val="000000"/>
          <w:sz w:val="28"/>
          <w:szCs w:val="28"/>
        </w:rPr>
        <w:t>скажем, преступления, направленные против личности (например, ст.ст. 115 - 119).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Очевидно, что данное издание, отражающее все новации уголовного </w:t>
      </w:r>
      <w:r w:rsidRPr="00E2730E">
        <w:rPr>
          <w:color w:val="000000"/>
          <w:spacing w:val="2"/>
          <w:sz w:val="28"/>
          <w:szCs w:val="28"/>
        </w:rPr>
        <w:t xml:space="preserve">законодательства и представленное такими новыми составами преступления УК </w:t>
      </w:r>
      <w:r w:rsidRPr="00E2730E">
        <w:rPr>
          <w:color w:val="000000"/>
          <w:spacing w:val="10"/>
          <w:sz w:val="28"/>
          <w:szCs w:val="28"/>
        </w:rPr>
        <w:t xml:space="preserve">РФ, как торговля людьми и использование рабского труда (соответственно </w:t>
      </w:r>
      <w:r w:rsidRPr="00E2730E">
        <w:rPr>
          <w:color w:val="000000"/>
          <w:sz w:val="28"/>
          <w:szCs w:val="28"/>
        </w:rPr>
        <w:t xml:space="preserve">ст.ст. 127.1 и 127.2 УК РФ), переориентирует представление правоприменителей на институт преступлений против свободы, чести и достоинства личности. К тому . </w:t>
      </w:r>
      <w:r w:rsidRPr="00E2730E">
        <w:rPr>
          <w:color w:val="000000"/>
          <w:spacing w:val="7"/>
          <w:sz w:val="28"/>
          <w:szCs w:val="28"/>
        </w:rPr>
        <w:t xml:space="preserve">же для удобства пользования представлены диспозиции и санкции </w:t>
      </w:r>
      <w:r w:rsidR="004C3B14" w:rsidRPr="00E2730E">
        <w:rPr>
          <w:color w:val="000000"/>
          <w:spacing w:val="-1"/>
          <w:sz w:val="28"/>
          <w:szCs w:val="28"/>
        </w:rPr>
        <w:t xml:space="preserve">соответствующей </w:t>
      </w:r>
      <w:r w:rsidRPr="00E2730E">
        <w:rPr>
          <w:color w:val="000000"/>
          <w:spacing w:val="-1"/>
          <w:sz w:val="28"/>
          <w:szCs w:val="28"/>
        </w:rPr>
        <w:t>статьей УК РФ.</w:t>
      </w:r>
    </w:p>
    <w:p w:rsidR="004C3B14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1"/>
          <w:sz w:val="28"/>
          <w:szCs w:val="28"/>
        </w:rPr>
        <w:t xml:space="preserve">Сказанное позволяет сделать вывод, что данный труд должен быть </w:t>
      </w:r>
      <w:r w:rsidRPr="00E2730E">
        <w:rPr>
          <w:color w:val="000000"/>
          <w:sz w:val="28"/>
          <w:szCs w:val="28"/>
        </w:rPr>
        <w:t xml:space="preserve">полезным не только для работников правоохранительных органов и не </w:t>
      </w:r>
    </w:p>
    <w:p w:rsidR="004C3B14" w:rsidRPr="00E2730E" w:rsidRDefault="00AE1979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63360" from="-6.15pt,-.5pt" to="139.75pt,-.5pt" strokeweight=".5pt"/>
        </w:pict>
      </w:r>
      <w:r w:rsidR="004C3B14" w:rsidRPr="00E2730E">
        <w:rPr>
          <w:color w:val="000000"/>
          <w:sz w:val="28"/>
          <w:szCs w:val="28"/>
        </w:rPr>
        <w:t xml:space="preserve">Российская юридическая энциклопедия / Под общ. ред. А.Я. Сухарева. М.: ИНФРА-М, 1999г. С. 1100 </w:t>
      </w:r>
      <w:r w:rsidR="004C3B14" w:rsidRPr="00E2730E">
        <w:rPr>
          <w:color w:val="000000"/>
          <w:sz w:val="28"/>
          <w:szCs w:val="28"/>
          <w:vertAlign w:val="superscript"/>
        </w:rPr>
        <w:t>8</w:t>
      </w:r>
      <w:r w:rsidR="004C3B14" w:rsidRPr="00E2730E">
        <w:rPr>
          <w:color w:val="000000"/>
          <w:sz w:val="28"/>
          <w:szCs w:val="28"/>
        </w:rPr>
        <w:t xml:space="preserve"> Кауфман М. Проблемы уголовного законодательства. М: НОРМА. 2005г. С.45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только для </w:t>
      </w:r>
      <w:r w:rsidRPr="00E2730E">
        <w:rPr>
          <w:color w:val="000000"/>
          <w:spacing w:val="-1"/>
          <w:sz w:val="28"/>
          <w:szCs w:val="28"/>
        </w:rPr>
        <w:t xml:space="preserve">судей, адвокатов, юристов всех уровней, а также для всех других лиц, изучающих </w:t>
      </w:r>
      <w:r w:rsidRPr="00E2730E">
        <w:rPr>
          <w:color w:val="000000"/>
          <w:spacing w:val="1"/>
          <w:sz w:val="28"/>
          <w:szCs w:val="28"/>
        </w:rPr>
        <w:t>проблемы уголовного права.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 xml:space="preserve">Отсутствует в УК и норма, предусматривающая ответственность за рабство </w:t>
      </w:r>
      <w:r w:rsidRPr="00E2730E">
        <w:rPr>
          <w:color w:val="000000"/>
          <w:spacing w:val="3"/>
          <w:sz w:val="28"/>
          <w:szCs w:val="28"/>
        </w:rPr>
        <w:t xml:space="preserve">и торговлю людьми (работорговлю). В определенной степени подобного рода </w:t>
      </w:r>
      <w:r w:rsidRPr="00E2730E">
        <w:rPr>
          <w:color w:val="000000"/>
          <w:sz w:val="28"/>
          <w:szCs w:val="28"/>
        </w:rPr>
        <w:t xml:space="preserve">деяния охватываются ст. 152, устанавливающей ответственность за торговлю </w:t>
      </w:r>
      <w:r w:rsidRPr="00E2730E">
        <w:rPr>
          <w:color w:val="000000"/>
          <w:spacing w:val="3"/>
          <w:sz w:val="28"/>
          <w:szCs w:val="28"/>
        </w:rPr>
        <w:t xml:space="preserve">несовершеннолетними. Но ответственности за торговлю взрослыми людьми она </w:t>
      </w:r>
      <w:r w:rsidRPr="00E2730E">
        <w:rPr>
          <w:color w:val="000000"/>
          <w:sz w:val="28"/>
          <w:szCs w:val="28"/>
        </w:rPr>
        <w:t xml:space="preserve">не предусматривает. Статьи же 126 и 127, предусматривающие ответственность за </w:t>
      </w:r>
      <w:r w:rsidRPr="00E2730E">
        <w:rPr>
          <w:color w:val="000000"/>
          <w:spacing w:val="7"/>
          <w:sz w:val="28"/>
          <w:szCs w:val="28"/>
        </w:rPr>
        <w:t>похищение человека и незаконное лишение свободы, по своей сути могут и не</w:t>
      </w:r>
      <w:r w:rsidR="00104F34" w:rsidRPr="00E2730E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охватывать случаи рабства .</w:t>
      </w:r>
    </w:p>
    <w:p w:rsidR="006B0D6E" w:rsidRPr="00E2730E" w:rsidRDefault="00104F34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b/>
          <w:bCs/>
          <w:color w:val="000000"/>
          <w:spacing w:val="17"/>
          <w:sz w:val="28"/>
          <w:szCs w:val="28"/>
        </w:rPr>
        <w:t xml:space="preserve">Предметом </w:t>
      </w:r>
      <w:r w:rsidRPr="00E2730E">
        <w:rPr>
          <w:color w:val="000000"/>
          <w:spacing w:val="17"/>
          <w:sz w:val="28"/>
          <w:szCs w:val="28"/>
        </w:rPr>
        <w:t xml:space="preserve">исследования являются общественные отношения, </w:t>
      </w:r>
      <w:r w:rsidRPr="00E2730E">
        <w:rPr>
          <w:color w:val="000000"/>
          <w:spacing w:val="9"/>
          <w:sz w:val="28"/>
          <w:szCs w:val="28"/>
        </w:rPr>
        <w:t>возникающие между гражданами, чья личная свобода нарушается, и лицами,</w:t>
      </w:r>
      <w:r w:rsidRPr="00E2730E">
        <w:rPr>
          <w:sz w:val="28"/>
          <w:szCs w:val="28"/>
        </w:rPr>
        <w:t xml:space="preserve"> </w:t>
      </w:r>
      <w:r w:rsidR="006B0D6E" w:rsidRPr="00E2730E">
        <w:rPr>
          <w:color w:val="000000"/>
          <w:sz w:val="28"/>
          <w:szCs w:val="28"/>
        </w:rPr>
        <w:t xml:space="preserve">совершающими преступления против свободы личности, а также органами </w:t>
      </w:r>
      <w:r w:rsidR="006B0D6E" w:rsidRPr="00E2730E">
        <w:rPr>
          <w:color w:val="000000"/>
          <w:spacing w:val="2"/>
          <w:sz w:val="28"/>
          <w:szCs w:val="28"/>
        </w:rPr>
        <w:t xml:space="preserve">государственной власти, применяющими меры уголовной ответственности к </w:t>
      </w:r>
      <w:r w:rsidR="006B0D6E" w:rsidRPr="00E2730E">
        <w:rPr>
          <w:color w:val="000000"/>
          <w:spacing w:val="1"/>
          <w:sz w:val="28"/>
          <w:szCs w:val="28"/>
        </w:rPr>
        <w:t>последним за совершение подобного рода уголовных преступлений.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b/>
          <w:bCs/>
          <w:color w:val="000000"/>
          <w:spacing w:val="7"/>
          <w:sz w:val="28"/>
          <w:szCs w:val="28"/>
        </w:rPr>
        <w:t xml:space="preserve">Объектом </w:t>
      </w:r>
      <w:r w:rsidRPr="00E2730E">
        <w:rPr>
          <w:color w:val="000000"/>
          <w:spacing w:val="7"/>
          <w:sz w:val="28"/>
          <w:szCs w:val="28"/>
        </w:rPr>
        <w:t xml:space="preserve">исследования является законодательство как Российской </w:t>
      </w:r>
      <w:r w:rsidRPr="00E2730E">
        <w:rPr>
          <w:color w:val="000000"/>
          <w:spacing w:val="12"/>
          <w:sz w:val="28"/>
          <w:szCs w:val="28"/>
        </w:rPr>
        <w:t xml:space="preserve">Федерации, так и международного уровня, регулирующее отношения, </w:t>
      </w:r>
      <w:r w:rsidRPr="00E2730E">
        <w:rPr>
          <w:color w:val="000000"/>
          <w:spacing w:val="1"/>
          <w:sz w:val="28"/>
          <w:szCs w:val="28"/>
        </w:rPr>
        <w:t>возникающие между названными выше субъектами по поводу защиты личной свободы человека и гражданина.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b/>
          <w:bCs/>
          <w:color w:val="000000"/>
          <w:spacing w:val="9"/>
          <w:sz w:val="28"/>
          <w:szCs w:val="28"/>
        </w:rPr>
        <w:t>Целью</w:t>
      </w:r>
      <w:r w:rsidR="001474D0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работы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является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исследование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преступлений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 xml:space="preserve">против свободы </w:t>
      </w:r>
      <w:r w:rsidRPr="00E2730E">
        <w:rPr>
          <w:color w:val="000000"/>
          <w:spacing w:val="1"/>
          <w:sz w:val="28"/>
          <w:szCs w:val="28"/>
        </w:rPr>
        <w:t>личности и порядка применения мер уголовной ответственности к лицам,</w:t>
      </w:r>
      <w:r w:rsidRPr="00E2730E">
        <w:rPr>
          <w:color w:val="000000"/>
          <w:spacing w:val="16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 xml:space="preserve">нарушающим нормы уголовного законодательства в указанной сфере. Указанная цель предопределила </w:t>
      </w:r>
      <w:r w:rsidRPr="00E2730E">
        <w:rPr>
          <w:b/>
          <w:bCs/>
          <w:color w:val="000000"/>
          <w:spacing w:val="1"/>
          <w:sz w:val="28"/>
          <w:szCs w:val="28"/>
        </w:rPr>
        <w:t xml:space="preserve">задачи </w:t>
      </w:r>
      <w:r w:rsidRPr="00E2730E">
        <w:rPr>
          <w:color w:val="000000"/>
          <w:spacing w:val="1"/>
          <w:sz w:val="28"/>
          <w:szCs w:val="28"/>
        </w:rPr>
        <w:t>исследования:</w:t>
      </w:r>
    </w:p>
    <w:p w:rsidR="006B0D6E" w:rsidRPr="00E2730E" w:rsidRDefault="006B0D6E" w:rsidP="00104F34">
      <w:pPr>
        <w:widowControl/>
        <w:numPr>
          <w:ilvl w:val="0"/>
          <w:numId w:val="2"/>
        </w:num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дать общую характеристику преступлений против свободы личности;</w:t>
      </w:r>
    </w:p>
    <w:p w:rsidR="006B0D6E" w:rsidRPr="00E2730E" w:rsidRDefault="006B0D6E" w:rsidP="00104F34">
      <w:pPr>
        <w:widowControl/>
        <w:numPr>
          <w:ilvl w:val="0"/>
          <w:numId w:val="3"/>
        </w:num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>проследить историю развития российского законодательства о</w:t>
      </w:r>
      <w:r w:rsidR="00104F34" w:rsidRPr="00E2730E">
        <w:rPr>
          <w:color w:val="000000"/>
          <w:spacing w:val="-1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преступлениях против свободы личности;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3)</w:t>
      </w:r>
      <w:r w:rsidRPr="00E2730E">
        <w:rPr>
          <w:color w:val="000000"/>
          <w:sz w:val="28"/>
          <w:szCs w:val="28"/>
        </w:rPr>
        <w:tab/>
        <w:t>проанализировать особенности применения уголовной ответственности</w:t>
      </w:r>
      <w:r w:rsidR="00104F34" w:rsidRPr="00E2730E">
        <w:rPr>
          <w:color w:val="000000"/>
          <w:sz w:val="28"/>
          <w:szCs w:val="28"/>
        </w:rPr>
        <w:t xml:space="preserve"> </w:t>
      </w:r>
      <w:r w:rsidRPr="00E2730E">
        <w:rPr>
          <w:b/>
          <w:bCs/>
          <w:color w:val="000000"/>
          <w:spacing w:val="-18"/>
          <w:sz w:val="28"/>
          <w:szCs w:val="28"/>
        </w:rPr>
        <w:t>за: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10"/>
          <w:sz w:val="28"/>
          <w:szCs w:val="28"/>
        </w:rPr>
        <w:t>а)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похищения человека;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10"/>
          <w:sz w:val="28"/>
          <w:szCs w:val="28"/>
        </w:rPr>
        <w:t>б)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незаконное лишение свободы;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7"/>
          <w:sz w:val="28"/>
          <w:szCs w:val="28"/>
        </w:rPr>
        <w:t>в)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торговлю людьми.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 xml:space="preserve">Работа состоит из введения, двух глав, заключения и библиографии. В первой </w:t>
      </w:r>
      <w:r w:rsidRPr="00E2730E">
        <w:rPr>
          <w:color w:val="000000"/>
          <w:spacing w:val="10"/>
          <w:sz w:val="28"/>
          <w:szCs w:val="28"/>
        </w:rPr>
        <w:t xml:space="preserve">главе «Общая характеристика преступлений против свободы личности», </w:t>
      </w:r>
      <w:r w:rsidRPr="00E2730E">
        <w:rPr>
          <w:color w:val="000000"/>
          <w:spacing w:val="1"/>
          <w:sz w:val="28"/>
          <w:szCs w:val="28"/>
        </w:rPr>
        <w:t xml:space="preserve">состоящей из двух параграфов, рассматривающих развитие законодательства о </w:t>
      </w:r>
      <w:r w:rsidRPr="00E2730E">
        <w:rPr>
          <w:color w:val="000000"/>
          <w:sz w:val="28"/>
          <w:szCs w:val="28"/>
        </w:rPr>
        <w:t xml:space="preserve">подобного рода преступлениях, а также их место в особенной части Уголовного </w:t>
      </w:r>
      <w:r w:rsidRPr="00E2730E">
        <w:rPr>
          <w:color w:val="000000"/>
          <w:spacing w:val="13"/>
          <w:sz w:val="28"/>
          <w:szCs w:val="28"/>
        </w:rPr>
        <w:t xml:space="preserve">кодекса РФ. Вторая глава «Особенности применения мер уголовной </w:t>
      </w:r>
      <w:r w:rsidRPr="00E2730E">
        <w:rPr>
          <w:color w:val="000000"/>
          <w:sz w:val="28"/>
          <w:szCs w:val="28"/>
        </w:rPr>
        <w:t xml:space="preserve">ответственности за отдельные виды преступлений против личной свободы и </w:t>
      </w:r>
      <w:r w:rsidRPr="00E2730E">
        <w:rPr>
          <w:color w:val="000000"/>
          <w:spacing w:val="8"/>
          <w:sz w:val="28"/>
          <w:szCs w:val="28"/>
        </w:rPr>
        <w:t xml:space="preserve">неприкосновенности» включает три параграфа, в которых анализируется </w:t>
      </w:r>
      <w:r w:rsidRPr="00E2730E">
        <w:rPr>
          <w:color w:val="000000"/>
          <w:spacing w:val="-1"/>
          <w:sz w:val="28"/>
          <w:szCs w:val="28"/>
        </w:rPr>
        <w:t xml:space="preserve">процедура, основания и проблемы, возникающие при применении уголовной </w:t>
      </w:r>
      <w:r w:rsidRPr="00E2730E">
        <w:rPr>
          <w:color w:val="000000"/>
          <w:spacing w:val="1"/>
          <w:sz w:val="28"/>
          <w:szCs w:val="28"/>
        </w:rPr>
        <w:t>ответственности за названные преступления.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11"/>
          <w:sz w:val="28"/>
          <w:szCs w:val="28"/>
        </w:rPr>
      </w:pPr>
      <w:r w:rsidRPr="00E2730E">
        <w:rPr>
          <w:b/>
          <w:bCs/>
          <w:color w:val="000000"/>
          <w:sz w:val="28"/>
          <w:szCs w:val="28"/>
        </w:rPr>
        <w:t xml:space="preserve">Глава </w:t>
      </w:r>
      <w:r w:rsidRPr="00E2730E">
        <w:rPr>
          <w:b/>
          <w:bCs/>
          <w:color w:val="000000"/>
          <w:sz w:val="28"/>
          <w:szCs w:val="28"/>
          <w:lang w:val="en-US"/>
        </w:rPr>
        <w:t>I</w:t>
      </w:r>
      <w:r w:rsidRPr="00E2730E">
        <w:rPr>
          <w:b/>
          <w:bCs/>
          <w:color w:val="000000"/>
          <w:sz w:val="28"/>
          <w:szCs w:val="28"/>
        </w:rPr>
        <w:t xml:space="preserve">. Общая характеристика преступления против </w:t>
      </w:r>
      <w:r w:rsidRPr="00E2730E">
        <w:rPr>
          <w:b/>
          <w:bCs/>
          <w:color w:val="000000"/>
          <w:spacing w:val="11"/>
          <w:sz w:val="28"/>
          <w:szCs w:val="28"/>
        </w:rPr>
        <w:t>свободы личности</w:t>
      </w:r>
    </w:p>
    <w:p w:rsidR="00104F34" w:rsidRPr="00E2730E" w:rsidRDefault="00104F34" w:rsidP="00104F34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04F34" w:rsidRPr="00E2730E" w:rsidRDefault="006B0D6E" w:rsidP="00104F34">
      <w:pPr>
        <w:widowControl/>
        <w:shd w:val="clear" w:color="auto" w:fill="FFFFFF"/>
        <w:tabs>
          <w:tab w:val="left" w:pos="509"/>
        </w:tabs>
        <w:spacing w:line="360" w:lineRule="auto"/>
        <w:ind w:firstLine="709"/>
        <w:rPr>
          <w:b/>
          <w:bCs/>
          <w:color w:val="000000"/>
          <w:spacing w:val="-10"/>
          <w:sz w:val="28"/>
          <w:szCs w:val="28"/>
        </w:rPr>
      </w:pPr>
      <w:r w:rsidRPr="00E2730E">
        <w:rPr>
          <w:b/>
          <w:bCs/>
          <w:color w:val="000000"/>
          <w:sz w:val="28"/>
          <w:szCs w:val="28"/>
        </w:rPr>
        <w:t>1.1</w:t>
      </w:r>
      <w:r w:rsidRPr="00E2730E">
        <w:rPr>
          <w:b/>
          <w:bCs/>
          <w:color w:val="000000"/>
          <w:sz w:val="28"/>
          <w:szCs w:val="28"/>
        </w:rPr>
        <w:tab/>
      </w:r>
      <w:r w:rsidRPr="00E2730E">
        <w:rPr>
          <w:b/>
          <w:bCs/>
          <w:color w:val="000000"/>
          <w:spacing w:val="-12"/>
          <w:sz w:val="28"/>
          <w:szCs w:val="28"/>
        </w:rPr>
        <w:t>История развития российского законодательс</w:t>
      </w:r>
      <w:r w:rsidR="00104F34" w:rsidRPr="00E2730E"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E2730E">
        <w:rPr>
          <w:b/>
          <w:bCs/>
          <w:color w:val="000000"/>
          <w:spacing w:val="-12"/>
          <w:sz w:val="28"/>
          <w:szCs w:val="28"/>
        </w:rPr>
        <w:t>тва о</w:t>
      </w:r>
      <w:r w:rsidRPr="00E2730E">
        <w:rPr>
          <w:b/>
          <w:bCs/>
          <w:color w:val="000000"/>
          <w:spacing w:val="-10"/>
          <w:sz w:val="28"/>
          <w:szCs w:val="28"/>
        </w:rPr>
        <w:t xml:space="preserve">преступлениях 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509"/>
        </w:tabs>
        <w:spacing w:line="360" w:lineRule="auto"/>
        <w:ind w:firstLine="709"/>
        <w:rPr>
          <w:sz w:val="28"/>
          <w:szCs w:val="28"/>
        </w:rPr>
      </w:pPr>
      <w:r w:rsidRPr="00E2730E">
        <w:rPr>
          <w:b/>
          <w:bCs/>
          <w:color w:val="000000"/>
          <w:spacing w:val="-10"/>
          <w:sz w:val="28"/>
          <w:szCs w:val="28"/>
        </w:rPr>
        <w:t>против свободы личности</w:t>
      </w:r>
    </w:p>
    <w:p w:rsidR="00104F34" w:rsidRPr="00E2730E" w:rsidRDefault="00104F3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Вопрос об уголовной ответственности в российском законодательстве за преступления, посягающие на свободу человека, в разные периоды </w:t>
      </w:r>
      <w:r w:rsidRPr="00E2730E">
        <w:rPr>
          <w:color w:val="000000"/>
          <w:sz w:val="28"/>
          <w:szCs w:val="28"/>
          <w:lang w:val="en-US"/>
        </w:rPr>
        <w:t>XX</w:t>
      </w:r>
      <w:r w:rsidRPr="00E2730E">
        <w:rPr>
          <w:color w:val="000000"/>
          <w:sz w:val="28"/>
          <w:szCs w:val="28"/>
        </w:rPr>
        <w:t xml:space="preserve"> в. решался </w:t>
      </w:r>
      <w:r w:rsidRPr="00E2730E">
        <w:rPr>
          <w:color w:val="000000"/>
          <w:spacing w:val="9"/>
          <w:sz w:val="28"/>
          <w:szCs w:val="28"/>
        </w:rPr>
        <w:t xml:space="preserve">неодинаково. Уголовное уложение 1903г. содержало гл.26 «О преступных </w:t>
      </w:r>
      <w:r w:rsidRPr="00E2730E">
        <w:rPr>
          <w:color w:val="000000"/>
          <w:sz w:val="28"/>
          <w:szCs w:val="28"/>
        </w:rPr>
        <w:t xml:space="preserve">деяниях против личной свободы», которая состояла из 15 статей (498-512). При </w:t>
      </w:r>
      <w:r w:rsidRPr="00E2730E">
        <w:rPr>
          <w:color w:val="000000"/>
          <w:spacing w:val="9"/>
          <w:sz w:val="28"/>
          <w:szCs w:val="28"/>
        </w:rPr>
        <w:t xml:space="preserve">этом в эту главу были включены посягательства не только против личной </w:t>
      </w:r>
      <w:r w:rsidRPr="00E2730E">
        <w:rPr>
          <w:color w:val="000000"/>
          <w:sz w:val="28"/>
          <w:szCs w:val="28"/>
        </w:rPr>
        <w:t xml:space="preserve">свободы (как называлась сама глава), но и связанные: с похищением людей; с </w:t>
      </w:r>
      <w:r w:rsidRPr="00E2730E">
        <w:rPr>
          <w:color w:val="000000"/>
          <w:spacing w:val="2"/>
          <w:sz w:val="28"/>
          <w:szCs w:val="28"/>
        </w:rPr>
        <w:t xml:space="preserve">похищением и задержанием людей в больнице умалишенных </w:t>
      </w:r>
      <w:r w:rsidRPr="00E2730E">
        <w:rPr>
          <w:color w:val="000000"/>
          <w:spacing w:val="15"/>
          <w:sz w:val="28"/>
          <w:szCs w:val="28"/>
        </w:rPr>
        <w:t>(п.1</w:t>
      </w:r>
      <w:r w:rsidRPr="00E2730E">
        <w:rPr>
          <w:color w:val="000000"/>
          <w:spacing w:val="2"/>
          <w:sz w:val="28"/>
          <w:szCs w:val="28"/>
        </w:rPr>
        <w:t xml:space="preserve"> ст.500); с </w:t>
      </w:r>
      <w:r w:rsidRPr="00E2730E">
        <w:rPr>
          <w:color w:val="000000"/>
          <w:sz w:val="28"/>
          <w:szCs w:val="28"/>
        </w:rPr>
        <w:t xml:space="preserve">похищением и задержанием в притоне разврата лиц женского пола (п.2 ст.500); с </w:t>
      </w:r>
      <w:r w:rsidRPr="00E2730E">
        <w:rPr>
          <w:color w:val="000000"/>
          <w:spacing w:val="3"/>
          <w:sz w:val="28"/>
          <w:szCs w:val="28"/>
        </w:rPr>
        <w:t xml:space="preserve">продажей и передачей в рабство или в неволю (ст.501); с принуждением рабочих </w:t>
      </w:r>
      <w:r w:rsidRPr="00E2730E">
        <w:rPr>
          <w:color w:val="000000"/>
          <w:spacing w:val="6"/>
          <w:sz w:val="28"/>
          <w:szCs w:val="28"/>
        </w:rPr>
        <w:t xml:space="preserve">к отказу участвовать в стачках (ст.509); с умышленным вторжением в чужое </w:t>
      </w:r>
      <w:r w:rsidRPr="00E2730E">
        <w:rPr>
          <w:color w:val="000000"/>
          <w:spacing w:val="-1"/>
          <w:sz w:val="28"/>
          <w:szCs w:val="28"/>
        </w:rPr>
        <w:t xml:space="preserve">здание или иное помещение (ст.512), если такое вторжение имело место ночью, то </w:t>
      </w:r>
      <w:r w:rsidRPr="00E2730E">
        <w:rPr>
          <w:color w:val="000000"/>
          <w:sz w:val="28"/>
          <w:szCs w:val="28"/>
        </w:rPr>
        <w:t xml:space="preserve">оно рассматривалось как квалифицирующий признак, что усиливало наказание. Система преступлений против личной свободы по Уложению 1903г. включала не </w:t>
      </w:r>
      <w:r w:rsidRPr="00E2730E">
        <w:rPr>
          <w:color w:val="000000"/>
          <w:spacing w:val="-1"/>
          <w:sz w:val="28"/>
          <w:szCs w:val="28"/>
        </w:rPr>
        <w:t xml:space="preserve">только те составы, которые непосредственно посягают на свободу, но и другие, </w:t>
      </w:r>
      <w:r w:rsidRPr="00E2730E">
        <w:rPr>
          <w:color w:val="000000"/>
          <w:spacing w:val="9"/>
          <w:sz w:val="28"/>
          <w:szCs w:val="28"/>
        </w:rPr>
        <w:t xml:space="preserve">имеющие весьма отдаленное отношение к этому объекту посягательства. </w:t>
      </w:r>
      <w:r w:rsidRPr="00E2730E">
        <w:rPr>
          <w:color w:val="000000"/>
          <w:sz w:val="28"/>
          <w:szCs w:val="28"/>
        </w:rPr>
        <w:t xml:space="preserve">Уложение (ст. 498) устанавливало основной состав по посягательству на личную </w:t>
      </w:r>
      <w:r w:rsidRPr="00E2730E">
        <w:rPr>
          <w:color w:val="000000"/>
          <w:spacing w:val="10"/>
          <w:sz w:val="28"/>
          <w:szCs w:val="28"/>
        </w:rPr>
        <w:t xml:space="preserve">свободу, без указания каких-либо признаков его, например, по способу </w:t>
      </w:r>
      <w:r w:rsidRPr="00E2730E">
        <w:rPr>
          <w:color w:val="000000"/>
          <w:sz w:val="28"/>
          <w:szCs w:val="28"/>
        </w:rPr>
        <w:t xml:space="preserve">совершения, личности потерпевшего, месту задержания, его продолжительности, возраста потерпевшего. Все указанные признаки, а также и другие законодатель </w:t>
      </w:r>
      <w:r w:rsidRPr="00E2730E">
        <w:rPr>
          <w:color w:val="000000"/>
          <w:spacing w:val="2"/>
          <w:sz w:val="28"/>
          <w:szCs w:val="28"/>
        </w:rPr>
        <w:t xml:space="preserve">устанавливал в других составах преступлений данной главы и в зависимости от </w:t>
      </w:r>
      <w:r w:rsidRPr="00E2730E">
        <w:rPr>
          <w:color w:val="000000"/>
          <w:spacing w:val="6"/>
          <w:sz w:val="28"/>
          <w:szCs w:val="28"/>
        </w:rPr>
        <w:t xml:space="preserve">этого дифференцированно определял вид и размер наказания. Как правило, </w:t>
      </w:r>
      <w:r w:rsidRPr="00E2730E">
        <w:rPr>
          <w:color w:val="000000"/>
          <w:spacing w:val="2"/>
          <w:sz w:val="28"/>
          <w:szCs w:val="28"/>
        </w:rPr>
        <w:t xml:space="preserve">наличие каких-либо признаков отягчало ответственность. К числу таких </w:t>
      </w:r>
      <w:r w:rsidRPr="00E2730E">
        <w:rPr>
          <w:color w:val="000000"/>
          <w:spacing w:val="1"/>
          <w:sz w:val="28"/>
          <w:szCs w:val="28"/>
        </w:rPr>
        <w:t>квалифицирующих признаков уложение 1903г. относило:</w:t>
      </w:r>
      <w:r w:rsidR="004C3B14" w:rsidRPr="00E2730E">
        <w:rPr>
          <w:color w:val="000000"/>
          <w:spacing w:val="1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лишение личной свободы, продолжавшееся свыше одной недели (ч.2 ст.498;</w:t>
      </w:r>
      <w:r w:rsidR="00104F34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4.2</w:t>
      </w:r>
      <w:r w:rsidRPr="00E2730E">
        <w:rPr>
          <w:color w:val="000000"/>
          <w:sz w:val="28"/>
          <w:szCs w:val="28"/>
        </w:rPr>
        <w:tab/>
        <w:t>ст.499; ч.2 ст.500);</w:t>
      </w:r>
      <w:r w:rsidR="004C3B14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12"/>
          <w:sz w:val="28"/>
          <w:szCs w:val="28"/>
        </w:rPr>
        <w:t xml:space="preserve">лишение свободы матери, законного отца, иного родственника по </w:t>
      </w:r>
      <w:r w:rsidRPr="00E2730E">
        <w:rPr>
          <w:color w:val="000000"/>
          <w:sz w:val="28"/>
          <w:szCs w:val="28"/>
        </w:rPr>
        <w:t>восходящей линии (п.1 ст.499), должностного лица при исполнении им служебных обязанностей или по поводу этого (п.2 ст.499).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8"/>
          <w:sz w:val="28"/>
          <w:szCs w:val="28"/>
        </w:rPr>
        <w:t xml:space="preserve">Посягательства, связанные с похищением людей, Уложение </w:t>
      </w:r>
      <w:r w:rsidRPr="00E2730E">
        <w:rPr>
          <w:color w:val="000000"/>
          <w:sz w:val="28"/>
          <w:szCs w:val="28"/>
        </w:rPr>
        <w:t>дифференцировало в зависимости от возраста потерпевшего: например, ст.502 предусматривала похищение, сокрытие или подмен ребенка, не достигшего 14 лет; ст.505 (п.1 и 2) - похищение несовершеннолетней женского пола от 14 до 16 лет с ее согласия или без такового. Часть 2 этой статьи устанавливала ответственность за похищение лица женского пола от 14 до 21 года.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>Уголовный кодекс 1922г. от 01.06.1922г.</w:t>
      </w:r>
      <w:r w:rsidRPr="00E2730E">
        <w:rPr>
          <w:color w:val="000000"/>
          <w:spacing w:val="5"/>
          <w:sz w:val="28"/>
          <w:szCs w:val="28"/>
          <w:vertAlign w:val="superscript"/>
        </w:rPr>
        <w:t>9</w:t>
      </w:r>
      <w:r w:rsidRPr="00E2730E">
        <w:rPr>
          <w:color w:val="000000"/>
          <w:spacing w:val="5"/>
          <w:sz w:val="28"/>
          <w:szCs w:val="28"/>
        </w:rPr>
        <w:t xml:space="preserve"> конкретизировал систему </w:t>
      </w:r>
      <w:r w:rsidRPr="00E2730E">
        <w:rPr>
          <w:color w:val="000000"/>
          <w:spacing w:val="10"/>
          <w:sz w:val="28"/>
          <w:szCs w:val="28"/>
        </w:rPr>
        <w:t xml:space="preserve">посягательств против личной свободы, посвятив этому четыре состава </w:t>
      </w:r>
      <w:r w:rsidRPr="00E2730E">
        <w:rPr>
          <w:color w:val="000000"/>
          <w:sz w:val="28"/>
          <w:szCs w:val="28"/>
        </w:rPr>
        <w:t xml:space="preserve">преступлений. Это - «Насильственное незаконное лишение кого-либо свободы, совершенное путем задержания или помещения его в каком-либо месте» (ст. 159); </w:t>
      </w:r>
      <w:r w:rsidRPr="00E2730E">
        <w:rPr>
          <w:color w:val="000000"/>
          <w:spacing w:val="6"/>
          <w:sz w:val="28"/>
          <w:szCs w:val="28"/>
        </w:rPr>
        <w:t xml:space="preserve">«Лишение свободы способом, опасным для жизни или здоровья лишенного </w:t>
      </w:r>
      <w:r w:rsidRPr="00E2730E">
        <w:rPr>
          <w:color w:val="000000"/>
          <w:sz w:val="28"/>
          <w:szCs w:val="28"/>
        </w:rPr>
        <w:t xml:space="preserve">свободы или сопровождавшееся для него мучениями» (ст. 160); «Помещение в </w:t>
      </w:r>
      <w:r w:rsidRPr="00E2730E">
        <w:rPr>
          <w:color w:val="000000"/>
          <w:spacing w:val="-1"/>
          <w:sz w:val="28"/>
          <w:szCs w:val="28"/>
        </w:rPr>
        <w:t xml:space="preserve">больницу для душевнобольных заведомо здорового лица из корыстных или иных </w:t>
      </w:r>
      <w:r w:rsidRPr="00E2730E">
        <w:rPr>
          <w:color w:val="000000"/>
          <w:sz w:val="28"/>
          <w:szCs w:val="28"/>
        </w:rPr>
        <w:t>личных видов» (ст. 161); «Похищение, сокрытие или подмен чужого ребенка с корыстной целью, из мести или иных личных видов» (ст. 162).</w:t>
      </w:r>
    </w:p>
    <w:p w:rsidR="004C3B14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5"/>
          <w:sz w:val="28"/>
          <w:szCs w:val="28"/>
        </w:rPr>
        <w:t xml:space="preserve">Названные выше составы преступлений против личной свободы </w:t>
      </w:r>
      <w:r w:rsidRPr="00E2730E">
        <w:rPr>
          <w:color w:val="000000"/>
          <w:sz w:val="28"/>
          <w:szCs w:val="28"/>
        </w:rPr>
        <w:t xml:space="preserve">сохранились в Уголовном кодексе 1926г. от </w:t>
      </w:r>
      <w:r w:rsidRPr="00E2730E">
        <w:rPr>
          <w:color w:val="000000"/>
          <w:spacing w:val="12"/>
          <w:sz w:val="28"/>
          <w:szCs w:val="28"/>
        </w:rPr>
        <w:t>22.11.1926г.</w:t>
      </w:r>
      <w:r w:rsidRPr="00E2730E">
        <w:rPr>
          <w:color w:val="000000"/>
          <w:spacing w:val="12"/>
          <w:sz w:val="28"/>
          <w:szCs w:val="28"/>
          <w:vertAlign w:val="superscript"/>
        </w:rPr>
        <w:t>10</w:t>
      </w:r>
      <w:r w:rsidRPr="00E2730E">
        <w:rPr>
          <w:color w:val="000000"/>
          <w:sz w:val="28"/>
          <w:szCs w:val="28"/>
        </w:rPr>
        <w:t xml:space="preserve"> В нем аналогично решался вопрос в отношении анализируемых посягательств (ст. 147, 148, 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45952" from="-6pt,14.8pt" to="140.4pt,14.8pt" strokeweight=".7pt"/>
        </w:pict>
      </w:r>
    </w:p>
    <w:p w:rsidR="004C3B14" w:rsidRPr="00E2730E" w:rsidRDefault="004C3B14" w:rsidP="004C3B14">
      <w:pPr>
        <w:widowControl/>
        <w:shd w:val="clear" w:color="auto" w:fill="FFFFFF"/>
        <w:tabs>
          <w:tab w:val="left" w:pos="130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9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СУ РСФСР. 1922г. №15. Ст. 153</w:t>
      </w:r>
    </w:p>
    <w:p w:rsidR="004C3B14" w:rsidRPr="00E2730E" w:rsidRDefault="004C3B14" w:rsidP="004C3B14">
      <w:pPr>
        <w:widowControl/>
        <w:shd w:val="clear" w:color="auto" w:fill="FFFFFF"/>
        <w:tabs>
          <w:tab w:val="left" w:pos="197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10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pacing w:val="1"/>
          <w:sz w:val="28"/>
          <w:szCs w:val="28"/>
        </w:rPr>
        <w:t>СУ РСФСР. 1926г. №80. Ст.600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" Ведомости ВС РСФСР. 1960г. №40. Ст.591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149), с </w:t>
      </w:r>
      <w:r w:rsidRPr="00E2730E">
        <w:rPr>
          <w:color w:val="000000"/>
          <w:spacing w:val="3"/>
          <w:sz w:val="28"/>
          <w:szCs w:val="28"/>
        </w:rPr>
        <w:t xml:space="preserve">той лишь разницей, что лишение свободы способом, опасным для жизни или </w:t>
      </w:r>
      <w:r w:rsidRPr="00E2730E">
        <w:rPr>
          <w:color w:val="000000"/>
          <w:sz w:val="28"/>
          <w:szCs w:val="28"/>
        </w:rPr>
        <w:t>здоровья потерпевшего или сопровождавшимся причинением ему физических страданий, было не самостоятельным преступлением, как в Кодексе 1922г., а квалифицированным признаком основного состава насильственного незаконного лишения свободы (ч.2 ст. 147).</w:t>
      </w:r>
    </w:p>
    <w:p w:rsidR="006B0D6E" w:rsidRPr="00E2730E" w:rsidRDefault="006B0D6E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 xml:space="preserve">Уголовный кодекс 1960г. от 27.10.1960г." в первоначальной редакции </w:t>
      </w:r>
      <w:r w:rsidRPr="00E2730E">
        <w:rPr>
          <w:color w:val="000000"/>
          <w:spacing w:val="6"/>
          <w:sz w:val="28"/>
          <w:szCs w:val="28"/>
        </w:rPr>
        <w:t>устанавливал еще более узкий перечень преступлений, посягающих на личную</w:t>
      </w:r>
      <w:r w:rsidR="004C3B14" w:rsidRPr="00E2730E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свободу. К ним было отнесено всего два состава: незаконное лишение свободы, в </w:t>
      </w:r>
      <w:r w:rsidRPr="00E2730E">
        <w:rPr>
          <w:color w:val="000000"/>
          <w:spacing w:val="2"/>
          <w:sz w:val="28"/>
          <w:szCs w:val="28"/>
        </w:rPr>
        <w:t xml:space="preserve">том числе совершенное способом, опасным для жизни и здоровья потерпевшего </w:t>
      </w:r>
      <w:r w:rsidRPr="00E2730E">
        <w:rPr>
          <w:color w:val="000000"/>
          <w:sz w:val="28"/>
          <w:szCs w:val="28"/>
        </w:rPr>
        <w:t xml:space="preserve">(ч.1 и ч.2 ст. 126), и подмен ребенка из корыстных или иных низменных побуждений (ст. 125 УК). В течение всего времени действия УК 1960г. в него </w:t>
      </w:r>
      <w:r w:rsidRPr="00E2730E">
        <w:rPr>
          <w:color w:val="000000"/>
          <w:spacing w:val="1"/>
          <w:sz w:val="28"/>
          <w:szCs w:val="28"/>
        </w:rPr>
        <w:t xml:space="preserve">вносились определенные изменения, обусловленные разными причинами, в том </w:t>
      </w:r>
      <w:r w:rsidRPr="00E2730E">
        <w:rPr>
          <w:color w:val="000000"/>
          <w:sz w:val="28"/>
          <w:szCs w:val="28"/>
        </w:rPr>
        <w:t xml:space="preserve">числе и социальной обусловленностью каких-либо деяний. Такие изменения были </w:t>
      </w:r>
      <w:r w:rsidRPr="00E2730E">
        <w:rPr>
          <w:color w:val="000000"/>
          <w:spacing w:val="1"/>
          <w:sz w:val="28"/>
          <w:szCs w:val="28"/>
        </w:rPr>
        <w:t>внесены в группу преступлений против личной свободы в разное время.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1988г. в Кодекс была введена ст. 126.2, устанавливающая ответственность </w:t>
      </w:r>
      <w:r w:rsidRPr="00E2730E">
        <w:rPr>
          <w:color w:val="000000"/>
          <w:spacing w:val="1"/>
          <w:sz w:val="28"/>
          <w:szCs w:val="28"/>
        </w:rPr>
        <w:t xml:space="preserve">за незаконное помещение в психиатрическую больницу заведомо психически </w:t>
      </w:r>
      <w:r w:rsidRPr="00E2730E">
        <w:rPr>
          <w:color w:val="000000"/>
          <w:spacing w:val="-2"/>
          <w:sz w:val="28"/>
          <w:szCs w:val="28"/>
        </w:rPr>
        <w:t>здорового лица</w:t>
      </w:r>
      <w:r w:rsidRPr="00E2730E">
        <w:rPr>
          <w:color w:val="000000"/>
          <w:spacing w:val="-2"/>
          <w:sz w:val="28"/>
          <w:szCs w:val="28"/>
          <w:vertAlign w:val="superscript"/>
        </w:rPr>
        <w:t>12</w:t>
      </w:r>
      <w:r w:rsidRPr="00E2730E">
        <w:rPr>
          <w:color w:val="000000"/>
          <w:spacing w:val="-2"/>
          <w:sz w:val="28"/>
          <w:szCs w:val="28"/>
        </w:rPr>
        <w:t xml:space="preserve">. Появление этой статьи связано с протестами международных </w:t>
      </w:r>
      <w:r w:rsidRPr="00E2730E">
        <w:rPr>
          <w:color w:val="000000"/>
          <w:spacing w:val="1"/>
          <w:sz w:val="28"/>
          <w:szCs w:val="28"/>
        </w:rPr>
        <w:t xml:space="preserve">организаций против нарушений прав человека в России в отношении диссидентов и иных инакомыслящих лиц, к которым применялись методы психиатрии в </w:t>
      </w:r>
      <w:r w:rsidRPr="00E2730E">
        <w:rPr>
          <w:color w:val="000000"/>
          <w:spacing w:val="9"/>
          <w:sz w:val="28"/>
          <w:szCs w:val="28"/>
        </w:rPr>
        <w:t xml:space="preserve">репрессивных целях. Следует заметить, что ответственность за подобные </w:t>
      </w:r>
      <w:r w:rsidRPr="00E2730E">
        <w:rPr>
          <w:color w:val="000000"/>
          <w:sz w:val="28"/>
          <w:szCs w:val="28"/>
        </w:rPr>
        <w:t xml:space="preserve">действия предусматривалась в Уголовном уложении 1903 г. и в Уголовных кодексах 1922 и </w:t>
      </w:r>
      <w:r w:rsidRPr="00E2730E">
        <w:rPr>
          <w:color w:val="000000"/>
          <w:sz w:val="28"/>
          <w:szCs w:val="28"/>
          <w:lang w:val="en-US"/>
        </w:rPr>
        <w:t>J</w:t>
      </w:r>
      <w:r w:rsidRPr="00E2730E">
        <w:rPr>
          <w:color w:val="000000"/>
          <w:sz w:val="28"/>
          <w:szCs w:val="28"/>
        </w:rPr>
        <w:t xml:space="preserve">926гг. Лишь с 1960 и до 1988г. такой ответственности </w:t>
      </w:r>
      <w:r w:rsidRPr="00E2730E">
        <w:rPr>
          <w:color w:val="000000"/>
          <w:spacing w:val="1"/>
          <w:sz w:val="28"/>
          <w:szCs w:val="28"/>
        </w:rPr>
        <w:t>законодательство России не содержало.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46976" from="-5.95pt,192.5pt" to="139.5pt,192.5pt" strokeweight=".5pt"/>
        </w:pict>
      </w:r>
      <w:r w:rsidR="006B0D6E" w:rsidRPr="00E2730E">
        <w:rPr>
          <w:color w:val="000000"/>
          <w:spacing w:val="2"/>
          <w:sz w:val="28"/>
          <w:szCs w:val="28"/>
        </w:rPr>
        <w:t xml:space="preserve">В 1987г. в Уголовный кодекс 1960г. был введен состав захвата заложников </w:t>
      </w:r>
      <w:r w:rsidR="006B0D6E" w:rsidRPr="00E2730E">
        <w:rPr>
          <w:color w:val="000000"/>
          <w:sz w:val="28"/>
          <w:szCs w:val="28"/>
        </w:rPr>
        <w:t>(ст. 126.1 )</w:t>
      </w:r>
      <w:r w:rsidR="006B0D6E" w:rsidRPr="00E2730E">
        <w:rPr>
          <w:color w:val="000000"/>
          <w:sz w:val="28"/>
          <w:szCs w:val="28"/>
          <w:vertAlign w:val="superscript"/>
        </w:rPr>
        <w:t>13</w:t>
      </w:r>
      <w:r w:rsidR="006B0D6E" w:rsidRPr="00E2730E">
        <w:rPr>
          <w:color w:val="000000"/>
          <w:sz w:val="28"/>
          <w:szCs w:val="28"/>
        </w:rPr>
        <w:t xml:space="preserve">, а в 1993 г. установлена ответственность за 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______________________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12</w:t>
      </w:r>
      <w:r w:rsidRPr="00E2730E">
        <w:rPr>
          <w:color w:val="000000"/>
          <w:sz w:val="28"/>
          <w:szCs w:val="28"/>
        </w:rPr>
        <w:t xml:space="preserve"> Ведомости ВС РСФСР. 198г8. №2. Ст.35 '■'Ведомости ВС РСФСР. 198г7. №30. Ст. 1087 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04F34" w:rsidRPr="00E2730E" w:rsidRDefault="006B0D6E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похищение человека (ст.125.1)</w:t>
      </w:r>
      <w:r w:rsidRPr="00E2730E">
        <w:rPr>
          <w:color w:val="000000"/>
          <w:sz w:val="28"/>
          <w:szCs w:val="28"/>
          <w:vertAlign w:val="superscript"/>
        </w:rPr>
        <w:t>14</w:t>
      </w:r>
      <w:r w:rsidRPr="00E2730E">
        <w:rPr>
          <w:color w:val="000000"/>
          <w:sz w:val="28"/>
          <w:szCs w:val="28"/>
        </w:rPr>
        <w:t xml:space="preserve">. В процессе подготовки УК 1996г. (в частности, в одном из последних проектов) состав захвата заложников включили в раздел «Преступления против </w:t>
      </w:r>
      <w:r w:rsidRPr="00E2730E">
        <w:rPr>
          <w:color w:val="000000"/>
          <w:spacing w:val="4"/>
          <w:sz w:val="28"/>
          <w:szCs w:val="28"/>
        </w:rPr>
        <w:t>общественной безопасности и общественного порядка»</w:t>
      </w:r>
      <w:r w:rsidRPr="00E2730E">
        <w:rPr>
          <w:color w:val="000000"/>
          <w:spacing w:val="4"/>
          <w:sz w:val="28"/>
          <w:szCs w:val="28"/>
          <w:vertAlign w:val="superscript"/>
        </w:rPr>
        <w:t>15</w:t>
      </w:r>
      <w:r w:rsidRPr="00E2730E">
        <w:rPr>
          <w:color w:val="000000"/>
          <w:spacing w:val="4"/>
          <w:sz w:val="28"/>
          <w:szCs w:val="28"/>
        </w:rPr>
        <w:t xml:space="preserve">, что, с точки зрения </w:t>
      </w:r>
      <w:r w:rsidRPr="00E2730E">
        <w:rPr>
          <w:color w:val="000000"/>
          <w:spacing w:val="9"/>
          <w:sz w:val="28"/>
          <w:szCs w:val="28"/>
        </w:rPr>
        <w:t xml:space="preserve">более высокой степени общественной опасности этого деяния, является </w:t>
      </w:r>
      <w:r w:rsidRPr="00E2730E">
        <w:rPr>
          <w:color w:val="000000"/>
          <w:sz w:val="28"/>
          <w:szCs w:val="28"/>
        </w:rPr>
        <w:t xml:space="preserve">правильным, поскольку при захвате заложника ущерб причиняется не отдельной </w:t>
      </w:r>
      <w:r w:rsidRPr="00E2730E">
        <w:rPr>
          <w:color w:val="000000"/>
          <w:spacing w:val="6"/>
          <w:sz w:val="28"/>
          <w:szCs w:val="28"/>
        </w:rPr>
        <w:t xml:space="preserve">личности (как в преступлениях против свободы), а неопределенно широкому </w:t>
      </w:r>
      <w:r w:rsidR="00104F34" w:rsidRPr="00E2730E">
        <w:rPr>
          <w:color w:val="000000"/>
          <w:spacing w:val="13"/>
          <w:sz w:val="28"/>
          <w:szCs w:val="28"/>
        </w:rPr>
        <w:t xml:space="preserve">кругу общественных отношений: безопасности личности, сохранности </w:t>
      </w:r>
      <w:r w:rsidR="00104F34" w:rsidRPr="00E2730E">
        <w:rPr>
          <w:color w:val="000000"/>
          <w:spacing w:val="8"/>
          <w:sz w:val="28"/>
          <w:szCs w:val="28"/>
        </w:rPr>
        <w:t xml:space="preserve">имущества, нормальной деятельности государственных и общественных </w:t>
      </w:r>
      <w:r w:rsidR="00104F34" w:rsidRPr="00E2730E">
        <w:rPr>
          <w:color w:val="000000"/>
          <w:spacing w:val="-1"/>
          <w:sz w:val="28"/>
          <w:szCs w:val="28"/>
        </w:rPr>
        <w:t>организаций и др.</w:t>
      </w:r>
    </w:p>
    <w:p w:rsidR="00104F34" w:rsidRPr="00E2730E" w:rsidRDefault="00104F34" w:rsidP="00104F34">
      <w:pPr>
        <w:widowControl/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104F34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b/>
          <w:bCs/>
          <w:color w:val="000000"/>
          <w:spacing w:val="1"/>
          <w:sz w:val="28"/>
          <w:szCs w:val="28"/>
        </w:rPr>
      </w:pPr>
      <w:r w:rsidRPr="00E2730E">
        <w:rPr>
          <w:b/>
          <w:bCs/>
          <w:color w:val="000000"/>
          <w:sz w:val="28"/>
          <w:szCs w:val="28"/>
        </w:rPr>
        <w:t xml:space="preserve">1.2 Преступления против свободы и личной неприкосновенности и </w:t>
      </w:r>
      <w:r w:rsidRPr="00E2730E">
        <w:rPr>
          <w:b/>
          <w:bCs/>
          <w:color w:val="000000"/>
          <w:spacing w:val="1"/>
          <w:sz w:val="28"/>
          <w:szCs w:val="28"/>
        </w:rPr>
        <w:t xml:space="preserve">их место в 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b/>
          <w:bCs/>
          <w:color w:val="000000"/>
          <w:spacing w:val="1"/>
          <w:sz w:val="28"/>
          <w:szCs w:val="28"/>
        </w:rPr>
        <w:t>системе особенной части Уголовного кодекса Российской Федерации</w:t>
      </w:r>
    </w:p>
    <w:p w:rsidR="00104F34" w:rsidRPr="00E2730E" w:rsidRDefault="00104F3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4C3B14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Среди личных (гражданских) прав и свобод человека центральное место </w:t>
      </w:r>
      <w:r w:rsidRPr="00E2730E">
        <w:rPr>
          <w:color w:val="000000"/>
          <w:sz w:val="28"/>
          <w:szCs w:val="28"/>
        </w:rPr>
        <w:t xml:space="preserve">занимает право на свободу и личную неприкосновенность. Это конституционное право обеспечивается различными способами, в том числе и уголовно-правовыми, §*] </w:t>
      </w:r>
      <w:r w:rsidRPr="00E2730E">
        <w:rPr>
          <w:color w:val="000000"/>
          <w:spacing w:val="7"/>
          <w:sz w:val="28"/>
          <w:szCs w:val="28"/>
        </w:rPr>
        <w:t xml:space="preserve">В соответствии с действующим Уголовным кодексом группу преступлений </w:t>
      </w:r>
      <w:r w:rsidRPr="00E2730E">
        <w:rPr>
          <w:color w:val="000000"/>
          <w:sz w:val="28"/>
          <w:szCs w:val="28"/>
        </w:rPr>
        <w:t xml:space="preserve">против личной свободы образуют: похищение человека (ст. 126); незаконное лишение свободы (ст. 127); незаконное помещение в психиатрический стационар (ст. 128). Сегодня эти преступления помещены в одну главу Уголовного кодекса вместе с преступлениями против чести и достоинства. Вряд ли это оправданно. </w:t>
      </w:r>
      <w:r w:rsidRPr="00E2730E">
        <w:rPr>
          <w:color w:val="000000"/>
          <w:spacing w:val="10"/>
          <w:sz w:val="28"/>
          <w:szCs w:val="28"/>
          <w:u w:val="single"/>
        </w:rPr>
        <w:t>Безусловно, ограничение</w:t>
      </w:r>
      <w:r w:rsidRPr="00E2730E">
        <w:rPr>
          <w:color w:val="000000"/>
          <w:spacing w:val="10"/>
          <w:sz w:val="28"/>
          <w:szCs w:val="28"/>
        </w:rPr>
        <w:t xml:space="preserve"> физической свободы человека в какой-то мере 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14</w:t>
      </w:r>
      <w:r w:rsidRPr="00E2730E">
        <w:rPr>
          <w:color w:val="000000"/>
          <w:sz w:val="28"/>
          <w:szCs w:val="28"/>
        </w:rPr>
        <w:t xml:space="preserve"> Ведомости СНД РФ и ВС РФ. 1993г. №22. Ст.789 </w:t>
      </w:r>
      <w:r w:rsidRPr="00E2730E">
        <w:rPr>
          <w:color w:val="000000"/>
          <w:sz w:val="28"/>
          <w:szCs w:val="28"/>
          <w:vertAlign w:val="superscript"/>
        </w:rPr>
        <w:t>15</w:t>
      </w:r>
      <w:r w:rsidRPr="00E2730E">
        <w:rPr>
          <w:color w:val="000000"/>
          <w:sz w:val="28"/>
          <w:szCs w:val="28"/>
        </w:rPr>
        <w:t xml:space="preserve"> Преступление и наказание. Комментарий к проекту уголовного кодекса России. М., 2003г. С. 194; Новое уголовное право России. Особенная часть. Учебное пособие. М., 2006г. С. 191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затрагивает его достоинство, и все же это разные по значимости конституционные </w:t>
      </w:r>
      <w:r w:rsidRPr="00E2730E">
        <w:rPr>
          <w:color w:val="000000"/>
          <w:spacing w:val="7"/>
          <w:sz w:val="28"/>
          <w:szCs w:val="28"/>
        </w:rPr>
        <w:t xml:space="preserve">права и свободы человека, требующие самостоятельной уголовно-правовой </w:t>
      </w:r>
      <w:r w:rsidRPr="00E2730E">
        <w:rPr>
          <w:color w:val="000000"/>
          <w:spacing w:val="1"/>
          <w:sz w:val="28"/>
          <w:szCs w:val="28"/>
        </w:rPr>
        <w:t xml:space="preserve">оценки в случае их грубейшего нарушения. Поэтому все преступления против </w:t>
      </w:r>
      <w:r w:rsidRPr="00E2730E">
        <w:rPr>
          <w:color w:val="000000"/>
          <w:spacing w:val="16"/>
          <w:sz w:val="28"/>
          <w:szCs w:val="28"/>
        </w:rPr>
        <w:t xml:space="preserve">свободы и личной неприкосновенности целесообразно выделить в </w:t>
      </w:r>
      <w:r w:rsidRPr="00E2730E">
        <w:rPr>
          <w:color w:val="000000"/>
          <w:sz w:val="28"/>
          <w:szCs w:val="28"/>
        </w:rPr>
        <w:t xml:space="preserve">самостоятельную главу раздела </w:t>
      </w:r>
      <w:r w:rsidRPr="00E2730E">
        <w:rPr>
          <w:color w:val="000000"/>
          <w:sz w:val="28"/>
          <w:szCs w:val="28"/>
          <w:lang w:val="en-US"/>
        </w:rPr>
        <w:t>VII</w:t>
      </w:r>
      <w:r w:rsidRPr="00E2730E">
        <w:rPr>
          <w:color w:val="000000"/>
          <w:sz w:val="28"/>
          <w:szCs w:val="28"/>
        </w:rPr>
        <w:t xml:space="preserve"> Особенной части УК РФ. Не случайно </w:t>
      </w:r>
      <w:r w:rsidRPr="00E2730E">
        <w:rPr>
          <w:color w:val="000000"/>
          <w:spacing w:val="15"/>
          <w:sz w:val="28"/>
          <w:szCs w:val="28"/>
        </w:rPr>
        <w:t xml:space="preserve">некоторые авторы учебников по Особенной части уголовного права </w:t>
      </w:r>
      <w:r w:rsidRPr="00E2730E">
        <w:rPr>
          <w:color w:val="000000"/>
          <w:spacing w:val="4"/>
          <w:sz w:val="28"/>
          <w:szCs w:val="28"/>
        </w:rPr>
        <w:t xml:space="preserve">рассматривают преступления против чести и достоинства и личной свободы </w:t>
      </w:r>
      <w:r w:rsidRPr="00E2730E">
        <w:rPr>
          <w:color w:val="000000"/>
          <w:spacing w:val="-2"/>
          <w:sz w:val="28"/>
          <w:szCs w:val="28"/>
        </w:rPr>
        <w:t>человека раздельно, в разных главах учебника</w:t>
      </w:r>
      <w:r w:rsidRPr="00E2730E">
        <w:rPr>
          <w:color w:val="000000"/>
          <w:spacing w:val="-2"/>
          <w:sz w:val="28"/>
          <w:szCs w:val="28"/>
          <w:vertAlign w:val="superscript"/>
        </w:rPr>
        <w:t>16</w:t>
      </w:r>
      <w:r w:rsidRPr="00E2730E">
        <w:rPr>
          <w:color w:val="000000"/>
          <w:spacing w:val="-2"/>
          <w:sz w:val="28"/>
          <w:szCs w:val="28"/>
        </w:rPr>
        <w:t>.</w:t>
      </w:r>
    </w:p>
    <w:p w:rsidR="00104F34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 xml:space="preserve">Кроме того, в ряде других составов преступлений, расположенных в разных разделах и главах Особенной части УК, свобода и личная неприкосновенность </w:t>
      </w:r>
      <w:r w:rsidRPr="00E2730E">
        <w:rPr>
          <w:color w:val="000000"/>
          <w:spacing w:val="15"/>
          <w:sz w:val="28"/>
          <w:szCs w:val="28"/>
        </w:rPr>
        <w:t xml:space="preserve">выступают в качестве непосредственного дополнительного объекта </w:t>
      </w:r>
      <w:r w:rsidRPr="00E2730E">
        <w:rPr>
          <w:color w:val="000000"/>
          <w:spacing w:val="2"/>
          <w:sz w:val="28"/>
          <w:szCs w:val="28"/>
        </w:rPr>
        <w:t xml:space="preserve">посягательства. Сюда относятся такие составы, как: незаконное задержание, 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noProof/>
        </w:rPr>
        <w:pict>
          <v:line id="_x0000_s1030" style="position:absolute;left:0;text-align:left;z-index:251648000" from="0,262.45pt" to="145.9pt,262.45pt" strokeweight=".5pt"/>
        </w:pict>
      </w:r>
      <w:r w:rsidR="00104F34" w:rsidRPr="00E2730E">
        <w:rPr>
          <w:color w:val="000000"/>
          <w:sz w:val="28"/>
          <w:szCs w:val="28"/>
        </w:rPr>
        <w:t xml:space="preserve">заключение под стражу или содержание под стражей (ст.301 УК), захват заложника (ст.206 УК), торговля несовершеннолетними (ст. 152 УК). Между тем </w:t>
      </w:r>
      <w:r w:rsidR="00104F34" w:rsidRPr="00E2730E">
        <w:rPr>
          <w:color w:val="000000"/>
          <w:spacing w:val="1"/>
          <w:sz w:val="28"/>
          <w:szCs w:val="28"/>
        </w:rPr>
        <w:t xml:space="preserve">такая позиция законодателя не бесспорна. В частности, относительно состава </w:t>
      </w:r>
      <w:r w:rsidR="00104F34" w:rsidRPr="00E2730E">
        <w:rPr>
          <w:color w:val="000000"/>
          <w:sz w:val="28"/>
          <w:szCs w:val="28"/>
        </w:rPr>
        <w:t>преступления, предусмотренного ст.301 УК, мы полностью разделяем мнение тех,</w:t>
      </w:r>
      <w:r w:rsidR="00104F34" w:rsidRPr="00E2730E">
        <w:rPr>
          <w:sz w:val="28"/>
          <w:szCs w:val="28"/>
        </w:rPr>
        <w:t xml:space="preserve"> </w:t>
      </w:r>
      <w:r w:rsidR="006B0D6E" w:rsidRPr="00E2730E">
        <w:rPr>
          <w:color w:val="000000"/>
          <w:spacing w:val="-1"/>
          <w:sz w:val="28"/>
          <w:szCs w:val="28"/>
        </w:rPr>
        <w:t>кто считает, что данный состав находится в УК не на месте</w:t>
      </w:r>
      <w:r w:rsidR="006B0D6E" w:rsidRPr="00E2730E">
        <w:rPr>
          <w:color w:val="000000"/>
          <w:spacing w:val="-1"/>
          <w:sz w:val="28"/>
          <w:szCs w:val="28"/>
          <w:vertAlign w:val="superscript"/>
        </w:rPr>
        <w:t>17</w:t>
      </w:r>
      <w:r w:rsidR="006B0D6E" w:rsidRPr="00E2730E">
        <w:rPr>
          <w:color w:val="000000"/>
          <w:spacing w:val="-1"/>
          <w:sz w:val="28"/>
          <w:szCs w:val="28"/>
        </w:rPr>
        <w:t xml:space="preserve">. Будучи включенным </w:t>
      </w:r>
      <w:r w:rsidR="006B0D6E" w:rsidRPr="00E2730E">
        <w:rPr>
          <w:color w:val="000000"/>
          <w:spacing w:val="7"/>
          <w:sz w:val="28"/>
          <w:szCs w:val="28"/>
        </w:rPr>
        <w:t xml:space="preserve">в главу «Преступления против правосудия», он, несомненно, посягает на </w:t>
      </w:r>
      <w:r w:rsidR="006B0D6E" w:rsidRPr="00E2730E">
        <w:rPr>
          <w:color w:val="000000"/>
          <w:spacing w:val="6"/>
          <w:sz w:val="28"/>
          <w:szCs w:val="28"/>
        </w:rPr>
        <w:t xml:space="preserve">нормальную деятельность органов дознания, прокуратуры и суда. Однако, в </w:t>
      </w:r>
      <w:r w:rsidR="006B0D6E" w:rsidRPr="00E2730E">
        <w:rPr>
          <w:color w:val="000000"/>
          <w:spacing w:val="15"/>
          <w:sz w:val="28"/>
          <w:szCs w:val="28"/>
        </w:rPr>
        <w:t xml:space="preserve">первую очередь, данное преступление посягает на гарантированную </w:t>
      </w:r>
      <w:r w:rsidR="006B0D6E" w:rsidRPr="00E2730E">
        <w:rPr>
          <w:color w:val="000000"/>
          <w:spacing w:val="16"/>
          <w:sz w:val="28"/>
          <w:szCs w:val="28"/>
        </w:rPr>
        <w:t xml:space="preserve">Конституцией России и нормами международного права личную </w:t>
      </w:r>
      <w:r w:rsidR="006B0D6E" w:rsidRPr="00E2730E">
        <w:rPr>
          <w:color w:val="000000"/>
          <w:spacing w:val="3"/>
          <w:sz w:val="28"/>
          <w:szCs w:val="28"/>
        </w:rPr>
        <w:t xml:space="preserve">неприкосновенность, поскольку при задержании, заключении под стражу и 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16</w:t>
      </w:r>
      <w:r w:rsidRPr="00E2730E">
        <w:rPr>
          <w:color w:val="000000"/>
          <w:sz w:val="28"/>
          <w:szCs w:val="28"/>
        </w:rPr>
        <w:t xml:space="preserve"> Уголовное право. Особенная часть. Учебник для вузов /Под ред. И.Я. Козаченко, 3,А, Незнамовой. Г.П. Новоселова. М., 1998г. Главы 5, 6. На этот момент обращал внимание и СВ. Бородин. См.: Новое уголовное право России. Особенная часть. Учебное пособие. М, 2006г. С.58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 xml:space="preserve">содержании под стражей страдает именно свобода человека: свобода его </w:t>
      </w:r>
      <w:r w:rsidRPr="00E2730E">
        <w:rPr>
          <w:color w:val="000000"/>
          <w:spacing w:val="21"/>
          <w:sz w:val="28"/>
          <w:szCs w:val="28"/>
        </w:rPr>
        <w:t xml:space="preserve">передвижения, местонахождения. Нарушение права на личную </w:t>
      </w:r>
      <w:r w:rsidRPr="00E2730E">
        <w:rPr>
          <w:color w:val="000000"/>
          <w:sz w:val="28"/>
          <w:szCs w:val="28"/>
        </w:rPr>
        <w:t xml:space="preserve">неприкосновенность граждан и является основным непосредственным объектом </w:t>
      </w:r>
      <w:r w:rsidRPr="00E2730E">
        <w:rPr>
          <w:color w:val="000000"/>
          <w:spacing w:val="9"/>
          <w:sz w:val="28"/>
          <w:szCs w:val="28"/>
        </w:rPr>
        <w:t xml:space="preserve">данного деяния. В соответствии с этим объектом данную норму следует </w:t>
      </w:r>
      <w:r w:rsidRPr="00E2730E">
        <w:rPr>
          <w:color w:val="000000"/>
          <w:spacing w:val="21"/>
          <w:sz w:val="28"/>
          <w:szCs w:val="28"/>
        </w:rPr>
        <w:t xml:space="preserve">переместить в главу «Преступления против свободы и личной </w:t>
      </w:r>
      <w:r w:rsidRPr="00E2730E">
        <w:rPr>
          <w:color w:val="000000"/>
          <w:sz w:val="28"/>
          <w:szCs w:val="28"/>
        </w:rPr>
        <w:t xml:space="preserve">неприкосновенности» раздела </w:t>
      </w:r>
      <w:r w:rsidRPr="00E2730E">
        <w:rPr>
          <w:color w:val="000000"/>
          <w:sz w:val="28"/>
          <w:szCs w:val="28"/>
          <w:lang w:val="en-US"/>
        </w:rPr>
        <w:t>VII</w:t>
      </w:r>
      <w:r w:rsidRPr="00E2730E">
        <w:rPr>
          <w:color w:val="000000"/>
          <w:sz w:val="28"/>
          <w:szCs w:val="28"/>
        </w:rPr>
        <w:t xml:space="preserve"> Особенной части УК.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 xml:space="preserve">Несколько иначе обстоит дело с захватом заложника. Как известно, </w:t>
      </w:r>
      <w:r w:rsidRPr="00E2730E">
        <w:rPr>
          <w:color w:val="000000"/>
          <w:sz w:val="28"/>
          <w:szCs w:val="28"/>
        </w:rPr>
        <w:t xml:space="preserve">первоначально эта норма (ст. 126) была помещена в главу 3 Особенной части УК </w:t>
      </w:r>
      <w:r w:rsidRPr="00E2730E">
        <w:rPr>
          <w:color w:val="000000"/>
          <w:spacing w:val="1"/>
          <w:sz w:val="28"/>
          <w:szCs w:val="28"/>
        </w:rPr>
        <w:t xml:space="preserve">РСФСР 1960г. «Преступления против жизни, здоровья, свободы и достоинства </w:t>
      </w:r>
      <w:r w:rsidRPr="00E2730E">
        <w:rPr>
          <w:color w:val="000000"/>
          <w:sz w:val="28"/>
          <w:szCs w:val="28"/>
        </w:rPr>
        <w:t xml:space="preserve">личности». Однако УК РФ 1996г. переместил ее в главу «Преступления против </w:t>
      </w:r>
      <w:r w:rsidRPr="00E2730E">
        <w:rPr>
          <w:color w:val="000000"/>
          <w:spacing w:val="8"/>
          <w:sz w:val="28"/>
          <w:szCs w:val="28"/>
        </w:rPr>
        <w:t xml:space="preserve">общественной безопасности» (ст.206), что, на наш взгляд, наиболее точно </w:t>
      </w:r>
      <w:r w:rsidRPr="00E2730E">
        <w:rPr>
          <w:color w:val="000000"/>
          <w:sz w:val="28"/>
          <w:szCs w:val="28"/>
        </w:rPr>
        <w:t xml:space="preserve">отражает специфику этого состава, его назначение. Действительно, сегодня это преступление приобрело повышенную общественную опасность и относится к </w:t>
      </w:r>
      <w:r w:rsidRPr="00E2730E">
        <w:rPr>
          <w:color w:val="000000"/>
          <w:spacing w:val="4"/>
          <w:sz w:val="28"/>
          <w:szCs w:val="28"/>
        </w:rPr>
        <w:t xml:space="preserve">преступлениям международного характера. При разработке данной нормы </w:t>
      </w:r>
      <w:r w:rsidRPr="00E2730E">
        <w:rPr>
          <w:color w:val="000000"/>
          <w:sz w:val="28"/>
          <w:szCs w:val="28"/>
        </w:rPr>
        <w:t xml:space="preserve">учитывались практика борьбы с этим опасным преступлением, существующий </w:t>
      </w:r>
      <w:r w:rsidRPr="00E2730E">
        <w:rPr>
          <w:color w:val="000000"/>
          <w:spacing w:val="3"/>
          <w:sz w:val="28"/>
          <w:szCs w:val="28"/>
        </w:rPr>
        <w:t xml:space="preserve">международный опыт, а также международные обязательства России привести </w:t>
      </w:r>
      <w:r w:rsidRPr="00E2730E">
        <w:rPr>
          <w:color w:val="000000"/>
          <w:sz w:val="28"/>
          <w:szCs w:val="28"/>
        </w:rPr>
        <w:t xml:space="preserve">свое уголовное законодательство в соответствие с Международной конвенцией о борьбе с захватом заложников, принятой Генеральной Ассамблеей ООН в декабре 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jc w:val="both"/>
        <w:rPr>
          <w:color w:val="000000"/>
          <w:spacing w:val="10"/>
          <w:sz w:val="28"/>
          <w:szCs w:val="28"/>
        </w:rPr>
      </w:pPr>
      <w:r>
        <w:rPr>
          <w:noProof/>
        </w:rPr>
        <w:pict>
          <v:line id="_x0000_s1031" style="position:absolute;left:0;text-align:left;z-index:251650048" from="-1.15pt,578.85pt" to="144.75pt,578.85pt" strokeweight=".5pt"/>
        </w:pict>
      </w:r>
      <w:r w:rsidR="00104F34" w:rsidRPr="00E2730E">
        <w:rPr>
          <w:color w:val="000000"/>
          <w:spacing w:val="12"/>
          <w:sz w:val="28"/>
          <w:szCs w:val="28"/>
        </w:rPr>
        <w:t xml:space="preserve">1979г. В соответствии с упомянутой Конвенцией любое лицо, которое </w:t>
      </w:r>
      <w:r w:rsidR="00104F34" w:rsidRPr="00E2730E">
        <w:rPr>
          <w:color w:val="000000"/>
          <w:spacing w:val="11"/>
          <w:sz w:val="28"/>
          <w:szCs w:val="28"/>
        </w:rPr>
        <w:t xml:space="preserve">захватывает или удерживает другое лицо или угрожает убить, нанести </w:t>
      </w:r>
      <w:r w:rsidR="00104F34" w:rsidRPr="00E2730E">
        <w:rPr>
          <w:color w:val="000000"/>
          <w:spacing w:val="6"/>
          <w:sz w:val="28"/>
          <w:szCs w:val="28"/>
        </w:rPr>
        <w:t xml:space="preserve">повреждение или продолжает удерживать другое лицо (заложника) для того, </w:t>
      </w:r>
      <w:r w:rsidR="00104F34" w:rsidRPr="00E2730E">
        <w:rPr>
          <w:color w:val="000000"/>
          <w:spacing w:val="13"/>
          <w:sz w:val="28"/>
          <w:szCs w:val="28"/>
        </w:rPr>
        <w:t>чтобы заставить третью сторону, а именно:</w:t>
      </w:r>
      <w:r w:rsidR="001474D0">
        <w:rPr>
          <w:color w:val="000000"/>
          <w:spacing w:val="13"/>
          <w:sz w:val="28"/>
          <w:szCs w:val="28"/>
        </w:rPr>
        <w:t xml:space="preserve"> </w:t>
      </w:r>
      <w:r w:rsidR="00104F34" w:rsidRPr="00E2730E">
        <w:rPr>
          <w:color w:val="000000"/>
          <w:spacing w:val="13"/>
          <w:sz w:val="28"/>
          <w:szCs w:val="28"/>
        </w:rPr>
        <w:t xml:space="preserve">государство, международную, </w:t>
      </w:r>
      <w:r w:rsidR="006B0D6E" w:rsidRPr="00E2730E">
        <w:rPr>
          <w:color w:val="000000"/>
          <w:spacing w:val="2"/>
          <w:sz w:val="28"/>
          <w:szCs w:val="28"/>
        </w:rPr>
        <w:t xml:space="preserve">межправительственную организацию, какое-либо физическое или юридическое </w:t>
      </w:r>
      <w:r w:rsidR="006B0D6E" w:rsidRPr="00E2730E">
        <w:rPr>
          <w:color w:val="000000"/>
          <w:sz w:val="28"/>
          <w:szCs w:val="28"/>
        </w:rPr>
        <w:t xml:space="preserve">лицо или группу лиц - совершить или воздержаться от совершения любого акта в </w:t>
      </w:r>
      <w:r w:rsidR="006B0D6E" w:rsidRPr="00E2730E">
        <w:rPr>
          <w:color w:val="000000"/>
          <w:spacing w:val="10"/>
          <w:sz w:val="28"/>
          <w:szCs w:val="28"/>
        </w:rPr>
        <w:t xml:space="preserve">качестве прямого или 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jc w:val="both"/>
        <w:rPr>
          <w:color w:val="000000"/>
          <w:spacing w:val="10"/>
          <w:sz w:val="28"/>
          <w:szCs w:val="28"/>
        </w:rPr>
      </w:pPr>
      <w:r>
        <w:rPr>
          <w:noProof/>
        </w:rPr>
        <w:pict>
          <v:line id="_x0000_s1032" style="position:absolute;left:0;text-align:left;z-index:251649024" from="6pt,14.65pt" to="151.45pt,14.65pt" strokeweight=".25pt"/>
        </w:pic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17</w:t>
      </w:r>
      <w:r w:rsidRPr="00E2730E">
        <w:rPr>
          <w:color w:val="000000"/>
          <w:sz w:val="28"/>
          <w:szCs w:val="28"/>
        </w:rPr>
        <w:t xml:space="preserve"> Фасхутдинова И.Р. Уголовно-правовая охрана личной неприкосновенности от заведомо незаконных задержания, заключения под стражу или содержания под стражей. Ростов-на Дону, 2001г. С. 13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jc w:val="both"/>
        <w:rPr>
          <w:color w:val="000000"/>
          <w:spacing w:val="1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E2730E">
        <w:rPr>
          <w:color w:val="000000"/>
          <w:spacing w:val="10"/>
          <w:sz w:val="28"/>
          <w:szCs w:val="28"/>
        </w:rPr>
        <w:t xml:space="preserve">косвенного условия для освобождения заложника, </w:t>
      </w:r>
      <w:r w:rsidRPr="00E2730E">
        <w:rPr>
          <w:color w:val="000000"/>
          <w:sz w:val="28"/>
          <w:szCs w:val="28"/>
        </w:rPr>
        <w:t>совершает акт захвата заложников</w:t>
      </w:r>
      <w:r w:rsidRPr="00E2730E">
        <w:rPr>
          <w:color w:val="000000"/>
          <w:sz w:val="28"/>
          <w:szCs w:val="28"/>
          <w:vertAlign w:val="superscript"/>
        </w:rPr>
        <w:t>18</w:t>
      </w:r>
      <w:r w:rsidRPr="00E2730E">
        <w:rPr>
          <w:color w:val="000000"/>
          <w:sz w:val="28"/>
          <w:szCs w:val="28"/>
        </w:rPr>
        <w:t xml:space="preserve">. Таким образом, при захвате заложника </w:t>
      </w:r>
      <w:r w:rsidRPr="00E2730E">
        <w:rPr>
          <w:color w:val="000000"/>
          <w:spacing w:val="13"/>
          <w:sz w:val="28"/>
          <w:szCs w:val="28"/>
        </w:rPr>
        <w:t xml:space="preserve">существенно затрагиваются интересы не только конкретной личности </w:t>
      </w:r>
      <w:r w:rsidRPr="00E2730E">
        <w:rPr>
          <w:color w:val="000000"/>
          <w:spacing w:val="-1"/>
          <w:sz w:val="28"/>
          <w:szCs w:val="28"/>
        </w:rPr>
        <w:t xml:space="preserve">(заложника), но и государства в целом. Это преступление, как правило, вызывает </w:t>
      </w:r>
      <w:r w:rsidRPr="00E2730E">
        <w:rPr>
          <w:color w:val="000000"/>
          <w:sz w:val="28"/>
          <w:szCs w:val="28"/>
        </w:rPr>
        <w:t xml:space="preserve">большой общественный резонанс, серьезно нарушает нормальную деятельность государственных органов, может закончиться гибелью людей и другими тяжкими </w:t>
      </w:r>
      <w:r w:rsidRPr="00E2730E">
        <w:rPr>
          <w:color w:val="000000"/>
          <w:spacing w:val="2"/>
          <w:sz w:val="28"/>
          <w:szCs w:val="28"/>
        </w:rPr>
        <w:t xml:space="preserve">последствиями. Особенно опасны случаи захвата в качестве заложников женщин </w:t>
      </w:r>
      <w:r w:rsidRPr="00E2730E">
        <w:rPr>
          <w:color w:val="000000"/>
          <w:spacing w:val="8"/>
          <w:sz w:val="28"/>
          <w:szCs w:val="28"/>
        </w:rPr>
        <w:t xml:space="preserve">и детей, что неоднократно имело место в последние годы в нашей стране </w:t>
      </w:r>
      <w:r w:rsidRPr="00E2730E">
        <w:rPr>
          <w:color w:val="000000"/>
          <w:spacing w:val="11"/>
          <w:sz w:val="28"/>
          <w:szCs w:val="28"/>
        </w:rPr>
        <w:t>(Северный Кавказ)</w:t>
      </w:r>
      <w:r w:rsidRPr="00E2730E">
        <w:rPr>
          <w:color w:val="000000"/>
          <w:spacing w:val="11"/>
          <w:sz w:val="28"/>
          <w:szCs w:val="28"/>
          <w:vertAlign w:val="superscript"/>
        </w:rPr>
        <w:t>19</w:t>
      </w:r>
      <w:r w:rsidRPr="00E2730E">
        <w:rPr>
          <w:color w:val="000000"/>
          <w:spacing w:val="11"/>
          <w:sz w:val="28"/>
          <w:szCs w:val="28"/>
        </w:rPr>
        <w:t xml:space="preserve">. Все это свидетельствует о том, что основным </w:t>
      </w:r>
      <w:r w:rsidRPr="00E2730E">
        <w:rPr>
          <w:color w:val="000000"/>
          <w:spacing w:val="6"/>
          <w:sz w:val="28"/>
          <w:szCs w:val="28"/>
        </w:rPr>
        <w:t xml:space="preserve">непосредственным объектом захвата заложника выступает общественная </w:t>
      </w:r>
      <w:r w:rsidRPr="00E2730E">
        <w:rPr>
          <w:color w:val="000000"/>
          <w:sz w:val="28"/>
          <w:szCs w:val="28"/>
        </w:rPr>
        <w:t xml:space="preserve">безопасность. На это указывает и специальная цель захвата - понуждение государства, организации или гражданина совершить какое-либо действие или </w:t>
      </w:r>
      <w:r w:rsidRPr="00E2730E">
        <w:rPr>
          <w:color w:val="000000"/>
          <w:spacing w:val="1"/>
          <w:sz w:val="28"/>
          <w:szCs w:val="28"/>
        </w:rPr>
        <w:t xml:space="preserve">воздержаться от его совершения как условие освобождение заложника. Сам же </w:t>
      </w:r>
      <w:r w:rsidRPr="00E2730E">
        <w:rPr>
          <w:color w:val="000000"/>
          <w:sz w:val="28"/>
          <w:szCs w:val="28"/>
        </w:rPr>
        <w:t xml:space="preserve">захват или удержание заложника являются лишь средством достижения основной </w:t>
      </w:r>
      <w:r w:rsidRPr="00E2730E">
        <w:rPr>
          <w:color w:val="000000"/>
          <w:spacing w:val="8"/>
          <w:sz w:val="28"/>
          <w:szCs w:val="28"/>
        </w:rPr>
        <w:t xml:space="preserve">цели. Поэтому, как правильно отмечает В.Бриллиантов, посягательство на </w:t>
      </w:r>
      <w:r w:rsidRPr="00E2730E">
        <w:rPr>
          <w:color w:val="000000"/>
          <w:spacing w:val="1"/>
          <w:sz w:val="28"/>
          <w:szCs w:val="28"/>
        </w:rPr>
        <w:t xml:space="preserve">свободу человека, а также иные общественные отношения, за исключением общественной безопасности, в данном случае следует отнести к дополнительным </w:t>
      </w:r>
      <w:r w:rsidRPr="00E2730E">
        <w:rPr>
          <w:color w:val="000000"/>
          <w:spacing w:val="-3"/>
          <w:sz w:val="28"/>
          <w:szCs w:val="28"/>
        </w:rPr>
        <w:t>или факультативным объектам</w:t>
      </w:r>
      <w:r w:rsidRPr="00E2730E">
        <w:rPr>
          <w:color w:val="000000"/>
          <w:spacing w:val="-3"/>
          <w:sz w:val="28"/>
          <w:szCs w:val="28"/>
          <w:vertAlign w:val="superscript"/>
        </w:rPr>
        <w:t>20</w:t>
      </w:r>
      <w:r w:rsidRPr="00E2730E">
        <w:rPr>
          <w:color w:val="000000"/>
          <w:spacing w:val="-3"/>
          <w:sz w:val="28"/>
          <w:szCs w:val="28"/>
        </w:rPr>
        <w:t>.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4C3B14" w:rsidRPr="00E2730E" w:rsidRDefault="004C3B14" w:rsidP="00104F3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-3"/>
          <w:sz w:val="28"/>
          <w:szCs w:val="28"/>
        </w:rPr>
        <w:t>____________________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87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18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Действующее международное право. В 3-х томах. Составители: Ю.М. Колосов и Э.С. Кривчикова. Т.З. М, 2004.</w:t>
      </w:r>
      <w:r w:rsidRPr="00E2730E">
        <w:rPr>
          <w:color w:val="000000"/>
          <w:spacing w:val="-5"/>
          <w:sz w:val="28"/>
          <w:szCs w:val="28"/>
        </w:rPr>
        <w:t>С.24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87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19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Международное уголовное право. Учебное пособие /Под ред. В.Н. Кудрявцева. М.. 1999г. С. 153</w:t>
      </w:r>
    </w:p>
    <w:p w:rsidR="00161F22" w:rsidRPr="00E2730E" w:rsidRDefault="006B0D6E" w:rsidP="004C3B14">
      <w:pPr>
        <w:widowControl/>
        <w:shd w:val="clear" w:color="auto" w:fill="FFFFFF"/>
        <w:tabs>
          <w:tab w:val="left" w:pos="187"/>
        </w:tabs>
        <w:spacing w:line="360" w:lineRule="auto"/>
        <w:ind w:firstLine="709"/>
        <w:rPr>
          <w:color w:val="000000"/>
          <w:spacing w:val="1"/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20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Бриллиантов В. Похищение человека или захват заложника //Российская юстиция. 1999г. №9. С.43. ГаджиэменовБ.А. Уголовно-правовые и криминологические проблемы похищения человека. М.. 2002г. С. 12</w:t>
      </w:r>
    </w:p>
    <w:p w:rsidR="006B0D6E" w:rsidRPr="00E2730E" w:rsidRDefault="00104F34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Что касается торговли несовершеннолетними, то вряд ли целесообразно </w:t>
      </w:r>
      <w:r w:rsidRPr="00E2730E">
        <w:rPr>
          <w:color w:val="000000"/>
          <w:sz w:val="28"/>
          <w:szCs w:val="28"/>
        </w:rPr>
        <w:t xml:space="preserve">оставлять данный состав в том виде, в каком он сформулирован в ст. 152 УК РФ </w:t>
      </w:r>
      <w:r w:rsidRPr="00E2730E">
        <w:rPr>
          <w:color w:val="000000"/>
          <w:spacing w:val="19"/>
          <w:sz w:val="28"/>
          <w:szCs w:val="28"/>
        </w:rPr>
        <w:t xml:space="preserve">1996г. Сегодня назрела необходимость введения общей нормы, </w:t>
      </w:r>
      <w:r w:rsidRPr="00E2730E">
        <w:rPr>
          <w:color w:val="000000"/>
          <w:sz w:val="28"/>
          <w:szCs w:val="28"/>
        </w:rPr>
        <w:t xml:space="preserve">предусматривающей уголовную ответственность за всякую торговлю людьми. По </w:t>
      </w:r>
      <w:r w:rsidRPr="00E2730E">
        <w:rPr>
          <w:color w:val="000000"/>
          <w:spacing w:val="3"/>
          <w:sz w:val="28"/>
          <w:szCs w:val="28"/>
        </w:rPr>
        <w:t xml:space="preserve">официальным данным, это деяние приобрело сегодня огромный размах. Так, </w:t>
      </w:r>
      <w:r w:rsidRPr="00E2730E">
        <w:rPr>
          <w:color w:val="000000"/>
          <w:spacing w:val="5"/>
          <w:sz w:val="28"/>
          <w:szCs w:val="28"/>
        </w:rPr>
        <w:t xml:space="preserve">согласно одному из аналитических отчетов ООН, доходы организованных </w:t>
      </w:r>
      <w:r w:rsidRPr="00E2730E">
        <w:rPr>
          <w:color w:val="000000"/>
          <w:sz w:val="28"/>
          <w:szCs w:val="28"/>
        </w:rPr>
        <w:t>преступных групп от незаконной торговли людьми составляют до 3,5 миллиардов</w:t>
      </w:r>
      <w:r w:rsidRPr="00E2730E">
        <w:rPr>
          <w:sz w:val="28"/>
          <w:szCs w:val="28"/>
        </w:rPr>
        <w:t xml:space="preserve"> </w:t>
      </w:r>
      <w:r w:rsidR="006B0D6E" w:rsidRPr="00E2730E">
        <w:rPr>
          <w:color w:val="000000"/>
          <w:spacing w:val="1"/>
          <w:sz w:val="28"/>
          <w:szCs w:val="28"/>
        </w:rPr>
        <w:t xml:space="preserve">долларов в год. Особенно большие доходы приносит торговля женщинами. В </w:t>
      </w:r>
      <w:r w:rsidR="006B0D6E" w:rsidRPr="00E2730E">
        <w:rPr>
          <w:color w:val="000000"/>
          <w:spacing w:val="3"/>
          <w:sz w:val="28"/>
          <w:szCs w:val="28"/>
        </w:rPr>
        <w:t xml:space="preserve">частности, относительно торговли женщинами из стран бывшего СССР, глава </w:t>
      </w:r>
      <w:r w:rsidR="006B0D6E" w:rsidRPr="00E2730E">
        <w:rPr>
          <w:color w:val="000000"/>
          <w:spacing w:val="7"/>
          <w:sz w:val="28"/>
          <w:szCs w:val="28"/>
        </w:rPr>
        <w:t xml:space="preserve">Центра профилактики преступлений ООН отметил: «Уровень доходности </w:t>
      </w:r>
      <w:r w:rsidR="006B0D6E" w:rsidRPr="00E2730E">
        <w:rPr>
          <w:color w:val="000000"/>
          <w:sz w:val="28"/>
          <w:szCs w:val="28"/>
        </w:rPr>
        <w:t xml:space="preserve">невероятно высок. Причем затраты очень низки - нет необходимости покупки </w:t>
      </w:r>
      <w:r w:rsidR="006B0D6E" w:rsidRPr="00E2730E">
        <w:rPr>
          <w:color w:val="000000"/>
          <w:spacing w:val="1"/>
          <w:sz w:val="28"/>
          <w:szCs w:val="28"/>
        </w:rPr>
        <w:t xml:space="preserve">машин, оружия. Наркотики можно продать лишь один раз; женщину можно </w:t>
      </w:r>
      <w:r w:rsidR="006B0D6E" w:rsidRPr="00E2730E">
        <w:rPr>
          <w:color w:val="000000"/>
          <w:spacing w:val="-1"/>
          <w:sz w:val="28"/>
          <w:szCs w:val="28"/>
        </w:rPr>
        <w:t>использовать для получения денег долгий период времени»</w:t>
      </w:r>
      <w:r w:rsidR="006B0D6E" w:rsidRPr="00E2730E">
        <w:rPr>
          <w:color w:val="000000"/>
          <w:spacing w:val="-1"/>
          <w:sz w:val="28"/>
          <w:szCs w:val="28"/>
          <w:vertAlign w:val="superscript"/>
        </w:rPr>
        <w:t>21</w:t>
      </w:r>
      <w:r w:rsidR="006B0D6E" w:rsidRPr="00E2730E">
        <w:rPr>
          <w:color w:val="000000"/>
          <w:spacing w:val="-1"/>
          <w:sz w:val="28"/>
          <w:szCs w:val="28"/>
        </w:rPr>
        <w:t xml:space="preserve">. По другим данным, </w:t>
      </w:r>
      <w:r w:rsidR="006B0D6E" w:rsidRPr="00E2730E">
        <w:rPr>
          <w:color w:val="000000"/>
          <w:sz w:val="28"/>
          <w:szCs w:val="28"/>
        </w:rPr>
        <w:t xml:space="preserve">из России ежегодно под разными предлогами вывозится за границу до 50 тысяч женщин. Только в Москве действует более 200 фирм, занимающихся подобным </w:t>
      </w:r>
      <w:r w:rsidR="006B0D6E" w:rsidRPr="00E2730E">
        <w:rPr>
          <w:color w:val="000000"/>
          <w:spacing w:val="-1"/>
          <w:sz w:val="28"/>
          <w:szCs w:val="28"/>
        </w:rPr>
        <w:t>видом преступного промысла</w:t>
      </w:r>
      <w:r w:rsidR="006B0D6E" w:rsidRPr="00E2730E">
        <w:rPr>
          <w:color w:val="000000"/>
          <w:spacing w:val="-1"/>
          <w:sz w:val="28"/>
          <w:szCs w:val="28"/>
          <w:vertAlign w:val="superscript"/>
        </w:rPr>
        <w:t>22</w:t>
      </w:r>
      <w:r w:rsidR="006B0D6E" w:rsidRPr="00E2730E">
        <w:rPr>
          <w:color w:val="000000"/>
          <w:spacing w:val="-1"/>
          <w:sz w:val="28"/>
          <w:szCs w:val="28"/>
        </w:rPr>
        <w:t xml:space="preserve">. Вывод о необходимости установления уголовной </w:t>
      </w:r>
      <w:r w:rsidR="006B0D6E" w:rsidRPr="00E2730E">
        <w:rPr>
          <w:color w:val="000000"/>
          <w:spacing w:val="1"/>
          <w:sz w:val="28"/>
          <w:szCs w:val="28"/>
        </w:rPr>
        <w:t xml:space="preserve">ответственности за торговлю людьми полностью соответствует общественному </w:t>
      </w:r>
      <w:r w:rsidR="006B0D6E" w:rsidRPr="00E2730E">
        <w:rPr>
          <w:color w:val="000000"/>
          <w:sz w:val="28"/>
          <w:szCs w:val="28"/>
        </w:rPr>
        <w:t xml:space="preserve">мнению. Так, проведенные выборочные опросы жителей России показал, что подавляющее большинство опрошенных (94%) узнав, что в уголовном законодательстве нет ответственности за торговлю людьми, высказались за необходимость ее скорейшего введения, считая это деяние одним из тягчайших </w:t>
      </w:r>
      <w:r w:rsidR="006B0D6E" w:rsidRPr="00E2730E">
        <w:rPr>
          <w:color w:val="000000"/>
          <w:spacing w:val="-1"/>
          <w:sz w:val="28"/>
          <w:szCs w:val="28"/>
        </w:rPr>
        <w:t xml:space="preserve">преступлений против личности. Причем эта норма, на наш взгляд, должна быть помещена в </w:t>
      </w:r>
    </w:p>
    <w:p w:rsidR="006B0D6E" w:rsidRPr="00E2730E" w:rsidRDefault="00AE1979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51072" from="-4.5pt,0" to="141.4pt,0" strokeweight=".25pt"/>
        </w:pict>
      </w:r>
      <w:r w:rsidR="006B0D6E" w:rsidRPr="00E2730E">
        <w:rPr>
          <w:color w:val="000000"/>
          <w:sz w:val="28"/>
          <w:szCs w:val="28"/>
          <w:vertAlign w:val="superscript"/>
        </w:rPr>
        <w:t>1</w:t>
      </w:r>
      <w:r w:rsidR="006B0D6E" w:rsidRPr="00E2730E">
        <w:rPr>
          <w:color w:val="000000"/>
          <w:sz w:val="28"/>
          <w:szCs w:val="28"/>
        </w:rPr>
        <w:t xml:space="preserve"> Стокер С. Организованная преступность как фактор роста числа случаев торговли людьми //Организованная преступность и коррупция. 2000г. №1. С.58 </w:t>
      </w:r>
      <w:r w:rsidR="006B0D6E" w:rsidRPr="00E2730E">
        <w:rPr>
          <w:color w:val="000000"/>
          <w:sz w:val="28"/>
          <w:szCs w:val="28"/>
          <w:vertAlign w:val="superscript"/>
        </w:rPr>
        <w:t>22</w:t>
      </w:r>
      <w:r w:rsidR="006B0D6E" w:rsidRPr="00E2730E">
        <w:rPr>
          <w:color w:val="000000"/>
          <w:sz w:val="28"/>
          <w:szCs w:val="28"/>
        </w:rPr>
        <w:t xml:space="preserve"> Криминальная ситуация в России на рубеже </w:t>
      </w:r>
      <w:r w:rsidR="006B0D6E" w:rsidRPr="00E2730E">
        <w:rPr>
          <w:color w:val="000000"/>
          <w:sz w:val="28"/>
          <w:szCs w:val="28"/>
          <w:lang w:val="en-US"/>
        </w:rPr>
        <w:t>XXI</w:t>
      </w:r>
      <w:r w:rsidR="006B0D6E" w:rsidRPr="00E2730E">
        <w:rPr>
          <w:color w:val="000000"/>
          <w:sz w:val="28"/>
          <w:szCs w:val="28"/>
        </w:rPr>
        <w:t xml:space="preserve"> века /Под ред. А.И. Гурова. М, 2004г. С.37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' Милевский А.И. Уголовно-правовая борьба с торговлей несовершеннолетними. М., 2004г. С.23</w:t>
      </w:r>
    </w:p>
    <w:p w:rsidR="00104F34" w:rsidRPr="00E2730E" w:rsidRDefault="004C3B14" w:rsidP="00104F3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 xml:space="preserve">главу «Преступления против свободы и личной неприкосновенности» </w:t>
      </w:r>
      <w:r w:rsidRPr="00E2730E">
        <w:rPr>
          <w:color w:val="000000"/>
          <w:sz w:val="28"/>
          <w:szCs w:val="28"/>
        </w:rPr>
        <w:t xml:space="preserve">раздела </w:t>
      </w:r>
      <w:r w:rsidRPr="00E2730E">
        <w:rPr>
          <w:color w:val="000000"/>
          <w:sz w:val="28"/>
          <w:szCs w:val="28"/>
          <w:lang w:val="en-US"/>
        </w:rPr>
        <w:t>VII</w:t>
      </w:r>
      <w:r w:rsidRPr="00E2730E">
        <w:rPr>
          <w:color w:val="000000"/>
          <w:sz w:val="28"/>
          <w:szCs w:val="28"/>
        </w:rPr>
        <w:t xml:space="preserve"> Особенной части УК, поскольку именно данный объект страдает </w:t>
      </w:r>
      <w:r w:rsidRPr="00E2730E">
        <w:rPr>
          <w:color w:val="000000"/>
          <w:spacing w:val="1"/>
          <w:sz w:val="28"/>
          <w:szCs w:val="28"/>
        </w:rPr>
        <w:t xml:space="preserve">здесь </w:t>
      </w:r>
      <w:r w:rsidR="00104F34" w:rsidRPr="00E2730E">
        <w:rPr>
          <w:color w:val="000000"/>
          <w:spacing w:val="1"/>
          <w:sz w:val="28"/>
          <w:szCs w:val="28"/>
        </w:rPr>
        <w:t xml:space="preserve">в первую очередь. В этом случае торговля несовершеннолетними будет </w:t>
      </w:r>
      <w:r w:rsidR="00104F34" w:rsidRPr="00E2730E">
        <w:rPr>
          <w:color w:val="000000"/>
          <w:spacing w:val="-1"/>
          <w:sz w:val="28"/>
          <w:szCs w:val="28"/>
        </w:rPr>
        <w:t>выступать одним из квалифицирующих признаков данного состава</w:t>
      </w:r>
      <w:r w:rsidR="00104F34" w:rsidRPr="00E2730E">
        <w:rPr>
          <w:color w:val="000000"/>
          <w:spacing w:val="-1"/>
          <w:sz w:val="28"/>
          <w:szCs w:val="28"/>
          <w:vertAlign w:val="superscript"/>
        </w:rPr>
        <w:t>23</w:t>
      </w:r>
      <w:r w:rsidR="00104F34" w:rsidRPr="00E2730E">
        <w:rPr>
          <w:color w:val="000000"/>
          <w:spacing w:val="-1"/>
          <w:sz w:val="28"/>
          <w:szCs w:val="28"/>
        </w:rPr>
        <w:t>.</w:t>
      </w:r>
    </w:p>
    <w:p w:rsidR="00104F34" w:rsidRPr="00E2730E" w:rsidRDefault="00104F34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С учетом сказанного можно предложить следующую редакцию основного состава преступления «Торговля людьми».</w:t>
      </w:r>
    </w:p>
    <w:p w:rsidR="00104F34" w:rsidRPr="00E2730E" w:rsidRDefault="00104F34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Статья 126 Торговля людьми</w:t>
      </w:r>
    </w:p>
    <w:p w:rsidR="00104F34" w:rsidRPr="00E2730E" w:rsidRDefault="00104F34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Торговля людьми - то есть купля-продажа человека, либо совершение иных </w:t>
      </w:r>
      <w:r w:rsidRPr="00E2730E">
        <w:rPr>
          <w:color w:val="000000"/>
          <w:spacing w:val="1"/>
          <w:sz w:val="28"/>
          <w:szCs w:val="28"/>
        </w:rPr>
        <w:t xml:space="preserve">действий в отношении потерпевшего, связанных с его эксплуатацией в целях </w:t>
      </w:r>
      <w:r w:rsidRPr="00E2730E">
        <w:rPr>
          <w:color w:val="000000"/>
          <w:sz w:val="28"/>
          <w:szCs w:val="28"/>
        </w:rPr>
        <w:t xml:space="preserve">извлечения прибыли, а равно посредническая деятельность при совершении вышеуказанных действий, - наказывается арестом на срок до шести месяцев либо лишением свободы на </w:t>
      </w:r>
      <w:r w:rsidRPr="00E2730E">
        <w:rPr>
          <w:color w:val="000000"/>
          <w:spacing w:val="-1"/>
          <w:sz w:val="28"/>
          <w:szCs w:val="28"/>
        </w:rPr>
        <w:t>срок до пяти лет.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Сюда относятся, например, такие действия, как наем на работу, перевозка, </w:t>
      </w:r>
      <w:r w:rsidRPr="00E2730E">
        <w:rPr>
          <w:color w:val="000000"/>
          <w:sz w:val="28"/>
          <w:szCs w:val="28"/>
        </w:rPr>
        <w:t xml:space="preserve">передача, поставление в зависимость в результате насилия либо угроз насилием, </w:t>
      </w:r>
      <w:r w:rsidRPr="00E2730E">
        <w:rPr>
          <w:color w:val="000000"/>
          <w:spacing w:val="1"/>
          <w:sz w:val="28"/>
          <w:szCs w:val="28"/>
        </w:rPr>
        <w:t>похищения, обмана в целях сексуальной либо трудовой эксплуатации лица.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Что касается квалифицирующих и особо квалифицирующих обстоятельств </w:t>
      </w:r>
      <w:r w:rsidRPr="00E2730E">
        <w:rPr>
          <w:color w:val="000000"/>
          <w:spacing w:val="-1"/>
          <w:sz w:val="28"/>
          <w:szCs w:val="28"/>
        </w:rPr>
        <w:t xml:space="preserve">торговли людьми, то их исчерпывающий перечень предложен А.И. Милевским. К </w:t>
      </w:r>
      <w:r w:rsidRPr="00E2730E">
        <w:rPr>
          <w:color w:val="000000"/>
          <w:spacing w:val="3"/>
          <w:sz w:val="28"/>
          <w:szCs w:val="28"/>
        </w:rPr>
        <w:t xml:space="preserve">квалифицирующим признакам он рекомендует отнести совершение торговли </w:t>
      </w:r>
      <w:r w:rsidRPr="00E2730E">
        <w:rPr>
          <w:color w:val="000000"/>
          <w:spacing w:val="-4"/>
          <w:sz w:val="28"/>
          <w:szCs w:val="28"/>
        </w:rPr>
        <w:t>людьми: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35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10"/>
          <w:sz w:val="28"/>
          <w:szCs w:val="28"/>
        </w:rPr>
        <w:t>а)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неоднократно;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35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10"/>
          <w:sz w:val="28"/>
          <w:szCs w:val="28"/>
        </w:rPr>
        <w:t>б)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в отношении двух или более лиц;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35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9"/>
          <w:sz w:val="28"/>
          <w:szCs w:val="28"/>
        </w:rPr>
        <w:t>в)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группой лиц по предварительному сговору;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35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6"/>
          <w:sz w:val="28"/>
          <w:szCs w:val="28"/>
        </w:rPr>
        <w:t>г)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лицом с использованием своего служебного положения;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35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5"/>
          <w:sz w:val="28"/>
          <w:szCs w:val="28"/>
        </w:rPr>
        <w:t>д)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0"/>
          <w:sz w:val="28"/>
          <w:szCs w:val="28"/>
        </w:rPr>
        <w:t>с незаконным вывозом потерпевшего за границу или незаконным</w:t>
      </w:r>
      <w:r w:rsidRPr="00E2730E">
        <w:rPr>
          <w:color w:val="000000"/>
          <w:spacing w:val="1"/>
          <w:sz w:val="28"/>
          <w:szCs w:val="28"/>
        </w:rPr>
        <w:t>невозвращением его из-за границы;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35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8"/>
          <w:sz w:val="28"/>
          <w:szCs w:val="28"/>
        </w:rPr>
        <w:t>е)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7"/>
          <w:sz w:val="28"/>
          <w:szCs w:val="28"/>
        </w:rPr>
        <w:t>с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применением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насилия,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опасного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для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жизни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или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здоровья</w:t>
      </w:r>
      <w:r w:rsidRPr="00E2730E">
        <w:rPr>
          <w:color w:val="000000"/>
          <w:spacing w:val="1"/>
          <w:sz w:val="28"/>
          <w:szCs w:val="28"/>
        </w:rPr>
        <w:t>потерпевшего, либо угрозой применения такого насилия;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35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6"/>
          <w:sz w:val="28"/>
          <w:szCs w:val="28"/>
        </w:rPr>
        <w:t>ж)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в отношении заведомо несовершеннолетнего;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35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8"/>
          <w:sz w:val="28"/>
          <w:szCs w:val="28"/>
        </w:rPr>
        <w:t>з)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4"/>
          <w:sz w:val="28"/>
          <w:szCs w:val="28"/>
        </w:rPr>
        <w:t>в отношении женщины, заведомо для виновного находящейся в</w:t>
      </w:r>
      <w:r w:rsidRPr="00E2730E">
        <w:rPr>
          <w:color w:val="000000"/>
          <w:spacing w:val="1"/>
          <w:sz w:val="28"/>
          <w:szCs w:val="28"/>
        </w:rPr>
        <w:t>состоянии беременности;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и) с применением оружия или предметов, используемых в качестве оружия.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5"/>
          <w:sz w:val="28"/>
          <w:szCs w:val="28"/>
        </w:rPr>
        <w:t xml:space="preserve">Этот перечень, на наш взгляд, следует дополнить еще одним </w:t>
      </w:r>
      <w:r w:rsidRPr="00E2730E">
        <w:rPr>
          <w:color w:val="000000"/>
          <w:spacing w:val="1"/>
          <w:sz w:val="28"/>
          <w:szCs w:val="28"/>
        </w:rPr>
        <w:t>квалифицирующим обстоятельством: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3"/>
          <w:sz w:val="28"/>
          <w:szCs w:val="28"/>
        </w:rPr>
        <w:t xml:space="preserve">к) в целях обращения потерпевшего в рабство либо совершения в </w:t>
      </w:r>
      <w:r w:rsidRPr="00E2730E">
        <w:rPr>
          <w:color w:val="000000"/>
          <w:sz w:val="28"/>
          <w:szCs w:val="28"/>
        </w:rPr>
        <w:t xml:space="preserve">отношении приобретенного раба любых действий корыстной направленности </w:t>
      </w:r>
      <w:r w:rsidRPr="00E2730E">
        <w:rPr>
          <w:color w:val="000000"/>
          <w:spacing w:val="-1"/>
          <w:sz w:val="28"/>
          <w:szCs w:val="28"/>
        </w:rPr>
        <w:t>(работорговля).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6"/>
          <w:sz w:val="28"/>
          <w:szCs w:val="28"/>
        </w:rPr>
        <w:t xml:space="preserve">К особо квалифицирующим признакам этот автор предлагает отнести </w:t>
      </w:r>
      <w:r w:rsidRPr="00E2730E">
        <w:rPr>
          <w:color w:val="000000"/>
          <w:sz w:val="28"/>
          <w:szCs w:val="28"/>
        </w:rPr>
        <w:t>торговлю людьми: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21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6"/>
          <w:sz w:val="28"/>
          <w:szCs w:val="28"/>
        </w:rPr>
        <w:t>а)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организованной группой;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21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7"/>
          <w:sz w:val="28"/>
          <w:szCs w:val="28"/>
        </w:rPr>
        <w:t>б)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лицом, ранее судимым за преступления, предусмотренные настоящей</w:t>
      </w:r>
      <w:r w:rsidRPr="00E2730E">
        <w:rPr>
          <w:color w:val="000000"/>
          <w:spacing w:val="-3"/>
          <w:sz w:val="28"/>
          <w:szCs w:val="28"/>
        </w:rPr>
        <w:t>статьей;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в) повлекшей по неосторожности смерть потерпевшего или иные тяжкие </w:t>
      </w:r>
      <w:r w:rsidRPr="00E2730E">
        <w:rPr>
          <w:color w:val="000000"/>
          <w:spacing w:val="-2"/>
          <w:sz w:val="28"/>
          <w:szCs w:val="28"/>
        </w:rPr>
        <w:t>последствия.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Наказание за квалифицированные виды торговли людьми он предлагает </w:t>
      </w:r>
      <w:r w:rsidRPr="00E2730E">
        <w:rPr>
          <w:color w:val="000000"/>
          <w:spacing w:val="5"/>
          <w:sz w:val="28"/>
          <w:szCs w:val="28"/>
        </w:rPr>
        <w:t xml:space="preserve">установить в виде лишения свободы на срок от шести до пятнадцати лет, а за </w:t>
      </w:r>
      <w:r w:rsidRPr="00E2730E">
        <w:rPr>
          <w:color w:val="000000"/>
          <w:sz w:val="28"/>
          <w:szCs w:val="28"/>
        </w:rPr>
        <w:t xml:space="preserve">особо квалифицированные виды - лишение свободы на срок от восьми до </w:t>
      </w:r>
      <w:r w:rsidRPr="00E2730E">
        <w:rPr>
          <w:color w:val="000000"/>
          <w:spacing w:val="-9"/>
          <w:sz w:val="28"/>
          <w:szCs w:val="28"/>
        </w:rPr>
        <w:t>двадцати лет</w:t>
      </w:r>
      <w:r w:rsidRPr="00E2730E">
        <w:rPr>
          <w:color w:val="000000"/>
          <w:spacing w:val="-9"/>
          <w:sz w:val="28"/>
          <w:szCs w:val="28"/>
          <w:vertAlign w:val="superscript"/>
        </w:rPr>
        <w:t>24</w:t>
      </w:r>
      <w:r w:rsidRPr="00E2730E">
        <w:rPr>
          <w:color w:val="000000"/>
          <w:spacing w:val="-9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Следует согласиться с этим автором и в том, что общественная опасность </w:t>
      </w:r>
      <w:r w:rsidRPr="00E2730E">
        <w:rPr>
          <w:color w:val="000000"/>
          <w:spacing w:val="-1"/>
          <w:sz w:val="28"/>
          <w:szCs w:val="28"/>
        </w:rPr>
        <w:t xml:space="preserve">содеянного во многом зависит от мотивов и целей, которыми руководствовался </w:t>
      </w:r>
      <w:r w:rsidRPr="00E2730E">
        <w:rPr>
          <w:color w:val="000000"/>
          <w:spacing w:val="8"/>
          <w:sz w:val="28"/>
          <w:szCs w:val="28"/>
        </w:rPr>
        <w:t xml:space="preserve">виновный. Если покупатель руководствуется положительными мотивами и </w:t>
      </w:r>
      <w:r w:rsidRPr="00E2730E">
        <w:rPr>
          <w:color w:val="000000"/>
          <w:spacing w:val="5"/>
          <w:sz w:val="28"/>
          <w:szCs w:val="28"/>
        </w:rPr>
        <w:t xml:space="preserve">целями и действует в интересах потерпевшего, то общественная опасность </w:t>
      </w:r>
      <w:r w:rsidRPr="00E2730E">
        <w:rPr>
          <w:color w:val="000000"/>
          <w:spacing w:val="12"/>
          <w:sz w:val="28"/>
          <w:szCs w:val="28"/>
        </w:rPr>
        <w:t xml:space="preserve">содеянного существенно снижается. Это положение должно найти свое </w:t>
      </w:r>
      <w:r w:rsidRPr="00E2730E">
        <w:rPr>
          <w:color w:val="000000"/>
          <w:spacing w:val="1"/>
          <w:sz w:val="28"/>
          <w:szCs w:val="28"/>
        </w:rPr>
        <w:t>отражение в законе в форме примечания к проектируемой статье.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 xml:space="preserve">Покупатель освобождается от уголовной ответственности, если он, </w:t>
      </w:r>
      <w:r w:rsidRPr="00E2730E">
        <w:rPr>
          <w:color w:val="000000"/>
          <w:spacing w:val="2"/>
          <w:sz w:val="28"/>
          <w:szCs w:val="28"/>
        </w:rPr>
        <w:t xml:space="preserve">руководствуясь нравственно одобряемыми мотивами и целями, действовал в </w:t>
      </w:r>
      <w:r w:rsidRPr="00E2730E">
        <w:rPr>
          <w:color w:val="000000"/>
          <w:spacing w:val="9"/>
          <w:sz w:val="28"/>
          <w:szCs w:val="28"/>
        </w:rPr>
        <w:t xml:space="preserve">интересах потерпевшего и в его действиях не содержится состав иного </w:t>
      </w:r>
      <w:r w:rsidRPr="00E2730E">
        <w:rPr>
          <w:color w:val="000000"/>
          <w:spacing w:val="-1"/>
          <w:sz w:val="28"/>
          <w:szCs w:val="28"/>
        </w:rPr>
        <w:t>преступления.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Торговля людьми очень тесно соприкасается с не менее чудовищным </w:t>
      </w:r>
      <w:r w:rsidRPr="00E2730E">
        <w:rPr>
          <w:color w:val="000000"/>
          <w:sz w:val="28"/>
          <w:szCs w:val="28"/>
        </w:rPr>
        <w:t xml:space="preserve">преступлением - рабством и работорговлей. Международное сообщество </w:t>
      </w:r>
      <w:r w:rsidRPr="00E2730E">
        <w:rPr>
          <w:color w:val="000000"/>
          <w:spacing w:val="5"/>
          <w:sz w:val="28"/>
          <w:szCs w:val="28"/>
        </w:rPr>
        <w:t xml:space="preserve">признало рабство и работорговлю международным преступлением. В ХХв. </w:t>
      </w:r>
      <w:r w:rsidRPr="00E2730E">
        <w:rPr>
          <w:color w:val="000000"/>
          <w:sz w:val="28"/>
          <w:szCs w:val="28"/>
        </w:rPr>
        <w:t xml:space="preserve">появились международно-правовые документы, запрещающие эти деяния. Одним из таких </w:t>
      </w:r>
    </w:p>
    <w:p w:rsidR="004C3B14" w:rsidRPr="00E2730E" w:rsidRDefault="00104F34" w:rsidP="00104F34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важных документов является Конвенция о рабстве от 25 сентября 1926г. В Конвенции дано определение понятия рабства как состояния или положения человека, в отношении которого осуществляются некоторые или все полномочия, </w:t>
      </w:r>
      <w:r w:rsidRPr="00E2730E">
        <w:rPr>
          <w:color w:val="000000"/>
          <w:spacing w:val="1"/>
          <w:sz w:val="28"/>
          <w:szCs w:val="28"/>
        </w:rPr>
        <w:t xml:space="preserve">присущие праву собственности. Иначе говоря, рабство означает, что человек </w:t>
      </w:r>
      <w:r w:rsidRPr="00E2730E">
        <w:rPr>
          <w:color w:val="000000"/>
          <w:spacing w:val="2"/>
          <w:sz w:val="28"/>
          <w:szCs w:val="28"/>
        </w:rPr>
        <w:t xml:space="preserve">становится чьей-либо собственностью. Под работорговлей согласно этой же </w:t>
      </w:r>
      <w:r w:rsidRPr="00E2730E">
        <w:rPr>
          <w:color w:val="000000"/>
          <w:spacing w:val="4"/>
          <w:sz w:val="28"/>
          <w:szCs w:val="28"/>
        </w:rPr>
        <w:t xml:space="preserve">Конвенции, понимают все действия, связанные с захватом, приобретением </w:t>
      </w:r>
      <w:r w:rsidRPr="00E2730E">
        <w:rPr>
          <w:color w:val="000000"/>
          <w:spacing w:val="-1"/>
          <w:sz w:val="28"/>
          <w:szCs w:val="28"/>
        </w:rPr>
        <w:t xml:space="preserve">какого-либо лица или распоряжением им с целью обращения его в рабство; все </w:t>
      </w:r>
      <w:r w:rsidRPr="00E2730E">
        <w:rPr>
          <w:color w:val="000000"/>
          <w:spacing w:val="5"/>
          <w:sz w:val="28"/>
          <w:szCs w:val="28"/>
        </w:rPr>
        <w:t>действия по продаже или обмену лица, приобретенного с этой целью, и вообще</w:t>
      </w:r>
      <w:r w:rsidRPr="00E2730E">
        <w:rPr>
          <w:sz w:val="28"/>
          <w:szCs w:val="28"/>
        </w:rPr>
        <w:t xml:space="preserve"> </w:t>
      </w:r>
      <w:r w:rsidR="006B0D6E" w:rsidRPr="00E2730E">
        <w:rPr>
          <w:color w:val="000000"/>
          <w:spacing w:val="-2"/>
          <w:sz w:val="28"/>
          <w:szCs w:val="28"/>
        </w:rPr>
        <w:t>всякое действие по торговле или перевозке рабов</w:t>
      </w:r>
      <w:r w:rsidR="006B0D6E" w:rsidRPr="00E2730E">
        <w:rPr>
          <w:color w:val="000000"/>
          <w:spacing w:val="-2"/>
          <w:sz w:val="28"/>
          <w:szCs w:val="28"/>
          <w:vertAlign w:val="superscript"/>
        </w:rPr>
        <w:t>23</w:t>
      </w:r>
      <w:r w:rsidR="006B0D6E" w:rsidRPr="00E2730E">
        <w:rPr>
          <w:color w:val="000000"/>
          <w:spacing w:val="-2"/>
          <w:sz w:val="28"/>
          <w:szCs w:val="28"/>
        </w:rPr>
        <w:t xml:space="preserve">. Таким образом, рабство и </w:t>
      </w:r>
      <w:r w:rsidR="006B0D6E" w:rsidRPr="00E2730E">
        <w:rPr>
          <w:color w:val="000000"/>
          <w:spacing w:val="-1"/>
          <w:sz w:val="28"/>
          <w:szCs w:val="28"/>
        </w:rPr>
        <w:t xml:space="preserve">работорговля хотя и взаимосвязанные, но не идентичные понятия. Работорговля в </w:t>
      </w:r>
      <w:r w:rsidR="006B0D6E" w:rsidRPr="00E2730E">
        <w:rPr>
          <w:color w:val="000000"/>
          <w:sz w:val="28"/>
          <w:szCs w:val="28"/>
        </w:rPr>
        <w:t xml:space="preserve">собственном смысле слова означает совершение с рабами каких-либо действий, </w:t>
      </w:r>
      <w:r w:rsidR="006B0D6E" w:rsidRPr="00E2730E">
        <w:rPr>
          <w:color w:val="000000"/>
          <w:spacing w:val="7"/>
          <w:sz w:val="28"/>
          <w:szCs w:val="28"/>
        </w:rPr>
        <w:t xml:space="preserve">направленных на получение за них всякого рода материальной выгоды. Это </w:t>
      </w:r>
      <w:r w:rsidR="006B0D6E" w:rsidRPr="00E2730E">
        <w:rPr>
          <w:color w:val="000000"/>
          <w:sz w:val="28"/>
          <w:szCs w:val="28"/>
        </w:rPr>
        <w:t xml:space="preserve">может быть перевозка рабов из одной страны в другую, их продажа, либо обмен. </w:t>
      </w:r>
      <w:r w:rsidR="006B0D6E" w:rsidRPr="00E2730E">
        <w:rPr>
          <w:color w:val="000000"/>
          <w:spacing w:val="2"/>
          <w:sz w:val="28"/>
          <w:szCs w:val="28"/>
        </w:rPr>
        <w:t xml:space="preserve">Работорговля может существовать самостоятельно, когда кто-либо занимается </w:t>
      </w:r>
      <w:r w:rsidR="006B0D6E" w:rsidRPr="00E2730E">
        <w:rPr>
          <w:color w:val="000000"/>
          <w:spacing w:val="-1"/>
          <w:sz w:val="28"/>
          <w:szCs w:val="28"/>
        </w:rPr>
        <w:t>только этим промыслом, но может быть и составной частью рабства, если этим промыслом занимаются те, кто купил рабов</w:t>
      </w:r>
      <w:r w:rsidR="006B0D6E" w:rsidRPr="00E2730E">
        <w:rPr>
          <w:color w:val="000000"/>
          <w:spacing w:val="-1"/>
          <w:sz w:val="28"/>
          <w:szCs w:val="28"/>
          <w:vertAlign w:val="superscript"/>
        </w:rPr>
        <w:t>26</w:t>
      </w:r>
      <w:r w:rsidR="006B0D6E" w:rsidRPr="00E2730E">
        <w:rPr>
          <w:color w:val="000000"/>
          <w:spacing w:val="-1"/>
          <w:sz w:val="28"/>
          <w:szCs w:val="28"/>
        </w:rPr>
        <w:t xml:space="preserve">. Случаи же похищения человека с </w:t>
      </w:r>
      <w:r w:rsidR="006B0D6E" w:rsidRPr="00E2730E">
        <w:rPr>
          <w:color w:val="000000"/>
          <w:sz w:val="28"/>
          <w:szCs w:val="28"/>
        </w:rPr>
        <w:t xml:space="preserve">целью обращения его в рабство и последующая его 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  <w:vertAlign w:val="superscript"/>
        </w:rPr>
      </w:pP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  <w:vertAlign w:val="superscript"/>
        </w:rPr>
      </w:pPr>
      <w:r w:rsidRPr="00E2730E">
        <w:rPr>
          <w:color w:val="000000"/>
          <w:sz w:val="28"/>
          <w:szCs w:val="28"/>
          <w:vertAlign w:val="superscript"/>
        </w:rPr>
        <w:t>_____________________________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24</w:t>
      </w:r>
      <w:r w:rsidRPr="00E2730E">
        <w:rPr>
          <w:color w:val="000000"/>
          <w:sz w:val="28"/>
          <w:szCs w:val="28"/>
        </w:rPr>
        <w:t xml:space="preserve"> Милевский А.И. Уголовно-правовая борьба с торговлей несовершеннолетними. М., 2004г. С.23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C3B14" w:rsidRPr="00E2730E" w:rsidRDefault="004C3B14" w:rsidP="00104F34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эксплуатация охватываются </w:t>
      </w:r>
      <w:r w:rsidRPr="00E2730E">
        <w:rPr>
          <w:color w:val="000000"/>
          <w:spacing w:val="1"/>
          <w:sz w:val="28"/>
          <w:szCs w:val="28"/>
        </w:rPr>
        <w:t>полностью понятием рабства, но не работорговли.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 xml:space="preserve">Будучи наследием рабовладельческого строя, рабство и работорговля не </w:t>
      </w:r>
      <w:r w:rsidRPr="00E2730E">
        <w:rPr>
          <w:color w:val="000000"/>
          <w:spacing w:val="1"/>
          <w:sz w:val="28"/>
          <w:szCs w:val="28"/>
        </w:rPr>
        <w:t xml:space="preserve">исчезли вместе с ним, а сохранились и модифицировались. По официальным </w:t>
      </w:r>
      <w:r w:rsidRPr="00E2730E">
        <w:rPr>
          <w:color w:val="000000"/>
          <w:sz w:val="28"/>
          <w:szCs w:val="28"/>
        </w:rPr>
        <w:t>источникам сегодня в мире насчитывается более 9 млн. рабов</w:t>
      </w:r>
      <w:r w:rsidRPr="00E2730E">
        <w:rPr>
          <w:color w:val="000000"/>
          <w:sz w:val="28"/>
          <w:szCs w:val="28"/>
          <w:vertAlign w:val="superscript"/>
        </w:rPr>
        <w:t>27</w:t>
      </w:r>
      <w:r w:rsidRPr="00E2730E">
        <w:rPr>
          <w:color w:val="000000"/>
          <w:sz w:val="28"/>
          <w:szCs w:val="28"/>
        </w:rPr>
        <w:t>.</w:t>
      </w:r>
    </w:p>
    <w:p w:rsidR="00104F34" w:rsidRPr="00E2730E" w:rsidRDefault="006B0D6E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Перед началом антитеррористической операции в Чечне было 70 тысяч </w:t>
      </w:r>
      <w:r w:rsidRPr="00E2730E">
        <w:rPr>
          <w:color w:val="000000"/>
          <w:spacing w:val="12"/>
          <w:sz w:val="28"/>
          <w:szCs w:val="28"/>
        </w:rPr>
        <w:t xml:space="preserve">рабов. К сожалению, эти общественно опасные деяния не нашли своего </w:t>
      </w:r>
      <w:r w:rsidRPr="00E2730E">
        <w:rPr>
          <w:color w:val="000000"/>
          <w:spacing w:val="7"/>
          <w:sz w:val="28"/>
          <w:szCs w:val="28"/>
        </w:rPr>
        <w:t xml:space="preserve">отражения в российском уголовном законодательстве. Вместе с тем нет </w:t>
      </w:r>
      <w:r w:rsidRPr="00E2730E">
        <w:rPr>
          <w:color w:val="000000"/>
          <w:spacing w:val="-1"/>
          <w:sz w:val="28"/>
          <w:szCs w:val="28"/>
        </w:rPr>
        <w:t xml:space="preserve">необходимости вводить в Особенную часть УК РФ новые составы преступлений о </w:t>
      </w:r>
      <w:r w:rsidR="00104F34" w:rsidRPr="00E2730E">
        <w:rPr>
          <w:color w:val="000000"/>
          <w:sz w:val="28"/>
          <w:szCs w:val="28"/>
        </w:rPr>
        <w:t xml:space="preserve">рабстве и работорговле. Представляется достаточным дополнить ч.З ст. 126 УК </w:t>
      </w:r>
      <w:r w:rsidR="00104F34" w:rsidRPr="00E2730E">
        <w:rPr>
          <w:color w:val="000000"/>
          <w:spacing w:val="15"/>
          <w:sz w:val="28"/>
          <w:szCs w:val="28"/>
        </w:rPr>
        <w:t xml:space="preserve">РФ новым квалифицирующим обстоятельством: «в целях обращения </w:t>
      </w:r>
      <w:r w:rsidR="00104F34" w:rsidRPr="00E2730E">
        <w:rPr>
          <w:color w:val="000000"/>
          <w:spacing w:val="-1"/>
          <w:sz w:val="28"/>
          <w:szCs w:val="28"/>
        </w:rPr>
        <w:t>похищенного в рабство»</w:t>
      </w:r>
      <w:r w:rsidR="00104F34" w:rsidRPr="00E2730E">
        <w:rPr>
          <w:color w:val="000000"/>
          <w:spacing w:val="-1"/>
          <w:sz w:val="28"/>
          <w:szCs w:val="28"/>
          <w:vertAlign w:val="superscript"/>
        </w:rPr>
        <w:t>28</w:t>
      </w:r>
      <w:r w:rsidR="00104F34" w:rsidRPr="00E2730E">
        <w:rPr>
          <w:color w:val="000000"/>
          <w:spacing w:val="-1"/>
          <w:sz w:val="28"/>
          <w:szCs w:val="28"/>
        </w:rPr>
        <w:t xml:space="preserve">. Сходное квалифицирующее обстоятельство, как уже </w:t>
      </w:r>
      <w:r w:rsidR="00104F34" w:rsidRPr="00E2730E">
        <w:rPr>
          <w:color w:val="000000"/>
          <w:sz w:val="28"/>
          <w:szCs w:val="28"/>
        </w:rPr>
        <w:t xml:space="preserve">отмечалось выше, содержит и предлагаемый нами новый состав преступления </w:t>
      </w:r>
      <w:r w:rsidR="00104F34" w:rsidRPr="00E2730E">
        <w:rPr>
          <w:color w:val="000000"/>
          <w:spacing w:val="5"/>
          <w:sz w:val="28"/>
          <w:szCs w:val="28"/>
        </w:rPr>
        <w:t xml:space="preserve">«Торговля людьми». Работорговля с нашей точки зрения является составной </w:t>
      </w:r>
      <w:r w:rsidR="00104F34" w:rsidRPr="00E2730E">
        <w:rPr>
          <w:color w:val="000000"/>
          <w:spacing w:val="16"/>
          <w:sz w:val="28"/>
          <w:szCs w:val="28"/>
        </w:rPr>
        <w:t xml:space="preserve">частью более широкого понятия «торговля людьми» и должна быть </w:t>
      </w:r>
      <w:r w:rsidR="00104F34" w:rsidRPr="00E2730E">
        <w:rPr>
          <w:color w:val="000000"/>
          <w:spacing w:val="1"/>
          <w:sz w:val="28"/>
          <w:szCs w:val="28"/>
        </w:rPr>
        <w:t>предусмотрена в этом составе в качестве квалифицирующего обстоятельства.</w:t>
      </w:r>
    </w:p>
    <w:p w:rsidR="006B0D6E" w:rsidRPr="00E2730E" w:rsidRDefault="00AE1979" w:rsidP="004C3B1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pict>
          <v:line id="_x0000_s1034" style="position:absolute;left:0;text-align:left;z-index:251652096;mso-position-horizontal-relative:margin" from="0,69.7pt" to="145.9pt,69.7pt" strokeweight=".25pt">
            <w10:wrap anchorx="margin"/>
          </v:line>
        </w:pict>
      </w:r>
      <w:r w:rsidR="00104F34" w:rsidRPr="00E2730E">
        <w:rPr>
          <w:color w:val="000000"/>
          <w:spacing w:val="6"/>
          <w:sz w:val="28"/>
          <w:szCs w:val="28"/>
        </w:rPr>
        <w:t xml:space="preserve">Таким образом, глава «Преступления против свободы и личной </w:t>
      </w:r>
      <w:r w:rsidR="00104F34" w:rsidRPr="00E2730E">
        <w:rPr>
          <w:color w:val="000000"/>
          <w:spacing w:val="2"/>
          <w:sz w:val="28"/>
          <w:szCs w:val="28"/>
        </w:rPr>
        <w:t xml:space="preserve">неприкосновенности» будет включать в себя следующие составы преступлений: </w:t>
      </w:r>
      <w:r w:rsidR="00104F34" w:rsidRPr="00E2730E">
        <w:rPr>
          <w:color w:val="000000"/>
          <w:sz w:val="28"/>
          <w:szCs w:val="28"/>
        </w:rPr>
        <w:t xml:space="preserve">ст. 126 УК (Похищение человека), ст. 126 УК (Торговля </w:t>
      </w:r>
    </w:p>
    <w:p w:rsidR="004C3B14" w:rsidRPr="00E2730E" w:rsidRDefault="004C3B14" w:rsidP="004C3B14">
      <w:pPr>
        <w:widowControl/>
        <w:spacing w:line="360" w:lineRule="auto"/>
        <w:ind w:firstLine="426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25</w:t>
      </w:r>
      <w:r w:rsidRPr="00E2730E">
        <w:rPr>
          <w:color w:val="000000"/>
          <w:sz w:val="28"/>
          <w:szCs w:val="28"/>
        </w:rPr>
        <w:t xml:space="preserve"> Международные акты о правах человека. Сборник документов. М., 2000г. С.504 </w:t>
      </w:r>
    </w:p>
    <w:p w:rsidR="004C3B14" w:rsidRPr="00E2730E" w:rsidRDefault="004C3B14" w:rsidP="004C3B14">
      <w:pPr>
        <w:widowControl/>
        <w:shd w:val="clear" w:color="auto" w:fill="FFFFFF"/>
        <w:tabs>
          <w:tab w:val="left" w:pos="178"/>
        </w:tabs>
        <w:spacing w:line="360" w:lineRule="auto"/>
        <w:ind w:firstLine="426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26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Международное уголовное право. Учебное пособие /Под ред. В.Н. Кудрявцева. М, 1999г. С. 137</w:t>
      </w:r>
      <w:r w:rsidR="001474D0">
        <w:rPr>
          <w:color w:val="000000"/>
          <w:sz w:val="28"/>
          <w:szCs w:val="28"/>
        </w:rPr>
        <w:t xml:space="preserve"> </w:t>
      </w:r>
    </w:p>
    <w:p w:rsidR="004C3B14" w:rsidRPr="00E2730E" w:rsidRDefault="004C3B14" w:rsidP="004C3B14">
      <w:pPr>
        <w:widowControl/>
        <w:shd w:val="clear" w:color="auto" w:fill="FFFFFF"/>
        <w:tabs>
          <w:tab w:val="left" w:pos="178"/>
        </w:tabs>
        <w:spacing w:line="360" w:lineRule="auto"/>
        <w:ind w:firstLine="426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27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Там же. С. 138</w:t>
      </w:r>
    </w:p>
    <w:p w:rsidR="004C3B14" w:rsidRPr="00E2730E" w:rsidRDefault="004C3B14" w:rsidP="004C3B14">
      <w:pPr>
        <w:widowControl/>
        <w:shd w:val="clear" w:color="auto" w:fill="FFFFFF"/>
        <w:tabs>
          <w:tab w:val="left" w:pos="178"/>
        </w:tabs>
        <w:spacing w:line="360" w:lineRule="auto"/>
        <w:ind w:firstLine="426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28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Милюков С.Ф. Российское уголовное законодательство. Опыт критического анализа. СПб., 2000г. С.223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C3B14" w:rsidRPr="00E2730E" w:rsidRDefault="004C3B14" w:rsidP="004C3B14">
      <w:pPr>
        <w:widowControl/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людьми), ст. 127 УК (Незаконное лишение свободы), ст. 127 УК (Незаконное задержание, заключение </w:t>
      </w:r>
      <w:r w:rsidRPr="00E2730E">
        <w:rPr>
          <w:color w:val="000000"/>
          <w:spacing w:val="6"/>
          <w:sz w:val="28"/>
          <w:szCs w:val="28"/>
        </w:rPr>
        <w:t xml:space="preserve">под стражу или содержание под стражей), ст.128 УК (Незаконное помещение в </w:t>
      </w:r>
      <w:r w:rsidRPr="00E2730E">
        <w:rPr>
          <w:color w:val="000000"/>
          <w:spacing w:val="1"/>
          <w:sz w:val="28"/>
          <w:szCs w:val="28"/>
        </w:rPr>
        <w:t>психиатрический стационар).</w:t>
      </w:r>
    </w:p>
    <w:p w:rsidR="00161F22" w:rsidRPr="00E2730E" w:rsidRDefault="00161F22" w:rsidP="00161F2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C3B14" w:rsidRPr="00E2730E" w:rsidRDefault="004C3B14" w:rsidP="00161F2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161F22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730E">
        <w:rPr>
          <w:b/>
          <w:bCs/>
          <w:color w:val="000000"/>
          <w:sz w:val="28"/>
          <w:szCs w:val="28"/>
        </w:rPr>
        <w:t xml:space="preserve">Глава </w:t>
      </w:r>
      <w:r w:rsidRPr="00E2730E">
        <w:rPr>
          <w:b/>
          <w:bCs/>
          <w:color w:val="000000"/>
          <w:sz w:val="28"/>
          <w:szCs w:val="28"/>
          <w:lang w:val="en-US"/>
        </w:rPr>
        <w:t>II</w:t>
      </w:r>
      <w:r w:rsidRPr="00E2730E">
        <w:rPr>
          <w:b/>
          <w:bCs/>
          <w:color w:val="000000"/>
          <w:sz w:val="28"/>
          <w:szCs w:val="28"/>
        </w:rPr>
        <w:t xml:space="preserve"> Особенности уголовной ответственности за отдельные преступления против свободы личности</w:t>
      </w:r>
    </w:p>
    <w:p w:rsidR="00161F22" w:rsidRPr="00E2730E" w:rsidRDefault="00161F22" w:rsidP="00104F34">
      <w:pPr>
        <w:widowControl/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b/>
          <w:bCs/>
          <w:color w:val="000000"/>
          <w:sz w:val="28"/>
          <w:szCs w:val="28"/>
        </w:rPr>
        <w:t>2.1 Проблемы квалификации похищения человека</w:t>
      </w:r>
    </w:p>
    <w:p w:rsidR="00161F22" w:rsidRPr="00E2730E" w:rsidRDefault="00161F22" w:rsidP="00104F34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6B0D6E" w:rsidRPr="00E2730E" w:rsidRDefault="006B0D6E" w:rsidP="00161F2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Право на свободу и неприкосновенность личности является одним из самых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.</w:t>
      </w:r>
      <w:r w:rsidR="00161F22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важных конституционных прав человека. Защита этого права - обязанность </w:t>
      </w:r>
      <w:r w:rsidRPr="00E2730E">
        <w:rPr>
          <w:color w:val="000000"/>
          <w:spacing w:val="4"/>
          <w:sz w:val="28"/>
          <w:szCs w:val="28"/>
        </w:rPr>
        <w:t xml:space="preserve">государства. Успешное исполнение этой обязанности требует правильной квалификации преступных посягательств на свободу и неприкосновенность </w:t>
      </w:r>
      <w:r w:rsidRPr="00E2730E">
        <w:rPr>
          <w:color w:val="000000"/>
          <w:sz w:val="28"/>
          <w:szCs w:val="28"/>
        </w:rPr>
        <w:t xml:space="preserve">личности. Но здесь возникает немало сложностей. Например, при разграничении </w:t>
      </w:r>
      <w:r w:rsidRPr="00E2730E">
        <w:rPr>
          <w:color w:val="000000"/>
          <w:spacing w:val="1"/>
          <w:sz w:val="28"/>
          <w:szCs w:val="28"/>
        </w:rPr>
        <w:t xml:space="preserve">составов </w:t>
      </w:r>
      <w:r w:rsidRPr="00E2730E">
        <w:rPr>
          <w:b/>
          <w:bCs/>
          <w:color w:val="000000"/>
          <w:spacing w:val="1"/>
          <w:sz w:val="28"/>
          <w:szCs w:val="28"/>
        </w:rPr>
        <w:t xml:space="preserve">похищения человека, незаконного лишения свободы и захвата заложников. </w:t>
      </w:r>
      <w:r w:rsidRPr="00E2730E">
        <w:rPr>
          <w:color w:val="000000"/>
          <w:spacing w:val="1"/>
          <w:sz w:val="28"/>
          <w:szCs w:val="28"/>
        </w:rPr>
        <w:t xml:space="preserve">Связано это с недостаточной определенностью в законе признаков </w:t>
      </w:r>
      <w:r w:rsidRPr="00E2730E">
        <w:rPr>
          <w:color w:val="000000"/>
          <w:sz w:val="28"/>
          <w:szCs w:val="28"/>
        </w:rPr>
        <w:t xml:space="preserve">объективной стороны указанных деяний, с взаимным сходством этих признаков. </w:t>
      </w:r>
      <w:r w:rsidRPr="00E2730E">
        <w:rPr>
          <w:color w:val="000000"/>
          <w:spacing w:val="1"/>
          <w:sz w:val="28"/>
          <w:szCs w:val="28"/>
        </w:rPr>
        <w:t xml:space="preserve">Исходя из этого, первым делом хотелось бы рассмотреть наиболее подробным </w:t>
      </w:r>
      <w:r w:rsidRPr="00E2730E">
        <w:rPr>
          <w:color w:val="000000"/>
          <w:sz w:val="28"/>
          <w:szCs w:val="28"/>
        </w:rPr>
        <w:t xml:space="preserve">образом разобраться с проблемами квалификации: </w:t>
      </w:r>
      <w:r w:rsidRPr="00E2730E">
        <w:rPr>
          <w:b/>
          <w:bCs/>
          <w:color w:val="000000"/>
          <w:sz w:val="28"/>
          <w:szCs w:val="28"/>
        </w:rPr>
        <w:t>1-похищения человека; 2-</w:t>
      </w:r>
      <w:r w:rsidRPr="00E2730E">
        <w:rPr>
          <w:b/>
          <w:bCs/>
          <w:color w:val="000000"/>
          <w:spacing w:val="1"/>
          <w:sz w:val="28"/>
          <w:szCs w:val="28"/>
        </w:rPr>
        <w:t>незаконного лишения свободы.</w:t>
      </w:r>
    </w:p>
    <w:p w:rsidR="006B0D6E" w:rsidRPr="00E2730E" w:rsidRDefault="006B0D6E" w:rsidP="00161F2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b/>
          <w:bCs/>
          <w:color w:val="000000"/>
          <w:sz w:val="28"/>
          <w:szCs w:val="28"/>
        </w:rPr>
        <w:t xml:space="preserve">1. </w:t>
      </w:r>
      <w:r w:rsidRPr="00E2730E">
        <w:rPr>
          <w:color w:val="000000"/>
          <w:sz w:val="28"/>
          <w:szCs w:val="28"/>
        </w:rPr>
        <w:t xml:space="preserve">Статья 126 УК РФ, например, называя преступное деяние - </w:t>
      </w:r>
      <w:r w:rsidRPr="00E2730E">
        <w:rPr>
          <w:b/>
          <w:bCs/>
          <w:color w:val="000000"/>
          <w:sz w:val="28"/>
          <w:szCs w:val="28"/>
        </w:rPr>
        <w:t xml:space="preserve">похищение человека, </w:t>
      </w:r>
      <w:r w:rsidRPr="00E2730E">
        <w:rPr>
          <w:color w:val="000000"/>
          <w:sz w:val="28"/>
          <w:szCs w:val="28"/>
        </w:rPr>
        <w:t xml:space="preserve">- не определяет его объективных признаков. Здесь имеет место так </w:t>
      </w:r>
      <w:r w:rsidRPr="00E2730E">
        <w:rPr>
          <w:color w:val="000000"/>
          <w:spacing w:val="6"/>
          <w:sz w:val="28"/>
          <w:szCs w:val="28"/>
        </w:rPr>
        <w:t xml:space="preserve">называемая простая диспозиция. Законодатель, видимо, счел, что названное </w:t>
      </w:r>
      <w:r w:rsidRPr="00E2730E">
        <w:rPr>
          <w:color w:val="000000"/>
          <w:sz w:val="28"/>
          <w:szCs w:val="28"/>
        </w:rPr>
        <w:t xml:space="preserve">деяние - простое и не требует дополнительных пояснений. Практика </w:t>
      </w:r>
      <w:r w:rsidRPr="00E2730E">
        <w:rPr>
          <w:color w:val="000000"/>
          <w:spacing w:val="2"/>
          <w:sz w:val="28"/>
          <w:szCs w:val="28"/>
        </w:rPr>
        <w:t xml:space="preserve">квалификации данного вида преступлений показывает, однако, что это не так. Следует согласиться с мнением А. Наумова о том, что «простыми диспозиции </w:t>
      </w:r>
      <w:r w:rsidRPr="00E2730E">
        <w:rPr>
          <w:color w:val="000000"/>
          <w:sz w:val="28"/>
          <w:szCs w:val="28"/>
        </w:rPr>
        <w:t>бывают лишь по форме, но не по содержанию. Простые диспозиции - это чаще всего дефект законодательной техники, поэтому следовало бы отказаться от таких</w:t>
      </w:r>
      <w:r w:rsidR="00161F22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диспозиции уголовного закона» .</w:t>
      </w:r>
    </w:p>
    <w:p w:rsidR="006B0D6E" w:rsidRPr="00E2730E" w:rsidRDefault="006B0D6E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4"/>
          <w:sz w:val="28"/>
          <w:szCs w:val="28"/>
        </w:rPr>
        <w:t xml:space="preserve">Понятие похищения человека, не определенное законом, раскрывается </w:t>
      </w:r>
      <w:r w:rsidRPr="00E2730E">
        <w:rPr>
          <w:color w:val="000000"/>
          <w:spacing w:val="2"/>
          <w:sz w:val="28"/>
          <w:szCs w:val="28"/>
        </w:rPr>
        <w:t xml:space="preserve">судебной практикой. В постановлении Президиума Верховного Суда РФ по делу </w:t>
      </w:r>
      <w:r w:rsidRPr="00E2730E">
        <w:rPr>
          <w:color w:val="000000"/>
          <w:spacing w:val="-1"/>
          <w:sz w:val="28"/>
          <w:szCs w:val="28"/>
        </w:rPr>
        <w:t xml:space="preserve">А. сказано, что «по смыслу закона под похищением человека следует понимать </w:t>
      </w:r>
      <w:r w:rsidRPr="00E2730E">
        <w:rPr>
          <w:color w:val="000000"/>
          <w:sz w:val="28"/>
          <w:szCs w:val="28"/>
        </w:rPr>
        <w:t xml:space="preserve">противоправные умышленные действия, сопряженные с тайным или открытым завладением (захватом) живого человека, перемещением его с постоянного или </w:t>
      </w:r>
      <w:r w:rsidRPr="00E2730E">
        <w:rPr>
          <w:color w:val="000000"/>
          <w:spacing w:val="11"/>
          <w:sz w:val="28"/>
          <w:szCs w:val="28"/>
        </w:rPr>
        <w:t>временного местонахождения в другое место и последующим удержанием в</w:t>
      </w:r>
      <w:r w:rsidR="004C3B14" w:rsidRPr="00E2730E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 xml:space="preserve">неволе. Основным моментом объективной стороны данного преступления </w:t>
      </w:r>
      <w:r w:rsidRPr="00E2730E">
        <w:rPr>
          <w:color w:val="000000"/>
          <w:sz w:val="28"/>
          <w:szCs w:val="28"/>
        </w:rPr>
        <w:t xml:space="preserve">является захват потерпевшего с места. </w:t>
      </w:r>
      <w:r w:rsidR="00161F22" w:rsidRPr="00E2730E">
        <w:rPr>
          <w:color w:val="000000"/>
          <w:sz w:val="28"/>
          <w:szCs w:val="28"/>
        </w:rPr>
        <w:t>и</w:t>
      </w:r>
      <w:r w:rsidRPr="00E2730E">
        <w:rPr>
          <w:smallCaps/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-1"/>
          <w:sz w:val="28"/>
          <w:szCs w:val="28"/>
        </w:rPr>
        <w:t>последующего удержания в другом месте»</w:t>
      </w:r>
      <w:r w:rsidRPr="00E2730E">
        <w:rPr>
          <w:color w:val="000000"/>
          <w:spacing w:val="-1"/>
          <w:sz w:val="28"/>
          <w:szCs w:val="28"/>
          <w:vertAlign w:val="superscript"/>
        </w:rPr>
        <w:t>30</w:t>
      </w:r>
      <w:r w:rsidRPr="00E2730E">
        <w:rPr>
          <w:color w:val="000000"/>
          <w:spacing w:val="-1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Немало ошибок в судебной практике возникает в случаях, когда похищение </w:t>
      </w:r>
      <w:r w:rsidRPr="00E2730E">
        <w:rPr>
          <w:color w:val="000000"/>
          <w:spacing w:val="8"/>
          <w:sz w:val="28"/>
          <w:szCs w:val="28"/>
        </w:rPr>
        <w:t xml:space="preserve">человека сопряжено с причинением ему смерти. В этих случаях содеянное </w:t>
      </w:r>
      <w:r w:rsidRPr="00E2730E">
        <w:rPr>
          <w:color w:val="000000"/>
          <w:sz w:val="28"/>
          <w:szCs w:val="28"/>
        </w:rPr>
        <w:t xml:space="preserve">нередко квалифицируется по ч.З ст. 126 УК как похищение человека, повлекшее смерть потерпевшего. При этом не всегда выясняется психическое отношение </w:t>
      </w:r>
      <w:r w:rsidRPr="00E2730E">
        <w:rPr>
          <w:color w:val="000000"/>
          <w:spacing w:val="2"/>
          <w:sz w:val="28"/>
          <w:szCs w:val="28"/>
        </w:rPr>
        <w:t xml:space="preserve">виновного к факту наступления смерти потерпевшего, не учитывается, что </w:t>
      </w:r>
      <w:r w:rsidRPr="00E2730E">
        <w:rPr>
          <w:color w:val="000000"/>
          <w:sz w:val="28"/>
          <w:szCs w:val="28"/>
        </w:rPr>
        <w:t xml:space="preserve">квалификация по ч.З ст. 126 УК предполагает неосторожную форму вины. Если же </w:t>
      </w:r>
      <w:r w:rsidRPr="00E2730E">
        <w:rPr>
          <w:color w:val="000000"/>
          <w:spacing w:val="4"/>
          <w:sz w:val="28"/>
          <w:szCs w:val="28"/>
        </w:rPr>
        <w:t xml:space="preserve">имел место умысел, то содеянное требует дополнительной квалификации по п. </w:t>
      </w:r>
      <w:r w:rsidRPr="00E2730E">
        <w:rPr>
          <w:color w:val="000000"/>
          <w:sz w:val="28"/>
          <w:szCs w:val="28"/>
        </w:rPr>
        <w:t xml:space="preserve">«в» ч.2 ст. 105 УК - как «убийство, сопряженное с похищением человека либо </w:t>
      </w:r>
      <w:r w:rsidRPr="00E2730E">
        <w:rPr>
          <w:color w:val="000000"/>
          <w:spacing w:val="-1"/>
          <w:sz w:val="28"/>
          <w:szCs w:val="28"/>
        </w:rPr>
        <w:t xml:space="preserve">захватом заложника». На это, в частности, указал Пленум Верховного Суда РФ в </w:t>
      </w:r>
      <w:r w:rsidRPr="00E2730E">
        <w:rPr>
          <w:color w:val="000000"/>
          <w:sz w:val="28"/>
          <w:szCs w:val="28"/>
        </w:rPr>
        <w:t>постановлении от 27 января 1999г. «О судебной практике по делам об убийстве . (ст. 105 УК)».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Похищение человека, сопряженное с его последующим убийством, следует отличать от убийства, сочетаемого с действиями, лишь внешне напоминающими похищение человека.</w:t>
      </w:r>
    </w:p>
    <w:p w:rsidR="004C3B14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E2730E">
        <w:rPr>
          <w:color w:val="000000"/>
          <w:spacing w:val="9"/>
          <w:sz w:val="28"/>
          <w:szCs w:val="28"/>
        </w:rPr>
        <w:t xml:space="preserve">Отличие следует проводить по направленности умысла виновного и </w:t>
      </w:r>
      <w:r w:rsidRPr="00E2730E">
        <w:rPr>
          <w:color w:val="000000"/>
          <w:sz w:val="28"/>
          <w:szCs w:val="28"/>
        </w:rPr>
        <w:t xml:space="preserve">характеру совершаемых им действий. Если умысел виновного изначально был </w:t>
      </w:r>
      <w:r w:rsidRPr="00E2730E">
        <w:rPr>
          <w:color w:val="000000"/>
          <w:spacing w:val="6"/>
          <w:sz w:val="28"/>
          <w:szCs w:val="28"/>
        </w:rPr>
        <w:t xml:space="preserve">направлен на похищение человека, то есть его захват, перемещение в другое </w:t>
      </w:r>
      <w:r w:rsidRPr="00E2730E">
        <w:rPr>
          <w:color w:val="000000"/>
          <w:spacing w:val="9"/>
          <w:sz w:val="28"/>
          <w:szCs w:val="28"/>
        </w:rPr>
        <w:t xml:space="preserve">место с последующим удержанием там, а затем потерпевшего умышленно </w:t>
      </w:r>
      <w:r w:rsidRPr="00E2730E">
        <w:rPr>
          <w:color w:val="000000"/>
          <w:spacing w:val="1"/>
          <w:sz w:val="28"/>
          <w:szCs w:val="28"/>
        </w:rPr>
        <w:t xml:space="preserve">лишили жизни, то содеянное в этих случаях, как уже 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4C3B14" w:rsidRPr="00E2730E" w:rsidRDefault="00AE1979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4384" from="-.15pt,.05pt" to="145.75pt,.05pt" strokeweight=".25pt"/>
        </w:pict>
      </w:r>
      <w:r w:rsidR="004C3B14" w:rsidRPr="00E2730E">
        <w:rPr>
          <w:color w:val="000000"/>
          <w:sz w:val="28"/>
          <w:szCs w:val="28"/>
          <w:vertAlign w:val="superscript"/>
        </w:rPr>
        <w:t>1</w:t>
      </w:r>
      <w:r w:rsidR="004C3B14" w:rsidRPr="00E2730E">
        <w:rPr>
          <w:color w:val="000000"/>
          <w:sz w:val="28"/>
          <w:szCs w:val="28"/>
        </w:rPr>
        <w:t xml:space="preserve"> Наумов А.В. Российское уголовное право. Общая часть. Курс лекций. М., 2006г. С.90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отмечалось, должно </w:t>
      </w:r>
      <w:r w:rsidRPr="00E2730E">
        <w:rPr>
          <w:color w:val="000000"/>
          <w:sz w:val="28"/>
          <w:szCs w:val="28"/>
        </w:rPr>
        <w:t xml:space="preserve">квалифицироваться по совокупности преступлений: по п.«в» ч.2 ст. 105 и соответствующей части ст. 126 УК. Если же действия виновных были направлены </w:t>
      </w:r>
      <w:r w:rsidRPr="00E2730E">
        <w:rPr>
          <w:color w:val="000000"/>
          <w:spacing w:val="4"/>
          <w:sz w:val="28"/>
          <w:szCs w:val="28"/>
        </w:rPr>
        <w:t xml:space="preserve">не на удержание потерпевшего в другом месте, а на его убийство, то состав </w:t>
      </w:r>
      <w:r w:rsidRPr="00E2730E">
        <w:rPr>
          <w:color w:val="000000"/>
          <w:spacing w:val="1"/>
          <w:sz w:val="28"/>
          <w:szCs w:val="28"/>
        </w:rPr>
        <w:t>похищения человека здесь отсутствует.</w:t>
      </w:r>
    </w:p>
    <w:p w:rsidR="006B0D6E" w:rsidRPr="00E2730E" w:rsidRDefault="006B0D6E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Материалами уголовного дела было установлено, что осужденные С. и Р., </w:t>
      </w:r>
      <w:r w:rsidRPr="00E2730E">
        <w:rPr>
          <w:color w:val="000000"/>
          <w:spacing w:val="8"/>
          <w:sz w:val="28"/>
          <w:szCs w:val="28"/>
        </w:rPr>
        <w:t xml:space="preserve">избив М., решили его убить. С этой целью они поместили потерпевшего в </w:t>
      </w:r>
      <w:r w:rsidRPr="00E2730E">
        <w:rPr>
          <w:color w:val="000000"/>
          <w:spacing w:val="13"/>
          <w:sz w:val="28"/>
          <w:szCs w:val="28"/>
        </w:rPr>
        <w:t>багажник автомобиля, вывезли на пустырь, где убили. Затем, желая скрыть</w:t>
      </w:r>
      <w:r w:rsidR="004C3B14" w:rsidRPr="00E2730E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 xml:space="preserve">совершенное в присутствии К. преступление, они отвезли последнего в лес, где </w:t>
      </w:r>
      <w:r w:rsidRPr="00E2730E">
        <w:rPr>
          <w:color w:val="000000"/>
          <w:sz w:val="28"/>
          <w:szCs w:val="28"/>
        </w:rPr>
        <w:t xml:space="preserve">также убили. Поскольку действия осужденных были направлены не на удержание </w:t>
      </w:r>
      <w:r w:rsidRPr="00E2730E">
        <w:rPr>
          <w:color w:val="000000"/>
          <w:spacing w:val="4"/>
          <w:sz w:val="28"/>
          <w:szCs w:val="28"/>
        </w:rPr>
        <w:t>пот</w:t>
      </w:r>
      <w:r w:rsidR="00D60A18" w:rsidRPr="00E2730E">
        <w:rPr>
          <w:color w:val="000000"/>
          <w:spacing w:val="4"/>
          <w:sz w:val="28"/>
          <w:szCs w:val="28"/>
        </w:rPr>
        <w:t>ерпевших в другом месте, а та</w:t>
      </w:r>
      <w:r w:rsidRPr="00E2730E">
        <w:rPr>
          <w:color w:val="000000"/>
          <w:spacing w:val="4"/>
          <w:sz w:val="28"/>
          <w:szCs w:val="28"/>
        </w:rPr>
        <w:t xml:space="preserve"> у</w:t>
      </w:r>
      <w:r w:rsidR="00D60A18" w:rsidRPr="00E2730E">
        <w:rPr>
          <w:color w:val="000000"/>
          <w:spacing w:val="4"/>
          <w:sz w:val="28"/>
          <w:szCs w:val="28"/>
        </w:rPr>
        <w:t>бийство, Президиум Верховного Су</w:t>
      </w:r>
      <w:r w:rsidRPr="00E2730E">
        <w:rPr>
          <w:color w:val="000000"/>
          <w:spacing w:val="4"/>
          <w:sz w:val="28"/>
          <w:szCs w:val="28"/>
        </w:rPr>
        <w:t xml:space="preserve">да ?Ф </w:t>
      </w:r>
      <w:r w:rsidRPr="00E2730E">
        <w:rPr>
          <w:color w:val="000000"/>
          <w:spacing w:val="1"/>
          <w:sz w:val="28"/>
          <w:szCs w:val="28"/>
        </w:rPr>
        <w:t xml:space="preserve">удовлетворил протест заместителя Председателя Верховного Суда РФ, отменил </w:t>
      </w:r>
      <w:r w:rsidRPr="00E2730E">
        <w:rPr>
          <w:color w:val="000000"/>
          <w:sz w:val="28"/>
          <w:szCs w:val="28"/>
        </w:rPr>
        <w:t>судебные решения в части осуждения виновных по ч.З ст. 126 УК и дело в этой §&lt; части прекратил за отсутствием состава преступления 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Похищение человека необходимо отграничивать и от состава незаконного лишения свободы (ст. 127 УК).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Различие этих преступлений - в их объективной стороне. Похищение </w:t>
      </w:r>
      <w:r w:rsidRPr="00E2730E">
        <w:rPr>
          <w:color w:val="000000"/>
          <w:spacing w:val="2"/>
          <w:sz w:val="28"/>
          <w:szCs w:val="28"/>
        </w:rPr>
        <w:t xml:space="preserve">человека, как уже отмечалось, сопровождается последовательным совершением </w:t>
      </w:r>
      <w:r w:rsidRPr="00E2730E">
        <w:rPr>
          <w:color w:val="000000"/>
          <w:spacing w:val="10"/>
          <w:sz w:val="28"/>
          <w:szCs w:val="28"/>
        </w:rPr>
        <w:t xml:space="preserve">трех взаимосвязанных действий: захвата, перемещения в другое место и удержания похищенного в неволе. Что же касается незаконного лишения </w:t>
      </w:r>
      <w:r w:rsidRPr="00E2730E">
        <w:rPr>
          <w:color w:val="000000"/>
          <w:spacing w:val="9"/>
          <w:sz w:val="28"/>
          <w:szCs w:val="28"/>
        </w:rPr>
        <w:t xml:space="preserve">свободы, его объективная сторона не предполагает перемещения человека </w:t>
      </w:r>
      <w:r w:rsidRPr="00E2730E">
        <w:rPr>
          <w:color w:val="000000"/>
          <w:spacing w:val="2"/>
          <w:sz w:val="28"/>
          <w:szCs w:val="28"/>
        </w:rPr>
        <w:t xml:space="preserve">вопреки его воле из одного места в другое: потерпевший лишается свободы там, </w:t>
      </w:r>
      <w:r w:rsidRPr="00E2730E">
        <w:rPr>
          <w:color w:val="000000"/>
          <w:spacing w:val="1"/>
          <w:sz w:val="28"/>
          <w:szCs w:val="28"/>
        </w:rPr>
        <w:t>где он прежде пребывал по своей воле.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noProof/>
        </w:rPr>
        <w:pict>
          <v:line id="_x0000_s1036" style="position:absolute;left:0;text-align:left;z-index:251653120" from="-3.05pt,331.95pt" to="137.6pt,331.95pt" strokeweight=".25pt"/>
        </w:pict>
      </w:r>
      <w:r w:rsidR="006B0D6E" w:rsidRPr="00E2730E">
        <w:rPr>
          <w:color w:val="000000"/>
          <w:sz w:val="28"/>
          <w:szCs w:val="28"/>
        </w:rPr>
        <w:t xml:space="preserve">Статья 126 УК «Похищение человека» снабжена примечанием, где сказано, </w:t>
      </w:r>
      <w:r w:rsidR="006B0D6E" w:rsidRPr="00E2730E">
        <w:rPr>
          <w:color w:val="000000"/>
          <w:spacing w:val="1"/>
          <w:sz w:val="28"/>
          <w:szCs w:val="28"/>
        </w:rPr>
        <w:t xml:space="preserve">что лицо, добровольно освободившее похищенного, освобождается от уголовной </w:t>
      </w:r>
      <w:r w:rsidR="006B0D6E" w:rsidRPr="00E2730E">
        <w:rPr>
          <w:color w:val="000000"/>
          <w:spacing w:val="-1"/>
          <w:sz w:val="28"/>
          <w:szCs w:val="28"/>
        </w:rPr>
        <w:t xml:space="preserve">ответственности, если в его действиях не содержится иного 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>______________________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*° Бюллетень Верховного Суда Российской Федерации. 2001г. №1. С. 10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161F2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 xml:space="preserve">состава преступления. </w:t>
      </w:r>
      <w:r w:rsidRPr="00E2730E">
        <w:rPr>
          <w:color w:val="000000"/>
          <w:sz w:val="28"/>
          <w:szCs w:val="28"/>
        </w:rPr>
        <w:t xml:space="preserve">Аналогичное примечание есть и в ст.206 УК «Захват заложника». Данные примечания целесообразны, поскольку дают возможность виновному одуматься, </w:t>
      </w:r>
      <w:r w:rsidRPr="00E2730E">
        <w:rPr>
          <w:color w:val="000000"/>
          <w:spacing w:val="5"/>
          <w:sz w:val="28"/>
          <w:szCs w:val="28"/>
        </w:rPr>
        <w:t xml:space="preserve">отказаться от дальнейшего продолжения общественно опасных деяний и тем </w:t>
      </w:r>
      <w:r w:rsidRPr="00E2730E">
        <w:rPr>
          <w:color w:val="000000"/>
          <w:spacing w:val="1"/>
          <w:sz w:val="28"/>
          <w:szCs w:val="28"/>
        </w:rPr>
        <w:t xml:space="preserve">самым предотвратить наступление более тяжких последствий. Поэтому странно, </w:t>
      </w:r>
      <w:r w:rsidRPr="00E2730E">
        <w:rPr>
          <w:color w:val="000000"/>
          <w:sz w:val="28"/>
          <w:szCs w:val="28"/>
        </w:rPr>
        <w:t xml:space="preserve">что ст. 127 УК «Незаконное лишение свободы» не снабжена подобным </w:t>
      </w:r>
      <w:r w:rsidRPr="00E2730E">
        <w:rPr>
          <w:color w:val="000000"/>
          <w:spacing w:val="4"/>
          <w:sz w:val="28"/>
          <w:szCs w:val="28"/>
        </w:rPr>
        <w:t xml:space="preserve">примечанием, здесь также уместным. Отмечу еще, что нынешняя редакция </w:t>
      </w:r>
      <w:r w:rsidRPr="00E2730E">
        <w:rPr>
          <w:color w:val="000000"/>
          <w:sz w:val="28"/>
          <w:szCs w:val="28"/>
        </w:rPr>
        <w:t xml:space="preserve">примечаний к ст.ст. 126 и 206 УК не представляется удачной. Она открывает «лазейки» для безнаказанного совершения виновными противозаконных действий </w:t>
      </w:r>
      <w:r w:rsidRPr="00E2730E">
        <w:rPr>
          <w:color w:val="000000"/>
          <w:spacing w:val="-1"/>
          <w:sz w:val="28"/>
          <w:szCs w:val="28"/>
        </w:rPr>
        <w:t xml:space="preserve">и достижения ими своих преступных целей. На это справедливо указывается в </w:t>
      </w:r>
      <w:r w:rsidRPr="00E2730E">
        <w:rPr>
          <w:color w:val="000000"/>
          <w:spacing w:val="2"/>
          <w:sz w:val="28"/>
          <w:szCs w:val="28"/>
        </w:rPr>
        <w:t xml:space="preserve">литературе. Следует согласиться со П. Скобликовым в том, что поскольку в </w:t>
      </w:r>
      <w:r w:rsidRPr="00E2730E">
        <w:rPr>
          <w:color w:val="000000"/>
          <w:spacing w:val="3"/>
          <w:sz w:val="28"/>
          <w:szCs w:val="28"/>
        </w:rPr>
        <w:t>примечании сказано не о смягчении уголовной ответственности, а полном от нее</w:t>
      </w:r>
      <w:r w:rsidR="004C3B14" w:rsidRPr="00E2730E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 xml:space="preserve">освобождении, которое никак не связано с тем, как долго человек пребывал в </w:t>
      </w:r>
      <w:r w:rsidRPr="00E2730E">
        <w:rPr>
          <w:color w:val="000000"/>
          <w:sz w:val="28"/>
          <w:szCs w:val="28"/>
        </w:rPr>
        <w:t xml:space="preserve">положении похищенного или захваченного в заложники, а также с достижением </w:t>
      </w:r>
      <w:r w:rsidRPr="00E2730E">
        <w:rPr>
          <w:color w:val="000000"/>
          <w:spacing w:val="-1"/>
          <w:sz w:val="28"/>
          <w:szCs w:val="28"/>
        </w:rPr>
        <w:t xml:space="preserve">целей, к которым стремился виновный, такое примечание идет на пользу скорее </w:t>
      </w:r>
      <w:r w:rsidRPr="00E2730E">
        <w:rPr>
          <w:color w:val="000000"/>
          <w:sz w:val="28"/>
          <w:szCs w:val="28"/>
        </w:rPr>
        <w:t xml:space="preserve">виновного, чем потерпевшего. Так, некий предприниматель, с которым солидная </w:t>
      </w:r>
      <w:r w:rsidRPr="00E2730E">
        <w:rPr>
          <w:color w:val="000000"/>
          <w:spacing w:val="6"/>
          <w:sz w:val="28"/>
          <w:szCs w:val="28"/>
        </w:rPr>
        <w:t xml:space="preserve">зарубежная фирма вела переговоры о заключении долгосрочного договора, </w:t>
      </w:r>
      <w:r w:rsidRPr="00E2730E">
        <w:rPr>
          <w:color w:val="000000"/>
          <w:sz w:val="28"/>
          <w:szCs w:val="28"/>
        </w:rPr>
        <w:t xml:space="preserve">«заказал» похищение своего конкурента, пытающегося наладить отношения с той же фирмой. Исполнители «заказа», участники преступной группировки, похитили </w:t>
      </w:r>
      <w:r w:rsidRPr="00E2730E">
        <w:rPr>
          <w:color w:val="000000"/>
          <w:spacing w:val="12"/>
          <w:sz w:val="28"/>
          <w:szCs w:val="28"/>
        </w:rPr>
        <w:t xml:space="preserve">указанное лицо, отвезли на пустующую дачу, а через две недели после </w:t>
      </w:r>
      <w:r w:rsidRPr="00E2730E">
        <w:rPr>
          <w:color w:val="000000"/>
          <w:spacing w:val="1"/>
          <w:sz w:val="28"/>
          <w:szCs w:val="28"/>
        </w:rPr>
        <w:t>подписания «заказчиком» желаемого договора отпустили его.</w:t>
      </w:r>
    </w:p>
    <w:p w:rsidR="004C3B14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другом случае некто Н. после отбытия наказания похитил гражданина С, </w:t>
      </w:r>
      <w:r w:rsidRPr="00E2730E">
        <w:rPr>
          <w:color w:val="000000"/>
          <w:spacing w:val="3"/>
          <w:sz w:val="28"/>
          <w:szCs w:val="28"/>
        </w:rPr>
        <w:t xml:space="preserve">бывшего главным свидетелем обвинения в уголовном процессе, в результате </w:t>
      </w:r>
      <w:r w:rsidRPr="00E2730E">
        <w:rPr>
          <w:color w:val="000000"/>
          <w:spacing w:val="1"/>
          <w:sz w:val="28"/>
          <w:szCs w:val="28"/>
        </w:rPr>
        <w:t xml:space="preserve">которого он был осужден. Похищенный был помещен в подвал садового домика, </w:t>
      </w:r>
      <w:r w:rsidRPr="00E2730E">
        <w:rPr>
          <w:color w:val="000000"/>
          <w:spacing w:val="-1"/>
          <w:sz w:val="28"/>
          <w:szCs w:val="28"/>
        </w:rPr>
        <w:t xml:space="preserve">где Н. оборудовал мини-тюрьму. Через год он счел себя отмщенным и освободил </w:t>
      </w:r>
      <w:r w:rsidRPr="00E2730E">
        <w:rPr>
          <w:color w:val="000000"/>
          <w:spacing w:val="6"/>
          <w:sz w:val="28"/>
          <w:szCs w:val="28"/>
        </w:rPr>
        <w:t xml:space="preserve">жертву. В обоих случаях в действиях виновных формально содержатся все </w:t>
      </w:r>
      <w:r w:rsidRPr="00E2730E">
        <w:rPr>
          <w:color w:val="000000"/>
          <w:sz w:val="28"/>
          <w:szCs w:val="28"/>
        </w:rPr>
        <w:t xml:space="preserve">основания для 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_________________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Бюллетень ВС РФ. 2001г. №1. СЮ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освобождения их от уголовной ответственности" . К сожалению, на таких позициях стоит и судебная практика ". Но вряд ли с ней можно согласиться. </w:t>
      </w:r>
      <w:r w:rsidRPr="00E2730E">
        <w:rPr>
          <w:color w:val="000000"/>
          <w:spacing w:val="1"/>
          <w:sz w:val="28"/>
          <w:szCs w:val="28"/>
        </w:rPr>
        <w:t xml:space="preserve">Ведь получается, что виновный достигает своей преступной цели и остается при </w:t>
      </w:r>
      <w:r w:rsidRPr="00E2730E">
        <w:rPr>
          <w:color w:val="000000"/>
          <w:spacing w:val="9"/>
          <w:sz w:val="28"/>
          <w:szCs w:val="28"/>
        </w:rPr>
        <w:t xml:space="preserve">этом недоступным уголовному закону. Потерпевшему же приходится </w:t>
      </w:r>
      <w:r w:rsidRPr="00E2730E">
        <w:rPr>
          <w:color w:val="000000"/>
          <w:spacing w:val="7"/>
          <w:sz w:val="28"/>
          <w:szCs w:val="28"/>
        </w:rPr>
        <w:t xml:space="preserve">довольствоваться тем, что он остался жив и невредим. Представляется, что </w:t>
      </w:r>
      <w:r w:rsidRPr="00E2730E">
        <w:rPr>
          <w:color w:val="000000"/>
          <w:sz w:val="28"/>
          <w:szCs w:val="28"/>
        </w:rPr>
        <w:t xml:space="preserve">человек, пробыв даже сутки в неволе, испытывает значительные нравственные страдания. А если это длится год, как в приведенном примере!? Справедливо ли </w:t>
      </w:r>
      <w:r w:rsidRPr="00E2730E">
        <w:rPr>
          <w:color w:val="000000"/>
          <w:spacing w:val="1"/>
          <w:sz w:val="28"/>
          <w:szCs w:val="28"/>
        </w:rPr>
        <w:t>будет в этом случае освободить виновного от уголовной ответственности?</w:t>
      </w:r>
    </w:p>
    <w:p w:rsidR="006B0D6E" w:rsidRPr="00E2730E" w:rsidRDefault="00AE1979" w:rsidP="004C3B1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pict>
          <v:line id="_x0000_s1037" style="position:absolute;left:0;text-align:left;z-index:251665408" from="0,407.15pt" to="140.15pt,407.15pt" strokeweight=".5pt"/>
        </w:pict>
      </w:r>
      <w:r w:rsidR="006B0D6E" w:rsidRPr="00E2730E">
        <w:rPr>
          <w:color w:val="000000"/>
          <w:spacing w:val="1"/>
          <w:sz w:val="28"/>
          <w:szCs w:val="28"/>
        </w:rPr>
        <w:t xml:space="preserve">Правильную и справедливую, на наш взгляд, точку зрения на этот вопрос </w:t>
      </w:r>
      <w:r w:rsidR="006B0D6E" w:rsidRPr="00E2730E">
        <w:rPr>
          <w:color w:val="000000"/>
          <w:sz w:val="28"/>
          <w:szCs w:val="28"/>
        </w:rPr>
        <w:t xml:space="preserve">имеют многие зарубежные уголовные законодательства, которые, как правило, не </w:t>
      </w:r>
      <w:r w:rsidR="006B0D6E" w:rsidRPr="00E2730E">
        <w:rPr>
          <w:color w:val="000000"/>
          <w:spacing w:val="11"/>
          <w:sz w:val="28"/>
          <w:szCs w:val="28"/>
        </w:rPr>
        <w:t xml:space="preserve">исключают полностью уголовную ответственность при добровольном </w:t>
      </w:r>
      <w:r w:rsidR="006B0D6E" w:rsidRPr="00E2730E">
        <w:rPr>
          <w:color w:val="000000"/>
          <w:sz w:val="28"/>
          <w:szCs w:val="28"/>
        </w:rPr>
        <w:t xml:space="preserve">освобождении похищенного или незаконно лишенного свободы, а лишь смягчают </w:t>
      </w:r>
      <w:r w:rsidR="006B0D6E" w:rsidRPr="00E2730E">
        <w:rPr>
          <w:color w:val="000000"/>
          <w:spacing w:val="-1"/>
          <w:sz w:val="28"/>
          <w:szCs w:val="28"/>
        </w:rPr>
        <w:t xml:space="preserve">ее в зависимости от продолжительности содержания потерпевшего в неволе и </w:t>
      </w:r>
      <w:r w:rsidR="006B0D6E" w:rsidRPr="00E2730E">
        <w:rPr>
          <w:color w:val="000000"/>
          <w:spacing w:val="13"/>
          <w:sz w:val="28"/>
          <w:szCs w:val="28"/>
        </w:rPr>
        <w:t>достижения поставленных виновными целей. Эта продолжительность в УК</w:t>
      </w:r>
      <w:r w:rsidR="004C3B14" w:rsidRPr="00E2730E">
        <w:rPr>
          <w:color w:val="000000"/>
          <w:spacing w:val="13"/>
          <w:sz w:val="28"/>
          <w:szCs w:val="28"/>
        </w:rPr>
        <w:t xml:space="preserve"> </w:t>
      </w:r>
      <w:r w:rsidR="006B0D6E" w:rsidRPr="00E2730E">
        <w:rPr>
          <w:color w:val="000000"/>
          <w:sz w:val="28"/>
          <w:szCs w:val="28"/>
        </w:rPr>
        <w:t xml:space="preserve">разных стран определяется по-разному. УК Испании, например, предусматривает, </w:t>
      </w:r>
      <w:r w:rsidR="006B0D6E" w:rsidRPr="00E2730E">
        <w:rPr>
          <w:color w:val="000000"/>
          <w:spacing w:val="1"/>
          <w:sz w:val="28"/>
          <w:szCs w:val="28"/>
        </w:rPr>
        <w:t xml:space="preserve">что «если виновный освобождает удерживаемого в течение первых трех дней </w:t>
      </w:r>
      <w:r w:rsidR="006B0D6E" w:rsidRPr="00E2730E">
        <w:rPr>
          <w:color w:val="000000"/>
          <w:spacing w:val="7"/>
          <w:sz w:val="28"/>
          <w:szCs w:val="28"/>
        </w:rPr>
        <w:t xml:space="preserve">заточения, не добившись поставленной цели, ему назначается наказание на </w:t>
      </w:r>
      <w:r w:rsidR="006B0D6E" w:rsidRPr="00E2730E">
        <w:rPr>
          <w:color w:val="000000"/>
          <w:spacing w:val="1"/>
          <w:sz w:val="28"/>
          <w:szCs w:val="28"/>
        </w:rPr>
        <w:t xml:space="preserve">степень ниже. Если же заточение или задержание продлилось более пятнадцати дней, виновный наказывается лишением свободы на срок от пяти до восьми лет» </w:t>
      </w:r>
      <w:r w:rsidR="006B0D6E" w:rsidRPr="00E2730E">
        <w:rPr>
          <w:color w:val="000000"/>
          <w:sz w:val="28"/>
          <w:szCs w:val="28"/>
        </w:rPr>
        <w:t xml:space="preserve">(ст. 163). УК Польши и Франции предусматривают повышенное наказание, если лишение свободы человека продолжилось более семи дней или было связано с </w:t>
      </w:r>
      <w:r w:rsidR="006B0D6E" w:rsidRPr="00E2730E">
        <w:rPr>
          <w:color w:val="000000"/>
          <w:spacing w:val="9"/>
          <w:sz w:val="28"/>
          <w:szCs w:val="28"/>
        </w:rPr>
        <w:t xml:space="preserve">причинением особых мучений потерпевшему. Еще более короткие сроки </w:t>
      </w:r>
      <w:r w:rsidR="006B0D6E" w:rsidRPr="00E2730E">
        <w:rPr>
          <w:color w:val="000000"/>
          <w:sz w:val="28"/>
          <w:szCs w:val="28"/>
        </w:rPr>
        <w:t xml:space="preserve">удержания потерпевшего в неволе, всего до 12 часов, предусмотрены по УК </w:t>
      </w:r>
      <w:r w:rsidR="006B0D6E" w:rsidRPr="00E2730E">
        <w:rPr>
          <w:color w:val="000000"/>
          <w:spacing w:val="1"/>
          <w:sz w:val="28"/>
          <w:szCs w:val="28"/>
        </w:rPr>
        <w:t>штата Нью-Йорк (США).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6"/>
          <w:sz w:val="28"/>
          <w:szCs w:val="28"/>
        </w:rPr>
        <w:t>'</w:t>
      </w:r>
      <w:r w:rsidRPr="00E2730E">
        <w:rPr>
          <w:color w:val="000000"/>
          <w:spacing w:val="6"/>
          <w:sz w:val="28"/>
          <w:szCs w:val="28"/>
          <w:vertAlign w:val="superscript"/>
        </w:rPr>
        <w:t>2</w:t>
      </w:r>
      <w:r w:rsidRPr="00E2730E">
        <w:rPr>
          <w:color w:val="000000"/>
          <w:spacing w:val="6"/>
          <w:sz w:val="28"/>
          <w:szCs w:val="28"/>
        </w:rPr>
        <w:t xml:space="preserve">Скобликов П. Незаконное лишение свободы, похищение человека и захват заложника в новом уголовном </w:t>
      </w:r>
      <w:r w:rsidRPr="00E2730E">
        <w:rPr>
          <w:color w:val="000000"/>
          <w:sz w:val="28"/>
          <w:szCs w:val="28"/>
        </w:rPr>
        <w:t>законодательстве //Законность. 2007г. №1. С.53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' Бюллетень Верховного Суда Российской Федерации. 1999г. №2. С.11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8"/>
          <w:sz w:val="28"/>
          <w:szCs w:val="28"/>
        </w:rPr>
        <w:t>С учетом зарубежного опыта и в целях усиления гарантий уголовно-</w:t>
      </w:r>
      <w:r w:rsidRPr="00E2730E">
        <w:rPr>
          <w:color w:val="000000"/>
          <w:spacing w:val="3"/>
          <w:sz w:val="28"/>
          <w:szCs w:val="28"/>
        </w:rPr>
        <w:t xml:space="preserve">правовой защиты права человека на свободу и личную неприкосновенность </w:t>
      </w:r>
      <w:r w:rsidRPr="00E2730E">
        <w:rPr>
          <w:color w:val="000000"/>
          <w:sz w:val="28"/>
          <w:szCs w:val="28"/>
        </w:rPr>
        <w:t xml:space="preserve">примечание к ст. 126 УК было бы целесообразно пересмотреть и изложить, </w:t>
      </w:r>
      <w:r w:rsidRPr="00E2730E">
        <w:rPr>
          <w:color w:val="000000"/>
          <w:spacing w:val="12"/>
          <w:sz w:val="28"/>
          <w:szCs w:val="28"/>
        </w:rPr>
        <w:t xml:space="preserve">например, в следующей редакции: «Лицо, добровольно освободившее </w:t>
      </w:r>
      <w:r w:rsidRPr="00E2730E">
        <w:rPr>
          <w:color w:val="000000"/>
          <w:spacing w:val="-1"/>
          <w:sz w:val="28"/>
          <w:szCs w:val="28"/>
        </w:rPr>
        <w:t xml:space="preserve">похищенного, освобождается от уголовной ответственности, если оно удерживало </w:t>
      </w:r>
      <w:r w:rsidRPr="00E2730E">
        <w:rPr>
          <w:color w:val="000000"/>
          <w:sz w:val="28"/>
          <w:szCs w:val="28"/>
        </w:rPr>
        <w:t xml:space="preserve">потерпевшего в неволе не более 24 часов, добровольно отказалось от достижения незаконно поставленных целей и в его действиях не содержится иного состава преступления. Освобождение потерпевшего по истечении 24 часов, либо после </w:t>
      </w:r>
      <w:r w:rsidRPr="00E2730E">
        <w:rPr>
          <w:color w:val="000000"/>
          <w:spacing w:val="-1"/>
          <w:sz w:val="28"/>
          <w:szCs w:val="28"/>
        </w:rPr>
        <w:t xml:space="preserve">достижения поставленной виновным цели, либо в связи полным или частичным </w:t>
      </w:r>
      <w:r w:rsidRPr="00E2730E">
        <w:rPr>
          <w:color w:val="000000"/>
          <w:sz w:val="28"/>
          <w:szCs w:val="28"/>
        </w:rPr>
        <w:t>выполнением требований похитителя учитывается судом в качестве смягчающего наказание обстоятельства».</w:t>
      </w:r>
    </w:p>
    <w:p w:rsidR="006B0D6E" w:rsidRPr="00E2730E" w:rsidRDefault="006B0D6E" w:rsidP="00161F2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литературе справедливо обращено внимание на существенную разницу в </w:t>
      </w:r>
      <w:r w:rsidRPr="00E2730E">
        <w:rPr>
          <w:color w:val="000000"/>
          <w:spacing w:val="6"/>
          <w:sz w:val="28"/>
          <w:szCs w:val="28"/>
        </w:rPr>
        <w:t xml:space="preserve">размерах наказания за похищение человека и незаконное лишение свободы. </w:t>
      </w:r>
      <w:r w:rsidRPr="00E2730E">
        <w:rPr>
          <w:color w:val="000000"/>
          <w:sz w:val="28"/>
          <w:szCs w:val="28"/>
        </w:rPr>
        <w:t xml:space="preserve">Логику законодателя в данном случае понять весьма затруднительно. И в том, и в </w:t>
      </w:r>
      <w:r w:rsidRPr="00E2730E">
        <w:rPr>
          <w:color w:val="000000"/>
          <w:spacing w:val="-1"/>
          <w:sz w:val="28"/>
          <w:szCs w:val="28"/>
        </w:rPr>
        <w:t xml:space="preserve">другом случае человек незаконно содержится в неволе с той только разницей, что </w:t>
      </w:r>
      <w:r w:rsidRPr="00E2730E">
        <w:rPr>
          <w:color w:val="000000"/>
          <w:spacing w:val="4"/>
          <w:sz w:val="28"/>
          <w:szCs w:val="28"/>
        </w:rPr>
        <w:t xml:space="preserve">при похищении человека в отличие от незаконного лишения свободы место </w:t>
      </w:r>
      <w:r w:rsidRPr="00E2730E">
        <w:rPr>
          <w:color w:val="000000"/>
          <w:spacing w:val="11"/>
          <w:sz w:val="28"/>
          <w:szCs w:val="28"/>
        </w:rPr>
        <w:t xml:space="preserve">удержания потерпевшего неизвестно. Перечень же квалифицирующих </w:t>
      </w:r>
      <w:r w:rsidRPr="00E2730E">
        <w:rPr>
          <w:color w:val="000000"/>
          <w:sz w:val="28"/>
          <w:szCs w:val="28"/>
        </w:rPr>
        <w:t xml:space="preserve">обстоятельств в обоих составах практически одинаков. И тот и другой составы </w:t>
      </w:r>
      <w:r w:rsidRPr="00E2730E">
        <w:rPr>
          <w:color w:val="000000"/>
          <w:spacing w:val="11"/>
          <w:sz w:val="28"/>
          <w:szCs w:val="28"/>
        </w:rPr>
        <w:t xml:space="preserve">предусматривают в качестве особо квалифицирующего обстоятельства </w:t>
      </w:r>
      <w:r w:rsidRPr="00E2730E">
        <w:rPr>
          <w:color w:val="000000"/>
          <w:spacing w:val="6"/>
          <w:sz w:val="28"/>
          <w:szCs w:val="28"/>
        </w:rPr>
        <w:t>наступление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по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неосторожности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самых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тяжких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последствий,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смерть</w:t>
      </w:r>
      <w:r w:rsidR="00161F22" w:rsidRPr="00E2730E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потерпевшего или иные тяжкие последствия, однако ч.З ст. 126 УК предусматривает лишение свободы на срок от 8 до 20 лет, а ч.З ст. 127 УК - от 4 до 8 лет. Таким образом, при примерно равной общественной опасности этих </w:t>
      </w:r>
      <w:r w:rsidRPr="00E2730E">
        <w:rPr>
          <w:color w:val="000000"/>
          <w:spacing w:val="16"/>
          <w:sz w:val="28"/>
          <w:szCs w:val="28"/>
        </w:rPr>
        <w:t xml:space="preserve">преступных деяний имеет место явная диспропорция в санкциях, </w:t>
      </w:r>
      <w:r w:rsidRPr="00E2730E">
        <w:rPr>
          <w:color w:val="000000"/>
          <w:spacing w:val="3"/>
          <w:sz w:val="28"/>
          <w:szCs w:val="28"/>
        </w:rPr>
        <w:t xml:space="preserve">предусматриваемых за эти преступления. Для устранения образовавшейся </w:t>
      </w:r>
      <w:r w:rsidRPr="00E2730E">
        <w:rPr>
          <w:color w:val="000000"/>
          <w:sz w:val="28"/>
          <w:szCs w:val="28"/>
        </w:rPr>
        <w:t xml:space="preserve">диспропорции следует, очевидно, усилить наказание за квалифицированные виды незаконного лишения свободы </w:t>
      </w:r>
      <w:r w:rsidRPr="00E2730E">
        <w:rPr>
          <w:color w:val="000000"/>
          <w:sz w:val="28"/>
          <w:szCs w:val="28"/>
          <w:vertAlign w:val="superscript"/>
        </w:rPr>
        <w:t>4</w:t>
      </w:r>
      <w:r w:rsidRPr="00E2730E">
        <w:rPr>
          <w:color w:val="000000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На практике определенную сложность вызывает и отграничение похищения человека от захвата заложника (ст.206 УК). Здесь, прежде всего, важно учесть, что названные преступления имеют разные объекты посягательства, что и определяет их место в системе Особенной части УК. В первом случае основным объектом </w:t>
      </w:r>
      <w:r w:rsidRPr="00E2730E">
        <w:rPr>
          <w:color w:val="000000"/>
          <w:spacing w:val="2"/>
          <w:sz w:val="28"/>
          <w:szCs w:val="28"/>
        </w:rPr>
        <w:t xml:space="preserve">посягательства является право на свободу и неприкосновенность личности; во </w:t>
      </w:r>
      <w:r w:rsidRPr="00E2730E">
        <w:rPr>
          <w:color w:val="000000"/>
          <w:sz w:val="28"/>
          <w:szCs w:val="28"/>
        </w:rPr>
        <w:t>втором случае - общественная безопасность.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Важно и то, что при захвате заложника его личность не имеет значения для </w:t>
      </w:r>
      <w:r w:rsidRPr="00E2730E">
        <w:rPr>
          <w:color w:val="000000"/>
          <w:spacing w:val="6"/>
          <w:sz w:val="28"/>
          <w:szCs w:val="28"/>
        </w:rPr>
        <w:t xml:space="preserve">виновного. При похищении же человека личность потерпевшего имеет </w:t>
      </w:r>
      <w:r w:rsidRPr="00E2730E">
        <w:rPr>
          <w:color w:val="000000"/>
          <w:spacing w:val="2"/>
          <w:sz w:val="28"/>
          <w:szCs w:val="28"/>
        </w:rPr>
        <w:t xml:space="preserve">определяющее значение. Преступников, особенно в случаях похищения человека </w:t>
      </w:r>
      <w:r w:rsidRPr="00E2730E">
        <w:rPr>
          <w:color w:val="000000"/>
          <w:spacing w:val="7"/>
          <w:sz w:val="28"/>
          <w:szCs w:val="28"/>
        </w:rPr>
        <w:t xml:space="preserve">с корыстной мотивацией, интересует именно личность похищенного, его </w:t>
      </w:r>
      <w:r w:rsidRPr="00E2730E">
        <w:rPr>
          <w:color w:val="000000"/>
          <w:spacing w:val="1"/>
          <w:sz w:val="28"/>
          <w:szCs w:val="28"/>
        </w:rPr>
        <w:t>финансовые возможности или такие же возможности его близких.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2. В судебной практике нередки уголовные дела о </w:t>
      </w:r>
      <w:r w:rsidRPr="00E2730E">
        <w:rPr>
          <w:b/>
          <w:bCs/>
          <w:color w:val="000000"/>
          <w:sz w:val="28"/>
          <w:szCs w:val="28"/>
        </w:rPr>
        <w:t xml:space="preserve">незаконном лишении </w:t>
      </w:r>
      <w:r w:rsidRPr="00E2730E">
        <w:rPr>
          <w:b/>
          <w:bCs/>
          <w:color w:val="000000"/>
          <w:spacing w:val="-1"/>
          <w:sz w:val="28"/>
          <w:szCs w:val="28"/>
        </w:rPr>
        <w:t xml:space="preserve">свободы, </w:t>
      </w:r>
      <w:r w:rsidRPr="00E2730E">
        <w:rPr>
          <w:color w:val="000000"/>
          <w:spacing w:val="-1"/>
          <w:sz w:val="28"/>
          <w:szCs w:val="28"/>
        </w:rPr>
        <w:t xml:space="preserve">являющемся элементом способа совершения других сопряженных с ним </w:t>
      </w:r>
      <w:r w:rsidRPr="00E2730E">
        <w:rPr>
          <w:color w:val="000000"/>
          <w:spacing w:val="1"/>
          <w:sz w:val="28"/>
          <w:szCs w:val="28"/>
        </w:rPr>
        <w:t xml:space="preserve">преступлений, например вымогательства. В одних случаях суды квалифицируют </w:t>
      </w:r>
      <w:r w:rsidRPr="00E2730E">
        <w:rPr>
          <w:color w:val="000000"/>
          <w:sz w:val="28"/>
          <w:szCs w:val="28"/>
        </w:rPr>
        <w:t xml:space="preserve">эти действия по совокупности ст. 163 и 127 УК РФ, а в других только по ст. 163 УК </w:t>
      </w:r>
      <w:r w:rsidRPr="00E2730E">
        <w:rPr>
          <w:color w:val="000000"/>
          <w:spacing w:val="8"/>
          <w:sz w:val="28"/>
          <w:szCs w:val="28"/>
        </w:rPr>
        <w:t xml:space="preserve">РФ, мотивируя это тем, что действия, связанные с ограничением свободы, </w:t>
      </w:r>
      <w:r w:rsidRPr="00E2730E">
        <w:rPr>
          <w:color w:val="000000"/>
          <w:sz w:val="28"/>
          <w:szCs w:val="28"/>
        </w:rPr>
        <w:t>являются составной частью способа совершения вымогательства</w:t>
      </w:r>
      <w:r w:rsidRPr="00E2730E">
        <w:rPr>
          <w:color w:val="000000"/>
          <w:sz w:val="28"/>
          <w:szCs w:val="28"/>
          <w:vertAlign w:val="superscript"/>
        </w:rPr>
        <w:t>33</w:t>
      </w:r>
      <w:r w:rsidRPr="00E2730E">
        <w:rPr>
          <w:color w:val="000000"/>
          <w:sz w:val="28"/>
          <w:szCs w:val="28"/>
        </w:rPr>
        <w:t>.</w:t>
      </w:r>
    </w:p>
    <w:p w:rsidR="006B0D6E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54144" from="0,93.55pt" to="145.9pt,93.55pt" strokeweight=".25pt"/>
        </w:pict>
      </w:r>
      <w:r w:rsidR="006B0D6E" w:rsidRPr="00E2730E">
        <w:rPr>
          <w:color w:val="000000"/>
          <w:spacing w:val="9"/>
          <w:sz w:val="28"/>
          <w:szCs w:val="28"/>
        </w:rPr>
        <w:t xml:space="preserve">Кроме вымогательства незаконное лишение свободы часто бывает </w:t>
      </w:r>
      <w:r w:rsidR="006B0D6E" w:rsidRPr="00E2730E">
        <w:rPr>
          <w:color w:val="000000"/>
          <w:sz w:val="28"/>
          <w:szCs w:val="28"/>
        </w:rPr>
        <w:t>сопряженным с самоуправством (ст.ЗЗО УК РФ), изнасилованием (ст. 131 УК РФ), грабежом (ст. 161 УК РФ) или угоном автомобиля (ст. 166 УК РФ). Как и в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</w:t>
      </w:r>
      <w:r w:rsidRPr="00E2730E">
        <w:rPr>
          <w:color w:val="000000"/>
          <w:sz w:val="28"/>
          <w:szCs w:val="28"/>
        </w:rPr>
        <w:t xml:space="preserve"> Нуркаев Т. Преступления против свободы и неприкосновенности личности //Российская юстиция. 2002г. С.45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 Михаль О, Блажнов А. О некоторых вопросах применения статьи 127 УК РФ //Уголовное право. 2005г. №2. С.50.</w:t>
      </w:r>
    </w:p>
    <w:p w:rsidR="00161F22" w:rsidRPr="00E2730E" w:rsidRDefault="00161F22" w:rsidP="00161F22">
      <w:pPr>
        <w:widowControl/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</w:p>
    <w:p w:rsidR="004C3B14" w:rsidRPr="00E2730E" w:rsidRDefault="004C3B14" w:rsidP="00161F22">
      <w:pPr>
        <w:widowControl/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161F2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 xml:space="preserve">приведенном выше примере, юридическая оценка этих преступлений в их </w:t>
      </w:r>
      <w:r w:rsidRPr="00E2730E">
        <w:rPr>
          <w:color w:val="000000"/>
          <w:spacing w:val="1"/>
          <w:sz w:val="28"/>
          <w:szCs w:val="28"/>
        </w:rPr>
        <w:t>совокупностях не всегда однозначна.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0229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С нашей точки зрения незаконное лишение свободы в названных случаях</w:t>
      </w:r>
      <w:r w:rsidR="00D6679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>направлено на облегчение совершения основного преступления, то есть</w:t>
      </w:r>
      <w:r w:rsidR="00D66790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-1"/>
          <w:sz w:val="28"/>
          <w:szCs w:val="28"/>
        </w:rPr>
        <w:t>выполняет вспомогательную функцию в достижении главной его цели.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В постановлении Пленума Верховного Суда РФ от 27 декабря 2002г. №29 «О судебной практике по делам о краже, грабеже и разбое»'</w:t>
      </w:r>
      <w:r w:rsidRPr="00E2730E">
        <w:rPr>
          <w:color w:val="000000"/>
          <w:sz w:val="28"/>
          <w:szCs w:val="28"/>
          <w:vertAlign w:val="superscript"/>
        </w:rPr>
        <w:t>6</w:t>
      </w:r>
      <w:r w:rsidRPr="00E2730E">
        <w:rPr>
          <w:color w:val="000000"/>
          <w:sz w:val="28"/>
          <w:szCs w:val="28"/>
        </w:rPr>
        <w:t xml:space="preserve"> говорится, что под </w:t>
      </w:r>
      <w:r w:rsidRPr="00E2730E">
        <w:rPr>
          <w:color w:val="000000"/>
          <w:spacing w:val="10"/>
          <w:sz w:val="28"/>
          <w:szCs w:val="28"/>
        </w:rPr>
        <w:t xml:space="preserve">насилием, не опасным для жизни и здоровья, применительно к части второй </w:t>
      </w:r>
      <w:r w:rsidRPr="00E2730E">
        <w:rPr>
          <w:color w:val="000000"/>
          <w:sz w:val="28"/>
          <w:szCs w:val="28"/>
        </w:rPr>
        <w:t xml:space="preserve">ст. 161 УК РФ понимается помимо причинения побоев либо иных насильственных </w:t>
      </w:r>
      <w:r w:rsidRPr="00E2730E">
        <w:rPr>
          <w:color w:val="000000"/>
          <w:spacing w:val="3"/>
          <w:sz w:val="28"/>
          <w:szCs w:val="28"/>
        </w:rPr>
        <w:t xml:space="preserve">действий, причиняющих физическую боль, и ограничение свободы: связывание рук, применение наручников, оставление в закрытом помещении и др. На наш </w:t>
      </w:r>
      <w:r w:rsidRPr="00E2730E">
        <w:rPr>
          <w:color w:val="000000"/>
          <w:sz w:val="28"/>
          <w:szCs w:val="28"/>
        </w:rPr>
        <w:t xml:space="preserve">взгляд, целесообразно распространить данное положение и на другие составы </w:t>
      </w:r>
      <w:r w:rsidRPr="00E2730E">
        <w:rPr>
          <w:color w:val="000000"/>
          <w:spacing w:val="3"/>
          <w:sz w:val="28"/>
          <w:szCs w:val="28"/>
        </w:rPr>
        <w:t xml:space="preserve">преступлений (по аналогии), в которых незаконное лишение свободы может </w:t>
      </w:r>
      <w:r w:rsidRPr="00E2730E">
        <w:rPr>
          <w:color w:val="000000"/>
          <w:spacing w:val="4"/>
          <w:sz w:val="28"/>
          <w:szCs w:val="28"/>
        </w:rPr>
        <w:t xml:space="preserve">выступать составной частью способа их совершения. Из этого следует вывод о </w:t>
      </w:r>
      <w:r w:rsidRPr="00E2730E">
        <w:rPr>
          <w:color w:val="000000"/>
          <w:spacing w:val="3"/>
          <w:sz w:val="28"/>
          <w:szCs w:val="28"/>
        </w:rPr>
        <w:t xml:space="preserve">том, что излишней является квалификация действий виновных по совокупности </w:t>
      </w:r>
      <w:r w:rsidRPr="00E2730E">
        <w:rPr>
          <w:color w:val="000000"/>
          <w:sz w:val="28"/>
          <w:szCs w:val="28"/>
        </w:rPr>
        <w:t xml:space="preserve">ст. 127 с другими статьями УК, где оно выступает составной частью способа совершения преступления (ст. 163, 131 и 330 УК РФ). Однако данное положение </w:t>
      </w:r>
      <w:r w:rsidRPr="00E2730E">
        <w:rPr>
          <w:color w:val="000000"/>
          <w:spacing w:val="5"/>
          <w:sz w:val="28"/>
          <w:szCs w:val="28"/>
        </w:rPr>
        <w:t xml:space="preserve">должно распространяться на те случаи, когда ограничение свободы носит </w:t>
      </w:r>
      <w:r w:rsidRPr="00E2730E">
        <w:rPr>
          <w:color w:val="000000"/>
          <w:spacing w:val="1"/>
          <w:sz w:val="28"/>
          <w:szCs w:val="28"/>
        </w:rPr>
        <w:t xml:space="preserve">относительно непродолжительный характер и является необходимым в рамках </w:t>
      </w:r>
      <w:r w:rsidRPr="00E2730E">
        <w:rPr>
          <w:color w:val="000000"/>
          <w:spacing w:val="5"/>
          <w:sz w:val="28"/>
          <w:szCs w:val="28"/>
        </w:rPr>
        <w:t xml:space="preserve">способа совершения преступления. Чрезмерно длительные сроки удержания должны подлежать дополнительной квалификации как за посягательство на </w:t>
      </w:r>
      <w:r w:rsidRPr="00E2730E">
        <w:rPr>
          <w:color w:val="000000"/>
          <w:spacing w:val="-5"/>
          <w:sz w:val="28"/>
          <w:szCs w:val="28"/>
        </w:rPr>
        <w:t>свободу.</w:t>
      </w:r>
    </w:p>
    <w:p w:rsidR="004C3B14" w:rsidRPr="00E2730E" w:rsidRDefault="006B0D6E" w:rsidP="00104F34">
      <w:pPr>
        <w:widowControl/>
        <w:shd w:val="clear" w:color="auto" w:fill="FFFFFF"/>
        <w:tabs>
          <w:tab w:val="left" w:pos="55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2"/>
          <w:sz w:val="28"/>
          <w:szCs w:val="28"/>
        </w:rPr>
        <w:t>Установление определенных сроков, достаточных для признания</w:t>
      </w:r>
      <w:r w:rsidR="004C3B14" w:rsidRPr="00E2730E">
        <w:rPr>
          <w:color w:val="000000"/>
          <w:spacing w:val="12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ограничения свободы, выходящего за рамки способа совершения основног</w:t>
      </w:r>
      <w:r w:rsidR="004C3B14" w:rsidRPr="00E2730E">
        <w:rPr>
          <w:color w:val="000000"/>
          <w:spacing w:val="6"/>
          <w:sz w:val="28"/>
          <w:szCs w:val="28"/>
        </w:rPr>
        <w:t xml:space="preserve">о </w:t>
      </w:r>
      <w:r w:rsidRPr="00E2730E">
        <w:rPr>
          <w:color w:val="000000"/>
          <w:sz w:val="28"/>
          <w:szCs w:val="28"/>
        </w:rPr>
        <w:t>состава преступления, законом не урегулировано. Поэтому в каждом конкретном</w:t>
      </w:r>
      <w:r w:rsidR="004C3B14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случае они рассматриваются правоприменителями </w:t>
      </w:r>
    </w:p>
    <w:p w:rsidR="004C3B14" w:rsidRPr="00E2730E" w:rsidRDefault="00AE1979" w:rsidP="00104F34">
      <w:pPr>
        <w:widowControl/>
        <w:shd w:val="clear" w:color="auto" w:fill="FFFFFF"/>
        <w:tabs>
          <w:tab w:val="left" w:pos="55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9" style="position:absolute;left:0;text-align:left;z-index:251655168" from="0,8.35pt" to="93.1pt,8.35pt" strokeweight=".25pt"/>
        </w:pic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16</w:t>
      </w:r>
      <w:r w:rsidRPr="00E2730E">
        <w:rPr>
          <w:color w:val="000000"/>
          <w:sz w:val="28"/>
          <w:szCs w:val="28"/>
        </w:rPr>
        <w:t xml:space="preserve"> Бюллетень Верховного Суда Российской Федерации. 2003г. №2</w:t>
      </w:r>
    </w:p>
    <w:p w:rsidR="004C3B14" w:rsidRPr="00E2730E" w:rsidRDefault="004C3B14" w:rsidP="00104F34">
      <w:pPr>
        <w:widowControl/>
        <w:shd w:val="clear" w:color="auto" w:fill="FFFFFF"/>
        <w:tabs>
          <w:tab w:val="left" w:pos="5592"/>
        </w:tabs>
        <w:spacing w:line="360" w:lineRule="auto"/>
        <w:ind w:firstLine="709"/>
        <w:jc w:val="both"/>
        <w:rPr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61F22" w:rsidRPr="00E2730E" w:rsidRDefault="006B0D6E" w:rsidP="004C3B14">
      <w:pPr>
        <w:widowControl/>
        <w:shd w:val="clear" w:color="auto" w:fill="FFFFFF"/>
        <w:tabs>
          <w:tab w:val="left" w:pos="5592"/>
        </w:tabs>
        <w:spacing w:line="360" w:lineRule="auto"/>
        <w:jc w:val="both"/>
        <w:rPr>
          <w:color w:val="000000"/>
          <w:spacing w:val="11"/>
          <w:sz w:val="28"/>
          <w:szCs w:val="28"/>
        </w:rPr>
      </w:pPr>
      <w:r w:rsidRPr="00E2730E">
        <w:rPr>
          <w:color w:val="000000"/>
          <w:sz w:val="28"/>
          <w:szCs w:val="28"/>
        </w:rPr>
        <w:t>индивидуально. Результаты</w:t>
      </w:r>
      <w:r w:rsidR="004C3B14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3"/>
          <w:sz w:val="28"/>
          <w:szCs w:val="28"/>
        </w:rPr>
        <w:t>изучения судебной практики позволяют сделать вывод о том, что в сходных</w:t>
      </w:r>
      <w:r w:rsidR="00D66790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ситуациях в различных регионах России подход к решению данного вопроса не</w:t>
      </w:r>
      <w:r w:rsidRPr="00E2730E">
        <w:rPr>
          <w:color w:val="000000"/>
          <w:spacing w:val="-5"/>
          <w:sz w:val="28"/>
          <w:szCs w:val="28"/>
        </w:rPr>
        <w:t>одинаков.</w:t>
      </w:r>
      <w:r w:rsidRPr="00E2730E">
        <w:rPr>
          <w:color w:val="000000"/>
          <w:sz w:val="28"/>
          <w:szCs w:val="28"/>
          <w:vertAlign w:val="superscript"/>
        </w:rPr>
        <w:t>: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1"/>
          <w:sz w:val="28"/>
          <w:szCs w:val="28"/>
        </w:rPr>
        <w:t xml:space="preserve">Наряду с этим необходимо отметить, что в некоторых зарубежных </w:t>
      </w:r>
      <w:r w:rsidRPr="00E2730E">
        <w:rPr>
          <w:color w:val="000000"/>
          <w:spacing w:val="6"/>
          <w:sz w:val="28"/>
          <w:szCs w:val="28"/>
        </w:rPr>
        <w:t xml:space="preserve">уголовных законах данный вопрос решается по-иному. Так, по УК Японии, </w:t>
      </w:r>
      <w:r w:rsidRPr="00E2730E">
        <w:rPr>
          <w:color w:val="000000"/>
          <w:sz w:val="28"/>
          <w:szCs w:val="28"/>
        </w:rPr>
        <w:t xml:space="preserve">согласно части второй ст.220 посягательство на все иные объекты </w:t>
      </w:r>
      <w:r w:rsidRPr="00E2730E">
        <w:rPr>
          <w:color w:val="000000"/>
          <w:spacing w:val="1"/>
          <w:sz w:val="28"/>
          <w:szCs w:val="28"/>
        </w:rPr>
        <w:t xml:space="preserve">квалифицируется по совокупности с другими статьями Уголовного кодекса, </w:t>
      </w:r>
      <w:r w:rsidRPr="00E2730E">
        <w:rPr>
          <w:color w:val="000000"/>
          <w:spacing w:val="4"/>
          <w:sz w:val="28"/>
          <w:szCs w:val="28"/>
        </w:rPr>
        <w:t xml:space="preserve">предусматривающими самостоятельную уголовную ответственность за такие </w:t>
      </w:r>
      <w:r w:rsidRPr="00E2730E">
        <w:rPr>
          <w:color w:val="000000"/>
          <w:sz w:val="28"/>
          <w:szCs w:val="28"/>
        </w:rPr>
        <w:t>деяния' 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1"/>
          <w:sz w:val="28"/>
          <w:szCs w:val="28"/>
        </w:rPr>
        <w:t xml:space="preserve">Представляется обоснованной позиция Советского районного суда </w:t>
      </w:r>
      <w:r w:rsidRPr="00E2730E">
        <w:rPr>
          <w:color w:val="000000"/>
          <w:spacing w:val="14"/>
          <w:sz w:val="28"/>
          <w:szCs w:val="28"/>
        </w:rPr>
        <w:t xml:space="preserve">г.Брянска, который признал подсудимую Ш. виновной в совершении </w:t>
      </w:r>
      <w:r w:rsidRPr="00E2730E">
        <w:rPr>
          <w:color w:val="000000"/>
          <w:sz w:val="28"/>
          <w:szCs w:val="28"/>
        </w:rPr>
        <w:t xml:space="preserve">преступления, предусмотренного ст. 127 УК РФ, когда незаконное лишение свободы потерпевшей было сопряжено с длительным удержанием (10 суток), в течение которого происходили ее изнасилования и насильственные действия </w:t>
      </w:r>
      <w:r w:rsidRPr="00E2730E">
        <w:rPr>
          <w:color w:val="000000"/>
          <w:spacing w:val="-3"/>
          <w:sz w:val="28"/>
          <w:szCs w:val="28"/>
        </w:rPr>
        <w:t>сексуального характера</w:t>
      </w:r>
      <w:r w:rsidRPr="00E2730E">
        <w:rPr>
          <w:color w:val="000000"/>
          <w:spacing w:val="-3"/>
          <w:sz w:val="28"/>
          <w:szCs w:val="28"/>
          <w:vertAlign w:val="superscript"/>
        </w:rPr>
        <w:t>38</w:t>
      </w:r>
      <w:r w:rsidRPr="00E2730E">
        <w:rPr>
          <w:color w:val="000000"/>
          <w:spacing w:val="-3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 xml:space="preserve">Данное положение подтверждает и опрос правоприменителей, проведенное </w:t>
      </w:r>
      <w:r w:rsidRPr="00E2730E">
        <w:rPr>
          <w:color w:val="000000"/>
          <w:sz w:val="28"/>
          <w:szCs w:val="28"/>
        </w:rPr>
        <w:t xml:space="preserve">О. Михаль, так, за дополнительную квалификацию деяний по ст. 127 УК РФ за </w:t>
      </w:r>
      <w:r w:rsidRPr="00E2730E">
        <w:rPr>
          <w:color w:val="000000"/>
          <w:spacing w:val="12"/>
          <w:sz w:val="28"/>
          <w:szCs w:val="28"/>
        </w:rPr>
        <w:t xml:space="preserve">продолжительное </w:t>
      </w:r>
      <w:r w:rsidRPr="00E2730E">
        <w:rPr>
          <w:color w:val="000000"/>
          <w:spacing w:val="12"/>
          <w:sz w:val="28"/>
          <w:szCs w:val="28"/>
          <w:vertAlign w:val="subscript"/>
        </w:rPr>
        <w:t>в</w:t>
      </w:r>
      <w:r w:rsidRPr="00E2730E">
        <w:rPr>
          <w:color w:val="000000"/>
          <w:spacing w:val="12"/>
          <w:sz w:val="28"/>
          <w:szCs w:val="28"/>
        </w:rPr>
        <w:t xml:space="preserve"> ограничение свободы, сопряженное с грабежом, </w:t>
      </w:r>
      <w:r w:rsidRPr="00E2730E">
        <w:rPr>
          <w:color w:val="000000"/>
          <w:sz w:val="28"/>
          <w:szCs w:val="28"/>
        </w:rPr>
        <w:t>вымогательством или изнасилованием, высказались 76% следователей (из опрошенных 120) и 68% судей (из опрошенных 80)</w:t>
      </w:r>
      <w:r w:rsidRPr="00E2730E">
        <w:rPr>
          <w:color w:val="000000"/>
          <w:sz w:val="28"/>
          <w:szCs w:val="28"/>
          <w:vertAlign w:val="superscript"/>
        </w:rPr>
        <w:t>39</w:t>
      </w:r>
      <w:r w:rsidRPr="00E2730E">
        <w:rPr>
          <w:color w:val="000000"/>
          <w:sz w:val="28"/>
          <w:szCs w:val="28"/>
        </w:rPr>
        <w:t>.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noProof/>
        </w:rPr>
        <w:pict>
          <v:line id="_x0000_s1040" style="position:absolute;left:0;text-align:left;z-index:251666432" from="0,63.55pt" to="145.9pt,63.55pt" strokeweight=".25pt"/>
        </w:pict>
      </w:r>
      <w:r w:rsidR="006B0D6E" w:rsidRPr="00E2730E">
        <w:rPr>
          <w:color w:val="000000"/>
          <w:sz w:val="28"/>
          <w:szCs w:val="28"/>
        </w:rPr>
        <w:t xml:space="preserve">В свете изложенного заслуживает внимания вопрос об определении </w:t>
      </w:r>
      <w:r w:rsidR="006B0D6E" w:rsidRPr="00E2730E">
        <w:rPr>
          <w:color w:val="000000"/>
          <w:spacing w:val="1"/>
          <w:sz w:val="28"/>
          <w:szCs w:val="28"/>
        </w:rPr>
        <w:t xml:space="preserve">продолжительности ограничения свободы, достаточной для признания деяния, </w:t>
      </w:r>
      <w:r w:rsidR="006B0D6E" w:rsidRPr="00E2730E">
        <w:rPr>
          <w:color w:val="000000"/>
          <w:spacing w:val="7"/>
          <w:sz w:val="28"/>
          <w:szCs w:val="28"/>
        </w:rPr>
        <w:t xml:space="preserve">выходящего за рамки способа совершения преступления и 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л</w:t>
      </w:r>
      <w:r w:rsidRPr="00E2730E">
        <w:rPr>
          <w:color w:val="000000"/>
          <w:sz w:val="28"/>
          <w:szCs w:val="28"/>
        </w:rPr>
        <w:t xml:space="preserve"> Уголовный кодекс Японии. СПб., 2002г. С. 132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38</w:t>
      </w:r>
      <w:r w:rsidRPr="00E2730E">
        <w:rPr>
          <w:color w:val="000000"/>
          <w:sz w:val="28"/>
          <w:szCs w:val="28"/>
        </w:rPr>
        <w:t xml:space="preserve"> Архив Советского районного суда г.Брянска Брянской области. Уголовное дело № 1-387/06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"'</w:t>
      </w:r>
      <w:r w:rsidRPr="00E2730E">
        <w:rPr>
          <w:color w:val="000000"/>
          <w:sz w:val="28"/>
          <w:szCs w:val="28"/>
          <w:vertAlign w:val="superscript"/>
        </w:rPr>
        <w:t>9</w:t>
      </w:r>
      <w:r w:rsidRPr="00E2730E">
        <w:rPr>
          <w:color w:val="000000"/>
          <w:sz w:val="28"/>
          <w:szCs w:val="28"/>
        </w:rPr>
        <w:t xml:space="preserve"> Михаль О, Блажнов А. О некоторых вопросах применения статьи 127 УК РФ //Уголовное право. 2005г. №2. С.51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40</w:t>
      </w:r>
      <w:r w:rsidRPr="00E2730E">
        <w:rPr>
          <w:color w:val="000000"/>
          <w:sz w:val="28"/>
          <w:szCs w:val="28"/>
        </w:rPr>
        <w:t xml:space="preserve"> Архив Советского районного суда г.Брянска Брянской области. Уголовное дело № 1 -387/06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 xml:space="preserve">требующего </w:t>
      </w:r>
      <w:r w:rsidRPr="00E2730E">
        <w:rPr>
          <w:color w:val="000000"/>
          <w:sz w:val="28"/>
          <w:szCs w:val="28"/>
        </w:rPr>
        <w:t xml:space="preserve">дополнительной квалификации по ст. 127 УК РФ. Полагаем возможным </w:t>
      </w:r>
      <w:r w:rsidRPr="00E2730E">
        <w:rPr>
          <w:color w:val="000000"/>
          <w:spacing w:val="4"/>
          <w:sz w:val="28"/>
          <w:szCs w:val="28"/>
        </w:rPr>
        <w:t xml:space="preserve">определить его, исходя из складывающейся правоприменительной практики. </w:t>
      </w:r>
      <w:r w:rsidRPr="00E2730E">
        <w:rPr>
          <w:color w:val="000000"/>
          <w:spacing w:val="-1"/>
          <w:sz w:val="28"/>
          <w:szCs w:val="28"/>
        </w:rPr>
        <w:t xml:space="preserve">Анализ уголовных дел показал, что наименьший составообразующий промежуток </w:t>
      </w:r>
      <w:r w:rsidRPr="00E2730E">
        <w:rPr>
          <w:color w:val="000000"/>
          <w:spacing w:val="1"/>
          <w:sz w:val="28"/>
          <w:szCs w:val="28"/>
        </w:rPr>
        <w:t xml:space="preserve">времени незаконного лишения свободы составил восемь часов. Так, потерпевшая </w:t>
      </w:r>
      <w:r w:rsidRPr="00E2730E">
        <w:rPr>
          <w:color w:val="000000"/>
          <w:sz w:val="28"/>
          <w:szCs w:val="28"/>
        </w:rPr>
        <w:t xml:space="preserve">С. в течение указанного срока удерживалась в ночное время в подъезде одного из </w:t>
      </w:r>
    </w:p>
    <w:p w:rsidR="006B0D6E" w:rsidRPr="00E2730E" w:rsidRDefault="00161F22" w:rsidP="00161F2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6"/>
          <w:sz w:val="28"/>
          <w:szCs w:val="28"/>
        </w:rPr>
        <w:t xml:space="preserve">домов, где в отношении ее были осуществлены насильственные действия </w:t>
      </w:r>
      <w:r w:rsidRPr="00E2730E">
        <w:rPr>
          <w:color w:val="000000"/>
          <w:spacing w:val="9"/>
          <w:sz w:val="28"/>
          <w:szCs w:val="28"/>
        </w:rPr>
        <w:t>сексуального характера</w:t>
      </w:r>
      <w:r w:rsidRPr="00E2730E">
        <w:rPr>
          <w:color w:val="000000"/>
          <w:spacing w:val="9"/>
          <w:sz w:val="28"/>
          <w:szCs w:val="28"/>
          <w:vertAlign w:val="superscript"/>
        </w:rPr>
        <w:t>40</w:t>
      </w:r>
      <w:r w:rsidRPr="00E2730E">
        <w:rPr>
          <w:color w:val="000000"/>
          <w:spacing w:val="9"/>
          <w:sz w:val="28"/>
          <w:szCs w:val="28"/>
        </w:rPr>
        <w:t xml:space="preserve">. Считаем восьмичасовую продолжительность </w:t>
      </w:r>
      <w:r w:rsidRPr="00E2730E">
        <w:rPr>
          <w:color w:val="000000"/>
          <w:spacing w:val="3"/>
          <w:sz w:val="28"/>
          <w:szCs w:val="28"/>
        </w:rPr>
        <w:t>ограничения свободы минимально достаточной для наличия в деянии виновного</w:t>
      </w:r>
      <w:r w:rsidRPr="00E2730E">
        <w:rPr>
          <w:sz w:val="28"/>
          <w:szCs w:val="28"/>
        </w:rPr>
        <w:t xml:space="preserve"> </w:t>
      </w:r>
      <w:r w:rsidR="006B0D6E" w:rsidRPr="00E2730E">
        <w:rPr>
          <w:color w:val="000000"/>
          <w:sz w:val="28"/>
          <w:szCs w:val="28"/>
        </w:rPr>
        <w:t xml:space="preserve">дополнительно признаков состава преступления, предусмотренного ст. 127 УК </w:t>
      </w:r>
      <w:r w:rsidR="006B0D6E" w:rsidRPr="00E2730E">
        <w:rPr>
          <w:color w:val="000000"/>
          <w:spacing w:val="8"/>
          <w:sz w:val="28"/>
          <w:szCs w:val="28"/>
        </w:rPr>
        <w:t xml:space="preserve">РФ, при совершении иных преступлений, где незаконное лишение свободы </w:t>
      </w:r>
      <w:r w:rsidR="006B0D6E" w:rsidRPr="00E2730E">
        <w:rPr>
          <w:color w:val="000000"/>
          <w:sz w:val="28"/>
          <w:szCs w:val="28"/>
        </w:rPr>
        <w:t>входит в их способ.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Вместе с тем, учитывая спорность предлагаемого восьмичасового критерия, </w:t>
      </w:r>
      <w:r w:rsidRPr="00E2730E">
        <w:rPr>
          <w:color w:val="000000"/>
          <w:spacing w:val="1"/>
          <w:sz w:val="28"/>
          <w:szCs w:val="28"/>
        </w:rPr>
        <w:t xml:space="preserve">считаем необходимым установить максимально возможный срок незаконного </w:t>
      </w:r>
      <w:r w:rsidRPr="00E2730E">
        <w:rPr>
          <w:color w:val="000000"/>
          <w:spacing w:val="2"/>
          <w:sz w:val="28"/>
          <w:szCs w:val="28"/>
        </w:rPr>
        <w:t xml:space="preserve">лишения свободы, поглощаемый способом совершения другого преступления. </w:t>
      </w:r>
      <w:r w:rsidRPr="00E2730E">
        <w:rPr>
          <w:color w:val="000000"/>
          <w:sz w:val="28"/>
          <w:szCs w:val="28"/>
        </w:rPr>
        <w:t xml:space="preserve">Иными словами — срок, в пределах которого должен быть установлен временной критерий отграничения способа совершения преступления от самостоятельного </w:t>
      </w:r>
      <w:r w:rsidRPr="00E2730E">
        <w:rPr>
          <w:color w:val="000000"/>
          <w:spacing w:val="1"/>
          <w:sz w:val="28"/>
          <w:szCs w:val="28"/>
        </w:rPr>
        <w:t>состава незаконного лишения свободы.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По УК РФ продолжительность ограничения свободы (при незаконном ее </w:t>
      </w:r>
      <w:r w:rsidRPr="00E2730E">
        <w:rPr>
          <w:color w:val="000000"/>
          <w:spacing w:val="2"/>
          <w:sz w:val="28"/>
          <w:szCs w:val="28"/>
        </w:rPr>
        <w:t xml:space="preserve">лишении) учитывается лишь в рамках судебного усмотрения при назначении </w:t>
      </w:r>
      <w:r w:rsidRPr="00E2730E">
        <w:rPr>
          <w:color w:val="000000"/>
          <w:sz w:val="28"/>
          <w:szCs w:val="28"/>
        </w:rPr>
        <w:t xml:space="preserve">наказания. В уголовных законах ряда зарубежных государств предусмотрена повышенная ответственность за его длительные сроки. Это свидетельствует о </w:t>
      </w:r>
      <w:r w:rsidRPr="00E2730E">
        <w:rPr>
          <w:color w:val="000000"/>
          <w:spacing w:val="4"/>
          <w:sz w:val="28"/>
          <w:szCs w:val="28"/>
        </w:rPr>
        <w:t xml:space="preserve">закреплении на законодательном уровне составообразующих промежутков </w:t>
      </w:r>
      <w:r w:rsidRPr="00E2730E">
        <w:rPr>
          <w:color w:val="000000"/>
          <w:spacing w:val="-1"/>
          <w:sz w:val="28"/>
          <w:szCs w:val="28"/>
        </w:rPr>
        <w:t xml:space="preserve">незаконного лишения свободы простого состава и состава с отягчающими </w:t>
      </w:r>
      <w:r w:rsidRPr="00E2730E">
        <w:rPr>
          <w:color w:val="000000"/>
          <w:spacing w:val="3"/>
          <w:sz w:val="28"/>
          <w:szCs w:val="28"/>
        </w:rPr>
        <w:t xml:space="preserve">обстоятельствами. Наличие такого ориентира позволяет с учетом длящегося </w:t>
      </w:r>
      <w:r w:rsidRPr="00E2730E">
        <w:rPr>
          <w:color w:val="000000"/>
          <w:spacing w:val="1"/>
          <w:sz w:val="28"/>
          <w:szCs w:val="28"/>
        </w:rPr>
        <w:t xml:space="preserve">характера рассматриваемого состава отделить максимальную длительность для </w:t>
      </w:r>
      <w:r w:rsidRPr="00E2730E">
        <w:rPr>
          <w:color w:val="000000"/>
          <w:sz w:val="28"/>
          <w:szCs w:val="28"/>
        </w:rPr>
        <w:t xml:space="preserve">простого состава преступления и минимальную для состава с отягчающими обстоятельствами. Такая временная граница могла бы служить верхним пределом </w:t>
      </w:r>
      <w:r w:rsidRPr="00E2730E">
        <w:rPr>
          <w:color w:val="000000"/>
          <w:spacing w:val="2"/>
          <w:sz w:val="28"/>
          <w:szCs w:val="28"/>
        </w:rPr>
        <w:t xml:space="preserve">для предлагаемого временного критерия разграничения незаконного лишения </w:t>
      </w:r>
      <w:r w:rsidRPr="00E2730E">
        <w:rPr>
          <w:color w:val="000000"/>
          <w:spacing w:val="20"/>
          <w:sz w:val="28"/>
          <w:szCs w:val="28"/>
        </w:rPr>
        <w:t xml:space="preserve">свободы как способа совершения преступления и преступления, </w:t>
      </w:r>
      <w:r w:rsidRPr="00E2730E">
        <w:rPr>
          <w:color w:val="000000"/>
          <w:sz w:val="28"/>
          <w:szCs w:val="28"/>
        </w:rPr>
        <w:t xml:space="preserve">предусмотренного ст. 127 УК РФ, поскольку такие сроки должны быть не более срока, охватываемого простым составом (ч.1 ст. 127 УК РФ). Это логично </w:t>
      </w:r>
      <w:r w:rsidRPr="00E2730E">
        <w:rPr>
          <w:color w:val="000000"/>
          <w:spacing w:val="3"/>
          <w:sz w:val="28"/>
          <w:szCs w:val="28"/>
        </w:rPr>
        <w:t xml:space="preserve">вытекает из того, что степень общественной опасности незаконного лишения </w:t>
      </w:r>
      <w:r w:rsidRPr="00E2730E">
        <w:rPr>
          <w:color w:val="000000"/>
          <w:sz w:val="28"/>
          <w:szCs w:val="28"/>
        </w:rPr>
        <w:t xml:space="preserve">свободы должна возрастать в зависимости от его продолжительности. Так, менее </w:t>
      </w:r>
      <w:r w:rsidRPr="00E2730E">
        <w:rPr>
          <w:color w:val="000000"/>
          <w:spacing w:val="10"/>
          <w:sz w:val="28"/>
          <w:szCs w:val="28"/>
        </w:rPr>
        <w:t xml:space="preserve">общественно опасным будет незаконное лишение свободы, поглощаемое </w:t>
      </w:r>
      <w:r w:rsidRPr="00E2730E">
        <w:rPr>
          <w:color w:val="000000"/>
          <w:spacing w:val="8"/>
          <w:sz w:val="28"/>
          <w:szCs w:val="28"/>
        </w:rPr>
        <w:t xml:space="preserve">способом совершения преступления. Более длительное и, как следствие, </w:t>
      </w:r>
      <w:r w:rsidRPr="00E2730E">
        <w:rPr>
          <w:color w:val="000000"/>
          <w:sz w:val="28"/>
          <w:szCs w:val="28"/>
        </w:rPr>
        <w:t>общественно опасное — должно рассматриваться в рамках части первой ст. 127</w:t>
      </w:r>
      <w:r w:rsidR="00161F22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17"/>
          <w:sz w:val="28"/>
          <w:szCs w:val="28"/>
        </w:rPr>
        <w:t xml:space="preserve">УК РФ. Самые длительные сроки незаконного лишения свободы должны </w:t>
      </w:r>
      <w:r w:rsidRPr="00E2730E">
        <w:rPr>
          <w:color w:val="000000"/>
          <w:sz w:val="28"/>
          <w:szCs w:val="28"/>
        </w:rPr>
        <w:t>квалифицироваться по части второй ст. 127 УК РФ</w:t>
      </w:r>
      <w:r w:rsidRPr="00E2730E">
        <w:rPr>
          <w:color w:val="000000"/>
          <w:sz w:val="28"/>
          <w:szCs w:val="28"/>
          <w:vertAlign w:val="superscript"/>
        </w:rPr>
        <w:t>41</w:t>
      </w:r>
      <w:r w:rsidRPr="00E2730E">
        <w:rPr>
          <w:color w:val="000000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По УК Польши, Германии, Франции и Латвии эти сроки следующие: 1) от минимально необходимого до недели для простого состава; 2) от недели и более для состава с отягчающими обстоятельствами. По УК Швейцарии: 1) до десяти |«| дней; 2) свыше десяти дней соответственно. По УК Испании — до пятнадцати и свыше пятнадцати дней; по УК Югославии — до тридцати и свыше тридцати дней. Более маленькие сроки предусмотрены лишь по УК Болгарии и Литвы — до двух дней и свыше двух дней и по УК Филиппин -— до пяти и свыше пяти дней</w:t>
      </w:r>
      <w:r w:rsidRPr="00E2730E">
        <w:rPr>
          <w:color w:val="000000"/>
          <w:sz w:val="28"/>
          <w:szCs w:val="28"/>
          <w:vertAlign w:val="superscript"/>
        </w:rPr>
        <w:t>42</w:t>
      </w:r>
      <w:r w:rsidRPr="00E2730E">
        <w:rPr>
          <w:color w:val="000000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Как видно из приведенных примеров, наиболее распространенным сроком верхней границей основного состава и нижней — состава с отягчающими </w:t>
      </w:r>
      <w:r w:rsidRPr="00E2730E">
        <w:rPr>
          <w:color w:val="000000"/>
          <w:spacing w:val="1"/>
          <w:sz w:val="28"/>
          <w:szCs w:val="28"/>
        </w:rPr>
        <w:t>обстоятельствами, является одна неделя.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 xml:space="preserve">Учитывая, что срок свыше одной недели предполагает повышенную </w:t>
      </w:r>
      <w:r w:rsidRPr="00E2730E">
        <w:rPr>
          <w:color w:val="000000"/>
          <w:spacing w:val="1"/>
          <w:sz w:val="28"/>
          <w:szCs w:val="28"/>
        </w:rPr>
        <w:t xml:space="preserve">ответственность по ряду зарубежных УК, считаем возможным рассматривать его </w:t>
      </w:r>
      <w:r w:rsidRPr="00E2730E">
        <w:rPr>
          <w:color w:val="000000"/>
          <w:spacing w:val="-1"/>
          <w:sz w:val="28"/>
          <w:szCs w:val="28"/>
        </w:rPr>
        <w:t xml:space="preserve">как верхний предел для определения срока незаконного лишения свободы при </w:t>
      </w:r>
      <w:r w:rsidRPr="00E2730E">
        <w:rPr>
          <w:color w:val="000000"/>
          <w:sz w:val="28"/>
          <w:szCs w:val="28"/>
        </w:rPr>
        <w:t xml:space="preserve">рассмотрении составообразующего периода времени (ч.1 ст. 127 УК РФ) в </w:t>
      </w:r>
      <w:r w:rsidRPr="00E2730E">
        <w:rPr>
          <w:color w:val="000000"/>
          <w:spacing w:val="1"/>
          <w:sz w:val="28"/>
          <w:szCs w:val="28"/>
        </w:rPr>
        <w:t xml:space="preserve">преступлениях, где ограничение свободы первоначально входит в способ их </w:t>
      </w:r>
      <w:r w:rsidRPr="00E2730E">
        <w:rPr>
          <w:color w:val="000000"/>
          <w:spacing w:val="-2"/>
          <w:sz w:val="28"/>
          <w:szCs w:val="28"/>
        </w:rPr>
        <w:t>совершения.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9"/>
          <w:sz w:val="28"/>
          <w:szCs w:val="28"/>
        </w:rPr>
        <w:t xml:space="preserve">В связи с этим необходимо считать чрезмерно длительными сроки </w:t>
      </w:r>
      <w:r w:rsidRPr="00E2730E">
        <w:rPr>
          <w:color w:val="000000"/>
          <w:spacing w:val="8"/>
          <w:sz w:val="28"/>
          <w:szCs w:val="28"/>
        </w:rPr>
        <w:t xml:space="preserve">ограничения свободы, выходящие за рамки способа совершения основного </w:t>
      </w:r>
      <w:r w:rsidRPr="00E2730E">
        <w:rPr>
          <w:color w:val="000000"/>
          <w:sz w:val="28"/>
          <w:szCs w:val="28"/>
        </w:rPr>
        <w:t xml:space="preserve">состава преступления, требующего квалификации по ст. 127 УК РФ, с минимально достаточной продолжительностью, равной восьми часам, и максимальной — одной неделе. Именно в этом временном промежутке полагаем целесообразным </w:t>
      </w:r>
      <w:r w:rsidRPr="00E2730E">
        <w:rPr>
          <w:color w:val="000000"/>
          <w:spacing w:val="-1"/>
          <w:sz w:val="28"/>
          <w:szCs w:val="28"/>
        </w:rPr>
        <w:t xml:space="preserve">установить временной критерий разграничения незаконного лишения свободы как </w:t>
      </w:r>
      <w:r w:rsidRPr="00E2730E">
        <w:rPr>
          <w:color w:val="000000"/>
          <w:spacing w:val="1"/>
          <w:sz w:val="28"/>
          <w:szCs w:val="28"/>
        </w:rPr>
        <w:t>способа совершения преступления и самостоятельного состава преступления.</w:t>
      </w:r>
    </w:p>
    <w:p w:rsidR="006B0D6E" w:rsidRPr="00E2730E" w:rsidRDefault="006B0D6E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 xml:space="preserve">Указанный временной критерий является необходимым только для </w:t>
      </w:r>
      <w:r w:rsidRPr="00E2730E">
        <w:rPr>
          <w:color w:val="000000"/>
          <w:spacing w:val="2"/>
          <w:sz w:val="28"/>
          <w:szCs w:val="28"/>
        </w:rPr>
        <w:t xml:space="preserve">отграничения незаконного лишения свободы от ограничения свободы как одного </w:t>
      </w:r>
      <w:r w:rsidRPr="00E2730E">
        <w:rPr>
          <w:color w:val="000000"/>
          <w:spacing w:val="15"/>
          <w:sz w:val="28"/>
          <w:szCs w:val="28"/>
        </w:rPr>
        <w:t>из вида насилия в рамках способов совершения иных преступлений. В тех</w:t>
      </w:r>
      <w:r w:rsidR="004C3B14" w:rsidRPr="00E2730E">
        <w:rPr>
          <w:color w:val="000000"/>
          <w:spacing w:val="15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случаях, когда незаконное лишение свободы является самостоятельным составом </w:t>
      </w:r>
      <w:r w:rsidRPr="00E2730E">
        <w:rPr>
          <w:color w:val="000000"/>
          <w:spacing w:val="1"/>
          <w:sz w:val="28"/>
          <w:szCs w:val="28"/>
        </w:rPr>
        <w:t>преступления, минимально достаточный срок является оценочной категорией.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19"/>
          <w:sz w:val="28"/>
          <w:szCs w:val="28"/>
        </w:rPr>
        <w:t>Наряду с этим может иметь место иной вариант решения указанной</w:t>
      </w:r>
      <w:r w:rsidR="00161F22" w:rsidRPr="00E2730E">
        <w:rPr>
          <w:color w:val="000000"/>
          <w:spacing w:val="19"/>
          <w:sz w:val="28"/>
          <w:szCs w:val="28"/>
        </w:rPr>
        <w:t xml:space="preserve"> </w:t>
      </w:r>
      <w:r w:rsidRPr="00E2730E">
        <w:rPr>
          <w:color w:val="000000"/>
          <w:spacing w:val="3"/>
          <w:sz w:val="28"/>
          <w:szCs w:val="28"/>
        </w:rPr>
        <w:t>проблемы. Так, представляется возможным также в рамках разъяснений Пленума</w:t>
      </w:r>
    </w:p>
    <w:p w:rsidR="006B0D6E" w:rsidRPr="00E2730E" w:rsidRDefault="006B0D6E" w:rsidP="00161F2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1 Верховного Суда РФ закрепить для каждого вида преступления, в способ</w:t>
      </w:r>
      <w:r w:rsidR="00161F22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3"/>
          <w:sz w:val="28"/>
          <w:szCs w:val="28"/>
        </w:rPr>
        <w:t xml:space="preserve">которого ограничение свободы может входить его составной частью (грабеж, </w:t>
      </w:r>
      <w:r w:rsidRPr="00E2730E">
        <w:rPr>
          <w:color w:val="000000"/>
          <w:spacing w:val="11"/>
          <w:sz w:val="28"/>
          <w:szCs w:val="28"/>
        </w:rPr>
        <w:t xml:space="preserve">разбой, вымогательство, изнасилование, угон, самоуправство и т.д.), </w:t>
      </w:r>
      <w:r w:rsidRPr="00E2730E">
        <w:rPr>
          <w:color w:val="000000"/>
          <w:sz w:val="28"/>
          <w:szCs w:val="28"/>
        </w:rPr>
        <w:t xml:space="preserve">индивидуальный срок, достаточный для дополнительной квалификации по ст. 127 </w:t>
      </w:r>
      <w:r w:rsidRPr="00E2730E">
        <w:rPr>
          <w:color w:val="000000"/>
          <w:spacing w:val="-1"/>
          <w:sz w:val="28"/>
          <w:szCs w:val="28"/>
        </w:rPr>
        <w:t xml:space="preserve">УК РФ. Так, для вымогательства он может равняться двум суткам (условно). Для </w:t>
      </w:r>
      <w:r w:rsidRPr="00E2730E">
        <w:rPr>
          <w:color w:val="000000"/>
          <w:sz w:val="28"/>
          <w:szCs w:val="28"/>
        </w:rPr>
        <w:t xml:space="preserve">изнасилования — одним суткам (условно). Для самоуправства — трем суткам </w:t>
      </w:r>
      <w:r w:rsidRPr="00E2730E">
        <w:rPr>
          <w:color w:val="000000"/>
          <w:spacing w:val="-1"/>
          <w:sz w:val="28"/>
          <w:szCs w:val="28"/>
        </w:rPr>
        <w:t>(условно) и т.п.</w:t>
      </w:r>
    </w:p>
    <w:p w:rsidR="006B0D6E" w:rsidRPr="00E2730E" w:rsidRDefault="00AE1979" w:rsidP="00104F34">
      <w:pPr>
        <w:widowControl/>
        <w:shd w:val="clear" w:color="auto" w:fill="FFFFFF"/>
        <w:spacing w:line="360" w:lineRule="auto"/>
        <w:ind w:firstLine="709"/>
        <w:rPr>
          <w:color w:val="000000"/>
          <w:spacing w:val="1"/>
          <w:sz w:val="28"/>
          <w:szCs w:val="28"/>
        </w:rPr>
      </w:pPr>
      <w:r>
        <w:rPr>
          <w:noProof/>
        </w:rPr>
        <w:pict>
          <v:line id="_x0000_s1041" style="position:absolute;left:0;text-align:left;z-index:251667456" from="-12pt,69.25pt" to="133.9pt,69.25pt" strokeweight=".25pt"/>
        </w:pict>
      </w:r>
      <w:r w:rsidR="006B0D6E" w:rsidRPr="00E2730E">
        <w:rPr>
          <w:color w:val="000000"/>
          <w:spacing w:val="6"/>
          <w:sz w:val="28"/>
          <w:szCs w:val="28"/>
        </w:rPr>
        <w:t xml:space="preserve">Вместе с тем разработка индивидуальных для каждого вида преступления </w:t>
      </w:r>
      <w:r w:rsidR="006B0D6E" w:rsidRPr="00E2730E">
        <w:rPr>
          <w:color w:val="000000"/>
          <w:sz w:val="28"/>
          <w:szCs w:val="28"/>
        </w:rPr>
        <w:t>сроков остается за рамками настоящей статьи, поскольку авторы стоят на позиции</w:t>
      </w:r>
      <w:r w:rsidR="001474D0">
        <w:rPr>
          <w:color w:val="000000"/>
          <w:sz w:val="28"/>
          <w:szCs w:val="28"/>
        </w:rPr>
        <w:t xml:space="preserve"> </w:t>
      </w:r>
      <w:r w:rsidR="006B0D6E" w:rsidRPr="00E2730E">
        <w:rPr>
          <w:color w:val="000000"/>
          <w:spacing w:val="1"/>
          <w:sz w:val="28"/>
          <w:szCs w:val="28"/>
        </w:rPr>
        <w:t>введения единого срока для всех преступлений.</w:t>
      </w:r>
    </w:p>
    <w:p w:rsidR="004C3B14" w:rsidRPr="00E2730E" w:rsidRDefault="004C3B14" w:rsidP="004C3B14">
      <w:pPr>
        <w:widowControl/>
        <w:shd w:val="clear" w:color="auto" w:fill="FFFFFF"/>
        <w:tabs>
          <w:tab w:val="left" w:pos="187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41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Отграничение похищения человека от незаконного лишения свободы //Законность. 2002г. № 9. С.36</w:t>
      </w:r>
    </w:p>
    <w:p w:rsidR="004C3B14" w:rsidRPr="00E2730E" w:rsidRDefault="004C3B14" w:rsidP="004C3B14">
      <w:pPr>
        <w:widowControl/>
        <w:shd w:val="clear" w:color="auto" w:fill="FFFFFF"/>
        <w:tabs>
          <w:tab w:val="left" w:pos="187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42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pacing w:val="2"/>
          <w:sz w:val="28"/>
          <w:szCs w:val="28"/>
        </w:rPr>
        <w:t>Михаль О. Вопросы квалификации незаконного лишения свободы, похищения человека и захвата заложников</w:t>
      </w:r>
      <w:r w:rsidRPr="00E2730E">
        <w:rPr>
          <w:color w:val="000000"/>
          <w:sz w:val="28"/>
          <w:szCs w:val="28"/>
        </w:rPr>
        <w:t>//Уголовное право. 2003г. №4. С.50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Полагаем, что необходимо определить временные критерии, позволяющие </w:t>
      </w:r>
      <w:r w:rsidRPr="00E2730E">
        <w:rPr>
          <w:color w:val="000000"/>
          <w:spacing w:val="2"/>
          <w:sz w:val="28"/>
          <w:szCs w:val="28"/>
        </w:rPr>
        <w:t xml:space="preserve">разграничивать незаконное лишение свободы как самостоятельное преступление </w:t>
      </w:r>
      <w:r w:rsidRPr="00E2730E">
        <w:rPr>
          <w:color w:val="000000"/>
          <w:sz w:val="28"/>
          <w:szCs w:val="28"/>
        </w:rPr>
        <w:t xml:space="preserve">и, соответственно, — как способ совершения другого преступления в пределах от восьми часов до одной недели. Это можно сделать в рамках разъяснения Пленума </w:t>
      </w:r>
      <w:r w:rsidRPr="00E2730E">
        <w:rPr>
          <w:color w:val="000000"/>
          <w:spacing w:val="2"/>
          <w:sz w:val="28"/>
          <w:szCs w:val="28"/>
        </w:rPr>
        <w:t xml:space="preserve">Верховного Суда РФ, чтобы исключить неоднозначность подхода в принятии </w:t>
      </w:r>
      <w:r w:rsidRPr="00E2730E">
        <w:rPr>
          <w:color w:val="000000"/>
          <w:spacing w:val="1"/>
          <w:sz w:val="28"/>
          <w:szCs w:val="28"/>
        </w:rPr>
        <w:t>решений в сходных ситуациях.</w:t>
      </w:r>
    </w:p>
    <w:p w:rsidR="00161F22" w:rsidRPr="00E2730E" w:rsidRDefault="00161F22" w:rsidP="00104F3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61F22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E2730E">
        <w:rPr>
          <w:b/>
          <w:bCs/>
          <w:color w:val="000000"/>
          <w:sz w:val="28"/>
          <w:szCs w:val="28"/>
        </w:rPr>
        <w:t xml:space="preserve">2.3 Проблемы квалификации торговли людьми использования </w:t>
      </w:r>
      <w:r w:rsidRPr="00E2730E">
        <w:rPr>
          <w:b/>
          <w:bCs/>
          <w:color w:val="000000"/>
          <w:spacing w:val="1"/>
          <w:sz w:val="28"/>
          <w:szCs w:val="28"/>
        </w:rPr>
        <w:t xml:space="preserve">рабского 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b/>
          <w:bCs/>
          <w:color w:val="000000"/>
          <w:spacing w:val="1"/>
          <w:sz w:val="28"/>
          <w:szCs w:val="28"/>
        </w:rPr>
        <w:t>труда</w:t>
      </w:r>
    </w:p>
    <w:p w:rsidR="00161F22" w:rsidRPr="00E2730E" w:rsidRDefault="00161F22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Проходящие в Российской Федерации демократические преобразования, реформирование правовой системы и ее постепенное включение в международное </w:t>
      </w:r>
      <w:r w:rsidRPr="00E2730E">
        <w:rPr>
          <w:color w:val="000000"/>
          <w:spacing w:val="-1"/>
          <w:sz w:val="28"/>
          <w:szCs w:val="28"/>
        </w:rPr>
        <w:t xml:space="preserve">и европейское правовое пространство, участие в деятельности Совета Европы и </w:t>
      </w:r>
      <w:r w:rsidRPr="00E2730E">
        <w:rPr>
          <w:color w:val="000000"/>
          <w:sz w:val="28"/>
          <w:szCs w:val="28"/>
        </w:rPr>
        <w:t xml:space="preserve">выполнение принятых правовых обязательств - все это вызывает сегодня интерес, </w:t>
      </w:r>
      <w:r w:rsidRPr="00E2730E">
        <w:rPr>
          <w:color w:val="000000"/>
          <w:spacing w:val="-1"/>
          <w:sz w:val="28"/>
          <w:szCs w:val="28"/>
        </w:rPr>
        <w:t xml:space="preserve">обусловленный, прежде всего стремлением России действительно стать правовым </w:t>
      </w:r>
      <w:r w:rsidRPr="00E2730E">
        <w:rPr>
          <w:color w:val="000000"/>
          <w:sz w:val="28"/>
          <w:szCs w:val="28"/>
        </w:rPr>
        <w:t xml:space="preserve">государством. Его фундаментальные основы - торжество закона и </w:t>
      </w:r>
      <w:r w:rsidRPr="00E2730E">
        <w:rPr>
          <w:color w:val="000000"/>
          <w:spacing w:val="1"/>
          <w:sz w:val="28"/>
          <w:szCs w:val="28"/>
        </w:rPr>
        <w:t>неукоснительное соблюдение прав и свобод человека.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 xml:space="preserve">Проблема прав человека в современном праве вышла за национальные </w:t>
      </w:r>
      <w:r w:rsidRPr="00E2730E">
        <w:rPr>
          <w:color w:val="000000"/>
          <w:sz w:val="28"/>
          <w:szCs w:val="28"/>
        </w:rPr>
        <w:t xml:space="preserve">рамки, приобрела универсальный характер, а приоритет прав человека в системе социальных ценностей закреплен в универсальных и европейских документах '. К </w:t>
      </w:r>
      <w:r w:rsidRPr="00E2730E">
        <w:rPr>
          <w:color w:val="000000"/>
          <w:spacing w:val="4"/>
          <w:sz w:val="28"/>
          <w:szCs w:val="28"/>
        </w:rPr>
        <w:t xml:space="preserve">ним в первую очередь следует отнести Всеобщую декларацию прав человека </w:t>
      </w:r>
      <w:r w:rsidRPr="00E2730E">
        <w:rPr>
          <w:color w:val="000000"/>
          <w:spacing w:val="-1"/>
          <w:sz w:val="28"/>
          <w:szCs w:val="28"/>
        </w:rPr>
        <w:t>1948г.</w:t>
      </w:r>
      <w:r w:rsidRPr="00E2730E">
        <w:rPr>
          <w:color w:val="000000"/>
          <w:spacing w:val="-1"/>
          <w:sz w:val="28"/>
          <w:szCs w:val="28"/>
          <w:vertAlign w:val="superscript"/>
        </w:rPr>
        <w:t>44</w:t>
      </w:r>
      <w:r w:rsidRPr="00E2730E">
        <w:rPr>
          <w:color w:val="000000"/>
          <w:spacing w:val="-1"/>
          <w:sz w:val="28"/>
          <w:szCs w:val="28"/>
        </w:rPr>
        <w:t xml:space="preserve">, а также принятую в 1950г. в рамках Совета Европы и вступившую в силу в 1953г. уникальную по своей значимости Европейскую конвенцию о защите прав </w:t>
      </w:r>
      <w:r w:rsidRPr="00E2730E">
        <w:rPr>
          <w:color w:val="000000"/>
          <w:sz w:val="28"/>
          <w:szCs w:val="28"/>
        </w:rPr>
        <w:t xml:space="preserve">человека и основных свобод 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8"/>
          <w:sz w:val="28"/>
          <w:szCs w:val="28"/>
        </w:rPr>
        <w:t xml:space="preserve">Всеобщая декларация прав человека 1948г. провозгласила: «Никто не </w:t>
      </w:r>
      <w:r w:rsidRPr="00E2730E">
        <w:rPr>
          <w:color w:val="000000"/>
          <w:spacing w:val="10"/>
          <w:sz w:val="28"/>
          <w:szCs w:val="28"/>
        </w:rPr>
        <w:t xml:space="preserve">должен содержаться в рабстве или подневольном состоянии; рабство и </w:t>
      </w:r>
      <w:r w:rsidRPr="00E2730E">
        <w:rPr>
          <w:color w:val="000000"/>
          <w:spacing w:val="-1"/>
          <w:sz w:val="28"/>
          <w:szCs w:val="28"/>
        </w:rPr>
        <w:t>работорговля запрещаются во всех их видах» (ст.4)</w:t>
      </w:r>
      <w:r w:rsidRPr="00E2730E">
        <w:rPr>
          <w:color w:val="000000"/>
          <w:spacing w:val="-1"/>
          <w:sz w:val="28"/>
          <w:szCs w:val="28"/>
          <w:vertAlign w:val="superscript"/>
        </w:rPr>
        <w:t>46</w:t>
      </w:r>
      <w:r w:rsidRPr="00E2730E">
        <w:rPr>
          <w:color w:val="000000"/>
          <w:spacing w:val="-1"/>
          <w:sz w:val="28"/>
          <w:szCs w:val="28"/>
        </w:rPr>
        <w:t>.</w:t>
      </w:r>
    </w:p>
    <w:p w:rsidR="006B0D6E" w:rsidRPr="00E2730E" w:rsidRDefault="006B0D6E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Европейской конвенции о защите прав человека и основных свобод 1950г. нашли отражение и вошли в качестве отдельных статей важнейшие правовые положения Всеобщей декларации прав человека, провозгласившей принципы, </w:t>
      </w:r>
      <w:r w:rsidRPr="00E2730E">
        <w:rPr>
          <w:color w:val="000000"/>
          <w:spacing w:val="9"/>
          <w:sz w:val="28"/>
          <w:szCs w:val="28"/>
        </w:rPr>
        <w:t>направленные на обеспечение гражданских, политических, социально-</w:t>
      </w:r>
      <w:r w:rsidRPr="00E2730E">
        <w:rPr>
          <w:color w:val="000000"/>
          <w:spacing w:val="4"/>
          <w:sz w:val="28"/>
          <w:szCs w:val="28"/>
        </w:rPr>
        <w:t xml:space="preserve">экономических и культурных прав человека. Европейская конвенция о защите </w:t>
      </w:r>
      <w:r w:rsidRPr="00E2730E">
        <w:rPr>
          <w:color w:val="000000"/>
          <w:spacing w:val="6"/>
          <w:sz w:val="28"/>
          <w:szCs w:val="28"/>
        </w:rPr>
        <w:t xml:space="preserve">прав человека и основных свобод содержит обязательства по обеспечению </w:t>
      </w:r>
      <w:r w:rsidRPr="00E2730E">
        <w:rPr>
          <w:color w:val="000000"/>
          <w:sz w:val="28"/>
          <w:szCs w:val="28"/>
        </w:rPr>
        <w:t xml:space="preserve">основных гражданских и политических прав лиц, находящихся под юрисдикцией </w:t>
      </w:r>
      <w:r w:rsidRPr="00E2730E">
        <w:rPr>
          <w:color w:val="000000"/>
          <w:spacing w:val="11"/>
          <w:sz w:val="28"/>
          <w:szCs w:val="28"/>
        </w:rPr>
        <w:t xml:space="preserve">государств-участников. К ним относятся как процессуальные права, </w:t>
      </w:r>
      <w:r w:rsidRPr="00E2730E">
        <w:rPr>
          <w:color w:val="000000"/>
          <w:sz w:val="28"/>
          <w:szCs w:val="28"/>
        </w:rPr>
        <w:t>рассматривающие принципы судебного разбирательства (ст.5 «Право на свободу</w:t>
      </w:r>
      <w:r w:rsidR="004C3B14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 xml:space="preserve">и личную неприкосновенность», ст.6 «Право на справедливое судебное </w:t>
      </w:r>
      <w:r w:rsidRPr="00E2730E">
        <w:rPr>
          <w:color w:val="000000"/>
          <w:sz w:val="28"/>
          <w:szCs w:val="28"/>
        </w:rPr>
        <w:t xml:space="preserve">разбирательство» и др.)? так и материальные (ст. 1 «Обязательство соблюдать права человека», ст.2 «Право на жизнь», ст.4 «Запрещение рабства и </w:t>
      </w:r>
      <w:r w:rsidRPr="00E2730E">
        <w:rPr>
          <w:color w:val="000000"/>
          <w:spacing w:val="-3"/>
          <w:sz w:val="28"/>
          <w:szCs w:val="28"/>
        </w:rPr>
        <w:t>принудительного труда» и др.)</w:t>
      </w:r>
      <w:r w:rsidRPr="00E2730E">
        <w:rPr>
          <w:color w:val="000000"/>
          <w:spacing w:val="-3"/>
          <w:sz w:val="28"/>
          <w:szCs w:val="28"/>
          <w:vertAlign w:val="superscript"/>
        </w:rPr>
        <w:t>47</w:t>
      </w:r>
      <w:r w:rsidRPr="00E2730E">
        <w:rPr>
          <w:color w:val="000000"/>
          <w:spacing w:val="-3"/>
          <w:sz w:val="28"/>
          <w:szCs w:val="28"/>
        </w:rPr>
        <w:t>.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2" style="position:absolute;left:0;text-align:left;z-index:251656192" from="0,142pt" to="141.6pt,142pt" strokeweight=".5pt"/>
        </w:pict>
      </w:r>
      <w:r w:rsidR="006B0D6E" w:rsidRPr="00E2730E">
        <w:rPr>
          <w:color w:val="000000"/>
          <w:sz w:val="28"/>
          <w:szCs w:val="28"/>
        </w:rPr>
        <w:t xml:space="preserve">Европейская конвенция, упомянутая выше, закрепила правосубъектность личности в международных отношениях. Она признает за всеми гражданами </w:t>
      </w:r>
      <w:r w:rsidR="006B0D6E" w:rsidRPr="00E2730E">
        <w:rPr>
          <w:color w:val="000000"/>
          <w:spacing w:val="-1"/>
          <w:sz w:val="28"/>
          <w:szCs w:val="28"/>
        </w:rPr>
        <w:t xml:space="preserve">европейских государств, подписавших ее, закрепленные в ней основные права и </w:t>
      </w:r>
      <w:r w:rsidR="006B0D6E" w:rsidRPr="00E2730E">
        <w:rPr>
          <w:color w:val="000000"/>
          <w:spacing w:val="3"/>
          <w:sz w:val="28"/>
          <w:szCs w:val="28"/>
        </w:rPr>
        <w:t xml:space="preserve">свободы. Это говорит о том, что Европейская конвенция как международный </w:t>
      </w:r>
      <w:r w:rsidR="006B0D6E" w:rsidRPr="00E2730E">
        <w:rPr>
          <w:color w:val="000000"/>
          <w:spacing w:val="1"/>
          <w:sz w:val="28"/>
          <w:szCs w:val="28"/>
        </w:rPr>
        <w:t xml:space="preserve">договор имеет статус действующего права и является обязательной для государства-участника после того, как оно ее 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</w:t>
      </w:r>
      <w:r w:rsidRPr="00E2730E">
        <w:rPr>
          <w:color w:val="000000"/>
          <w:sz w:val="28"/>
          <w:szCs w:val="28"/>
        </w:rPr>
        <w:t xml:space="preserve"> Горшкова С.А. Стандарты Совета Европы по правам человека и российское законодательство. М.. 2001 г. С.5</w:t>
      </w:r>
    </w:p>
    <w:p w:rsidR="004C3B14" w:rsidRPr="00E2730E" w:rsidRDefault="004C3B14" w:rsidP="004C3B14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44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Международные акты о правах человека: Сборник документов. М., 2000г. С.39</w:t>
      </w:r>
    </w:p>
    <w:p w:rsidR="004C3B14" w:rsidRPr="00E2730E" w:rsidRDefault="004C3B14" w:rsidP="004C3B14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45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Там же. С.539</w:t>
      </w:r>
    </w:p>
    <w:p w:rsidR="004C3B14" w:rsidRPr="00E2730E" w:rsidRDefault="004C3B14" w:rsidP="004C3B14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46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pacing w:val="1"/>
          <w:sz w:val="28"/>
          <w:szCs w:val="28"/>
        </w:rPr>
        <w:t>Международные акты о правах человека: Сборник документов. М.. 2000г. С.40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4C3B14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подпишет и ратифицирует. Вступив </w:t>
      </w:r>
      <w:r w:rsidRPr="00E2730E">
        <w:rPr>
          <w:color w:val="000000"/>
          <w:sz w:val="28"/>
          <w:szCs w:val="28"/>
        </w:rPr>
        <w:t>в Совет Европы, Российская Федерация</w:t>
      </w:r>
      <w:r w:rsidR="001474D0">
        <w:rPr>
          <w:color w:val="000000"/>
          <w:sz w:val="28"/>
          <w:szCs w:val="28"/>
        </w:rPr>
        <w:t xml:space="preserve"> </w:t>
      </w:r>
      <w:r w:rsidR="006B0D6E" w:rsidRPr="00E2730E">
        <w:rPr>
          <w:color w:val="000000"/>
          <w:sz w:val="28"/>
          <w:szCs w:val="28"/>
        </w:rPr>
        <w:t xml:space="preserve">обязалась выполнять более трех десятков </w:t>
      </w:r>
      <w:r w:rsidR="006B0D6E" w:rsidRPr="00E2730E">
        <w:rPr>
          <w:color w:val="000000"/>
          <w:spacing w:val="5"/>
          <w:sz w:val="28"/>
          <w:szCs w:val="28"/>
        </w:rPr>
        <w:t xml:space="preserve">требований Европейского сообщества. Федеральное Собрание Российской </w:t>
      </w:r>
      <w:r w:rsidR="006B0D6E" w:rsidRPr="00E2730E">
        <w:rPr>
          <w:color w:val="000000"/>
          <w:sz w:val="28"/>
          <w:szCs w:val="28"/>
        </w:rPr>
        <w:t xml:space="preserve">Федерации ратифицировало Европейскую конвенцию о защите прав человека и </w:t>
      </w:r>
      <w:r w:rsidR="006B0D6E" w:rsidRPr="00E2730E">
        <w:rPr>
          <w:color w:val="000000"/>
          <w:spacing w:val="1"/>
          <w:sz w:val="28"/>
          <w:szCs w:val="28"/>
        </w:rPr>
        <w:t>основных свобод и протоколы к ней (кроме Протокола №6) в 1998г.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Статья 4 Европейской конвенции содержит положение о запрещении </w:t>
      </w:r>
      <w:r w:rsidRPr="00E2730E">
        <w:rPr>
          <w:color w:val="000000"/>
          <w:spacing w:val="1"/>
          <w:sz w:val="28"/>
          <w:szCs w:val="28"/>
        </w:rPr>
        <w:t>рабства и принудительного труда: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«1. Никто не должен содержаться в рабстве или подневольном состоянии.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2. Никто не должен привлекаться к принудительному или обязательному </w:t>
      </w:r>
      <w:r w:rsidRPr="00E2730E">
        <w:rPr>
          <w:color w:val="000000"/>
          <w:spacing w:val="-4"/>
          <w:sz w:val="28"/>
          <w:szCs w:val="28"/>
        </w:rPr>
        <w:t>труду».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9"/>
          <w:sz w:val="28"/>
          <w:szCs w:val="28"/>
        </w:rPr>
        <w:t xml:space="preserve">Хотя Европейская конвенция не раскрывает понятий «рабство» и </w:t>
      </w:r>
      <w:r w:rsidRPr="00E2730E">
        <w:rPr>
          <w:color w:val="000000"/>
          <w:spacing w:val="8"/>
          <w:sz w:val="28"/>
          <w:szCs w:val="28"/>
        </w:rPr>
        <w:t xml:space="preserve">«подневольное состояние», однако в юридических документах под ними </w:t>
      </w:r>
      <w:r w:rsidRPr="00E2730E">
        <w:rPr>
          <w:color w:val="000000"/>
          <w:spacing w:val="10"/>
          <w:sz w:val="28"/>
          <w:szCs w:val="28"/>
        </w:rPr>
        <w:t xml:space="preserve">понимаются различные формы контроля над личностью и такие условия </w:t>
      </w:r>
      <w:r w:rsidRPr="00E2730E">
        <w:rPr>
          <w:color w:val="000000"/>
          <w:spacing w:val="1"/>
          <w:sz w:val="28"/>
          <w:szCs w:val="28"/>
        </w:rPr>
        <w:t>угнетения, которые лицо не может изменить и которых оно не может избежать.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Федеральный закон от 8 декабря 2003г. установил уголовную ответственность </w:t>
      </w:r>
      <w:r w:rsidRPr="00E2730E">
        <w:rPr>
          <w:b/>
          <w:bCs/>
          <w:color w:val="000000"/>
          <w:sz w:val="28"/>
          <w:szCs w:val="28"/>
        </w:rPr>
        <w:t xml:space="preserve">за торговлю людьми </w:t>
      </w:r>
      <w:r w:rsidRPr="00E2730E">
        <w:rPr>
          <w:color w:val="000000"/>
          <w:sz w:val="28"/>
          <w:szCs w:val="28"/>
        </w:rPr>
        <w:t>(ст. 127 УК РФ), признал утратившей силу ст. 152 УК, предусматривавшую ответственность за торговлю несовершеннолетними.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 xml:space="preserve">Уголовная ответственность за частный случай торговли людьми (в виде </w:t>
      </w:r>
      <w:r w:rsidRPr="00E2730E">
        <w:rPr>
          <w:color w:val="000000"/>
          <w:spacing w:val="9"/>
          <w:sz w:val="28"/>
          <w:szCs w:val="28"/>
        </w:rPr>
        <w:t>торговли несовершеннолетними) была введена в уголовное законодательство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3" style="position:absolute;left:0;text-align:left;z-index:251657216" from="0,93.1pt" to="145.9pt,93.1pt" strokeweight=".7pt"/>
        </w:pict>
      </w:r>
      <w:r w:rsidR="006B0D6E" w:rsidRPr="00E2730E">
        <w:rPr>
          <w:color w:val="000000"/>
          <w:sz w:val="28"/>
          <w:szCs w:val="28"/>
        </w:rPr>
        <w:t xml:space="preserve">Федеральным законом от 07.03.1995г. (ст. 123 УК РСФСР 1960г.) Последние </w:t>
      </w:r>
      <w:r w:rsidR="006B0D6E" w:rsidRPr="00E2730E">
        <w:rPr>
          <w:color w:val="000000"/>
          <w:spacing w:val="-1"/>
          <w:sz w:val="28"/>
          <w:szCs w:val="28"/>
        </w:rPr>
        <w:t xml:space="preserve">изменения в виде расширения круга потерпевших внесены в связи с тем, что </w:t>
      </w:r>
      <w:r w:rsidR="006B0D6E" w:rsidRPr="00E2730E">
        <w:rPr>
          <w:color w:val="000000"/>
          <w:spacing w:val="2"/>
          <w:sz w:val="28"/>
          <w:szCs w:val="28"/>
        </w:rPr>
        <w:t xml:space="preserve">распространилась торговля не только несовершеннолетними, но и взрослыми </w:t>
      </w:r>
      <w:r w:rsidR="006B0D6E" w:rsidRPr="00E2730E">
        <w:rPr>
          <w:color w:val="000000"/>
          <w:sz w:val="28"/>
          <w:szCs w:val="28"/>
        </w:rPr>
        <w:t xml:space="preserve">людьми. Кроме того, еще 2 декабря 1949г. Организация 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4/</w:t>
      </w:r>
      <w:r w:rsidRPr="00E2730E">
        <w:rPr>
          <w:color w:val="000000"/>
          <w:sz w:val="28"/>
          <w:szCs w:val="28"/>
        </w:rPr>
        <w:t>Горшкова С.А. Стандарты Совета Европы по правам человека и российское законодательство. М.. 2001г. С. 17</w: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Объединенных Наций </w:t>
      </w:r>
      <w:r w:rsidRPr="00E2730E">
        <w:rPr>
          <w:color w:val="000000"/>
          <w:spacing w:val="8"/>
          <w:sz w:val="28"/>
          <w:szCs w:val="28"/>
        </w:rPr>
        <w:t xml:space="preserve">утвердила Конвенцию «О борьбе с торговлей людьми и с эксплуатацией </w:t>
      </w:r>
      <w:r w:rsidRPr="00E2730E">
        <w:rPr>
          <w:color w:val="000000"/>
          <w:spacing w:val="5"/>
          <w:sz w:val="28"/>
          <w:szCs w:val="28"/>
        </w:rPr>
        <w:t>проституции третьими лицами»</w:t>
      </w:r>
      <w:r w:rsidRPr="00E2730E">
        <w:rPr>
          <w:color w:val="000000"/>
          <w:spacing w:val="5"/>
          <w:sz w:val="28"/>
          <w:szCs w:val="28"/>
          <w:vertAlign w:val="superscript"/>
        </w:rPr>
        <w:t>48</w:t>
      </w:r>
      <w:r w:rsidRPr="00E2730E">
        <w:rPr>
          <w:color w:val="000000"/>
          <w:spacing w:val="5"/>
          <w:sz w:val="28"/>
          <w:szCs w:val="28"/>
        </w:rPr>
        <w:t xml:space="preserve">. Представляется, что независимо оттого, </w:t>
      </w:r>
      <w:r w:rsidRPr="00E2730E">
        <w:rPr>
          <w:color w:val="000000"/>
          <w:spacing w:val="10"/>
          <w:sz w:val="28"/>
          <w:szCs w:val="28"/>
        </w:rPr>
        <w:t xml:space="preserve">насколько распространено в жизни такое явление, как торговля людьми, </w:t>
      </w:r>
      <w:r w:rsidRPr="00E2730E">
        <w:rPr>
          <w:color w:val="000000"/>
          <w:sz w:val="28"/>
          <w:szCs w:val="28"/>
        </w:rPr>
        <w:t xml:space="preserve">уголовная ответственность за подобные деяния должна существовать в любом </w:t>
      </w:r>
      <w:r w:rsidRPr="00E2730E">
        <w:rPr>
          <w:color w:val="000000"/>
          <w:spacing w:val="-1"/>
          <w:sz w:val="28"/>
          <w:szCs w:val="28"/>
        </w:rPr>
        <w:t xml:space="preserve">цивилизованном государстве. СССР присоединился к Конвенции </w:t>
      </w:r>
      <w:r w:rsidRPr="00E2730E">
        <w:rPr>
          <w:color w:val="000000"/>
          <w:spacing w:val="13"/>
          <w:sz w:val="28"/>
          <w:szCs w:val="28"/>
        </w:rPr>
        <w:t>11.08.1954г.,</w:t>
      </w:r>
      <w:r w:rsidRPr="00E2730E">
        <w:rPr>
          <w:color w:val="000000"/>
          <w:spacing w:val="-1"/>
          <w:sz w:val="28"/>
          <w:szCs w:val="28"/>
        </w:rPr>
        <w:t xml:space="preserve"> и она вступила в силу </w:t>
      </w:r>
      <w:r w:rsidRPr="00E2730E">
        <w:rPr>
          <w:color w:val="000000"/>
          <w:spacing w:val="11"/>
          <w:sz w:val="28"/>
          <w:szCs w:val="28"/>
        </w:rPr>
        <w:t>09.11.1954г.</w:t>
      </w:r>
      <w:r w:rsidRPr="00E2730E">
        <w:rPr>
          <w:color w:val="000000"/>
          <w:spacing w:val="-1"/>
          <w:sz w:val="28"/>
          <w:szCs w:val="28"/>
        </w:rPr>
        <w:t xml:space="preserve"> Но в данной Конвенции говорится о торговле </w:t>
      </w:r>
      <w:r w:rsidRPr="00E2730E">
        <w:rPr>
          <w:color w:val="000000"/>
          <w:sz w:val="28"/>
          <w:szCs w:val="28"/>
        </w:rPr>
        <w:t xml:space="preserve">людьми в целях проституции, а ст. 127 предусматривает уголовную </w:t>
      </w:r>
      <w:r w:rsidRPr="00E2730E">
        <w:rPr>
          <w:color w:val="000000"/>
          <w:spacing w:val="1"/>
          <w:sz w:val="28"/>
          <w:szCs w:val="28"/>
        </w:rPr>
        <w:t>ответственность за торговлю людьми в любых целях, что является оправданным.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Уголовное уложение о наказаниях уголовных и исправительных 1903г. в ст. 501 предусматривало аналогичное деяние: «Виновный 1) в продаже или в передаче в рабство или неволю, 2) в торге неграми, 3) в непосредственном или ином участии в сем торге или в приспособлении или вооружении судна для сего </w:t>
      </w:r>
      <w:r w:rsidRPr="00E2730E">
        <w:rPr>
          <w:color w:val="000000"/>
          <w:spacing w:val="10"/>
          <w:sz w:val="28"/>
          <w:szCs w:val="28"/>
        </w:rPr>
        <w:t xml:space="preserve">торга, наказывается в случаях, пунктами первым или вторым сей статьи </w:t>
      </w:r>
      <w:r w:rsidRPr="00E2730E">
        <w:rPr>
          <w:color w:val="000000"/>
          <w:sz w:val="28"/>
          <w:szCs w:val="28"/>
        </w:rPr>
        <w:t>указанных, - каторгою на срок не свыше восьми лет; в случаях, пунктом третьим сей статьи указанных, - заключением в исправительном доме.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2"/>
          <w:sz w:val="28"/>
          <w:szCs w:val="28"/>
        </w:rPr>
        <w:t xml:space="preserve">Судно, служившее для такого противозаконного торга, а равно </w:t>
      </w:r>
      <w:r w:rsidRPr="00E2730E">
        <w:rPr>
          <w:color w:val="000000"/>
          <w:spacing w:val="1"/>
          <w:sz w:val="28"/>
          <w:szCs w:val="28"/>
        </w:rPr>
        <w:t>приспособленное или вооруженное для этой цели, отбирается.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При этом под торгом подразумевалось: «целый ряд преступных деяний по </w:t>
      </w:r>
      <w:r w:rsidRPr="00E2730E">
        <w:rPr>
          <w:color w:val="000000"/>
          <w:spacing w:val="-1"/>
          <w:sz w:val="28"/>
          <w:szCs w:val="28"/>
        </w:rPr>
        <w:t>посредничеству и пособничеству в этой продаже»</w:t>
      </w:r>
      <w:r w:rsidRPr="00E2730E">
        <w:rPr>
          <w:color w:val="000000"/>
          <w:spacing w:val="-1"/>
          <w:sz w:val="28"/>
          <w:szCs w:val="28"/>
          <w:vertAlign w:val="superscript"/>
        </w:rPr>
        <w:t>49</w:t>
      </w:r>
      <w:r w:rsidRPr="00E2730E">
        <w:rPr>
          <w:color w:val="000000"/>
          <w:spacing w:val="-1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0"/>
          <w:sz w:val="28"/>
          <w:szCs w:val="28"/>
        </w:rPr>
        <w:t xml:space="preserve">Непосредственным объектом состава преступления, предусмотренного </w:t>
      </w:r>
      <w:r w:rsidRPr="00E2730E">
        <w:rPr>
          <w:color w:val="000000"/>
          <w:sz w:val="28"/>
          <w:szCs w:val="28"/>
        </w:rPr>
        <w:t xml:space="preserve">ст. 127 УК РФ, является личная свобода человека, о которой говорится в ст.22 </w:t>
      </w:r>
      <w:r w:rsidRPr="00E2730E">
        <w:rPr>
          <w:color w:val="000000"/>
          <w:spacing w:val="3"/>
          <w:sz w:val="28"/>
          <w:szCs w:val="28"/>
        </w:rPr>
        <w:t xml:space="preserve">Конституции РФ. Установление уголовной </w:t>
      </w:r>
    </w:p>
    <w:p w:rsidR="006B0D6E" w:rsidRPr="00E2730E" w:rsidRDefault="00AE1979" w:rsidP="00104F34">
      <w:pPr>
        <w:widowControl/>
        <w:shd w:val="clear" w:color="auto" w:fill="FFFFFF"/>
        <w:tabs>
          <w:tab w:val="left" w:pos="341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58240" from="-2.35pt,-.1pt" to="143.55pt,-.1pt" strokeweight=".5pt"/>
        </w:pict>
      </w:r>
      <w:r w:rsidR="006B0D6E" w:rsidRPr="00E2730E">
        <w:rPr>
          <w:color w:val="000000"/>
          <w:sz w:val="28"/>
          <w:szCs w:val="28"/>
          <w:vertAlign w:val="superscript"/>
        </w:rPr>
        <w:t>48</w:t>
      </w:r>
      <w:r w:rsidR="006B0D6E" w:rsidRPr="00E2730E">
        <w:rPr>
          <w:color w:val="000000"/>
          <w:sz w:val="28"/>
          <w:szCs w:val="28"/>
          <w:vertAlign w:val="superscript"/>
        </w:rPr>
        <w:tab/>
      </w:r>
      <w:r w:rsidR="006B0D6E" w:rsidRPr="00E2730E">
        <w:rPr>
          <w:color w:val="000000"/>
          <w:spacing w:val="4"/>
          <w:sz w:val="28"/>
          <w:szCs w:val="28"/>
        </w:rPr>
        <w:t>Сборник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="006B0D6E" w:rsidRPr="00E2730E">
        <w:rPr>
          <w:color w:val="000000"/>
          <w:spacing w:val="4"/>
          <w:sz w:val="28"/>
          <w:szCs w:val="28"/>
        </w:rPr>
        <w:t>действующих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="006B0D6E" w:rsidRPr="00E2730E">
        <w:rPr>
          <w:color w:val="000000"/>
          <w:spacing w:val="4"/>
          <w:sz w:val="28"/>
          <w:szCs w:val="28"/>
        </w:rPr>
        <w:t>договоров,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="006B0D6E" w:rsidRPr="00E2730E">
        <w:rPr>
          <w:color w:val="000000"/>
          <w:spacing w:val="4"/>
          <w:sz w:val="28"/>
          <w:szCs w:val="28"/>
        </w:rPr>
        <w:t>соглашений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="006B0D6E" w:rsidRPr="00E2730E">
        <w:rPr>
          <w:color w:val="000000"/>
          <w:spacing w:val="4"/>
          <w:sz w:val="28"/>
          <w:szCs w:val="28"/>
        </w:rPr>
        <w:t>и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="006B0D6E" w:rsidRPr="00E2730E">
        <w:rPr>
          <w:color w:val="000000"/>
          <w:spacing w:val="4"/>
          <w:sz w:val="28"/>
          <w:szCs w:val="28"/>
        </w:rPr>
        <w:t>конвенций,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="006B0D6E" w:rsidRPr="00E2730E">
        <w:rPr>
          <w:color w:val="000000"/>
          <w:spacing w:val="4"/>
          <w:sz w:val="28"/>
          <w:szCs w:val="28"/>
        </w:rPr>
        <w:t>заключенных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="006B0D6E" w:rsidRPr="00E2730E">
        <w:rPr>
          <w:color w:val="000000"/>
          <w:spacing w:val="4"/>
          <w:sz w:val="28"/>
          <w:szCs w:val="28"/>
        </w:rPr>
        <w:t>СССР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="006B0D6E" w:rsidRPr="00E2730E">
        <w:rPr>
          <w:color w:val="000000"/>
          <w:spacing w:val="4"/>
          <w:sz w:val="28"/>
          <w:szCs w:val="28"/>
        </w:rPr>
        <w:t>с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="006B0D6E" w:rsidRPr="00E2730E">
        <w:rPr>
          <w:color w:val="000000"/>
          <w:spacing w:val="4"/>
          <w:sz w:val="28"/>
          <w:szCs w:val="28"/>
        </w:rPr>
        <w:t>иностранными</w:t>
      </w:r>
      <w:r w:rsidR="006B0D6E" w:rsidRPr="00E2730E">
        <w:rPr>
          <w:color w:val="000000"/>
          <w:sz w:val="28"/>
          <w:szCs w:val="28"/>
        </w:rPr>
        <w:t>государствами. Вып. 16.-М., 1957г. С.280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49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Долголенко Т. Уголовная ответственность за торговлю людьми //Уголовное право. 2004. №2. С.23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4C3B14" w:rsidRPr="00E2730E" w:rsidRDefault="004C3B14" w:rsidP="004C3B14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 xml:space="preserve">ответственности в данном случае </w:t>
      </w:r>
      <w:r w:rsidRPr="00E2730E">
        <w:rPr>
          <w:color w:val="000000"/>
          <w:spacing w:val="1"/>
          <w:sz w:val="28"/>
          <w:szCs w:val="28"/>
        </w:rPr>
        <w:t>является одним из проявлений гарантий свободы личности.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Статья 127 содержит описательную диспозицию. Объективная сторона в ч.1 ст. 127 выражается в торговле людьми, «то есть купле-продаже человека либо его </w:t>
      </w:r>
      <w:r w:rsidRPr="00E2730E">
        <w:rPr>
          <w:color w:val="000000"/>
          <w:spacing w:val="3"/>
          <w:sz w:val="28"/>
          <w:szCs w:val="28"/>
        </w:rPr>
        <w:t xml:space="preserve">вербовке, перевозке, передаче, укрывательстве или получении, совершенных в </w:t>
      </w:r>
      <w:r w:rsidRPr="00E2730E">
        <w:rPr>
          <w:color w:val="000000"/>
          <w:spacing w:val="2"/>
          <w:sz w:val="28"/>
          <w:szCs w:val="28"/>
        </w:rPr>
        <w:t xml:space="preserve">целях его эксплуатации». Она применяется, если потерпевшим является один </w:t>
      </w:r>
      <w:r w:rsidRPr="00E2730E">
        <w:rPr>
          <w:color w:val="000000"/>
          <w:spacing w:val="5"/>
          <w:sz w:val="28"/>
          <w:szCs w:val="28"/>
        </w:rPr>
        <w:t xml:space="preserve">человек, достигший заведомо для виновного восемнадцатилетнего возраста, и </w:t>
      </w:r>
      <w:r w:rsidRPr="00E2730E">
        <w:rPr>
          <w:color w:val="000000"/>
          <w:spacing w:val="1"/>
          <w:sz w:val="28"/>
          <w:szCs w:val="28"/>
        </w:rPr>
        <w:t xml:space="preserve">если при этом не было других обстоятельств, предусмотренных пп.«в», «г», «д», </w:t>
      </w:r>
      <w:r w:rsidRPr="00E2730E">
        <w:rPr>
          <w:color w:val="000000"/>
          <w:sz w:val="28"/>
          <w:szCs w:val="28"/>
        </w:rPr>
        <w:t>«е», «ж» ч.2 и ч.З ст. 127.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Состав преступления формальный, он окончен в момент совершения одного </w:t>
      </w:r>
      <w:r w:rsidRPr="00E2730E">
        <w:rPr>
          <w:color w:val="000000"/>
          <w:spacing w:val="1"/>
          <w:sz w:val="28"/>
          <w:szCs w:val="28"/>
        </w:rPr>
        <w:t>из действий, перечисленных в диспозиции.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Купля-продажа в соответствии с гражданско-правовой терминологией </w:t>
      </w:r>
      <w:r w:rsidRPr="00E2730E">
        <w:rPr>
          <w:color w:val="000000"/>
          <w:sz w:val="28"/>
          <w:szCs w:val="28"/>
        </w:rPr>
        <w:t xml:space="preserve">предусмотрена ст. 454 ГК РФ - это договор, по которому продавец обязуется передать имущество (в данном случае - человека) в собственность покупателя, а </w:t>
      </w:r>
      <w:r w:rsidRPr="00E2730E">
        <w:rPr>
          <w:color w:val="000000"/>
          <w:spacing w:val="2"/>
          <w:sz w:val="28"/>
          <w:szCs w:val="28"/>
        </w:rPr>
        <w:t xml:space="preserve">покупатель обязуется его принять и уплатить за него определенную денежную </w:t>
      </w:r>
      <w:r w:rsidRPr="00E2730E">
        <w:rPr>
          <w:color w:val="000000"/>
          <w:spacing w:val="1"/>
          <w:sz w:val="28"/>
          <w:szCs w:val="28"/>
        </w:rPr>
        <w:t xml:space="preserve">сумму. Право собственности предполагает возникновение у его обладателя права </w:t>
      </w:r>
      <w:r w:rsidRPr="00E2730E">
        <w:rPr>
          <w:color w:val="000000"/>
          <w:sz w:val="28"/>
          <w:szCs w:val="28"/>
        </w:rPr>
        <w:t xml:space="preserve">владения, пользования и распоряжения предметом собственности - имуществом. </w:t>
      </w:r>
      <w:r w:rsidRPr="00E2730E">
        <w:rPr>
          <w:color w:val="000000"/>
          <w:spacing w:val="-1"/>
          <w:sz w:val="28"/>
          <w:szCs w:val="28"/>
        </w:rPr>
        <w:t xml:space="preserve">Если такой договор совершен в отношении человека, то налицо преступление, </w:t>
      </w:r>
      <w:r w:rsidRPr="00E2730E">
        <w:rPr>
          <w:color w:val="000000"/>
          <w:sz w:val="28"/>
          <w:szCs w:val="28"/>
        </w:rPr>
        <w:t>предусмотренное ст. 127.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4"/>
          <w:sz w:val="28"/>
          <w:szCs w:val="28"/>
        </w:rPr>
        <w:t xml:space="preserve">Купля-продажа с точки зрения современного законодательства </w:t>
      </w:r>
      <w:r w:rsidRPr="00E2730E">
        <w:rPr>
          <w:color w:val="000000"/>
          <w:spacing w:val="2"/>
          <w:sz w:val="28"/>
          <w:szCs w:val="28"/>
        </w:rPr>
        <w:t xml:space="preserve">характеризуется совершением двух действий: покупкой и продажей, причем </w:t>
      </w:r>
      <w:r w:rsidRPr="00E2730E">
        <w:rPr>
          <w:color w:val="000000"/>
          <w:spacing w:val="-1"/>
          <w:sz w:val="28"/>
          <w:szCs w:val="28"/>
        </w:rPr>
        <w:t xml:space="preserve">возмездной как навсегда, так и во временное распоряжение. В качестве средства </w:t>
      </w:r>
      <w:r w:rsidRPr="00E2730E">
        <w:rPr>
          <w:color w:val="000000"/>
          <w:spacing w:val="1"/>
          <w:sz w:val="28"/>
          <w:szCs w:val="28"/>
        </w:rPr>
        <w:t xml:space="preserve">платежа выступает денежный или иной имущественный эквивалент. Под иным </w:t>
      </w:r>
      <w:r w:rsidRPr="00E2730E">
        <w:rPr>
          <w:color w:val="000000"/>
          <w:spacing w:val="8"/>
          <w:sz w:val="28"/>
          <w:szCs w:val="28"/>
        </w:rPr>
        <w:t xml:space="preserve">имущественным эквивалентом следует понимать выгоду имущественного </w:t>
      </w:r>
      <w:r w:rsidRPr="00E2730E">
        <w:rPr>
          <w:color w:val="000000"/>
          <w:sz w:val="28"/>
          <w:szCs w:val="28"/>
        </w:rPr>
        <w:t>характера - движимое и недвижимое имущество, а также ее иные формы -</w:t>
      </w:r>
      <w:r w:rsidRPr="00E2730E">
        <w:rPr>
          <w:color w:val="000000"/>
          <w:spacing w:val="2"/>
          <w:sz w:val="28"/>
          <w:szCs w:val="28"/>
        </w:rPr>
        <w:t xml:space="preserve">бесплатное получение чего-либо, подлежащее оплате, отказ от имущественного </w:t>
      </w:r>
      <w:r w:rsidRPr="00E2730E">
        <w:rPr>
          <w:color w:val="000000"/>
          <w:sz w:val="28"/>
          <w:szCs w:val="28"/>
        </w:rPr>
        <w:t>или денежного долга и т.п.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Вербовка - альтернативный признак, характеризующий объективную </w:t>
      </w:r>
      <w:r w:rsidRPr="00E2730E">
        <w:rPr>
          <w:color w:val="000000"/>
          <w:spacing w:val="1"/>
          <w:sz w:val="28"/>
          <w:szCs w:val="28"/>
        </w:rPr>
        <w:t xml:space="preserve">сторону данного преступления. Словарь русского языка СИ. Ожегова содержит </w:t>
      </w:r>
      <w:r w:rsidRPr="00E2730E">
        <w:rPr>
          <w:color w:val="000000"/>
          <w:sz w:val="28"/>
          <w:szCs w:val="28"/>
        </w:rPr>
        <w:t>существительное - вербовка и дает определение глаголу вербовать - «набирать,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2"/>
          <w:sz w:val="28"/>
          <w:szCs w:val="28"/>
        </w:rPr>
        <w:t>нанимать, привлекать в какую-то организацию»</w:t>
      </w:r>
      <w:r w:rsidRPr="00E2730E">
        <w:rPr>
          <w:color w:val="000000"/>
          <w:spacing w:val="2"/>
          <w:sz w:val="28"/>
          <w:szCs w:val="28"/>
          <w:vertAlign w:val="superscript"/>
        </w:rPr>
        <w:t>50</w:t>
      </w:r>
      <w:r w:rsidRPr="00E2730E">
        <w:rPr>
          <w:color w:val="000000"/>
          <w:spacing w:val="2"/>
          <w:sz w:val="28"/>
          <w:szCs w:val="28"/>
        </w:rPr>
        <w:t xml:space="preserve">. Далее приводятся следующие </w:t>
      </w:r>
      <w:r w:rsidRPr="00E2730E">
        <w:rPr>
          <w:color w:val="000000"/>
          <w:sz w:val="28"/>
          <w:szCs w:val="28"/>
        </w:rPr>
        <w:t>словосочетания - «вербовать добровольцев и вербовать рабочую силу»</w:t>
      </w:r>
      <w:r w:rsidRPr="00E2730E">
        <w:rPr>
          <w:color w:val="000000"/>
          <w:sz w:val="28"/>
          <w:szCs w:val="28"/>
          <w:vertAlign w:val="superscript"/>
        </w:rPr>
        <w:t>31</w:t>
      </w:r>
      <w:r w:rsidRPr="00E2730E">
        <w:rPr>
          <w:color w:val="000000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0219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4"/>
          <w:sz w:val="28"/>
          <w:szCs w:val="28"/>
        </w:rPr>
        <w:t>Такое толкование позволяет определить вербовку как действие,</w:t>
      </w:r>
      <w:r w:rsidR="0024602D">
        <w:rPr>
          <w:color w:val="000000"/>
          <w:spacing w:val="14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направленное на то, чтобы потерпевший дал добровольное согласие наняться на</w:t>
      </w:r>
      <w:r w:rsidR="0024602D">
        <w:rPr>
          <w:color w:val="000000"/>
          <w:spacing w:val="1"/>
          <w:sz w:val="28"/>
          <w:szCs w:val="28"/>
        </w:rPr>
        <w:t xml:space="preserve"> </w:t>
      </w:r>
      <w:r w:rsidRPr="00E2730E">
        <w:rPr>
          <w:color w:val="000000"/>
          <w:spacing w:val="-1"/>
          <w:sz w:val="28"/>
          <w:szCs w:val="28"/>
        </w:rPr>
        <w:t>работу. Способами вербовки могут быть уговоры, обман и др.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9"/>
          <w:sz w:val="28"/>
          <w:szCs w:val="28"/>
        </w:rPr>
        <w:t xml:space="preserve">Вербовка, как и все перечисленные в диспозиции деяния, является </w:t>
      </w:r>
      <w:r w:rsidRPr="00E2730E">
        <w:rPr>
          <w:color w:val="000000"/>
          <w:spacing w:val="1"/>
          <w:sz w:val="28"/>
          <w:szCs w:val="28"/>
        </w:rPr>
        <w:t xml:space="preserve">проявлением торговли людьми. Если в процессе вербовки будут использованы угрозы насилием или же насилие будет применено, то содеянное должно быть </w:t>
      </w:r>
      <w:r w:rsidRPr="00E2730E">
        <w:rPr>
          <w:color w:val="000000"/>
          <w:sz w:val="28"/>
          <w:szCs w:val="28"/>
        </w:rPr>
        <w:t xml:space="preserve">квалифицировано по ч.2 или ч.З ст. 127 в зависимости от тяжести последствий. Перевозка - это действия, связанные с перемещением потерпевшего из одного </w:t>
      </w:r>
      <w:r w:rsidRPr="00E2730E">
        <w:rPr>
          <w:color w:val="000000"/>
          <w:spacing w:val="-1"/>
          <w:sz w:val="28"/>
          <w:szCs w:val="28"/>
        </w:rPr>
        <w:t xml:space="preserve">места в другое, в том числе и в пределах одного и того же населенного пункта, </w:t>
      </w:r>
      <w:r w:rsidRPr="00E2730E">
        <w:rPr>
          <w:color w:val="000000"/>
          <w:spacing w:val="11"/>
          <w:sz w:val="28"/>
          <w:szCs w:val="28"/>
        </w:rPr>
        <w:t xml:space="preserve">совершенные с использованием транспортного средства при отсутствии </w:t>
      </w:r>
      <w:r w:rsidRPr="00E2730E">
        <w:rPr>
          <w:color w:val="000000"/>
          <w:sz w:val="28"/>
          <w:szCs w:val="28"/>
        </w:rPr>
        <w:t xml:space="preserve">признаков п.«г» и п.«д» ч.2 ст. 127 и других квалифицирующих признаков. . Передача - это действие может быть возмездным или безвозмездным, </w:t>
      </w:r>
      <w:r w:rsidRPr="00E2730E">
        <w:rPr>
          <w:color w:val="000000"/>
          <w:spacing w:val="12"/>
          <w:sz w:val="28"/>
          <w:szCs w:val="28"/>
        </w:rPr>
        <w:t xml:space="preserve">потерпевший может находиться у виновного как на законном, так и на </w:t>
      </w:r>
      <w:r w:rsidRPr="00E2730E">
        <w:rPr>
          <w:color w:val="000000"/>
          <w:sz w:val="28"/>
          <w:szCs w:val="28"/>
        </w:rPr>
        <w:t xml:space="preserve">незаконном основании. Передача может быть осуществлена и на любой срок и </w:t>
      </w:r>
      <w:r w:rsidRPr="00E2730E">
        <w:rPr>
          <w:color w:val="000000"/>
          <w:spacing w:val="12"/>
          <w:sz w:val="28"/>
          <w:szCs w:val="28"/>
        </w:rPr>
        <w:t xml:space="preserve">навсегда. Субъектом преступления в данном случае является тот, кто </w:t>
      </w:r>
      <w:r w:rsidRPr="00E2730E">
        <w:rPr>
          <w:color w:val="000000"/>
          <w:spacing w:val="1"/>
          <w:sz w:val="28"/>
          <w:szCs w:val="28"/>
        </w:rPr>
        <w:t>предоставляет (передает) потерпевшего для эксплуатации.</w:t>
      </w:r>
    </w:p>
    <w:p w:rsidR="006B0D6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noProof/>
        </w:rPr>
        <w:pict>
          <v:line id="_x0000_s1045" style="position:absolute;left:0;text-align:left;z-index:251668480" from="0,93.25pt" to="144.5pt,93.25pt" strokeweight=".25pt"/>
        </w:pict>
      </w:r>
      <w:r w:rsidR="006B0D6E" w:rsidRPr="00E2730E">
        <w:rPr>
          <w:color w:val="000000"/>
          <w:sz w:val="28"/>
          <w:szCs w:val="28"/>
        </w:rPr>
        <w:t xml:space="preserve">Укрывательство следует понимать как действие, направленное на сокрытие </w:t>
      </w:r>
      <w:r w:rsidR="006B0D6E" w:rsidRPr="00E2730E">
        <w:rPr>
          <w:color w:val="000000"/>
          <w:spacing w:val="1"/>
          <w:sz w:val="28"/>
          <w:szCs w:val="28"/>
        </w:rPr>
        <w:t xml:space="preserve">хотя бы одного человека при наличии цели его эксплуатации. Оно может быть </w:t>
      </w:r>
      <w:r w:rsidR="006B0D6E" w:rsidRPr="00E2730E">
        <w:rPr>
          <w:color w:val="000000"/>
          <w:sz w:val="28"/>
          <w:szCs w:val="28"/>
        </w:rPr>
        <w:t xml:space="preserve">выражено в предоставлении жилища, помещения и иного места для сокрытия </w:t>
      </w:r>
      <w:r w:rsidR="006B0D6E" w:rsidRPr="00E2730E">
        <w:rPr>
          <w:color w:val="000000"/>
          <w:spacing w:val="-2"/>
          <w:sz w:val="28"/>
          <w:szCs w:val="28"/>
        </w:rPr>
        <w:t>потерпевшего.</w:t>
      </w:r>
    </w:p>
    <w:p w:rsidR="0024602D" w:rsidRPr="00E2730E" w:rsidRDefault="0024602D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B0D6E" w:rsidRPr="00E2730E" w:rsidRDefault="006B0D6E" w:rsidP="00104F34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50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Словарь русского языка / Под ред. СИ. Ожегова. М., 2007г. С.64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51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Там же. С.64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Получение - это действие, связанное с приобретением в результате </w:t>
      </w:r>
      <w:r w:rsidRPr="00E2730E">
        <w:rPr>
          <w:color w:val="000000"/>
          <w:spacing w:val="13"/>
          <w:sz w:val="28"/>
          <w:szCs w:val="28"/>
        </w:rPr>
        <w:t xml:space="preserve">передачи, дарения, обмена, дачи взаймы и т.п. Получение может быть </w:t>
      </w:r>
      <w:r w:rsidRPr="00E2730E">
        <w:rPr>
          <w:color w:val="000000"/>
          <w:spacing w:val="9"/>
          <w:sz w:val="28"/>
          <w:szCs w:val="28"/>
        </w:rPr>
        <w:t xml:space="preserve">возмездным или безвозмездным, на определенный срок или навсегда, с </w:t>
      </w:r>
      <w:r w:rsidRPr="00E2730E">
        <w:rPr>
          <w:color w:val="000000"/>
          <w:spacing w:val="1"/>
          <w:sz w:val="28"/>
          <w:szCs w:val="28"/>
        </w:rPr>
        <w:t>выполнением определенных условий или без них.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9"/>
          <w:sz w:val="28"/>
          <w:szCs w:val="28"/>
        </w:rPr>
        <w:t xml:space="preserve">Субъективная сторона всех этих действий, входящих в объективную </w:t>
      </w:r>
      <w:r w:rsidRPr="00E2730E">
        <w:rPr>
          <w:color w:val="000000"/>
          <w:sz w:val="28"/>
          <w:szCs w:val="28"/>
        </w:rPr>
        <w:t xml:space="preserve">сторону преступления, характеризуется прямым умыслом и целью эксплуатации </w:t>
      </w:r>
      <w:r w:rsidRPr="00E2730E">
        <w:rPr>
          <w:color w:val="000000"/>
          <w:spacing w:val="-2"/>
          <w:sz w:val="28"/>
          <w:szCs w:val="28"/>
        </w:rPr>
        <w:t>потерпевшего.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Субъект простого состава преступления, предусмотренного ч.1 ст. 127,-общий. Им является физическое, вменяемое лицо, достигшее шестнадцатилетнего возраста. Субъект осознает, что он осуществляет куплю-продажу либо вербовку, </w:t>
      </w:r>
      <w:r w:rsidRPr="00E2730E">
        <w:rPr>
          <w:color w:val="000000"/>
          <w:spacing w:val="3"/>
          <w:sz w:val="28"/>
          <w:szCs w:val="28"/>
        </w:rPr>
        <w:t xml:space="preserve">перевозку, передачу, укрывательство или получение человека с целью его </w:t>
      </w:r>
      <w:r w:rsidRPr="00E2730E">
        <w:rPr>
          <w:color w:val="000000"/>
          <w:spacing w:val="17"/>
          <w:sz w:val="28"/>
          <w:szCs w:val="28"/>
        </w:rPr>
        <w:t xml:space="preserve">эксплуатации, и желает совершить эти действия. Для наступления </w:t>
      </w:r>
      <w:r w:rsidRPr="00E2730E">
        <w:rPr>
          <w:color w:val="000000"/>
          <w:spacing w:val="-1"/>
          <w:sz w:val="28"/>
          <w:szCs w:val="28"/>
        </w:rPr>
        <w:t xml:space="preserve">ответственности не имеет значения, достигнута была цель эксплуатации или нет. </w:t>
      </w:r>
      <w:r w:rsidRPr="00E2730E">
        <w:rPr>
          <w:color w:val="000000"/>
          <w:sz w:val="28"/>
          <w:szCs w:val="28"/>
        </w:rPr>
        <w:t xml:space="preserve">Понятие эксплуатации раскрывается в примечании 2, где сказано следующее: </w:t>
      </w:r>
      <w:r w:rsidRPr="00E2730E">
        <w:rPr>
          <w:color w:val="000000"/>
          <w:spacing w:val="3"/>
          <w:sz w:val="28"/>
          <w:szCs w:val="28"/>
        </w:rPr>
        <w:t xml:space="preserve">«Под эксплуатацией человека в настоящей статье понимаются использование </w:t>
      </w:r>
      <w:r w:rsidRPr="00E2730E">
        <w:rPr>
          <w:color w:val="000000"/>
          <w:spacing w:val="-1"/>
          <w:sz w:val="28"/>
          <w:szCs w:val="28"/>
        </w:rPr>
        <w:t xml:space="preserve">занятия проституцией другими лицами и иные формы сексуальной эксплуатации, </w:t>
      </w:r>
      <w:r w:rsidRPr="00E2730E">
        <w:rPr>
          <w:color w:val="000000"/>
          <w:spacing w:val="1"/>
          <w:sz w:val="28"/>
          <w:szCs w:val="28"/>
        </w:rPr>
        <w:t xml:space="preserve">рабский труд (услуги), подневольное состояние, а равно изъятие его органов или </w:t>
      </w:r>
      <w:r w:rsidRPr="00E2730E">
        <w:rPr>
          <w:color w:val="000000"/>
          <w:spacing w:val="-3"/>
          <w:sz w:val="28"/>
          <w:szCs w:val="28"/>
        </w:rPr>
        <w:t>тканей».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Термин «эксплуатация» применен в широком значении этого слова как использование, которое может быть как возмездным, так и безвозмездным. Сфера эксплуатации: занятие проституцией с другими лицами (а не с самим субъектом преступления), а также иные формы сексуальной эксплуатации (также с другими </w:t>
      </w:r>
      <w:r w:rsidRPr="00E2730E">
        <w:rPr>
          <w:color w:val="000000"/>
          <w:spacing w:val="2"/>
          <w:sz w:val="28"/>
          <w:szCs w:val="28"/>
        </w:rPr>
        <w:t xml:space="preserve">лицами), рабский труд (услуги), подневольное состояние, определение которого, </w:t>
      </w:r>
      <w:r w:rsidRPr="00E2730E">
        <w:rPr>
          <w:color w:val="000000"/>
          <w:sz w:val="28"/>
          <w:szCs w:val="28"/>
        </w:rPr>
        <w:t xml:space="preserve">по сути, дается в диспозиции ст. 127, и изъятие органов и тканей. Представляется, что цель эксплуатации будет и тогда, когда виновный имел умысел использовать рабский труд, подневольное состояние, органы и ткани потерпевшего в своих </w:t>
      </w:r>
      <w:r w:rsidRPr="00E2730E">
        <w:rPr>
          <w:color w:val="000000"/>
          <w:spacing w:val="7"/>
          <w:sz w:val="28"/>
          <w:szCs w:val="28"/>
        </w:rPr>
        <w:t xml:space="preserve">интересах, как для себя лично, так и для других лиц. Наличие цели изъятия </w:t>
      </w:r>
      <w:r w:rsidRPr="00E2730E">
        <w:rPr>
          <w:color w:val="000000"/>
          <w:sz w:val="28"/>
          <w:szCs w:val="28"/>
        </w:rPr>
        <w:t xml:space="preserve">органов или тканей при совершении одного из указанных действий, входящих в </w:t>
      </w:r>
      <w:r w:rsidRPr="00E2730E">
        <w:rPr>
          <w:color w:val="000000"/>
          <w:spacing w:val="7"/>
          <w:sz w:val="28"/>
          <w:szCs w:val="28"/>
        </w:rPr>
        <w:t xml:space="preserve">объективную сторону, делает невозможным квалификацию содеянного по чЛ </w:t>
      </w:r>
      <w:r w:rsidRPr="00E2730E">
        <w:rPr>
          <w:color w:val="000000"/>
          <w:sz w:val="28"/>
          <w:szCs w:val="28"/>
        </w:rPr>
        <w:t xml:space="preserve">ст. 127. В данном случае следует применять п.«ж» ч.2 ст. 127, где этот признак </w:t>
      </w:r>
      <w:r w:rsidRPr="00E2730E">
        <w:rPr>
          <w:color w:val="000000"/>
          <w:spacing w:val="1"/>
          <w:sz w:val="28"/>
          <w:szCs w:val="28"/>
        </w:rPr>
        <w:t>предусмотрен в качестве квалифицирующего обстоятельства.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ч.2 ст. 127 говорится о том же деянии при наличии квалифицирующих </w:t>
      </w:r>
      <w:r w:rsidRPr="00E2730E">
        <w:rPr>
          <w:color w:val="000000"/>
          <w:spacing w:val="-1"/>
          <w:sz w:val="28"/>
          <w:szCs w:val="28"/>
        </w:rPr>
        <w:t>обстоятельств: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>а)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в отношении двух или более лиц.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Для квалификации по данному признаку не имеет значения, возник умысел </w:t>
      </w:r>
      <w:r w:rsidRPr="00E2730E">
        <w:rPr>
          <w:color w:val="000000"/>
          <w:spacing w:val="2"/>
          <w:sz w:val="28"/>
          <w:szCs w:val="28"/>
        </w:rPr>
        <w:t xml:space="preserve">одновременно или разновременно в отношении каждого из потерпевших, при </w:t>
      </w:r>
      <w:r w:rsidRPr="00E2730E">
        <w:rPr>
          <w:color w:val="000000"/>
          <w:spacing w:val="1"/>
          <w:sz w:val="28"/>
          <w:szCs w:val="28"/>
        </w:rPr>
        <w:t>условии, что ни один из виновных не был судим за торговлю людьми ранее;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>б)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в отношении несовершеннолетнего.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При совершении преступления, содержащего признаки данного состава, </w:t>
      </w:r>
      <w:r w:rsidRPr="00E2730E">
        <w:rPr>
          <w:color w:val="000000"/>
          <w:spacing w:val="-1"/>
          <w:sz w:val="28"/>
          <w:szCs w:val="28"/>
        </w:rPr>
        <w:t xml:space="preserve">потерпевшим является лицо, не достигшее восемнадцатилетнего возраста. Можно </w:t>
      </w:r>
      <w:r w:rsidRPr="00E2730E">
        <w:rPr>
          <w:color w:val="000000"/>
          <w:spacing w:val="7"/>
          <w:sz w:val="28"/>
          <w:szCs w:val="28"/>
        </w:rPr>
        <w:t xml:space="preserve">сделать вывод о том, что дополнительным объектом состава преступления </w:t>
      </w:r>
      <w:r w:rsidRPr="00E2730E">
        <w:rPr>
          <w:color w:val="000000"/>
          <w:spacing w:val="1"/>
          <w:sz w:val="28"/>
          <w:szCs w:val="28"/>
        </w:rPr>
        <w:t xml:space="preserve">являются общественные отношения, обеспечивающие нормальное развитие </w:t>
      </w:r>
      <w:r w:rsidRPr="00E2730E">
        <w:rPr>
          <w:color w:val="000000"/>
          <w:sz w:val="28"/>
          <w:szCs w:val="28"/>
        </w:rPr>
        <w:t xml:space="preserve">несовершеннолетнего. Вовлечение несовершеннолетнего в занятие проституцией </w:t>
      </w:r>
      <w:r w:rsidRPr="00E2730E">
        <w:rPr>
          <w:color w:val="000000"/>
          <w:spacing w:val="1"/>
          <w:sz w:val="28"/>
          <w:szCs w:val="28"/>
        </w:rPr>
        <w:t xml:space="preserve">при наличии цели эксплуатации образует данный состав преступления в виде </w:t>
      </w:r>
      <w:r w:rsidRPr="00E2730E">
        <w:rPr>
          <w:color w:val="000000"/>
          <w:spacing w:val="-3"/>
          <w:sz w:val="28"/>
          <w:szCs w:val="28"/>
        </w:rPr>
        <w:t>вербовки.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 xml:space="preserve">Если заключается договор с беременной женщиной о передаче ребенка, </w:t>
      </w:r>
      <w:r w:rsidRPr="00E2730E">
        <w:rPr>
          <w:color w:val="000000"/>
          <w:spacing w:val="2"/>
          <w:sz w:val="28"/>
          <w:szCs w:val="28"/>
        </w:rPr>
        <w:t xml:space="preserve">который еще не родился, и мать получает денежное вознаграждение за него, то </w:t>
      </w:r>
      <w:r w:rsidRPr="00E2730E">
        <w:rPr>
          <w:color w:val="000000"/>
          <w:spacing w:val="1"/>
          <w:sz w:val="28"/>
          <w:szCs w:val="28"/>
        </w:rPr>
        <w:t>имеет место покушение на совершение данного преступления.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Существование состава ст. 152 УК РФ, предусматривающего </w:t>
      </w:r>
      <w:r w:rsidRPr="00E2730E">
        <w:rPr>
          <w:color w:val="000000"/>
          <w:spacing w:val="7"/>
          <w:sz w:val="28"/>
          <w:szCs w:val="28"/>
        </w:rPr>
        <w:t xml:space="preserve">ответственность за торговлю детьми, свидетельствует о том, что судебной </w:t>
      </w:r>
      <w:r w:rsidRPr="00E2730E">
        <w:rPr>
          <w:color w:val="000000"/>
          <w:sz w:val="28"/>
          <w:szCs w:val="28"/>
        </w:rPr>
        <w:t xml:space="preserve">практике известны следующие действия, квалифицируемые по данной статье: </w:t>
      </w:r>
      <w:r w:rsidRPr="00E2730E">
        <w:rPr>
          <w:color w:val="000000"/>
          <w:spacing w:val="6"/>
          <w:sz w:val="28"/>
          <w:szCs w:val="28"/>
        </w:rPr>
        <w:t xml:space="preserve">купля-продажа (передача за вознаграждение в услужение другим лицам, </w:t>
      </w:r>
      <w:r w:rsidRPr="00E2730E">
        <w:rPr>
          <w:color w:val="000000"/>
          <w:sz w:val="28"/>
          <w:szCs w:val="28"/>
        </w:rPr>
        <w:t xml:space="preserve">использование несовершеннолетнего в качестве залога без передачи, передача </w:t>
      </w:r>
      <w:r w:rsidRPr="00E2730E">
        <w:rPr>
          <w:color w:val="000000"/>
          <w:spacing w:val="11"/>
          <w:sz w:val="28"/>
          <w:szCs w:val="28"/>
        </w:rPr>
        <w:t xml:space="preserve">несовершеннолетнего другому лицу для совершения антиобщественных </w:t>
      </w:r>
      <w:r w:rsidRPr="00E2730E">
        <w:rPr>
          <w:color w:val="000000"/>
          <w:spacing w:val="5"/>
          <w:sz w:val="28"/>
          <w:szCs w:val="28"/>
        </w:rPr>
        <w:t xml:space="preserve">действий, дарение, использование несовершеннолетних при обмене. С точки </w:t>
      </w:r>
      <w:r w:rsidRPr="00E2730E">
        <w:rPr>
          <w:color w:val="000000"/>
          <w:spacing w:val="6"/>
          <w:sz w:val="28"/>
          <w:szCs w:val="28"/>
        </w:rPr>
        <w:t xml:space="preserve">зрения изменений, внесенных в УК РФ анализируемым Законом, не все эти </w:t>
      </w:r>
      <w:r w:rsidRPr="00E2730E">
        <w:rPr>
          <w:color w:val="000000"/>
          <w:sz w:val="28"/>
          <w:szCs w:val="28"/>
        </w:rPr>
        <w:t xml:space="preserve">действия содержат состав ст. 127 а только те из них, при совершении которых </w:t>
      </w:r>
      <w:r w:rsidRPr="00E2730E">
        <w:rPr>
          <w:color w:val="000000"/>
          <w:spacing w:val="1"/>
          <w:sz w:val="28"/>
          <w:szCs w:val="28"/>
        </w:rPr>
        <w:t xml:space="preserve">присутствовала цель эксплуатации (т.е. использование для занятия проституцией </w:t>
      </w:r>
      <w:r w:rsidRPr="00E2730E">
        <w:rPr>
          <w:color w:val="000000"/>
          <w:spacing w:val="9"/>
          <w:sz w:val="28"/>
          <w:szCs w:val="28"/>
        </w:rPr>
        <w:t xml:space="preserve">другими лицами иных форм сексуального состояния, изъятия органов или </w:t>
      </w:r>
      <w:r w:rsidRPr="00E2730E">
        <w:rPr>
          <w:color w:val="000000"/>
          <w:sz w:val="28"/>
          <w:szCs w:val="28"/>
        </w:rPr>
        <w:t xml:space="preserve">тканей). Кроме того, объективная сторона состава ст. 152 УК РФ 1996г. </w:t>
      </w:r>
      <w:r w:rsidRPr="00E2730E">
        <w:rPr>
          <w:color w:val="000000"/>
          <w:spacing w:val="7"/>
          <w:sz w:val="28"/>
          <w:szCs w:val="28"/>
        </w:rPr>
        <w:t xml:space="preserve">характеризовалось совершением купли-продажи или иных сделок в форме </w:t>
      </w:r>
      <w:r w:rsidRPr="00E2730E">
        <w:rPr>
          <w:color w:val="000000"/>
          <w:sz w:val="28"/>
          <w:szCs w:val="28"/>
        </w:rPr>
        <w:t xml:space="preserve">передачи и завладения несовершеннолетним. Объективная сторона состава ст. 127 </w:t>
      </w:r>
      <w:r w:rsidRPr="00E2730E">
        <w:rPr>
          <w:color w:val="000000"/>
          <w:spacing w:val="-1"/>
          <w:sz w:val="28"/>
          <w:szCs w:val="28"/>
        </w:rPr>
        <w:t xml:space="preserve">содержит перечень конкретных действий не только купли-продажи, но и такие </w:t>
      </w:r>
      <w:r w:rsidRPr="00E2730E">
        <w:rPr>
          <w:color w:val="000000"/>
          <w:sz w:val="28"/>
          <w:szCs w:val="28"/>
        </w:rPr>
        <w:t>действия, как вербовка, перевозка, передача, укрывательство, получение человека,</w:t>
      </w:r>
      <w:r w:rsidR="004B4768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что позволяет сделать вывод о том, что данный состав преступления может быть окончен на более ранней стадии, чем состав ст. 152 УК, который считался оконченным с момента фактического перехода ребенка от одного лица к другому, </w:t>
      </w:r>
      <w:r w:rsidRPr="00E2730E">
        <w:rPr>
          <w:color w:val="000000"/>
          <w:spacing w:val="-1"/>
          <w:sz w:val="28"/>
          <w:szCs w:val="28"/>
        </w:rPr>
        <w:t xml:space="preserve">если имела место односторонняя сделка. Ранее преступление в виде двусторонней </w:t>
      </w:r>
      <w:r w:rsidRPr="00E2730E">
        <w:rPr>
          <w:color w:val="000000"/>
          <w:spacing w:val="7"/>
          <w:sz w:val="28"/>
          <w:szCs w:val="28"/>
        </w:rPr>
        <w:t xml:space="preserve">сделки считалось оконченным с момента, когда стороны выполнили все </w:t>
      </w:r>
      <w:r w:rsidRPr="00E2730E">
        <w:rPr>
          <w:color w:val="000000"/>
          <w:sz w:val="28"/>
          <w:szCs w:val="28"/>
        </w:rPr>
        <w:t xml:space="preserve">обязательства, т. е. когда продавец передал несовершеннолетнего и покупатель </w:t>
      </w:r>
      <w:r w:rsidRPr="00E2730E">
        <w:rPr>
          <w:color w:val="000000"/>
          <w:spacing w:val="1"/>
          <w:sz w:val="28"/>
          <w:szCs w:val="28"/>
        </w:rPr>
        <w:t>передал деньги или иные ценности;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40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7"/>
          <w:sz w:val="28"/>
          <w:szCs w:val="28"/>
        </w:rPr>
        <w:t>в)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лицом с использованием своего служебного положения.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8"/>
          <w:sz w:val="28"/>
          <w:szCs w:val="28"/>
        </w:rPr>
        <w:t xml:space="preserve">Этот пункт предусматривает ответственность за торговлю людьми </w:t>
      </w:r>
      <w:r w:rsidRPr="00E2730E">
        <w:rPr>
          <w:color w:val="000000"/>
          <w:sz w:val="28"/>
          <w:szCs w:val="28"/>
        </w:rPr>
        <w:t xml:space="preserve">специальным субъектом - лицом, злоупотребляющим либо превышающим </w:t>
      </w:r>
      <w:r w:rsidRPr="00E2730E">
        <w:rPr>
          <w:color w:val="000000"/>
          <w:spacing w:val="12"/>
          <w:sz w:val="28"/>
          <w:szCs w:val="28"/>
        </w:rPr>
        <w:t xml:space="preserve">предоставленные ему по службе полномочия в государственных или муниципальных органах, учреждениях, общественных и религиозных </w:t>
      </w:r>
      <w:r w:rsidRPr="00E2730E">
        <w:rPr>
          <w:color w:val="000000"/>
          <w:spacing w:val="1"/>
          <w:sz w:val="28"/>
          <w:szCs w:val="28"/>
        </w:rPr>
        <w:t>объединениях, коммерческих организациях.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1"/>
          <w:sz w:val="28"/>
          <w:szCs w:val="28"/>
        </w:rPr>
        <w:t xml:space="preserve">Все эти субъекты используют свои властные или иные служебные </w:t>
      </w:r>
      <w:r w:rsidRPr="00E2730E">
        <w:rPr>
          <w:color w:val="000000"/>
          <w:sz w:val="28"/>
          <w:szCs w:val="28"/>
        </w:rPr>
        <w:t xml:space="preserve">полномочия при осуществлении торговли людьми в любом из предусмотренных </w:t>
      </w:r>
      <w:r w:rsidRPr="00E2730E">
        <w:rPr>
          <w:color w:val="000000"/>
          <w:spacing w:val="1"/>
          <w:sz w:val="28"/>
          <w:szCs w:val="28"/>
        </w:rPr>
        <w:t>законом виде. Если торговля людьми осуществляется должностным лицом или лицом, выполняющим управленческие функции в коммерческой или иной орга</w:t>
      </w:r>
      <w:r w:rsidRPr="00E2730E">
        <w:rPr>
          <w:color w:val="000000"/>
          <w:spacing w:val="1"/>
          <w:sz w:val="28"/>
          <w:szCs w:val="28"/>
        </w:rPr>
        <w:softHyphen/>
      </w:r>
      <w:r w:rsidRPr="00E2730E">
        <w:rPr>
          <w:color w:val="000000"/>
          <w:sz w:val="28"/>
          <w:szCs w:val="28"/>
        </w:rPr>
        <w:t xml:space="preserve">низации, возникающая конкуренция составов ст.285, 201 и п.«в» ч.2 ст. 127 </w:t>
      </w:r>
      <w:r w:rsidRPr="00E2730E">
        <w:rPr>
          <w:color w:val="000000"/>
          <w:spacing w:val="6"/>
          <w:sz w:val="28"/>
          <w:szCs w:val="28"/>
        </w:rPr>
        <w:t xml:space="preserve">должна разрешаться в пользу последней, как специальной нормы, о чем </w:t>
      </w:r>
      <w:r w:rsidRPr="00E2730E">
        <w:rPr>
          <w:color w:val="000000"/>
          <w:spacing w:val="7"/>
          <w:sz w:val="28"/>
          <w:szCs w:val="28"/>
        </w:rPr>
        <w:t xml:space="preserve">свидетельствует и санкция, предусматривающая наказание в виде лишения </w:t>
      </w:r>
      <w:r w:rsidRPr="00E2730E">
        <w:rPr>
          <w:color w:val="000000"/>
          <w:spacing w:val="1"/>
          <w:sz w:val="28"/>
          <w:szCs w:val="28"/>
        </w:rPr>
        <w:t>свободы на срок от трех до десяти лет;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40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5"/>
          <w:sz w:val="28"/>
          <w:szCs w:val="28"/>
        </w:rPr>
        <w:t>г)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6"/>
          <w:sz w:val="28"/>
          <w:szCs w:val="28"/>
        </w:rPr>
        <w:t>с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перемещением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потерпевшего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через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Государственную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границу</w:t>
      </w:r>
      <w:r w:rsidR="004B4768" w:rsidRPr="00E2730E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Российской Федерации или с незаконным удержанием его за границей.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Представляется, что данное квалифицирующее обстоятельство может иметь место в трех случаях. Во-первых, если один из перечисленных в ч.1 ст. 127 УЬС видов торговли людьми был сопряжен с ввозом потерпевшего из-за границы в </w:t>
      </w:r>
      <w:r w:rsidRPr="00E2730E">
        <w:rPr>
          <w:color w:val="000000"/>
          <w:spacing w:val="6"/>
          <w:sz w:val="28"/>
          <w:szCs w:val="28"/>
        </w:rPr>
        <w:t xml:space="preserve">Российскую Федерацию, имеются в виду те ситуации, когда человек ранее </w:t>
      </w:r>
      <w:r w:rsidRPr="00E2730E">
        <w:rPr>
          <w:color w:val="000000"/>
          <w:spacing w:val="1"/>
          <w:sz w:val="28"/>
          <w:szCs w:val="28"/>
        </w:rPr>
        <w:t>находился за границей на законном основании. Второй случай</w:t>
      </w:r>
      <w:r w:rsidR="004B4768" w:rsidRPr="00E2730E">
        <w:rPr>
          <w:color w:val="000000"/>
          <w:spacing w:val="1"/>
          <w:sz w:val="28"/>
          <w:szCs w:val="28"/>
        </w:rPr>
        <w:t>, к</w:t>
      </w:r>
      <w:r w:rsidRPr="00E2730E">
        <w:rPr>
          <w:color w:val="000000"/>
          <w:spacing w:val="1"/>
          <w:sz w:val="28"/>
          <w:szCs w:val="28"/>
        </w:rPr>
        <w:t xml:space="preserve">огда эти действия </w:t>
      </w:r>
      <w:r w:rsidRPr="00E2730E">
        <w:rPr>
          <w:color w:val="000000"/>
          <w:spacing w:val="5"/>
          <w:sz w:val="28"/>
          <w:szCs w:val="28"/>
        </w:rPr>
        <w:t xml:space="preserve">были сопряжены с вывозом потерпевшего за границу Российской Федерации. </w:t>
      </w:r>
      <w:r w:rsidRPr="00E2730E">
        <w:rPr>
          <w:color w:val="000000"/>
          <w:spacing w:val="9"/>
          <w:sz w:val="28"/>
          <w:szCs w:val="28"/>
        </w:rPr>
        <w:t>Ввоз и вывоз людей может осуществляться как легально, так и нелегально по</w:t>
      </w:r>
      <w:r w:rsidR="00161F22" w:rsidRPr="00E2730E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фиктивным документам, а также путем оформления документов в установленном порядке (например, усыновление ребенка, но в связи с торговлей). Третий случай имеет место тогда, когда эти действия были связаны с незаконным удержанием </w:t>
      </w:r>
      <w:r w:rsidRPr="00E2730E">
        <w:rPr>
          <w:color w:val="000000"/>
          <w:spacing w:val="13"/>
          <w:sz w:val="28"/>
          <w:szCs w:val="28"/>
        </w:rPr>
        <w:t xml:space="preserve">потерпевшего за границей также при наличии всех признаков состава </w:t>
      </w:r>
      <w:r w:rsidRPr="00E2730E">
        <w:rPr>
          <w:color w:val="000000"/>
          <w:spacing w:val="8"/>
          <w:sz w:val="28"/>
          <w:szCs w:val="28"/>
        </w:rPr>
        <w:t xml:space="preserve">преступления торговли людьми. В этом случае потерпевший находится за §И </w:t>
      </w:r>
      <w:r w:rsidRPr="00E2730E">
        <w:rPr>
          <w:color w:val="000000"/>
          <w:spacing w:val="10"/>
          <w:sz w:val="28"/>
          <w:szCs w:val="28"/>
        </w:rPr>
        <w:t xml:space="preserve">границей на законных основаниях и ему незаконно препятствуют в его </w:t>
      </w:r>
      <w:r w:rsidRPr="00E2730E">
        <w:rPr>
          <w:color w:val="000000"/>
          <w:spacing w:val="5"/>
          <w:sz w:val="28"/>
          <w:szCs w:val="28"/>
        </w:rPr>
        <w:t xml:space="preserve">возвращении, удерживая в связи с совершением в отношении него одного из </w:t>
      </w:r>
      <w:r w:rsidRPr="00E2730E">
        <w:rPr>
          <w:color w:val="000000"/>
          <w:spacing w:val="3"/>
          <w:sz w:val="28"/>
          <w:szCs w:val="28"/>
        </w:rPr>
        <w:t xml:space="preserve">деяний, образующих при наличии других необходимых признаков состава </w:t>
      </w:r>
      <w:r w:rsidRPr="00E2730E">
        <w:rPr>
          <w:color w:val="000000"/>
          <w:spacing w:val="1"/>
          <w:sz w:val="28"/>
          <w:szCs w:val="28"/>
        </w:rPr>
        <w:t>преступления торговли людьми;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40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7"/>
          <w:sz w:val="28"/>
          <w:szCs w:val="28"/>
        </w:rPr>
        <w:t>д)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4"/>
          <w:sz w:val="28"/>
          <w:szCs w:val="28"/>
        </w:rPr>
        <w:t>с использованием поддельных документов, а равно с изъятием,</w:t>
      </w:r>
      <w:r w:rsidR="004C3B14" w:rsidRPr="00E2730E">
        <w:rPr>
          <w:color w:val="000000"/>
          <w:spacing w:val="14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сокрытием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либо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уничтожением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документов,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удостоверяющих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личность</w:t>
      </w:r>
      <w:r w:rsidR="004C3B14" w:rsidRPr="00E2730E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-1"/>
          <w:sz w:val="28"/>
          <w:szCs w:val="28"/>
        </w:rPr>
        <w:t>потерпевшего.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Данное квалифицирующее обстоятельство конкурирует с составом ч.2 ст. . 325 УК РФ, которым предусмотрена ответственность за похищение у гражданина паспорта или другого важного документа. Пункт «д» </w:t>
      </w:r>
      <w:r w:rsidRPr="00E2730E">
        <w:rPr>
          <w:color w:val="000000"/>
          <w:spacing w:val="14"/>
          <w:sz w:val="28"/>
          <w:szCs w:val="28"/>
        </w:rPr>
        <w:t>ч.2</w:t>
      </w:r>
      <w:r w:rsidRPr="00E2730E">
        <w:rPr>
          <w:color w:val="000000"/>
          <w:sz w:val="28"/>
          <w:szCs w:val="28"/>
        </w:rPr>
        <w:t xml:space="preserve"> ст. 127 является специальной нормой по отношению к ч.2 ст.325 УК и подлежит применению во </w:t>
      </w:r>
      <w:r w:rsidRPr="00E2730E">
        <w:rPr>
          <w:color w:val="000000"/>
          <w:spacing w:val="17"/>
          <w:sz w:val="28"/>
          <w:szCs w:val="28"/>
        </w:rPr>
        <w:t xml:space="preserve">всех случаях, связанных с торговлей людьми при наличии данного </w:t>
      </w:r>
      <w:r w:rsidRPr="00E2730E">
        <w:rPr>
          <w:color w:val="000000"/>
          <w:spacing w:val="-1"/>
          <w:sz w:val="28"/>
          <w:szCs w:val="28"/>
        </w:rPr>
        <w:t>обстоятельства;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40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8"/>
          <w:sz w:val="28"/>
          <w:szCs w:val="28"/>
        </w:rPr>
        <w:t>е)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с применением насилия или с угрозой его применения.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 xml:space="preserve">Такая формулировка, не содержащая ограничений, свидетельствует о том, </w:t>
      </w:r>
      <w:r w:rsidRPr="00E2730E">
        <w:rPr>
          <w:color w:val="000000"/>
          <w:spacing w:val="-1"/>
          <w:sz w:val="28"/>
          <w:szCs w:val="28"/>
        </w:rPr>
        <w:t xml:space="preserve">что в процессе торговли может применяться любое насилие не опасное для жизни </w:t>
      </w:r>
      <w:r w:rsidRPr="00E2730E">
        <w:rPr>
          <w:color w:val="000000"/>
          <w:spacing w:val="3"/>
          <w:sz w:val="28"/>
          <w:szCs w:val="28"/>
        </w:rPr>
        <w:t xml:space="preserve">или здоровья, легкий вред здоровью или вред средней тяжести. А также если </w:t>
      </w:r>
      <w:r w:rsidRPr="00E2730E">
        <w:rPr>
          <w:color w:val="000000"/>
          <w:spacing w:val="4"/>
          <w:sz w:val="28"/>
          <w:szCs w:val="28"/>
        </w:rPr>
        <w:t xml:space="preserve">имелась реальная угроза применения любого насилия, в том числе и угроза </w:t>
      </w:r>
      <w:r w:rsidRPr="00E2730E">
        <w:rPr>
          <w:color w:val="000000"/>
          <w:spacing w:val="5"/>
          <w:sz w:val="28"/>
          <w:szCs w:val="28"/>
        </w:rPr>
        <w:t xml:space="preserve">убийством. Дополнительным объектом при совершении такого преступления </w:t>
      </w:r>
      <w:r w:rsidRPr="00E2730E">
        <w:rPr>
          <w:color w:val="000000"/>
          <w:spacing w:val="1"/>
          <w:sz w:val="28"/>
          <w:szCs w:val="28"/>
        </w:rPr>
        <w:t>будет здоровье или телесная неприкосновенность.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Умышленное причинение тяжкого вреда здоровью требует дополнительной квалификации по ст. 111 УК РФ.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Причинение тяжкого вреда по неосторожности предусмотрено как особо квалифицирующее обстоятельство в ч.З ст. 127, санкция которой предусматривает </w:t>
      </w:r>
      <w:r w:rsidRPr="00E2730E">
        <w:rPr>
          <w:color w:val="000000"/>
          <w:spacing w:val="1"/>
          <w:sz w:val="28"/>
          <w:szCs w:val="28"/>
        </w:rPr>
        <w:t>лишение свободы на срок от восьми до пятнадцати лет;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ж) в целях изъятия у потерпевшего органов или тканей.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В связи с развитием и распространением трансплантологии данный </w:t>
      </w:r>
      <w:r w:rsidRPr="00E2730E">
        <w:rPr>
          <w:color w:val="000000"/>
          <w:spacing w:val="13"/>
          <w:sz w:val="28"/>
          <w:szCs w:val="28"/>
        </w:rPr>
        <w:t xml:space="preserve">квалифицирующий признак приобретает особую актуальность. Хотя </w:t>
      </w:r>
      <w:r w:rsidRPr="00E2730E">
        <w:rPr>
          <w:color w:val="000000"/>
          <w:spacing w:val="2"/>
          <w:sz w:val="28"/>
          <w:szCs w:val="28"/>
        </w:rPr>
        <w:t xml:space="preserve">трансплантации для квалификации действий виновного по этому обстоятельству </w:t>
      </w:r>
      <w:r w:rsidRPr="00E2730E">
        <w:rPr>
          <w:color w:val="000000"/>
          <w:spacing w:val="-1"/>
          <w:sz w:val="28"/>
          <w:szCs w:val="28"/>
        </w:rPr>
        <w:t xml:space="preserve">не требуется. Достаточно установить цель. Сам факт изъятия органов и тканей </w:t>
      </w:r>
      <w:r w:rsidRPr="00E2730E">
        <w:rPr>
          <w:color w:val="000000"/>
          <w:sz w:val="28"/>
          <w:szCs w:val="28"/>
        </w:rPr>
        <w:t xml:space="preserve">подлежит квалификации по соответствующей тяжести вреда статье преступлений </w:t>
      </w:r>
      <w:r w:rsidRPr="00E2730E">
        <w:rPr>
          <w:color w:val="000000"/>
          <w:spacing w:val="1"/>
          <w:sz w:val="28"/>
          <w:szCs w:val="28"/>
        </w:rPr>
        <w:t>против жизни и здоровья.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ч.З ст. 127 УК РФ предусмотрена ответственность за торговлю людьми при </w:t>
      </w:r>
      <w:r w:rsidRPr="00E2730E">
        <w:rPr>
          <w:color w:val="000000"/>
          <w:spacing w:val="1"/>
          <w:sz w:val="28"/>
          <w:szCs w:val="28"/>
        </w:rPr>
        <w:t>особо отягчающих ответственность обстоятельствах.</w:t>
      </w:r>
    </w:p>
    <w:p w:rsidR="006B0D6E" w:rsidRPr="00E2730E" w:rsidRDefault="006B0D6E" w:rsidP="00104F34">
      <w:pPr>
        <w:widowControl/>
        <w:shd w:val="clear" w:color="auto" w:fill="FFFFFF"/>
        <w:tabs>
          <w:tab w:val="left" w:pos="1435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-8"/>
          <w:sz w:val="28"/>
          <w:szCs w:val="28"/>
        </w:rPr>
        <w:t>а)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8"/>
          <w:sz w:val="28"/>
          <w:szCs w:val="28"/>
        </w:rPr>
        <w:t>повлекшее по неосторожности смерть, причинение тяжко го вреда</w:t>
      </w:r>
      <w:r w:rsidR="004C3B14" w:rsidRPr="00E2730E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здоровью потерпевшего или иные тяжкие последствия.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8"/>
          <w:sz w:val="28"/>
          <w:szCs w:val="28"/>
        </w:rPr>
        <w:t xml:space="preserve">Если торговля людьми сопряжена была с одним из названных </w:t>
      </w:r>
      <w:r w:rsidRPr="00E2730E">
        <w:rPr>
          <w:color w:val="000000"/>
          <w:sz w:val="28"/>
          <w:szCs w:val="28"/>
        </w:rPr>
        <w:t xml:space="preserve">обстоятельств, то имело место совершение преступления со смешанной формой </w:t>
      </w:r>
      <w:r w:rsidRPr="00E2730E">
        <w:rPr>
          <w:color w:val="000000"/>
          <w:spacing w:val="13"/>
          <w:sz w:val="28"/>
          <w:szCs w:val="28"/>
        </w:rPr>
        <w:t xml:space="preserve">вины. Торговля людьми совершается с прямым умыслом, а указанные </w:t>
      </w:r>
      <w:r w:rsidRPr="00E2730E">
        <w:rPr>
          <w:color w:val="000000"/>
          <w:spacing w:val="1"/>
          <w:sz w:val="28"/>
          <w:szCs w:val="28"/>
        </w:rPr>
        <w:t>последствия причиняются по неосторожности.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Иные тяжкие последствия - оценочное обстоятельство, которое должно </w:t>
      </w:r>
      <w:r w:rsidRPr="00E2730E">
        <w:rPr>
          <w:color w:val="000000"/>
          <w:spacing w:val="-1"/>
          <w:sz w:val="28"/>
          <w:szCs w:val="28"/>
        </w:rPr>
        <w:t xml:space="preserve">устанавливаться и оцениваться в каждом конкретном случае. Представляется, что </w:t>
      </w:r>
      <w:r w:rsidRPr="00E2730E">
        <w:rPr>
          <w:color w:val="000000"/>
          <w:spacing w:val="7"/>
          <w:sz w:val="28"/>
          <w:szCs w:val="28"/>
        </w:rPr>
        <w:t xml:space="preserve">иными тяжкими последствиями могут быть признаны самоубийство как </w:t>
      </w:r>
      <w:r w:rsidRPr="00E2730E">
        <w:rPr>
          <w:color w:val="000000"/>
          <w:sz w:val="28"/>
          <w:szCs w:val="28"/>
        </w:rPr>
        <w:t xml:space="preserve">потерпевшего, так и его близкого человека, при наличии причинной связи и </w:t>
      </w:r>
      <w:r w:rsidRPr="00E2730E">
        <w:rPr>
          <w:color w:val="000000"/>
          <w:spacing w:val="16"/>
          <w:sz w:val="28"/>
          <w:szCs w:val="28"/>
        </w:rPr>
        <w:t xml:space="preserve">неосторожной формы вины лиц, совершивших преступное деяние, </w:t>
      </w:r>
      <w:r w:rsidRPr="00E2730E">
        <w:rPr>
          <w:color w:val="000000"/>
          <w:sz w:val="28"/>
          <w:szCs w:val="28"/>
        </w:rPr>
        <w:t xml:space="preserve">предусмотренное ст. 127 УК РФ. Если же в отношении потерпевшего </w:t>
      </w:r>
      <w:r w:rsidRPr="00E2730E">
        <w:rPr>
          <w:color w:val="000000"/>
          <w:spacing w:val="4"/>
          <w:sz w:val="28"/>
          <w:szCs w:val="28"/>
        </w:rPr>
        <w:t xml:space="preserve">совершаются, например, такие преступления, как убийство, изнасилование, </w:t>
      </w:r>
      <w:r w:rsidRPr="00E2730E">
        <w:rPr>
          <w:color w:val="000000"/>
          <w:sz w:val="28"/>
          <w:szCs w:val="28"/>
        </w:rPr>
        <w:t xml:space="preserve">заражение ВИЧ, венерическими заболеваниями, незаконное производство аборта, </w:t>
      </w:r>
      <w:r w:rsidRPr="00E2730E">
        <w:rPr>
          <w:color w:val="000000"/>
          <w:spacing w:val="1"/>
          <w:sz w:val="28"/>
          <w:szCs w:val="28"/>
        </w:rPr>
        <w:t xml:space="preserve">доведение до самоубийства, вовлечение несовершеннолетних в совершение </w:t>
      </w:r>
      <w:r w:rsidRPr="00E2730E">
        <w:rPr>
          <w:color w:val="000000"/>
          <w:spacing w:val="4"/>
          <w:sz w:val="28"/>
          <w:szCs w:val="28"/>
        </w:rPr>
        <w:t xml:space="preserve">преступления, то требуется дополнительная квалификация. Виновное лицо </w:t>
      </w:r>
      <w:r w:rsidRPr="00E2730E">
        <w:rPr>
          <w:color w:val="000000"/>
          <w:spacing w:val="1"/>
          <w:sz w:val="28"/>
          <w:szCs w:val="28"/>
        </w:rPr>
        <w:t>осуждается по совокупности преступлений;</w:t>
      </w:r>
    </w:p>
    <w:p w:rsidR="006B0D6E" w:rsidRPr="00E2730E" w:rsidRDefault="006B0D6E" w:rsidP="00161F2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5"/>
          <w:sz w:val="28"/>
          <w:szCs w:val="28"/>
        </w:rPr>
        <w:t>б)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-1"/>
          <w:sz w:val="28"/>
          <w:szCs w:val="28"/>
        </w:rPr>
        <w:t>совершенные способом опасным для жизни и здоровья многих людей.</w:t>
      </w:r>
      <w:r w:rsidR="004C3B14" w:rsidRPr="00E2730E">
        <w:rPr>
          <w:color w:val="000000"/>
          <w:spacing w:val="-1"/>
          <w:sz w:val="28"/>
          <w:szCs w:val="28"/>
        </w:rPr>
        <w:t xml:space="preserve"> </w:t>
      </w:r>
      <w:r w:rsidRPr="00E2730E">
        <w:rPr>
          <w:color w:val="000000"/>
          <w:spacing w:val="12"/>
          <w:sz w:val="28"/>
          <w:szCs w:val="28"/>
        </w:rPr>
        <w:t>Если в процессе совершения одного из деяний, содержащих признаки</w:t>
      </w:r>
      <w:r w:rsidR="00161F22" w:rsidRPr="00E2730E">
        <w:rPr>
          <w:color w:val="000000"/>
          <w:spacing w:val="12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 xml:space="preserve">состава торговли людьми, виновный осознавал, что он применяет такой способ </w:t>
      </w:r>
      <w:r w:rsidRPr="00E2730E">
        <w:rPr>
          <w:color w:val="000000"/>
          <w:sz w:val="28"/>
          <w:szCs w:val="28"/>
        </w:rPr>
        <w:t>совершения этого преступления, который создает опасность для жизни и здоровья</w:t>
      </w:r>
      <w:r w:rsidR="00161F22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 xml:space="preserve">не только одного человека, следует вменять данное квалифицирующее </w:t>
      </w:r>
      <w:r w:rsidRPr="00E2730E">
        <w:rPr>
          <w:color w:val="000000"/>
          <w:spacing w:val="-1"/>
          <w:sz w:val="28"/>
          <w:szCs w:val="28"/>
        </w:rPr>
        <w:t>обстоятельство;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в) совершенные организованной группой.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Преступление признается совершенным организованной группой, если оно </w:t>
      </w:r>
      <w:r w:rsidRPr="00E2730E">
        <w:rPr>
          <w:color w:val="000000"/>
          <w:spacing w:val="2"/>
          <w:sz w:val="28"/>
          <w:szCs w:val="28"/>
        </w:rPr>
        <w:t xml:space="preserve">совершено устойчивой группой лиц, заранее объединившихся для совершения </w:t>
      </w:r>
      <w:r w:rsidRPr="00E2730E">
        <w:rPr>
          <w:color w:val="000000"/>
          <w:spacing w:val="11"/>
          <w:sz w:val="28"/>
          <w:szCs w:val="28"/>
        </w:rPr>
        <w:t xml:space="preserve">одного или нескольких преступлений (ч.З ст.35 УК РФ). Любой член </w:t>
      </w:r>
      <w:r w:rsidRPr="00E2730E">
        <w:rPr>
          <w:color w:val="000000"/>
          <w:sz w:val="28"/>
          <w:szCs w:val="28"/>
        </w:rPr>
        <w:t xml:space="preserve">организованной группы, принимавший участие в торговле людьми независимо от его роли, должен отвечать по п.«в» ч.З ст. 127 УК РФ. Часть 3 ст. 127 УК РФ </w:t>
      </w:r>
      <w:r w:rsidRPr="00E2730E">
        <w:rPr>
          <w:color w:val="000000"/>
          <w:spacing w:val="6"/>
          <w:sz w:val="28"/>
          <w:szCs w:val="28"/>
        </w:rPr>
        <w:t xml:space="preserve">предусматривает наказание в виде лишения свободы на срок от восьми до </w:t>
      </w:r>
      <w:r w:rsidRPr="00E2730E">
        <w:rPr>
          <w:color w:val="000000"/>
          <w:spacing w:val="-1"/>
          <w:sz w:val="28"/>
          <w:szCs w:val="28"/>
        </w:rPr>
        <w:t>пятнадцати лет.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Примечании 1 предусмотрено следующее: «Лицо, впервые совершившее </w:t>
      </w:r>
      <w:r w:rsidRPr="00E2730E">
        <w:rPr>
          <w:color w:val="000000"/>
          <w:spacing w:val="-1"/>
          <w:sz w:val="28"/>
          <w:szCs w:val="28"/>
        </w:rPr>
        <w:t xml:space="preserve">деяние, предусмотренное частью первой или пунктом «а» части второй настоящей статьи, добровольно освободившее потерпевшего и способствовавшее раскрытию совершенного преступления, освобождается от уголовной ответственности, если в </w:t>
      </w:r>
      <w:r w:rsidRPr="00E2730E">
        <w:rPr>
          <w:color w:val="000000"/>
          <w:spacing w:val="1"/>
          <w:sz w:val="28"/>
          <w:szCs w:val="28"/>
        </w:rPr>
        <w:t>его действиях не содержится иного состава преступления».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2"/>
          <w:sz w:val="28"/>
          <w:szCs w:val="28"/>
        </w:rPr>
        <w:t xml:space="preserve">В данном случае предусмотрен специальный вид освобождения от </w:t>
      </w:r>
      <w:r w:rsidRPr="00E2730E">
        <w:rPr>
          <w:color w:val="000000"/>
          <w:sz w:val="28"/>
          <w:szCs w:val="28"/>
        </w:rPr>
        <w:t xml:space="preserve">уголовной ответственности, в основе которого лежит деятельное раскаяние лица, </w:t>
      </w:r>
      <w:r w:rsidRPr="00E2730E">
        <w:rPr>
          <w:color w:val="000000"/>
          <w:spacing w:val="12"/>
          <w:sz w:val="28"/>
          <w:szCs w:val="28"/>
        </w:rPr>
        <w:t xml:space="preserve">совершившего преступление, содержащее признаки простого состава </w:t>
      </w:r>
      <w:r w:rsidRPr="00E2730E">
        <w:rPr>
          <w:color w:val="000000"/>
          <w:spacing w:val="-1"/>
          <w:sz w:val="28"/>
          <w:szCs w:val="28"/>
        </w:rPr>
        <w:t xml:space="preserve">преступления, совершенного в отношении одного потерпевшего, или при наличии </w:t>
      </w:r>
      <w:r w:rsidRPr="00E2730E">
        <w:rPr>
          <w:color w:val="000000"/>
          <w:spacing w:val="1"/>
          <w:sz w:val="28"/>
          <w:szCs w:val="28"/>
        </w:rPr>
        <w:t xml:space="preserve">такого квалифицирующего обстоятельства как в отношении двух или более лиц. </w:t>
      </w:r>
      <w:r w:rsidRPr="00E2730E">
        <w:rPr>
          <w:color w:val="000000"/>
          <w:sz w:val="28"/>
          <w:szCs w:val="28"/>
        </w:rPr>
        <w:t xml:space="preserve">Для применения это примечания необходимо установить наличие двух признаков: 1) добровольное освобождение потерпевшего и 2) способствование раскрытию </w:t>
      </w:r>
      <w:r w:rsidRPr="00E2730E">
        <w:rPr>
          <w:color w:val="000000"/>
          <w:spacing w:val="3"/>
          <w:sz w:val="28"/>
          <w:szCs w:val="28"/>
        </w:rPr>
        <w:t xml:space="preserve">совершенного преступления. Если в действиях такого виновного содержатся </w:t>
      </w:r>
      <w:r w:rsidRPr="00E2730E">
        <w:rPr>
          <w:color w:val="000000"/>
          <w:spacing w:val="4"/>
          <w:sz w:val="28"/>
          <w:szCs w:val="28"/>
        </w:rPr>
        <w:t xml:space="preserve">признаки другого преступления, то он подлежит уголовной ответственности за </w:t>
      </w:r>
      <w:r w:rsidRPr="00E2730E">
        <w:rPr>
          <w:color w:val="000000"/>
          <w:spacing w:val="-1"/>
          <w:sz w:val="28"/>
          <w:szCs w:val="28"/>
        </w:rPr>
        <w:t>его совершение.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Наиболее тесным образом с торговлей людьми связано </w:t>
      </w:r>
      <w:r w:rsidRPr="00E2730E">
        <w:rPr>
          <w:b/>
          <w:bCs/>
          <w:color w:val="000000"/>
          <w:sz w:val="28"/>
          <w:szCs w:val="28"/>
        </w:rPr>
        <w:t xml:space="preserve">рабство. </w:t>
      </w:r>
      <w:r w:rsidRPr="00E2730E">
        <w:rPr>
          <w:color w:val="000000"/>
          <w:sz w:val="28"/>
          <w:szCs w:val="28"/>
        </w:rPr>
        <w:t xml:space="preserve">Согласно </w:t>
      </w:r>
      <w:r w:rsidRPr="00E2730E">
        <w:rPr>
          <w:color w:val="000000"/>
          <w:spacing w:val="10"/>
          <w:sz w:val="28"/>
          <w:szCs w:val="28"/>
        </w:rPr>
        <w:t xml:space="preserve">известной исторической теории рабство предшествовало феодализму и </w:t>
      </w:r>
      <w:r w:rsidRPr="00E2730E">
        <w:rPr>
          <w:color w:val="000000"/>
          <w:spacing w:val="15"/>
          <w:sz w:val="28"/>
          <w:szCs w:val="28"/>
        </w:rPr>
        <w:t xml:space="preserve">капитализму как этап неизбежного развития человечества на пути к </w:t>
      </w:r>
      <w:r w:rsidRPr="00E2730E">
        <w:rPr>
          <w:color w:val="000000"/>
          <w:sz w:val="28"/>
          <w:szCs w:val="28"/>
        </w:rPr>
        <w:t xml:space="preserve">бесклассовому обществу. Рабство как правовой институт и практика сегодня </w:t>
      </w:r>
      <w:r w:rsidRPr="00E2730E">
        <w:rPr>
          <w:color w:val="000000"/>
          <w:spacing w:val="1"/>
          <w:sz w:val="28"/>
          <w:szCs w:val="28"/>
        </w:rPr>
        <w:t>подвергаются всеобщему осуждению.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Дополнительная Конвенция 1956г. подтвердила определения рабства и </w:t>
      </w:r>
      <w:r w:rsidRPr="00E2730E">
        <w:rPr>
          <w:color w:val="000000"/>
          <w:spacing w:val="1"/>
          <w:sz w:val="28"/>
          <w:szCs w:val="28"/>
        </w:rPr>
        <w:t xml:space="preserve">работорговли в Конвенции о рабстве 1926г., раскрыла понятия раба и лица, </w:t>
      </w:r>
      <w:r w:rsidRPr="00E2730E">
        <w:rPr>
          <w:color w:val="000000"/>
          <w:spacing w:val="10"/>
          <w:sz w:val="28"/>
          <w:szCs w:val="28"/>
        </w:rPr>
        <w:t xml:space="preserve">находящегося в подневольном состоянии. Под рабом понимается лицо, </w:t>
      </w:r>
      <w:r w:rsidRPr="00E2730E">
        <w:rPr>
          <w:color w:val="000000"/>
          <w:spacing w:val="2"/>
          <w:sz w:val="28"/>
          <w:szCs w:val="28"/>
        </w:rPr>
        <w:t xml:space="preserve">находящееся в положении или состоянии рабства, а лицом, находящимся в </w:t>
      </w:r>
      <w:r w:rsidRPr="00E2730E">
        <w:rPr>
          <w:color w:val="000000"/>
          <w:sz w:val="28"/>
          <w:szCs w:val="28"/>
        </w:rPr>
        <w:t>подневольном состоянии, - лицо, находящееся в состоянии или положении, создавшемся в результате институтов или обычаев, сходных с рабством</w:t>
      </w:r>
      <w:r w:rsidRPr="00E2730E">
        <w:rPr>
          <w:color w:val="000000"/>
          <w:sz w:val="28"/>
          <w:szCs w:val="28"/>
          <w:vertAlign w:val="superscript"/>
        </w:rPr>
        <w:t>3</w:t>
      </w:r>
      <w:r w:rsidRPr="00E2730E">
        <w:rPr>
          <w:color w:val="000000"/>
          <w:sz w:val="28"/>
          <w:szCs w:val="28"/>
        </w:rPr>
        <w:t xml:space="preserve"> 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 xml:space="preserve">Само название Дополнительной конвенции 1956г. свидетельствует о </w:t>
      </w:r>
      <w:r w:rsidRPr="00E2730E">
        <w:rPr>
          <w:color w:val="000000"/>
          <w:spacing w:val="7"/>
          <w:sz w:val="28"/>
          <w:szCs w:val="28"/>
        </w:rPr>
        <w:t xml:space="preserve">существенных дополнениях Конвенции 1926г. Рассматриваемый документ </w:t>
      </w:r>
      <w:r w:rsidRPr="00E2730E">
        <w:rPr>
          <w:color w:val="000000"/>
          <w:spacing w:val="1"/>
          <w:sz w:val="28"/>
          <w:szCs w:val="28"/>
        </w:rPr>
        <w:t>большое внимание уделяет также институтам и обычаям, сходным с рабством.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К ним относятся:</w:t>
      </w:r>
    </w:p>
    <w:p w:rsidR="006B0D6E" w:rsidRPr="00E2730E" w:rsidRDefault="006B0D6E" w:rsidP="0024602D">
      <w:pPr>
        <w:widowControl/>
        <w:shd w:val="clear" w:color="auto" w:fill="FFFFFF"/>
        <w:tabs>
          <w:tab w:val="left" w:pos="1142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1)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5"/>
          <w:sz w:val="28"/>
          <w:szCs w:val="28"/>
        </w:rPr>
        <w:t>долговая кабала, то есть положение или состояние, возникающее</w:t>
      </w:r>
      <w:r w:rsidR="004C3B14" w:rsidRPr="00E2730E">
        <w:rPr>
          <w:color w:val="000000"/>
          <w:spacing w:val="15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вследствие заклада должником в обеспечение долга своего личного труда или</w:t>
      </w:r>
      <w:r w:rsidR="004C3B14" w:rsidRPr="00E2730E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>труда зависимого</w:t>
      </w:r>
      <w:r w:rsidR="001474D0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>от</w:t>
      </w:r>
      <w:r w:rsidR="001474D0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>него</w:t>
      </w:r>
      <w:r w:rsidR="001474D0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>лица,</w:t>
      </w:r>
      <w:r w:rsidR="001474D0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>если</w:t>
      </w:r>
      <w:r w:rsidR="001474D0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>надлежаще</w:t>
      </w:r>
      <w:r w:rsidR="001474D0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>определяемая</w:t>
      </w:r>
      <w:r w:rsidR="001474D0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>ценность</w:t>
      </w:r>
      <w:r w:rsidR="004C3B14" w:rsidRPr="00E2730E">
        <w:rPr>
          <w:color w:val="000000"/>
          <w:spacing w:val="11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выполняемой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работы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не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зачитывается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в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погашение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долга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или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если</w:t>
      </w:r>
      <w:r w:rsidR="004C3B14" w:rsidRPr="00E2730E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продолжительность этой работы не ограничена и характер ее не определен;</w:t>
      </w:r>
    </w:p>
    <w:p w:rsidR="006B0D6E" w:rsidRPr="00E2730E" w:rsidRDefault="006B0D6E" w:rsidP="0024602D">
      <w:pPr>
        <w:widowControl/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2)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7"/>
          <w:sz w:val="28"/>
          <w:szCs w:val="28"/>
        </w:rPr>
        <w:t>крепостное состояние, то есть такое пользование землей, при котором</w:t>
      </w:r>
      <w:r w:rsidR="004C3B14" w:rsidRPr="00E2730E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пользователь обязан по закону, обычаю или соглашению жить и работать на</w:t>
      </w:r>
      <w:r w:rsidR="004C3B14" w:rsidRPr="00E2730E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земле, принадлежащей другому лицу, выполнять определенную работу для такого</w:t>
      </w:r>
      <w:r w:rsidR="004C3B14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другого лица за вознаграждение или без такового и не может изменить это свое</w:t>
      </w:r>
      <w:r w:rsidR="004C3B14" w:rsidRPr="00E2730E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-2"/>
          <w:sz w:val="28"/>
          <w:szCs w:val="28"/>
        </w:rPr>
        <w:t>состояние;</w:t>
      </w:r>
    </w:p>
    <w:p w:rsidR="006B0D6E" w:rsidRPr="00E2730E" w:rsidRDefault="006B0D6E" w:rsidP="0024602D">
      <w:pPr>
        <w:widowControl/>
        <w:shd w:val="clear" w:color="auto" w:fill="FFFFFF"/>
        <w:tabs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3)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любой институт и обычай, в силу которых:</w:t>
      </w:r>
    </w:p>
    <w:p w:rsidR="006B0D6E" w:rsidRPr="00E2730E" w:rsidRDefault="006B0D6E" w:rsidP="0024602D">
      <w:pPr>
        <w:widowControl/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8"/>
          <w:sz w:val="28"/>
          <w:szCs w:val="28"/>
        </w:rPr>
        <w:t>а)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2"/>
          <w:sz w:val="28"/>
          <w:szCs w:val="28"/>
        </w:rPr>
        <w:t>женщину обещают выдать или выдают замуж, без права отказа с ее</w:t>
      </w:r>
      <w:r w:rsidR="004C3B14" w:rsidRPr="00E2730E">
        <w:rPr>
          <w:color w:val="000000"/>
          <w:spacing w:val="12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стороны, ее родители, опекун, семья или любое другое лицо или группа лиц за</w:t>
      </w:r>
      <w:r w:rsidR="004C3B14" w:rsidRPr="00E2730E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вознаграждение или натурой;</w:t>
      </w:r>
    </w:p>
    <w:p w:rsidR="006B0D6E" w:rsidRPr="00E2730E" w:rsidRDefault="006B0D6E" w:rsidP="0024602D">
      <w:pPr>
        <w:widowControl/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9"/>
          <w:sz w:val="28"/>
          <w:szCs w:val="28"/>
        </w:rPr>
        <w:t>б)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4"/>
          <w:sz w:val="28"/>
          <w:szCs w:val="28"/>
        </w:rPr>
        <w:t>муж женщины, его семья или его клан имеет право передать ее другому</w:t>
      </w:r>
      <w:r w:rsidRPr="00E2730E">
        <w:rPr>
          <w:color w:val="000000"/>
          <w:spacing w:val="1"/>
          <w:sz w:val="28"/>
          <w:szCs w:val="28"/>
        </w:rPr>
        <w:t>лицу за вознаграждение или иным образом;</w:t>
      </w:r>
    </w:p>
    <w:p w:rsidR="006B0D6E" w:rsidRPr="00E2730E" w:rsidRDefault="006B0D6E" w:rsidP="0024602D">
      <w:pPr>
        <w:widowControl/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9"/>
          <w:sz w:val="28"/>
          <w:szCs w:val="28"/>
        </w:rPr>
        <w:t>в)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"/>
          <w:sz w:val="28"/>
          <w:szCs w:val="28"/>
        </w:rPr>
        <w:t>женщина после смерти мужа передается по наследству другому лицу;</w:t>
      </w:r>
    </w:p>
    <w:p w:rsidR="006B0D6E" w:rsidRPr="00E2730E" w:rsidRDefault="006B0D6E" w:rsidP="0024602D">
      <w:pPr>
        <w:widowControl/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4)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3"/>
          <w:sz w:val="28"/>
          <w:szCs w:val="28"/>
        </w:rPr>
        <w:t>любой институт и обычай, в силу которого ребенок или подросток</w:t>
      </w:r>
      <w:r w:rsidR="004C3B14" w:rsidRPr="00E2730E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pacing w:val="3"/>
          <w:sz w:val="28"/>
          <w:szCs w:val="28"/>
        </w:rPr>
        <w:t>моложе восемнадцати лет передается одним или обоими своими родителями или</w:t>
      </w:r>
      <w:r w:rsidR="004C3B14" w:rsidRPr="00E2730E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2"/>
          <w:sz w:val="28"/>
          <w:szCs w:val="28"/>
        </w:rPr>
        <w:t xml:space="preserve">своим опекуном другому лицу за вознаграждение или без такового с целью </w:t>
      </w:r>
      <w:r w:rsidRPr="00E2730E">
        <w:rPr>
          <w:color w:val="000000"/>
          <w:spacing w:val="1"/>
          <w:sz w:val="28"/>
          <w:szCs w:val="28"/>
        </w:rPr>
        <w:t>эксплуатации этого ребенка или подростка или его труда.</w:t>
      </w:r>
    </w:p>
    <w:p w:rsidR="004C3B14" w:rsidRPr="00E2730E" w:rsidRDefault="006B0D6E" w:rsidP="0024602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Абсолютное запрещение рабства и работорговли подтверждено также в Международном пакте «О гражданских и политических правах» от 16.12.1966г.</w:t>
      </w:r>
      <w:r w:rsidRPr="00E2730E">
        <w:rPr>
          <w:color w:val="000000"/>
          <w:sz w:val="28"/>
          <w:szCs w:val="28"/>
          <w:vertAlign w:val="superscript"/>
        </w:rPr>
        <w:t>х</w:t>
      </w:r>
      <w:r w:rsidRPr="00E2730E">
        <w:rPr>
          <w:color w:val="000000"/>
          <w:sz w:val="28"/>
          <w:szCs w:val="28"/>
        </w:rPr>
        <w:t xml:space="preserve">\ в котором указывается: 1. Никто не должен содержаться в </w:t>
      </w:r>
    </w:p>
    <w:p w:rsidR="004C3B14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6" style="position:absolute;left:0;text-align:left;z-index:251659264" from="-6pt,14.65pt" to="139.9pt,14.65pt" strokeweight=".5pt"/>
        </w:pict>
      </w:r>
    </w:p>
    <w:p w:rsidR="004C3B14" w:rsidRPr="00E2730E" w:rsidRDefault="004C3B14" w:rsidP="004C3B1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54</w:t>
      </w:r>
      <w:r w:rsidRPr="00E2730E">
        <w:rPr>
          <w:color w:val="000000"/>
          <w:sz w:val="28"/>
          <w:szCs w:val="28"/>
        </w:rPr>
        <w:t xml:space="preserve"> Там же. С.512</w:t>
      </w:r>
    </w:p>
    <w:p w:rsidR="004C3B14" w:rsidRPr="00E2730E" w:rsidRDefault="004C3B14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4C3B14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E2730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рабстве; рабство и работорговля запрещаются во всех их видах. 2. Никто не должен содержаться в подневольном состоянии (ст.8).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 xml:space="preserve">Положения п.1 ст.4 Европейской конвенции не имеют текстуального </w:t>
      </w:r>
      <w:r w:rsidRPr="00E2730E">
        <w:rPr>
          <w:color w:val="000000"/>
          <w:spacing w:val="13"/>
          <w:sz w:val="28"/>
          <w:szCs w:val="28"/>
        </w:rPr>
        <w:t xml:space="preserve">эквивалента в Конституции Российской Федерации и действующем </w:t>
      </w:r>
      <w:r w:rsidRPr="00E2730E">
        <w:rPr>
          <w:color w:val="000000"/>
          <w:spacing w:val="5"/>
          <w:sz w:val="28"/>
          <w:szCs w:val="28"/>
        </w:rPr>
        <w:t xml:space="preserve">законодательстве РФ. Вместе с тем Конституция Чеченской Республики их </w:t>
      </w:r>
      <w:r w:rsidRPr="00E2730E">
        <w:rPr>
          <w:color w:val="000000"/>
          <w:sz w:val="28"/>
          <w:szCs w:val="28"/>
        </w:rPr>
        <w:t xml:space="preserve">учитывает и в ст. 19 провозглашает, что каждый имеет право на свободу и личную </w:t>
      </w:r>
      <w:r w:rsidRPr="00E2730E">
        <w:rPr>
          <w:color w:val="000000"/>
          <w:spacing w:val="7"/>
          <w:sz w:val="28"/>
          <w:szCs w:val="28"/>
        </w:rPr>
        <w:t xml:space="preserve">неприкосновенность, никто не может содержаться в рабстве. Положения </w:t>
      </w:r>
      <w:r w:rsidRPr="00E2730E">
        <w:rPr>
          <w:color w:val="000000"/>
          <w:spacing w:val="1"/>
          <w:sz w:val="28"/>
          <w:szCs w:val="28"/>
        </w:rPr>
        <w:t xml:space="preserve">Конституции Российской Федерации о том, что «общепризнанные принципы и </w:t>
      </w:r>
      <w:r w:rsidRPr="00E2730E">
        <w:rPr>
          <w:color w:val="000000"/>
          <w:spacing w:val="-1"/>
          <w:sz w:val="28"/>
          <w:szCs w:val="28"/>
        </w:rPr>
        <w:t xml:space="preserve">нормы международного права и международные договоры Российской Федерации </w:t>
      </w:r>
      <w:r w:rsidRPr="00E2730E">
        <w:rPr>
          <w:color w:val="000000"/>
          <w:sz w:val="28"/>
          <w:szCs w:val="28"/>
        </w:rPr>
        <w:t xml:space="preserve">являются составной частью ее правовой системы» (ч.4 ст. 15), свидетельствуют, что Россия тем самым распространяет на свою территорию действие ст.8 </w:t>
      </w:r>
      <w:r w:rsidRPr="00E2730E">
        <w:rPr>
          <w:color w:val="000000"/>
          <w:spacing w:val="2"/>
          <w:sz w:val="28"/>
          <w:szCs w:val="28"/>
        </w:rPr>
        <w:t xml:space="preserve">Международного пакта «О гражданских и политических правах» 1966г., ст.4 </w:t>
      </w:r>
      <w:r w:rsidRPr="00E2730E">
        <w:rPr>
          <w:color w:val="000000"/>
          <w:spacing w:val="8"/>
          <w:sz w:val="28"/>
          <w:szCs w:val="28"/>
        </w:rPr>
        <w:t xml:space="preserve">Всеобщей декларации прав человека 1948г., ст.4 Европейской конвенции о </w:t>
      </w:r>
      <w:r w:rsidRPr="00E2730E">
        <w:rPr>
          <w:color w:val="000000"/>
          <w:spacing w:val="6"/>
          <w:sz w:val="28"/>
          <w:szCs w:val="28"/>
        </w:rPr>
        <w:t xml:space="preserve">защите прав человека и основных свобод 1950г., в частности, запрещающих </w:t>
      </w:r>
      <w:r w:rsidRPr="00E2730E">
        <w:rPr>
          <w:color w:val="000000"/>
          <w:sz w:val="28"/>
          <w:szCs w:val="28"/>
        </w:rPr>
        <w:t xml:space="preserve">рабство и работорговлю во всех ее видах. Кроме того, ч.1 ст.22 Конституции </w:t>
      </w:r>
      <w:r w:rsidRPr="00E2730E">
        <w:rPr>
          <w:color w:val="000000"/>
          <w:spacing w:val="7"/>
          <w:sz w:val="28"/>
          <w:szCs w:val="28"/>
        </w:rPr>
        <w:t xml:space="preserve">Российской Федерации («Каждый имеет право на свободу и личную </w:t>
      </w:r>
      <w:r w:rsidRPr="00E2730E">
        <w:rPr>
          <w:color w:val="000000"/>
          <w:spacing w:val="5"/>
          <w:sz w:val="28"/>
          <w:szCs w:val="28"/>
        </w:rPr>
        <w:t xml:space="preserve">неприкосновенность») косвенно отражает положение п.1 ст.4 Европейской </w:t>
      </w:r>
      <w:r w:rsidRPr="00E2730E">
        <w:rPr>
          <w:color w:val="000000"/>
          <w:spacing w:val="1"/>
          <w:sz w:val="28"/>
          <w:szCs w:val="28"/>
        </w:rPr>
        <w:t>конвенции о защите прав человека и основных свобод 1950г.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последние годы в печати довольно часто сообщается о фактах торговли </w:t>
      </w:r>
      <w:r w:rsidRPr="00E2730E">
        <w:rPr>
          <w:color w:val="000000"/>
          <w:spacing w:val="6"/>
          <w:sz w:val="28"/>
          <w:szCs w:val="28"/>
        </w:rPr>
        <w:t xml:space="preserve">людьми, обращения их в рабство. Особенно эти явления распространены в </w:t>
      </w:r>
      <w:r w:rsidRPr="00E2730E">
        <w:rPr>
          <w:color w:val="000000"/>
          <w:spacing w:val="2"/>
          <w:sz w:val="28"/>
          <w:szCs w:val="28"/>
        </w:rPr>
        <w:t xml:space="preserve">Чеченской Республике. Так, в апреле 2003г. оперативная группа ФСБ освободила </w:t>
      </w:r>
      <w:r w:rsidRPr="00E2730E">
        <w:rPr>
          <w:color w:val="000000"/>
          <w:spacing w:val="14"/>
          <w:sz w:val="28"/>
          <w:szCs w:val="28"/>
        </w:rPr>
        <w:t>в Урус-Мартановском районе костромича В. Калинкина, который провел в</w:t>
      </w:r>
    </w:p>
    <w:p w:rsidR="006B0D6E" w:rsidRPr="00E2730E" w:rsidRDefault="006B0D6E" w:rsidP="00161F22">
      <w:pPr>
        <w:widowControl/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 xml:space="preserve">рабстве девять лет. Перед этим в родные места вернулся ярославец В. Епишин, </w:t>
      </w:r>
      <w:r w:rsidRPr="00E2730E">
        <w:rPr>
          <w:color w:val="000000"/>
          <w:spacing w:val="-3"/>
          <w:sz w:val="28"/>
          <w:szCs w:val="28"/>
        </w:rPr>
        <w:t>попавший в кабалу в 1989г.</w:t>
      </w:r>
      <w:r w:rsidRPr="00E2730E">
        <w:rPr>
          <w:color w:val="000000"/>
          <w:spacing w:val="-3"/>
          <w:sz w:val="28"/>
          <w:szCs w:val="28"/>
          <w:vertAlign w:val="superscript"/>
        </w:rPr>
        <w:t>36</w:t>
      </w:r>
      <w:r w:rsidRPr="00E2730E">
        <w:rPr>
          <w:color w:val="000000"/>
          <w:spacing w:val="-3"/>
          <w:sz w:val="28"/>
          <w:szCs w:val="28"/>
        </w:rPr>
        <w:t>.</w:t>
      </w:r>
    </w:p>
    <w:p w:rsidR="00E2730E" w:rsidRPr="00E2730E" w:rsidRDefault="00AE1979" w:rsidP="00161F22">
      <w:pPr>
        <w:widowControl/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noProof/>
        </w:rPr>
        <w:pict>
          <v:line id="_x0000_s1047" style="position:absolute;left:0;text-align:left;z-index:251660288" from="6pt,14.65pt" to="151.9pt,14.65pt" strokeweight=".25pt"/>
        </w:pict>
      </w:r>
    </w:p>
    <w:p w:rsidR="00E2730E" w:rsidRPr="00E2730E" w:rsidRDefault="00E2730E" w:rsidP="00E2730E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55</w:t>
      </w:r>
      <w:r w:rsidRPr="00E2730E">
        <w:rPr>
          <w:color w:val="000000"/>
          <w:sz w:val="28"/>
          <w:szCs w:val="28"/>
        </w:rPr>
        <w:t xml:space="preserve"> Ведомости ВС СССР. 28.04.1976г. №17. Ст.297</w:t>
      </w:r>
    </w:p>
    <w:p w:rsidR="00E2730E" w:rsidRPr="00E2730E" w:rsidRDefault="00E2730E" w:rsidP="00161F2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 xml:space="preserve">Торговля людьми ведется в основном с целью криминальной эксплуатации </w:t>
      </w:r>
      <w:r w:rsidRPr="00E2730E">
        <w:rPr>
          <w:color w:val="000000"/>
          <w:spacing w:val="1"/>
          <w:sz w:val="28"/>
          <w:szCs w:val="28"/>
        </w:rPr>
        <w:t xml:space="preserve">человека, главным образом сексуальной и принудительно-трудовой. По мнению </w:t>
      </w:r>
      <w:r w:rsidRPr="00E2730E">
        <w:rPr>
          <w:color w:val="000000"/>
          <w:sz w:val="28"/>
          <w:szCs w:val="28"/>
        </w:rPr>
        <w:t xml:space="preserve">криминологов, такие деяния следует квалифицировать как вовлечение людей в </w:t>
      </w:r>
      <w:r w:rsidRPr="00E2730E">
        <w:rPr>
          <w:color w:val="000000"/>
          <w:spacing w:val="-2"/>
          <w:sz w:val="28"/>
          <w:szCs w:val="28"/>
        </w:rPr>
        <w:t>различные формы и институты, сходные с рабством</w:t>
      </w:r>
      <w:r w:rsidRPr="00E2730E">
        <w:rPr>
          <w:color w:val="000000"/>
          <w:spacing w:val="-2"/>
          <w:sz w:val="28"/>
          <w:szCs w:val="28"/>
          <w:vertAlign w:val="superscript"/>
        </w:rPr>
        <w:t>37</w:t>
      </w:r>
      <w:r w:rsidRPr="00E2730E">
        <w:rPr>
          <w:color w:val="000000"/>
          <w:spacing w:val="-2"/>
          <w:sz w:val="28"/>
          <w:szCs w:val="28"/>
        </w:rPr>
        <w:t xml:space="preserve">. К основным формам </w:t>
      </w:r>
      <w:r w:rsidRPr="00E2730E">
        <w:rPr>
          <w:color w:val="000000"/>
          <w:spacing w:val="8"/>
          <w:sz w:val="28"/>
          <w:szCs w:val="28"/>
        </w:rPr>
        <w:t xml:space="preserve">принудительно-трудовой эксплуатации можно отнести: рабство, торговлю </w:t>
      </w:r>
      <w:r w:rsidRPr="00E2730E">
        <w:rPr>
          <w:color w:val="000000"/>
          <w:spacing w:val="4"/>
          <w:sz w:val="28"/>
          <w:szCs w:val="28"/>
        </w:rPr>
        <w:t xml:space="preserve">людьми, вербовку людей для целей принудительно-трудовой эксплуатации, </w:t>
      </w:r>
      <w:r w:rsidRPr="00E2730E">
        <w:rPr>
          <w:color w:val="000000"/>
          <w:spacing w:val="1"/>
          <w:sz w:val="28"/>
          <w:szCs w:val="28"/>
        </w:rPr>
        <w:t xml:space="preserve">домашнее рабство, батрачество (пеонаж), гладиаторские бои, детский труд, </w:t>
      </w:r>
      <w:r w:rsidRPr="00E2730E">
        <w:rPr>
          <w:color w:val="000000"/>
          <w:sz w:val="28"/>
          <w:szCs w:val="28"/>
        </w:rPr>
        <w:t>криминальную манипуляцию в области трудового законодательства, армейское рабство и т.п. .</w:t>
      </w:r>
    </w:p>
    <w:p w:rsidR="006B0D6E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61312" from="-6pt,287.15pt" to="139.45pt,287.15pt" strokeweight=".5pt"/>
        </w:pict>
      </w:r>
      <w:r w:rsidR="006B0D6E" w:rsidRPr="00E2730E">
        <w:rPr>
          <w:color w:val="000000"/>
          <w:sz w:val="28"/>
          <w:szCs w:val="28"/>
        </w:rPr>
        <w:t xml:space="preserve">В декабре 2002г. в г.Ярославле на заседании «круглого стола» «Правовые основы предупреждения и пресечения торговли людьми в России» (первое . </w:t>
      </w:r>
      <w:r w:rsidR="006B0D6E" w:rsidRPr="00E2730E">
        <w:rPr>
          <w:color w:val="000000"/>
          <w:spacing w:val="1"/>
          <w:sz w:val="28"/>
          <w:szCs w:val="28"/>
        </w:rPr>
        <w:t xml:space="preserve">слушание законопроекта), проведенного Комитетом Государственной Думы </w:t>
      </w:r>
      <w:r w:rsidR="006B0D6E" w:rsidRPr="00E2730E">
        <w:rPr>
          <w:color w:val="000000"/>
          <w:sz w:val="28"/>
          <w:szCs w:val="28"/>
        </w:rPr>
        <w:t xml:space="preserve">Федерального Собрания Российской Федерации по законодательству совместно с Комиссией по вопросам женщин, семьи, материнства и детства при Полномочном представителе Президента Российской Федерации в Центральном федеральном округе, обсуждался проект Федерального закона «О противодействии торговле людьми». Глава </w:t>
      </w:r>
      <w:r w:rsidR="006B0D6E" w:rsidRPr="00E2730E">
        <w:rPr>
          <w:color w:val="000000"/>
          <w:sz w:val="28"/>
          <w:szCs w:val="28"/>
          <w:lang w:val="en-US"/>
        </w:rPr>
        <w:t>X</w:t>
      </w:r>
      <w:r w:rsidR="006B0D6E" w:rsidRPr="00E2730E">
        <w:rPr>
          <w:color w:val="000000"/>
          <w:sz w:val="28"/>
          <w:szCs w:val="28"/>
        </w:rPr>
        <w:t xml:space="preserve"> проекта («Изменения и дополнения, вносимые в связи с </w:t>
      </w:r>
      <w:r w:rsidR="006B0D6E" w:rsidRPr="00E2730E">
        <w:rPr>
          <w:color w:val="000000"/>
          <w:spacing w:val="11"/>
          <w:sz w:val="28"/>
          <w:szCs w:val="28"/>
        </w:rPr>
        <w:t xml:space="preserve">настоящим Федеральным законом в законодательные акты Российской </w:t>
      </w:r>
      <w:r w:rsidR="006B0D6E" w:rsidRPr="00E2730E">
        <w:rPr>
          <w:color w:val="000000"/>
          <w:spacing w:val="10"/>
          <w:sz w:val="28"/>
          <w:szCs w:val="28"/>
        </w:rPr>
        <w:t xml:space="preserve">Федерации») предусматривала в случае принятия проекта Федеральным </w:t>
      </w:r>
      <w:r w:rsidR="006B0D6E" w:rsidRPr="00E2730E">
        <w:rPr>
          <w:color w:val="000000"/>
          <w:sz w:val="28"/>
          <w:szCs w:val="28"/>
        </w:rPr>
        <w:t xml:space="preserve">Собранием внесение в Уголовный кодекс РФ четырех новых норм (ст. 127.1 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Татарченков О. Рабы не мы //Российская газета. 2003г. 6 августа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37</w:t>
      </w:r>
      <w:r w:rsidRPr="00E2730E">
        <w:rPr>
          <w:color w:val="000000"/>
          <w:sz w:val="28"/>
          <w:szCs w:val="28"/>
        </w:rPr>
        <w:t xml:space="preserve"> Шамков СВ. Совершенствование законодательства по противодействию торговле людьми //Межвузовский сборник научных трудов. Вып.7. Омск, 2001 г. С.36</w:t>
      </w:r>
    </w:p>
    <w:p w:rsidR="006B0D6E" w:rsidRPr="00E2730E" w:rsidRDefault="006B0D6E" w:rsidP="00E273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58</w:t>
      </w:r>
      <w:r w:rsidRPr="00E2730E">
        <w:rPr>
          <w:color w:val="000000"/>
          <w:sz w:val="28"/>
          <w:szCs w:val="28"/>
        </w:rPr>
        <w:t xml:space="preserve"> Шамков СВ. Проблемы транснациональной торговли людьми и связанная с этим криминальная ситуация в Омской области / Организованный терроризм и организованная преступность. М, 2002г. С.209 </w:t>
      </w:r>
      <w:r w:rsidRPr="00E2730E">
        <w:rPr>
          <w:color w:val="000000"/>
          <w:sz w:val="28"/>
          <w:szCs w:val="28"/>
          <w:vertAlign w:val="superscript"/>
        </w:rPr>
        <w:t>39</w:t>
      </w:r>
      <w:r w:rsidRPr="00E2730E">
        <w:rPr>
          <w:color w:val="000000"/>
          <w:sz w:val="28"/>
          <w:szCs w:val="28"/>
        </w:rPr>
        <w:t xml:space="preserve"> Крутиков Л.Л. Обращение в рабство, работорговля и уголовный закон: Сборник научных статей. Ярославль. </w:t>
      </w:r>
      <w:r w:rsidRPr="00E2730E">
        <w:rPr>
          <w:color w:val="000000"/>
          <w:spacing w:val="-9"/>
          <w:sz w:val="28"/>
          <w:szCs w:val="28"/>
        </w:rPr>
        <w:t>2ООгЗ.С.2О</w:t>
      </w:r>
    </w:p>
    <w:p w:rsidR="00E2730E" w:rsidRPr="00E2730E" w:rsidRDefault="00E2730E" w:rsidP="00E2730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«Торговля людьми»; ст. 127.2 «Разглашение конфиденциальных сведений о жертве торговли людьми»; ст. 127.3 «Использование рабского труда» и ст. 127.4 </w:t>
      </w:r>
      <w:r w:rsidRPr="00E2730E">
        <w:rPr>
          <w:color w:val="000000"/>
          <w:spacing w:val="-2"/>
          <w:sz w:val="28"/>
          <w:szCs w:val="28"/>
        </w:rPr>
        <w:t>«Вербовка людей для эксплуатации»)</w:t>
      </w:r>
      <w:r w:rsidRPr="00E2730E">
        <w:rPr>
          <w:color w:val="000000"/>
          <w:spacing w:val="-2"/>
          <w:sz w:val="28"/>
          <w:szCs w:val="28"/>
          <w:vertAlign w:val="superscript"/>
        </w:rPr>
        <w:t>59</w:t>
      </w:r>
      <w:r w:rsidRPr="00E2730E">
        <w:rPr>
          <w:color w:val="000000"/>
          <w:spacing w:val="-2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3"/>
          <w:sz w:val="28"/>
          <w:szCs w:val="28"/>
        </w:rPr>
        <w:t xml:space="preserve">Комитет по законодательству ГД ФС РФ проводит парламентские </w:t>
      </w:r>
      <w:r w:rsidRPr="00E2730E">
        <w:rPr>
          <w:color w:val="000000"/>
          <w:sz w:val="28"/>
          <w:szCs w:val="28"/>
        </w:rPr>
        <w:t xml:space="preserve">слушания, в ходе которых обсуждаются проблемы борьбы с торговлей людьми, </w:t>
      </w:r>
      <w:r w:rsidRPr="00E2730E">
        <w:rPr>
          <w:color w:val="000000"/>
          <w:spacing w:val="2"/>
          <w:sz w:val="28"/>
          <w:szCs w:val="28"/>
        </w:rPr>
        <w:t xml:space="preserve">концепция проекта Федерального закона «О противодействии торговле людьми» </w:t>
      </w:r>
      <w:r w:rsidRPr="00E2730E">
        <w:rPr>
          <w:color w:val="000000"/>
          <w:spacing w:val="1"/>
          <w:sz w:val="28"/>
          <w:szCs w:val="28"/>
        </w:rPr>
        <w:t>и перспективы разработки правовой базы по рассматриваемому вопросу.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Необходимость принятия данного законопроекта не вызывала сомнения, §&lt; </w:t>
      </w:r>
      <w:r w:rsidRPr="00E2730E">
        <w:rPr>
          <w:color w:val="000000"/>
          <w:spacing w:val="2"/>
          <w:sz w:val="28"/>
          <w:szCs w:val="28"/>
        </w:rPr>
        <w:t xml:space="preserve">поскольку складывающаяся криминальная обстановка свидетельствовала об </w:t>
      </w:r>
      <w:r w:rsidRPr="00E2730E">
        <w:rPr>
          <w:color w:val="000000"/>
          <w:sz w:val="28"/>
          <w:szCs w:val="28"/>
        </w:rPr>
        <w:t xml:space="preserve">увеличении с каждым годом торговли людьми, особенно женщинами и детьми. Торговля людьми, проституция, принудительный труд, рабство несовместимы с достоинством и ценностью человеческой личности, угрожают благосостоянию </w:t>
      </w:r>
      <w:r w:rsidRPr="00E2730E">
        <w:rPr>
          <w:color w:val="000000"/>
          <w:spacing w:val="-1"/>
          <w:sz w:val="28"/>
          <w:szCs w:val="28"/>
        </w:rPr>
        <w:t xml:space="preserve">человека, семьи, общества. Они не могут и не должны быть нормой жизни в </w:t>
      </w:r>
      <w:r w:rsidRPr="00E2730E">
        <w:rPr>
          <w:color w:val="000000"/>
          <w:spacing w:val="-3"/>
          <w:sz w:val="28"/>
          <w:szCs w:val="28"/>
        </w:rPr>
        <w:t>цивилизованном обществе</w:t>
      </w:r>
      <w:r w:rsidRPr="00E2730E">
        <w:rPr>
          <w:color w:val="000000"/>
          <w:spacing w:val="-3"/>
          <w:sz w:val="28"/>
          <w:szCs w:val="28"/>
          <w:vertAlign w:val="superscript"/>
        </w:rPr>
        <w:t>60</w:t>
      </w:r>
      <w:r w:rsidRPr="00E2730E">
        <w:rPr>
          <w:color w:val="000000"/>
          <w:spacing w:val="-3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Федеральный закон РФ от 8 декабря 2003г. №162 «О внесении изменений и дополнений в Уголовный кодекс Российской Федерации», вступивший в силу 11 декабря 2003г.</w:t>
      </w:r>
      <w:r w:rsidRPr="00E2730E">
        <w:rPr>
          <w:color w:val="000000"/>
          <w:sz w:val="28"/>
          <w:szCs w:val="28"/>
          <w:vertAlign w:val="superscript"/>
        </w:rPr>
        <w:t>61</w:t>
      </w:r>
      <w:r w:rsidRPr="00E2730E">
        <w:rPr>
          <w:color w:val="000000"/>
          <w:sz w:val="28"/>
          <w:szCs w:val="28"/>
        </w:rPr>
        <w:t xml:space="preserve">, дополнил Уголовный кодекс РФ ст. 127.1 («Торговля людьми») и ст. 127.2 («Использование рабского труда»), а ст. 152 УК РФ признал утратившей </w:t>
      </w:r>
      <w:r w:rsidRPr="00E2730E">
        <w:rPr>
          <w:color w:val="000000"/>
          <w:spacing w:val="-8"/>
          <w:sz w:val="28"/>
          <w:szCs w:val="28"/>
        </w:rPr>
        <w:t>силу.</w:t>
      </w:r>
    </w:p>
    <w:p w:rsidR="00E2730E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noProof/>
        </w:rPr>
        <w:pict>
          <v:line id="_x0000_s1049" style="position:absolute;left:0;text-align:left;z-index:251662336" from="-3.5pt,283.8pt" to="141.95pt,283.8pt" strokeweight=".5pt"/>
        </w:pict>
      </w:r>
      <w:r w:rsidR="006B0D6E" w:rsidRPr="00E2730E">
        <w:rPr>
          <w:color w:val="000000"/>
          <w:sz w:val="28"/>
          <w:szCs w:val="28"/>
        </w:rPr>
        <w:t xml:space="preserve">Статья 127.2 УК РФ предусматривает ответственность за использование рабского труда, то есть использование труда человека, в отношении которого осуществляются полномочия, присущие праву </w:t>
      </w:r>
      <w:r w:rsidR="006B0D6E" w:rsidRPr="00E2730E">
        <w:rPr>
          <w:color w:val="000000"/>
          <w:sz w:val="28"/>
          <w:szCs w:val="28"/>
          <w:u w:val="single"/>
        </w:rPr>
        <w:t>собственности, в случае</w:t>
      </w:r>
      <w:r w:rsidR="006B0D6E" w:rsidRPr="00E2730E">
        <w:rPr>
          <w:color w:val="000000"/>
          <w:sz w:val="28"/>
          <w:szCs w:val="28"/>
        </w:rPr>
        <w:t xml:space="preserve">, если лицо </w:t>
      </w:r>
      <w:r w:rsidR="006B0D6E" w:rsidRPr="00E2730E">
        <w:rPr>
          <w:color w:val="000000"/>
          <w:spacing w:val="3"/>
          <w:sz w:val="28"/>
          <w:szCs w:val="28"/>
        </w:rPr>
        <w:t xml:space="preserve">по не зависящим от него причинам не </w:t>
      </w:r>
    </w:p>
    <w:p w:rsidR="00E2730E" w:rsidRPr="00E2730E" w:rsidRDefault="00E2730E" w:rsidP="00E2730E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60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Левинова Т.А. Противодействие торговле людьми: некоторые вопросы законодательного регулирования//Юридические записки Ярославского государственного университета. Вып.7. Ярославль. 2003г. С. 179</w:t>
      </w:r>
    </w:p>
    <w:p w:rsidR="00E2730E" w:rsidRPr="00E2730E" w:rsidRDefault="00E2730E" w:rsidP="00E2730E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61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Парламентская газета. 2003г. 11 декабря</w:t>
      </w:r>
    </w:p>
    <w:p w:rsidR="00E2730E" w:rsidRPr="00E2730E" w:rsidRDefault="00E2730E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  <w:sectPr w:rsidR="00E2730E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E2730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 xml:space="preserve">может отказаться от выполнения работ (услуг). К квалифицированным видам преступления относится совершение того </w:t>
      </w:r>
      <w:r w:rsidRPr="00E2730E">
        <w:rPr>
          <w:color w:val="000000"/>
          <w:sz w:val="28"/>
          <w:szCs w:val="28"/>
        </w:rPr>
        <w:t xml:space="preserve">же деяния в отношении двух или более лиц либо в отношении заведомо несовершеннолетнего лицом с использованием своего служебного положения, с </w:t>
      </w:r>
      <w:r w:rsidRPr="00E2730E">
        <w:rPr>
          <w:color w:val="000000"/>
          <w:spacing w:val="4"/>
          <w:sz w:val="28"/>
          <w:szCs w:val="28"/>
        </w:rPr>
        <w:t xml:space="preserve">применением шантажа, насилия или с угрозой его применения, с изъятием, </w:t>
      </w:r>
      <w:r w:rsidRPr="00E2730E">
        <w:rPr>
          <w:color w:val="000000"/>
          <w:sz w:val="28"/>
          <w:szCs w:val="28"/>
        </w:rPr>
        <w:t xml:space="preserve">сокрытием либо уничтожением документов, удостоверяющих личность, к особо квалифицированным - те же деяния, повлекшие по неосторожности смерть, причинение тяжкого вреда здоровью потерпевшего или иные тяжкие последствия </w:t>
      </w:r>
      <w:r w:rsidRPr="00E2730E">
        <w:rPr>
          <w:color w:val="000000"/>
          <w:spacing w:val="1"/>
          <w:sz w:val="28"/>
          <w:szCs w:val="28"/>
        </w:rPr>
        <w:t>либо совершенные организованной группой.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Таким образом, с полным основанием можно говорить о том, что Россия </w:t>
      </w:r>
      <w:r w:rsidRPr="00E2730E">
        <w:rPr>
          <w:color w:val="000000"/>
          <w:spacing w:val="5"/>
          <w:sz w:val="28"/>
          <w:szCs w:val="28"/>
        </w:rPr>
        <w:t xml:space="preserve">выполняет требования международных конвенций о борьбе с рабством и </w:t>
      </w:r>
      <w:r w:rsidRPr="00E2730E">
        <w:rPr>
          <w:color w:val="000000"/>
          <w:sz w:val="28"/>
          <w:szCs w:val="28"/>
        </w:rPr>
        <w:t xml:space="preserve">работорговлей, в том числе </w:t>
      </w:r>
      <w:r w:rsidRPr="00E2730E">
        <w:rPr>
          <w:color w:val="000000"/>
          <w:spacing w:val="11"/>
          <w:sz w:val="28"/>
          <w:szCs w:val="28"/>
        </w:rPr>
        <w:t>п.1</w:t>
      </w:r>
      <w:r w:rsidRPr="00E2730E">
        <w:rPr>
          <w:color w:val="000000"/>
          <w:sz w:val="28"/>
          <w:szCs w:val="28"/>
        </w:rPr>
        <w:t xml:space="preserve"> ст.4 Европейской конвенции о защите прав </w:t>
      </w:r>
      <w:r w:rsidRPr="00E2730E">
        <w:rPr>
          <w:color w:val="000000"/>
          <w:spacing w:val="1"/>
          <w:sz w:val="28"/>
          <w:szCs w:val="28"/>
        </w:rPr>
        <w:t>человека и основных свобод.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Статья 127.2 предусматривает ответственность за использование рабского труда, т.е. использование труда человека, в отношении которого осуществляются </w:t>
      </w:r>
      <w:r w:rsidRPr="00E2730E">
        <w:rPr>
          <w:color w:val="000000"/>
          <w:spacing w:val="-1"/>
          <w:sz w:val="28"/>
          <w:szCs w:val="28"/>
        </w:rPr>
        <w:t xml:space="preserve">полномочия, присущие праву собственности, в случае, если лицо по не зависящим </w:t>
      </w:r>
      <w:r w:rsidRPr="00E2730E">
        <w:rPr>
          <w:color w:val="000000"/>
          <w:sz w:val="28"/>
          <w:szCs w:val="28"/>
        </w:rPr>
        <w:t xml:space="preserve">от него причинам не может отказаться от выполнения работ (услуг). Рабство </w:t>
      </w:r>
      <w:r w:rsidRPr="00E2730E">
        <w:rPr>
          <w:color w:val="000000"/>
          <w:spacing w:val="5"/>
          <w:sz w:val="28"/>
          <w:szCs w:val="28"/>
        </w:rPr>
        <w:t xml:space="preserve">предполагает полную зависимость одного лица от другого. Человек лишается </w:t>
      </w:r>
      <w:r w:rsidRPr="00E2730E">
        <w:rPr>
          <w:color w:val="000000"/>
          <w:spacing w:val="4"/>
          <w:sz w:val="28"/>
          <w:szCs w:val="28"/>
        </w:rPr>
        <w:t xml:space="preserve">всех прав и становится фактически вещью, собственностью «хозяина». Это </w:t>
      </w:r>
      <w:r w:rsidRPr="00E2730E">
        <w:rPr>
          <w:color w:val="000000"/>
          <w:spacing w:val="3"/>
          <w:sz w:val="28"/>
          <w:szCs w:val="28"/>
        </w:rPr>
        <w:t xml:space="preserve">положение позволяет осуществлять эксплуатацию. Для того чтобы заставить </w:t>
      </w:r>
      <w:r w:rsidRPr="00E2730E">
        <w:rPr>
          <w:color w:val="000000"/>
          <w:spacing w:val="2"/>
          <w:sz w:val="28"/>
          <w:szCs w:val="28"/>
        </w:rPr>
        <w:t xml:space="preserve">человека выполнять какую-либо работу или оказывать какую-либо услугу, </w:t>
      </w:r>
      <w:r w:rsidRPr="00E2730E">
        <w:rPr>
          <w:color w:val="000000"/>
          <w:spacing w:val="3"/>
          <w:sz w:val="28"/>
          <w:szCs w:val="28"/>
        </w:rPr>
        <w:t xml:space="preserve">используются различные способы принуждения. Это может быть физическое </w:t>
      </w:r>
      <w:r w:rsidRPr="00E2730E">
        <w:rPr>
          <w:color w:val="000000"/>
          <w:spacing w:val="-1"/>
          <w:sz w:val="28"/>
          <w:szCs w:val="28"/>
        </w:rPr>
        <w:t xml:space="preserve">насилие, угроза его применения или шантаж, который представляет собой угрозу </w:t>
      </w:r>
      <w:r w:rsidRPr="00E2730E">
        <w:rPr>
          <w:color w:val="000000"/>
          <w:sz w:val="28"/>
          <w:szCs w:val="28"/>
        </w:rPr>
        <w:t xml:space="preserve">распространения компрометирующих сведений (действительных или ложных) как </w:t>
      </w:r>
      <w:r w:rsidRPr="00E2730E">
        <w:rPr>
          <w:color w:val="000000"/>
          <w:spacing w:val="-1"/>
          <w:sz w:val="28"/>
          <w:szCs w:val="28"/>
        </w:rPr>
        <w:t xml:space="preserve">о самом потерпевшем, так и о людях, репутация которых не безразлична для </w:t>
      </w:r>
      <w:r w:rsidRPr="00E2730E">
        <w:rPr>
          <w:color w:val="000000"/>
          <w:spacing w:val="8"/>
          <w:sz w:val="28"/>
          <w:szCs w:val="28"/>
        </w:rPr>
        <w:t xml:space="preserve">потерпевшего. Применение шантажа является квалифицирующим признаком </w:t>
      </w:r>
      <w:r w:rsidRPr="00E2730E">
        <w:rPr>
          <w:color w:val="000000"/>
          <w:sz w:val="28"/>
          <w:szCs w:val="28"/>
        </w:rPr>
        <w:t xml:space="preserve">(п.«г» ч.2 ст. 127.2). Таким образом, объективная сторона данного состава преступления заключается в использовании труда человека, находящегося на </w:t>
      </w:r>
      <w:r w:rsidRPr="00E2730E">
        <w:rPr>
          <w:color w:val="000000"/>
          <w:spacing w:val="12"/>
          <w:sz w:val="28"/>
          <w:szCs w:val="28"/>
        </w:rPr>
        <w:t xml:space="preserve">положении раба. При этом человек не может владеть, пользоваться и </w:t>
      </w:r>
      <w:r w:rsidRPr="00E2730E">
        <w:rPr>
          <w:color w:val="000000"/>
          <w:sz w:val="28"/>
          <w:szCs w:val="28"/>
        </w:rPr>
        <w:t xml:space="preserve">распоряжаться результатами своего труда. Также «хозяин» владеет, пользуется и </w:t>
      </w:r>
      <w:r w:rsidRPr="00E2730E">
        <w:rPr>
          <w:color w:val="000000"/>
          <w:spacing w:val="2"/>
          <w:sz w:val="28"/>
          <w:szCs w:val="28"/>
        </w:rPr>
        <w:t xml:space="preserve">распоряжается самим человеком. Важно также, что человек не может отказаться </w:t>
      </w:r>
      <w:r w:rsidRPr="00E2730E">
        <w:rPr>
          <w:color w:val="000000"/>
          <w:spacing w:val="10"/>
          <w:sz w:val="28"/>
          <w:szCs w:val="28"/>
        </w:rPr>
        <w:t xml:space="preserve">от выполнения работы или оказания услуги. Если у лица есть реальная </w:t>
      </w:r>
      <w:r w:rsidRPr="00E2730E">
        <w:rPr>
          <w:color w:val="000000"/>
          <w:spacing w:val="-1"/>
          <w:sz w:val="28"/>
          <w:szCs w:val="28"/>
        </w:rPr>
        <w:t xml:space="preserve">возможность по собственной воле не выполнять работу или не оказывать услугу и </w:t>
      </w:r>
      <w:r w:rsidRPr="00E2730E">
        <w:rPr>
          <w:color w:val="000000"/>
          <w:sz w:val="28"/>
          <w:szCs w:val="28"/>
        </w:rPr>
        <w:t xml:space="preserve">покинуть место выполнения работы или оказания услуги без угрозы для жизни, здоровья или иных прав и законных интересов, то состав данного преступления </w:t>
      </w:r>
      <w:r w:rsidRPr="00E2730E">
        <w:rPr>
          <w:color w:val="000000"/>
          <w:spacing w:val="1"/>
          <w:sz w:val="28"/>
          <w:szCs w:val="28"/>
        </w:rPr>
        <w:t xml:space="preserve">отсутствует. Характер выполняемой работы (физический или интеллектуальный, </w:t>
      </w:r>
      <w:r w:rsidRPr="00E2730E">
        <w:rPr>
          <w:color w:val="000000"/>
          <w:spacing w:val="12"/>
          <w:sz w:val="28"/>
          <w:szCs w:val="28"/>
        </w:rPr>
        <w:t xml:space="preserve">не запрещенный законом или противозаконный) значения не имеет. </w:t>
      </w:r>
      <w:r w:rsidRPr="00E2730E">
        <w:rPr>
          <w:color w:val="000000"/>
          <w:spacing w:val="13"/>
          <w:sz w:val="28"/>
          <w:szCs w:val="28"/>
        </w:rPr>
        <w:t xml:space="preserve">Противозаконной является, например, работа в подпольных цехах по </w:t>
      </w:r>
      <w:r w:rsidRPr="00E2730E">
        <w:rPr>
          <w:color w:val="000000"/>
          <w:spacing w:val="12"/>
          <w:sz w:val="28"/>
          <w:szCs w:val="28"/>
        </w:rPr>
        <w:t>производству наркотиков, оружия, контрафактной</w:t>
      </w:r>
      <w:r w:rsidR="001474D0">
        <w:rPr>
          <w:color w:val="000000"/>
          <w:spacing w:val="12"/>
          <w:sz w:val="28"/>
          <w:szCs w:val="28"/>
        </w:rPr>
        <w:t xml:space="preserve"> </w:t>
      </w:r>
      <w:r w:rsidRPr="00E2730E">
        <w:rPr>
          <w:color w:val="000000"/>
          <w:spacing w:val="12"/>
          <w:sz w:val="28"/>
          <w:szCs w:val="28"/>
        </w:rPr>
        <w:t>продукции и др. Состав</w:t>
      </w:r>
      <w:r w:rsidR="00161F22" w:rsidRPr="00E2730E">
        <w:rPr>
          <w:color w:val="000000"/>
          <w:spacing w:val="12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 xml:space="preserve">преступления формальный. Преступление считается оконченным с момента </w:t>
      </w:r>
      <w:r w:rsidRPr="00E2730E">
        <w:rPr>
          <w:color w:val="000000"/>
          <w:spacing w:val="5"/>
          <w:sz w:val="28"/>
          <w:szCs w:val="28"/>
        </w:rPr>
        <w:t xml:space="preserve">фактического использования виновным рабского труда, независимо от того, </w:t>
      </w:r>
      <w:r w:rsidRPr="00E2730E">
        <w:rPr>
          <w:color w:val="000000"/>
          <w:spacing w:val="1"/>
          <w:sz w:val="28"/>
          <w:szCs w:val="28"/>
        </w:rPr>
        <w:t>получил ли виновный выгоду имущественного характера или нет.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Субъект - вменяемое физическое лицо, достигшее 16-летнего возраста.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Субъективная сторона - вина в форме прямого умысла. Лицо осознает, что </w:t>
      </w:r>
      <w:r w:rsidRPr="00E2730E">
        <w:rPr>
          <w:color w:val="000000"/>
          <w:spacing w:val="15"/>
          <w:sz w:val="28"/>
          <w:szCs w:val="28"/>
        </w:rPr>
        <w:t xml:space="preserve">использует рабский труд, и желает извлечь из такого использования </w:t>
      </w:r>
      <w:r w:rsidRPr="00E2730E">
        <w:rPr>
          <w:color w:val="000000"/>
          <w:sz w:val="28"/>
          <w:szCs w:val="28"/>
        </w:rPr>
        <w:t>материальную выгоду.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 xml:space="preserve">Квалифицирующие и особо квалифицирующие признаки в основном </w:t>
      </w:r>
      <w:r w:rsidRPr="00E2730E">
        <w:rPr>
          <w:color w:val="000000"/>
          <w:sz w:val="28"/>
          <w:szCs w:val="28"/>
        </w:rPr>
        <w:t>аналогичны квалифицирующим и особо квалифицирующим признакам ст. 127.1.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Введение уголовной ответственности за торговлю людьми и использование </w:t>
      </w:r>
      <w:r w:rsidRPr="00E2730E">
        <w:rPr>
          <w:color w:val="000000"/>
          <w:spacing w:val="12"/>
          <w:sz w:val="28"/>
          <w:szCs w:val="28"/>
        </w:rPr>
        <w:t xml:space="preserve">рабского труда должно позволить более эффективно бороться с этими </w:t>
      </w:r>
      <w:r w:rsidRPr="00E2730E">
        <w:rPr>
          <w:color w:val="000000"/>
          <w:spacing w:val="1"/>
          <w:sz w:val="28"/>
          <w:szCs w:val="28"/>
        </w:rPr>
        <w:t>негативными явлениями социальной действительности.</w:t>
      </w:r>
    </w:p>
    <w:p w:rsidR="00161F22" w:rsidRPr="00E2730E" w:rsidRDefault="00161F22" w:rsidP="00104F3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2730E" w:rsidRPr="00E2730E" w:rsidRDefault="00E2730E" w:rsidP="00104F3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  <w:sectPr w:rsidR="00E2730E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E2730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2730E">
        <w:rPr>
          <w:b/>
          <w:bCs/>
          <w:color w:val="000000"/>
          <w:sz w:val="28"/>
          <w:szCs w:val="28"/>
        </w:rPr>
        <w:t xml:space="preserve">2.3 Особенности применения нового уголовного законодательства </w:t>
      </w:r>
    </w:p>
    <w:p w:rsidR="00E2730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7"/>
          <w:sz w:val="28"/>
          <w:szCs w:val="28"/>
        </w:rPr>
      </w:pPr>
      <w:r w:rsidRPr="00E2730E">
        <w:rPr>
          <w:b/>
          <w:bCs/>
          <w:color w:val="000000"/>
          <w:spacing w:val="7"/>
          <w:sz w:val="28"/>
          <w:szCs w:val="28"/>
        </w:rPr>
        <w:t xml:space="preserve">в сфере незаконного лишения свободы, похищения человека и 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b/>
          <w:bCs/>
          <w:color w:val="000000"/>
          <w:spacing w:val="1"/>
          <w:sz w:val="28"/>
          <w:szCs w:val="28"/>
        </w:rPr>
        <w:t>захвата заложников</w:t>
      </w:r>
    </w:p>
    <w:p w:rsidR="00161F22" w:rsidRPr="00E2730E" w:rsidRDefault="00161F22" w:rsidP="00104F34">
      <w:pPr>
        <w:widowControl/>
        <w:shd w:val="clear" w:color="auto" w:fill="FFFFFF"/>
        <w:spacing w:line="360" w:lineRule="auto"/>
        <w:ind w:firstLine="709"/>
        <w:rPr>
          <w:color w:val="000000"/>
          <w:spacing w:val="2"/>
          <w:sz w:val="28"/>
          <w:szCs w:val="28"/>
        </w:rPr>
      </w:pPr>
    </w:p>
    <w:p w:rsidR="006B0D6E" w:rsidRPr="00E2730E" w:rsidRDefault="006B0D6E" w:rsidP="00E2730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>В УК РСФСР 1960г. предусматривалась ответственность лишь за незаконное</w:t>
      </w:r>
      <w:r w:rsidR="00161F22" w:rsidRPr="00E2730E">
        <w:rPr>
          <w:color w:val="000000"/>
          <w:spacing w:val="2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лишение свободы (ст. 126). Семнадцать лет спустя УК был дополнен ст. 126(1) -захват заложников. Однако ввиду ограничений в диспозиции защищала эта норма </w:t>
      </w:r>
      <w:r w:rsidRPr="00E2730E">
        <w:rPr>
          <w:color w:val="000000"/>
          <w:spacing w:val="1"/>
          <w:sz w:val="28"/>
          <w:szCs w:val="28"/>
        </w:rPr>
        <w:t>узкий круг людей (иностранцев).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Законом Российской Федерации от 18 февраля 1993г. в УК была включена ст. 125(1) «Похищение человека», а также изменена редакция ст. 126(1) и сняты </w:t>
      </w:r>
      <w:r w:rsidRPr="00E2730E">
        <w:rPr>
          <w:color w:val="000000"/>
          <w:spacing w:val="1"/>
          <w:sz w:val="28"/>
          <w:szCs w:val="28"/>
        </w:rPr>
        <w:t>ограничения статуса потерпевшего.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Вместе с тем диспозиции ст.ст. 125(1), 126, 126(1) и с учетом изменений были </w:t>
      </w:r>
      <w:r w:rsidRPr="00E2730E">
        <w:rPr>
          <w:color w:val="000000"/>
          <w:spacing w:val="5"/>
          <w:sz w:val="28"/>
          <w:szCs w:val="28"/>
        </w:rPr>
        <w:t xml:space="preserve">сформулированы недостаточно определенно, не давая возможности точно </w:t>
      </w:r>
      <w:r w:rsidRPr="00E2730E">
        <w:rPr>
          <w:color w:val="000000"/>
          <w:sz w:val="28"/>
          <w:szCs w:val="28"/>
        </w:rPr>
        <w:t xml:space="preserve">отграничить незаконное лишение свободы от похищения человека, а похищение человека от захвата заложников. Кроме того, в этом сегменте законодательства отсутствовали нормы, направленные на защиту интересов потерпевшего, </w:t>
      </w:r>
      <w:r w:rsidRPr="00E2730E">
        <w:rPr>
          <w:color w:val="000000"/>
          <w:spacing w:val="9"/>
          <w:sz w:val="28"/>
          <w:szCs w:val="28"/>
        </w:rPr>
        <w:t xml:space="preserve">предусматривающие стимулирование отказа от продолжения преступных </w:t>
      </w:r>
      <w:r w:rsidRPr="00E2730E">
        <w:rPr>
          <w:color w:val="000000"/>
          <w:sz w:val="28"/>
          <w:szCs w:val="28"/>
        </w:rPr>
        <w:t xml:space="preserve">действий - путем смягчения уголовной ответственности в случаях освобождения </w:t>
      </w:r>
      <w:r w:rsidRPr="00E2730E">
        <w:rPr>
          <w:color w:val="000000"/>
          <w:spacing w:val="6"/>
          <w:sz w:val="28"/>
          <w:szCs w:val="28"/>
        </w:rPr>
        <w:t xml:space="preserve">захваченных заложников или похищенного человека без причинения им </w:t>
      </w:r>
      <w:r w:rsidRPr="00E2730E">
        <w:rPr>
          <w:color w:val="000000"/>
          <w:spacing w:val="1"/>
          <w:sz w:val="28"/>
          <w:szCs w:val="28"/>
        </w:rPr>
        <w:t>существенного вреда и отказа от притязаний, побудивших к захвату заложников или похищению человека.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5"/>
          <w:sz w:val="28"/>
          <w:szCs w:val="28"/>
        </w:rPr>
        <w:t xml:space="preserve">В действующем УК РФ диспозиции норм, предусматривающих </w:t>
      </w:r>
      <w:r w:rsidRPr="00E2730E">
        <w:rPr>
          <w:color w:val="000000"/>
          <w:sz w:val="28"/>
          <w:szCs w:val="28"/>
        </w:rPr>
        <w:t xml:space="preserve">ответственность за похищение человека, незаконное лишение свободы и захват заложника, были скорректированы (ст.ст. 126, 127, 206), но определения похищения человека в законе по-прежнему нет. При этом незаконное лишение свободы определяется через отсутствие в деянии признака похищения (т.е. через </w:t>
      </w:r>
      <w:r w:rsidRPr="00E2730E">
        <w:rPr>
          <w:color w:val="000000"/>
          <w:spacing w:val="11"/>
          <w:sz w:val="28"/>
          <w:szCs w:val="28"/>
        </w:rPr>
        <w:t xml:space="preserve">неопределенный признак), а соотношение захвата заложника с этими </w:t>
      </w:r>
      <w:r w:rsidRPr="00E2730E">
        <w:rPr>
          <w:color w:val="000000"/>
          <w:spacing w:val="1"/>
          <w:sz w:val="28"/>
          <w:szCs w:val="28"/>
        </w:rPr>
        <w:t>преступлениями вообще никак не обозначено.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Такая неопределенность оставляет простор для субъективного толкования и, следовательно, создает предпосылки для произвола.</w:t>
      </w:r>
    </w:p>
    <w:p w:rsidR="006B0D6E" w:rsidRPr="00E2730E" w:rsidRDefault="006B0D6E" w:rsidP="00161F2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6"/>
          <w:sz w:val="28"/>
          <w:szCs w:val="28"/>
        </w:rPr>
        <w:t xml:space="preserve">Наиболее значительным изменением рассматриваемых правовых норм в </w:t>
      </w:r>
      <w:r w:rsidRPr="00E2730E">
        <w:rPr>
          <w:color w:val="000000"/>
          <w:sz w:val="28"/>
          <w:szCs w:val="28"/>
        </w:rPr>
        <w:t>новом УК, на наш взгляд, является то, что ст.ст. 126 и 206 содержат примечания,</w:t>
      </w:r>
      <w:r w:rsidR="00161F22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 xml:space="preserve">согласно которым лицо, освободившее похищенного или заложника добровольно </w:t>
      </w:r>
      <w:r w:rsidRPr="00E2730E">
        <w:rPr>
          <w:color w:val="000000"/>
          <w:sz w:val="28"/>
          <w:szCs w:val="28"/>
        </w:rPr>
        <w:t xml:space="preserve">(а в случае захвата заложника - и по требованию властей), освобождается от </w:t>
      </w:r>
      <w:r w:rsidRPr="00E2730E">
        <w:rPr>
          <w:color w:val="000000"/>
          <w:spacing w:val="-1"/>
          <w:sz w:val="28"/>
          <w:szCs w:val="28"/>
        </w:rPr>
        <w:t>уголовной ответственности, если в его действиях не содержится иного состава преступления.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 xml:space="preserve">Но поскольку речь идет не о смягчении уголовной ответственности, а о </w:t>
      </w:r>
      <w:r w:rsidRPr="00E2730E">
        <w:rPr>
          <w:color w:val="000000"/>
          <w:spacing w:val="-1"/>
          <w:sz w:val="28"/>
          <w:szCs w:val="28"/>
        </w:rPr>
        <w:t xml:space="preserve">полном от нее освобождении, которое никак не увязано с продолжительностью </w:t>
      </w:r>
      <w:r w:rsidRPr="00E2730E">
        <w:rPr>
          <w:color w:val="000000"/>
          <w:spacing w:val="2"/>
          <w:sz w:val="28"/>
          <w:szCs w:val="28"/>
        </w:rPr>
        <w:t xml:space="preserve">похищения человека и захватом заложника во времени, а также с достижением </w:t>
      </w:r>
      <w:r w:rsidRPr="00E2730E">
        <w:rPr>
          <w:color w:val="000000"/>
          <w:sz w:val="28"/>
          <w:szCs w:val="28"/>
        </w:rPr>
        <w:t xml:space="preserve">целей, к которым стремился виновный, и некоторыми другими условиями, есть </w:t>
      </w:r>
      <w:r w:rsidRPr="00E2730E">
        <w:rPr>
          <w:color w:val="000000"/>
          <w:spacing w:val="4"/>
          <w:sz w:val="28"/>
          <w:szCs w:val="28"/>
        </w:rPr>
        <w:t xml:space="preserve">основания утверждать, что такое дополнение уголовного законодательства </w:t>
      </w:r>
      <w:r w:rsidRPr="00E2730E">
        <w:rPr>
          <w:color w:val="000000"/>
          <w:spacing w:val="1"/>
          <w:sz w:val="28"/>
          <w:szCs w:val="28"/>
        </w:rPr>
        <w:t>сказывается не столько на интересах потерпевших, сколько самих преступников.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 xml:space="preserve">Рассмотрим, каким образом может работать эта правовая конструкция в </w:t>
      </w:r>
      <w:r w:rsidRPr="00E2730E">
        <w:rPr>
          <w:color w:val="000000"/>
          <w:spacing w:val="1"/>
          <w:sz w:val="28"/>
          <w:szCs w:val="28"/>
        </w:rPr>
        <w:t>некоторых условных ситуациях.</w:t>
      </w:r>
    </w:p>
    <w:p w:rsidR="006B0D6E" w:rsidRPr="00E2730E" w:rsidRDefault="006B0D6E" w:rsidP="00F32339">
      <w:pPr>
        <w:widowControl/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1.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14"/>
          <w:sz w:val="28"/>
          <w:szCs w:val="28"/>
        </w:rPr>
        <w:t>Допустим, некто Н. после отбытия наказания похитил гражданина,</w:t>
      </w:r>
      <w:r w:rsidR="00F32339">
        <w:rPr>
          <w:color w:val="000000"/>
          <w:spacing w:val="14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выступившего главным свидетелем обвинения на процессе, в результате которого</w:t>
      </w:r>
      <w:r w:rsidR="00F32339">
        <w:rPr>
          <w:color w:val="000000"/>
          <w:spacing w:val="1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он был осужден. Похищенный был помещен в подвал садового домика, где Н.</w:t>
      </w:r>
      <w:r w:rsidRPr="00E2730E">
        <w:rPr>
          <w:color w:val="000000"/>
          <w:spacing w:val="5"/>
          <w:sz w:val="28"/>
          <w:szCs w:val="28"/>
        </w:rPr>
        <w:t>оборудовал мини-тюрьму. Родственники обратились в милицию с заявлением о</w:t>
      </w:r>
      <w:r w:rsidRPr="00E2730E">
        <w:rPr>
          <w:color w:val="000000"/>
          <w:spacing w:val="2"/>
          <w:sz w:val="28"/>
          <w:szCs w:val="28"/>
        </w:rPr>
        <w:t>б</w:t>
      </w:r>
      <w:r w:rsidR="00F32339">
        <w:rPr>
          <w:color w:val="000000"/>
          <w:spacing w:val="2"/>
          <w:sz w:val="28"/>
          <w:szCs w:val="28"/>
        </w:rPr>
        <w:t xml:space="preserve"> и</w:t>
      </w:r>
      <w:r w:rsidRPr="00E2730E">
        <w:rPr>
          <w:color w:val="000000"/>
          <w:spacing w:val="2"/>
          <w:sz w:val="28"/>
          <w:szCs w:val="28"/>
        </w:rPr>
        <w:t>звестном исчезновении, но розыск успеха не имел, а так как у потерпевшего не</w:t>
      </w:r>
      <w:r w:rsidR="0024602D">
        <w:rPr>
          <w:color w:val="000000"/>
          <w:spacing w:val="2"/>
          <w:sz w:val="28"/>
          <w:szCs w:val="28"/>
        </w:rPr>
        <w:t xml:space="preserve"> </w:t>
      </w:r>
      <w:r w:rsidRPr="00E2730E">
        <w:rPr>
          <w:color w:val="000000"/>
          <w:spacing w:val="2"/>
          <w:sz w:val="28"/>
          <w:szCs w:val="28"/>
        </w:rPr>
        <w:t>было поводов к внезапному исчезновению, его близкие пришли к выводу, что он</w:t>
      </w:r>
      <w:r w:rsidR="00F32339">
        <w:rPr>
          <w:color w:val="000000"/>
          <w:spacing w:val="2"/>
          <w:sz w:val="28"/>
          <w:szCs w:val="28"/>
        </w:rPr>
        <w:t xml:space="preserve"> </w:t>
      </w:r>
      <w:r w:rsidRPr="00E2730E">
        <w:rPr>
          <w:color w:val="000000"/>
          <w:spacing w:val="19"/>
          <w:sz w:val="28"/>
          <w:szCs w:val="28"/>
        </w:rPr>
        <w:t>погиб при неизвестных обстоятельствах. Через год или два .</w:t>
      </w:r>
      <w:r w:rsidR="00F32339">
        <w:rPr>
          <w:color w:val="000000"/>
          <w:spacing w:val="19"/>
          <w:sz w:val="28"/>
          <w:szCs w:val="28"/>
        </w:rPr>
        <w:t>он</w:t>
      </w:r>
      <w:r w:rsidRPr="00E2730E">
        <w:rPr>
          <w:color w:val="000000"/>
          <w:spacing w:val="19"/>
          <w:sz w:val="28"/>
          <w:szCs w:val="28"/>
        </w:rPr>
        <w:t xml:space="preserve"> счел себя</w:t>
      </w:r>
      <w:r w:rsidR="00F32339">
        <w:rPr>
          <w:color w:val="000000"/>
          <w:spacing w:val="19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отомщенным и освободил жертву.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6"/>
          <w:sz w:val="28"/>
          <w:szCs w:val="28"/>
        </w:rPr>
        <w:t xml:space="preserve">Очевидно, что в действиях Н. содержатся признаки преступления, </w:t>
      </w:r>
      <w:r w:rsidRPr="00E2730E">
        <w:rPr>
          <w:color w:val="000000"/>
          <w:sz w:val="28"/>
          <w:szCs w:val="28"/>
        </w:rPr>
        <w:t xml:space="preserve">предусмотренного ст. 126 УК РФ, но, согласно примечанию к данной статье, он </w:t>
      </w:r>
      <w:r w:rsidRPr="00E2730E">
        <w:rPr>
          <w:color w:val="000000"/>
          <w:spacing w:val="3"/>
          <w:sz w:val="28"/>
          <w:szCs w:val="28"/>
        </w:rPr>
        <w:t xml:space="preserve">подлежит освобождению от уголовной ответственности, так как в его действиях </w:t>
      </w:r>
      <w:r w:rsidRPr="00E2730E">
        <w:rPr>
          <w:color w:val="000000"/>
          <w:spacing w:val="6"/>
          <w:sz w:val="28"/>
          <w:szCs w:val="28"/>
        </w:rPr>
        <w:t xml:space="preserve">не содержится состава иного преступления и похищенного он освободил </w:t>
      </w:r>
      <w:r w:rsidRPr="00E2730E">
        <w:rPr>
          <w:color w:val="000000"/>
          <w:spacing w:val="-2"/>
          <w:sz w:val="28"/>
          <w:szCs w:val="28"/>
        </w:rPr>
        <w:t>добровольно.</w:t>
      </w:r>
    </w:p>
    <w:p w:rsidR="006B0D6E" w:rsidRPr="00E2730E" w:rsidRDefault="006B0D6E" w:rsidP="00161F22">
      <w:pPr>
        <w:widowControl/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2.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7"/>
          <w:sz w:val="28"/>
          <w:szCs w:val="28"/>
        </w:rPr>
        <w:t>Предположим далее, что некий предприниматель, с которым солидная</w:t>
      </w:r>
      <w:r w:rsidR="00161F22" w:rsidRPr="00E2730E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13"/>
          <w:sz w:val="28"/>
          <w:szCs w:val="28"/>
        </w:rPr>
        <w:t>зарубежная фирма вела переговоры о заключении долгосрочного договора,</w:t>
      </w:r>
      <w:r w:rsidR="00161F22" w:rsidRPr="00E2730E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обратился к поддерживающей его организованной преступной группировке,</w:t>
      </w:r>
      <w:r w:rsidR="00161F22" w:rsidRPr="00E2730E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чтобы на некоторое время изолировать своего конкурента, пытающегося наладить</w:t>
      </w:r>
      <w:r w:rsidR="00161F22" w:rsidRPr="00E2730E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4"/>
          <w:sz w:val="28"/>
          <w:szCs w:val="28"/>
        </w:rPr>
        <w:t>отношения с той же фирмой. Участники группировки похитили указанное лицо,</w:t>
      </w:r>
      <w:r w:rsidR="00161F22" w:rsidRPr="00E2730E">
        <w:rPr>
          <w:color w:val="000000"/>
          <w:spacing w:val="4"/>
          <w:sz w:val="28"/>
          <w:szCs w:val="28"/>
        </w:rPr>
        <w:t xml:space="preserve"> </w:t>
      </w:r>
      <w:r w:rsidRPr="00E2730E">
        <w:rPr>
          <w:color w:val="000000"/>
          <w:spacing w:val="11"/>
          <w:sz w:val="28"/>
          <w:szCs w:val="28"/>
        </w:rPr>
        <w:t xml:space="preserve">отвезли на пустующую дачу, а отпустили через две недели, когда желаемый </w:t>
      </w:r>
      <w:r w:rsidRPr="00E2730E">
        <w:rPr>
          <w:color w:val="000000"/>
          <w:spacing w:val="1"/>
          <w:sz w:val="28"/>
          <w:szCs w:val="28"/>
        </w:rPr>
        <w:t>договор без помех был заключен.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 xml:space="preserve">Выходит, что заказчик похищения и его исполнители в этой ситуации, как и в </w:t>
      </w:r>
      <w:r w:rsidRPr="00E2730E">
        <w:rPr>
          <w:color w:val="000000"/>
          <w:spacing w:val="4"/>
          <w:sz w:val="28"/>
          <w:szCs w:val="28"/>
        </w:rPr>
        <w:t xml:space="preserve">предыдущей, уголовной ответственности не подлежат. Наряду с этим заметим, </w:t>
      </w:r>
      <w:r w:rsidRPr="00E2730E">
        <w:rPr>
          <w:color w:val="000000"/>
          <w:sz w:val="28"/>
          <w:szCs w:val="28"/>
        </w:rPr>
        <w:t xml:space="preserve">что если бы речь шла не о похищении человека, а лишь о незаконном лишении свободы, преступлении менее тяжком (например, конкурента лишили свободы </w:t>
      </w:r>
      <w:r w:rsidRPr="00E2730E">
        <w:rPr>
          <w:color w:val="000000"/>
          <w:spacing w:val="4"/>
          <w:sz w:val="28"/>
          <w:szCs w:val="28"/>
        </w:rPr>
        <w:t xml:space="preserve">передвижения на личной даче, куда он приехал по своей воле), формальные </w:t>
      </w:r>
      <w:r w:rsidRPr="00E2730E">
        <w:rPr>
          <w:color w:val="000000"/>
          <w:sz w:val="28"/>
          <w:szCs w:val="28"/>
        </w:rPr>
        <w:t>основания для освобождения от уголовной ответственности отпали бы, поскольку ст. 127 УК РФ не содержит такого примечания, как ст. ст. 126 и 206 УК РФ.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3. Рассмотрим еще одну ситуацию. Кредитор, которому вовремя не был </w:t>
      </w:r>
      <w:r w:rsidRPr="00E2730E">
        <w:rPr>
          <w:color w:val="000000"/>
          <w:spacing w:val="-1"/>
          <w:sz w:val="28"/>
          <w:szCs w:val="28"/>
        </w:rPr>
        <w:t xml:space="preserve">возвращен долг, организовал захват в качестве заложника дочери должника, и тот, </w:t>
      </w:r>
      <w:r w:rsidRPr="00E2730E">
        <w:rPr>
          <w:color w:val="000000"/>
          <w:spacing w:val="1"/>
          <w:sz w:val="28"/>
          <w:szCs w:val="28"/>
        </w:rPr>
        <w:t xml:space="preserve">беспокоясь за жизнь ребенка, предпочел не обращаться в правоохранительные органы, а изыскал возможность для погашения долга. После этого дочь была </w:t>
      </w:r>
      <w:r w:rsidRPr="00E2730E">
        <w:rPr>
          <w:color w:val="000000"/>
          <w:spacing w:val="5"/>
          <w:sz w:val="28"/>
          <w:szCs w:val="28"/>
        </w:rPr>
        <w:t xml:space="preserve">возвращена отцу, и, следовательно, виновный и его соучастники, которые </w:t>
      </w:r>
      <w:r w:rsidRPr="00E2730E">
        <w:rPr>
          <w:color w:val="000000"/>
          <w:spacing w:val="1"/>
          <w:sz w:val="28"/>
          <w:szCs w:val="28"/>
        </w:rPr>
        <w:t xml:space="preserve">добровольно отпустили заложника, должны быть освобождены от уголовной </w:t>
      </w:r>
      <w:r w:rsidRPr="00E2730E">
        <w:rPr>
          <w:color w:val="000000"/>
          <w:sz w:val="28"/>
          <w:szCs w:val="28"/>
        </w:rPr>
        <w:t>ответственности согласно примечанию к ст. 206 УК РФ.</w:t>
      </w:r>
    </w:p>
    <w:p w:rsidR="006B0D6E" w:rsidRPr="00E2730E" w:rsidRDefault="006B0D6E" w:rsidP="00F32339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Таким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образом,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можно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предположить,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что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организованные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группы,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13"/>
          <w:sz w:val="28"/>
          <w:szCs w:val="28"/>
        </w:rPr>
        <w:t xml:space="preserve">специализирующиеся на «выбивании» долгов по заказам кредиторов, могут </w:t>
      </w:r>
      <w:r w:rsidRPr="00E2730E">
        <w:rPr>
          <w:color w:val="000000"/>
          <w:spacing w:val="9"/>
          <w:sz w:val="28"/>
          <w:szCs w:val="28"/>
        </w:rPr>
        <w:t xml:space="preserve">теперь беспрепятственно использовать этот прием с заложниками, получая за </w:t>
      </w:r>
      <w:r w:rsidRPr="00E2730E">
        <w:rPr>
          <w:color w:val="000000"/>
          <w:spacing w:val="1"/>
          <w:sz w:val="28"/>
          <w:szCs w:val="28"/>
        </w:rPr>
        <w:t>услуги крупные вознаграждения.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Один из признаков профессиональной преступности - использование преступниками пробелов и противоречий законодательства, чтобы избежать или </w:t>
      </w:r>
      <w:r w:rsidRPr="00E2730E">
        <w:rPr>
          <w:color w:val="000000"/>
          <w:spacing w:val="5"/>
          <w:sz w:val="28"/>
          <w:szCs w:val="28"/>
        </w:rPr>
        <w:t xml:space="preserve">минимизировать ответственность. Поэтому думается, что для пресечения </w:t>
      </w:r>
      <w:r w:rsidRPr="00E2730E">
        <w:rPr>
          <w:color w:val="000000"/>
          <w:spacing w:val="4"/>
          <w:sz w:val="28"/>
          <w:szCs w:val="28"/>
        </w:rPr>
        <w:t xml:space="preserve">преступлений данного вида необходимо предусмотреть в законе, что при </w:t>
      </w:r>
      <w:r w:rsidRPr="00E2730E">
        <w:rPr>
          <w:color w:val="000000"/>
          <w:spacing w:val="-1"/>
          <w:sz w:val="28"/>
          <w:szCs w:val="28"/>
        </w:rPr>
        <w:t xml:space="preserve">неоднократном их совершении для освобождения от уголовной ответственности в </w:t>
      </w:r>
      <w:r w:rsidRPr="00E2730E">
        <w:rPr>
          <w:color w:val="000000"/>
          <w:spacing w:val="9"/>
          <w:sz w:val="28"/>
          <w:szCs w:val="28"/>
        </w:rPr>
        <w:t xml:space="preserve">случае освобождения виновным потерпевшего требуется мотивированное </w:t>
      </w:r>
      <w:r w:rsidRPr="00E2730E">
        <w:rPr>
          <w:color w:val="000000"/>
          <w:sz w:val="28"/>
          <w:szCs w:val="28"/>
        </w:rPr>
        <w:t>согласие прокурора.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Необходимо отметить, что в примечании к ст.ст.126, 206 оговаривается и второе условие освобождения от уголовной ответственности - отсутствие в </w:t>
      </w:r>
      <w:r w:rsidRPr="00E2730E">
        <w:rPr>
          <w:color w:val="000000"/>
          <w:spacing w:val="6"/>
          <w:sz w:val="28"/>
          <w:szCs w:val="28"/>
        </w:rPr>
        <w:t>действиях лица состава иного преступления. Однако практически всегда такие</w:t>
      </w:r>
      <w:r w:rsidR="00161F22" w:rsidRPr="00E2730E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4"/>
          <w:sz w:val="28"/>
          <w:szCs w:val="28"/>
        </w:rPr>
        <w:t xml:space="preserve">преступления, как похищение человека и захват заложника, в том или ином сочетании сопровождаются совершением иных преступлений: причинением телесных повреждений, угрозой убийством или причинением тяжкого вреда </w:t>
      </w:r>
      <w:r w:rsidRPr="00E2730E">
        <w:rPr>
          <w:color w:val="000000"/>
          <w:spacing w:val="-1"/>
          <w:sz w:val="28"/>
          <w:szCs w:val="28"/>
        </w:rPr>
        <w:t>здоровью и т.д.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 xml:space="preserve">Поэтому данное условие нам кажется непоследовательным и лукавым, </w:t>
      </w:r>
      <w:r w:rsidRPr="00E2730E">
        <w:rPr>
          <w:color w:val="000000"/>
          <w:spacing w:val="1"/>
          <w:sz w:val="28"/>
          <w:szCs w:val="28"/>
        </w:rPr>
        <w:t xml:space="preserve">влекущим многозначное толкование. На наш взгляд, законодатель должен был </w:t>
      </w:r>
      <w:r w:rsidRPr="00E2730E">
        <w:rPr>
          <w:color w:val="000000"/>
          <w:sz w:val="28"/>
          <w:szCs w:val="28"/>
        </w:rPr>
        <w:t xml:space="preserve">указать определенный порог степени тяжести сопутствующих преступлений, за </w:t>
      </w:r>
      <w:r w:rsidRPr="00E2730E">
        <w:rPr>
          <w:color w:val="000000"/>
          <w:spacing w:val="6"/>
          <w:sz w:val="28"/>
          <w:szCs w:val="28"/>
        </w:rPr>
        <w:t xml:space="preserve">которым освобождение от уголовной ответственности невозможно, либо не </w:t>
      </w:r>
      <w:r w:rsidRPr="00E2730E">
        <w:rPr>
          <w:color w:val="000000"/>
          <w:spacing w:val="1"/>
          <w:sz w:val="28"/>
          <w:szCs w:val="28"/>
        </w:rPr>
        <w:t>вводить норму об освобождении от ответственности вовсе.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 xml:space="preserve">И последнее. Значительная часть осужденных по УК РСФСР 1960г. за </w:t>
      </w:r>
      <w:r w:rsidRPr="00E2730E">
        <w:rPr>
          <w:color w:val="000000"/>
          <w:spacing w:val="3"/>
          <w:sz w:val="28"/>
          <w:szCs w:val="28"/>
        </w:rPr>
        <w:t xml:space="preserve">похищение человека и захват заложников получают ныне право ходатайствовать </w:t>
      </w:r>
      <w:r w:rsidRPr="00E2730E">
        <w:rPr>
          <w:color w:val="000000"/>
          <w:spacing w:val="2"/>
          <w:sz w:val="28"/>
          <w:szCs w:val="28"/>
        </w:rPr>
        <w:t xml:space="preserve">о пересмотре состоявшихся в отношении них приговоров с целью освобождения </w:t>
      </w:r>
      <w:r w:rsidRPr="00E2730E">
        <w:rPr>
          <w:color w:val="000000"/>
          <w:spacing w:val="11"/>
          <w:sz w:val="28"/>
          <w:szCs w:val="28"/>
        </w:rPr>
        <w:t xml:space="preserve">от дальнейшего отбывания наказания на том основании, что ранее они </w:t>
      </w:r>
      <w:r w:rsidRPr="00E2730E">
        <w:rPr>
          <w:color w:val="000000"/>
          <w:spacing w:val="1"/>
          <w:sz w:val="28"/>
          <w:szCs w:val="28"/>
        </w:rPr>
        <w:t>добровольно либо по требованию властей освободили свои жертвы и не были признаны виновными в совершении иных преступлений.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4"/>
          <w:sz w:val="28"/>
          <w:szCs w:val="28"/>
        </w:rPr>
        <w:t xml:space="preserve">Таким образом, попытка законодателя сделать шаг вперед в плане </w:t>
      </w:r>
      <w:r w:rsidRPr="00E2730E">
        <w:rPr>
          <w:color w:val="000000"/>
          <w:spacing w:val="3"/>
          <w:sz w:val="28"/>
          <w:szCs w:val="28"/>
        </w:rPr>
        <w:t xml:space="preserve">усовершенствования конструкции рассматриваемых правовых норм на деле </w:t>
      </w:r>
      <w:r w:rsidRPr="00E2730E">
        <w:rPr>
          <w:color w:val="000000"/>
          <w:spacing w:val="-1"/>
          <w:sz w:val="28"/>
          <w:szCs w:val="28"/>
        </w:rPr>
        <w:t xml:space="preserve">обернулась шагом назад. К тем временам, когда похищение человека и захват </w:t>
      </w:r>
      <w:r w:rsidRPr="00E2730E">
        <w:rPr>
          <w:color w:val="000000"/>
          <w:sz w:val="28"/>
          <w:szCs w:val="28"/>
        </w:rPr>
        <w:t>заложников вовсе не предусматривались уголовным законодательством</w:t>
      </w:r>
      <w:r w:rsidRPr="00E2730E">
        <w:rPr>
          <w:color w:val="000000"/>
          <w:sz w:val="28"/>
          <w:szCs w:val="28"/>
          <w:vertAlign w:val="superscript"/>
        </w:rPr>
        <w:t>6</w:t>
      </w:r>
      <w:r w:rsidRPr="00E2730E">
        <w:rPr>
          <w:color w:val="000000"/>
          <w:sz w:val="28"/>
          <w:szCs w:val="28"/>
        </w:rPr>
        <w:t>".</w:t>
      </w:r>
    </w:p>
    <w:p w:rsidR="006B0D6E" w:rsidRPr="00E2730E" w:rsidRDefault="006B0D6E" w:rsidP="004B476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Все вышесказанное свидетельствует о необходимости соответствующей </w:t>
      </w:r>
      <w:r w:rsidRPr="00E2730E">
        <w:rPr>
          <w:color w:val="000000"/>
          <w:spacing w:val="2"/>
          <w:sz w:val="28"/>
          <w:szCs w:val="28"/>
        </w:rPr>
        <w:t xml:space="preserve">корректировки норм действующего Уголовного кодекса. Подытожим, какими </w:t>
      </w:r>
      <w:r w:rsidRPr="00E2730E">
        <w:rPr>
          <w:color w:val="000000"/>
          <w:spacing w:val="1"/>
          <w:sz w:val="28"/>
          <w:szCs w:val="28"/>
        </w:rPr>
        <w:t>видятся нам эти коррективы.</w:t>
      </w:r>
    </w:p>
    <w:p w:rsidR="00D66790" w:rsidRPr="00D66790" w:rsidRDefault="006B0D6E" w:rsidP="00D66790">
      <w:pPr>
        <w:widowControl/>
        <w:numPr>
          <w:ilvl w:val="0"/>
          <w:numId w:val="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>Примечание об освобождении от уголовной ответственности при условии</w:t>
      </w:r>
      <w:r w:rsidR="00F32339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освобождения виновным потерпевшего должно распространяться не только на</w:t>
      </w:r>
      <w:r w:rsidR="00F32339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похищение человека и захват заложника, но и на незаконное лишение свободы.</w:t>
      </w:r>
    </w:p>
    <w:p w:rsidR="006B0D6E" w:rsidRPr="00E2730E" w:rsidRDefault="006B0D6E" w:rsidP="00D66790">
      <w:pPr>
        <w:widowControl/>
        <w:numPr>
          <w:ilvl w:val="0"/>
          <w:numId w:val="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>Формулировку примечания следовало бы изменить таким образом, чтобы</w:t>
      </w:r>
      <w:r w:rsidR="00F32339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освобождение от уголовной ответственности увязывалось с определенным сроком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освобождения потерпевшего и с отказом от условий, выдвинутых при захвате</w:t>
      </w:r>
      <w:r w:rsidR="00F32339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13"/>
          <w:sz w:val="28"/>
          <w:szCs w:val="28"/>
        </w:rPr>
        <w:t xml:space="preserve">заложника, или целей, которых хотело достичь лицо, совершая незаконное </w:t>
      </w:r>
      <w:r w:rsidRPr="00E2730E">
        <w:rPr>
          <w:color w:val="000000"/>
          <w:spacing w:val="1"/>
          <w:sz w:val="28"/>
          <w:szCs w:val="28"/>
        </w:rPr>
        <w:t>лишение свободы и похищение человека.</w:t>
      </w:r>
    </w:p>
    <w:p w:rsidR="006B0D6E" w:rsidRPr="00E2730E" w:rsidRDefault="006B0D6E" w:rsidP="004B4768">
      <w:pPr>
        <w:widowControl/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3.</w:t>
      </w:r>
      <w:r w:rsidRPr="00E2730E">
        <w:rPr>
          <w:color w:val="000000"/>
          <w:sz w:val="28"/>
          <w:szCs w:val="28"/>
        </w:rPr>
        <w:tab/>
        <w:t>При неоднократном совершении деяний, предусмотренных ст.ст. 126, 127,206 УК РФ (в любом сочетании), освобождение от уголовной ответственности в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2"/>
          <w:sz w:val="28"/>
          <w:szCs w:val="28"/>
        </w:rPr>
        <w:t xml:space="preserve">связи с добровольным освобождением потерпевшего необходимо также увязать с </w:t>
      </w:r>
      <w:r w:rsidRPr="00E2730E">
        <w:rPr>
          <w:color w:val="000000"/>
          <w:spacing w:val="9"/>
          <w:sz w:val="28"/>
          <w:szCs w:val="28"/>
        </w:rPr>
        <w:t>согласием прокурора, который в каждой ситуации будет принимать решение,</w:t>
      </w:r>
      <w:r w:rsidR="00F32339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исходя из конкретных обстоятельств дела.</w:t>
      </w:r>
    </w:p>
    <w:p w:rsidR="006B0D6E" w:rsidRPr="00E2730E" w:rsidRDefault="006B0D6E" w:rsidP="004B4768">
      <w:pPr>
        <w:widowControl/>
        <w:shd w:val="clear" w:color="auto" w:fill="FFFFFF"/>
        <w:tabs>
          <w:tab w:val="left" w:pos="1056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4.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9"/>
          <w:sz w:val="28"/>
          <w:szCs w:val="28"/>
        </w:rPr>
        <w:t>В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примечании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также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следует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указать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порог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степени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тяжести</w:t>
      </w:r>
      <w:r w:rsidR="00F32339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сопутствующих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преступлений,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за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которым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освобождение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от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уголовной</w:t>
      </w:r>
      <w:r w:rsidR="00F32339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ответственности невозможно.</w:t>
      </w:r>
    </w:p>
    <w:p w:rsidR="006B0D6E" w:rsidRPr="00E2730E" w:rsidRDefault="00AE1979" w:rsidP="004B4768">
      <w:pPr>
        <w:widowControl/>
        <w:shd w:val="clear" w:color="auto" w:fill="FFFFFF"/>
        <w:tabs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69504" from="-6pt,93.25pt" to="139.9pt,93.25pt" strokeweight=".7pt"/>
        </w:pict>
      </w:r>
      <w:r w:rsidR="006B0D6E" w:rsidRPr="00E2730E">
        <w:rPr>
          <w:color w:val="000000"/>
          <w:sz w:val="28"/>
          <w:szCs w:val="28"/>
        </w:rPr>
        <w:t>5.</w:t>
      </w:r>
      <w:r w:rsidR="006B0D6E" w:rsidRPr="00E2730E">
        <w:rPr>
          <w:color w:val="000000"/>
          <w:sz w:val="28"/>
          <w:szCs w:val="28"/>
        </w:rPr>
        <w:tab/>
      </w:r>
      <w:r w:rsidR="006B0D6E" w:rsidRPr="00E2730E">
        <w:rPr>
          <w:color w:val="000000"/>
          <w:spacing w:val="13"/>
          <w:sz w:val="28"/>
          <w:szCs w:val="28"/>
        </w:rPr>
        <w:t>При несоблюдении означенных условий освобождения от уголовной</w:t>
      </w:r>
      <w:r w:rsidR="00F32339">
        <w:rPr>
          <w:color w:val="000000"/>
          <w:spacing w:val="13"/>
          <w:sz w:val="28"/>
          <w:szCs w:val="28"/>
        </w:rPr>
        <w:t xml:space="preserve"> </w:t>
      </w:r>
      <w:r w:rsidR="006B0D6E" w:rsidRPr="00E2730E">
        <w:rPr>
          <w:color w:val="000000"/>
          <w:spacing w:val="6"/>
          <w:sz w:val="28"/>
          <w:szCs w:val="28"/>
        </w:rPr>
        <w:t>ответственности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="006B0D6E" w:rsidRPr="00E2730E">
        <w:rPr>
          <w:color w:val="000000"/>
          <w:spacing w:val="6"/>
          <w:sz w:val="28"/>
          <w:szCs w:val="28"/>
        </w:rPr>
        <w:t>факт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="006B0D6E" w:rsidRPr="00E2730E">
        <w:rPr>
          <w:color w:val="000000"/>
          <w:spacing w:val="6"/>
          <w:sz w:val="28"/>
          <w:szCs w:val="28"/>
        </w:rPr>
        <w:t>добровольного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="006B0D6E" w:rsidRPr="00E2730E">
        <w:rPr>
          <w:color w:val="000000"/>
          <w:spacing w:val="6"/>
          <w:sz w:val="28"/>
          <w:szCs w:val="28"/>
        </w:rPr>
        <w:t>освобождения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="006B0D6E" w:rsidRPr="00E2730E">
        <w:rPr>
          <w:color w:val="000000"/>
          <w:spacing w:val="6"/>
          <w:sz w:val="28"/>
          <w:szCs w:val="28"/>
        </w:rPr>
        <w:t>потерпевшего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="006B0D6E" w:rsidRPr="00E2730E">
        <w:rPr>
          <w:color w:val="000000"/>
          <w:spacing w:val="6"/>
          <w:sz w:val="28"/>
          <w:szCs w:val="28"/>
        </w:rPr>
        <w:t>без</w:t>
      </w:r>
      <w:r w:rsidR="00F32339">
        <w:rPr>
          <w:color w:val="000000"/>
          <w:spacing w:val="6"/>
          <w:sz w:val="28"/>
          <w:szCs w:val="28"/>
        </w:rPr>
        <w:t xml:space="preserve"> </w:t>
      </w:r>
      <w:r w:rsidR="006B0D6E" w:rsidRPr="00E2730E">
        <w:rPr>
          <w:color w:val="000000"/>
          <w:sz w:val="28"/>
          <w:szCs w:val="28"/>
        </w:rPr>
        <w:t>причинения ему существенного вреда должен признаваться обстоятельством, .</w:t>
      </w:r>
      <w:r w:rsidR="006B0D6E" w:rsidRPr="00E2730E">
        <w:rPr>
          <w:color w:val="000000"/>
          <w:spacing w:val="1"/>
          <w:sz w:val="28"/>
          <w:szCs w:val="28"/>
        </w:rPr>
        <w:t>смягчающим ответственность.</w:t>
      </w:r>
    </w:p>
    <w:p w:rsidR="00F32339" w:rsidRPr="00E2730E" w:rsidRDefault="00F32339" w:rsidP="00F32339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 xml:space="preserve">Михаль О. Вопросы квалификации незаконного лишения свободы, похищения человека и захвата заложников </w:t>
      </w:r>
      <w:r w:rsidRPr="00E2730E">
        <w:rPr>
          <w:color w:val="000000"/>
          <w:sz w:val="28"/>
          <w:szCs w:val="28"/>
        </w:rPr>
        <w:t>//Уголовное право, 2005г., №4, с.23</w:t>
      </w:r>
    </w:p>
    <w:p w:rsidR="004B4768" w:rsidRPr="00E2730E" w:rsidRDefault="004B4768" w:rsidP="00104F34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6B0D6E" w:rsidRPr="00F32339" w:rsidRDefault="006B0D6E" w:rsidP="00F32339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32339">
        <w:rPr>
          <w:b/>
          <w:bCs/>
          <w:color w:val="000000"/>
          <w:spacing w:val="1"/>
          <w:sz w:val="28"/>
          <w:szCs w:val="28"/>
        </w:rPr>
        <w:t>Заключение</w:t>
      </w:r>
    </w:p>
    <w:p w:rsidR="00F32339" w:rsidRDefault="00F3233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Право на свободу и неприкосновенность личности является одним из самых важных конституционных прав человека. Защита этого права - обязанность </w:t>
      </w:r>
      <w:r w:rsidRPr="00E2730E">
        <w:rPr>
          <w:color w:val="000000"/>
          <w:spacing w:val="4"/>
          <w:sz w:val="28"/>
          <w:szCs w:val="28"/>
        </w:rPr>
        <w:t xml:space="preserve">государства. Успешное исполнение этой обязанности требует правильной квалификации преступных посягательств на свободу и неприкосновенность </w:t>
      </w:r>
      <w:r w:rsidRPr="00E2730E">
        <w:rPr>
          <w:color w:val="000000"/>
          <w:sz w:val="28"/>
          <w:szCs w:val="28"/>
        </w:rPr>
        <w:t xml:space="preserve">личности. Но здесь возникает немало сложностей. Например, при разграничении </w:t>
      </w:r>
      <w:r w:rsidRPr="00E2730E">
        <w:rPr>
          <w:color w:val="000000"/>
          <w:spacing w:val="10"/>
          <w:sz w:val="28"/>
          <w:szCs w:val="28"/>
        </w:rPr>
        <w:t xml:space="preserve">составов похищения человека, незаконного лишения свободы и захвата </w:t>
      </w:r>
      <w:r w:rsidRPr="00E2730E">
        <w:rPr>
          <w:color w:val="000000"/>
          <w:sz w:val="28"/>
          <w:szCs w:val="28"/>
        </w:rPr>
        <w:t xml:space="preserve">заложников. Связано это с недостаточной определенностью в законе признаков </w:t>
      </w:r>
      <w:r w:rsidRPr="00E2730E">
        <w:rPr>
          <w:color w:val="000000"/>
          <w:spacing w:val="1"/>
          <w:sz w:val="28"/>
          <w:szCs w:val="28"/>
        </w:rPr>
        <w:t>объективной стороны указанных деяний, с взаимным сходством этих признаков.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Статья 126 УК РФ, например, называя преступное деяние - похищение человека, - не определяет его объективных признаков. Здесь имеет место так </w:t>
      </w:r>
      <w:r w:rsidRPr="00E2730E">
        <w:rPr>
          <w:color w:val="000000"/>
          <w:spacing w:val="6"/>
          <w:sz w:val="28"/>
          <w:szCs w:val="28"/>
        </w:rPr>
        <w:t xml:space="preserve">называемая простая диспозиция. Законодатель, видимо, счел, что названное </w:t>
      </w:r>
      <w:r w:rsidRPr="00E2730E">
        <w:rPr>
          <w:color w:val="000000"/>
          <w:sz w:val="28"/>
          <w:szCs w:val="28"/>
        </w:rPr>
        <w:t xml:space="preserve">деяние простое и не требует дополнительных пояснений. Практика квалификации </w:t>
      </w:r>
      <w:r w:rsidRPr="00E2730E">
        <w:rPr>
          <w:color w:val="000000"/>
          <w:spacing w:val="10"/>
          <w:sz w:val="28"/>
          <w:szCs w:val="28"/>
        </w:rPr>
        <w:t xml:space="preserve">данного вида преступлений показывает, однако, что это не так. Следует </w:t>
      </w:r>
      <w:r w:rsidRPr="00E2730E">
        <w:rPr>
          <w:color w:val="000000"/>
          <w:spacing w:val="5"/>
          <w:sz w:val="28"/>
          <w:szCs w:val="28"/>
        </w:rPr>
        <w:t xml:space="preserve">согласиться с мнением А. Наумова о том, что «простыми диспозиции бывают </w:t>
      </w:r>
      <w:r w:rsidRPr="00E2730E">
        <w:rPr>
          <w:color w:val="000000"/>
          <w:sz w:val="28"/>
          <w:szCs w:val="28"/>
        </w:rPr>
        <w:t xml:space="preserve">лишь по форме, но не по содержанию. Простые диспозиции - это чаще всего </w:t>
      </w:r>
      <w:r w:rsidRPr="00E2730E">
        <w:rPr>
          <w:color w:val="000000"/>
          <w:spacing w:val="1"/>
          <w:sz w:val="28"/>
          <w:szCs w:val="28"/>
        </w:rPr>
        <w:t xml:space="preserve">дефект законодательной техники, поэтому следовало бы отказаться от таких </w:t>
      </w:r>
      <w:r w:rsidRPr="00E2730E">
        <w:rPr>
          <w:color w:val="000000"/>
          <w:spacing w:val="-2"/>
          <w:sz w:val="28"/>
          <w:szCs w:val="28"/>
        </w:rPr>
        <w:t>диспозиций уголовного закона»</w:t>
      </w:r>
      <w:r w:rsidRPr="00E2730E">
        <w:rPr>
          <w:color w:val="000000"/>
          <w:spacing w:val="-2"/>
          <w:sz w:val="28"/>
          <w:szCs w:val="28"/>
          <w:vertAlign w:val="superscript"/>
        </w:rPr>
        <w:t>63</w:t>
      </w:r>
      <w:r w:rsidRPr="00E2730E">
        <w:rPr>
          <w:color w:val="000000"/>
          <w:spacing w:val="-2"/>
          <w:sz w:val="28"/>
          <w:szCs w:val="28"/>
        </w:rPr>
        <w:t>.</w:t>
      </w:r>
    </w:p>
    <w:p w:rsidR="00F32339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  <w:sectPr w:rsidR="00F32339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E2730E">
        <w:rPr>
          <w:color w:val="000000"/>
          <w:spacing w:val="6"/>
          <w:sz w:val="28"/>
          <w:szCs w:val="28"/>
        </w:rPr>
        <w:t xml:space="preserve">Понятие похищения человека, не определенное законом, раскрывается </w:t>
      </w:r>
      <w:r w:rsidRPr="00E2730E">
        <w:rPr>
          <w:color w:val="000000"/>
          <w:spacing w:val="3"/>
          <w:sz w:val="28"/>
          <w:szCs w:val="28"/>
        </w:rPr>
        <w:t xml:space="preserve">судебной практикой: похищение человека это противоправные умышленные </w:t>
      </w:r>
      <w:r w:rsidRPr="00E2730E">
        <w:rPr>
          <w:color w:val="000000"/>
          <w:sz w:val="28"/>
          <w:szCs w:val="28"/>
        </w:rPr>
        <w:t xml:space="preserve">действия, сопряженные с тайным или открытым завладением (захватом) живого человека, перемещением его с постоянного или временного местонахождения в </w:t>
      </w:r>
      <w:r w:rsidRPr="00E2730E">
        <w:rPr>
          <w:color w:val="000000"/>
          <w:spacing w:val="5"/>
          <w:sz w:val="28"/>
          <w:szCs w:val="28"/>
        </w:rPr>
        <w:t xml:space="preserve">другое место и последующим удержанием в неволе. Основным моментом </w:t>
      </w:r>
      <w:r w:rsidRPr="00E2730E">
        <w:rPr>
          <w:color w:val="000000"/>
          <w:spacing w:val="6"/>
          <w:sz w:val="28"/>
          <w:szCs w:val="28"/>
        </w:rPr>
        <w:t xml:space="preserve">объективной стороны данного преступления является захват потерпевшего с </w:t>
      </w:r>
      <w:r w:rsidRPr="00E2730E">
        <w:rPr>
          <w:color w:val="000000"/>
          <w:spacing w:val="-1"/>
          <w:sz w:val="28"/>
          <w:szCs w:val="28"/>
        </w:rPr>
        <w:t xml:space="preserve">места его </w:t>
      </w:r>
    </w:p>
    <w:p w:rsidR="006B0D6E" w:rsidRPr="00E2730E" w:rsidRDefault="006B0D6E" w:rsidP="00F32339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 xml:space="preserve">нахождения и перемещение с целью последующего удержания в другом </w:t>
      </w:r>
      <w:r w:rsidRPr="00E2730E">
        <w:rPr>
          <w:color w:val="000000"/>
          <w:spacing w:val="-13"/>
          <w:sz w:val="28"/>
          <w:szCs w:val="28"/>
        </w:rPr>
        <w:t>месте»</w:t>
      </w:r>
      <w:r w:rsidRPr="00E2730E">
        <w:rPr>
          <w:color w:val="000000"/>
          <w:spacing w:val="-13"/>
          <w:sz w:val="28"/>
          <w:szCs w:val="28"/>
          <w:vertAlign w:val="superscript"/>
        </w:rPr>
        <w:t>64</w:t>
      </w:r>
      <w:r w:rsidRPr="00E2730E">
        <w:rPr>
          <w:color w:val="000000"/>
          <w:spacing w:val="-13"/>
          <w:sz w:val="28"/>
          <w:szCs w:val="28"/>
        </w:rPr>
        <w:t>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Немало ошибок в судебной практике возникает в случаях, когда похищение </w:t>
      </w:r>
      <w:r w:rsidRPr="00E2730E">
        <w:rPr>
          <w:color w:val="000000"/>
          <w:spacing w:val="14"/>
          <w:sz w:val="28"/>
          <w:szCs w:val="28"/>
        </w:rPr>
        <w:t>человека сопряжено с причинением ему смерти. В этих случаях содеянное</w:t>
      </w:r>
      <w:r w:rsidR="00F32339">
        <w:rPr>
          <w:color w:val="000000"/>
          <w:spacing w:val="14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нередко квалифицируется по ч.З ст. 126 УК как похищение человека, повлекшее смерть потерпевшего. При этом не всегда выясняется психическое отношение </w:t>
      </w:r>
      <w:r w:rsidRPr="00E2730E">
        <w:rPr>
          <w:color w:val="000000"/>
          <w:spacing w:val="2"/>
          <w:sz w:val="28"/>
          <w:szCs w:val="28"/>
        </w:rPr>
        <w:t xml:space="preserve">виновного к факту наступления смерти потерпевшего, не учитывается, что </w:t>
      </w:r>
      <w:r w:rsidRPr="00E2730E">
        <w:rPr>
          <w:color w:val="000000"/>
          <w:sz w:val="28"/>
          <w:szCs w:val="28"/>
        </w:rPr>
        <w:t>квалификация по ч.З ст. 126 УК предполагает неосторожную форму вины.</w:t>
      </w:r>
    </w:p>
    <w:p w:rsidR="006B0D6E" w:rsidRPr="00E2730E" w:rsidRDefault="00AE1979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70528" from="-6pt,383.15pt" to="139.9pt,383.15pt" strokeweight=".25pt"/>
        </w:pict>
      </w:r>
      <w:r w:rsidR="006B0D6E" w:rsidRPr="00E2730E">
        <w:rPr>
          <w:color w:val="000000"/>
          <w:spacing w:val="13"/>
          <w:sz w:val="28"/>
          <w:szCs w:val="28"/>
        </w:rPr>
        <w:t>Зарубежные уголовные законодате</w:t>
      </w:r>
      <w:r w:rsidR="0024602D">
        <w:rPr>
          <w:color w:val="000000"/>
          <w:spacing w:val="13"/>
          <w:sz w:val="28"/>
          <w:szCs w:val="28"/>
        </w:rPr>
        <w:t>льства не исключают полностью (</w:t>
      </w:r>
      <w:r w:rsidR="006B0D6E" w:rsidRPr="00E2730E">
        <w:rPr>
          <w:color w:val="000000"/>
          <w:spacing w:val="13"/>
          <w:sz w:val="28"/>
          <w:szCs w:val="28"/>
        </w:rPr>
        <w:t xml:space="preserve"> </w:t>
      </w:r>
      <w:r w:rsidR="006B0D6E" w:rsidRPr="00E2730E">
        <w:rPr>
          <w:color w:val="000000"/>
          <w:sz w:val="28"/>
          <w:szCs w:val="28"/>
        </w:rPr>
        <w:t xml:space="preserve">уголовную ответственность при добровольном освобождении похищенного или </w:t>
      </w:r>
      <w:r w:rsidR="006B0D6E" w:rsidRPr="00E2730E">
        <w:rPr>
          <w:color w:val="000000"/>
          <w:spacing w:val="8"/>
          <w:sz w:val="28"/>
          <w:szCs w:val="28"/>
        </w:rPr>
        <w:t xml:space="preserve">незаконно лишенного свободы, а лишь смягчают ее в зависимости от </w:t>
      </w:r>
      <w:r w:rsidR="006B0D6E" w:rsidRPr="00E2730E">
        <w:rPr>
          <w:color w:val="000000"/>
          <w:spacing w:val="11"/>
          <w:sz w:val="28"/>
          <w:szCs w:val="28"/>
        </w:rPr>
        <w:t xml:space="preserve">продолжительности содержания потерпевшего в неволе и достижения </w:t>
      </w:r>
      <w:r w:rsidR="006B0D6E" w:rsidRPr="00E2730E">
        <w:rPr>
          <w:color w:val="000000"/>
          <w:sz w:val="28"/>
          <w:szCs w:val="28"/>
        </w:rPr>
        <w:t xml:space="preserve">поставленных виновными целей. Эта продолжительность в УК разных стран </w:t>
      </w:r>
      <w:r w:rsidR="006B0D6E" w:rsidRPr="00E2730E">
        <w:rPr>
          <w:color w:val="000000"/>
          <w:spacing w:val="-1"/>
          <w:sz w:val="28"/>
          <w:szCs w:val="28"/>
        </w:rPr>
        <w:t xml:space="preserve">определяется по-разному. УК Испании, например, предусматривает, что «если </w:t>
      </w:r>
      <w:r w:rsidR="006B0D6E" w:rsidRPr="00E2730E">
        <w:rPr>
          <w:color w:val="000000"/>
          <w:sz w:val="28"/>
          <w:szCs w:val="28"/>
        </w:rPr>
        <w:t xml:space="preserve">виновный освобождает удерживаемого в течение первых трех дней заточения, не </w:t>
      </w:r>
      <w:r w:rsidR="006B0D6E" w:rsidRPr="00E2730E">
        <w:rPr>
          <w:color w:val="000000"/>
          <w:spacing w:val="1"/>
          <w:sz w:val="28"/>
          <w:szCs w:val="28"/>
        </w:rPr>
        <w:t xml:space="preserve">добившись поставленной цели, ему назначается наказание на степень ниже. Если </w:t>
      </w:r>
      <w:r w:rsidR="006B0D6E" w:rsidRPr="00E2730E">
        <w:rPr>
          <w:color w:val="000000"/>
          <w:sz w:val="28"/>
          <w:szCs w:val="28"/>
        </w:rPr>
        <w:t xml:space="preserve">же заточение или задержание продлилось более пятнадцати дней, виновный . наказывается лишением свободы на срок от пяти до восьми лет» (ст. 163). УК </w:t>
      </w:r>
      <w:r w:rsidR="006B0D6E" w:rsidRPr="00E2730E">
        <w:rPr>
          <w:color w:val="000000"/>
          <w:spacing w:val="4"/>
          <w:sz w:val="28"/>
          <w:szCs w:val="28"/>
        </w:rPr>
        <w:t xml:space="preserve">Польши и Франции предусматривают повышенное наказание, если лишение </w:t>
      </w:r>
      <w:r w:rsidR="006B0D6E" w:rsidRPr="00E2730E">
        <w:rPr>
          <w:color w:val="000000"/>
          <w:spacing w:val="13"/>
          <w:sz w:val="28"/>
          <w:szCs w:val="28"/>
        </w:rPr>
        <w:t xml:space="preserve">свободы человека продолжилось более семи дней или было связано с </w:t>
      </w:r>
      <w:r w:rsidR="006B0D6E" w:rsidRPr="00E2730E">
        <w:rPr>
          <w:color w:val="000000"/>
          <w:spacing w:val="8"/>
          <w:sz w:val="28"/>
          <w:szCs w:val="28"/>
        </w:rPr>
        <w:t xml:space="preserve">причинением особых мучений потерпевшему. Еще более короткие сроки </w:t>
      </w:r>
      <w:r w:rsidR="006B0D6E" w:rsidRPr="00E2730E">
        <w:rPr>
          <w:color w:val="000000"/>
          <w:sz w:val="28"/>
          <w:szCs w:val="28"/>
        </w:rPr>
        <w:t>удержания потерпевшего в неволе, всего до 12 часов, предусмотрены по УК штата Нью - Йорк (США).</w:t>
      </w:r>
    </w:p>
    <w:p w:rsidR="00F32339" w:rsidRPr="00E2730E" w:rsidRDefault="00F32339" w:rsidP="00F32339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63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 xml:space="preserve">Наумов А.В. Российское уголовное право. Общая часть: Курс лекций. </w:t>
      </w:r>
      <w:r w:rsidRPr="00E2730E">
        <w:rPr>
          <w:color w:val="000000"/>
          <w:sz w:val="28"/>
          <w:szCs w:val="28"/>
          <w:lang w:val="en-US"/>
        </w:rPr>
        <w:t>IY</w:t>
      </w:r>
      <w:r w:rsidRPr="00E2730E">
        <w:rPr>
          <w:color w:val="000000"/>
          <w:sz w:val="28"/>
          <w:szCs w:val="28"/>
        </w:rPr>
        <w:t>1.. 2006г. С.90</w:t>
      </w:r>
    </w:p>
    <w:p w:rsidR="00F32339" w:rsidRPr="00E2730E" w:rsidRDefault="00F32339" w:rsidP="00F32339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rPr>
          <w:sz w:val="28"/>
          <w:szCs w:val="28"/>
        </w:rPr>
      </w:pPr>
      <w:r w:rsidRPr="00E2730E">
        <w:rPr>
          <w:color w:val="000000"/>
          <w:sz w:val="28"/>
          <w:szCs w:val="28"/>
          <w:vertAlign w:val="superscript"/>
        </w:rPr>
        <w:t>64</w:t>
      </w:r>
      <w:r w:rsidRPr="00E2730E">
        <w:rPr>
          <w:color w:val="000000"/>
          <w:sz w:val="28"/>
          <w:szCs w:val="28"/>
          <w:vertAlign w:val="superscript"/>
        </w:rPr>
        <w:tab/>
      </w:r>
      <w:r w:rsidRPr="00E2730E">
        <w:rPr>
          <w:color w:val="000000"/>
          <w:sz w:val="28"/>
          <w:szCs w:val="28"/>
        </w:rPr>
        <w:t>Бюллетень Верховного Суда Российской Федерации. 2001г. №1. С. 10</w:t>
      </w:r>
    </w:p>
    <w:p w:rsidR="00F32339" w:rsidRDefault="00F32339" w:rsidP="00104F3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  <w:sectPr w:rsidR="00F32339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F32339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С учетом зарубежного опыта и в целях усиления гарантий уголовно -</w:t>
      </w:r>
      <w:r w:rsidRPr="00E2730E">
        <w:rPr>
          <w:color w:val="000000"/>
          <w:spacing w:val="2"/>
          <w:sz w:val="28"/>
          <w:szCs w:val="28"/>
        </w:rPr>
        <w:t xml:space="preserve">правовой защиты права человека на свободу и личную неприкосновенность </w:t>
      </w:r>
      <w:r w:rsidR="006B0D6E" w:rsidRPr="00E2730E">
        <w:rPr>
          <w:color w:val="000000"/>
          <w:sz w:val="28"/>
          <w:szCs w:val="28"/>
        </w:rPr>
        <w:t xml:space="preserve">примечание к ст. 126 УК было бы целесообразно пересмотреть и изложить, </w:t>
      </w:r>
      <w:r w:rsidR="006B0D6E" w:rsidRPr="00E2730E">
        <w:rPr>
          <w:color w:val="000000"/>
          <w:spacing w:val="11"/>
          <w:sz w:val="28"/>
          <w:szCs w:val="28"/>
        </w:rPr>
        <w:t xml:space="preserve">например, в следующей редакции: «Лицо, добровольно освободившее </w:t>
      </w:r>
      <w:r w:rsidR="006B0D6E" w:rsidRPr="00E2730E">
        <w:rPr>
          <w:color w:val="000000"/>
          <w:spacing w:val="-1"/>
          <w:sz w:val="28"/>
          <w:szCs w:val="28"/>
        </w:rPr>
        <w:t xml:space="preserve">похищенного, освобождается от уголовной ответственности, если оно удерживало </w:t>
      </w:r>
      <w:r w:rsidR="006B0D6E" w:rsidRPr="00E2730E">
        <w:rPr>
          <w:color w:val="000000"/>
          <w:sz w:val="28"/>
          <w:szCs w:val="28"/>
        </w:rPr>
        <w:t xml:space="preserve">потерпевшего в неволе не более 24 часов, добровольно отказалось от достижения незаконно поставленных целей и в его действиях не содержится иного состава преступления. Освобождение потерпевшего по истечении 24 часов, либо после </w:t>
      </w:r>
      <w:r w:rsidR="006B0D6E" w:rsidRPr="00E2730E">
        <w:rPr>
          <w:color w:val="000000"/>
          <w:spacing w:val="-1"/>
          <w:sz w:val="28"/>
          <w:szCs w:val="28"/>
        </w:rPr>
        <w:t xml:space="preserve">достижения поставленной виновным цели, либо в связи с полным или частичным </w:t>
      </w:r>
      <w:r w:rsidR="006B0D6E" w:rsidRPr="00E2730E">
        <w:rPr>
          <w:color w:val="000000"/>
          <w:sz w:val="28"/>
          <w:szCs w:val="28"/>
        </w:rPr>
        <w:t xml:space="preserve">выполнением требований похитителя учитывается судом в качестве смягчающего </w:t>
      </w:r>
      <w:r w:rsidR="006B0D6E" w:rsidRPr="00E2730E">
        <w:rPr>
          <w:color w:val="000000"/>
          <w:spacing w:val="1"/>
          <w:sz w:val="28"/>
          <w:szCs w:val="28"/>
        </w:rPr>
        <w:t>наказание обстоятельства».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литературе справедливо обращено внимание на существенную разницу в </w:t>
      </w:r>
      <w:r w:rsidRPr="00E2730E">
        <w:rPr>
          <w:color w:val="000000"/>
          <w:spacing w:val="6"/>
          <w:sz w:val="28"/>
          <w:szCs w:val="28"/>
        </w:rPr>
        <w:t xml:space="preserve">размерах наказания за похищение человека и незаконное лишение свободы. </w:t>
      </w:r>
      <w:r w:rsidRPr="00E2730E">
        <w:rPr>
          <w:color w:val="000000"/>
          <w:spacing w:val="-1"/>
          <w:sz w:val="28"/>
          <w:szCs w:val="28"/>
        </w:rPr>
        <w:t xml:space="preserve">Логику законодателя в данном случае понять весьма затруднительно. И в том и в другом случае человек незаконно содержится в неволе, с той только разницей, что </w:t>
      </w:r>
      <w:r w:rsidRPr="00E2730E">
        <w:rPr>
          <w:color w:val="000000"/>
          <w:spacing w:val="3"/>
          <w:sz w:val="28"/>
          <w:szCs w:val="28"/>
        </w:rPr>
        <w:t xml:space="preserve">при похищении человека в отличие от незаконного лишения свободы место </w:t>
      </w:r>
      <w:r w:rsidRPr="00E2730E">
        <w:rPr>
          <w:color w:val="000000"/>
          <w:spacing w:val="6"/>
          <w:sz w:val="28"/>
          <w:szCs w:val="28"/>
        </w:rPr>
        <w:t xml:space="preserve">удержания потерпевшего неизвестно. При примерно равной общественной </w:t>
      </w:r>
      <w:r w:rsidRPr="00E2730E">
        <w:rPr>
          <w:color w:val="000000"/>
          <w:sz w:val="28"/>
          <w:szCs w:val="28"/>
        </w:rPr>
        <w:t xml:space="preserve">опасности этих преступных деяний имеет место явная диспропорция в санкциях, </w:t>
      </w:r>
      <w:r w:rsidRPr="00E2730E">
        <w:rPr>
          <w:color w:val="000000"/>
          <w:spacing w:val="3"/>
          <w:sz w:val="28"/>
          <w:szCs w:val="28"/>
        </w:rPr>
        <w:t xml:space="preserve">предусматриваемых за эти преступления. Для устранения образовавшейся </w:t>
      </w:r>
      <w:r w:rsidRPr="00E2730E">
        <w:rPr>
          <w:color w:val="000000"/>
          <w:sz w:val="28"/>
          <w:szCs w:val="28"/>
        </w:rPr>
        <w:t xml:space="preserve">диспропорции следует, очевидно, усилить наказание за квалифицированные виды </w:t>
      </w:r>
      <w:r w:rsidRPr="00E2730E">
        <w:rPr>
          <w:color w:val="000000"/>
          <w:spacing w:val="1"/>
          <w:sz w:val="28"/>
          <w:szCs w:val="28"/>
        </w:rPr>
        <w:t>незаконного лишения свободы.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На практике определенную сложность вызывает и отграничение похищения </w:t>
      </w:r>
      <w:r w:rsidRPr="00E2730E">
        <w:rPr>
          <w:color w:val="000000"/>
          <w:spacing w:val="-1"/>
          <w:sz w:val="28"/>
          <w:szCs w:val="28"/>
        </w:rPr>
        <w:t xml:space="preserve">человека от захвата заложника (ст.206 УК). Здесь, прежде всего, важно учесть, что </w:t>
      </w:r>
      <w:r w:rsidRPr="00E2730E">
        <w:rPr>
          <w:color w:val="000000"/>
          <w:sz w:val="28"/>
          <w:szCs w:val="28"/>
        </w:rPr>
        <w:t xml:space="preserve">названные преступления имеют разные объекты посягательства, что и определяет </w:t>
      </w:r>
      <w:r w:rsidRPr="00E2730E">
        <w:rPr>
          <w:color w:val="000000"/>
          <w:spacing w:val="-1"/>
          <w:sz w:val="28"/>
          <w:szCs w:val="28"/>
        </w:rPr>
        <w:t xml:space="preserve">их место в системе Особенной части УК. В первом случае основным объектом </w:t>
      </w:r>
      <w:r w:rsidRPr="00E2730E">
        <w:rPr>
          <w:color w:val="000000"/>
          <w:spacing w:val="2"/>
          <w:sz w:val="28"/>
          <w:szCs w:val="28"/>
        </w:rPr>
        <w:t xml:space="preserve">посягательства является право на свободу и неприкосновенность личности; во </w:t>
      </w:r>
      <w:r w:rsidRPr="00E2730E">
        <w:rPr>
          <w:color w:val="000000"/>
          <w:sz w:val="28"/>
          <w:szCs w:val="28"/>
        </w:rPr>
        <w:t>втором случае - общественная безопасность.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Важно и то, что при захвате заложника его личность не имеет значения для </w:t>
      </w:r>
      <w:r w:rsidRPr="00E2730E">
        <w:rPr>
          <w:color w:val="000000"/>
          <w:spacing w:val="9"/>
          <w:sz w:val="28"/>
          <w:szCs w:val="28"/>
        </w:rPr>
        <w:t xml:space="preserve">виновного. При похищении же человека личность потерпевшего имеет </w:t>
      </w:r>
      <w:r w:rsidRPr="00E2730E">
        <w:rPr>
          <w:color w:val="000000"/>
          <w:spacing w:val="2"/>
          <w:sz w:val="28"/>
          <w:szCs w:val="28"/>
        </w:rPr>
        <w:t xml:space="preserve">определяющее значение. Преступников, особенно в случаях похищения человека </w:t>
      </w:r>
      <w:r w:rsidRPr="00E2730E">
        <w:rPr>
          <w:color w:val="000000"/>
          <w:spacing w:val="6"/>
          <w:sz w:val="28"/>
          <w:szCs w:val="28"/>
        </w:rPr>
        <w:t xml:space="preserve">с корыстной мотивацией, интересуют именно личность похищенного, его </w:t>
      </w:r>
      <w:r w:rsidRPr="00E2730E">
        <w:rPr>
          <w:color w:val="000000"/>
          <w:spacing w:val="1"/>
          <w:sz w:val="28"/>
          <w:szCs w:val="28"/>
        </w:rPr>
        <w:t>финансовые возможности или такие же возможности его близких.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-1"/>
          <w:sz w:val="28"/>
          <w:szCs w:val="28"/>
        </w:rPr>
        <w:t xml:space="preserve">Относительно такого состава уголовного преступления, как помещение либо </w:t>
      </w:r>
      <w:r w:rsidRPr="00E2730E">
        <w:rPr>
          <w:color w:val="000000"/>
          <w:spacing w:val="3"/>
          <w:sz w:val="28"/>
          <w:szCs w:val="28"/>
        </w:rPr>
        <w:t xml:space="preserve">удержание лица в психиатрическом стационаре представляется возможным </w:t>
      </w:r>
      <w:r w:rsidRPr="00E2730E">
        <w:rPr>
          <w:color w:val="000000"/>
          <w:sz w:val="28"/>
          <w:szCs w:val="28"/>
        </w:rPr>
        <w:t xml:space="preserve">предложить следующую формулировку ч.2 ст. 128 «Помещение либо удержание в </w:t>
      </w:r>
      <w:r w:rsidRPr="00E2730E">
        <w:rPr>
          <w:color w:val="000000"/>
          <w:spacing w:val="-1"/>
          <w:sz w:val="28"/>
          <w:szCs w:val="28"/>
        </w:rPr>
        <w:t xml:space="preserve">психиатрическом стационаре заведомо не нуждающегося в стационарном лечении </w:t>
      </w:r>
      <w:r w:rsidRPr="00E2730E">
        <w:rPr>
          <w:color w:val="000000"/>
          <w:spacing w:val="1"/>
          <w:sz w:val="28"/>
          <w:szCs w:val="28"/>
        </w:rPr>
        <w:t>человека лицом, использующим для этого свое служебное положение...»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В ч.2 ст. 128 квалифицирующим это деяние признаком наряду с </w:t>
      </w:r>
      <w:r w:rsidRPr="00E2730E">
        <w:rPr>
          <w:color w:val="000000"/>
          <w:spacing w:val="8"/>
          <w:sz w:val="28"/>
          <w:szCs w:val="28"/>
        </w:rPr>
        <w:t xml:space="preserve">причинением смерти по неосторожности или иных тяжких последствий </w:t>
      </w:r>
      <w:r w:rsidRPr="00E2730E">
        <w:rPr>
          <w:color w:val="000000"/>
          <w:sz w:val="28"/>
          <w:szCs w:val="28"/>
        </w:rPr>
        <w:t xml:space="preserve">целесообразно было бы признать совершение этого преступления должностным </w:t>
      </w:r>
      <w:r w:rsidRPr="00E2730E">
        <w:rPr>
          <w:color w:val="000000"/>
          <w:spacing w:val="-3"/>
          <w:sz w:val="28"/>
          <w:szCs w:val="28"/>
        </w:rPr>
        <w:t>лицом.</w:t>
      </w: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Значительная часть осужденных по УК РСФСР 1960г. за похищение человека </w:t>
      </w:r>
      <w:r w:rsidRPr="00E2730E">
        <w:rPr>
          <w:color w:val="000000"/>
          <w:spacing w:val="5"/>
          <w:sz w:val="28"/>
          <w:szCs w:val="28"/>
        </w:rPr>
        <w:t xml:space="preserve">и захват заложников получают ныне право ходатайствовать о пересмотре </w:t>
      </w:r>
      <w:r w:rsidRPr="00E2730E">
        <w:rPr>
          <w:color w:val="000000"/>
          <w:spacing w:val="13"/>
          <w:sz w:val="28"/>
          <w:szCs w:val="28"/>
        </w:rPr>
        <w:t xml:space="preserve">состоявшихся в отношении них приговоров с целью освобождения от </w:t>
      </w:r>
      <w:r w:rsidRPr="00E2730E">
        <w:rPr>
          <w:color w:val="000000"/>
          <w:sz w:val="28"/>
          <w:szCs w:val="28"/>
        </w:rPr>
        <w:t xml:space="preserve">дальнейшего отбывания наказания на том основании, что ранее они добровольно </w:t>
      </w:r>
      <w:r w:rsidRPr="00E2730E">
        <w:rPr>
          <w:color w:val="000000"/>
          <w:spacing w:val="6"/>
          <w:sz w:val="28"/>
          <w:szCs w:val="28"/>
        </w:rPr>
        <w:t xml:space="preserve">либо по требованию властей освободили свои жертвы и не были признаны §И </w:t>
      </w:r>
      <w:r w:rsidRPr="00E2730E">
        <w:rPr>
          <w:color w:val="000000"/>
          <w:spacing w:val="1"/>
          <w:sz w:val="28"/>
          <w:szCs w:val="28"/>
        </w:rPr>
        <w:t>виновными в совершении иных преступлений.</w:t>
      </w:r>
    </w:p>
    <w:p w:rsidR="006B0D6E" w:rsidRPr="00E2730E" w:rsidRDefault="006B0D6E" w:rsidP="00F32339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4"/>
          <w:sz w:val="28"/>
          <w:szCs w:val="28"/>
        </w:rPr>
        <w:t xml:space="preserve">Таким образом, попытка законодателя сделать шаг вперед в плане </w:t>
      </w:r>
      <w:r w:rsidRPr="00E2730E">
        <w:rPr>
          <w:color w:val="000000"/>
          <w:spacing w:val="3"/>
          <w:sz w:val="28"/>
          <w:szCs w:val="28"/>
        </w:rPr>
        <w:t xml:space="preserve">усовершенствования конструкции рассматриваемых правовых норм на деле </w:t>
      </w:r>
      <w:r w:rsidRPr="00E2730E">
        <w:rPr>
          <w:color w:val="000000"/>
          <w:sz w:val="28"/>
          <w:szCs w:val="28"/>
        </w:rPr>
        <w:t xml:space="preserve">обернулась шагом назад, к тем временам, когда похищение человека и захват </w:t>
      </w:r>
      <w:r w:rsidRPr="00E2730E">
        <w:rPr>
          <w:color w:val="000000"/>
          <w:spacing w:val="1"/>
          <w:sz w:val="28"/>
          <w:szCs w:val="28"/>
        </w:rPr>
        <w:t>заложников вовсе не предусматривались уголовным законодательством.</w:t>
      </w:r>
    </w:p>
    <w:p w:rsidR="006B0D6E" w:rsidRPr="00E2730E" w:rsidRDefault="006B0D6E" w:rsidP="00F32339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 xml:space="preserve">Все вышесказанное свидетельствует о необходимости соответствующей </w:t>
      </w:r>
      <w:r w:rsidRPr="00E2730E">
        <w:rPr>
          <w:color w:val="000000"/>
          <w:spacing w:val="2"/>
          <w:sz w:val="28"/>
          <w:szCs w:val="28"/>
        </w:rPr>
        <w:t xml:space="preserve">корректировки норм действующего Уголовного кодекса. Подытожим, какими </w:t>
      </w:r>
      <w:r w:rsidRPr="00E2730E">
        <w:rPr>
          <w:color w:val="000000"/>
          <w:spacing w:val="1"/>
          <w:sz w:val="28"/>
          <w:szCs w:val="28"/>
        </w:rPr>
        <w:t>видятся нам эти коррективы.</w:t>
      </w:r>
    </w:p>
    <w:p w:rsidR="006B0D6E" w:rsidRPr="00E2730E" w:rsidRDefault="006B0D6E" w:rsidP="00F32339">
      <w:pPr>
        <w:widowControl/>
        <w:numPr>
          <w:ilvl w:val="0"/>
          <w:numId w:val="5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>Примечание об освобождении от уголовной ответственности при условии</w:t>
      </w:r>
      <w:r w:rsidR="00F32339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освобождения виновным потерпевшего должно распространяться не только на</w:t>
      </w:r>
      <w:r w:rsidR="00F32339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похищение человека и захват заложника, но и на незаконное лишение свободы.</w:t>
      </w:r>
    </w:p>
    <w:p w:rsidR="006B0D6E" w:rsidRPr="00E2730E" w:rsidRDefault="006B0D6E" w:rsidP="00F32339">
      <w:pPr>
        <w:widowControl/>
        <w:numPr>
          <w:ilvl w:val="0"/>
          <w:numId w:val="5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>Формулировку примечания следовало бы изменить таким образом, чтобы</w:t>
      </w:r>
      <w:r w:rsidR="00F32339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освобождение от уголовной ответственности увязывалось с определенным сроком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освобождения потерпевшего и с отказом от условий, выдвинутых при захвате</w:t>
      </w:r>
      <w:r w:rsidR="00F32339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13"/>
          <w:sz w:val="28"/>
          <w:szCs w:val="28"/>
        </w:rPr>
        <w:t>заложника, или целей, которых хотело достичь лицо, совершая незаконное</w:t>
      </w:r>
      <w:r w:rsidR="00F32339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лишение свободы и похищение человека.</w:t>
      </w:r>
    </w:p>
    <w:p w:rsidR="006B0D6E" w:rsidRPr="00E2730E" w:rsidRDefault="006B0D6E" w:rsidP="00F32339">
      <w:pPr>
        <w:widowControl/>
        <w:numPr>
          <w:ilvl w:val="0"/>
          <w:numId w:val="5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При неоднократном совершении деяний, предусмотренных ст.ст. 126, 127,206 УК РФ (в любом сочетании), освобождение от уголовной ответственности в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связи с добровольным освобождением потерпевшего необходимо также увязать с</w:t>
      </w:r>
      <w:r w:rsidR="00F32339">
        <w:rPr>
          <w:color w:val="000000"/>
          <w:spacing w:val="1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согласием прокурора, который в каждой ситуации будет принимать решение,</w:t>
      </w:r>
      <w:r w:rsidR="00F32339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исходя из конкретных обстоятельств дела.</w:t>
      </w:r>
    </w:p>
    <w:p w:rsidR="006B0D6E" w:rsidRPr="00E2730E" w:rsidRDefault="006B0D6E" w:rsidP="00F32339">
      <w:pPr>
        <w:widowControl/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4.</w:t>
      </w:r>
      <w:r w:rsidRPr="00E2730E">
        <w:rPr>
          <w:color w:val="000000"/>
          <w:sz w:val="28"/>
          <w:szCs w:val="28"/>
        </w:rPr>
        <w:tab/>
      </w:r>
      <w:r w:rsidRPr="00E2730E">
        <w:rPr>
          <w:color w:val="000000"/>
          <w:spacing w:val="9"/>
          <w:sz w:val="28"/>
          <w:szCs w:val="28"/>
        </w:rPr>
        <w:t>В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примечании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также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следует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указать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порог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степени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9"/>
          <w:sz w:val="28"/>
          <w:szCs w:val="28"/>
        </w:rPr>
        <w:t>тяжести</w:t>
      </w:r>
      <w:r w:rsidR="00F32339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сопутствующих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преступлений,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за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которым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освобождение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от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уголовной</w:t>
      </w:r>
      <w:r w:rsidR="00F32339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ответственности невозможно.</w:t>
      </w:r>
    </w:p>
    <w:p w:rsidR="006B0D6E" w:rsidRPr="00E2730E" w:rsidRDefault="006B0D6E" w:rsidP="00F3233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5. При несоблюдении означенных условий освобождения от уголовной </w:t>
      </w:r>
      <w:r w:rsidRPr="00E2730E">
        <w:rPr>
          <w:color w:val="000000"/>
          <w:spacing w:val="13"/>
          <w:sz w:val="28"/>
          <w:szCs w:val="28"/>
        </w:rPr>
        <w:t xml:space="preserve">ответственности факт добровольного освобождения потерпевшего без </w:t>
      </w:r>
      <w:r w:rsidRPr="00E2730E">
        <w:rPr>
          <w:color w:val="000000"/>
          <w:sz w:val="28"/>
          <w:szCs w:val="28"/>
        </w:rPr>
        <w:t xml:space="preserve">причинения ему существенного вреда должен признаваться обстоятельством, </w:t>
      </w:r>
      <w:r w:rsidRPr="00E2730E">
        <w:rPr>
          <w:color w:val="000000"/>
          <w:spacing w:val="1"/>
          <w:sz w:val="28"/>
          <w:szCs w:val="28"/>
        </w:rPr>
        <w:t>смягчающим ответственность.</w:t>
      </w:r>
    </w:p>
    <w:p w:rsidR="004B4768" w:rsidRPr="00E2730E" w:rsidRDefault="004B4768" w:rsidP="00104F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B4768" w:rsidRPr="00E2730E" w:rsidRDefault="004B4768" w:rsidP="00104F34">
      <w:pPr>
        <w:widowControl/>
        <w:shd w:val="clear" w:color="auto" w:fill="FFFFFF"/>
        <w:spacing w:line="360" w:lineRule="auto"/>
        <w:ind w:firstLine="709"/>
        <w:rPr>
          <w:b/>
          <w:bCs/>
          <w:color w:val="000000"/>
          <w:spacing w:val="7"/>
          <w:sz w:val="28"/>
          <w:szCs w:val="28"/>
        </w:rPr>
        <w:sectPr w:rsidR="004B4768" w:rsidRPr="00E2730E" w:rsidSect="004B476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B0D6E" w:rsidRPr="00E2730E" w:rsidRDefault="006B0D6E" w:rsidP="004B4768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  <w:r w:rsidRPr="00E2730E">
        <w:rPr>
          <w:b/>
          <w:bCs/>
          <w:color w:val="000000"/>
          <w:spacing w:val="7"/>
          <w:sz w:val="28"/>
          <w:szCs w:val="28"/>
        </w:rPr>
        <w:t xml:space="preserve">Список использованных нормативно-правовых актов и </w:t>
      </w:r>
      <w:r w:rsidRPr="00E2730E">
        <w:rPr>
          <w:b/>
          <w:bCs/>
          <w:color w:val="000000"/>
          <w:spacing w:val="-1"/>
          <w:sz w:val="28"/>
          <w:szCs w:val="28"/>
        </w:rPr>
        <w:t>литературы</w:t>
      </w:r>
    </w:p>
    <w:p w:rsidR="004B4768" w:rsidRPr="00E2730E" w:rsidRDefault="004B4768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B0D6E" w:rsidRPr="00E2730E" w:rsidRDefault="006B0D6E" w:rsidP="004B476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E2730E">
        <w:rPr>
          <w:color w:val="000000"/>
          <w:sz w:val="28"/>
          <w:szCs w:val="28"/>
        </w:rPr>
        <w:t>1. Конституция Российской Федерации от 12.12 1993 г. //РГ, 1993 г., №237</w:t>
      </w:r>
    </w:p>
    <w:p w:rsidR="006B0D6E" w:rsidRPr="00E2730E" w:rsidRDefault="006B0D6E" w:rsidP="004B4768">
      <w:pPr>
        <w:widowControl/>
        <w:numPr>
          <w:ilvl w:val="0"/>
          <w:numId w:val="6"/>
        </w:numPr>
        <w:shd w:val="clear" w:color="auto" w:fill="FFFFFF"/>
        <w:tabs>
          <w:tab w:val="left" w:pos="907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6"/>
          <w:sz w:val="28"/>
          <w:szCs w:val="28"/>
        </w:rPr>
        <w:t>Международный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пакт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о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политических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и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гражданских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правах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от</w:t>
      </w:r>
      <w:r w:rsidRPr="00E2730E">
        <w:rPr>
          <w:color w:val="000000"/>
          <w:sz w:val="28"/>
          <w:szCs w:val="28"/>
        </w:rPr>
        <w:t>16.12.1966г. //Ведомости ВС РСФСР, 1976г., №17, ст.291</w:t>
      </w:r>
    </w:p>
    <w:p w:rsidR="006B0D6E" w:rsidRPr="00E2730E" w:rsidRDefault="006B0D6E" w:rsidP="004B4768">
      <w:pPr>
        <w:widowControl/>
        <w:numPr>
          <w:ilvl w:val="0"/>
          <w:numId w:val="6"/>
        </w:numPr>
        <w:shd w:val="clear" w:color="auto" w:fill="FFFFFF"/>
        <w:tabs>
          <w:tab w:val="left" w:pos="907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>ФЗ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РСФСР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(Уголовный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кодекс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Российской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Федерации)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1922г.//СУ</w:t>
      </w:r>
      <w:r w:rsidRPr="00E2730E">
        <w:rPr>
          <w:color w:val="000000"/>
          <w:sz w:val="28"/>
          <w:szCs w:val="28"/>
        </w:rPr>
        <w:t>РСФСР, 1922г., №15, ст. 153</w:t>
      </w:r>
    </w:p>
    <w:p w:rsidR="006B0D6E" w:rsidRPr="00E2730E" w:rsidRDefault="006B0D6E" w:rsidP="004B4768">
      <w:pPr>
        <w:widowControl/>
        <w:numPr>
          <w:ilvl w:val="0"/>
          <w:numId w:val="6"/>
        </w:numPr>
        <w:shd w:val="clear" w:color="auto" w:fill="FFFFFF"/>
        <w:tabs>
          <w:tab w:val="left" w:pos="907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>ФЗ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РСФСР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(Уголовный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кодекс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Российской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Федерации)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1926г.//СУ</w:t>
      </w:r>
      <w:r w:rsidRPr="00E2730E">
        <w:rPr>
          <w:color w:val="000000"/>
          <w:spacing w:val="1"/>
          <w:sz w:val="28"/>
          <w:szCs w:val="28"/>
        </w:rPr>
        <w:t>РСФСР, 1926г., №80, ст.600</w:t>
      </w:r>
    </w:p>
    <w:p w:rsidR="006B0D6E" w:rsidRPr="00E2730E" w:rsidRDefault="006B0D6E" w:rsidP="004B4768">
      <w:pPr>
        <w:widowControl/>
        <w:numPr>
          <w:ilvl w:val="0"/>
          <w:numId w:val="6"/>
        </w:numPr>
        <w:shd w:val="clear" w:color="auto" w:fill="FFFFFF"/>
        <w:tabs>
          <w:tab w:val="left" w:pos="907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>ФЗ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РСФСР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(Уголовный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кодекс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Российской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Федерации)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1960г.//СУ</w:t>
      </w:r>
      <w:r w:rsidRPr="00E2730E">
        <w:rPr>
          <w:color w:val="000000"/>
          <w:sz w:val="28"/>
          <w:szCs w:val="28"/>
        </w:rPr>
        <w:t>РСФСР, 1960г., №40, ст.591</w:t>
      </w:r>
    </w:p>
    <w:p w:rsidR="006B0D6E" w:rsidRPr="00E2730E" w:rsidRDefault="006B0D6E" w:rsidP="004B4768">
      <w:pPr>
        <w:widowControl/>
        <w:numPr>
          <w:ilvl w:val="0"/>
          <w:numId w:val="6"/>
        </w:numPr>
        <w:shd w:val="clear" w:color="auto" w:fill="FFFFFF"/>
        <w:tabs>
          <w:tab w:val="left" w:pos="907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>ФЗ РФ (Уголовный кодекс Российской Федерации) от 13.06.96г. №63-Ф3</w:t>
      </w:r>
      <w:r w:rsidRPr="00E2730E">
        <w:rPr>
          <w:color w:val="000000"/>
          <w:sz w:val="28"/>
          <w:szCs w:val="28"/>
        </w:rPr>
        <w:t>(ред. 21.07.05г.) //СЗ РФ, 1996г., №25, ст.2954</w:t>
      </w:r>
    </w:p>
    <w:p w:rsidR="006B0D6E" w:rsidRPr="00E2730E" w:rsidRDefault="006B0D6E" w:rsidP="004B4768">
      <w:pPr>
        <w:widowControl/>
        <w:numPr>
          <w:ilvl w:val="0"/>
          <w:numId w:val="6"/>
        </w:numPr>
        <w:shd w:val="clear" w:color="auto" w:fill="FFFFFF"/>
        <w:tabs>
          <w:tab w:val="left" w:pos="907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0"/>
          <w:sz w:val="28"/>
          <w:szCs w:val="28"/>
        </w:rPr>
        <w:t>ФЗ РФ (Уголовно-процессуальный кодекс Российской Федерации) от</w:t>
      </w:r>
      <w:r w:rsidRPr="00E2730E">
        <w:rPr>
          <w:color w:val="000000"/>
          <w:sz w:val="28"/>
          <w:szCs w:val="28"/>
        </w:rPr>
        <w:t>18.12.01г. №174-ФЗ //СЗ РФ, 2001г., №52(ч.1), ст.4921</w:t>
      </w:r>
    </w:p>
    <w:p w:rsidR="006B0D6E" w:rsidRPr="00E2730E" w:rsidRDefault="006B0D6E" w:rsidP="004B4768">
      <w:pPr>
        <w:widowControl/>
        <w:numPr>
          <w:ilvl w:val="0"/>
          <w:numId w:val="6"/>
        </w:numPr>
        <w:shd w:val="clear" w:color="auto" w:fill="FFFFFF"/>
        <w:tabs>
          <w:tab w:val="left" w:pos="907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0"/>
          <w:sz w:val="28"/>
          <w:szCs w:val="28"/>
        </w:rPr>
        <w:t>ФЗ РФ (Уголовно-процессуальный кодекс Российской Федерации) от</w:t>
      </w:r>
      <w:r w:rsidRPr="00E2730E">
        <w:rPr>
          <w:color w:val="000000"/>
          <w:sz w:val="28"/>
          <w:szCs w:val="28"/>
        </w:rPr>
        <w:t>18.12.01г. №174//СЗ РФ, 2001г., №52(ч.1), ст.4921</w:t>
      </w:r>
    </w:p>
    <w:p w:rsidR="006B0D6E" w:rsidRPr="00E2730E" w:rsidRDefault="006B0D6E" w:rsidP="004B4768">
      <w:pPr>
        <w:widowControl/>
        <w:numPr>
          <w:ilvl w:val="0"/>
          <w:numId w:val="6"/>
        </w:numPr>
        <w:shd w:val="clear" w:color="auto" w:fill="FFFFFF"/>
        <w:tabs>
          <w:tab w:val="left" w:pos="907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Указ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Президиума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Верховного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Совета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РСФСР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от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5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января1988г.//Ведомости ВС РСФСР. 1988г., №2, ст.35</w:t>
      </w:r>
    </w:p>
    <w:p w:rsidR="006B0D6E" w:rsidRPr="00E2730E" w:rsidRDefault="006B0D6E" w:rsidP="004B4768">
      <w:pPr>
        <w:widowControl/>
        <w:numPr>
          <w:ilvl w:val="0"/>
          <w:numId w:val="6"/>
        </w:numPr>
        <w:shd w:val="clear" w:color="auto" w:fill="FFFFFF"/>
        <w:tabs>
          <w:tab w:val="left" w:pos="907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Указ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Президиума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Верховного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Совета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РСФСР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от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17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июля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1987г.//Ведомости ВС РСФСР, 1987г., №30, ст. 1087</w:t>
      </w:r>
    </w:p>
    <w:p w:rsidR="004B4768" w:rsidRPr="00E2730E" w:rsidRDefault="004B4768" w:rsidP="00104F34">
      <w:pPr>
        <w:widowControl/>
        <w:shd w:val="clear" w:color="auto" w:fill="FFFFFF"/>
        <w:spacing w:line="360" w:lineRule="auto"/>
        <w:ind w:firstLine="709"/>
        <w:rPr>
          <w:b/>
          <w:bCs/>
          <w:color w:val="000000"/>
          <w:spacing w:val="1"/>
          <w:sz w:val="28"/>
          <w:szCs w:val="28"/>
        </w:rPr>
      </w:pPr>
    </w:p>
    <w:p w:rsidR="006B0D6E" w:rsidRPr="00E2730E" w:rsidRDefault="006B0D6E" w:rsidP="00104F3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730E">
        <w:rPr>
          <w:b/>
          <w:bCs/>
          <w:color w:val="000000"/>
          <w:spacing w:val="1"/>
          <w:sz w:val="28"/>
          <w:szCs w:val="28"/>
        </w:rPr>
        <w:t>Материалы судебной практики</w:t>
      </w:r>
    </w:p>
    <w:p w:rsidR="006B0D6E" w:rsidRPr="00E2730E" w:rsidRDefault="006B0D6E" w:rsidP="004B4768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Дело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Коваленко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№103-97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от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16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июня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2006г.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//Архив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Тверского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межмуниципального народного суда г.Москвы за 2006 год</w:t>
      </w:r>
    </w:p>
    <w:p w:rsidR="006B0D6E" w:rsidRPr="00E2730E" w:rsidRDefault="006B0D6E" w:rsidP="004B4768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Дело №1-3876/2006 от 31 мая 2006г. в отношении Шустрова //Архив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Советского районного суда г.Брянска Брянской области. Уголовное дело №1-</w:t>
      </w:r>
      <w:r w:rsidRPr="00E2730E">
        <w:rPr>
          <w:color w:val="000000"/>
          <w:sz w:val="28"/>
          <w:szCs w:val="28"/>
        </w:rPr>
        <w:t>387/06</w:t>
      </w:r>
    </w:p>
    <w:p w:rsidR="006B0D6E" w:rsidRPr="00E2730E" w:rsidRDefault="006B0D6E" w:rsidP="004B4768">
      <w:pPr>
        <w:widowControl/>
        <w:numPr>
          <w:ilvl w:val="0"/>
          <w:numId w:val="7"/>
        </w:numPr>
        <w:shd w:val="clear" w:color="auto" w:fill="FFFFFF"/>
        <w:tabs>
          <w:tab w:val="left" w:pos="710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Дело № 1678/2005 от 4 апреля 2005 года в отношении Рыжова //Архив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Советского районного суда за 2005 год.</w:t>
      </w:r>
    </w:p>
    <w:p w:rsidR="006B0D6E" w:rsidRPr="00E2730E" w:rsidRDefault="006B0D6E" w:rsidP="004B4768">
      <w:pPr>
        <w:widowControl/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Определение Верховного Суда РФ от 16 мая 2005г. по делу С. //Бюллетень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ВС РФ, 2005г., №10</w:t>
      </w:r>
    </w:p>
    <w:p w:rsidR="006B0D6E" w:rsidRPr="00E2730E" w:rsidRDefault="006B0D6E" w:rsidP="004B4768">
      <w:pPr>
        <w:widowControl/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Определение по делу Каталова //Бюллетень ВС РФ, 2003 г., №12</w:t>
      </w:r>
    </w:p>
    <w:p w:rsidR="006B0D6E" w:rsidRPr="00E2730E" w:rsidRDefault="006B0D6E" w:rsidP="004B4768">
      <w:pPr>
        <w:widowControl/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8"/>
          <w:sz w:val="28"/>
          <w:szCs w:val="28"/>
        </w:rPr>
        <w:t>Определение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Судебной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коллегии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по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уголовным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делам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Брянского</w:t>
      </w:r>
      <w:r w:rsidR="00F32339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2"/>
          <w:sz w:val="28"/>
          <w:szCs w:val="28"/>
        </w:rPr>
        <w:t>областного суда по делу №12/01/2005 в отношении Архипова //Архив уголовных</w:t>
      </w:r>
      <w:r w:rsidR="00F32339">
        <w:rPr>
          <w:color w:val="000000"/>
          <w:spacing w:val="2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дел Брянского областного суда за 2005 год</w:t>
      </w:r>
    </w:p>
    <w:p w:rsidR="006B0D6E" w:rsidRPr="00E2730E" w:rsidRDefault="006B0D6E" w:rsidP="004B4768">
      <w:pPr>
        <w:widowControl/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Постановление Пленума Верховного Суда РФ от 11 июня 1999г. №40 «О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4"/>
          <w:sz w:val="28"/>
          <w:szCs w:val="28"/>
        </w:rPr>
        <w:t>практике назначения судами уголовного наказания» //Бюллетень ВС РФ, 1999г.,</w:t>
      </w:r>
      <w:r w:rsidRPr="00E2730E">
        <w:rPr>
          <w:color w:val="000000"/>
          <w:spacing w:val="-10"/>
          <w:sz w:val="28"/>
          <w:szCs w:val="28"/>
        </w:rPr>
        <w:t>№15</w:t>
      </w:r>
    </w:p>
    <w:p w:rsidR="006B0D6E" w:rsidRPr="00E2730E" w:rsidRDefault="006B0D6E" w:rsidP="004B4768">
      <w:pPr>
        <w:widowControl/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0"/>
          <w:sz w:val="28"/>
          <w:szCs w:val="28"/>
        </w:rPr>
        <w:t>Постановление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Президиума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Верховного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суда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РФ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по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делу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Тарасова</w:t>
      </w:r>
      <w:r w:rsidRPr="00E2730E">
        <w:rPr>
          <w:color w:val="000000"/>
          <w:spacing w:val="1"/>
          <w:sz w:val="28"/>
          <w:szCs w:val="28"/>
        </w:rPr>
        <w:t>//Бюллетень ВС РФ, 2000г., №2</w:t>
      </w:r>
    </w:p>
    <w:p w:rsidR="006B0D6E" w:rsidRPr="00E2730E" w:rsidRDefault="006B0D6E" w:rsidP="004B4768">
      <w:pPr>
        <w:widowControl/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0"/>
          <w:sz w:val="28"/>
          <w:szCs w:val="28"/>
        </w:rPr>
        <w:t>Верховный Суд РСФСР. Обзор текущего законодательства и судебной</w:t>
      </w:r>
      <w:r w:rsidR="00F32339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 xml:space="preserve">практики за </w:t>
      </w:r>
      <w:r w:rsidRPr="00E2730E">
        <w:rPr>
          <w:color w:val="000000"/>
          <w:sz w:val="28"/>
          <w:szCs w:val="28"/>
          <w:lang w:val="en-US"/>
        </w:rPr>
        <w:t>I</w:t>
      </w:r>
      <w:r w:rsidRPr="00E2730E">
        <w:rPr>
          <w:color w:val="000000"/>
          <w:sz w:val="28"/>
          <w:szCs w:val="28"/>
        </w:rPr>
        <w:t xml:space="preserve"> квартал 2006г. //Бюллетень Верховного Суда РФ, 2006г., №4</w:t>
      </w:r>
    </w:p>
    <w:p w:rsidR="006B0D6E" w:rsidRPr="00E2730E" w:rsidRDefault="006B0D6E" w:rsidP="004B4768">
      <w:pPr>
        <w:widowControl/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Обзор законодательства и судебной практики ВС РФ за второй квартал 2004</w:t>
      </w:r>
      <w:r w:rsidRPr="00E2730E">
        <w:rPr>
          <w:color w:val="000000"/>
          <w:spacing w:val="1"/>
          <w:sz w:val="28"/>
          <w:szCs w:val="28"/>
        </w:rPr>
        <w:t>года. М., 2005г. //Бюллетень Верховного Суда РФ, 2005г., №4</w:t>
      </w:r>
    </w:p>
    <w:p w:rsidR="006B0D6E" w:rsidRPr="00E2730E" w:rsidRDefault="006B0D6E" w:rsidP="004B4768">
      <w:pPr>
        <w:widowControl/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2"/>
          <w:sz w:val="28"/>
          <w:szCs w:val="28"/>
        </w:rPr>
        <w:t>Обзор законодательства и судебной практики Верховного Суда РФ за</w:t>
      </w:r>
      <w:r w:rsidR="00F32339">
        <w:rPr>
          <w:color w:val="000000"/>
          <w:spacing w:val="12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третий квартал 2006 года //Бюллетень Верховного Суда РФ, 2006г., №8</w:t>
      </w:r>
    </w:p>
    <w:p w:rsidR="004B4768" w:rsidRPr="00E2730E" w:rsidRDefault="004B4768" w:rsidP="00104F34">
      <w:pPr>
        <w:widowControl/>
        <w:shd w:val="clear" w:color="auto" w:fill="FFFFFF"/>
        <w:spacing w:line="360" w:lineRule="auto"/>
        <w:ind w:firstLine="709"/>
        <w:rPr>
          <w:b/>
          <w:bCs/>
          <w:color w:val="000000"/>
          <w:spacing w:val="1"/>
          <w:sz w:val="28"/>
          <w:szCs w:val="28"/>
        </w:rPr>
      </w:pPr>
    </w:p>
    <w:p w:rsidR="006B0D6E" w:rsidRPr="00E2730E" w:rsidRDefault="006B0D6E" w:rsidP="004B4768">
      <w:pPr>
        <w:widowControl/>
        <w:shd w:val="clear" w:color="auto" w:fill="FFFFFF"/>
        <w:spacing w:line="360" w:lineRule="auto"/>
        <w:ind w:firstLine="709"/>
        <w:rPr>
          <w:b/>
          <w:bCs/>
          <w:color w:val="000000"/>
          <w:spacing w:val="1"/>
          <w:sz w:val="28"/>
          <w:szCs w:val="28"/>
        </w:rPr>
      </w:pPr>
      <w:r w:rsidRPr="00E2730E">
        <w:rPr>
          <w:b/>
          <w:bCs/>
          <w:color w:val="000000"/>
          <w:spacing w:val="1"/>
          <w:sz w:val="28"/>
          <w:szCs w:val="28"/>
        </w:rPr>
        <w:t>Литература</w:t>
      </w:r>
    </w:p>
    <w:p w:rsidR="006B0D6E" w:rsidRPr="00E2730E" w:rsidRDefault="006B0D6E" w:rsidP="004B4768">
      <w:pPr>
        <w:widowControl/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E2730E">
        <w:rPr>
          <w:color w:val="000000"/>
          <w:spacing w:val="14"/>
          <w:sz w:val="28"/>
          <w:szCs w:val="28"/>
        </w:rPr>
        <w:t>Сборник постановлений Пленумов Верховных судов СССР и РСФСР</w:t>
      </w:r>
      <w:r w:rsidRPr="00E2730E">
        <w:rPr>
          <w:color w:val="000000"/>
          <w:spacing w:val="2"/>
          <w:sz w:val="28"/>
          <w:szCs w:val="28"/>
        </w:rPr>
        <w:t>(Российской Федерации) по уголовным делам. М, 2005г.</w:t>
      </w:r>
    </w:p>
    <w:p w:rsidR="006B0D6E" w:rsidRPr="00E2730E" w:rsidRDefault="006B0D6E" w:rsidP="004B4768">
      <w:pPr>
        <w:widowControl/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Ананьев Б.Г. Человек как предмет познания. ЛГУ, 1999г.</w:t>
      </w:r>
    </w:p>
    <w:p w:rsidR="006B0D6E" w:rsidRPr="00E2730E" w:rsidRDefault="006B0D6E" w:rsidP="004B4768">
      <w:pPr>
        <w:widowControl/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Аргунова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Ю.Н.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Ответственность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за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незаконное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помещение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  <w:lang w:val="en-US"/>
        </w:rPr>
        <w:t>J</w:t>
      </w:r>
      <w:r w:rsidRPr="00E2730E">
        <w:rPr>
          <w:color w:val="000000"/>
          <w:sz w:val="28"/>
          <w:szCs w:val="28"/>
        </w:rPr>
        <w:t xml:space="preserve">психиатрическую больницу. Независимый психиатрический журнал. </w:t>
      </w:r>
      <w:r w:rsidRPr="00E2730E">
        <w:rPr>
          <w:color w:val="000000"/>
          <w:sz w:val="28"/>
          <w:szCs w:val="28"/>
          <w:lang w:val="en-US"/>
        </w:rPr>
        <w:t>IV</w:t>
      </w:r>
      <w:r w:rsidRPr="00E2730E">
        <w:rPr>
          <w:color w:val="000000"/>
          <w:sz w:val="28"/>
          <w:szCs w:val="28"/>
        </w:rPr>
        <w:t>. М.,</w:t>
      </w:r>
      <w:r w:rsidRPr="00E2730E">
        <w:rPr>
          <w:color w:val="000000"/>
          <w:spacing w:val="-6"/>
          <w:sz w:val="28"/>
          <w:szCs w:val="28"/>
        </w:rPr>
        <w:t>2006г.</w:t>
      </w:r>
    </w:p>
    <w:p w:rsidR="006B0D6E" w:rsidRPr="00E2730E" w:rsidRDefault="006B0D6E" w:rsidP="004B4768">
      <w:pPr>
        <w:widowControl/>
        <w:spacing w:line="360" w:lineRule="auto"/>
        <w:jc w:val="both"/>
        <w:rPr>
          <w:sz w:val="28"/>
          <w:szCs w:val="28"/>
        </w:rPr>
      </w:pPr>
    </w:p>
    <w:p w:rsidR="006B0D6E" w:rsidRPr="00E2730E" w:rsidRDefault="006B0D6E" w:rsidP="004B4768">
      <w:pPr>
        <w:widowControl/>
        <w:numPr>
          <w:ilvl w:val="0"/>
          <w:numId w:val="10"/>
        </w:numPr>
        <w:shd w:val="clear" w:color="auto" w:fill="FFFFFF"/>
        <w:tabs>
          <w:tab w:val="left" w:pos="902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6"/>
          <w:sz w:val="28"/>
          <w:szCs w:val="28"/>
        </w:rPr>
        <w:t>Преступление и наказание. Комментарий к проекту уголовного кодекса</w:t>
      </w:r>
      <w:r w:rsidR="00F32339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России. М, 2003г. с. 194</w:t>
      </w:r>
    </w:p>
    <w:p w:rsidR="006B0D6E" w:rsidRPr="00E2730E" w:rsidRDefault="006B0D6E" w:rsidP="004B4768">
      <w:pPr>
        <w:widowControl/>
        <w:numPr>
          <w:ilvl w:val="0"/>
          <w:numId w:val="10"/>
        </w:numPr>
        <w:shd w:val="clear" w:color="auto" w:fill="FFFFFF"/>
        <w:tabs>
          <w:tab w:val="left" w:pos="902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>Новое уголовное право России. Особенная часть. Учебное пособие. М,</w:t>
      </w:r>
      <w:r w:rsidRPr="00E2730E">
        <w:rPr>
          <w:color w:val="000000"/>
          <w:sz w:val="28"/>
          <w:szCs w:val="28"/>
        </w:rPr>
        <w:t>2006г., с. 191</w:t>
      </w:r>
    </w:p>
    <w:p w:rsidR="006B0D6E" w:rsidRPr="00E2730E" w:rsidRDefault="006B0D6E" w:rsidP="004B4768">
      <w:pPr>
        <w:widowControl/>
        <w:numPr>
          <w:ilvl w:val="0"/>
          <w:numId w:val="10"/>
        </w:numPr>
        <w:shd w:val="clear" w:color="auto" w:fill="FFFFFF"/>
        <w:tabs>
          <w:tab w:val="left" w:pos="902"/>
        </w:tabs>
        <w:spacing w:line="360" w:lineRule="auto"/>
        <w:jc w:val="both"/>
        <w:rPr>
          <w:color w:val="000000"/>
          <w:spacing w:val="7"/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>Бойко Н.Н. Незаконное лишение свободы по советскому уголовному праву:</w:t>
      </w:r>
      <w:r w:rsidR="004B4768" w:rsidRPr="00E2730E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Харьков, 2002г.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9"/>
          <w:sz w:val="28"/>
          <w:szCs w:val="28"/>
        </w:rPr>
        <w:t>Гаджиэменов Б.А. Уголовно-правовые и криминологические проблемы</w:t>
      </w:r>
      <w:r w:rsidR="00F32339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похищения человека. М., 2002г.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  <w:tab w:val="left" w:pos="10142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>Горшкова С.А. Стандарты Совета Европы по правам человека и российское</w:t>
      </w:r>
      <w:r w:rsidR="00F32339">
        <w:rPr>
          <w:color w:val="000000"/>
          <w:spacing w:val="2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законодательство. М, 2001г.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2"/>
          <w:sz w:val="28"/>
          <w:szCs w:val="28"/>
        </w:rPr>
        <w:t>Действующее международное право. В 3-х томах. Составители: Ю.М.</w:t>
      </w:r>
      <w:r w:rsidRPr="00E2730E">
        <w:rPr>
          <w:color w:val="000000"/>
          <w:spacing w:val="1"/>
          <w:sz w:val="28"/>
          <w:szCs w:val="28"/>
        </w:rPr>
        <w:t>Колосов и Э.С. Кривчикова. Т.З. М., 2005г.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Завидов Б.Д. Уголовно - правовой анализ преступлений против свободы,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чести и достоинства личности. М., 2004г.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Комментарий к Уголовному кодексу Российской Федерации /Отв. ред. В.М.</w:t>
      </w:r>
      <w:r w:rsidRPr="00E2730E">
        <w:rPr>
          <w:color w:val="000000"/>
          <w:sz w:val="28"/>
          <w:szCs w:val="28"/>
        </w:rPr>
        <w:t>Лебедев. М., 2006г.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Комментарий к Уголовному кодексу Российской Федерации. М., 2006г.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Криминальная ситуация в России на рубеже </w:t>
      </w:r>
      <w:r w:rsidRPr="00E2730E">
        <w:rPr>
          <w:color w:val="000000"/>
          <w:sz w:val="28"/>
          <w:szCs w:val="28"/>
          <w:lang w:val="en-US"/>
        </w:rPr>
        <w:t>XXI</w:t>
      </w:r>
      <w:r w:rsidRPr="00E2730E">
        <w:rPr>
          <w:color w:val="000000"/>
          <w:sz w:val="28"/>
          <w:szCs w:val="28"/>
        </w:rPr>
        <w:t xml:space="preserve"> века /Под ред. А.И.Гурова. М., 2000г.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 xml:space="preserve">Кругликов </w:t>
      </w:r>
      <w:r w:rsidRPr="00E2730E">
        <w:rPr>
          <w:color w:val="000000"/>
          <w:sz w:val="28"/>
          <w:szCs w:val="28"/>
          <w:lang w:val="en-US"/>
        </w:rPr>
        <w:t>JT</w:t>
      </w:r>
      <w:r w:rsidRPr="00E2730E">
        <w:rPr>
          <w:color w:val="000000"/>
          <w:sz w:val="28"/>
          <w:szCs w:val="28"/>
        </w:rPr>
        <w:t>.</w:t>
      </w:r>
      <w:r w:rsidRPr="00E2730E">
        <w:rPr>
          <w:color w:val="000000"/>
          <w:sz w:val="28"/>
          <w:szCs w:val="28"/>
          <w:lang w:val="en-US"/>
        </w:rPr>
        <w:t>J</w:t>
      </w:r>
      <w:r w:rsidRPr="00E2730E">
        <w:rPr>
          <w:color w:val="000000"/>
          <w:sz w:val="28"/>
          <w:szCs w:val="28"/>
        </w:rPr>
        <w:t>7. Обращение в рабство, работорговля и уголовный закон: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Сборник научных статей. Ярославль. 2003г.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Кудрявцев В.Н. Объективная сторона преступления. М., 2000г.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Кузнецов А.В. Уголовное право и личность. М., 2007г.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>Фасхутдинова И.Р. Уголовно-правовая охрана личной неприкосновенности</w:t>
      </w:r>
      <w:r w:rsidR="00F32339">
        <w:rPr>
          <w:color w:val="000000"/>
          <w:spacing w:val="2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от заведомо незаконных задержания, заключения под стражу или содержания под</w:t>
      </w:r>
      <w:r w:rsidR="00F32339">
        <w:rPr>
          <w:color w:val="000000"/>
          <w:spacing w:val="1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стражей. Ростов-на Дону, 2001г.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>Курс уголовного права: Общая часть. Т.1 /Под ред. Н.Ф. Кузнецовой, И.М.</w:t>
      </w:r>
      <w:r w:rsidRPr="00E2730E">
        <w:rPr>
          <w:color w:val="000000"/>
          <w:sz w:val="28"/>
          <w:szCs w:val="28"/>
        </w:rPr>
        <w:t>Тяжковой. М., 2002г.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6"/>
          <w:sz w:val="28"/>
          <w:szCs w:val="28"/>
        </w:rPr>
        <w:t>Международное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уголовное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право.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Учебное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пособие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/Под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ред.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В.Н.</w:t>
      </w:r>
      <w:r w:rsidRPr="00E2730E">
        <w:rPr>
          <w:color w:val="000000"/>
          <w:sz w:val="28"/>
          <w:szCs w:val="28"/>
        </w:rPr>
        <w:t>Кудрявцева. М., 1999г.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0"/>
          <w:sz w:val="28"/>
          <w:szCs w:val="28"/>
        </w:rPr>
        <w:t>Милевский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А.И.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Уголовно-правовая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борьба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с</w:t>
      </w:r>
      <w:r w:rsidR="001474D0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торговлей</w:t>
      </w:r>
      <w:r w:rsidR="00F32339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несовершеннолетними. М., 2002г.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pacing w:val="10"/>
          <w:sz w:val="28"/>
          <w:szCs w:val="28"/>
        </w:rPr>
      </w:pPr>
      <w:r w:rsidRPr="00E2730E">
        <w:rPr>
          <w:color w:val="000000"/>
          <w:spacing w:val="10"/>
          <w:sz w:val="28"/>
          <w:szCs w:val="28"/>
        </w:rPr>
        <w:t>Милюков С.Ф. Российское уголовное законодательство. Опыт критического</w:t>
      </w:r>
      <w:r w:rsidR="00F32339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анализа. СПб., 2000г.</w:t>
      </w:r>
      <w:r w:rsidR="004B4768" w:rsidRPr="00E2730E">
        <w:rPr>
          <w:color w:val="000000"/>
          <w:spacing w:val="10"/>
          <w:sz w:val="28"/>
          <w:szCs w:val="28"/>
        </w:rPr>
        <w:t xml:space="preserve"> </w:t>
      </w:r>
      <w:r w:rsidRPr="00E2730E">
        <w:rPr>
          <w:color w:val="000000"/>
          <w:spacing w:val="10"/>
          <w:sz w:val="28"/>
          <w:szCs w:val="28"/>
        </w:rPr>
        <w:t>2006г.</w:t>
      </w:r>
    </w:p>
    <w:p w:rsidR="006B0D6E" w:rsidRPr="00E2730E" w:rsidRDefault="006B0D6E" w:rsidP="004B4768">
      <w:pPr>
        <w:widowControl/>
        <w:numPr>
          <w:ilvl w:val="0"/>
          <w:numId w:val="11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pacing w:val="10"/>
          <w:sz w:val="28"/>
          <w:szCs w:val="28"/>
        </w:rPr>
      </w:pPr>
      <w:r w:rsidRPr="00E2730E">
        <w:rPr>
          <w:color w:val="000000"/>
          <w:spacing w:val="10"/>
          <w:sz w:val="28"/>
          <w:szCs w:val="28"/>
        </w:rPr>
        <w:t>Новое уголовное право России. Особенная часть. Учебное пособие. М.,2006г.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3"/>
          <w:sz w:val="28"/>
          <w:szCs w:val="28"/>
        </w:rPr>
        <w:t>Овчинникова Г.В., Павлик М.Ю., Коршунова О.Н. Захват заложника:</w:t>
      </w:r>
      <w:r w:rsidR="00F32339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уголовно - правовые, криминологические и криминалистические проблемы. СПб.,</w:t>
      </w:r>
      <w:r w:rsidRPr="00E2730E">
        <w:rPr>
          <w:color w:val="000000"/>
          <w:spacing w:val="-6"/>
          <w:sz w:val="28"/>
          <w:szCs w:val="28"/>
        </w:rPr>
        <w:t>2001г.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Уголовное право России в 2-х тт. Том 2. Особенная часть. М., 2006г.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6"/>
          <w:sz w:val="28"/>
          <w:szCs w:val="28"/>
        </w:rPr>
        <w:t>Уголовное право России. Часть Особенная: Учебник для вузов /Отв. ред.</w:t>
      </w:r>
      <w:r w:rsidRPr="00E2730E">
        <w:rPr>
          <w:color w:val="000000"/>
          <w:spacing w:val="4"/>
          <w:sz w:val="28"/>
          <w:szCs w:val="28"/>
        </w:rPr>
        <w:t>Л.Л. Кругликов. М, 2004г.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3"/>
          <w:sz w:val="28"/>
          <w:szCs w:val="28"/>
        </w:rPr>
        <w:t>Уголовное</w:t>
      </w:r>
      <w:r w:rsidR="001474D0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pacing w:val="13"/>
          <w:sz w:val="28"/>
          <w:szCs w:val="28"/>
        </w:rPr>
        <w:t>право.</w:t>
      </w:r>
      <w:r w:rsidR="001474D0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pacing w:val="13"/>
          <w:sz w:val="28"/>
          <w:szCs w:val="28"/>
        </w:rPr>
        <w:t>Особенная часть /Под.</w:t>
      </w:r>
      <w:r w:rsidR="001474D0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pacing w:val="13"/>
          <w:sz w:val="28"/>
          <w:szCs w:val="28"/>
        </w:rPr>
        <w:t>ред.</w:t>
      </w:r>
      <w:r w:rsidR="001474D0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pacing w:val="13"/>
          <w:sz w:val="28"/>
          <w:szCs w:val="28"/>
        </w:rPr>
        <w:t>Л.Д.</w:t>
      </w:r>
      <w:r w:rsidR="001474D0">
        <w:rPr>
          <w:color w:val="000000"/>
          <w:spacing w:val="13"/>
          <w:sz w:val="28"/>
          <w:szCs w:val="28"/>
        </w:rPr>
        <w:t xml:space="preserve"> </w:t>
      </w:r>
      <w:r w:rsidRPr="00E2730E">
        <w:rPr>
          <w:color w:val="000000"/>
          <w:spacing w:val="13"/>
          <w:sz w:val="28"/>
          <w:szCs w:val="28"/>
        </w:rPr>
        <w:t>Гаухмана и СВ.</w:t>
      </w:r>
      <w:r w:rsidRPr="00E2730E">
        <w:rPr>
          <w:color w:val="000000"/>
          <w:spacing w:val="4"/>
          <w:sz w:val="28"/>
          <w:szCs w:val="28"/>
        </w:rPr>
        <w:t>Максимова. М, 2004г.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2"/>
          <w:sz w:val="28"/>
          <w:szCs w:val="28"/>
        </w:rPr>
        <w:t>Уголовное право. Особенная часть. Учебник для вузов /Под ред. И.Я.</w:t>
      </w:r>
      <w:r w:rsidRPr="00E2730E">
        <w:rPr>
          <w:color w:val="000000"/>
          <w:spacing w:val="1"/>
          <w:sz w:val="28"/>
          <w:szCs w:val="28"/>
        </w:rPr>
        <w:t>Козаченко, 3,А, Незнамовой, Г.П. Новоселова. М., 2004г.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Уголовное право. Особенная часть: Учебник для юридических вузов / Под</w:t>
      </w:r>
      <w:r w:rsidR="00F32339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pacing w:val="-1"/>
          <w:sz w:val="28"/>
          <w:szCs w:val="28"/>
        </w:rPr>
        <w:t>ред. профессора Д</w:t>
      </w:r>
      <w:r w:rsidRPr="00E2730E">
        <w:rPr>
          <w:color w:val="000000"/>
          <w:spacing w:val="-1"/>
          <w:sz w:val="28"/>
          <w:szCs w:val="28"/>
          <w:vertAlign w:val="subscript"/>
        </w:rPr>
        <w:t>4</w:t>
      </w:r>
      <w:r w:rsidRPr="00E2730E">
        <w:rPr>
          <w:color w:val="000000"/>
          <w:spacing w:val="-1"/>
          <w:sz w:val="28"/>
          <w:szCs w:val="28"/>
        </w:rPr>
        <w:t>Н. Рарога. М., 2005г.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>Панов В.П. Торговля женщинами и детьми. В кн.: Российская юридическая</w:t>
      </w:r>
      <w:r w:rsidR="00F32339">
        <w:rPr>
          <w:color w:val="000000"/>
          <w:spacing w:val="2"/>
          <w:sz w:val="28"/>
          <w:szCs w:val="28"/>
        </w:rPr>
        <w:t xml:space="preserve"> </w:t>
      </w:r>
      <w:r w:rsidRPr="00E2730E">
        <w:rPr>
          <w:color w:val="000000"/>
          <w:spacing w:val="2"/>
          <w:sz w:val="28"/>
          <w:szCs w:val="28"/>
        </w:rPr>
        <w:t>энциклопедия /Под общ. ред. А.Я. Сухарева. М, 1999г.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8"/>
          <w:sz w:val="28"/>
          <w:szCs w:val="28"/>
        </w:rPr>
        <w:t>Аргунова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Ю.Н.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Ответственность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за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незаконное</w:t>
      </w:r>
      <w:r w:rsidR="001474D0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8"/>
          <w:sz w:val="28"/>
          <w:szCs w:val="28"/>
        </w:rPr>
        <w:t>помещенное</w:t>
      </w:r>
      <w:r w:rsidR="00F32339">
        <w:rPr>
          <w:color w:val="000000"/>
          <w:spacing w:val="8"/>
          <w:sz w:val="28"/>
          <w:szCs w:val="28"/>
        </w:rPr>
        <w:t xml:space="preserve"> </w:t>
      </w:r>
      <w:r w:rsidRPr="00E2730E">
        <w:rPr>
          <w:color w:val="000000"/>
          <w:spacing w:val="7"/>
          <w:sz w:val="28"/>
          <w:szCs w:val="28"/>
        </w:rPr>
        <w:t>психиатрическую больницу //Независимый психиатрический журнал. Вестник</w:t>
      </w:r>
      <w:r w:rsidRPr="00E2730E">
        <w:rPr>
          <w:color w:val="000000"/>
          <w:spacing w:val="4"/>
          <w:sz w:val="28"/>
          <w:szCs w:val="28"/>
        </w:rPr>
        <w:t>НПА. М, 2004г., с.36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>Бриллиантов В. Похищение человека или захват заложника //Российская</w:t>
      </w:r>
      <w:r w:rsidRPr="00E2730E">
        <w:rPr>
          <w:color w:val="000000"/>
          <w:spacing w:val="1"/>
          <w:sz w:val="28"/>
          <w:szCs w:val="28"/>
        </w:rPr>
        <w:t>юстиция. 2002г., №9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9"/>
          <w:sz w:val="28"/>
          <w:szCs w:val="28"/>
        </w:rPr>
        <w:t>Ерохина Е. Торговля женщинами: феномен реальный или надуманный?</w:t>
      </w:r>
      <w:r w:rsidRPr="00E2730E">
        <w:rPr>
          <w:color w:val="000000"/>
          <w:spacing w:val="1"/>
          <w:sz w:val="28"/>
          <w:szCs w:val="28"/>
        </w:rPr>
        <w:t>//Торговля людьми. Социокриминологический анализ. М., 2002г.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3"/>
          <w:sz w:val="28"/>
          <w:szCs w:val="28"/>
        </w:rPr>
        <w:t>Габибова Г. Отграничение похищения человека от захвата заложника</w:t>
      </w:r>
      <w:r w:rsidRPr="00E2730E">
        <w:rPr>
          <w:color w:val="000000"/>
          <w:sz w:val="28"/>
          <w:szCs w:val="28"/>
        </w:rPr>
        <w:t>//Законность. 2002г., №11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>Габибова Г. Отграничение похищения человека от незаконного лишения</w:t>
      </w:r>
      <w:r w:rsidR="001474D0">
        <w:rPr>
          <w:color w:val="000000"/>
          <w:spacing w:val="7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свободы //Законность, 2002г., №9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Долголенко Т. Уголовная ответственность за торговлю людьми //Уголовное</w:t>
      </w:r>
      <w:r w:rsidRPr="00E2730E">
        <w:rPr>
          <w:color w:val="000000"/>
          <w:sz w:val="28"/>
          <w:szCs w:val="28"/>
        </w:rPr>
        <w:t>право, 2004г., №2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Кауфман М. Проблемы уголовного законодательства //Законность, 2004г.,№6</w:t>
      </w:r>
    </w:p>
    <w:p w:rsidR="006B0D6E" w:rsidRPr="00E2730E" w:rsidRDefault="006B0D6E" w:rsidP="004B4768">
      <w:pPr>
        <w:widowControl/>
        <w:numPr>
          <w:ilvl w:val="0"/>
          <w:numId w:val="12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Кибальник А.,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Соломоненко И.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Новые преступления</w:t>
      </w:r>
      <w:r w:rsidR="001474D0">
        <w:rPr>
          <w:color w:val="000000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против</w:t>
      </w:r>
      <w:r w:rsidRPr="00E2730E">
        <w:rPr>
          <w:color w:val="000000"/>
          <w:spacing w:val="12"/>
          <w:sz w:val="28"/>
          <w:szCs w:val="28"/>
        </w:rPr>
        <w:t xml:space="preserve"> личной</w:t>
      </w:r>
      <w:r w:rsidR="001474D0">
        <w:rPr>
          <w:color w:val="000000"/>
          <w:spacing w:val="12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свободы //Российская юстиция, 200г4, №4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9"/>
          <w:sz w:val="28"/>
          <w:szCs w:val="28"/>
        </w:rPr>
        <w:t>Левинова Т. А. Противодействие торговле людьми: некоторые вопросы</w:t>
      </w:r>
      <w:r w:rsidR="001474D0">
        <w:rPr>
          <w:color w:val="000000"/>
          <w:spacing w:val="9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законодательного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регулирования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//Юридические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записки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pacing w:val="6"/>
          <w:sz w:val="28"/>
          <w:szCs w:val="28"/>
        </w:rPr>
        <w:t>Ярославского</w:t>
      </w:r>
      <w:r w:rsidR="001474D0">
        <w:rPr>
          <w:color w:val="000000"/>
          <w:spacing w:val="6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государственного университета. Вып. 7. Ярославль, 2003г.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>Миддендорф</w:t>
      </w:r>
      <w:r w:rsidR="001474D0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3"/>
          <w:sz w:val="28"/>
          <w:szCs w:val="28"/>
        </w:rPr>
        <w:t>В.</w:t>
      </w:r>
      <w:r w:rsidR="001474D0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3"/>
          <w:sz w:val="28"/>
          <w:szCs w:val="28"/>
        </w:rPr>
        <w:t>Виктимология</w:t>
      </w:r>
      <w:r w:rsidR="001474D0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3"/>
          <w:sz w:val="28"/>
          <w:szCs w:val="28"/>
        </w:rPr>
        <w:t>взятия</w:t>
      </w:r>
      <w:r w:rsidR="001474D0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3"/>
          <w:sz w:val="28"/>
          <w:szCs w:val="28"/>
        </w:rPr>
        <w:t>заложников</w:t>
      </w:r>
      <w:r w:rsidR="001474D0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3"/>
          <w:sz w:val="28"/>
          <w:szCs w:val="28"/>
        </w:rPr>
        <w:t>//Криминалистика.</w:t>
      </w:r>
      <w:r w:rsidRPr="00E2730E">
        <w:rPr>
          <w:color w:val="000000"/>
          <w:spacing w:val="-2"/>
          <w:sz w:val="28"/>
          <w:szCs w:val="28"/>
        </w:rPr>
        <w:t>2004г., №4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Михаль О. Блажнов А. О некоторых вопросах применения статьи 127 УК</w:t>
      </w:r>
      <w:r w:rsidRPr="00E2730E">
        <w:rPr>
          <w:color w:val="000000"/>
          <w:spacing w:val="1"/>
          <w:sz w:val="28"/>
          <w:szCs w:val="28"/>
        </w:rPr>
        <w:t>РФ //Уголовное право. 2005г., №2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5"/>
          <w:sz w:val="28"/>
          <w:szCs w:val="28"/>
        </w:rPr>
        <w:t>Михаль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О.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Вопросы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квалификации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незаконного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лишения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свободы,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похищения человека и захвата заложников //Уголовное право, 2005г., №4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>Нуркаев Т. Преступления против свободы и неприкосновенности личности</w:t>
      </w:r>
      <w:r w:rsidRPr="00E2730E">
        <w:rPr>
          <w:color w:val="000000"/>
          <w:sz w:val="28"/>
          <w:szCs w:val="28"/>
        </w:rPr>
        <w:t>// Российская юстиция. 2002.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4"/>
          <w:sz w:val="28"/>
          <w:szCs w:val="28"/>
        </w:rPr>
        <w:t>Нуркаева Т. Преступления против свободы и личной неприкосновенности</w:t>
      </w:r>
      <w:r w:rsidR="001474D0">
        <w:rPr>
          <w:color w:val="000000"/>
          <w:spacing w:val="4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их место в системе особенной части УК РФ //Уголовное право, 2003г., №2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>Ожегов СИ. Словарь русского языка /Под ред. Н.Ю. Шведовой. М, 2000г.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2"/>
          <w:sz w:val="28"/>
          <w:szCs w:val="28"/>
        </w:rPr>
        <w:t>Ожегов СИ., Шведова Н.Ю. Толковый словарь русского языка. М., 2007г.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Российская юридическая энциклопедия / Под общ. ред. А.Я. Сухарева. М,</w:t>
      </w:r>
      <w:r w:rsidRPr="00E2730E">
        <w:rPr>
          <w:color w:val="000000"/>
          <w:spacing w:val="-10"/>
          <w:sz w:val="28"/>
          <w:szCs w:val="28"/>
        </w:rPr>
        <w:t>1999г.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z w:val="28"/>
          <w:szCs w:val="28"/>
        </w:rPr>
        <w:t>Российское уголовное право. Т.2. Особенная часть /Под ред. А.И. Рарога.</w:t>
      </w:r>
      <w:r w:rsidRPr="00E2730E">
        <w:rPr>
          <w:color w:val="000000"/>
          <w:spacing w:val="5"/>
          <w:sz w:val="28"/>
          <w:szCs w:val="28"/>
        </w:rPr>
        <w:t>М, 2004г.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1"/>
          <w:sz w:val="28"/>
          <w:szCs w:val="28"/>
        </w:rPr>
        <w:t>Скляров СВ. Захват заложников и его отграничение от похищения человека</w:t>
      </w:r>
      <w:r w:rsidR="001474D0">
        <w:rPr>
          <w:color w:val="000000"/>
          <w:spacing w:val="1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и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незаконного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лишения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свободы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//Актуальные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проблемы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pacing w:val="5"/>
          <w:sz w:val="28"/>
          <w:szCs w:val="28"/>
        </w:rPr>
        <w:t>общественной</w:t>
      </w:r>
      <w:r w:rsidR="001474D0">
        <w:rPr>
          <w:color w:val="000000"/>
          <w:spacing w:val="5"/>
          <w:sz w:val="28"/>
          <w:szCs w:val="28"/>
        </w:rPr>
        <w:t xml:space="preserve"> </w:t>
      </w:r>
      <w:r w:rsidRPr="00E2730E">
        <w:rPr>
          <w:color w:val="000000"/>
          <w:sz w:val="28"/>
          <w:szCs w:val="28"/>
        </w:rPr>
        <w:t>безопасности. Тезисы всероссийской научно - практической конференции (24 -27</w:t>
      </w:r>
      <w:r w:rsidRPr="00E2730E">
        <w:rPr>
          <w:color w:val="000000"/>
          <w:spacing w:val="1"/>
          <w:sz w:val="28"/>
          <w:szCs w:val="28"/>
        </w:rPr>
        <w:t>сентября 1996г.). Иркутск, 2006г.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3"/>
          <w:sz w:val="28"/>
          <w:szCs w:val="28"/>
        </w:rPr>
        <w:t>Скобликов П. Незаконное лишение свободы, похищение человека и захват</w:t>
      </w:r>
      <w:r w:rsidR="001474D0">
        <w:rPr>
          <w:color w:val="000000"/>
          <w:spacing w:val="3"/>
          <w:sz w:val="28"/>
          <w:szCs w:val="28"/>
        </w:rPr>
        <w:t xml:space="preserve"> </w:t>
      </w:r>
      <w:r w:rsidRPr="00E2730E">
        <w:rPr>
          <w:color w:val="000000"/>
          <w:spacing w:val="1"/>
          <w:sz w:val="28"/>
          <w:szCs w:val="28"/>
        </w:rPr>
        <w:t>заложника в новом уголовном законодательстве //Законность, 2006г. №9</w:t>
      </w:r>
    </w:p>
    <w:p w:rsidR="006B0D6E" w:rsidRPr="00E2730E" w:rsidRDefault="006B0D6E" w:rsidP="004B4768">
      <w:pPr>
        <w:widowControl/>
        <w:numPr>
          <w:ilvl w:val="0"/>
          <w:numId w:val="13"/>
        </w:numPr>
        <w:shd w:val="clear" w:color="auto" w:fill="FFFFFF"/>
        <w:tabs>
          <w:tab w:val="left" w:pos="706"/>
        </w:tabs>
        <w:spacing w:line="360" w:lineRule="auto"/>
        <w:jc w:val="both"/>
        <w:rPr>
          <w:color w:val="000000"/>
          <w:sz w:val="28"/>
          <w:szCs w:val="28"/>
        </w:rPr>
      </w:pPr>
      <w:r w:rsidRPr="00E2730E">
        <w:rPr>
          <w:color w:val="000000"/>
          <w:spacing w:val="7"/>
          <w:sz w:val="28"/>
          <w:szCs w:val="28"/>
        </w:rPr>
        <w:t>Стокер С. Организованная преступность как фактор роста числа случаев</w:t>
      </w:r>
      <w:bookmarkStart w:id="0" w:name="_GoBack"/>
      <w:bookmarkEnd w:id="0"/>
    </w:p>
    <w:sectPr w:rsidR="006B0D6E" w:rsidRPr="00E2730E" w:rsidSect="00FC65A5">
      <w:pgSz w:w="11909" w:h="16834"/>
      <w:pgMar w:top="814" w:right="502" w:bottom="360" w:left="14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F"/>
    <w:multiLevelType w:val="singleLevel"/>
    <w:tmpl w:val="0EC0244E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CB77FBE"/>
    <w:multiLevelType w:val="singleLevel"/>
    <w:tmpl w:val="054EBD2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1A415F01"/>
    <w:multiLevelType w:val="singleLevel"/>
    <w:tmpl w:val="E098C740"/>
    <w:lvl w:ilvl="0">
      <w:start w:val="7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>
    <w:nsid w:val="2DC64624"/>
    <w:multiLevelType w:val="singleLevel"/>
    <w:tmpl w:val="438E23B4"/>
    <w:lvl w:ilvl="0">
      <w:start w:val="3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>
    <w:nsid w:val="336F6412"/>
    <w:multiLevelType w:val="singleLevel"/>
    <w:tmpl w:val="D918FA66"/>
    <w:lvl w:ilvl="0">
      <w:start w:val="2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374A5A4A"/>
    <w:multiLevelType w:val="singleLevel"/>
    <w:tmpl w:val="060C5B3A"/>
    <w:lvl w:ilvl="0">
      <w:start w:val="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39B35525"/>
    <w:multiLevelType w:val="singleLevel"/>
    <w:tmpl w:val="50EA8120"/>
    <w:lvl w:ilvl="0">
      <w:start w:val="4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>
    <w:nsid w:val="464B6030"/>
    <w:multiLevelType w:val="singleLevel"/>
    <w:tmpl w:val="D3C01266"/>
    <w:lvl w:ilvl="0">
      <w:start w:val="2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8">
    <w:nsid w:val="4D3B26B8"/>
    <w:multiLevelType w:val="singleLevel"/>
    <w:tmpl w:val="3DFC592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639476DA"/>
    <w:multiLevelType w:val="singleLevel"/>
    <w:tmpl w:val="D4C88212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68AA7D77"/>
    <w:multiLevelType w:val="singleLevel"/>
    <w:tmpl w:val="E0C20142"/>
    <w:lvl w:ilvl="0">
      <w:start w:val="1"/>
      <w:numFmt w:val="decimal"/>
      <w:lvlText w:val="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69036B55"/>
    <w:multiLevelType w:val="singleLevel"/>
    <w:tmpl w:val="D84440BC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D6E"/>
    <w:rsid w:val="00104F34"/>
    <w:rsid w:val="001474D0"/>
    <w:rsid w:val="00161F22"/>
    <w:rsid w:val="0024602D"/>
    <w:rsid w:val="004B4768"/>
    <w:rsid w:val="004C3B14"/>
    <w:rsid w:val="00683486"/>
    <w:rsid w:val="006B0D6E"/>
    <w:rsid w:val="00764745"/>
    <w:rsid w:val="00837417"/>
    <w:rsid w:val="009124EA"/>
    <w:rsid w:val="00A44068"/>
    <w:rsid w:val="00A93ABA"/>
    <w:rsid w:val="00AE1979"/>
    <w:rsid w:val="00B51043"/>
    <w:rsid w:val="00C704C9"/>
    <w:rsid w:val="00C729A4"/>
    <w:rsid w:val="00D117BD"/>
    <w:rsid w:val="00D60A18"/>
    <w:rsid w:val="00D66790"/>
    <w:rsid w:val="00E2730E"/>
    <w:rsid w:val="00F32339"/>
    <w:rsid w:val="00FC65A5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16937A26-5FB0-48AA-8851-E2E72E1F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A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15804</Words>
  <Characters>90087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105680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USERSPRO</dc:creator>
  <cp:keywords/>
  <dc:description/>
  <cp:lastModifiedBy>admin</cp:lastModifiedBy>
  <cp:revision>2</cp:revision>
  <dcterms:created xsi:type="dcterms:W3CDTF">2014-03-07T01:46:00Z</dcterms:created>
  <dcterms:modified xsi:type="dcterms:W3CDTF">2014-03-07T01:46:00Z</dcterms:modified>
</cp:coreProperties>
</file>