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BA" w:rsidRPr="004F77DD" w:rsidRDefault="00B253BA" w:rsidP="004F77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77DD">
        <w:rPr>
          <w:b/>
          <w:sz w:val="28"/>
          <w:szCs w:val="28"/>
        </w:rPr>
        <w:t>Оглавление</w:t>
      </w:r>
    </w:p>
    <w:p w:rsidR="003D3BC5" w:rsidRPr="004F77DD" w:rsidRDefault="003D3BC5" w:rsidP="004F77D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F77DD" w:rsidRPr="004F77DD" w:rsidRDefault="004F77DD" w:rsidP="004F77D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Введение</w:t>
      </w:r>
    </w:p>
    <w:p w:rsidR="004F77DD" w:rsidRPr="004F77DD" w:rsidRDefault="004F77DD" w:rsidP="004F77D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Глава 1. Проблема коррекции ошибочности устной и письменной речи школьников на среднем этапе обучения</w:t>
      </w:r>
    </w:p>
    <w:p w:rsidR="004F77DD" w:rsidRPr="004F77DD" w:rsidRDefault="004F77DD" w:rsidP="004F77D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1.1 Лингвопсихологический анализ устной речи</w:t>
      </w:r>
    </w:p>
    <w:p w:rsidR="004F77DD" w:rsidRPr="004F77DD" w:rsidRDefault="004F77DD" w:rsidP="004F77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F77DD">
        <w:rPr>
          <w:sz w:val="28"/>
          <w:szCs w:val="28"/>
        </w:rPr>
        <w:t>.2 Лингвопсихологический анализ письменной речи</w:t>
      </w:r>
    </w:p>
    <w:p w:rsidR="004F77DD" w:rsidRPr="004F77DD" w:rsidRDefault="004F77DD" w:rsidP="004F77D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1.3 Проблема ошибочности устной и письменной речи школьников</w:t>
      </w:r>
    </w:p>
    <w:p w:rsidR="004F77DD" w:rsidRPr="004F77DD" w:rsidRDefault="004F77DD" w:rsidP="004F77D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Глава 2.</w:t>
      </w:r>
      <w:r w:rsidRPr="004F77DD">
        <w:rPr>
          <w:rFonts w:eastAsia="Arial Unicode MS"/>
          <w:sz w:val="28"/>
          <w:szCs w:val="28"/>
        </w:rPr>
        <w:t xml:space="preserve"> Экспериментальная апробация методики, направленной на предупреждение ошибочности устной и письменной речи учащихся</w:t>
      </w:r>
    </w:p>
    <w:p w:rsidR="004F77DD" w:rsidRPr="004F77DD" w:rsidRDefault="004F77DD" w:rsidP="004F77D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2.1 Классификация ошибок наиболее часто встречающихся у учащихся 5-6 классов (1-2 год обучения)</w:t>
      </w:r>
    </w:p>
    <w:p w:rsidR="004F77DD" w:rsidRPr="004F77DD" w:rsidRDefault="004F77DD" w:rsidP="004F77D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2.2 Возможные пути наиболее эффективной организации урока иностранного языка</w:t>
      </w:r>
    </w:p>
    <w:p w:rsidR="004F77DD" w:rsidRPr="004F77DD" w:rsidRDefault="004F77DD" w:rsidP="004F77D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2.3 Описание и интерпретация результатов экспериментального обучени</w:t>
      </w:r>
      <w:r>
        <w:rPr>
          <w:sz w:val="28"/>
          <w:szCs w:val="28"/>
        </w:rPr>
        <w:t>я</w:t>
      </w:r>
    </w:p>
    <w:p w:rsidR="004F77DD" w:rsidRPr="004F77DD" w:rsidRDefault="004F77DD" w:rsidP="004F77D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Заключение</w:t>
      </w:r>
    </w:p>
    <w:p w:rsidR="003D3BC5" w:rsidRDefault="004F77DD" w:rsidP="004F77D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Список литературы</w:t>
      </w:r>
    </w:p>
    <w:p w:rsidR="004F77DD" w:rsidRPr="004F77DD" w:rsidRDefault="004F77DD" w:rsidP="004F77DD">
      <w:pPr>
        <w:spacing w:line="360" w:lineRule="auto"/>
        <w:jc w:val="both"/>
        <w:rPr>
          <w:b/>
          <w:sz w:val="28"/>
          <w:szCs w:val="28"/>
        </w:rPr>
      </w:pPr>
    </w:p>
    <w:p w:rsidR="00B3273D" w:rsidRPr="004F77DD" w:rsidRDefault="003D3BC5" w:rsidP="004F77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77DD">
        <w:rPr>
          <w:b/>
          <w:sz w:val="28"/>
          <w:szCs w:val="28"/>
        </w:rPr>
        <w:br w:type="page"/>
      </w:r>
      <w:r w:rsidR="00C53EEF" w:rsidRPr="004F77DD">
        <w:rPr>
          <w:b/>
          <w:sz w:val="28"/>
          <w:szCs w:val="28"/>
        </w:rPr>
        <w:t>Введение</w:t>
      </w:r>
    </w:p>
    <w:p w:rsidR="00FB3F81" w:rsidRPr="004F77DD" w:rsidRDefault="00FB3F81" w:rsidP="004F77DD">
      <w:pPr>
        <w:spacing w:line="360" w:lineRule="auto"/>
        <w:ind w:firstLine="709"/>
        <w:jc w:val="both"/>
        <w:rPr>
          <w:sz w:val="28"/>
          <w:szCs w:val="28"/>
        </w:rPr>
      </w:pPr>
    </w:p>
    <w:p w:rsidR="00DC172C" w:rsidRPr="004F77DD" w:rsidRDefault="00DC172C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Человек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обществе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окружен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всевозможными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источниками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информации: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сообщениями,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передаваемыми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зрительно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(картины,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рисунки,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кинофильмы),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слуховыми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сообщениями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(музыка,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шум),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однако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большая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часть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передается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языковыми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средствами.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воспринимаем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информацию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форме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(беседа),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(печать).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Слушающий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воспринимает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звук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интонацию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высказывания,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читающий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графические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знаки.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Следовательно,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информация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может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звуковой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графической;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воспринимающего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слуховой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зрительной.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Таким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образом,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общение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посредством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может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осуществляться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помощи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общения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письменного.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Между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ними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отмечаются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существенные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различия.</w:t>
      </w:r>
    </w:p>
    <w:p w:rsidR="00433EEA" w:rsidRPr="004F77DD" w:rsidRDefault="005C4F66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Устная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представляют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собой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сложный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психофизиологический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процесс.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Устная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обеспечивает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непосредственное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общение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помощи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звучащая.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предназначена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общения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людьми,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которые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чаще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всего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находятся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другой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обстановке,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другом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месте.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речь,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воспринимаемая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зрительно.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можем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воспринимать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речь,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которая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была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написана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десятки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даже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сотни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назад.</w:t>
      </w:r>
    </w:p>
    <w:p w:rsidR="00F64215" w:rsidRPr="004F77DD" w:rsidRDefault="00F77EF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школе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учащиеся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должны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усвоить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устную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речь,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соответствующую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норме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литературно-</w:t>
      </w:r>
      <w:r w:rsidR="00F64215" w:rsidRPr="004F77DD">
        <w:rPr>
          <w:sz w:val="28"/>
          <w:szCs w:val="28"/>
        </w:rPr>
        <w:t>разговорного</w:t>
      </w:r>
      <w:r w:rsidR="004F77DD">
        <w:rPr>
          <w:sz w:val="28"/>
          <w:szCs w:val="28"/>
        </w:rPr>
        <w:t xml:space="preserve"> </w:t>
      </w:r>
      <w:r w:rsidR="00F64215" w:rsidRPr="004F77DD">
        <w:rPr>
          <w:sz w:val="28"/>
          <w:szCs w:val="28"/>
        </w:rPr>
        <w:t>стиля;</w:t>
      </w:r>
      <w:r w:rsidR="004F77DD">
        <w:rPr>
          <w:sz w:val="28"/>
          <w:szCs w:val="28"/>
        </w:rPr>
        <w:t xml:space="preserve"> </w:t>
      </w:r>
      <w:r w:rsidR="00F64215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F64215" w:rsidRPr="004F77DD">
        <w:rPr>
          <w:sz w:val="28"/>
          <w:szCs w:val="28"/>
        </w:rPr>
        <w:t>процессе</w:t>
      </w:r>
      <w:r w:rsidR="004F77DD">
        <w:rPr>
          <w:sz w:val="28"/>
          <w:szCs w:val="28"/>
        </w:rPr>
        <w:t xml:space="preserve"> </w:t>
      </w:r>
      <w:r w:rsidR="00F64215" w:rsidRPr="004F77DD">
        <w:rPr>
          <w:sz w:val="28"/>
          <w:szCs w:val="28"/>
        </w:rPr>
        <w:t>чтения</w:t>
      </w:r>
      <w:r w:rsidR="004F77DD">
        <w:rPr>
          <w:sz w:val="28"/>
          <w:szCs w:val="28"/>
        </w:rPr>
        <w:t xml:space="preserve"> </w:t>
      </w:r>
      <w:r w:rsidR="00F64215"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="00F64215" w:rsidRPr="004F77DD">
        <w:rPr>
          <w:sz w:val="28"/>
          <w:szCs w:val="28"/>
        </w:rPr>
        <w:t>литературно-книжный</w:t>
      </w:r>
      <w:r w:rsidR="004F77DD">
        <w:rPr>
          <w:sz w:val="28"/>
          <w:szCs w:val="28"/>
        </w:rPr>
        <w:t xml:space="preserve"> </w:t>
      </w:r>
      <w:r w:rsidR="00F64215" w:rsidRPr="004F77DD">
        <w:rPr>
          <w:sz w:val="28"/>
          <w:szCs w:val="28"/>
        </w:rPr>
        <w:t>стиль,</w:t>
      </w:r>
      <w:r w:rsidR="004F77DD">
        <w:rPr>
          <w:sz w:val="28"/>
          <w:szCs w:val="28"/>
        </w:rPr>
        <w:t xml:space="preserve"> </w:t>
      </w:r>
      <w:r w:rsidR="00F64215" w:rsidRPr="004F77DD">
        <w:rPr>
          <w:sz w:val="28"/>
          <w:szCs w:val="28"/>
        </w:rPr>
        <w:t>поскольку</w:t>
      </w:r>
      <w:r w:rsidR="004F77DD">
        <w:rPr>
          <w:sz w:val="28"/>
          <w:szCs w:val="28"/>
        </w:rPr>
        <w:t xml:space="preserve"> </w:t>
      </w:r>
      <w:r w:rsidR="00F64215" w:rsidRPr="004F77DD">
        <w:rPr>
          <w:sz w:val="28"/>
          <w:szCs w:val="28"/>
        </w:rPr>
        <w:t>литературно-разговорный</w:t>
      </w:r>
      <w:r w:rsidR="004F77DD">
        <w:rPr>
          <w:sz w:val="28"/>
          <w:szCs w:val="28"/>
        </w:rPr>
        <w:t xml:space="preserve"> </w:t>
      </w:r>
      <w:r w:rsidR="00F64215" w:rsidRPr="004F77DD">
        <w:rPr>
          <w:sz w:val="28"/>
          <w:szCs w:val="28"/>
        </w:rPr>
        <w:t>язык</w:t>
      </w:r>
      <w:r w:rsidR="004F77DD">
        <w:rPr>
          <w:sz w:val="28"/>
          <w:szCs w:val="28"/>
        </w:rPr>
        <w:t xml:space="preserve"> </w:t>
      </w:r>
      <w:r w:rsidR="00F64215" w:rsidRPr="004F77DD">
        <w:rPr>
          <w:sz w:val="28"/>
          <w:szCs w:val="28"/>
        </w:rPr>
        <w:t>отличается</w:t>
      </w:r>
      <w:r w:rsidR="004F77DD">
        <w:rPr>
          <w:sz w:val="28"/>
          <w:szCs w:val="28"/>
        </w:rPr>
        <w:t xml:space="preserve"> </w:t>
      </w:r>
      <w:r w:rsidR="00F64215" w:rsidRPr="004F77DD">
        <w:rPr>
          <w:sz w:val="28"/>
          <w:szCs w:val="28"/>
        </w:rPr>
        <w:t>от</w:t>
      </w:r>
      <w:r w:rsidR="004F77DD">
        <w:rPr>
          <w:sz w:val="28"/>
          <w:szCs w:val="28"/>
        </w:rPr>
        <w:t xml:space="preserve"> </w:t>
      </w:r>
      <w:r w:rsidR="00F64215" w:rsidRPr="004F77DD">
        <w:rPr>
          <w:sz w:val="28"/>
          <w:szCs w:val="28"/>
        </w:rPr>
        <w:t>литературно-книжного.</w:t>
      </w:r>
    </w:p>
    <w:p w:rsidR="00F64215" w:rsidRPr="004F77DD" w:rsidRDefault="00F64215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Устное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общение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использует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средства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интонации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(мелодия,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паузы,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ударение),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очень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важно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понимания.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располагает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только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средствами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пунктуации.</w:t>
      </w:r>
    </w:p>
    <w:p w:rsidR="00F64215" w:rsidRPr="004F77DD" w:rsidRDefault="00F64215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Любое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устное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высказывание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имеет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определенную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грамматическую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структуру.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Утверждают,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современном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французском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имеются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две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грамматики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грамматика,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связанная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речью,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грамматика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связанная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речью.</w:t>
      </w:r>
    </w:p>
    <w:p w:rsidR="002E286F" w:rsidRPr="004F77DD" w:rsidRDefault="00F64215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Устная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речь,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находятся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тесном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взаимодействии</w:t>
      </w:r>
      <w:r w:rsidR="00046B93" w:rsidRPr="004F77DD">
        <w:rPr>
          <w:sz w:val="28"/>
          <w:szCs w:val="28"/>
        </w:rPr>
        <w:t>.</w:t>
      </w:r>
      <w:r w:rsidR="004F77DD">
        <w:rPr>
          <w:sz w:val="28"/>
          <w:szCs w:val="28"/>
        </w:rPr>
        <w:t xml:space="preserve"> </w:t>
      </w:r>
      <w:r w:rsidR="00046B93" w:rsidRPr="004F77DD">
        <w:rPr>
          <w:sz w:val="28"/>
          <w:szCs w:val="28"/>
        </w:rPr>
        <w:t>Однако</w:t>
      </w:r>
      <w:r w:rsidR="004F77DD">
        <w:rPr>
          <w:sz w:val="28"/>
          <w:szCs w:val="28"/>
        </w:rPr>
        <w:t xml:space="preserve"> </w:t>
      </w:r>
      <w:r w:rsidR="00046B93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046B93" w:rsidRPr="004F77DD">
        <w:rPr>
          <w:sz w:val="28"/>
          <w:szCs w:val="28"/>
        </w:rPr>
        <w:t>основе</w:t>
      </w:r>
      <w:r w:rsidR="004F77DD">
        <w:rPr>
          <w:sz w:val="28"/>
          <w:szCs w:val="28"/>
        </w:rPr>
        <w:t xml:space="preserve"> </w:t>
      </w:r>
      <w:r w:rsidR="00046B93" w:rsidRPr="004F77DD">
        <w:rPr>
          <w:sz w:val="28"/>
          <w:szCs w:val="28"/>
        </w:rPr>
        <w:t>лежат</w:t>
      </w:r>
      <w:r w:rsidR="004F77DD">
        <w:rPr>
          <w:sz w:val="28"/>
          <w:szCs w:val="28"/>
        </w:rPr>
        <w:t xml:space="preserve"> </w:t>
      </w:r>
      <w:r w:rsidR="00046B93" w:rsidRPr="004F77DD">
        <w:rPr>
          <w:sz w:val="28"/>
          <w:szCs w:val="28"/>
        </w:rPr>
        <w:t>навыки</w:t>
      </w:r>
      <w:r w:rsidR="004F77DD">
        <w:rPr>
          <w:sz w:val="28"/>
          <w:szCs w:val="28"/>
        </w:rPr>
        <w:t xml:space="preserve"> </w:t>
      </w:r>
      <w:r w:rsidR="00046B93" w:rsidRPr="004F77DD">
        <w:rPr>
          <w:sz w:val="28"/>
          <w:szCs w:val="28"/>
        </w:rPr>
        <w:t>устной</w:t>
      </w:r>
      <w:r w:rsidR="004F77DD">
        <w:rPr>
          <w:sz w:val="28"/>
          <w:szCs w:val="28"/>
        </w:rPr>
        <w:t xml:space="preserve"> </w:t>
      </w:r>
      <w:r w:rsidR="00046B93" w:rsidRPr="004F77DD">
        <w:rPr>
          <w:sz w:val="28"/>
          <w:szCs w:val="28"/>
        </w:rPr>
        <w:t>речи.</w:t>
      </w:r>
      <w:r w:rsidR="004F77DD">
        <w:rPr>
          <w:sz w:val="28"/>
          <w:szCs w:val="28"/>
        </w:rPr>
        <w:t xml:space="preserve"> </w:t>
      </w:r>
      <w:r w:rsidR="00046B93" w:rsidRPr="004F77DD">
        <w:rPr>
          <w:sz w:val="28"/>
          <w:szCs w:val="28"/>
        </w:rPr>
        <w:t>Они</w:t>
      </w:r>
      <w:r w:rsidR="004F77DD">
        <w:rPr>
          <w:sz w:val="28"/>
          <w:szCs w:val="28"/>
        </w:rPr>
        <w:t xml:space="preserve"> </w:t>
      </w:r>
      <w:r w:rsidR="00046B93" w:rsidRPr="004F77DD">
        <w:rPr>
          <w:sz w:val="28"/>
          <w:szCs w:val="28"/>
        </w:rPr>
        <w:t>необходимы</w:t>
      </w:r>
      <w:r w:rsidR="004F77DD">
        <w:rPr>
          <w:sz w:val="28"/>
          <w:szCs w:val="28"/>
        </w:rPr>
        <w:t xml:space="preserve"> </w:t>
      </w:r>
      <w:r w:rsidR="00046B93"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="00046B93" w:rsidRPr="004F77DD">
        <w:rPr>
          <w:sz w:val="28"/>
          <w:szCs w:val="28"/>
        </w:rPr>
        <w:t>развития</w:t>
      </w:r>
      <w:r w:rsidR="004F77DD">
        <w:rPr>
          <w:sz w:val="28"/>
          <w:szCs w:val="28"/>
        </w:rPr>
        <w:t xml:space="preserve"> </w:t>
      </w:r>
      <w:r w:rsidR="00046B93" w:rsidRPr="004F77DD">
        <w:rPr>
          <w:sz w:val="28"/>
          <w:szCs w:val="28"/>
        </w:rPr>
        <w:t>навыков</w:t>
      </w:r>
      <w:r w:rsidR="004F77DD">
        <w:rPr>
          <w:sz w:val="28"/>
          <w:szCs w:val="28"/>
        </w:rPr>
        <w:t xml:space="preserve"> </w:t>
      </w:r>
      <w:r w:rsidR="00046B93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046B93" w:rsidRPr="004F77DD">
        <w:rPr>
          <w:sz w:val="28"/>
          <w:szCs w:val="28"/>
        </w:rPr>
        <w:t>умений</w:t>
      </w:r>
      <w:r w:rsidR="004F77DD">
        <w:rPr>
          <w:sz w:val="28"/>
          <w:szCs w:val="28"/>
        </w:rPr>
        <w:t xml:space="preserve"> </w:t>
      </w:r>
      <w:r w:rsidR="00046B93" w:rsidRPr="004F77DD">
        <w:rPr>
          <w:sz w:val="28"/>
          <w:szCs w:val="28"/>
        </w:rPr>
        <w:t>чтения</w:t>
      </w:r>
      <w:r w:rsidR="004F77DD">
        <w:rPr>
          <w:sz w:val="28"/>
          <w:szCs w:val="28"/>
        </w:rPr>
        <w:t xml:space="preserve"> </w:t>
      </w:r>
      <w:r w:rsidR="00046B93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046B93" w:rsidRPr="004F77DD">
        <w:rPr>
          <w:sz w:val="28"/>
          <w:szCs w:val="28"/>
        </w:rPr>
        <w:t>письма.</w:t>
      </w:r>
    </w:p>
    <w:p w:rsidR="00DC172C" w:rsidRPr="004F77DD" w:rsidRDefault="00DC172C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Поэтому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учащихся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крайне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важно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давать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только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комплекс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знаний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системе,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формировать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умения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выражения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своих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мыслей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формах</w:t>
      </w:r>
      <w:r w:rsidR="00AB6ABE" w:rsidRPr="004F77DD">
        <w:rPr>
          <w:sz w:val="28"/>
          <w:szCs w:val="28"/>
        </w:rPr>
        <w:t>.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Причем,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выражать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их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–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корректной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форме,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возможности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наименьшим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количеством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ошибок.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Поэтому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своей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выпускной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квалификационной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работы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выбрали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тему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«Проблема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коррекции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ошибочности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устной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письменной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школьников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среднем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этапе</w:t>
      </w:r>
      <w:r w:rsidR="004F77DD">
        <w:rPr>
          <w:sz w:val="28"/>
          <w:szCs w:val="28"/>
        </w:rPr>
        <w:t xml:space="preserve"> </w:t>
      </w:r>
      <w:r w:rsidR="00AB6ABE" w:rsidRPr="004F77DD">
        <w:rPr>
          <w:sz w:val="28"/>
          <w:szCs w:val="28"/>
        </w:rPr>
        <w:t>обучения».</w:t>
      </w:r>
    </w:p>
    <w:p w:rsidR="00AB6ABE" w:rsidRPr="004F77DD" w:rsidRDefault="00AB6ABE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Вопросами,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рассматриваемыми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нашей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работе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занимались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следующие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ученые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педагоги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практики.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Возрастными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психологическими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особенностями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занимались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такие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авторы: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Леонтьев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Артемов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Зимняя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Платонов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К.К,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Голубев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Петровский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А.В,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Менчинская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Н.А,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Городилова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Выготский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Беляев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Рубенштейн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С.Л.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Вопросами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преподавания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иностранного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языка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занимались: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Миролюбова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Клименко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Андреевская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–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Левенстерн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Ляховицкий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Бим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Михайлова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Рахманов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Гез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И;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проблемами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обучения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различным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видам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речевой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деятельности: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Выготский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Филатов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В.М,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Зимняя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Леонтьев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Фоломкина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К;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проблемами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ошибочности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иноязычной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речи: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Андреевкая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–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Левенстерн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Зимняя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Леонтьев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Гальперин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Эльконин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Б;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проблемами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обучения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иностранному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языку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контексте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диалога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культур: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Андреевская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–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Левенстерн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Зимняя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Выготский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Гагьперин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Леонтьев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Филатов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Бим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Л;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проблемами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обучения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устным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письменным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видам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речевой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деятельности: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Леонтьев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Выготский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Филатов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Миньяр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–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Белоручев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Гальперин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Зимняя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А.</w:t>
      </w:r>
    </w:p>
    <w:p w:rsidR="00AB6ABE" w:rsidRPr="004F77DD" w:rsidRDefault="00AB6ABE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b/>
          <w:sz w:val="28"/>
          <w:szCs w:val="28"/>
        </w:rPr>
        <w:t>Целями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выполненной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квалификационной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работы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является:</w:t>
      </w:r>
    </w:p>
    <w:p w:rsidR="00AB6ABE" w:rsidRPr="004F77DD" w:rsidRDefault="00AB6ABE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изучить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особенности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</w:t>
      </w:r>
    </w:p>
    <w:p w:rsidR="00AB6ABE" w:rsidRPr="004F77DD" w:rsidRDefault="00AB6ABE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-изучить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причины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классифицировать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наиболее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часто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встречающиеся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ошибки</w:t>
      </w:r>
    </w:p>
    <w:p w:rsidR="00AB6ABE" w:rsidRPr="004F77DD" w:rsidRDefault="00AB6ABE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выявить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основные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трудности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возникающие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процессе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изучения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средней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общеобразовательной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школе.</w:t>
      </w:r>
    </w:p>
    <w:p w:rsidR="002E286F" w:rsidRPr="004F77DD" w:rsidRDefault="002E286F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b/>
          <w:sz w:val="28"/>
          <w:szCs w:val="28"/>
        </w:rPr>
        <w:t>Объект</w:t>
      </w:r>
      <w:r w:rsidR="00525C2E" w:rsidRPr="004F77DD">
        <w:rPr>
          <w:b/>
          <w:sz w:val="28"/>
          <w:szCs w:val="28"/>
        </w:rPr>
        <w:t>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нашей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работы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является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процесс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формирования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умений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выражения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мысли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учащимися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средствами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языка.</w:t>
      </w:r>
    </w:p>
    <w:p w:rsidR="002E286F" w:rsidRPr="004F77DD" w:rsidRDefault="002E286F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b/>
          <w:sz w:val="28"/>
          <w:szCs w:val="28"/>
        </w:rPr>
        <w:t>Предметом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является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изучение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методов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приемов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снижения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ошибочности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учащихся.</w:t>
      </w:r>
    </w:p>
    <w:p w:rsidR="00AB6ABE" w:rsidRPr="004F77DD" w:rsidRDefault="00AB6ABE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b/>
          <w:sz w:val="28"/>
          <w:szCs w:val="28"/>
        </w:rPr>
        <w:t>Гипотеза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нашей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работы</w:t>
      </w:r>
      <w:r w:rsidRPr="004F77DD">
        <w:rPr>
          <w:sz w:val="28"/>
          <w:szCs w:val="28"/>
        </w:rPr>
        <w:t>: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«Учет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типичных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ошибок,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совершаемых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учащимися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продуцировании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высказывания,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также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проведение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преветивной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работы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предотвращению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позволит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снизить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общую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ошибочность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учащихся.</w:t>
      </w:r>
    </w:p>
    <w:p w:rsidR="00AB6ABE" w:rsidRPr="004F77DD" w:rsidRDefault="00AB6ABE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Объект,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предмет,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цели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гипотеза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ВКР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обусловили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следующие</w:t>
      </w:r>
      <w:r w:rsidR="004F77DD">
        <w:rPr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задачи</w:t>
      </w:r>
      <w:r w:rsidRPr="004F77DD">
        <w:rPr>
          <w:sz w:val="28"/>
          <w:szCs w:val="28"/>
        </w:rPr>
        <w:t>:</w:t>
      </w:r>
    </w:p>
    <w:p w:rsidR="00AB6ABE" w:rsidRPr="004F77DD" w:rsidRDefault="00AB6ABE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-изучить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проанализировать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научно-методическую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литературу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тематики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исследования.</w:t>
      </w:r>
    </w:p>
    <w:p w:rsidR="00AB6ABE" w:rsidRPr="004F77DD" w:rsidRDefault="00AB6ABE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-выявить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наиболее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явные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пути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организации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языка.</w:t>
      </w:r>
    </w:p>
    <w:p w:rsidR="00AB6ABE" w:rsidRPr="004F77DD" w:rsidRDefault="00AB6ABE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-разработать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экспериментально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апробировать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некоторые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элементы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методики,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позволяющей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понизить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ошибочность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учащихся.</w:t>
      </w:r>
    </w:p>
    <w:p w:rsidR="00AB6ABE" w:rsidRPr="004F77DD" w:rsidRDefault="00AB6ABE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процессе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работы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над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ВКР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были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использованы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следующие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b/>
          <w:sz w:val="28"/>
          <w:szCs w:val="28"/>
        </w:rPr>
        <w:t>методы</w:t>
      </w:r>
      <w:r w:rsidR="004F77DD">
        <w:rPr>
          <w:rFonts w:eastAsia="Arial Unicode MS"/>
          <w:b/>
          <w:sz w:val="28"/>
          <w:szCs w:val="28"/>
        </w:rPr>
        <w:t xml:space="preserve"> </w:t>
      </w:r>
      <w:r w:rsidRPr="004F77DD">
        <w:rPr>
          <w:rFonts w:eastAsia="Arial Unicode MS"/>
          <w:b/>
          <w:sz w:val="28"/>
          <w:szCs w:val="28"/>
        </w:rPr>
        <w:t>исследования</w:t>
      </w:r>
      <w:r w:rsidRPr="004F77DD">
        <w:rPr>
          <w:rFonts w:eastAsia="Arial Unicode MS"/>
          <w:sz w:val="28"/>
          <w:szCs w:val="28"/>
        </w:rPr>
        <w:t>: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анализ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литературы,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обобщение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практического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опыта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учителя;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интервью,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тестирование.</w:t>
      </w:r>
    </w:p>
    <w:p w:rsidR="00AB6ABE" w:rsidRPr="004F77DD" w:rsidRDefault="002E286F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b/>
          <w:sz w:val="28"/>
          <w:szCs w:val="28"/>
        </w:rPr>
        <w:t>Практическая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значимость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данной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работы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состоит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рекомендациях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преодолению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возникающих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трудностей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учеников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изучении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языка.</w:t>
      </w:r>
    </w:p>
    <w:p w:rsidR="005B6E5A" w:rsidRPr="004F77DD" w:rsidRDefault="002E286F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b/>
          <w:sz w:val="28"/>
          <w:szCs w:val="28"/>
        </w:rPr>
        <w:t>Структура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работы</w:t>
      </w:r>
      <w:r w:rsidRPr="004F77DD">
        <w:rPr>
          <w:sz w:val="28"/>
          <w:szCs w:val="28"/>
        </w:rPr>
        <w:t>: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Работа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состоит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двух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глав.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теоретической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части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дается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классификация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трудностей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изучения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каждому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виду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речевой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деятельности,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характеристика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психологических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факторов,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определяющих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процесс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усвоения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учебного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материала.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Практическая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часть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посвящена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экспериментальному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обучению,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результатам,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также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даны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рекомендации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преодолению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трудностей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языке.</w:t>
      </w:r>
    </w:p>
    <w:p w:rsidR="004F77DD" w:rsidRDefault="004F77DD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AB6ABE" w:rsidRPr="004F77DD" w:rsidRDefault="00AB6ABE" w:rsidP="004F77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br w:type="page"/>
      </w:r>
      <w:r w:rsidR="000A59C8" w:rsidRPr="004F77DD">
        <w:rPr>
          <w:b/>
          <w:sz w:val="28"/>
          <w:szCs w:val="28"/>
        </w:rPr>
        <w:t>Глава</w:t>
      </w:r>
      <w:r w:rsidR="004F77DD">
        <w:rPr>
          <w:b/>
          <w:sz w:val="28"/>
          <w:szCs w:val="28"/>
        </w:rPr>
        <w:t xml:space="preserve"> </w:t>
      </w:r>
      <w:r w:rsidR="000A59C8" w:rsidRPr="004F77DD">
        <w:rPr>
          <w:b/>
          <w:sz w:val="28"/>
          <w:szCs w:val="28"/>
        </w:rPr>
        <w:t>1</w:t>
      </w:r>
      <w:r w:rsidRPr="004F77DD">
        <w:rPr>
          <w:b/>
          <w:sz w:val="28"/>
          <w:szCs w:val="28"/>
        </w:rPr>
        <w:t>.</w:t>
      </w:r>
      <w:r w:rsidR="004F77DD">
        <w:rPr>
          <w:b/>
          <w:sz w:val="28"/>
          <w:szCs w:val="28"/>
        </w:rPr>
        <w:t xml:space="preserve"> </w:t>
      </w:r>
      <w:r w:rsidR="000A59C8" w:rsidRPr="004F77DD">
        <w:rPr>
          <w:b/>
          <w:sz w:val="28"/>
          <w:szCs w:val="28"/>
        </w:rPr>
        <w:t>Проблема</w:t>
      </w:r>
      <w:r w:rsidR="004F77DD">
        <w:rPr>
          <w:b/>
          <w:sz w:val="28"/>
          <w:szCs w:val="28"/>
        </w:rPr>
        <w:t xml:space="preserve"> </w:t>
      </w:r>
      <w:r w:rsidR="000A59C8" w:rsidRPr="004F77DD">
        <w:rPr>
          <w:b/>
          <w:sz w:val="28"/>
          <w:szCs w:val="28"/>
        </w:rPr>
        <w:t>коррекции</w:t>
      </w:r>
      <w:r w:rsidR="004F77DD">
        <w:rPr>
          <w:b/>
          <w:sz w:val="28"/>
          <w:szCs w:val="28"/>
        </w:rPr>
        <w:t xml:space="preserve"> </w:t>
      </w:r>
      <w:r w:rsidR="000A59C8" w:rsidRPr="004F77DD">
        <w:rPr>
          <w:b/>
          <w:sz w:val="28"/>
          <w:szCs w:val="28"/>
        </w:rPr>
        <w:t>ошибочности</w:t>
      </w:r>
      <w:r w:rsidR="004F77DD">
        <w:rPr>
          <w:b/>
          <w:sz w:val="28"/>
          <w:szCs w:val="28"/>
        </w:rPr>
        <w:t xml:space="preserve"> </w:t>
      </w:r>
      <w:r w:rsidR="000A59C8" w:rsidRPr="004F77DD">
        <w:rPr>
          <w:b/>
          <w:sz w:val="28"/>
          <w:szCs w:val="28"/>
        </w:rPr>
        <w:t>устной</w:t>
      </w:r>
      <w:r w:rsidR="004F77DD">
        <w:rPr>
          <w:b/>
          <w:sz w:val="28"/>
          <w:szCs w:val="28"/>
        </w:rPr>
        <w:t xml:space="preserve"> </w:t>
      </w:r>
      <w:r w:rsidR="000A59C8" w:rsidRPr="004F77DD">
        <w:rPr>
          <w:b/>
          <w:sz w:val="28"/>
          <w:szCs w:val="28"/>
        </w:rPr>
        <w:t>и</w:t>
      </w:r>
      <w:r w:rsidR="004F77DD">
        <w:rPr>
          <w:b/>
          <w:sz w:val="28"/>
          <w:szCs w:val="28"/>
        </w:rPr>
        <w:t xml:space="preserve"> </w:t>
      </w:r>
      <w:r w:rsidR="000A59C8" w:rsidRPr="004F77DD">
        <w:rPr>
          <w:b/>
          <w:sz w:val="28"/>
          <w:szCs w:val="28"/>
        </w:rPr>
        <w:t>письменной</w:t>
      </w:r>
      <w:r w:rsidR="004F77DD">
        <w:rPr>
          <w:b/>
          <w:sz w:val="28"/>
          <w:szCs w:val="28"/>
        </w:rPr>
        <w:t xml:space="preserve"> </w:t>
      </w:r>
      <w:r w:rsidR="000A59C8" w:rsidRPr="004F77DD">
        <w:rPr>
          <w:b/>
          <w:sz w:val="28"/>
          <w:szCs w:val="28"/>
        </w:rPr>
        <w:t>речи</w:t>
      </w:r>
      <w:r w:rsidR="004F77DD">
        <w:rPr>
          <w:b/>
          <w:sz w:val="28"/>
          <w:szCs w:val="28"/>
        </w:rPr>
        <w:t xml:space="preserve"> </w:t>
      </w:r>
      <w:r w:rsidR="000A59C8" w:rsidRPr="004F77DD">
        <w:rPr>
          <w:b/>
          <w:sz w:val="28"/>
          <w:szCs w:val="28"/>
        </w:rPr>
        <w:t>школь</w:t>
      </w:r>
      <w:r w:rsidRPr="004F77DD">
        <w:rPr>
          <w:b/>
          <w:sz w:val="28"/>
          <w:szCs w:val="28"/>
        </w:rPr>
        <w:t>ников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на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среднем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этапе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обучения</w:t>
      </w:r>
    </w:p>
    <w:p w:rsidR="00AB6ABE" w:rsidRPr="004F77DD" w:rsidRDefault="00AB6ABE" w:rsidP="004F77D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46B93" w:rsidRPr="004F77DD" w:rsidRDefault="000A59C8" w:rsidP="004F77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77DD">
        <w:rPr>
          <w:b/>
          <w:sz w:val="28"/>
          <w:szCs w:val="28"/>
        </w:rPr>
        <w:t>1.1</w:t>
      </w:r>
      <w:r w:rsidR="004F77DD">
        <w:rPr>
          <w:sz w:val="28"/>
          <w:szCs w:val="28"/>
        </w:rPr>
        <w:t xml:space="preserve"> </w:t>
      </w:r>
      <w:r w:rsidR="00BF6726" w:rsidRPr="004F77DD">
        <w:rPr>
          <w:b/>
          <w:sz w:val="28"/>
          <w:szCs w:val="28"/>
        </w:rPr>
        <w:t>Лингво</w:t>
      </w:r>
      <w:r w:rsidR="00046B93" w:rsidRPr="004F77DD">
        <w:rPr>
          <w:b/>
          <w:sz w:val="28"/>
          <w:szCs w:val="28"/>
        </w:rPr>
        <w:t>психологический</w:t>
      </w:r>
      <w:r w:rsidR="004F77DD">
        <w:rPr>
          <w:b/>
          <w:sz w:val="28"/>
          <w:szCs w:val="28"/>
        </w:rPr>
        <w:t xml:space="preserve"> </w:t>
      </w:r>
      <w:r w:rsidR="00046B93" w:rsidRPr="004F77DD">
        <w:rPr>
          <w:b/>
          <w:sz w:val="28"/>
          <w:szCs w:val="28"/>
        </w:rPr>
        <w:t>анализ</w:t>
      </w:r>
      <w:r w:rsidR="004F77DD">
        <w:rPr>
          <w:b/>
          <w:sz w:val="28"/>
          <w:szCs w:val="28"/>
        </w:rPr>
        <w:t xml:space="preserve"> </w:t>
      </w:r>
      <w:r w:rsidR="00046B93" w:rsidRPr="004F77DD">
        <w:rPr>
          <w:b/>
          <w:sz w:val="28"/>
          <w:szCs w:val="28"/>
        </w:rPr>
        <w:t>устной</w:t>
      </w:r>
      <w:r w:rsidR="004F77DD">
        <w:rPr>
          <w:b/>
          <w:sz w:val="28"/>
          <w:szCs w:val="28"/>
        </w:rPr>
        <w:t xml:space="preserve"> </w:t>
      </w:r>
      <w:r w:rsidR="00046B93" w:rsidRPr="004F77DD">
        <w:rPr>
          <w:b/>
          <w:sz w:val="28"/>
          <w:szCs w:val="28"/>
        </w:rPr>
        <w:t>речи</w:t>
      </w:r>
    </w:p>
    <w:p w:rsidR="004F77DD" w:rsidRDefault="004F77DD" w:rsidP="004F77DD">
      <w:pPr>
        <w:spacing w:line="360" w:lineRule="auto"/>
        <w:ind w:firstLine="709"/>
        <w:jc w:val="both"/>
        <w:rPr>
          <w:sz w:val="28"/>
          <w:szCs w:val="28"/>
        </w:rPr>
      </w:pPr>
    </w:p>
    <w:p w:rsidR="005C4F66" w:rsidRPr="004F77DD" w:rsidRDefault="00046B93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Устная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является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ведущим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видом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языковой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деятельности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школе,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только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целью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эффективным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средством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владения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языком.</w:t>
      </w:r>
    </w:p>
    <w:p w:rsidR="00046B93" w:rsidRPr="004F77DD" w:rsidRDefault="00046B93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Требования,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предъявляемые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овладению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речью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следующие.</w:t>
      </w:r>
      <w:r w:rsidR="004F77DD">
        <w:rPr>
          <w:sz w:val="28"/>
          <w:szCs w:val="28"/>
        </w:rPr>
        <w:t xml:space="preserve"> </w:t>
      </w:r>
      <w:r w:rsidR="00665CB0"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="00665CB0" w:rsidRPr="004F77DD">
        <w:rPr>
          <w:sz w:val="28"/>
          <w:szCs w:val="28"/>
        </w:rPr>
        <w:t>точки</w:t>
      </w:r>
      <w:r w:rsidR="004F77DD">
        <w:rPr>
          <w:sz w:val="28"/>
          <w:szCs w:val="28"/>
        </w:rPr>
        <w:t xml:space="preserve"> </w:t>
      </w:r>
      <w:r w:rsidR="00665CB0" w:rsidRPr="004F77DD">
        <w:rPr>
          <w:sz w:val="28"/>
          <w:szCs w:val="28"/>
        </w:rPr>
        <w:t>зрения</w:t>
      </w:r>
      <w:r w:rsidR="004F77DD">
        <w:rPr>
          <w:sz w:val="28"/>
          <w:szCs w:val="28"/>
        </w:rPr>
        <w:t xml:space="preserve"> </w:t>
      </w:r>
      <w:r w:rsidR="00665CB0" w:rsidRPr="004F77DD">
        <w:rPr>
          <w:sz w:val="28"/>
          <w:szCs w:val="28"/>
        </w:rPr>
        <w:t>владения</w:t>
      </w:r>
      <w:r w:rsidR="004F77DD">
        <w:rPr>
          <w:sz w:val="28"/>
          <w:szCs w:val="28"/>
        </w:rPr>
        <w:t xml:space="preserve"> </w:t>
      </w:r>
      <w:r w:rsidR="00665CB0" w:rsidRPr="004F77DD">
        <w:rPr>
          <w:sz w:val="28"/>
          <w:szCs w:val="28"/>
        </w:rPr>
        <w:t>диалогической</w:t>
      </w:r>
      <w:r w:rsidR="004F77DD">
        <w:rPr>
          <w:sz w:val="28"/>
          <w:szCs w:val="28"/>
        </w:rPr>
        <w:t xml:space="preserve"> </w:t>
      </w:r>
      <w:r w:rsidR="00665CB0" w:rsidRPr="004F77DD">
        <w:rPr>
          <w:sz w:val="28"/>
          <w:szCs w:val="28"/>
        </w:rPr>
        <w:t>речью,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учащиеся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должны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уметь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вести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беседу,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используя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вопросы,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восклицания,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просьбы,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приказания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ответные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реплики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(согласие,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отказ,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сообщение,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запрос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сведений,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выражение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и.т.д.)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пределах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программы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языкового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материала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4-7-х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классов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соответствии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новой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учебной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ситуацией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теме,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также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связи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содержанием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услышанного,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увиденного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прочитанного.</w:t>
      </w:r>
    </w:p>
    <w:p w:rsidR="008A5E5B" w:rsidRPr="004F77DD" w:rsidRDefault="00665CB0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уровню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владения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монологической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речью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предъявляются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следующие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требования: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учащиеся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должны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без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предварительной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подготовки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высказываться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соответствии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учебной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ситуацией,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делать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устные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сообщения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теме,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передавать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своими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словами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содержание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прослушанного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прочитанного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текста,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выражая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свое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отношение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к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изложенному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пределах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программного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материала</w:t>
      </w:r>
      <w:r w:rsidR="004F77DD">
        <w:rPr>
          <w:sz w:val="28"/>
          <w:szCs w:val="28"/>
        </w:rPr>
        <w:t xml:space="preserve"> </w:t>
      </w:r>
      <w:r w:rsidR="008A5E5B" w:rsidRPr="004F77DD">
        <w:rPr>
          <w:sz w:val="28"/>
          <w:szCs w:val="28"/>
        </w:rPr>
        <w:t>4-7-х</w:t>
      </w:r>
      <w:r w:rsidR="004F77DD">
        <w:rPr>
          <w:sz w:val="28"/>
          <w:szCs w:val="28"/>
        </w:rPr>
        <w:t xml:space="preserve"> </w:t>
      </w:r>
      <w:r w:rsidR="0015014C" w:rsidRPr="004F77DD">
        <w:rPr>
          <w:sz w:val="28"/>
          <w:szCs w:val="28"/>
        </w:rPr>
        <w:t>классов.</w:t>
      </w:r>
    </w:p>
    <w:p w:rsidR="0015014C" w:rsidRPr="004F77DD" w:rsidRDefault="0015014C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Кроме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того,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требуется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правильность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языкового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оформления,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логичность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соответствие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ситуации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общения,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структурное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разнообразие,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монологической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последовательность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изложения.</w:t>
      </w:r>
    </w:p>
    <w:p w:rsidR="0015014C" w:rsidRPr="004F77DD" w:rsidRDefault="0015014C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Программа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предполагает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владение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подготовленной,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неподготовленной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речью.</w:t>
      </w:r>
      <w:r w:rsidR="004F77DD">
        <w:rPr>
          <w:sz w:val="28"/>
          <w:szCs w:val="28"/>
        </w:rPr>
        <w:t xml:space="preserve"> </w:t>
      </w:r>
      <w:r w:rsidR="00DF166C" w:rsidRPr="004F77DD">
        <w:rPr>
          <w:sz w:val="28"/>
          <w:szCs w:val="28"/>
        </w:rPr>
        <w:t>Разумеется,</w:t>
      </w:r>
      <w:r w:rsidR="004F77DD">
        <w:rPr>
          <w:sz w:val="28"/>
          <w:szCs w:val="28"/>
        </w:rPr>
        <w:t xml:space="preserve"> </w:t>
      </w:r>
      <w:r w:rsidR="00DF166C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DF166C" w:rsidRPr="004F77DD">
        <w:rPr>
          <w:sz w:val="28"/>
          <w:szCs w:val="28"/>
        </w:rPr>
        <w:t>школьном</w:t>
      </w:r>
      <w:r w:rsidR="004F77DD">
        <w:rPr>
          <w:sz w:val="28"/>
          <w:szCs w:val="28"/>
        </w:rPr>
        <w:t xml:space="preserve"> </w:t>
      </w:r>
      <w:r w:rsidR="00DF166C" w:rsidRPr="004F77DD">
        <w:rPr>
          <w:sz w:val="28"/>
          <w:szCs w:val="28"/>
        </w:rPr>
        <w:t>обучении</w:t>
      </w:r>
      <w:r w:rsidR="004F77DD">
        <w:rPr>
          <w:sz w:val="28"/>
          <w:szCs w:val="28"/>
        </w:rPr>
        <w:t xml:space="preserve"> </w:t>
      </w:r>
      <w:r w:rsidR="00DF166C" w:rsidRPr="004F77DD">
        <w:rPr>
          <w:sz w:val="28"/>
          <w:szCs w:val="28"/>
        </w:rPr>
        <w:t>большую</w:t>
      </w:r>
      <w:r w:rsidR="004F77DD">
        <w:rPr>
          <w:sz w:val="28"/>
          <w:szCs w:val="28"/>
        </w:rPr>
        <w:t xml:space="preserve"> </w:t>
      </w:r>
      <w:r w:rsidR="00DF166C" w:rsidRPr="004F77DD">
        <w:rPr>
          <w:sz w:val="28"/>
          <w:szCs w:val="28"/>
        </w:rPr>
        <w:t>роль</w:t>
      </w:r>
      <w:r w:rsidR="004F77DD">
        <w:rPr>
          <w:sz w:val="28"/>
          <w:szCs w:val="28"/>
        </w:rPr>
        <w:t xml:space="preserve"> </w:t>
      </w:r>
      <w:r w:rsidR="00DF166C" w:rsidRPr="004F77DD">
        <w:rPr>
          <w:sz w:val="28"/>
          <w:szCs w:val="28"/>
        </w:rPr>
        <w:t>будет</w:t>
      </w:r>
      <w:r w:rsidR="004F77DD">
        <w:rPr>
          <w:sz w:val="28"/>
          <w:szCs w:val="28"/>
        </w:rPr>
        <w:t xml:space="preserve"> </w:t>
      </w:r>
      <w:r w:rsidR="00DF166C" w:rsidRPr="004F77DD">
        <w:rPr>
          <w:sz w:val="28"/>
          <w:szCs w:val="28"/>
        </w:rPr>
        <w:t>играть</w:t>
      </w:r>
      <w:r w:rsidR="004F77DD">
        <w:rPr>
          <w:sz w:val="28"/>
          <w:szCs w:val="28"/>
        </w:rPr>
        <w:t xml:space="preserve"> </w:t>
      </w:r>
      <w:r w:rsidR="00DF166C" w:rsidRPr="004F77DD">
        <w:rPr>
          <w:sz w:val="28"/>
          <w:szCs w:val="28"/>
        </w:rPr>
        <w:t>подготовленная</w:t>
      </w:r>
      <w:r w:rsidR="004F77DD">
        <w:rPr>
          <w:sz w:val="28"/>
          <w:szCs w:val="28"/>
        </w:rPr>
        <w:t xml:space="preserve"> </w:t>
      </w:r>
      <w:r w:rsidR="00DF166C" w:rsidRPr="004F77DD">
        <w:rPr>
          <w:sz w:val="28"/>
          <w:szCs w:val="28"/>
        </w:rPr>
        <w:t>речь.</w:t>
      </w:r>
      <w:r w:rsidR="004F77DD">
        <w:rPr>
          <w:sz w:val="28"/>
          <w:szCs w:val="28"/>
        </w:rPr>
        <w:t xml:space="preserve"> </w:t>
      </w:r>
      <w:r w:rsidR="00DF166C" w:rsidRPr="004F77DD">
        <w:rPr>
          <w:sz w:val="28"/>
          <w:szCs w:val="28"/>
        </w:rPr>
        <w:t>Но</w:t>
      </w:r>
      <w:r w:rsidR="004F77DD">
        <w:rPr>
          <w:sz w:val="28"/>
          <w:szCs w:val="28"/>
        </w:rPr>
        <w:t xml:space="preserve"> </w:t>
      </w:r>
      <w:r w:rsidR="00DF166C" w:rsidRPr="004F77DD">
        <w:rPr>
          <w:sz w:val="28"/>
          <w:szCs w:val="28"/>
        </w:rPr>
        <w:t>основная</w:t>
      </w:r>
      <w:r w:rsidR="004F77DD">
        <w:rPr>
          <w:sz w:val="28"/>
          <w:szCs w:val="28"/>
        </w:rPr>
        <w:t xml:space="preserve"> </w:t>
      </w:r>
      <w:r w:rsidR="00DF166C" w:rsidRPr="004F77DD">
        <w:rPr>
          <w:sz w:val="28"/>
          <w:szCs w:val="28"/>
        </w:rPr>
        <w:t>цель</w:t>
      </w:r>
      <w:r w:rsidR="004F77DD">
        <w:rPr>
          <w:sz w:val="28"/>
          <w:szCs w:val="28"/>
        </w:rPr>
        <w:t xml:space="preserve"> </w:t>
      </w:r>
      <w:r w:rsidR="00DF166C"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="00DF166C" w:rsidRPr="004F77DD">
        <w:rPr>
          <w:sz w:val="28"/>
          <w:szCs w:val="28"/>
        </w:rPr>
        <w:t>овладеть</w:t>
      </w:r>
      <w:r w:rsidR="004F77DD">
        <w:rPr>
          <w:sz w:val="28"/>
          <w:szCs w:val="28"/>
        </w:rPr>
        <w:t xml:space="preserve"> </w:t>
      </w:r>
      <w:r w:rsidR="00DF166C" w:rsidRPr="004F77DD">
        <w:rPr>
          <w:sz w:val="28"/>
          <w:szCs w:val="28"/>
        </w:rPr>
        <w:t>навыками</w:t>
      </w:r>
      <w:r w:rsidR="004F77DD">
        <w:rPr>
          <w:sz w:val="28"/>
          <w:szCs w:val="28"/>
        </w:rPr>
        <w:t xml:space="preserve"> </w:t>
      </w:r>
      <w:r w:rsidR="00DF166C" w:rsidRPr="004F77DD">
        <w:rPr>
          <w:sz w:val="28"/>
          <w:szCs w:val="28"/>
        </w:rPr>
        <w:t>неподготовленной</w:t>
      </w:r>
      <w:r w:rsidR="004F77DD">
        <w:rPr>
          <w:sz w:val="28"/>
          <w:szCs w:val="28"/>
        </w:rPr>
        <w:t xml:space="preserve"> </w:t>
      </w:r>
      <w:r w:rsidR="00DF166C" w:rsidRPr="004F77DD">
        <w:rPr>
          <w:sz w:val="28"/>
          <w:szCs w:val="28"/>
        </w:rPr>
        <w:t>речи.</w:t>
      </w:r>
      <w:r w:rsidR="004F77DD">
        <w:rPr>
          <w:sz w:val="28"/>
          <w:szCs w:val="28"/>
        </w:rPr>
        <w:t xml:space="preserve"> </w:t>
      </w:r>
      <w:r w:rsidR="008B387D" w:rsidRPr="004F77DD">
        <w:rPr>
          <w:sz w:val="28"/>
          <w:szCs w:val="28"/>
        </w:rPr>
        <w:t>Неподготовленная</w:t>
      </w:r>
      <w:r w:rsidR="004F77DD">
        <w:rPr>
          <w:sz w:val="28"/>
          <w:szCs w:val="28"/>
        </w:rPr>
        <w:t xml:space="preserve"> </w:t>
      </w:r>
      <w:r w:rsidR="008B387D" w:rsidRPr="004F77DD">
        <w:rPr>
          <w:sz w:val="28"/>
          <w:szCs w:val="28"/>
        </w:rPr>
        <w:t>речь</w:t>
      </w:r>
      <w:r w:rsidR="004F77DD">
        <w:rPr>
          <w:sz w:val="28"/>
          <w:szCs w:val="28"/>
        </w:rPr>
        <w:t xml:space="preserve"> </w:t>
      </w:r>
      <w:r w:rsidR="008B387D" w:rsidRPr="004F77DD">
        <w:rPr>
          <w:sz w:val="28"/>
          <w:szCs w:val="28"/>
        </w:rPr>
        <w:t>является</w:t>
      </w:r>
      <w:r w:rsidR="004F77DD">
        <w:rPr>
          <w:sz w:val="28"/>
          <w:szCs w:val="28"/>
        </w:rPr>
        <w:t xml:space="preserve"> </w:t>
      </w:r>
      <w:r w:rsidR="008B387D" w:rsidRPr="004F77DD">
        <w:rPr>
          <w:sz w:val="28"/>
          <w:szCs w:val="28"/>
        </w:rPr>
        <w:t>таким</w:t>
      </w:r>
      <w:r w:rsidR="004F77DD">
        <w:rPr>
          <w:sz w:val="28"/>
          <w:szCs w:val="28"/>
        </w:rPr>
        <w:t xml:space="preserve"> </w:t>
      </w:r>
      <w:r w:rsidR="008B387D" w:rsidRPr="004F77DD">
        <w:rPr>
          <w:sz w:val="28"/>
          <w:szCs w:val="28"/>
        </w:rPr>
        <w:t>уровнем</w:t>
      </w:r>
      <w:r w:rsidR="004F77DD">
        <w:rPr>
          <w:sz w:val="28"/>
          <w:szCs w:val="28"/>
        </w:rPr>
        <w:t xml:space="preserve"> </w:t>
      </w:r>
      <w:r w:rsidR="008B387D" w:rsidRPr="004F77DD">
        <w:rPr>
          <w:sz w:val="28"/>
          <w:szCs w:val="28"/>
        </w:rPr>
        <w:t>владения</w:t>
      </w:r>
      <w:r w:rsidR="004F77DD">
        <w:rPr>
          <w:sz w:val="28"/>
          <w:szCs w:val="28"/>
        </w:rPr>
        <w:t xml:space="preserve"> </w:t>
      </w:r>
      <w:r w:rsidR="008B387D" w:rsidRPr="004F77DD">
        <w:rPr>
          <w:sz w:val="28"/>
          <w:szCs w:val="28"/>
        </w:rPr>
        <w:t>языком,</w:t>
      </w:r>
      <w:r w:rsidR="004F77DD">
        <w:rPr>
          <w:sz w:val="28"/>
          <w:szCs w:val="28"/>
        </w:rPr>
        <w:t xml:space="preserve"> </w:t>
      </w:r>
      <w:r w:rsidR="008B387D"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="008B387D" w:rsidRPr="004F77DD">
        <w:rPr>
          <w:sz w:val="28"/>
          <w:szCs w:val="28"/>
        </w:rPr>
        <w:t>котором</w:t>
      </w:r>
      <w:r w:rsidR="004F77DD">
        <w:rPr>
          <w:sz w:val="28"/>
          <w:szCs w:val="28"/>
        </w:rPr>
        <w:t xml:space="preserve"> </w:t>
      </w:r>
      <w:r w:rsidR="008B387D" w:rsidRPr="004F77DD">
        <w:rPr>
          <w:sz w:val="28"/>
          <w:szCs w:val="28"/>
        </w:rPr>
        <w:t>говорящий</w:t>
      </w:r>
      <w:r w:rsidR="004F77DD">
        <w:rPr>
          <w:sz w:val="28"/>
          <w:szCs w:val="28"/>
        </w:rPr>
        <w:t xml:space="preserve"> </w:t>
      </w:r>
      <w:r w:rsidR="008B387D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8B387D" w:rsidRPr="004F77DD">
        <w:rPr>
          <w:sz w:val="28"/>
          <w:szCs w:val="28"/>
        </w:rPr>
        <w:t>состоянии</w:t>
      </w:r>
      <w:r w:rsidR="004F77DD">
        <w:rPr>
          <w:sz w:val="28"/>
          <w:szCs w:val="28"/>
        </w:rPr>
        <w:t xml:space="preserve"> </w:t>
      </w:r>
      <w:r w:rsidR="008B387D" w:rsidRPr="004F77DD">
        <w:rPr>
          <w:sz w:val="28"/>
          <w:szCs w:val="28"/>
        </w:rPr>
        <w:t>без</w:t>
      </w:r>
      <w:r w:rsidR="004F77DD">
        <w:rPr>
          <w:sz w:val="28"/>
          <w:szCs w:val="28"/>
        </w:rPr>
        <w:t xml:space="preserve"> </w:t>
      </w:r>
      <w:r w:rsidR="008B387D" w:rsidRPr="004F77DD">
        <w:rPr>
          <w:sz w:val="28"/>
          <w:szCs w:val="28"/>
        </w:rPr>
        <w:t>подготовки</w:t>
      </w:r>
      <w:r w:rsidR="004F77DD">
        <w:rPr>
          <w:sz w:val="28"/>
          <w:szCs w:val="28"/>
        </w:rPr>
        <w:t xml:space="preserve"> </w:t>
      </w:r>
      <w:r w:rsidR="008B387D" w:rsidRPr="004F77DD">
        <w:rPr>
          <w:sz w:val="28"/>
          <w:szCs w:val="28"/>
        </w:rPr>
        <w:t>во</w:t>
      </w:r>
      <w:r w:rsidR="004F77DD">
        <w:rPr>
          <w:sz w:val="28"/>
          <w:szCs w:val="28"/>
        </w:rPr>
        <w:t xml:space="preserve"> </w:t>
      </w:r>
      <w:r w:rsidR="008B387D" w:rsidRPr="004F77DD">
        <w:rPr>
          <w:sz w:val="28"/>
          <w:szCs w:val="28"/>
        </w:rPr>
        <w:t>времени</w:t>
      </w:r>
      <w:r w:rsidR="004F77DD">
        <w:rPr>
          <w:sz w:val="28"/>
          <w:szCs w:val="28"/>
        </w:rPr>
        <w:t xml:space="preserve"> </w:t>
      </w:r>
      <w:r w:rsidR="008B387D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8B387D" w:rsidRPr="004F77DD">
        <w:rPr>
          <w:sz w:val="28"/>
          <w:szCs w:val="28"/>
        </w:rPr>
        <w:t>без</w:t>
      </w:r>
      <w:r w:rsidR="004F77DD">
        <w:rPr>
          <w:sz w:val="28"/>
          <w:szCs w:val="28"/>
        </w:rPr>
        <w:t xml:space="preserve"> </w:t>
      </w:r>
      <w:r w:rsidR="008B387D" w:rsidRPr="004F77DD">
        <w:rPr>
          <w:sz w:val="28"/>
          <w:szCs w:val="28"/>
        </w:rPr>
        <w:t>прямых</w:t>
      </w:r>
      <w:r w:rsidR="004F77DD">
        <w:rPr>
          <w:sz w:val="28"/>
          <w:szCs w:val="28"/>
        </w:rPr>
        <w:t xml:space="preserve"> </w:t>
      </w:r>
      <w:r w:rsidR="008B387D" w:rsidRPr="004F77DD">
        <w:rPr>
          <w:sz w:val="28"/>
          <w:szCs w:val="28"/>
        </w:rPr>
        <w:t>побуждений</w:t>
      </w:r>
      <w:r w:rsidR="004F77DD">
        <w:rPr>
          <w:sz w:val="28"/>
          <w:szCs w:val="28"/>
        </w:rPr>
        <w:t xml:space="preserve"> </w:t>
      </w:r>
      <w:r w:rsidR="008B387D" w:rsidRPr="004F77DD">
        <w:rPr>
          <w:sz w:val="28"/>
          <w:szCs w:val="28"/>
        </w:rPr>
        <w:t>к</w:t>
      </w:r>
      <w:r w:rsidR="004F77DD">
        <w:rPr>
          <w:sz w:val="28"/>
          <w:szCs w:val="28"/>
        </w:rPr>
        <w:t xml:space="preserve"> </w:t>
      </w:r>
      <w:r w:rsidR="008B387D" w:rsidRPr="004F77DD">
        <w:rPr>
          <w:sz w:val="28"/>
          <w:szCs w:val="28"/>
        </w:rPr>
        <w:t>говорению</w:t>
      </w:r>
      <w:r w:rsidR="004F77DD">
        <w:rPr>
          <w:sz w:val="28"/>
          <w:szCs w:val="28"/>
        </w:rPr>
        <w:t xml:space="preserve"> </w:t>
      </w:r>
      <w:r w:rsidR="008B387D" w:rsidRPr="004F77DD">
        <w:rPr>
          <w:sz w:val="28"/>
          <w:szCs w:val="28"/>
        </w:rPr>
        <w:t>использовать</w:t>
      </w:r>
      <w:r w:rsidR="004F77DD">
        <w:rPr>
          <w:sz w:val="28"/>
          <w:szCs w:val="28"/>
        </w:rPr>
        <w:t xml:space="preserve"> </w:t>
      </w:r>
      <w:r w:rsidR="008B387D" w:rsidRPr="004F77DD">
        <w:rPr>
          <w:sz w:val="28"/>
          <w:szCs w:val="28"/>
        </w:rPr>
        <w:t>усвоенный</w:t>
      </w:r>
      <w:r w:rsidR="004F77DD">
        <w:rPr>
          <w:sz w:val="28"/>
          <w:szCs w:val="28"/>
        </w:rPr>
        <w:t xml:space="preserve"> </w:t>
      </w:r>
      <w:r w:rsidR="008B387D" w:rsidRPr="004F77DD">
        <w:rPr>
          <w:sz w:val="28"/>
          <w:szCs w:val="28"/>
        </w:rPr>
        <w:t>языковой</w:t>
      </w:r>
      <w:r w:rsidR="004F77DD">
        <w:rPr>
          <w:sz w:val="28"/>
          <w:szCs w:val="28"/>
        </w:rPr>
        <w:t xml:space="preserve"> </w:t>
      </w:r>
      <w:r w:rsidR="008B387D" w:rsidRPr="004F77DD">
        <w:rPr>
          <w:sz w:val="28"/>
          <w:szCs w:val="28"/>
        </w:rPr>
        <w:t>материал.</w:t>
      </w:r>
    </w:p>
    <w:p w:rsidR="008B387D" w:rsidRPr="004F77DD" w:rsidRDefault="008B387D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овладения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неподготовленной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речью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необходимо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развить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следующие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умения:</w:t>
      </w:r>
    </w:p>
    <w:p w:rsidR="008B387D" w:rsidRPr="004F77DD" w:rsidRDefault="008B387D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выбрать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нужное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зависимости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коммуникативной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цели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высказывания,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ситуации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общения,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реплики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собеседника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и.т.д.;</w:t>
      </w:r>
    </w:p>
    <w:p w:rsidR="00DF73D5" w:rsidRPr="004F77DD" w:rsidRDefault="008B387D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употреблять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изученный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языковой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материал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новых</w:t>
      </w:r>
      <w:r w:rsidR="004F77DD">
        <w:rPr>
          <w:sz w:val="28"/>
          <w:szCs w:val="28"/>
        </w:rPr>
        <w:t xml:space="preserve"> </w:t>
      </w:r>
      <w:r w:rsidR="00DF73D5" w:rsidRPr="004F77DD">
        <w:rPr>
          <w:sz w:val="28"/>
          <w:szCs w:val="28"/>
        </w:rPr>
        <w:t>сочетаниях,</w:t>
      </w:r>
      <w:r w:rsidR="004F77DD">
        <w:rPr>
          <w:sz w:val="28"/>
          <w:szCs w:val="28"/>
        </w:rPr>
        <w:t xml:space="preserve"> </w:t>
      </w:r>
      <w:r w:rsidR="00DF73D5" w:rsidRPr="004F77DD">
        <w:rPr>
          <w:sz w:val="28"/>
          <w:szCs w:val="28"/>
        </w:rPr>
        <w:t>т.е.</w:t>
      </w:r>
      <w:r w:rsidR="004F77DD">
        <w:rPr>
          <w:sz w:val="28"/>
          <w:szCs w:val="28"/>
        </w:rPr>
        <w:t xml:space="preserve"> </w:t>
      </w:r>
      <w:r w:rsidR="00DF73D5" w:rsidRPr="004F77DD">
        <w:rPr>
          <w:sz w:val="28"/>
          <w:szCs w:val="28"/>
        </w:rPr>
        <w:t>комбинировать</w:t>
      </w:r>
      <w:r w:rsidR="004F77DD">
        <w:rPr>
          <w:sz w:val="28"/>
          <w:szCs w:val="28"/>
        </w:rPr>
        <w:t xml:space="preserve"> </w:t>
      </w:r>
      <w:r w:rsidR="00DF73D5" w:rsidRPr="004F77DD">
        <w:rPr>
          <w:sz w:val="28"/>
          <w:szCs w:val="28"/>
        </w:rPr>
        <w:t>его</w:t>
      </w:r>
      <w:r w:rsidR="004F77DD">
        <w:rPr>
          <w:sz w:val="28"/>
          <w:szCs w:val="28"/>
        </w:rPr>
        <w:t xml:space="preserve"> </w:t>
      </w:r>
      <w:r w:rsidR="00DF73D5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DF73D5" w:rsidRPr="004F77DD">
        <w:rPr>
          <w:sz w:val="28"/>
          <w:szCs w:val="28"/>
        </w:rPr>
        <w:t>зависимости</w:t>
      </w:r>
      <w:r w:rsidR="004F77DD">
        <w:rPr>
          <w:sz w:val="28"/>
          <w:szCs w:val="28"/>
        </w:rPr>
        <w:t xml:space="preserve"> </w:t>
      </w:r>
      <w:r w:rsidR="00DF73D5" w:rsidRPr="004F77DD">
        <w:rPr>
          <w:sz w:val="28"/>
          <w:szCs w:val="28"/>
        </w:rPr>
        <w:t>от</w:t>
      </w:r>
      <w:r w:rsidR="004F77DD">
        <w:rPr>
          <w:sz w:val="28"/>
          <w:szCs w:val="28"/>
        </w:rPr>
        <w:t xml:space="preserve"> </w:t>
      </w:r>
      <w:r w:rsidR="00DF73D5" w:rsidRPr="004F77DD">
        <w:rPr>
          <w:sz w:val="28"/>
          <w:szCs w:val="28"/>
        </w:rPr>
        <w:t>замысла</w:t>
      </w:r>
      <w:r w:rsidR="004F77DD">
        <w:rPr>
          <w:sz w:val="28"/>
          <w:szCs w:val="28"/>
        </w:rPr>
        <w:t xml:space="preserve"> </w:t>
      </w:r>
      <w:r w:rsidR="00DF73D5" w:rsidRPr="004F77DD">
        <w:rPr>
          <w:sz w:val="28"/>
          <w:szCs w:val="28"/>
        </w:rPr>
        <w:t>высказывания;</w:t>
      </w:r>
    </w:p>
    <w:p w:rsidR="00DF73D5" w:rsidRPr="004F77DD" w:rsidRDefault="00DF73D5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переносить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знакомые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речевые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образцы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другие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ситуации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общения,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наполняя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другой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лексикой;</w:t>
      </w:r>
    </w:p>
    <w:p w:rsidR="00DF73D5" w:rsidRPr="004F77DD" w:rsidRDefault="00DF73D5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заменять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забытое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структуру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эквивалентным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выражением;</w:t>
      </w:r>
    </w:p>
    <w:p w:rsidR="00426295" w:rsidRPr="004F77DD" w:rsidRDefault="00DF73D5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обоснованно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догадываться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смысле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высказывания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собеседника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первым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словам.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Развивая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умения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процессе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речи,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нужно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помнить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также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о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навыках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грамматически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правильной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о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произношении.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школьном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обучении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неподготовленная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речь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возможна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только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основе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ограниченного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программой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языкового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материала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указанной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ней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тематике.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Это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обязывает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учителя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тщательно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отбирать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темы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материал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неподготовленной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речи,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выходя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за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пределы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объема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словаря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грамматического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минимума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данного</w:t>
      </w:r>
      <w:r w:rsidR="004F77DD">
        <w:rPr>
          <w:sz w:val="28"/>
          <w:szCs w:val="28"/>
        </w:rPr>
        <w:t xml:space="preserve"> </w:t>
      </w:r>
      <w:r w:rsidR="00426295" w:rsidRPr="004F77DD">
        <w:rPr>
          <w:sz w:val="28"/>
          <w:szCs w:val="28"/>
        </w:rPr>
        <w:t>класса.</w:t>
      </w:r>
    </w:p>
    <w:p w:rsidR="00D2203B" w:rsidRPr="004F77DD" w:rsidRDefault="00603415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очень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большой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степени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учащиеся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используют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подготовленную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речь.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Диалог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монолог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могут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быть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п</w:t>
      </w:r>
      <w:r w:rsidR="00067B37" w:rsidRPr="004F77DD">
        <w:rPr>
          <w:sz w:val="28"/>
          <w:szCs w:val="28"/>
        </w:rPr>
        <w:t>одготовлены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дома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классе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(</w:t>
      </w:r>
      <w:r w:rsidR="00D2203B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процессе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индивидуальной,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па</w:t>
      </w:r>
      <w:r w:rsidR="003250F5" w:rsidRPr="004F77DD">
        <w:rPr>
          <w:sz w:val="28"/>
          <w:szCs w:val="28"/>
        </w:rPr>
        <w:t>р</w:t>
      </w:r>
      <w:r w:rsidR="00D2203B" w:rsidRPr="004F77DD">
        <w:rPr>
          <w:sz w:val="28"/>
          <w:szCs w:val="28"/>
        </w:rPr>
        <w:t>ной,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групповой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работы).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Подготовленная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речь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может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строит</w:t>
      </w:r>
      <w:r w:rsidR="00067B37" w:rsidRPr="004F77DD">
        <w:rPr>
          <w:sz w:val="28"/>
          <w:szCs w:val="28"/>
        </w:rPr>
        <w:t>ь</w:t>
      </w:r>
      <w:r w:rsidR="00D2203B" w:rsidRPr="004F77DD">
        <w:rPr>
          <w:sz w:val="28"/>
          <w:szCs w:val="28"/>
        </w:rPr>
        <w:t>ся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заданном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материале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заданной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тематике</w:t>
      </w:r>
      <w:r w:rsidR="00E24C61" w:rsidRPr="004F77DD">
        <w:rPr>
          <w:sz w:val="28"/>
          <w:szCs w:val="28"/>
        </w:rPr>
        <w:t>.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этом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случае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учащиеся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должны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уметь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перенести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знакомые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предложения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другую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ситуацию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напо</w:t>
      </w:r>
      <w:r w:rsidR="00C2355E" w:rsidRPr="004F77DD">
        <w:rPr>
          <w:sz w:val="28"/>
          <w:szCs w:val="28"/>
        </w:rPr>
        <w:t>л</w:t>
      </w:r>
      <w:r w:rsidR="00D2203B" w:rsidRPr="004F77DD">
        <w:rPr>
          <w:sz w:val="28"/>
          <w:szCs w:val="28"/>
        </w:rPr>
        <w:t>нить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ее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другой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знакомой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лексикой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(то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есть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уметь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использовать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другие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лексические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единицы)</w:t>
      </w:r>
      <w:r w:rsidR="00D2203B" w:rsidRPr="004F77DD">
        <w:rPr>
          <w:sz w:val="28"/>
          <w:szCs w:val="28"/>
        </w:rPr>
        <w:t>.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Этому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их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нужно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обучать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помощью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специальных</w:t>
      </w:r>
      <w:r w:rsidR="004F77DD">
        <w:rPr>
          <w:sz w:val="28"/>
          <w:szCs w:val="28"/>
        </w:rPr>
        <w:t xml:space="preserve"> </w:t>
      </w:r>
      <w:r w:rsidR="00D2203B" w:rsidRPr="004F77DD">
        <w:rPr>
          <w:sz w:val="28"/>
          <w:szCs w:val="28"/>
        </w:rPr>
        <w:t>упражнений.</w:t>
      </w:r>
    </w:p>
    <w:p w:rsidR="0094074D" w:rsidRPr="004F77DD" w:rsidRDefault="00D2203B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Говоря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различают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два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разных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вида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деятельности</w:t>
      </w:r>
      <w:r w:rsidR="0094074D" w:rsidRPr="004F77DD">
        <w:rPr>
          <w:sz w:val="28"/>
          <w:szCs w:val="28"/>
        </w:rPr>
        <w:t>:</w:t>
      </w:r>
      <w:r w:rsidR="004F77DD">
        <w:rPr>
          <w:sz w:val="28"/>
          <w:szCs w:val="28"/>
        </w:rPr>
        <w:t xml:space="preserve"> </w:t>
      </w:r>
      <w:r w:rsidR="0094074D" w:rsidRPr="004F77DD">
        <w:rPr>
          <w:sz w:val="28"/>
          <w:szCs w:val="28"/>
        </w:rPr>
        <w:t>говорение</w:t>
      </w:r>
      <w:r w:rsidR="004F77DD">
        <w:rPr>
          <w:sz w:val="28"/>
          <w:szCs w:val="28"/>
        </w:rPr>
        <w:t xml:space="preserve"> </w:t>
      </w:r>
      <w:r w:rsidR="0094074D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94074D" w:rsidRPr="004F77DD">
        <w:rPr>
          <w:sz w:val="28"/>
          <w:szCs w:val="28"/>
        </w:rPr>
        <w:t>аудирование</w:t>
      </w:r>
      <w:r w:rsidR="004F77DD">
        <w:rPr>
          <w:sz w:val="28"/>
          <w:szCs w:val="28"/>
        </w:rPr>
        <w:t xml:space="preserve"> </w:t>
      </w:r>
      <w:r w:rsidR="0094074D" w:rsidRPr="004F77DD">
        <w:rPr>
          <w:sz w:val="28"/>
          <w:szCs w:val="28"/>
        </w:rPr>
        <w:t>(слушание).</w:t>
      </w:r>
      <w:r w:rsidR="004F77DD">
        <w:rPr>
          <w:sz w:val="28"/>
          <w:szCs w:val="28"/>
        </w:rPr>
        <w:t xml:space="preserve"> </w:t>
      </w:r>
      <w:r w:rsidR="0094074D" w:rsidRPr="004F77DD">
        <w:rPr>
          <w:sz w:val="28"/>
          <w:szCs w:val="28"/>
        </w:rPr>
        <w:t>Говорение</w:t>
      </w:r>
      <w:r w:rsidR="004F77DD">
        <w:rPr>
          <w:sz w:val="28"/>
          <w:szCs w:val="28"/>
        </w:rPr>
        <w:t xml:space="preserve"> </w:t>
      </w:r>
      <w:r w:rsidR="0094074D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94074D" w:rsidRPr="004F77DD">
        <w:rPr>
          <w:sz w:val="28"/>
          <w:szCs w:val="28"/>
        </w:rPr>
        <w:t>слушание</w:t>
      </w:r>
      <w:r w:rsidR="004F77DD">
        <w:rPr>
          <w:sz w:val="28"/>
          <w:szCs w:val="28"/>
        </w:rPr>
        <w:t xml:space="preserve"> </w:t>
      </w:r>
      <w:r w:rsidR="0094074D" w:rsidRPr="004F77DD">
        <w:rPr>
          <w:sz w:val="28"/>
          <w:szCs w:val="28"/>
        </w:rPr>
        <w:t>взаимосвязаны</w:t>
      </w:r>
      <w:r w:rsidR="004F77DD">
        <w:rPr>
          <w:sz w:val="28"/>
          <w:szCs w:val="28"/>
        </w:rPr>
        <w:t xml:space="preserve"> </w:t>
      </w:r>
      <w:r w:rsidR="0094074D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94074D" w:rsidRPr="004F77DD">
        <w:rPr>
          <w:sz w:val="28"/>
          <w:szCs w:val="28"/>
        </w:rPr>
        <w:t>существуют</w:t>
      </w:r>
      <w:r w:rsidR="004F77DD">
        <w:rPr>
          <w:sz w:val="28"/>
          <w:szCs w:val="28"/>
        </w:rPr>
        <w:t xml:space="preserve"> </w:t>
      </w:r>
      <w:r w:rsidR="0094074D" w:rsidRPr="004F77DD">
        <w:rPr>
          <w:sz w:val="28"/>
          <w:szCs w:val="28"/>
        </w:rPr>
        <w:t>одно</w:t>
      </w:r>
      <w:r w:rsidR="004F77DD">
        <w:rPr>
          <w:sz w:val="28"/>
          <w:szCs w:val="28"/>
        </w:rPr>
        <w:t xml:space="preserve"> </w:t>
      </w:r>
      <w:r w:rsidR="0094074D" w:rsidRPr="004F77DD">
        <w:rPr>
          <w:sz w:val="28"/>
          <w:szCs w:val="28"/>
        </w:rPr>
        <w:t>без</w:t>
      </w:r>
      <w:r w:rsidR="004F77DD">
        <w:rPr>
          <w:sz w:val="28"/>
          <w:szCs w:val="28"/>
        </w:rPr>
        <w:t xml:space="preserve"> </w:t>
      </w:r>
      <w:r w:rsidR="0094074D" w:rsidRPr="004F77DD">
        <w:rPr>
          <w:sz w:val="28"/>
          <w:szCs w:val="28"/>
        </w:rPr>
        <w:t>другого.</w:t>
      </w:r>
    </w:p>
    <w:p w:rsidR="0052022F" w:rsidRPr="004F77DD" w:rsidRDefault="0094074D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Говорение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процесс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передачи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сообщения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средствами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звуковой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речи.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процессе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говорения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информацией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могут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обмениваться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два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лица,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причем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каждое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из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них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выдает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какое-то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сообщение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получает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свою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очередь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другое.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Это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диалог,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имеющий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место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беседе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двух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лиц,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т.е.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диалогическая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речь.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Диалог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отражает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все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основные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функции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языка.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Информация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может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исходить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от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одного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лица.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Другой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участник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только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слушает.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этом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случае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может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быть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много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слушателей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один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говорящий.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этом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случае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(</w:t>
      </w:r>
      <w:r w:rsidR="009D6EC5" w:rsidRPr="004F77DD">
        <w:rPr>
          <w:sz w:val="28"/>
          <w:szCs w:val="28"/>
        </w:rPr>
        <w:t>когда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говорит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один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человек,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другие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слушают)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имеет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место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монологическая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речь.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процессе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беседы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она</w:t>
      </w:r>
      <w:r w:rsidR="004F77DD">
        <w:rPr>
          <w:sz w:val="28"/>
          <w:szCs w:val="28"/>
        </w:rPr>
        <w:t xml:space="preserve"> </w:t>
      </w:r>
      <w:r w:rsidR="009D6EC5" w:rsidRPr="004F77DD">
        <w:rPr>
          <w:sz w:val="28"/>
          <w:szCs w:val="28"/>
        </w:rPr>
        <w:t>может</w:t>
      </w:r>
      <w:r w:rsidR="004F77DD">
        <w:rPr>
          <w:sz w:val="28"/>
          <w:szCs w:val="28"/>
        </w:rPr>
        <w:t xml:space="preserve"> </w:t>
      </w:r>
      <w:r w:rsidR="0052022F" w:rsidRPr="004F77DD">
        <w:rPr>
          <w:sz w:val="28"/>
          <w:szCs w:val="28"/>
        </w:rPr>
        <w:t>взаимодействовать</w:t>
      </w:r>
      <w:r w:rsidR="004F77DD">
        <w:rPr>
          <w:sz w:val="28"/>
          <w:szCs w:val="28"/>
        </w:rPr>
        <w:t xml:space="preserve"> </w:t>
      </w:r>
      <w:r w:rsidR="0052022F"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="0052022F" w:rsidRPr="004F77DD">
        <w:rPr>
          <w:sz w:val="28"/>
          <w:szCs w:val="28"/>
        </w:rPr>
        <w:t>диалогической.</w:t>
      </w:r>
    </w:p>
    <w:p w:rsidR="007F704A" w:rsidRPr="004F77DD" w:rsidRDefault="0052022F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Дилогическая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представляет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собой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сложную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речевую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деятельность,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которой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одного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участников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зависит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речевого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поведения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другого.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психолингвистическим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особенностям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диалогической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относится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необходимость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быстро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реагировать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реплику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собеседника,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предполагает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владение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неподготовленной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речью.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Отмечают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также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ситуативность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диалогической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поскольку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собеседники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всегда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находятся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определенных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условиях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реплики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часто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зависят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ситуа</w:t>
      </w:r>
      <w:r w:rsidR="007F704A" w:rsidRPr="004F77DD">
        <w:rPr>
          <w:sz w:val="28"/>
          <w:szCs w:val="28"/>
        </w:rPr>
        <w:t>ции.</w:t>
      </w:r>
    </w:p>
    <w:p w:rsidR="007F704A" w:rsidRPr="004F77DD" w:rsidRDefault="007F704A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Диалог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характеризуется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краткостью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высказывания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счет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знания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ситуации,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которой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происходит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общение</w:t>
      </w:r>
      <w:r w:rsidR="00CE254D"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то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есть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диалога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характерно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наличие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эллиптичных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конструкций,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использование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восклицаний,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выражающих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эмоциональное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состояние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отношение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говорящего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к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информации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получаемой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от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собеседника</w:t>
      </w:r>
      <w:r w:rsidRPr="004F77DD">
        <w:rPr>
          <w:sz w:val="28"/>
          <w:szCs w:val="28"/>
        </w:rPr>
        <w:t>:</w:t>
      </w:r>
      <w:r w:rsidR="004F77DD">
        <w:rPr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-</w:t>
      </w:r>
      <w:r w:rsidR="004F77DD">
        <w:rPr>
          <w:b/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Pas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de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coup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de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telephone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pour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moi</w:t>
      </w:r>
      <w:r w:rsidRPr="004F77DD">
        <w:rPr>
          <w:sz w:val="28"/>
          <w:szCs w:val="28"/>
        </w:rPr>
        <w:t>?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–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Rien</w:t>
      </w:r>
      <w:r w:rsidRPr="004F77DD">
        <w:rPr>
          <w:sz w:val="28"/>
          <w:szCs w:val="28"/>
        </w:rPr>
        <w:t>.</w:t>
      </w:r>
    </w:p>
    <w:p w:rsidR="007F704A" w:rsidRPr="004F77DD" w:rsidRDefault="007F704A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Диалог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характеризуется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наличием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большого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количества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клише,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штампов: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Voyons</w:t>
      </w:r>
      <w:r w:rsidRPr="004F77DD">
        <w:rPr>
          <w:sz w:val="28"/>
          <w:szCs w:val="28"/>
        </w:rPr>
        <w:t>!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Allons</w:t>
      </w:r>
      <w:r w:rsidRPr="004F77DD">
        <w:rPr>
          <w:sz w:val="28"/>
          <w:szCs w:val="28"/>
        </w:rPr>
        <w:t>!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Qui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sait</w:t>
      </w:r>
      <w:r w:rsidRPr="004F77DD">
        <w:rPr>
          <w:sz w:val="28"/>
          <w:szCs w:val="28"/>
        </w:rPr>
        <w:t>!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Q</w:t>
      </w:r>
      <w:r w:rsidR="00C2355E" w:rsidRPr="004F77DD">
        <w:rPr>
          <w:sz w:val="28"/>
          <w:szCs w:val="28"/>
          <w:lang w:val="en-US"/>
        </w:rPr>
        <w:t>u</w:t>
      </w:r>
      <w:r w:rsidRPr="004F77DD">
        <w:rPr>
          <w:sz w:val="28"/>
          <w:szCs w:val="28"/>
          <w:lang w:val="en-US"/>
        </w:rPr>
        <w:t>elle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chance</w:t>
      </w:r>
      <w:r w:rsidRPr="004F77DD">
        <w:rPr>
          <w:sz w:val="28"/>
          <w:szCs w:val="28"/>
        </w:rPr>
        <w:t>!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Tenez</w:t>
      </w:r>
      <w:r w:rsidRPr="004F77DD">
        <w:rPr>
          <w:sz w:val="28"/>
          <w:szCs w:val="28"/>
        </w:rPr>
        <w:t>!...</w:t>
      </w:r>
    </w:p>
    <w:p w:rsidR="00CD6E58" w:rsidRPr="004F77DD" w:rsidRDefault="00D66322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Иногда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процессе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диалога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возникает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необходимость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развернутом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ответе,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который,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существу,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является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монологической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речью.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Важнейшая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особенность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диалогической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том,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диалог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основан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взаимодействии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собеседников,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приспособлении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поведения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одного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к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поведению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другого.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Одно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из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свойств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диалогической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наличие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механизма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предвосхищения,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т.е.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предугадывания.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Предугадывать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можно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смысл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будущей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реплики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собеседника.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Таким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образом,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собеседник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может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понять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догадке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слово,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которое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он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знает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иностранном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языке,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кроме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того,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предугадать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смысл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реплики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собеседника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первым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его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словам.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Например: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7-м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классе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учащийся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может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</w:rPr>
        <w:t>угадать: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  <w:lang w:val="en-US"/>
        </w:rPr>
        <w:t>Mon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  <w:lang w:val="en-US"/>
        </w:rPr>
        <w:t>frere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  <w:lang w:val="en-US"/>
        </w:rPr>
        <w:t>aime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  <w:lang w:val="en-US"/>
        </w:rPr>
        <w:t>les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  <w:lang w:val="en-US"/>
        </w:rPr>
        <w:t>sports</w:t>
      </w:r>
      <w:r w:rsidR="00DB3543" w:rsidRPr="004F77DD">
        <w:rPr>
          <w:sz w:val="28"/>
          <w:szCs w:val="28"/>
        </w:rPr>
        <w:t>.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  <w:lang w:val="fr-FR"/>
        </w:rPr>
        <w:t>Il</w:t>
      </w:r>
      <w:r w:rsidR="004F77DD">
        <w:rPr>
          <w:sz w:val="28"/>
          <w:szCs w:val="28"/>
        </w:rPr>
        <w:t xml:space="preserve"> </w:t>
      </w:r>
      <w:r w:rsidR="00DB3543" w:rsidRPr="004F77DD">
        <w:rPr>
          <w:sz w:val="28"/>
          <w:szCs w:val="28"/>
          <w:lang w:val="fr-FR"/>
        </w:rPr>
        <w:t>marche</w:t>
      </w:r>
      <w:r w:rsidR="004F77DD">
        <w:rPr>
          <w:sz w:val="28"/>
          <w:szCs w:val="28"/>
        </w:rPr>
        <w:t xml:space="preserve"> </w:t>
      </w:r>
      <w:r w:rsidR="00406096" w:rsidRPr="004F77DD">
        <w:rPr>
          <w:sz w:val="28"/>
          <w:szCs w:val="28"/>
          <w:lang w:val="fr-FR"/>
        </w:rPr>
        <w:t>beaucoup</w:t>
      </w:r>
      <w:r w:rsidR="00406096" w:rsidRPr="004F77DD">
        <w:rPr>
          <w:sz w:val="28"/>
          <w:szCs w:val="28"/>
        </w:rPr>
        <w:t>.</w:t>
      </w:r>
      <w:r w:rsidR="004F77DD">
        <w:rPr>
          <w:sz w:val="28"/>
          <w:szCs w:val="28"/>
        </w:rPr>
        <w:t xml:space="preserve"> </w:t>
      </w:r>
      <w:r w:rsidR="00406096" w:rsidRPr="004F77DD">
        <w:rPr>
          <w:sz w:val="28"/>
          <w:szCs w:val="28"/>
          <w:lang w:val="fr-FR"/>
        </w:rPr>
        <w:t>Voila</w:t>
      </w:r>
      <w:r w:rsidR="004F77DD">
        <w:rPr>
          <w:sz w:val="28"/>
          <w:szCs w:val="28"/>
        </w:rPr>
        <w:t xml:space="preserve"> </w:t>
      </w:r>
      <w:r w:rsidR="00406096" w:rsidRPr="004F77DD">
        <w:rPr>
          <w:sz w:val="28"/>
          <w:szCs w:val="28"/>
          <w:lang w:val="fr-FR"/>
        </w:rPr>
        <w:t>pourquoi</w:t>
      </w:r>
      <w:r w:rsidR="004F77DD">
        <w:rPr>
          <w:sz w:val="28"/>
          <w:szCs w:val="28"/>
        </w:rPr>
        <w:t xml:space="preserve"> </w:t>
      </w:r>
      <w:r w:rsidR="00406096" w:rsidRPr="004F77DD">
        <w:rPr>
          <w:sz w:val="28"/>
          <w:szCs w:val="28"/>
          <w:lang w:val="fr-FR"/>
        </w:rPr>
        <w:t>il</w:t>
      </w:r>
      <w:r w:rsidR="004F77DD">
        <w:rPr>
          <w:sz w:val="28"/>
          <w:szCs w:val="28"/>
        </w:rPr>
        <w:t xml:space="preserve"> </w:t>
      </w:r>
      <w:r w:rsidR="00406096" w:rsidRPr="004F77DD">
        <w:rPr>
          <w:sz w:val="28"/>
          <w:szCs w:val="28"/>
          <w:lang w:val="fr-FR"/>
        </w:rPr>
        <w:t>est</w:t>
      </w:r>
      <w:r w:rsidR="00406096" w:rsidRPr="004F77DD">
        <w:rPr>
          <w:sz w:val="28"/>
          <w:szCs w:val="28"/>
        </w:rPr>
        <w:t>…</w:t>
      </w:r>
      <w:r w:rsidR="004F77DD">
        <w:rPr>
          <w:sz w:val="28"/>
          <w:szCs w:val="28"/>
        </w:rPr>
        <w:t xml:space="preserve"> </w:t>
      </w:r>
      <w:r w:rsidR="00406096" w:rsidRPr="004F77DD">
        <w:rPr>
          <w:sz w:val="28"/>
          <w:szCs w:val="28"/>
        </w:rPr>
        <w:t>Последнее</w:t>
      </w:r>
      <w:r w:rsidR="004F77DD">
        <w:rPr>
          <w:sz w:val="28"/>
          <w:szCs w:val="28"/>
        </w:rPr>
        <w:t xml:space="preserve"> </w:t>
      </w:r>
      <w:r w:rsidR="00406096" w:rsidRPr="004F77DD">
        <w:rPr>
          <w:sz w:val="28"/>
          <w:szCs w:val="28"/>
        </w:rPr>
        <w:t>слово</w:t>
      </w:r>
      <w:r w:rsidR="004F77DD">
        <w:rPr>
          <w:sz w:val="28"/>
          <w:szCs w:val="28"/>
        </w:rPr>
        <w:t xml:space="preserve"> </w:t>
      </w:r>
      <w:r w:rsidR="00406096" w:rsidRPr="004F77DD">
        <w:rPr>
          <w:sz w:val="28"/>
          <w:szCs w:val="28"/>
        </w:rPr>
        <w:t>может</w:t>
      </w:r>
      <w:r w:rsidR="004F77DD">
        <w:rPr>
          <w:sz w:val="28"/>
          <w:szCs w:val="28"/>
        </w:rPr>
        <w:t xml:space="preserve"> </w:t>
      </w:r>
      <w:r w:rsidR="00406096" w:rsidRPr="004F77DD">
        <w:rPr>
          <w:sz w:val="28"/>
          <w:szCs w:val="28"/>
        </w:rPr>
        <w:t>быть</w:t>
      </w:r>
      <w:r w:rsidR="004F77DD">
        <w:rPr>
          <w:sz w:val="28"/>
          <w:szCs w:val="28"/>
        </w:rPr>
        <w:t xml:space="preserve"> </w:t>
      </w:r>
      <w:r w:rsidR="00406096" w:rsidRPr="004F77DD">
        <w:rPr>
          <w:sz w:val="28"/>
          <w:szCs w:val="28"/>
          <w:lang w:val="fr-FR"/>
        </w:rPr>
        <w:t>un</w:t>
      </w:r>
      <w:r w:rsidR="004F77DD">
        <w:rPr>
          <w:sz w:val="28"/>
          <w:szCs w:val="28"/>
        </w:rPr>
        <w:t xml:space="preserve"> </w:t>
      </w:r>
      <w:r w:rsidR="00406096" w:rsidRPr="004F77DD">
        <w:rPr>
          <w:sz w:val="28"/>
          <w:szCs w:val="28"/>
          <w:lang w:val="fr-FR"/>
        </w:rPr>
        <w:t>bon</w:t>
      </w:r>
      <w:r w:rsidR="004F77DD">
        <w:rPr>
          <w:sz w:val="28"/>
          <w:szCs w:val="28"/>
        </w:rPr>
        <w:t xml:space="preserve"> </w:t>
      </w:r>
      <w:r w:rsidR="00406096" w:rsidRPr="004F77DD">
        <w:rPr>
          <w:sz w:val="28"/>
          <w:szCs w:val="28"/>
          <w:lang w:val="fr-FR"/>
        </w:rPr>
        <w:t>sportif</w:t>
      </w:r>
      <w:r w:rsidR="004F77DD">
        <w:rPr>
          <w:sz w:val="28"/>
          <w:szCs w:val="28"/>
        </w:rPr>
        <w:t xml:space="preserve"> </w:t>
      </w:r>
      <w:r w:rsidR="00406096"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="00406096" w:rsidRPr="004F77DD">
        <w:rPr>
          <w:sz w:val="28"/>
          <w:szCs w:val="28"/>
          <w:lang w:val="fr-FR"/>
        </w:rPr>
        <w:t>fort</w:t>
      </w:r>
      <w:r w:rsidR="004F77DD">
        <w:rPr>
          <w:sz w:val="28"/>
          <w:szCs w:val="28"/>
        </w:rPr>
        <w:t xml:space="preserve"> </w:t>
      </w:r>
      <w:r w:rsidR="00406096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406096" w:rsidRPr="004F77DD">
        <w:rPr>
          <w:sz w:val="28"/>
          <w:szCs w:val="28"/>
        </w:rPr>
        <w:t>зависимости</w:t>
      </w:r>
      <w:r w:rsidR="004F77DD">
        <w:rPr>
          <w:sz w:val="28"/>
          <w:szCs w:val="28"/>
        </w:rPr>
        <w:t xml:space="preserve"> </w:t>
      </w:r>
      <w:r w:rsidR="00406096" w:rsidRPr="004F77DD">
        <w:rPr>
          <w:sz w:val="28"/>
          <w:szCs w:val="28"/>
        </w:rPr>
        <w:t>от</w:t>
      </w:r>
      <w:r w:rsidR="004F77DD">
        <w:rPr>
          <w:sz w:val="28"/>
          <w:szCs w:val="28"/>
        </w:rPr>
        <w:t xml:space="preserve"> </w:t>
      </w:r>
      <w:r w:rsidR="00406096" w:rsidRPr="004F77DD">
        <w:rPr>
          <w:sz w:val="28"/>
          <w:szCs w:val="28"/>
        </w:rPr>
        <w:t>того,</w:t>
      </w:r>
      <w:r w:rsidR="004F77DD">
        <w:rPr>
          <w:sz w:val="28"/>
          <w:szCs w:val="28"/>
        </w:rPr>
        <w:t xml:space="preserve"> </w:t>
      </w:r>
      <w:r w:rsidR="00406096"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="00406096" w:rsidRPr="004F77DD">
        <w:rPr>
          <w:sz w:val="28"/>
          <w:szCs w:val="28"/>
        </w:rPr>
        <w:t>знают</w:t>
      </w:r>
      <w:r w:rsidR="004F77DD">
        <w:rPr>
          <w:sz w:val="28"/>
          <w:szCs w:val="28"/>
        </w:rPr>
        <w:t xml:space="preserve"> </w:t>
      </w:r>
      <w:r w:rsidR="00406096" w:rsidRPr="004F77DD">
        <w:rPr>
          <w:sz w:val="28"/>
          <w:szCs w:val="28"/>
        </w:rPr>
        <w:t>школьники</w:t>
      </w:r>
      <w:r w:rsidR="004F77DD">
        <w:rPr>
          <w:sz w:val="28"/>
          <w:szCs w:val="28"/>
        </w:rPr>
        <w:t xml:space="preserve"> </w:t>
      </w:r>
      <w:r w:rsidR="00406096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406096"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="00CD6E58" w:rsidRPr="004F77DD">
        <w:rPr>
          <w:sz w:val="28"/>
          <w:szCs w:val="28"/>
        </w:rPr>
        <w:t>соотносится</w:t>
      </w:r>
      <w:r w:rsidR="004F77DD">
        <w:rPr>
          <w:sz w:val="28"/>
          <w:szCs w:val="28"/>
        </w:rPr>
        <w:t xml:space="preserve"> </w:t>
      </w:r>
      <w:r w:rsidR="00CD6E58"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="00CD6E58" w:rsidRPr="004F77DD">
        <w:rPr>
          <w:sz w:val="28"/>
          <w:szCs w:val="28"/>
        </w:rPr>
        <w:t>данной</w:t>
      </w:r>
      <w:r w:rsidR="004F77DD">
        <w:rPr>
          <w:sz w:val="28"/>
          <w:szCs w:val="28"/>
        </w:rPr>
        <w:t xml:space="preserve"> </w:t>
      </w:r>
      <w:r w:rsidR="00CD6E58" w:rsidRPr="004F77DD">
        <w:rPr>
          <w:sz w:val="28"/>
          <w:szCs w:val="28"/>
        </w:rPr>
        <w:t>ситуацией.</w:t>
      </w:r>
    </w:p>
    <w:p w:rsidR="00DB786D" w:rsidRPr="004F77DD" w:rsidRDefault="00CD6E58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Опыт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школы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показывает,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только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путем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заучивания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речевых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образцов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готовых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диалогов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нельзя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овладеть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диалогической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речью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именно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потому,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ситуативна.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Ситуация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одной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стороны,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является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условием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мотивации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высказывания,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т.е.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создает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потребность,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которую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можно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удовлетворить,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ответив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вопрос,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высказав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свое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мнение,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обратившись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просьбой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собеседнику.</w:t>
      </w:r>
    </w:p>
    <w:p w:rsidR="00602423" w:rsidRPr="004F77DD" w:rsidRDefault="00DB786D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Программа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средней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школы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предусматривает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иноязычной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только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форме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диалога,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форме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монолога.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Монологическая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отличается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тем,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состоит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одного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ряда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высказываний,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т.е.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представляет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собой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текст,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сообщаемый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одному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нескольким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слушателям.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Отличительной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чертой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монологической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является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последовательность,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логичное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развитие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содержания,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законченность,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необходимые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говорящему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того,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чтобы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убедить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правильности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своих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суждений,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стороны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формы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направленность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развернутость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иначе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слушающие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поймут,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говорится,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поскольку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реальная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ситуация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общения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обычно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отсутствует.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Монологическая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речь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почти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зависит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от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реакции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слушающих.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монологической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говорящий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выполняет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двух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задач,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диалогической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речи: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понимать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собеседника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формулировать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собственное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высказывание.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Следовательно,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внимание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сосредоточено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только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своей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речи.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Монолог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исходит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из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внутреннего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замысла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говорящего,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из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того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содержания,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которое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он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хочет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передать.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Ученик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должен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уметь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делать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небольшие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сообщения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пределах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изученных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тем: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передать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содержание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прослушанного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текста,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рассказать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о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себе,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о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своей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семье,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о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школе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о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товарищах,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описать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свой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город,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рассказать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о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просмотренном</w:t>
      </w:r>
      <w:r w:rsidR="004F77DD">
        <w:rPr>
          <w:sz w:val="28"/>
          <w:szCs w:val="28"/>
        </w:rPr>
        <w:t xml:space="preserve"> </w:t>
      </w:r>
      <w:r w:rsidR="00506CE8" w:rsidRPr="004F77DD">
        <w:rPr>
          <w:sz w:val="28"/>
          <w:szCs w:val="28"/>
        </w:rPr>
        <w:t>фильме,</w:t>
      </w:r>
      <w:r w:rsidR="004F77DD">
        <w:rPr>
          <w:sz w:val="28"/>
          <w:szCs w:val="28"/>
        </w:rPr>
        <w:t xml:space="preserve"> </w:t>
      </w:r>
      <w:r w:rsidR="00602423" w:rsidRPr="004F77DD">
        <w:rPr>
          <w:sz w:val="28"/>
          <w:szCs w:val="28"/>
        </w:rPr>
        <w:t>кратко</w:t>
      </w:r>
      <w:r w:rsidR="004F77DD">
        <w:rPr>
          <w:sz w:val="28"/>
          <w:szCs w:val="28"/>
        </w:rPr>
        <w:t xml:space="preserve"> </w:t>
      </w:r>
      <w:r w:rsidR="00602423" w:rsidRPr="004F77DD">
        <w:rPr>
          <w:sz w:val="28"/>
          <w:szCs w:val="28"/>
        </w:rPr>
        <w:t>передать</w:t>
      </w:r>
      <w:r w:rsidR="004F77DD">
        <w:rPr>
          <w:sz w:val="28"/>
          <w:szCs w:val="28"/>
        </w:rPr>
        <w:t xml:space="preserve"> </w:t>
      </w:r>
      <w:r w:rsidR="00602423" w:rsidRPr="004F77DD">
        <w:rPr>
          <w:sz w:val="28"/>
          <w:szCs w:val="28"/>
        </w:rPr>
        <w:t>информацию</w:t>
      </w:r>
      <w:r w:rsidR="004F77DD">
        <w:rPr>
          <w:sz w:val="28"/>
          <w:szCs w:val="28"/>
        </w:rPr>
        <w:t xml:space="preserve"> </w:t>
      </w:r>
      <w:r w:rsidR="00602423" w:rsidRPr="004F77DD">
        <w:rPr>
          <w:sz w:val="28"/>
          <w:szCs w:val="28"/>
        </w:rPr>
        <w:t>из</w:t>
      </w:r>
      <w:r w:rsidR="004F77DD">
        <w:rPr>
          <w:sz w:val="28"/>
          <w:szCs w:val="28"/>
        </w:rPr>
        <w:t xml:space="preserve"> </w:t>
      </w:r>
      <w:r w:rsidR="00602423" w:rsidRPr="004F77DD">
        <w:rPr>
          <w:sz w:val="28"/>
          <w:szCs w:val="28"/>
        </w:rPr>
        <w:t>газет</w:t>
      </w:r>
      <w:r w:rsidR="004F77DD">
        <w:rPr>
          <w:sz w:val="28"/>
          <w:szCs w:val="28"/>
        </w:rPr>
        <w:t xml:space="preserve"> </w:t>
      </w:r>
      <w:r w:rsidR="00602423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602423" w:rsidRPr="004F77DD">
        <w:rPr>
          <w:sz w:val="28"/>
          <w:szCs w:val="28"/>
        </w:rPr>
        <w:t>журналов.</w:t>
      </w:r>
      <w:r w:rsidR="004F77DD">
        <w:rPr>
          <w:sz w:val="28"/>
          <w:szCs w:val="28"/>
        </w:rPr>
        <w:t xml:space="preserve"> </w:t>
      </w:r>
      <w:r w:rsidR="00602423" w:rsidRPr="004F77DD">
        <w:rPr>
          <w:sz w:val="28"/>
          <w:szCs w:val="28"/>
        </w:rPr>
        <w:t>Такая</w:t>
      </w:r>
      <w:r w:rsidR="004F77DD">
        <w:rPr>
          <w:sz w:val="28"/>
          <w:szCs w:val="28"/>
        </w:rPr>
        <w:t xml:space="preserve"> </w:t>
      </w:r>
      <w:r w:rsidR="00602423" w:rsidRPr="004F77DD">
        <w:rPr>
          <w:sz w:val="28"/>
          <w:szCs w:val="28"/>
        </w:rPr>
        <w:t>монологическая</w:t>
      </w:r>
      <w:r w:rsidR="004F77DD">
        <w:rPr>
          <w:sz w:val="28"/>
          <w:szCs w:val="28"/>
        </w:rPr>
        <w:t xml:space="preserve"> </w:t>
      </w:r>
      <w:r w:rsidR="00602423" w:rsidRPr="004F77DD">
        <w:rPr>
          <w:sz w:val="28"/>
          <w:szCs w:val="28"/>
        </w:rPr>
        <w:t>речь</w:t>
      </w:r>
      <w:r w:rsidR="004F77DD">
        <w:rPr>
          <w:sz w:val="28"/>
          <w:szCs w:val="28"/>
        </w:rPr>
        <w:t xml:space="preserve"> </w:t>
      </w:r>
      <w:r w:rsidR="00602423" w:rsidRPr="004F77DD">
        <w:rPr>
          <w:sz w:val="28"/>
          <w:szCs w:val="28"/>
        </w:rPr>
        <w:t>может</w:t>
      </w:r>
      <w:r w:rsidR="004F77DD">
        <w:rPr>
          <w:sz w:val="28"/>
          <w:szCs w:val="28"/>
        </w:rPr>
        <w:t xml:space="preserve"> </w:t>
      </w:r>
      <w:r w:rsidR="00602423" w:rsidRPr="004F77DD">
        <w:rPr>
          <w:sz w:val="28"/>
          <w:szCs w:val="28"/>
        </w:rPr>
        <w:t>быть</w:t>
      </w:r>
      <w:r w:rsidR="004F77DD">
        <w:rPr>
          <w:sz w:val="28"/>
          <w:szCs w:val="28"/>
        </w:rPr>
        <w:t xml:space="preserve"> </w:t>
      </w:r>
      <w:r w:rsidR="00602423" w:rsidRPr="004F77DD">
        <w:rPr>
          <w:sz w:val="28"/>
          <w:szCs w:val="28"/>
        </w:rPr>
        <w:t>подготовленной</w:t>
      </w:r>
      <w:r w:rsidR="004F77DD">
        <w:rPr>
          <w:sz w:val="28"/>
          <w:szCs w:val="28"/>
        </w:rPr>
        <w:t xml:space="preserve"> </w:t>
      </w:r>
      <w:r w:rsidR="00602423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602423" w:rsidRPr="004F77DD">
        <w:rPr>
          <w:sz w:val="28"/>
          <w:szCs w:val="28"/>
        </w:rPr>
        <w:t>неподготовленной,</w:t>
      </w:r>
      <w:r w:rsidR="004F77DD">
        <w:rPr>
          <w:sz w:val="28"/>
          <w:szCs w:val="28"/>
        </w:rPr>
        <w:t xml:space="preserve"> </w:t>
      </w:r>
      <w:r w:rsidR="00602423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602423" w:rsidRPr="004F77DD">
        <w:rPr>
          <w:sz w:val="28"/>
          <w:szCs w:val="28"/>
        </w:rPr>
        <w:t>зависимости</w:t>
      </w:r>
      <w:r w:rsidR="004F77DD">
        <w:rPr>
          <w:sz w:val="28"/>
          <w:szCs w:val="28"/>
        </w:rPr>
        <w:t xml:space="preserve"> </w:t>
      </w:r>
      <w:r w:rsidR="00602423" w:rsidRPr="004F77DD">
        <w:rPr>
          <w:sz w:val="28"/>
          <w:szCs w:val="28"/>
        </w:rPr>
        <w:t>от</w:t>
      </w:r>
      <w:r w:rsidR="004F77DD">
        <w:rPr>
          <w:sz w:val="28"/>
          <w:szCs w:val="28"/>
        </w:rPr>
        <w:t xml:space="preserve"> </w:t>
      </w:r>
      <w:r w:rsidR="00602423" w:rsidRPr="004F77DD">
        <w:rPr>
          <w:sz w:val="28"/>
          <w:szCs w:val="28"/>
        </w:rPr>
        <w:t>задания.</w:t>
      </w:r>
    </w:p>
    <w:p w:rsidR="00602423" w:rsidRPr="004F77DD" w:rsidRDefault="00602423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Монологическая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средней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школе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бывает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большей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част</w:t>
      </w:r>
      <w:r w:rsidR="00BA3635" w:rsidRPr="004F77DD">
        <w:rPr>
          <w:sz w:val="28"/>
          <w:szCs w:val="28"/>
        </w:rPr>
        <w:t>ь</w:t>
      </w:r>
      <w:r w:rsidRPr="004F77DD">
        <w:rPr>
          <w:sz w:val="28"/>
          <w:szCs w:val="28"/>
        </w:rPr>
        <w:t>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подготовленной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дома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классе.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Исключение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могут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составлять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высказывания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2-3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</w:t>
      </w:r>
      <w:r w:rsidR="00B2534F" w:rsidRPr="004F77DD">
        <w:rPr>
          <w:sz w:val="28"/>
          <w:szCs w:val="28"/>
        </w:rPr>
        <w:t>ложений</w:t>
      </w:r>
      <w:r w:rsidR="004F77DD">
        <w:rPr>
          <w:sz w:val="28"/>
          <w:szCs w:val="28"/>
        </w:rPr>
        <w:t xml:space="preserve"> </w:t>
      </w:r>
      <w:r w:rsidR="00B2534F"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="00B2534F" w:rsidRPr="004F77DD">
        <w:rPr>
          <w:sz w:val="28"/>
          <w:szCs w:val="28"/>
        </w:rPr>
        <w:t>описание</w:t>
      </w:r>
      <w:r w:rsidR="004F77DD">
        <w:rPr>
          <w:sz w:val="28"/>
          <w:szCs w:val="28"/>
        </w:rPr>
        <w:t xml:space="preserve"> </w:t>
      </w:r>
      <w:r w:rsidR="00B2534F" w:rsidRPr="004F77DD">
        <w:rPr>
          <w:sz w:val="28"/>
          <w:szCs w:val="28"/>
        </w:rPr>
        <w:t>картинки</w:t>
      </w:r>
      <w:r w:rsidR="004F77DD">
        <w:rPr>
          <w:sz w:val="28"/>
          <w:szCs w:val="28"/>
        </w:rPr>
        <w:t xml:space="preserve"> </w:t>
      </w:r>
      <w:r w:rsidR="00B2534F" w:rsidRPr="004F77DD">
        <w:rPr>
          <w:sz w:val="28"/>
          <w:szCs w:val="28"/>
        </w:rPr>
        <w:t>и</w:t>
      </w:r>
      <w:r w:rsidRPr="004F77DD">
        <w:rPr>
          <w:sz w:val="28"/>
          <w:szCs w:val="28"/>
        </w:rPr>
        <w:t>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фильма,</w:t>
      </w:r>
      <w:r w:rsidR="004F77DD">
        <w:rPr>
          <w:sz w:val="28"/>
          <w:szCs w:val="28"/>
        </w:rPr>
        <w:t xml:space="preserve"> </w:t>
      </w:r>
      <w:r w:rsidR="00FB3F81" w:rsidRPr="004F77DD">
        <w:rPr>
          <w:sz w:val="28"/>
          <w:szCs w:val="28"/>
        </w:rPr>
        <w:t>однако,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большинстве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случаев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подсказкой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виде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вопросов.</w:t>
      </w:r>
    </w:p>
    <w:p w:rsidR="00BA3635" w:rsidRPr="004F77DD" w:rsidRDefault="00602423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Монологическая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речь,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же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диалогическая,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может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только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целью,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средством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обучения.</w:t>
      </w:r>
      <w:r w:rsidR="004F77DD">
        <w:rPr>
          <w:sz w:val="28"/>
          <w:szCs w:val="28"/>
        </w:rPr>
        <w:t xml:space="preserve"> </w:t>
      </w:r>
      <w:r w:rsidR="00BA3635" w:rsidRPr="004F77DD">
        <w:rPr>
          <w:sz w:val="28"/>
          <w:szCs w:val="28"/>
        </w:rPr>
        <w:t>Монологическая</w:t>
      </w:r>
      <w:r w:rsidR="004F77DD">
        <w:rPr>
          <w:sz w:val="28"/>
          <w:szCs w:val="28"/>
        </w:rPr>
        <w:t xml:space="preserve"> </w:t>
      </w:r>
      <w:r w:rsidR="00BA3635" w:rsidRPr="004F77DD">
        <w:rPr>
          <w:sz w:val="28"/>
          <w:szCs w:val="28"/>
        </w:rPr>
        <w:t>речь</w:t>
      </w:r>
      <w:r w:rsidR="004F77DD">
        <w:rPr>
          <w:sz w:val="28"/>
          <w:szCs w:val="28"/>
        </w:rPr>
        <w:t xml:space="preserve"> </w:t>
      </w:r>
      <w:r w:rsidR="00BA3635" w:rsidRPr="004F77DD">
        <w:rPr>
          <w:sz w:val="28"/>
          <w:szCs w:val="28"/>
        </w:rPr>
        <w:t>способствует</w:t>
      </w:r>
      <w:r w:rsidR="004F77DD">
        <w:rPr>
          <w:sz w:val="28"/>
          <w:szCs w:val="28"/>
        </w:rPr>
        <w:t xml:space="preserve"> </w:t>
      </w:r>
      <w:r w:rsidR="00BA3635" w:rsidRPr="004F77DD">
        <w:rPr>
          <w:sz w:val="28"/>
          <w:szCs w:val="28"/>
        </w:rPr>
        <w:t>лучшему</w:t>
      </w:r>
      <w:r w:rsidR="004F77DD">
        <w:rPr>
          <w:sz w:val="28"/>
          <w:szCs w:val="28"/>
        </w:rPr>
        <w:t xml:space="preserve"> </w:t>
      </w:r>
      <w:r w:rsidR="00BA3635" w:rsidRPr="004F77DD">
        <w:rPr>
          <w:sz w:val="28"/>
          <w:szCs w:val="28"/>
        </w:rPr>
        <w:t>пониманию</w:t>
      </w:r>
      <w:r w:rsidR="004F77DD">
        <w:rPr>
          <w:sz w:val="28"/>
          <w:szCs w:val="28"/>
        </w:rPr>
        <w:t xml:space="preserve"> </w:t>
      </w:r>
      <w:r w:rsidR="00BA3635" w:rsidRPr="004F77DD">
        <w:rPr>
          <w:sz w:val="28"/>
          <w:szCs w:val="28"/>
        </w:rPr>
        <w:t>прочитанного</w:t>
      </w:r>
      <w:r w:rsidR="004F77DD">
        <w:rPr>
          <w:sz w:val="28"/>
          <w:szCs w:val="28"/>
        </w:rPr>
        <w:t xml:space="preserve"> </w:t>
      </w:r>
      <w:r w:rsidR="00BA3635"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="00BA3635" w:rsidRPr="004F77DD">
        <w:rPr>
          <w:sz w:val="28"/>
          <w:szCs w:val="28"/>
        </w:rPr>
        <w:t>прослушанного</w:t>
      </w:r>
      <w:r w:rsidR="004F77DD">
        <w:rPr>
          <w:sz w:val="28"/>
          <w:szCs w:val="28"/>
        </w:rPr>
        <w:t xml:space="preserve"> </w:t>
      </w:r>
      <w:r w:rsidR="00BA3635" w:rsidRPr="004F77DD">
        <w:rPr>
          <w:sz w:val="28"/>
          <w:szCs w:val="28"/>
        </w:rPr>
        <w:t>текста.</w:t>
      </w:r>
      <w:r w:rsidR="004F77DD">
        <w:rPr>
          <w:sz w:val="28"/>
          <w:szCs w:val="28"/>
        </w:rPr>
        <w:t xml:space="preserve"> </w:t>
      </w:r>
      <w:r w:rsidR="00BA3635" w:rsidRPr="004F77DD">
        <w:rPr>
          <w:sz w:val="28"/>
          <w:szCs w:val="28"/>
        </w:rPr>
        <w:t>Она</w:t>
      </w:r>
      <w:r w:rsidR="004F77DD">
        <w:rPr>
          <w:sz w:val="28"/>
          <w:szCs w:val="28"/>
        </w:rPr>
        <w:t xml:space="preserve"> </w:t>
      </w:r>
      <w:r w:rsidR="00BA3635" w:rsidRPr="004F77DD">
        <w:rPr>
          <w:sz w:val="28"/>
          <w:szCs w:val="28"/>
        </w:rPr>
        <w:t>оказывает</w:t>
      </w:r>
      <w:r w:rsidR="004F77DD">
        <w:rPr>
          <w:sz w:val="28"/>
          <w:szCs w:val="28"/>
        </w:rPr>
        <w:t xml:space="preserve"> </w:t>
      </w:r>
      <w:r w:rsidR="00BA3635" w:rsidRPr="004F77DD">
        <w:rPr>
          <w:sz w:val="28"/>
          <w:szCs w:val="28"/>
        </w:rPr>
        <w:t>большое</w:t>
      </w:r>
      <w:r w:rsidR="004F77DD">
        <w:rPr>
          <w:sz w:val="28"/>
          <w:szCs w:val="28"/>
        </w:rPr>
        <w:t xml:space="preserve"> </w:t>
      </w:r>
      <w:r w:rsidR="00BA3635" w:rsidRPr="004F77DD">
        <w:rPr>
          <w:sz w:val="28"/>
          <w:szCs w:val="28"/>
        </w:rPr>
        <w:t>воспитательное</w:t>
      </w:r>
      <w:r w:rsidR="004F77DD">
        <w:rPr>
          <w:sz w:val="28"/>
          <w:szCs w:val="28"/>
        </w:rPr>
        <w:t xml:space="preserve"> </w:t>
      </w:r>
      <w:r w:rsidR="00BA3635" w:rsidRPr="004F77DD">
        <w:rPr>
          <w:sz w:val="28"/>
          <w:szCs w:val="28"/>
        </w:rPr>
        <w:t>воздействие</w:t>
      </w:r>
      <w:r w:rsidR="004F77DD">
        <w:rPr>
          <w:sz w:val="28"/>
          <w:szCs w:val="28"/>
        </w:rPr>
        <w:t xml:space="preserve"> </w:t>
      </w:r>
      <w:r w:rsidR="00BA3635"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="00BA3635" w:rsidRPr="004F77DD">
        <w:rPr>
          <w:sz w:val="28"/>
          <w:szCs w:val="28"/>
        </w:rPr>
        <w:t>учащихся</w:t>
      </w:r>
      <w:r w:rsidR="004F77DD">
        <w:rPr>
          <w:sz w:val="28"/>
          <w:szCs w:val="28"/>
        </w:rPr>
        <w:t xml:space="preserve"> </w:t>
      </w:r>
      <w:r w:rsidR="00BA3635"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="00BA3635" w:rsidRPr="004F77DD">
        <w:rPr>
          <w:sz w:val="28"/>
          <w:szCs w:val="28"/>
        </w:rPr>
        <w:t>высказывании</w:t>
      </w:r>
      <w:r w:rsidR="004F77DD">
        <w:rPr>
          <w:sz w:val="28"/>
          <w:szCs w:val="28"/>
        </w:rPr>
        <w:t xml:space="preserve"> </w:t>
      </w:r>
      <w:r w:rsidR="00BA3635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BA3635" w:rsidRPr="004F77DD">
        <w:rPr>
          <w:sz w:val="28"/>
          <w:szCs w:val="28"/>
        </w:rPr>
        <w:t>связи</w:t>
      </w:r>
      <w:r w:rsidR="004F77DD">
        <w:rPr>
          <w:sz w:val="28"/>
          <w:szCs w:val="28"/>
        </w:rPr>
        <w:t xml:space="preserve"> </w:t>
      </w:r>
      <w:r w:rsidR="00BA3635"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="00BA3635" w:rsidRPr="004F77DD">
        <w:rPr>
          <w:sz w:val="28"/>
          <w:szCs w:val="28"/>
        </w:rPr>
        <w:t>прочитанными</w:t>
      </w:r>
      <w:r w:rsidR="004F77DD">
        <w:rPr>
          <w:sz w:val="28"/>
          <w:szCs w:val="28"/>
        </w:rPr>
        <w:t xml:space="preserve"> </w:t>
      </w:r>
      <w:r w:rsidR="00BA3635" w:rsidRPr="004F77DD">
        <w:rPr>
          <w:sz w:val="28"/>
          <w:szCs w:val="28"/>
        </w:rPr>
        <w:t>отрывками</w:t>
      </w:r>
      <w:r w:rsidR="004F77DD">
        <w:rPr>
          <w:sz w:val="28"/>
          <w:szCs w:val="28"/>
        </w:rPr>
        <w:t xml:space="preserve"> </w:t>
      </w:r>
      <w:r w:rsidR="00BA3635" w:rsidRPr="004F77DD">
        <w:rPr>
          <w:sz w:val="28"/>
          <w:szCs w:val="28"/>
        </w:rPr>
        <w:t>из</w:t>
      </w:r>
      <w:r w:rsidR="004F77DD">
        <w:rPr>
          <w:sz w:val="28"/>
          <w:szCs w:val="28"/>
        </w:rPr>
        <w:t xml:space="preserve"> </w:t>
      </w:r>
      <w:r w:rsidR="00BA3635" w:rsidRPr="004F77DD">
        <w:rPr>
          <w:sz w:val="28"/>
          <w:szCs w:val="28"/>
        </w:rPr>
        <w:t>газеты.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Кроме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говорения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(диалогическая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речь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CE254D" w:rsidRPr="004F77DD">
        <w:rPr>
          <w:sz w:val="28"/>
          <w:szCs w:val="28"/>
        </w:rPr>
        <w:t>монологическая)</w:t>
      </w:r>
      <w:r w:rsidR="004F77DD">
        <w:rPr>
          <w:sz w:val="28"/>
          <w:szCs w:val="28"/>
        </w:rPr>
        <w:t xml:space="preserve"> </w:t>
      </w:r>
      <w:r w:rsidR="00FB67E3" w:rsidRPr="004F77DD">
        <w:rPr>
          <w:sz w:val="28"/>
          <w:szCs w:val="28"/>
        </w:rPr>
        <w:t>к</w:t>
      </w:r>
      <w:r w:rsidR="004F77DD">
        <w:rPr>
          <w:sz w:val="28"/>
          <w:szCs w:val="28"/>
        </w:rPr>
        <w:t xml:space="preserve"> </w:t>
      </w:r>
      <w:r w:rsidR="00FB67E3" w:rsidRPr="004F77DD">
        <w:rPr>
          <w:sz w:val="28"/>
          <w:szCs w:val="28"/>
        </w:rPr>
        <w:t>устным</w:t>
      </w:r>
      <w:r w:rsidR="004F77DD">
        <w:rPr>
          <w:sz w:val="28"/>
          <w:szCs w:val="28"/>
        </w:rPr>
        <w:t xml:space="preserve"> </w:t>
      </w:r>
      <w:r w:rsidR="00FB67E3" w:rsidRPr="004F77DD">
        <w:rPr>
          <w:sz w:val="28"/>
          <w:szCs w:val="28"/>
        </w:rPr>
        <w:t>видам</w:t>
      </w:r>
      <w:r w:rsidR="004F77DD">
        <w:rPr>
          <w:sz w:val="28"/>
          <w:szCs w:val="28"/>
        </w:rPr>
        <w:t xml:space="preserve"> </w:t>
      </w:r>
      <w:r w:rsidR="00FB67E3" w:rsidRPr="004F77DD">
        <w:rPr>
          <w:sz w:val="28"/>
          <w:szCs w:val="28"/>
        </w:rPr>
        <w:t>речевой</w:t>
      </w:r>
      <w:r w:rsidR="004F77DD">
        <w:rPr>
          <w:sz w:val="28"/>
          <w:szCs w:val="28"/>
        </w:rPr>
        <w:t xml:space="preserve"> </w:t>
      </w:r>
      <w:r w:rsidR="00FB67E3" w:rsidRPr="004F77DD">
        <w:rPr>
          <w:sz w:val="28"/>
          <w:szCs w:val="28"/>
        </w:rPr>
        <w:t>деятельности</w:t>
      </w:r>
      <w:r w:rsidR="004F77DD">
        <w:rPr>
          <w:sz w:val="28"/>
          <w:szCs w:val="28"/>
        </w:rPr>
        <w:t xml:space="preserve"> </w:t>
      </w:r>
      <w:r w:rsidR="00FB67E3" w:rsidRPr="004F77DD">
        <w:rPr>
          <w:sz w:val="28"/>
          <w:szCs w:val="28"/>
        </w:rPr>
        <w:t>относится</w:t>
      </w:r>
      <w:r w:rsidR="004F77DD">
        <w:rPr>
          <w:sz w:val="28"/>
          <w:szCs w:val="28"/>
        </w:rPr>
        <w:t xml:space="preserve"> </w:t>
      </w:r>
      <w:r w:rsidR="00FB67E3" w:rsidRPr="004F77DD">
        <w:rPr>
          <w:sz w:val="28"/>
          <w:szCs w:val="28"/>
        </w:rPr>
        <w:t>также</w:t>
      </w:r>
      <w:r w:rsidR="004F77DD">
        <w:rPr>
          <w:sz w:val="28"/>
          <w:szCs w:val="28"/>
        </w:rPr>
        <w:t xml:space="preserve"> </w:t>
      </w:r>
      <w:r w:rsidR="00FB67E3" w:rsidRPr="004F77DD">
        <w:rPr>
          <w:sz w:val="28"/>
          <w:szCs w:val="28"/>
        </w:rPr>
        <w:t>аудирование.</w:t>
      </w:r>
    </w:p>
    <w:p w:rsidR="00BA3635" w:rsidRPr="004F77DD" w:rsidRDefault="00BA3635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Термин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аудирование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означает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просто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слушание,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понимание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звучащей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Раньше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аудирование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выделялось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поскольку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говорению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нельзя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научиться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без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умения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понимать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слух.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последнее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время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аудирование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выделяется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отдельный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самостоятельный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вид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деятельности.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Аудирование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представляет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собой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особый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вид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речевой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деятельности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(</w:t>
      </w:r>
      <w:r w:rsidR="00DD701E" w:rsidRPr="004F77DD">
        <w:rPr>
          <w:sz w:val="28"/>
          <w:szCs w:val="28"/>
        </w:rPr>
        <w:t>восприятие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понимание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звучащей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речи).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Оно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является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непременным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условием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говорения,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осуществляя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обратную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связь,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без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чего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было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бы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невозможно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общение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помощи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речи.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обучении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иностранному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языку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школе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следует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уделять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большое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внимание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развитию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способности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понимать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речь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слух.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Аудирование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может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рассматриваться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первую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очередь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средство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обучения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иностранному</w:t>
      </w:r>
      <w:r w:rsidR="004F77DD">
        <w:rPr>
          <w:sz w:val="28"/>
          <w:szCs w:val="28"/>
        </w:rPr>
        <w:t xml:space="preserve"> </w:t>
      </w:r>
      <w:r w:rsidR="00DD701E" w:rsidRPr="004F77DD">
        <w:rPr>
          <w:sz w:val="28"/>
          <w:szCs w:val="28"/>
        </w:rPr>
        <w:t>языку.</w:t>
      </w:r>
    </w:p>
    <w:p w:rsidR="002E286F" w:rsidRPr="004F77DD" w:rsidRDefault="0040418D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Восприятие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процессе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слушания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основывается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главным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образом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слуховых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ощущениях.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ощущения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играют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решающую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роль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процессе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понимания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слух.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Процесс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понимания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зависит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способности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удерживать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памяти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отчетливо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воспринятые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отрезки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Воспринимая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их,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воспроизводим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слышим,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форме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внутренней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Понимание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звучащей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момент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восприятия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сопровождается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мыслительной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деятельностью,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включающей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узнавание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языковых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средств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осмысление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содержания.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Осмысление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происходит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результате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взаимодействия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слуховых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ощущений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момент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восприятия.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средство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обучения</w:t>
      </w:r>
      <w:r w:rsidR="00A91313"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аудирование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применяется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во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время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введения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новых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слов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предложений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последующим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повторением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составлением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фраз,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процессе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игр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начальной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ступени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обучения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иностранному</w:t>
      </w:r>
      <w:r w:rsidR="004F77DD">
        <w:rPr>
          <w:sz w:val="28"/>
          <w:szCs w:val="28"/>
        </w:rPr>
        <w:t xml:space="preserve"> </w:t>
      </w:r>
      <w:r w:rsidR="00043F1A" w:rsidRPr="004F77DD">
        <w:rPr>
          <w:sz w:val="28"/>
          <w:szCs w:val="28"/>
        </w:rPr>
        <w:t>языку.</w:t>
      </w:r>
      <w:r w:rsidR="004F77DD">
        <w:rPr>
          <w:sz w:val="28"/>
          <w:szCs w:val="28"/>
        </w:rPr>
        <w:t xml:space="preserve"> </w:t>
      </w:r>
      <w:r w:rsidR="002637FB"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="002637FB" w:rsidRPr="004F77DD">
        <w:rPr>
          <w:sz w:val="28"/>
          <w:szCs w:val="28"/>
        </w:rPr>
        <w:t>переходе</w:t>
      </w:r>
      <w:r w:rsidR="004F77DD">
        <w:rPr>
          <w:sz w:val="28"/>
          <w:szCs w:val="28"/>
        </w:rPr>
        <w:t xml:space="preserve"> </w:t>
      </w:r>
      <w:r w:rsidR="002637FB" w:rsidRPr="004F77DD">
        <w:rPr>
          <w:sz w:val="28"/>
          <w:szCs w:val="28"/>
        </w:rPr>
        <w:t>к</w:t>
      </w:r>
      <w:r w:rsidR="004F77DD">
        <w:rPr>
          <w:sz w:val="28"/>
          <w:szCs w:val="28"/>
        </w:rPr>
        <w:t xml:space="preserve"> </w:t>
      </w:r>
      <w:r w:rsidR="002637FB" w:rsidRPr="004F77DD">
        <w:rPr>
          <w:sz w:val="28"/>
          <w:szCs w:val="28"/>
        </w:rPr>
        <w:t>тексту</w:t>
      </w:r>
      <w:r w:rsidR="004F77DD">
        <w:rPr>
          <w:sz w:val="28"/>
          <w:szCs w:val="28"/>
        </w:rPr>
        <w:t xml:space="preserve"> </w:t>
      </w:r>
      <w:r w:rsidR="002637FB" w:rsidRPr="004F77DD">
        <w:rPr>
          <w:sz w:val="28"/>
          <w:szCs w:val="28"/>
        </w:rPr>
        <w:t>аудирование</w:t>
      </w:r>
      <w:r w:rsidR="004F77DD">
        <w:rPr>
          <w:sz w:val="28"/>
          <w:szCs w:val="28"/>
        </w:rPr>
        <w:t xml:space="preserve"> </w:t>
      </w:r>
      <w:r w:rsidR="002637FB" w:rsidRPr="004F77DD">
        <w:rPr>
          <w:sz w:val="28"/>
          <w:szCs w:val="28"/>
        </w:rPr>
        <w:t>помогает</w:t>
      </w:r>
      <w:r w:rsidR="004F77DD">
        <w:rPr>
          <w:sz w:val="28"/>
          <w:szCs w:val="28"/>
        </w:rPr>
        <w:t xml:space="preserve"> </w:t>
      </w:r>
      <w:r w:rsidR="002637FB" w:rsidRPr="004F77DD">
        <w:rPr>
          <w:sz w:val="28"/>
          <w:szCs w:val="28"/>
        </w:rPr>
        <w:t>обучению</w:t>
      </w:r>
      <w:r w:rsidR="004F77DD">
        <w:rPr>
          <w:sz w:val="28"/>
          <w:szCs w:val="28"/>
        </w:rPr>
        <w:t xml:space="preserve"> </w:t>
      </w:r>
      <w:r w:rsidR="002637FB" w:rsidRPr="004F77DD">
        <w:rPr>
          <w:sz w:val="28"/>
          <w:szCs w:val="28"/>
        </w:rPr>
        <w:t>чтению</w:t>
      </w:r>
      <w:r w:rsidR="004F77DD">
        <w:rPr>
          <w:sz w:val="28"/>
          <w:szCs w:val="28"/>
        </w:rPr>
        <w:t xml:space="preserve"> </w:t>
      </w:r>
      <w:r w:rsidR="002637FB" w:rsidRPr="004F77DD">
        <w:rPr>
          <w:sz w:val="28"/>
          <w:szCs w:val="28"/>
        </w:rPr>
        <w:t>вслух.</w:t>
      </w:r>
      <w:r w:rsidR="004F77DD">
        <w:rPr>
          <w:sz w:val="28"/>
          <w:szCs w:val="28"/>
        </w:rPr>
        <w:t xml:space="preserve"> </w:t>
      </w:r>
      <w:r w:rsidR="002637FB"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="002637FB" w:rsidRPr="004F77DD">
        <w:rPr>
          <w:sz w:val="28"/>
          <w:szCs w:val="28"/>
        </w:rPr>
        <w:t>вид</w:t>
      </w:r>
      <w:r w:rsidR="004F77DD">
        <w:rPr>
          <w:sz w:val="28"/>
          <w:szCs w:val="28"/>
        </w:rPr>
        <w:t xml:space="preserve"> </w:t>
      </w:r>
      <w:r w:rsidR="002637FB" w:rsidRPr="004F77DD">
        <w:rPr>
          <w:sz w:val="28"/>
          <w:szCs w:val="28"/>
        </w:rPr>
        <w:t>речевой</w:t>
      </w:r>
      <w:r w:rsidR="004F77DD">
        <w:rPr>
          <w:sz w:val="28"/>
          <w:szCs w:val="28"/>
        </w:rPr>
        <w:t xml:space="preserve"> </w:t>
      </w:r>
      <w:r w:rsidR="002637FB" w:rsidRPr="004F77DD">
        <w:rPr>
          <w:sz w:val="28"/>
          <w:szCs w:val="28"/>
        </w:rPr>
        <w:t>деятельности</w:t>
      </w:r>
      <w:r w:rsidR="004F77DD">
        <w:rPr>
          <w:sz w:val="28"/>
          <w:szCs w:val="28"/>
        </w:rPr>
        <w:t xml:space="preserve"> </w:t>
      </w:r>
      <w:r w:rsidR="002637FB" w:rsidRPr="004F77DD">
        <w:rPr>
          <w:sz w:val="28"/>
          <w:szCs w:val="28"/>
        </w:rPr>
        <w:t>аудирование</w:t>
      </w:r>
      <w:r w:rsidR="004F77DD">
        <w:rPr>
          <w:sz w:val="28"/>
          <w:szCs w:val="28"/>
        </w:rPr>
        <w:t xml:space="preserve"> </w:t>
      </w:r>
      <w:r w:rsidR="002637FB" w:rsidRPr="004F77DD">
        <w:rPr>
          <w:sz w:val="28"/>
          <w:szCs w:val="28"/>
        </w:rPr>
        <w:t>является</w:t>
      </w:r>
      <w:r w:rsidR="004F77DD">
        <w:rPr>
          <w:sz w:val="28"/>
          <w:szCs w:val="28"/>
        </w:rPr>
        <w:t xml:space="preserve"> </w:t>
      </w:r>
      <w:r w:rsidR="002637FB" w:rsidRPr="004F77DD">
        <w:rPr>
          <w:sz w:val="28"/>
          <w:szCs w:val="28"/>
        </w:rPr>
        <w:t>целью</w:t>
      </w:r>
      <w:r w:rsidR="004F77DD">
        <w:rPr>
          <w:sz w:val="28"/>
          <w:szCs w:val="28"/>
        </w:rPr>
        <w:t xml:space="preserve"> </w:t>
      </w:r>
      <w:r w:rsidR="002637FB" w:rsidRPr="004F77DD">
        <w:rPr>
          <w:sz w:val="28"/>
          <w:szCs w:val="28"/>
        </w:rPr>
        <w:t>обучения</w:t>
      </w:r>
      <w:r w:rsidR="004F77DD">
        <w:rPr>
          <w:sz w:val="28"/>
          <w:szCs w:val="28"/>
        </w:rPr>
        <w:t xml:space="preserve"> </w:t>
      </w:r>
      <w:r w:rsidR="002637FB" w:rsidRPr="004F77DD">
        <w:rPr>
          <w:sz w:val="28"/>
          <w:szCs w:val="28"/>
        </w:rPr>
        <w:t>живой</w:t>
      </w:r>
      <w:r w:rsidR="004F77DD">
        <w:rPr>
          <w:sz w:val="28"/>
          <w:szCs w:val="28"/>
        </w:rPr>
        <w:t xml:space="preserve"> </w:t>
      </w:r>
      <w:r w:rsidR="002637FB" w:rsidRPr="004F77DD">
        <w:rPr>
          <w:sz w:val="28"/>
          <w:szCs w:val="28"/>
        </w:rPr>
        <w:t>диалогической</w:t>
      </w:r>
      <w:r w:rsidR="004F77DD">
        <w:rPr>
          <w:sz w:val="28"/>
          <w:szCs w:val="28"/>
        </w:rPr>
        <w:t xml:space="preserve"> </w:t>
      </w:r>
      <w:r w:rsidR="002637FB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2637FB" w:rsidRPr="004F77DD">
        <w:rPr>
          <w:sz w:val="28"/>
          <w:szCs w:val="28"/>
        </w:rPr>
        <w:t>монологической</w:t>
      </w:r>
      <w:r w:rsidR="004F77DD">
        <w:rPr>
          <w:sz w:val="28"/>
          <w:szCs w:val="28"/>
        </w:rPr>
        <w:t xml:space="preserve"> </w:t>
      </w:r>
      <w:r w:rsidR="002637FB" w:rsidRPr="004F77DD">
        <w:rPr>
          <w:sz w:val="28"/>
          <w:szCs w:val="28"/>
        </w:rPr>
        <w:t>речи</w:t>
      </w:r>
      <w:r w:rsidR="004102EF"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также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звукозаписи.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этом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случае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возникает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необходимость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развитии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умения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извлекать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информацию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из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звучащего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текста.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Решению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этой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задачи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может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способствовать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узнавание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воспринимаемых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слух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слов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внутренним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проговариванием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только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некоторых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из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них,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наиболее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важных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понимания.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психологии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такие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слова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называются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опорными.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раз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понимание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достигается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главным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образом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путем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их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выделения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объединения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4102EF" w:rsidRPr="004F77DD">
        <w:rPr>
          <w:sz w:val="28"/>
          <w:szCs w:val="28"/>
        </w:rPr>
        <w:t>предложения.</w:t>
      </w:r>
    </w:p>
    <w:p w:rsidR="009B1560" w:rsidRPr="004F77DD" w:rsidRDefault="009B1560" w:rsidP="004F77DD">
      <w:pPr>
        <w:spacing w:line="360" w:lineRule="auto"/>
        <w:ind w:firstLine="709"/>
        <w:jc w:val="both"/>
        <w:rPr>
          <w:sz w:val="28"/>
          <w:szCs w:val="28"/>
        </w:rPr>
      </w:pPr>
    </w:p>
    <w:p w:rsidR="00A272A7" w:rsidRPr="004F77DD" w:rsidRDefault="000A59C8" w:rsidP="004F77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77DD">
        <w:rPr>
          <w:b/>
          <w:sz w:val="28"/>
          <w:szCs w:val="28"/>
        </w:rPr>
        <w:t>1.2</w:t>
      </w:r>
      <w:r w:rsidR="004F77DD">
        <w:rPr>
          <w:sz w:val="28"/>
          <w:szCs w:val="28"/>
        </w:rPr>
        <w:t xml:space="preserve"> </w:t>
      </w:r>
      <w:r w:rsidR="00E16407" w:rsidRPr="004F77DD">
        <w:rPr>
          <w:b/>
          <w:sz w:val="28"/>
          <w:szCs w:val="28"/>
        </w:rPr>
        <w:t>Лингвопсихологический</w:t>
      </w:r>
      <w:r w:rsidR="004F77DD">
        <w:rPr>
          <w:b/>
          <w:sz w:val="28"/>
          <w:szCs w:val="28"/>
        </w:rPr>
        <w:t xml:space="preserve"> </w:t>
      </w:r>
      <w:r w:rsidR="00E16407" w:rsidRPr="004F77DD">
        <w:rPr>
          <w:b/>
          <w:sz w:val="28"/>
          <w:szCs w:val="28"/>
        </w:rPr>
        <w:t>анализ</w:t>
      </w:r>
      <w:r w:rsidR="004F77DD">
        <w:rPr>
          <w:b/>
          <w:sz w:val="28"/>
          <w:szCs w:val="28"/>
        </w:rPr>
        <w:t xml:space="preserve"> </w:t>
      </w:r>
      <w:r w:rsidR="00E16407" w:rsidRPr="004F77DD">
        <w:rPr>
          <w:b/>
          <w:sz w:val="28"/>
          <w:szCs w:val="28"/>
        </w:rPr>
        <w:t>письменной</w:t>
      </w:r>
      <w:r w:rsidR="004F77DD">
        <w:rPr>
          <w:b/>
          <w:sz w:val="28"/>
          <w:szCs w:val="28"/>
        </w:rPr>
        <w:t xml:space="preserve"> </w:t>
      </w:r>
      <w:r w:rsidR="00E16407" w:rsidRPr="004F77DD">
        <w:rPr>
          <w:b/>
          <w:sz w:val="28"/>
          <w:szCs w:val="28"/>
        </w:rPr>
        <w:t>речи</w:t>
      </w:r>
    </w:p>
    <w:p w:rsidR="00276729" w:rsidRPr="004F77DD" w:rsidRDefault="00276729" w:rsidP="004F77DD">
      <w:pPr>
        <w:spacing w:line="360" w:lineRule="auto"/>
        <w:ind w:firstLine="709"/>
        <w:jc w:val="both"/>
        <w:rPr>
          <w:sz w:val="28"/>
          <w:szCs w:val="28"/>
        </w:rPr>
      </w:pPr>
    </w:p>
    <w:p w:rsidR="000C7400" w:rsidRPr="004F77DD" w:rsidRDefault="00A272A7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результате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иностранным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средней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школе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учащиеся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должны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научиться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только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говорить,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читать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понимать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иностранный</w:t>
      </w:r>
      <w:r w:rsidR="004F77DD">
        <w:rPr>
          <w:sz w:val="28"/>
          <w:szCs w:val="28"/>
        </w:rPr>
        <w:t xml:space="preserve"> </w:t>
      </w:r>
      <w:r w:rsidR="00E16407" w:rsidRPr="004F77DD">
        <w:rPr>
          <w:sz w:val="28"/>
          <w:szCs w:val="28"/>
        </w:rPr>
        <w:t>текст.</w:t>
      </w:r>
      <w:r w:rsidR="004F77DD">
        <w:rPr>
          <w:sz w:val="28"/>
          <w:szCs w:val="28"/>
        </w:rPr>
        <w:t xml:space="preserve"> </w:t>
      </w:r>
      <w:r w:rsidR="00E16407" w:rsidRPr="004F77DD">
        <w:rPr>
          <w:sz w:val="28"/>
          <w:szCs w:val="28"/>
        </w:rPr>
        <w:t>Чтение</w:t>
      </w:r>
      <w:r w:rsidR="004F77DD">
        <w:rPr>
          <w:sz w:val="28"/>
          <w:szCs w:val="28"/>
        </w:rPr>
        <w:t xml:space="preserve"> </w:t>
      </w:r>
      <w:r w:rsidR="00E16407"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="00E16407" w:rsidRPr="004F77DD">
        <w:rPr>
          <w:sz w:val="28"/>
          <w:szCs w:val="28"/>
        </w:rPr>
        <w:t>иностранном</w:t>
      </w:r>
      <w:r w:rsidR="004F77DD">
        <w:rPr>
          <w:sz w:val="28"/>
          <w:szCs w:val="28"/>
        </w:rPr>
        <w:t xml:space="preserve"> </w:t>
      </w:r>
      <w:r w:rsidR="00E16407" w:rsidRPr="004F77DD">
        <w:rPr>
          <w:sz w:val="28"/>
          <w:szCs w:val="28"/>
        </w:rPr>
        <w:t>языке</w:t>
      </w:r>
      <w:r w:rsidR="004F77DD">
        <w:rPr>
          <w:sz w:val="28"/>
          <w:szCs w:val="28"/>
        </w:rPr>
        <w:t xml:space="preserve"> </w:t>
      </w:r>
      <w:r w:rsidR="00E16407" w:rsidRPr="004F77DD">
        <w:rPr>
          <w:sz w:val="28"/>
          <w:szCs w:val="28"/>
        </w:rPr>
        <w:t>является</w:t>
      </w:r>
      <w:r w:rsidR="004F77DD">
        <w:rPr>
          <w:sz w:val="28"/>
          <w:szCs w:val="28"/>
        </w:rPr>
        <w:t xml:space="preserve"> </w:t>
      </w:r>
      <w:r w:rsidR="00E16407" w:rsidRPr="004F77DD">
        <w:rPr>
          <w:sz w:val="28"/>
          <w:szCs w:val="28"/>
        </w:rPr>
        <w:t>одной</w:t>
      </w:r>
      <w:r w:rsidR="004F77DD">
        <w:rPr>
          <w:sz w:val="28"/>
          <w:szCs w:val="28"/>
        </w:rPr>
        <w:t xml:space="preserve"> </w:t>
      </w:r>
      <w:r w:rsidR="00E16407" w:rsidRPr="004F77DD">
        <w:rPr>
          <w:sz w:val="28"/>
          <w:szCs w:val="28"/>
        </w:rPr>
        <w:t>из</w:t>
      </w:r>
      <w:r w:rsidR="004F77DD">
        <w:rPr>
          <w:sz w:val="28"/>
          <w:szCs w:val="28"/>
        </w:rPr>
        <w:t xml:space="preserve"> </w:t>
      </w:r>
      <w:r w:rsidR="00E16407" w:rsidRPr="004F77DD">
        <w:rPr>
          <w:sz w:val="28"/>
          <w:szCs w:val="28"/>
        </w:rPr>
        <w:t>целей</w:t>
      </w:r>
      <w:r w:rsidR="004F77DD">
        <w:rPr>
          <w:sz w:val="28"/>
          <w:szCs w:val="28"/>
        </w:rPr>
        <w:t xml:space="preserve"> </w:t>
      </w:r>
      <w:r w:rsidR="00E16407" w:rsidRPr="004F77DD">
        <w:rPr>
          <w:sz w:val="28"/>
          <w:szCs w:val="28"/>
        </w:rPr>
        <w:t>обучения</w:t>
      </w:r>
      <w:r w:rsidR="004F77DD">
        <w:rPr>
          <w:sz w:val="28"/>
          <w:szCs w:val="28"/>
        </w:rPr>
        <w:t xml:space="preserve"> </w:t>
      </w:r>
      <w:r w:rsidR="00E16407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E16407" w:rsidRPr="004F77DD">
        <w:rPr>
          <w:sz w:val="28"/>
          <w:szCs w:val="28"/>
        </w:rPr>
        <w:t>средней</w:t>
      </w:r>
      <w:r w:rsidR="004F77DD">
        <w:rPr>
          <w:sz w:val="28"/>
          <w:szCs w:val="28"/>
        </w:rPr>
        <w:t xml:space="preserve"> </w:t>
      </w:r>
      <w:r w:rsidR="00E16407" w:rsidRPr="004F77DD">
        <w:rPr>
          <w:sz w:val="28"/>
          <w:szCs w:val="28"/>
        </w:rPr>
        <w:t>школе.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Чтение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рассматривается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речевая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деятельность,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направленная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восприятие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осмысление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письменной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речи.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Мотивом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чтения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деятельности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является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общение,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цель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чтения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извлечение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информации.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отличие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от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восприятия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устной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чтении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информация</w:t>
      </w:r>
      <w:r w:rsidR="004F77DD">
        <w:rPr>
          <w:sz w:val="28"/>
          <w:szCs w:val="28"/>
        </w:rPr>
        <w:t xml:space="preserve"> </w:t>
      </w:r>
      <w:r w:rsidR="00702740" w:rsidRPr="004F77DD">
        <w:rPr>
          <w:sz w:val="28"/>
          <w:szCs w:val="28"/>
        </w:rPr>
        <w:t>поступает</w:t>
      </w:r>
      <w:r w:rsidR="004F77DD">
        <w:rPr>
          <w:sz w:val="28"/>
          <w:szCs w:val="28"/>
        </w:rPr>
        <w:t xml:space="preserve"> </w:t>
      </w:r>
      <w:r w:rsidR="000C7400"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="000C7400" w:rsidRPr="004F77DD">
        <w:rPr>
          <w:sz w:val="28"/>
          <w:szCs w:val="28"/>
        </w:rPr>
        <w:t>через</w:t>
      </w:r>
      <w:r w:rsidR="004F77DD">
        <w:rPr>
          <w:sz w:val="28"/>
          <w:szCs w:val="28"/>
        </w:rPr>
        <w:t xml:space="preserve"> </w:t>
      </w:r>
      <w:r w:rsidR="000C7400" w:rsidRPr="004F77DD">
        <w:rPr>
          <w:sz w:val="28"/>
          <w:szCs w:val="28"/>
        </w:rPr>
        <w:t>слуховой,</w:t>
      </w:r>
      <w:r w:rsidR="004F77DD">
        <w:rPr>
          <w:sz w:val="28"/>
          <w:szCs w:val="28"/>
        </w:rPr>
        <w:t xml:space="preserve"> </w:t>
      </w:r>
      <w:r w:rsidR="000C7400"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="000C7400" w:rsidRPr="004F77DD">
        <w:rPr>
          <w:sz w:val="28"/>
          <w:szCs w:val="28"/>
        </w:rPr>
        <w:t>через</w:t>
      </w:r>
      <w:r w:rsidR="004F77DD">
        <w:rPr>
          <w:sz w:val="28"/>
          <w:szCs w:val="28"/>
        </w:rPr>
        <w:t xml:space="preserve"> </w:t>
      </w:r>
      <w:r w:rsidR="000C7400" w:rsidRPr="004F77DD">
        <w:rPr>
          <w:sz w:val="28"/>
          <w:szCs w:val="28"/>
        </w:rPr>
        <w:t>зрительный</w:t>
      </w:r>
      <w:r w:rsidR="004F77DD">
        <w:rPr>
          <w:sz w:val="28"/>
          <w:szCs w:val="28"/>
        </w:rPr>
        <w:t xml:space="preserve"> </w:t>
      </w:r>
      <w:r w:rsidR="000C7400" w:rsidRPr="004F77DD">
        <w:rPr>
          <w:sz w:val="28"/>
          <w:szCs w:val="28"/>
        </w:rPr>
        <w:t>канал.</w:t>
      </w:r>
      <w:r w:rsidR="004F77DD">
        <w:rPr>
          <w:sz w:val="28"/>
          <w:szCs w:val="28"/>
        </w:rPr>
        <w:t xml:space="preserve"> </w:t>
      </w:r>
      <w:r w:rsidR="000C7400" w:rsidRPr="004F77DD">
        <w:rPr>
          <w:sz w:val="28"/>
          <w:szCs w:val="28"/>
        </w:rPr>
        <w:t>Но</w:t>
      </w:r>
      <w:r w:rsidR="004F77DD">
        <w:rPr>
          <w:sz w:val="28"/>
          <w:szCs w:val="28"/>
        </w:rPr>
        <w:t xml:space="preserve"> </w:t>
      </w:r>
      <w:r w:rsidR="000C7400"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="000C7400" w:rsidRPr="004F77DD">
        <w:rPr>
          <w:sz w:val="28"/>
          <w:szCs w:val="28"/>
        </w:rPr>
        <w:t>следует</w:t>
      </w:r>
      <w:r w:rsidR="004F77DD">
        <w:rPr>
          <w:sz w:val="28"/>
          <w:szCs w:val="28"/>
        </w:rPr>
        <w:t xml:space="preserve"> </w:t>
      </w:r>
      <w:r w:rsidR="000C7400" w:rsidRPr="004F77DD">
        <w:rPr>
          <w:sz w:val="28"/>
          <w:szCs w:val="28"/>
        </w:rPr>
        <w:t>забывать,</w:t>
      </w:r>
      <w:r w:rsidR="004F77DD">
        <w:rPr>
          <w:sz w:val="28"/>
          <w:szCs w:val="28"/>
        </w:rPr>
        <w:t xml:space="preserve"> </w:t>
      </w:r>
      <w:r w:rsidR="000C7400"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="000C7400" w:rsidRPr="004F77DD">
        <w:rPr>
          <w:sz w:val="28"/>
          <w:szCs w:val="28"/>
        </w:rPr>
        <w:t>чтение</w:t>
      </w:r>
      <w:r w:rsidR="004F77DD">
        <w:rPr>
          <w:sz w:val="28"/>
          <w:szCs w:val="28"/>
        </w:rPr>
        <w:t xml:space="preserve"> </w:t>
      </w:r>
      <w:r w:rsidR="000C7400" w:rsidRPr="004F77DD">
        <w:rPr>
          <w:sz w:val="28"/>
          <w:szCs w:val="28"/>
        </w:rPr>
        <w:t>сопровождается</w:t>
      </w:r>
      <w:r w:rsidR="004F77DD">
        <w:rPr>
          <w:sz w:val="28"/>
          <w:szCs w:val="28"/>
        </w:rPr>
        <w:t xml:space="preserve"> </w:t>
      </w:r>
      <w:r w:rsidR="000C7400" w:rsidRPr="004F77DD">
        <w:rPr>
          <w:sz w:val="28"/>
          <w:szCs w:val="28"/>
        </w:rPr>
        <w:t>проговариванием</w:t>
      </w:r>
      <w:r w:rsidR="004F77DD">
        <w:rPr>
          <w:sz w:val="28"/>
          <w:szCs w:val="28"/>
        </w:rPr>
        <w:t xml:space="preserve"> </w:t>
      </w:r>
      <w:r w:rsidR="000C7400" w:rsidRPr="004F77DD">
        <w:rPr>
          <w:sz w:val="28"/>
          <w:szCs w:val="28"/>
        </w:rPr>
        <w:t>воспринимаемого</w:t>
      </w:r>
      <w:r w:rsidR="004F77DD">
        <w:rPr>
          <w:sz w:val="28"/>
          <w:szCs w:val="28"/>
        </w:rPr>
        <w:t xml:space="preserve"> </w:t>
      </w:r>
      <w:r w:rsidR="000C7400" w:rsidRPr="004F77DD">
        <w:rPr>
          <w:sz w:val="28"/>
          <w:szCs w:val="28"/>
        </w:rPr>
        <w:t>материала</w:t>
      </w:r>
      <w:r w:rsidR="004F77DD">
        <w:rPr>
          <w:sz w:val="28"/>
          <w:szCs w:val="28"/>
        </w:rPr>
        <w:t xml:space="preserve"> </w:t>
      </w:r>
      <w:r w:rsidR="000C7400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0C7400" w:rsidRPr="004F77DD">
        <w:rPr>
          <w:sz w:val="28"/>
          <w:szCs w:val="28"/>
        </w:rPr>
        <w:t>форме</w:t>
      </w:r>
      <w:r w:rsidR="004F77DD">
        <w:rPr>
          <w:sz w:val="28"/>
          <w:szCs w:val="28"/>
        </w:rPr>
        <w:t xml:space="preserve"> </w:t>
      </w:r>
      <w:r w:rsidR="000C7400" w:rsidRPr="004F77DD">
        <w:rPr>
          <w:sz w:val="28"/>
          <w:szCs w:val="28"/>
        </w:rPr>
        <w:t>внутренней</w:t>
      </w:r>
      <w:r w:rsidR="004F77DD">
        <w:rPr>
          <w:sz w:val="28"/>
          <w:szCs w:val="28"/>
        </w:rPr>
        <w:t xml:space="preserve"> </w:t>
      </w:r>
      <w:r w:rsidR="000C7400" w:rsidRPr="004F77DD">
        <w:rPr>
          <w:sz w:val="28"/>
          <w:szCs w:val="28"/>
        </w:rPr>
        <w:t>речи,</w:t>
      </w:r>
      <w:r w:rsidR="004F77DD">
        <w:rPr>
          <w:sz w:val="28"/>
          <w:szCs w:val="28"/>
        </w:rPr>
        <w:t xml:space="preserve"> </w:t>
      </w:r>
      <w:r w:rsidR="000C7400" w:rsidRPr="004F77DD">
        <w:rPr>
          <w:sz w:val="28"/>
          <w:szCs w:val="28"/>
        </w:rPr>
        <w:t>которая</w:t>
      </w:r>
      <w:r w:rsidR="004F77DD">
        <w:rPr>
          <w:sz w:val="28"/>
          <w:szCs w:val="28"/>
        </w:rPr>
        <w:t xml:space="preserve"> </w:t>
      </w:r>
      <w:r w:rsidR="000C7400" w:rsidRPr="004F77DD">
        <w:rPr>
          <w:sz w:val="28"/>
          <w:szCs w:val="28"/>
        </w:rPr>
        <w:t>становится</w:t>
      </w:r>
      <w:r w:rsidR="004F77DD">
        <w:rPr>
          <w:sz w:val="28"/>
          <w:szCs w:val="28"/>
        </w:rPr>
        <w:t xml:space="preserve"> </w:t>
      </w:r>
      <w:r w:rsidR="000C7400" w:rsidRPr="004F77DD">
        <w:rPr>
          <w:sz w:val="28"/>
          <w:szCs w:val="28"/>
        </w:rPr>
        <w:t>полной</w:t>
      </w:r>
      <w:r w:rsidR="004F77DD">
        <w:rPr>
          <w:sz w:val="28"/>
          <w:szCs w:val="28"/>
        </w:rPr>
        <w:t xml:space="preserve"> </w:t>
      </w:r>
      <w:r w:rsidR="000C7400" w:rsidRPr="004F77DD">
        <w:rPr>
          <w:sz w:val="28"/>
          <w:szCs w:val="28"/>
        </w:rPr>
        <w:t>развернутой</w:t>
      </w:r>
      <w:r w:rsidR="004F77DD">
        <w:rPr>
          <w:sz w:val="28"/>
          <w:szCs w:val="28"/>
        </w:rPr>
        <w:t xml:space="preserve"> </w:t>
      </w:r>
      <w:r w:rsidR="000C7400" w:rsidRPr="004F77DD">
        <w:rPr>
          <w:sz w:val="28"/>
          <w:szCs w:val="28"/>
        </w:rPr>
        <w:t>речью</w:t>
      </w:r>
      <w:r w:rsidR="004F77DD">
        <w:rPr>
          <w:sz w:val="28"/>
          <w:szCs w:val="28"/>
        </w:rPr>
        <w:t xml:space="preserve"> </w:t>
      </w:r>
      <w:r w:rsidR="000C7400"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="000C7400" w:rsidRPr="004F77DD">
        <w:rPr>
          <w:sz w:val="28"/>
          <w:szCs w:val="28"/>
        </w:rPr>
        <w:t>чтении</w:t>
      </w:r>
      <w:r w:rsidR="004F77DD">
        <w:rPr>
          <w:sz w:val="28"/>
          <w:szCs w:val="28"/>
        </w:rPr>
        <w:t xml:space="preserve"> </w:t>
      </w:r>
      <w:r w:rsidR="000C7400" w:rsidRPr="004F77DD">
        <w:rPr>
          <w:sz w:val="28"/>
          <w:szCs w:val="28"/>
        </w:rPr>
        <w:t>вслух.</w:t>
      </w:r>
    </w:p>
    <w:p w:rsidR="00495BA5" w:rsidRPr="004F77DD" w:rsidRDefault="000C7400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всякая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речевая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деятельность,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зависит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развития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навыков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умений.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Научиться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читать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значит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уметь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соотносить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буквы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буквосочетания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звуками.</w:t>
      </w:r>
      <w:r w:rsidR="004F77DD">
        <w:rPr>
          <w:sz w:val="28"/>
          <w:szCs w:val="28"/>
        </w:rPr>
        <w:t xml:space="preserve"> </w:t>
      </w:r>
      <w:r w:rsidR="003066A1" w:rsidRPr="004F77DD">
        <w:rPr>
          <w:sz w:val="28"/>
          <w:szCs w:val="28"/>
        </w:rPr>
        <w:t>Чтобы</w:t>
      </w:r>
      <w:r w:rsidR="004F77DD">
        <w:rPr>
          <w:sz w:val="28"/>
          <w:szCs w:val="28"/>
        </w:rPr>
        <w:t xml:space="preserve"> </w:t>
      </w:r>
      <w:r w:rsidR="003066A1" w:rsidRPr="004F77DD">
        <w:rPr>
          <w:sz w:val="28"/>
          <w:szCs w:val="28"/>
        </w:rPr>
        <w:t>овладеть</w:t>
      </w:r>
      <w:r w:rsidR="004F77DD">
        <w:rPr>
          <w:sz w:val="28"/>
          <w:szCs w:val="28"/>
        </w:rPr>
        <w:t xml:space="preserve"> </w:t>
      </w:r>
      <w:r w:rsidR="003066A1" w:rsidRPr="004F77DD">
        <w:rPr>
          <w:sz w:val="28"/>
          <w:szCs w:val="28"/>
        </w:rPr>
        <w:t>механизмом</w:t>
      </w:r>
      <w:r w:rsidR="004F77DD">
        <w:rPr>
          <w:sz w:val="28"/>
          <w:szCs w:val="28"/>
        </w:rPr>
        <w:t xml:space="preserve"> </w:t>
      </w:r>
      <w:r w:rsidR="003066A1" w:rsidRPr="004F77DD">
        <w:rPr>
          <w:sz w:val="28"/>
          <w:szCs w:val="28"/>
        </w:rPr>
        <w:t>чтения</w:t>
      </w:r>
      <w:r w:rsidR="004F77DD">
        <w:rPr>
          <w:sz w:val="28"/>
          <w:szCs w:val="28"/>
        </w:rPr>
        <w:t xml:space="preserve"> </w:t>
      </w:r>
      <w:r w:rsidR="003066A1" w:rsidRPr="004F77DD">
        <w:rPr>
          <w:sz w:val="28"/>
          <w:szCs w:val="28"/>
        </w:rPr>
        <w:t>ученик</w:t>
      </w:r>
      <w:r w:rsidR="004F77DD">
        <w:rPr>
          <w:sz w:val="28"/>
          <w:szCs w:val="28"/>
        </w:rPr>
        <w:t xml:space="preserve"> </w:t>
      </w:r>
      <w:r w:rsidR="003066A1" w:rsidRPr="004F77DD">
        <w:rPr>
          <w:sz w:val="28"/>
          <w:szCs w:val="28"/>
        </w:rPr>
        <w:t>прежде</w:t>
      </w:r>
      <w:r w:rsidR="004F77DD">
        <w:rPr>
          <w:sz w:val="28"/>
          <w:szCs w:val="28"/>
        </w:rPr>
        <w:t xml:space="preserve"> </w:t>
      </w:r>
      <w:r w:rsidR="003066A1" w:rsidRPr="004F77DD">
        <w:rPr>
          <w:sz w:val="28"/>
          <w:szCs w:val="28"/>
        </w:rPr>
        <w:t>всего</w:t>
      </w:r>
      <w:r w:rsidR="004F77DD">
        <w:rPr>
          <w:sz w:val="28"/>
          <w:szCs w:val="28"/>
        </w:rPr>
        <w:t xml:space="preserve"> </w:t>
      </w:r>
      <w:r w:rsidR="003066A1" w:rsidRPr="004F77DD">
        <w:rPr>
          <w:sz w:val="28"/>
          <w:szCs w:val="28"/>
        </w:rPr>
        <w:t>должен</w:t>
      </w:r>
      <w:r w:rsidR="004F77DD">
        <w:rPr>
          <w:sz w:val="28"/>
          <w:szCs w:val="28"/>
        </w:rPr>
        <w:t xml:space="preserve"> </w:t>
      </w:r>
      <w:r w:rsidR="003066A1" w:rsidRPr="004F77DD">
        <w:rPr>
          <w:sz w:val="28"/>
          <w:szCs w:val="28"/>
        </w:rPr>
        <w:t>знать</w:t>
      </w:r>
      <w:r w:rsidR="004F77DD">
        <w:rPr>
          <w:sz w:val="28"/>
          <w:szCs w:val="28"/>
        </w:rPr>
        <w:t xml:space="preserve"> </w:t>
      </w:r>
      <w:r w:rsidR="003066A1" w:rsidRPr="004F77DD">
        <w:rPr>
          <w:sz w:val="28"/>
          <w:szCs w:val="28"/>
        </w:rPr>
        <w:t>буквы</w:t>
      </w:r>
      <w:r w:rsidR="004F77DD">
        <w:rPr>
          <w:sz w:val="28"/>
          <w:szCs w:val="28"/>
        </w:rPr>
        <w:t xml:space="preserve"> </w:t>
      </w:r>
      <w:r w:rsidR="003066A1" w:rsidRPr="004F77DD">
        <w:rPr>
          <w:sz w:val="28"/>
          <w:szCs w:val="28"/>
        </w:rPr>
        <w:t>алфавита,</w:t>
      </w:r>
      <w:r w:rsidR="004F77DD">
        <w:rPr>
          <w:sz w:val="28"/>
          <w:szCs w:val="28"/>
        </w:rPr>
        <w:t xml:space="preserve"> </w:t>
      </w:r>
      <w:r w:rsidR="003066A1"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="003066A1" w:rsidRPr="004F77DD">
        <w:rPr>
          <w:sz w:val="28"/>
          <w:szCs w:val="28"/>
        </w:rPr>
        <w:t>потом</w:t>
      </w:r>
      <w:r w:rsidR="004F77DD">
        <w:rPr>
          <w:sz w:val="28"/>
          <w:szCs w:val="28"/>
        </w:rPr>
        <w:t xml:space="preserve"> </w:t>
      </w:r>
      <w:r w:rsidR="003066A1" w:rsidRPr="004F77DD">
        <w:rPr>
          <w:sz w:val="28"/>
          <w:szCs w:val="28"/>
        </w:rPr>
        <w:t>видеть</w:t>
      </w:r>
      <w:r w:rsidR="004F77DD">
        <w:rPr>
          <w:sz w:val="28"/>
          <w:szCs w:val="28"/>
        </w:rPr>
        <w:t xml:space="preserve"> </w:t>
      </w:r>
      <w:r w:rsidR="003066A1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3066A1" w:rsidRPr="004F77DD">
        <w:rPr>
          <w:sz w:val="28"/>
          <w:szCs w:val="28"/>
        </w:rPr>
        <w:t>слышать</w:t>
      </w:r>
      <w:r w:rsidR="004F77DD">
        <w:rPr>
          <w:sz w:val="28"/>
          <w:szCs w:val="28"/>
        </w:rPr>
        <w:t xml:space="preserve"> </w:t>
      </w:r>
      <w:r w:rsidR="003066A1" w:rsidRPr="004F77DD">
        <w:rPr>
          <w:sz w:val="28"/>
          <w:szCs w:val="28"/>
        </w:rPr>
        <w:t>разницу</w:t>
      </w:r>
      <w:r w:rsidR="004F77DD">
        <w:rPr>
          <w:sz w:val="28"/>
          <w:szCs w:val="28"/>
        </w:rPr>
        <w:t xml:space="preserve"> </w:t>
      </w:r>
      <w:r w:rsidR="003066A1" w:rsidRPr="004F77DD">
        <w:rPr>
          <w:sz w:val="28"/>
          <w:szCs w:val="28"/>
        </w:rPr>
        <w:t>между</w:t>
      </w:r>
      <w:r w:rsidR="004F77DD">
        <w:rPr>
          <w:sz w:val="28"/>
          <w:szCs w:val="28"/>
        </w:rPr>
        <w:t xml:space="preserve"> </w:t>
      </w:r>
      <w:r w:rsidR="003066A1" w:rsidRPr="004F77DD">
        <w:rPr>
          <w:sz w:val="28"/>
          <w:szCs w:val="28"/>
        </w:rPr>
        <w:t>тем</w:t>
      </w:r>
      <w:r w:rsidR="004F77DD">
        <w:rPr>
          <w:sz w:val="28"/>
          <w:szCs w:val="28"/>
        </w:rPr>
        <w:t xml:space="preserve"> </w:t>
      </w:r>
      <w:r w:rsidR="003066A1"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="003066A1" w:rsidRPr="004F77DD">
        <w:rPr>
          <w:sz w:val="28"/>
          <w:szCs w:val="28"/>
        </w:rPr>
        <w:t>звучит</w:t>
      </w:r>
      <w:r w:rsidR="004F77DD">
        <w:rPr>
          <w:sz w:val="28"/>
          <w:szCs w:val="28"/>
        </w:rPr>
        <w:t xml:space="preserve"> </w:t>
      </w:r>
      <w:r w:rsidR="003066A1" w:rsidRPr="004F77DD">
        <w:rPr>
          <w:sz w:val="28"/>
          <w:szCs w:val="28"/>
        </w:rPr>
        <w:t>слово</w:t>
      </w:r>
      <w:r w:rsidR="004F77DD">
        <w:rPr>
          <w:sz w:val="28"/>
          <w:szCs w:val="28"/>
        </w:rPr>
        <w:t xml:space="preserve"> </w:t>
      </w:r>
      <w:r w:rsidR="003066A1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3066A1"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="003066A1" w:rsidRPr="004F77DD">
        <w:rPr>
          <w:sz w:val="28"/>
          <w:szCs w:val="28"/>
        </w:rPr>
        <w:t>оно</w:t>
      </w:r>
      <w:r w:rsidR="004F77DD">
        <w:rPr>
          <w:sz w:val="28"/>
          <w:szCs w:val="28"/>
        </w:rPr>
        <w:t xml:space="preserve"> </w:t>
      </w:r>
      <w:r w:rsidR="003066A1" w:rsidRPr="004F77DD">
        <w:rPr>
          <w:sz w:val="28"/>
          <w:szCs w:val="28"/>
        </w:rPr>
        <w:t>пишется.</w:t>
      </w:r>
      <w:r w:rsidR="004F77DD">
        <w:rPr>
          <w:sz w:val="28"/>
          <w:szCs w:val="28"/>
        </w:rPr>
        <w:t xml:space="preserve"> </w:t>
      </w:r>
      <w:r w:rsidR="003066A1"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="003066A1" w:rsidRPr="004F77DD">
        <w:rPr>
          <w:sz w:val="28"/>
          <w:szCs w:val="28"/>
        </w:rPr>
        <w:t>чтении</w:t>
      </w:r>
      <w:r w:rsidR="004F77DD">
        <w:rPr>
          <w:sz w:val="28"/>
          <w:szCs w:val="28"/>
        </w:rPr>
        <w:t xml:space="preserve"> </w:t>
      </w:r>
      <w:r w:rsidR="003066A1" w:rsidRPr="004F77DD">
        <w:rPr>
          <w:sz w:val="28"/>
          <w:szCs w:val="28"/>
        </w:rPr>
        <w:t>про</w:t>
      </w:r>
      <w:r w:rsidR="004F77DD">
        <w:rPr>
          <w:sz w:val="28"/>
          <w:szCs w:val="28"/>
        </w:rPr>
        <w:t xml:space="preserve"> </w:t>
      </w:r>
      <w:r w:rsidR="003066A1" w:rsidRPr="004F77DD">
        <w:rPr>
          <w:sz w:val="28"/>
          <w:szCs w:val="28"/>
        </w:rPr>
        <w:t>себя</w:t>
      </w:r>
      <w:r w:rsidR="004F77DD">
        <w:rPr>
          <w:sz w:val="28"/>
          <w:szCs w:val="28"/>
        </w:rPr>
        <w:t xml:space="preserve"> </w:t>
      </w:r>
      <w:r w:rsidR="003066A1" w:rsidRPr="004F77DD">
        <w:rPr>
          <w:sz w:val="28"/>
          <w:szCs w:val="28"/>
        </w:rPr>
        <w:t>происходит</w:t>
      </w:r>
      <w:r w:rsidR="004F77DD">
        <w:rPr>
          <w:sz w:val="28"/>
          <w:szCs w:val="28"/>
        </w:rPr>
        <w:t xml:space="preserve"> </w:t>
      </w:r>
      <w:r w:rsidR="003066A1" w:rsidRPr="004F77DD">
        <w:rPr>
          <w:sz w:val="28"/>
          <w:szCs w:val="28"/>
        </w:rPr>
        <w:t>внутреннее</w:t>
      </w:r>
      <w:r w:rsidR="004F77DD">
        <w:rPr>
          <w:sz w:val="28"/>
          <w:szCs w:val="28"/>
        </w:rPr>
        <w:t xml:space="preserve"> </w:t>
      </w:r>
      <w:r w:rsidR="003066A1" w:rsidRPr="004F77DD">
        <w:rPr>
          <w:sz w:val="28"/>
          <w:szCs w:val="28"/>
        </w:rPr>
        <w:t>проговаривание.</w:t>
      </w:r>
      <w:r w:rsidR="004F77DD">
        <w:rPr>
          <w:sz w:val="28"/>
          <w:szCs w:val="28"/>
        </w:rPr>
        <w:t xml:space="preserve"> </w:t>
      </w:r>
      <w:r w:rsidR="00495BA5" w:rsidRPr="004F77DD">
        <w:rPr>
          <w:sz w:val="28"/>
          <w:szCs w:val="28"/>
        </w:rPr>
        <w:t>Чтение</w:t>
      </w:r>
      <w:r w:rsidR="004F77DD">
        <w:rPr>
          <w:sz w:val="28"/>
          <w:szCs w:val="28"/>
        </w:rPr>
        <w:t xml:space="preserve"> </w:t>
      </w:r>
      <w:r w:rsidR="00495BA5" w:rsidRPr="004F77DD">
        <w:rPr>
          <w:sz w:val="28"/>
          <w:szCs w:val="28"/>
        </w:rPr>
        <w:t>вслух</w:t>
      </w:r>
      <w:r w:rsidR="004F77DD">
        <w:rPr>
          <w:sz w:val="28"/>
          <w:szCs w:val="28"/>
        </w:rPr>
        <w:t xml:space="preserve"> </w:t>
      </w:r>
      <w:r w:rsidR="00495BA5" w:rsidRPr="004F77DD">
        <w:rPr>
          <w:sz w:val="28"/>
          <w:szCs w:val="28"/>
        </w:rPr>
        <w:t>сопровождается</w:t>
      </w:r>
      <w:r w:rsidR="004F77DD">
        <w:rPr>
          <w:sz w:val="28"/>
          <w:szCs w:val="28"/>
        </w:rPr>
        <w:t xml:space="preserve"> </w:t>
      </w:r>
      <w:r w:rsidR="00495BA5" w:rsidRPr="004F77DD">
        <w:rPr>
          <w:sz w:val="28"/>
          <w:szCs w:val="28"/>
        </w:rPr>
        <w:t>проговариванием</w:t>
      </w:r>
      <w:r w:rsidR="004F77DD">
        <w:rPr>
          <w:sz w:val="28"/>
          <w:szCs w:val="28"/>
        </w:rPr>
        <w:t xml:space="preserve"> </w:t>
      </w:r>
      <w:r w:rsidR="00495BA5" w:rsidRPr="004F77DD">
        <w:rPr>
          <w:sz w:val="28"/>
          <w:szCs w:val="28"/>
        </w:rPr>
        <w:t>воспринимаемого</w:t>
      </w:r>
      <w:r w:rsidR="004F77DD">
        <w:rPr>
          <w:sz w:val="28"/>
          <w:szCs w:val="28"/>
        </w:rPr>
        <w:t xml:space="preserve"> </w:t>
      </w:r>
      <w:r w:rsidR="00495BA5" w:rsidRPr="004F77DD">
        <w:rPr>
          <w:sz w:val="28"/>
          <w:szCs w:val="28"/>
        </w:rPr>
        <w:t>материала.</w:t>
      </w:r>
      <w:r w:rsidR="004F77DD">
        <w:rPr>
          <w:sz w:val="28"/>
          <w:szCs w:val="28"/>
        </w:rPr>
        <w:t xml:space="preserve"> </w:t>
      </w:r>
      <w:r w:rsidR="00495BA5" w:rsidRPr="004F77DD">
        <w:rPr>
          <w:sz w:val="28"/>
          <w:szCs w:val="28"/>
        </w:rPr>
        <w:t>Поскольку</w:t>
      </w:r>
      <w:r w:rsidR="004F77DD">
        <w:rPr>
          <w:sz w:val="28"/>
          <w:szCs w:val="28"/>
        </w:rPr>
        <w:t xml:space="preserve"> </w:t>
      </w:r>
      <w:r w:rsidR="00495BA5" w:rsidRPr="004F77DD">
        <w:rPr>
          <w:sz w:val="28"/>
          <w:szCs w:val="28"/>
        </w:rPr>
        <w:t>учащиеся</w:t>
      </w:r>
      <w:r w:rsidR="004F77DD">
        <w:rPr>
          <w:sz w:val="28"/>
          <w:szCs w:val="28"/>
        </w:rPr>
        <w:t xml:space="preserve"> </w:t>
      </w:r>
      <w:r w:rsidR="00495BA5" w:rsidRPr="004F77DD">
        <w:rPr>
          <w:sz w:val="28"/>
          <w:szCs w:val="28"/>
        </w:rPr>
        <w:t>чаще</w:t>
      </w:r>
      <w:r w:rsidR="004F77DD">
        <w:rPr>
          <w:sz w:val="28"/>
          <w:szCs w:val="28"/>
        </w:rPr>
        <w:t xml:space="preserve"> </w:t>
      </w:r>
      <w:r w:rsidR="00495BA5" w:rsidRPr="004F77DD">
        <w:rPr>
          <w:sz w:val="28"/>
          <w:szCs w:val="28"/>
        </w:rPr>
        <w:t>всего</w:t>
      </w:r>
      <w:r w:rsidR="004F77DD">
        <w:rPr>
          <w:sz w:val="28"/>
          <w:szCs w:val="28"/>
        </w:rPr>
        <w:t xml:space="preserve"> </w:t>
      </w:r>
      <w:r w:rsidR="00495BA5" w:rsidRPr="004F77DD">
        <w:rPr>
          <w:sz w:val="28"/>
          <w:szCs w:val="28"/>
        </w:rPr>
        <w:t>читают</w:t>
      </w:r>
      <w:r w:rsidR="004F77DD">
        <w:rPr>
          <w:sz w:val="28"/>
          <w:szCs w:val="28"/>
        </w:rPr>
        <w:t xml:space="preserve"> </w:t>
      </w:r>
      <w:r w:rsidR="00495BA5" w:rsidRPr="004F77DD">
        <w:rPr>
          <w:sz w:val="28"/>
          <w:szCs w:val="28"/>
        </w:rPr>
        <w:t>текст</w:t>
      </w:r>
      <w:r w:rsidR="004F77DD">
        <w:rPr>
          <w:sz w:val="28"/>
          <w:szCs w:val="28"/>
        </w:rPr>
        <w:t xml:space="preserve"> </w:t>
      </w:r>
      <w:r w:rsidR="00495BA5" w:rsidRPr="004F77DD">
        <w:rPr>
          <w:sz w:val="28"/>
          <w:szCs w:val="28"/>
        </w:rPr>
        <w:t>про</w:t>
      </w:r>
      <w:r w:rsidR="004F77DD">
        <w:rPr>
          <w:sz w:val="28"/>
          <w:szCs w:val="28"/>
        </w:rPr>
        <w:t xml:space="preserve"> </w:t>
      </w:r>
      <w:r w:rsidR="00495BA5" w:rsidRPr="004F77DD">
        <w:rPr>
          <w:sz w:val="28"/>
          <w:szCs w:val="28"/>
        </w:rPr>
        <w:t>себя,</w:t>
      </w:r>
      <w:r w:rsidR="004F77DD">
        <w:rPr>
          <w:sz w:val="28"/>
          <w:szCs w:val="28"/>
        </w:rPr>
        <w:t xml:space="preserve"> </w:t>
      </w:r>
      <w:r w:rsidR="00495BA5"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="00495BA5"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="00495BA5" w:rsidRPr="004F77DD">
        <w:rPr>
          <w:sz w:val="28"/>
          <w:szCs w:val="28"/>
        </w:rPr>
        <w:t>средней</w:t>
      </w:r>
      <w:r w:rsidR="004F77DD">
        <w:rPr>
          <w:sz w:val="28"/>
          <w:szCs w:val="28"/>
        </w:rPr>
        <w:t xml:space="preserve"> </w:t>
      </w:r>
      <w:r w:rsidR="00495BA5" w:rsidRPr="004F77DD">
        <w:rPr>
          <w:sz w:val="28"/>
          <w:szCs w:val="28"/>
        </w:rPr>
        <w:t>ступени</w:t>
      </w:r>
      <w:r w:rsidR="004F77DD">
        <w:rPr>
          <w:sz w:val="28"/>
          <w:szCs w:val="28"/>
        </w:rPr>
        <w:t xml:space="preserve"> </w:t>
      </w:r>
      <w:r w:rsidR="00495BA5" w:rsidRPr="004F77DD">
        <w:rPr>
          <w:sz w:val="28"/>
          <w:szCs w:val="28"/>
        </w:rPr>
        <w:t>главным</w:t>
      </w:r>
      <w:r w:rsidR="004F77DD">
        <w:rPr>
          <w:sz w:val="28"/>
          <w:szCs w:val="28"/>
        </w:rPr>
        <w:t xml:space="preserve"> </w:t>
      </w:r>
      <w:r w:rsidR="00495BA5" w:rsidRPr="004F77DD">
        <w:rPr>
          <w:sz w:val="28"/>
          <w:szCs w:val="28"/>
        </w:rPr>
        <w:t>образом</w:t>
      </w:r>
      <w:r w:rsidR="004F77DD">
        <w:rPr>
          <w:sz w:val="28"/>
          <w:szCs w:val="28"/>
        </w:rPr>
        <w:t xml:space="preserve"> </w:t>
      </w:r>
      <w:r w:rsidR="00495BA5" w:rsidRPr="004F77DD">
        <w:rPr>
          <w:sz w:val="28"/>
          <w:szCs w:val="28"/>
        </w:rPr>
        <w:t>дома,</w:t>
      </w:r>
      <w:r w:rsidR="004F77DD">
        <w:rPr>
          <w:sz w:val="28"/>
          <w:szCs w:val="28"/>
        </w:rPr>
        <w:t xml:space="preserve"> </w:t>
      </w:r>
      <w:r w:rsidR="00495BA5" w:rsidRPr="004F77DD">
        <w:rPr>
          <w:sz w:val="28"/>
          <w:szCs w:val="28"/>
        </w:rPr>
        <w:t>чтение</w:t>
      </w:r>
      <w:r w:rsidR="004F77DD">
        <w:rPr>
          <w:sz w:val="28"/>
          <w:szCs w:val="28"/>
        </w:rPr>
        <w:t xml:space="preserve"> </w:t>
      </w:r>
      <w:r w:rsidR="00495BA5" w:rsidRPr="004F77DD">
        <w:rPr>
          <w:sz w:val="28"/>
          <w:szCs w:val="28"/>
        </w:rPr>
        <w:t>должно</w:t>
      </w:r>
      <w:r w:rsidR="004F77DD">
        <w:rPr>
          <w:sz w:val="28"/>
          <w:szCs w:val="28"/>
        </w:rPr>
        <w:t xml:space="preserve"> </w:t>
      </w:r>
      <w:r w:rsidR="00495BA5" w:rsidRPr="004F77DD">
        <w:rPr>
          <w:sz w:val="28"/>
          <w:szCs w:val="28"/>
        </w:rPr>
        <w:t>завершаться</w:t>
      </w:r>
      <w:r w:rsidR="004F77DD">
        <w:rPr>
          <w:sz w:val="28"/>
          <w:szCs w:val="28"/>
        </w:rPr>
        <w:t xml:space="preserve"> </w:t>
      </w:r>
      <w:r w:rsidR="00495BA5" w:rsidRPr="004F77DD">
        <w:rPr>
          <w:sz w:val="28"/>
          <w:szCs w:val="28"/>
        </w:rPr>
        <w:t>проверкой</w:t>
      </w:r>
      <w:r w:rsidR="004F77DD">
        <w:rPr>
          <w:sz w:val="28"/>
          <w:szCs w:val="28"/>
        </w:rPr>
        <w:t xml:space="preserve"> </w:t>
      </w:r>
      <w:r w:rsidR="00495BA5" w:rsidRPr="004F77DD">
        <w:rPr>
          <w:sz w:val="28"/>
          <w:szCs w:val="28"/>
        </w:rPr>
        <w:t>понимания</w:t>
      </w:r>
      <w:r w:rsidR="004F77DD">
        <w:rPr>
          <w:sz w:val="28"/>
          <w:szCs w:val="28"/>
        </w:rPr>
        <w:t xml:space="preserve"> </w:t>
      </w:r>
      <w:r w:rsidR="00495BA5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495BA5" w:rsidRPr="004F77DD">
        <w:rPr>
          <w:sz w:val="28"/>
          <w:szCs w:val="28"/>
        </w:rPr>
        <w:t>классе.</w:t>
      </w:r>
    </w:p>
    <w:p w:rsidR="00B62365" w:rsidRPr="004F77DD" w:rsidRDefault="00495BA5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Главным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процессе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любого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текста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родном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является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извлечение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информации.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Существует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техническая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сторона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чтения,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которая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обеспечивает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только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правильное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чтение</w:t>
      </w:r>
      <w:r w:rsidR="002721F2"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но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самому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пониманию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текста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нужно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специально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обучать.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этого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необходимо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напомнить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психологическую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природу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понимания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текста.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Понимание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чтении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иностранном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языке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представляет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собой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сложный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процесс.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Психологи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выделяют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несколько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уровней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понимания.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первом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уровне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понимаются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лишь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отдельные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слова,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втором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отдельные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слова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словосочетания,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третьем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отдельные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предложения,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которые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еще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дают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возможности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понять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смысл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текста.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Полное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понимание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начинается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четвертого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уровня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восприятии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каждом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абзаце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текста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отдельных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предложений,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составляющих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смысловое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ядро.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пятом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уровне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понимания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достигается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восприятие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всех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предложений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полное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понимание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содержания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2721F2" w:rsidRPr="004F77DD">
        <w:rPr>
          <w:sz w:val="28"/>
          <w:szCs w:val="28"/>
        </w:rPr>
        <w:t>смысла.</w:t>
      </w:r>
      <w:r w:rsidR="004F77DD">
        <w:rPr>
          <w:sz w:val="28"/>
          <w:szCs w:val="28"/>
        </w:rPr>
        <w:t xml:space="preserve"> </w:t>
      </w:r>
      <w:r w:rsidR="00B62365" w:rsidRPr="004F77DD">
        <w:rPr>
          <w:sz w:val="28"/>
          <w:szCs w:val="28"/>
        </w:rPr>
        <w:t>Таким</w:t>
      </w:r>
      <w:r w:rsidR="004F77DD">
        <w:rPr>
          <w:sz w:val="28"/>
          <w:szCs w:val="28"/>
        </w:rPr>
        <w:t xml:space="preserve"> </w:t>
      </w:r>
      <w:r w:rsidR="00B62365" w:rsidRPr="004F77DD">
        <w:rPr>
          <w:sz w:val="28"/>
          <w:szCs w:val="28"/>
        </w:rPr>
        <w:t>образом,</w:t>
      </w:r>
      <w:r w:rsidR="004F77DD">
        <w:rPr>
          <w:sz w:val="28"/>
          <w:szCs w:val="28"/>
        </w:rPr>
        <w:t xml:space="preserve"> </w:t>
      </w:r>
      <w:r w:rsidR="00B62365" w:rsidRPr="004F77DD">
        <w:rPr>
          <w:sz w:val="28"/>
          <w:szCs w:val="28"/>
        </w:rPr>
        <w:t>чтение</w:t>
      </w:r>
      <w:r w:rsidR="004F77DD">
        <w:rPr>
          <w:sz w:val="28"/>
          <w:szCs w:val="28"/>
        </w:rPr>
        <w:t xml:space="preserve"> </w:t>
      </w:r>
      <w:r w:rsidR="00B62365" w:rsidRPr="004F77DD">
        <w:rPr>
          <w:sz w:val="28"/>
          <w:szCs w:val="28"/>
        </w:rPr>
        <w:t>текста,</w:t>
      </w:r>
      <w:r w:rsidR="004F77DD">
        <w:rPr>
          <w:sz w:val="28"/>
          <w:szCs w:val="28"/>
        </w:rPr>
        <w:t xml:space="preserve"> </w:t>
      </w:r>
      <w:r w:rsidR="00B62365" w:rsidRPr="004F77DD">
        <w:rPr>
          <w:sz w:val="28"/>
          <w:szCs w:val="28"/>
        </w:rPr>
        <w:t>который</w:t>
      </w:r>
      <w:r w:rsidR="004F77DD">
        <w:rPr>
          <w:sz w:val="28"/>
          <w:szCs w:val="28"/>
        </w:rPr>
        <w:t xml:space="preserve"> </w:t>
      </w:r>
      <w:r w:rsidR="00B62365"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="00B62365" w:rsidRPr="004F77DD">
        <w:rPr>
          <w:sz w:val="28"/>
          <w:szCs w:val="28"/>
        </w:rPr>
        <w:t>содержит</w:t>
      </w:r>
      <w:r w:rsidR="004F77DD">
        <w:rPr>
          <w:sz w:val="28"/>
          <w:szCs w:val="28"/>
        </w:rPr>
        <w:t xml:space="preserve"> </w:t>
      </w:r>
      <w:r w:rsidR="00B62365" w:rsidRPr="004F77DD">
        <w:rPr>
          <w:sz w:val="28"/>
          <w:szCs w:val="28"/>
        </w:rPr>
        <w:t>трудностей,</w:t>
      </w:r>
      <w:r w:rsidR="004F77DD">
        <w:rPr>
          <w:sz w:val="28"/>
          <w:szCs w:val="28"/>
        </w:rPr>
        <w:t xml:space="preserve"> </w:t>
      </w:r>
      <w:r w:rsidR="00B62365" w:rsidRPr="004F77DD">
        <w:rPr>
          <w:sz w:val="28"/>
          <w:szCs w:val="28"/>
        </w:rPr>
        <w:t>характеризуется</w:t>
      </w:r>
      <w:r w:rsidR="004F77DD">
        <w:rPr>
          <w:sz w:val="28"/>
          <w:szCs w:val="28"/>
        </w:rPr>
        <w:t xml:space="preserve"> </w:t>
      </w:r>
      <w:r w:rsidR="00B62365" w:rsidRPr="004F77DD">
        <w:rPr>
          <w:sz w:val="28"/>
          <w:szCs w:val="28"/>
        </w:rPr>
        <w:t>непосредственным</w:t>
      </w:r>
      <w:r w:rsidR="004F77DD">
        <w:rPr>
          <w:sz w:val="28"/>
          <w:szCs w:val="28"/>
        </w:rPr>
        <w:t xml:space="preserve"> </w:t>
      </w:r>
      <w:r w:rsidR="00B62365" w:rsidRPr="004F77DD">
        <w:rPr>
          <w:sz w:val="28"/>
          <w:szCs w:val="28"/>
        </w:rPr>
        <w:t>пониманием.</w:t>
      </w:r>
    </w:p>
    <w:p w:rsidR="00C728F8" w:rsidRPr="004F77DD" w:rsidRDefault="00B62365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Чтение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себя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наиболее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распространенная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форма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работе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над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книгой;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естественно,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отводится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большое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место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языку.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Однако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следует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пользоваться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другой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формой-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чтением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вслух,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основном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работе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над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адаптированным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текстом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художественной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литературы.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Кроме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того,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контролировать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умение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читать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можно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только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тогда,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когда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учащиеся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читают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вслух.</w:t>
      </w:r>
    </w:p>
    <w:p w:rsidR="00C94C1F" w:rsidRPr="004F77DD" w:rsidRDefault="00C728F8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Понимание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смысла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текста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связано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умением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делить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текст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="005D381D" w:rsidRPr="004F77DD">
        <w:rPr>
          <w:sz w:val="28"/>
          <w:szCs w:val="28"/>
        </w:rPr>
        <w:t>части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произносить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читаемое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вслух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правильной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интонацией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(</w:t>
      </w:r>
      <w:r w:rsidRPr="004F77DD">
        <w:rPr>
          <w:sz w:val="28"/>
          <w:szCs w:val="28"/>
        </w:rPr>
        <w:t>паузы,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ударение,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мелодия).</w:t>
      </w:r>
    </w:p>
    <w:p w:rsidR="00FB51BC" w:rsidRPr="004F77DD" w:rsidRDefault="00C94C1F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понимания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текста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чтении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совсем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обязательно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понимать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все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слова.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Важно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выделить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раскрыть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значение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которые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играют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основную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роль,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т.е.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ключевых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работа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убережет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учащегося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привычки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пословного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перевода,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который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часто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проходит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механически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возможности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выделить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ключевые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слова.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Разумеется,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понимание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смысла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основе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ключевых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будет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достигнуто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только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случае,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если</w:t>
      </w:r>
      <w:r w:rsidR="004F77DD">
        <w:rPr>
          <w:sz w:val="28"/>
          <w:szCs w:val="28"/>
        </w:rPr>
        <w:t xml:space="preserve"> </w:t>
      </w:r>
      <w:r w:rsidR="00FB51BC" w:rsidRPr="004F77DD">
        <w:rPr>
          <w:sz w:val="28"/>
          <w:szCs w:val="28"/>
        </w:rPr>
        <w:t>учащиеся</w:t>
      </w:r>
      <w:r w:rsidR="004F77DD">
        <w:rPr>
          <w:sz w:val="28"/>
          <w:szCs w:val="28"/>
        </w:rPr>
        <w:t xml:space="preserve"> </w:t>
      </w:r>
      <w:r w:rsidR="00FB51BC" w:rsidRPr="004F77DD">
        <w:rPr>
          <w:sz w:val="28"/>
          <w:szCs w:val="28"/>
        </w:rPr>
        <w:t>узнаю</w:t>
      </w:r>
      <w:r w:rsidRPr="004F77DD">
        <w:rPr>
          <w:sz w:val="28"/>
          <w:szCs w:val="28"/>
        </w:rPr>
        <w:t>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чтении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формы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глаголов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управление.</w:t>
      </w:r>
    </w:p>
    <w:p w:rsidR="00CE74BD" w:rsidRPr="004F77DD" w:rsidRDefault="00FB51BC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средней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ступени,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6-м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классе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допускается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наличие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2%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незнакомых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значении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которых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можно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догадаться.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7-м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классе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учащиеся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должны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уметь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читать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себя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полным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пониманием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впервые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предъявленные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тексты,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построенные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изученном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материале;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допускается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3%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незнакомых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Учащиеся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должны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уметь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самостоятельно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пользоваться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словарем.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8-м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классе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продолжается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</w:t>
      </w:r>
      <w:r w:rsidR="00067B37" w:rsidRPr="004F77DD">
        <w:rPr>
          <w:sz w:val="28"/>
          <w:szCs w:val="28"/>
        </w:rPr>
        <w:t>звитие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умения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читать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про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себя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(</w:t>
      </w:r>
      <w:r w:rsidRPr="004F77DD">
        <w:rPr>
          <w:sz w:val="28"/>
          <w:szCs w:val="28"/>
        </w:rPr>
        <w:t>без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помощи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словаря</w:t>
      </w:r>
      <w:r w:rsidR="00B46772" w:rsidRPr="004F77DD">
        <w:rPr>
          <w:sz w:val="28"/>
          <w:szCs w:val="28"/>
        </w:rPr>
        <w:t>)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тексты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построенные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изученном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языковом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материале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4-8-х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классов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содержащие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до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4%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незнакомой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лексики.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Однако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работа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чтению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текста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должна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подготавливаться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классе: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учитель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обязан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предусмотреть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непосильные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трудности,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которые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могут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встретиться,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показать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их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пути</w:t>
      </w:r>
      <w:r w:rsidR="004F77DD">
        <w:rPr>
          <w:sz w:val="28"/>
          <w:szCs w:val="28"/>
        </w:rPr>
        <w:t xml:space="preserve"> </w:t>
      </w:r>
      <w:r w:rsidR="00B46772" w:rsidRPr="004F77DD">
        <w:rPr>
          <w:sz w:val="28"/>
          <w:szCs w:val="28"/>
        </w:rPr>
        <w:t>преодоления.</w:t>
      </w:r>
    </w:p>
    <w:p w:rsidR="000316C7" w:rsidRPr="004F77DD" w:rsidRDefault="00CE74BD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Цель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опосредованны</w:t>
      </w:r>
      <w:r w:rsidR="00067B37" w:rsidRPr="004F77DD">
        <w:rPr>
          <w:sz w:val="28"/>
          <w:szCs w:val="28"/>
        </w:rPr>
        <w:t>м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пониманием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(</w:t>
      </w:r>
      <w:r w:rsidRPr="004F77DD">
        <w:rPr>
          <w:sz w:val="28"/>
          <w:szCs w:val="28"/>
        </w:rPr>
        <w:t>изучающее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чтение)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понимание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текста,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заключающего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трудности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содержании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языковом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материале,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которые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преодолеваются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помощью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одной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догадки.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всегда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сопровождается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переводом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представляет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собой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развернутый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процесс,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т.е.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анализ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структур,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обязательное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пользование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словарем,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поскольку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текст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опосредованным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пониманием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допускает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6%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незнакомых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слов.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Анализ,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иногда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перевод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отдельных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частей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дает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возможность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понять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всю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содержащуюся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тексте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информацию.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Если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результате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анализа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текст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понят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полностью,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то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перевод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совершенно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нужен.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Кроме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того,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чтение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опосредованным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пониманием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допускает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пользование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словарем.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Такой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анализ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применяется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только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тогда,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когда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нельзя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понять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содержание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догадке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нельзя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обойти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трудности.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Если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учащийся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раз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два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проанализировал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трудность,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например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структуру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местоимением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  <w:lang w:val="en-US"/>
        </w:rPr>
        <w:t>le</w:t>
      </w:r>
      <w:r w:rsidR="00CE2717"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  <w:lang w:val="en-US"/>
        </w:rPr>
        <w:t>la</w:t>
      </w:r>
      <w:r w:rsidR="00CE2717"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то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позднее,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встретив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такую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же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структуру,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он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поймет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ее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содержание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помощи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более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свернутого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мыслительного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процесса,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основанного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приобретенном</w:t>
      </w:r>
      <w:r w:rsidR="004F77DD">
        <w:rPr>
          <w:sz w:val="28"/>
          <w:szCs w:val="28"/>
        </w:rPr>
        <w:t xml:space="preserve"> </w:t>
      </w:r>
      <w:r w:rsidR="00CE2717" w:rsidRPr="004F77DD">
        <w:rPr>
          <w:sz w:val="28"/>
          <w:szCs w:val="28"/>
        </w:rPr>
        <w:t>опыте.</w:t>
      </w:r>
    </w:p>
    <w:p w:rsidR="000316C7" w:rsidRPr="004F77DD" w:rsidRDefault="000316C7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Обучение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чтению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начинается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средней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ступени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вначале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проводится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классе.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часто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предшествует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беседа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авторе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событии,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которому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посвящен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текст,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однако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само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содержание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текста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раскрывается.</w:t>
      </w:r>
    </w:p>
    <w:p w:rsidR="000316C7" w:rsidRPr="004F77DD" w:rsidRDefault="000316C7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Поскольку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учащиеся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читают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чаще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всего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текст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себя,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средней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ступени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главным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образом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дома,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должно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завершаться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проверкой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понимания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классе.</w:t>
      </w:r>
    </w:p>
    <w:p w:rsidR="000316C7" w:rsidRPr="004F77DD" w:rsidRDefault="000316C7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Приемы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проверки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средней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ступени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обучения:</w:t>
      </w:r>
    </w:p>
    <w:p w:rsidR="005E2211" w:rsidRPr="004F77DD" w:rsidRDefault="000316C7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трудного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абзаца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частичным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переводом</w:t>
      </w:r>
      <w:r w:rsidR="005E2211" w:rsidRPr="004F77DD">
        <w:rPr>
          <w:sz w:val="28"/>
          <w:szCs w:val="28"/>
        </w:rPr>
        <w:t>;</w:t>
      </w:r>
    </w:p>
    <w:p w:rsidR="005E2211" w:rsidRPr="004F77DD" w:rsidRDefault="005E221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части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отрывка,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относящегося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описанию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страны,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города,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пейзажа,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портрета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действующих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лиц,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действий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события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жизни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т.д.;</w:t>
      </w:r>
    </w:p>
    <w:p w:rsidR="005E2211" w:rsidRPr="004F77DD" w:rsidRDefault="005E221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резюме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прочитанной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части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языке;</w:t>
      </w:r>
    </w:p>
    <w:p w:rsidR="005E2211" w:rsidRPr="004F77DD" w:rsidRDefault="005E221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выделение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предложений,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которые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служат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ответом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вопросы,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поставленные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чтения;</w:t>
      </w:r>
    </w:p>
    <w:p w:rsidR="005E2211" w:rsidRPr="004F77DD" w:rsidRDefault="00067B37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ответы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вопросы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(</w:t>
      </w:r>
      <w:r w:rsidR="005E2211"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="005E2211" w:rsidRPr="004F77DD">
        <w:rPr>
          <w:sz w:val="28"/>
          <w:szCs w:val="28"/>
        </w:rPr>
        <w:t>глядя</w:t>
      </w:r>
      <w:r w:rsidR="004F77DD">
        <w:rPr>
          <w:sz w:val="28"/>
          <w:szCs w:val="28"/>
        </w:rPr>
        <w:t xml:space="preserve"> </w:t>
      </w:r>
      <w:r w:rsidR="005E2211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5E2211" w:rsidRPr="004F77DD">
        <w:rPr>
          <w:sz w:val="28"/>
          <w:szCs w:val="28"/>
        </w:rPr>
        <w:t>текст);</w:t>
      </w:r>
    </w:p>
    <w:p w:rsidR="005E2211" w:rsidRPr="004F77DD" w:rsidRDefault="005E221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придумывание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заголовков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частям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текста;</w:t>
      </w:r>
    </w:p>
    <w:p w:rsidR="005E2211" w:rsidRPr="004F77DD" w:rsidRDefault="005E221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резюме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ключевым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словам,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иллюстрациям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книги;</w:t>
      </w:r>
    </w:p>
    <w:p w:rsidR="005E2211" w:rsidRPr="004F77DD" w:rsidRDefault="005E221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пересказ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отдельных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частей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текста;</w:t>
      </w:r>
    </w:p>
    <w:p w:rsidR="00680288" w:rsidRPr="004F77DD" w:rsidRDefault="005E221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беседа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основному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содержанию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текста;</w:t>
      </w:r>
    </w:p>
    <w:p w:rsidR="00A172BE" w:rsidRPr="004F77DD" w:rsidRDefault="00680288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Чтение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является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только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целью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средней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школе,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средством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частности,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способствует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накоплению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потенциального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словаря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учащихся,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т.е.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которые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непосредственно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входят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словари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учебников.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Учитель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должен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сообщить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суффиксы,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помощи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которых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образуются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соответствующие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русские.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способствует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углублению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знаний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грамматике,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извлечь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информацию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можно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только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основе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понимания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структуры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предложения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знания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форм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управления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Точно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же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чтение</w:t>
      </w:r>
      <w:r w:rsidR="006E5759"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особенности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вслух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помогает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лучшему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усвоению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звуков</w:t>
      </w:r>
      <w:r w:rsidR="00A172BE"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так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интонации.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Способствует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этому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чтение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про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себя,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сопровождаемое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внутренним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проговариванием.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Чтение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помогает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обучении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письму,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построенному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соотношении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звука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буквы.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Чтение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используется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обучении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устной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речи,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поскольку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оно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связано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со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зрительным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восприятием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образцов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диалогической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монологической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речи.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Практикуются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также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беседы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прочитанному,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пересказы,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резюме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тексту</w:t>
      </w:r>
      <w:r w:rsidR="004F77DD">
        <w:rPr>
          <w:sz w:val="28"/>
          <w:szCs w:val="28"/>
        </w:rPr>
        <w:t xml:space="preserve"> </w:t>
      </w:r>
      <w:r w:rsidR="00A172BE" w:rsidRPr="004F77DD">
        <w:rPr>
          <w:sz w:val="28"/>
          <w:szCs w:val="28"/>
        </w:rPr>
        <w:t>и.т.д.</w:t>
      </w:r>
    </w:p>
    <w:p w:rsidR="00FB67E3" w:rsidRPr="004F77DD" w:rsidRDefault="00FB67E3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Традиционно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письменным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видам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речевой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деятельности,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кроме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чтения,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относится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собственно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(письменная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речь)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форма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информации.</w:t>
      </w:r>
    </w:p>
    <w:p w:rsidR="00E16407" w:rsidRPr="004F77DD" w:rsidRDefault="00A172BE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Письмо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представляет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собой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сложную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речевую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деятельность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передаче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мыслей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форме.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речь,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отличаясь</w:t>
      </w:r>
      <w:r w:rsidR="004F77DD">
        <w:rPr>
          <w:sz w:val="28"/>
          <w:szCs w:val="28"/>
        </w:rPr>
        <w:t xml:space="preserve"> </w:t>
      </w:r>
      <w:r w:rsidR="00B7728D" w:rsidRPr="004F77DD">
        <w:rPr>
          <w:sz w:val="28"/>
          <w:szCs w:val="28"/>
        </w:rPr>
        <w:t>психологическими</w:t>
      </w:r>
      <w:r w:rsidR="004F77DD">
        <w:rPr>
          <w:sz w:val="28"/>
          <w:szCs w:val="28"/>
        </w:rPr>
        <w:t xml:space="preserve"> </w:t>
      </w:r>
      <w:r w:rsidR="00B7728D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B7728D" w:rsidRPr="004F77DD">
        <w:rPr>
          <w:sz w:val="28"/>
          <w:szCs w:val="28"/>
        </w:rPr>
        <w:t>лингвистическими</w:t>
      </w:r>
      <w:r w:rsidR="004F77DD">
        <w:rPr>
          <w:sz w:val="28"/>
          <w:szCs w:val="28"/>
        </w:rPr>
        <w:t xml:space="preserve"> </w:t>
      </w:r>
      <w:r w:rsidR="00B7728D" w:rsidRPr="004F77DD">
        <w:rPr>
          <w:sz w:val="28"/>
          <w:szCs w:val="28"/>
        </w:rPr>
        <w:t>особенностями,</w:t>
      </w:r>
      <w:r w:rsidR="004F77DD">
        <w:rPr>
          <w:sz w:val="28"/>
          <w:szCs w:val="28"/>
        </w:rPr>
        <w:t xml:space="preserve"> </w:t>
      </w:r>
      <w:r w:rsidR="00B7728D" w:rsidRPr="004F77DD">
        <w:rPr>
          <w:sz w:val="28"/>
          <w:szCs w:val="28"/>
        </w:rPr>
        <w:t>неразрывно</w:t>
      </w:r>
      <w:r w:rsidR="004F77DD">
        <w:rPr>
          <w:sz w:val="28"/>
          <w:szCs w:val="28"/>
        </w:rPr>
        <w:t xml:space="preserve"> </w:t>
      </w:r>
      <w:r w:rsidR="00B7728D" w:rsidRPr="004F77DD">
        <w:rPr>
          <w:sz w:val="28"/>
          <w:szCs w:val="28"/>
        </w:rPr>
        <w:t>связана</w:t>
      </w:r>
      <w:r w:rsidR="004F77DD">
        <w:rPr>
          <w:sz w:val="28"/>
          <w:szCs w:val="28"/>
        </w:rPr>
        <w:t xml:space="preserve"> </w:t>
      </w:r>
      <w:r w:rsidR="00B7728D"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="00B7728D" w:rsidRPr="004F77DD">
        <w:rPr>
          <w:sz w:val="28"/>
          <w:szCs w:val="28"/>
        </w:rPr>
        <w:t>устной</w:t>
      </w:r>
      <w:r w:rsidR="004F77DD">
        <w:rPr>
          <w:sz w:val="28"/>
          <w:szCs w:val="28"/>
        </w:rPr>
        <w:t xml:space="preserve"> </w:t>
      </w:r>
      <w:r w:rsidR="00B7728D" w:rsidRPr="004F77DD">
        <w:rPr>
          <w:sz w:val="28"/>
          <w:szCs w:val="28"/>
        </w:rPr>
        <w:t>речью.</w:t>
      </w:r>
      <w:r w:rsidR="004F77DD">
        <w:rPr>
          <w:sz w:val="28"/>
          <w:szCs w:val="28"/>
        </w:rPr>
        <w:t xml:space="preserve"> </w:t>
      </w:r>
      <w:r w:rsidR="00B7728D"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="00B7728D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B7728D" w:rsidRPr="004F77DD">
        <w:rPr>
          <w:sz w:val="28"/>
          <w:szCs w:val="28"/>
        </w:rPr>
        <w:t>устная</w:t>
      </w:r>
      <w:r w:rsidR="004F77DD">
        <w:rPr>
          <w:sz w:val="28"/>
          <w:szCs w:val="28"/>
        </w:rPr>
        <w:t xml:space="preserve"> </w:t>
      </w:r>
      <w:r w:rsidR="00B7728D" w:rsidRPr="004F77DD">
        <w:rPr>
          <w:sz w:val="28"/>
          <w:szCs w:val="28"/>
        </w:rPr>
        <w:t>речь</w:t>
      </w:r>
      <w:r w:rsidR="004F77DD">
        <w:rPr>
          <w:sz w:val="28"/>
          <w:szCs w:val="28"/>
        </w:rPr>
        <w:t xml:space="preserve"> </w:t>
      </w:r>
      <w:r w:rsidR="00B7728D" w:rsidRPr="004F77DD">
        <w:rPr>
          <w:sz w:val="28"/>
          <w:szCs w:val="28"/>
        </w:rPr>
        <w:t>она</w:t>
      </w:r>
      <w:r w:rsidR="004F77DD">
        <w:rPr>
          <w:sz w:val="28"/>
          <w:szCs w:val="28"/>
        </w:rPr>
        <w:t xml:space="preserve"> </w:t>
      </w:r>
      <w:r w:rsidR="00B7728D" w:rsidRPr="004F77DD">
        <w:rPr>
          <w:sz w:val="28"/>
          <w:szCs w:val="28"/>
        </w:rPr>
        <w:t>выполняет</w:t>
      </w:r>
      <w:r w:rsidR="004F77DD">
        <w:rPr>
          <w:sz w:val="28"/>
          <w:szCs w:val="28"/>
        </w:rPr>
        <w:t xml:space="preserve"> </w:t>
      </w:r>
      <w:r w:rsidR="00B7728D" w:rsidRPr="004F77DD">
        <w:rPr>
          <w:sz w:val="28"/>
          <w:szCs w:val="28"/>
        </w:rPr>
        <w:t>коммуникативную</w:t>
      </w:r>
      <w:r w:rsidR="004F77DD">
        <w:rPr>
          <w:sz w:val="28"/>
          <w:szCs w:val="28"/>
        </w:rPr>
        <w:t xml:space="preserve"> </w:t>
      </w:r>
      <w:r w:rsidR="00B7728D" w:rsidRPr="004F77DD">
        <w:rPr>
          <w:sz w:val="28"/>
          <w:szCs w:val="28"/>
        </w:rPr>
        <w:t>функцию.</w:t>
      </w:r>
    </w:p>
    <w:p w:rsidR="00B7728D" w:rsidRPr="004F77DD" w:rsidRDefault="00B7728D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Программа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средней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школы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рассматривает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только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средство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овладения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языком.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включает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себя:</w:t>
      </w:r>
    </w:p>
    <w:p w:rsidR="00B7728D" w:rsidRPr="004F77DD" w:rsidRDefault="00B7728D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1)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овладение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графической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системой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французского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языка;</w:t>
      </w:r>
    </w:p>
    <w:p w:rsidR="00B7728D" w:rsidRPr="004F77DD" w:rsidRDefault="00B7728D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2)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овладение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орфографией;</w:t>
      </w:r>
    </w:p>
    <w:p w:rsidR="00B7728D" w:rsidRPr="004F77DD" w:rsidRDefault="00B7728D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3)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овладение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речью.</w:t>
      </w:r>
    </w:p>
    <w:p w:rsidR="00B7728D" w:rsidRPr="004F77DD" w:rsidRDefault="00B7728D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Учащиеся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должны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овладеть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написанием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букв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французского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алфавита.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Достижение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цели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сталкивается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рядом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трудностей.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</w:rPr>
        <w:t>Поскольку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</w:rPr>
        <w:t>некоторые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</w:rPr>
        <w:t>буквы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</w:rPr>
        <w:t>алфавита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</w:rPr>
        <w:t>родном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</w:rPr>
        <w:t>иностранном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</w:rPr>
        <w:t>языках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</w:rPr>
        <w:t>имеют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</w:rPr>
        <w:t>разное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</w:rPr>
        <w:t>начертание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обозначения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того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же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звука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(</w:t>
      </w:r>
      <w:r w:rsidR="00D066A8" w:rsidRPr="004F77DD">
        <w:rPr>
          <w:sz w:val="28"/>
          <w:szCs w:val="28"/>
        </w:rPr>
        <w:t>ф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  <w:lang w:val="en-US"/>
        </w:rPr>
        <w:t>f</w:t>
      </w:r>
      <w:r w:rsidR="00D066A8"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</w:rPr>
        <w:t>л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  <w:lang w:val="en-US"/>
        </w:rPr>
        <w:t>l</w:t>
      </w:r>
      <w:r w:rsidR="00D066A8" w:rsidRPr="004F77DD">
        <w:rPr>
          <w:sz w:val="28"/>
          <w:szCs w:val="28"/>
        </w:rPr>
        <w:t>),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</w:rPr>
        <w:t>некоторые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</w:rPr>
        <w:t>одинаковом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</w:rPr>
        <w:t>написании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</w:rPr>
        <w:t>соответствуют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</w:rPr>
        <w:t>разным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</w:rPr>
        <w:t>звукам</w:t>
      </w:r>
      <w:r w:rsidR="004F77DD">
        <w:rPr>
          <w:sz w:val="28"/>
          <w:szCs w:val="28"/>
        </w:rPr>
        <w:t xml:space="preserve"> </w:t>
      </w:r>
      <w:r w:rsidR="00DD49EC" w:rsidRPr="004F77DD">
        <w:rPr>
          <w:sz w:val="28"/>
          <w:szCs w:val="28"/>
        </w:rPr>
        <w:t>(</w:t>
      </w:r>
      <w:r w:rsidR="00D066A8" w:rsidRPr="004F77DD">
        <w:rPr>
          <w:sz w:val="28"/>
          <w:szCs w:val="28"/>
        </w:rPr>
        <w:t>фр.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</w:rPr>
        <w:t>[</w:t>
      </w:r>
      <w:r w:rsidR="00D066A8" w:rsidRPr="004F77DD">
        <w:rPr>
          <w:sz w:val="28"/>
          <w:szCs w:val="28"/>
          <w:lang w:val="en-US"/>
        </w:rPr>
        <w:t>b</w:t>
      </w:r>
      <w:r w:rsidR="00D066A8" w:rsidRPr="004F77DD">
        <w:rPr>
          <w:sz w:val="28"/>
          <w:szCs w:val="28"/>
        </w:rPr>
        <w:t>]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</w:rPr>
        <w:t>русск.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</w:rPr>
        <w:t>[</w:t>
      </w:r>
      <w:r w:rsidR="00D066A8" w:rsidRPr="004F77DD">
        <w:rPr>
          <w:sz w:val="28"/>
          <w:szCs w:val="28"/>
          <w:lang w:val="en-US"/>
        </w:rPr>
        <w:t>v</w:t>
      </w:r>
      <w:r w:rsidR="00D066A8" w:rsidRPr="004F77DD">
        <w:rPr>
          <w:sz w:val="28"/>
          <w:szCs w:val="28"/>
        </w:rPr>
        <w:t>].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</w:rPr>
        <w:t>Трудность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</w:rPr>
        <w:t>разном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</w:rPr>
        <w:t>начертании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</w:rPr>
        <w:t>печа</w:t>
      </w:r>
      <w:r w:rsidR="00067B37" w:rsidRPr="004F77DD">
        <w:rPr>
          <w:sz w:val="28"/>
          <w:szCs w:val="28"/>
        </w:rPr>
        <w:t>тных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письменных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букв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(</w:t>
      </w:r>
      <w:r w:rsidR="00D066A8" w:rsidRPr="004F77DD">
        <w:rPr>
          <w:sz w:val="28"/>
          <w:szCs w:val="28"/>
        </w:rPr>
        <w:t>Д-</w:t>
      </w:r>
      <w:r w:rsidR="004F77DD">
        <w:rPr>
          <w:sz w:val="28"/>
          <w:szCs w:val="28"/>
        </w:rPr>
        <w:t xml:space="preserve"> </w:t>
      </w:r>
      <w:r w:rsidR="00D066A8" w:rsidRPr="004F77DD">
        <w:rPr>
          <w:sz w:val="28"/>
          <w:szCs w:val="28"/>
          <w:lang w:val="en-US"/>
        </w:rPr>
        <w:t>D</w:t>
      </w:r>
      <w:r w:rsidR="00D066A8" w:rsidRPr="004F77DD">
        <w:rPr>
          <w:sz w:val="28"/>
          <w:szCs w:val="28"/>
        </w:rPr>
        <w:t>).</w:t>
      </w:r>
    </w:p>
    <w:p w:rsidR="00EB25DA" w:rsidRPr="004F77DD" w:rsidRDefault="00D066A8" w:rsidP="004F77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77DD">
        <w:rPr>
          <w:sz w:val="28"/>
          <w:szCs w:val="28"/>
        </w:rPr>
        <w:t>Еще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одну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трудность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представляют</w:t>
      </w:r>
      <w:r w:rsidR="004F77DD">
        <w:rPr>
          <w:sz w:val="28"/>
          <w:szCs w:val="28"/>
        </w:rPr>
        <w:t xml:space="preserve"> </w:t>
      </w:r>
      <w:r w:rsidR="008464E6" w:rsidRPr="004F77DD">
        <w:rPr>
          <w:sz w:val="28"/>
          <w:szCs w:val="28"/>
        </w:rPr>
        <w:t>диакритические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знаки: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\,</w:t>
      </w:r>
      <w:r w:rsidR="004F77DD">
        <w:rPr>
          <w:sz w:val="28"/>
          <w:szCs w:val="28"/>
        </w:rPr>
        <w:t xml:space="preserve"> </w:t>
      </w:r>
      <w:r w:rsidR="00EB25DA" w:rsidRPr="004F77DD">
        <w:rPr>
          <w:sz w:val="28"/>
          <w:szCs w:val="28"/>
        </w:rPr>
        <w:t>⁄</w:t>
      </w:r>
      <w:r w:rsidR="00FB3F81"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="00FB3F81" w:rsidRPr="004F77DD">
        <w:rPr>
          <w:sz w:val="28"/>
          <w:szCs w:val="28"/>
        </w:rPr>
        <w:t>`</w:t>
      </w:r>
      <w:r w:rsidR="00EB25DA"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="00EB25DA" w:rsidRPr="004F77DD">
        <w:rPr>
          <w:sz w:val="28"/>
          <w:szCs w:val="28"/>
        </w:rPr>
        <w:t>^.</w:t>
      </w:r>
    </w:p>
    <w:p w:rsidR="00EB25DA" w:rsidRPr="004F77DD" w:rsidRDefault="00EB25DA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графической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системе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следует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особо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останавливаться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буквах,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имеющихся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алфавите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родного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например: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L</w:t>
      </w:r>
      <w:r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J</w:t>
      </w:r>
      <w:r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I</w:t>
      </w:r>
      <w:r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Q</w:t>
      </w:r>
      <w:r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R</w:t>
      </w:r>
      <w:r w:rsidRPr="004F77DD">
        <w:rPr>
          <w:sz w:val="28"/>
          <w:szCs w:val="28"/>
        </w:rPr>
        <w:t>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буквы,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X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Y</w:t>
      </w:r>
      <w:r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известны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учащимся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математики.</w:t>
      </w:r>
    </w:p>
    <w:p w:rsidR="00A84264" w:rsidRPr="004F77DD" w:rsidRDefault="00A84264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овладении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графикой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некоторую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помощь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может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оказать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знание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алфавита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родного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навыки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написания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некоторых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букв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(</w:t>
      </w:r>
      <w:r w:rsidR="00FB67E3" w:rsidRPr="004F77DD">
        <w:rPr>
          <w:sz w:val="28"/>
          <w:szCs w:val="28"/>
        </w:rPr>
        <w:t>А,</w:t>
      </w:r>
      <w:r w:rsidR="004F77DD">
        <w:rPr>
          <w:sz w:val="28"/>
          <w:szCs w:val="28"/>
        </w:rPr>
        <w:t xml:space="preserve"> </w:t>
      </w:r>
      <w:r w:rsidR="00FB67E3" w:rsidRPr="004F77DD">
        <w:rPr>
          <w:sz w:val="28"/>
          <w:szCs w:val="28"/>
        </w:rPr>
        <w:t>Е,</w:t>
      </w:r>
      <w:r w:rsidR="004F77DD">
        <w:rPr>
          <w:sz w:val="28"/>
          <w:szCs w:val="28"/>
        </w:rPr>
        <w:t xml:space="preserve"> </w:t>
      </w:r>
      <w:r w:rsidR="00FB67E3" w:rsidRPr="004F77DD">
        <w:rPr>
          <w:sz w:val="28"/>
          <w:szCs w:val="28"/>
        </w:rPr>
        <w:t>С,</w:t>
      </w:r>
      <w:r w:rsidR="004F77DD">
        <w:rPr>
          <w:sz w:val="28"/>
          <w:szCs w:val="28"/>
        </w:rPr>
        <w:t xml:space="preserve"> </w:t>
      </w:r>
      <w:r w:rsidR="00FB67E3" w:rsidRPr="004F77DD">
        <w:rPr>
          <w:sz w:val="28"/>
          <w:szCs w:val="28"/>
        </w:rPr>
        <w:t>М</w:t>
      </w:r>
      <w:r w:rsidR="004F77DD">
        <w:rPr>
          <w:b/>
          <w:sz w:val="28"/>
          <w:szCs w:val="28"/>
        </w:rPr>
        <w:t xml:space="preserve"> </w:t>
      </w:r>
      <w:r w:rsidR="00FB67E3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FB67E3" w:rsidRPr="004F77DD">
        <w:rPr>
          <w:sz w:val="28"/>
          <w:szCs w:val="28"/>
        </w:rPr>
        <w:t>т.п.</w:t>
      </w:r>
      <w:r w:rsidRPr="004F77DD">
        <w:rPr>
          <w:b/>
          <w:sz w:val="28"/>
          <w:szCs w:val="28"/>
        </w:rPr>
        <w:t>)</w:t>
      </w:r>
    </w:p>
    <w:p w:rsidR="00E00A5C" w:rsidRPr="004F77DD" w:rsidRDefault="00A84264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Однако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написанию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других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букв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следует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специально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учить,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объясняя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начертание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буквы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соотнесение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звуком.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ряде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случа</w:t>
      </w:r>
      <w:r w:rsidR="00FB67E3" w:rsidRPr="004F77DD">
        <w:rPr>
          <w:sz w:val="28"/>
          <w:szCs w:val="28"/>
        </w:rPr>
        <w:t>ев</w:t>
      </w:r>
      <w:r w:rsidR="004F77DD">
        <w:rPr>
          <w:sz w:val="28"/>
          <w:szCs w:val="28"/>
        </w:rPr>
        <w:t xml:space="preserve"> </w:t>
      </w:r>
      <w:r w:rsidR="00FB67E3" w:rsidRPr="004F77DD">
        <w:rPr>
          <w:sz w:val="28"/>
          <w:szCs w:val="28"/>
        </w:rPr>
        <w:t>это</w:t>
      </w:r>
      <w:r w:rsidR="004F77DD">
        <w:rPr>
          <w:sz w:val="28"/>
          <w:szCs w:val="28"/>
        </w:rPr>
        <w:t xml:space="preserve"> </w:t>
      </w:r>
      <w:r w:rsidR="00FB67E3" w:rsidRPr="004F77DD">
        <w:rPr>
          <w:sz w:val="28"/>
          <w:szCs w:val="28"/>
        </w:rPr>
        <w:t>представляет</w:t>
      </w:r>
      <w:r w:rsidR="004F77DD">
        <w:rPr>
          <w:sz w:val="28"/>
          <w:szCs w:val="28"/>
        </w:rPr>
        <w:t xml:space="preserve"> </w:t>
      </w:r>
      <w:r w:rsidR="00FB67E3" w:rsidRPr="004F77DD">
        <w:rPr>
          <w:sz w:val="28"/>
          <w:szCs w:val="28"/>
        </w:rPr>
        <w:t>трудность</w:t>
      </w:r>
      <w:r w:rsidR="004F77DD">
        <w:rPr>
          <w:sz w:val="28"/>
          <w:szCs w:val="28"/>
        </w:rPr>
        <w:t xml:space="preserve"> </w:t>
      </w:r>
      <w:r w:rsidR="00FB67E3" w:rsidRPr="004F77DD">
        <w:rPr>
          <w:sz w:val="28"/>
          <w:szCs w:val="28"/>
        </w:rPr>
        <w:t>(</w:t>
      </w:r>
      <w:r w:rsidR="00E00A5C" w:rsidRPr="004F77DD">
        <w:rPr>
          <w:sz w:val="28"/>
          <w:szCs w:val="28"/>
        </w:rPr>
        <w:t>например,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буква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  <w:lang w:val="en-US"/>
        </w:rPr>
        <w:t>G</w:t>
      </w:r>
      <w:r w:rsidR="00E00A5C" w:rsidRPr="004F77DD">
        <w:rPr>
          <w:sz w:val="28"/>
          <w:szCs w:val="28"/>
        </w:rPr>
        <w:t>).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Часто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приходится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прибегать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к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элементному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письму,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особенности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тех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букв,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которые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похожи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во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французском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алфавите.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Упражнения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овладению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графикой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сводятся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к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следующему:</w:t>
      </w:r>
    </w:p>
    <w:p w:rsidR="00E00A5C" w:rsidRPr="004F77DD" w:rsidRDefault="004957F7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1)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списывание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букв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(дома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классе</w:t>
      </w:r>
      <w:r w:rsidR="00E00A5C" w:rsidRPr="004F77DD">
        <w:rPr>
          <w:sz w:val="28"/>
          <w:szCs w:val="28"/>
        </w:rPr>
        <w:t>)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целью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сравнения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печатных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письменных</w:t>
      </w:r>
      <w:r w:rsidR="004F77DD">
        <w:rPr>
          <w:sz w:val="28"/>
          <w:szCs w:val="28"/>
        </w:rPr>
        <w:t xml:space="preserve"> </w:t>
      </w:r>
      <w:r w:rsidR="00E00A5C" w:rsidRPr="004F77DD">
        <w:rPr>
          <w:sz w:val="28"/>
          <w:szCs w:val="28"/>
        </w:rPr>
        <w:t>букв.</w:t>
      </w:r>
    </w:p>
    <w:p w:rsidR="00E00A5C" w:rsidRPr="004F77DD" w:rsidRDefault="00E00A5C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2)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списывание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образцам,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написанным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доске.</w:t>
      </w:r>
    </w:p>
    <w:p w:rsidR="00E00A5C" w:rsidRPr="004F77DD" w:rsidRDefault="00E00A5C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3)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диктант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букв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доске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тетрадях.</w:t>
      </w:r>
    </w:p>
    <w:p w:rsidR="00E00A5C" w:rsidRPr="004F77DD" w:rsidRDefault="00E00A5C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4)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самодикт</w:t>
      </w:r>
      <w:r w:rsidR="004957F7" w:rsidRPr="004F77DD">
        <w:rPr>
          <w:sz w:val="28"/>
          <w:szCs w:val="28"/>
        </w:rPr>
        <w:t>ант</w:t>
      </w:r>
      <w:r w:rsidR="004F77DD">
        <w:rPr>
          <w:sz w:val="28"/>
          <w:szCs w:val="28"/>
        </w:rPr>
        <w:t xml:space="preserve"> </w:t>
      </w:r>
      <w:r w:rsidR="004957F7" w:rsidRPr="004F77DD">
        <w:rPr>
          <w:sz w:val="28"/>
          <w:szCs w:val="28"/>
        </w:rPr>
        <w:t>букв</w:t>
      </w:r>
      <w:r w:rsidR="004F77DD">
        <w:rPr>
          <w:sz w:val="28"/>
          <w:szCs w:val="28"/>
        </w:rPr>
        <w:t xml:space="preserve"> </w:t>
      </w:r>
      <w:r w:rsidR="004957F7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4957F7" w:rsidRPr="004F77DD">
        <w:rPr>
          <w:sz w:val="28"/>
          <w:szCs w:val="28"/>
        </w:rPr>
        <w:t>алфавитном</w:t>
      </w:r>
      <w:r w:rsidR="004F77DD">
        <w:rPr>
          <w:sz w:val="28"/>
          <w:szCs w:val="28"/>
        </w:rPr>
        <w:t xml:space="preserve"> </w:t>
      </w:r>
      <w:r w:rsidR="004957F7" w:rsidRPr="004F77DD">
        <w:rPr>
          <w:sz w:val="28"/>
          <w:szCs w:val="28"/>
        </w:rPr>
        <w:t>порядке</w:t>
      </w:r>
      <w:r w:rsidR="004F77DD">
        <w:rPr>
          <w:sz w:val="28"/>
          <w:szCs w:val="28"/>
        </w:rPr>
        <w:t xml:space="preserve"> </w:t>
      </w:r>
      <w:r w:rsidR="004957F7" w:rsidRPr="004F77DD">
        <w:rPr>
          <w:sz w:val="28"/>
          <w:szCs w:val="28"/>
        </w:rPr>
        <w:t>(</w:t>
      </w:r>
      <w:r w:rsidRPr="004F77DD">
        <w:rPr>
          <w:sz w:val="28"/>
          <w:szCs w:val="28"/>
        </w:rPr>
        <w:t>после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усвоения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дома).</w:t>
      </w:r>
    </w:p>
    <w:p w:rsidR="00EB25DA" w:rsidRPr="004F77DD" w:rsidRDefault="00E00A5C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5)</w:t>
      </w:r>
      <w:r w:rsidR="005D2B18" w:rsidRPr="004F77DD">
        <w:rPr>
          <w:sz w:val="28"/>
          <w:szCs w:val="28"/>
        </w:rPr>
        <w:t>у</w:t>
      </w:r>
      <w:r w:rsidRPr="004F77DD">
        <w:rPr>
          <w:sz w:val="28"/>
          <w:szCs w:val="28"/>
        </w:rPr>
        <w:t>пражнение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буквами,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написанными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карточках.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(Учитель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показывает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карточки,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учащиеся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называют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букву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соответствующий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звук;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учитель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называет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звук,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учащийся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вынимает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соответствующую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карточку.)</w:t>
      </w:r>
    </w:p>
    <w:p w:rsidR="00E00A5C" w:rsidRPr="004F77DD" w:rsidRDefault="00E00A5C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Все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упражнения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пишутся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прописными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буквами;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упражнения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карточками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рассчитаны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печатных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букв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написание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прописью.</w:t>
      </w:r>
    </w:p>
    <w:p w:rsidR="00E00A5C" w:rsidRPr="004F77DD" w:rsidRDefault="00E00A5C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Французское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преимущественно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фонетическое.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Французский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алфавит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включает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себя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26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букв,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он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отображает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35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различных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звуков.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Основная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особенность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французской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орфографии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отсутствие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четкого</w:t>
      </w:r>
      <w:r w:rsidR="004F77DD">
        <w:rPr>
          <w:sz w:val="28"/>
          <w:szCs w:val="28"/>
        </w:rPr>
        <w:t xml:space="preserve"> </w:t>
      </w:r>
      <w:r w:rsidR="004F77DD" w:rsidRPr="004F77DD">
        <w:rPr>
          <w:sz w:val="28"/>
          <w:szCs w:val="28"/>
        </w:rPr>
        <w:t>звукобуквенного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соответствия.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Применение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фонетического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принципа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французского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очень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условно.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Большую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трудность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французском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правописании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представляют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традиционные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написания.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Они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объясняются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фонетически,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морфологически,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отражают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исчезнувшие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формы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произношения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старые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орфографические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приемы.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орфографии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следует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просто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запомнить.</w:t>
      </w:r>
    </w:p>
    <w:p w:rsidR="00E00A5C" w:rsidRPr="004F77DD" w:rsidRDefault="00E00A5C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современном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французском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большие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трудности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вызывают: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h</w:t>
      </w:r>
      <w:r w:rsidR="004F77DD">
        <w:rPr>
          <w:sz w:val="28"/>
          <w:szCs w:val="28"/>
        </w:rPr>
        <w:t xml:space="preserve"> </w:t>
      </w:r>
      <w:r w:rsidR="00CE0265" w:rsidRPr="004F77DD">
        <w:rPr>
          <w:sz w:val="28"/>
          <w:szCs w:val="28"/>
        </w:rPr>
        <w:t>немое,</w:t>
      </w:r>
      <w:r w:rsidR="004F77DD">
        <w:rPr>
          <w:sz w:val="28"/>
          <w:szCs w:val="28"/>
        </w:rPr>
        <w:t xml:space="preserve"> </w:t>
      </w:r>
      <w:r w:rsidR="00CE0265" w:rsidRPr="004F77DD">
        <w:rPr>
          <w:sz w:val="28"/>
          <w:szCs w:val="28"/>
        </w:rPr>
        <w:t>удвоенные</w:t>
      </w:r>
      <w:r w:rsidR="004F77DD">
        <w:rPr>
          <w:sz w:val="28"/>
          <w:szCs w:val="28"/>
        </w:rPr>
        <w:t xml:space="preserve"> </w:t>
      </w:r>
      <w:r w:rsidR="00CE0265" w:rsidRPr="004F77DD">
        <w:rPr>
          <w:sz w:val="28"/>
          <w:szCs w:val="28"/>
        </w:rPr>
        <w:t>согласные,</w:t>
      </w:r>
      <w:r w:rsidR="004F77DD">
        <w:rPr>
          <w:sz w:val="28"/>
          <w:szCs w:val="28"/>
        </w:rPr>
        <w:t xml:space="preserve"> </w:t>
      </w:r>
      <w:r w:rsidR="00CE0265" w:rsidRPr="004F77DD">
        <w:rPr>
          <w:sz w:val="28"/>
          <w:szCs w:val="28"/>
        </w:rPr>
        <w:t>написание</w:t>
      </w:r>
      <w:r w:rsidR="004F77DD">
        <w:rPr>
          <w:sz w:val="28"/>
          <w:szCs w:val="28"/>
        </w:rPr>
        <w:t xml:space="preserve"> </w:t>
      </w:r>
      <w:r w:rsidR="00CE0265" w:rsidRPr="004F77DD">
        <w:rPr>
          <w:sz w:val="28"/>
          <w:szCs w:val="28"/>
        </w:rPr>
        <w:t>ряда</w:t>
      </w:r>
      <w:r w:rsidR="004F77DD">
        <w:rPr>
          <w:sz w:val="28"/>
          <w:szCs w:val="28"/>
        </w:rPr>
        <w:t xml:space="preserve"> </w:t>
      </w:r>
      <w:r w:rsidR="00CE0265" w:rsidRPr="004F77DD">
        <w:rPr>
          <w:sz w:val="28"/>
          <w:szCs w:val="28"/>
        </w:rPr>
        <w:t>суффиксов</w:t>
      </w:r>
      <w:r w:rsidR="004F77DD">
        <w:rPr>
          <w:sz w:val="28"/>
          <w:szCs w:val="28"/>
        </w:rPr>
        <w:t xml:space="preserve"> </w:t>
      </w:r>
      <w:r w:rsidR="00CE0265" w:rsidRPr="004F77DD">
        <w:rPr>
          <w:sz w:val="28"/>
          <w:szCs w:val="28"/>
        </w:rPr>
        <w:t>(-</w:t>
      </w:r>
      <w:r w:rsidR="00CE0265" w:rsidRPr="004F77DD">
        <w:rPr>
          <w:sz w:val="28"/>
          <w:szCs w:val="28"/>
          <w:lang w:val="en-US"/>
        </w:rPr>
        <w:t>ment</w:t>
      </w:r>
      <w:r w:rsidR="00CE0265"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="00CE0265" w:rsidRPr="004F77DD">
        <w:rPr>
          <w:sz w:val="28"/>
          <w:szCs w:val="28"/>
        </w:rPr>
        <w:t>-</w:t>
      </w:r>
      <w:r w:rsidR="00CE0265" w:rsidRPr="004F77DD">
        <w:rPr>
          <w:sz w:val="28"/>
          <w:szCs w:val="28"/>
          <w:lang w:val="en-US"/>
        </w:rPr>
        <w:t>tion</w:t>
      </w:r>
      <w:r w:rsidR="00CE0265"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="00CE0265" w:rsidRPr="004F77DD">
        <w:rPr>
          <w:sz w:val="28"/>
          <w:szCs w:val="28"/>
        </w:rPr>
        <w:t>-</w:t>
      </w:r>
      <w:r w:rsidR="00CE0265" w:rsidRPr="004F77DD">
        <w:rPr>
          <w:sz w:val="28"/>
          <w:szCs w:val="28"/>
          <w:lang w:val="en-US"/>
        </w:rPr>
        <w:t>ence</w:t>
      </w:r>
      <w:r w:rsidR="00CE0265" w:rsidRPr="004F77DD">
        <w:rPr>
          <w:sz w:val="28"/>
          <w:szCs w:val="28"/>
        </w:rPr>
        <w:t>,</w:t>
      </w:r>
      <w:r w:rsidR="004F77DD">
        <w:rPr>
          <w:b/>
          <w:sz w:val="28"/>
          <w:szCs w:val="28"/>
        </w:rPr>
        <w:t xml:space="preserve"> </w:t>
      </w:r>
      <w:r w:rsidR="00CE0265" w:rsidRPr="004F77DD">
        <w:rPr>
          <w:b/>
          <w:sz w:val="28"/>
          <w:szCs w:val="28"/>
        </w:rPr>
        <w:t>-</w:t>
      </w:r>
      <w:r w:rsidR="00CE0265" w:rsidRPr="004F77DD">
        <w:rPr>
          <w:sz w:val="28"/>
          <w:szCs w:val="28"/>
          <w:lang w:val="en-US"/>
        </w:rPr>
        <w:t>ent</w:t>
      </w:r>
      <w:r w:rsidR="00CE0265" w:rsidRPr="004F77DD">
        <w:rPr>
          <w:sz w:val="28"/>
          <w:szCs w:val="28"/>
        </w:rPr>
        <w:t>),</w:t>
      </w:r>
      <w:r w:rsidR="004F77DD">
        <w:rPr>
          <w:sz w:val="28"/>
          <w:szCs w:val="28"/>
        </w:rPr>
        <w:t xml:space="preserve"> </w:t>
      </w:r>
      <w:r w:rsidR="00CE0265" w:rsidRPr="004F77DD">
        <w:rPr>
          <w:sz w:val="28"/>
          <w:szCs w:val="28"/>
        </w:rPr>
        <w:t>немые</w:t>
      </w:r>
      <w:r w:rsidR="004F77DD">
        <w:rPr>
          <w:sz w:val="28"/>
          <w:szCs w:val="28"/>
        </w:rPr>
        <w:t xml:space="preserve"> </w:t>
      </w:r>
      <w:r w:rsidR="00CE0265" w:rsidRPr="004F77DD">
        <w:rPr>
          <w:sz w:val="28"/>
          <w:szCs w:val="28"/>
        </w:rPr>
        <w:t>согласные</w:t>
      </w:r>
      <w:r w:rsidR="004F77DD">
        <w:rPr>
          <w:sz w:val="28"/>
          <w:szCs w:val="28"/>
        </w:rPr>
        <w:t xml:space="preserve"> </w:t>
      </w:r>
      <w:r w:rsidR="00CE0265"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="00CE0265" w:rsidRPr="004F77DD">
        <w:rPr>
          <w:sz w:val="28"/>
          <w:szCs w:val="28"/>
        </w:rPr>
        <w:t>конце</w:t>
      </w:r>
      <w:r w:rsidR="004F77DD">
        <w:rPr>
          <w:sz w:val="28"/>
          <w:szCs w:val="28"/>
        </w:rPr>
        <w:t xml:space="preserve"> </w:t>
      </w:r>
      <w:r w:rsidR="00CE0265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CE0265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CE0265" w:rsidRPr="004F77DD">
        <w:rPr>
          <w:sz w:val="28"/>
          <w:szCs w:val="28"/>
        </w:rPr>
        <w:t>середине</w:t>
      </w:r>
      <w:r w:rsidR="004F77DD">
        <w:rPr>
          <w:sz w:val="28"/>
          <w:szCs w:val="28"/>
        </w:rPr>
        <w:t xml:space="preserve"> </w:t>
      </w:r>
      <w:r w:rsidR="00CE0265" w:rsidRPr="004F77DD">
        <w:rPr>
          <w:sz w:val="28"/>
          <w:szCs w:val="28"/>
        </w:rPr>
        <w:t>слов.</w:t>
      </w:r>
    </w:p>
    <w:p w:rsidR="00E00A5C" w:rsidRPr="004F77DD" w:rsidRDefault="003F755A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Иногда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трудности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можно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подчинить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известным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правилам,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например:</w:t>
      </w:r>
    </w:p>
    <w:p w:rsidR="003F755A" w:rsidRPr="004F77DD" w:rsidRDefault="003F755A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1)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После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буквы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q</w:t>
      </w:r>
      <w:r w:rsidR="004F77DD">
        <w:rPr>
          <w:sz w:val="28"/>
          <w:szCs w:val="28"/>
        </w:rPr>
        <w:t xml:space="preserve"> </w:t>
      </w:r>
      <w:r w:rsidR="004957F7" w:rsidRPr="004F77DD">
        <w:rPr>
          <w:sz w:val="28"/>
          <w:szCs w:val="28"/>
        </w:rPr>
        <w:t>(</w:t>
      </w:r>
      <w:r w:rsidRPr="004F77DD">
        <w:rPr>
          <w:sz w:val="28"/>
          <w:szCs w:val="28"/>
        </w:rPr>
        <w:t>кроме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cinq</w:t>
      </w:r>
      <w:r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coq</w:t>
      </w:r>
      <w:r w:rsidRPr="004F77DD">
        <w:rPr>
          <w:sz w:val="28"/>
          <w:szCs w:val="28"/>
        </w:rPr>
        <w:t>)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пишется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буква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u</w:t>
      </w:r>
      <w:r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которая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проговаривается: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q</w:t>
      </w:r>
      <w:r w:rsidR="00456097" w:rsidRPr="004F77DD">
        <w:rPr>
          <w:sz w:val="28"/>
          <w:szCs w:val="28"/>
          <w:lang w:val="en-US"/>
        </w:rPr>
        <w:t>u</w:t>
      </w:r>
      <w:r w:rsidRPr="004F77DD">
        <w:rPr>
          <w:sz w:val="28"/>
          <w:szCs w:val="28"/>
          <w:lang w:val="en-US"/>
        </w:rPr>
        <w:t>atre</w:t>
      </w:r>
      <w:r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fabrique</w:t>
      </w:r>
      <w:r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quitter</w:t>
      </w:r>
      <w:r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quoi</w:t>
      </w:r>
      <w:r w:rsidRPr="004F77DD">
        <w:rPr>
          <w:sz w:val="28"/>
          <w:szCs w:val="28"/>
        </w:rPr>
        <w:t>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помощью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правила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легко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объяснить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написание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="000E3EB4" w:rsidRPr="004F77DD">
        <w:rPr>
          <w:sz w:val="28"/>
          <w:szCs w:val="28"/>
          <w:lang w:val="en-US"/>
        </w:rPr>
        <w:t>la</w:t>
      </w:r>
      <w:r w:rsidR="004F77DD">
        <w:rPr>
          <w:sz w:val="28"/>
          <w:szCs w:val="28"/>
        </w:rPr>
        <w:t xml:space="preserve"> </w:t>
      </w:r>
      <w:r w:rsidR="000E3EB4" w:rsidRPr="004F77DD">
        <w:rPr>
          <w:sz w:val="28"/>
          <w:szCs w:val="28"/>
          <w:lang w:val="en-US"/>
        </w:rPr>
        <w:t>queue</w:t>
      </w:r>
      <w:r w:rsidR="000E3EB4" w:rsidRPr="004F77DD">
        <w:rPr>
          <w:sz w:val="28"/>
          <w:szCs w:val="28"/>
        </w:rPr>
        <w:t>.</w:t>
      </w:r>
    </w:p>
    <w:p w:rsidR="000E3EB4" w:rsidRPr="004F77DD" w:rsidRDefault="000E3EB4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</w:rPr>
        <w:t>2)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большинстве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начинающихся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звукосочетаний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[</w:t>
      </w:r>
      <w:r w:rsidRPr="004F77DD">
        <w:rPr>
          <w:sz w:val="28"/>
          <w:szCs w:val="28"/>
          <w:lang w:val="en-US"/>
        </w:rPr>
        <w:t>ak</w:t>
      </w:r>
      <w:r w:rsidRPr="004F77DD">
        <w:rPr>
          <w:sz w:val="28"/>
          <w:szCs w:val="28"/>
        </w:rPr>
        <w:t>],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[</w:t>
      </w:r>
      <w:r w:rsidRPr="004F77DD">
        <w:rPr>
          <w:sz w:val="28"/>
          <w:szCs w:val="28"/>
          <w:lang w:val="en-US"/>
        </w:rPr>
        <w:t>ap</w:t>
      </w:r>
      <w:r w:rsidRPr="004F77DD">
        <w:rPr>
          <w:sz w:val="28"/>
          <w:szCs w:val="28"/>
        </w:rPr>
        <w:t>],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[</w:t>
      </w:r>
      <w:r w:rsidRPr="004F77DD">
        <w:rPr>
          <w:sz w:val="28"/>
          <w:szCs w:val="28"/>
          <w:lang w:val="en-US"/>
        </w:rPr>
        <w:t>af</w:t>
      </w:r>
      <w:r w:rsidRPr="004F77DD">
        <w:rPr>
          <w:sz w:val="28"/>
          <w:szCs w:val="28"/>
        </w:rPr>
        <w:t>],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[</w:t>
      </w:r>
      <w:r w:rsidRPr="004F77DD">
        <w:rPr>
          <w:sz w:val="28"/>
          <w:szCs w:val="28"/>
          <w:lang w:val="en-US"/>
        </w:rPr>
        <w:t>at</w:t>
      </w:r>
      <w:r w:rsidRPr="004F77DD">
        <w:rPr>
          <w:sz w:val="28"/>
          <w:szCs w:val="28"/>
        </w:rPr>
        <w:t>],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[</w:t>
      </w:r>
      <w:r w:rsidRPr="004F77DD">
        <w:rPr>
          <w:sz w:val="28"/>
          <w:szCs w:val="28"/>
          <w:lang w:val="en-US"/>
        </w:rPr>
        <w:t>as</w:t>
      </w:r>
      <w:r w:rsidRPr="004F77DD">
        <w:rPr>
          <w:sz w:val="28"/>
          <w:szCs w:val="28"/>
        </w:rPr>
        <w:t>],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согласная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удваивается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Примеры</w:t>
      </w:r>
      <w:r w:rsidRPr="004F77DD">
        <w:rPr>
          <w:sz w:val="28"/>
          <w:szCs w:val="28"/>
          <w:lang w:val="fr-FR"/>
        </w:rPr>
        <w:t>: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accuser,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accent,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attacher,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atteindre,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attentif,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assez,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assis,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assiette,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assister,assurer.</w:t>
      </w:r>
    </w:p>
    <w:p w:rsidR="000E3EB4" w:rsidRPr="004F77DD" w:rsidRDefault="000E3EB4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  <w:lang w:val="fr-FR"/>
        </w:rPr>
        <w:t>3)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</w:rPr>
        <w:t>Перед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</w:rPr>
        <w:t>буквами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b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p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</w:rPr>
        <w:t>вместо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n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</w:rPr>
        <w:t>пишется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m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(</w:t>
      </w:r>
      <w:r w:rsidRPr="004F77DD">
        <w:rPr>
          <w:sz w:val="28"/>
          <w:szCs w:val="28"/>
        </w:rPr>
        <w:t>кроме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</w:rPr>
        <w:t>слова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bon=bon):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bombe,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lampe,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pompe.</w:t>
      </w:r>
    </w:p>
    <w:p w:rsidR="000E3EB4" w:rsidRPr="004F77DD" w:rsidRDefault="000E3EB4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Следует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обратить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особое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внимание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учащихся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некоторые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закономерности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написании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французских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русских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одного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же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корня: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цирк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cirque</w:t>
      </w:r>
      <w:r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цикл-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le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cycle</w:t>
      </w:r>
      <w:r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центр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le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centre</w:t>
      </w:r>
      <w:r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сказать,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имеющие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русском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суффиксе</w:t>
      </w:r>
      <w:r w:rsidR="004F77DD">
        <w:rPr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-</w:t>
      </w:r>
      <w:r w:rsidR="004F77DD">
        <w:rPr>
          <w:b/>
          <w:sz w:val="28"/>
          <w:szCs w:val="28"/>
        </w:rPr>
        <w:t xml:space="preserve"> </w:t>
      </w:r>
      <w:r w:rsidRPr="004F77DD">
        <w:rPr>
          <w:sz w:val="28"/>
          <w:szCs w:val="28"/>
        </w:rPr>
        <w:t>ент,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пишутся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по-французски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суффиксом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ent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(</w:t>
      </w:r>
      <w:r w:rsidRPr="004F77DD">
        <w:rPr>
          <w:sz w:val="28"/>
          <w:szCs w:val="28"/>
          <w:lang w:val="en-US"/>
        </w:rPr>
        <w:t>monument</w:t>
      </w:r>
      <w:r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medicament</w:t>
      </w:r>
      <w:r w:rsidRPr="004F77DD">
        <w:rPr>
          <w:sz w:val="28"/>
          <w:szCs w:val="28"/>
        </w:rPr>
        <w:t>).</w:t>
      </w:r>
      <w:r w:rsidR="004F77DD">
        <w:rPr>
          <w:sz w:val="28"/>
          <w:szCs w:val="28"/>
        </w:rPr>
        <w:t xml:space="preserve"> </w:t>
      </w:r>
      <w:r w:rsidR="00541C16" w:rsidRPr="004F77DD">
        <w:rPr>
          <w:sz w:val="28"/>
          <w:szCs w:val="28"/>
        </w:rPr>
        <w:t>Учащиеся</w:t>
      </w:r>
      <w:r w:rsidR="004F77DD">
        <w:rPr>
          <w:sz w:val="28"/>
          <w:szCs w:val="28"/>
        </w:rPr>
        <w:t xml:space="preserve"> </w:t>
      </w:r>
      <w:r w:rsidR="00541C16" w:rsidRPr="004F77DD">
        <w:rPr>
          <w:sz w:val="28"/>
          <w:szCs w:val="28"/>
        </w:rPr>
        <w:t>легче</w:t>
      </w:r>
      <w:r w:rsidR="004F77DD">
        <w:rPr>
          <w:sz w:val="28"/>
          <w:szCs w:val="28"/>
        </w:rPr>
        <w:t xml:space="preserve"> </w:t>
      </w:r>
      <w:r w:rsidR="00541C16" w:rsidRPr="004F77DD">
        <w:rPr>
          <w:sz w:val="28"/>
          <w:szCs w:val="28"/>
        </w:rPr>
        <w:t>всего</w:t>
      </w:r>
      <w:r w:rsidR="004F77DD">
        <w:rPr>
          <w:sz w:val="28"/>
          <w:szCs w:val="28"/>
        </w:rPr>
        <w:t xml:space="preserve"> </w:t>
      </w:r>
      <w:r w:rsidR="00541C16" w:rsidRPr="004F77DD">
        <w:rPr>
          <w:sz w:val="28"/>
          <w:szCs w:val="28"/>
        </w:rPr>
        <w:t>запоминают</w:t>
      </w:r>
      <w:r w:rsidR="004F77DD">
        <w:rPr>
          <w:sz w:val="28"/>
          <w:szCs w:val="28"/>
        </w:rPr>
        <w:t xml:space="preserve"> </w:t>
      </w:r>
      <w:r w:rsidR="00541C16" w:rsidRPr="004F77DD">
        <w:rPr>
          <w:sz w:val="28"/>
          <w:szCs w:val="28"/>
        </w:rPr>
        <w:t>написание</w:t>
      </w:r>
      <w:r w:rsidR="004F77DD">
        <w:rPr>
          <w:sz w:val="28"/>
          <w:szCs w:val="28"/>
        </w:rPr>
        <w:t xml:space="preserve"> </w:t>
      </w:r>
      <w:r w:rsidR="00541C16" w:rsidRPr="004F77DD">
        <w:rPr>
          <w:sz w:val="28"/>
          <w:szCs w:val="28"/>
        </w:rPr>
        <w:t>грамматических</w:t>
      </w:r>
      <w:r w:rsidR="004F77DD">
        <w:rPr>
          <w:sz w:val="28"/>
          <w:szCs w:val="28"/>
        </w:rPr>
        <w:t xml:space="preserve"> </w:t>
      </w:r>
      <w:r w:rsidR="00541C16" w:rsidRPr="004F77DD">
        <w:rPr>
          <w:sz w:val="28"/>
          <w:szCs w:val="28"/>
        </w:rPr>
        <w:t>форм</w:t>
      </w:r>
      <w:r w:rsidR="004F77DD">
        <w:rPr>
          <w:sz w:val="28"/>
          <w:szCs w:val="28"/>
        </w:rPr>
        <w:t xml:space="preserve"> </w:t>
      </w:r>
      <w:r w:rsidR="00541C16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541C16" w:rsidRPr="004F77DD">
        <w:rPr>
          <w:sz w:val="28"/>
          <w:szCs w:val="28"/>
        </w:rPr>
        <w:t>орфографию</w:t>
      </w:r>
      <w:r w:rsidR="004F77DD">
        <w:rPr>
          <w:sz w:val="28"/>
          <w:szCs w:val="28"/>
        </w:rPr>
        <w:t xml:space="preserve"> </w:t>
      </w:r>
      <w:r w:rsidR="00541C16" w:rsidRPr="004F77DD">
        <w:rPr>
          <w:sz w:val="28"/>
          <w:szCs w:val="28"/>
        </w:rPr>
        <w:t>тех</w:t>
      </w:r>
      <w:r w:rsidR="004F77DD">
        <w:rPr>
          <w:sz w:val="28"/>
          <w:szCs w:val="28"/>
        </w:rPr>
        <w:t xml:space="preserve"> </w:t>
      </w:r>
      <w:r w:rsidR="00541C16" w:rsidRPr="004F77DD">
        <w:rPr>
          <w:sz w:val="28"/>
          <w:szCs w:val="28"/>
        </w:rPr>
        <w:t>слов,</w:t>
      </w:r>
      <w:r w:rsidR="004F77DD">
        <w:rPr>
          <w:sz w:val="28"/>
          <w:szCs w:val="28"/>
        </w:rPr>
        <w:t xml:space="preserve"> </w:t>
      </w:r>
      <w:r w:rsidR="00541C16" w:rsidRPr="004F77DD">
        <w:rPr>
          <w:sz w:val="28"/>
          <w:szCs w:val="28"/>
        </w:rPr>
        <w:t>которые</w:t>
      </w:r>
      <w:r w:rsidR="004F77DD">
        <w:rPr>
          <w:sz w:val="28"/>
          <w:szCs w:val="28"/>
        </w:rPr>
        <w:t xml:space="preserve"> </w:t>
      </w:r>
      <w:r w:rsidR="00541C16" w:rsidRPr="004F77DD">
        <w:rPr>
          <w:sz w:val="28"/>
          <w:szCs w:val="28"/>
        </w:rPr>
        <w:t>можно</w:t>
      </w:r>
      <w:r w:rsidR="004F77DD">
        <w:rPr>
          <w:sz w:val="28"/>
          <w:szCs w:val="28"/>
        </w:rPr>
        <w:t xml:space="preserve"> </w:t>
      </w:r>
      <w:r w:rsidR="00541C16" w:rsidRPr="004F77DD">
        <w:rPr>
          <w:sz w:val="28"/>
          <w:szCs w:val="28"/>
        </w:rPr>
        <w:t>подчинить</w:t>
      </w:r>
      <w:r w:rsidR="004F77DD">
        <w:rPr>
          <w:sz w:val="28"/>
          <w:szCs w:val="28"/>
        </w:rPr>
        <w:t xml:space="preserve"> </w:t>
      </w:r>
      <w:r w:rsidR="00541C16" w:rsidRPr="004F77DD">
        <w:rPr>
          <w:sz w:val="28"/>
          <w:szCs w:val="28"/>
        </w:rPr>
        <w:t>прав</w:t>
      </w:r>
      <w:r w:rsidR="004957F7" w:rsidRPr="004F77DD">
        <w:rPr>
          <w:sz w:val="28"/>
          <w:szCs w:val="28"/>
        </w:rPr>
        <w:t>илам</w:t>
      </w:r>
      <w:r w:rsidR="004F77DD">
        <w:rPr>
          <w:sz w:val="28"/>
          <w:szCs w:val="28"/>
        </w:rPr>
        <w:t xml:space="preserve"> </w:t>
      </w:r>
      <w:r w:rsidR="004957F7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4957F7" w:rsidRPr="004F77DD">
        <w:rPr>
          <w:sz w:val="28"/>
          <w:szCs w:val="28"/>
        </w:rPr>
        <w:t>закономерностям;</w:t>
      </w:r>
      <w:r w:rsidR="004F77DD">
        <w:rPr>
          <w:sz w:val="28"/>
          <w:szCs w:val="28"/>
        </w:rPr>
        <w:t xml:space="preserve"> </w:t>
      </w:r>
      <w:r w:rsidR="004957F7"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="004957F7" w:rsidRPr="004F77DD">
        <w:rPr>
          <w:sz w:val="28"/>
          <w:szCs w:val="28"/>
        </w:rPr>
        <w:t>слова</w:t>
      </w:r>
      <w:r w:rsidR="00541C16"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="00541C16" w:rsidRPr="004F77DD">
        <w:rPr>
          <w:sz w:val="28"/>
          <w:szCs w:val="28"/>
        </w:rPr>
        <w:t>которые</w:t>
      </w:r>
      <w:r w:rsidR="004F77DD">
        <w:rPr>
          <w:sz w:val="28"/>
          <w:szCs w:val="28"/>
        </w:rPr>
        <w:t xml:space="preserve"> </w:t>
      </w:r>
      <w:r w:rsidR="00541C16" w:rsidRPr="004F77DD">
        <w:rPr>
          <w:sz w:val="28"/>
          <w:szCs w:val="28"/>
        </w:rPr>
        <w:t>просто</w:t>
      </w:r>
      <w:r w:rsidR="004F77DD">
        <w:rPr>
          <w:sz w:val="28"/>
          <w:szCs w:val="28"/>
        </w:rPr>
        <w:t xml:space="preserve"> </w:t>
      </w:r>
      <w:r w:rsidR="00541C16" w:rsidRPr="004F77DD">
        <w:rPr>
          <w:sz w:val="28"/>
          <w:szCs w:val="28"/>
        </w:rPr>
        <w:t>нужно</w:t>
      </w:r>
      <w:r w:rsidR="004F77DD">
        <w:rPr>
          <w:sz w:val="28"/>
          <w:szCs w:val="28"/>
        </w:rPr>
        <w:t xml:space="preserve"> </w:t>
      </w:r>
      <w:r w:rsidR="00541C16" w:rsidRPr="004F77DD">
        <w:rPr>
          <w:sz w:val="28"/>
          <w:szCs w:val="28"/>
        </w:rPr>
        <w:t>запомнить,</w:t>
      </w:r>
      <w:r w:rsidR="004F77DD">
        <w:rPr>
          <w:sz w:val="28"/>
          <w:szCs w:val="28"/>
        </w:rPr>
        <w:t xml:space="preserve"> </w:t>
      </w:r>
      <w:r w:rsidR="00541C16" w:rsidRPr="004F77DD">
        <w:rPr>
          <w:sz w:val="28"/>
          <w:szCs w:val="28"/>
        </w:rPr>
        <w:t>большое</w:t>
      </w:r>
      <w:r w:rsidR="004F77DD">
        <w:rPr>
          <w:sz w:val="28"/>
          <w:szCs w:val="28"/>
        </w:rPr>
        <w:t xml:space="preserve"> </w:t>
      </w:r>
      <w:r w:rsidR="00541C16" w:rsidRPr="004F77DD">
        <w:rPr>
          <w:sz w:val="28"/>
          <w:szCs w:val="28"/>
        </w:rPr>
        <w:t>значение</w:t>
      </w:r>
      <w:r w:rsidR="004F77DD">
        <w:rPr>
          <w:sz w:val="28"/>
          <w:szCs w:val="28"/>
        </w:rPr>
        <w:t xml:space="preserve"> </w:t>
      </w:r>
      <w:r w:rsidR="00541C16"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="00541C16" w:rsidRPr="004F77DD">
        <w:rPr>
          <w:sz w:val="28"/>
          <w:szCs w:val="28"/>
        </w:rPr>
        <w:t>обучении</w:t>
      </w:r>
      <w:r w:rsidR="004F77DD">
        <w:rPr>
          <w:sz w:val="28"/>
          <w:szCs w:val="28"/>
        </w:rPr>
        <w:t xml:space="preserve"> </w:t>
      </w:r>
      <w:r w:rsidR="00541C16" w:rsidRPr="004F77DD">
        <w:rPr>
          <w:sz w:val="28"/>
          <w:szCs w:val="28"/>
        </w:rPr>
        <w:t>орфографии</w:t>
      </w:r>
      <w:r w:rsidR="004F77DD">
        <w:rPr>
          <w:sz w:val="28"/>
          <w:szCs w:val="28"/>
        </w:rPr>
        <w:t xml:space="preserve"> </w:t>
      </w:r>
      <w:r w:rsidR="00541C16" w:rsidRPr="004F77DD">
        <w:rPr>
          <w:sz w:val="28"/>
          <w:szCs w:val="28"/>
        </w:rPr>
        <w:t>приобретают</w:t>
      </w:r>
      <w:r w:rsidR="004F77DD">
        <w:rPr>
          <w:sz w:val="28"/>
          <w:szCs w:val="28"/>
        </w:rPr>
        <w:t xml:space="preserve"> </w:t>
      </w:r>
      <w:r w:rsidR="00541C16" w:rsidRPr="004F77DD">
        <w:rPr>
          <w:sz w:val="28"/>
          <w:szCs w:val="28"/>
        </w:rPr>
        <w:t>приемы,</w:t>
      </w:r>
      <w:r w:rsidR="004F77DD">
        <w:rPr>
          <w:sz w:val="28"/>
          <w:szCs w:val="28"/>
        </w:rPr>
        <w:t xml:space="preserve"> </w:t>
      </w:r>
      <w:r w:rsidR="00541C16" w:rsidRPr="004F77DD">
        <w:rPr>
          <w:sz w:val="28"/>
          <w:szCs w:val="28"/>
        </w:rPr>
        <w:t>развивающие</w:t>
      </w:r>
      <w:r w:rsidR="004F77DD">
        <w:rPr>
          <w:sz w:val="28"/>
          <w:szCs w:val="28"/>
        </w:rPr>
        <w:t xml:space="preserve"> </w:t>
      </w:r>
      <w:r w:rsidR="00541C16" w:rsidRPr="004F77DD">
        <w:rPr>
          <w:sz w:val="28"/>
          <w:szCs w:val="28"/>
        </w:rPr>
        <w:t>зрительную</w:t>
      </w:r>
      <w:r w:rsidR="004F77DD">
        <w:rPr>
          <w:sz w:val="28"/>
          <w:szCs w:val="28"/>
        </w:rPr>
        <w:t xml:space="preserve"> </w:t>
      </w:r>
      <w:r w:rsidR="00541C16" w:rsidRPr="004F77DD">
        <w:rPr>
          <w:sz w:val="28"/>
          <w:szCs w:val="28"/>
        </w:rPr>
        <w:t>память,</w:t>
      </w:r>
      <w:r w:rsidR="004F77DD">
        <w:rPr>
          <w:sz w:val="28"/>
          <w:szCs w:val="28"/>
        </w:rPr>
        <w:t xml:space="preserve"> </w:t>
      </w:r>
      <w:r w:rsidR="00541C16" w:rsidRPr="004F77DD">
        <w:rPr>
          <w:sz w:val="28"/>
          <w:szCs w:val="28"/>
        </w:rPr>
        <w:t>например</w:t>
      </w:r>
      <w:r w:rsidR="004F77DD">
        <w:rPr>
          <w:sz w:val="28"/>
          <w:szCs w:val="28"/>
        </w:rPr>
        <w:t xml:space="preserve"> </w:t>
      </w:r>
      <w:r w:rsidR="00541C16" w:rsidRPr="004F77DD">
        <w:rPr>
          <w:sz w:val="28"/>
          <w:szCs w:val="28"/>
        </w:rPr>
        <w:t>списывание.</w:t>
      </w:r>
    </w:p>
    <w:p w:rsidR="00541C16" w:rsidRPr="004F77DD" w:rsidRDefault="00541C16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происходит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проговаривание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внутренней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Поэтому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очень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важно,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чтобы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произнесение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было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правильным;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целью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можно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применить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упражнение: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учитель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произносит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словосочетания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одновременно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пишет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доске,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учащиеся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повторяют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хором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списывают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доски.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Большую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пользу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развития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зрительной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памяти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приносит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зрительный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диктант.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Сначала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написанное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доске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учащиеся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читают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вслух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себя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стараются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запомнить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графический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образ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словосочетаний.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Затем,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написанное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доске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закрывается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учащиеся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пишут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памяти.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После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написанное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вновь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появляется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доске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учащиеся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сами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проверяют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правильность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своего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написания,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развивает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способность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самоконтролю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стимулирует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активную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работу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всего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класса.</w:t>
      </w:r>
    </w:p>
    <w:p w:rsidR="00541C16" w:rsidRPr="004F77DD" w:rsidRDefault="00541C16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Программа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указывает,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является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целью,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только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средством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Действительно,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ученик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скорее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научится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читать,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узнавать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буквы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буквосочетания,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если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будет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уметь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писать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их,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т.е.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запомнить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их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графические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образы.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Письмо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влияет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развитие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навыков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умений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устной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(задание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письменно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ответить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вопросы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к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тексту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самому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написать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такие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вопросы,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составить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письменный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диалог,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резюме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текста).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этом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будут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совершенствоваться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знания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грамматики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лексики.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Но,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кроме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того,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учебниках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даются</w:t>
      </w:r>
      <w:r w:rsidR="004F77DD">
        <w:rPr>
          <w:sz w:val="28"/>
          <w:szCs w:val="28"/>
        </w:rPr>
        <w:t xml:space="preserve"> </w:t>
      </w:r>
      <w:r w:rsidR="004957F7" w:rsidRPr="004F77DD">
        <w:rPr>
          <w:sz w:val="28"/>
          <w:szCs w:val="28"/>
        </w:rPr>
        <w:t>письменные</w:t>
      </w:r>
      <w:r w:rsidR="004F77DD">
        <w:rPr>
          <w:sz w:val="28"/>
          <w:szCs w:val="28"/>
        </w:rPr>
        <w:t xml:space="preserve"> </w:t>
      </w:r>
      <w:r w:rsidR="004957F7" w:rsidRPr="004F77DD">
        <w:rPr>
          <w:sz w:val="28"/>
          <w:szCs w:val="28"/>
        </w:rPr>
        <w:t>задания:</w:t>
      </w:r>
      <w:r w:rsidR="004F77DD">
        <w:rPr>
          <w:sz w:val="28"/>
          <w:szCs w:val="28"/>
        </w:rPr>
        <w:t xml:space="preserve"> </w:t>
      </w:r>
      <w:r w:rsidR="004957F7" w:rsidRPr="004F77DD">
        <w:rPr>
          <w:sz w:val="28"/>
          <w:szCs w:val="28"/>
        </w:rPr>
        <w:t>описание</w:t>
      </w:r>
      <w:r w:rsidR="004F77DD">
        <w:rPr>
          <w:sz w:val="28"/>
          <w:szCs w:val="28"/>
        </w:rPr>
        <w:t xml:space="preserve"> </w:t>
      </w:r>
      <w:r w:rsidR="004957F7" w:rsidRPr="004F77DD">
        <w:rPr>
          <w:sz w:val="28"/>
          <w:szCs w:val="28"/>
        </w:rPr>
        <w:t>(</w:t>
      </w:r>
      <w:r w:rsidR="003E5B30" w:rsidRPr="004F77DD">
        <w:rPr>
          <w:sz w:val="28"/>
          <w:szCs w:val="28"/>
        </w:rPr>
        <w:t>картины,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города,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дома,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квартиры,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события)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плану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отдельным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ключевым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словам;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таком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описании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учащийся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излагает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свои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собственные</w:t>
      </w:r>
      <w:r w:rsidR="004F77DD">
        <w:rPr>
          <w:sz w:val="28"/>
          <w:szCs w:val="28"/>
        </w:rPr>
        <w:t xml:space="preserve"> </w:t>
      </w:r>
      <w:r w:rsidR="003E5B30" w:rsidRPr="004F77DD">
        <w:rPr>
          <w:sz w:val="28"/>
          <w:szCs w:val="28"/>
        </w:rPr>
        <w:t>мысли.</w:t>
      </w:r>
    </w:p>
    <w:p w:rsidR="003E5B30" w:rsidRPr="004F77DD" w:rsidRDefault="003E5B30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правило,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все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работы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должны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исправляться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учителем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немедленно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после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раздаваться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следующем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исчерпывающим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объяснением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ошибок.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</w:t>
      </w:r>
      <w:r w:rsidR="00067B37" w:rsidRPr="004F77DD">
        <w:rPr>
          <w:sz w:val="28"/>
          <w:szCs w:val="28"/>
        </w:rPr>
        <w:t>роткие</w:t>
      </w:r>
      <w:r w:rsidR="004F77DD">
        <w:rPr>
          <w:sz w:val="28"/>
          <w:szCs w:val="28"/>
        </w:rPr>
        <w:t xml:space="preserve"> </w:t>
      </w:r>
      <w:r w:rsidR="00067B37" w:rsidRPr="004F77DD">
        <w:rPr>
          <w:sz w:val="28"/>
          <w:szCs w:val="28"/>
        </w:rPr>
        <w:t>упражнения</w:t>
      </w:r>
      <w:r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выполненные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дома,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могут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проверены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уроке: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один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ученик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может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доске,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класс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коллективно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исправляет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помогает,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если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нужно,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пишущему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доске.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Учитель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должен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стремиться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тому,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чтобы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учащиеся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овладели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коррекцией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957F7" w:rsidRPr="004F77DD">
        <w:rPr>
          <w:sz w:val="28"/>
          <w:szCs w:val="28"/>
        </w:rPr>
        <w:t>амокоррекцией.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нужно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предлагать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учащимся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исправлять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работы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товарищей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обязательном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контроле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стороны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учителя.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основное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предупреждение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ошибок;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давая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работу,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учитель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обращает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внимание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возможные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трудности,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вывешивает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таблицы,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показывающие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соотношение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звука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буквы,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делает,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если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необходимо,</w:t>
      </w:r>
      <w:r w:rsidR="004F77DD">
        <w:rPr>
          <w:sz w:val="28"/>
          <w:szCs w:val="28"/>
        </w:rPr>
        <w:t xml:space="preserve"> </w:t>
      </w:r>
      <w:r w:rsidR="004F77DD" w:rsidRPr="004F77DD">
        <w:rPr>
          <w:sz w:val="28"/>
          <w:szCs w:val="28"/>
        </w:rPr>
        <w:t>звукобуквенный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анализ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т.п.</w:t>
      </w:r>
    </w:p>
    <w:p w:rsidR="00276729" w:rsidRPr="004F77DD" w:rsidRDefault="004F77DD" w:rsidP="004F77D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54F2F" w:rsidRPr="004F77DD">
        <w:rPr>
          <w:b/>
          <w:sz w:val="28"/>
          <w:szCs w:val="28"/>
        </w:rPr>
        <w:t>1.3</w:t>
      </w:r>
      <w:r>
        <w:rPr>
          <w:sz w:val="28"/>
          <w:szCs w:val="28"/>
        </w:rPr>
        <w:t xml:space="preserve"> </w:t>
      </w:r>
      <w:r w:rsidR="00276729" w:rsidRPr="004F77DD">
        <w:rPr>
          <w:b/>
          <w:sz w:val="28"/>
          <w:szCs w:val="28"/>
        </w:rPr>
        <w:t>Проблема</w:t>
      </w:r>
      <w:r>
        <w:rPr>
          <w:b/>
          <w:sz w:val="28"/>
          <w:szCs w:val="28"/>
        </w:rPr>
        <w:t xml:space="preserve"> </w:t>
      </w:r>
      <w:r w:rsidR="00276729" w:rsidRPr="004F77DD">
        <w:rPr>
          <w:b/>
          <w:sz w:val="28"/>
          <w:szCs w:val="28"/>
        </w:rPr>
        <w:t>ошибочности</w:t>
      </w:r>
      <w:r>
        <w:rPr>
          <w:b/>
          <w:sz w:val="28"/>
          <w:szCs w:val="28"/>
        </w:rPr>
        <w:t xml:space="preserve"> </w:t>
      </w:r>
      <w:r w:rsidR="00276729" w:rsidRPr="004F77DD">
        <w:rPr>
          <w:b/>
          <w:sz w:val="28"/>
          <w:szCs w:val="28"/>
        </w:rPr>
        <w:t>устной</w:t>
      </w:r>
      <w:r>
        <w:rPr>
          <w:b/>
          <w:sz w:val="28"/>
          <w:szCs w:val="28"/>
        </w:rPr>
        <w:t xml:space="preserve"> </w:t>
      </w:r>
      <w:r w:rsidR="00276729" w:rsidRPr="004F77D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276729" w:rsidRPr="004F77DD">
        <w:rPr>
          <w:b/>
          <w:sz w:val="28"/>
          <w:szCs w:val="28"/>
        </w:rPr>
        <w:t>письменной</w:t>
      </w:r>
      <w:r>
        <w:rPr>
          <w:b/>
          <w:sz w:val="28"/>
          <w:szCs w:val="28"/>
        </w:rPr>
        <w:t xml:space="preserve"> </w:t>
      </w:r>
      <w:r w:rsidR="00276729" w:rsidRPr="004F77DD">
        <w:rPr>
          <w:b/>
          <w:sz w:val="28"/>
          <w:szCs w:val="28"/>
        </w:rPr>
        <w:t>речи</w:t>
      </w:r>
      <w:r>
        <w:rPr>
          <w:b/>
          <w:sz w:val="28"/>
          <w:szCs w:val="28"/>
        </w:rPr>
        <w:t xml:space="preserve"> школьников</w:t>
      </w:r>
    </w:p>
    <w:p w:rsidR="00972825" w:rsidRPr="004F77DD" w:rsidRDefault="00972825" w:rsidP="004F77D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623AC" w:rsidRPr="004F77DD" w:rsidRDefault="00276729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подростковом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возрасте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происходят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важные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процессы,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связанные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перестройкой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памяти.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Активно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начинает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развиваться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логическая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память.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Вследствие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появления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школе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многих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новых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учебных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предметов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значительно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увеличивается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количество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информа</w:t>
      </w:r>
      <w:r w:rsidR="0030204B" w:rsidRPr="004F77DD">
        <w:rPr>
          <w:rFonts w:eastAsia="Arial Unicode MS"/>
          <w:sz w:val="28"/>
          <w:szCs w:val="28"/>
        </w:rPr>
        <w:t>ции,</w:t>
      </w:r>
      <w:r w:rsidR="004F77DD">
        <w:rPr>
          <w:rFonts w:eastAsia="Arial Unicode MS"/>
          <w:sz w:val="28"/>
          <w:szCs w:val="28"/>
        </w:rPr>
        <w:t xml:space="preserve"> </w:t>
      </w:r>
      <w:r w:rsidR="0030204B" w:rsidRPr="004F77DD">
        <w:rPr>
          <w:rFonts w:eastAsia="Arial Unicode MS"/>
          <w:sz w:val="28"/>
          <w:szCs w:val="28"/>
        </w:rPr>
        <w:t>которую</w:t>
      </w:r>
      <w:r w:rsidR="004F77DD">
        <w:rPr>
          <w:rFonts w:eastAsia="Arial Unicode MS"/>
          <w:sz w:val="28"/>
          <w:szCs w:val="28"/>
        </w:rPr>
        <w:t xml:space="preserve"> </w:t>
      </w:r>
      <w:r w:rsidR="0030204B" w:rsidRPr="004F77DD">
        <w:rPr>
          <w:rFonts w:eastAsia="Arial Unicode MS"/>
          <w:sz w:val="28"/>
          <w:szCs w:val="28"/>
        </w:rPr>
        <w:t>должен</w:t>
      </w:r>
      <w:r w:rsidR="004F77DD">
        <w:rPr>
          <w:rFonts w:eastAsia="Arial Unicode MS"/>
          <w:sz w:val="28"/>
          <w:szCs w:val="28"/>
        </w:rPr>
        <w:t xml:space="preserve"> </w:t>
      </w:r>
      <w:r w:rsidR="0030204B" w:rsidRPr="004F77DD">
        <w:rPr>
          <w:rFonts w:eastAsia="Arial Unicode MS"/>
          <w:sz w:val="28"/>
          <w:szCs w:val="28"/>
        </w:rPr>
        <w:t>запоминать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под</w:t>
      </w:r>
      <w:r w:rsidR="0030204B" w:rsidRPr="004F77DD">
        <w:rPr>
          <w:rFonts w:eastAsia="Arial Unicode MS"/>
          <w:sz w:val="28"/>
          <w:szCs w:val="28"/>
        </w:rPr>
        <w:t>росток,</w:t>
      </w:r>
      <w:r w:rsidR="004F77DD">
        <w:rPr>
          <w:rFonts w:eastAsia="Arial Unicode MS"/>
          <w:sz w:val="28"/>
          <w:szCs w:val="28"/>
        </w:rPr>
        <w:t xml:space="preserve"> </w:t>
      </w:r>
      <w:r w:rsidR="0030204B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30204B" w:rsidRPr="004F77DD">
        <w:rPr>
          <w:rFonts w:eastAsia="Arial Unicode MS"/>
          <w:sz w:val="28"/>
          <w:szCs w:val="28"/>
        </w:rPr>
        <w:t>том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числе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механически.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У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него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возникают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проблемы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памятью,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жалобы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плохую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память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этом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возрасте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встречаются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намного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чаще,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чем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у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младших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школьников.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Наряду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этим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появляется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интерес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подростков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к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способам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улучшения</w:t>
      </w:r>
      <w:r w:rsidR="004F77DD">
        <w:rPr>
          <w:rFonts w:eastAsia="Arial Unicode MS"/>
          <w:sz w:val="28"/>
          <w:szCs w:val="28"/>
        </w:rPr>
        <w:t xml:space="preserve"> </w:t>
      </w:r>
      <w:r w:rsidR="007623AC" w:rsidRPr="004F77DD">
        <w:rPr>
          <w:rFonts w:eastAsia="Arial Unicode MS"/>
          <w:sz w:val="28"/>
          <w:szCs w:val="28"/>
        </w:rPr>
        <w:t>запоминания.</w:t>
      </w:r>
    </w:p>
    <w:p w:rsidR="00C925C7" w:rsidRPr="004F77DD" w:rsidRDefault="00C925C7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Решающий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сдвиг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отношениях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между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памятью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другими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психическими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функциями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происходит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подростковом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возрасте.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подростковом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раннем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юношеском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возрасте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активное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развитие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получает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чтение,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монологическая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письменная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речь.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="005E291B" w:rsidRPr="004F77DD">
        <w:rPr>
          <w:rFonts w:eastAsia="Arial Unicode MS"/>
          <w:sz w:val="28"/>
          <w:szCs w:val="28"/>
        </w:rPr>
        <w:t>5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</w:t>
      </w:r>
      <w:r w:rsidR="004F77DD">
        <w:rPr>
          <w:rFonts w:eastAsia="Arial Unicode MS"/>
          <w:sz w:val="28"/>
          <w:szCs w:val="28"/>
        </w:rPr>
        <w:t xml:space="preserve"> </w:t>
      </w:r>
      <w:r w:rsidR="005E291B" w:rsidRPr="004F77DD">
        <w:rPr>
          <w:rFonts w:eastAsia="Arial Unicode MS"/>
          <w:sz w:val="28"/>
          <w:szCs w:val="28"/>
        </w:rPr>
        <w:t>9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классы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чтение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развивается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направлении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умения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читать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правильно,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бегло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выразительно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способности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декламирования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наизусть.</w:t>
      </w:r>
    </w:p>
    <w:p w:rsidR="00EC25EA" w:rsidRPr="004F77DD" w:rsidRDefault="00EC25EA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Монологическая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преобразуется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умения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пересказывать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небольшое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произведение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отрывок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текста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способности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самостоятельно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готовить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устное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выступление,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вести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рассуждения,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высказывать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мысли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аргументировать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их.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Письменная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улучшается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направлении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способности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письменному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изложению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самостоятельного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сочинения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заданную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произвольную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тему.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общении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формируются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развиваются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коммуникативные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способности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учащихся,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включающие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ум</w:t>
      </w:r>
      <w:r w:rsidR="004957F7" w:rsidRPr="004F77DD">
        <w:rPr>
          <w:rFonts w:eastAsia="Arial Unicode MS"/>
          <w:sz w:val="28"/>
          <w:szCs w:val="28"/>
        </w:rPr>
        <w:t>ение,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вступать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контакт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незнакомыми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людьми,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добиваться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расположения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взаимопонимания,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достигать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поставленных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целей.</w:t>
      </w:r>
    </w:p>
    <w:p w:rsidR="00EC25EA" w:rsidRPr="004F77DD" w:rsidRDefault="00EC25EA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Аудирование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–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процесс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слушания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иноязычной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использованием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специальных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тестов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для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проверки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уровня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умения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понимать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слух.</w:t>
      </w:r>
    </w:p>
    <w:p w:rsidR="00EC25EA" w:rsidRPr="004F77DD" w:rsidRDefault="00EC25EA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Наблюдениями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психологов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установлено,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понимание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устной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происходит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результате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восприятия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ее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осмысления.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Представляется,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все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многообразие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трудностей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восприятия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понимания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иноязычной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можно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свести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трем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основным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группам:</w:t>
      </w:r>
    </w:p>
    <w:p w:rsidR="00EC25EA" w:rsidRPr="004F77DD" w:rsidRDefault="00EC25EA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1.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Трудности,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связанные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особенностями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акта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слушания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речевой</w:t>
      </w:r>
    </w:p>
    <w:p w:rsidR="00EC25EA" w:rsidRPr="004F77DD" w:rsidRDefault="00EC25EA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деятельности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слушающего.</w:t>
      </w:r>
    </w:p>
    <w:p w:rsidR="00EC25EA" w:rsidRPr="004F77DD" w:rsidRDefault="00EC25EA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2.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Трудности,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связанные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особенностями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носителей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языка.</w:t>
      </w:r>
    </w:p>
    <w:p w:rsidR="00EC25EA" w:rsidRPr="004F77DD" w:rsidRDefault="00EC25EA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3.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Трудности,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связанные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особенностями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цивилизации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страны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изучаемого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языка.</w:t>
      </w:r>
    </w:p>
    <w:p w:rsidR="00426D86" w:rsidRPr="004F77DD" w:rsidRDefault="00EC25EA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Восприятие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опирается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главным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образом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слуховые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ощущения.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Наши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органы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слуха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испытывают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воздействие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звучащей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собеседника.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Отчетливость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слуховых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ощущений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играет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решающую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роль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426D86" w:rsidRPr="004F77DD">
        <w:rPr>
          <w:rFonts w:eastAsia="Arial Unicode MS"/>
          <w:sz w:val="28"/>
          <w:szCs w:val="28"/>
        </w:rPr>
        <w:t>процессе</w:t>
      </w:r>
      <w:r w:rsidR="004F77DD">
        <w:rPr>
          <w:rFonts w:eastAsia="Arial Unicode MS"/>
          <w:sz w:val="28"/>
          <w:szCs w:val="28"/>
        </w:rPr>
        <w:t xml:space="preserve"> </w:t>
      </w:r>
      <w:r w:rsidR="00426D86" w:rsidRPr="004F77DD">
        <w:rPr>
          <w:rFonts w:eastAsia="Arial Unicode MS"/>
          <w:sz w:val="28"/>
          <w:szCs w:val="28"/>
        </w:rPr>
        <w:t>понимания</w:t>
      </w:r>
      <w:r w:rsidR="004F77DD">
        <w:rPr>
          <w:rFonts w:eastAsia="Arial Unicode MS"/>
          <w:sz w:val="28"/>
          <w:szCs w:val="28"/>
        </w:rPr>
        <w:t xml:space="preserve"> </w:t>
      </w:r>
      <w:r w:rsidR="00426D86"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="00426D86"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="00426D86" w:rsidRPr="004F77DD">
        <w:rPr>
          <w:rFonts w:eastAsia="Arial Unicode MS"/>
          <w:sz w:val="28"/>
          <w:szCs w:val="28"/>
        </w:rPr>
        <w:t>слух.</w:t>
      </w:r>
      <w:r w:rsidR="004F77DD">
        <w:rPr>
          <w:rFonts w:eastAsia="Arial Unicode MS"/>
          <w:sz w:val="28"/>
          <w:szCs w:val="28"/>
        </w:rPr>
        <w:t xml:space="preserve"> </w:t>
      </w:r>
      <w:r w:rsidR="00426D86" w:rsidRPr="004F77DD">
        <w:rPr>
          <w:rFonts w:eastAsia="Arial Unicode MS"/>
          <w:sz w:val="28"/>
          <w:szCs w:val="28"/>
        </w:rPr>
        <w:t>Но,</w:t>
      </w:r>
      <w:r w:rsidR="004F77DD">
        <w:rPr>
          <w:rFonts w:eastAsia="Arial Unicode MS"/>
          <w:sz w:val="28"/>
          <w:szCs w:val="28"/>
        </w:rPr>
        <w:t xml:space="preserve"> </w:t>
      </w:r>
      <w:r w:rsidR="00426D86" w:rsidRPr="004F77DD">
        <w:rPr>
          <w:rFonts w:eastAsia="Arial Unicode MS"/>
          <w:sz w:val="28"/>
          <w:szCs w:val="28"/>
        </w:rPr>
        <w:t>воспринимая</w:t>
      </w:r>
      <w:r w:rsidR="004F77DD">
        <w:rPr>
          <w:rFonts w:eastAsia="Arial Unicode MS"/>
          <w:sz w:val="28"/>
          <w:szCs w:val="28"/>
        </w:rPr>
        <w:t xml:space="preserve"> </w:t>
      </w:r>
      <w:r w:rsidR="00426D86" w:rsidRPr="004F77DD">
        <w:rPr>
          <w:rFonts w:eastAsia="Arial Unicode MS"/>
          <w:sz w:val="28"/>
          <w:szCs w:val="28"/>
        </w:rPr>
        <w:t>чужую</w:t>
      </w:r>
      <w:r w:rsidR="004F77DD">
        <w:rPr>
          <w:rFonts w:eastAsia="Arial Unicode MS"/>
          <w:sz w:val="28"/>
          <w:szCs w:val="28"/>
        </w:rPr>
        <w:t xml:space="preserve"> </w:t>
      </w:r>
      <w:r w:rsidR="00426D86" w:rsidRPr="004F77DD">
        <w:rPr>
          <w:rFonts w:eastAsia="Arial Unicode MS"/>
          <w:sz w:val="28"/>
          <w:szCs w:val="28"/>
        </w:rPr>
        <w:t>речь,</w:t>
      </w:r>
      <w:r w:rsidR="004F77DD">
        <w:rPr>
          <w:rFonts w:eastAsia="Arial Unicode MS"/>
          <w:sz w:val="28"/>
          <w:szCs w:val="28"/>
        </w:rPr>
        <w:t xml:space="preserve"> </w:t>
      </w:r>
      <w:r w:rsidR="00426D86" w:rsidRPr="004F77DD">
        <w:rPr>
          <w:rFonts w:eastAsia="Arial Unicode MS"/>
          <w:sz w:val="28"/>
          <w:szCs w:val="28"/>
        </w:rPr>
        <w:t>мы</w:t>
      </w:r>
      <w:r w:rsidR="004F77DD">
        <w:rPr>
          <w:rFonts w:eastAsia="Arial Unicode MS"/>
          <w:sz w:val="28"/>
          <w:szCs w:val="28"/>
        </w:rPr>
        <w:t xml:space="preserve"> </w:t>
      </w:r>
      <w:r w:rsidR="00426D86" w:rsidRPr="004F77DD">
        <w:rPr>
          <w:rFonts w:eastAsia="Arial Unicode MS"/>
          <w:sz w:val="28"/>
          <w:szCs w:val="28"/>
        </w:rPr>
        <w:t>одновременно</w:t>
      </w:r>
      <w:r w:rsidR="004F77DD">
        <w:rPr>
          <w:rFonts w:eastAsia="Arial Unicode MS"/>
          <w:sz w:val="28"/>
          <w:szCs w:val="28"/>
        </w:rPr>
        <w:t xml:space="preserve"> </w:t>
      </w:r>
      <w:r w:rsidR="00426D86" w:rsidRPr="004F77DD">
        <w:rPr>
          <w:rFonts w:eastAsia="Arial Unicode MS"/>
          <w:sz w:val="28"/>
          <w:szCs w:val="28"/>
        </w:rPr>
        <w:t>воспроизводим</w:t>
      </w:r>
      <w:r w:rsidR="004F77DD">
        <w:rPr>
          <w:rFonts w:eastAsia="Arial Unicode MS"/>
          <w:sz w:val="28"/>
          <w:szCs w:val="28"/>
        </w:rPr>
        <w:t xml:space="preserve"> </w:t>
      </w:r>
      <w:r w:rsidR="00426D86" w:rsidRPr="004F77DD">
        <w:rPr>
          <w:rFonts w:eastAsia="Arial Unicode MS"/>
          <w:sz w:val="28"/>
          <w:szCs w:val="28"/>
        </w:rPr>
        <w:t>слышимо</w:t>
      </w:r>
      <w:r w:rsidR="005E291B" w:rsidRPr="004F77DD">
        <w:rPr>
          <w:rFonts w:eastAsia="Arial Unicode MS"/>
          <w:sz w:val="28"/>
          <w:szCs w:val="28"/>
        </w:rPr>
        <w:t>е</w:t>
      </w:r>
      <w:r w:rsidR="004F77DD">
        <w:rPr>
          <w:rFonts w:eastAsia="Arial Unicode MS"/>
          <w:sz w:val="28"/>
          <w:szCs w:val="28"/>
        </w:rPr>
        <w:t xml:space="preserve"> </w:t>
      </w:r>
      <w:r w:rsidR="00426D86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426D86" w:rsidRPr="004F77DD">
        <w:rPr>
          <w:rFonts w:eastAsia="Arial Unicode MS"/>
          <w:sz w:val="28"/>
          <w:szCs w:val="28"/>
        </w:rPr>
        <w:t>форме</w:t>
      </w:r>
      <w:r w:rsidR="004F77DD">
        <w:rPr>
          <w:rFonts w:eastAsia="Arial Unicode MS"/>
          <w:sz w:val="28"/>
          <w:szCs w:val="28"/>
        </w:rPr>
        <w:t xml:space="preserve"> </w:t>
      </w:r>
      <w:r w:rsidR="00426D86" w:rsidRPr="004F77DD">
        <w:rPr>
          <w:rFonts w:eastAsia="Arial Unicode MS"/>
          <w:sz w:val="28"/>
          <w:szCs w:val="28"/>
        </w:rPr>
        <w:t>внутренней</w:t>
      </w:r>
      <w:r w:rsidR="004F77DD">
        <w:rPr>
          <w:rFonts w:eastAsia="Arial Unicode MS"/>
          <w:sz w:val="28"/>
          <w:szCs w:val="28"/>
        </w:rPr>
        <w:t xml:space="preserve"> </w:t>
      </w:r>
      <w:r w:rsidR="00426D86" w:rsidRPr="004F77DD">
        <w:rPr>
          <w:rFonts w:eastAsia="Arial Unicode MS"/>
          <w:sz w:val="28"/>
          <w:szCs w:val="28"/>
        </w:rPr>
        <w:t>речи.</w:t>
      </w:r>
    </w:p>
    <w:p w:rsidR="00426D86" w:rsidRPr="004F77DD" w:rsidRDefault="00426D86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Восприятие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собеседника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облегчается,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когда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видим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его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лицо,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следим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положением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органов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мимикой.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Зрительные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ощущения,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хотя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являются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непременным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условием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восприятия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слух,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играют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положительную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роль.</w:t>
      </w:r>
    </w:p>
    <w:p w:rsidR="00426D86" w:rsidRPr="004F77DD" w:rsidRDefault="00426D86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Восприятие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иностранной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сопровождается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целым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рядом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трудностей,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отчасти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зависящих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звуковых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особенностей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каждого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языка,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большей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степени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свойственных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слуховому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восприятию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любом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языке..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Общей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трудностью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является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отсутствие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четкой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границы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между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звукам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между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словами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предложении.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Затрудняет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также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наличие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иностранных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языках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таких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фонем,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которых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родном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языке.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Трудность,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связанная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расхождением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между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написанием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произношением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особенно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типична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для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французского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языка.</w:t>
      </w:r>
    </w:p>
    <w:p w:rsidR="003E123C" w:rsidRPr="004F77DD" w:rsidRDefault="00426D86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Русские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учащиеся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часто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путают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слова,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которые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различаются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только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такими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качествами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звука,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которые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несущественны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родном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языке.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потоке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знакомые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меняют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привычное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звучание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под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влиянием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различных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фонетических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явлений.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Очень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большое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затруднение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вызывает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интонация.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разных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языках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интонация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по-разному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используется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как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грамматическое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средство.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русском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языке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интонация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является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единственным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средством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выражения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вопроса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поэтому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несет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большую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грамматическую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нагрузку.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Очень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важную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роль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восприятии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иностранном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языке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играет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темп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речи,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привычность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голоса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для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воспринимающего,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наличие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или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отсутствие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зрительной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опоры.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Все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эти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факторы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важны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для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аудирования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любом</w:t>
      </w:r>
      <w:r w:rsidR="004F77DD">
        <w:rPr>
          <w:rFonts w:eastAsia="Arial Unicode MS"/>
          <w:sz w:val="28"/>
          <w:szCs w:val="28"/>
        </w:rPr>
        <w:t xml:space="preserve"> </w:t>
      </w:r>
      <w:r w:rsidR="00D06BFE" w:rsidRPr="004F77DD">
        <w:rPr>
          <w:rFonts w:eastAsia="Arial Unicode MS"/>
          <w:sz w:val="28"/>
          <w:szCs w:val="28"/>
        </w:rPr>
        <w:t>языке.</w:t>
      </w:r>
      <w:r w:rsidR="004F77DD">
        <w:rPr>
          <w:rFonts w:eastAsia="Arial Unicode MS"/>
          <w:sz w:val="28"/>
          <w:szCs w:val="28"/>
        </w:rPr>
        <w:t xml:space="preserve"> </w:t>
      </w:r>
      <w:r w:rsidR="003E123C" w:rsidRPr="004F77DD">
        <w:rPr>
          <w:rFonts w:eastAsia="Arial Unicode MS"/>
          <w:sz w:val="28"/>
          <w:szCs w:val="28"/>
        </w:rPr>
        <w:t>Быстрый</w:t>
      </w:r>
      <w:r w:rsidR="004F77DD">
        <w:rPr>
          <w:rFonts w:eastAsia="Arial Unicode MS"/>
          <w:sz w:val="28"/>
          <w:szCs w:val="28"/>
        </w:rPr>
        <w:t xml:space="preserve"> </w:t>
      </w:r>
      <w:r w:rsidR="003E123C" w:rsidRPr="004F77DD">
        <w:rPr>
          <w:rFonts w:eastAsia="Arial Unicode MS"/>
          <w:sz w:val="28"/>
          <w:szCs w:val="28"/>
        </w:rPr>
        <w:t>темп</w:t>
      </w:r>
      <w:r w:rsidR="004F77DD">
        <w:rPr>
          <w:rFonts w:eastAsia="Arial Unicode MS"/>
          <w:sz w:val="28"/>
          <w:szCs w:val="28"/>
        </w:rPr>
        <w:t xml:space="preserve"> </w:t>
      </w:r>
      <w:r w:rsidR="003E123C"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="003E123C"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="003E123C" w:rsidRPr="004F77DD">
        <w:rPr>
          <w:rFonts w:eastAsia="Arial Unicode MS"/>
          <w:sz w:val="28"/>
          <w:szCs w:val="28"/>
        </w:rPr>
        <w:t>иностранном</w:t>
      </w:r>
      <w:r w:rsidR="004F77DD">
        <w:rPr>
          <w:rFonts w:eastAsia="Arial Unicode MS"/>
          <w:sz w:val="28"/>
          <w:szCs w:val="28"/>
        </w:rPr>
        <w:t xml:space="preserve"> </w:t>
      </w:r>
      <w:r w:rsidR="003E123C" w:rsidRPr="004F77DD">
        <w:rPr>
          <w:rFonts w:eastAsia="Arial Unicode MS"/>
          <w:sz w:val="28"/>
          <w:szCs w:val="28"/>
        </w:rPr>
        <w:t>языке</w:t>
      </w:r>
      <w:r w:rsidR="004F77DD">
        <w:rPr>
          <w:rFonts w:eastAsia="Arial Unicode MS"/>
          <w:sz w:val="28"/>
          <w:szCs w:val="28"/>
        </w:rPr>
        <w:t xml:space="preserve"> </w:t>
      </w:r>
      <w:r w:rsidR="003E123C" w:rsidRPr="004F77DD">
        <w:rPr>
          <w:rFonts w:eastAsia="Arial Unicode MS"/>
          <w:sz w:val="28"/>
          <w:szCs w:val="28"/>
        </w:rPr>
        <w:t>является</w:t>
      </w:r>
      <w:r w:rsidR="004F77DD">
        <w:rPr>
          <w:rFonts w:eastAsia="Arial Unicode MS"/>
          <w:sz w:val="28"/>
          <w:szCs w:val="28"/>
        </w:rPr>
        <w:t xml:space="preserve"> </w:t>
      </w:r>
      <w:r w:rsidR="003E123C" w:rsidRPr="004F77DD">
        <w:rPr>
          <w:rFonts w:eastAsia="Arial Unicode MS"/>
          <w:sz w:val="28"/>
          <w:szCs w:val="28"/>
        </w:rPr>
        <w:t>препятствием,</w:t>
      </w:r>
      <w:r w:rsidR="004F77DD">
        <w:rPr>
          <w:rFonts w:eastAsia="Arial Unicode MS"/>
          <w:sz w:val="28"/>
          <w:szCs w:val="28"/>
        </w:rPr>
        <w:t xml:space="preserve"> </w:t>
      </w:r>
      <w:r w:rsidR="003E123C" w:rsidRPr="004F77DD">
        <w:rPr>
          <w:rFonts w:eastAsia="Arial Unicode MS"/>
          <w:sz w:val="28"/>
          <w:szCs w:val="28"/>
        </w:rPr>
        <w:t>иногда</w:t>
      </w:r>
      <w:r w:rsidR="004F77DD">
        <w:rPr>
          <w:rFonts w:eastAsia="Arial Unicode MS"/>
          <w:sz w:val="28"/>
          <w:szCs w:val="28"/>
        </w:rPr>
        <w:t xml:space="preserve"> </w:t>
      </w:r>
      <w:r w:rsidR="003E123C" w:rsidRPr="004F77DD">
        <w:rPr>
          <w:rFonts w:eastAsia="Arial Unicode MS"/>
          <w:sz w:val="28"/>
          <w:szCs w:val="28"/>
        </w:rPr>
        <w:t>очень</w:t>
      </w:r>
      <w:r w:rsidR="004F77DD">
        <w:rPr>
          <w:rFonts w:eastAsia="Arial Unicode MS"/>
          <w:sz w:val="28"/>
          <w:szCs w:val="28"/>
        </w:rPr>
        <w:t xml:space="preserve"> </w:t>
      </w:r>
      <w:r w:rsidR="003E123C" w:rsidRPr="004F77DD">
        <w:rPr>
          <w:rFonts w:eastAsia="Arial Unicode MS"/>
          <w:sz w:val="28"/>
          <w:szCs w:val="28"/>
        </w:rPr>
        <w:t>трудно</w:t>
      </w:r>
      <w:r w:rsidR="004F77DD">
        <w:rPr>
          <w:rFonts w:eastAsia="Arial Unicode MS"/>
          <w:sz w:val="28"/>
          <w:szCs w:val="28"/>
        </w:rPr>
        <w:t xml:space="preserve"> </w:t>
      </w:r>
      <w:r w:rsidR="003E123C" w:rsidRPr="004F77DD">
        <w:rPr>
          <w:rFonts w:eastAsia="Arial Unicode MS"/>
          <w:sz w:val="28"/>
          <w:szCs w:val="28"/>
        </w:rPr>
        <w:t>преодолимым</w:t>
      </w:r>
      <w:r w:rsidR="004F77DD">
        <w:rPr>
          <w:rFonts w:eastAsia="Arial Unicode MS"/>
          <w:sz w:val="28"/>
          <w:szCs w:val="28"/>
        </w:rPr>
        <w:t xml:space="preserve"> </w:t>
      </w:r>
      <w:r w:rsidR="003E123C"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="003E123C" w:rsidRPr="004F77DD">
        <w:rPr>
          <w:rFonts w:eastAsia="Arial Unicode MS"/>
          <w:sz w:val="28"/>
          <w:szCs w:val="28"/>
        </w:rPr>
        <w:t>для</w:t>
      </w:r>
      <w:r w:rsidR="004F77DD">
        <w:rPr>
          <w:rFonts w:eastAsia="Arial Unicode MS"/>
          <w:sz w:val="28"/>
          <w:szCs w:val="28"/>
        </w:rPr>
        <w:t xml:space="preserve"> </w:t>
      </w:r>
      <w:r w:rsidR="003E123C" w:rsidRPr="004F77DD">
        <w:rPr>
          <w:rFonts w:eastAsia="Arial Unicode MS"/>
          <w:sz w:val="28"/>
          <w:szCs w:val="28"/>
        </w:rPr>
        <w:t>опытного</w:t>
      </w:r>
      <w:r w:rsidR="004F77DD">
        <w:rPr>
          <w:rFonts w:eastAsia="Arial Unicode MS"/>
          <w:sz w:val="28"/>
          <w:szCs w:val="28"/>
        </w:rPr>
        <w:t xml:space="preserve"> </w:t>
      </w:r>
      <w:r w:rsidR="003E123C" w:rsidRPr="004F77DD">
        <w:rPr>
          <w:rFonts w:eastAsia="Arial Unicode MS"/>
          <w:sz w:val="28"/>
          <w:szCs w:val="28"/>
        </w:rPr>
        <w:t>слушателя,</w:t>
      </w:r>
      <w:r w:rsidR="004F77DD">
        <w:rPr>
          <w:rFonts w:eastAsia="Arial Unicode MS"/>
          <w:sz w:val="28"/>
          <w:szCs w:val="28"/>
        </w:rPr>
        <w:t xml:space="preserve"> </w:t>
      </w:r>
      <w:r w:rsidR="003E123C"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="003E123C" w:rsidRPr="004F77DD">
        <w:rPr>
          <w:rFonts w:eastAsia="Arial Unicode MS"/>
          <w:sz w:val="28"/>
          <w:szCs w:val="28"/>
        </w:rPr>
        <w:t>говоря</w:t>
      </w:r>
      <w:r w:rsidR="004F77DD">
        <w:rPr>
          <w:rFonts w:eastAsia="Arial Unicode MS"/>
          <w:sz w:val="28"/>
          <w:szCs w:val="28"/>
        </w:rPr>
        <w:t xml:space="preserve"> </w:t>
      </w:r>
      <w:r w:rsidR="003E123C" w:rsidRPr="004F77DD">
        <w:rPr>
          <w:rFonts w:eastAsia="Arial Unicode MS"/>
          <w:sz w:val="28"/>
          <w:szCs w:val="28"/>
        </w:rPr>
        <w:t>уже</w:t>
      </w:r>
      <w:r w:rsidR="004F77DD">
        <w:rPr>
          <w:rFonts w:eastAsia="Arial Unicode MS"/>
          <w:sz w:val="28"/>
          <w:szCs w:val="28"/>
        </w:rPr>
        <w:t xml:space="preserve"> </w:t>
      </w:r>
      <w:r w:rsidR="003E123C" w:rsidRPr="004F77DD">
        <w:rPr>
          <w:rFonts w:eastAsia="Arial Unicode MS"/>
          <w:sz w:val="28"/>
          <w:szCs w:val="28"/>
        </w:rPr>
        <w:t>о</w:t>
      </w:r>
      <w:r w:rsidR="004F77DD">
        <w:rPr>
          <w:rFonts w:eastAsia="Arial Unicode MS"/>
          <w:sz w:val="28"/>
          <w:szCs w:val="28"/>
        </w:rPr>
        <w:t xml:space="preserve"> </w:t>
      </w:r>
      <w:r w:rsidR="003E123C" w:rsidRPr="004F77DD">
        <w:rPr>
          <w:rFonts w:eastAsia="Arial Unicode MS"/>
          <w:sz w:val="28"/>
          <w:szCs w:val="28"/>
        </w:rPr>
        <w:t>начинающем.</w:t>
      </w:r>
      <w:r w:rsidR="004F77DD">
        <w:rPr>
          <w:rFonts w:eastAsia="Arial Unicode MS"/>
          <w:sz w:val="28"/>
          <w:szCs w:val="28"/>
        </w:rPr>
        <w:t xml:space="preserve"> </w:t>
      </w:r>
      <w:r w:rsidR="003E123C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3E123C" w:rsidRPr="004F77DD">
        <w:rPr>
          <w:rFonts w:eastAsia="Arial Unicode MS"/>
          <w:sz w:val="28"/>
          <w:szCs w:val="28"/>
        </w:rPr>
        <w:t>быс</w:t>
      </w:r>
      <w:r w:rsidR="00FB3F81" w:rsidRPr="004F77DD">
        <w:rPr>
          <w:rFonts w:eastAsia="Arial Unicode MS"/>
          <w:sz w:val="28"/>
          <w:szCs w:val="28"/>
        </w:rPr>
        <w:t>трой</w:t>
      </w:r>
      <w:r w:rsidR="004F77DD">
        <w:rPr>
          <w:rFonts w:eastAsia="Arial Unicode MS"/>
          <w:sz w:val="28"/>
          <w:szCs w:val="28"/>
        </w:rPr>
        <w:t xml:space="preserve"> </w:t>
      </w:r>
      <w:r w:rsidR="00FB3F81"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="00FB3F81" w:rsidRPr="004F77DD">
        <w:rPr>
          <w:rFonts w:eastAsia="Arial Unicode MS"/>
          <w:sz w:val="28"/>
          <w:szCs w:val="28"/>
        </w:rPr>
        <w:t>меняется</w:t>
      </w:r>
      <w:r w:rsidR="004F77DD">
        <w:rPr>
          <w:rFonts w:eastAsia="Arial Unicode MS"/>
          <w:sz w:val="28"/>
          <w:szCs w:val="28"/>
        </w:rPr>
        <w:t xml:space="preserve"> </w:t>
      </w:r>
      <w:r w:rsidR="00FB3F81" w:rsidRPr="004F77DD">
        <w:rPr>
          <w:rFonts w:eastAsia="Arial Unicode MS"/>
          <w:sz w:val="28"/>
          <w:szCs w:val="28"/>
        </w:rPr>
        <w:t>качество</w:t>
      </w:r>
      <w:r w:rsidR="004F77DD">
        <w:rPr>
          <w:rFonts w:eastAsia="Arial Unicode MS"/>
          <w:sz w:val="28"/>
          <w:szCs w:val="28"/>
        </w:rPr>
        <w:t xml:space="preserve"> </w:t>
      </w:r>
      <w:r w:rsidR="003E123C" w:rsidRPr="004F77DD">
        <w:rPr>
          <w:rFonts w:eastAsia="Arial Unicode MS"/>
          <w:sz w:val="28"/>
          <w:szCs w:val="28"/>
        </w:rPr>
        <w:t>звуков,</w:t>
      </w:r>
      <w:r w:rsidR="004F77DD">
        <w:rPr>
          <w:rFonts w:eastAsia="Arial Unicode MS"/>
          <w:sz w:val="28"/>
          <w:szCs w:val="28"/>
        </w:rPr>
        <w:t xml:space="preserve"> </w:t>
      </w:r>
      <w:r w:rsidR="003E123C" w:rsidRPr="004F77DD">
        <w:rPr>
          <w:rFonts w:eastAsia="Arial Unicode MS"/>
          <w:sz w:val="28"/>
          <w:szCs w:val="28"/>
        </w:rPr>
        <w:t>иногда</w:t>
      </w:r>
      <w:r w:rsidR="004F77DD">
        <w:rPr>
          <w:rFonts w:eastAsia="Arial Unicode MS"/>
          <w:sz w:val="28"/>
          <w:szCs w:val="28"/>
        </w:rPr>
        <w:t xml:space="preserve"> </w:t>
      </w:r>
      <w:r w:rsidR="003E123C" w:rsidRPr="004F77DD">
        <w:rPr>
          <w:rFonts w:eastAsia="Arial Unicode MS"/>
          <w:sz w:val="28"/>
          <w:szCs w:val="28"/>
        </w:rPr>
        <w:t>совсем</w:t>
      </w:r>
      <w:r w:rsidR="004F77DD">
        <w:rPr>
          <w:rFonts w:eastAsia="Arial Unicode MS"/>
          <w:sz w:val="28"/>
          <w:szCs w:val="28"/>
        </w:rPr>
        <w:t xml:space="preserve"> </w:t>
      </w:r>
      <w:r w:rsidR="003E123C" w:rsidRPr="004F77DD">
        <w:rPr>
          <w:rFonts w:eastAsia="Arial Unicode MS"/>
          <w:sz w:val="28"/>
          <w:szCs w:val="28"/>
        </w:rPr>
        <w:t>«</w:t>
      </w:r>
      <w:r w:rsidR="00FB3F81" w:rsidRPr="004F77DD">
        <w:rPr>
          <w:rFonts w:eastAsia="Arial Unicode MS"/>
          <w:sz w:val="28"/>
          <w:szCs w:val="28"/>
        </w:rPr>
        <w:t>проглатываются»</w:t>
      </w:r>
      <w:r w:rsidR="004F77DD">
        <w:rPr>
          <w:rFonts w:eastAsia="Arial Unicode MS"/>
          <w:sz w:val="28"/>
          <w:szCs w:val="28"/>
        </w:rPr>
        <w:t xml:space="preserve"> </w:t>
      </w:r>
      <w:r w:rsidR="00FB3F81" w:rsidRPr="004F77DD">
        <w:rPr>
          <w:rFonts w:eastAsia="Arial Unicode MS"/>
          <w:sz w:val="28"/>
          <w:szCs w:val="28"/>
        </w:rPr>
        <w:t>слова,</w:t>
      </w:r>
      <w:r w:rsidR="004F77DD">
        <w:rPr>
          <w:rFonts w:eastAsia="Arial Unicode MS"/>
          <w:sz w:val="28"/>
          <w:szCs w:val="28"/>
        </w:rPr>
        <w:t xml:space="preserve"> </w:t>
      </w:r>
      <w:r w:rsidR="00FB3F81" w:rsidRPr="004F77DD">
        <w:rPr>
          <w:rFonts w:eastAsia="Arial Unicode MS"/>
          <w:sz w:val="28"/>
          <w:szCs w:val="28"/>
        </w:rPr>
        <w:t>фразы</w:t>
      </w:r>
      <w:r w:rsidR="004F77DD">
        <w:rPr>
          <w:rFonts w:eastAsia="Arial Unicode MS"/>
          <w:sz w:val="28"/>
          <w:szCs w:val="28"/>
        </w:rPr>
        <w:t xml:space="preserve"> </w:t>
      </w:r>
      <w:r w:rsidR="003E123C" w:rsidRPr="004F77DD">
        <w:rPr>
          <w:rFonts w:eastAsia="Arial Unicode MS"/>
          <w:sz w:val="28"/>
          <w:szCs w:val="28"/>
        </w:rPr>
        <w:t>приобретают</w:t>
      </w:r>
      <w:r w:rsidR="004F77DD">
        <w:rPr>
          <w:rFonts w:eastAsia="Arial Unicode MS"/>
          <w:sz w:val="28"/>
          <w:szCs w:val="28"/>
        </w:rPr>
        <w:t xml:space="preserve"> </w:t>
      </w:r>
      <w:r w:rsidR="003E123C" w:rsidRPr="004F77DD">
        <w:rPr>
          <w:rFonts w:eastAsia="Arial Unicode MS"/>
          <w:sz w:val="28"/>
          <w:szCs w:val="28"/>
        </w:rPr>
        <w:t>непривычный</w:t>
      </w:r>
      <w:r w:rsidR="004F77DD">
        <w:rPr>
          <w:rFonts w:eastAsia="Arial Unicode MS"/>
          <w:sz w:val="28"/>
          <w:szCs w:val="28"/>
        </w:rPr>
        <w:t xml:space="preserve"> </w:t>
      </w:r>
      <w:r w:rsidR="003E123C" w:rsidRPr="004F77DD">
        <w:rPr>
          <w:rFonts w:eastAsia="Arial Unicode MS"/>
          <w:sz w:val="28"/>
          <w:szCs w:val="28"/>
        </w:rPr>
        <w:t>рисунок.</w:t>
      </w:r>
    </w:p>
    <w:p w:rsidR="003E123C" w:rsidRPr="004F77DD" w:rsidRDefault="003E123C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Характер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восприятия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зависит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также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того,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обращена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непосредственно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слушающему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он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как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стороны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слышит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чужой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разговор,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должен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слушающий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одновременно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обдумывать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ответ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требуется.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Если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говорящий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обращается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непосредственно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слушающему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видит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его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реакцию,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он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случае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надобности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может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(заметив,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слушающий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испытывает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затруднения)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замедлить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темп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остановиться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время,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чтобы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дать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возможность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обдумать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услышанное,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повторить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то</w:t>
      </w:r>
      <w:r w:rsidR="006E5759" w:rsidRPr="004F77DD">
        <w:rPr>
          <w:rFonts w:eastAsia="Arial Unicode MS"/>
          <w:sz w:val="28"/>
          <w:szCs w:val="28"/>
        </w:rPr>
        <w:t>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было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расслышано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иным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способом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помочь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собеседнику.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Когда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же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обращена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аудитории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третьему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лицу,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то,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естественно,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слушающему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приходится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приспосабливаться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существ</w:t>
      </w:r>
      <w:r w:rsidR="00FB3F81" w:rsidRPr="004F77DD">
        <w:rPr>
          <w:rFonts w:eastAsia="Arial Unicode MS"/>
          <w:sz w:val="28"/>
          <w:szCs w:val="28"/>
        </w:rPr>
        <w:t>ующим</w:t>
      </w:r>
      <w:r w:rsidR="004F77DD">
        <w:rPr>
          <w:rFonts w:eastAsia="Arial Unicode MS"/>
          <w:sz w:val="28"/>
          <w:szCs w:val="28"/>
        </w:rPr>
        <w:t xml:space="preserve"> </w:t>
      </w:r>
      <w:r w:rsidR="00FB3F81" w:rsidRPr="004F77DD">
        <w:rPr>
          <w:rFonts w:eastAsia="Arial Unicode MS"/>
          <w:sz w:val="28"/>
          <w:szCs w:val="28"/>
        </w:rPr>
        <w:t>условиям</w:t>
      </w:r>
      <w:r w:rsidR="004F77DD">
        <w:rPr>
          <w:rFonts w:eastAsia="Arial Unicode MS"/>
          <w:sz w:val="28"/>
          <w:szCs w:val="28"/>
        </w:rPr>
        <w:t xml:space="preserve"> </w:t>
      </w:r>
      <w:r w:rsidR="00FB3F81" w:rsidRPr="004F77DD">
        <w:rPr>
          <w:rFonts w:eastAsia="Arial Unicode MS"/>
          <w:sz w:val="28"/>
          <w:szCs w:val="28"/>
        </w:rPr>
        <w:t>восприятия</w:t>
      </w:r>
      <w:r w:rsidR="004F77DD">
        <w:rPr>
          <w:rFonts w:eastAsia="Arial Unicode MS"/>
          <w:sz w:val="28"/>
          <w:szCs w:val="28"/>
        </w:rPr>
        <w:t xml:space="preserve"> </w:t>
      </w:r>
      <w:r w:rsidR="00FB3F81"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самостоятельно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справляться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трудностями.</w:t>
      </w:r>
    </w:p>
    <w:p w:rsidR="003E123C" w:rsidRPr="004F77DD" w:rsidRDefault="003E123C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Однако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последнем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случае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есть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определенные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преимущества.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Он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может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все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внимание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сосредоточить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восприятии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чужой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время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как,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принимая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непосредственно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участие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разговоре,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он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должен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раздваивать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внимание,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одновременно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обдумывая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ответ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собеседнику.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первых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порах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очень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мешает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слушающему.</w:t>
      </w:r>
    </w:p>
    <w:p w:rsidR="003E123C" w:rsidRPr="004F77DD" w:rsidRDefault="003E123C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Для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слушающего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далеко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безразлично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также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то,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чей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голос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он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слушает,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знакомый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привычный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голос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учителя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голос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нового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человека.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Постоянно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можно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наблюдать,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как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теряются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ученики,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когда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ним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самым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элементарным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вопросом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обращается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новый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человек.</w:t>
      </w:r>
    </w:p>
    <w:p w:rsidR="00014D9C" w:rsidRPr="004F77DD" w:rsidRDefault="003E123C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Это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вызвано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целым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рядом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привходящих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обстоятельств,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среди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них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последнее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место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занимают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индивидуальные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особенности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говорящего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-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тембр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дикция,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своеобразие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произношения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отдельных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звуков.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Если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ученики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привыкли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к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учителя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-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мужчины,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им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особенно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трудно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воспринимать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чужую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женскую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речь,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причем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им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легче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воспринимать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низкий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женский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голос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труднее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высокий.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От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отчетливости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интенсивности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огромной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степени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зависит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характер</w:t>
      </w:r>
      <w:r w:rsidR="004F77DD">
        <w:rPr>
          <w:rFonts w:eastAsia="Arial Unicode MS"/>
          <w:sz w:val="28"/>
          <w:szCs w:val="28"/>
        </w:rPr>
        <w:t xml:space="preserve"> </w:t>
      </w:r>
      <w:r w:rsidR="00014D9C" w:rsidRPr="004F77DD">
        <w:rPr>
          <w:rFonts w:eastAsia="Arial Unicode MS"/>
          <w:sz w:val="28"/>
          <w:szCs w:val="28"/>
        </w:rPr>
        <w:t>восприятия.</w:t>
      </w:r>
    </w:p>
    <w:p w:rsidR="00014D9C" w:rsidRPr="004F77DD" w:rsidRDefault="00014D9C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Ученики,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как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правило,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лучше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понимают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учителя,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который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говорит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громко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внятно,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нежели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своих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товарищей,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говорящих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обычно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вяло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неуверенно.</w:t>
      </w:r>
    </w:p>
    <w:p w:rsidR="00014D9C" w:rsidRPr="004F77DD" w:rsidRDefault="00014D9C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Большое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значение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для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восприятия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устной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имеет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наличие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зрительной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опоры.</w:t>
      </w:r>
    </w:p>
    <w:p w:rsidR="00014D9C" w:rsidRPr="004F77DD" w:rsidRDefault="00014D9C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Когда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слушающий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видит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говорящего,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наблюдает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его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артикуляцией,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его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собственные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органы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как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сами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собой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укладываются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аналогичным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образом,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ему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легче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воспроизвести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внутренней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узнать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слышимые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звуки,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слова,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выражения.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Сидя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далеко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говорящего,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хуже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слышим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его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только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из-за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ослабления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звука,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потому,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можем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разглядеть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артикуляцию.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телефону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радио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иностранная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воспринимается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большим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трудом.</w:t>
      </w:r>
    </w:p>
    <w:p w:rsidR="00014D9C" w:rsidRPr="004F77DD" w:rsidRDefault="00014D9C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восприятии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иностранной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безразлично,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имеем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дело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диалогической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монологическ</w:t>
      </w:r>
      <w:r w:rsidR="00C32352" w:rsidRPr="004F77DD">
        <w:rPr>
          <w:rFonts w:eastAsia="Arial Unicode MS"/>
          <w:sz w:val="28"/>
          <w:szCs w:val="28"/>
        </w:rPr>
        <w:t>ой</w:t>
      </w:r>
      <w:r w:rsidR="004F77DD">
        <w:rPr>
          <w:rFonts w:eastAsia="Arial Unicode MS"/>
          <w:sz w:val="28"/>
          <w:szCs w:val="28"/>
        </w:rPr>
        <w:t xml:space="preserve"> </w:t>
      </w:r>
      <w:r w:rsidR="00C32352" w:rsidRPr="004F77DD">
        <w:rPr>
          <w:rFonts w:eastAsia="Arial Unicode MS"/>
          <w:sz w:val="28"/>
          <w:szCs w:val="28"/>
        </w:rPr>
        <w:t>речью.</w:t>
      </w:r>
      <w:r w:rsidR="004F77DD">
        <w:rPr>
          <w:rFonts w:eastAsia="Arial Unicode MS"/>
          <w:sz w:val="28"/>
          <w:szCs w:val="28"/>
        </w:rPr>
        <w:t xml:space="preserve"> </w:t>
      </w:r>
      <w:r w:rsidR="00C32352" w:rsidRPr="004F77DD">
        <w:rPr>
          <w:rFonts w:eastAsia="Arial Unicode MS"/>
          <w:sz w:val="28"/>
          <w:szCs w:val="28"/>
        </w:rPr>
        <w:t>Восприятие</w:t>
      </w:r>
      <w:r w:rsidR="004F77DD">
        <w:rPr>
          <w:rFonts w:eastAsia="Arial Unicode MS"/>
          <w:sz w:val="28"/>
          <w:szCs w:val="28"/>
        </w:rPr>
        <w:t xml:space="preserve"> </w:t>
      </w:r>
      <w:r w:rsidR="00C32352" w:rsidRPr="004F77DD">
        <w:rPr>
          <w:rFonts w:eastAsia="Arial Unicode MS"/>
          <w:sz w:val="28"/>
          <w:szCs w:val="28"/>
        </w:rPr>
        <w:t>каждого</w:t>
      </w:r>
      <w:r w:rsidR="004F77DD">
        <w:rPr>
          <w:rFonts w:eastAsia="Arial Unicode MS"/>
          <w:sz w:val="28"/>
          <w:szCs w:val="28"/>
        </w:rPr>
        <w:t xml:space="preserve"> </w:t>
      </w:r>
      <w:r w:rsidR="00C32352" w:rsidRPr="004F77DD">
        <w:rPr>
          <w:rFonts w:eastAsia="Arial Unicode MS"/>
          <w:sz w:val="28"/>
          <w:szCs w:val="28"/>
        </w:rPr>
        <w:t>из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этих</w:t>
      </w:r>
      <w:r w:rsidR="004F77DD">
        <w:rPr>
          <w:rFonts w:eastAsia="Arial Unicode MS"/>
          <w:sz w:val="28"/>
          <w:szCs w:val="28"/>
        </w:rPr>
        <w:t xml:space="preserve"> </w:t>
      </w:r>
      <w:r w:rsidR="00C1295B" w:rsidRPr="004F77DD">
        <w:rPr>
          <w:rFonts w:eastAsia="Arial Unicode MS"/>
          <w:sz w:val="28"/>
          <w:szCs w:val="28"/>
        </w:rPr>
        <w:t>видов</w:t>
      </w:r>
      <w:r w:rsidR="004F77DD">
        <w:rPr>
          <w:rFonts w:eastAsia="Arial Unicode MS"/>
          <w:sz w:val="28"/>
          <w:szCs w:val="28"/>
        </w:rPr>
        <w:t xml:space="preserve"> </w:t>
      </w:r>
      <w:r w:rsidR="00C1295B"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="00C1295B" w:rsidRPr="004F77DD">
        <w:rPr>
          <w:rFonts w:eastAsia="Arial Unicode MS"/>
          <w:sz w:val="28"/>
          <w:szCs w:val="28"/>
        </w:rPr>
        <w:t>связано</w:t>
      </w:r>
      <w:r w:rsidR="004F77DD">
        <w:rPr>
          <w:rFonts w:eastAsia="Arial Unicode MS"/>
          <w:sz w:val="28"/>
          <w:szCs w:val="28"/>
        </w:rPr>
        <w:t xml:space="preserve"> </w:t>
      </w:r>
      <w:r w:rsidR="00C1295B" w:rsidRPr="004F77DD">
        <w:rPr>
          <w:rFonts w:eastAsia="Arial Unicode MS"/>
          <w:sz w:val="28"/>
          <w:szCs w:val="28"/>
        </w:rPr>
        <w:t>со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своеобразными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трудностями.</w:t>
      </w:r>
      <w:r w:rsidR="004F77DD">
        <w:rPr>
          <w:rFonts w:eastAsia="Arial Unicode MS"/>
          <w:sz w:val="28"/>
          <w:szCs w:val="28"/>
        </w:rPr>
        <w:t xml:space="preserve"> </w:t>
      </w:r>
      <w:r w:rsidR="00C32352"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восприятии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монологической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особую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трудность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представляет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быстрый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темп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C32352" w:rsidRPr="004F77DD">
        <w:rPr>
          <w:rFonts w:eastAsia="Arial Unicode MS"/>
          <w:sz w:val="28"/>
          <w:szCs w:val="28"/>
        </w:rPr>
        <w:t>,</w:t>
      </w:r>
      <w:r w:rsidR="004F77DD">
        <w:rPr>
          <w:rFonts w:eastAsia="Arial Unicode MS"/>
          <w:sz w:val="28"/>
          <w:szCs w:val="28"/>
        </w:rPr>
        <w:t xml:space="preserve"> </w:t>
      </w:r>
      <w:r w:rsidR="00C32352"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="00C32352" w:rsidRPr="004F77DD">
        <w:rPr>
          <w:rFonts w:eastAsia="Arial Unicode MS"/>
          <w:sz w:val="28"/>
          <w:szCs w:val="28"/>
        </w:rPr>
        <w:t>позволяющий</w:t>
      </w:r>
      <w:r w:rsidR="004F77DD">
        <w:rPr>
          <w:rFonts w:eastAsia="Arial Unicode MS"/>
          <w:sz w:val="28"/>
          <w:szCs w:val="28"/>
        </w:rPr>
        <w:t xml:space="preserve"> </w:t>
      </w:r>
      <w:r w:rsidR="00C32352" w:rsidRPr="004F77DD">
        <w:rPr>
          <w:rFonts w:eastAsia="Arial Unicode MS"/>
          <w:sz w:val="28"/>
          <w:szCs w:val="28"/>
        </w:rPr>
        <w:t>задержаться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хотя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мгновение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решить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более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трудную</w:t>
      </w:r>
      <w:r w:rsidR="004F77DD">
        <w:rPr>
          <w:rFonts w:eastAsia="Arial Unicode MS"/>
          <w:sz w:val="28"/>
          <w:szCs w:val="28"/>
        </w:rPr>
        <w:t xml:space="preserve"> </w:t>
      </w:r>
      <w:r w:rsidR="00592B22" w:rsidRPr="004F77DD">
        <w:rPr>
          <w:rFonts w:eastAsia="Arial Unicode MS"/>
          <w:sz w:val="28"/>
          <w:szCs w:val="28"/>
        </w:rPr>
        <w:t>мыслительную</w:t>
      </w:r>
      <w:r w:rsidR="004F77DD">
        <w:rPr>
          <w:rFonts w:eastAsia="Arial Unicode MS"/>
          <w:sz w:val="28"/>
          <w:szCs w:val="28"/>
        </w:rPr>
        <w:t xml:space="preserve"> </w:t>
      </w:r>
      <w:r w:rsidR="00592B22" w:rsidRPr="004F77DD">
        <w:rPr>
          <w:rFonts w:eastAsia="Arial Unicode MS"/>
          <w:sz w:val="28"/>
          <w:szCs w:val="28"/>
        </w:rPr>
        <w:t>задачу,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может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быть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вернуться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для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немного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назад.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Восприятие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монологической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бывает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более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менее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длительным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поэтому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требует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достаточно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развитой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слуховой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памяти.</w:t>
      </w:r>
    </w:p>
    <w:p w:rsidR="00014D9C" w:rsidRPr="004F77DD" w:rsidRDefault="00014D9C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Трудности,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связанные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пониманием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диалогической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кроются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быстрой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смене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тем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необходимости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раздваивать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внимание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между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восприятием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собеседника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обдумыванием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своего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ответа.</w:t>
      </w:r>
    </w:p>
    <w:p w:rsidR="00592B22" w:rsidRPr="004F77DD" w:rsidRDefault="00C1295B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Трудности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проце</w:t>
      </w:r>
      <w:r w:rsidR="00C32352" w:rsidRPr="004F77DD">
        <w:rPr>
          <w:rFonts w:eastAsia="Arial Unicode MS"/>
          <w:sz w:val="28"/>
          <w:szCs w:val="28"/>
        </w:rPr>
        <w:t>сса</w:t>
      </w:r>
      <w:r w:rsidR="004F77DD">
        <w:rPr>
          <w:rFonts w:eastAsia="Arial Unicode MS"/>
          <w:sz w:val="28"/>
          <w:szCs w:val="28"/>
        </w:rPr>
        <w:t xml:space="preserve"> </w:t>
      </w:r>
      <w:r w:rsidR="00C32352" w:rsidRPr="004F77DD">
        <w:rPr>
          <w:rFonts w:eastAsia="Arial Unicode MS"/>
          <w:sz w:val="28"/>
          <w:szCs w:val="28"/>
        </w:rPr>
        <w:t>восприятия</w:t>
      </w:r>
      <w:r w:rsidR="004F77DD">
        <w:rPr>
          <w:rFonts w:eastAsia="Arial Unicode MS"/>
          <w:sz w:val="28"/>
          <w:szCs w:val="28"/>
        </w:rPr>
        <w:t xml:space="preserve"> </w:t>
      </w:r>
      <w:r w:rsidR="00C32352"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="00C32352"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="00C32352" w:rsidRPr="004F77DD">
        <w:rPr>
          <w:rFonts w:eastAsia="Arial Unicode MS"/>
          <w:sz w:val="28"/>
          <w:szCs w:val="28"/>
        </w:rPr>
        <w:t>слух</w:t>
      </w:r>
      <w:r w:rsidR="004F77DD">
        <w:rPr>
          <w:rFonts w:eastAsia="Arial Unicode MS"/>
          <w:sz w:val="28"/>
          <w:szCs w:val="28"/>
        </w:rPr>
        <w:t xml:space="preserve"> </w:t>
      </w:r>
      <w:r w:rsidR="00C32352"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обучении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аудированию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позволяют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сделать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выводы,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очень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важным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является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умение: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1)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узнавать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слова,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претерпевшие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изменения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потоке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выделять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слова,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стоящие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под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ударением;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осмысливать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тип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интонации,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которой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произносится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данное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предложение,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воспринимать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как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наличии,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так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отсутствии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зрительной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опоры.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Воспринимать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определенного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темпа;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воспринимать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разных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лиц.</w:t>
      </w:r>
      <w:r w:rsidR="004F77DD">
        <w:rPr>
          <w:rFonts w:eastAsia="Arial Unicode MS"/>
          <w:sz w:val="28"/>
          <w:szCs w:val="28"/>
        </w:rPr>
        <w:t xml:space="preserve"> </w:t>
      </w:r>
      <w:r w:rsidR="00592B22" w:rsidRPr="004F77DD">
        <w:rPr>
          <w:rFonts w:eastAsia="Arial Unicode MS"/>
          <w:sz w:val="28"/>
          <w:szCs w:val="28"/>
        </w:rPr>
        <w:t>Словесное</w:t>
      </w:r>
      <w:r w:rsidR="004F77DD">
        <w:rPr>
          <w:rFonts w:eastAsia="Arial Unicode MS"/>
          <w:sz w:val="28"/>
          <w:szCs w:val="28"/>
        </w:rPr>
        <w:t xml:space="preserve"> </w:t>
      </w:r>
      <w:r w:rsidR="00592B22" w:rsidRPr="004F77DD">
        <w:rPr>
          <w:rFonts w:eastAsia="Arial Unicode MS"/>
          <w:sz w:val="28"/>
          <w:szCs w:val="28"/>
        </w:rPr>
        <w:t>понимание</w:t>
      </w:r>
      <w:r w:rsidR="004F77DD">
        <w:rPr>
          <w:rFonts w:eastAsia="Arial Unicode MS"/>
          <w:sz w:val="28"/>
          <w:szCs w:val="28"/>
        </w:rPr>
        <w:t xml:space="preserve"> </w:t>
      </w:r>
      <w:r w:rsidR="00592B22"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="00592B22" w:rsidRPr="004F77DD">
        <w:rPr>
          <w:rFonts w:eastAsia="Arial Unicode MS"/>
          <w:sz w:val="28"/>
          <w:szCs w:val="28"/>
        </w:rPr>
        <w:t>иностранном</w:t>
      </w:r>
      <w:r w:rsidR="004F77DD">
        <w:rPr>
          <w:rFonts w:eastAsia="Arial Unicode MS"/>
          <w:sz w:val="28"/>
          <w:szCs w:val="28"/>
        </w:rPr>
        <w:t xml:space="preserve"> </w:t>
      </w:r>
      <w:r w:rsidR="00592B22" w:rsidRPr="004F77DD">
        <w:rPr>
          <w:rFonts w:eastAsia="Arial Unicode MS"/>
          <w:sz w:val="28"/>
          <w:szCs w:val="28"/>
        </w:rPr>
        <w:t>языке</w:t>
      </w:r>
      <w:r w:rsidR="004F77DD">
        <w:rPr>
          <w:rFonts w:eastAsia="Arial Unicode MS"/>
          <w:sz w:val="28"/>
          <w:szCs w:val="28"/>
        </w:rPr>
        <w:t xml:space="preserve"> </w:t>
      </w:r>
      <w:r w:rsidR="00592B22" w:rsidRPr="004F77DD">
        <w:rPr>
          <w:rFonts w:eastAsia="Arial Unicode MS"/>
          <w:sz w:val="28"/>
          <w:szCs w:val="28"/>
        </w:rPr>
        <w:t>сопряжено</w:t>
      </w:r>
      <w:r w:rsidR="004F77DD">
        <w:rPr>
          <w:rFonts w:eastAsia="Arial Unicode MS"/>
          <w:sz w:val="28"/>
          <w:szCs w:val="28"/>
        </w:rPr>
        <w:t xml:space="preserve"> </w:t>
      </w:r>
      <w:r w:rsidR="00592B22"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="00592B22" w:rsidRPr="004F77DD">
        <w:rPr>
          <w:rFonts w:eastAsia="Arial Unicode MS"/>
          <w:sz w:val="28"/>
          <w:szCs w:val="28"/>
        </w:rPr>
        <w:t>целым</w:t>
      </w:r>
      <w:r w:rsidR="004F77DD">
        <w:rPr>
          <w:rFonts w:eastAsia="Arial Unicode MS"/>
          <w:sz w:val="28"/>
          <w:szCs w:val="28"/>
        </w:rPr>
        <w:t xml:space="preserve"> </w:t>
      </w:r>
      <w:r w:rsidR="00592B22" w:rsidRPr="004F77DD">
        <w:rPr>
          <w:rFonts w:eastAsia="Arial Unicode MS"/>
          <w:sz w:val="28"/>
          <w:szCs w:val="28"/>
        </w:rPr>
        <w:t>рядом</w:t>
      </w:r>
      <w:r w:rsidR="004F77DD">
        <w:rPr>
          <w:rFonts w:eastAsia="Arial Unicode MS"/>
          <w:sz w:val="28"/>
          <w:szCs w:val="28"/>
        </w:rPr>
        <w:t xml:space="preserve"> </w:t>
      </w:r>
      <w:r w:rsidR="00592B22" w:rsidRPr="004F77DD">
        <w:rPr>
          <w:rFonts w:eastAsia="Arial Unicode MS"/>
          <w:sz w:val="28"/>
          <w:szCs w:val="28"/>
        </w:rPr>
        <w:t>трудностей</w:t>
      </w:r>
      <w:r w:rsidR="004F77DD">
        <w:rPr>
          <w:rFonts w:eastAsia="Arial Unicode MS"/>
          <w:sz w:val="28"/>
          <w:szCs w:val="28"/>
        </w:rPr>
        <w:t xml:space="preserve"> </w:t>
      </w:r>
      <w:r w:rsidR="00592B22" w:rsidRPr="004F77DD">
        <w:rPr>
          <w:rFonts w:eastAsia="Arial Unicode MS"/>
          <w:sz w:val="28"/>
          <w:szCs w:val="28"/>
        </w:rPr>
        <w:t>как</w:t>
      </w:r>
      <w:r w:rsidR="004F77DD">
        <w:rPr>
          <w:rFonts w:eastAsia="Arial Unicode MS"/>
          <w:sz w:val="28"/>
          <w:szCs w:val="28"/>
        </w:rPr>
        <w:t xml:space="preserve"> </w:t>
      </w:r>
      <w:r w:rsidR="00592B22" w:rsidRPr="004F77DD">
        <w:rPr>
          <w:rFonts w:eastAsia="Arial Unicode MS"/>
          <w:sz w:val="28"/>
          <w:szCs w:val="28"/>
        </w:rPr>
        <w:t>лексического,</w:t>
      </w:r>
      <w:r w:rsidR="004F77DD">
        <w:rPr>
          <w:rFonts w:eastAsia="Arial Unicode MS"/>
          <w:sz w:val="28"/>
          <w:szCs w:val="28"/>
        </w:rPr>
        <w:t xml:space="preserve"> </w:t>
      </w:r>
      <w:r w:rsidR="00592B22" w:rsidRPr="004F77DD">
        <w:rPr>
          <w:rFonts w:eastAsia="Arial Unicode MS"/>
          <w:sz w:val="28"/>
          <w:szCs w:val="28"/>
        </w:rPr>
        <w:t>так</w:t>
      </w:r>
      <w:r w:rsidR="004F77DD">
        <w:rPr>
          <w:rFonts w:eastAsia="Arial Unicode MS"/>
          <w:sz w:val="28"/>
          <w:szCs w:val="28"/>
        </w:rPr>
        <w:t xml:space="preserve"> </w:t>
      </w:r>
      <w:r w:rsidR="00592B22"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="00592B22" w:rsidRPr="004F77DD">
        <w:rPr>
          <w:rFonts w:eastAsia="Arial Unicode MS"/>
          <w:sz w:val="28"/>
          <w:szCs w:val="28"/>
        </w:rPr>
        <w:t>грамматического</w:t>
      </w:r>
      <w:r w:rsidR="004F77DD">
        <w:rPr>
          <w:rFonts w:eastAsia="Arial Unicode MS"/>
          <w:sz w:val="28"/>
          <w:szCs w:val="28"/>
        </w:rPr>
        <w:t xml:space="preserve"> </w:t>
      </w:r>
      <w:r w:rsidR="00592B22" w:rsidRPr="004F77DD">
        <w:rPr>
          <w:rFonts w:eastAsia="Arial Unicode MS"/>
          <w:sz w:val="28"/>
          <w:szCs w:val="28"/>
        </w:rPr>
        <w:t>порядка.</w:t>
      </w:r>
    </w:p>
    <w:p w:rsidR="00592B22" w:rsidRPr="004F77DD" w:rsidRDefault="00592B22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числу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лексических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трудностей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нужно,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прежде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всего,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отнести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наличие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омофонов.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Большое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затруднение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вызывают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также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слова,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близкие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звучанию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(особенно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паронимы,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например</w:t>
      </w:r>
      <w:r w:rsidR="006E60C6" w:rsidRPr="004F77DD">
        <w:rPr>
          <w:rFonts w:eastAsia="Arial Unicode MS"/>
          <w:sz w:val="28"/>
          <w:szCs w:val="28"/>
        </w:rPr>
        <w:t>: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  <w:lang w:val="fr-FR"/>
        </w:rPr>
        <w:t>economic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—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  <w:lang w:val="fr-FR"/>
        </w:rPr>
        <w:t>economical</w:t>
      </w:r>
      <w:r w:rsidRPr="004F77DD">
        <w:rPr>
          <w:rFonts w:eastAsia="Arial Unicode MS"/>
          <w:sz w:val="28"/>
          <w:szCs w:val="28"/>
        </w:rPr>
        <w:t>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  <w:lang w:val="fr-FR"/>
        </w:rPr>
        <w:t>enfin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—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  <w:lang w:val="fr-FR"/>
        </w:rPr>
        <w:t>enfant</w:t>
      </w:r>
      <w:r w:rsidRPr="004F77DD">
        <w:rPr>
          <w:rFonts w:eastAsia="Arial Unicode MS"/>
          <w:sz w:val="28"/>
          <w:szCs w:val="28"/>
        </w:rPr>
        <w:t>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entendre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—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attendre);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слова,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выражающи</w:t>
      </w:r>
      <w:r w:rsidR="004957F7" w:rsidRPr="004F77DD">
        <w:rPr>
          <w:rFonts w:eastAsia="Arial Unicode MS"/>
          <w:sz w:val="28"/>
          <w:szCs w:val="28"/>
        </w:rPr>
        <w:t>е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парные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понятия: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отвечать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—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спрашива</w:t>
      </w:r>
      <w:r w:rsidR="004957F7" w:rsidRPr="004F77DD">
        <w:rPr>
          <w:rFonts w:eastAsia="Arial Unicode MS"/>
          <w:sz w:val="28"/>
          <w:szCs w:val="28"/>
        </w:rPr>
        <w:t>ть;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брать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—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класть;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запад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—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восток;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слова,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имеющие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одинаковую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сочетаемость,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даже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слова,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ранее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встретившиеся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рядом.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области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грамматики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наибольшее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затруднение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вызывает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расхождение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непривычный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порядок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удаленность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друг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друга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связанных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смыслу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элементов.</w:t>
      </w:r>
    </w:p>
    <w:p w:rsidR="009C69F4" w:rsidRPr="004F77DD" w:rsidRDefault="00592B22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Трудности,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которые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сопровождают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понимание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содержания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воспринятой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слух,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аналогичны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тем,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которыми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встречаются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учащиеся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чтении,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устной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значение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необычайно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возрастает.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чтении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над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трудным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местом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можно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подумать,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немного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вернуться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назад,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заглянуть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вперед,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можно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обратиться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вопросом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справочнику,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старшим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др.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устном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восприятии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слушающий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либо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понял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тот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момент,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когда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услышал,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либо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упустил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сказанное,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ним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отдельных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случаях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потерял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нить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повествования.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Поэтому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учет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этих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трудностей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особе</w:t>
      </w:r>
      <w:r w:rsidR="004957F7" w:rsidRPr="004F77DD">
        <w:rPr>
          <w:rFonts w:eastAsia="Arial Unicode MS"/>
          <w:sz w:val="28"/>
          <w:szCs w:val="28"/>
        </w:rPr>
        <w:t>нно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важен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обучении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слушанию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иностранном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языке.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Сложность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содержания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определяется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первую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очередь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кругом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проблем,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которые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затронуты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речи.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Для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слухового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восприятия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серьезным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препятствием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является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наличие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содержании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материала,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требующего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осмысления.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По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этой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причине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тексты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научного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содержания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иностранном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языке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непригодны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для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восприятия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слух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средней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школе.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Если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содержание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связано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со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страной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изучаемого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языка,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трудности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будут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представлять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собой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факты,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связанные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историей,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бытом,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культурой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страны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изучаемого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языка,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моменты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которые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могут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быть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неизвестны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учащимся.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Для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полного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понимания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смысла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высказывания,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необходимо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также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понимание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отношения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говорящего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к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тому,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что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он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говорит,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мотивация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тех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или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иных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положений,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встретившихся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речи.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Все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это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обычно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бывает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высказано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словами,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но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вытекает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из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сказанного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или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из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того,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что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нам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известно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о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говорящем.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Особенную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трудность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представляет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этом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случае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разрыв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между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тем,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что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говорится,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тем,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что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говорящий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подразумевает,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т.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е.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наличие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у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высказывающегося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определенного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подтекста,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недостаточно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прозрачного.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Таковы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основные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трудности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понимания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иноязычной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слух.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Говорение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представляет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собой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вид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речевой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деятельности,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посредством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которого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(совместно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со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слушанием)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осуществляется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устное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общение.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Говорение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может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обладать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различной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сложностью,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начиная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от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ответа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вопрос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кончая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самостоятельным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развернутым</w:t>
      </w:r>
      <w:r w:rsidR="004F77DD">
        <w:rPr>
          <w:rFonts w:eastAsia="Arial Unicode MS"/>
          <w:sz w:val="28"/>
          <w:szCs w:val="28"/>
        </w:rPr>
        <w:t xml:space="preserve"> </w:t>
      </w:r>
      <w:r w:rsidR="00E7785A" w:rsidRPr="004F77DD">
        <w:rPr>
          <w:rFonts w:eastAsia="Arial Unicode MS"/>
          <w:sz w:val="28"/>
          <w:szCs w:val="28"/>
        </w:rPr>
        <w:t>высказыванием.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Аудирование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говорение,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находясь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тесной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взаимосвязи,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способствуют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развитию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друг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друга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процессе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обучения.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Для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того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чтобы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научиться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понимать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речь,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необходимо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говорить,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по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тому,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как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будет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принята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ваша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речь,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судить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о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своем</w:t>
      </w:r>
      <w:r w:rsidR="004F77DD">
        <w:rPr>
          <w:rFonts w:eastAsia="Arial Unicode MS"/>
          <w:sz w:val="28"/>
          <w:szCs w:val="28"/>
        </w:rPr>
        <w:t xml:space="preserve"> </w:t>
      </w:r>
      <w:r w:rsidR="00AB3A81" w:rsidRPr="004F77DD">
        <w:rPr>
          <w:rFonts w:eastAsia="Arial Unicode MS"/>
          <w:sz w:val="28"/>
          <w:szCs w:val="28"/>
        </w:rPr>
        <w:t>понимании.</w:t>
      </w:r>
      <w:r w:rsidR="004F77DD">
        <w:rPr>
          <w:rFonts w:eastAsia="Arial Unicode MS"/>
          <w:sz w:val="28"/>
          <w:szCs w:val="28"/>
        </w:rPr>
        <w:t xml:space="preserve"> </w:t>
      </w:r>
      <w:r w:rsidR="0039586A" w:rsidRPr="004F77DD">
        <w:rPr>
          <w:rFonts w:eastAsia="Arial Unicode MS"/>
          <w:sz w:val="28"/>
          <w:szCs w:val="28"/>
        </w:rPr>
        <w:t>Понимание</w:t>
      </w:r>
      <w:r w:rsidR="004F77DD">
        <w:rPr>
          <w:rFonts w:eastAsia="Arial Unicode MS"/>
          <w:sz w:val="28"/>
          <w:szCs w:val="28"/>
        </w:rPr>
        <w:t xml:space="preserve"> </w:t>
      </w:r>
      <w:r w:rsidR="0039586A" w:rsidRPr="004F77DD">
        <w:rPr>
          <w:rFonts w:eastAsia="Arial Unicode MS"/>
          <w:sz w:val="28"/>
          <w:szCs w:val="28"/>
        </w:rPr>
        <w:t>формируется</w:t>
      </w:r>
      <w:r w:rsidR="004F77DD">
        <w:rPr>
          <w:rFonts w:eastAsia="Arial Unicode MS"/>
          <w:sz w:val="28"/>
          <w:szCs w:val="28"/>
        </w:rPr>
        <w:t xml:space="preserve"> </w:t>
      </w:r>
      <w:r w:rsidR="0039586A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39586A" w:rsidRPr="004F77DD">
        <w:rPr>
          <w:rFonts w:eastAsia="Arial Unicode MS"/>
          <w:sz w:val="28"/>
          <w:szCs w:val="28"/>
        </w:rPr>
        <w:t>процессе</w:t>
      </w:r>
      <w:r w:rsidR="004F77DD">
        <w:rPr>
          <w:rFonts w:eastAsia="Arial Unicode MS"/>
          <w:sz w:val="28"/>
          <w:szCs w:val="28"/>
        </w:rPr>
        <w:t xml:space="preserve"> </w:t>
      </w:r>
      <w:r w:rsidR="0039586A" w:rsidRPr="004F77DD">
        <w:rPr>
          <w:rFonts w:eastAsia="Arial Unicode MS"/>
          <w:sz w:val="28"/>
          <w:szCs w:val="28"/>
        </w:rPr>
        <w:t>говорения,</w:t>
      </w:r>
      <w:r w:rsidR="004F77DD">
        <w:rPr>
          <w:rFonts w:eastAsia="Arial Unicode MS"/>
          <w:sz w:val="28"/>
          <w:szCs w:val="28"/>
        </w:rPr>
        <w:t xml:space="preserve"> </w:t>
      </w:r>
      <w:r w:rsidR="0039586A" w:rsidRPr="004F77DD">
        <w:rPr>
          <w:rFonts w:eastAsia="Arial Unicode MS"/>
          <w:sz w:val="28"/>
          <w:szCs w:val="28"/>
        </w:rPr>
        <w:t>а</w:t>
      </w:r>
      <w:r w:rsidR="004F77DD">
        <w:rPr>
          <w:rFonts w:eastAsia="Arial Unicode MS"/>
          <w:sz w:val="28"/>
          <w:szCs w:val="28"/>
        </w:rPr>
        <w:t xml:space="preserve"> </w:t>
      </w:r>
      <w:r w:rsidR="0039586A" w:rsidRPr="004F77DD">
        <w:rPr>
          <w:rFonts w:eastAsia="Arial Unicode MS"/>
          <w:sz w:val="28"/>
          <w:szCs w:val="28"/>
        </w:rPr>
        <w:t>говорение</w:t>
      </w:r>
      <w:r w:rsidR="004F77DD">
        <w:rPr>
          <w:rFonts w:eastAsia="Arial Unicode MS"/>
          <w:sz w:val="28"/>
          <w:szCs w:val="28"/>
        </w:rPr>
        <w:t xml:space="preserve"> </w:t>
      </w:r>
      <w:r w:rsidR="0039586A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39586A" w:rsidRPr="004F77DD">
        <w:rPr>
          <w:rFonts w:eastAsia="Arial Unicode MS"/>
          <w:sz w:val="28"/>
          <w:szCs w:val="28"/>
        </w:rPr>
        <w:t>процессе</w:t>
      </w:r>
      <w:r w:rsidR="004F77DD">
        <w:rPr>
          <w:rFonts w:eastAsia="Arial Unicode MS"/>
          <w:sz w:val="28"/>
          <w:szCs w:val="28"/>
        </w:rPr>
        <w:t xml:space="preserve"> </w:t>
      </w:r>
      <w:r w:rsidR="0039586A" w:rsidRPr="004F77DD">
        <w:rPr>
          <w:rFonts w:eastAsia="Arial Unicode MS"/>
          <w:sz w:val="28"/>
          <w:szCs w:val="28"/>
        </w:rPr>
        <w:t>понимания.</w:t>
      </w:r>
      <w:r w:rsidR="004F77DD">
        <w:rPr>
          <w:rFonts w:eastAsia="Arial Unicode MS"/>
          <w:sz w:val="28"/>
          <w:szCs w:val="28"/>
        </w:rPr>
        <w:t xml:space="preserve"> </w:t>
      </w:r>
      <w:r w:rsidR="0039586A" w:rsidRPr="004F77DD">
        <w:rPr>
          <w:rFonts w:eastAsia="Arial Unicode MS"/>
          <w:sz w:val="28"/>
          <w:szCs w:val="28"/>
        </w:rPr>
        <w:t>Внутренняя</w:t>
      </w:r>
      <w:r w:rsidR="004F77DD">
        <w:rPr>
          <w:rFonts w:eastAsia="Arial Unicode MS"/>
          <w:sz w:val="28"/>
          <w:szCs w:val="28"/>
        </w:rPr>
        <w:t xml:space="preserve"> </w:t>
      </w:r>
      <w:r w:rsidR="0039586A" w:rsidRPr="004F77DD">
        <w:rPr>
          <w:rFonts w:eastAsia="Arial Unicode MS"/>
          <w:sz w:val="28"/>
          <w:szCs w:val="28"/>
        </w:rPr>
        <w:t>речь</w:t>
      </w:r>
      <w:r w:rsidR="004F77DD">
        <w:rPr>
          <w:rFonts w:eastAsia="Arial Unicode MS"/>
          <w:sz w:val="28"/>
          <w:szCs w:val="28"/>
        </w:rPr>
        <w:t xml:space="preserve"> </w:t>
      </w:r>
      <w:r w:rsidR="0039586A"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="0039586A" w:rsidRPr="004F77DD">
        <w:rPr>
          <w:rFonts w:eastAsia="Arial Unicode MS"/>
          <w:sz w:val="28"/>
          <w:szCs w:val="28"/>
        </w:rPr>
        <w:t>связанная</w:t>
      </w:r>
      <w:r w:rsidR="004F77DD">
        <w:rPr>
          <w:rFonts w:eastAsia="Arial Unicode MS"/>
          <w:sz w:val="28"/>
          <w:szCs w:val="28"/>
        </w:rPr>
        <w:t xml:space="preserve"> </w:t>
      </w:r>
      <w:r w:rsidR="0039586A"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="0039586A" w:rsidRPr="004F77DD">
        <w:rPr>
          <w:rFonts w:eastAsia="Arial Unicode MS"/>
          <w:sz w:val="28"/>
          <w:szCs w:val="28"/>
        </w:rPr>
        <w:t>ней</w:t>
      </w:r>
      <w:r w:rsidR="004F77DD">
        <w:rPr>
          <w:rFonts w:eastAsia="Arial Unicode MS"/>
          <w:sz w:val="28"/>
          <w:szCs w:val="28"/>
        </w:rPr>
        <w:t xml:space="preserve"> </w:t>
      </w:r>
      <w:r w:rsidR="0039586A" w:rsidRPr="004F77DD">
        <w:rPr>
          <w:rFonts w:eastAsia="Arial Unicode MS"/>
          <w:sz w:val="28"/>
          <w:szCs w:val="28"/>
        </w:rPr>
        <w:t>артикуляция</w:t>
      </w:r>
      <w:r w:rsidR="004F77DD">
        <w:rPr>
          <w:rFonts w:eastAsia="Arial Unicode MS"/>
          <w:sz w:val="28"/>
          <w:szCs w:val="28"/>
        </w:rPr>
        <w:t xml:space="preserve"> </w:t>
      </w:r>
      <w:r w:rsidR="0039586A" w:rsidRPr="004F77DD">
        <w:rPr>
          <w:rFonts w:eastAsia="Arial Unicode MS"/>
          <w:sz w:val="28"/>
          <w:szCs w:val="28"/>
        </w:rPr>
        <w:t>являются</w:t>
      </w:r>
      <w:r w:rsidR="004F77DD">
        <w:rPr>
          <w:rFonts w:eastAsia="Arial Unicode MS"/>
          <w:sz w:val="28"/>
          <w:szCs w:val="28"/>
        </w:rPr>
        <w:t xml:space="preserve"> </w:t>
      </w:r>
      <w:r w:rsidR="0039586A" w:rsidRPr="004F77DD">
        <w:rPr>
          <w:rFonts w:eastAsia="Arial Unicode MS"/>
          <w:sz w:val="28"/>
          <w:szCs w:val="28"/>
        </w:rPr>
        <w:t>основным</w:t>
      </w:r>
      <w:r w:rsidR="004F77DD">
        <w:rPr>
          <w:rFonts w:eastAsia="Arial Unicode MS"/>
          <w:sz w:val="28"/>
          <w:szCs w:val="28"/>
        </w:rPr>
        <w:t xml:space="preserve"> </w:t>
      </w:r>
      <w:r w:rsidR="0039586A" w:rsidRPr="004F77DD">
        <w:rPr>
          <w:rFonts w:eastAsia="Arial Unicode MS"/>
          <w:sz w:val="28"/>
          <w:szCs w:val="28"/>
        </w:rPr>
        <w:t>механизмом</w:t>
      </w:r>
      <w:r w:rsidR="004F77DD">
        <w:rPr>
          <w:rFonts w:eastAsia="Arial Unicode MS"/>
          <w:sz w:val="28"/>
          <w:szCs w:val="28"/>
        </w:rPr>
        <w:t xml:space="preserve"> </w:t>
      </w:r>
      <w:r w:rsidR="0039586A" w:rsidRPr="004F77DD">
        <w:rPr>
          <w:rFonts w:eastAsia="Arial Unicode MS"/>
          <w:sz w:val="28"/>
          <w:szCs w:val="28"/>
        </w:rPr>
        <w:t>речевого</w:t>
      </w:r>
      <w:r w:rsidR="004F77DD">
        <w:rPr>
          <w:rFonts w:eastAsia="Arial Unicode MS"/>
          <w:sz w:val="28"/>
          <w:szCs w:val="28"/>
        </w:rPr>
        <w:t xml:space="preserve"> </w:t>
      </w:r>
      <w:r w:rsidR="0039586A" w:rsidRPr="004F77DD">
        <w:rPr>
          <w:rFonts w:eastAsia="Arial Unicode MS"/>
          <w:sz w:val="28"/>
          <w:szCs w:val="28"/>
        </w:rPr>
        <w:t>мышления</w:t>
      </w:r>
      <w:r w:rsidR="004F77DD">
        <w:rPr>
          <w:rFonts w:eastAsia="Arial Unicode MS"/>
          <w:sz w:val="28"/>
          <w:szCs w:val="28"/>
        </w:rPr>
        <w:t xml:space="preserve"> </w:t>
      </w:r>
      <w:r w:rsidR="0039586A"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="0039586A" w:rsidRPr="004F77DD">
        <w:rPr>
          <w:rFonts w:eastAsia="Arial Unicode MS"/>
          <w:sz w:val="28"/>
          <w:szCs w:val="28"/>
        </w:rPr>
        <w:t>имеет</w:t>
      </w:r>
      <w:r w:rsidR="004F77DD">
        <w:rPr>
          <w:rFonts w:eastAsia="Arial Unicode MS"/>
          <w:sz w:val="28"/>
          <w:szCs w:val="28"/>
        </w:rPr>
        <w:t xml:space="preserve"> </w:t>
      </w:r>
      <w:r w:rsidR="0039586A" w:rsidRPr="004F77DD">
        <w:rPr>
          <w:rFonts w:eastAsia="Arial Unicode MS"/>
          <w:sz w:val="28"/>
          <w:szCs w:val="28"/>
        </w:rPr>
        <w:t>место</w:t>
      </w:r>
      <w:r w:rsidR="004F77DD">
        <w:rPr>
          <w:rFonts w:eastAsia="Arial Unicode MS"/>
          <w:sz w:val="28"/>
          <w:szCs w:val="28"/>
        </w:rPr>
        <w:t xml:space="preserve"> </w:t>
      </w:r>
      <w:r w:rsidR="0039586A" w:rsidRPr="004F77DD">
        <w:rPr>
          <w:rFonts w:eastAsia="Arial Unicode MS"/>
          <w:sz w:val="28"/>
          <w:szCs w:val="28"/>
        </w:rPr>
        <w:t>ка</w:t>
      </w:r>
      <w:r w:rsidR="009C69F4" w:rsidRPr="004F77DD">
        <w:rPr>
          <w:rFonts w:eastAsia="Arial Unicode MS"/>
          <w:sz w:val="28"/>
          <w:szCs w:val="28"/>
        </w:rPr>
        <w:t>к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аудировании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иноязычной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речи,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так</w:t>
      </w:r>
      <w:r w:rsidR="004F77DD">
        <w:rPr>
          <w:rFonts w:eastAsia="Arial Unicode MS"/>
          <w:sz w:val="28"/>
          <w:szCs w:val="28"/>
        </w:rPr>
        <w:t xml:space="preserve"> </w:t>
      </w:r>
      <w:r w:rsidR="0039586A"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="0039586A"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="0039586A" w:rsidRPr="004F77DD">
        <w:rPr>
          <w:rFonts w:eastAsia="Arial Unicode MS"/>
          <w:sz w:val="28"/>
          <w:szCs w:val="28"/>
        </w:rPr>
        <w:t>говорении.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процессе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говорения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имеет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место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предварительная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фиксация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мыслей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помощи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внутренней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речи.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Краткий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сопоставительный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анализ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аудирования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говорения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свидетельствует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только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о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тесном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взаимодействии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аудирования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говорения,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но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об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их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органической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связи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чтением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="009C69F4" w:rsidRPr="004F77DD">
        <w:rPr>
          <w:rFonts w:eastAsia="Arial Unicode MS"/>
          <w:sz w:val="28"/>
          <w:szCs w:val="28"/>
        </w:rPr>
        <w:t>письмом.</w:t>
      </w:r>
    </w:p>
    <w:p w:rsidR="004A0CF7" w:rsidRPr="004F77DD" w:rsidRDefault="009C69F4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Письмо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возникло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базе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звучащей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как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способ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фиксации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звуков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языка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для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сохранения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последующего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воспроизведения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информации.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Чтение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является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как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переходной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формой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устной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письму,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сочетая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все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признаки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другого.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Обучение,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как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чтению,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так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письму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связано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развитием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связей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между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речевым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слухом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артикуляцие</w:t>
      </w:r>
      <w:r w:rsidR="004957F7" w:rsidRPr="004F77DD">
        <w:rPr>
          <w:rFonts w:eastAsia="Arial Unicode MS"/>
          <w:sz w:val="28"/>
          <w:szCs w:val="28"/>
        </w:rPr>
        <w:t>й.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Первое,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что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надо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отметить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–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устная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может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быть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представлена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диалогической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монологической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формах.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Диалогическая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представляет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собой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процесс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непосредственного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общения,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который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характеризуется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поочередно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сменяющими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друг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друга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порождающими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одна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другую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репликами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двух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более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лиц.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Монологическая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речь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–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это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речь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одного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лица,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выражающего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более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или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менее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развернутой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форме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свои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мысли,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намерения,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оценку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событий.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Монологическая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речь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характеризуется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большей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произвольностью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(планируемостью),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последовательностью,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стройностью,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чем</w:t>
      </w:r>
      <w:r w:rsidR="004F77DD">
        <w:rPr>
          <w:rFonts w:eastAsia="Arial Unicode MS"/>
          <w:sz w:val="28"/>
          <w:szCs w:val="28"/>
        </w:rPr>
        <w:t xml:space="preserve"> </w:t>
      </w:r>
      <w:r w:rsidR="00012081" w:rsidRPr="004F77DD">
        <w:rPr>
          <w:rFonts w:eastAsia="Arial Unicode MS"/>
          <w:sz w:val="28"/>
          <w:szCs w:val="28"/>
        </w:rPr>
        <w:t>диалогическая</w:t>
      </w:r>
      <w:r w:rsidR="004A0CF7" w:rsidRPr="004F77DD">
        <w:rPr>
          <w:rFonts w:eastAsia="Arial Unicode MS"/>
          <w:sz w:val="28"/>
          <w:szCs w:val="28"/>
        </w:rPr>
        <w:t>.</w:t>
      </w:r>
      <w:r w:rsidR="004F77DD">
        <w:rPr>
          <w:rFonts w:eastAsia="Arial Unicode MS"/>
          <w:sz w:val="28"/>
          <w:szCs w:val="28"/>
        </w:rPr>
        <w:t xml:space="preserve"> </w:t>
      </w:r>
      <w:r w:rsidR="00012081" w:rsidRPr="004F77DD">
        <w:rPr>
          <w:rFonts w:eastAsia="Arial Unicode MS"/>
          <w:sz w:val="28"/>
          <w:szCs w:val="28"/>
        </w:rPr>
        <w:t>О</w:t>
      </w:r>
      <w:r w:rsidR="004A0CF7" w:rsidRPr="004F77DD">
        <w:rPr>
          <w:rFonts w:eastAsia="Arial Unicode MS"/>
          <w:sz w:val="28"/>
          <w:szCs w:val="28"/>
        </w:rPr>
        <w:t>сновная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трудность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понимания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диалогической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школьниками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состоит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том,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что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ходе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диалогической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есть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необходимость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следовать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за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ходом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мысли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собеседника.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этом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случае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диалогическая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речь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тесно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связана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развитием</w:t>
      </w:r>
      <w:r w:rsidR="004F77DD">
        <w:rPr>
          <w:rFonts w:eastAsia="Arial Unicode MS"/>
          <w:sz w:val="28"/>
          <w:szCs w:val="28"/>
        </w:rPr>
        <w:t xml:space="preserve"> </w:t>
      </w:r>
      <w:r w:rsidR="004A0CF7" w:rsidRPr="004F77DD">
        <w:rPr>
          <w:rFonts w:eastAsia="Arial Unicode MS"/>
          <w:sz w:val="28"/>
          <w:szCs w:val="28"/>
        </w:rPr>
        <w:t>навыков</w:t>
      </w:r>
      <w:r w:rsidR="004F77DD">
        <w:rPr>
          <w:rFonts w:eastAsia="Arial Unicode MS"/>
          <w:sz w:val="28"/>
          <w:szCs w:val="28"/>
        </w:rPr>
        <w:t xml:space="preserve"> </w:t>
      </w:r>
      <w:r w:rsidR="00012081" w:rsidRPr="004F77DD">
        <w:rPr>
          <w:rFonts w:eastAsia="Arial Unicode MS"/>
          <w:sz w:val="28"/>
          <w:szCs w:val="28"/>
        </w:rPr>
        <w:t>аудирования</w:t>
      </w:r>
      <w:r w:rsidR="004A0CF7" w:rsidRPr="004F77DD">
        <w:rPr>
          <w:rFonts w:eastAsia="Arial Unicode MS"/>
          <w:sz w:val="28"/>
          <w:szCs w:val="28"/>
        </w:rPr>
        <w:t>.</w:t>
      </w:r>
    </w:p>
    <w:p w:rsidR="00402B0E" w:rsidRPr="004F77DD" w:rsidRDefault="004A0CF7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Очень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часто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случается,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учащиеся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разговоре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носителем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языка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''схватывают''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только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начало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реплики,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середина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конец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пропускаются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(прослушиваются),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т.к.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мозг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ребенка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обдумывает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время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ответ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реплику.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Еще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одна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трудность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состоит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боязни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ребенка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общаться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иностранцами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вообще.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Он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боится,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поймет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их,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если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поймет,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сможет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ответить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ответит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неправильно.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Причина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этих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трудностей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кроется,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процессе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преподавания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иностранного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языка.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Возможно,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учитель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умеет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грамотно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донести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материал,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всячески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унижает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запугивает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детей.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Отсюда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все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детские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страхи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комплексы.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Основная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же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трудность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монологической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состоит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поддержании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логичности,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связности,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непрерывн</w:t>
      </w:r>
      <w:r w:rsidR="004957F7" w:rsidRPr="004F77DD">
        <w:rPr>
          <w:rFonts w:eastAsia="Arial Unicode MS"/>
          <w:sz w:val="28"/>
          <w:szCs w:val="28"/>
        </w:rPr>
        <w:t>ости,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смысловой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законченности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высказывания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процессе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говорения.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Ребенку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младшего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школьного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возраста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очень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трудно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придерживаться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этих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критериев,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он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воспроизводит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то,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этот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момент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приходит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голову,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совсем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задумываясь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форме,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которой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он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преподносит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рассказ.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Чтение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рассматривается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как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рецептивная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речевая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деятельность,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которая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складывается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из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восприятия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осмысления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письменной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отличие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восприятия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устной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чтении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информация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поступает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через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слуховой,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через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зрительный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канал.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Соответственно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изменяется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роль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различных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ощущений.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Решающую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роль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чтении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играют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зрительные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ощущения.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Как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слушание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так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чтение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сопровождается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проговариванием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воспринимаемого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материала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форме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внутренней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которая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становится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полной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развернутой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речью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чтении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вслух.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Поэтому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чтении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большую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роль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играют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моторные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ощущения.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Читающий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слышит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себя,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поэтому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слуховые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ощущения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являются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обязательным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элементом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чтения.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Они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дают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возможность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проконтролировать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правильность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собственного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чтения.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Однако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чтении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они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играют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подчиненную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роль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отличие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от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слушания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речи,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где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они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доминируют.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Одновременно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восприятием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читаемого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происходит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его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осмысление.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Эти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две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стороны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процесса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чтения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неразрывно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связаны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между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собой.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От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качества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восприятия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текста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зависит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наличие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условий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для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его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понимания.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Ошибки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восприятии,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такие,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как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уподобление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похожих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по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форме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слов,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неправильное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чтение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слов,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приводят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к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искажению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смысла.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то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же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время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неправильное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понимание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смысла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наталкивает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ложное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угадывание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формы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слова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т.</w:t>
      </w:r>
      <w:r w:rsidR="004F77DD">
        <w:rPr>
          <w:rFonts w:eastAsia="Arial Unicode MS"/>
          <w:sz w:val="28"/>
          <w:szCs w:val="28"/>
        </w:rPr>
        <w:t xml:space="preserve"> </w:t>
      </w:r>
      <w:r w:rsidR="00402B0E" w:rsidRPr="004F77DD">
        <w:rPr>
          <w:rFonts w:eastAsia="Arial Unicode MS"/>
          <w:sz w:val="28"/>
          <w:szCs w:val="28"/>
        </w:rPr>
        <w:t>д.</w:t>
      </w:r>
    </w:p>
    <w:p w:rsidR="00402B0E" w:rsidRPr="004F77DD" w:rsidRDefault="00402B0E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Ошибки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могут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быть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подразделены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фонетические</w:t>
      </w:r>
      <w:r w:rsidR="004957F7" w:rsidRPr="004F77DD">
        <w:rPr>
          <w:rFonts w:eastAsia="Arial Unicode MS"/>
          <w:sz w:val="28"/>
          <w:szCs w:val="28"/>
        </w:rPr>
        <w:t>,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лексические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грамматические.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Фонетические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ошибки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отражают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нарушения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произношении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отдельных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звуков,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словосочетаний,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предложений.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Они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особенно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заметны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чтении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вслух.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чтении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себя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ошибки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тоже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могут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иметь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место.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Причем,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иногда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они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связываются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смысловыми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нарушениями.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Грамматические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ошибки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являются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наиболее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частыми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ошибками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чтения.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Довольно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частая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грамматическая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ошибка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чтении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французского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текста</w:t>
      </w:r>
      <w:r w:rsidR="004F77DD">
        <w:rPr>
          <w:rFonts w:eastAsia="Arial Unicode MS"/>
          <w:sz w:val="28"/>
          <w:szCs w:val="28"/>
        </w:rPr>
        <w:t xml:space="preserve"> </w:t>
      </w:r>
      <w:r w:rsidR="00C32352" w:rsidRPr="004F77DD">
        <w:rPr>
          <w:rFonts w:eastAsia="Arial Unicode MS"/>
          <w:sz w:val="28"/>
          <w:szCs w:val="28"/>
        </w:rPr>
        <w:t>-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пропуск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окончания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множественного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числа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у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существительных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прилагательных.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Учащиеся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обычно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замечают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этих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ошибок,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однако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повторном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чтении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они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исправляют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их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самостоятельно,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без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указания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со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стороны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учителя.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Учащиеся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довольно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часто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ошибаются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чтении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французского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артикля.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Они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прочитывают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его,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заменяют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определенный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артикль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неопределенный,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добавляют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артикль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там</w:t>
      </w:r>
      <w:r w:rsidR="004957F7" w:rsidRPr="004F77DD">
        <w:rPr>
          <w:rFonts w:eastAsia="Arial Unicode MS"/>
          <w:sz w:val="28"/>
          <w:szCs w:val="28"/>
        </w:rPr>
        <w:t>,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где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его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нет.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К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грамматическим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ошибкам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также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относится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неправильное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прочтение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времен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глагола.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Среди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них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мы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можем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встретить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ошибки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согласования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времен,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неправильного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употребления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вида.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Так,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вместо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того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чтобы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прочесть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французский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глагол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прошедшем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времени,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учащиеся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читают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его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настоящем,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вместо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прошедшего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употребляют</w:t>
      </w:r>
      <w:r w:rsidR="004F77DD">
        <w:rPr>
          <w:rFonts w:eastAsia="Arial Unicode MS"/>
          <w:sz w:val="28"/>
          <w:szCs w:val="28"/>
        </w:rPr>
        <w:t xml:space="preserve"> </w:t>
      </w:r>
      <w:r w:rsidR="002927F3" w:rsidRPr="004F77DD">
        <w:rPr>
          <w:rFonts w:eastAsia="Arial Unicode MS"/>
          <w:sz w:val="28"/>
          <w:szCs w:val="28"/>
        </w:rPr>
        <w:t>будущее.</w:t>
      </w:r>
    </w:p>
    <w:p w:rsidR="00E72005" w:rsidRPr="004F77DD" w:rsidRDefault="00E72005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Фонетические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ошибки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отражают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нарушения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произношении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отдельных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звуков,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словосочетаний,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предложений.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Они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особенно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заметны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чтении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вслух.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чтении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себя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ошибки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тоже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могут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иметь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место.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Причем,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иногда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они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связываются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смысловыми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нарушениями.</w:t>
      </w:r>
    </w:p>
    <w:p w:rsidR="00E72005" w:rsidRPr="004F77DD" w:rsidRDefault="00E72005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Среди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фонетических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ошибок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довольно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часты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ошибки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неправильного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озвучивания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соответствующей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буквы.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начальном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этапе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обучения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учащиеся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довольно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часто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переставляют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звуки.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лексическим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ошибкам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относятся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ошибки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замещения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одного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другим.</w:t>
      </w:r>
    </w:p>
    <w:p w:rsidR="008B6E8E" w:rsidRPr="004F77DD" w:rsidRDefault="008B6E8E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Пе</w:t>
      </w:r>
      <w:r w:rsidR="00012081" w:rsidRPr="004F77DD">
        <w:rPr>
          <w:rFonts w:eastAsia="Arial Unicode MS"/>
          <w:sz w:val="28"/>
          <w:szCs w:val="28"/>
        </w:rPr>
        <w:t>рестановка</w:t>
      </w:r>
      <w:r w:rsidR="004F77DD">
        <w:rPr>
          <w:rFonts w:eastAsia="Arial Unicode MS"/>
          <w:sz w:val="28"/>
          <w:szCs w:val="28"/>
        </w:rPr>
        <w:t xml:space="preserve"> </w:t>
      </w:r>
      <w:r w:rsidR="00012081" w:rsidRPr="004F77DD">
        <w:rPr>
          <w:rFonts w:eastAsia="Arial Unicode MS"/>
          <w:sz w:val="28"/>
          <w:szCs w:val="28"/>
        </w:rPr>
        <w:t>букв,</w:t>
      </w:r>
      <w:r w:rsidR="004F77DD">
        <w:rPr>
          <w:rFonts w:eastAsia="Arial Unicode MS"/>
          <w:sz w:val="28"/>
          <w:szCs w:val="28"/>
        </w:rPr>
        <w:t xml:space="preserve"> </w:t>
      </w:r>
      <w:r w:rsidR="00012081" w:rsidRPr="004F77DD">
        <w:rPr>
          <w:rFonts w:eastAsia="Arial Unicode MS"/>
          <w:sz w:val="28"/>
          <w:szCs w:val="28"/>
        </w:rPr>
        <w:t>слогов,</w:t>
      </w:r>
      <w:r w:rsidR="004F77DD">
        <w:rPr>
          <w:rFonts w:eastAsia="Arial Unicode MS"/>
          <w:sz w:val="28"/>
          <w:szCs w:val="28"/>
        </w:rPr>
        <w:t xml:space="preserve"> </w:t>
      </w:r>
      <w:r w:rsidR="00012081" w:rsidRPr="004F77DD">
        <w:rPr>
          <w:rFonts w:eastAsia="Arial Unicode MS"/>
          <w:sz w:val="28"/>
          <w:szCs w:val="28"/>
        </w:rPr>
        <w:t>их</w:t>
      </w:r>
      <w:r w:rsidR="004F77DD">
        <w:rPr>
          <w:rFonts w:eastAsia="Arial Unicode MS"/>
          <w:sz w:val="28"/>
          <w:szCs w:val="28"/>
        </w:rPr>
        <w:t xml:space="preserve"> </w:t>
      </w:r>
      <w:r w:rsidR="00012081" w:rsidRPr="004F77DD">
        <w:rPr>
          <w:rFonts w:eastAsia="Arial Unicode MS"/>
          <w:sz w:val="28"/>
          <w:szCs w:val="28"/>
        </w:rPr>
        <w:t>про</w:t>
      </w:r>
      <w:r w:rsidRPr="004F77DD">
        <w:rPr>
          <w:rFonts w:eastAsia="Arial Unicode MS"/>
          <w:sz w:val="28"/>
          <w:szCs w:val="28"/>
        </w:rPr>
        <w:t>пуски,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добавления,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искажения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—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очень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частые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ошибки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чтении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родном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языке.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чтении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иностранном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языке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они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также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встречаются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довольно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часто.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Причем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все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ошибки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допускаются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как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громком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чтении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(вслух),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так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тихом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(про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себя).</w:t>
      </w:r>
    </w:p>
    <w:p w:rsidR="008B6E8E" w:rsidRPr="004F77DD" w:rsidRDefault="008B6E8E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Ошибки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нечеткости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вызваны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стремлением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быстрее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произнести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иное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слово.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Наблюдения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свидетельствуют,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одна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из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очень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часто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встречающихся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ошибок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чтении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вслух.</w:t>
      </w:r>
    </w:p>
    <w:p w:rsidR="008B6E8E" w:rsidRPr="004F77DD" w:rsidRDefault="008B6E8E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Например,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вместо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«то»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читается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«от»</w:t>
      </w:r>
      <w:r w:rsidRPr="004F77DD">
        <w:rPr>
          <w:rFonts w:eastAsia="Arial Unicode MS"/>
          <w:b/>
          <w:sz w:val="28"/>
          <w:szCs w:val="28"/>
        </w:rPr>
        <w:t>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вместо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«рук»</w:t>
      </w:r>
      <w:r w:rsidR="004F77DD">
        <w:rPr>
          <w:rFonts w:eastAsia="Arial Unicode MS"/>
          <w:sz w:val="28"/>
          <w:szCs w:val="28"/>
        </w:rPr>
        <w:t xml:space="preserve"> </w:t>
      </w:r>
      <w:r w:rsidR="004957F7" w:rsidRPr="004F77DD">
        <w:rPr>
          <w:rFonts w:eastAsia="Arial Unicode MS"/>
          <w:sz w:val="28"/>
          <w:szCs w:val="28"/>
        </w:rPr>
        <w:t>-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«кур</w:t>
      </w:r>
      <w:r w:rsidRPr="004F77DD">
        <w:rPr>
          <w:rFonts w:eastAsia="Arial Unicode MS"/>
          <w:b/>
          <w:sz w:val="28"/>
          <w:szCs w:val="28"/>
        </w:rPr>
        <w:t>»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п.</w:t>
      </w:r>
    </w:p>
    <w:p w:rsidR="0078356D" w:rsidRPr="004F77DD" w:rsidRDefault="008B6E8E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Эти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ошибки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имеют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место,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как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видели,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чтении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иностранном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языке.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Иногда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учащиеся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сами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замечают,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они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прочли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неправильно,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особенно,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если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они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читают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вслух,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так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как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звуковой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образ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данного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совпадает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привычным.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Если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же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новое,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ошибка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может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остаться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незамеченной.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Для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чтобы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исправить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ошибки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рода,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надо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попросить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учащегося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прочитать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медленнее,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отчетливо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проговаривая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все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звуки.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Очень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часто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учащиеся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путают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буквы</w:t>
      </w:r>
      <w:r w:rsidR="004F77DD">
        <w:rPr>
          <w:rFonts w:eastAsia="Arial Unicode MS"/>
          <w:sz w:val="28"/>
          <w:szCs w:val="28"/>
        </w:rPr>
        <w:t xml:space="preserve"> </w:t>
      </w:r>
      <w:r w:rsidR="00C32352" w:rsidRPr="004F77DD">
        <w:rPr>
          <w:rFonts w:eastAsia="Arial Unicode MS"/>
          <w:sz w:val="28"/>
          <w:szCs w:val="28"/>
        </w:rPr>
        <w:t>ь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d,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d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g,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русское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п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латинское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п,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русское</w:t>
      </w:r>
      <w:r w:rsidR="004F77DD">
        <w:rPr>
          <w:rFonts w:eastAsia="Arial Unicode MS"/>
          <w:sz w:val="28"/>
          <w:szCs w:val="28"/>
        </w:rPr>
        <w:t xml:space="preserve"> </w:t>
      </w:r>
      <w:r w:rsidR="00C32352" w:rsidRPr="004F77DD">
        <w:rPr>
          <w:rFonts w:eastAsia="Arial Unicode MS"/>
          <w:sz w:val="28"/>
          <w:szCs w:val="28"/>
        </w:rPr>
        <w:t>н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латинское</w:t>
      </w:r>
      <w:r w:rsidR="004F77DD">
        <w:rPr>
          <w:rFonts w:eastAsia="Arial Unicode MS"/>
          <w:sz w:val="28"/>
          <w:szCs w:val="28"/>
        </w:rPr>
        <w:t xml:space="preserve"> </w:t>
      </w:r>
      <w:r w:rsidR="00C32352" w:rsidRPr="004F77DD">
        <w:rPr>
          <w:rFonts w:eastAsia="Arial Unicode MS"/>
          <w:sz w:val="28"/>
          <w:szCs w:val="28"/>
        </w:rPr>
        <w:t>н</w:t>
      </w:r>
      <w:r w:rsidR="0078356D" w:rsidRPr="004F77DD">
        <w:rPr>
          <w:rFonts w:eastAsia="Arial Unicode MS"/>
          <w:sz w:val="28"/>
          <w:szCs w:val="28"/>
        </w:rPr>
        <w:t>,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русское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ч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латинское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г.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Эти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ошибки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объясняются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влиянием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русского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языка.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Они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могут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быть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объяснены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инертностью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мышления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учащихся,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их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своеобразной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умственной</w:t>
      </w:r>
      <w:r w:rsidR="004F77DD">
        <w:rPr>
          <w:rFonts w:eastAsia="Arial Unicode MS"/>
          <w:sz w:val="28"/>
          <w:szCs w:val="28"/>
        </w:rPr>
        <w:t xml:space="preserve"> </w:t>
      </w:r>
      <w:r w:rsidR="0078356D" w:rsidRPr="004F77DD">
        <w:rPr>
          <w:rFonts w:eastAsia="Arial Unicode MS"/>
          <w:sz w:val="28"/>
          <w:szCs w:val="28"/>
        </w:rPr>
        <w:t>ленью.</w:t>
      </w:r>
    </w:p>
    <w:p w:rsidR="0078356D" w:rsidRPr="004F77DD" w:rsidRDefault="0078356D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чтении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учащийся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испытывает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очень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сильное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влияние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русского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языка.</w:t>
      </w:r>
    </w:p>
    <w:p w:rsidR="00C32352" w:rsidRPr="004F77DD" w:rsidRDefault="0078356D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Ошибки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мышления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чтении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могут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быть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подразделены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ряд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групп,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природа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которых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хотя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аналогична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природе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ошибок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письменной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имеет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некоторые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особенности.</w:t>
      </w:r>
    </w:p>
    <w:p w:rsidR="001B06FB" w:rsidRPr="004F77DD" w:rsidRDefault="001B06FB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Первая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группа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ошибок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объясняется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недостаточно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активным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мышлением.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группе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относятся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ошибки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прочтении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без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учета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соответствующих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правил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особенностей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обозначения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буквами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звуков,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входящих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слово.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Этот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случай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наблюдается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тогда,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когда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учащийся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изучал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правило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написания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данного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правило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его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чтения,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связь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между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звучанием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данного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его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буквенным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обозначением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еще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автоматизировалась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необходимости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контролируется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сознанием.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Поэтому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тех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случаях,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когда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учащийся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перестает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контролировать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свое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чтение,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актуализируется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более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прочная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связь,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которая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существует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между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данной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буквой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звуком.</w:t>
      </w:r>
    </w:p>
    <w:p w:rsidR="004F4936" w:rsidRPr="004F77DD" w:rsidRDefault="001B06FB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Вторая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группа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ошибок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обусловлена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тем,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учащийся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мыслит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строе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родного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языка.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«Когда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русский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учащийся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делает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ошибку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иностранном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языке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«по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аналогии»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родным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языком,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он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ее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делает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большей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частью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потому,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сознательно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создает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аналогию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русским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языком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следует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языковой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привычке,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потому,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он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думает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строе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русского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языка».</w:t>
      </w:r>
      <w:r w:rsidR="004F77DD">
        <w:rPr>
          <w:rFonts w:eastAsia="Arial Unicode MS"/>
          <w:sz w:val="28"/>
          <w:szCs w:val="28"/>
        </w:rPr>
        <w:t xml:space="preserve"> </w:t>
      </w:r>
      <w:r w:rsidR="009E37C4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9E37C4" w:rsidRPr="004F77DD">
        <w:rPr>
          <w:rFonts w:eastAsia="Arial Unicode MS"/>
          <w:sz w:val="28"/>
          <w:szCs w:val="28"/>
        </w:rPr>
        <w:t>третьей</w:t>
      </w:r>
      <w:r w:rsidR="004F77DD">
        <w:rPr>
          <w:rFonts w:eastAsia="Arial Unicode MS"/>
          <w:sz w:val="28"/>
          <w:szCs w:val="28"/>
        </w:rPr>
        <w:t xml:space="preserve"> </w:t>
      </w:r>
      <w:r w:rsidR="009E37C4" w:rsidRPr="004F77DD">
        <w:rPr>
          <w:rFonts w:eastAsia="Arial Unicode MS"/>
          <w:sz w:val="28"/>
          <w:szCs w:val="28"/>
        </w:rPr>
        <w:t>группе</w:t>
      </w:r>
      <w:r w:rsidR="004F77DD">
        <w:rPr>
          <w:rFonts w:eastAsia="Arial Unicode MS"/>
          <w:sz w:val="28"/>
          <w:szCs w:val="28"/>
        </w:rPr>
        <w:t xml:space="preserve"> </w:t>
      </w:r>
      <w:r w:rsidR="009E37C4" w:rsidRPr="004F77DD">
        <w:rPr>
          <w:rFonts w:eastAsia="Arial Unicode MS"/>
          <w:sz w:val="28"/>
          <w:szCs w:val="28"/>
        </w:rPr>
        <w:t>ошибки</w:t>
      </w:r>
      <w:r w:rsidR="004F77DD">
        <w:rPr>
          <w:rFonts w:eastAsia="Arial Unicode MS"/>
          <w:sz w:val="28"/>
          <w:szCs w:val="28"/>
        </w:rPr>
        <w:t xml:space="preserve"> </w:t>
      </w:r>
      <w:r w:rsidR="009E37C4" w:rsidRPr="004F77DD">
        <w:rPr>
          <w:rFonts w:eastAsia="Arial Unicode MS"/>
          <w:sz w:val="28"/>
          <w:szCs w:val="28"/>
        </w:rPr>
        <w:t>объясняются</w:t>
      </w:r>
      <w:r w:rsidR="004F77DD">
        <w:rPr>
          <w:rFonts w:eastAsia="Arial Unicode MS"/>
          <w:sz w:val="28"/>
          <w:szCs w:val="28"/>
        </w:rPr>
        <w:t xml:space="preserve"> </w:t>
      </w:r>
      <w:r w:rsidR="009E37C4" w:rsidRPr="004F77DD">
        <w:rPr>
          <w:rFonts w:eastAsia="Arial Unicode MS"/>
          <w:sz w:val="28"/>
          <w:szCs w:val="28"/>
        </w:rPr>
        <w:t>подведением</w:t>
      </w:r>
      <w:r w:rsidR="004F77DD">
        <w:rPr>
          <w:rFonts w:eastAsia="Arial Unicode MS"/>
          <w:sz w:val="28"/>
          <w:szCs w:val="28"/>
        </w:rPr>
        <w:t xml:space="preserve"> </w:t>
      </w:r>
      <w:r w:rsidR="009E37C4" w:rsidRPr="004F77DD">
        <w:rPr>
          <w:rFonts w:eastAsia="Arial Unicode MS"/>
          <w:sz w:val="28"/>
          <w:szCs w:val="28"/>
        </w:rPr>
        <w:t>языкового</w:t>
      </w:r>
      <w:r w:rsidR="004F77DD">
        <w:rPr>
          <w:rFonts w:eastAsia="Arial Unicode MS"/>
          <w:sz w:val="28"/>
          <w:szCs w:val="28"/>
        </w:rPr>
        <w:t xml:space="preserve"> </w:t>
      </w:r>
      <w:r w:rsidR="009E37C4" w:rsidRPr="004F77DD">
        <w:rPr>
          <w:rFonts w:eastAsia="Arial Unicode MS"/>
          <w:sz w:val="28"/>
          <w:szCs w:val="28"/>
        </w:rPr>
        <w:t>явления</w:t>
      </w:r>
      <w:r w:rsidR="004F77DD">
        <w:rPr>
          <w:rFonts w:eastAsia="Arial Unicode MS"/>
          <w:sz w:val="28"/>
          <w:szCs w:val="28"/>
        </w:rPr>
        <w:t xml:space="preserve"> </w:t>
      </w:r>
      <w:r w:rsidR="009E37C4" w:rsidRPr="004F77DD">
        <w:rPr>
          <w:rFonts w:eastAsia="Arial Unicode MS"/>
          <w:sz w:val="28"/>
          <w:szCs w:val="28"/>
        </w:rPr>
        <w:t>под</w:t>
      </w:r>
      <w:r w:rsidR="004F77DD">
        <w:rPr>
          <w:rFonts w:eastAsia="Arial Unicode MS"/>
          <w:sz w:val="28"/>
          <w:szCs w:val="28"/>
        </w:rPr>
        <w:t xml:space="preserve"> </w:t>
      </w:r>
      <w:r w:rsidR="009E37C4" w:rsidRPr="004F77DD">
        <w:rPr>
          <w:rFonts w:eastAsia="Arial Unicode MS"/>
          <w:sz w:val="28"/>
          <w:szCs w:val="28"/>
        </w:rPr>
        <w:t>ранее</w:t>
      </w:r>
      <w:r w:rsidR="004F77DD">
        <w:rPr>
          <w:rFonts w:eastAsia="Arial Unicode MS"/>
          <w:sz w:val="28"/>
          <w:szCs w:val="28"/>
        </w:rPr>
        <w:t xml:space="preserve"> </w:t>
      </w:r>
      <w:r w:rsidR="009E37C4" w:rsidRPr="004F77DD">
        <w:rPr>
          <w:rFonts w:eastAsia="Arial Unicode MS"/>
          <w:sz w:val="28"/>
          <w:szCs w:val="28"/>
        </w:rPr>
        <w:t>усвоенное</w:t>
      </w:r>
      <w:r w:rsidR="004F77DD">
        <w:rPr>
          <w:rFonts w:eastAsia="Arial Unicode MS"/>
          <w:sz w:val="28"/>
          <w:szCs w:val="28"/>
        </w:rPr>
        <w:t xml:space="preserve"> </w:t>
      </w:r>
      <w:r w:rsidR="009E37C4" w:rsidRPr="004F77DD">
        <w:rPr>
          <w:rFonts w:eastAsia="Arial Unicode MS"/>
          <w:sz w:val="28"/>
          <w:szCs w:val="28"/>
        </w:rPr>
        <w:t>правило</w:t>
      </w:r>
      <w:r w:rsidR="004F77DD">
        <w:rPr>
          <w:rFonts w:eastAsia="Arial Unicode MS"/>
          <w:sz w:val="28"/>
          <w:szCs w:val="28"/>
        </w:rPr>
        <w:t xml:space="preserve"> </w:t>
      </w:r>
      <w:r w:rsidR="009E37C4" w:rsidRPr="004F77DD">
        <w:rPr>
          <w:rFonts w:eastAsia="Arial Unicode MS"/>
          <w:sz w:val="28"/>
          <w:szCs w:val="28"/>
        </w:rPr>
        <w:t>или</w:t>
      </w:r>
      <w:r w:rsidR="004F77DD">
        <w:rPr>
          <w:rFonts w:eastAsia="Arial Unicode MS"/>
          <w:sz w:val="28"/>
          <w:szCs w:val="28"/>
        </w:rPr>
        <w:t xml:space="preserve"> </w:t>
      </w:r>
      <w:r w:rsidR="009E37C4" w:rsidRPr="004F77DD">
        <w:rPr>
          <w:rFonts w:eastAsia="Arial Unicode MS"/>
          <w:sz w:val="28"/>
          <w:szCs w:val="28"/>
        </w:rPr>
        <w:t>ошибочное</w:t>
      </w:r>
      <w:r w:rsidR="004F77DD">
        <w:rPr>
          <w:rFonts w:eastAsia="Arial Unicode MS"/>
          <w:sz w:val="28"/>
          <w:szCs w:val="28"/>
        </w:rPr>
        <w:t xml:space="preserve"> </w:t>
      </w:r>
      <w:r w:rsidR="009E37C4" w:rsidRPr="004F77DD">
        <w:rPr>
          <w:rFonts w:eastAsia="Arial Unicode MS"/>
          <w:sz w:val="28"/>
          <w:szCs w:val="28"/>
        </w:rPr>
        <w:t>употребление</w:t>
      </w:r>
      <w:r w:rsidR="004F77DD">
        <w:rPr>
          <w:rFonts w:eastAsia="Arial Unicode MS"/>
          <w:sz w:val="28"/>
          <w:szCs w:val="28"/>
        </w:rPr>
        <w:t xml:space="preserve"> </w:t>
      </w:r>
      <w:r w:rsidR="009E37C4" w:rsidRPr="004F77DD">
        <w:rPr>
          <w:rFonts w:eastAsia="Arial Unicode MS"/>
          <w:sz w:val="28"/>
          <w:szCs w:val="28"/>
        </w:rPr>
        <w:t>его</w:t>
      </w:r>
      <w:r w:rsidR="004F77DD">
        <w:rPr>
          <w:rFonts w:eastAsia="Arial Unicode MS"/>
          <w:sz w:val="28"/>
          <w:szCs w:val="28"/>
        </w:rPr>
        <w:t xml:space="preserve"> </w:t>
      </w:r>
      <w:r w:rsidR="009E37C4"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="009E37C4" w:rsidRPr="004F77DD">
        <w:rPr>
          <w:rFonts w:eastAsia="Arial Unicode MS"/>
          <w:sz w:val="28"/>
          <w:szCs w:val="28"/>
        </w:rPr>
        <w:t>ранее</w:t>
      </w:r>
      <w:r w:rsidR="004F77DD">
        <w:rPr>
          <w:rFonts w:eastAsia="Arial Unicode MS"/>
          <w:sz w:val="28"/>
          <w:szCs w:val="28"/>
        </w:rPr>
        <w:t xml:space="preserve"> </w:t>
      </w:r>
      <w:r w:rsidR="009E37C4" w:rsidRPr="004F77DD">
        <w:rPr>
          <w:rFonts w:eastAsia="Arial Unicode MS"/>
          <w:sz w:val="28"/>
          <w:szCs w:val="28"/>
        </w:rPr>
        <w:t>усвоенным</w:t>
      </w:r>
      <w:r w:rsidR="004F77DD">
        <w:rPr>
          <w:rFonts w:eastAsia="Arial Unicode MS"/>
          <w:sz w:val="28"/>
          <w:szCs w:val="28"/>
        </w:rPr>
        <w:t xml:space="preserve"> </w:t>
      </w:r>
      <w:r w:rsidR="009E37C4" w:rsidRPr="004F77DD">
        <w:rPr>
          <w:rFonts w:eastAsia="Arial Unicode MS"/>
          <w:sz w:val="28"/>
          <w:szCs w:val="28"/>
        </w:rPr>
        <w:t>правилом.</w:t>
      </w:r>
      <w:r w:rsidR="004F77DD">
        <w:rPr>
          <w:rFonts w:eastAsia="Arial Unicode MS"/>
          <w:sz w:val="28"/>
          <w:szCs w:val="28"/>
        </w:rPr>
        <w:t xml:space="preserve"> </w:t>
      </w:r>
      <w:r w:rsidR="009E37C4" w:rsidRPr="004F77DD">
        <w:rPr>
          <w:rFonts w:eastAsia="Arial Unicode MS"/>
          <w:sz w:val="28"/>
          <w:szCs w:val="28"/>
        </w:rPr>
        <w:t>Иногда</w:t>
      </w:r>
      <w:r w:rsidR="004F77DD">
        <w:rPr>
          <w:rFonts w:eastAsia="Arial Unicode MS"/>
          <w:sz w:val="28"/>
          <w:szCs w:val="28"/>
        </w:rPr>
        <w:t xml:space="preserve"> </w:t>
      </w:r>
      <w:r w:rsidR="009E37C4" w:rsidRPr="004F77DD">
        <w:rPr>
          <w:rFonts w:eastAsia="Arial Unicode MS"/>
          <w:sz w:val="28"/>
          <w:szCs w:val="28"/>
        </w:rPr>
        <w:t>эти</w:t>
      </w:r>
      <w:r w:rsidR="004F77DD">
        <w:rPr>
          <w:rFonts w:eastAsia="Arial Unicode MS"/>
          <w:sz w:val="28"/>
          <w:szCs w:val="28"/>
        </w:rPr>
        <w:t xml:space="preserve"> </w:t>
      </w:r>
      <w:r w:rsidR="009E37C4" w:rsidRPr="004F77DD">
        <w:rPr>
          <w:rFonts w:eastAsia="Arial Unicode MS"/>
          <w:sz w:val="28"/>
          <w:szCs w:val="28"/>
        </w:rPr>
        <w:t>ошибки</w:t>
      </w:r>
      <w:r w:rsidR="004F77DD">
        <w:rPr>
          <w:rFonts w:eastAsia="Arial Unicode MS"/>
          <w:sz w:val="28"/>
          <w:szCs w:val="28"/>
        </w:rPr>
        <w:t xml:space="preserve"> </w:t>
      </w:r>
      <w:r w:rsidR="009E37C4" w:rsidRPr="004F77DD">
        <w:rPr>
          <w:rFonts w:eastAsia="Arial Unicode MS"/>
          <w:sz w:val="28"/>
          <w:szCs w:val="28"/>
        </w:rPr>
        <w:t>объясняются</w:t>
      </w:r>
      <w:r w:rsidR="004F77DD">
        <w:rPr>
          <w:rFonts w:eastAsia="Arial Unicode MS"/>
          <w:sz w:val="28"/>
          <w:szCs w:val="28"/>
        </w:rPr>
        <w:t xml:space="preserve"> </w:t>
      </w:r>
      <w:r w:rsidR="009E37C4" w:rsidRPr="004F77DD">
        <w:rPr>
          <w:rFonts w:eastAsia="Arial Unicode MS"/>
          <w:sz w:val="28"/>
          <w:szCs w:val="28"/>
        </w:rPr>
        <w:t>незнанием</w:t>
      </w:r>
      <w:r w:rsidR="004F77DD">
        <w:rPr>
          <w:rFonts w:eastAsia="Arial Unicode MS"/>
          <w:sz w:val="28"/>
          <w:szCs w:val="28"/>
        </w:rPr>
        <w:t xml:space="preserve"> </w:t>
      </w:r>
      <w:r w:rsidR="009E37C4" w:rsidRPr="004F77DD">
        <w:rPr>
          <w:rFonts w:eastAsia="Arial Unicode MS"/>
          <w:sz w:val="28"/>
          <w:szCs w:val="28"/>
        </w:rPr>
        <w:t>языкового</w:t>
      </w:r>
      <w:r w:rsidR="004F77DD">
        <w:rPr>
          <w:rFonts w:eastAsia="Arial Unicode MS"/>
          <w:sz w:val="28"/>
          <w:szCs w:val="28"/>
        </w:rPr>
        <w:t xml:space="preserve"> </w:t>
      </w:r>
      <w:r w:rsidR="009E37C4" w:rsidRPr="004F77DD">
        <w:rPr>
          <w:rFonts w:eastAsia="Arial Unicode MS"/>
          <w:sz w:val="28"/>
          <w:szCs w:val="28"/>
        </w:rPr>
        <w:t>значения</w:t>
      </w:r>
      <w:r w:rsidR="004F77DD">
        <w:rPr>
          <w:rFonts w:eastAsia="Arial Unicode MS"/>
          <w:sz w:val="28"/>
          <w:szCs w:val="28"/>
        </w:rPr>
        <w:t xml:space="preserve"> </w:t>
      </w:r>
      <w:r w:rsidR="009E37C4" w:rsidRPr="004F77DD">
        <w:rPr>
          <w:rFonts w:eastAsia="Arial Unicode MS"/>
          <w:sz w:val="28"/>
          <w:szCs w:val="28"/>
        </w:rPr>
        <w:t>слова</w:t>
      </w:r>
      <w:r w:rsidR="004F77DD">
        <w:rPr>
          <w:rFonts w:eastAsia="Arial Unicode MS"/>
          <w:sz w:val="28"/>
          <w:szCs w:val="28"/>
        </w:rPr>
        <w:t xml:space="preserve"> </w:t>
      </w:r>
      <w:r w:rsidR="009E37C4" w:rsidRPr="004F77DD">
        <w:rPr>
          <w:rFonts w:eastAsia="Arial Unicode MS"/>
          <w:sz w:val="28"/>
          <w:szCs w:val="28"/>
        </w:rPr>
        <w:t>или</w:t>
      </w:r>
      <w:r w:rsidR="004F77DD">
        <w:rPr>
          <w:rFonts w:eastAsia="Arial Unicode MS"/>
          <w:sz w:val="28"/>
          <w:szCs w:val="28"/>
        </w:rPr>
        <w:t xml:space="preserve"> </w:t>
      </w:r>
      <w:r w:rsidR="009E37C4" w:rsidRPr="004F77DD">
        <w:rPr>
          <w:rFonts w:eastAsia="Arial Unicode MS"/>
          <w:sz w:val="28"/>
          <w:szCs w:val="28"/>
        </w:rPr>
        <w:t>непониманием</w:t>
      </w:r>
      <w:r w:rsidR="004F77DD">
        <w:rPr>
          <w:rFonts w:eastAsia="Arial Unicode MS"/>
          <w:sz w:val="28"/>
          <w:szCs w:val="28"/>
        </w:rPr>
        <w:t xml:space="preserve"> </w:t>
      </w:r>
      <w:r w:rsidR="004F4936" w:rsidRPr="004F77DD">
        <w:rPr>
          <w:rFonts w:eastAsia="Arial Unicode MS"/>
          <w:sz w:val="28"/>
          <w:szCs w:val="28"/>
        </w:rPr>
        <w:t>смыслового</w:t>
      </w:r>
      <w:r w:rsidR="004F77DD">
        <w:rPr>
          <w:rFonts w:eastAsia="Arial Unicode MS"/>
          <w:sz w:val="28"/>
          <w:szCs w:val="28"/>
        </w:rPr>
        <w:t xml:space="preserve"> </w:t>
      </w:r>
      <w:r w:rsidR="004F4936" w:rsidRPr="004F77DD">
        <w:rPr>
          <w:rFonts w:eastAsia="Arial Unicode MS"/>
          <w:sz w:val="28"/>
          <w:szCs w:val="28"/>
        </w:rPr>
        <w:t>содержания</w:t>
      </w:r>
      <w:r w:rsidR="004F77DD">
        <w:rPr>
          <w:rFonts w:eastAsia="Arial Unicode MS"/>
          <w:sz w:val="28"/>
          <w:szCs w:val="28"/>
        </w:rPr>
        <w:t xml:space="preserve"> </w:t>
      </w:r>
      <w:r w:rsidR="004F4936" w:rsidRPr="004F77DD">
        <w:rPr>
          <w:rFonts w:eastAsia="Arial Unicode MS"/>
          <w:sz w:val="28"/>
          <w:szCs w:val="28"/>
        </w:rPr>
        <w:t>фразы.</w:t>
      </w:r>
      <w:r w:rsidR="004F77DD">
        <w:rPr>
          <w:rFonts w:eastAsia="Arial Unicode MS"/>
          <w:sz w:val="28"/>
          <w:szCs w:val="28"/>
        </w:rPr>
        <w:t xml:space="preserve"> </w:t>
      </w:r>
      <w:r w:rsidR="004F4936" w:rsidRPr="004F77DD">
        <w:rPr>
          <w:rFonts w:eastAsia="Arial Unicode MS"/>
          <w:sz w:val="28"/>
          <w:szCs w:val="28"/>
        </w:rPr>
        <w:t>Чаще</w:t>
      </w:r>
      <w:r w:rsidR="004F77DD">
        <w:rPr>
          <w:rFonts w:eastAsia="Arial Unicode MS"/>
          <w:sz w:val="28"/>
          <w:szCs w:val="28"/>
        </w:rPr>
        <w:t xml:space="preserve"> </w:t>
      </w:r>
      <w:r w:rsidR="004F4936" w:rsidRPr="004F77DD">
        <w:rPr>
          <w:rFonts w:eastAsia="Arial Unicode MS"/>
          <w:sz w:val="28"/>
          <w:szCs w:val="28"/>
        </w:rPr>
        <w:t>всего</w:t>
      </w:r>
      <w:r w:rsidR="004F77DD">
        <w:rPr>
          <w:rFonts w:eastAsia="Arial Unicode MS"/>
          <w:sz w:val="28"/>
          <w:szCs w:val="28"/>
        </w:rPr>
        <w:t xml:space="preserve"> </w:t>
      </w:r>
      <w:r w:rsidR="004F4936" w:rsidRPr="004F77DD">
        <w:rPr>
          <w:rFonts w:eastAsia="Arial Unicode MS"/>
          <w:sz w:val="28"/>
          <w:szCs w:val="28"/>
        </w:rPr>
        <w:t>эти</w:t>
      </w:r>
      <w:r w:rsidR="004F77DD">
        <w:rPr>
          <w:rFonts w:eastAsia="Arial Unicode MS"/>
          <w:sz w:val="28"/>
          <w:szCs w:val="28"/>
        </w:rPr>
        <w:t xml:space="preserve"> </w:t>
      </w:r>
      <w:r w:rsidR="004F4936" w:rsidRPr="004F77DD">
        <w:rPr>
          <w:rFonts w:eastAsia="Arial Unicode MS"/>
          <w:sz w:val="28"/>
          <w:szCs w:val="28"/>
        </w:rPr>
        <w:t>ошибки</w:t>
      </w:r>
      <w:r w:rsidR="004F77DD">
        <w:rPr>
          <w:rFonts w:eastAsia="Arial Unicode MS"/>
          <w:sz w:val="28"/>
          <w:szCs w:val="28"/>
        </w:rPr>
        <w:t xml:space="preserve"> </w:t>
      </w:r>
      <w:r w:rsidR="004F4936" w:rsidRPr="004F77DD">
        <w:rPr>
          <w:rFonts w:eastAsia="Arial Unicode MS"/>
          <w:sz w:val="28"/>
          <w:szCs w:val="28"/>
        </w:rPr>
        <w:t>встречаются</w:t>
      </w:r>
      <w:r w:rsidR="004F77DD">
        <w:rPr>
          <w:rFonts w:eastAsia="Arial Unicode MS"/>
          <w:sz w:val="28"/>
          <w:szCs w:val="28"/>
        </w:rPr>
        <w:t xml:space="preserve"> </w:t>
      </w:r>
      <w:r w:rsidR="004F4936"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="004F4936" w:rsidRPr="004F77DD">
        <w:rPr>
          <w:rFonts w:eastAsia="Arial Unicode MS"/>
          <w:sz w:val="28"/>
          <w:szCs w:val="28"/>
        </w:rPr>
        <w:t>начальном</w:t>
      </w:r>
      <w:r w:rsidR="004F77DD">
        <w:rPr>
          <w:rFonts w:eastAsia="Arial Unicode MS"/>
          <w:sz w:val="28"/>
          <w:szCs w:val="28"/>
        </w:rPr>
        <w:t xml:space="preserve"> </w:t>
      </w:r>
      <w:r w:rsidR="004F4936" w:rsidRPr="004F77DD">
        <w:rPr>
          <w:rFonts w:eastAsia="Arial Unicode MS"/>
          <w:sz w:val="28"/>
          <w:szCs w:val="28"/>
        </w:rPr>
        <w:t>этапе</w:t>
      </w:r>
      <w:r w:rsidR="004F77DD">
        <w:rPr>
          <w:rFonts w:eastAsia="Arial Unicode MS"/>
          <w:sz w:val="28"/>
          <w:szCs w:val="28"/>
        </w:rPr>
        <w:t xml:space="preserve"> </w:t>
      </w:r>
      <w:r w:rsidR="004F4936" w:rsidRPr="004F77DD">
        <w:rPr>
          <w:rFonts w:eastAsia="Arial Unicode MS"/>
          <w:sz w:val="28"/>
          <w:szCs w:val="28"/>
        </w:rPr>
        <w:t>обучения.</w:t>
      </w:r>
      <w:r w:rsidR="004F77DD">
        <w:rPr>
          <w:rFonts w:eastAsia="Arial Unicode MS"/>
          <w:sz w:val="28"/>
          <w:szCs w:val="28"/>
        </w:rPr>
        <w:t xml:space="preserve"> </w:t>
      </w:r>
      <w:r w:rsidR="004F4936" w:rsidRPr="004F77DD">
        <w:rPr>
          <w:rFonts w:eastAsia="Arial Unicode MS"/>
          <w:sz w:val="28"/>
          <w:szCs w:val="28"/>
        </w:rPr>
        <w:t>Причем</w:t>
      </w:r>
      <w:r w:rsidR="004F77DD">
        <w:rPr>
          <w:rFonts w:eastAsia="Arial Unicode MS"/>
          <w:sz w:val="28"/>
          <w:szCs w:val="28"/>
        </w:rPr>
        <w:t xml:space="preserve"> </w:t>
      </w:r>
      <w:r w:rsidR="004F4936"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="004F4936" w:rsidRPr="004F77DD">
        <w:rPr>
          <w:rFonts w:eastAsia="Arial Unicode MS"/>
          <w:sz w:val="28"/>
          <w:szCs w:val="28"/>
        </w:rPr>
        <w:t>чтении</w:t>
      </w:r>
      <w:r w:rsidR="004F77DD">
        <w:rPr>
          <w:rFonts w:eastAsia="Arial Unicode MS"/>
          <w:sz w:val="28"/>
          <w:szCs w:val="28"/>
        </w:rPr>
        <w:t xml:space="preserve"> </w:t>
      </w:r>
      <w:r w:rsidR="004F4936" w:rsidRPr="004F77DD">
        <w:rPr>
          <w:rFonts w:eastAsia="Arial Unicode MS"/>
          <w:sz w:val="28"/>
          <w:szCs w:val="28"/>
        </w:rPr>
        <w:t>происходит</w:t>
      </w:r>
      <w:r w:rsidR="004F77DD">
        <w:rPr>
          <w:rFonts w:eastAsia="Arial Unicode MS"/>
          <w:sz w:val="28"/>
          <w:szCs w:val="28"/>
        </w:rPr>
        <w:t xml:space="preserve"> </w:t>
      </w:r>
      <w:r w:rsidR="004F4936" w:rsidRPr="004F77DD">
        <w:rPr>
          <w:rFonts w:eastAsia="Arial Unicode MS"/>
          <w:sz w:val="28"/>
          <w:szCs w:val="28"/>
        </w:rPr>
        <w:t>механическая</w:t>
      </w:r>
      <w:r w:rsidR="004F77DD">
        <w:rPr>
          <w:rFonts w:eastAsia="Arial Unicode MS"/>
          <w:sz w:val="28"/>
          <w:szCs w:val="28"/>
        </w:rPr>
        <w:t xml:space="preserve"> </w:t>
      </w:r>
      <w:r w:rsidR="004F4936" w:rsidRPr="004F77DD">
        <w:rPr>
          <w:rFonts w:eastAsia="Arial Unicode MS"/>
          <w:sz w:val="28"/>
          <w:szCs w:val="28"/>
        </w:rPr>
        <w:t>подмена</w:t>
      </w:r>
      <w:r w:rsidR="004F77DD">
        <w:rPr>
          <w:rFonts w:eastAsia="Arial Unicode MS"/>
          <w:sz w:val="28"/>
          <w:szCs w:val="28"/>
        </w:rPr>
        <w:t xml:space="preserve"> </w:t>
      </w:r>
      <w:r w:rsidR="004F4936" w:rsidRPr="004F77DD">
        <w:rPr>
          <w:rFonts w:eastAsia="Arial Unicode MS"/>
          <w:sz w:val="28"/>
          <w:szCs w:val="28"/>
        </w:rPr>
        <w:t>незнакомого</w:t>
      </w:r>
      <w:r w:rsidR="004F77DD">
        <w:rPr>
          <w:rFonts w:eastAsia="Arial Unicode MS"/>
          <w:sz w:val="28"/>
          <w:szCs w:val="28"/>
        </w:rPr>
        <w:t xml:space="preserve"> </w:t>
      </w:r>
      <w:r w:rsidR="004F4936" w:rsidRPr="004F77DD">
        <w:rPr>
          <w:rFonts w:eastAsia="Arial Unicode MS"/>
          <w:sz w:val="28"/>
          <w:szCs w:val="28"/>
        </w:rPr>
        <w:t>слова</w:t>
      </w:r>
      <w:r w:rsidR="004F77DD">
        <w:rPr>
          <w:rFonts w:eastAsia="Arial Unicode MS"/>
          <w:sz w:val="28"/>
          <w:szCs w:val="28"/>
        </w:rPr>
        <w:t xml:space="preserve"> </w:t>
      </w:r>
      <w:r w:rsidR="004F4936" w:rsidRPr="004F77DD">
        <w:rPr>
          <w:rFonts w:eastAsia="Arial Unicode MS"/>
          <w:sz w:val="28"/>
          <w:szCs w:val="28"/>
        </w:rPr>
        <w:t>другим,</w:t>
      </w:r>
      <w:r w:rsidR="004F77DD">
        <w:rPr>
          <w:rFonts w:eastAsia="Arial Unicode MS"/>
          <w:sz w:val="28"/>
          <w:szCs w:val="28"/>
        </w:rPr>
        <w:t xml:space="preserve"> </w:t>
      </w:r>
      <w:r w:rsidR="004F4936" w:rsidRPr="004F77DD">
        <w:rPr>
          <w:rFonts w:eastAsia="Arial Unicode MS"/>
          <w:sz w:val="28"/>
          <w:szCs w:val="28"/>
        </w:rPr>
        <w:t>известным</w:t>
      </w:r>
      <w:r w:rsidR="004F77DD">
        <w:rPr>
          <w:rFonts w:eastAsia="Arial Unicode MS"/>
          <w:sz w:val="28"/>
          <w:szCs w:val="28"/>
        </w:rPr>
        <w:t xml:space="preserve"> </w:t>
      </w:r>
      <w:r w:rsidR="004F4936" w:rsidRPr="004F77DD">
        <w:rPr>
          <w:rFonts w:eastAsia="Arial Unicode MS"/>
          <w:sz w:val="28"/>
          <w:szCs w:val="28"/>
        </w:rPr>
        <w:t>учащемуся</w:t>
      </w:r>
      <w:r w:rsidR="004F77DD">
        <w:rPr>
          <w:rFonts w:eastAsia="Arial Unicode MS"/>
          <w:sz w:val="28"/>
          <w:szCs w:val="28"/>
        </w:rPr>
        <w:t xml:space="preserve"> </w:t>
      </w:r>
      <w:r w:rsidR="004F4936" w:rsidRPr="004F77DD">
        <w:rPr>
          <w:rFonts w:eastAsia="Arial Unicode MS"/>
          <w:sz w:val="28"/>
          <w:szCs w:val="28"/>
        </w:rPr>
        <w:t>словом.</w:t>
      </w:r>
      <w:r w:rsidR="004F77DD">
        <w:rPr>
          <w:rFonts w:eastAsia="Arial Unicode MS"/>
          <w:sz w:val="28"/>
          <w:szCs w:val="28"/>
        </w:rPr>
        <w:t xml:space="preserve"> </w:t>
      </w:r>
      <w:r w:rsidR="004F4936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4F4936" w:rsidRPr="004F77DD">
        <w:rPr>
          <w:rFonts w:eastAsia="Arial Unicode MS"/>
          <w:sz w:val="28"/>
          <w:szCs w:val="28"/>
        </w:rPr>
        <w:t>четвертой</w:t>
      </w:r>
      <w:r w:rsidR="004F77DD">
        <w:rPr>
          <w:rFonts w:eastAsia="Arial Unicode MS"/>
          <w:sz w:val="28"/>
          <w:szCs w:val="28"/>
        </w:rPr>
        <w:t xml:space="preserve"> </w:t>
      </w:r>
      <w:r w:rsidR="004F4936" w:rsidRPr="004F77DD">
        <w:rPr>
          <w:rFonts w:eastAsia="Arial Unicode MS"/>
          <w:sz w:val="28"/>
          <w:szCs w:val="28"/>
        </w:rPr>
        <w:t>группе</w:t>
      </w:r>
      <w:r w:rsidR="004F77DD">
        <w:rPr>
          <w:rFonts w:eastAsia="Arial Unicode MS"/>
          <w:sz w:val="28"/>
          <w:szCs w:val="28"/>
        </w:rPr>
        <w:t xml:space="preserve"> </w:t>
      </w:r>
      <w:r w:rsidR="004F4936" w:rsidRPr="004F77DD">
        <w:rPr>
          <w:rFonts w:eastAsia="Arial Unicode MS"/>
          <w:sz w:val="28"/>
          <w:szCs w:val="28"/>
        </w:rPr>
        <w:t>ошибки</w:t>
      </w:r>
      <w:r w:rsidR="00C902CC" w:rsidRPr="004F77DD">
        <w:rPr>
          <w:rFonts w:eastAsia="Arial Unicode MS"/>
          <w:sz w:val="28"/>
          <w:szCs w:val="28"/>
        </w:rPr>
        <w:t>,</w:t>
      </w:r>
      <w:r w:rsidR="004F77DD">
        <w:rPr>
          <w:rFonts w:eastAsia="Arial Unicode MS"/>
          <w:sz w:val="28"/>
          <w:szCs w:val="28"/>
        </w:rPr>
        <w:t xml:space="preserve"> </w:t>
      </w:r>
      <w:r w:rsidR="004F4936" w:rsidRPr="004F77DD">
        <w:rPr>
          <w:rFonts w:eastAsia="Arial Unicode MS"/>
          <w:sz w:val="28"/>
          <w:szCs w:val="28"/>
        </w:rPr>
        <w:t>возникающие</w:t>
      </w:r>
      <w:r w:rsidR="004F77DD">
        <w:rPr>
          <w:rFonts w:eastAsia="Arial Unicode MS"/>
          <w:sz w:val="28"/>
          <w:szCs w:val="28"/>
        </w:rPr>
        <w:t xml:space="preserve"> </w:t>
      </w:r>
      <w:r w:rsidR="004F4936" w:rsidRPr="004F77DD">
        <w:rPr>
          <w:rFonts w:eastAsia="Arial Unicode MS"/>
          <w:sz w:val="28"/>
          <w:szCs w:val="28"/>
        </w:rPr>
        <w:t>от</w:t>
      </w:r>
      <w:r w:rsidR="004F77DD">
        <w:rPr>
          <w:rFonts w:eastAsia="Arial Unicode MS"/>
          <w:sz w:val="28"/>
          <w:szCs w:val="28"/>
        </w:rPr>
        <w:t xml:space="preserve"> </w:t>
      </w:r>
      <w:r w:rsidR="004F4936" w:rsidRPr="004F77DD">
        <w:rPr>
          <w:rFonts w:eastAsia="Arial Unicode MS"/>
          <w:sz w:val="28"/>
          <w:szCs w:val="28"/>
        </w:rPr>
        <w:t>неумения</w:t>
      </w:r>
      <w:r w:rsidR="004F77DD">
        <w:rPr>
          <w:rFonts w:eastAsia="Arial Unicode MS"/>
          <w:sz w:val="28"/>
          <w:szCs w:val="28"/>
        </w:rPr>
        <w:t xml:space="preserve"> </w:t>
      </w:r>
      <w:r w:rsidR="004F4936" w:rsidRPr="004F77DD">
        <w:rPr>
          <w:rFonts w:eastAsia="Arial Unicode MS"/>
          <w:sz w:val="28"/>
          <w:szCs w:val="28"/>
        </w:rPr>
        <w:t>применить</w:t>
      </w:r>
      <w:r w:rsidR="004F77DD">
        <w:rPr>
          <w:rFonts w:eastAsia="Arial Unicode MS"/>
          <w:sz w:val="28"/>
          <w:szCs w:val="28"/>
        </w:rPr>
        <w:t xml:space="preserve"> </w:t>
      </w:r>
      <w:r w:rsidR="004F4936" w:rsidRPr="004F77DD">
        <w:rPr>
          <w:rFonts w:eastAsia="Arial Unicode MS"/>
          <w:sz w:val="28"/>
          <w:szCs w:val="28"/>
        </w:rPr>
        <w:t>правило</w:t>
      </w:r>
      <w:r w:rsidR="00F450AE" w:rsidRPr="004F77DD">
        <w:rPr>
          <w:rFonts w:eastAsia="Arial Unicode MS"/>
          <w:sz w:val="28"/>
          <w:szCs w:val="28"/>
        </w:rPr>
        <w:t>.</w:t>
      </w:r>
      <w:r w:rsidR="004F77DD">
        <w:rPr>
          <w:rFonts w:eastAsia="Arial Unicode MS"/>
          <w:sz w:val="28"/>
          <w:szCs w:val="28"/>
        </w:rPr>
        <w:t xml:space="preserve"> </w:t>
      </w:r>
      <w:r w:rsidR="00F450AE" w:rsidRPr="004F77DD">
        <w:rPr>
          <w:rFonts w:eastAsia="Arial Unicode MS"/>
          <w:sz w:val="28"/>
          <w:szCs w:val="28"/>
        </w:rPr>
        <w:t>Пятая</w:t>
      </w:r>
      <w:r w:rsidR="004F77DD">
        <w:rPr>
          <w:rFonts w:eastAsia="Arial Unicode MS"/>
          <w:sz w:val="28"/>
          <w:szCs w:val="28"/>
        </w:rPr>
        <w:t xml:space="preserve"> </w:t>
      </w:r>
      <w:r w:rsidR="00F450AE" w:rsidRPr="004F77DD">
        <w:rPr>
          <w:rFonts w:eastAsia="Arial Unicode MS"/>
          <w:sz w:val="28"/>
          <w:szCs w:val="28"/>
        </w:rPr>
        <w:t>группа</w:t>
      </w:r>
      <w:r w:rsidR="004F77DD">
        <w:rPr>
          <w:rFonts w:eastAsia="Arial Unicode MS"/>
          <w:sz w:val="28"/>
          <w:szCs w:val="28"/>
        </w:rPr>
        <w:t xml:space="preserve"> </w:t>
      </w:r>
      <w:r w:rsidR="00F450AE" w:rsidRPr="004F77DD">
        <w:rPr>
          <w:rFonts w:eastAsia="Arial Unicode MS"/>
          <w:sz w:val="28"/>
          <w:szCs w:val="28"/>
        </w:rPr>
        <w:t>ошибок</w:t>
      </w:r>
      <w:r w:rsidR="004F77DD">
        <w:rPr>
          <w:rFonts w:eastAsia="Arial Unicode MS"/>
          <w:sz w:val="28"/>
          <w:szCs w:val="28"/>
        </w:rPr>
        <w:t xml:space="preserve"> </w:t>
      </w:r>
      <w:r w:rsidR="00F450AE" w:rsidRPr="004F77DD">
        <w:rPr>
          <w:rFonts w:eastAsia="Arial Unicode MS"/>
          <w:sz w:val="28"/>
          <w:szCs w:val="28"/>
        </w:rPr>
        <w:t>-</w:t>
      </w:r>
      <w:r w:rsidR="004F77DD">
        <w:rPr>
          <w:rFonts w:eastAsia="Arial Unicode MS"/>
          <w:sz w:val="28"/>
          <w:szCs w:val="28"/>
        </w:rPr>
        <w:t xml:space="preserve"> </w:t>
      </w:r>
      <w:r w:rsidR="00F450AE" w:rsidRPr="004F77DD">
        <w:rPr>
          <w:rFonts w:eastAsia="Arial Unicode MS"/>
          <w:sz w:val="28"/>
          <w:szCs w:val="28"/>
        </w:rPr>
        <w:t>чтение</w:t>
      </w:r>
      <w:r w:rsidR="004F77DD">
        <w:rPr>
          <w:rFonts w:eastAsia="Arial Unicode MS"/>
          <w:sz w:val="28"/>
          <w:szCs w:val="28"/>
        </w:rPr>
        <w:t xml:space="preserve"> </w:t>
      </w:r>
      <w:r w:rsidR="00F450AE" w:rsidRPr="004F77DD">
        <w:rPr>
          <w:rFonts w:eastAsia="Arial Unicode MS"/>
          <w:sz w:val="28"/>
          <w:szCs w:val="28"/>
        </w:rPr>
        <w:t>лишних</w:t>
      </w:r>
      <w:r w:rsidR="004F77DD">
        <w:rPr>
          <w:rFonts w:eastAsia="Arial Unicode MS"/>
          <w:sz w:val="28"/>
          <w:szCs w:val="28"/>
        </w:rPr>
        <w:t xml:space="preserve"> </w:t>
      </w:r>
      <w:r w:rsidR="00F450AE" w:rsidRPr="004F77DD">
        <w:rPr>
          <w:rFonts w:eastAsia="Arial Unicode MS"/>
          <w:sz w:val="28"/>
          <w:szCs w:val="28"/>
        </w:rPr>
        <w:t>букв,</w:t>
      </w:r>
      <w:r w:rsidR="004F77DD">
        <w:rPr>
          <w:rFonts w:eastAsia="Arial Unicode MS"/>
          <w:sz w:val="28"/>
          <w:szCs w:val="28"/>
        </w:rPr>
        <w:t xml:space="preserve"> </w:t>
      </w:r>
      <w:r w:rsidR="00F450AE" w:rsidRPr="004F77DD">
        <w:rPr>
          <w:rFonts w:eastAsia="Arial Unicode MS"/>
          <w:sz w:val="28"/>
          <w:szCs w:val="28"/>
        </w:rPr>
        <w:t>их</w:t>
      </w:r>
      <w:r w:rsidR="004F77DD">
        <w:rPr>
          <w:rFonts w:eastAsia="Arial Unicode MS"/>
          <w:sz w:val="28"/>
          <w:szCs w:val="28"/>
        </w:rPr>
        <w:t xml:space="preserve"> </w:t>
      </w:r>
      <w:r w:rsidR="00F450AE" w:rsidRPr="004F77DD">
        <w:rPr>
          <w:rFonts w:eastAsia="Arial Unicode MS"/>
          <w:sz w:val="28"/>
          <w:szCs w:val="28"/>
        </w:rPr>
        <w:t>пропуск</w:t>
      </w:r>
      <w:r w:rsidR="004F77DD">
        <w:rPr>
          <w:rFonts w:eastAsia="Arial Unicode MS"/>
          <w:sz w:val="28"/>
          <w:szCs w:val="28"/>
        </w:rPr>
        <w:t xml:space="preserve"> </w:t>
      </w:r>
      <w:r w:rsidR="00F450AE" w:rsidRPr="004F77DD">
        <w:rPr>
          <w:rFonts w:eastAsia="Arial Unicode MS"/>
          <w:sz w:val="28"/>
          <w:szCs w:val="28"/>
        </w:rPr>
        <w:t>или</w:t>
      </w:r>
      <w:r w:rsidR="004F77DD">
        <w:rPr>
          <w:rFonts w:eastAsia="Arial Unicode MS"/>
          <w:sz w:val="28"/>
          <w:szCs w:val="28"/>
        </w:rPr>
        <w:t xml:space="preserve"> </w:t>
      </w:r>
      <w:r w:rsidR="00F450AE" w:rsidRPr="004F77DD">
        <w:rPr>
          <w:rFonts w:eastAsia="Arial Unicode MS"/>
          <w:sz w:val="28"/>
          <w:szCs w:val="28"/>
        </w:rPr>
        <w:t>перестановка.</w:t>
      </w:r>
    </w:p>
    <w:p w:rsidR="00F450AE" w:rsidRPr="004F77DD" w:rsidRDefault="00F450AE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Учитель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должен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отчетливо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представлять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психологическую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языковую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природу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ошибок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тем,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чтобы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более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эффективно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исправлять.</w:t>
      </w:r>
    </w:p>
    <w:p w:rsidR="00F450AE" w:rsidRPr="004F77DD" w:rsidRDefault="00F450AE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Осознание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учащимся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причин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ошибок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также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будет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способствовать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преодолению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ошибочного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действия.</w:t>
      </w:r>
    </w:p>
    <w:p w:rsidR="00A8177E" w:rsidRPr="004F77DD" w:rsidRDefault="00A8177E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этапе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обучения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учащийся,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прежде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всего,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уясняет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себе,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состоит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из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звуков.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Далее,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он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понимает,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звуки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имеют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своих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представителей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-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буквы.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Теперь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перед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учащимся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стоит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задача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овладеть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символикой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как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средством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чтения.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Основная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задача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учащегося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данной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ступени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—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прочесть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коротенькие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фразы.</w:t>
      </w:r>
    </w:p>
    <w:p w:rsidR="00A8177E" w:rsidRPr="004F77DD" w:rsidRDefault="00A8177E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Решение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задачи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включает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момента:</w:t>
      </w:r>
    </w:p>
    <w:p w:rsidR="001C780F" w:rsidRPr="004F77DD" w:rsidRDefault="00A8177E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а)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узнавание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отдельных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букв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как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символов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определенных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звуков</w:t>
      </w:r>
    </w:p>
    <w:p w:rsidR="00A8177E" w:rsidRPr="004F77DD" w:rsidRDefault="001C780F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б)</w:t>
      </w:r>
      <w:r w:rsidR="004F77DD">
        <w:rPr>
          <w:rFonts w:eastAsia="Arial Unicode MS"/>
          <w:sz w:val="28"/>
          <w:szCs w:val="28"/>
        </w:rPr>
        <w:t xml:space="preserve"> </w:t>
      </w:r>
      <w:r w:rsidR="00A8177E" w:rsidRPr="004F77DD">
        <w:rPr>
          <w:rFonts w:eastAsia="Arial Unicode MS"/>
          <w:sz w:val="28"/>
          <w:szCs w:val="28"/>
        </w:rPr>
        <w:t>слияние</w:t>
      </w:r>
      <w:r w:rsidR="004F77DD">
        <w:rPr>
          <w:rFonts w:eastAsia="Arial Unicode MS"/>
          <w:sz w:val="28"/>
          <w:szCs w:val="28"/>
        </w:rPr>
        <w:t xml:space="preserve"> </w:t>
      </w:r>
      <w:r w:rsidR="00A8177E" w:rsidRPr="004F77DD">
        <w:rPr>
          <w:rFonts w:eastAsia="Arial Unicode MS"/>
          <w:sz w:val="28"/>
          <w:szCs w:val="28"/>
        </w:rPr>
        <w:t>воспринятых</w:t>
      </w:r>
      <w:r w:rsidR="004F77DD">
        <w:rPr>
          <w:rFonts w:eastAsia="Arial Unicode MS"/>
          <w:sz w:val="28"/>
          <w:szCs w:val="28"/>
        </w:rPr>
        <w:t xml:space="preserve"> </w:t>
      </w:r>
      <w:r w:rsidR="00A8177E" w:rsidRPr="004F77DD">
        <w:rPr>
          <w:rFonts w:eastAsia="Arial Unicode MS"/>
          <w:sz w:val="28"/>
          <w:szCs w:val="28"/>
        </w:rPr>
        <w:t>букв,</w:t>
      </w:r>
      <w:r w:rsidR="004F77DD">
        <w:rPr>
          <w:rFonts w:eastAsia="Arial Unicode MS"/>
          <w:sz w:val="28"/>
          <w:szCs w:val="28"/>
        </w:rPr>
        <w:t xml:space="preserve"> </w:t>
      </w:r>
      <w:r w:rsidR="00A8177E" w:rsidRPr="004F77DD">
        <w:rPr>
          <w:rFonts w:eastAsia="Arial Unicode MS"/>
          <w:sz w:val="28"/>
          <w:szCs w:val="28"/>
        </w:rPr>
        <w:t>т.</w:t>
      </w:r>
      <w:r w:rsidR="004F77DD">
        <w:rPr>
          <w:rFonts w:eastAsia="Arial Unicode MS"/>
          <w:sz w:val="28"/>
          <w:szCs w:val="28"/>
        </w:rPr>
        <w:t xml:space="preserve"> </w:t>
      </w:r>
      <w:r w:rsidR="00A8177E" w:rsidRPr="004F77DD">
        <w:rPr>
          <w:rFonts w:eastAsia="Arial Unicode MS"/>
          <w:sz w:val="28"/>
          <w:szCs w:val="28"/>
        </w:rPr>
        <w:t>е.</w:t>
      </w:r>
      <w:r w:rsidR="004F77DD">
        <w:rPr>
          <w:rFonts w:eastAsia="Arial Unicode MS"/>
          <w:sz w:val="28"/>
          <w:szCs w:val="28"/>
        </w:rPr>
        <w:t xml:space="preserve"> </w:t>
      </w:r>
      <w:r w:rsidR="00A8177E" w:rsidRPr="004F77DD">
        <w:rPr>
          <w:rFonts w:eastAsia="Arial Unicode MS"/>
          <w:sz w:val="28"/>
          <w:szCs w:val="28"/>
        </w:rPr>
        <w:t>произнесение</w:t>
      </w:r>
      <w:r w:rsidR="004F77DD">
        <w:rPr>
          <w:rFonts w:eastAsia="Arial Unicode MS"/>
          <w:sz w:val="28"/>
          <w:szCs w:val="28"/>
        </w:rPr>
        <w:t xml:space="preserve"> </w:t>
      </w:r>
      <w:r w:rsidR="00A8177E" w:rsidRPr="004F77DD">
        <w:rPr>
          <w:rFonts w:eastAsia="Arial Unicode MS"/>
          <w:sz w:val="28"/>
          <w:szCs w:val="28"/>
        </w:rPr>
        <w:t>их</w:t>
      </w:r>
      <w:r w:rsidR="004F77DD">
        <w:rPr>
          <w:rFonts w:eastAsia="Arial Unicode MS"/>
          <w:sz w:val="28"/>
          <w:szCs w:val="28"/>
        </w:rPr>
        <w:t xml:space="preserve"> </w:t>
      </w:r>
      <w:r w:rsidR="00A8177E" w:rsidRPr="004F77DD">
        <w:rPr>
          <w:rFonts w:eastAsia="Arial Unicode MS"/>
          <w:sz w:val="28"/>
          <w:szCs w:val="28"/>
        </w:rPr>
        <w:t>вместе</w:t>
      </w:r>
      <w:r w:rsidR="004F77DD">
        <w:rPr>
          <w:rFonts w:eastAsia="Arial Unicode MS"/>
          <w:sz w:val="28"/>
          <w:szCs w:val="28"/>
        </w:rPr>
        <w:t xml:space="preserve"> </w:t>
      </w:r>
      <w:r w:rsidR="00A8177E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A8177E" w:rsidRPr="004F77DD">
        <w:rPr>
          <w:rFonts w:eastAsia="Arial Unicode MS"/>
          <w:sz w:val="28"/>
          <w:szCs w:val="28"/>
        </w:rPr>
        <w:t>таком</w:t>
      </w:r>
      <w:r w:rsidR="004F77DD">
        <w:rPr>
          <w:rFonts w:eastAsia="Arial Unicode MS"/>
          <w:sz w:val="28"/>
          <w:szCs w:val="28"/>
        </w:rPr>
        <w:t xml:space="preserve"> </w:t>
      </w:r>
      <w:r w:rsidR="00A8177E" w:rsidRPr="004F77DD">
        <w:rPr>
          <w:rFonts w:eastAsia="Arial Unicode MS"/>
          <w:sz w:val="28"/>
          <w:szCs w:val="28"/>
        </w:rPr>
        <w:t>виде,</w:t>
      </w:r>
      <w:r w:rsidR="004F77DD">
        <w:rPr>
          <w:rFonts w:eastAsia="Arial Unicode MS"/>
          <w:sz w:val="28"/>
          <w:szCs w:val="28"/>
        </w:rPr>
        <w:t xml:space="preserve"> </w:t>
      </w:r>
      <w:r w:rsidR="00A8177E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A8177E" w:rsidRPr="004F77DD">
        <w:rPr>
          <w:rFonts w:eastAsia="Arial Unicode MS"/>
          <w:sz w:val="28"/>
          <w:szCs w:val="28"/>
        </w:rPr>
        <w:t>как</w:t>
      </w:r>
      <w:r w:rsidR="00C32352" w:rsidRPr="004F77DD">
        <w:rPr>
          <w:rFonts w:eastAsia="Arial Unicode MS"/>
          <w:sz w:val="28"/>
          <w:szCs w:val="28"/>
        </w:rPr>
        <w:t>ом</w:t>
      </w:r>
      <w:r w:rsidR="004F77DD">
        <w:rPr>
          <w:rFonts w:eastAsia="Arial Unicode MS"/>
          <w:sz w:val="28"/>
          <w:szCs w:val="28"/>
        </w:rPr>
        <w:t xml:space="preserve"> </w:t>
      </w:r>
      <w:r w:rsidR="00C32352" w:rsidRPr="004F77DD">
        <w:rPr>
          <w:rFonts w:eastAsia="Arial Unicode MS"/>
          <w:sz w:val="28"/>
          <w:szCs w:val="28"/>
        </w:rPr>
        <w:t>они</w:t>
      </w:r>
      <w:r w:rsidR="004F77DD">
        <w:rPr>
          <w:rFonts w:eastAsia="Arial Unicode MS"/>
          <w:sz w:val="28"/>
          <w:szCs w:val="28"/>
        </w:rPr>
        <w:t xml:space="preserve"> </w:t>
      </w:r>
      <w:r w:rsidR="00C32352" w:rsidRPr="004F77DD">
        <w:rPr>
          <w:rFonts w:eastAsia="Arial Unicode MS"/>
          <w:sz w:val="28"/>
          <w:szCs w:val="28"/>
        </w:rPr>
        <w:t>встречаются</w:t>
      </w:r>
      <w:r w:rsidR="004F77DD">
        <w:rPr>
          <w:rFonts w:eastAsia="Arial Unicode MS"/>
          <w:sz w:val="28"/>
          <w:szCs w:val="28"/>
        </w:rPr>
        <w:t xml:space="preserve"> </w:t>
      </w:r>
      <w:r w:rsidR="00C32352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C32352" w:rsidRPr="004F77DD">
        <w:rPr>
          <w:rFonts w:eastAsia="Arial Unicode MS"/>
          <w:sz w:val="28"/>
          <w:szCs w:val="28"/>
        </w:rPr>
        <w:t>живой</w:t>
      </w:r>
      <w:r w:rsidR="004F77DD">
        <w:rPr>
          <w:rFonts w:eastAsia="Arial Unicode MS"/>
          <w:sz w:val="28"/>
          <w:szCs w:val="28"/>
        </w:rPr>
        <w:t xml:space="preserve"> </w:t>
      </w:r>
      <w:r w:rsidR="00C32352" w:rsidRPr="004F77DD">
        <w:rPr>
          <w:rFonts w:eastAsia="Arial Unicode MS"/>
          <w:sz w:val="28"/>
          <w:szCs w:val="28"/>
        </w:rPr>
        <w:t>речи</w:t>
      </w:r>
    </w:p>
    <w:p w:rsidR="00A8177E" w:rsidRPr="004F77DD" w:rsidRDefault="00A8177E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в)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осознание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прочитанных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как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некоторого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смыслового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целого.</w:t>
      </w:r>
    </w:p>
    <w:p w:rsidR="00A8177E" w:rsidRPr="004F77DD" w:rsidRDefault="00A8177E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Выделение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звуков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из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начальном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этапе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обучения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представляет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для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учащихся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большие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трудности.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Возникают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первые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ошибки,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именно: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замена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одной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буквы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другой.</w:t>
      </w:r>
    </w:p>
    <w:p w:rsidR="00A8177E" w:rsidRPr="004F77DD" w:rsidRDefault="00A8177E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Основными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ошибками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этапа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является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повторение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слогов.</w:t>
      </w:r>
      <w:r w:rsidR="004F77DD">
        <w:rPr>
          <w:rFonts w:eastAsia="Arial Unicode MS"/>
          <w:sz w:val="28"/>
          <w:szCs w:val="28"/>
        </w:rPr>
        <w:t xml:space="preserve"> </w:t>
      </w:r>
      <w:r w:rsidR="00C32352" w:rsidRPr="004F77DD">
        <w:rPr>
          <w:rFonts w:eastAsia="Arial Unicode MS"/>
          <w:sz w:val="28"/>
          <w:szCs w:val="28"/>
        </w:rPr>
        <w:t>П</w:t>
      </w:r>
      <w:r w:rsidRPr="004F77DD">
        <w:rPr>
          <w:rFonts w:eastAsia="Arial Unicode MS"/>
          <w:sz w:val="28"/>
          <w:szCs w:val="28"/>
        </w:rPr>
        <w:t>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учащиеся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часто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повторяют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хорошо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известные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легкие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слова.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Как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полагают,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связано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трудностью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понимания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всего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текста.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Короткие,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доступные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содержанию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форме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повторялись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учащимися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тогда,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когда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них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начинались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новые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мысли,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связанные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ранее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прочитанными.</w:t>
      </w:r>
    </w:p>
    <w:p w:rsidR="00A8177E" w:rsidRPr="004F77DD" w:rsidRDefault="00A8177E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Иногда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встречались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ошибки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-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догадки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среди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них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больше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всего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ошибочных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замен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окончаний.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Этот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вид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ошибок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был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достаточно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малочисленным</w:t>
      </w:r>
      <w:r w:rsidR="002D0187" w:rsidRPr="004F77DD">
        <w:rPr>
          <w:rFonts w:eastAsia="Arial Unicode MS"/>
          <w:sz w:val="28"/>
          <w:szCs w:val="28"/>
        </w:rPr>
        <w:t>.</w:t>
      </w:r>
    </w:p>
    <w:p w:rsidR="002D0187" w:rsidRPr="004F77DD" w:rsidRDefault="002D0187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Для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этапа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характерными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являются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также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ошибки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-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замены,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связанные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стремлением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упростить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трудное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произношению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непонятное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слово.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может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даже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исказиться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смысл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фразы.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Ошибки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типа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подмены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словом,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этапе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очень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редки.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Редко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встречаются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ошибки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пропуска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добавления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буквы.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еще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раз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свидетельствует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том,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учащиеся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этапе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внимательно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следят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зрительным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восприятием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текста.</w:t>
      </w:r>
    </w:p>
    <w:p w:rsidR="00FE7617" w:rsidRPr="004F77DD" w:rsidRDefault="002D0187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Трудности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обучения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письменной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обусловлены,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первую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очередь,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ее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психологической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сложностью.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живой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устной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любой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нормальный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ребенок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возраста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выпаливает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фразы,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едва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приходящие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ему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голову,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нимало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заботясь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необходимости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какого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было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редактирования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извергающегося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из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потока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Собеседник,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свою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очередь,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достаточно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снисходителен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отношению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неизбежному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этих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случаях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словесному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мусору,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сквозь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который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пробивается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суть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высказывания.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письме,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напротив,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все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мы,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ребенок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особенности,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вынуждены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становиться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крайне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экономными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употреблении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Рука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поспевает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мыслью,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пальцы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выдерживают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огромной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физической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нагрузки,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оттого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возникает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острая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необходимость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тщательном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мысленном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редактировании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записываемого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текста.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Кроме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того,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процессе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письма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он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должен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заниматься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совершенно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особой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работой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удержанию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придуманного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порядка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записываемой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фразе</w:t>
      </w:r>
      <w:r w:rsidR="007955D5" w:rsidRPr="004F77DD">
        <w:rPr>
          <w:rFonts w:eastAsia="Arial Unicode MS"/>
          <w:sz w:val="28"/>
          <w:szCs w:val="28"/>
        </w:rPr>
        <w:t>.</w:t>
      </w:r>
      <w:r w:rsidR="004F77DD">
        <w:rPr>
          <w:rFonts w:eastAsia="Arial Unicode MS"/>
          <w:sz w:val="28"/>
          <w:szCs w:val="28"/>
        </w:rPr>
        <w:t xml:space="preserve"> </w:t>
      </w:r>
      <w:r w:rsidR="007955D5" w:rsidRPr="004F77DD">
        <w:rPr>
          <w:rFonts w:eastAsia="Arial Unicode MS"/>
          <w:sz w:val="28"/>
          <w:szCs w:val="28"/>
        </w:rPr>
        <w:t>А</w:t>
      </w:r>
      <w:r w:rsidR="004F77DD">
        <w:rPr>
          <w:rFonts w:eastAsia="Arial Unicode MS"/>
          <w:sz w:val="28"/>
          <w:szCs w:val="28"/>
        </w:rPr>
        <w:t xml:space="preserve"> </w:t>
      </w:r>
      <w:r w:rsidR="007955D5" w:rsidRPr="004F77DD">
        <w:rPr>
          <w:rFonts w:eastAsia="Arial Unicode MS"/>
          <w:sz w:val="28"/>
          <w:szCs w:val="28"/>
        </w:rPr>
        <w:t>это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крайн</w:t>
      </w:r>
      <w:r w:rsidR="007955D5" w:rsidRPr="004F77DD">
        <w:rPr>
          <w:rFonts w:eastAsia="Arial Unicode MS"/>
          <w:sz w:val="28"/>
          <w:szCs w:val="28"/>
        </w:rPr>
        <w:t>е</w:t>
      </w:r>
      <w:r w:rsidR="004F77DD">
        <w:rPr>
          <w:rFonts w:eastAsia="Arial Unicode MS"/>
          <w:sz w:val="28"/>
          <w:szCs w:val="28"/>
        </w:rPr>
        <w:t xml:space="preserve"> </w:t>
      </w:r>
      <w:r w:rsidR="007955D5" w:rsidRPr="004F77DD">
        <w:rPr>
          <w:rFonts w:eastAsia="Arial Unicode MS"/>
          <w:sz w:val="28"/>
          <w:szCs w:val="28"/>
        </w:rPr>
        <w:t>трудно,</w:t>
      </w:r>
      <w:r w:rsidR="004F77DD">
        <w:rPr>
          <w:rFonts w:eastAsia="Arial Unicode MS"/>
          <w:sz w:val="28"/>
          <w:szCs w:val="28"/>
        </w:rPr>
        <w:t xml:space="preserve"> </w:t>
      </w:r>
      <w:r w:rsidR="007955D5" w:rsidRPr="004F77DD">
        <w:rPr>
          <w:rFonts w:eastAsia="Arial Unicode MS"/>
          <w:sz w:val="28"/>
          <w:szCs w:val="28"/>
        </w:rPr>
        <w:t>поскольку</w:t>
      </w:r>
      <w:r w:rsidR="004F77DD">
        <w:rPr>
          <w:rFonts w:eastAsia="Arial Unicode MS"/>
          <w:sz w:val="28"/>
          <w:szCs w:val="28"/>
        </w:rPr>
        <w:t xml:space="preserve"> </w:t>
      </w:r>
      <w:r w:rsidR="007955D5"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устном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речеизъявлении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(если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это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только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выученный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наизусть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текст)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ему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приходится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совершать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деятельность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аналогичного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вида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устной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речи.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Ребенок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сочиняет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фразу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как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некий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сознательно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выстроенный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порядок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или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последовательность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слов.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Напротив,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письменной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он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вначале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сочиняет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некую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формальную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с</w:t>
      </w:r>
      <w:r w:rsidR="007955D5" w:rsidRPr="004F77DD">
        <w:rPr>
          <w:rFonts w:eastAsia="Arial Unicode MS"/>
          <w:sz w:val="28"/>
          <w:szCs w:val="28"/>
        </w:rPr>
        <w:t>ловесную</w:t>
      </w:r>
      <w:r w:rsidR="004F77DD">
        <w:rPr>
          <w:rFonts w:eastAsia="Arial Unicode MS"/>
          <w:sz w:val="28"/>
          <w:szCs w:val="28"/>
        </w:rPr>
        <w:t xml:space="preserve"> </w:t>
      </w:r>
      <w:r w:rsidR="007955D5" w:rsidRPr="004F77DD">
        <w:rPr>
          <w:rFonts w:eastAsia="Arial Unicode MS"/>
          <w:sz w:val="28"/>
          <w:szCs w:val="28"/>
        </w:rPr>
        <w:t>последовательность,</w:t>
      </w:r>
      <w:r w:rsidR="004F77DD">
        <w:rPr>
          <w:rFonts w:eastAsia="Arial Unicode MS"/>
          <w:sz w:val="28"/>
          <w:szCs w:val="28"/>
        </w:rPr>
        <w:t xml:space="preserve"> </w:t>
      </w:r>
      <w:r w:rsidR="007955D5" w:rsidRPr="004F77DD">
        <w:rPr>
          <w:rFonts w:eastAsia="Arial Unicode MS"/>
          <w:sz w:val="28"/>
          <w:szCs w:val="28"/>
        </w:rPr>
        <w:t>а</w:t>
      </w:r>
      <w:r w:rsidR="004F77DD">
        <w:rPr>
          <w:rFonts w:eastAsia="Arial Unicode MS"/>
          <w:sz w:val="28"/>
          <w:szCs w:val="28"/>
        </w:rPr>
        <w:t xml:space="preserve"> </w:t>
      </w:r>
      <w:r w:rsidR="007955D5" w:rsidRPr="004F77DD">
        <w:rPr>
          <w:rFonts w:eastAsia="Arial Unicode MS"/>
          <w:sz w:val="28"/>
          <w:szCs w:val="28"/>
        </w:rPr>
        <w:t>затем</w:t>
      </w:r>
      <w:r w:rsidR="004F77DD">
        <w:rPr>
          <w:rFonts w:eastAsia="Arial Unicode MS"/>
          <w:sz w:val="28"/>
          <w:szCs w:val="28"/>
        </w:rPr>
        <w:t xml:space="preserve"> </w:t>
      </w:r>
      <w:r w:rsidR="007955D5" w:rsidRPr="004F77DD">
        <w:rPr>
          <w:rFonts w:eastAsia="Arial Unicode MS"/>
          <w:sz w:val="28"/>
          <w:szCs w:val="28"/>
        </w:rPr>
        <w:t>эту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сформированную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последовательность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пытается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удержать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сознании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протяжении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всего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—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растянутого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во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времени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—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акта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записи.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Письменная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речь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тем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отличается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от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устной,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что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она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является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принципиально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построенной</w:t>
      </w:r>
      <w:r w:rsidR="004F77DD">
        <w:rPr>
          <w:rFonts w:eastAsia="Arial Unicode MS"/>
          <w:sz w:val="28"/>
          <w:szCs w:val="28"/>
        </w:rPr>
        <w:t xml:space="preserve"> </w:t>
      </w:r>
      <w:r w:rsidR="00FE7617" w:rsidRPr="004F77DD">
        <w:rPr>
          <w:rFonts w:eastAsia="Arial Unicode MS"/>
          <w:sz w:val="28"/>
          <w:szCs w:val="28"/>
        </w:rPr>
        <w:t>речью.</w:t>
      </w:r>
    </w:p>
    <w:p w:rsidR="00FE7617" w:rsidRPr="004F77DD" w:rsidRDefault="00FE7617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Вообще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проблема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овладения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письменной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речью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—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проблема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формирования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потребности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письменной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речи.</w:t>
      </w:r>
    </w:p>
    <w:p w:rsidR="00FE7617" w:rsidRPr="004F77DD" w:rsidRDefault="00FE7617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Письменная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—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уникальная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возможность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фиксации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архивирования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своих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собственных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душевных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состояний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переживаний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помощью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определенным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образом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построенных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фраз.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То</w:t>
      </w:r>
      <w:r w:rsidR="00BB2753" w:rsidRPr="004F77DD">
        <w:rPr>
          <w:rFonts w:eastAsia="Arial Unicode MS"/>
          <w:sz w:val="28"/>
          <w:szCs w:val="28"/>
        </w:rPr>
        <w:t>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устном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общении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может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быть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недосказано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вовсе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опущено,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письменном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общении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должно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найти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свое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полное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выражение.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Таким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образом,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письменная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должна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быть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максимально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ясной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развернутой,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чтобы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хорошо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выполнить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свою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коммуникативную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функцию.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Далее,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если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устном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общении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говорящий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может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воспользоваться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рядом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вспомогательных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средств,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таких,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как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жест,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мимика,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интонация,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пользовании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письменной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речью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таких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возможностей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существует.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наконец,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если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устная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предусматривает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постоянную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стимуляцию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контроль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стороны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слушателя,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момента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письменной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обычно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отсутствуют.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Все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это,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наряду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трудностями,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связанными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овладением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графическим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кодом,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является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значительным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усложнением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самого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акта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речи.</w:t>
      </w:r>
    </w:p>
    <w:p w:rsidR="00E517F1" w:rsidRPr="004F77DD" w:rsidRDefault="00E517F1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Если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устном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общении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внутренняя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внешняя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протекают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сознани</w:t>
      </w:r>
      <w:r w:rsidR="00BB2753"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говорящего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почти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одновременно,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письме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внутренняя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значительно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опережает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внешнюю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служит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целям</w:t>
      </w:r>
      <w:r w:rsidR="00BB2753"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ее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подготовки.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Устная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передает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как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самый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процесс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мышления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—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говорящий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мыслит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вместе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своим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собеседником,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вместе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ним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приходит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определенным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выводам,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время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как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письменная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обычно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излагает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уже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готовые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результаты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процесса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мышления.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Материалом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для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письменной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могут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быть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лишь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речевые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модели,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которыми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учащиеся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состоянии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свободно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оперировать.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ряду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психологических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соображений,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связанных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школьными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условиями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обучения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иностранному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языку,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центр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тяжести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работе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над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письменной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речью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должен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быть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перенесен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домашнюю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работу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учащихся.</w:t>
      </w:r>
    </w:p>
    <w:p w:rsidR="00B54F2F" w:rsidRPr="004F77DD" w:rsidRDefault="008464E6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sz w:val="28"/>
          <w:szCs w:val="28"/>
        </w:rPr>
        <w:t>Исправление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ошибок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время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высказывания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учащихся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форме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диалога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монолога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представляет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определенные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трудности.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Если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учитель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исправляет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каждую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ошибку,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ответ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ученика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будет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все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время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прерываться,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нежелательно,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особенности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неподготовленной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ответ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ученика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случае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напоминает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какие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обрывки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высказывания,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лишает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спонтанную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естественности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коммуникативности.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Поэтому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ученика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следует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прерывать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только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случае,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если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допущены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грубые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фонетические,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лексические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грамматические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ошибки,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мешающие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пониманию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высказывания.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Точно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же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процессе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высказываний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следует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требовать,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чтобы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весь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класс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записывал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допущенные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исправлял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их,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работа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заслонит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собой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основное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понимание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высказывания,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т.е.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нарушит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коммуникацию.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Учитель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сам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должен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отмечать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своей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тетради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ошибки,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главным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образом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типичные,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объяснять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конце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обращаясь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помощи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всего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класса,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даже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предложить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упражнения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исправления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ошибок.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Ошибки,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допущенные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аудировании,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должны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осознаны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учащимися.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основном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понимания.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Очень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важно,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чтобы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учащийся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после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осознания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произнес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правильный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вариант.</w:t>
      </w:r>
    </w:p>
    <w:p w:rsidR="00384B16" w:rsidRPr="004F77DD" w:rsidRDefault="00062FD9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Выводы</w:t>
      </w:r>
      <w:r w:rsidR="004F77DD" w:rsidRPr="004F77DD">
        <w:rPr>
          <w:rFonts w:eastAsia="Arial Unicode MS"/>
          <w:sz w:val="28"/>
          <w:szCs w:val="28"/>
        </w:rPr>
        <w:t xml:space="preserve"> </w:t>
      </w:r>
      <w:r w:rsidR="00096A6E" w:rsidRPr="004F77DD">
        <w:rPr>
          <w:rFonts w:eastAsia="Arial Unicode MS"/>
          <w:sz w:val="28"/>
          <w:szCs w:val="28"/>
        </w:rPr>
        <w:t>по</w:t>
      </w:r>
      <w:r w:rsidR="004F77DD" w:rsidRPr="004F77DD">
        <w:rPr>
          <w:rFonts w:eastAsia="Arial Unicode MS"/>
          <w:sz w:val="28"/>
          <w:szCs w:val="28"/>
        </w:rPr>
        <w:t xml:space="preserve"> </w:t>
      </w:r>
      <w:r w:rsidR="00096A6E" w:rsidRPr="004F77DD">
        <w:rPr>
          <w:rFonts w:eastAsia="Arial Unicode MS"/>
          <w:sz w:val="28"/>
          <w:szCs w:val="28"/>
        </w:rPr>
        <w:t>первой</w:t>
      </w:r>
      <w:r w:rsidR="004F77DD" w:rsidRPr="004F77DD">
        <w:rPr>
          <w:rFonts w:eastAsia="Arial Unicode MS"/>
          <w:sz w:val="28"/>
          <w:szCs w:val="28"/>
        </w:rPr>
        <w:t xml:space="preserve"> </w:t>
      </w:r>
      <w:r w:rsidR="00096A6E" w:rsidRPr="004F77DD">
        <w:rPr>
          <w:rFonts w:eastAsia="Arial Unicode MS"/>
          <w:sz w:val="28"/>
          <w:szCs w:val="28"/>
        </w:rPr>
        <w:t>главе</w:t>
      </w:r>
    </w:p>
    <w:p w:rsidR="00062FD9" w:rsidRPr="004F77DD" w:rsidRDefault="00062FD9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аудировании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выделяют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группы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трудностей: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трудности,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связанные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особенностями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акта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слушания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речевой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деятельности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слушающего;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трудности,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связанные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особенностями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носителей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языка;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трудности,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связанные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особенностями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цивилизации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страны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изучаемого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языка</w:t>
      </w:r>
      <w:r w:rsidR="008464E6" w:rsidRPr="004F77DD">
        <w:rPr>
          <w:rFonts w:eastAsia="Arial Unicode MS"/>
          <w:sz w:val="28"/>
          <w:szCs w:val="28"/>
        </w:rPr>
        <w:t>.</w:t>
      </w:r>
    </w:p>
    <w:p w:rsidR="00062FD9" w:rsidRPr="004F77DD" w:rsidRDefault="00062FD9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Говорение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–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достаточно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неизученный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вид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речевой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деятельности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точки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зрения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возникающих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здесь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трудностей.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Трудности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говорения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зависят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того,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подразделяется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диалогическую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монологическую.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Отсюда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трудности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диалогической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–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необходимость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постоянного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следования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мыслью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собеседника,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боязнь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ребенка,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он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может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что-то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понять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так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ответить.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Трудность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же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монологической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том,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что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нужно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постоянно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поддерживать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логичность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высказывания,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сбиваться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мысли.</w:t>
      </w:r>
    </w:p>
    <w:p w:rsidR="00062FD9" w:rsidRPr="004F77DD" w:rsidRDefault="00062FD9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письме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также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существует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классификация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ошибок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вида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речевой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деятельности: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фонетизмы;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руссицизмы;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ошибки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неправильного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обобщения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особенностей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явлений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изучаемого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языка.</w:t>
      </w:r>
    </w:p>
    <w:p w:rsidR="00062FD9" w:rsidRPr="004F77DD" w:rsidRDefault="00062FD9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Быстрый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темп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иностранном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языке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является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препятствием,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иногда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очень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трудно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преодолимым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для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опытного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слушателя,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говоря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уже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начинающем.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быстрой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меняется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качество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звуков,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неударные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звуки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редуцируются,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иногда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совсем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«проглатываются»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слова,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фразы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приобретают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непривычный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рисунок.</w:t>
      </w:r>
    </w:p>
    <w:p w:rsidR="00211EC1" w:rsidRPr="004F77DD" w:rsidRDefault="00062FD9" w:rsidP="004F77DD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4F77DD">
        <w:rPr>
          <w:rFonts w:eastAsia="Arial Unicode MS"/>
          <w:sz w:val="28"/>
          <w:szCs w:val="28"/>
        </w:rPr>
        <w:t>Характер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восприятия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зависит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также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того,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обращена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речь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непосредственно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слушающему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он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как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бы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стороны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слышит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чужой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разговор,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должен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слушающий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одновременно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обдумывать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ответ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или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этого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от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него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не</w:t>
      </w:r>
      <w:r w:rsidR="004F77DD">
        <w:rPr>
          <w:rFonts w:eastAsia="Arial Unicode MS"/>
          <w:sz w:val="28"/>
          <w:szCs w:val="28"/>
        </w:rPr>
        <w:t xml:space="preserve"> </w:t>
      </w:r>
      <w:r w:rsidRPr="004F77DD">
        <w:rPr>
          <w:rFonts w:eastAsia="Arial Unicode MS"/>
          <w:sz w:val="28"/>
          <w:szCs w:val="28"/>
        </w:rPr>
        <w:t>требуется.</w:t>
      </w:r>
    </w:p>
    <w:p w:rsidR="00103F67" w:rsidRPr="00697C4D" w:rsidRDefault="00103F67" w:rsidP="00103F67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697C4D">
        <w:rPr>
          <w:color w:val="FFFFFF"/>
          <w:sz w:val="28"/>
          <w:szCs w:val="28"/>
        </w:rPr>
        <w:t>письменная речь школьник язык</w:t>
      </w:r>
    </w:p>
    <w:p w:rsidR="00096A6E" w:rsidRPr="004F77DD" w:rsidRDefault="004F77DD" w:rsidP="004F77DD">
      <w:pPr>
        <w:spacing w:line="360" w:lineRule="auto"/>
        <w:ind w:firstLine="709"/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sz w:val="28"/>
          <w:szCs w:val="28"/>
        </w:rPr>
        <w:br w:type="page"/>
      </w:r>
      <w:r w:rsidR="00096A6E" w:rsidRPr="004F77DD">
        <w:rPr>
          <w:rFonts w:eastAsia="Arial Unicode MS"/>
          <w:b/>
          <w:sz w:val="28"/>
          <w:szCs w:val="28"/>
        </w:rPr>
        <w:t>Глава</w:t>
      </w:r>
      <w:r>
        <w:rPr>
          <w:rFonts w:eastAsia="Arial Unicode MS"/>
          <w:b/>
          <w:sz w:val="28"/>
          <w:szCs w:val="28"/>
        </w:rPr>
        <w:t xml:space="preserve"> </w:t>
      </w:r>
      <w:r w:rsidR="00096A6E" w:rsidRPr="004F77DD">
        <w:rPr>
          <w:rFonts w:eastAsia="Arial Unicode MS"/>
          <w:b/>
          <w:sz w:val="28"/>
          <w:szCs w:val="28"/>
        </w:rPr>
        <w:t>2</w:t>
      </w:r>
      <w:r>
        <w:rPr>
          <w:rFonts w:eastAsia="Arial Unicode MS"/>
          <w:b/>
          <w:sz w:val="28"/>
          <w:szCs w:val="28"/>
        </w:rPr>
        <w:t xml:space="preserve">. </w:t>
      </w:r>
      <w:r w:rsidR="00096A6E" w:rsidRPr="004F77DD">
        <w:rPr>
          <w:rFonts w:eastAsia="Arial Unicode MS"/>
          <w:b/>
          <w:sz w:val="28"/>
          <w:szCs w:val="28"/>
        </w:rPr>
        <w:t>Экспериментальная</w:t>
      </w:r>
      <w:r>
        <w:rPr>
          <w:rFonts w:eastAsia="Arial Unicode MS"/>
          <w:b/>
          <w:sz w:val="28"/>
          <w:szCs w:val="28"/>
        </w:rPr>
        <w:t xml:space="preserve"> </w:t>
      </w:r>
      <w:r w:rsidR="00096A6E" w:rsidRPr="004F77DD">
        <w:rPr>
          <w:rFonts w:eastAsia="Arial Unicode MS"/>
          <w:b/>
          <w:sz w:val="28"/>
          <w:szCs w:val="28"/>
        </w:rPr>
        <w:t>апробация</w:t>
      </w:r>
      <w:r>
        <w:rPr>
          <w:rFonts w:eastAsia="Arial Unicode MS"/>
          <w:b/>
          <w:sz w:val="28"/>
          <w:szCs w:val="28"/>
        </w:rPr>
        <w:t xml:space="preserve"> </w:t>
      </w:r>
      <w:r w:rsidR="00096A6E" w:rsidRPr="004F77DD">
        <w:rPr>
          <w:rFonts w:eastAsia="Arial Unicode MS"/>
          <w:b/>
          <w:sz w:val="28"/>
          <w:szCs w:val="28"/>
        </w:rPr>
        <w:t>методики,</w:t>
      </w:r>
      <w:r>
        <w:rPr>
          <w:rFonts w:eastAsia="Arial Unicode MS"/>
          <w:b/>
          <w:sz w:val="28"/>
          <w:szCs w:val="28"/>
        </w:rPr>
        <w:t xml:space="preserve"> </w:t>
      </w:r>
      <w:r w:rsidR="00096A6E" w:rsidRPr="004F77DD">
        <w:rPr>
          <w:rFonts w:eastAsia="Arial Unicode MS"/>
          <w:b/>
          <w:sz w:val="28"/>
          <w:szCs w:val="28"/>
        </w:rPr>
        <w:t>направленной</w:t>
      </w:r>
      <w:r>
        <w:rPr>
          <w:rFonts w:eastAsia="Arial Unicode MS"/>
          <w:b/>
          <w:sz w:val="28"/>
          <w:szCs w:val="28"/>
        </w:rPr>
        <w:t xml:space="preserve"> </w:t>
      </w:r>
      <w:r w:rsidR="00096A6E" w:rsidRPr="004F77DD">
        <w:rPr>
          <w:rFonts w:eastAsia="Arial Unicode MS"/>
          <w:b/>
          <w:sz w:val="28"/>
          <w:szCs w:val="28"/>
        </w:rPr>
        <w:t>на</w:t>
      </w:r>
      <w:r>
        <w:rPr>
          <w:rFonts w:eastAsia="Arial Unicode MS"/>
          <w:b/>
          <w:sz w:val="28"/>
          <w:szCs w:val="28"/>
        </w:rPr>
        <w:t xml:space="preserve"> </w:t>
      </w:r>
      <w:r w:rsidR="00096A6E" w:rsidRPr="004F77DD">
        <w:rPr>
          <w:rFonts w:eastAsia="Arial Unicode MS"/>
          <w:b/>
          <w:sz w:val="28"/>
          <w:szCs w:val="28"/>
        </w:rPr>
        <w:t>предупреждение</w:t>
      </w:r>
      <w:r>
        <w:rPr>
          <w:rFonts w:eastAsia="Arial Unicode MS"/>
          <w:b/>
          <w:sz w:val="28"/>
          <w:szCs w:val="28"/>
        </w:rPr>
        <w:t xml:space="preserve"> </w:t>
      </w:r>
      <w:r w:rsidR="00096A6E" w:rsidRPr="004F77DD">
        <w:rPr>
          <w:rFonts w:eastAsia="Arial Unicode MS"/>
          <w:b/>
          <w:sz w:val="28"/>
          <w:szCs w:val="28"/>
        </w:rPr>
        <w:t>ошибочности</w:t>
      </w:r>
      <w:r>
        <w:rPr>
          <w:rFonts w:eastAsia="Arial Unicode MS"/>
          <w:b/>
          <w:sz w:val="28"/>
          <w:szCs w:val="28"/>
        </w:rPr>
        <w:t xml:space="preserve"> </w:t>
      </w:r>
      <w:r w:rsidR="00096A6E" w:rsidRPr="004F77DD">
        <w:rPr>
          <w:rFonts w:eastAsia="Arial Unicode MS"/>
          <w:b/>
          <w:sz w:val="28"/>
          <w:szCs w:val="28"/>
        </w:rPr>
        <w:t>устной</w:t>
      </w:r>
      <w:r>
        <w:rPr>
          <w:rFonts w:eastAsia="Arial Unicode MS"/>
          <w:b/>
          <w:sz w:val="28"/>
          <w:szCs w:val="28"/>
        </w:rPr>
        <w:t xml:space="preserve"> </w:t>
      </w:r>
      <w:r w:rsidR="00096A6E" w:rsidRPr="004F77DD">
        <w:rPr>
          <w:rFonts w:eastAsia="Arial Unicode MS"/>
          <w:b/>
          <w:sz w:val="28"/>
          <w:szCs w:val="28"/>
        </w:rPr>
        <w:t>и</w:t>
      </w:r>
      <w:r>
        <w:rPr>
          <w:rFonts w:eastAsia="Arial Unicode MS"/>
          <w:b/>
          <w:sz w:val="28"/>
          <w:szCs w:val="28"/>
        </w:rPr>
        <w:t xml:space="preserve"> </w:t>
      </w:r>
      <w:r w:rsidR="00096A6E" w:rsidRPr="004F77DD">
        <w:rPr>
          <w:rFonts w:eastAsia="Arial Unicode MS"/>
          <w:b/>
          <w:sz w:val="28"/>
          <w:szCs w:val="28"/>
        </w:rPr>
        <w:t>письменной</w:t>
      </w:r>
      <w:r>
        <w:rPr>
          <w:rFonts w:eastAsia="Arial Unicode MS"/>
          <w:b/>
          <w:sz w:val="28"/>
          <w:szCs w:val="28"/>
        </w:rPr>
        <w:t xml:space="preserve"> </w:t>
      </w:r>
      <w:r w:rsidR="00096A6E" w:rsidRPr="004F77DD">
        <w:rPr>
          <w:rFonts w:eastAsia="Arial Unicode MS"/>
          <w:b/>
          <w:sz w:val="28"/>
          <w:szCs w:val="28"/>
        </w:rPr>
        <w:t>речи</w:t>
      </w:r>
      <w:r>
        <w:rPr>
          <w:rFonts w:eastAsia="Arial Unicode MS"/>
          <w:b/>
          <w:sz w:val="28"/>
          <w:szCs w:val="28"/>
        </w:rPr>
        <w:t xml:space="preserve"> </w:t>
      </w:r>
      <w:r w:rsidR="00096A6E" w:rsidRPr="004F77DD">
        <w:rPr>
          <w:rFonts w:eastAsia="Arial Unicode MS"/>
          <w:b/>
          <w:sz w:val="28"/>
          <w:szCs w:val="28"/>
        </w:rPr>
        <w:t>учащихся</w:t>
      </w:r>
    </w:p>
    <w:p w:rsidR="00972825" w:rsidRPr="004F77DD" w:rsidRDefault="00972825" w:rsidP="004F77DD">
      <w:pPr>
        <w:spacing w:line="360" w:lineRule="auto"/>
        <w:ind w:firstLine="709"/>
        <w:jc w:val="both"/>
        <w:rPr>
          <w:rFonts w:eastAsia="Arial Unicode MS"/>
          <w:b/>
          <w:sz w:val="28"/>
          <w:szCs w:val="28"/>
        </w:rPr>
      </w:pPr>
    </w:p>
    <w:p w:rsidR="00CD190C" w:rsidRPr="004F77DD" w:rsidRDefault="000B31D4" w:rsidP="004F77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77DD">
        <w:rPr>
          <w:b/>
          <w:sz w:val="28"/>
          <w:szCs w:val="28"/>
        </w:rPr>
        <w:t>2.1</w:t>
      </w:r>
      <w:r w:rsidR="004F77DD">
        <w:rPr>
          <w:b/>
          <w:sz w:val="28"/>
          <w:szCs w:val="28"/>
        </w:rPr>
        <w:t xml:space="preserve"> </w:t>
      </w:r>
      <w:r w:rsidR="001A3DAE" w:rsidRPr="004F77DD">
        <w:rPr>
          <w:b/>
          <w:sz w:val="28"/>
          <w:szCs w:val="28"/>
        </w:rPr>
        <w:t>Классификация</w:t>
      </w:r>
      <w:r w:rsidR="004F77DD">
        <w:rPr>
          <w:b/>
          <w:sz w:val="28"/>
          <w:szCs w:val="28"/>
        </w:rPr>
        <w:t xml:space="preserve"> </w:t>
      </w:r>
      <w:r w:rsidR="001A3DAE" w:rsidRPr="004F77DD">
        <w:rPr>
          <w:b/>
          <w:sz w:val="28"/>
          <w:szCs w:val="28"/>
        </w:rPr>
        <w:t>ошибок</w:t>
      </w:r>
      <w:r w:rsidR="004F77DD">
        <w:rPr>
          <w:b/>
          <w:sz w:val="28"/>
          <w:szCs w:val="28"/>
        </w:rPr>
        <w:t xml:space="preserve"> </w:t>
      </w:r>
      <w:r w:rsidR="001A3DAE" w:rsidRPr="004F77DD">
        <w:rPr>
          <w:b/>
          <w:sz w:val="28"/>
          <w:szCs w:val="28"/>
        </w:rPr>
        <w:t>наиболее</w:t>
      </w:r>
      <w:r w:rsidR="004F77DD">
        <w:rPr>
          <w:b/>
          <w:sz w:val="28"/>
          <w:szCs w:val="28"/>
        </w:rPr>
        <w:t xml:space="preserve"> </w:t>
      </w:r>
      <w:r w:rsidR="001A3DAE" w:rsidRPr="004F77DD">
        <w:rPr>
          <w:b/>
          <w:sz w:val="28"/>
          <w:szCs w:val="28"/>
        </w:rPr>
        <w:t>часто</w:t>
      </w:r>
      <w:r w:rsidR="004F77DD">
        <w:rPr>
          <w:b/>
          <w:sz w:val="28"/>
          <w:szCs w:val="28"/>
        </w:rPr>
        <w:t xml:space="preserve"> </w:t>
      </w:r>
      <w:r w:rsidR="001A3DAE" w:rsidRPr="004F77DD">
        <w:rPr>
          <w:b/>
          <w:sz w:val="28"/>
          <w:szCs w:val="28"/>
        </w:rPr>
        <w:t>встречающихся</w:t>
      </w:r>
      <w:r w:rsidR="004F77DD">
        <w:rPr>
          <w:b/>
          <w:sz w:val="28"/>
          <w:szCs w:val="28"/>
        </w:rPr>
        <w:t xml:space="preserve"> </w:t>
      </w:r>
      <w:r w:rsidR="001A3DAE" w:rsidRPr="004F77DD">
        <w:rPr>
          <w:b/>
          <w:sz w:val="28"/>
          <w:szCs w:val="28"/>
        </w:rPr>
        <w:t>у</w:t>
      </w:r>
      <w:r w:rsidR="004F77DD">
        <w:rPr>
          <w:b/>
          <w:sz w:val="28"/>
          <w:szCs w:val="28"/>
        </w:rPr>
        <w:t xml:space="preserve"> </w:t>
      </w:r>
      <w:r w:rsidR="001A3DAE" w:rsidRPr="004F77DD">
        <w:rPr>
          <w:b/>
          <w:sz w:val="28"/>
          <w:szCs w:val="28"/>
        </w:rPr>
        <w:t>учащихся</w:t>
      </w:r>
      <w:r w:rsidR="004F77DD">
        <w:rPr>
          <w:b/>
          <w:sz w:val="28"/>
          <w:szCs w:val="28"/>
        </w:rPr>
        <w:t xml:space="preserve"> </w:t>
      </w:r>
      <w:r w:rsidR="001A3DAE" w:rsidRPr="004F77DD">
        <w:rPr>
          <w:b/>
          <w:sz w:val="28"/>
          <w:szCs w:val="28"/>
        </w:rPr>
        <w:t>5-6</w:t>
      </w:r>
      <w:r w:rsidR="004F77DD">
        <w:rPr>
          <w:b/>
          <w:sz w:val="28"/>
          <w:szCs w:val="28"/>
        </w:rPr>
        <w:t xml:space="preserve"> </w:t>
      </w:r>
      <w:r w:rsidR="001A3DAE" w:rsidRPr="004F77DD">
        <w:rPr>
          <w:b/>
          <w:sz w:val="28"/>
          <w:szCs w:val="28"/>
        </w:rPr>
        <w:t>классов</w:t>
      </w:r>
      <w:r w:rsidR="004F77DD">
        <w:rPr>
          <w:b/>
          <w:sz w:val="28"/>
          <w:szCs w:val="28"/>
        </w:rPr>
        <w:t xml:space="preserve"> </w:t>
      </w:r>
      <w:r w:rsidR="001A3DAE" w:rsidRPr="004F77DD">
        <w:rPr>
          <w:b/>
          <w:sz w:val="28"/>
          <w:szCs w:val="28"/>
        </w:rPr>
        <w:t>(1-2</w:t>
      </w:r>
      <w:r w:rsidR="004F77DD">
        <w:rPr>
          <w:b/>
          <w:sz w:val="28"/>
          <w:szCs w:val="28"/>
        </w:rPr>
        <w:t xml:space="preserve"> </w:t>
      </w:r>
      <w:r w:rsidR="001A3DAE" w:rsidRPr="004F77DD">
        <w:rPr>
          <w:b/>
          <w:sz w:val="28"/>
          <w:szCs w:val="28"/>
        </w:rPr>
        <w:t>год</w:t>
      </w:r>
      <w:r w:rsidR="004F77DD">
        <w:rPr>
          <w:b/>
          <w:sz w:val="28"/>
          <w:szCs w:val="28"/>
        </w:rPr>
        <w:t xml:space="preserve"> обучения)</w:t>
      </w:r>
    </w:p>
    <w:p w:rsidR="00972825" w:rsidRPr="004F77DD" w:rsidRDefault="00972825" w:rsidP="004F77D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Во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время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пассивной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практики,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3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4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курсе,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также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посещении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уроков,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которые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давали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студенты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педагогического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университета,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провели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предварительные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исследования,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постаравшись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выявить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наиболее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характерные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ошибки,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которые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делают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продуцировании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устном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высказывании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учащиеся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5-6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классов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(1-2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год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французского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языка)</w:t>
      </w:r>
      <w:r w:rsidR="00C15387" w:rsidRPr="004F77DD">
        <w:rPr>
          <w:sz w:val="28"/>
          <w:szCs w:val="28"/>
        </w:rPr>
        <w:t>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результате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удалось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установить,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наиболее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характерны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следующие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грамматические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ошибки.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Учащиеся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обладают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навыками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использования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артикля,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использовании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артикля,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явно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видна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интерференция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английского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имеющего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формы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множественного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числа,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поэтому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зачастую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учащиеся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просто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напросто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опускают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артикль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существительными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множественном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числе;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преобладает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использование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неопределенного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артикля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единственного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числа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(что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характерно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английского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языка).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Среди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лексических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ошибок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можно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отметить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явную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интерференцию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русского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английского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языков,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плане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несовпадения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семантических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полей,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лексических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единиц.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Например,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значение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глагола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«идти»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русском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передается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французском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минимум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четырьмя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глаголами: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aller</w:t>
      </w:r>
      <w:r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marcher</w:t>
      </w:r>
      <w:r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venir</w:t>
      </w:r>
      <w:r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revenir</w:t>
      </w:r>
      <w:r w:rsidRPr="004F77DD">
        <w:rPr>
          <w:sz w:val="28"/>
          <w:szCs w:val="28"/>
        </w:rPr>
        <w:t>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Среди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фонетических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ошибок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можно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отметить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явную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интерференцию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английского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произношения,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поскольку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английский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пользуется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латиницей,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также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французский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изучается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учащимися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минимум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уже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года,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детям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очень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сложно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привить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навыки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французского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произношения.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характерны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руссицизмы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англицизмы,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использование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русских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английских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правил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орфографии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выражения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французских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звуков.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Кроме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характерно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использование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порядка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присущего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русскому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английскому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языкам.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Более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полный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список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ошибок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характерных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приведены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таблице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№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1.</w:t>
      </w:r>
    </w:p>
    <w:p w:rsidR="00972825" w:rsidRPr="004F77DD" w:rsidRDefault="00972825" w:rsidP="004F77DD">
      <w:pPr>
        <w:spacing w:line="360" w:lineRule="auto"/>
        <w:ind w:firstLine="709"/>
        <w:jc w:val="both"/>
        <w:rPr>
          <w:sz w:val="28"/>
          <w:szCs w:val="28"/>
        </w:rPr>
      </w:pPr>
    </w:p>
    <w:p w:rsidR="00211EC1" w:rsidRPr="004F77DD" w:rsidRDefault="00B253BA" w:rsidP="004F77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77DD">
        <w:rPr>
          <w:b/>
          <w:sz w:val="28"/>
          <w:szCs w:val="28"/>
        </w:rPr>
        <w:t>Т</w:t>
      </w:r>
      <w:r w:rsidR="00211EC1" w:rsidRPr="004F77DD">
        <w:rPr>
          <w:b/>
          <w:sz w:val="28"/>
          <w:szCs w:val="28"/>
        </w:rPr>
        <w:t>аблица</w:t>
      </w:r>
      <w:r w:rsidR="004F77DD">
        <w:rPr>
          <w:b/>
          <w:sz w:val="28"/>
          <w:szCs w:val="28"/>
        </w:rPr>
        <w:t xml:space="preserve"> </w:t>
      </w:r>
      <w:r w:rsidR="00211EC1" w:rsidRPr="004F77DD">
        <w:rPr>
          <w:b/>
          <w:sz w:val="28"/>
          <w:szCs w:val="28"/>
        </w:rPr>
        <w:t>№</w:t>
      </w:r>
      <w:r w:rsidR="004F77DD">
        <w:rPr>
          <w:b/>
          <w:sz w:val="28"/>
          <w:szCs w:val="28"/>
        </w:rPr>
        <w:t xml:space="preserve"> </w:t>
      </w:r>
      <w:r w:rsidR="00211EC1" w:rsidRPr="004F77DD">
        <w:rPr>
          <w:b/>
          <w:sz w:val="28"/>
          <w:szCs w:val="28"/>
        </w:rPr>
        <w:t>1</w:t>
      </w:r>
      <w:r w:rsidR="004F77DD">
        <w:rPr>
          <w:b/>
          <w:sz w:val="28"/>
          <w:szCs w:val="28"/>
        </w:rPr>
        <w:t xml:space="preserve"> </w:t>
      </w:r>
      <w:r w:rsidR="00397AAE" w:rsidRPr="004F77DD">
        <w:rPr>
          <w:b/>
          <w:sz w:val="28"/>
          <w:szCs w:val="28"/>
        </w:rPr>
        <w:t>Классификация</w:t>
      </w:r>
      <w:r w:rsidR="004F77DD">
        <w:rPr>
          <w:b/>
          <w:sz w:val="28"/>
          <w:szCs w:val="28"/>
        </w:rPr>
        <w:t xml:space="preserve"> </w:t>
      </w:r>
      <w:r w:rsidR="00397AAE" w:rsidRPr="004F77DD">
        <w:rPr>
          <w:b/>
          <w:sz w:val="28"/>
          <w:szCs w:val="28"/>
        </w:rPr>
        <w:t>ошибок</w:t>
      </w:r>
      <w:r w:rsidR="004F77DD">
        <w:rPr>
          <w:b/>
          <w:sz w:val="28"/>
          <w:szCs w:val="28"/>
        </w:rPr>
        <w:t xml:space="preserve"> </w:t>
      </w:r>
      <w:r w:rsidR="00397AAE" w:rsidRPr="004F77DD">
        <w:rPr>
          <w:b/>
          <w:sz w:val="28"/>
          <w:szCs w:val="28"/>
        </w:rPr>
        <w:t>наиболее</w:t>
      </w:r>
      <w:r w:rsidR="004F77DD">
        <w:rPr>
          <w:b/>
          <w:sz w:val="28"/>
          <w:szCs w:val="28"/>
        </w:rPr>
        <w:t xml:space="preserve"> </w:t>
      </w:r>
      <w:r w:rsidR="00397AAE" w:rsidRPr="004F77DD">
        <w:rPr>
          <w:b/>
          <w:sz w:val="28"/>
          <w:szCs w:val="28"/>
        </w:rPr>
        <w:t>часто</w:t>
      </w:r>
      <w:r w:rsidR="004F77DD">
        <w:rPr>
          <w:b/>
          <w:sz w:val="28"/>
          <w:szCs w:val="28"/>
        </w:rPr>
        <w:t xml:space="preserve"> </w:t>
      </w:r>
      <w:r w:rsidR="00397AAE" w:rsidRPr="004F77DD">
        <w:rPr>
          <w:b/>
          <w:sz w:val="28"/>
          <w:szCs w:val="28"/>
        </w:rPr>
        <w:t>встречающихся</w:t>
      </w:r>
      <w:r w:rsidR="004F77DD">
        <w:rPr>
          <w:b/>
          <w:sz w:val="28"/>
          <w:szCs w:val="28"/>
        </w:rPr>
        <w:t xml:space="preserve"> </w:t>
      </w:r>
      <w:r w:rsidR="00397AAE" w:rsidRPr="004F77DD">
        <w:rPr>
          <w:b/>
          <w:sz w:val="28"/>
          <w:szCs w:val="28"/>
        </w:rPr>
        <w:t>у</w:t>
      </w:r>
      <w:r w:rsidR="004F77DD">
        <w:rPr>
          <w:b/>
          <w:sz w:val="28"/>
          <w:szCs w:val="28"/>
        </w:rPr>
        <w:t xml:space="preserve"> </w:t>
      </w:r>
      <w:r w:rsidR="00397AAE" w:rsidRPr="004F77DD">
        <w:rPr>
          <w:b/>
          <w:sz w:val="28"/>
          <w:szCs w:val="28"/>
        </w:rPr>
        <w:t>учащихся</w:t>
      </w:r>
      <w:r w:rsidR="004F77DD">
        <w:rPr>
          <w:b/>
          <w:sz w:val="28"/>
          <w:szCs w:val="28"/>
        </w:rPr>
        <w:t xml:space="preserve"> </w:t>
      </w:r>
      <w:r w:rsidR="00397AAE" w:rsidRPr="004F77DD">
        <w:rPr>
          <w:b/>
          <w:sz w:val="28"/>
          <w:szCs w:val="28"/>
        </w:rPr>
        <w:t>5-6</w:t>
      </w:r>
      <w:r w:rsidR="004F77DD">
        <w:rPr>
          <w:b/>
          <w:sz w:val="28"/>
          <w:szCs w:val="28"/>
        </w:rPr>
        <w:t xml:space="preserve"> </w:t>
      </w:r>
      <w:r w:rsidR="00397AAE" w:rsidRPr="004F77DD">
        <w:rPr>
          <w:b/>
          <w:sz w:val="28"/>
          <w:szCs w:val="28"/>
        </w:rPr>
        <w:t>классов</w:t>
      </w:r>
      <w:r w:rsidR="004F77DD">
        <w:rPr>
          <w:b/>
          <w:sz w:val="28"/>
          <w:szCs w:val="28"/>
        </w:rPr>
        <w:t xml:space="preserve"> </w:t>
      </w:r>
      <w:r w:rsidR="00397AAE" w:rsidRPr="004F77DD">
        <w:rPr>
          <w:b/>
          <w:sz w:val="28"/>
          <w:szCs w:val="28"/>
        </w:rPr>
        <w:t>(1-2</w:t>
      </w:r>
      <w:r w:rsidR="004F77DD">
        <w:rPr>
          <w:b/>
          <w:sz w:val="28"/>
          <w:szCs w:val="28"/>
        </w:rPr>
        <w:t xml:space="preserve"> </w:t>
      </w:r>
      <w:r w:rsidR="00397AAE" w:rsidRPr="004F77DD">
        <w:rPr>
          <w:b/>
          <w:sz w:val="28"/>
          <w:szCs w:val="28"/>
        </w:rPr>
        <w:t>год</w:t>
      </w:r>
      <w:r w:rsidR="004F77DD">
        <w:rPr>
          <w:b/>
          <w:sz w:val="28"/>
          <w:szCs w:val="28"/>
        </w:rPr>
        <w:t xml:space="preserve"> </w:t>
      </w:r>
      <w:r w:rsidR="00397AAE" w:rsidRPr="004F77DD">
        <w:rPr>
          <w:b/>
          <w:sz w:val="28"/>
          <w:szCs w:val="28"/>
        </w:rPr>
        <w:t>обучения</w:t>
      </w:r>
      <w:r w:rsidR="004F77DD">
        <w:rPr>
          <w:b/>
          <w:sz w:val="28"/>
          <w:szCs w:val="28"/>
        </w:rPr>
        <w:t xml:space="preserve"> </w:t>
      </w:r>
      <w:r w:rsidR="00397AAE" w:rsidRPr="004F77DD">
        <w:rPr>
          <w:b/>
          <w:sz w:val="28"/>
          <w:szCs w:val="28"/>
        </w:rPr>
        <w:t>французскому</w:t>
      </w:r>
      <w:r w:rsidR="004F77DD">
        <w:rPr>
          <w:b/>
          <w:sz w:val="28"/>
          <w:szCs w:val="28"/>
        </w:rPr>
        <w:t xml:space="preserve"> </w:t>
      </w:r>
      <w:r w:rsidR="00397AAE" w:rsidRPr="004F77DD">
        <w:rPr>
          <w:b/>
          <w:sz w:val="28"/>
          <w:szCs w:val="28"/>
        </w:rPr>
        <w:t>языку)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8"/>
        <w:gridCol w:w="3261"/>
      </w:tblGrid>
      <w:tr w:rsidR="00211EC1" w:rsidRPr="004F77DD" w:rsidTr="005012FE">
        <w:trPr>
          <w:trHeight w:val="455"/>
        </w:trPr>
        <w:tc>
          <w:tcPr>
            <w:tcW w:w="5528" w:type="dxa"/>
          </w:tcPr>
          <w:p w:rsidR="00211EC1" w:rsidRPr="004F77DD" w:rsidRDefault="00211EC1" w:rsidP="004F77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77DD">
              <w:rPr>
                <w:sz w:val="20"/>
                <w:szCs w:val="20"/>
              </w:rPr>
              <w:t>Устная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речь</w:t>
            </w:r>
          </w:p>
        </w:tc>
        <w:tc>
          <w:tcPr>
            <w:tcW w:w="3261" w:type="dxa"/>
          </w:tcPr>
          <w:p w:rsidR="00211EC1" w:rsidRPr="004F77DD" w:rsidRDefault="00211EC1" w:rsidP="004F77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77DD">
              <w:rPr>
                <w:sz w:val="20"/>
                <w:szCs w:val="20"/>
              </w:rPr>
              <w:t>Письменная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речь</w:t>
            </w:r>
          </w:p>
        </w:tc>
      </w:tr>
      <w:tr w:rsidR="00211EC1" w:rsidRPr="004F77DD" w:rsidTr="005012FE">
        <w:trPr>
          <w:trHeight w:val="3619"/>
        </w:trPr>
        <w:tc>
          <w:tcPr>
            <w:tcW w:w="5528" w:type="dxa"/>
          </w:tcPr>
          <w:p w:rsidR="00211EC1" w:rsidRPr="004F77DD" w:rsidRDefault="00211EC1" w:rsidP="004F77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77DD">
              <w:rPr>
                <w:sz w:val="20"/>
                <w:szCs w:val="20"/>
              </w:rPr>
              <w:t>1)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Грамматические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ошибки:</w:t>
            </w:r>
          </w:p>
          <w:p w:rsidR="00211EC1" w:rsidRPr="004F77DD" w:rsidRDefault="00211EC1" w:rsidP="004F77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77DD">
              <w:rPr>
                <w:sz w:val="20"/>
                <w:szCs w:val="20"/>
              </w:rPr>
              <w:t>-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использование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определенного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артикля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вместо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неопределенного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(или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наоборот)</w:t>
            </w:r>
          </w:p>
          <w:p w:rsidR="00211EC1" w:rsidRPr="004F77DD" w:rsidRDefault="00211EC1" w:rsidP="004F77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77DD">
              <w:rPr>
                <w:sz w:val="20"/>
                <w:szCs w:val="20"/>
              </w:rPr>
              <w:t>Неправильное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произнесение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временной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формы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глагола</w:t>
            </w:r>
          </w:p>
          <w:p w:rsidR="00211EC1" w:rsidRPr="004F77DD" w:rsidRDefault="00211EC1" w:rsidP="004F77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77DD">
              <w:rPr>
                <w:sz w:val="20"/>
                <w:szCs w:val="20"/>
              </w:rPr>
              <w:t>Служебные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слова: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  <w:lang w:val="fr-FR"/>
              </w:rPr>
              <w:t>jai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  <w:lang w:val="fr-FR"/>
              </w:rPr>
              <w:t>deux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  <w:lang w:val="fr-FR"/>
              </w:rPr>
              <w:t>amis</w:t>
            </w:r>
            <w:r w:rsidRPr="004F77DD">
              <w:rPr>
                <w:sz w:val="20"/>
                <w:szCs w:val="20"/>
              </w:rPr>
              <w:t>,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  <w:lang w:val="fr-FR"/>
              </w:rPr>
              <w:t>jai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  <w:lang w:val="fr-FR"/>
              </w:rPr>
              <w:t>des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  <w:lang w:val="fr-FR"/>
              </w:rPr>
              <w:t>amis</w:t>
            </w:r>
          </w:p>
          <w:p w:rsidR="00211EC1" w:rsidRPr="004F77DD" w:rsidRDefault="00211EC1" w:rsidP="004F77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77DD">
              <w:rPr>
                <w:sz w:val="20"/>
                <w:szCs w:val="20"/>
              </w:rPr>
              <w:t>2)Лексические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ошибки:</w:t>
            </w:r>
          </w:p>
          <w:p w:rsidR="00211EC1" w:rsidRPr="004F77DD" w:rsidRDefault="00211EC1" w:rsidP="004F77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77DD">
              <w:rPr>
                <w:sz w:val="20"/>
                <w:szCs w:val="20"/>
              </w:rPr>
              <w:t>-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замещение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одного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слова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другим</w:t>
            </w:r>
          </w:p>
          <w:p w:rsidR="00211EC1" w:rsidRPr="004F77DD" w:rsidRDefault="00211EC1" w:rsidP="004F77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77DD">
              <w:rPr>
                <w:sz w:val="20"/>
                <w:szCs w:val="20"/>
              </w:rPr>
              <w:t>-знакомые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слова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употребляются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в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другой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форме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и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другом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значении:</w:t>
            </w:r>
          </w:p>
          <w:p w:rsidR="00211EC1" w:rsidRPr="004F77DD" w:rsidRDefault="00211EC1" w:rsidP="004F77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77DD">
              <w:rPr>
                <w:sz w:val="20"/>
                <w:szCs w:val="20"/>
                <w:lang w:val="en-US"/>
              </w:rPr>
              <w:t>Reconnaitre</w:t>
            </w:r>
            <w:r w:rsidRPr="004F77DD">
              <w:rPr>
                <w:sz w:val="20"/>
                <w:szCs w:val="20"/>
              </w:rPr>
              <w:t>-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узнавать,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признавать,</w:t>
            </w:r>
          </w:p>
          <w:p w:rsidR="00211EC1" w:rsidRPr="004F77DD" w:rsidRDefault="00211EC1" w:rsidP="004F77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77DD">
              <w:rPr>
                <w:sz w:val="20"/>
                <w:szCs w:val="20"/>
                <w:lang w:val="en-US"/>
              </w:rPr>
              <w:t>Comprendre</w:t>
            </w:r>
            <w:r w:rsidRPr="004F77DD">
              <w:rPr>
                <w:sz w:val="20"/>
                <w:szCs w:val="20"/>
              </w:rPr>
              <w:t>-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понимать,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содержать</w:t>
            </w:r>
          </w:p>
          <w:p w:rsidR="00211EC1" w:rsidRPr="004F77DD" w:rsidRDefault="00211EC1" w:rsidP="004F77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77DD">
              <w:rPr>
                <w:sz w:val="20"/>
                <w:szCs w:val="20"/>
              </w:rPr>
              <w:t>3)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Фонетические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ошибки:</w:t>
            </w:r>
          </w:p>
          <w:p w:rsidR="00211EC1" w:rsidRPr="004F77DD" w:rsidRDefault="00211EC1" w:rsidP="004F77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77DD">
              <w:rPr>
                <w:sz w:val="20"/>
                <w:szCs w:val="20"/>
              </w:rPr>
              <w:t>-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неправильное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озвучивание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буквы</w:t>
            </w:r>
          </w:p>
          <w:p w:rsidR="00211EC1" w:rsidRPr="004F77DD" w:rsidRDefault="00211EC1" w:rsidP="004F77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77DD">
              <w:rPr>
                <w:sz w:val="20"/>
                <w:szCs w:val="20"/>
              </w:rPr>
              <w:t>-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неправильное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произнесение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носовых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звуков: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[ã],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[õ],[έ],…</w:t>
            </w:r>
          </w:p>
          <w:p w:rsidR="00211EC1" w:rsidRPr="004F77DD" w:rsidRDefault="00211EC1" w:rsidP="004F77DD">
            <w:pPr>
              <w:spacing w:line="360" w:lineRule="auto"/>
              <w:jc w:val="both"/>
              <w:rPr>
                <w:sz w:val="20"/>
                <w:szCs w:val="20"/>
                <w:lang w:val="fr-FR"/>
              </w:rPr>
            </w:pPr>
            <w:r w:rsidRPr="004F77DD">
              <w:rPr>
                <w:sz w:val="20"/>
                <w:szCs w:val="20"/>
                <w:lang w:val="fr-FR"/>
              </w:rPr>
              <w:t>Plein,pleine,</w:t>
            </w:r>
            <w:r w:rsidR="004F77DD" w:rsidRPr="004F77DD">
              <w:rPr>
                <w:sz w:val="20"/>
                <w:szCs w:val="20"/>
                <w:lang w:val="fr-FR"/>
              </w:rPr>
              <w:t xml:space="preserve"> </w:t>
            </w:r>
            <w:r w:rsidRPr="004F77DD">
              <w:rPr>
                <w:sz w:val="20"/>
                <w:szCs w:val="20"/>
                <w:lang w:val="fr-FR"/>
              </w:rPr>
              <w:t>bon,</w:t>
            </w:r>
            <w:r w:rsidR="004F77DD" w:rsidRPr="004F77DD">
              <w:rPr>
                <w:sz w:val="20"/>
                <w:szCs w:val="20"/>
                <w:lang w:val="fr-FR"/>
              </w:rPr>
              <w:t xml:space="preserve"> </w:t>
            </w:r>
            <w:r w:rsidRPr="004F77DD">
              <w:rPr>
                <w:sz w:val="20"/>
                <w:szCs w:val="20"/>
                <w:lang w:val="fr-FR"/>
              </w:rPr>
              <w:t>bonne,</w:t>
            </w:r>
            <w:r w:rsidR="004F77DD" w:rsidRPr="004F77DD">
              <w:rPr>
                <w:sz w:val="20"/>
                <w:szCs w:val="20"/>
                <w:lang w:val="fr-FR"/>
              </w:rPr>
              <w:t xml:space="preserve"> </w:t>
            </w:r>
            <w:r w:rsidRPr="004F77DD">
              <w:rPr>
                <w:sz w:val="20"/>
                <w:szCs w:val="20"/>
                <w:lang w:val="fr-FR"/>
              </w:rPr>
              <w:t>vingt,</w:t>
            </w:r>
            <w:r w:rsidR="004F77DD" w:rsidRPr="004F77DD">
              <w:rPr>
                <w:sz w:val="20"/>
                <w:szCs w:val="20"/>
                <w:lang w:val="fr-FR"/>
              </w:rPr>
              <w:t xml:space="preserve"> </w:t>
            </w:r>
            <w:r w:rsidRPr="004F77DD">
              <w:rPr>
                <w:sz w:val="20"/>
                <w:szCs w:val="20"/>
                <w:lang w:val="fr-FR"/>
              </w:rPr>
              <w:t>vent</w:t>
            </w:r>
          </w:p>
          <w:p w:rsidR="00211EC1" w:rsidRPr="004F77DD" w:rsidRDefault="00211EC1" w:rsidP="004F77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77DD">
              <w:rPr>
                <w:sz w:val="20"/>
                <w:szCs w:val="20"/>
              </w:rPr>
              <w:t>-незнание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правил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чтения:</w:t>
            </w:r>
          </w:p>
          <w:p w:rsidR="00211EC1" w:rsidRPr="004F77DD" w:rsidRDefault="00211EC1" w:rsidP="004F77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77DD">
              <w:rPr>
                <w:sz w:val="20"/>
                <w:szCs w:val="20"/>
              </w:rPr>
              <w:t>-</w:t>
            </w:r>
            <w:r w:rsidRPr="004F77DD">
              <w:rPr>
                <w:sz w:val="20"/>
                <w:szCs w:val="20"/>
                <w:lang w:val="en-US"/>
              </w:rPr>
              <w:t>g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[з]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перед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  <w:lang w:val="en-US"/>
              </w:rPr>
              <w:t>e</w:t>
            </w:r>
            <w:r w:rsidRPr="004F77DD">
              <w:rPr>
                <w:sz w:val="20"/>
                <w:szCs w:val="20"/>
              </w:rPr>
              <w:t>,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  <w:lang w:val="en-US"/>
              </w:rPr>
              <w:t>i</w:t>
            </w:r>
            <w:r w:rsidRPr="004F77DD">
              <w:rPr>
                <w:sz w:val="20"/>
                <w:szCs w:val="20"/>
              </w:rPr>
              <w:t>,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  <w:lang w:val="en-US"/>
              </w:rPr>
              <w:t>y</w:t>
            </w:r>
            <w:r w:rsidRPr="004F77DD">
              <w:rPr>
                <w:sz w:val="20"/>
                <w:szCs w:val="20"/>
              </w:rPr>
              <w:t>-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  <w:lang w:val="en-US"/>
              </w:rPr>
              <w:t>girafe</w:t>
            </w:r>
            <w:r w:rsidRPr="004F77DD">
              <w:rPr>
                <w:sz w:val="20"/>
                <w:szCs w:val="20"/>
              </w:rPr>
              <w:t>,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  <w:lang w:val="en-US"/>
              </w:rPr>
              <w:t>genou</w:t>
            </w:r>
          </w:p>
          <w:p w:rsidR="00211EC1" w:rsidRPr="004F77DD" w:rsidRDefault="00211EC1" w:rsidP="004F77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F77DD">
              <w:rPr>
                <w:sz w:val="20"/>
                <w:szCs w:val="20"/>
                <w:lang w:val="en-US"/>
              </w:rPr>
              <w:t>-[g]-</w:t>
            </w:r>
            <w:r w:rsidR="004F77DD" w:rsidRPr="004F77DD">
              <w:rPr>
                <w:sz w:val="20"/>
                <w:szCs w:val="20"/>
                <w:lang w:val="en-US"/>
              </w:rPr>
              <w:t xml:space="preserve"> </w:t>
            </w:r>
            <w:r w:rsidRPr="004F77DD">
              <w:rPr>
                <w:sz w:val="20"/>
                <w:szCs w:val="20"/>
                <w:lang w:val="en-US"/>
              </w:rPr>
              <w:t>grande,</w:t>
            </w:r>
            <w:r w:rsidR="004F77DD" w:rsidRPr="004F77DD">
              <w:rPr>
                <w:sz w:val="20"/>
                <w:szCs w:val="20"/>
                <w:lang w:val="en-US"/>
              </w:rPr>
              <w:t xml:space="preserve"> </w:t>
            </w:r>
            <w:r w:rsidRPr="004F77DD">
              <w:rPr>
                <w:sz w:val="20"/>
                <w:szCs w:val="20"/>
                <w:lang w:val="en-US"/>
              </w:rPr>
              <w:t>garage</w:t>
            </w:r>
          </w:p>
          <w:p w:rsidR="00211EC1" w:rsidRPr="004F77DD" w:rsidRDefault="00211EC1" w:rsidP="004F77D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F77DD">
              <w:rPr>
                <w:sz w:val="20"/>
                <w:szCs w:val="20"/>
                <w:lang w:val="en-US"/>
              </w:rPr>
              <w:t>-s-[s]-</w:t>
            </w:r>
            <w:r w:rsidR="004F77DD" w:rsidRPr="004F77DD">
              <w:rPr>
                <w:sz w:val="20"/>
                <w:szCs w:val="20"/>
                <w:lang w:val="en-US"/>
              </w:rPr>
              <w:t xml:space="preserve"> </w:t>
            </w:r>
            <w:r w:rsidRPr="004F77DD">
              <w:rPr>
                <w:sz w:val="20"/>
                <w:szCs w:val="20"/>
              </w:rPr>
              <w:t>если</w:t>
            </w:r>
            <w:r w:rsidR="004F77DD" w:rsidRPr="004F77DD">
              <w:rPr>
                <w:sz w:val="20"/>
                <w:szCs w:val="20"/>
                <w:lang w:val="en-US"/>
              </w:rPr>
              <w:t xml:space="preserve"> </w:t>
            </w:r>
            <w:r w:rsidRPr="004F77DD">
              <w:rPr>
                <w:sz w:val="20"/>
                <w:szCs w:val="20"/>
                <w:lang w:val="en-US"/>
              </w:rPr>
              <w:t>s</w:t>
            </w:r>
            <w:r w:rsidR="004F77DD" w:rsidRPr="004F77DD">
              <w:rPr>
                <w:sz w:val="20"/>
                <w:szCs w:val="20"/>
                <w:lang w:val="en-US"/>
              </w:rPr>
              <w:t xml:space="preserve"> </w:t>
            </w:r>
            <w:r w:rsidRPr="004F77DD">
              <w:rPr>
                <w:sz w:val="20"/>
                <w:szCs w:val="20"/>
              </w:rPr>
              <w:t>удваивается</w:t>
            </w:r>
          </w:p>
          <w:p w:rsidR="00211EC1" w:rsidRPr="004F77DD" w:rsidRDefault="00211EC1" w:rsidP="004F77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77DD">
              <w:rPr>
                <w:sz w:val="20"/>
                <w:szCs w:val="20"/>
              </w:rPr>
              <w:t>-</w:t>
            </w:r>
            <w:r w:rsidRPr="004F77DD">
              <w:rPr>
                <w:sz w:val="20"/>
                <w:szCs w:val="20"/>
                <w:lang w:val="en-US"/>
              </w:rPr>
              <w:t>s</w:t>
            </w:r>
            <w:r w:rsidRPr="004F77DD">
              <w:rPr>
                <w:sz w:val="20"/>
                <w:szCs w:val="20"/>
              </w:rPr>
              <w:t>-[</w:t>
            </w:r>
            <w:r w:rsidRPr="004F77DD">
              <w:rPr>
                <w:sz w:val="20"/>
                <w:szCs w:val="20"/>
                <w:lang w:val="fr-FR"/>
              </w:rPr>
              <w:t>z</w:t>
            </w:r>
            <w:r w:rsidRPr="004F77DD">
              <w:rPr>
                <w:sz w:val="20"/>
                <w:szCs w:val="20"/>
              </w:rPr>
              <w:t>]-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если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одно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  <w:lang w:val="en-US"/>
              </w:rPr>
              <w:t>s</w:t>
            </w:r>
          </w:p>
          <w:p w:rsidR="00211EC1" w:rsidRPr="004F77DD" w:rsidRDefault="00211EC1" w:rsidP="004F77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77DD">
              <w:rPr>
                <w:sz w:val="20"/>
                <w:szCs w:val="20"/>
              </w:rPr>
              <w:t>-</w:t>
            </w:r>
            <w:r w:rsidRPr="004F77DD">
              <w:rPr>
                <w:sz w:val="20"/>
                <w:szCs w:val="20"/>
                <w:lang w:val="en-US"/>
              </w:rPr>
              <w:t>c</w:t>
            </w:r>
            <w:r w:rsidRPr="004F77DD">
              <w:rPr>
                <w:sz w:val="20"/>
                <w:szCs w:val="20"/>
              </w:rPr>
              <w:t>-[</w:t>
            </w:r>
            <w:r w:rsidRPr="004F77DD">
              <w:rPr>
                <w:sz w:val="20"/>
                <w:szCs w:val="20"/>
                <w:lang w:val="en-US"/>
              </w:rPr>
              <w:t>s</w:t>
            </w:r>
            <w:r w:rsidRPr="004F77DD">
              <w:rPr>
                <w:sz w:val="20"/>
                <w:szCs w:val="20"/>
              </w:rPr>
              <w:t>]-перед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гласными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  <w:lang w:val="en-US"/>
              </w:rPr>
              <w:t>e</w:t>
            </w:r>
            <w:r w:rsidRPr="004F77DD">
              <w:rPr>
                <w:sz w:val="20"/>
                <w:szCs w:val="20"/>
              </w:rPr>
              <w:t>,</w:t>
            </w:r>
            <w:r w:rsidRPr="004F77DD">
              <w:rPr>
                <w:sz w:val="20"/>
                <w:szCs w:val="20"/>
                <w:lang w:val="en-US"/>
              </w:rPr>
              <w:t>I</w:t>
            </w:r>
            <w:r w:rsidRPr="004F77DD">
              <w:rPr>
                <w:sz w:val="20"/>
                <w:szCs w:val="20"/>
              </w:rPr>
              <w:t>,</w:t>
            </w:r>
            <w:r w:rsidRPr="004F77DD">
              <w:rPr>
                <w:sz w:val="20"/>
                <w:szCs w:val="20"/>
                <w:lang w:val="en-US"/>
              </w:rPr>
              <w:t>y</w:t>
            </w:r>
          </w:p>
          <w:p w:rsidR="00211EC1" w:rsidRPr="004F77DD" w:rsidRDefault="00211EC1" w:rsidP="004F77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77DD">
              <w:rPr>
                <w:sz w:val="20"/>
                <w:szCs w:val="20"/>
              </w:rPr>
              <w:t>-</w:t>
            </w:r>
            <w:r w:rsidRPr="004F77DD">
              <w:rPr>
                <w:sz w:val="20"/>
                <w:szCs w:val="20"/>
                <w:lang w:val="en-US"/>
              </w:rPr>
              <w:t>c</w:t>
            </w:r>
            <w:r w:rsidRPr="004F77DD">
              <w:rPr>
                <w:sz w:val="20"/>
                <w:szCs w:val="20"/>
              </w:rPr>
              <w:t>-[</w:t>
            </w:r>
            <w:r w:rsidRPr="004F77DD">
              <w:rPr>
                <w:sz w:val="20"/>
                <w:szCs w:val="20"/>
                <w:lang w:val="en-US"/>
              </w:rPr>
              <w:t>k</w:t>
            </w:r>
            <w:r w:rsidRPr="004F77DD">
              <w:rPr>
                <w:sz w:val="20"/>
                <w:szCs w:val="20"/>
              </w:rPr>
              <w:t>]-перед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всеми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остальными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гласными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и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согласными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с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читается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как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[</w:t>
            </w:r>
            <w:r w:rsidRPr="004F77DD">
              <w:rPr>
                <w:sz w:val="20"/>
                <w:szCs w:val="20"/>
                <w:lang w:val="en-US"/>
              </w:rPr>
              <w:t>k</w:t>
            </w:r>
            <w:r w:rsidRPr="004F77DD">
              <w:rPr>
                <w:sz w:val="20"/>
                <w:szCs w:val="20"/>
              </w:rPr>
              <w:t>],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  <w:lang w:val="en-US"/>
              </w:rPr>
              <w:t>carte</w:t>
            </w:r>
            <w:r w:rsidRPr="004F77DD">
              <w:rPr>
                <w:sz w:val="20"/>
                <w:szCs w:val="20"/>
              </w:rPr>
              <w:t>,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  <w:lang w:val="en-US"/>
              </w:rPr>
              <w:t>commode</w:t>
            </w:r>
            <w:r w:rsidRPr="004F77DD">
              <w:rPr>
                <w:sz w:val="20"/>
                <w:szCs w:val="20"/>
              </w:rPr>
              <w:t>,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  <w:lang w:val="en-US"/>
              </w:rPr>
              <w:t>cravate</w:t>
            </w:r>
          </w:p>
        </w:tc>
        <w:tc>
          <w:tcPr>
            <w:tcW w:w="3261" w:type="dxa"/>
          </w:tcPr>
          <w:p w:rsidR="00211EC1" w:rsidRPr="004F77DD" w:rsidRDefault="00211EC1" w:rsidP="004F77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77DD">
              <w:rPr>
                <w:sz w:val="20"/>
                <w:szCs w:val="20"/>
              </w:rPr>
              <w:t>1)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Фонетизмы:</w:t>
            </w:r>
          </w:p>
          <w:p w:rsidR="00211EC1" w:rsidRPr="004F77DD" w:rsidRDefault="00211EC1" w:rsidP="004F77D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1EC1" w:rsidRPr="004F77DD" w:rsidRDefault="00211EC1" w:rsidP="004F77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77DD">
              <w:rPr>
                <w:sz w:val="20"/>
                <w:szCs w:val="20"/>
              </w:rPr>
              <w:t>-неправильное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написание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слов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с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одинаковым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звучанием,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но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с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разным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написанием: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  <w:lang w:val="en-US"/>
              </w:rPr>
              <w:t>la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  <w:lang w:val="en-US"/>
              </w:rPr>
              <w:t>mer</w:t>
            </w:r>
            <w:r w:rsidRPr="004F77DD">
              <w:rPr>
                <w:sz w:val="20"/>
                <w:szCs w:val="20"/>
              </w:rPr>
              <w:t>,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  <w:lang w:val="en-US"/>
              </w:rPr>
              <w:t>la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  <w:lang w:val="en-US"/>
              </w:rPr>
              <w:t>mere</w:t>
            </w:r>
          </w:p>
          <w:p w:rsidR="00211EC1" w:rsidRPr="004F77DD" w:rsidRDefault="00211EC1" w:rsidP="004F77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77DD">
              <w:rPr>
                <w:sz w:val="20"/>
                <w:szCs w:val="20"/>
              </w:rPr>
              <w:t>-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близкие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по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звучанию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слова: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  <w:lang w:val="en-US"/>
              </w:rPr>
              <w:t>entendre</w:t>
            </w:r>
            <w:r w:rsidRPr="004F77DD">
              <w:rPr>
                <w:sz w:val="20"/>
                <w:szCs w:val="20"/>
              </w:rPr>
              <w:t>,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  <w:lang w:val="en-US"/>
              </w:rPr>
              <w:t>attendre</w:t>
            </w:r>
          </w:p>
          <w:p w:rsidR="00211EC1" w:rsidRPr="004F77DD" w:rsidRDefault="00211EC1" w:rsidP="004F77D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11EC1" w:rsidRPr="004F77DD" w:rsidRDefault="00211EC1" w:rsidP="004F77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77DD">
              <w:rPr>
                <w:sz w:val="20"/>
                <w:szCs w:val="20"/>
              </w:rPr>
              <w:t>2)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Руссицизмы:</w:t>
            </w:r>
          </w:p>
          <w:p w:rsidR="00211EC1" w:rsidRPr="004F77DD" w:rsidRDefault="00211EC1" w:rsidP="004F77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77DD">
              <w:rPr>
                <w:sz w:val="20"/>
                <w:szCs w:val="20"/>
              </w:rPr>
              <w:t>-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замена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французских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букв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на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русские: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  <w:lang w:val="en-US"/>
              </w:rPr>
              <w:t>Il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  <w:lang w:val="en-US"/>
              </w:rPr>
              <w:t>habite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  <w:lang w:val="en-US"/>
              </w:rPr>
              <w:t>a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  <w:lang w:val="en-US"/>
              </w:rPr>
              <w:t>Paris</w:t>
            </w:r>
          </w:p>
          <w:p w:rsidR="00211EC1" w:rsidRPr="004F77DD" w:rsidRDefault="00211EC1" w:rsidP="004F77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77DD">
              <w:rPr>
                <w:sz w:val="20"/>
                <w:szCs w:val="20"/>
              </w:rPr>
              <w:t>-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порядок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слов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и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управление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глаголов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не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всегда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совпадают:</w:t>
            </w:r>
          </w:p>
          <w:p w:rsidR="00211EC1" w:rsidRPr="004F77DD" w:rsidRDefault="00211EC1" w:rsidP="004F77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77DD">
              <w:rPr>
                <w:sz w:val="20"/>
                <w:szCs w:val="20"/>
              </w:rPr>
              <w:t>бороться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с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противником,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  <w:lang w:val="fr-FR"/>
              </w:rPr>
              <w:t>lutter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  <w:lang w:val="fr-FR"/>
              </w:rPr>
              <w:t>contre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  <w:lang w:val="fr-FR"/>
              </w:rPr>
              <w:t>l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  <w:lang w:val="fr-FR"/>
              </w:rPr>
              <w:t>adversaire</w:t>
            </w:r>
            <w:r w:rsidRPr="004F77DD">
              <w:rPr>
                <w:sz w:val="20"/>
                <w:szCs w:val="20"/>
              </w:rPr>
              <w:t>.</w:t>
            </w:r>
          </w:p>
          <w:p w:rsidR="00211EC1" w:rsidRPr="004F77DD" w:rsidRDefault="00211EC1" w:rsidP="004F77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77DD">
              <w:rPr>
                <w:sz w:val="20"/>
                <w:szCs w:val="20"/>
              </w:rPr>
              <w:t>-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пропуск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окончания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–</w:t>
            </w:r>
            <w:r w:rsidRPr="004F77DD">
              <w:rPr>
                <w:sz w:val="20"/>
                <w:szCs w:val="20"/>
                <w:lang w:val="en-US"/>
              </w:rPr>
              <w:t>s</w:t>
            </w:r>
            <w:r w:rsidRPr="004F77DD">
              <w:rPr>
                <w:sz w:val="20"/>
                <w:szCs w:val="20"/>
              </w:rPr>
              <w:t>-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во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множественном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числе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у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</w:rPr>
              <w:t>существительных: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  <w:lang w:val="en-US"/>
              </w:rPr>
              <w:t>deux</w:t>
            </w:r>
            <w:r w:rsidR="004F77DD" w:rsidRPr="004F77DD">
              <w:rPr>
                <w:sz w:val="20"/>
                <w:szCs w:val="20"/>
              </w:rPr>
              <w:t xml:space="preserve"> </w:t>
            </w:r>
            <w:r w:rsidRPr="004F77DD">
              <w:rPr>
                <w:sz w:val="20"/>
                <w:szCs w:val="20"/>
                <w:lang w:val="en-US"/>
              </w:rPr>
              <w:t>jours</w:t>
            </w:r>
          </w:p>
          <w:p w:rsidR="00211EC1" w:rsidRPr="004F77DD" w:rsidRDefault="00211EC1" w:rsidP="004F77D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11EC1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</w:p>
    <w:p w:rsidR="00211EC1" w:rsidRPr="004F77DD" w:rsidRDefault="005012FE" w:rsidP="004F77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11EC1"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анализе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устных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письменных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работ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учащихся,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обратили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внимание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то,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зачастую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ошибки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появляются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устной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речи,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тем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иным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образом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«проявляются»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письменной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наоборот.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Например,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интерференция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английского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произношения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проявляется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только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письме,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но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чтении: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дети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пользуются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английскими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буквами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передачи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французских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звуков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письменной,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также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читают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французские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слова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соответствии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английскими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правилами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чтения.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Выявленные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примеры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корреляции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ошибок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приведены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таблице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№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2.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</w:p>
    <w:p w:rsidR="00211EC1" w:rsidRPr="004F77DD" w:rsidRDefault="00211EC1" w:rsidP="004F77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77DD">
        <w:rPr>
          <w:b/>
          <w:sz w:val="28"/>
          <w:szCs w:val="28"/>
        </w:rPr>
        <w:t>Таблица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№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2</w:t>
      </w:r>
      <w:r w:rsidR="005012FE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Корреляция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ошибок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учащихся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в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устной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и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письменной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речи</w:t>
      </w:r>
    </w:p>
    <w:tbl>
      <w:tblPr>
        <w:tblW w:w="9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9"/>
        <w:gridCol w:w="4866"/>
      </w:tblGrid>
      <w:tr w:rsidR="00211EC1" w:rsidRPr="005012FE">
        <w:trPr>
          <w:trHeight w:val="545"/>
        </w:trPr>
        <w:tc>
          <w:tcPr>
            <w:tcW w:w="4669" w:type="dxa"/>
          </w:tcPr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Устная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речь</w:t>
            </w:r>
          </w:p>
        </w:tc>
        <w:tc>
          <w:tcPr>
            <w:tcW w:w="4866" w:type="dxa"/>
          </w:tcPr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Письменная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речь</w:t>
            </w:r>
          </w:p>
        </w:tc>
      </w:tr>
      <w:tr w:rsidR="00211EC1" w:rsidRPr="005012FE">
        <w:trPr>
          <w:trHeight w:val="1967"/>
        </w:trPr>
        <w:tc>
          <w:tcPr>
            <w:tcW w:w="4669" w:type="dxa"/>
          </w:tcPr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1)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неправильное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произнесение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временной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формы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глагола</w:t>
            </w:r>
          </w:p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2)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неправильное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произнесение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носовых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звуков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[ã],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[õ],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[</w:t>
            </w:r>
            <w:r w:rsidRPr="005012FE">
              <w:rPr>
                <w:sz w:val="20"/>
                <w:szCs w:val="20"/>
                <w:lang w:val="en-US"/>
              </w:rPr>
              <w:t>έ</w:t>
            </w:r>
            <w:r w:rsidRPr="005012FE">
              <w:rPr>
                <w:sz w:val="20"/>
                <w:szCs w:val="20"/>
              </w:rPr>
              <w:t>]</w:t>
            </w:r>
          </w:p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5012FE">
              <w:rPr>
                <w:sz w:val="20"/>
                <w:szCs w:val="20"/>
                <w:lang w:val="fr-FR"/>
              </w:rPr>
              <w:t>plein,</w:t>
            </w:r>
            <w:r w:rsidR="004F77DD" w:rsidRPr="005012FE">
              <w:rPr>
                <w:sz w:val="20"/>
                <w:szCs w:val="20"/>
                <w:lang w:val="fr-FR"/>
              </w:rPr>
              <w:t xml:space="preserve"> </w:t>
            </w:r>
            <w:r w:rsidRPr="005012FE">
              <w:rPr>
                <w:sz w:val="20"/>
                <w:szCs w:val="20"/>
                <w:lang w:val="fr-FR"/>
              </w:rPr>
              <w:t>pleine,</w:t>
            </w:r>
            <w:r w:rsidR="004F77DD" w:rsidRPr="005012FE">
              <w:rPr>
                <w:sz w:val="20"/>
                <w:szCs w:val="20"/>
                <w:lang w:val="fr-FR"/>
              </w:rPr>
              <w:t xml:space="preserve"> </w:t>
            </w:r>
            <w:r w:rsidRPr="005012FE">
              <w:rPr>
                <w:sz w:val="20"/>
                <w:szCs w:val="20"/>
                <w:lang w:val="fr-FR"/>
              </w:rPr>
              <w:t>bon,</w:t>
            </w:r>
            <w:r w:rsidR="004F77DD" w:rsidRPr="005012FE">
              <w:rPr>
                <w:sz w:val="20"/>
                <w:szCs w:val="20"/>
                <w:lang w:val="fr-FR"/>
              </w:rPr>
              <w:t xml:space="preserve"> </w:t>
            </w:r>
            <w:r w:rsidRPr="005012FE">
              <w:rPr>
                <w:sz w:val="20"/>
                <w:szCs w:val="20"/>
                <w:lang w:val="fr-FR"/>
              </w:rPr>
              <w:t>bonne,</w:t>
            </w:r>
            <w:r w:rsidR="004F77DD" w:rsidRPr="005012FE">
              <w:rPr>
                <w:sz w:val="20"/>
                <w:szCs w:val="20"/>
                <w:lang w:val="fr-FR"/>
              </w:rPr>
              <w:t xml:space="preserve"> </w:t>
            </w:r>
            <w:r w:rsidRPr="005012FE">
              <w:rPr>
                <w:sz w:val="20"/>
                <w:szCs w:val="20"/>
                <w:lang w:val="fr-FR"/>
              </w:rPr>
              <w:t>vingt</w:t>
            </w:r>
            <w:r w:rsidR="004F77DD" w:rsidRPr="005012FE">
              <w:rPr>
                <w:sz w:val="20"/>
                <w:szCs w:val="20"/>
                <w:lang w:val="fr-FR"/>
              </w:rPr>
              <w:t xml:space="preserve"> </w:t>
            </w:r>
            <w:r w:rsidRPr="005012FE">
              <w:rPr>
                <w:sz w:val="20"/>
                <w:szCs w:val="20"/>
                <w:lang w:val="fr-FR"/>
              </w:rPr>
              <w:t>vent,</w:t>
            </w:r>
          </w:p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3)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незнание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правил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чтения</w:t>
            </w:r>
          </w:p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-</w:t>
            </w:r>
            <w:r w:rsidRPr="005012FE">
              <w:rPr>
                <w:sz w:val="20"/>
                <w:szCs w:val="20"/>
                <w:lang w:val="en-US"/>
              </w:rPr>
              <w:t>g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[з]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перед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  <w:lang w:val="en-US"/>
              </w:rPr>
              <w:t>e</w:t>
            </w:r>
            <w:r w:rsidRPr="005012FE">
              <w:rPr>
                <w:sz w:val="20"/>
                <w:szCs w:val="20"/>
              </w:rPr>
              <w:t>,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  <w:lang w:val="en-US"/>
              </w:rPr>
              <w:t>I</w:t>
            </w:r>
            <w:r w:rsidRPr="005012FE">
              <w:rPr>
                <w:sz w:val="20"/>
                <w:szCs w:val="20"/>
              </w:rPr>
              <w:t>,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  <w:lang w:val="en-US"/>
              </w:rPr>
              <w:t>y</w:t>
            </w:r>
            <w:r w:rsidRPr="005012FE">
              <w:rPr>
                <w:sz w:val="20"/>
                <w:szCs w:val="20"/>
              </w:rPr>
              <w:t>-</w:t>
            </w:r>
            <w:r w:rsidRPr="005012FE">
              <w:rPr>
                <w:sz w:val="20"/>
                <w:szCs w:val="20"/>
                <w:lang w:val="en-US"/>
              </w:rPr>
              <w:t>girafe</w:t>
            </w:r>
            <w:r w:rsidRPr="005012FE">
              <w:rPr>
                <w:sz w:val="20"/>
                <w:szCs w:val="20"/>
              </w:rPr>
              <w:t>,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  <w:lang w:val="en-US"/>
              </w:rPr>
              <w:t>genou</w:t>
            </w:r>
          </w:p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[</w:t>
            </w:r>
            <w:r w:rsidRPr="005012FE">
              <w:rPr>
                <w:sz w:val="20"/>
                <w:szCs w:val="20"/>
                <w:lang w:val="fr-FR"/>
              </w:rPr>
              <w:t>g</w:t>
            </w:r>
            <w:r w:rsidRPr="005012FE">
              <w:rPr>
                <w:sz w:val="20"/>
                <w:szCs w:val="20"/>
              </w:rPr>
              <w:t>]-</w:t>
            </w:r>
            <w:r w:rsidRPr="005012FE">
              <w:rPr>
                <w:sz w:val="20"/>
                <w:szCs w:val="20"/>
                <w:lang w:val="fr-FR"/>
              </w:rPr>
              <w:t>grande</w:t>
            </w:r>
            <w:r w:rsidRPr="005012FE">
              <w:rPr>
                <w:sz w:val="20"/>
                <w:szCs w:val="20"/>
              </w:rPr>
              <w:t>,</w:t>
            </w:r>
            <w:r w:rsidRPr="005012FE">
              <w:rPr>
                <w:sz w:val="20"/>
                <w:szCs w:val="20"/>
                <w:lang w:val="fr-FR"/>
              </w:rPr>
              <w:t>garage</w:t>
            </w:r>
          </w:p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  <w:lang w:val="fr-FR"/>
              </w:rPr>
              <w:t>c</w:t>
            </w:r>
            <w:r w:rsidRPr="005012FE">
              <w:rPr>
                <w:sz w:val="20"/>
                <w:szCs w:val="20"/>
              </w:rPr>
              <w:t>-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[</w:t>
            </w:r>
            <w:r w:rsidRPr="005012FE">
              <w:rPr>
                <w:sz w:val="20"/>
                <w:szCs w:val="20"/>
                <w:lang w:val="fr-FR"/>
              </w:rPr>
              <w:t>s</w:t>
            </w:r>
            <w:r w:rsidRPr="005012FE">
              <w:rPr>
                <w:sz w:val="20"/>
                <w:szCs w:val="20"/>
              </w:rPr>
              <w:t>]-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перед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гласными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  <w:lang w:val="en-US"/>
              </w:rPr>
              <w:t>e</w:t>
            </w:r>
            <w:r w:rsidRPr="005012FE">
              <w:rPr>
                <w:sz w:val="20"/>
                <w:szCs w:val="20"/>
              </w:rPr>
              <w:t>,</w:t>
            </w:r>
            <w:r w:rsidRPr="005012FE">
              <w:rPr>
                <w:sz w:val="20"/>
                <w:szCs w:val="20"/>
                <w:lang w:val="en-US"/>
              </w:rPr>
              <w:t>I</w:t>
            </w:r>
            <w:r w:rsidRPr="005012FE">
              <w:rPr>
                <w:sz w:val="20"/>
                <w:szCs w:val="20"/>
              </w:rPr>
              <w:t>,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  <w:lang w:val="en-US"/>
              </w:rPr>
              <w:t>y</w:t>
            </w:r>
          </w:p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  <w:lang w:val="en-US"/>
              </w:rPr>
              <w:t>c</w:t>
            </w:r>
            <w:r w:rsidRPr="005012FE">
              <w:rPr>
                <w:sz w:val="20"/>
                <w:szCs w:val="20"/>
              </w:rPr>
              <w:t>-[</w:t>
            </w:r>
            <w:r w:rsidRPr="005012FE">
              <w:rPr>
                <w:sz w:val="20"/>
                <w:szCs w:val="20"/>
                <w:lang w:val="en-US"/>
              </w:rPr>
              <w:t>k</w:t>
            </w:r>
            <w:r w:rsidRPr="005012FE">
              <w:rPr>
                <w:sz w:val="20"/>
                <w:szCs w:val="20"/>
              </w:rPr>
              <w:t>]-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пред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всеми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остальными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гласными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и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согласными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с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читается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как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[</w:t>
            </w:r>
            <w:r w:rsidRPr="005012FE">
              <w:rPr>
                <w:sz w:val="20"/>
                <w:szCs w:val="20"/>
                <w:lang w:val="en-US"/>
              </w:rPr>
              <w:t>k</w:t>
            </w:r>
            <w:r w:rsidRPr="005012FE">
              <w:rPr>
                <w:sz w:val="20"/>
                <w:szCs w:val="20"/>
              </w:rPr>
              <w:t>],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  <w:lang w:val="en-US"/>
              </w:rPr>
              <w:t>carte</w:t>
            </w:r>
            <w:r w:rsidRPr="005012FE">
              <w:rPr>
                <w:sz w:val="20"/>
                <w:szCs w:val="20"/>
              </w:rPr>
              <w:t>,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  <w:lang w:val="en-US"/>
              </w:rPr>
              <w:t>commode</w:t>
            </w:r>
            <w:r w:rsidRPr="005012FE">
              <w:rPr>
                <w:sz w:val="20"/>
                <w:szCs w:val="20"/>
              </w:rPr>
              <w:t>,</w:t>
            </w:r>
            <w:r w:rsidRPr="005012FE">
              <w:rPr>
                <w:sz w:val="20"/>
                <w:szCs w:val="20"/>
                <w:lang w:val="en-US"/>
              </w:rPr>
              <w:t>cravate</w:t>
            </w:r>
          </w:p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  <w:lang w:val="en-US"/>
              </w:rPr>
              <w:t>s</w:t>
            </w:r>
            <w:r w:rsidRPr="005012FE">
              <w:rPr>
                <w:sz w:val="20"/>
                <w:szCs w:val="20"/>
              </w:rPr>
              <w:t>-[</w:t>
            </w:r>
            <w:r w:rsidRPr="005012FE">
              <w:rPr>
                <w:sz w:val="20"/>
                <w:szCs w:val="20"/>
                <w:lang w:val="en-US"/>
              </w:rPr>
              <w:t>s</w:t>
            </w:r>
            <w:r w:rsidRPr="005012FE">
              <w:rPr>
                <w:sz w:val="20"/>
                <w:szCs w:val="20"/>
              </w:rPr>
              <w:t>]-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перед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согласными</w:t>
            </w:r>
          </w:p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  <w:lang w:val="en-US"/>
              </w:rPr>
              <w:t>s</w:t>
            </w:r>
            <w:r w:rsidRPr="005012FE">
              <w:rPr>
                <w:sz w:val="20"/>
                <w:szCs w:val="20"/>
              </w:rPr>
              <w:t>-[</w:t>
            </w:r>
            <w:r w:rsidRPr="005012FE">
              <w:rPr>
                <w:sz w:val="20"/>
                <w:szCs w:val="20"/>
                <w:lang w:val="en-US"/>
              </w:rPr>
              <w:t>z</w:t>
            </w:r>
            <w:r w:rsidRPr="005012FE">
              <w:rPr>
                <w:sz w:val="20"/>
                <w:szCs w:val="20"/>
              </w:rPr>
              <w:t>]-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в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интервакальном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положени</w:t>
            </w:r>
          </w:p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  <w:lang w:val="en-US"/>
              </w:rPr>
              <w:t>classe</w:t>
            </w:r>
            <w:r w:rsidRPr="005012FE">
              <w:rPr>
                <w:sz w:val="20"/>
                <w:szCs w:val="20"/>
              </w:rPr>
              <w:t>,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  <w:lang w:val="en-US"/>
              </w:rPr>
              <w:t>chaise</w:t>
            </w:r>
          </w:p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4)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пропуск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окончания-</w:t>
            </w:r>
            <w:r w:rsidRPr="005012FE">
              <w:rPr>
                <w:sz w:val="20"/>
                <w:szCs w:val="20"/>
                <w:lang w:val="en-US"/>
              </w:rPr>
              <w:t>s</w:t>
            </w:r>
            <w:r w:rsidRPr="005012FE">
              <w:rPr>
                <w:sz w:val="20"/>
                <w:szCs w:val="20"/>
              </w:rPr>
              <w:t>-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во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множественном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числе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у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существительных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и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прилагательных: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  <w:lang w:val="en-US"/>
              </w:rPr>
              <w:t>deux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  <w:lang w:val="en-US"/>
              </w:rPr>
              <w:t>jours</w:t>
            </w:r>
          </w:p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5)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неправильное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написание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слов</w:t>
            </w:r>
          </w:p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  <w:lang w:val="en-US"/>
              </w:rPr>
              <w:t>je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(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  <w:lang w:val="en-US"/>
              </w:rPr>
              <w:t>j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  <w:lang w:val="en-US"/>
              </w:rPr>
              <w:t>ai</w:t>
            </w:r>
            <w:r w:rsidRPr="005012FE">
              <w:rPr>
                <w:sz w:val="20"/>
                <w:szCs w:val="20"/>
              </w:rPr>
              <w:t>)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  <w:lang w:val="en-US"/>
              </w:rPr>
              <w:t>deux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  <w:lang w:val="en-US"/>
              </w:rPr>
              <w:t>amis</w:t>
            </w:r>
          </w:p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6)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замена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французских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букв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на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русские: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  <w:lang w:val="en-US"/>
              </w:rPr>
              <w:t>il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  <w:lang w:val="en-US"/>
              </w:rPr>
              <w:t>habite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  <w:lang w:val="en-US"/>
              </w:rPr>
              <w:t>a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  <w:lang w:val="en-US"/>
              </w:rPr>
              <w:t>Papis</w:t>
            </w:r>
          </w:p>
        </w:tc>
        <w:tc>
          <w:tcPr>
            <w:tcW w:w="4866" w:type="dxa"/>
          </w:tcPr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5012FE">
              <w:rPr>
                <w:sz w:val="20"/>
                <w:szCs w:val="20"/>
                <w:lang w:val="fr-FR"/>
              </w:rPr>
              <w:t>1)</w:t>
            </w:r>
            <w:r w:rsidR="004F77DD" w:rsidRPr="005012FE">
              <w:rPr>
                <w:sz w:val="20"/>
                <w:szCs w:val="20"/>
                <w:lang w:val="fr-FR"/>
              </w:rPr>
              <w:t xml:space="preserve"> </w:t>
            </w:r>
            <w:r w:rsidRPr="005012FE">
              <w:rPr>
                <w:sz w:val="20"/>
                <w:szCs w:val="20"/>
              </w:rPr>
              <w:t>неправильное</w:t>
            </w:r>
            <w:r w:rsidR="004F77DD" w:rsidRPr="005012FE">
              <w:rPr>
                <w:sz w:val="20"/>
                <w:szCs w:val="20"/>
                <w:lang w:val="fr-FR"/>
              </w:rPr>
              <w:t xml:space="preserve"> </w:t>
            </w:r>
            <w:r w:rsidRPr="005012FE">
              <w:rPr>
                <w:sz w:val="20"/>
                <w:szCs w:val="20"/>
              </w:rPr>
              <w:t>написание</w:t>
            </w:r>
            <w:r w:rsidR="004F77DD" w:rsidRPr="005012FE">
              <w:rPr>
                <w:sz w:val="20"/>
                <w:szCs w:val="20"/>
                <w:lang w:val="fr-FR"/>
              </w:rPr>
              <w:t xml:space="preserve"> </w:t>
            </w:r>
            <w:r w:rsidRPr="005012FE">
              <w:rPr>
                <w:sz w:val="20"/>
                <w:szCs w:val="20"/>
              </w:rPr>
              <w:t>окончания</w:t>
            </w:r>
          </w:p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5012FE">
              <w:rPr>
                <w:sz w:val="20"/>
                <w:szCs w:val="20"/>
                <w:lang w:val="fr-FR"/>
              </w:rPr>
              <w:t>je</w:t>
            </w:r>
            <w:r w:rsidR="004F77DD" w:rsidRPr="005012FE">
              <w:rPr>
                <w:sz w:val="20"/>
                <w:szCs w:val="20"/>
                <w:lang w:val="fr-FR"/>
              </w:rPr>
              <w:t xml:space="preserve"> </w:t>
            </w:r>
            <w:r w:rsidRPr="005012FE">
              <w:rPr>
                <w:sz w:val="20"/>
                <w:szCs w:val="20"/>
                <w:lang w:val="fr-FR"/>
              </w:rPr>
              <w:t>pourrai</w:t>
            </w:r>
            <w:r w:rsidR="004F77DD" w:rsidRPr="005012FE">
              <w:rPr>
                <w:sz w:val="20"/>
                <w:szCs w:val="20"/>
                <w:lang w:val="fr-FR"/>
              </w:rPr>
              <w:t xml:space="preserve"> </w:t>
            </w:r>
            <w:r w:rsidRPr="005012FE">
              <w:rPr>
                <w:sz w:val="20"/>
                <w:szCs w:val="20"/>
                <w:lang w:val="fr-FR"/>
              </w:rPr>
              <w:t>[je-pu-re],</w:t>
            </w:r>
            <w:r w:rsidR="004F77DD" w:rsidRPr="005012FE">
              <w:rPr>
                <w:sz w:val="20"/>
                <w:szCs w:val="20"/>
                <w:lang w:val="fr-FR"/>
              </w:rPr>
              <w:t xml:space="preserve"> </w:t>
            </w:r>
            <w:r w:rsidRPr="005012FE">
              <w:rPr>
                <w:sz w:val="20"/>
                <w:szCs w:val="20"/>
                <w:lang w:val="fr-FR"/>
              </w:rPr>
              <w:t>je</w:t>
            </w:r>
            <w:r w:rsidR="004F77DD" w:rsidRPr="005012FE">
              <w:rPr>
                <w:sz w:val="20"/>
                <w:szCs w:val="20"/>
                <w:lang w:val="fr-FR"/>
              </w:rPr>
              <w:t xml:space="preserve"> </w:t>
            </w:r>
            <w:r w:rsidRPr="005012FE">
              <w:rPr>
                <w:sz w:val="20"/>
                <w:szCs w:val="20"/>
                <w:lang w:val="fr-FR"/>
              </w:rPr>
              <w:t>pourrais</w:t>
            </w:r>
            <w:r w:rsidR="004F77DD" w:rsidRPr="005012FE">
              <w:rPr>
                <w:sz w:val="20"/>
                <w:szCs w:val="20"/>
                <w:lang w:val="fr-FR"/>
              </w:rPr>
              <w:t xml:space="preserve"> </w:t>
            </w:r>
            <w:r w:rsidRPr="005012FE">
              <w:rPr>
                <w:sz w:val="20"/>
                <w:szCs w:val="20"/>
                <w:lang w:val="fr-FR"/>
              </w:rPr>
              <w:t>[je-pu-rέ]</w:t>
            </w:r>
          </w:p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2)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неправильное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написание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прилагательных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и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существительных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(чаще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всего)</w:t>
            </w:r>
          </w:p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[</w:t>
            </w:r>
            <w:r w:rsidRPr="005012FE">
              <w:rPr>
                <w:sz w:val="20"/>
                <w:szCs w:val="20"/>
                <w:lang w:val="en-US"/>
              </w:rPr>
              <w:t>bon</w:t>
            </w:r>
            <w:r w:rsidRPr="005012FE">
              <w:rPr>
                <w:sz w:val="20"/>
                <w:szCs w:val="20"/>
              </w:rPr>
              <w:t>]-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  <w:lang w:val="en-US"/>
              </w:rPr>
              <w:t>bonne</w:t>
            </w:r>
          </w:p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3)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неправильное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написание</w:t>
            </w:r>
          </w:p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-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  <w:lang w:val="en-US"/>
              </w:rPr>
              <w:t>garaje</w:t>
            </w:r>
          </w:p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-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  <w:lang w:val="en-US"/>
              </w:rPr>
              <w:t>karte</w:t>
            </w:r>
          </w:p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-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  <w:lang w:val="en-US"/>
              </w:rPr>
              <w:t>kravate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(если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еще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учит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немецкий)</w:t>
            </w:r>
          </w:p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-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  <w:lang w:val="en-US"/>
              </w:rPr>
              <w:t>chaize</w:t>
            </w:r>
          </w:p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</w:rPr>
            </w:pPr>
          </w:p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</w:rPr>
            </w:pPr>
          </w:p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</w:rPr>
            </w:pPr>
          </w:p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</w:rPr>
            </w:pPr>
          </w:p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4)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произнесение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нечитаемого-</w:t>
            </w:r>
            <w:r w:rsidRPr="005012FE">
              <w:rPr>
                <w:sz w:val="20"/>
                <w:szCs w:val="20"/>
                <w:lang w:val="en-US"/>
              </w:rPr>
              <w:t>s</w:t>
            </w:r>
            <w:r w:rsidRPr="005012FE">
              <w:rPr>
                <w:sz w:val="20"/>
                <w:szCs w:val="20"/>
              </w:rPr>
              <w:t>-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в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окончаниях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множественного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числа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существительных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и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прилагательных: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  <w:lang w:val="en-US"/>
              </w:rPr>
              <w:t>deux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  <w:lang w:val="en-US"/>
              </w:rPr>
              <w:t>jours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[</w:t>
            </w:r>
            <w:r w:rsidRPr="005012FE">
              <w:rPr>
                <w:sz w:val="20"/>
                <w:szCs w:val="20"/>
                <w:lang w:val="en-US"/>
              </w:rPr>
              <w:t>d</w:t>
            </w:r>
            <w:r w:rsidRPr="005012FE">
              <w:rPr>
                <w:sz w:val="20"/>
                <w:szCs w:val="20"/>
              </w:rPr>
              <w:t>Ø-Z</w:t>
            </w:r>
            <w:r w:rsidRPr="005012FE">
              <w:rPr>
                <w:sz w:val="20"/>
                <w:szCs w:val="20"/>
                <w:lang w:val="en-US"/>
              </w:rPr>
              <w:t>u</w:t>
            </w:r>
            <w:r w:rsidRPr="005012FE">
              <w:rPr>
                <w:sz w:val="20"/>
                <w:szCs w:val="20"/>
              </w:rPr>
              <w:t>: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  <w:lang w:val="en-US"/>
              </w:rPr>
              <w:t>rs</w:t>
            </w:r>
            <w:r w:rsidRPr="005012FE">
              <w:rPr>
                <w:sz w:val="20"/>
                <w:szCs w:val="20"/>
              </w:rPr>
              <w:t>]</w:t>
            </w:r>
          </w:p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5)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неправильное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произношение</w:t>
            </w:r>
          </w:p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[</w:t>
            </w:r>
            <w:r w:rsidRPr="005012FE">
              <w:rPr>
                <w:sz w:val="20"/>
                <w:szCs w:val="20"/>
                <w:lang w:val="fr-FR"/>
              </w:rPr>
              <w:t>g</w:t>
            </w:r>
            <w:r w:rsidRPr="005012FE">
              <w:rPr>
                <w:sz w:val="20"/>
                <w:szCs w:val="20"/>
              </w:rPr>
              <w:t>Ә-</w:t>
            </w:r>
            <w:r w:rsidRPr="005012FE">
              <w:rPr>
                <w:sz w:val="20"/>
                <w:szCs w:val="20"/>
                <w:lang w:val="fr-FR"/>
              </w:rPr>
              <w:t>d</w:t>
            </w:r>
            <w:r w:rsidRPr="005012FE">
              <w:rPr>
                <w:sz w:val="20"/>
                <w:szCs w:val="20"/>
              </w:rPr>
              <w:t>Ø-</w:t>
            </w:r>
            <w:r w:rsidRPr="005012FE">
              <w:rPr>
                <w:sz w:val="20"/>
                <w:szCs w:val="20"/>
                <w:lang w:val="fr-FR"/>
              </w:rPr>
              <w:t>za</w:t>
            </w:r>
            <w:r w:rsidRPr="005012FE">
              <w:rPr>
                <w:sz w:val="20"/>
                <w:szCs w:val="20"/>
              </w:rPr>
              <w:t>=</w:t>
            </w:r>
            <w:r w:rsidRPr="005012FE">
              <w:rPr>
                <w:sz w:val="20"/>
                <w:szCs w:val="20"/>
                <w:lang w:val="fr-FR"/>
              </w:rPr>
              <w:t>mi</w:t>
            </w:r>
            <w:r w:rsidRPr="005012FE">
              <w:rPr>
                <w:sz w:val="20"/>
                <w:szCs w:val="20"/>
              </w:rPr>
              <w:t>],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вместо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[</w:t>
            </w:r>
            <w:r w:rsidRPr="005012FE">
              <w:rPr>
                <w:sz w:val="20"/>
                <w:szCs w:val="20"/>
                <w:lang w:val="fr-FR"/>
              </w:rPr>
              <w:t>je</w:t>
            </w:r>
            <w:r w:rsidRPr="005012FE">
              <w:rPr>
                <w:sz w:val="20"/>
                <w:szCs w:val="20"/>
              </w:rPr>
              <w:t>-</w:t>
            </w:r>
            <w:r w:rsidRPr="005012FE">
              <w:rPr>
                <w:sz w:val="20"/>
                <w:szCs w:val="20"/>
                <w:lang w:val="fr-FR"/>
              </w:rPr>
              <w:t>d</w:t>
            </w:r>
            <w:r w:rsidRPr="005012FE">
              <w:rPr>
                <w:sz w:val="20"/>
                <w:szCs w:val="20"/>
              </w:rPr>
              <w:t>Ø-</w:t>
            </w:r>
            <w:r w:rsidRPr="005012FE">
              <w:rPr>
                <w:sz w:val="20"/>
                <w:szCs w:val="20"/>
                <w:lang w:val="en-US"/>
              </w:rPr>
              <w:t>za</w:t>
            </w:r>
            <w:r w:rsidRPr="005012FE">
              <w:rPr>
                <w:sz w:val="20"/>
                <w:szCs w:val="20"/>
              </w:rPr>
              <w:t>-</w:t>
            </w:r>
            <w:r w:rsidRPr="005012FE">
              <w:rPr>
                <w:sz w:val="20"/>
                <w:szCs w:val="20"/>
                <w:lang w:val="en-US"/>
              </w:rPr>
              <w:t>mi</w:t>
            </w:r>
            <w:r w:rsidRPr="005012FE">
              <w:rPr>
                <w:sz w:val="20"/>
                <w:szCs w:val="20"/>
              </w:rPr>
              <w:t>]</w:t>
            </w:r>
          </w:p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5012FE">
              <w:rPr>
                <w:sz w:val="20"/>
                <w:szCs w:val="20"/>
                <w:lang w:val="fr-FR"/>
              </w:rPr>
              <w:t>6)</w:t>
            </w:r>
            <w:r w:rsidR="004F77DD" w:rsidRPr="005012FE">
              <w:rPr>
                <w:sz w:val="20"/>
                <w:szCs w:val="20"/>
                <w:lang w:val="fr-FR"/>
              </w:rPr>
              <w:t xml:space="preserve"> </w:t>
            </w:r>
            <w:r w:rsidRPr="005012FE">
              <w:rPr>
                <w:sz w:val="20"/>
                <w:szCs w:val="20"/>
              </w:rPr>
              <w:t>неправильное</w:t>
            </w:r>
            <w:r w:rsidR="004F77DD" w:rsidRPr="005012FE">
              <w:rPr>
                <w:sz w:val="20"/>
                <w:szCs w:val="20"/>
                <w:lang w:val="fr-FR"/>
              </w:rPr>
              <w:t xml:space="preserve"> </w:t>
            </w:r>
            <w:r w:rsidRPr="005012FE">
              <w:rPr>
                <w:sz w:val="20"/>
                <w:szCs w:val="20"/>
              </w:rPr>
              <w:t>произношение</w:t>
            </w:r>
          </w:p>
          <w:p w:rsidR="00211EC1" w:rsidRPr="005012FE" w:rsidRDefault="00211EC1" w:rsidP="005012FE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5012FE">
              <w:rPr>
                <w:sz w:val="20"/>
                <w:szCs w:val="20"/>
                <w:lang w:val="fr-FR"/>
              </w:rPr>
              <w:t>[il-a-bit-a-pa-pi],</w:t>
            </w:r>
            <w:r w:rsidR="004F77DD" w:rsidRPr="005012FE">
              <w:rPr>
                <w:sz w:val="20"/>
                <w:szCs w:val="20"/>
                <w:lang w:val="fr-FR"/>
              </w:rPr>
              <w:t xml:space="preserve"> </w:t>
            </w:r>
            <w:r w:rsidRPr="005012FE">
              <w:rPr>
                <w:sz w:val="20"/>
                <w:szCs w:val="20"/>
              </w:rPr>
              <w:t>вместо</w:t>
            </w:r>
            <w:r w:rsidR="004F77DD" w:rsidRPr="005012FE">
              <w:rPr>
                <w:sz w:val="20"/>
                <w:szCs w:val="20"/>
                <w:lang w:val="fr-FR"/>
              </w:rPr>
              <w:t xml:space="preserve"> </w:t>
            </w:r>
            <w:r w:rsidRPr="005012FE">
              <w:rPr>
                <w:sz w:val="20"/>
                <w:szCs w:val="20"/>
                <w:lang w:val="fr-FR"/>
              </w:rPr>
              <w:t>[il-a-bit-a-pa-ri]</w:t>
            </w:r>
          </w:p>
        </w:tc>
      </w:tr>
    </w:tbl>
    <w:p w:rsidR="00211EC1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</w:p>
    <w:p w:rsidR="000B31D4" w:rsidRPr="004F77DD" w:rsidRDefault="005012FE" w:rsidP="004F77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11EC1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первой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таблице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нами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представлены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наиболее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распространенные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ошибки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устной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письменной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речи.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данных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таблицах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анализируем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неподготовленные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диалоги,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монологические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высказывания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опорой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список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вопросов,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лексических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единиц,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картинок.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качестве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итога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была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составлена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таблица,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которой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попытались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проследить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взаимное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влияние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ошибок,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допущенных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учениками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устной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письменной</w:t>
      </w:r>
      <w:r w:rsidR="004F77DD">
        <w:rPr>
          <w:sz w:val="28"/>
          <w:szCs w:val="28"/>
        </w:rPr>
        <w:t xml:space="preserve"> </w:t>
      </w:r>
      <w:r w:rsidR="00211EC1" w:rsidRPr="004F77DD">
        <w:rPr>
          <w:sz w:val="28"/>
          <w:szCs w:val="28"/>
        </w:rPr>
        <w:t>речи.</w:t>
      </w:r>
    </w:p>
    <w:p w:rsidR="00ED07EA" w:rsidRPr="004F77DD" w:rsidRDefault="00ED07EA" w:rsidP="004F77DD">
      <w:pPr>
        <w:spacing w:line="360" w:lineRule="auto"/>
        <w:ind w:firstLine="709"/>
        <w:jc w:val="both"/>
        <w:rPr>
          <w:sz w:val="28"/>
          <w:szCs w:val="28"/>
        </w:rPr>
      </w:pPr>
    </w:p>
    <w:p w:rsidR="00211EC1" w:rsidRPr="004F77DD" w:rsidRDefault="00CD190C" w:rsidP="004F77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77DD">
        <w:rPr>
          <w:b/>
          <w:sz w:val="28"/>
          <w:szCs w:val="28"/>
        </w:rPr>
        <w:t>2.2</w:t>
      </w:r>
      <w:r w:rsidR="004F77DD">
        <w:rPr>
          <w:b/>
          <w:sz w:val="28"/>
          <w:szCs w:val="28"/>
        </w:rPr>
        <w:t xml:space="preserve"> </w:t>
      </w:r>
      <w:r w:rsidR="000B31D4" w:rsidRPr="004F77DD">
        <w:rPr>
          <w:b/>
          <w:sz w:val="28"/>
          <w:szCs w:val="28"/>
        </w:rPr>
        <w:t>Возможные</w:t>
      </w:r>
      <w:r w:rsidR="004F77DD">
        <w:rPr>
          <w:b/>
          <w:sz w:val="28"/>
          <w:szCs w:val="28"/>
        </w:rPr>
        <w:t xml:space="preserve"> </w:t>
      </w:r>
      <w:r w:rsidR="000B31D4" w:rsidRPr="004F77DD">
        <w:rPr>
          <w:b/>
          <w:sz w:val="28"/>
          <w:szCs w:val="28"/>
        </w:rPr>
        <w:t>пути</w:t>
      </w:r>
      <w:r w:rsidR="004F77DD">
        <w:rPr>
          <w:b/>
          <w:sz w:val="28"/>
          <w:szCs w:val="28"/>
        </w:rPr>
        <w:t xml:space="preserve"> </w:t>
      </w:r>
      <w:r w:rsidR="000B31D4" w:rsidRPr="004F77DD">
        <w:rPr>
          <w:b/>
          <w:sz w:val="28"/>
          <w:szCs w:val="28"/>
        </w:rPr>
        <w:t>наиболее</w:t>
      </w:r>
      <w:r w:rsidR="004F77DD">
        <w:rPr>
          <w:b/>
          <w:sz w:val="28"/>
          <w:szCs w:val="28"/>
        </w:rPr>
        <w:t xml:space="preserve"> </w:t>
      </w:r>
      <w:r w:rsidR="000B31D4" w:rsidRPr="004F77DD">
        <w:rPr>
          <w:b/>
          <w:sz w:val="28"/>
          <w:szCs w:val="28"/>
        </w:rPr>
        <w:t>эффективной</w:t>
      </w:r>
      <w:r w:rsidR="004F77DD">
        <w:rPr>
          <w:b/>
          <w:sz w:val="28"/>
          <w:szCs w:val="28"/>
        </w:rPr>
        <w:t xml:space="preserve"> </w:t>
      </w:r>
      <w:r w:rsidR="000B31D4" w:rsidRPr="004F77DD">
        <w:rPr>
          <w:b/>
          <w:sz w:val="28"/>
          <w:szCs w:val="28"/>
        </w:rPr>
        <w:t>организации</w:t>
      </w:r>
      <w:r w:rsidR="004F77DD">
        <w:rPr>
          <w:b/>
          <w:sz w:val="28"/>
          <w:szCs w:val="28"/>
        </w:rPr>
        <w:t xml:space="preserve"> </w:t>
      </w:r>
      <w:r w:rsidR="000B31D4" w:rsidRPr="004F77DD">
        <w:rPr>
          <w:b/>
          <w:sz w:val="28"/>
          <w:szCs w:val="28"/>
        </w:rPr>
        <w:t>урока</w:t>
      </w:r>
      <w:r w:rsidR="004F77DD">
        <w:rPr>
          <w:b/>
          <w:sz w:val="28"/>
          <w:szCs w:val="28"/>
        </w:rPr>
        <w:t xml:space="preserve"> </w:t>
      </w:r>
      <w:r w:rsidR="000B31D4" w:rsidRPr="004F77DD">
        <w:rPr>
          <w:b/>
          <w:sz w:val="28"/>
          <w:szCs w:val="28"/>
        </w:rPr>
        <w:t>иностранного</w:t>
      </w:r>
      <w:r w:rsidR="004F77DD">
        <w:rPr>
          <w:b/>
          <w:sz w:val="28"/>
          <w:szCs w:val="28"/>
        </w:rPr>
        <w:t xml:space="preserve"> </w:t>
      </w:r>
      <w:r w:rsidR="005012FE">
        <w:rPr>
          <w:b/>
          <w:sz w:val="28"/>
          <w:szCs w:val="28"/>
        </w:rPr>
        <w:t>языка</w:t>
      </w:r>
    </w:p>
    <w:p w:rsidR="00972825" w:rsidRPr="004F77DD" w:rsidRDefault="00972825" w:rsidP="004F77D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15387" w:rsidRPr="004F77DD" w:rsidRDefault="00C15387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Экспериментальное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проходило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базе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6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«б»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класса,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гимназии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№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14.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гимназии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организовано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современной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системе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диагностических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знаний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учащихся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–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используется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перекрестный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рейтинговый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контроль.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Учащиеся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изучают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2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первого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класса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–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английский,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пятого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класса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–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французский.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экспериментальном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классе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было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10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детей.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сожалению,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современный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учебный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план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(2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учебных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часа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неделю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изучение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второго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языка)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дают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возможности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достаточной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практики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общения,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поэтому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одной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немаловажных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проблем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является,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учащиеся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допускают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своей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большое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количество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ошибок,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проблема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коррекции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учащихся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является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актуальной,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поэтому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своей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квалификационной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работы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выбрали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тему: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«Проблема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коррекции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ошибочности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школьников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среднем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этапе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обучения».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время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практики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провели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анализ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5-6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классов.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результатам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данного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исследования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составили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сводные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таблицы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наиболее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распространенных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ошибок.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проведении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экспериментального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ставили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перед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собой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цель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максимально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активизировать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работу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учащихся,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повысит</w:t>
      </w:r>
      <w:r w:rsidR="00ED07EA" w:rsidRPr="004F77DD">
        <w:rPr>
          <w:sz w:val="28"/>
          <w:szCs w:val="28"/>
        </w:rPr>
        <w:t>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мотивацию,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развить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внимательные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отношения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тому,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они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говорят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пишут,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развить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навыки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самоконтроля,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целью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ошибочности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поняли,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главное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хорошем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проведении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правильно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составить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план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правильно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осуществить,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индивидуальные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возрастные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особенности,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распределить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время,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чтобы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все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успеть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отставать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программы,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создать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нужную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психологическую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атмосферу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классе,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помогать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отстающим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ученикам,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поддерживать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дисциплину,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разнообразить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Прежде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всего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постарались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установить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позитивный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психологический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контакт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детьми,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поскольку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считаем,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наличие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хороших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отношений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учениками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является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залогом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успешности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языку.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очень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рады,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учениками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сложились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очень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хорошие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отношения.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Детям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было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интересно,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они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активны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поэтому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успевали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составленному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плану.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увидели,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детей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желание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идти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контакт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учителем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друг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другом.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проблемные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дети,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которые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старались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принимать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участие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процессе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они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очень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зажаты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неуверенны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себе.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такими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детьми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старались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более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осторожными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внимательными,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перебивать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ответе,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исправлять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после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ответа.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Особенность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состоит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том,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первую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очередь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речевой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деятельности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основе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усвоенного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языкового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материала.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Обычно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речевая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деятельность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связана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определенной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темой,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которая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включает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себя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языковой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материал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(например,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теме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«</w:t>
      </w:r>
      <w:r w:rsidRPr="004F77DD">
        <w:rPr>
          <w:sz w:val="28"/>
          <w:szCs w:val="28"/>
          <w:lang w:val="en-US"/>
        </w:rPr>
        <w:t>Nous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allons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au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magasin</w:t>
      </w:r>
      <w:r w:rsidRPr="004F77DD">
        <w:rPr>
          <w:sz w:val="28"/>
          <w:szCs w:val="28"/>
        </w:rPr>
        <w:t>»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необходимо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знание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глаголов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acheter</w:t>
      </w:r>
      <w:r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manger</w:t>
      </w:r>
      <w:r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boire</w:t>
      </w:r>
      <w:r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preparer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le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diner</w:t>
      </w:r>
      <w:r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faire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la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cuisine</w:t>
      </w:r>
      <w:r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существительных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viande</w:t>
      </w:r>
      <w:r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salade</w:t>
      </w:r>
      <w:r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chou</w:t>
      </w:r>
      <w:r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carotte</w:t>
      </w:r>
      <w:r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tomate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д.;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нобходимо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также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повторить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употребление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частичного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артикля.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Тема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протяжении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нескольких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остается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неизменной,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каждом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конкретном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новым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будет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отработка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определенных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навыков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умений.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Определить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задачу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отдельного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можно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только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исходя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системы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данной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теме,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тематического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плана.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Тема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все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время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остается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же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самой,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меняется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вид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речевой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деятельности.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Речевая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деятельность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реализуется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языковом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материале,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также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являющемся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предметом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Почти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каждый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связан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введением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новых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явлений,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единиц,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специфика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которых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определяет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способ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предъявления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материала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выбор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упражнений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актуализации.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поняли,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ступени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большинстве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своем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комплексны,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имеют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две-три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задачи.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Успех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французскому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большой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степени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зависит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организации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урока.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чтобы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организовать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соответствии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требованиями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программы,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необходимо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соблюдать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ряд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условий.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итогам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анализа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проведенных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сделали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вывод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том,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условия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сводятся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следующему: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1)осуществление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коммуникативной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направленности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е.</w:t>
      </w:r>
      <w:r w:rsidR="005012FE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организация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которое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подготовит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учащихся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</w:t>
      </w:r>
      <w:r w:rsidR="005012FE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реальному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процессу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коммуникации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будет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проходить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условиях,</w:t>
      </w:r>
      <w:r w:rsidR="005012FE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близких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естественному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общению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посредством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2)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обеспечение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активности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каждого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учащегося,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присутствующего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5012FE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уроке.</w:t>
      </w:r>
    </w:p>
    <w:p w:rsidR="00972825" w:rsidRPr="004F77DD" w:rsidRDefault="00972825" w:rsidP="004F77DD">
      <w:pPr>
        <w:spacing w:line="360" w:lineRule="auto"/>
        <w:ind w:firstLine="709"/>
        <w:jc w:val="both"/>
        <w:rPr>
          <w:sz w:val="28"/>
          <w:szCs w:val="28"/>
        </w:rPr>
      </w:pPr>
    </w:p>
    <w:p w:rsidR="00CD190C" w:rsidRPr="004F77DD" w:rsidRDefault="00CD190C" w:rsidP="004F77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77DD">
        <w:rPr>
          <w:b/>
          <w:sz w:val="28"/>
          <w:szCs w:val="28"/>
        </w:rPr>
        <w:t>2.3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Описание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и</w:t>
      </w:r>
      <w:r w:rsidR="004F77DD">
        <w:rPr>
          <w:b/>
          <w:sz w:val="28"/>
          <w:szCs w:val="28"/>
        </w:rPr>
        <w:t xml:space="preserve"> </w:t>
      </w:r>
      <w:r w:rsidR="005012FE" w:rsidRPr="004F77DD">
        <w:rPr>
          <w:b/>
          <w:sz w:val="28"/>
          <w:szCs w:val="28"/>
        </w:rPr>
        <w:t>интерпретация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результатов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экспериментального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обуч</w:t>
      </w:r>
      <w:r w:rsidR="005012FE">
        <w:rPr>
          <w:b/>
          <w:sz w:val="28"/>
          <w:szCs w:val="28"/>
        </w:rPr>
        <w:t>ения</w:t>
      </w:r>
    </w:p>
    <w:p w:rsidR="00972825" w:rsidRPr="004F77DD" w:rsidRDefault="00972825" w:rsidP="004F77D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Так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10-12-летнего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возраста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очень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активны,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любят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двигаться,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приходится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менять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вид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работы.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Если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заставить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их,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хотя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очереди,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читать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текст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учебника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течение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продолжительного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отрезка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времени,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они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начнут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делать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механически,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без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интереса,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вообще,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когда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один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ученик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читает,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другие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время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отвлекаются,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разговаривают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следят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текстом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(как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было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первые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уроки).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Чтобы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избежать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ситуации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учениками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часто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работали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группами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когда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один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ученик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отвечал,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время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другие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ученики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выполняли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другое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задание,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которое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потом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всем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классом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проверяли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либо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устно,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повторяя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хором,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либо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доски.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Также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теме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«</w:t>
      </w:r>
      <w:r w:rsidRPr="004F77DD">
        <w:rPr>
          <w:sz w:val="28"/>
          <w:szCs w:val="28"/>
          <w:lang w:val="en-US"/>
        </w:rPr>
        <w:t>Nous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allons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au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magasin</w:t>
      </w:r>
      <w:r w:rsidRPr="004F77DD">
        <w:rPr>
          <w:sz w:val="28"/>
          <w:szCs w:val="28"/>
        </w:rPr>
        <w:t>»у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карточки,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которых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нарисованы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фрукты,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овощи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другие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продукты.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помощью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карточек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могли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понять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уровень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знания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понимания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данной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темы.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делали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упражнения: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карточки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лежат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тыльной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стороной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ученики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очереди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берут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карточку,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смотрят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нарисовано,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потом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пишут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доске.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Таким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образом</w:t>
      </w:r>
      <w:r w:rsidR="00C902CC"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можно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проверить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знание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правильность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написания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слова.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Такой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вид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работы,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оказалось,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очень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интересен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учащимся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средней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ступени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увидели,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детей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повышается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интерес,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стремление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ответить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правильно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т.д.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нашем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классе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почти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все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ученики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активны,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исключением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нескольких,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которые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старались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всегда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оставаться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тени,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скованны,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неуверенны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отставали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программы.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допущенной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учащимися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ошибке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необходимо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исправить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предложить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повторить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правильный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вариант,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неудаче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стремиться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порицать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ученика,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выяснить,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затрудняет,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попытаться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помочь.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Нужно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работать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всеми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учениками,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числе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слабыми,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облегчая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иногда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поставленное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задание,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чтобы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они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могли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выполнить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теряли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веру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себя.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Если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слабый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ученик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начинает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успевать,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необходимо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найти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возможность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поощрения: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похвалить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перед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всем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классом,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мотивировать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хорошую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оценку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старанием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п.</w:t>
      </w:r>
    </w:p>
    <w:p w:rsidR="00076BED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Существует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множество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устных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упражнений,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чтобы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связности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логичности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высказывания,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которые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использовали.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Каждый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начинался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фонетической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зарядки.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короткие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диалоги,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подготовленные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дома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основе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хорошо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усвоенных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диалогических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единств.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фонетическая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зарядка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была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первые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уже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пройденную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тему,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закрепление.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Пример</w:t>
      </w:r>
      <w:r w:rsidRPr="004F77DD">
        <w:rPr>
          <w:sz w:val="28"/>
          <w:szCs w:val="28"/>
          <w:lang w:val="fr-FR"/>
        </w:rPr>
        <w:t>: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  <w:lang w:val="fr-FR"/>
        </w:rPr>
        <w:t>-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Quand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as-tu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ton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anniversaire?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  <w:lang w:val="fr-FR"/>
        </w:rPr>
        <w:t>-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J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ai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mon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anniversaire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le...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  <w:lang w:val="fr-FR"/>
        </w:rPr>
        <w:t>-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Est-ce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une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grande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faite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pour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toi?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  <w:lang w:val="fr-FR"/>
        </w:rPr>
        <w:t>-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Oui,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c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est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une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grande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faite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pour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moi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  <w:lang w:val="fr-FR"/>
        </w:rPr>
        <w:t>-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Est-ce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que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tu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donne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une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boum?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  <w:lang w:val="fr-FR"/>
        </w:rPr>
        <w:t>-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Oui,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je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donne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une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boum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  <w:lang w:val="fr-FR"/>
        </w:rPr>
        <w:t>-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Qui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invites-tu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chez-toi?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  <w:lang w:val="fr-FR"/>
        </w:rPr>
        <w:t>-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J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invite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mes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amis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et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mes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proches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Потом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составляли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изучали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другой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диалог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новой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теме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«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Nous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allons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au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magasin</w:t>
      </w:r>
      <w:r w:rsidRPr="004F77DD">
        <w:rPr>
          <w:sz w:val="28"/>
          <w:szCs w:val="28"/>
        </w:rPr>
        <w:t>»,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качестве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фонетической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зарядки: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  <w:lang w:val="fr-FR"/>
        </w:rPr>
        <w:t>-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Annette,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s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il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te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plait,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apporte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les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assiettes!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  <w:lang w:val="fr-FR"/>
        </w:rPr>
        <w:t>-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Non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maman,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j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ai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mal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la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tete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  <w:lang w:val="fr-FR"/>
        </w:rPr>
        <w:t>-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Annette,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s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il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te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plait,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donne-moi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le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pain!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  <w:lang w:val="fr-FR"/>
        </w:rPr>
        <w:t>-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Non,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j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ai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mal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la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main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  <w:lang w:val="fr-FR"/>
        </w:rPr>
        <w:t>-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Annette,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met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la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table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pour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le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dejeuner!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  <w:lang w:val="fr-FR"/>
        </w:rPr>
        <w:t>-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Non,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j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ai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mal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au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nez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  <w:lang w:val="fr-FR"/>
        </w:rPr>
        <w:t>-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Annette,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vien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manger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la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galette!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fr-FR"/>
        </w:rPr>
        <w:t>Je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fr-FR"/>
        </w:rPr>
        <w:t>suis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fr-FR"/>
        </w:rPr>
        <w:t>la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Фонетическая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зарядка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длилась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примерно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7-10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минут.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фонетической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зарядке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еще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можно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отнести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повторение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учителем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фраз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учебником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без.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Таким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образом,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можно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контролировать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произношение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учащихся.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детей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первый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английский,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многих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детей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произношение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было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более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жестким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таким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мелодичным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французском.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Поэтому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упражнения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очень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полезны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изучении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второго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Также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упражнения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основе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игры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«</w:t>
      </w:r>
      <w:r w:rsidRPr="004F77DD">
        <w:rPr>
          <w:sz w:val="28"/>
          <w:szCs w:val="28"/>
          <w:lang w:val="fr-FR"/>
        </w:rPr>
        <w:t>Nous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fr-FR"/>
        </w:rPr>
        <w:t>allons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fr-FR"/>
        </w:rPr>
        <w:t>au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fr-FR"/>
        </w:rPr>
        <w:t>magasin</w:t>
      </w:r>
      <w:r w:rsidRPr="004F77DD">
        <w:rPr>
          <w:sz w:val="28"/>
          <w:szCs w:val="28"/>
        </w:rPr>
        <w:t>».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карточки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рисунками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данную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(как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уже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было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сказано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выше).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Желающие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выходили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доске,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вытаскивали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карточку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(которая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лежала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рисунком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вниз)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рисовали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фрукт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овощ,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который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был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нарисован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карточке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доске.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Остальные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назвали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вслух.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Потом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же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ребенок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записывал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доске,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другие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исправляли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ошибки,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если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таковые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имелись.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Таким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образом,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можно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проверить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знание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лексики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правильность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написания.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Было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видно,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детям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очень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нравится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работать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таким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образом,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они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становились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более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активными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энергичными.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Еще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</w:rPr>
        <w:t>использовали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</w:rPr>
        <w:t>такое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</w:rPr>
        <w:t>упражнение</w:t>
      </w:r>
      <w:r w:rsidRPr="004F77DD">
        <w:rPr>
          <w:sz w:val="28"/>
          <w:szCs w:val="28"/>
          <w:lang w:val="fr-FR"/>
        </w:rPr>
        <w:t>: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Composez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un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recit: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«Nous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allons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au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magasin».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Tu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vas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au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magasin.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Qu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est-ce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que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tu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vois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?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Qu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est-ce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que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tu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achetes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?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</w:rPr>
        <w:t>Это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упражнение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обычно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применяется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опорой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вопросы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данный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языковой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материал.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Перед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начать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изучение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«</w:t>
      </w:r>
      <w:r w:rsidRPr="004F77DD">
        <w:rPr>
          <w:sz w:val="28"/>
          <w:szCs w:val="28"/>
          <w:lang w:val="en-US"/>
        </w:rPr>
        <w:t>Nous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allons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au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magasin</w:t>
      </w:r>
      <w:r w:rsidRPr="004F77DD">
        <w:rPr>
          <w:sz w:val="28"/>
          <w:szCs w:val="28"/>
        </w:rPr>
        <w:t>»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вычитывали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записывали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переводом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словари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(специальные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тетради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детей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новой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лексики).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следующий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читали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оценку.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Легче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запоминать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новую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лексику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помощью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наглядного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примера.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помогал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учебник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«</w:t>
      </w:r>
      <w:r w:rsidRPr="004F77DD">
        <w:rPr>
          <w:sz w:val="28"/>
          <w:szCs w:val="28"/>
          <w:lang w:val="en-US"/>
        </w:rPr>
        <w:t>L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oiseau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bleu</w:t>
      </w:r>
      <w:r w:rsidRPr="004F77DD">
        <w:rPr>
          <w:sz w:val="28"/>
          <w:szCs w:val="28"/>
        </w:rPr>
        <w:t>»,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котором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умеренное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количество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картинок,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которое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мешает,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только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помогает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детям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запомнить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лексику.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использовали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диктант: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учитель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диктовал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русском,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ученики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записывали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французском.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Таким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образом,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диктант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выступает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только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качестве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контроля,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способ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орфографии.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работа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очень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помогала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сосредоточиться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отвлекаться,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особенно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после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игры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фонетической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зарядки.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Таким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способом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запоминали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произношение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значение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новых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лексических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единиц.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развитие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языковой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догадки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делали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упражнения: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-</w:t>
      </w:r>
      <w:r w:rsidRPr="004F77DD">
        <w:rPr>
          <w:sz w:val="28"/>
          <w:szCs w:val="28"/>
          <w:lang w:val="fr-FR"/>
        </w:rPr>
        <w:t>Donne</w:t>
      </w:r>
      <w:r w:rsidRPr="004F77DD">
        <w:rPr>
          <w:sz w:val="28"/>
          <w:szCs w:val="28"/>
        </w:rPr>
        <w:t>-</w:t>
      </w:r>
      <w:r w:rsidRPr="004F77DD">
        <w:rPr>
          <w:sz w:val="28"/>
          <w:szCs w:val="28"/>
          <w:lang w:val="fr-FR"/>
        </w:rPr>
        <w:t>moi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fr-FR"/>
        </w:rPr>
        <w:t>une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fr-FR"/>
        </w:rPr>
        <w:t>fourchette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fr-FR"/>
        </w:rPr>
        <w:t>pour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fr-FR"/>
        </w:rPr>
        <w:t>couper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fr-FR"/>
        </w:rPr>
        <w:t>du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fr-FR"/>
        </w:rPr>
        <w:t>pain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  <w:lang w:val="fr-FR"/>
        </w:rPr>
        <w:t>-Je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prefere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manger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la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biblioteque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  <w:lang w:val="fr-FR"/>
        </w:rPr>
        <w:t>-Donnez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moi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du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sel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pour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boir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du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the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ou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du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cafe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  <w:lang w:val="fr-FR"/>
        </w:rPr>
        <w:t>-Passer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moi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du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sucre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pour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manger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de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la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viande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  <w:lang w:val="fr-FR"/>
        </w:rPr>
        <w:t>-Comme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dessert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je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prends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du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roti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de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beauf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Учитель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читает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фразы,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учащиеся,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заметив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ошибки,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исправляют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их,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произнося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правильный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вариант.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Проведя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все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упражнения,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поняли,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эффективность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большой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степени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зависит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организации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систематического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контроля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успеваемостью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учащихся.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Контроль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позволяет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устанавливать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обратную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связь,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контролировать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ход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усвоения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учащимися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учебного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материала,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развития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навыков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умений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обоснованно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оценивать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успехи.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Контроль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может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устным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письменным.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Проведя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контроль,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сделали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определенные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выводы.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Чтобы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контроль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был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эффективным,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он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должен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отвечать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следующим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требованиям: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1)Предметом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контроля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служит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проверка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развития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навыков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умений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речевой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деятельности.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Одновременно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контроль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должен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способствовать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дальнейшему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развитию.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2)Контроль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знаний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лексики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грамматики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проводится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«косвенно»,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процессе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контроля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речевой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деятельности: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ответах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вопросы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сказывается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уровень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владения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грамматикой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лексикой;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же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относится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пониманию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прослушанного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прочитанного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текста.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3)Контроль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должен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закреплять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пройденные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знания,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иногда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помогать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повторению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материала,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необходимого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введения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нового.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Например</w:t>
      </w:r>
      <w:r w:rsidR="00E02C8E"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E02C8E" w:rsidRPr="004F77DD">
        <w:rPr>
          <w:sz w:val="28"/>
          <w:szCs w:val="28"/>
        </w:rPr>
        <w:t>нашем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6»б»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классе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опросе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повторяли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глагол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avoir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речевых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образцах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E02C8E"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учитывал</w:t>
      </w:r>
      <w:r w:rsidR="00E02C8E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усвоение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учащимися,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далее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объяснял</w:t>
      </w:r>
      <w:r w:rsidR="00E02C8E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прошедшее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время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passe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compose</w:t>
      </w:r>
      <w:r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построенное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этим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глаголом.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4)Контроль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проводится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заранее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намеченному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учителем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плану,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котором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указана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форма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опроса,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приемы,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материал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даже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фамилии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учащихся,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если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индивидуальный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комбинированный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опрос.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5)В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результате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опроса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должны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исправлены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все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допущенные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ошибки.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Исправление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носит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разный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характер,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зависимости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вида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речевой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деятельности.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6)Методы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приемы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контроля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должны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разнообразными,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чтобы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поддерживать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внимание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класса,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ослабевает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монотонной,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однообразной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работы.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7)Во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время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опроса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всегда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работали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всем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классом.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Отдельный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ученик,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вызванный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доске,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только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предлог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обращения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всем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остальным,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хотя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попутно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проверяются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знания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отдельного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ученика.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8)Вопрос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учителя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задается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всему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классу,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уже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потом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ответа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вызывается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отдельный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ученик.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противном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случае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учащиеся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оставят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вопрос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без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внимания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будут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искать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ответа.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Еще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поняли,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нужно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стоять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рядом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отвечающим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учеником,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лучше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отойти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подальше,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чтобы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он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отвечал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всего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класса.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Такой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контроль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помог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выяснить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сколько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ошибок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грамматических,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лексических,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фонетических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было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время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изучаемой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темы,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после,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время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контрольного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опроса</w:t>
      </w:r>
      <w:r w:rsidR="00AE12CC" w:rsidRPr="004F77DD">
        <w:rPr>
          <w:sz w:val="28"/>
          <w:szCs w:val="28"/>
        </w:rPr>
        <w:t>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целью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контроля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успешности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неуспешности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нашего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разработали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карточки,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которых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была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описана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ситуация,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опять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же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теме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«</w:t>
      </w:r>
      <w:r w:rsidRPr="004F77DD">
        <w:rPr>
          <w:sz w:val="28"/>
          <w:szCs w:val="28"/>
          <w:lang w:val="en-US"/>
        </w:rPr>
        <w:t>Nous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allons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au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en-US"/>
        </w:rPr>
        <w:t>magasin</w:t>
      </w:r>
      <w:r w:rsidRPr="004F77DD">
        <w:rPr>
          <w:sz w:val="28"/>
          <w:szCs w:val="28"/>
        </w:rPr>
        <w:t>».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Например</w:t>
      </w:r>
      <w:r w:rsidRPr="004F77DD">
        <w:rPr>
          <w:sz w:val="28"/>
          <w:szCs w:val="28"/>
          <w:lang w:val="fr-FR"/>
        </w:rPr>
        <w:t>: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Decrivez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la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situation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dans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un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magasin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d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alimentation.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Qu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est-ce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que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tu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veux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acheter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pour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ton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anniversaire?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задание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ученикам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давалось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примерно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3-4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минуты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подготовку.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Вот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пример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получившегося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неподготовленного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диалога,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уже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исправленными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ошибками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учителем: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  <w:lang w:val="fr-FR"/>
        </w:rPr>
        <w:t>-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Bonjour,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Madame,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qu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est-ce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que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ce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sera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pour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vous?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  <w:lang w:val="fr-FR"/>
        </w:rPr>
        <w:t>-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Un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paquet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de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lait,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250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grammes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de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beurre,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s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il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vous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plait.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  <w:lang w:val="fr-FR"/>
        </w:rPr>
        <w:t>-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Et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avec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ca?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  <w:lang w:val="fr-FR"/>
        </w:rPr>
        <w:t>-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Une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bouteille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de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jus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de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fruit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et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un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paquet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de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biscuit.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  <w:lang w:val="fr-FR"/>
        </w:rPr>
        <w:t>-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Voila,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c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est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ce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tout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ce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qu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il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vous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faut?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  <w:lang w:val="fr-FR"/>
        </w:rPr>
        <w:t>-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Oui.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  <w:lang w:val="fr-FR"/>
        </w:rPr>
        <w:t>-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J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ai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tres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bonnes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oranges.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  <w:lang w:val="fr-FR"/>
        </w:rPr>
        <w:t>-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Combien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ca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coute?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  <w:lang w:val="fr-FR"/>
        </w:rPr>
        <w:t>-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Elles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sont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6</w:t>
      </w:r>
      <w:r w:rsidR="004F77DD">
        <w:rPr>
          <w:sz w:val="28"/>
          <w:szCs w:val="28"/>
          <w:lang w:val="fr-FR"/>
        </w:rPr>
        <w:t xml:space="preserve"> </w:t>
      </w:r>
      <w:r w:rsidR="00E02C8E" w:rsidRPr="004F77DD">
        <w:rPr>
          <w:sz w:val="28"/>
          <w:szCs w:val="28"/>
          <w:lang w:val="fr-FR"/>
        </w:rPr>
        <w:t>franc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le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kilo.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  <w:lang w:val="fr-FR"/>
        </w:rPr>
        <w:t>-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J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en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achete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un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kilo.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  <w:lang w:val="fr-FR"/>
        </w:rPr>
        <w:t>-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Tres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bien.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Alors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vous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avez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un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litre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de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lait,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250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grammes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de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beurre,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une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bouteille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de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jus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de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fruit,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un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paquet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de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bisquit,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1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k</w:t>
      </w:r>
      <w:r w:rsidR="00912E02" w:rsidRPr="004F77DD">
        <w:rPr>
          <w:sz w:val="28"/>
          <w:szCs w:val="28"/>
          <w:lang w:val="fr-FR"/>
        </w:rPr>
        <w:t>ilogramme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d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oranges...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Ca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fait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36.50</w:t>
      </w:r>
      <w:r w:rsidR="004F77DD">
        <w:rPr>
          <w:sz w:val="28"/>
          <w:szCs w:val="28"/>
          <w:lang w:val="fr-FR"/>
        </w:rPr>
        <w:t xml:space="preserve"> </w:t>
      </w:r>
      <w:r w:rsidR="00912E02" w:rsidRPr="004F77DD">
        <w:rPr>
          <w:sz w:val="28"/>
          <w:szCs w:val="28"/>
          <w:lang w:val="fr-FR"/>
        </w:rPr>
        <w:t>francs.</w:t>
      </w:r>
      <w:r w:rsidRPr="004F77DD">
        <w:rPr>
          <w:sz w:val="28"/>
          <w:szCs w:val="28"/>
          <w:lang w:val="fr-FR"/>
        </w:rPr>
        <w:t>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  <w:lang w:val="fr-FR"/>
        </w:rPr>
        <w:t>-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Voila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100</w:t>
      </w:r>
      <w:r w:rsidR="004F77DD">
        <w:rPr>
          <w:sz w:val="28"/>
          <w:szCs w:val="28"/>
          <w:lang w:val="fr-FR"/>
        </w:rPr>
        <w:t xml:space="preserve"> </w:t>
      </w:r>
      <w:r w:rsidR="00912E02" w:rsidRPr="004F77DD">
        <w:rPr>
          <w:sz w:val="28"/>
          <w:szCs w:val="28"/>
          <w:lang w:val="fr-FR"/>
        </w:rPr>
        <w:t>francs.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77DD">
        <w:rPr>
          <w:sz w:val="28"/>
          <w:szCs w:val="28"/>
          <w:lang w:val="fr-FR"/>
        </w:rPr>
        <w:t>-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Je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vous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rends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la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monnais,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63.50</w:t>
      </w:r>
      <w:r w:rsidR="004F77DD">
        <w:rPr>
          <w:sz w:val="28"/>
          <w:szCs w:val="28"/>
          <w:lang w:val="fr-FR"/>
        </w:rPr>
        <w:t xml:space="preserve"> </w:t>
      </w:r>
      <w:r w:rsidR="00912E02" w:rsidRPr="004F77DD">
        <w:rPr>
          <w:sz w:val="28"/>
          <w:szCs w:val="28"/>
          <w:lang w:val="fr-FR"/>
        </w:rPr>
        <w:t>francs</w:t>
      </w:r>
      <w:r w:rsidRPr="004F77DD">
        <w:rPr>
          <w:sz w:val="28"/>
          <w:szCs w:val="28"/>
          <w:lang w:val="fr-FR"/>
        </w:rPr>
        <w:t>.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Merci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et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au</w:t>
      </w:r>
      <w:r w:rsidR="004F77DD">
        <w:rPr>
          <w:sz w:val="28"/>
          <w:szCs w:val="28"/>
          <w:lang w:val="fr-FR"/>
        </w:rPr>
        <w:t xml:space="preserve"> </w:t>
      </w:r>
      <w:r w:rsidRPr="004F77DD">
        <w:rPr>
          <w:sz w:val="28"/>
          <w:szCs w:val="28"/>
          <w:lang w:val="fr-FR"/>
        </w:rPr>
        <w:t>revoire.</w:t>
      </w: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fr-FR"/>
        </w:rPr>
        <w:t>Au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  <w:lang w:val="fr-FR"/>
        </w:rPr>
        <w:t>revoire</w:t>
      </w:r>
      <w:r w:rsidRPr="004F77DD">
        <w:rPr>
          <w:sz w:val="28"/>
          <w:szCs w:val="28"/>
        </w:rPr>
        <w:t>.</w:t>
      </w:r>
    </w:p>
    <w:p w:rsidR="00AE12CC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Результаты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ошибочности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также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сравнение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количеством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ошибок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допускаемых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учащимися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составлении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аналогичных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диалогов,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начала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экспериментального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таблице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№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3</w:t>
      </w:r>
      <w:r w:rsidR="00DC7D45">
        <w:rPr>
          <w:sz w:val="28"/>
          <w:szCs w:val="28"/>
        </w:rPr>
        <w:t>.</w:t>
      </w:r>
    </w:p>
    <w:p w:rsidR="00B253BA" w:rsidRPr="004F77DD" w:rsidRDefault="00B253BA" w:rsidP="004F77DD">
      <w:pPr>
        <w:spacing w:line="360" w:lineRule="auto"/>
        <w:ind w:firstLine="709"/>
        <w:jc w:val="both"/>
        <w:rPr>
          <w:sz w:val="28"/>
          <w:szCs w:val="28"/>
        </w:rPr>
      </w:pPr>
    </w:p>
    <w:p w:rsidR="00B253BA" w:rsidRPr="004F77DD" w:rsidRDefault="00211EC1" w:rsidP="004F77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77DD">
        <w:rPr>
          <w:b/>
          <w:sz w:val="28"/>
          <w:szCs w:val="28"/>
        </w:rPr>
        <w:t>Сравнительная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таблица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результатов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ошибочности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устной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речи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учащихся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(по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итогам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предэкспериментального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и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постэксперимнтального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срезов)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5"/>
        <w:gridCol w:w="1134"/>
        <w:gridCol w:w="1276"/>
        <w:gridCol w:w="1276"/>
        <w:gridCol w:w="992"/>
      </w:tblGrid>
      <w:tr w:rsidR="00211EC1" w:rsidRPr="005012FE" w:rsidTr="004F385D">
        <w:trPr>
          <w:trHeight w:val="519"/>
        </w:trPr>
        <w:tc>
          <w:tcPr>
            <w:tcW w:w="2127" w:type="dxa"/>
            <w:vMerge w:val="restart"/>
            <w:vAlign w:val="center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br w:type="page"/>
              <w:t>Имя,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фамилия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ученика</w:t>
            </w:r>
          </w:p>
        </w:tc>
        <w:tc>
          <w:tcPr>
            <w:tcW w:w="2409" w:type="dxa"/>
            <w:gridSpan w:val="2"/>
            <w:vAlign w:val="center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количество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фонетических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ошибок</w:t>
            </w:r>
          </w:p>
        </w:tc>
        <w:tc>
          <w:tcPr>
            <w:tcW w:w="2410" w:type="dxa"/>
            <w:gridSpan w:val="2"/>
            <w:vAlign w:val="center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количество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грамматических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ошибок</w:t>
            </w:r>
          </w:p>
        </w:tc>
        <w:tc>
          <w:tcPr>
            <w:tcW w:w="2268" w:type="dxa"/>
            <w:gridSpan w:val="2"/>
            <w:vAlign w:val="center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количество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лексических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ошибок</w:t>
            </w:r>
          </w:p>
        </w:tc>
      </w:tr>
      <w:tr w:rsidR="00211EC1" w:rsidRPr="005012FE" w:rsidTr="004F385D">
        <w:trPr>
          <w:trHeight w:val="1102"/>
        </w:trPr>
        <w:tc>
          <w:tcPr>
            <w:tcW w:w="2127" w:type="dxa"/>
            <w:vMerge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до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="005012FE" w:rsidRPr="005012FE">
              <w:rPr>
                <w:sz w:val="20"/>
                <w:szCs w:val="20"/>
              </w:rPr>
              <w:t>эксперимента</w:t>
            </w:r>
          </w:p>
        </w:tc>
        <w:tc>
          <w:tcPr>
            <w:tcW w:w="1275" w:type="dxa"/>
            <w:vAlign w:val="center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после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эксперимента</w:t>
            </w:r>
          </w:p>
        </w:tc>
        <w:tc>
          <w:tcPr>
            <w:tcW w:w="1134" w:type="dxa"/>
            <w:vAlign w:val="center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до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="005012FE" w:rsidRPr="005012FE">
              <w:rPr>
                <w:sz w:val="20"/>
                <w:szCs w:val="20"/>
              </w:rPr>
              <w:t>эксперимента</w:t>
            </w:r>
          </w:p>
        </w:tc>
        <w:tc>
          <w:tcPr>
            <w:tcW w:w="1276" w:type="dxa"/>
            <w:vAlign w:val="center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после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эксперимента</w:t>
            </w:r>
          </w:p>
        </w:tc>
        <w:tc>
          <w:tcPr>
            <w:tcW w:w="1276" w:type="dxa"/>
            <w:vAlign w:val="center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до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эксперимента</w:t>
            </w:r>
          </w:p>
        </w:tc>
        <w:tc>
          <w:tcPr>
            <w:tcW w:w="992" w:type="dxa"/>
            <w:vAlign w:val="center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после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эксперимента</w:t>
            </w:r>
          </w:p>
        </w:tc>
      </w:tr>
      <w:tr w:rsidR="00211EC1" w:rsidRPr="005012FE" w:rsidTr="004F385D">
        <w:trPr>
          <w:trHeight w:val="403"/>
        </w:trPr>
        <w:tc>
          <w:tcPr>
            <w:tcW w:w="2127" w:type="dxa"/>
            <w:vAlign w:val="center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Диана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Бакигян</w:t>
            </w:r>
          </w:p>
        </w:tc>
        <w:tc>
          <w:tcPr>
            <w:tcW w:w="1134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1</w:t>
            </w:r>
          </w:p>
        </w:tc>
      </w:tr>
      <w:tr w:rsidR="00211EC1" w:rsidRPr="005012FE" w:rsidTr="004F385D">
        <w:trPr>
          <w:trHeight w:val="281"/>
        </w:trPr>
        <w:tc>
          <w:tcPr>
            <w:tcW w:w="2127" w:type="dxa"/>
            <w:vAlign w:val="center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Ева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Кушнер</w:t>
            </w:r>
          </w:p>
        </w:tc>
        <w:tc>
          <w:tcPr>
            <w:tcW w:w="1134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0,5</w:t>
            </w:r>
          </w:p>
        </w:tc>
      </w:tr>
      <w:tr w:rsidR="00211EC1" w:rsidRPr="005012FE" w:rsidTr="004F385D">
        <w:trPr>
          <w:trHeight w:val="485"/>
        </w:trPr>
        <w:tc>
          <w:tcPr>
            <w:tcW w:w="2127" w:type="dxa"/>
            <w:vAlign w:val="center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Виктория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Перевалова</w:t>
            </w:r>
          </w:p>
        </w:tc>
        <w:tc>
          <w:tcPr>
            <w:tcW w:w="1134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1,5</w:t>
            </w:r>
          </w:p>
        </w:tc>
        <w:tc>
          <w:tcPr>
            <w:tcW w:w="1134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1</w:t>
            </w:r>
          </w:p>
        </w:tc>
      </w:tr>
      <w:tr w:rsidR="00211EC1" w:rsidRPr="005012FE" w:rsidTr="004F385D">
        <w:trPr>
          <w:trHeight w:val="353"/>
        </w:trPr>
        <w:tc>
          <w:tcPr>
            <w:tcW w:w="2127" w:type="dxa"/>
            <w:vAlign w:val="center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Элла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Адамова</w:t>
            </w:r>
          </w:p>
        </w:tc>
        <w:tc>
          <w:tcPr>
            <w:tcW w:w="1134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3,5</w:t>
            </w:r>
          </w:p>
        </w:tc>
        <w:tc>
          <w:tcPr>
            <w:tcW w:w="1276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4,5</w:t>
            </w:r>
          </w:p>
        </w:tc>
      </w:tr>
      <w:tr w:rsidR="00211EC1" w:rsidRPr="005012FE" w:rsidTr="004F385D">
        <w:trPr>
          <w:trHeight w:val="132"/>
        </w:trPr>
        <w:tc>
          <w:tcPr>
            <w:tcW w:w="2127" w:type="dxa"/>
            <w:vAlign w:val="center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Руслан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Котов</w:t>
            </w:r>
          </w:p>
        </w:tc>
        <w:tc>
          <w:tcPr>
            <w:tcW w:w="1134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2,5</w:t>
            </w:r>
          </w:p>
        </w:tc>
        <w:tc>
          <w:tcPr>
            <w:tcW w:w="1276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2</w:t>
            </w:r>
          </w:p>
        </w:tc>
      </w:tr>
      <w:tr w:rsidR="00211EC1" w:rsidRPr="005012FE" w:rsidTr="004F385D">
        <w:trPr>
          <w:trHeight w:val="775"/>
        </w:trPr>
        <w:tc>
          <w:tcPr>
            <w:tcW w:w="2127" w:type="dxa"/>
            <w:vAlign w:val="center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Екатерина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Новикова</w:t>
            </w:r>
          </w:p>
        </w:tc>
        <w:tc>
          <w:tcPr>
            <w:tcW w:w="1134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4,5</w:t>
            </w:r>
          </w:p>
        </w:tc>
        <w:tc>
          <w:tcPr>
            <w:tcW w:w="992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2</w:t>
            </w:r>
          </w:p>
        </w:tc>
      </w:tr>
      <w:tr w:rsidR="00211EC1" w:rsidRPr="005012FE" w:rsidTr="004F385D">
        <w:trPr>
          <w:trHeight w:val="559"/>
        </w:trPr>
        <w:tc>
          <w:tcPr>
            <w:tcW w:w="2127" w:type="dxa"/>
            <w:vAlign w:val="center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Елена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Казымова</w:t>
            </w:r>
          </w:p>
        </w:tc>
        <w:tc>
          <w:tcPr>
            <w:tcW w:w="1134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3,5</w:t>
            </w:r>
          </w:p>
        </w:tc>
        <w:tc>
          <w:tcPr>
            <w:tcW w:w="1134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3,5</w:t>
            </w:r>
          </w:p>
        </w:tc>
        <w:tc>
          <w:tcPr>
            <w:tcW w:w="1276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1</w:t>
            </w:r>
          </w:p>
        </w:tc>
      </w:tr>
      <w:tr w:rsidR="00211EC1" w:rsidRPr="005012FE" w:rsidTr="004F385D">
        <w:trPr>
          <w:trHeight w:val="427"/>
        </w:trPr>
        <w:tc>
          <w:tcPr>
            <w:tcW w:w="2127" w:type="dxa"/>
            <w:vAlign w:val="center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Марина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Реутова</w:t>
            </w:r>
          </w:p>
        </w:tc>
        <w:tc>
          <w:tcPr>
            <w:tcW w:w="1134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2</w:t>
            </w:r>
          </w:p>
        </w:tc>
      </w:tr>
      <w:tr w:rsidR="00211EC1" w:rsidRPr="005012FE" w:rsidTr="004F385D">
        <w:trPr>
          <w:trHeight w:val="295"/>
        </w:trPr>
        <w:tc>
          <w:tcPr>
            <w:tcW w:w="2127" w:type="dxa"/>
            <w:vAlign w:val="center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Александр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Харламов</w:t>
            </w:r>
          </w:p>
        </w:tc>
        <w:tc>
          <w:tcPr>
            <w:tcW w:w="1134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1,5</w:t>
            </w:r>
          </w:p>
        </w:tc>
        <w:tc>
          <w:tcPr>
            <w:tcW w:w="1134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2,5</w:t>
            </w:r>
          </w:p>
        </w:tc>
        <w:tc>
          <w:tcPr>
            <w:tcW w:w="1276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012FE">
              <w:rPr>
                <w:sz w:val="20"/>
                <w:szCs w:val="20"/>
                <w:lang w:val="en-US"/>
              </w:rPr>
              <w:t>1,5</w:t>
            </w:r>
          </w:p>
        </w:tc>
      </w:tr>
      <w:tr w:rsidR="00211EC1" w:rsidRPr="005012FE" w:rsidTr="004F385D">
        <w:trPr>
          <w:trHeight w:val="292"/>
        </w:trPr>
        <w:tc>
          <w:tcPr>
            <w:tcW w:w="2127" w:type="dxa"/>
            <w:vAlign w:val="center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Виктор</w:t>
            </w:r>
            <w:r w:rsidR="004F77DD" w:rsidRPr="005012FE">
              <w:rPr>
                <w:sz w:val="20"/>
                <w:szCs w:val="20"/>
              </w:rPr>
              <w:t xml:space="preserve"> </w:t>
            </w:r>
            <w:r w:rsidRPr="005012FE">
              <w:rPr>
                <w:sz w:val="20"/>
                <w:szCs w:val="20"/>
              </w:rPr>
              <w:t>Елисеев</w:t>
            </w:r>
          </w:p>
        </w:tc>
        <w:tc>
          <w:tcPr>
            <w:tcW w:w="1134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11EC1" w:rsidRPr="005012FE" w:rsidRDefault="00211EC1" w:rsidP="005012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12FE">
              <w:rPr>
                <w:sz w:val="20"/>
                <w:szCs w:val="20"/>
              </w:rPr>
              <w:t>3</w:t>
            </w:r>
          </w:p>
        </w:tc>
      </w:tr>
    </w:tbl>
    <w:p w:rsidR="00AE12CC" w:rsidRPr="004F77DD" w:rsidRDefault="00AE12CC" w:rsidP="004F77DD">
      <w:pPr>
        <w:spacing w:line="360" w:lineRule="auto"/>
        <w:ind w:firstLine="709"/>
        <w:jc w:val="both"/>
        <w:rPr>
          <w:sz w:val="28"/>
          <w:szCs w:val="28"/>
        </w:rPr>
      </w:pPr>
    </w:p>
    <w:p w:rsidR="00211EC1" w:rsidRPr="004F77DD" w:rsidRDefault="00211EC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точки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зрения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навыков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сформированности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умений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втором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году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должны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уметь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составлять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простые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предложения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1-2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второстепенными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членами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использованием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опоры,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поэтому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была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разработана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следующая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опора:</w:t>
      </w:r>
    </w:p>
    <w:p w:rsidR="004F385D" w:rsidRPr="004F385D" w:rsidRDefault="004F385D" w:rsidP="004F385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385D">
        <w:rPr>
          <w:sz w:val="28"/>
          <w:szCs w:val="28"/>
          <w:lang w:val="fr-FR"/>
        </w:rPr>
        <w:t>Et, habiter, a, Claire, Paris, Michel.</w:t>
      </w:r>
    </w:p>
    <w:p w:rsidR="004F385D" w:rsidRPr="004F385D" w:rsidRDefault="004F385D" w:rsidP="004F385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385D">
        <w:rPr>
          <w:sz w:val="28"/>
          <w:szCs w:val="28"/>
          <w:lang w:val="fr-FR"/>
        </w:rPr>
        <w:t>Faire, exercices, les, des, eleves.</w:t>
      </w:r>
    </w:p>
    <w:p w:rsidR="004F385D" w:rsidRPr="004F385D" w:rsidRDefault="004F385D" w:rsidP="004F385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385D">
        <w:rPr>
          <w:sz w:val="28"/>
          <w:szCs w:val="28"/>
          <w:lang w:val="fr-FR"/>
        </w:rPr>
        <w:t>Les, fermer, eleves, livres, les.</w:t>
      </w:r>
    </w:p>
    <w:p w:rsidR="004F385D" w:rsidRPr="004F385D" w:rsidRDefault="004F385D" w:rsidP="004F385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385D">
        <w:rPr>
          <w:sz w:val="28"/>
          <w:szCs w:val="28"/>
          <w:lang w:val="fr-FR"/>
        </w:rPr>
        <w:t>Etre, dictee, difficile, assez, cette.</w:t>
      </w:r>
    </w:p>
    <w:p w:rsidR="004F385D" w:rsidRPr="004F385D" w:rsidRDefault="004F385D" w:rsidP="004F385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385D">
        <w:rPr>
          <w:sz w:val="28"/>
          <w:szCs w:val="28"/>
          <w:lang w:val="fr-FR"/>
        </w:rPr>
        <w:t>A, ecriver, mere, ils, leur.</w:t>
      </w:r>
    </w:p>
    <w:p w:rsidR="004F385D" w:rsidRPr="004F385D" w:rsidRDefault="004F385D" w:rsidP="004F385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385D">
        <w:rPr>
          <w:sz w:val="28"/>
          <w:szCs w:val="28"/>
          <w:lang w:val="fr-FR"/>
        </w:rPr>
        <w:t>Etre, salle, claire, cette, tres.</w:t>
      </w:r>
    </w:p>
    <w:p w:rsidR="004F385D" w:rsidRPr="004F385D" w:rsidRDefault="004F385D" w:rsidP="004F385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385D">
        <w:rPr>
          <w:sz w:val="28"/>
          <w:szCs w:val="28"/>
          <w:lang w:val="fr-FR"/>
        </w:rPr>
        <w:t>A, elle, mere, sa, a, parler.</w:t>
      </w:r>
    </w:p>
    <w:p w:rsidR="004F385D" w:rsidRPr="004F385D" w:rsidRDefault="004F385D" w:rsidP="004F385D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4F385D">
        <w:rPr>
          <w:sz w:val="28"/>
          <w:szCs w:val="28"/>
          <w:lang w:val="fr-FR"/>
        </w:rPr>
        <w:t>Je, des, acheter, a, soeur, ma petite.</w:t>
      </w:r>
    </w:p>
    <w:p w:rsidR="00DC7D45" w:rsidRPr="004F77DD" w:rsidRDefault="00DC7D45" w:rsidP="00DC7D45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Детям</w:t>
      </w:r>
      <w:r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дали</w:t>
      </w:r>
      <w:r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пятнадцать</w:t>
      </w:r>
      <w:r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минут</w:t>
      </w:r>
      <w:r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задания.</w:t>
      </w:r>
    </w:p>
    <w:p w:rsidR="005052B9" w:rsidRPr="004F77DD" w:rsidRDefault="005052B9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Результаты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ошибочности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же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составление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количеством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ошибок</w:t>
      </w:r>
      <w:r w:rsidR="00912E02"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="00C902CC" w:rsidRPr="004F77DD">
        <w:rPr>
          <w:sz w:val="28"/>
          <w:szCs w:val="28"/>
        </w:rPr>
        <w:t>допущенных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учащимися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диктантах,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упражнениях,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начала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экспериментального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таблице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№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4.</w:t>
      </w:r>
    </w:p>
    <w:p w:rsidR="00B253BA" w:rsidRPr="004F77DD" w:rsidRDefault="00B253BA" w:rsidP="004F77DD">
      <w:pPr>
        <w:spacing w:line="360" w:lineRule="auto"/>
        <w:ind w:firstLine="709"/>
        <w:jc w:val="both"/>
        <w:rPr>
          <w:sz w:val="28"/>
          <w:szCs w:val="28"/>
        </w:rPr>
      </w:pPr>
    </w:p>
    <w:p w:rsidR="005052B9" w:rsidRPr="004F77DD" w:rsidRDefault="005052B9" w:rsidP="004F77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77DD">
        <w:rPr>
          <w:b/>
          <w:sz w:val="28"/>
          <w:szCs w:val="28"/>
        </w:rPr>
        <w:t>Таблица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№</w:t>
      </w:r>
      <w:r w:rsidR="004F77DD">
        <w:rPr>
          <w:b/>
          <w:sz w:val="28"/>
          <w:szCs w:val="28"/>
        </w:rPr>
        <w:t xml:space="preserve"> </w:t>
      </w:r>
      <w:r w:rsidRPr="004F77DD">
        <w:rPr>
          <w:b/>
          <w:sz w:val="28"/>
          <w:szCs w:val="28"/>
        </w:rPr>
        <w:t>4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1701"/>
        <w:gridCol w:w="1417"/>
        <w:gridCol w:w="1701"/>
      </w:tblGrid>
      <w:tr w:rsidR="005052B9" w:rsidRPr="004F385D" w:rsidTr="004F385D">
        <w:trPr>
          <w:trHeight w:val="1102"/>
        </w:trPr>
        <w:tc>
          <w:tcPr>
            <w:tcW w:w="2127" w:type="dxa"/>
            <w:vMerge w:val="restart"/>
            <w:vAlign w:val="center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br w:type="page"/>
              <w:t>Имя,</w:t>
            </w:r>
            <w:r w:rsidR="004F77DD" w:rsidRPr="004F385D">
              <w:rPr>
                <w:sz w:val="20"/>
                <w:szCs w:val="20"/>
              </w:rPr>
              <w:t xml:space="preserve"> </w:t>
            </w:r>
            <w:r w:rsidRPr="004F385D">
              <w:rPr>
                <w:sz w:val="20"/>
                <w:szCs w:val="20"/>
              </w:rPr>
              <w:t>фамилия</w:t>
            </w:r>
            <w:r w:rsidR="004F77DD" w:rsidRPr="004F385D">
              <w:rPr>
                <w:sz w:val="20"/>
                <w:szCs w:val="20"/>
              </w:rPr>
              <w:t xml:space="preserve"> </w:t>
            </w:r>
            <w:r w:rsidRPr="004F385D">
              <w:rPr>
                <w:sz w:val="20"/>
                <w:szCs w:val="20"/>
              </w:rPr>
              <w:t>ученика</w:t>
            </w:r>
          </w:p>
        </w:tc>
        <w:tc>
          <w:tcPr>
            <w:tcW w:w="3260" w:type="dxa"/>
            <w:gridSpan w:val="2"/>
            <w:vAlign w:val="center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количество</w:t>
            </w:r>
            <w:r w:rsidR="004F77DD" w:rsidRPr="004F385D">
              <w:rPr>
                <w:sz w:val="20"/>
                <w:szCs w:val="20"/>
              </w:rPr>
              <w:t xml:space="preserve"> </w:t>
            </w:r>
            <w:r w:rsidRPr="004F385D">
              <w:rPr>
                <w:sz w:val="20"/>
                <w:szCs w:val="20"/>
              </w:rPr>
              <w:t>грамматических</w:t>
            </w:r>
            <w:r w:rsidR="004F77DD" w:rsidRPr="004F385D">
              <w:rPr>
                <w:sz w:val="20"/>
                <w:szCs w:val="20"/>
              </w:rPr>
              <w:t xml:space="preserve"> </w:t>
            </w:r>
            <w:r w:rsidRPr="004F385D">
              <w:rPr>
                <w:sz w:val="20"/>
                <w:szCs w:val="20"/>
              </w:rPr>
              <w:t>ошибок</w:t>
            </w:r>
          </w:p>
        </w:tc>
        <w:tc>
          <w:tcPr>
            <w:tcW w:w="3118" w:type="dxa"/>
            <w:gridSpan w:val="2"/>
            <w:vAlign w:val="center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неправильное</w:t>
            </w:r>
            <w:r w:rsidR="004F77DD" w:rsidRPr="004F385D">
              <w:rPr>
                <w:sz w:val="20"/>
                <w:szCs w:val="20"/>
              </w:rPr>
              <w:t xml:space="preserve"> </w:t>
            </w:r>
            <w:r w:rsidRPr="004F385D">
              <w:rPr>
                <w:sz w:val="20"/>
                <w:szCs w:val="20"/>
              </w:rPr>
              <w:t>употребление</w:t>
            </w:r>
            <w:r w:rsidR="004F77DD" w:rsidRPr="004F385D">
              <w:rPr>
                <w:sz w:val="20"/>
                <w:szCs w:val="20"/>
              </w:rPr>
              <w:t xml:space="preserve"> </w:t>
            </w:r>
            <w:r w:rsidRPr="004F385D">
              <w:rPr>
                <w:sz w:val="20"/>
                <w:szCs w:val="20"/>
              </w:rPr>
              <w:t>слов</w:t>
            </w:r>
          </w:p>
        </w:tc>
      </w:tr>
      <w:tr w:rsidR="005052B9" w:rsidRPr="004F385D" w:rsidTr="004F385D">
        <w:trPr>
          <w:trHeight w:val="577"/>
        </w:trPr>
        <w:tc>
          <w:tcPr>
            <w:tcW w:w="2127" w:type="dxa"/>
            <w:vMerge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до</w:t>
            </w:r>
            <w:r w:rsidR="004F77DD" w:rsidRPr="004F385D">
              <w:rPr>
                <w:sz w:val="20"/>
                <w:szCs w:val="20"/>
              </w:rPr>
              <w:t xml:space="preserve"> </w:t>
            </w:r>
            <w:r w:rsidR="00C902CC" w:rsidRPr="004F385D">
              <w:rPr>
                <w:sz w:val="20"/>
                <w:szCs w:val="20"/>
              </w:rPr>
              <w:t>эксперимента</w:t>
            </w:r>
          </w:p>
        </w:tc>
        <w:tc>
          <w:tcPr>
            <w:tcW w:w="1701" w:type="dxa"/>
            <w:vAlign w:val="center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после</w:t>
            </w:r>
            <w:r w:rsidR="004F77DD" w:rsidRPr="004F385D">
              <w:rPr>
                <w:sz w:val="20"/>
                <w:szCs w:val="20"/>
              </w:rPr>
              <w:t xml:space="preserve"> </w:t>
            </w:r>
            <w:r w:rsidR="00C902CC" w:rsidRPr="004F385D">
              <w:rPr>
                <w:sz w:val="20"/>
                <w:szCs w:val="20"/>
              </w:rPr>
              <w:t>эксперимента</w:t>
            </w:r>
          </w:p>
        </w:tc>
        <w:tc>
          <w:tcPr>
            <w:tcW w:w="1417" w:type="dxa"/>
            <w:vAlign w:val="center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до</w:t>
            </w:r>
            <w:r w:rsidR="004F77DD" w:rsidRPr="004F385D">
              <w:rPr>
                <w:sz w:val="20"/>
                <w:szCs w:val="20"/>
              </w:rPr>
              <w:t xml:space="preserve"> </w:t>
            </w:r>
            <w:r w:rsidR="00C902CC" w:rsidRPr="004F385D">
              <w:rPr>
                <w:sz w:val="20"/>
                <w:szCs w:val="20"/>
              </w:rPr>
              <w:t>эксперимента</w:t>
            </w:r>
          </w:p>
        </w:tc>
        <w:tc>
          <w:tcPr>
            <w:tcW w:w="1701" w:type="dxa"/>
            <w:vAlign w:val="center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после</w:t>
            </w:r>
            <w:r w:rsidR="004F77DD" w:rsidRPr="004F385D">
              <w:rPr>
                <w:sz w:val="20"/>
                <w:szCs w:val="20"/>
              </w:rPr>
              <w:t xml:space="preserve"> </w:t>
            </w:r>
            <w:r w:rsidR="00C902CC" w:rsidRPr="004F385D">
              <w:rPr>
                <w:sz w:val="20"/>
                <w:szCs w:val="20"/>
              </w:rPr>
              <w:t>эксперимента</w:t>
            </w:r>
          </w:p>
        </w:tc>
      </w:tr>
      <w:tr w:rsidR="005052B9" w:rsidRPr="004F385D" w:rsidTr="004F385D">
        <w:trPr>
          <w:trHeight w:val="431"/>
        </w:trPr>
        <w:tc>
          <w:tcPr>
            <w:tcW w:w="2127" w:type="dxa"/>
            <w:vAlign w:val="center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Диана</w:t>
            </w:r>
            <w:r w:rsidR="004F77DD" w:rsidRPr="004F385D">
              <w:rPr>
                <w:sz w:val="20"/>
                <w:szCs w:val="20"/>
              </w:rPr>
              <w:t xml:space="preserve"> </w:t>
            </w:r>
            <w:r w:rsidRPr="004F385D">
              <w:rPr>
                <w:sz w:val="20"/>
                <w:szCs w:val="20"/>
              </w:rPr>
              <w:t>Бакигян</w:t>
            </w:r>
          </w:p>
        </w:tc>
        <w:tc>
          <w:tcPr>
            <w:tcW w:w="1559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1,5</w:t>
            </w:r>
          </w:p>
        </w:tc>
        <w:tc>
          <w:tcPr>
            <w:tcW w:w="1417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1,5</w:t>
            </w:r>
          </w:p>
        </w:tc>
        <w:tc>
          <w:tcPr>
            <w:tcW w:w="1701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1</w:t>
            </w:r>
          </w:p>
        </w:tc>
      </w:tr>
      <w:tr w:rsidR="005052B9" w:rsidRPr="004F385D" w:rsidTr="004F385D">
        <w:trPr>
          <w:trHeight w:val="423"/>
        </w:trPr>
        <w:tc>
          <w:tcPr>
            <w:tcW w:w="2127" w:type="dxa"/>
            <w:vAlign w:val="center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Ева</w:t>
            </w:r>
            <w:r w:rsidR="004F77DD" w:rsidRPr="004F385D">
              <w:rPr>
                <w:sz w:val="20"/>
                <w:szCs w:val="20"/>
              </w:rPr>
              <w:t xml:space="preserve"> </w:t>
            </w:r>
            <w:r w:rsidRPr="004F385D">
              <w:rPr>
                <w:sz w:val="20"/>
                <w:szCs w:val="20"/>
              </w:rPr>
              <w:t>Кушнер</w:t>
            </w:r>
          </w:p>
        </w:tc>
        <w:tc>
          <w:tcPr>
            <w:tcW w:w="1559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2,5</w:t>
            </w:r>
          </w:p>
        </w:tc>
        <w:tc>
          <w:tcPr>
            <w:tcW w:w="1701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F385D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F385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F385D">
              <w:rPr>
                <w:sz w:val="20"/>
                <w:szCs w:val="20"/>
                <w:lang w:val="en-US"/>
              </w:rPr>
              <w:t>0,5</w:t>
            </w:r>
          </w:p>
        </w:tc>
      </w:tr>
      <w:tr w:rsidR="005052B9" w:rsidRPr="004F385D" w:rsidTr="004F385D">
        <w:trPr>
          <w:trHeight w:val="415"/>
        </w:trPr>
        <w:tc>
          <w:tcPr>
            <w:tcW w:w="2127" w:type="dxa"/>
            <w:vAlign w:val="center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Виктория</w:t>
            </w:r>
            <w:r w:rsidR="004F77DD" w:rsidRPr="004F385D">
              <w:rPr>
                <w:sz w:val="20"/>
                <w:szCs w:val="20"/>
              </w:rPr>
              <w:t xml:space="preserve"> </w:t>
            </w:r>
            <w:r w:rsidRPr="004F385D">
              <w:rPr>
                <w:sz w:val="20"/>
                <w:szCs w:val="20"/>
              </w:rPr>
              <w:t>Перевалова</w:t>
            </w:r>
          </w:p>
        </w:tc>
        <w:tc>
          <w:tcPr>
            <w:tcW w:w="1559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2,5</w:t>
            </w:r>
          </w:p>
        </w:tc>
        <w:tc>
          <w:tcPr>
            <w:tcW w:w="1417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F385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F385D">
              <w:rPr>
                <w:sz w:val="20"/>
                <w:szCs w:val="20"/>
                <w:lang w:val="en-US"/>
              </w:rPr>
              <w:t>1</w:t>
            </w:r>
          </w:p>
        </w:tc>
      </w:tr>
      <w:tr w:rsidR="005052B9" w:rsidRPr="004F385D" w:rsidTr="004F385D">
        <w:trPr>
          <w:trHeight w:val="266"/>
        </w:trPr>
        <w:tc>
          <w:tcPr>
            <w:tcW w:w="2127" w:type="dxa"/>
            <w:vAlign w:val="center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Элла</w:t>
            </w:r>
            <w:r w:rsidR="004F77DD" w:rsidRPr="004F385D">
              <w:rPr>
                <w:sz w:val="20"/>
                <w:szCs w:val="20"/>
              </w:rPr>
              <w:t xml:space="preserve"> </w:t>
            </w:r>
            <w:r w:rsidRPr="004F385D">
              <w:rPr>
                <w:sz w:val="20"/>
                <w:szCs w:val="20"/>
              </w:rPr>
              <w:t>Адамова</w:t>
            </w:r>
          </w:p>
        </w:tc>
        <w:tc>
          <w:tcPr>
            <w:tcW w:w="1559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1,5</w:t>
            </w:r>
          </w:p>
        </w:tc>
        <w:tc>
          <w:tcPr>
            <w:tcW w:w="1701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3,5</w:t>
            </w:r>
          </w:p>
        </w:tc>
        <w:tc>
          <w:tcPr>
            <w:tcW w:w="1701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2</w:t>
            </w:r>
          </w:p>
        </w:tc>
      </w:tr>
      <w:tr w:rsidR="005052B9" w:rsidRPr="004F385D" w:rsidTr="004F385D">
        <w:trPr>
          <w:trHeight w:val="341"/>
        </w:trPr>
        <w:tc>
          <w:tcPr>
            <w:tcW w:w="2127" w:type="dxa"/>
            <w:vAlign w:val="center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Руслан</w:t>
            </w:r>
            <w:r w:rsidR="004F77DD" w:rsidRPr="004F385D">
              <w:rPr>
                <w:sz w:val="20"/>
                <w:szCs w:val="20"/>
              </w:rPr>
              <w:t xml:space="preserve"> </w:t>
            </w:r>
            <w:r w:rsidRPr="004F385D">
              <w:rPr>
                <w:sz w:val="20"/>
                <w:szCs w:val="20"/>
              </w:rPr>
              <w:t>Котов</w:t>
            </w:r>
          </w:p>
        </w:tc>
        <w:tc>
          <w:tcPr>
            <w:tcW w:w="1559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F385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F385D">
              <w:rPr>
                <w:sz w:val="20"/>
                <w:szCs w:val="20"/>
                <w:lang w:val="en-US"/>
              </w:rPr>
              <w:t>2,5</w:t>
            </w:r>
          </w:p>
        </w:tc>
        <w:tc>
          <w:tcPr>
            <w:tcW w:w="1417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3.5</w:t>
            </w:r>
          </w:p>
        </w:tc>
        <w:tc>
          <w:tcPr>
            <w:tcW w:w="1701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3</w:t>
            </w:r>
          </w:p>
        </w:tc>
      </w:tr>
      <w:tr w:rsidR="005052B9" w:rsidRPr="004F385D" w:rsidTr="004F385D">
        <w:trPr>
          <w:trHeight w:val="417"/>
        </w:trPr>
        <w:tc>
          <w:tcPr>
            <w:tcW w:w="2127" w:type="dxa"/>
            <w:vAlign w:val="center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Екатерина</w:t>
            </w:r>
            <w:r w:rsidR="004F77DD" w:rsidRPr="004F385D">
              <w:rPr>
                <w:sz w:val="20"/>
                <w:szCs w:val="20"/>
              </w:rPr>
              <w:t xml:space="preserve"> </w:t>
            </w:r>
            <w:r w:rsidRPr="004F385D">
              <w:rPr>
                <w:sz w:val="20"/>
                <w:szCs w:val="20"/>
              </w:rPr>
              <w:t>Новикова</w:t>
            </w:r>
          </w:p>
        </w:tc>
        <w:tc>
          <w:tcPr>
            <w:tcW w:w="1559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2,5</w:t>
            </w:r>
          </w:p>
        </w:tc>
        <w:tc>
          <w:tcPr>
            <w:tcW w:w="1701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F385D">
              <w:rPr>
                <w:sz w:val="20"/>
                <w:szCs w:val="20"/>
                <w:lang w:val="en-US"/>
              </w:rPr>
              <w:t>2</w:t>
            </w:r>
          </w:p>
        </w:tc>
      </w:tr>
      <w:tr w:rsidR="005052B9" w:rsidRPr="004F385D" w:rsidTr="004F385D">
        <w:trPr>
          <w:trHeight w:val="410"/>
        </w:trPr>
        <w:tc>
          <w:tcPr>
            <w:tcW w:w="2127" w:type="dxa"/>
            <w:vAlign w:val="center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Елена</w:t>
            </w:r>
            <w:r w:rsidR="004F77DD" w:rsidRPr="004F385D">
              <w:rPr>
                <w:sz w:val="20"/>
                <w:szCs w:val="20"/>
              </w:rPr>
              <w:t xml:space="preserve"> </w:t>
            </w:r>
            <w:r w:rsidRPr="004F385D">
              <w:rPr>
                <w:sz w:val="20"/>
                <w:szCs w:val="20"/>
              </w:rPr>
              <w:t>Казымова</w:t>
            </w:r>
          </w:p>
        </w:tc>
        <w:tc>
          <w:tcPr>
            <w:tcW w:w="1559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F385D">
              <w:rPr>
                <w:sz w:val="20"/>
                <w:szCs w:val="20"/>
                <w:lang w:val="en-US"/>
              </w:rPr>
              <w:t>3,5</w:t>
            </w:r>
          </w:p>
        </w:tc>
        <w:tc>
          <w:tcPr>
            <w:tcW w:w="1701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F385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  <w:lang w:val="en-US"/>
              </w:rPr>
              <w:t>1</w:t>
            </w:r>
            <w:r w:rsidRPr="004F385D">
              <w:rPr>
                <w:sz w:val="20"/>
                <w:szCs w:val="20"/>
              </w:rPr>
              <w:t>,5</w:t>
            </w:r>
          </w:p>
        </w:tc>
        <w:tc>
          <w:tcPr>
            <w:tcW w:w="1701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F385D">
              <w:rPr>
                <w:sz w:val="20"/>
                <w:szCs w:val="20"/>
                <w:lang w:val="en-US"/>
              </w:rPr>
              <w:t>1</w:t>
            </w:r>
          </w:p>
        </w:tc>
      </w:tr>
      <w:tr w:rsidR="005052B9" w:rsidRPr="004F385D" w:rsidTr="004F385D">
        <w:trPr>
          <w:trHeight w:val="131"/>
        </w:trPr>
        <w:tc>
          <w:tcPr>
            <w:tcW w:w="2127" w:type="dxa"/>
            <w:vAlign w:val="center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Марина</w:t>
            </w:r>
            <w:r w:rsidR="004F77DD" w:rsidRPr="004F385D">
              <w:rPr>
                <w:sz w:val="20"/>
                <w:szCs w:val="20"/>
              </w:rPr>
              <w:t xml:space="preserve"> </w:t>
            </w:r>
            <w:r w:rsidRPr="004F385D">
              <w:rPr>
                <w:sz w:val="20"/>
                <w:szCs w:val="20"/>
              </w:rPr>
              <w:t>Реутова</w:t>
            </w:r>
          </w:p>
        </w:tc>
        <w:tc>
          <w:tcPr>
            <w:tcW w:w="1559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  <w:lang w:val="en-US"/>
              </w:rPr>
              <w:t>3</w:t>
            </w:r>
            <w:r w:rsidRPr="004F385D">
              <w:rPr>
                <w:sz w:val="20"/>
                <w:szCs w:val="20"/>
              </w:rPr>
              <w:t>,5</w:t>
            </w:r>
          </w:p>
        </w:tc>
        <w:tc>
          <w:tcPr>
            <w:tcW w:w="1701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F385D">
              <w:rPr>
                <w:sz w:val="20"/>
                <w:szCs w:val="20"/>
                <w:lang w:val="en-US"/>
              </w:rPr>
              <w:t>2</w:t>
            </w:r>
          </w:p>
        </w:tc>
      </w:tr>
      <w:tr w:rsidR="005052B9" w:rsidRPr="004F385D" w:rsidTr="004F385D">
        <w:trPr>
          <w:trHeight w:val="491"/>
        </w:trPr>
        <w:tc>
          <w:tcPr>
            <w:tcW w:w="2127" w:type="dxa"/>
            <w:vAlign w:val="center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Александр</w:t>
            </w:r>
            <w:r w:rsidR="004F77DD" w:rsidRPr="004F385D">
              <w:rPr>
                <w:sz w:val="20"/>
                <w:szCs w:val="20"/>
              </w:rPr>
              <w:t xml:space="preserve"> </w:t>
            </w:r>
            <w:r w:rsidRPr="004F385D">
              <w:rPr>
                <w:sz w:val="20"/>
                <w:szCs w:val="20"/>
              </w:rPr>
              <w:t>Харламов</w:t>
            </w:r>
          </w:p>
        </w:tc>
        <w:tc>
          <w:tcPr>
            <w:tcW w:w="1559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F385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F385D">
              <w:rPr>
                <w:sz w:val="20"/>
                <w:szCs w:val="20"/>
                <w:lang w:val="en-US"/>
              </w:rPr>
              <w:t>2,5</w:t>
            </w:r>
          </w:p>
        </w:tc>
        <w:tc>
          <w:tcPr>
            <w:tcW w:w="1417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F385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F385D">
              <w:rPr>
                <w:sz w:val="20"/>
                <w:szCs w:val="20"/>
                <w:lang w:val="en-US"/>
              </w:rPr>
              <w:t>1,5</w:t>
            </w:r>
          </w:p>
        </w:tc>
      </w:tr>
      <w:tr w:rsidR="005052B9" w:rsidRPr="004F385D" w:rsidTr="004F385D">
        <w:trPr>
          <w:trHeight w:val="413"/>
        </w:trPr>
        <w:tc>
          <w:tcPr>
            <w:tcW w:w="2127" w:type="dxa"/>
            <w:vAlign w:val="center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Виктор</w:t>
            </w:r>
            <w:r w:rsidR="004F77DD" w:rsidRPr="004F385D">
              <w:rPr>
                <w:sz w:val="20"/>
                <w:szCs w:val="20"/>
              </w:rPr>
              <w:t xml:space="preserve"> </w:t>
            </w:r>
            <w:r w:rsidRPr="004F385D">
              <w:rPr>
                <w:sz w:val="20"/>
                <w:szCs w:val="20"/>
              </w:rPr>
              <w:t>Елисеев</w:t>
            </w:r>
          </w:p>
        </w:tc>
        <w:tc>
          <w:tcPr>
            <w:tcW w:w="1559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3,5</w:t>
            </w:r>
          </w:p>
        </w:tc>
        <w:tc>
          <w:tcPr>
            <w:tcW w:w="1701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2,5</w:t>
            </w:r>
          </w:p>
        </w:tc>
        <w:tc>
          <w:tcPr>
            <w:tcW w:w="1701" w:type="dxa"/>
          </w:tcPr>
          <w:p w:rsidR="005052B9" w:rsidRPr="004F385D" w:rsidRDefault="005052B9" w:rsidP="004F38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385D">
              <w:rPr>
                <w:sz w:val="20"/>
                <w:szCs w:val="20"/>
              </w:rPr>
              <w:t>3</w:t>
            </w:r>
          </w:p>
        </w:tc>
      </w:tr>
    </w:tbl>
    <w:p w:rsidR="00972825" w:rsidRPr="004F77DD" w:rsidRDefault="00972825" w:rsidP="004F77D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052B9" w:rsidRPr="004F385D" w:rsidRDefault="00F6183A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385D">
        <w:rPr>
          <w:sz w:val="28"/>
          <w:szCs w:val="28"/>
        </w:rPr>
        <w:t>Выводы</w:t>
      </w:r>
      <w:r w:rsidR="004F77DD" w:rsidRPr="004F385D">
        <w:rPr>
          <w:sz w:val="28"/>
          <w:szCs w:val="28"/>
        </w:rPr>
        <w:t xml:space="preserve"> </w:t>
      </w:r>
      <w:r w:rsidRPr="004F385D">
        <w:rPr>
          <w:sz w:val="28"/>
          <w:szCs w:val="28"/>
        </w:rPr>
        <w:t>по</w:t>
      </w:r>
      <w:r w:rsidR="004F77DD" w:rsidRPr="004F385D">
        <w:rPr>
          <w:sz w:val="28"/>
          <w:szCs w:val="28"/>
        </w:rPr>
        <w:t xml:space="preserve"> </w:t>
      </w:r>
      <w:r w:rsidR="00CD190C" w:rsidRPr="004F385D">
        <w:rPr>
          <w:sz w:val="28"/>
          <w:szCs w:val="28"/>
        </w:rPr>
        <w:t>второй</w:t>
      </w:r>
      <w:r w:rsidR="004F77DD" w:rsidRPr="004F385D">
        <w:rPr>
          <w:sz w:val="28"/>
          <w:szCs w:val="28"/>
        </w:rPr>
        <w:t xml:space="preserve"> </w:t>
      </w:r>
      <w:r w:rsidRPr="004F385D">
        <w:rPr>
          <w:sz w:val="28"/>
          <w:szCs w:val="28"/>
        </w:rPr>
        <w:t>главе</w:t>
      </w:r>
    </w:p>
    <w:p w:rsidR="00CD190C" w:rsidRPr="004F77DD" w:rsidRDefault="00611D03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Проведя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экспериментальное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пришли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выводу,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главное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хорошем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проведении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–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–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первых,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разнообразить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чтобы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они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скучными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монотонными,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–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вторых,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правильно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распределить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время,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уметь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заинтересовать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детей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помощью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различных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обучающих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игр,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фонетических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зарядок,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упражнений.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Немаловажное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место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занимают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наглядные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пособия,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которые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тоже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очень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помогают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заинтересовать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детей.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вид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работы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помогает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обучить,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первую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очередь.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Речевой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деятельности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основе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усвоенного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материала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проверить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количество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ошибок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эксперимента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после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эксперимента.</w:t>
      </w:r>
    </w:p>
    <w:p w:rsidR="00611D03" w:rsidRPr="004F77DD" w:rsidRDefault="00611D03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Вид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фонетической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зарядки,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который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использовали</w:t>
      </w:r>
      <w:r w:rsidR="00DD4A09" w:rsidRPr="004F77DD">
        <w:rPr>
          <w:sz w:val="28"/>
          <w:szCs w:val="28"/>
        </w:rPr>
        <w:t>,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помогает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осуществлению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коммуникативной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направленности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обучения,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т.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е.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организации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такого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обучения,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которое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подготовит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учащихся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к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реальному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процессу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коммуникации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будет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проходить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условиях,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близких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к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естественному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общению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посредством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языка.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Также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такой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вид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работы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обеспечивается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активностью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каждого</w:t>
      </w:r>
      <w:r w:rsidR="004F77DD">
        <w:rPr>
          <w:sz w:val="28"/>
          <w:szCs w:val="28"/>
        </w:rPr>
        <w:t xml:space="preserve"> </w:t>
      </w:r>
      <w:r w:rsidR="00DD4A09" w:rsidRPr="004F77DD">
        <w:rPr>
          <w:sz w:val="28"/>
          <w:szCs w:val="28"/>
        </w:rPr>
        <w:t>учащегося.</w:t>
      </w:r>
    </w:p>
    <w:p w:rsidR="00DD4A09" w:rsidRPr="004F77DD" w:rsidRDefault="00DD4A09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Ученикам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очень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интересно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работать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таким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образом,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они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возрасте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очень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подвижны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активны,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поэтому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необходимо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менять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вид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работы.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Если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ученику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интересно,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естественно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повышается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интерес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занятиям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следовательно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снижается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уровень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ошибочности,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доказали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нашем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эксперименте.</w:t>
      </w:r>
    </w:p>
    <w:p w:rsidR="00F6183A" w:rsidRDefault="00F6183A" w:rsidP="004F77D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08BF" w:rsidRPr="004F77DD" w:rsidRDefault="004F385D" w:rsidP="004F77D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808BF" w:rsidRPr="004F77DD">
        <w:rPr>
          <w:b/>
          <w:sz w:val="28"/>
          <w:szCs w:val="28"/>
        </w:rPr>
        <w:t>Заключение</w:t>
      </w:r>
    </w:p>
    <w:p w:rsidR="003808BF" w:rsidRPr="004F77DD" w:rsidRDefault="003808BF" w:rsidP="004F77DD">
      <w:pPr>
        <w:spacing w:line="360" w:lineRule="auto"/>
        <w:ind w:firstLine="709"/>
        <w:jc w:val="both"/>
        <w:rPr>
          <w:sz w:val="28"/>
          <w:szCs w:val="28"/>
        </w:rPr>
      </w:pPr>
    </w:p>
    <w:p w:rsidR="003808BF" w:rsidRPr="004F77DD" w:rsidRDefault="00546AAF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Тема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работы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посвящена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психологической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характеристике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трудностей,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возникающих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изучении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среднем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этапе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обучения.</w:t>
      </w:r>
    </w:p>
    <w:p w:rsidR="00537D19" w:rsidRPr="004F77DD" w:rsidRDefault="00537D19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Целью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нашей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работы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было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выявить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причины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возникновения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ошибочности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способы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борьбы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ошибками.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Проведенное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экспериментальное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подтверждает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гипотезу,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именно,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типичных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ошибок,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совершаемых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учащимися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продуцировании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высказывания,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также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проведение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преветивной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работы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предотвращению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позволит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снизить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общую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ошибочность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учащихся.</w:t>
      </w:r>
    </w:p>
    <w:p w:rsidR="005052B9" w:rsidRPr="004F77DD" w:rsidRDefault="00546AAF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Теоретический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анализ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литературы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(Артемов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А.,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Беляев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В.,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Зимняя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А.,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Клычникова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И.,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Бим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Л.,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Гез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И.,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Ляховицкий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В.)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позволил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проследить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классификации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трудностей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каждому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виду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речевой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деятельности.</w:t>
      </w:r>
    </w:p>
    <w:p w:rsidR="00546AAF" w:rsidRPr="004F77DD" w:rsidRDefault="00546AAF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аудировании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выделяют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группы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трудностей: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трудности,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связанные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особенностями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акта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слушания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речевой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деятельности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слушающего;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трудности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связанные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особенностями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носителей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трудности.</w:t>
      </w:r>
    </w:p>
    <w:p w:rsidR="00546AAF" w:rsidRPr="004F77DD" w:rsidRDefault="00546AAF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Говорение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достаточно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неизученный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вид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речевой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деятельности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точки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зрения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возникающих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здесь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трудностей.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Трудности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говорения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зависят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того,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подразделяется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диалогическую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монологическую.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Отсюда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трудности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диалогической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необходимость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постоянно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следовать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мыслью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собеседника,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боязнь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ребенка,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он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может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понять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ответить.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Трудность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же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монологической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том,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нужно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постоянно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поддерживать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логичность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высказывания,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сбиваться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мысли.</w:t>
      </w:r>
    </w:p>
    <w:p w:rsidR="00546AAF" w:rsidRPr="004F77DD" w:rsidRDefault="00546AAF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Выделяется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несколько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видов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ошибок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чтения: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восприятия,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мышления.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мышления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могут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подразделены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на: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ошибки,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вызванные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недостаточно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активным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мышлением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учащегося;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вызванные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интерференцией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родного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неправильного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обо</w:t>
      </w:r>
      <w:r w:rsidR="00912E02" w:rsidRPr="004F77DD">
        <w:rPr>
          <w:sz w:val="28"/>
          <w:szCs w:val="28"/>
        </w:rPr>
        <w:t>б</w:t>
      </w:r>
      <w:r w:rsidRPr="004F77DD">
        <w:rPr>
          <w:sz w:val="28"/>
          <w:szCs w:val="28"/>
        </w:rPr>
        <w:t>щения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особенностей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языковых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явлений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правил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изучаемого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из-за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неумения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применять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правила</w:t>
      </w:r>
      <w:r w:rsidR="00912E02" w:rsidRPr="004F77DD">
        <w:rPr>
          <w:sz w:val="28"/>
          <w:szCs w:val="28"/>
        </w:rPr>
        <w:t>.</w:t>
      </w:r>
    </w:p>
    <w:p w:rsidR="001608F1" w:rsidRPr="004F77DD" w:rsidRDefault="00546AAF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также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существует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классификация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ошибок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вида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речевой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деятельности;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фонетизмы;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руссицизмы;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неправильного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обобщения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особенностей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явлений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изучаемого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неумения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применять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правила;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ошибки,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происходящие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невнимательности;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ошибки,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основанные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неправильном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восприятии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фразы.</w:t>
      </w:r>
    </w:p>
    <w:p w:rsidR="001608F1" w:rsidRPr="004F77DD" w:rsidRDefault="001608F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Результаты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исследования,</w:t>
      </w:r>
      <w:r w:rsidR="004F77DD">
        <w:rPr>
          <w:sz w:val="28"/>
          <w:szCs w:val="28"/>
        </w:rPr>
        <w:t xml:space="preserve"> </w:t>
      </w:r>
      <w:r w:rsidR="00F6183A" w:rsidRPr="004F77DD">
        <w:rPr>
          <w:sz w:val="28"/>
          <w:szCs w:val="28"/>
        </w:rPr>
        <w:t>к</w:t>
      </w:r>
      <w:r w:rsidRPr="004F77DD">
        <w:rPr>
          <w:sz w:val="28"/>
          <w:szCs w:val="28"/>
        </w:rPr>
        <w:t>оторые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ставили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цель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выявить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связь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между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особенностями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восприятия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иноязычной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вниманием,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памятью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имеющимися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трудностями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изучении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свидетельствуют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следующем:</w:t>
      </w:r>
    </w:p>
    <w:p w:rsidR="00546AAF" w:rsidRPr="004F77DD" w:rsidRDefault="001608F1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процессе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усвоения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внимание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имеет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большое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значение.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Можно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предположить,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свойства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внимания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играют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особую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роль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усвоении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Ученику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важно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сосредоточенным,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правильно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выделять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слова,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вычленять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грамматические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структуры,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уметь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переключать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свое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внимание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одного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вида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деятельности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другой.</w:t>
      </w:r>
    </w:p>
    <w:p w:rsidR="00514315" w:rsidRPr="004F77DD" w:rsidRDefault="00514315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целях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предотвращения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возникновения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трудностей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изучении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были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выявлены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следующие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рекомендации:</w:t>
      </w:r>
    </w:p>
    <w:p w:rsidR="00514315" w:rsidRPr="004F77DD" w:rsidRDefault="00514315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1.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аудировании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рекомендуется:</w:t>
      </w:r>
    </w:p>
    <w:p w:rsidR="00514315" w:rsidRPr="004F77DD" w:rsidRDefault="00514315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А)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процессе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выбирать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доступные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интересные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учащихся.</w:t>
      </w:r>
    </w:p>
    <w:p w:rsidR="00514315" w:rsidRPr="004F77DD" w:rsidRDefault="00514315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Б)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постоянная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целенаправленная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тренировка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всех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компонентов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этой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деятельности,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путем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соответствующих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упражнений.</w:t>
      </w:r>
    </w:p>
    <w:p w:rsidR="00514315" w:rsidRPr="004F77DD" w:rsidRDefault="00514315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2.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говорении:</w:t>
      </w:r>
    </w:p>
    <w:p w:rsidR="00514315" w:rsidRPr="004F77DD" w:rsidRDefault="00514315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А)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проведение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виде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игровых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ситуаций.</w:t>
      </w:r>
    </w:p>
    <w:p w:rsidR="00514315" w:rsidRPr="004F77DD" w:rsidRDefault="00514315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Б)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варьирование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заданий,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предлагать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интересные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задания.</w:t>
      </w:r>
    </w:p>
    <w:p w:rsidR="00514315" w:rsidRPr="004F77DD" w:rsidRDefault="00514315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3.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чтении:</w:t>
      </w:r>
    </w:p>
    <w:p w:rsidR="00514315" w:rsidRPr="004F77DD" w:rsidRDefault="00514315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А)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«безошибочного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чтения».</w:t>
      </w:r>
    </w:p>
    <w:p w:rsidR="00514315" w:rsidRPr="004F77DD" w:rsidRDefault="00514315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Б)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подбирать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интересный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материал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для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чтения.</w:t>
      </w:r>
    </w:p>
    <w:p w:rsidR="00514315" w:rsidRPr="004F77DD" w:rsidRDefault="00514315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В)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развивать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точность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догадки.</w:t>
      </w:r>
    </w:p>
    <w:p w:rsidR="00514315" w:rsidRPr="004F77DD" w:rsidRDefault="00514315" w:rsidP="004F77DD">
      <w:pPr>
        <w:spacing w:line="360" w:lineRule="auto"/>
        <w:ind w:firstLine="709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Г)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проводить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уроки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громкого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чтения.</w:t>
      </w:r>
    </w:p>
    <w:p w:rsidR="00972825" w:rsidRDefault="00972825" w:rsidP="004F77DD">
      <w:pPr>
        <w:spacing w:line="360" w:lineRule="auto"/>
        <w:ind w:firstLine="709"/>
        <w:jc w:val="both"/>
        <w:rPr>
          <w:sz w:val="28"/>
          <w:szCs w:val="28"/>
        </w:rPr>
      </w:pPr>
    </w:p>
    <w:p w:rsidR="002E286F" w:rsidRPr="004F77DD" w:rsidRDefault="004F385D" w:rsidP="004F77D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E286F" w:rsidRPr="004F77DD">
        <w:rPr>
          <w:b/>
          <w:sz w:val="28"/>
          <w:szCs w:val="28"/>
        </w:rPr>
        <w:t>Список</w:t>
      </w:r>
      <w:r w:rsidR="004F77DD">
        <w:rPr>
          <w:b/>
          <w:sz w:val="28"/>
          <w:szCs w:val="28"/>
        </w:rPr>
        <w:t xml:space="preserve"> </w:t>
      </w:r>
      <w:r w:rsidR="002E286F" w:rsidRPr="004F77DD">
        <w:rPr>
          <w:b/>
          <w:sz w:val="28"/>
          <w:szCs w:val="28"/>
        </w:rPr>
        <w:t>литературы</w:t>
      </w:r>
    </w:p>
    <w:p w:rsidR="002E286F" w:rsidRPr="004F77DD" w:rsidRDefault="002E286F" w:rsidP="004F77DD">
      <w:pPr>
        <w:spacing w:line="360" w:lineRule="auto"/>
        <w:ind w:firstLine="709"/>
        <w:jc w:val="both"/>
        <w:rPr>
          <w:sz w:val="28"/>
          <w:szCs w:val="28"/>
        </w:rPr>
      </w:pPr>
    </w:p>
    <w:p w:rsidR="002E286F" w:rsidRPr="004F77DD" w:rsidRDefault="002E286F" w:rsidP="004F385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1.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Артемов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Психология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языку,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М.;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Просвещение,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1969</w:t>
      </w:r>
    </w:p>
    <w:p w:rsidR="002E286F" w:rsidRPr="004F77DD" w:rsidRDefault="002E286F" w:rsidP="004F385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2.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Беляев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Методика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психология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1963</w:t>
      </w:r>
    </w:p>
    <w:p w:rsidR="002E286F" w:rsidRPr="004F77DD" w:rsidRDefault="002E286F" w:rsidP="004F385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3.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Беляев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Очерки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психологии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иностранным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языкам,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М.;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Просвещение,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1965</w:t>
      </w:r>
    </w:p>
    <w:p w:rsidR="002E286F" w:rsidRPr="004F77DD" w:rsidRDefault="002E286F" w:rsidP="004F385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4.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Бим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младших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школьников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1961</w:t>
      </w:r>
    </w:p>
    <w:p w:rsidR="002E286F" w:rsidRPr="004F77DD" w:rsidRDefault="002E286F" w:rsidP="004F385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5.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Богданова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И.,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Бурлак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Ю.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Причины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ошибок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учащихся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пути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исправления,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//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Современная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педагогика,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1966</w:t>
      </w:r>
    </w:p>
    <w:p w:rsidR="002E286F" w:rsidRPr="004F77DD" w:rsidRDefault="002E286F" w:rsidP="004F385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6.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Выготский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Психологические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особенности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детей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младшего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школьного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возраста,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1998</w:t>
      </w:r>
    </w:p>
    <w:p w:rsidR="002E286F" w:rsidRPr="004F77DD" w:rsidRDefault="002E286F" w:rsidP="004F385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7.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Егоров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Психология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овладения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навыками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чтения,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М.;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1953</w:t>
      </w:r>
    </w:p>
    <w:p w:rsidR="002E286F" w:rsidRPr="004F77DD" w:rsidRDefault="002E286F" w:rsidP="004F385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8.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Елухина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Преодоление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основных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трудностей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понимания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иноязычной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слух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условие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формирования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способности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устно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общаться,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1996</w:t>
      </w:r>
    </w:p>
    <w:p w:rsidR="002E286F" w:rsidRPr="004F77DD" w:rsidRDefault="002E286F" w:rsidP="004F385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9.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Жинкин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Механизмы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М.;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Просвещение,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1958</w:t>
      </w:r>
    </w:p>
    <w:p w:rsidR="002E286F" w:rsidRPr="004F77DD" w:rsidRDefault="002E286F" w:rsidP="004F385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10.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Жинкин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Психологические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особенности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спонтанной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М.;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Просвещение,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1967</w:t>
      </w:r>
    </w:p>
    <w:p w:rsidR="002E286F" w:rsidRPr="004F77DD" w:rsidRDefault="002E286F" w:rsidP="004F385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11.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Зимняя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Психологические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аспекты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говорению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М.;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1985</w:t>
      </w:r>
    </w:p>
    <w:p w:rsidR="002E286F" w:rsidRPr="004F77DD" w:rsidRDefault="002E286F" w:rsidP="004F385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12.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Зимняя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Психология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школе,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М.;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Просвещение,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1991</w:t>
      </w:r>
    </w:p>
    <w:p w:rsidR="002E286F" w:rsidRPr="004F77DD" w:rsidRDefault="002E286F" w:rsidP="004F385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13.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Карпов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Психологический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анализ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процесса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понимания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перевода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учащихся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иноязычных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текстов,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1949</w:t>
      </w:r>
    </w:p>
    <w:p w:rsidR="002E286F" w:rsidRPr="004F77DD" w:rsidRDefault="002E286F" w:rsidP="004F385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14.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Клычникова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З.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Психологические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особенности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чтению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М.;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1983</w:t>
      </w:r>
    </w:p>
    <w:p w:rsidR="002E286F" w:rsidRPr="004F77DD" w:rsidRDefault="002E286F" w:rsidP="004F385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15.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Леонтьев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Речевые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проблема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психологии,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М.;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1968</w:t>
      </w:r>
    </w:p>
    <w:p w:rsidR="002E286F" w:rsidRPr="004F77DD" w:rsidRDefault="002E286F" w:rsidP="004F385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16.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Маркова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Психология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усвоения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как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средства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общения,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М.;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1974</w:t>
      </w:r>
    </w:p>
    <w:p w:rsidR="002E286F" w:rsidRPr="004F77DD" w:rsidRDefault="002E286F" w:rsidP="004F385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17.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Методика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языку,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под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ред.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Гез,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Ляховицкого,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М.;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1982</w:t>
      </w:r>
    </w:p>
    <w:p w:rsidR="002E286F" w:rsidRPr="004F77DD" w:rsidRDefault="002E286F" w:rsidP="004F385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18.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Никифорова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Анализ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ошибок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письменных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работах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языку,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1954</w:t>
      </w:r>
    </w:p>
    <w:p w:rsidR="002E286F" w:rsidRPr="004F77DD" w:rsidRDefault="002E286F" w:rsidP="004F385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19.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Общая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методика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языку,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под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ред.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А.А.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Миролюбова,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Рахманова,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Цетлина.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М.;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Просвещение,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1967</w:t>
      </w:r>
    </w:p>
    <w:p w:rsidR="002E286F" w:rsidRPr="004F77DD" w:rsidRDefault="002E286F" w:rsidP="004F385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20.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Разумовская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Ошибки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учащихся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1948</w:t>
      </w:r>
    </w:p>
    <w:p w:rsidR="002E286F" w:rsidRPr="004F77DD" w:rsidRDefault="002E286F" w:rsidP="004F385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21.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Андреевская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Левеенстерн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Л.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Методика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преподавания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французского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средней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школе,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М.;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Просвещение,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1983</w:t>
      </w:r>
    </w:p>
    <w:p w:rsidR="002E286F" w:rsidRPr="004F77DD" w:rsidRDefault="002E286F" w:rsidP="004F385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22.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Методика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иностранным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языкам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начальной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основной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общеобразовательной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школе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под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ред.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Филатова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2004</w:t>
      </w:r>
    </w:p>
    <w:p w:rsidR="002E286F" w:rsidRPr="004F77DD" w:rsidRDefault="002E286F" w:rsidP="004F385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23.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Филатов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Антропологическая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модель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иностранному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начальной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школе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и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педагогическом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колледже,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2002</w:t>
      </w:r>
    </w:p>
    <w:p w:rsidR="002E286F" w:rsidRPr="004F77DD" w:rsidRDefault="002E286F" w:rsidP="004F385D">
      <w:pPr>
        <w:spacing w:line="360" w:lineRule="auto"/>
        <w:jc w:val="both"/>
        <w:rPr>
          <w:sz w:val="28"/>
          <w:szCs w:val="28"/>
        </w:rPr>
      </w:pPr>
      <w:r w:rsidRPr="004F77DD">
        <w:rPr>
          <w:sz w:val="28"/>
          <w:szCs w:val="28"/>
        </w:rPr>
        <w:t>24.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Р.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К.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Миньяр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-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Белоручев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Методика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обучения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французскому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языку,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М.;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Просвещение,</w:t>
      </w:r>
      <w:r w:rsidR="004F77DD">
        <w:rPr>
          <w:sz w:val="28"/>
          <w:szCs w:val="28"/>
        </w:rPr>
        <w:t xml:space="preserve"> </w:t>
      </w:r>
      <w:r w:rsidRPr="004F77DD">
        <w:rPr>
          <w:sz w:val="28"/>
          <w:szCs w:val="28"/>
        </w:rPr>
        <w:t>1990</w:t>
      </w:r>
    </w:p>
    <w:p w:rsidR="002E286F" w:rsidRPr="004F77DD" w:rsidRDefault="002E286F" w:rsidP="004F385D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2E286F" w:rsidRPr="004F77DD" w:rsidSect="004F77DD">
      <w:headerReference w:type="default" r:id="rId7"/>
      <w:footerReference w:type="even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C4D" w:rsidRDefault="00697C4D">
      <w:r>
        <w:separator/>
      </w:r>
    </w:p>
  </w:endnote>
  <w:endnote w:type="continuationSeparator" w:id="0">
    <w:p w:rsidR="00697C4D" w:rsidRDefault="0069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7DD" w:rsidRDefault="004F77DD" w:rsidP="00211EC1">
    <w:pPr>
      <w:pStyle w:val="a3"/>
      <w:framePr w:wrap="around" w:vAnchor="text" w:hAnchor="margin" w:xAlign="right" w:y="1"/>
      <w:rPr>
        <w:rStyle w:val="a5"/>
      </w:rPr>
    </w:pPr>
  </w:p>
  <w:p w:rsidR="004F77DD" w:rsidRDefault="004F77DD" w:rsidP="00031FB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C4D" w:rsidRDefault="00697C4D">
      <w:r>
        <w:separator/>
      </w:r>
    </w:p>
  </w:footnote>
  <w:footnote w:type="continuationSeparator" w:id="0">
    <w:p w:rsidR="00697C4D" w:rsidRDefault="00697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7DD" w:rsidRDefault="004F77DD" w:rsidP="004F77DD">
    <w:pPr>
      <w:spacing w:line="360" w:lineRule="auto"/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B6C2D"/>
    <w:multiLevelType w:val="hybridMultilevel"/>
    <w:tmpl w:val="828E0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73D"/>
    <w:rsid w:val="00001DAB"/>
    <w:rsid w:val="00012081"/>
    <w:rsid w:val="00014D9C"/>
    <w:rsid w:val="000316C7"/>
    <w:rsid w:val="00031FB9"/>
    <w:rsid w:val="00043F1A"/>
    <w:rsid w:val="000449D0"/>
    <w:rsid w:val="00046B93"/>
    <w:rsid w:val="00062FD9"/>
    <w:rsid w:val="00067B37"/>
    <w:rsid w:val="00076BED"/>
    <w:rsid w:val="00096A6E"/>
    <w:rsid w:val="000A59C8"/>
    <w:rsid w:val="000A64F7"/>
    <w:rsid w:val="000B31D4"/>
    <w:rsid w:val="000C7400"/>
    <w:rsid w:val="000E3EB4"/>
    <w:rsid w:val="00103037"/>
    <w:rsid w:val="00103F67"/>
    <w:rsid w:val="00123D97"/>
    <w:rsid w:val="0015014C"/>
    <w:rsid w:val="001608F1"/>
    <w:rsid w:val="00165F9E"/>
    <w:rsid w:val="00167974"/>
    <w:rsid w:val="0018253B"/>
    <w:rsid w:val="001A32DC"/>
    <w:rsid w:val="001A3DAE"/>
    <w:rsid w:val="001B06FB"/>
    <w:rsid w:val="001C780F"/>
    <w:rsid w:val="00211EC1"/>
    <w:rsid w:val="00214E51"/>
    <w:rsid w:val="00253F8C"/>
    <w:rsid w:val="00262E01"/>
    <w:rsid w:val="002637FB"/>
    <w:rsid w:val="002721F2"/>
    <w:rsid w:val="00276729"/>
    <w:rsid w:val="002927F3"/>
    <w:rsid w:val="002C045D"/>
    <w:rsid w:val="002D0187"/>
    <w:rsid w:val="002E15AD"/>
    <w:rsid w:val="002E286F"/>
    <w:rsid w:val="00300876"/>
    <w:rsid w:val="0030204B"/>
    <w:rsid w:val="003066A1"/>
    <w:rsid w:val="00311E74"/>
    <w:rsid w:val="0031509F"/>
    <w:rsid w:val="00320403"/>
    <w:rsid w:val="003250F5"/>
    <w:rsid w:val="003345A6"/>
    <w:rsid w:val="003808BF"/>
    <w:rsid w:val="00384B16"/>
    <w:rsid w:val="0039586A"/>
    <w:rsid w:val="00397524"/>
    <w:rsid w:val="00397AAE"/>
    <w:rsid w:val="003A4CE5"/>
    <w:rsid w:val="003C446D"/>
    <w:rsid w:val="003D3BC5"/>
    <w:rsid w:val="003E123C"/>
    <w:rsid w:val="003E5B30"/>
    <w:rsid w:val="003F755A"/>
    <w:rsid w:val="00402B0E"/>
    <w:rsid w:val="0040418D"/>
    <w:rsid w:val="00406096"/>
    <w:rsid w:val="004102EF"/>
    <w:rsid w:val="00412B45"/>
    <w:rsid w:val="00426295"/>
    <w:rsid w:val="00426D86"/>
    <w:rsid w:val="00433EEA"/>
    <w:rsid w:val="00456097"/>
    <w:rsid w:val="004957F7"/>
    <w:rsid w:val="00495BA5"/>
    <w:rsid w:val="004A0CF7"/>
    <w:rsid w:val="004F385D"/>
    <w:rsid w:val="004F4936"/>
    <w:rsid w:val="004F77DD"/>
    <w:rsid w:val="005012FE"/>
    <w:rsid w:val="005052B9"/>
    <w:rsid w:val="00506CE8"/>
    <w:rsid w:val="00514315"/>
    <w:rsid w:val="0052022F"/>
    <w:rsid w:val="00525C2E"/>
    <w:rsid w:val="00537D19"/>
    <w:rsid w:val="00541C16"/>
    <w:rsid w:val="0054244B"/>
    <w:rsid w:val="00546AAF"/>
    <w:rsid w:val="0055246D"/>
    <w:rsid w:val="005834B0"/>
    <w:rsid w:val="00591BF8"/>
    <w:rsid w:val="00592B22"/>
    <w:rsid w:val="005B6E5A"/>
    <w:rsid w:val="005C4F66"/>
    <w:rsid w:val="005D2B18"/>
    <w:rsid w:val="005D381D"/>
    <w:rsid w:val="005D6DF3"/>
    <w:rsid w:val="005E2211"/>
    <w:rsid w:val="005E291B"/>
    <w:rsid w:val="00602423"/>
    <w:rsid w:val="00603415"/>
    <w:rsid w:val="00611D03"/>
    <w:rsid w:val="00665CB0"/>
    <w:rsid w:val="006725A9"/>
    <w:rsid w:val="00680288"/>
    <w:rsid w:val="00697C4D"/>
    <w:rsid w:val="006C1324"/>
    <w:rsid w:val="006C49DC"/>
    <w:rsid w:val="006E5759"/>
    <w:rsid w:val="006E60C6"/>
    <w:rsid w:val="00702740"/>
    <w:rsid w:val="007306D8"/>
    <w:rsid w:val="007623AC"/>
    <w:rsid w:val="007655E2"/>
    <w:rsid w:val="00782C74"/>
    <w:rsid w:val="0078356D"/>
    <w:rsid w:val="007955D5"/>
    <w:rsid w:val="007E0829"/>
    <w:rsid w:val="007F704A"/>
    <w:rsid w:val="008464E6"/>
    <w:rsid w:val="00851F50"/>
    <w:rsid w:val="008A5E5B"/>
    <w:rsid w:val="008B00B5"/>
    <w:rsid w:val="008B387D"/>
    <w:rsid w:val="008B6E8E"/>
    <w:rsid w:val="00912E02"/>
    <w:rsid w:val="0094074D"/>
    <w:rsid w:val="0095498D"/>
    <w:rsid w:val="00972825"/>
    <w:rsid w:val="009B1560"/>
    <w:rsid w:val="009C0D69"/>
    <w:rsid w:val="009C0E70"/>
    <w:rsid w:val="009C1A16"/>
    <w:rsid w:val="009C69F4"/>
    <w:rsid w:val="009D6EC5"/>
    <w:rsid w:val="009E37C4"/>
    <w:rsid w:val="009F6046"/>
    <w:rsid w:val="00A172BE"/>
    <w:rsid w:val="00A272A7"/>
    <w:rsid w:val="00A41C61"/>
    <w:rsid w:val="00A8177E"/>
    <w:rsid w:val="00A84264"/>
    <w:rsid w:val="00A91313"/>
    <w:rsid w:val="00AB3A81"/>
    <w:rsid w:val="00AB6ABE"/>
    <w:rsid w:val="00AC1345"/>
    <w:rsid w:val="00AD77F2"/>
    <w:rsid w:val="00AE12CC"/>
    <w:rsid w:val="00B01DC2"/>
    <w:rsid w:val="00B2534F"/>
    <w:rsid w:val="00B253BA"/>
    <w:rsid w:val="00B25E5C"/>
    <w:rsid w:val="00B3273D"/>
    <w:rsid w:val="00B46772"/>
    <w:rsid w:val="00B54F2F"/>
    <w:rsid w:val="00B62365"/>
    <w:rsid w:val="00B7728D"/>
    <w:rsid w:val="00BA3635"/>
    <w:rsid w:val="00BB2753"/>
    <w:rsid w:val="00BF6726"/>
    <w:rsid w:val="00C1295B"/>
    <w:rsid w:val="00C15387"/>
    <w:rsid w:val="00C16CAD"/>
    <w:rsid w:val="00C2355E"/>
    <w:rsid w:val="00C32352"/>
    <w:rsid w:val="00C53EEF"/>
    <w:rsid w:val="00C728F8"/>
    <w:rsid w:val="00C902CC"/>
    <w:rsid w:val="00C925C7"/>
    <w:rsid w:val="00C94C1F"/>
    <w:rsid w:val="00CC5A57"/>
    <w:rsid w:val="00CD190C"/>
    <w:rsid w:val="00CD6E58"/>
    <w:rsid w:val="00CE0265"/>
    <w:rsid w:val="00CE254D"/>
    <w:rsid w:val="00CE2717"/>
    <w:rsid w:val="00CE74BD"/>
    <w:rsid w:val="00CF4555"/>
    <w:rsid w:val="00D02DB6"/>
    <w:rsid w:val="00D066A8"/>
    <w:rsid w:val="00D06BFE"/>
    <w:rsid w:val="00D2203B"/>
    <w:rsid w:val="00D23FD3"/>
    <w:rsid w:val="00D66322"/>
    <w:rsid w:val="00DB3543"/>
    <w:rsid w:val="00DB786D"/>
    <w:rsid w:val="00DC172C"/>
    <w:rsid w:val="00DC7D45"/>
    <w:rsid w:val="00DD081D"/>
    <w:rsid w:val="00DD49EC"/>
    <w:rsid w:val="00DD4A09"/>
    <w:rsid w:val="00DD701E"/>
    <w:rsid w:val="00DF166C"/>
    <w:rsid w:val="00DF73D5"/>
    <w:rsid w:val="00E00A5C"/>
    <w:rsid w:val="00E02C8E"/>
    <w:rsid w:val="00E16407"/>
    <w:rsid w:val="00E24C61"/>
    <w:rsid w:val="00E517F1"/>
    <w:rsid w:val="00E72005"/>
    <w:rsid w:val="00E7785A"/>
    <w:rsid w:val="00EB25DA"/>
    <w:rsid w:val="00EC25EA"/>
    <w:rsid w:val="00EC485C"/>
    <w:rsid w:val="00ED07EA"/>
    <w:rsid w:val="00F219AB"/>
    <w:rsid w:val="00F450AE"/>
    <w:rsid w:val="00F52873"/>
    <w:rsid w:val="00F6183A"/>
    <w:rsid w:val="00F64215"/>
    <w:rsid w:val="00F67BBA"/>
    <w:rsid w:val="00F77EF1"/>
    <w:rsid w:val="00F839B5"/>
    <w:rsid w:val="00FB3F81"/>
    <w:rsid w:val="00FB51BC"/>
    <w:rsid w:val="00FB67E3"/>
    <w:rsid w:val="00FE71AA"/>
    <w:rsid w:val="00F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89CF38-A724-4B54-A8B7-E741A140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57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031FB9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031FB9"/>
    <w:rPr>
      <w:rFonts w:cs="Times New Roman"/>
    </w:rPr>
  </w:style>
  <w:style w:type="table" w:styleId="a6">
    <w:name w:val="Table Grid"/>
    <w:basedOn w:val="a1"/>
    <w:uiPriority w:val="59"/>
    <w:rsid w:val="00211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4F77DD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locked/>
    <w:rsid w:val="004F77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6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12572</Words>
  <Characters>71665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84069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кирилл</dc:creator>
  <cp:keywords/>
  <dc:description/>
  <cp:lastModifiedBy>Irina</cp:lastModifiedBy>
  <cp:revision>2</cp:revision>
  <cp:lastPrinted>2009-06-06T10:50:00Z</cp:lastPrinted>
  <dcterms:created xsi:type="dcterms:W3CDTF">2014-09-12T15:05:00Z</dcterms:created>
  <dcterms:modified xsi:type="dcterms:W3CDTF">2014-09-12T15:05:00Z</dcterms:modified>
</cp:coreProperties>
</file>