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414C50">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r>
        <w:rPr>
          <w:rFonts w:ascii="Courier New" w:hAnsi="Courier New" w:cs="Courier New"/>
          <w:b/>
          <w:bCs/>
          <w:spacing w:val="22"/>
          <w:sz w:val="28"/>
          <w:szCs w:val="28"/>
        </w:rPr>
        <w:t xml:space="preserve">ДИПЛОМНАЯ </w:t>
      </w:r>
      <w:r w:rsidR="007E6719">
        <w:rPr>
          <w:rFonts w:ascii="Courier New" w:hAnsi="Courier New" w:cs="Courier New"/>
          <w:b/>
          <w:bCs/>
          <w:spacing w:val="22"/>
          <w:sz w:val="28"/>
          <w:szCs w:val="28"/>
        </w:rPr>
        <w:t>РАБОТА</w:t>
      </w: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A416A6">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r>
        <w:rPr>
          <w:rFonts w:ascii="Courier New" w:hAnsi="Courier New" w:cs="Courier New"/>
          <w:b/>
          <w:bCs/>
          <w:spacing w:val="22"/>
          <w:sz w:val="28"/>
          <w:szCs w:val="28"/>
        </w:rPr>
        <w:t xml:space="preserve">Проект маркетинговой стратегии </w:t>
      </w:r>
    </w:p>
    <w:p w:rsidR="007E6719" w:rsidRDefault="00A416A6">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r>
        <w:rPr>
          <w:rFonts w:ascii="Courier New" w:hAnsi="Courier New" w:cs="Courier New"/>
          <w:b/>
          <w:bCs/>
          <w:spacing w:val="22"/>
          <w:sz w:val="28"/>
          <w:szCs w:val="28"/>
        </w:rPr>
        <w:t>Радиостанции «европа плюс»</w:t>
      </w: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left"/>
        <w:rPr>
          <w:rFonts w:ascii="Courier New" w:hAnsi="Courier New" w:cs="Courier New"/>
          <w:b/>
          <w:bCs/>
          <w:spacing w:val="22"/>
          <w:sz w:val="28"/>
          <w:szCs w:val="28"/>
        </w:rPr>
      </w:pPr>
    </w:p>
    <w:p w:rsidR="007E6719" w:rsidRDefault="00045AB2">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r>
        <w:rPr>
          <w:rFonts w:ascii="Courier New" w:hAnsi="Courier New" w:cs="Courier New"/>
          <w:b/>
          <w:bCs/>
          <w:spacing w:val="22"/>
          <w:sz w:val="28"/>
          <w:szCs w:val="28"/>
        </w:rPr>
        <w:t>2003</w:t>
      </w:r>
      <w:r w:rsidR="007E6719">
        <w:rPr>
          <w:rFonts w:ascii="Courier New" w:hAnsi="Courier New" w:cs="Courier New"/>
          <w:b/>
          <w:bCs/>
          <w:spacing w:val="22"/>
          <w:sz w:val="28"/>
          <w:szCs w:val="28"/>
        </w:rPr>
        <w:t xml:space="preserve"> г.</w:t>
      </w:r>
    </w:p>
    <w:p w:rsidR="007E6719" w:rsidRDefault="007E6719">
      <w:pPr>
        <w:widowControl/>
        <w:pBdr>
          <w:top w:val="single" w:sz="4" w:space="1" w:color="auto"/>
          <w:left w:val="single" w:sz="4" w:space="4" w:color="auto"/>
          <w:bottom w:val="single" w:sz="4" w:space="1" w:color="auto"/>
          <w:right w:val="single" w:sz="4" w:space="4" w:color="auto"/>
        </w:pBdr>
        <w:spacing w:line="360" w:lineRule="auto"/>
        <w:ind w:firstLine="0"/>
        <w:jc w:val="center"/>
        <w:rPr>
          <w:rFonts w:ascii="Courier New" w:hAnsi="Courier New" w:cs="Courier New"/>
          <w:b/>
          <w:bCs/>
          <w:spacing w:val="22"/>
          <w:sz w:val="28"/>
          <w:szCs w:val="28"/>
        </w:rPr>
      </w:pPr>
    </w:p>
    <w:p w:rsidR="007E6719" w:rsidRDefault="007E6719">
      <w:pPr>
        <w:widowControl/>
        <w:spacing w:line="360" w:lineRule="auto"/>
        <w:ind w:firstLine="0"/>
        <w:jc w:val="center"/>
        <w:rPr>
          <w:rFonts w:ascii="Courier New" w:hAnsi="Courier New" w:cs="Courier New"/>
          <w:b/>
          <w:bCs/>
          <w:spacing w:val="22"/>
          <w:sz w:val="28"/>
          <w:szCs w:val="28"/>
        </w:rPr>
      </w:pPr>
    </w:p>
    <w:p w:rsidR="007E6719" w:rsidRDefault="007E6719">
      <w:pPr>
        <w:widowControl/>
        <w:spacing w:line="360" w:lineRule="auto"/>
        <w:ind w:firstLine="0"/>
        <w:jc w:val="center"/>
        <w:rPr>
          <w:rFonts w:ascii="Courier New" w:hAnsi="Courier New" w:cs="Courier New"/>
          <w:b/>
          <w:bCs/>
          <w:spacing w:val="22"/>
          <w:sz w:val="28"/>
          <w:szCs w:val="28"/>
        </w:rPr>
      </w:pPr>
    </w:p>
    <w:p w:rsidR="007E6719" w:rsidRDefault="009E480A">
      <w:pPr>
        <w:widowControl/>
        <w:spacing w:line="360" w:lineRule="auto"/>
        <w:ind w:firstLine="0"/>
        <w:jc w:val="center"/>
        <w:rPr>
          <w:b/>
          <w:bCs/>
          <w:spacing w:val="22"/>
          <w:sz w:val="28"/>
          <w:szCs w:val="28"/>
        </w:rPr>
      </w:pPr>
      <w:r>
        <w:rPr>
          <w:b/>
          <w:bCs/>
          <w:spacing w:val="22"/>
          <w:sz w:val="28"/>
          <w:szCs w:val="28"/>
        </w:rPr>
        <w:br w:type="page"/>
      </w:r>
      <w:r w:rsidR="007E6719">
        <w:rPr>
          <w:b/>
          <w:bCs/>
          <w:spacing w:val="22"/>
          <w:sz w:val="28"/>
          <w:szCs w:val="28"/>
        </w:rPr>
        <w:lastRenderedPageBreak/>
        <w:t>С О Д Е Р Ж А Н И Е:</w:t>
      </w:r>
    </w:p>
    <w:p w:rsidR="007E6719" w:rsidRDefault="007E6719">
      <w:pPr>
        <w:widowControl/>
        <w:spacing w:line="360" w:lineRule="auto"/>
        <w:ind w:firstLine="0"/>
        <w:rPr>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261B66" w:rsidRDefault="00261B66">
      <w:pPr>
        <w:pStyle w:val="11"/>
        <w:tabs>
          <w:tab w:val="right" w:leader="dot" w:pos="9389"/>
        </w:tabs>
        <w:rPr>
          <w:b w:val="0"/>
          <w:bCs w:val="0"/>
          <w:caps w:val="0"/>
          <w:noProof/>
          <w:spacing w:val="0"/>
          <w:sz w:val="24"/>
          <w:szCs w:val="24"/>
        </w:rPr>
      </w:pPr>
      <w:r>
        <w:rPr>
          <w:rFonts w:ascii="Courier New" w:hAnsi="Courier New" w:cs="Courier New"/>
          <w:b w:val="0"/>
          <w:bCs w:val="0"/>
        </w:rPr>
        <w:fldChar w:fldCharType="begin"/>
      </w:r>
      <w:r>
        <w:rPr>
          <w:rFonts w:ascii="Courier New" w:hAnsi="Courier New" w:cs="Courier New"/>
          <w:b w:val="0"/>
          <w:bCs w:val="0"/>
        </w:rPr>
        <w:instrText xml:space="preserve"> TOC \o "1-3" \h \z \u </w:instrText>
      </w:r>
      <w:r>
        <w:rPr>
          <w:rFonts w:ascii="Courier New" w:hAnsi="Courier New" w:cs="Courier New"/>
          <w:b w:val="0"/>
          <w:bCs w:val="0"/>
        </w:rPr>
        <w:fldChar w:fldCharType="separate"/>
      </w:r>
      <w:hyperlink w:anchor="_Toc145964073" w:history="1">
        <w:r w:rsidRPr="000C4C3A">
          <w:rPr>
            <w:rStyle w:val="ad"/>
            <w:noProof/>
          </w:rPr>
          <w:t>Введение</w:t>
        </w:r>
        <w:r>
          <w:rPr>
            <w:noProof/>
            <w:webHidden/>
          </w:rPr>
          <w:tab/>
        </w:r>
        <w:r>
          <w:rPr>
            <w:noProof/>
            <w:webHidden/>
          </w:rPr>
          <w:fldChar w:fldCharType="begin"/>
        </w:r>
        <w:r>
          <w:rPr>
            <w:noProof/>
            <w:webHidden/>
          </w:rPr>
          <w:instrText xml:space="preserve"> PAGEREF _Toc145964073 \h </w:instrText>
        </w:r>
        <w:r>
          <w:rPr>
            <w:noProof/>
            <w:webHidden/>
          </w:rPr>
        </w:r>
        <w:r>
          <w:rPr>
            <w:noProof/>
            <w:webHidden/>
          </w:rPr>
          <w:fldChar w:fldCharType="separate"/>
        </w:r>
        <w:r>
          <w:rPr>
            <w:noProof/>
            <w:webHidden/>
          </w:rPr>
          <w:t>3</w:t>
        </w:r>
        <w:r>
          <w:rPr>
            <w:noProof/>
            <w:webHidden/>
          </w:rPr>
          <w:fldChar w:fldCharType="end"/>
        </w:r>
      </w:hyperlink>
    </w:p>
    <w:p w:rsidR="00261B66" w:rsidRDefault="003E240F">
      <w:pPr>
        <w:pStyle w:val="11"/>
        <w:tabs>
          <w:tab w:val="right" w:leader="dot" w:pos="9389"/>
        </w:tabs>
        <w:rPr>
          <w:b w:val="0"/>
          <w:bCs w:val="0"/>
          <w:caps w:val="0"/>
          <w:noProof/>
          <w:spacing w:val="0"/>
          <w:sz w:val="24"/>
          <w:szCs w:val="24"/>
        </w:rPr>
      </w:pPr>
      <w:hyperlink w:anchor="_Toc145964074" w:history="1">
        <w:r w:rsidR="00261B66" w:rsidRPr="000C4C3A">
          <w:rPr>
            <w:rStyle w:val="ad"/>
            <w:rFonts w:ascii="Courier New" w:hAnsi="Courier New" w:cs="Courier New"/>
            <w:noProof/>
          </w:rPr>
          <w:t>1. Маркетинговые исследования радиорынка</w:t>
        </w:r>
        <w:r w:rsidR="00261B66">
          <w:rPr>
            <w:noProof/>
            <w:webHidden/>
          </w:rPr>
          <w:tab/>
        </w:r>
        <w:r w:rsidR="00261B66">
          <w:rPr>
            <w:noProof/>
            <w:webHidden/>
          </w:rPr>
          <w:fldChar w:fldCharType="begin"/>
        </w:r>
        <w:r w:rsidR="00261B66">
          <w:rPr>
            <w:noProof/>
            <w:webHidden/>
          </w:rPr>
          <w:instrText xml:space="preserve"> PAGEREF _Toc145964074 \h </w:instrText>
        </w:r>
        <w:r w:rsidR="00261B66">
          <w:rPr>
            <w:noProof/>
            <w:webHidden/>
          </w:rPr>
        </w:r>
        <w:r w:rsidR="00261B66">
          <w:rPr>
            <w:noProof/>
            <w:webHidden/>
          </w:rPr>
          <w:fldChar w:fldCharType="separate"/>
        </w:r>
        <w:r w:rsidR="00261B66">
          <w:rPr>
            <w:noProof/>
            <w:webHidden/>
          </w:rPr>
          <w:t>7</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75" w:history="1">
        <w:r w:rsidR="00261B66" w:rsidRPr="000C4C3A">
          <w:rPr>
            <w:rStyle w:val="ad"/>
            <w:b/>
            <w:bCs/>
            <w:noProof/>
          </w:rPr>
          <w:t>1.1.Общая характеристика российского радиорынка</w:t>
        </w:r>
        <w:r w:rsidR="00261B66">
          <w:rPr>
            <w:noProof/>
            <w:webHidden/>
          </w:rPr>
          <w:tab/>
        </w:r>
        <w:r w:rsidR="00261B66">
          <w:rPr>
            <w:noProof/>
            <w:webHidden/>
          </w:rPr>
          <w:fldChar w:fldCharType="begin"/>
        </w:r>
        <w:r w:rsidR="00261B66">
          <w:rPr>
            <w:noProof/>
            <w:webHidden/>
          </w:rPr>
          <w:instrText xml:space="preserve"> PAGEREF _Toc145964075 \h </w:instrText>
        </w:r>
        <w:r w:rsidR="00261B66">
          <w:rPr>
            <w:noProof/>
            <w:webHidden/>
          </w:rPr>
        </w:r>
        <w:r w:rsidR="00261B66">
          <w:rPr>
            <w:noProof/>
            <w:webHidden/>
          </w:rPr>
          <w:fldChar w:fldCharType="separate"/>
        </w:r>
        <w:r w:rsidR="00261B66">
          <w:rPr>
            <w:noProof/>
            <w:webHidden/>
          </w:rPr>
          <w:t>7</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76" w:history="1">
        <w:r w:rsidR="00261B66" w:rsidRPr="000C4C3A">
          <w:rPr>
            <w:rStyle w:val="ad"/>
            <w:b/>
            <w:bCs/>
            <w:noProof/>
          </w:rPr>
          <w:t>1.2. Исследование конкурентных позиций коммерческих  радиостанций на рынке Санкт-Петербурга</w:t>
        </w:r>
        <w:r w:rsidR="00261B66">
          <w:rPr>
            <w:noProof/>
            <w:webHidden/>
          </w:rPr>
          <w:tab/>
        </w:r>
        <w:r w:rsidR="00261B66">
          <w:rPr>
            <w:noProof/>
            <w:webHidden/>
          </w:rPr>
          <w:fldChar w:fldCharType="begin"/>
        </w:r>
        <w:r w:rsidR="00261B66">
          <w:rPr>
            <w:noProof/>
            <w:webHidden/>
          </w:rPr>
          <w:instrText xml:space="preserve"> PAGEREF _Toc145964076 \h </w:instrText>
        </w:r>
        <w:r w:rsidR="00261B66">
          <w:rPr>
            <w:noProof/>
            <w:webHidden/>
          </w:rPr>
        </w:r>
        <w:r w:rsidR="00261B66">
          <w:rPr>
            <w:noProof/>
            <w:webHidden/>
          </w:rPr>
          <w:fldChar w:fldCharType="separate"/>
        </w:r>
        <w:r w:rsidR="00261B66">
          <w:rPr>
            <w:noProof/>
            <w:webHidden/>
          </w:rPr>
          <w:t>23</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77" w:history="1">
        <w:r w:rsidR="00261B66" w:rsidRPr="000C4C3A">
          <w:rPr>
            <w:rStyle w:val="ad"/>
            <w:b/>
            <w:bCs/>
            <w:noProof/>
          </w:rPr>
          <w:t>1.3.Конкурентные преимущества радиостанции  «Европа «Плюс»</w:t>
        </w:r>
        <w:r w:rsidR="00261B66">
          <w:rPr>
            <w:noProof/>
            <w:webHidden/>
          </w:rPr>
          <w:tab/>
        </w:r>
        <w:r w:rsidR="00261B66">
          <w:rPr>
            <w:noProof/>
            <w:webHidden/>
          </w:rPr>
          <w:fldChar w:fldCharType="begin"/>
        </w:r>
        <w:r w:rsidR="00261B66">
          <w:rPr>
            <w:noProof/>
            <w:webHidden/>
          </w:rPr>
          <w:instrText xml:space="preserve"> PAGEREF _Toc145964077 \h </w:instrText>
        </w:r>
        <w:r w:rsidR="00261B66">
          <w:rPr>
            <w:noProof/>
            <w:webHidden/>
          </w:rPr>
        </w:r>
        <w:r w:rsidR="00261B66">
          <w:rPr>
            <w:noProof/>
            <w:webHidden/>
          </w:rPr>
          <w:fldChar w:fldCharType="separate"/>
        </w:r>
        <w:r w:rsidR="00261B66">
          <w:rPr>
            <w:noProof/>
            <w:webHidden/>
          </w:rPr>
          <w:t>30</w:t>
        </w:r>
        <w:r w:rsidR="00261B66">
          <w:rPr>
            <w:noProof/>
            <w:webHidden/>
          </w:rPr>
          <w:fldChar w:fldCharType="end"/>
        </w:r>
      </w:hyperlink>
    </w:p>
    <w:p w:rsidR="00261B66" w:rsidRDefault="003E240F">
      <w:pPr>
        <w:pStyle w:val="35"/>
        <w:tabs>
          <w:tab w:val="right" w:leader="dot" w:pos="9389"/>
        </w:tabs>
        <w:rPr>
          <w:i w:val="0"/>
          <w:iCs w:val="0"/>
          <w:noProof/>
          <w:spacing w:val="0"/>
          <w:sz w:val="24"/>
          <w:szCs w:val="24"/>
        </w:rPr>
      </w:pPr>
      <w:hyperlink w:anchor="_Toc145964078" w:history="1">
        <w:r w:rsidR="00261B66" w:rsidRPr="000C4C3A">
          <w:rPr>
            <w:rStyle w:val="ad"/>
            <w:noProof/>
          </w:rPr>
          <w:t>ВЫВОДЫ</w:t>
        </w:r>
        <w:r w:rsidR="00261B66">
          <w:rPr>
            <w:noProof/>
            <w:webHidden/>
          </w:rPr>
          <w:tab/>
        </w:r>
        <w:r w:rsidR="00261B66">
          <w:rPr>
            <w:noProof/>
            <w:webHidden/>
          </w:rPr>
          <w:fldChar w:fldCharType="begin"/>
        </w:r>
        <w:r w:rsidR="00261B66">
          <w:rPr>
            <w:noProof/>
            <w:webHidden/>
          </w:rPr>
          <w:instrText xml:space="preserve"> PAGEREF _Toc145964078 \h </w:instrText>
        </w:r>
        <w:r w:rsidR="00261B66">
          <w:rPr>
            <w:noProof/>
            <w:webHidden/>
          </w:rPr>
        </w:r>
        <w:r w:rsidR="00261B66">
          <w:rPr>
            <w:noProof/>
            <w:webHidden/>
          </w:rPr>
          <w:fldChar w:fldCharType="separate"/>
        </w:r>
        <w:r w:rsidR="00261B66">
          <w:rPr>
            <w:noProof/>
            <w:webHidden/>
          </w:rPr>
          <w:t>43</w:t>
        </w:r>
        <w:r w:rsidR="00261B66">
          <w:rPr>
            <w:noProof/>
            <w:webHidden/>
          </w:rPr>
          <w:fldChar w:fldCharType="end"/>
        </w:r>
      </w:hyperlink>
    </w:p>
    <w:p w:rsidR="00261B66" w:rsidRDefault="003E240F">
      <w:pPr>
        <w:pStyle w:val="11"/>
        <w:tabs>
          <w:tab w:val="right" w:leader="dot" w:pos="9389"/>
        </w:tabs>
        <w:rPr>
          <w:b w:val="0"/>
          <w:bCs w:val="0"/>
          <w:caps w:val="0"/>
          <w:noProof/>
          <w:spacing w:val="0"/>
          <w:sz w:val="24"/>
          <w:szCs w:val="24"/>
        </w:rPr>
      </w:pPr>
      <w:hyperlink w:anchor="_Toc145964079" w:history="1">
        <w:r w:rsidR="00261B66" w:rsidRPr="000C4C3A">
          <w:rPr>
            <w:rStyle w:val="ad"/>
            <w:rFonts w:ascii="Courier New" w:hAnsi="Courier New" w:cs="Courier New"/>
            <w:noProof/>
          </w:rPr>
          <w:t>2.Планирование комплекса маркетинга радиостанции «Европа Плюс»</w:t>
        </w:r>
        <w:r w:rsidR="00261B66">
          <w:rPr>
            <w:noProof/>
            <w:webHidden/>
          </w:rPr>
          <w:tab/>
        </w:r>
        <w:r w:rsidR="00261B66">
          <w:rPr>
            <w:noProof/>
            <w:webHidden/>
          </w:rPr>
          <w:fldChar w:fldCharType="begin"/>
        </w:r>
        <w:r w:rsidR="00261B66">
          <w:rPr>
            <w:noProof/>
            <w:webHidden/>
          </w:rPr>
          <w:instrText xml:space="preserve"> PAGEREF _Toc145964079 \h </w:instrText>
        </w:r>
        <w:r w:rsidR="00261B66">
          <w:rPr>
            <w:noProof/>
            <w:webHidden/>
          </w:rPr>
        </w:r>
        <w:r w:rsidR="00261B66">
          <w:rPr>
            <w:noProof/>
            <w:webHidden/>
          </w:rPr>
          <w:fldChar w:fldCharType="separate"/>
        </w:r>
        <w:r w:rsidR="00261B66">
          <w:rPr>
            <w:noProof/>
            <w:webHidden/>
          </w:rPr>
          <w:t>45</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80" w:history="1">
        <w:r w:rsidR="00261B66" w:rsidRPr="000C4C3A">
          <w:rPr>
            <w:rStyle w:val="ad"/>
            <w:b/>
            <w:bCs/>
            <w:noProof/>
          </w:rPr>
          <w:t>2.2. Определение миссии радиостанции</w:t>
        </w:r>
        <w:r w:rsidR="00261B66">
          <w:rPr>
            <w:noProof/>
            <w:webHidden/>
          </w:rPr>
          <w:tab/>
        </w:r>
        <w:r w:rsidR="00261B66">
          <w:rPr>
            <w:noProof/>
            <w:webHidden/>
          </w:rPr>
          <w:fldChar w:fldCharType="begin"/>
        </w:r>
        <w:r w:rsidR="00261B66">
          <w:rPr>
            <w:noProof/>
            <w:webHidden/>
          </w:rPr>
          <w:instrText xml:space="preserve"> PAGEREF _Toc145964080 \h </w:instrText>
        </w:r>
        <w:r w:rsidR="00261B66">
          <w:rPr>
            <w:noProof/>
            <w:webHidden/>
          </w:rPr>
        </w:r>
        <w:r w:rsidR="00261B66">
          <w:rPr>
            <w:noProof/>
            <w:webHidden/>
          </w:rPr>
          <w:fldChar w:fldCharType="separate"/>
        </w:r>
        <w:r w:rsidR="00261B66">
          <w:rPr>
            <w:noProof/>
            <w:webHidden/>
          </w:rPr>
          <w:t>45</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81" w:history="1">
        <w:r w:rsidR="00261B66" w:rsidRPr="000C4C3A">
          <w:rPr>
            <w:rStyle w:val="ad"/>
            <w:b/>
            <w:bCs/>
            <w:noProof/>
          </w:rPr>
          <w:t>2.2. Формулирование главной цели радиостанции  и направлений ее маркетинговой политики</w:t>
        </w:r>
        <w:r w:rsidR="00261B66">
          <w:rPr>
            <w:noProof/>
            <w:webHidden/>
          </w:rPr>
          <w:tab/>
        </w:r>
        <w:r w:rsidR="00261B66">
          <w:rPr>
            <w:noProof/>
            <w:webHidden/>
          </w:rPr>
          <w:fldChar w:fldCharType="begin"/>
        </w:r>
        <w:r w:rsidR="00261B66">
          <w:rPr>
            <w:noProof/>
            <w:webHidden/>
          </w:rPr>
          <w:instrText xml:space="preserve"> PAGEREF _Toc145964081 \h </w:instrText>
        </w:r>
        <w:r w:rsidR="00261B66">
          <w:rPr>
            <w:noProof/>
            <w:webHidden/>
          </w:rPr>
        </w:r>
        <w:r w:rsidR="00261B66">
          <w:rPr>
            <w:noProof/>
            <w:webHidden/>
          </w:rPr>
          <w:fldChar w:fldCharType="separate"/>
        </w:r>
        <w:r w:rsidR="00261B66">
          <w:rPr>
            <w:noProof/>
            <w:webHidden/>
          </w:rPr>
          <w:t>46</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82" w:history="1">
        <w:r w:rsidR="00261B66" w:rsidRPr="000C4C3A">
          <w:rPr>
            <w:rStyle w:val="ad"/>
            <w:b/>
            <w:bCs/>
            <w:noProof/>
          </w:rPr>
          <w:t>2.3. Выбор стратегии развития радиостанции</w:t>
        </w:r>
        <w:r w:rsidR="00261B66">
          <w:rPr>
            <w:noProof/>
            <w:webHidden/>
          </w:rPr>
          <w:tab/>
        </w:r>
        <w:r w:rsidR="00261B66">
          <w:rPr>
            <w:noProof/>
            <w:webHidden/>
          </w:rPr>
          <w:fldChar w:fldCharType="begin"/>
        </w:r>
        <w:r w:rsidR="00261B66">
          <w:rPr>
            <w:noProof/>
            <w:webHidden/>
          </w:rPr>
          <w:instrText xml:space="preserve"> PAGEREF _Toc145964082 \h </w:instrText>
        </w:r>
        <w:r w:rsidR="00261B66">
          <w:rPr>
            <w:noProof/>
            <w:webHidden/>
          </w:rPr>
        </w:r>
        <w:r w:rsidR="00261B66">
          <w:rPr>
            <w:noProof/>
            <w:webHidden/>
          </w:rPr>
          <w:fldChar w:fldCharType="separate"/>
        </w:r>
        <w:r w:rsidR="00261B66">
          <w:rPr>
            <w:noProof/>
            <w:webHidden/>
          </w:rPr>
          <w:t>48</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83" w:history="1">
        <w:r w:rsidR="00261B66" w:rsidRPr="000C4C3A">
          <w:rPr>
            <w:rStyle w:val="ad"/>
            <w:b/>
            <w:bCs/>
            <w:noProof/>
          </w:rPr>
          <w:t>2.4.Выбор стратегии конкуренции</w:t>
        </w:r>
        <w:r w:rsidR="00261B66">
          <w:rPr>
            <w:noProof/>
            <w:webHidden/>
          </w:rPr>
          <w:tab/>
        </w:r>
        <w:r w:rsidR="00261B66">
          <w:rPr>
            <w:noProof/>
            <w:webHidden/>
          </w:rPr>
          <w:fldChar w:fldCharType="begin"/>
        </w:r>
        <w:r w:rsidR="00261B66">
          <w:rPr>
            <w:noProof/>
            <w:webHidden/>
          </w:rPr>
          <w:instrText xml:space="preserve"> PAGEREF _Toc145964083 \h </w:instrText>
        </w:r>
        <w:r w:rsidR="00261B66">
          <w:rPr>
            <w:noProof/>
            <w:webHidden/>
          </w:rPr>
        </w:r>
        <w:r w:rsidR="00261B66">
          <w:rPr>
            <w:noProof/>
            <w:webHidden/>
          </w:rPr>
          <w:fldChar w:fldCharType="separate"/>
        </w:r>
        <w:r w:rsidR="00261B66">
          <w:rPr>
            <w:noProof/>
            <w:webHidden/>
          </w:rPr>
          <w:t>49</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84" w:history="1">
        <w:r w:rsidR="00261B66" w:rsidRPr="000C4C3A">
          <w:rPr>
            <w:rStyle w:val="ad"/>
            <w:b/>
            <w:bCs/>
            <w:noProof/>
          </w:rPr>
          <w:t>2.</w:t>
        </w:r>
        <w:r w:rsidR="00261B66" w:rsidRPr="000C4C3A">
          <w:rPr>
            <w:rStyle w:val="ad"/>
            <w:b/>
            <w:bCs/>
            <w:noProof/>
          </w:rPr>
          <w:sym w:font="Symbol" w:char="F035"/>
        </w:r>
        <w:r w:rsidR="00261B66" w:rsidRPr="000C4C3A">
          <w:rPr>
            <w:rStyle w:val="ad"/>
            <w:b/>
            <w:bCs/>
            <w:noProof/>
          </w:rPr>
          <w:t>. Формулирование задач и целей отдела  маркетинга</w:t>
        </w:r>
        <w:r w:rsidR="00261B66">
          <w:rPr>
            <w:noProof/>
            <w:webHidden/>
          </w:rPr>
          <w:tab/>
        </w:r>
        <w:r w:rsidR="00261B66">
          <w:rPr>
            <w:noProof/>
            <w:webHidden/>
          </w:rPr>
          <w:fldChar w:fldCharType="begin"/>
        </w:r>
        <w:r w:rsidR="00261B66">
          <w:rPr>
            <w:noProof/>
            <w:webHidden/>
          </w:rPr>
          <w:instrText xml:space="preserve"> PAGEREF _Toc145964084 \h </w:instrText>
        </w:r>
        <w:r w:rsidR="00261B66">
          <w:rPr>
            <w:noProof/>
            <w:webHidden/>
          </w:rPr>
        </w:r>
        <w:r w:rsidR="00261B66">
          <w:rPr>
            <w:noProof/>
            <w:webHidden/>
          </w:rPr>
          <w:fldChar w:fldCharType="separate"/>
        </w:r>
        <w:r w:rsidR="00261B66">
          <w:rPr>
            <w:noProof/>
            <w:webHidden/>
          </w:rPr>
          <w:t>49</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85" w:history="1">
        <w:r w:rsidR="00261B66" w:rsidRPr="000C4C3A">
          <w:rPr>
            <w:rStyle w:val="ad"/>
            <w:b/>
            <w:bCs/>
            <w:noProof/>
          </w:rPr>
          <w:t>2.6.Построение «дерева целей»</w:t>
        </w:r>
        <w:r w:rsidR="00261B66">
          <w:rPr>
            <w:noProof/>
            <w:webHidden/>
          </w:rPr>
          <w:tab/>
        </w:r>
        <w:r w:rsidR="00261B66">
          <w:rPr>
            <w:noProof/>
            <w:webHidden/>
          </w:rPr>
          <w:fldChar w:fldCharType="begin"/>
        </w:r>
        <w:r w:rsidR="00261B66">
          <w:rPr>
            <w:noProof/>
            <w:webHidden/>
          </w:rPr>
          <w:instrText xml:space="preserve"> PAGEREF _Toc145964085 \h </w:instrText>
        </w:r>
        <w:r w:rsidR="00261B66">
          <w:rPr>
            <w:noProof/>
            <w:webHidden/>
          </w:rPr>
        </w:r>
        <w:r w:rsidR="00261B66">
          <w:rPr>
            <w:noProof/>
            <w:webHidden/>
          </w:rPr>
          <w:fldChar w:fldCharType="separate"/>
        </w:r>
        <w:r w:rsidR="00261B66">
          <w:rPr>
            <w:noProof/>
            <w:webHidden/>
          </w:rPr>
          <w:t>54</w:t>
        </w:r>
        <w:r w:rsidR="00261B66">
          <w:rPr>
            <w:noProof/>
            <w:webHidden/>
          </w:rPr>
          <w:fldChar w:fldCharType="end"/>
        </w:r>
      </w:hyperlink>
    </w:p>
    <w:p w:rsidR="00261B66" w:rsidRDefault="003E240F">
      <w:pPr>
        <w:pStyle w:val="35"/>
        <w:tabs>
          <w:tab w:val="right" w:leader="dot" w:pos="9389"/>
        </w:tabs>
        <w:rPr>
          <w:i w:val="0"/>
          <w:iCs w:val="0"/>
          <w:noProof/>
          <w:spacing w:val="0"/>
          <w:sz w:val="24"/>
          <w:szCs w:val="24"/>
        </w:rPr>
      </w:pPr>
      <w:hyperlink w:anchor="_Toc145964086" w:history="1">
        <w:r w:rsidR="00261B66" w:rsidRPr="000C4C3A">
          <w:rPr>
            <w:rStyle w:val="ad"/>
            <w:noProof/>
          </w:rPr>
          <w:t>ВЫВОДЫ</w:t>
        </w:r>
        <w:r w:rsidR="00261B66">
          <w:rPr>
            <w:noProof/>
            <w:webHidden/>
          </w:rPr>
          <w:tab/>
        </w:r>
        <w:r w:rsidR="00261B66">
          <w:rPr>
            <w:noProof/>
            <w:webHidden/>
          </w:rPr>
          <w:fldChar w:fldCharType="begin"/>
        </w:r>
        <w:r w:rsidR="00261B66">
          <w:rPr>
            <w:noProof/>
            <w:webHidden/>
          </w:rPr>
          <w:instrText xml:space="preserve"> PAGEREF _Toc145964086 \h </w:instrText>
        </w:r>
        <w:r w:rsidR="00261B66">
          <w:rPr>
            <w:noProof/>
            <w:webHidden/>
          </w:rPr>
        </w:r>
        <w:r w:rsidR="00261B66">
          <w:rPr>
            <w:noProof/>
            <w:webHidden/>
          </w:rPr>
          <w:fldChar w:fldCharType="separate"/>
        </w:r>
        <w:r w:rsidR="00261B66">
          <w:rPr>
            <w:noProof/>
            <w:webHidden/>
          </w:rPr>
          <w:t>58</w:t>
        </w:r>
        <w:r w:rsidR="00261B66">
          <w:rPr>
            <w:noProof/>
            <w:webHidden/>
          </w:rPr>
          <w:fldChar w:fldCharType="end"/>
        </w:r>
      </w:hyperlink>
    </w:p>
    <w:p w:rsidR="00261B66" w:rsidRDefault="003E240F">
      <w:pPr>
        <w:pStyle w:val="11"/>
        <w:tabs>
          <w:tab w:val="right" w:leader="dot" w:pos="9389"/>
        </w:tabs>
        <w:rPr>
          <w:b w:val="0"/>
          <w:bCs w:val="0"/>
          <w:caps w:val="0"/>
          <w:noProof/>
          <w:spacing w:val="0"/>
          <w:sz w:val="24"/>
          <w:szCs w:val="24"/>
        </w:rPr>
      </w:pPr>
      <w:hyperlink w:anchor="_Toc145964087" w:history="1">
        <w:r w:rsidR="00261B66" w:rsidRPr="000C4C3A">
          <w:rPr>
            <w:rStyle w:val="ad"/>
            <w:noProof/>
          </w:rPr>
          <w:t>3.Расчет цикла выполнения маркетинговой программы</w:t>
        </w:r>
        <w:r w:rsidR="00261B66">
          <w:rPr>
            <w:noProof/>
            <w:webHidden/>
          </w:rPr>
          <w:tab/>
        </w:r>
        <w:r w:rsidR="00261B66">
          <w:rPr>
            <w:noProof/>
            <w:webHidden/>
          </w:rPr>
          <w:fldChar w:fldCharType="begin"/>
        </w:r>
        <w:r w:rsidR="00261B66">
          <w:rPr>
            <w:noProof/>
            <w:webHidden/>
          </w:rPr>
          <w:instrText xml:space="preserve"> PAGEREF _Toc145964087 \h </w:instrText>
        </w:r>
        <w:r w:rsidR="00261B66">
          <w:rPr>
            <w:noProof/>
            <w:webHidden/>
          </w:rPr>
        </w:r>
        <w:r w:rsidR="00261B66">
          <w:rPr>
            <w:noProof/>
            <w:webHidden/>
          </w:rPr>
          <w:fldChar w:fldCharType="separate"/>
        </w:r>
        <w:r w:rsidR="00261B66">
          <w:rPr>
            <w:noProof/>
            <w:webHidden/>
          </w:rPr>
          <w:t>59</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88" w:history="1">
        <w:r w:rsidR="00261B66" w:rsidRPr="000C4C3A">
          <w:rPr>
            <w:rStyle w:val="ad"/>
            <w:b/>
            <w:bCs/>
            <w:noProof/>
          </w:rPr>
          <w:t>3.1.Построение сетевой модели маркетингового  комплекса работ</w:t>
        </w:r>
        <w:r w:rsidR="00261B66">
          <w:rPr>
            <w:noProof/>
            <w:webHidden/>
          </w:rPr>
          <w:tab/>
        </w:r>
        <w:r w:rsidR="00261B66">
          <w:rPr>
            <w:noProof/>
            <w:webHidden/>
          </w:rPr>
          <w:fldChar w:fldCharType="begin"/>
        </w:r>
        <w:r w:rsidR="00261B66">
          <w:rPr>
            <w:noProof/>
            <w:webHidden/>
          </w:rPr>
          <w:instrText xml:space="preserve"> PAGEREF _Toc145964088 \h </w:instrText>
        </w:r>
        <w:r w:rsidR="00261B66">
          <w:rPr>
            <w:noProof/>
            <w:webHidden/>
          </w:rPr>
        </w:r>
        <w:r w:rsidR="00261B66">
          <w:rPr>
            <w:noProof/>
            <w:webHidden/>
          </w:rPr>
          <w:fldChar w:fldCharType="separate"/>
        </w:r>
        <w:r w:rsidR="00261B66">
          <w:rPr>
            <w:noProof/>
            <w:webHidden/>
          </w:rPr>
          <w:t>59</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89" w:history="1">
        <w:r w:rsidR="00261B66" w:rsidRPr="000C4C3A">
          <w:rPr>
            <w:rStyle w:val="ad"/>
            <w:b/>
            <w:bCs/>
            <w:noProof/>
          </w:rPr>
          <w:t>3.2 Расчет оценок ожидаемых продолжительностей  работ и параметров сетевой модели (СМ)</w:t>
        </w:r>
        <w:r w:rsidR="00261B66">
          <w:rPr>
            <w:noProof/>
            <w:webHidden/>
          </w:rPr>
          <w:tab/>
        </w:r>
        <w:r w:rsidR="00261B66">
          <w:rPr>
            <w:noProof/>
            <w:webHidden/>
          </w:rPr>
          <w:fldChar w:fldCharType="begin"/>
        </w:r>
        <w:r w:rsidR="00261B66">
          <w:rPr>
            <w:noProof/>
            <w:webHidden/>
          </w:rPr>
          <w:instrText xml:space="preserve"> PAGEREF _Toc145964089 \h </w:instrText>
        </w:r>
        <w:r w:rsidR="00261B66">
          <w:rPr>
            <w:noProof/>
            <w:webHidden/>
          </w:rPr>
        </w:r>
        <w:r w:rsidR="00261B66">
          <w:rPr>
            <w:noProof/>
            <w:webHidden/>
          </w:rPr>
          <w:fldChar w:fldCharType="separate"/>
        </w:r>
        <w:r w:rsidR="00261B66">
          <w:rPr>
            <w:noProof/>
            <w:webHidden/>
          </w:rPr>
          <w:t>69</w:t>
        </w:r>
        <w:r w:rsidR="00261B66">
          <w:rPr>
            <w:noProof/>
            <w:webHidden/>
          </w:rPr>
          <w:fldChar w:fldCharType="end"/>
        </w:r>
      </w:hyperlink>
    </w:p>
    <w:p w:rsidR="00261B66" w:rsidRDefault="003E240F">
      <w:pPr>
        <w:pStyle w:val="25"/>
        <w:tabs>
          <w:tab w:val="right" w:leader="dot" w:pos="9389"/>
        </w:tabs>
        <w:rPr>
          <w:smallCaps w:val="0"/>
          <w:noProof/>
          <w:spacing w:val="0"/>
          <w:sz w:val="24"/>
          <w:szCs w:val="24"/>
        </w:rPr>
      </w:pPr>
      <w:hyperlink w:anchor="_Toc145964090" w:history="1">
        <w:r w:rsidR="00261B66" w:rsidRPr="000C4C3A">
          <w:rPr>
            <w:rStyle w:val="ad"/>
            <w:b/>
            <w:bCs/>
            <w:noProof/>
          </w:rPr>
          <w:t>3.3.Оптимизация сетевой модели</w:t>
        </w:r>
        <w:r w:rsidR="00261B66">
          <w:rPr>
            <w:noProof/>
            <w:webHidden/>
          </w:rPr>
          <w:tab/>
        </w:r>
        <w:r w:rsidR="00261B66">
          <w:rPr>
            <w:noProof/>
            <w:webHidden/>
          </w:rPr>
          <w:fldChar w:fldCharType="begin"/>
        </w:r>
        <w:r w:rsidR="00261B66">
          <w:rPr>
            <w:noProof/>
            <w:webHidden/>
          </w:rPr>
          <w:instrText xml:space="preserve"> PAGEREF _Toc145964090 \h </w:instrText>
        </w:r>
        <w:r w:rsidR="00261B66">
          <w:rPr>
            <w:noProof/>
            <w:webHidden/>
          </w:rPr>
        </w:r>
        <w:r w:rsidR="00261B66">
          <w:rPr>
            <w:noProof/>
            <w:webHidden/>
          </w:rPr>
          <w:fldChar w:fldCharType="separate"/>
        </w:r>
        <w:r w:rsidR="00261B66">
          <w:rPr>
            <w:noProof/>
            <w:webHidden/>
          </w:rPr>
          <w:t>75</w:t>
        </w:r>
        <w:r w:rsidR="00261B66">
          <w:rPr>
            <w:noProof/>
            <w:webHidden/>
          </w:rPr>
          <w:fldChar w:fldCharType="end"/>
        </w:r>
      </w:hyperlink>
    </w:p>
    <w:p w:rsidR="00261B66" w:rsidRDefault="003E240F">
      <w:pPr>
        <w:pStyle w:val="11"/>
        <w:tabs>
          <w:tab w:val="right" w:leader="dot" w:pos="9389"/>
        </w:tabs>
        <w:rPr>
          <w:b w:val="0"/>
          <w:bCs w:val="0"/>
          <w:caps w:val="0"/>
          <w:noProof/>
          <w:spacing w:val="0"/>
          <w:sz w:val="24"/>
          <w:szCs w:val="24"/>
        </w:rPr>
      </w:pPr>
      <w:hyperlink w:anchor="_Toc145964091" w:history="1">
        <w:r w:rsidR="00261B66" w:rsidRPr="000C4C3A">
          <w:rPr>
            <w:rStyle w:val="ad"/>
            <w:rFonts w:ascii="Courier New" w:hAnsi="Courier New" w:cs="Courier New"/>
            <w:noProof/>
          </w:rPr>
          <w:t>4.Программа мероприятий по формированию имиджа радиостанции</w:t>
        </w:r>
        <w:r w:rsidR="00261B66">
          <w:rPr>
            <w:noProof/>
            <w:webHidden/>
          </w:rPr>
          <w:tab/>
        </w:r>
        <w:r w:rsidR="00261B66">
          <w:rPr>
            <w:noProof/>
            <w:webHidden/>
          </w:rPr>
          <w:fldChar w:fldCharType="begin"/>
        </w:r>
        <w:r w:rsidR="00261B66">
          <w:rPr>
            <w:noProof/>
            <w:webHidden/>
          </w:rPr>
          <w:instrText xml:space="preserve"> PAGEREF _Toc145964091 \h </w:instrText>
        </w:r>
        <w:r w:rsidR="00261B66">
          <w:rPr>
            <w:noProof/>
            <w:webHidden/>
          </w:rPr>
        </w:r>
        <w:r w:rsidR="00261B66">
          <w:rPr>
            <w:noProof/>
            <w:webHidden/>
          </w:rPr>
          <w:fldChar w:fldCharType="separate"/>
        </w:r>
        <w:r w:rsidR="00261B66">
          <w:rPr>
            <w:noProof/>
            <w:webHidden/>
          </w:rPr>
          <w:t>77</w:t>
        </w:r>
        <w:r w:rsidR="00261B66">
          <w:rPr>
            <w:noProof/>
            <w:webHidden/>
          </w:rPr>
          <w:fldChar w:fldCharType="end"/>
        </w:r>
      </w:hyperlink>
    </w:p>
    <w:p w:rsidR="00261B66" w:rsidRDefault="003E240F">
      <w:pPr>
        <w:pStyle w:val="11"/>
        <w:tabs>
          <w:tab w:val="right" w:leader="dot" w:pos="9389"/>
        </w:tabs>
        <w:rPr>
          <w:b w:val="0"/>
          <w:bCs w:val="0"/>
          <w:caps w:val="0"/>
          <w:noProof/>
          <w:spacing w:val="0"/>
          <w:sz w:val="24"/>
          <w:szCs w:val="24"/>
        </w:rPr>
      </w:pPr>
      <w:hyperlink w:anchor="_Toc145964092" w:history="1">
        <w:r w:rsidR="00261B66" w:rsidRPr="000C4C3A">
          <w:rPr>
            <w:rStyle w:val="ad"/>
            <w:rFonts w:ascii="Courier New" w:hAnsi="Courier New" w:cs="Courier New"/>
            <w:noProof/>
          </w:rPr>
          <w:t>Заключение</w:t>
        </w:r>
        <w:r w:rsidR="00261B66">
          <w:rPr>
            <w:noProof/>
            <w:webHidden/>
          </w:rPr>
          <w:tab/>
        </w:r>
        <w:r w:rsidR="00261B66">
          <w:rPr>
            <w:noProof/>
            <w:webHidden/>
          </w:rPr>
          <w:fldChar w:fldCharType="begin"/>
        </w:r>
        <w:r w:rsidR="00261B66">
          <w:rPr>
            <w:noProof/>
            <w:webHidden/>
          </w:rPr>
          <w:instrText xml:space="preserve"> PAGEREF _Toc145964092 \h </w:instrText>
        </w:r>
        <w:r w:rsidR="00261B66">
          <w:rPr>
            <w:noProof/>
            <w:webHidden/>
          </w:rPr>
        </w:r>
        <w:r w:rsidR="00261B66">
          <w:rPr>
            <w:noProof/>
            <w:webHidden/>
          </w:rPr>
          <w:fldChar w:fldCharType="separate"/>
        </w:r>
        <w:r w:rsidR="00261B66">
          <w:rPr>
            <w:noProof/>
            <w:webHidden/>
          </w:rPr>
          <w:t>85</w:t>
        </w:r>
        <w:r w:rsidR="00261B66">
          <w:rPr>
            <w:noProof/>
            <w:webHidden/>
          </w:rPr>
          <w:fldChar w:fldCharType="end"/>
        </w:r>
      </w:hyperlink>
    </w:p>
    <w:p w:rsidR="00261B66" w:rsidRDefault="003E240F">
      <w:pPr>
        <w:pStyle w:val="11"/>
        <w:tabs>
          <w:tab w:val="right" w:leader="dot" w:pos="9389"/>
        </w:tabs>
        <w:rPr>
          <w:b w:val="0"/>
          <w:bCs w:val="0"/>
          <w:caps w:val="0"/>
          <w:noProof/>
          <w:spacing w:val="0"/>
          <w:sz w:val="24"/>
          <w:szCs w:val="24"/>
        </w:rPr>
      </w:pPr>
      <w:hyperlink w:anchor="_Toc145964093" w:history="1">
        <w:r w:rsidR="00261B66" w:rsidRPr="000C4C3A">
          <w:rPr>
            <w:rStyle w:val="ad"/>
            <w:rFonts w:ascii="Courier New" w:hAnsi="Courier New" w:cs="Courier New"/>
            <w:noProof/>
          </w:rPr>
          <w:t>Список использованной литературы</w:t>
        </w:r>
        <w:r w:rsidR="00261B66">
          <w:rPr>
            <w:noProof/>
            <w:webHidden/>
          </w:rPr>
          <w:tab/>
        </w:r>
        <w:r w:rsidR="00261B66">
          <w:rPr>
            <w:noProof/>
            <w:webHidden/>
          </w:rPr>
          <w:fldChar w:fldCharType="begin"/>
        </w:r>
        <w:r w:rsidR="00261B66">
          <w:rPr>
            <w:noProof/>
            <w:webHidden/>
          </w:rPr>
          <w:instrText xml:space="preserve"> PAGEREF _Toc145964093 \h </w:instrText>
        </w:r>
        <w:r w:rsidR="00261B66">
          <w:rPr>
            <w:noProof/>
            <w:webHidden/>
          </w:rPr>
        </w:r>
        <w:r w:rsidR="00261B66">
          <w:rPr>
            <w:noProof/>
            <w:webHidden/>
          </w:rPr>
          <w:fldChar w:fldCharType="separate"/>
        </w:r>
        <w:r w:rsidR="00261B66">
          <w:rPr>
            <w:noProof/>
            <w:webHidden/>
          </w:rPr>
          <w:t>87</w:t>
        </w:r>
        <w:r w:rsidR="00261B66">
          <w:rPr>
            <w:noProof/>
            <w:webHidden/>
          </w:rPr>
          <w:fldChar w:fldCharType="end"/>
        </w:r>
      </w:hyperlink>
    </w:p>
    <w:p w:rsidR="00261B66" w:rsidRDefault="003E240F">
      <w:pPr>
        <w:pStyle w:val="11"/>
        <w:tabs>
          <w:tab w:val="right" w:leader="dot" w:pos="9389"/>
        </w:tabs>
        <w:rPr>
          <w:b w:val="0"/>
          <w:bCs w:val="0"/>
          <w:caps w:val="0"/>
          <w:noProof/>
          <w:spacing w:val="0"/>
          <w:sz w:val="24"/>
          <w:szCs w:val="24"/>
        </w:rPr>
      </w:pPr>
      <w:hyperlink w:anchor="_Toc145964094" w:history="1">
        <w:r w:rsidR="00261B66" w:rsidRPr="000C4C3A">
          <w:rPr>
            <w:rStyle w:val="ad"/>
            <w:noProof/>
          </w:rPr>
          <w:t>ПРИЛОЖЕНИЯ</w:t>
        </w:r>
        <w:r w:rsidR="00261B66">
          <w:rPr>
            <w:noProof/>
            <w:webHidden/>
          </w:rPr>
          <w:tab/>
        </w:r>
        <w:r w:rsidR="00261B66">
          <w:rPr>
            <w:noProof/>
            <w:webHidden/>
          </w:rPr>
          <w:fldChar w:fldCharType="begin"/>
        </w:r>
        <w:r w:rsidR="00261B66">
          <w:rPr>
            <w:noProof/>
            <w:webHidden/>
          </w:rPr>
          <w:instrText xml:space="preserve"> PAGEREF _Toc145964094 \h </w:instrText>
        </w:r>
        <w:r w:rsidR="00261B66">
          <w:rPr>
            <w:noProof/>
            <w:webHidden/>
          </w:rPr>
        </w:r>
        <w:r w:rsidR="00261B66">
          <w:rPr>
            <w:noProof/>
            <w:webHidden/>
          </w:rPr>
          <w:fldChar w:fldCharType="separate"/>
        </w:r>
        <w:r w:rsidR="00261B66">
          <w:rPr>
            <w:noProof/>
            <w:webHidden/>
          </w:rPr>
          <w:t>90</w:t>
        </w:r>
        <w:r w:rsidR="00261B66">
          <w:rPr>
            <w:noProof/>
            <w:webHidden/>
          </w:rPr>
          <w:fldChar w:fldCharType="end"/>
        </w:r>
      </w:hyperlink>
    </w:p>
    <w:p w:rsidR="007E6719" w:rsidRDefault="00261B66">
      <w:pPr>
        <w:widowControl/>
        <w:spacing w:line="360" w:lineRule="auto"/>
        <w:ind w:firstLine="0"/>
        <w:rPr>
          <w:rFonts w:ascii="Courier New" w:hAnsi="Courier New" w:cs="Courier New"/>
          <w:spacing w:val="22"/>
          <w:sz w:val="28"/>
          <w:szCs w:val="28"/>
        </w:rPr>
      </w:pPr>
      <w:r>
        <w:rPr>
          <w:rFonts w:ascii="Courier New" w:hAnsi="Courier New" w:cs="Courier New"/>
          <w:b/>
          <w:bCs/>
        </w:rPr>
        <w:fldChar w:fldCharType="end"/>
      </w: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220D2" w:rsidP="00253998">
      <w:pPr>
        <w:pStyle w:val="1"/>
        <w:jc w:val="center"/>
      </w:pPr>
      <w:r>
        <w:br w:type="page"/>
      </w:r>
      <w:bookmarkStart w:id="0" w:name="_Toc145964073"/>
      <w:r w:rsidR="00253998">
        <w:lastRenderedPageBreak/>
        <w:t>Введение</w:t>
      </w:r>
      <w:bookmarkEnd w:id="0"/>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Маркетинговый подход предусматривает ориентацию управляющей подсистемы на решение любых задач потребителя. В частности, выбор стратегии фирмы должен осуществляться на основе анализа существующих и прогнозирования будущих стратегических потребностей в данном виде товара или услуги, стратегической сегментации рынка, прогнозирования жизненных циклов будущих товаров, анализа конкурентоспособности товара или услуги фирмы и товаров или услуг конкурентов, прогнозирования их конкурентных преимуществ, прогнозирования механизма действия закона конкуренции. Выполнение перечисленных функций стратегического маркетинга является очень сложной проблемой.</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 настоящее время маркетинговый подход на стадии формирования стратегии объекта применяется редко в связи со значительными трудностями в прогнозировании потребностей потребителей. Особенно сложно прогнозировать потребности потребителей в области культуры, сфере досуга и развлечений, креационной сфере. Фундаментальные экономические исследования в области прогнозирования культурной среды практически отсутствуют даже в развитых странах. В России реализация задач стратегического маркетинга в данной сфере усложнена и тем обстоятельством, что наша страна имеет весьма небольшой опыт реального применения стратегического маркетинга, во многих, даже крупных компаниях, не осознается необходимость организации службы мар</w:t>
      </w:r>
      <w:r>
        <w:rPr>
          <w:rFonts w:ascii="Courier New" w:hAnsi="Courier New" w:cs="Courier New"/>
          <w:spacing w:val="22"/>
          <w:sz w:val="28"/>
          <w:szCs w:val="28"/>
        </w:rPr>
        <w:lastRenderedPageBreak/>
        <w:t xml:space="preserve">кетинга как самостоятельного подразделения. Мало внимания уделяется вопросам стратегического планирования, как правило, о стратегических целях организации персонал имеет лишь общее представление.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Однако, динамично развивающаяся деловая среда настойчиво ставит перед менеджерами целый ряд проблем, одной из которых является повышение конкурентоспособности товаров и услуг. Ее решение невозможно без анализа факторов внешней и внутренней среды организации, конкурентного анализа и других важных элементов деловой среды.</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Особый интерес вызывают сегодня средства массовой информации как активные агенты социализации современного общества, субъекты рынка, оказывающие огромное влияние на политические, экономические и социально-культурные процессы. Мир звуко-зрительных образов вторгается во все сферы социокультурной жизни, косвенно влияя даже на тех людей, которые по каким-то причинам не смотрят телевизор и не слушают радио. В то же время качественные характеристики этой бесспорно существенной составляющей жизни социума, их влияние на социально значимые процессы изучаются недостаточно.</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Несмотря на бурное развитие в настоящее время российского рынка масс-медиа, он остается весьма малоизученным. Специалисты на Западе и в России не спешат делиться успешным опытом завоевания аудитории.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Практически отсутствуют научно обоснованные исследования социально значимых последствий выхо</w:t>
      </w:r>
      <w:r>
        <w:rPr>
          <w:rFonts w:ascii="Courier New" w:hAnsi="Courier New" w:cs="Courier New"/>
          <w:spacing w:val="22"/>
          <w:sz w:val="28"/>
          <w:szCs w:val="28"/>
        </w:rPr>
        <w:lastRenderedPageBreak/>
        <w:t>да в теле- и радиоэфир передач, конструирующих реальность, которая становится частью жизненной среды аудитории. Самыми распространенными способами «обратной связи» стали в последние годы количественные исследования и опросы общественного мнения, позволяющие выстроить рейтинги, от которых в значительной степени зависит финансовое благополучие теле- и радиокомпаний, делающих «ставку» на рекламу. Все это крайне усложняет задачу детального анализа рынка масс-медиа с научно-практической точки зрения.</w:t>
      </w:r>
    </w:p>
    <w:p w:rsidR="007E6719" w:rsidRDefault="007E6719">
      <w:pPr>
        <w:pStyle w:val="a3"/>
        <w:rPr>
          <w:rFonts w:ascii="Courier New" w:hAnsi="Courier New" w:cs="Courier New"/>
          <w:spacing w:val="22"/>
        </w:rPr>
      </w:pPr>
      <w:r>
        <w:rPr>
          <w:rFonts w:ascii="Courier New" w:hAnsi="Courier New" w:cs="Courier New"/>
          <w:spacing w:val="22"/>
        </w:rPr>
        <w:t xml:space="preserve">     Вместе с тем, изучению социальной роли СМИ, в частности, радиовещания, вопросам его эффективности, прослеживанию социальных процессов, обусловленных его функционированием посвящено много работ российских ученых: А.Н.Андреева, Ю.В.Воронцова, В.В.Бойко, Т.М.Дридзе, Е.Я.Дугина, Б.М.Фирсова и других. Изучается социально-психологический характер влияния СМИ на социум и за рубежом.</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w:t>
      </w:r>
      <w:r w:rsidR="007523D2">
        <w:rPr>
          <w:rFonts w:ascii="Courier New" w:hAnsi="Courier New" w:cs="Courier New"/>
          <w:b/>
          <w:bCs/>
          <w:spacing w:val="22"/>
          <w:sz w:val="28"/>
          <w:szCs w:val="28"/>
        </w:rPr>
        <w:t>Целью данного исследования</w:t>
      </w:r>
      <w:r>
        <w:rPr>
          <w:rFonts w:ascii="Courier New" w:hAnsi="Courier New" w:cs="Courier New"/>
          <w:b/>
          <w:bCs/>
          <w:spacing w:val="22"/>
          <w:sz w:val="28"/>
          <w:szCs w:val="28"/>
        </w:rPr>
        <w:t xml:space="preserve"> </w:t>
      </w:r>
      <w:r>
        <w:rPr>
          <w:rFonts w:ascii="Courier New" w:hAnsi="Courier New" w:cs="Courier New"/>
          <w:spacing w:val="22"/>
          <w:sz w:val="28"/>
          <w:szCs w:val="28"/>
        </w:rPr>
        <w:t xml:space="preserve">является разработка стратегии маркетинга для радиостанции «Европы Плюс» - лидера радиовещания в г.Санкт-Петербурге среди радиостанций </w:t>
      </w:r>
      <w:r>
        <w:rPr>
          <w:rFonts w:ascii="Courier New" w:hAnsi="Courier New" w:cs="Courier New"/>
          <w:spacing w:val="22"/>
          <w:sz w:val="28"/>
          <w:szCs w:val="28"/>
          <w:lang w:val="en-US"/>
        </w:rPr>
        <w:t>FM</w:t>
      </w:r>
      <w:r>
        <w:rPr>
          <w:rFonts w:ascii="Courier New" w:hAnsi="Courier New" w:cs="Courier New"/>
          <w:spacing w:val="22"/>
          <w:sz w:val="28"/>
          <w:szCs w:val="28"/>
        </w:rPr>
        <w:t>-диапазона.</w:t>
      </w:r>
    </w:p>
    <w:p w:rsidR="007E6719" w:rsidRDefault="007E6719">
      <w:pPr>
        <w:widowControl/>
        <w:spacing w:line="360" w:lineRule="auto"/>
        <w:ind w:firstLine="0"/>
        <w:rPr>
          <w:rFonts w:ascii="Courier New" w:hAnsi="Courier New" w:cs="Courier New"/>
          <w:b/>
          <w:bCs/>
          <w:spacing w:val="22"/>
          <w:sz w:val="28"/>
          <w:szCs w:val="28"/>
        </w:rPr>
      </w:pPr>
      <w:r>
        <w:rPr>
          <w:rFonts w:ascii="Courier New" w:hAnsi="Courier New" w:cs="Courier New"/>
          <w:spacing w:val="22"/>
          <w:sz w:val="28"/>
          <w:szCs w:val="28"/>
        </w:rPr>
        <w:t xml:space="preserve">     Для выполнения цели данного исследования предполагается выполнить следующие </w:t>
      </w:r>
      <w:r>
        <w:rPr>
          <w:rFonts w:ascii="Courier New" w:hAnsi="Courier New" w:cs="Courier New"/>
          <w:b/>
          <w:bCs/>
          <w:spacing w:val="22"/>
          <w:sz w:val="28"/>
          <w:szCs w:val="28"/>
        </w:rPr>
        <w:t>задачи: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1.Осуществить маркетинговый анализ внешних и внутренних факторов деловой среды радиостанции «Европа Плюс», выявить основные тенденции развития рынка радиовещания в Санкт-Петербурге.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2.Определить конкурентные преимущества радиостанции «Европы Плюс» и конкурентные преимущества ее основных конкурентов; выявить и охарактеризовать  целевую аудиторию радиостанции.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3.Обобщить результаты маркетингового анализа и на их основе осуществить планирование комплекса маркетинга радиостанции, в том числе сформулировать цели и задачи отдела маркетинга в целях сохранения достигнутых конкурентных преимуществ и приобретения новых.</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4.Построить сетевую модель маркетингового комплекса работ и рассчитать ее параметры.</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w:t>
      </w:r>
      <w:r>
        <w:rPr>
          <w:rFonts w:ascii="Courier New" w:hAnsi="Courier New" w:cs="Courier New"/>
          <w:spacing w:val="22"/>
          <w:sz w:val="28"/>
          <w:szCs w:val="28"/>
        </w:rPr>
        <w:sym w:font="Symbol" w:char="F035"/>
      </w:r>
      <w:r>
        <w:rPr>
          <w:rFonts w:ascii="Courier New" w:hAnsi="Courier New" w:cs="Courier New"/>
          <w:spacing w:val="22"/>
          <w:sz w:val="28"/>
          <w:szCs w:val="28"/>
        </w:rPr>
        <w:t>.Разработать программу мероприятий по формированию нового имиджа радиостанции «Европа Плюс», которая позволит усилить ее позиции на рынке, увеличить долю рынка, создать благоприятный образ у целевой аудитории и сформировать широкую группу лояльных к радиостанции слушателей.</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Теоретической основой работы послужили труды известных зарубежных и отечественных специалистов в области маркетингового анализа и стратегического маркетинга, а также в сфере изучения массовой коммуникации. Практическая основа – информационные материалы маркетинговых фирм «Комкон-СПб» и «</w:t>
      </w:r>
      <w:r>
        <w:rPr>
          <w:rFonts w:ascii="Courier New" w:hAnsi="Courier New" w:cs="Courier New"/>
          <w:spacing w:val="22"/>
          <w:sz w:val="28"/>
          <w:szCs w:val="28"/>
          <w:lang w:val="en-US"/>
        </w:rPr>
        <w:t>Gallup</w:t>
      </w:r>
      <w:r w:rsidRPr="00EC73C6">
        <w:rPr>
          <w:rFonts w:ascii="Courier New" w:hAnsi="Courier New" w:cs="Courier New"/>
          <w:spacing w:val="22"/>
          <w:sz w:val="28"/>
          <w:szCs w:val="28"/>
        </w:rPr>
        <w:t xml:space="preserve"> </w:t>
      </w:r>
      <w:r>
        <w:rPr>
          <w:rFonts w:ascii="Courier New" w:hAnsi="Courier New" w:cs="Courier New"/>
          <w:spacing w:val="22"/>
          <w:sz w:val="28"/>
          <w:szCs w:val="28"/>
          <w:lang w:val="en-US"/>
        </w:rPr>
        <w:t>Media</w:t>
      </w:r>
      <w:r>
        <w:rPr>
          <w:rFonts w:ascii="Courier New" w:hAnsi="Courier New" w:cs="Courier New"/>
          <w:spacing w:val="22"/>
          <w:sz w:val="28"/>
          <w:szCs w:val="28"/>
        </w:rPr>
        <w:t>», радиостанции «Европы Плюс».</w:t>
      </w: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b/>
          <w:bCs/>
          <w:spacing w:val="22"/>
          <w:sz w:val="28"/>
          <w:szCs w:val="28"/>
        </w:rPr>
      </w:pPr>
    </w:p>
    <w:p w:rsidR="007E6719" w:rsidRDefault="007E6719">
      <w:pPr>
        <w:widowControl/>
        <w:spacing w:line="360" w:lineRule="auto"/>
        <w:ind w:firstLine="0"/>
        <w:rPr>
          <w:rFonts w:ascii="Courier New" w:hAnsi="Courier New" w:cs="Courier New"/>
          <w:b/>
          <w:bCs/>
          <w:spacing w:val="22"/>
          <w:sz w:val="28"/>
          <w:szCs w:val="28"/>
        </w:rPr>
      </w:pPr>
    </w:p>
    <w:p w:rsidR="007E6719" w:rsidRPr="009A6D22" w:rsidRDefault="007E6719">
      <w:pPr>
        <w:widowControl/>
        <w:spacing w:line="360" w:lineRule="auto"/>
        <w:ind w:firstLine="0"/>
        <w:rPr>
          <w:rFonts w:ascii="Courier New" w:hAnsi="Courier New" w:cs="Courier New"/>
          <w:b/>
          <w:bCs/>
          <w:spacing w:val="22"/>
          <w:sz w:val="28"/>
          <w:szCs w:val="28"/>
        </w:rPr>
      </w:pPr>
    </w:p>
    <w:p w:rsidR="007E6719" w:rsidRPr="003969F9" w:rsidRDefault="007E6719" w:rsidP="003969F9">
      <w:pPr>
        <w:pStyle w:val="1"/>
        <w:jc w:val="center"/>
        <w:rPr>
          <w:rFonts w:ascii="Courier New" w:hAnsi="Courier New" w:cs="Courier New"/>
        </w:rPr>
      </w:pPr>
      <w:bookmarkStart w:id="1" w:name="_Toc145964074"/>
      <w:r w:rsidRPr="003969F9">
        <w:rPr>
          <w:rFonts w:ascii="Courier New" w:hAnsi="Courier New" w:cs="Courier New"/>
        </w:rPr>
        <w:t>1.</w:t>
      </w:r>
      <w:r w:rsidR="00706058" w:rsidRPr="003969F9">
        <w:rPr>
          <w:rFonts w:ascii="Courier New" w:hAnsi="Courier New" w:cs="Courier New"/>
        </w:rPr>
        <w:t xml:space="preserve"> </w:t>
      </w:r>
      <w:r w:rsidRPr="003969F9">
        <w:rPr>
          <w:rFonts w:ascii="Courier New" w:hAnsi="Courier New" w:cs="Courier New"/>
        </w:rPr>
        <w:t>Маркетинговые исследования радиорынка</w:t>
      </w:r>
      <w:bookmarkEnd w:id="1"/>
    </w:p>
    <w:p w:rsidR="007E6719" w:rsidRPr="009A6D22" w:rsidRDefault="007E6719" w:rsidP="00706058">
      <w:pPr>
        <w:pStyle w:val="2"/>
        <w:jc w:val="center"/>
        <w:rPr>
          <w:b/>
          <w:bCs/>
          <w:spacing w:val="22"/>
        </w:rPr>
      </w:pPr>
      <w:bookmarkStart w:id="2" w:name="_Toc145964075"/>
      <w:r w:rsidRPr="009A6D22">
        <w:rPr>
          <w:b/>
          <w:bCs/>
          <w:spacing w:val="22"/>
        </w:rPr>
        <w:t>1.1.Общая характеристика российского радиорынка</w:t>
      </w:r>
      <w:bookmarkEnd w:id="2"/>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Как это ни парадоксально звучит, но при почти столетней истории радиовещания в России даже сегодня основным бичом российских аудиовизуальных средств массовой информации является общий дефицит знаний о современном радио вообще и о критериях, позволяющих в понятной и доступной форме классифицировать российские радиостанции и определить основные тенденции развития нашего радиовещания на рубеже веков, в частности.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90-е годы явились временем, когда российское радио стремилось компенсировать огромное отставание от мирового опыта радиовещания, которое накопилось за годы государственной монополии, отягощенной страшным идеологическим давлением и железным занавесом. Сегодня все перемены в области современного радиовещания активно обсуждаются в СМИ.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И все-таки  систематизировать отечественных радиостанций, заполняющих наш эфир – задача не из простых.</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Предлагаемая далее система классификации имеет три основных подхода: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с точки зрения формы собственности;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типа радиовещания;</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формата.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Классификация по форме собственности.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1. Государственное радиовещание.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К государственному радио относятся радиостанции, которые содержатся на средства всего общества. В их основную задачу в условиях рыночной экономики в идеале входит удовлетворение нужд всего общества, которые по тем или иным причинам не могут быть удовлетворены частными аудиовизуальными средствами массовой информации. На практике это выливается в ту же государственную монополию, т.е. эти радиостанции стремятся взять на себя непосильную ношу отвечать на запросы всех и вся и при этом самим оставаться оценщиками качества своей же собственной продукции.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 начале 90-х годов руководство существовавших тогда государственных российских радиостанций не имело ни желания, ни заботы воспринимать свои организации как существующие в условиях конкурентного радиорынка, что было  вполне естественно. Положение усугублялось тем, что владельцы или совладельцы начинавших заявлять о себе коммерческих музыкальных станций (а это были, в основном, иностранцы), имея навыки работы на цивилизованном западном рыночном пространстве, не имели абсолютно никакого опыта завоевания российской аудитории в условиях нашего нарождающегося рынка.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Бывало, что в директорское кресло государственных радиовещательных компаний попадали люди, имевшие устаревшие представления о функционировании радио. Зачастую они руководствовались лишь собственными идеями и опытом о том, как, по их мнению, это должно было происходить. Ведь слушают радио практически все и, основываясь лишь на </w:t>
      </w:r>
      <w:r>
        <w:rPr>
          <w:rFonts w:ascii="Courier New" w:hAnsi="Courier New" w:cs="Courier New"/>
          <w:spacing w:val="22"/>
          <w:sz w:val="28"/>
          <w:szCs w:val="28"/>
        </w:rPr>
        <w:lastRenderedPageBreak/>
        <w:t>этом, каждый считал себя вполне компетентным высказывать свои суждения и, что еще хуже, принимать решения, влияющие на этот важнейший вид средств массовой информации.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Словом, тепличные условия, созданные долгими десятилетиями государственной монополии на радиовещание, сохраняли девственно чистыми умы наших государственных радиобоссов, особенно когда речь шла о развитии радио в условиях свободной рыночной конкуренции. Подобное состояние интеллектуальной ограниченности приводило некоторых из них к совершению стратегических ошибок. Они думали, что защищают высшие интересы народа. Им казалось, что они знают, какое именно радио нужно публике, тем более, что инструментов проверки правильности их выводов практически не существовало. Появление на рынке молодых коммерческих радиостанций опровергло их взгляды. Эти люди, так долго находившиеся у руля радиовещания, вдруг увидели, что их программы, призванные, якобы для того, чтобы образовывать и направлять массы, не выдерживают абсолютно никакой критики. Одновременно высокий рейтинг и приемы работы, которые использовали многие частные радиостанции, еще раз убедительно доказывали, что эфемерная популярность и народность старых методов радиовещания рассыпается как карточный домик при первом же опросе общественного мнения.</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2.Полугосударственное и некоммерческое частное радиовещание.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К этому типу радиовещания относятся радиостанции, которые финансируются частично государством, частично спонсорами (владельцами), частично за счет рекламы. В их задачу не входит (либо входит в очень малой степени в качестве вспомогательной) коммерческая деятельность как таковая. Они изначально являются нерентабельными с финансовой точки зрения. Подобные аудиовизуальные средства массовой информации призванные, в первую очередь, удовлетворять культурные, социальные, этнические, религиозные и пр. потребности определенного, достаточно узкого круга слушателей, сталкиваются с серьезными трудностями в области увеличения своего рейтинга, и, следовательно, в области финансирования.</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Если коммерческие радиостанции, живущие, в основном, за счет рекламы, стремятся убедить нас в необходимости так или иначе потратить наши деньги, некоммерческое радио является инструментом влияния на наши взгляды и на наше мнение. При этом оно практически не обращает внимания на то, слушают его или нет, т.е. на свой рейтинг и тот факт, интересны его программы для самой широкой публики или нет.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3. Коммерческое радиовещание.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Частное коммерческое радиовещание имеет своей целью исключительно зарабатывание денег, поэтому все программы этих аудиовизуальных средств массовой информации направлены на удовлетворение вкусов самой широкой аудитории, чаще всего совсем невзыскательных.</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Классификация по типам радиовещания.</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Этот принцип классификации очень часто путают с форматом, но это совсем не формат. При классификации по типу радиовещания за основу берется соотношение в эфире информации и музыки.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Итак:</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1. Информационное вещание.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При информационном типе вещания музыки в эфире практически не бывает. Обычно - это "закольцованные" выпуски новостей с постоянным обновлением информации по мере поступления и рекламными вставками. Иногда на некоторых радиостанциях к выпускам новостей добавляются и короткие ток-шоу. Такого типа радиовещания в России пока не существует, однако оно достаточно развито в США и Западной Европе.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Под этот тип вещания подпадают и чистые ток-шоу радиостанции, которые становятся все более популярными особенно в США. В их эфире обсуждаются различные проблемы общего характера, проводятся интерактивные опросы, звучат телефонные разговоры с радиослушателями, так называемые чаты.</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2. Информационно-музыкальное вещание.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Здесь соотношение информации и музыки где-то 60 - 70% к 30 - 40%, т.е. 60 - 70% информации, 30 - 40% музыки.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3. Музыкально-информационное вещание.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Здесь соотношение информации и музыки меняется на противоположное: 30 - 40% информации и 60 - 70% музыки.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Под типы радиовещания, указанные в пунктах 2 и 3, подпадает большинство государственных и некоммерческих частных радиостанций.</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4. Музыкальное вещание.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Количество информации, включая короткие рубрики и выпуски новостей, не превышает 10-20% эфирного времени. Остальное – музыка. Под этот тип вещания можно подвести подавляющее большинство музыкальных коммерческих радиостанций.</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Классификация по формату вещания.</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Самый интересный и богатый вариантами вид классификации. Для того, чтобы избежать разночтений, дадим сначала определение формату.</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Формат - это стиль радиопрограмм, призванный удовлетворить вкусы своей целевой аудитории.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Главным признаком определения целевой аудитории является возраст и, как следствие, социальный статус слушателей, например: 25-35 лет, 15-25 лет и т.д., т.е. активное работающее население, учащиеся и молодежь и так далее.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Основными критериями, определяющими формат, являются стилистика звучащей в эфире музыка и имидж эфира, зависящий от многих факторов, в первую очередь таких, как так называемая "музыкальная одежда" эфира, т.е. джинглы, музыкальные заставки и шумы, манера работы ди-джеев или ведущих музыкальных программ, форма подачи музыкального материала, его компановка и микширование.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Форматирование музыкальных радиопрограмм восходит к 50-ым годам, и началось оно в США, стране-законодательнице мод в сфере радиобизнеса, </w:t>
      </w:r>
      <w:r>
        <w:rPr>
          <w:rFonts w:ascii="Courier New" w:hAnsi="Courier New" w:cs="Courier New"/>
          <w:spacing w:val="22"/>
          <w:sz w:val="28"/>
          <w:szCs w:val="28"/>
        </w:rPr>
        <w:lastRenderedPageBreak/>
        <w:t>поэтому все нижеприведенные форматы и субформаты заимствованы из североамериканской классификации.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Классификация по формату выглядит таким образом:</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1. АС (Adult Contemporary) - современная музыка для взрослых. Самый распространенный формат. Его основная целевая аудитория - 25-45 лет. У этого формата есть субформаты:</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Soft AC - мягкий АС с преобладанием спокойных, лирических песен и малым количеством текущих хитов (тип старое "Ностальжи"), с целевой аудиторией 30-45 лет,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Hot AC - горячий АС с преобладанием более ритмичной музыки и чуть большим количеством текущих хитов (тип "Радио Монте Карло"), с целевой аудиторией 25-35 лет,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АС в качестве приставки, обозначающей более старшую целевую аудиторию, появляется и в других форматах, что мы увидим чуть ниже.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2. CHR (Contemporary Hit Radio) - современное хитовое радио с целевой аудиторией 12-25 лет. Здесь также можно выделить несколько субформатов:</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CHR/Pop - с преобладанием хитов в стиле поп (тип "РДВ"),</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CHR/Rhythmic - с преобладанием ритмичной танцевальной музыки, танцующее радио (тип "Европа Плюс"),</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Modern Rock oriented CHR - с преобладанием композиций в стиле современный рок и поп-рок (тип "Максимум"),</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 а также ряд других очень узконаправленных стилевых разновидностей формата CHR.</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3. Rock - Рок-радиостанции, в эфире которых преобладают композиции в стилях рок-н-рол и рок с целевой аудиторией 18-35 лет. Это - достаточно узкий формат, но у него тоже есть несколько субформатов:</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AR (Active Rock) - активный рок и рок-н-рол с достаточно большим каталогом классических песен в этом стиле 70-х - 90-х годов (тип "Радио 101"),</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AOR (Album Oriented Rock) - с преобладанием не попавших в хит-парады малоизвестных альбомных песен, в основном, известных исполнителей (мне неизвестны российские радиостанции, работающие в этом формате),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Modern Rock - Mainstream Rock - современный рок - рок в стиле мейнстрим, т.е. ориентированный на средний вкус, формат, чем-то пересекается с Modern Rock oriented CHR (российских примеров привести не могу),</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сюда же можно отнести и очень узконаправленный Rock Alternative (альтернативный рок).</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Далее перечислим несколько видов форматов, которые представлены в отечественном радиоэфире или очень мало, или не представлены совсем:</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4. Classical - классическая музыка (тип - самое первое "Радио Классика") с очень узкой целевой аудиторией без возраста,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5. Oldies - ретроформат с целевой аудиторией от 45 лет (тип "Радио Ретро"),</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6. NAC/Smooth Jazz - мягкий джазовый формат с целевой аудиторией 30-45 лет (тип уже несуществующего "Престиж Радио"),</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7. Alternative - альтернативная музыка с целевой аудиторией 18-25 лет и его субформат: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Alternative AC - с целевой аудиторией 25-35 лет,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8. Urban - преимущественно "черная" музыка в стиле урбан и рэп с целевой аудиторией 12-20 лет и его субформат: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Urban AC - для более "старших товарищей",</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9. R&amp;B (Rhythm and Blues) - ритм-энд-блюз - активный формат с целевой аудиторией 25-40 лет,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10. Country - кантри - народная североамериканская музыка,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11. Folk - фолк - народная стилизованная музыка,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12. Christian - музыка религиозного содержания, в том числе и в современной обработке,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13. EZ (Easy Listening) - фоновый, ненавязчивый, мягкий формат с расслабляющей, успокаивающей музыкой.</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Теперь обратимся к цифрам. GfK-ВЦИОМ (Медиамар) более трех лет проводит дневниковые исследования аудитории радио по общенациональным выборкам, а также в 30-40 крупнейших городах России. Исследование «Российская Медиа Карта» проводится «волнами» 3-4 раза в год, и по его результатам готовятся как общенациональные отчеты, так и отчеты по каждому крупному городу, включенному в </w:t>
      </w:r>
      <w:r>
        <w:rPr>
          <w:rFonts w:ascii="Courier New" w:hAnsi="Courier New" w:cs="Courier New"/>
          <w:spacing w:val="22"/>
          <w:sz w:val="28"/>
          <w:szCs w:val="28"/>
        </w:rPr>
        <w:lastRenderedPageBreak/>
        <w:t>выборку. В дневниковых исследованиях участвуют респонденты в возрасте от 12 лет и старше.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Около половины времени, затрачиваемого населением России на прослушивание радио, традиционно приходится на вещание по радиотрансляционной сети.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Недельная аудитория Радио России в целом по стране составляет почти 50 миллионов человек, т.е. около 40% населения страны в возрасте более 12 лет. Более 90 процентов аудитории Радио России - это слушатели первой программы радиотрансляционной сети.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Вещание Радио России во всех регионах страны перекрывается программами местных государственных телерадиокомпаний (ГТРК), в основном в утренние часы, а также на непродолжительное время днем и вечером. Недельная аудитория радиопрограмм местных ГТРК в крупных городах составляет 25-30% населения.</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На вторую программу радиотрансляционной сети приходится около 50 процентов аудитории радиостанции «Маяк». В целом же недельная аудитория «Маяка» составляет около 15 процентов населения страны.</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Вещание в FM диапазоне занимает примерно третью часть общего времени слушания, и эта доля последние годы неуклонно растет.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Естественно, что профили аудитории радиотрансляционной сети и эфирного радио сильно различаются. Среди слушателей радиотрансляционной сети преобладают люди старшего и среднего возрас</w:t>
      </w:r>
      <w:r>
        <w:rPr>
          <w:rFonts w:ascii="Courier New" w:hAnsi="Courier New" w:cs="Courier New"/>
          <w:spacing w:val="22"/>
          <w:sz w:val="28"/>
          <w:szCs w:val="28"/>
        </w:rPr>
        <w:lastRenderedPageBreak/>
        <w:t>та. Аудитория эфирного радио - молодежь, состоящая на три четверти из слушателей в возрасте до 35 лет.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Поэтому российский радиоэфир занят в основном музыкальными радиостанциями. «Разговорные» форматы радио в эфире почти отсутствуют: с одной стороны сильна конкуренция со стороны Радио России, с другой стороны, люди среднего и старшего возраста, на которых, как правило, ориентированы «разговорные» радиостанции, еще слабо представлены в аудитории эфирного радиовещания.</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Пока еще рано говорить о том, что эфирные радиостанции дифференцированы по целевым аудиториям. Узкие возрастные границы аудитории эфирного радио приводят к тому, что профили аудитории музыкальных радиостанций не сильно разнятся друг от друга. Как правило, различия в составе аудитории одной радиостанции в течение дня - утром, днем, вечером - более существенны, чем различия в составе аудитории разных радиостанций.</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Среди эфирных радиостанций с большим отрывом от ближайших конкурентов лидируют «Европа плюс» и «Русское радио». В настоящее время обе радиосети имеют примерно равную аудиторию как в Москве, так и по стране в целом.</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При этом аудитория «Европы плюс» в последние годы достаточно стабильна, а аудитория «Русского радио» растет высокими темпами как за счет расширения географии вещания станции, так и за счет очень быстрого «набора» аудитории в каждом новом городе, вошедшем в сеть.</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Радио России «Ностальжи», география вещания которого сопоставима с «Русским радио» и «Европой плюс», а также создавшие широкую сеть вещания в регионах Радио Модерн, Радио 101, Радио «Рокс» входят в первую десятку эфирных радиостанций России по охвату аудитории, прежде всего благодаря географической широте вещания.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Большой популярностью пользуются общенациональные сети вещания радиостанций «Серебряный дождь» и «Эхо Москвы», больше половины слушателей этих станций дает региональное вещание.</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Почти в каждом крупном региональном центре России есть одна-две местные станции, аудитория которых в абсолютном выражении сопоставима с аудиторией некоторых столичных радиостанций в Москве (несмотря на то, что население этих городов в десятки раз меньше населения Москвы).</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Лет пять назад в большинстве крупных городов России лидерами эфира были, как правило, местные радиостанции. Наличие местных новостей, оперативной городской информации, более «попсовый» формат вещания давали местным музыкальным радиостанциям ряд весомых преимуществ перед единственной тогда крупной общероссийской сетью Европы плюс.</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 приходом на региональные рынки еще одной общенациональной сети – «Русского радио» - ситуация в крупных городах изменилась. В регионах «Русское радио» потеснило прежде всего местные радиостанции, отвоевав у многих из них лидирующее положение на местных рынках.</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Сейчас местные радиостанции лидируют в эфире лишь в нескольких крупных городах – «Радио Радуга» (Ижевск), «Радио Магнат» (Волгоград), «Авторадио» (Пермь), «Ви-Би-Си» (Владивосток), «Радио Пассаж» (Казань), «Волна Байкала» (Иркутск), но прочность их положения в условиях усиливающегося проникновения общенациональных радиосетей на местные рынки далеко не очевидна. В ряде крупных городов местные радиостанции сохраняют вторые места в рейтингах – «Интерволна» (Челябинск), «Авторадио» (Красноярск), «Радио НТН» (Новосибирск), «Радио Максимум» (Самара).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Особо следует сказать о </w:t>
      </w:r>
      <w:r>
        <w:rPr>
          <w:rFonts w:ascii="Courier New" w:hAnsi="Courier New" w:cs="Courier New"/>
          <w:spacing w:val="22"/>
          <w:sz w:val="28"/>
          <w:szCs w:val="28"/>
          <w:lang w:val="en-US"/>
        </w:rPr>
        <w:t>FM</w:t>
      </w:r>
      <w:r>
        <w:rPr>
          <w:rFonts w:ascii="Courier New" w:hAnsi="Courier New" w:cs="Courier New"/>
          <w:spacing w:val="22"/>
          <w:sz w:val="28"/>
          <w:szCs w:val="28"/>
        </w:rPr>
        <w:t>-радиостанциях. FM-радиостанция сегодня способна стать настоящим "коллективным пропагандистом и агитатором". На специалистов по обработке общественного мнения производят впечатление и кампании типа "Голосуй - или проиграешь", рассчитанные, прежде всего на молодежь, и несколько фестивалей, организованных радиостанциями и собравших невероятное количество публики.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Сегодня благоприятное впечатление от новых возможностей радио может быть проверено строгим арифметическим расчетом: методики, используемые такими компаниями, как "Комкон-СПб" или Gallup Media, позволяют "с точностью до миллиметра" определить численность ежедневной аудитории той или иной станции. К тому же, как показывает практика, инвестиции в создание новой радиостанции относительно невелики, форматное "ноу-хау" - основная идея новой станции - и люди, способные ее </w:t>
      </w:r>
      <w:r>
        <w:rPr>
          <w:rFonts w:ascii="Courier New" w:hAnsi="Courier New" w:cs="Courier New"/>
          <w:spacing w:val="22"/>
          <w:sz w:val="28"/>
          <w:szCs w:val="28"/>
        </w:rPr>
        <w:lastRenderedPageBreak/>
        <w:t>осуществить, тоже не требуют астрономических расходов. Полное отсутствие свободных частот в московском FM-диапазоне с лихвой компенсируется изрядным количеством "убитых" станций, готовых на определенных условиях принадлежать новому инвестору.</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Приход на рынок FM-радиостанций серьезных денег и серьезных игроков наглядно обозначил и еще одну тенденцию. Если на первоначальном этапе развития FM-вещания в России каждая станция подчинялась своим единственным и неповторимым учредителям, то сейчас новые хозяева FM изначально стремятся объединить под своим крылом несколько радиостанций. Это объясняется не только и не столько их непомерными аппетитами: создание радиохолдингов является приоритетной тенденцией и на американском радиорынке. После отмены антимонопольного закона, ограничивавшего предельно допустимое количество станций в одних руках, в Соединенных Штатах появились настоящие радиомонстры - такие компании, как Cox и Infinity, владеющие огромным количеством радиостанций по всей стране. Нередко на одном локальном рынке можно встретить три-четыре компании, поделившие весь рынок между собой. Например, московскому FM-рынку еще далеко до такой степени концентрации эфирного капитала. Но, что называется, процесс пошел - и вряд ли это должно рассматриваться с негативной стороны.</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Первые радиохолдинги в Москве появились не сегодня. Связки "Русское радио" - "Радио Классика" и "Европа Плюс" - "Радио Ретро" существуют на </w:t>
      </w:r>
      <w:r>
        <w:rPr>
          <w:rFonts w:ascii="Courier New" w:hAnsi="Courier New" w:cs="Courier New"/>
          <w:spacing w:val="22"/>
          <w:sz w:val="28"/>
          <w:szCs w:val="28"/>
        </w:rPr>
        <w:lastRenderedPageBreak/>
        <w:t>рынке далеко не первый год. Однако холдингом в прямом смысле слова эти структуры назвать сложно, просто крупная станция, зарабатывающая большие деньги, инвестирует часть средств в создание дочерней станции. Первая попытка создания полноценного холдинга - с более или менее продуманным разделением форматов и достаточно прозрачной политической подоплекой - была предпринята московским правительством (и соответствующим комитетом по науке и технологиям) в начале прошлого года. Концерн "Радио Центр" объединил в своем составе общественно-политическую станцию "Говорит Москва", вещающую на третьей кнопке проводного вещания и получившую впоследствии FM-частоту; спортивную радиостанцию "Радио Спорт" и хорошо известное молодежное "М-Радио", вещающее в УКВ-диапазоне. Как ни печально, но первый опыт создания радиохолдинга был неудачным. Изначально в проект были вложены серьезные инвестиции - по техническому оснащению студии "Радио Центра" остаются одними из лучших в Москве, к тому же "Радио Спорт" и "Говорит Москва" получили FM-частоты без всякого конкурса, который по закону должен проводиться в таких случаях специальной конкурсной комиссией Федеральной службы по телевидению и радиовещанию. Однако при самых выгодных стартовых условиях совокупность ошибок, допущенных при строительстве холдинга - недостаточно продуманные форматы, нерешенные проблемы с сигналом и т.д., - быстро привела его в весьма плачевное состояние. Сегодня одна из первых коммерче</w:t>
      </w:r>
      <w:r>
        <w:rPr>
          <w:rFonts w:ascii="Courier New" w:hAnsi="Courier New" w:cs="Courier New"/>
          <w:spacing w:val="22"/>
          <w:sz w:val="28"/>
          <w:szCs w:val="28"/>
        </w:rPr>
        <w:lastRenderedPageBreak/>
        <w:t xml:space="preserve">ских станций Москвы "М-Радио" полностью отдана под радиопроект "Русский хит", созданный бывшими сотрудниками рекламного агентства "Радио Станция"; программы "Русского хита" выходят в ночное время. Очевидно, что появление в радиохолдинге второго "хозяина" в известной степени лишает "Радио Центр" коммерческой самостоятельности и ставит под сомнение его предвыборный "агитационный" потенциал.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Этот пример показывает, что современному отечественному радиорынку присущи те же тенденции, которые свойственны и мировому радиорынку. Главное, что наш радиорынок уже сформирован, работает по рыночным законам, на нем присутствует настоящая конкурентная борьба, разрабатываются новые проекты.</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Несмотря на то что радио становится все более влиятельным и популярным средством массовой информации, доля расходов на радиорекламу в общем объеме рекламных бюджетов по стране в прошлом году составила 3,</w:t>
      </w:r>
      <w:r>
        <w:rPr>
          <w:rFonts w:ascii="Courier New" w:hAnsi="Courier New" w:cs="Courier New"/>
          <w:spacing w:val="22"/>
          <w:sz w:val="28"/>
          <w:szCs w:val="28"/>
        </w:rPr>
        <w:sym w:font="Symbol" w:char="F035"/>
      </w:r>
      <w:r>
        <w:rPr>
          <w:rFonts w:ascii="Courier New" w:hAnsi="Courier New" w:cs="Courier New"/>
          <w:spacing w:val="22"/>
          <w:sz w:val="28"/>
          <w:szCs w:val="28"/>
        </w:rPr>
        <w:sym w:font="Symbol" w:char="F025"/>
      </w:r>
      <w:r>
        <w:rPr>
          <w:rFonts w:ascii="Courier New" w:hAnsi="Courier New" w:cs="Courier New"/>
          <w:spacing w:val="22"/>
          <w:sz w:val="28"/>
          <w:szCs w:val="28"/>
        </w:rPr>
        <w:t xml:space="preserve"> - 4</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(в то время как радиодеятели во всем мире стремятся довести эту цифру как минимум до 8</w:t>
      </w:r>
      <w:r>
        <w:rPr>
          <w:rFonts w:ascii="Courier New" w:hAnsi="Courier New" w:cs="Courier New"/>
          <w:spacing w:val="22"/>
          <w:sz w:val="28"/>
          <w:szCs w:val="28"/>
        </w:rPr>
        <w:sym w:font="Symbol" w:char="F025"/>
      </w:r>
      <w:r>
        <w:rPr>
          <w:rFonts w:ascii="Courier New" w:hAnsi="Courier New" w:cs="Courier New"/>
          <w:spacing w:val="22"/>
          <w:sz w:val="28"/>
          <w:szCs w:val="28"/>
        </w:rPr>
        <w:t>). Конечно, многих создателей новых холдингов волнуют прежде всего не коммерческие, а скорее политические выгоды, но и в этом плане ожидания новых игроков на радиорынке могут оказаться несколько завышенными. Некоторые FM-станции самим фактом своего существования делают некое политическое заявление - за счет атмосферы свободы в эфире, предпочтения либеральных ценно</w:t>
      </w:r>
      <w:r>
        <w:rPr>
          <w:rFonts w:ascii="Courier New" w:hAnsi="Courier New" w:cs="Courier New"/>
          <w:spacing w:val="22"/>
          <w:sz w:val="28"/>
          <w:szCs w:val="28"/>
        </w:rPr>
        <w:lastRenderedPageBreak/>
        <w:t>стей и т.д. Однако активная политика - прямая политическая реклама, открыто декларируемая политическая позиция - в FM-диапазоне не имеет особого смысла. Строителям новых радиохолдингов следовало бы задуматься о том, что их электорат слушает FM прежде всего для развлечения. Впрочем, с какой бы целью ни создавались новые станции, хороший эфирный продукт и большее разнообразие в FM-диапазоне все равно не может не вызывать у слушателей глубокого удовлетворения.</w:t>
      </w:r>
    </w:p>
    <w:p w:rsidR="007E6719" w:rsidRDefault="007E6719">
      <w:pPr>
        <w:widowControl/>
        <w:spacing w:line="360" w:lineRule="auto"/>
        <w:ind w:firstLine="0"/>
        <w:rPr>
          <w:rFonts w:ascii="Courier New" w:hAnsi="Courier New" w:cs="Courier New"/>
          <w:b/>
          <w:bCs/>
          <w:spacing w:val="22"/>
          <w:sz w:val="28"/>
          <w:szCs w:val="28"/>
        </w:rPr>
      </w:pPr>
    </w:p>
    <w:p w:rsidR="007E6719" w:rsidRPr="009A6D22" w:rsidRDefault="007E6719" w:rsidP="00C45954">
      <w:pPr>
        <w:pStyle w:val="2"/>
        <w:spacing w:line="240" w:lineRule="auto"/>
        <w:jc w:val="center"/>
        <w:rPr>
          <w:b/>
          <w:bCs/>
        </w:rPr>
      </w:pPr>
      <w:bookmarkStart w:id="3" w:name="_Toc145964076"/>
      <w:r w:rsidRPr="009A6D22">
        <w:rPr>
          <w:b/>
          <w:bCs/>
        </w:rPr>
        <w:t>1.2. Исследование конкурентных позиций</w:t>
      </w:r>
      <w:r w:rsidR="00C45954">
        <w:rPr>
          <w:b/>
          <w:bCs/>
        </w:rPr>
        <w:t xml:space="preserve"> </w:t>
      </w:r>
      <w:r w:rsidRPr="009A6D22">
        <w:rPr>
          <w:b/>
          <w:bCs/>
        </w:rPr>
        <w:t xml:space="preserve">коммерческих </w:t>
      </w:r>
      <w:r w:rsidR="00C45954">
        <w:rPr>
          <w:b/>
          <w:bCs/>
        </w:rPr>
        <w:br/>
      </w:r>
      <w:r w:rsidRPr="009A6D22">
        <w:rPr>
          <w:b/>
          <w:bCs/>
        </w:rPr>
        <w:t>радиостанций на рынке</w:t>
      </w:r>
      <w:r w:rsidR="00C45954" w:rsidRPr="00C45954">
        <w:rPr>
          <w:b/>
          <w:bCs/>
        </w:rPr>
        <w:t xml:space="preserve"> </w:t>
      </w:r>
      <w:r w:rsidR="00C45954" w:rsidRPr="009A6D22">
        <w:rPr>
          <w:b/>
          <w:bCs/>
        </w:rPr>
        <w:t>Санкт-Петербурга</w:t>
      </w:r>
      <w:bookmarkEnd w:id="3"/>
    </w:p>
    <w:p w:rsidR="007E6719" w:rsidRPr="009A6D22" w:rsidRDefault="007E6719" w:rsidP="009A6D22">
      <w:pPr>
        <w:pStyle w:val="2"/>
        <w:spacing w:line="240" w:lineRule="auto"/>
        <w:jc w:val="center"/>
        <w:rPr>
          <w:b/>
          <w:bCs/>
        </w:rPr>
      </w:pPr>
      <w:r w:rsidRPr="009A6D22">
        <w:rPr>
          <w:b/>
          <w:bCs/>
        </w:rPr>
        <w:t xml:space="preserve"> </w:t>
      </w:r>
    </w:p>
    <w:p w:rsidR="007E6719" w:rsidRDefault="007E6719">
      <w:pPr>
        <w:widowControl/>
        <w:spacing w:line="360" w:lineRule="auto"/>
        <w:ind w:firstLine="0"/>
        <w:jc w:val="center"/>
        <w:rPr>
          <w:rFonts w:ascii="Courier New" w:hAnsi="Courier New" w:cs="Courier New"/>
          <w:b/>
          <w:bCs/>
          <w:spacing w:val="22"/>
          <w:sz w:val="28"/>
          <w:szCs w:val="28"/>
        </w:rPr>
      </w:pPr>
    </w:p>
    <w:p w:rsidR="007E6719" w:rsidRDefault="007E6719">
      <w:pPr>
        <w:widowControl/>
        <w:spacing w:line="360" w:lineRule="auto"/>
        <w:ind w:firstLine="0"/>
        <w:rPr>
          <w:rFonts w:ascii="Courier New" w:hAnsi="Courier New" w:cs="Courier New"/>
          <w:b/>
          <w:bCs/>
          <w:spacing w:val="22"/>
          <w:sz w:val="28"/>
          <w:szCs w:val="28"/>
        </w:rPr>
      </w:pPr>
      <w:r>
        <w:rPr>
          <w:rFonts w:ascii="Courier New" w:hAnsi="Courier New" w:cs="Courier New"/>
          <w:b/>
          <w:bCs/>
          <w:spacing w:val="22"/>
          <w:sz w:val="28"/>
          <w:szCs w:val="28"/>
        </w:rPr>
        <w:t xml:space="preserve">     </w:t>
      </w:r>
      <w:r>
        <w:rPr>
          <w:rFonts w:ascii="Courier New" w:hAnsi="Courier New" w:cs="Courier New"/>
          <w:spacing w:val="22"/>
          <w:sz w:val="28"/>
          <w:szCs w:val="28"/>
        </w:rPr>
        <w:t xml:space="preserve">К сожалению, на данный момент практически отсутствует литература и материалы периодической печати,посвященные глубокому анализу успешного опыта работы российских радиостанций за последние десять лет вообще и петербургских радиостанций, в частности. Поэтому данное исследование основывается в большей степени на практическом опыте автора и материалах маркетинговых исследований, проводимых в Санкт-Петербурге компаниями </w:t>
      </w:r>
      <w:r>
        <w:rPr>
          <w:rFonts w:ascii="Courier New" w:hAnsi="Courier New" w:cs="Courier New"/>
          <w:spacing w:val="22"/>
          <w:sz w:val="28"/>
          <w:szCs w:val="28"/>
          <w:lang w:val="en-US"/>
        </w:rPr>
        <w:t>Comcon</w:t>
      </w:r>
      <w:r w:rsidRPr="009E480A">
        <w:rPr>
          <w:rFonts w:ascii="Courier New" w:hAnsi="Courier New" w:cs="Courier New"/>
          <w:spacing w:val="22"/>
          <w:sz w:val="28"/>
          <w:szCs w:val="28"/>
        </w:rPr>
        <w:t xml:space="preserve"> </w:t>
      </w:r>
      <w:r>
        <w:rPr>
          <w:rFonts w:ascii="Courier New" w:hAnsi="Courier New" w:cs="Courier New"/>
          <w:spacing w:val="22"/>
          <w:sz w:val="28"/>
          <w:szCs w:val="28"/>
        </w:rPr>
        <w:t xml:space="preserve">и </w:t>
      </w:r>
      <w:r>
        <w:rPr>
          <w:rFonts w:ascii="Courier New" w:hAnsi="Courier New" w:cs="Courier New"/>
          <w:spacing w:val="22"/>
          <w:sz w:val="28"/>
          <w:szCs w:val="28"/>
          <w:lang w:val="en-US"/>
        </w:rPr>
        <w:t>Gallup</w:t>
      </w:r>
      <w:r>
        <w:rPr>
          <w:rFonts w:ascii="Courier New" w:hAnsi="Courier New" w:cs="Courier New"/>
          <w:spacing w:val="22"/>
          <w:sz w:val="28"/>
          <w:szCs w:val="28"/>
        </w:rPr>
        <w:t>.</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b/>
          <w:bCs/>
          <w:spacing w:val="22"/>
          <w:sz w:val="28"/>
          <w:szCs w:val="28"/>
        </w:rPr>
        <w:t xml:space="preserve">    </w:t>
      </w:r>
      <w:r>
        <w:rPr>
          <w:rFonts w:ascii="Courier New" w:hAnsi="Courier New" w:cs="Courier New"/>
          <w:spacing w:val="22"/>
          <w:sz w:val="28"/>
          <w:szCs w:val="28"/>
        </w:rPr>
        <w:t xml:space="preserve"> Радио рынок Санкт-Петербурга и Ленинградской области отличается достаточным разнообразием. По состоянию на сентябрь 2002 года в радиоэфире города и области вещали следующие радиостанции:</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1.РТС-1</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2.Радио России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lastRenderedPageBreak/>
        <w:t xml:space="preserve">     3.Деловой пикник (2-й, 4-й, 5-й втр, срд. 15.45-16) лиц 3419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4.РТС-2 Маяк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w:t>
      </w:r>
      <w:r>
        <w:rPr>
          <w:rFonts w:ascii="Courier New" w:hAnsi="Courier New" w:cs="Courier New"/>
          <w:spacing w:val="22"/>
          <w:sz w:val="28"/>
          <w:szCs w:val="28"/>
        </w:rPr>
        <w:sym w:font="Symbol" w:char="F035"/>
      </w:r>
      <w:r>
        <w:rPr>
          <w:rFonts w:ascii="Courier New" w:hAnsi="Courier New" w:cs="Courier New"/>
          <w:spacing w:val="22"/>
          <w:sz w:val="28"/>
          <w:szCs w:val="28"/>
        </w:rPr>
        <w:t xml:space="preserve">.РТС-3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6.ГТРК Петербург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7.Невский Курьер (пн. 15.15-15.30, ср. 15.45-16, чт. 15.30-15.45) лиц 1055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8.198 Маяк (Ольгино 150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9.234 (2000 кВт)</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10.549 Маяк (Поповка 1500/2000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11.684 (10/(50) кВт) [НЕРС] лиц 3030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12.Международное Радио Словакии (7.30-8)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13.Радио Прага (8-8.30)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14.Радио Полония (8.30-9)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15.Радиогазета Слово (9-12/0-1)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16.Открытый город (12-15)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17.Еврейский канал (15-16/17-18)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18.Международное Радио Китая (16-17)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19.Православное Радио (18-21)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20.Радио Радонеж (21-23)</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21.Международное Радио Канады (23-23.30)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22.Радио Швеция (23.30-24)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23.801 (1000 кВт)</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24.Радио Петербург</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25.828 Радио Свобода (Эльдорадио-Ретроканал) (10 кВт) лиц 2094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26.873 Радио России / РР-Петербург (150 кВт - план Красный Бор 600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27.1053 [Радио Мария] (10 кВт) лиц 3657</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28.1089 Радио Теос (20 кВт) лиц 3228</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29.1125 Радио Орфей (150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lastRenderedPageBreak/>
        <w:t xml:space="preserve">     30.1188 Немецкая Волна (10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31.1260 ВВС (10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32.1323 Град Петров / Православное Радио (план 10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33.1440 RFI (10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34.1494 Голос России / (Юность) (1200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35.66,3 Радио России (15 кВт)</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36.66,77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37.Шанс</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38.67,45 Маяк (стерео; 15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39.68,24 Love Радио (100 Вт) лиц 2481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40.68,66 Радио Хит 90 и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41.69,05 Радио Гардарика - Невская Волна (Ольгино 5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42.Радио Гардарика лиц 2446</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43.69,47 Радио Петербург / Радио Классика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44.69,92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45.71,24 Радио Балтика (15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46.71,66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47.72,14 Наше Радио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48.73,10 Радио Вертикаль (Канал Мелодия) (Ольгино 10/[15] кВт) [Полис] лиц 2275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49.73,82 Радио Максимум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50.87,5 (1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51.88,0 Радио Ретро (1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52.88,4 Петербург FM (2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53.89,3 Радио Шторм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54.90,1 Эрмитаж (1 кВт) [Культура] лиц 3643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55.90,6 Радио Хит 90 и 6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56.91,1 Канал Мелодия (5 кВт) [Экби-91,1] лиц 2776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lastRenderedPageBreak/>
        <w:t xml:space="preserve">     57.91,5 Радио Эхо Москвы / Эхо Петербурга (10 кВт) лиц 3647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100,0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58.100,5 Радио Европа+ (5 кВт) лиц 3450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59.100,9 Русский Шансон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60.101,4 Эльдорадио (10 кВт) лиц 2095</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61.102,0 Радио Рокс (10 кВт) лиц 3006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62.102,4 Радио Студио (Ольгино 10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63.Радио Гардарика лиц 2446</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64.102,8 Радио Максимум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65.103,4 Динамит FM ([5]/10/[20] кВт) лиц 3226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66.104,0 Наше Радио (10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67.104,4 Шансон (5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68.104,8 Радио Балтика (4 кВт) лиц 2287</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69.105,3 Love Радио (1 кВт) лиц 2481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70.105,9 Радио Спутник (1 кВт) лиц 3734</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71.106,3 Радио Рекорд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72.107,0 Маяк-24 (5 кВт)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73.107,4 Радио Ленинград (10 кВт) лиц 3212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74.107,8 Русское Радио (5 кВт) [Шанс] лиц 2737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 радиоэфире Санкт-Петербурга можно обнаружить и нелегальные радио станции. Их достаточно много, они разного масштаба и разной информационной направленности.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 состоянию на начало 2002 можно констатировать, что </w:t>
      </w:r>
      <w:r>
        <w:rPr>
          <w:rFonts w:ascii="Courier New" w:hAnsi="Courier New" w:cs="Courier New"/>
          <w:spacing w:val="22"/>
          <w:sz w:val="28"/>
          <w:szCs w:val="28"/>
          <w:lang w:val="en-US"/>
        </w:rPr>
        <w:t>FM</w:t>
      </w:r>
      <w:r>
        <w:rPr>
          <w:rFonts w:ascii="Courier New" w:hAnsi="Courier New" w:cs="Courier New"/>
          <w:spacing w:val="22"/>
          <w:sz w:val="28"/>
          <w:szCs w:val="28"/>
        </w:rPr>
        <w:t xml:space="preserve">-диапазоне Петербурга началась острая «позиционная» борьба. Бывшие станции-лидеры стали терять позиции в рейтинге, их теснят новички. Борьба идет за одного и того же слушателя, </w:t>
      </w:r>
      <w:r>
        <w:rPr>
          <w:rFonts w:ascii="Courier New" w:hAnsi="Courier New" w:cs="Courier New"/>
          <w:spacing w:val="22"/>
          <w:sz w:val="28"/>
          <w:szCs w:val="28"/>
        </w:rPr>
        <w:lastRenderedPageBreak/>
        <w:t xml:space="preserve">так как за последнее время общее число слушателей </w:t>
      </w:r>
      <w:r>
        <w:rPr>
          <w:rFonts w:ascii="Courier New" w:hAnsi="Courier New" w:cs="Courier New"/>
          <w:spacing w:val="22"/>
          <w:sz w:val="28"/>
          <w:szCs w:val="28"/>
          <w:lang w:val="en-US"/>
        </w:rPr>
        <w:t>FM</w:t>
      </w:r>
      <w:r>
        <w:rPr>
          <w:rFonts w:ascii="Courier New" w:hAnsi="Courier New" w:cs="Courier New"/>
          <w:spacing w:val="22"/>
          <w:sz w:val="28"/>
          <w:szCs w:val="28"/>
        </w:rPr>
        <w:t>-станций сохраняется на одном уровне (в среднем за день 2160 человек по данным «КОМКОН-СПБ» в населении Санкт-Петербурга старше 16 лет).</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 настоящее время ведущее место в рейтинге коммерческих радиостанций </w:t>
      </w:r>
      <w:r>
        <w:rPr>
          <w:rFonts w:ascii="Courier New" w:hAnsi="Courier New" w:cs="Courier New"/>
          <w:spacing w:val="22"/>
          <w:sz w:val="28"/>
          <w:szCs w:val="28"/>
          <w:lang w:val="en-US"/>
        </w:rPr>
        <w:t>FM</w:t>
      </w:r>
      <w:r>
        <w:rPr>
          <w:rFonts w:ascii="Courier New" w:hAnsi="Courier New" w:cs="Courier New"/>
          <w:spacing w:val="22"/>
          <w:sz w:val="28"/>
          <w:szCs w:val="28"/>
        </w:rPr>
        <w:t>-диапазона занимает «Европа Плюс». В начале 2001 года лидерство «Европы Плюс» сомнений не вызывало, и никто не мог предположить, что за год «Европа Плюс» потеряет 30</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среднесуточной аудитории и 20</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недельной (среди населения Петербурга старше 16 лет).</w:t>
      </w:r>
    </w:p>
    <w:p w:rsidR="007E6719" w:rsidRPr="009E480A"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Серьезный урон аудитории радиостанции «Европа Плюс» нанесли молодые радиостанции «</w:t>
      </w:r>
      <w:r>
        <w:rPr>
          <w:rFonts w:ascii="Courier New" w:hAnsi="Courier New" w:cs="Courier New"/>
          <w:spacing w:val="22"/>
          <w:sz w:val="28"/>
          <w:szCs w:val="28"/>
          <w:lang w:val="en-US"/>
        </w:rPr>
        <w:t>LOVE</w:t>
      </w:r>
      <w:r w:rsidRPr="009E480A">
        <w:rPr>
          <w:rFonts w:ascii="Courier New" w:hAnsi="Courier New" w:cs="Courier New"/>
          <w:spacing w:val="22"/>
          <w:sz w:val="28"/>
          <w:szCs w:val="28"/>
        </w:rPr>
        <w:t xml:space="preserve"> радио” и “Студио”. Первое привлекло женщин в возрасте 25-44 лет, второе – соблазнило своим молодежным форматом молодежь 16-24 лет.</w:t>
      </w:r>
    </w:p>
    <w:p w:rsidR="007E6719" w:rsidRDefault="007E6719">
      <w:pPr>
        <w:widowControl/>
        <w:spacing w:line="360" w:lineRule="auto"/>
        <w:ind w:firstLine="0"/>
        <w:rPr>
          <w:rFonts w:ascii="Courier New" w:hAnsi="Courier New" w:cs="Courier New"/>
          <w:spacing w:val="22"/>
          <w:sz w:val="28"/>
          <w:szCs w:val="28"/>
        </w:rPr>
      </w:pPr>
      <w:r w:rsidRPr="009E480A">
        <w:rPr>
          <w:rFonts w:ascii="Courier New" w:hAnsi="Courier New" w:cs="Courier New"/>
          <w:spacing w:val="22"/>
          <w:sz w:val="28"/>
          <w:szCs w:val="28"/>
        </w:rPr>
        <w:t xml:space="preserve">     В настоящее время первенство “Европы Плюс” (по данным вышеуказанных маркетинговых фирм) оспаривают в основном две “русско-форматные” радиостанции – “Русское радио” и “Радио – Петроград Русский шансон”. На протяжении 2001 года “Русское радио” стабильно занимало вторую строчку в рейтингах </w:t>
      </w:r>
      <w:r>
        <w:rPr>
          <w:rFonts w:ascii="Courier New" w:hAnsi="Courier New" w:cs="Courier New"/>
          <w:spacing w:val="22"/>
          <w:sz w:val="28"/>
          <w:szCs w:val="28"/>
          <w:lang w:val="en-US"/>
        </w:rPr>
        <w:t>FM</w:t>
      </w:r>
      <w:r>
        <w:rPr>
          <w:rFonts w:ascii="Courier New" w:hAnsi="Courier New" w:cs="Courier New"/>
          <w:spacing w:val="22"/>
          <w:sz w:val="28"/>
          <w:szCs w:val="28"/>
        </w:rPr>
        <w:t>-радиостанций, размер его среднесуточной аудитории колебался незначительно, в пределах 250-280 тыс. человек, а недельной 370-400 тыс. человек.</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Состав аудитории «Русского радио» также является неизменным, к началу текущего года можно отметить лишь снижение доли слушателей с высшим и незаконченным высшим образованием с 42</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до 36</w:t>
      </w:r>
      <w:r>
        <w:rPr>
          <w:rFonts w:ascii="Courier New" w:hAnsi="Courier New" w:cs="Courier New"/>
          <w:spacing w:val="22"/>
          <w:sz w:val="28"/>
          <w:szCs w:val="28"/>
        </w:rPr>
        <w:sym w:font="Symbol" w:char="F025"/>
      </w:r>
      <w:r>
        <w:rPr>
          <w:rFonts w:ascii="Courier New" w:hAnsi="Courier New" w:cs="Courier New"/>
          <w:spacing w:val="22"/>
          <w:sz w:val="28"/>
          <w:szCs w:val="28"/>
        </w:rPr>
        <w:t>.</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Радио «Петроград-Русский Шансон», несмотря на колебания аудитории в 2001 году, занимает серьезную позицию среди лидеров. Основную аудиторию радиостанции занимают мужчины (74</w:t>
      </w:r>
      <w:r>
        <w:rPr>
          <w:rFonts w:ascii="Courier New" w:hAnsi="Courier New" w:cs="Courier New"/>
          <w:spacing w:val="22"/>
          <w:sz w:val="28"/>
          <w:szCs w:val="28"/>
        </w:rPr>
        <w:sym w:font="Symbol" w:char="F025"/>
      </w:r>
      <w:r>
        <w:rPr>
          <w:rFonts w:ascii="Courier New" w:hAnsi="Courier New" w:cs="Courier New"/>
          <w:spacing w:val="22"/>
          <w:sz w:val="28"/>
          <w:szCs w:val="28"/>
        </w:rPr>
        <w:t>), работающие (74</w:t>
      </w:r>
      <w:r>
        <w:rPr>
          <w:rFonts w:ascii="Courier New" w:hAnsi="Courier New" w:cs="Courier New"/>
          <w:spacing w:val="22"/>
          <w:sz w:val="28"/>
          <w:szCs w:val="28"/>
        </w:rPr>
        <w:sym w:font="Symbol" w:char="F025"/>
      </w:r>
      <w:r>
        <w:rPr>
          <w:rFonts w:ascii="Courier New" w:hAnsi="Courier New" w:cs="Courier New"/>
          <w:spacing w:val="22"/>
          <w:sz w:val="28"/>
          <w:szCs w:val="28"/>
        </w:rPr>
        <w:t>), по сравнению с 2001 годом снизилась доля слушателей с высшим и незаконченным высшим образованием (с 42</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до 32</w:t>
      </w:r>
      <w:r>
        <w:rPr>
          <w:rFonts w:ascii="Courier New" w:hAnsi="Courier New" w:cs="Courier New"/>
          <w:spacing w:val="22"/>
          <w:sz w:val="28"/>
          <w:szCs w:val="28"/>
        </w:rPr>
        <w:sym w:font="Symbol" w:char="F025"/>
      </w:r>
      <w:r>
        <w:rPr>
          <w:rFonts w:ascii="Courier New" w:hAnsi="Courier New" w:cs="Courier New"/>
          <w:spacing w:val="22"/>
          <w:sz w:val="28"/>
          <w:szCs w:val="28"/>
        </w:rPr>
        <w:t>), велика доля автомобилистов.</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2001 год был не очень удачным для «Мелодии», в течение которого происходило снижение числа слушателей. Вероятно, что дополнительные проблемы для «Мелодии» создало радио «Ретро», которое с конца лета также стало вещать в </w:t>
      </w:r>
      <w:r>
        <w:rPr>
          <w:rFonts w:ascii="Courier New" w:hAnsi="Courier New" w:cs="Courier New"/>
          <w:spacing w:val="22"/>
          <w:sz w:val="28"/>
          <w:szCs w:val="28"/>
          <w:lang w:val="en-US"/>
        </w:rPr>
        <w:t>FM</w:t>
      </w:r>
      <w:r>
        <w:rPr>
          <w:rFonts w:ascii="Courier New" w:hAnsi="Courier New" w:cs="Courier New"/>
          <w:spacing w:val="22"/>
          <w:sz w:val="28"/>
          <w:szCs w:val="28"/>
        </w:rPr>
        <w:t>-диапазоне (ранее только на УКВ). Но к началу 2002 года ситуация выровнялась и радиостанция сумела вернуть утерянные позиции. Среднесуточная аудитория «Мелодии» увеличилась на 10</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по сравнению с октябрем 2001 года, недельная на 31</w:t>
      </w:r>
      <w:r>
        <w:rPr>
          <w:rFonts w:ascii="Courier New" w:hAnsi="Courier New" w:cs="Courier New"/>
          <w:spacing w:val="22"/>
          <w:sz w:val="28"/>
          <w:szCs w:val="28"/>
        </w:rPr>
        <w:sym w:font="Symbol" w:char="F025"/>
      </w:r>
      <w:r>
        <w:rPr>
          <w:rFonts w:ascii="Courier New" w:hAnsi="Courier New" w:cs="Courier New"/>
          <w:spacing w:val="22"/>
          <w:sz w:val="28"/>
          <w:szCs w:val="28"/>
        </w:rPr>
        <w:t>. Состав аудитории стабилен, из изменений можно отметить увеличение доли работающих с 73</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до 87</w:t>
      </w:r>
      <w:r>
        <w:rPr>
          <w:rFonts w:ascii="Courier New" w:hAnsi="Courier New" w:cs="Courier New"/>
          <w:spacing w:val="22"/>
          <w:sz w:val="28"/>
          <w:szCs w:val="28"/>
        </w:rPr>
        <w:sym w:font="Symbol" w:char="F025"/>
      </w:r>
      <w:r>
        <w:rPr>
          <w:rFonts w:ascii="Courier New" w:hAnsi="Courier New" w:cs="Courier New"/>
          <w:spacing w:val="22"/>
          <w:sz w:val="28"/>
          <w:szCs w:val="28"/>
        </w:rPr>
        <w:t>.</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Укрепило свои позиции «Эльдорадио» В феврале 2002 года ее среднесуточная аудитория увеличилась на 15</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по сравнению с уровнем октября 2001 года, увеличилась доля слушателей 25-44 лет и работающих – с 61</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до 73</w:t>
      </w:r>
      <w:r>
        <w:rPr>
          <w:rFonts w:ascii="Courier New" w:hAnsi="Courier New" w:cs="Courier New"/>
          <w:spacing w:val="22"/>
          <w:sz w:val="28"/>
          <w:szCs w:val="28"/>
        </w:rPr>
        <w:sym w:font="Symbol" w:char="F025"/>
      </w:r>
      <w:r>
        <w:rPr>
          <w:rFonts w:ascii="Courier New" w:hAnsi="Courier New" w:cs="Courier New"/>
          <w:spacing w:val="22"/>
          <w:sz w:val="28"/>
          <w:szCs w:val="28"/>
        </w:rPr>
        <w:t>, имеющих среднее специальное или техническое образование с 29</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до 39</w:t>
      </w:r>
      <w:r>
        <w:rPr>
          <w:rFonts w:ascii="Courier New" w:hAnsi="Courier New" w:cs="Courier New"/>
          <w:spacing w:val="22"/>
          <w:sz w:val="28"/>
          <w:szCs w:val="28"/>
        </w:rPr>
        <w:sym w:font="Symbol" w:char="F025"/>
      </w:r>
      <w:r>
        <w:rPr>
          <w:rFonts w:ascii="Courier New" w:hAnsi="Courier New" w:cs="Courier New"/>
          <w:spacing w:val="22"/>
          <w:sz w:val="28"/>
          <w:szCs w:val="28"/>
        </w:rPr>
        <w:t>.</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Стабильна аудитория «Студио» (недельная аудитория держится в пределах 220-240 тыс. человек). Продвижению радиостанции сопутствует серьезная рекламная кампания на телевидении.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lastRenderedPageBreak/>
        <w:t xml:space="preserve">     Добилась впечатляющих успехов «</w:t>
      </w:r>
      <w:r>
        <w:rPr>
          <w:rFonts w:ascii="Courier New" w:hAnsi="Courier New" w:cs="Courier New"/>
          <w:spacing w:val="22"/>
          <w:sz w:val="28"/>
          <w:szCs w:val="28"/>
          <w:lang w:val="en-US"/>
        </w:rPr>
        <w:t>LOVE</w:t>
      </w:r>
      <w:r>
        <w:rPr>
          <w:rFonts w:ascii="Courier New" w:hAnsi="Courier New" w:cs="Courier New"/>
          <w:spacing w:val="22"/>
          <w:sz w:val="28"/>
          <w:szCs w:val="28"/>
        </w:rPr>
        <w:t xml:space="preserve"> радио». Среднесуточная аудитория радиостанции увеличилась меньше чем за год в 3,8 раза, недельная – в пять раз. Этому способствовала реклама, которая присутствовала на телевидении, на наружных носителях, в газетах, на концертах звезд музыки. Радиостанция составляет реальную конкуренцию лидерам. Достаточно широк профессиональный состав радиостанции: ее слушают специалистыв  (23</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аудитории), работники торговли и сферы обслуживания (20</w:t>
      </w:r>
      <w:r>
        <w:rPr>
          <w:rFonts w:ascii="Courier New" w:hAnsi="Courier New" w:cs="Courier New"/>
          <w:spacing w:val="22"/>
          <w:sz w:val="28"/>
          <w:szCs w:val="28"/>
        </w:rPr>
        <w:sym w:font="Symbol" w:char="F025"/>
      </w:r>
      <w:r>
        <w:rPr>
          <w:rFonts w:ascii="Courier New" w:hAnsi="Courier New" w:cs="Courier New"/>
          <w:spacing w:val="22"/>
          <w:sz w:val="28"/>
          <w:szCs w:val="28"/>
        </w:rPr>
        <w:t>), руководители (9</w:t>
      </w:r>
      <w:r>
        <w:rPr>
          <w:rFonts w:ascii="Courier New" w:hAnsi="Courier New" w:cs="Courier New"/>
          <w:spacing w:val="22"/>
          <w:sz w:val="28"/>
          <w:szCs w:val="28"/>
        </w:rPr>
        <w:sym w:font="Symbol" w:char="F025"/>
      </w:r>
      <w:r>
        <w:rPr>
          <w:rFonts w:ascii="Courier New" w:hAnsi="Courier New" w:cs="Courier New"/>
          <w:spacing w:val="22"/>
          <w:sz w:val="28"/>
          <w:szCs w:val="28"/>
        </w:rPr>
        <w:t>). Уровень благосостояния слушателей радиостанции на 25</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выше среднегородского.</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У другого новичка «НАШЕГО Радио» дела тоже идут достаточно успешно. Станция работает в формате «русский рок». Состав аудитории стабилен.</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Потеряли свои позиции «Радио Балтика» и «Максимум». Только за 2001 год «Радио Балтика» потеряла 30</w:t>
      </w:r>
      <w:r>
        <w:rPr>
          <w:rFonts w:ascii="Courier New" w:hAnsi="Courier New" w:cs="Courier New"/>
          <w:spacing w:val="22"/>
          <w:sz w:val="28"/>
          <w:szCs w:val="28"/>
        </w:rPr>
        <w:sym w:font="Symbol" w:char="F025"/>
      </w:r>
      <w:r>
        <w:rPr>
          <w:rFonts w:ascii="Courier New" w:hAnsi="Courier New" w:cs="Courier New"/>
          <w:spacing w:val="22"/>
          <w:sz w:val="28"/>
          <w:szCs w:val="28"/>
        </w:rPr>
        <w:t xml:space="preserve"> аудитории.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Потеря своих позиций «Максимумом» выглядит вполне логично на фоне попыток изменить свою программную политику. Стремление увеличить долю питерского эфира, исключение из питерской программы ряда московских ведущих, сокращение доли новостей, привело к обезличиванию станции, на что аудитория отреагировала негативно.</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Неплохие позиции у «</w:t>
      </w:r>
      <w:r>
        <w:rPr>
          <w:rFonts w:ascii="Courier New" w:hAnsi="Courier New" w:cs="Courier New"/>
          <w:spacing w:val="22"/>
          <w:sz w:val="28"/>
          <w:szCs w:val="28"/>
          <w:lang w:val="en-US"/>
        </w:rPr>
        <w:t>RECorda</w:t>
      </w:r>
      <w:r>
        <w:rPr>
          <w:rFonts w:ascii="Courier New" w:hAnsi="Courier New" w:cs="Courier New"/>
          <w:spacing w:val="22"/>
          <w:sz w:val="28"/>
          <w:szCs w:val="28"/>
        </w:rPr>
        <w:t>» и «ХИТа», хотя 2001 год был для них также не очень удачным.</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Анализ рынка показывает, что наиболее удачным форматом последних двух лет является «шан</w:t>
      </w:r>
      <w:r>
        <w:rPr>
          <w:rFonts w:ascii="Courier New" w:hAnsi="Courier New" w:cs="Courier New"/>
          <w:spacing w:val="22"/>
          <w:sz w:val="28"/>
          <w:szCs w:val="28"/>
        </w:rPr>
        <w:lastRenderedPageBreak/>
        <w:t>сон». Вместе с тем формат «рок» пользует популярностью у образованной и состоятельной аудитории. Подтверждением чему служат позиции радиостанции «РОКС». Ее слушают преимущественно мужчины (86</w:t>
      </w:r>
      <w:r>
        <w:rPr>
          <w:rFonts w:ascii="Courier New" w:hAnsi="Courier New" w:cs="Courier New"/>
          <w:spacing w:val="22"/>
          <w:sz w:val="28"/>
          <w:szCs w:val="28"/>
        </w:rPr>
        <w:sym w:font="Symbol" w:char="F025"/>
      </w:r>
      <w:r>
        <w:rPr>
          <w:rFonts w:ascii="Courier New" w:hAnsi="Courier New" w:cs="Courier New"/>
          <w:spacing w:val="22"/>
          <w:sz w:val="28"/>
          <w:szCs w:val="28"/>
        </w:rPr>
        <w:t>), имеюи высшее или незаконченное высшее образование (58</w:t>
      </w:r>
      <w:r>
        <w:rPr>
          <w:rFonts w:ascii="Courier New" w:hAnsi="Courier New" w:cs="Courier New"/>
          <w:spacing w:val="22"/>
          <w:sz w:val="28"/>
          <w:szCs w:val="28"/>
        </w:rPr>
        <w:sym w:font="Symbol" w:char="F025"/>
      </w:r>
      <w:r>
        <w:rPr>
          <w:rFonts w:ascii="Courier New" w:hAnsi="Courier New" w:cs="Courier New"/>
          <w:spacing w:val="22"/>
          <w:sz w:val="28"/>
          <w:szCs w:val="28"/>
        </w:rPr>
        <w:t>), работающие (76</w:t>
      </w:r>
      <w:r>
        <w:rPr>
          <w:rFonts w:ascii="Courier New" w:hAnsi="Courier New" w:cs="Courier New"/>
          <w:spacing w:val="22"/>
          <w:sz w:val="28"/>
          <w:szCs w:val="28"/>
        </w:rPr>
        <w:sym w:font="Symbol" w:char="F025"/>
      </w:r>
      <w:r>
        <w:rPr>
          <w:rFonts w:ascii="Courier New" w:hAnsi="Courier New" w:cs="Courier New"/>
          <w:spacing w:val="22"/>
          <w:sz w:val="28"/>
          <w:szCs w:val="28"/>
        </w:rPr>
        <w:t>), руководители (17</w:t>
      </w:r>
      <w:r>
        <w:rPr>
          <w:rFonts w:ascii="Courier New" w:hAnsi="Courier New" w:cs="Courier New"/>
          <w:spacing w:val="22"/>
          <w:sz w:val="28"/>
          <w:szCs w:val="28"/>
        </w:rPr>
        <w:sym w:font="Symbol" w:char="F025"/>
      </w:r>
      <w:r>
        <w:rPr>
          <w:rFonts w:ascii="Courier New" w:hAnsi="Courier New" w:cs="Courier New"/>
          <w:spacing w:val="22"/>
          <w:sz w:val="28"/>
          <w:szCs w:val="28"/>
        </w:rPr>
        <w:t>), уровень благосостояния слушателей выше среднегородского на 37</w:t>
      </w:r>
      <w:r>
        <w:rPr>
          <w:rFonts w:ascii="Courier New" w:hAnsi="Courier New" w:cs="Courier New"/>
          <w:spacing w:val="22"/>
          <w:sz w:val="28"/>
          <w:szCs w:val="28"/>
        </w:rPr>
        <w:sym w:font="Symbol" w:char="F025"/>
      </w:r>
      <w:r>
        <w:rPr>
          <w:rFonts w:ascii="Courier New" w:hAnsi="Courier New" w:cs="Courier New"/>
          <w:spacing w:val="22"/>
          <w:sz w:val="28"/>
          <w:szCs w:val="28"/>
        </w:rPr>
        <w:t>.</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Анализ рынка коммерческих радиостанций </w:t>
      </w:r>
      <w:r>
        <w:rPr>
          <w:rFonts w:ascii="Courier New" w:hAnsi="Courier New" w:cs="Courier New"/>
          <w:spacing w:val="22"/>
          <w:sz w:val="28"/>
          <w:szCs w:val="28"/>
          <w:lang w:val="en-US"/>
        </w:rPr>
        <w:t>FM</w:t>
      </w:r>
      <w:r>
        <w:rPr>
          <w:rFonts w:ascii="Courier New" w:hAnsi="Courier New" w:cs="Courier New"/>
          <w:spacing w:val="22"/>
          <w:sz w:val="28"/>
          <w:szCs w:val="28"/>
        </w:rPr>
        <w:t>-диапазона на примере наиболее ярких его представителей позволяет сделать вывод, что данный рынок является достаточно зрелым, на нем создаются предпосылки для жесткой конкурентной борьбы.</w:t>
      </w:r>
    </w:p>
    <w:p w:rsidR="007E6719" w:rsidRDefault="007E6719">
      <w:pPr>
        <w:widowControl/>
        <w:spacing w:line="360" w:lineRule="auto"/>
        <w:ind w:firstLine="0"/>
        <w:rPr>
          <w:rFonts w:ascii="Courier New" w:hAnsi="Courier New" w:cs="Courier New"/>
          <w:spacing w:val="22"/>
          <w:sz w:val="28"/>
          <w:szCs w:val="28"/>
        </w:rPr>
      </w:pPr>
    </w:p>
    <w:p w:rsidR="007E6719" w:rsidRPr="005158DD" w:rsidRDefault="007E6719" w:rsidP="00570B99">
      <w:pPr>
        <w:pStyle w:val="2"/>
        <w:jc w:val="center"/>
        <w:rPr>
          <w:b/>
          <w:bCs/>
        </w:rPr>
      </w:pPr>
      <w:bookmarkStart w:id="4" w:name="_Toc145964077"/>
      <w:r w:rsidRPr="005158DD">
        <w:rPr>
          <w:b/>
          <w:bCs/>
        </w:rPr>
        <w:t xml:space="preserve">1.3.Конкурентные преимущества радиостанции </w:t>
      </w:r>
      <w:r w:rsidR="00EC629B">
        <w:rPr>
          <w:b/>
          <w:bCs/>
        </w:rPr>
        <w:br/>
      </w:r>
      <w:r w:rsidRPr="005158DD">
        <w:rPr>
          <w:b/>
          <w:bCs/>
        </w:rPr>
        <w:t>«Европа «Плюс»</w:t>
      </w:r>
      <w:bookmarkEnd w:id="4"/>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Согласно Устава, закрытое акционерное общество «Европа Плюс Санкт-Петербург» является коммерческой радиостанцией. </w:t>
      </w:r>
    </w:p>
    <w:p w:rsidR="007E6719" w:rsidRDefault="007E6719">
      <w:pPr>
        <w:pStyle w:val="a3"/>
        <w:rPr>
          <w:rFonts w:ascii="Courier New" w:hAnsi="Courier New" w:cs="Courier New"/>
        </w:rPr>
      </w:pPr>
      <w:r>
        <w:rPr>
          <w:rFonts w:ascii="Courier New" w:hAnsi="Courier New" w:cs="Courier New"/>
        </w:rPr>
        <w:t xml:space="preserve">     Если коротко охарактеризовать радиостанцию, то, прежде всего, отметим, это крупнейшая частная радиостанция России. Вещает с 1990 года. Имеет самую большую аудиторию в этом классе радиостанций. Ориентирована на среднее поколение, 25-40 лет. Преобладает западноевропейская музыка 70х - 90х годов. Стандартный эфирный час - 12 песен, из них 2-3 на русском и столько же на других европейских языках. Остальные на английском. Без рока, рэпа и классики. Есть тематические передачи, посвященные современной танцевальной музыке. Популярна программа </w:t>
      </w:r>
      <w:r>
        <w:rPr>
          <w:rFonts w:ascii="Courier New" w:hAnsi="Courier New" w:cs="Courier New"/>
        </w:rPr>
        <w:lastRenderedPageBreak/>
        <w:t>"Презент" - по заявкам слушателей. Регулярные выпуски новостей, хит-парад.</w:t>
      </w:r>
    </w:p>
    <w:p w:rsidR="007E6719" w:rsidRDefault="007E6719">
      <w:pPr>
        <w:pStyle w:val="a3"/>
        <w:rPr>
          <w:rFonts w:ascii="Courier New" w:hAnsi="Courier New" w:cs="Courier New"/>
        </w:rPr>
      </w:pPr>
      <w:r>
        <w:rPr>
          <w:rFonts w:ascii="Courier New" w:hAnsi="Courier New" w:cs="Courier New"/>
        </w:rPr>
        <w:t xml:space="preserve">     Теперь подробнее. Радиостанция «Европа Плюс» – радиостанция музыкально-информационного формата, 80</w:t>
      </w:r>
      <w:r>
        <w:rPr>
          <w:rFonts w:ascii="Courier New" w:hAnsi="Courier New" w:cs="Courier New"/>
        </w:rPr>
        <w:sym w:font="Symbol" w:char="F025"/>
      </w:r>
      <w:r>
        <w:rPr>
          <w:rFonts w:ascii="Courier New" w:hAnsi="Courier New" w:cs="Courier New"/>
        </w:rPr>
        <w:t xml:space="preserve"> эфирного времени занимает музыка.</w:t>
      </w:r>
    </w:p>
    <w:p w:rsidR="007E6719" w:rsidRDefault="007E6719">
      <w:pPr>
        <w:pStyle w:val="a3"/>
        <w:rPr>
          <w:rFonts w:ascii="Courier New" w:hAnsi="Courier New" w:cs="Courier New"/>
        </w:rPr>
      </w:pPr>
      <w:r>
        <w:rPr>
          <w:rFonts w:ascii="Courier New" w:hAnsi="Courier New" w:cs="Courier New"/>
        </w:rPr>
        <w:t xml:space="preserve">     «Европа Плюс» – радио современных хитов зарубежных и российских исполнителей. Ее музыкальный формат определяется как «</w:t>
      </w:r>
      <w:r>
        <w:rPr>
          <w:rFonts w:ascii="Courier New" w:hAnsi="Courier New" w:cs="Courier New"/>
          <w:lang w:val="en-US"/>
        </w:rPr>
        <w:t>Contemporery</w:t>
      </w:r>
      <w:r w:rsidRPr="0034506E">
        <w:rPr>
          <w:rFonts w:ascii="Courier New" w:hAnsi="Courier New" w:cs="Courier New"/>
        </w:rPr>
        <w:t xml:space="preserve"> </w:t>
      </w:r>
      <w:r>
        <w:rPr>
          <w:rFonts w:ascii="Courier New" w:hAnsi="Courier New" w:cs="Courier New"/>
          <w:lang w:val="en-US"/>
        </w:rPr>
        <w:t>Hits</w:t>
      </w:r>
      <w:r w:rsidRPr="0034506E">
        <w:rPr>
          <w:rFonts w:ascii="Courier New" w:hAnsi="Courier New" w:cs="Courier New"/>
        </w:rPr>
        <w:t xml:space="preserve"> </w:t>
      </w:r>
      <w:r>
        <w:rPr>
          <w:rFonts w:ascii="Courier New" w:hAnsi="Courier New" w:cs="Courier New"/>
          <w:lang w:val="en-US"/>
        </w:rPr>
        <w:t>Radio</w:t>
      </w:r>
      <w:r>
        <w:rPr>
          <w:rFonts w:ascii="Courier New" w:hAnsi="Courier New" w:cs="Courier New"/>
        </w:rPr>
        <w:t>» – сетевая радиостанция, которая вещает на более чем 600 городов России. Главный мозговой центр, который осуществляет координацию музыкального вещания радио и планирует общую концепцию развития радиостанций всей сети радиовещания находится в Москве.</w:t>
      </w:r>
    </w:p>
    <w:p w:rsidR="007E6719" w:rsidRDefault="007E6719">
      <w:pPr>
        <w:pStyle w:val="a3"/>
        <w:rPr>
          <w:rFonts w:ascii="Courier New" w:hAnsi="Courier New" w:cs="Courier New"/>
        </w:rPr>
      </w:pPr>
      <w:r>
        <w:rPr>
          <w:rFonts w:ascii="Courier New" w:hAnsi="Courier New" w:cs="Courier New"/>
        </w:rPr>
        <w:t xml:space="preserve">     «Европа Плюс» явилась первой коммерческой радиостанцией, которая стала вещать в Санкт-Петербурге. Она первая появилась на рынке </w:t>
      </w:r>
      <w:r>
        <w:rPr>
          <w:rFonts w:ascii="Courier New" w:hAnsi="Courier New" w:cs="Courier New"/>
          <w:lang w:val="en-US"/>
        </w:rPr>
        <w:t>FM</w:t>
      </w:r>
      <w:r>
        <w:rPr>
          <w:rFonts w:ascii="Courier New" w:hAnsi="Courier New" w:cs="Courier New"/>
        </w:rPr>
        <w:t>-станций, что обеспечило ей серьезные конкурентные преимущества перед такими радиостанциями «Радио Рокс», «Радио Балтика», «Радио Модерн».</w:t>
      </w:r>
    </w:p>
    <w:p w:rsidR="007E6719" w:rsidRDefault="007E6719">
      <w:pPr>
        <w:pStyle w:val="a3"/>
        <w:rPr>
          <w:rFonts w:ascii="Courier New" w:hAnsi="Courier New" w:cs="Courier New"/>
        </w:rPr>
      </w:pPr>
      <w:r>
        <w:rPr>
          <w:rFonts w:ascii="Courier New" w:hAnsi="Courier New" w:cs="Courier New"/>
        </w:rPr>
        <w:t xml:space="preserve">     На начальном этапе своей деятельности радиостанция проводила политику недифференцированного маркетинга, предлагая музыкальный продукт, адаптированный к музыкальным вкусам самых широких слоев населения.</w:t>
      </w:r>
    </w:p>
    <w:p w:rsidR="007E6719" w:rsidRDefault="007E6719">
      <w:pPr>
        <w:pStyle w:val="a3"/>
        <w:rPr>
          <w:rFonts w:ascii="Courier New" w:hAnsi="Courier New" w:cs="Courier New"/>
        </w:rPr>
      </w:pPr>
      <w:r>
        <w:rPr>
          <w:rFonts w:ascii="Courier New" w:hAnsi="Courier New" w:cs="Courier New"/>
        </w:rPr>
        <w:t xml:space="preserve">     С появлением на рынке новых радиостанций, проводящих политику целевого маркетинга, когда музыкальный продукт адаптировался к вкусам определенного сегмента слушателей, как правило, отобранного по демографическому принципу, «Европа плюс» стала терять свои позиции на рынке. В 1997-1998 гг. она утратила свое место лидера, уступив его «Радио Балтика» в общих рейтингах «Все население Санкт-Петербурга старше 12 лет», и переместилась </w:t>
      </w:r>
      <w:r>
        <w:rPr>
          <w:rFonts w:ascii="Courier New" w:hAnsi="Courier New" w:cs="Courier New"/>
        </w:rPr>
        <w:lastRenderedPageBreak/>
        <w:t xml:space="preserve">на второе, а в некоторых целевых группах даже на </w:t>
      </w:r>
      <w:r>
        <w:rPr>
          <w:rFonts w:ascii="Courier New" w:hAnsi="Courier New" w:cs="Courier New"/>
        </w:rPr>
        <w:sym w:font="Symbol" w:char="F035"/>
      </w:r>
      <w:r>
        <w:rPr>
          <w:rFonts w:ascii="Courier New" w:hAnsi="Courier New" w:cs="Courier New"/>
        </w:rPr>
        <w:t>-е место.</w:t>
      </w:r>
    </w:p>
    <w:p w:rsidR="007E6719" w:rsidRDefault="007E6719">
      <w:pPr>
        <w:pStyle w:val="a3"/>
        <w:rPr>
          <w:rFonts w:ascii="Courier New" w:hAnsi="Courier New" w:cs="Courier New"/>
        </w:rPr>
      </w:pPr>
      <w:r>
        <w:rPr>
          <w:rFonts w:ascii="Courier New" w:hAnsi="Courier New" w:cs="Courier New"/>
        </w:rPr>
        <w:t xml:space="preserve">     Очевидно, что проблемы были вызваны политикой массового маркетинга, а именно слишком широким музыкальным форматом радиостанции. Рейтинг «Европы Плюс» медленно снижался. Слушателей привлекал эффект новизны на новые радиостанции, которые были более адаптированы для конкретных целевых групп.</w:t>
      </w:r>
    </w:p>
    <w:p w:rsidR="007E6719" w:rsidRDefault="007E6719">
      <w:pPr>
        <w:pStyle w:val="a3"/>
        <w:rPr>
          <w:rFonts w:ascii="Courier New" w:hAnsi="Courier New" w:cs="Courier New"/>
        </w:rPr>
      </w:pPr>
      <w:r>
        <w:rPr>
          <w:rFonts w:ascii="Courier New" w:hAnsi="Courier New" w:cs="Courier New"/>
        </w:rPr>
        <w:t xml:space="preserve">     В 1998 году руководство радиостанции после проведения качественных маркетинговых исследований принимает важное стратегическое решение – изменить логотип радио, применить политику целевого маркетинга, провести сегментацию слушателей по демографическому принципу, адаптировать формат для целевой группы 20-40 лет и ставить музыкальные композиции в эфир радио, исходя из предпочтений именно этой целевой группы, которая к тому же является привлекательной для основной массы фирм-рекламодателей.</w:t>
      </w:r>
    </w:p>
    <w:p w:rsidR="007E6719" w:rsidRDefault="007E6719">
      <w:pPr>
        <w:pStyle w:val="a3"/>
        <w:rPr>
          <w:rFonts w:ascii="Courier New" w:hAnsi="Courier New" w:cs="Courier New"/>
        </w:rPr>
      </w:pPr>
      <w:r>
        <w:rPr>
          <w:rFonts w:ascii="Courier New" w:hAnsi="Courier New" w:cs="Courier New"/>
        </w:rPr>
        <w:t xml:space="preserve">     В 1999 году радиостанция выходит в абсолютные лидеры </w:t>
      </w:r>
      <w:r>
        <w:rPr>
          <w:rFonts w:ascii="Courier New" w:hAnsi="Courier New" w:cs="Courier New"/>
          <w:lang w:val="en-US"/>
        </w:rPr>
        <w:t>FM</w:t>
      </w:r>
      <w:r>
        <w:rPr>
          <w:rFonts w:ascii="Courier New" w:hAnsi="Courier New" w:cs="Courier New"/>
        </w:rPr>
        <w:t>-диапазона.</w:t>
      </w:r>
    </w:p>
    <w:p w:rsidR="007E6719" w:rsidRDefault="007E6719">
      <w:pPr>
        <w:pStyle w:val="a3"/>
        <w:rPr>
          <w:rFonts w:ascii="Courier New" w:hAnsi="Courier New" w:cs="Courier New"/>
        </w:rPr>
      </w:pPr>
      <w:r>
        <w:rPr>
          <w:rFonts w:ascii="Courier New" w:hAnsi="Courier New" w:cs="Courier New"/>
        </w:rPr>
        <w:t xml:space="preserve">     В 2000-2001 гг. еще ни у кого не вызывает сомнений в лидерстве «Европы Плюс» в </w:t>
      </w:r>
      <w:r>
        <w:rPr>
          <w:rFonts w:ascii="Courier New" w:hAnsi="Courier New" w:cs="Courier New"/>
          <w:lang w:val="en-US"/>
        </w:rPr>
        <w:t>FM</w:t>
      </w:r>
      <w:r>
        <w:rPr>
          <w:rFonts w:ascii="Courier New" w:hAnsi="Courier New" w:cs="Courier New"/>
        </w:rPr>
        <w:t>-диапазоне.</w:t>
      </w:r>
    </w:p>
    <w:p w:rsidR="007E6719" w:rsidRDefault="007E6719">
      <w:pPr>
        <w:pStyle w:val="a3"/>
        <w:rPr>
          <w:rFonts w:ascii="Courier New" w:hAnsi="Courier New" w:cs="Courier New"/>
        </w:rPr>
      </w:pPr>
      <w:r>
        <w:rPr>
          <w:rFonts w:ascii="Courier New" w:hAnsi="Courier New" w:cs="Courier New"/>
        </w:rPr>
        <w:t xml:space="preserve">     Но уже с начала 2002 года первенство радиостанции «Европа Плюс» начинают оспаривать две радиостанции «русского формата». Часть аудитории женщины в возрасте 25-40 лет переходит на «</w:t>
      </w:r>
      <w:r>
        <w:rPr>
          <w:rFonts w:ascii="Courier New" w:hAnsi="Courier New" w:cs="Courier New"/>
          <w:lang w:val="en-US"/>
        </w:rPr>
        <w:t>LOVE</w:t>
      </w:r>
      <w:r>
        <w:rPr>
          <w:rFonts w:ascii="Courier New" w:hAnsi="Courier New" w:cs="Courier New"/>
        </w:rPr>
        <w:t xml:space="preserve"> радио», а молодежная аудитория все чаще предпочитает «Студио».</w:t>
      </w:r>
    </w:p>
    <w:p w:rsidR="007E6719" w:rsidRDefault="007E6719">
      <w:pPr>
        <w:pStyle w:val="a3"/>
        <w:rPr>
          <w:rFonts w:ascii="Courier New" w:hAnsi="Courier New" w:cs="Courier New"/>
        </w:rPr>
      </w:pPr>
      <w:r>
        <w:rPr>
          <w:rFonts w:ascii="Courier New" w:hAnsi="Courier New" w:cs="Courier New"/>
        </w:rPr>
        <w:t xml:space="preserve">     Какой радиостанция «Европа Плюс» стала сегодня. По данным исследовательской компании «</w:t>
      </w:r>
      <w:r>
        <w:rPr>
          <w:rFonts w:ascii="Courier New" w:hAnsi="Courier New" w:cs="Courier New"/>
          <w:lang w:val="en-US"/>
        </w:rPr>
        <w:t>Gallup</w:t>
      </w:r>
      <w:r w:rsidRPr="0034506E">
        <w:rPr>
          <w:rFonts w:ascii="Courier New" w:hAnsi="Courier New" w:cs="Courier New"/>
        </w:rPr>
        <w:t xml:space="preserve"> </w:t>
      </w:r>
      <w:r>
        <w:rPr>
          <w:rFonts w:ascii="Courier New" w:hAnsi="Courier New" w:cs="Courier New"/>
          <w:lang w:val="en-US"/>
        </w:rPr>
        <w:t>Media</w:t>
      </w:r>
      <w:r>
        <w:rPr>
          <w:rFonts w:ascii="Courier New" w:hAnsi="Courier New" w:cs="Courier New"/>
        </w:rPr>
        <w:t xml:space="preserve">» за июнь-июль 2002 г. среди петербуржцев в возрасте 16 лет и старше, самой популярной по-прежнему остается «Европа Плюс». Ее еженедельная аудитория достигла почти миллиона </w:t>
      </w:r>
      <w:r>
        <w:rPr>
          <w:rFonts w:ascii="Courier New" w:hAnsi="Courier New" w:cs="Courier New"/>
        </w:rPr>
        <w:lastRenderedPageBreak/>
        <w:t>человек или 25,4</w:t>
      </w:r>
      <w:r>
        <w:rPr>
          <w:rFonts w:ascii="Courier New" w:hAnsi="Courier New" w:cs="Courier New"/>
        </w:rPr>
        <w:sym w:font="Symbol" w:char="F025"/>
      </w:r>
      <w:r>
        <w:rPr>
          <w:rFonts w:ascii="Courier New" w:hAnsi="Courier New" w:cs="Courier New"/>
        </w:rPr>
        <w:t xml:space="preserve"> петербуржцев. Это позволило радиостанции уйти в заметный отрыв от основных конкурентов. Вторая станция в рейтинге «Русское радио» отстает от «Европы Плюс» более чем на 3</w:t>
      </w:r>
      <w:r>
        <w:rPr>
          <w:rFonts w:ascii="Courier New" w:hAnsi="Courier New" w:cs="Courier New"/>
        </w:rPr>
        <w:sym w:font="Symbol" w:char="F025"/>
      </w:r>
      <w:r>
        <w:rPr>
          <w:rFonts w:ascii="Courier New" w:hAnsi="Courier New" w:cs="Courier New"/>
        </w:rPr>
        <w:t xml:space="preserve">. При этом остальные радиостанции борются друг с другом буквально за десятые доли процента (таблица 1.1).                        </w:t>
      </w:r>
    </w:p>
    <w:p w:rsidR="007E6719" w:rsidRDefault="007E6719">
      <w:pPr>
        <w:pStyle w:val="a3"/>
        <w:rPr>
          <w:rFonts w:ascii="Courier New" w:hAnsi="Courier New" w:cs="Courier New"/>
        </w:rPr>
      </w:pPr>
      <w:r>
        <w:rPr>
          <w:rFonts w:ascii="Courier New" w:hAnsi="Courier New" w:cs="Courier New"/>
        </w:rPr>
        <w:t xml:space="preserve">                                            Таблица 1.1</w:t>
      </w:r>
    </w:p>
    <w:p w:rsidR="007E6719" w:rsidRDefault="007E6719">
      <w:pPr>
        <w:pStyle w:val="a3"/>
        <w:rPr>
          <w:rFonts w:ascii="Courier New" w:hAnsi="Courier New" w:cs="Courier New"/>
        </w:rPr>
      </w:pPr>
    </w:p>
    <w:p w:rsidR="007E6719" w:rsidRDefault="007E6719">
      <w:pPr>
        <w:pStyle w:val="a3"/>
        <w:jc w:val="center"/>
        <w:rPr>
          <w:b/>
          <w:bCs/>
        </w:rPr>
      </w:pPr>
      <w:r>
        <w:rPr>
          <w:b/>
          <w:bCs/>
        </w:rPr>
        <w:t>Еженедельная аудитория радиостанций</w:t>
      </w:r>
    </w:p>
    <w:p w:rsidR="007E6719" w:rsidRDefault="007E6719">
      <w:pPr>
        <w:pStyle w:val="a3"/>
        <w:jc w:val="center"/>
        <w:rPr>
          <w:b/>
          <w:bCs/>
        </w:rPr>
      </w:pPr>
      <w:r>
        <w:rPr>
          <w:b/>
          <w:bCs/>
        </w:rPr>
        <w:t>(население Санкт-Петербурга 16 лет и старше)</w:t>
      </w:r>
    </w:p>
    <w:p w:rsidR="007E6719" w:rsidRDefault="007E6719">
      <w:pPr>
        <w:pStyle w:val="a3"/>
        <w:jc w:val="cente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8"/>
        <w:gridCol w:w="1936"/>
        <w:gridCol w:w="1744"/>
      </w:tblGrid>
      <w:tr w:rsidR="007E6719">
        <w:trPr>
          <w:trHeight w:val="992"/>
        </w:trPr>
        <w:tc>
          <w:tcPr>
            <w:tcW w:w="3488" w:type="dxa"/>
          </w:tcPr>
          <w:p w:rsidR="007E6719" w:rsidRDefault="007E6719">
            <w:pPr>
              <w:pStyle w:val="a3"/>
              <w:jc w:val="center"/>
            </w:pPr>
            <w:r>
              <w:t>Радиостанции</w:t>
            </w:r>
          </w:p>
        </w:tc>
        <w:tc>
          <w:tcPr>
            <w:tcW w:w="1936" w:type="dxa"/>
          </w:tcPr>
          <w:p w:rsidR="007E6719" w:rsidRDefault="007E6719">
            <w:pPr>
              <w:pStyle w:val="a3"/>
              <w:jc w:val="center"/>
            </w:pPr>
            <w:r>
              <w:t>В тыс.человек</w:t>
            </w:r>
          </w:p>
        </w:tc>
        <w:tc>
          <w:tcPr>
            <w:tcW w:w="1744" w:type="dxa"/>
          </w:tcPr>
          <w:p w:rsidR="007E6719" w:rsidRDefault="007E6719">
            <w:pPr>
              <w:pStyle w:val="a3"/>
              <w:jc w:val="center"/>
            </w:pPr>
            <w:r>
              <w:t xml:space="preserve">В </w:t>
            </w:r>
            <w:r>
              <w:sym w:font="Symbol" w:char="F025"/>
            </w:r>
          </w:p>
        </w:tc>
      </w:tr>
    </w:tbl>
    <w:p w:rsidR="007E6719" w:rsidRDefault="007E6719">
      <w:pPr>
        <w:pStyle w:val="a3"/>
        <w:spacing w:line="240" w:lineRule="auto"/>
      </w:pPr>
      <w:r>
        <w:t xml:space="preserve">           </w:t>
      </w:r>
    </w:p>
    <w:p w:rsidR="007E6719" w:rsidRDefault="007E6719">
      <w:pPr>
        <w:pStyle w:val="a3"/>
        <w:spacing w:line="240" w:lineRule="auto"/>
      </w:pPr>
      <w:r>
        <w:t xml:space="preserve">           </w:t>
      </w:r>
      <w:r>
        <w:rPr>
          <w:b/>
          <w:bCs/>
        </w:rPr>
        <w:t xml:space="preserve">Европа Плюс                                </w:t>
      </w:r>
      <w:r>
        <w:t>988                   25,4</w:t>
      </w:r>
    </w:p>
    <w:p w:rsidR="007E6719" w:rsidRDefault="007E6719">
      <w:pPr>
        <w:pStyle w:val="a3"/>
        <w:spacing w:line="240" w:lineRule="auto"/>
      </w:pPr>
      <w:r>
        <w:t xml:space="preserve">           Русское радио                                867,1                22,3</w:t>
      </w:r>
    </w:p>
    <w:p w:rsidR="007E6719" w:rsidRDefault="007E6719">
      <w:pPr>
        <w:pStyle w:val="a3"/>
        <w:spacing w:line="240" w:lineRule="auto"/>
      </w:pPr>
      <w:r>
        <w:t xml:space="preserve">           Балтика                                           746,4                19,2</w:t>
      </w:r>
    </w:p>
    <w:p w:rsidR="007E6719" w:rsidRDefault="007E6719">
      <w:pPr>
        <w:pStyle w:val="a3"/>
        <w:spacing w:line="240" w:lineRule="auto"/>
      </w:pPr>
      <w:r>
        <w:t xml:space="preserve">           Радио Шансон                               706,</w:t>
      </w:r>
      <w:r>
        <w:sym w:font="Symbol" w:char="F035"/>
      </w:r>
      <w:r>
        <w:t xml:space="preserve">                 18,2</w:t>
      </w:r>
    </w:p>
    <w:p w:rsidR="007E6719" w:rsidRDefault="007E6719">
      <w:pPr>
        <w:pStyle w:val="a3"/>
        <w:spacing w:line="240" w:lineRule="auto"/>
      </w:pPr>
      <w:r>
        <w:t xml:space="preserve">           Петроград-Русский Шансон        696,1                 17,9</w:t>
      </w:r>
    </w:p>
    <w:p w:rsidR="007E6719" w:rsidRDefault="007E6719">
      <w:pPr>
        <w:pStyle w:val="a3"/>
        <w:spacing w:line="240" w:lineRule="auto"/>
      </w:pPr>
      <w:r>
        <w:t xml:space="preserve">           Канал Мелодия                              632,2                16,3</w:t>
      </w:r>
    </w:p>
    <w:p w:rsidR="007E6719" w:rsidRDefault="007E6719">
      <w:pPr>
        <w:pStyle w:val="a3"/>
        <w:spacing w:line="240" w:lineRule="auto"/>
      </w:pPr>
      <w:r>
        <w:t xml:space="preserve">           Эльдорадио                                    599,3                15,4</w:t>
      </w:r>
    </w:p>
    <w:p w:rsidR="007E6719" w:rsidRDefault="007E6719">
      <w:pPr>
        <w:pStyle w:val="a3"/>
        <w:spacing w:line="240" w:lineRule="auto"/>
      </w:pPr>
      <w:r>
        <w:t xml:space="preserve">           Максимум                                      530                   13,6</w:t>
      </w:r>
    </w:p>
    <w:p w:rsidR="007E6719" w:rsidRDefault="007E6719">
      <w:pPr>
        <w:pStyle w:val="a3"/>
        <w:spacing w:line="240" w:lineRule="auto"/>
      </w:pPr>
      <w:r>
        <w:t xml:space="preserve">           </w:t>
      </w:r>
      <w:r>
        <w:rPr>
          <w:lang w:val="en-US"/>
        </w:rPr>
        <w:t>Love</w:t>
      </w:r>
      <w:r>
        <w:t xml:space="preserve"> Радио                                     520,4                13,4</w:t>
      </w:r>
    </w:p>
    <w:p w:rsidR="007E6719" w:rsidRDefault="007E6719">
      <w:pPr>
        <w:pStyle w:val="a3"/>
        <w:spacing w:line="240" w:lineRule="auto"/>
      </w:pPr>
      <w:r>
        <w:t xml:space="preserve">           Наше радио                                    474,1                12,1</w:t>
      </w:r>
    </w:p>
    <w:p w:rsidR="005158DD" w:rsidRDefault="005158DD">
      <w:pPr>
        <w:pStyle w:val="a3"/>
        <w:spacing w:line="240" w:lineRule="auto"/>
      </w:pPr>
    </w:p>
    <w:p w:rsidR="005158DD" w:rsidRDefault="005158DD">
      <w:pPr>
        <w:pStyle w:val="a3"/>
        <w:spacing w:line="240" w:lineRule="auto"/>
      </w:pPr>
    </w:p>
    <w:p w:rsidR="005158DD" w:rsidRDefault="005158DD">
      <w:pPr>
        <w:pStyle w:val="a3"/>
        <w:spacing w:line="240" w:lineRule="auto"/>
      </w:pPr>
    </w:p>
    <w:p w:rsidR="007E6719" w:rsidRDefault="005158DD" w:rsidP="005158DD">
      <w:pPr>
        <w:pStyle w:val="a3"/>
        <w:rPr>
          <w:rFonts w:ascii="Courier New" w:hAnsi="Courier New" w:cs="Courier New"/>
        </w:rPr>
      </w:pPr>
      <w:r>
        <w:rPr>
          <w:rFonts w:ascii="Courier New" w:hAnsi="Courier New" w:cs="Courier New"/>
        </w:rPr>
        <w:t xml:space="preserve">     Проиллюстрируем данные таблицы в виде диаграммы (рис.1.1).</w:t>
      </w:r>
    </w:p>
    <w:p w:rsidR="007E6719" w:rsidRDefault="007E6719">
      <w:pPr>
        <w:pStyle w:val="a3"/>
        <w:rPr>
          <w:rFonts w:ascii="Courier New" w:hAnsi="Courier New" w:cs="Courier New"/>
        </w:rPr>
      </w:pPr>
      <w:r>
        <w:rPr>
          <w:rFonts w:ascii="Courier New" w:hAnsi="Courier New" w:cs="Courier New"/>
        </w:rPr>
        <w:t xml:space="preserve">     </w:t>
      </w:r>
    </w:p>
    <w:p w:rsidR="00B52A97" w:rsidRDefault="00B52A97">
      <w:pPr>
        <w:pStyle w:val="a3"/>
        <w:rPr>
          <w:rFonts w:ascii="Courier New" w:hAnsi="Courier New" w:cs="Courier New"/>
        </w:rPr>
      </w:pPr>
    </w:p>
    <w:p w:rsidR="00B52A97" w:rsidRDefault="00B52A97">
      <w:pPr>
        <w:pStyle w:val="a3"/>
        <w:rPr>
          <w:rFonts w:ascii="Courier New" w:hAnsi="Courier New" w:cs="Courier New"/>
        </w:rPr>
      </w:pPr>
    </w:p>
    <w:p w:rsidR="005D3C24" w:rsidRDefault="003E240F" w:rsidP="00196735">
      <w:pPr>
        <w:pStyle w:val="a3"/>
        <w:jc w:val="center"/>
        <w:rPr>
          <w:rFonts w:ascii="Courier New" w:hAnsi="Courier New" w:cs="Courier New"/>
        </w:rPr>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5pt;margin-top:-15.95pt;width:358pt;height:274.45pt;z-index:251787776">
            <v:imagedata r:id="rId7" o:title=""/>
            <w10:wrap type="topAndBottom"/>
          </v:shape>
          <o:OLEObject Type="Embed" ProgID="MSGraph.Chart.8" ShapeID="_x0000_s1026" DrawAspect="Content" ObjectID="_1469553792" r:id="rId8">
            <o:FieldCodes>\s</o:FieldCodes>
          </o:OLEObject>
        </w:object>
      </w:r>
      <w:r w:rsidR="007E6719">
        <w:rPr>
          <w:rFonts w:ascii="Courier New" w:hAnsi="Courier New" w:cs="Courier New"/>
        </w:rPr>
        <w:t xml:space="preserve">Рис.1.1. </w:t>
      </w:r>
      <w:r w:rsidR="007E6719">
        <w:rPr>
          <w:rFonts w:ascii="Courier New" w:hAnsi="Courier New" w:cs="Courier New"/>
          <w:i/>
          <w:iCs/>
        </w:rPr>
        <w:t xml:space="preserve">Еженедельная аудитория радиостанций </w:t>
      </w:r>
      <w:r w:rsidR="007E6719">
        <w:rPr>
          <w:rFonts w:ascii="Courier New" w:hAnsi="Courier New" w:cs="Courier New"/>
          <w:i/>
          <w:iCs/>
          <w:lang w:val="en-US"/>
        </w:rPr>
        <w:t>FM</w:t>
      </w:r>
      <w:r w:rsidR="007E6719">
        <w:rPr>
          <w:rFonts w:ascii="Courier New" w:hAnsi="Courier New" w:cs="Courier New"/>
          <w:i/>
          <w:iCs/>
        </w:rPr>
        <w:t>-диапазона</w:t>
      </w:r>
      <w:r w:rsidR="005158DD">
        <w:rPr>
          <w:rFonts w:ascii="Courier New" w:hAnsi="Courier New" w:cs="Courier New"/>
          <w:i/>
          <w:iCs/>
        </w:rPr>
        <w:t xml:space="preserve"> </w:t>
      </w:r>
      <w:r w:rsidR="007E6719">
        <w:rPr>
          <w:rFonts w:ascii="Courier New" w:hAnsi="Courier New" w:cs="Courier New"/>
          <w:i/>
          <w:iCs/>
        </w:rPr>
        <w:t xml:space="preserve">в Санкт-Петербурге (данные фирмы </w:t>
      </w:r>
      <w:r w:rsidR="007E6719">
        <w:rPr>
          <w:rFonts w:ascii="Courier New" w:hAnsi="Courier New" w:cs="Courier New"/>
          <w:i/>
          <w:iCs/>
          <w:lang w:val="en-US"/>
        </w:rPr>
        <w:t>Gallup</w:t>
      </w:r>
      <w:r w:rsidR="007E6719">
        <w:rPr>
          <w:rFonts w:ascii="Courier New" w:hAnsi="Courier New" w:cs="Courier New"/>
          <w:i/>
          <w:iCs/>
        </w:rPr>
        <w:t>)</w:t>
      </w:r>
    </w:p>
    <w:p w:rsidR="007E6719" w:rsidRPr="005158DD" w:rsidRDefault="007E6719" w:rsidP="005158DD">
      <w:pPr>
        <w:pStyle w:val="a3"/>
        <w:jc w:val="center"/>
        <w:rPr>
          <w:rFonts w:ascii="Courier New" w:hAnsi="Courier New" w:cs="Courier New"/>
          <w:i/>
          <w:iCs/>
        </w:rPr>
      </w:pPr>
      <w:r>
        <w:rPr>
          <w:rFonts w:ascii="Courier New" w:hAnsi="Courier New" w:cs="Courier New"/>
        </w:rPr>
        <w:t xml:space="preserve">                                                                                                    </w:t>
      </w:r>
    </w:p>
    <w:p w:rsidR="005158DD" w:rsidRDefault="007E6719" w:rsidP="005D3C24">
      <w:pPr>
        <w:pStyle w:val="a3"/>
        <w:rPr>
          <w:rFonts w:ascii="Courier New" w:hAnsi="Courier New" w:cs="Courier New"/>
        </w:rPr>
      </w:pPr>
      <w:r>
        <w:rPr>
          <w:rFonts w:ascii="Courier New" w:hAnsi="Courier New" w:cs="Courier New"/>
        </w:rPr>
        <w:t xml:space="preserve">   Данные о еженедельной аудитории радиостанций, полу</w:t>
      </w:r>
      <w:r w:rsidR="005158DD">
        <w:rPr>
          <w:rFonts w:ascii="Courier New" w:hAnsi="Courier New" w:cs="Courier New"/>
        </w:rPr>
        <w:t>чен</w:t>
      </w:r>
      <w:r>
        <w:rPr>
          <w:rFonts w:ascii="Courier New" w:hAnsi="Courier New" w:cs="Courier New"/>
        </w:rPr>
        <w:t xml:space="preserve">ные фирмой </w:t>
      </w:r>
      <w:r>
        <w:rPr>
          <w:rFonts w:ascii="Courier New" w:hAnsi="Courier New" w:cs="Courier New"/>
          <w:lang w:val="en-US"/>
        </w:rPr>
        <w:t>Comcon</w:t>
      </w:r>
      <w:r w:rsidRPr="00414C50">
        <w:rPr>
          <w:rFonts w:ascii="Courier New" w:hAnsi="Courier New" w:cs="Courier New"/>
        </w:rPr>
        <w:t xml:space="preserve"> представлены на рис. 1.2. Они имеют незначительные отличия от данных фирмы </w:t>
      </w:r>
      <w:r>
        <w:rPr>
          <w:rFonts w:ascii="Courier New" w:hAnsi="Courier New" w:cs="Courier New"/>
          <w:lang w:val="en-US"/>
        </w:rPr>
        <w:t>Gallup</w:t>
      </w:r>
      <w:r>
        <w:rPr>
          <w:rFonts w:ascii="Courier New" w:hAnsi="Courier New" w:cs="Courier New"/>
        </w:rPr>
        <w:t>.</w:t>
      </w:r>
    </w:p>
    <w:p w:rsidR="007E6719" w:rsidRDefault="003E240F" w:rsidP="005158DD">
      <w:pPr>
        <w:pStyle w:val="a3"/>
        <w:jc w:val="center"/>
        <w:rPr>
          <w:rFonts w:ascii="Courier New" w:hAnsi="Courier New" w:cs="Courier New"/>
        </w:rPr>
      </w:pPr>
      <w:r>
        <w:rPr>
          <w:noProof/>
        </w:rPr>
        <w:object w:dxaOrig="1440" w:dyaOrig="1440">
          <v:shape id="_x0000_s1027" type="#_x0000_t75" style="position:absolute;left:0;text-align:left;margin-left:20.6pt;margin-top:36.9pt;width:343pt;height:219.8pt;z-index:251526656" o:allowincell="f">
            <v:imagedata r:id="rId9" o:title=""/>
            <w10:wrap type="topAndBottom"/>
          </v:shape>
          <o:OLEObject Type="Embed" ProgID="MSGraph.Chart.8" ShapeID="_x0000_s1027" DrawAspect="Content" ObjectID="_1469553793" r:id="rId10">
            <o:FieldCodes>\s</o:FieldCodes>
          </o:OLEObject>
        </w:object>
      </w:r>
    </w:p>
    <w:p w:rsidR="007E6719" w:rsidRDefault="007E6719">
      <w:pPr>
        <w:pStyle w:val="a3"/>
        <w:rPr>
          <w:rFonts w:ascii="Courier New" w:hAnsi="Courier New" w:cs="Courier New"/>
        </w:rPr>
      </w:pPr>
    </w:p>
    <w:p w:rsidR="007E6719" w:rsidRPr="00196735" w:rsidRDefault="007E6719" w:rsidP="00196735">
      <w:pPr>
        <w:pStyle w:val="a3"/>
        <w:jc w:val="center"/>
        <w:rPr>
          <w:rFonts w:ascii="Courier New" w:hAnsi="Courier New" w:cs="Courier New"/>
          <w:i/>
          <w:iCs/>
        </w:rPr>
      </w:pPr>
      <w:r>
        <w:rPr>
          <w:rFonts w:ascii="Courier New" w:hAnsi="Courier New" w:cs="Courier New"/>
        </w:rPr>
        <w:t>Рис. 1.2.</w:t>
      </w:r>
      <w:r>
        <w:rPr>
          <w:rFonts w:ascii="Courier New" w:hAnsi="Courier New" w:cs="Courier New"/>
          <w:i/>
          <w:iCs/>
        </w:rPr>
        <w:t xml:space="preserve">Еженедельная аудитория радиостанций </w:t>
      </w:r>
      <w:r>
        <w:rPr>
          <w:rFonts w:ascii="Courier New" w:hAnsi="Courier New" w:cs="Courier New"/>
          <w:i/>
          <w:iCs/>
          <w:lang w:val="en-US"/>
        </w:rPr>
        <w:t>FM</w:t>
      </w:r>
      <w:r>
        <w:rPr>
          <w:rFonts w:ascii="Courier New" w:hAnsi="Courier New" w:cs="Courier New"/>
          <w:i/>
          <w:iCs/>
        </w:rPr>
        <w:t>-диапазона</w:t>
      </w:r>
      <w:r w:rsidR="00B52A97">
        <w:rPr>
          <w:rFonts w:ascii="Courier New" w:hAnsi="Courier New" w:cs="Courier New"/>
          <w:i/>
          <w:iCs/>
        </w:rPr>
        <w:t xml:space="preserve"> </w:t>
      </w:r>
      <w:r>
        <w:rPr>
          <w:rFonts w:ascii="Courier New" w:hAnsi="Courier New" w:cs="Courier New"/>
          <w:i/>
          <w:iCs/>
        </w:rPr>
        <w:t xml:space="preserve">в Санкт-Петербурге (данные фирмы </w:t>
      </w:r>
      <w:r>
        <w:rPr>
          <w:rFonts w:ascii="Courier New" w:hAnsi="Courier New" w:cs="Courier New"/>
          <w:i/>
          <w:iCs/>
          <w:lang w:val="en-US"/>
        </w:rPr>
        <w:t>Comcon</w:t>
      </w:r>
      <w:r>
        <w:rPr>
          <w:rFonts w:ascii="Courier New" w:hAnsi="Courier New" w:cs="Courier New"/>
          <w:i/>
          <w:iCs/>
        </w:rPr>
        <w:t>)</w:t>
      </w:r>
    </w:p>
    <w:p w:rsidR="007E6719" w:rsidRDefault="007E6719">
      <w:pPr>
        <w:pStyle w:val="a3"/>
        <w:rPr>
          <w:rFonts w:ascii="Courier New" w:hAnsi="Courier New" w:cs="Courier New"/>
        </w:rPr>
      </w:pPr>
      <w:r>
        <w:rPr>
          <w:rFonts w:ascii="Courier New" w:hAnsi="Courier New" w:cs="Courier New"/>
        </w:rPr>
        <w:lastRenderedPageBreak/>
        <w:t xml:space="preserve">     Данные о среднесуточной аудитории радиостанций по данным </w:t>
      </w:r>
      <w:r w:rsidRPr="00414C50">
        <w:rPr>
          <w:rFonts w:ascii="Courier New" w:hAnsi="Courier New" w:cs="Courier New"/>
        </w:rPr>
        <w:t xml:space="preserve"> </w:t>
      </w:r>
      <w:r>
        <w:rPr>
          <w:rFonts w:ascii="Courier New" w:hAnsi="Courier New" w:cs="Courier New"/>
          <w:lang w:val="en-US"/>
        </w:rPr>
        <w:t>Gallup</w:t>
      </w:r>
      <w:r w:rsidRPr="00414C50">
        <w:rPr>
          <w:rFonts w:ascii="Courier New" w:hAnsi="Courier New" w:cs="Courier New"/>
        </w:rPr>
        <w:t xml:space="preserve"> </w:t>
      </w:r>
      <w:r>
        <w:rPr>
          <w:rFonts w:ascii="Courier New" w:hAnsi="Courier New" w:cs="Courier New"/>
          <w:lang w:val="en-US"/>
        </w:rPr>
        <w:t>Media</w:t>
      </w:r>
      <w:r>
        <w:rPr>
          <w:rFonts w:ascii="Courier New" w:hAnsi="Courier New" w:cs="Courier New"/>
        </w:rPr>
        <w:t>» приведены в таблице 1.2.</w:t>
      </w:r>
    </w:p>
    <w:p w:rsidR="007E6719" w:rsidRDefault="007E6719">
      <w:pPr>
        <w:pStyle w:val="a3"/>
      </w:pPr>
      <w:r>
        <w:rPr>
          <w:rFonts w:ascii="Courier New" w:hAnsi="Courier New" w:cs="Courier New"/>
        </w:rPr>
        <w:t xml:space="preserve">                                          Таблица 1.2                                                                                                                                                              </w:t>
      </w:r>
    </w:p>
    <w:p w:rsidR="007E6719" w:rsidRDefault="007E6719">
      <w:pPr>
        <w:pStyle w:val="a3"/>
        <w:jc w:val="center"/>
        <w:rPr>
          <w:b/>
          <w:bCs/>
        </w:rPr>
      </w:pPr>
      <w:r>
        <w:rPr>
          <w:b/>
          <w:bCs/>
        </w:rPr>
        <w:t>Среднесуточная аудитория радиостанций</w:t>
      </w:r>
    </w:p>
    <w:p w:rsidR="007E6719" w:rsidRDefault="007E6719">
      <w:pPr>
        <w:pStyle w:val="a3"/>
        <w:jc w:val="center"/>
        <w:rPr>
          <w:b/>
          <w:bCs/>
        </w:rPr>
      </w:pPr>
      <w:r>
        <w:rPr>
          <w:b/>
          <w:bCs/>
        </w:rPr>
        <w:t>(население Санкт-Петербурга 16 лет и старше)</w:t>
      </w:r>
    </w:p>
    <w:p w:rsidR="007E6719" w:rsidRDefault="007E6719">
      <w:pPr>
        <w:pStyle w:val="a3"/>
        <w:jc w:val="cente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2000"/>
        <w:gridCol w:w="1968"/>
      </w:tblGrid>
      <w:tr w:rsidR="007E6719">
        <w:trPr>
          <w:trHeight w:val="1120"/>
        </w:trPr>
        <w:tc>
          <w:tcPr>
            <w:tcW w:w="3360" w:type="dxa"/>
          </w:tcPr>
          <w:p w:rsidR="007E6719" w:rsidRDefault="007E6719">
            <w:pPr>
              <w:pStyle w:val="a3"/>
              <w:jc w:val="center"/>
            </w:pPr>
            <w:r>
              <w:t>Радиостанции</w:t>
            </w:r>
          </w:p>
        </w:tc>
        <w:tc>
          <w:tcPr>
            <w:tcW w:w="2000" w:type="dxa"/>
          </w:tcPr>
          <w:p w:rsidR="007E6719" w:rsidRDefault="007E6719">
            <w:pPr>
              <w:pStyle w:val="a3"/>
              <w:jc w:val="center"/>
            </w:pPr>
            <w:r>
              <w:t>В тыс. человек</w:t>
            </w:r>
          </w:p>
        </w:tc>
        <w:tc>
          <w:tcPr>
            <w:tcW w:w="1968" w:type="dxa"/>
          </w:tcPr>
          <w:p w:rsidR="007E6719" w:rsidRDefault="007E6719">
            <w:pPr>
              <w:pStyle w:val="a3"/>
              <w:jc w:val="center"/>
            </w:pPr>
            <w:r>
              <w:t xml:space="preserve">В </w:t>
            </w:r>
            <w:r>
              <w:sym w:font="Symbol" w:char="F025"/>
            </w:r>
          </w:p>
        </w:tc>
      </w:tr>
    </w:tbl>
    <w:p w:rsidR="007E6719" w:rsidRDefault="007E6719">
      <w:pPr>
        <w:pStyle w:val="a3"/>
        <w:spacing w:line="240" w:lineRule="auto"/>
        <w:rPr>
          <w:b/>
          <w:bCs/>
        </w:rPr>
      </w:pPr>
      <w:r>
        <w:t xml:space="preserve">        </w:t>
      </w:r>
      <w:r>
        <w:rPr>
          <w:b/>
          <w:bCs/>
        </w:rPr>
        <w:t xml:space="preserve">   Европа Плюс                                 406,9                  10,5</w:t>
      </w:r>
    </w:p>
    <w:p w:rsidR="007E6719" w:rsidRDefault="007E6719">
      <w:pPr>
        <w:pStyle w:val="a3"/>
        <w:spacing w:line="240" w:lineRule="auto"/>
      </w:pPr>
      <w:r>
        <w:t xml:space="preserve">           Русское радио                                  379,8                   9,8</w:t>
      </w:r>
    </w:p>
    <w:p w:rsidR="007E6719" w:rsidRDefault="007E6719">
      <w:pPr>
        <w:pStyle w:val="a3"/>
        <w:spacing w:line="240" w:lineRule="auto"/>
      </w:pPr>
      <w:r>
        <w:t xml:space="preserve">           Петроград-Русский Шансон           335                     8,6</w:t>
      </w:r>
    </w:p>
    <w:p w:rsidR="007E6719" w:rsidRDefault="007E6719">
      <w:pPr>
        <w:pStyle w:val="a3"/>
        <w:spacing w:line="240" w:lineRule="auto"/>
      </w:pPr>
      <w:r>
        <w:t xml:space="preserve">           Радио Шансон                                  278,4                  7,2</w:t>
      </w:r>
    </w:p>
    <w:p w:rsidR="007E6719" w:rsidRDefault="007E6719">
      <w:pPr>
        <w:pStyle w:val="a3"/>
        <w:spacing w:line="240" w:lineRule="auto"/>
      </w:pPr>
      <w:r>
        <w:t xml:space="preserve">           Балтика                                             277,3                  7,1</w:t>
      </w:r>
    </w:p>
    <w:p w:rsidR="007E6719" w:rsidRDefault="007E6719">
      <w:pPr>
        <w:pStyle w:val="a3"/>
        <w:spacing w:line="240" w:lineRule="auto"/>
      </w:pPr>
      <w:r>
        <w:t xml:space="preserve">           Радио Рекорд                                   269,8                   6,9</w:t>
      </w:r>
    </w:p>
    <w:p w:rsidR="007E6719" w:rsidRDefault="007E6719">
      <w:pPr>
        <w:pStyle w:val="a3"/>
        <w:spacing w:line="240" w:lineRule="auto"/>
      </w:pPr>
      <w:r>
        <w:t xml:space="preserve">           Канал Мелодия                                265,9                   6,8</w:t>
      </w:r>
    </w:p>
    <w:p w:rsidR="007E6719" w:rsidRDefault="007E6719">
      <w:pPr>
        <w:pStyle w:val="a3"/>
        <w:spacing w:line="240" w:lineRule="auto"/>
      </w:pPr>
      <w:r>
        <w:t xml:space="preserve">           Эльдорадио                                      251,1                    6,5</w:t>
      </w:r>
    </w:p>
    <w:p w:rsidR="007E6719" w:rsidRDefault="007E6719">
      <w:pPr>
        <w:pStyle w:val="a3"/>
        <w:spacing w:line="240" w:lineRule="auto"/>
      </w:pPr>
      <w:r>
        <w:t xml:space="preserve">           </w:t>
      </w:r>
      <w:r>
        <w:rPr>
          <w:lang w:val="en-US"/>
        </w:rPr>
        <w:t>Love</w:t>
      </w:r>
      <w:r>
        <w:t xml:space="preserve"> Радио                                       247,3                    6,4</w:t>
      </w:r>
    </w:p>
    <w:p w:rsidR="007E6719" w:rsidRDefault="007E6719">
      <w:pPr>
        <w:pStyle w:val="a3"/>
        <w:spacing w:line="240" w:lineRule="auto"/>
      </w:pPr>
      <w:r>
        <w:t xml:space="preserve">           Максимум                                        237,2                    6,1</w:t>
      </w:r>
    </w:p>
    <w:p w:rsidR="007E6719" w:rsidRDefault="007E6719">
      <w:pPr>
        <w:pStyle w:val="a3"/>
        <w:rPr>
          <w:rFonts w:ascii="Courier New" w:hAnsi="Courier New" w:cs="Courier New"/>
        </w:rPr>
      </w:pPr>
    </w:p>
    <w:p w:rsidR="00196735" w:rsidRDefault="007E6719">
      <w:pPr>
        <w:pStyle w:val="a3"/>
        <w:rPr>
          <w:rFonts w:ascii="Courier New" w:hAnsi="Courier New" w:cs="Courier New"/>
        </w:rPr>
      </w:pPr>
      <w:r>
        <w:rPr>
          <w:rFonts w:ascii="Courier New" w:hAnsi="Courier New" w:cs="Courier New"/>
        </w:rPr>
        <w:t xml:space="preserve">     Иллюстрации к таблице представлены на рис.1.3.</w:t>
      </w:r>
    </w:p>
    <w:p w:rsidR="00B44921" w:rsidRDefault="003E240F">
      <w:pPr>
        <w:pStyle w:val="a3"/>
        <w:rPr>
          <w:rFonts w:ascii="Courier New" w:hAnsi="Courier New" w:cs="Courier New"/>
        </w:rPr>
      </w:pPr>
      <w:r>
        <w:rPr>
          <w:noProof/>
        </w:rPr>
        <w:object w:dxaOrig="1440" w:dyaOrig="1440">
          <v:shape id="_x0000_s1028" type="#_x0000_t75" style="position:absolute;left:0;text-align:left;margin-left:22.05pt;margin-top:8.55pt;width:385pt;height:222.55pt;z-index:251788800">
            <v:imagedata r:id="rId11" o:title=""/>
            <w10:wrap type="topAndBottom"/>
          </v:shape>
          <o:OLEObject Type="Embed" ProgID="MSGraph.Chart.8" ShapeID="_x0000_s1028" DrawAspect="Content" ObjectID="_1469553794" r:id="rId12">
            <o:FieldCodes>\s</o:FieldCodes>
          </o:OLEObject>
        </w:object>
      </w:r>
    </w:p>
    <w:p w:rsidR="00B44921" w:rsidRDefault="00B44921" w:rsidP="00B44921">
      <w:pPr>
        <w:pStyle w:val="a3"/>
        <w:jc w:val="center"/>
        <w:rPr>
          <w:rFonts w:ascii="Courier New" w:hAnsi="Courier New" w:cs="Courier New"/>
          <w:i/>
          <w:iCs/>
        </w:rPr>
      </w:pPr>
      <w:r>
        <w:rPr>
          <w:rFonts w:ascii="Courier New" w:hAnsi="Courier New" w:cs="Courier New"/>
        </w:rPr>
        <w:t>Рис.1.3.</w:t>
      </w:r>
      <w:r>
        <w:rPr>
          <w:rFonts w:ascii="Courier New" w:hAnsi="Courier New" w:cs="Courier New"/>
          <w:i/>
          <w:iCs/>
        </w:rPr>
        <w:t xml:space="preserve">Ежедневная аудитория радиостанций </w:t>
      </w:r>
      <w:r>
        <w:rPr>
          <w:rFonts w:ascii="Courier New" w:hAnsi="Courier New" w:cs="Courier New"/>
          <w:i/>
          <w:iCs/>
          <w:lang w:val="en-US"/>
        </w:rPr>
        <w:t>FM</w:t>
      </w:r>
      <w:r>
        <w:rPr>
          <w:rFonts w:ascii="Courier New" w:hAnsi="Courier New" w:cs="Courier New"/>
          <w:i/>
          <w:iCs/>
        </w:rPr>
        <w:t>-диапазона</w:t>
      </w:r>
    </w:p>
    <w:p w:rsidR="00B44921" w:rsidRDefault="00B44921" w:rsidP="00B44921">
      <w:pPr>
        <w:pStyle w:val="a3"/>
        <w:jc w:val="center"/>
        <w:rPr>
          <w:rFonts w:ascii="Courier New" w:hAnsi="Courier New" w:cs="Courier New"/>
        </w:rPr>
      </w:pPr>
      <w:r>
        <w:rPr>
          <w:rFonts w:ascii="Courier New" w:hAnsi="Courier New" w:cs="Courier New"/>
          <w:i/>
          <w:iCs/>
        </w:rPr>
        <w:t xml:space="preserve">в Санкт-Петербурге (данные  фирмы </w:t>
      </w:r>
      <w:r>
        <w:rPr>
          <w:rFonts w:ascii="Courier New" w:hAnsi="Courier New" w:cs="Courier New"/>
          <w:i/>
          <w:iCs/>
          <w:lang w:val="en-US"/>
        </w:rPr>
        <w:t>Gallup</w:t>
      </w:r>
      <w:r>
        <w:rPr>
          <w:rFonts w:ascii="Courier New" w:hAnsi="Courier New" w:cs="Courier New"/>
          <w:i/>
          <w:iCs/>
        </w:rPr>
        <w:t>)</w:t>
      </w:r>
    </w:p>
    <w:p w:rsidR="00196735" w:rsidRDefault="00196735">
      <w:pPr>
        <w:pStyle w:val="a3"/>
        <w:rPr>
          <w:rFonts w:ascii="Courier New" w:hAnsi="Courier New" w:cs="Courier New"/>
        </w:rPr>
      </w:pPr>
    </w:p>
    <w:p w:rsidR="00196735" w:rsidRDefault="00196735">
      <w:pPr>
        <w:pStyle w:val="a3"/>
        <w:rPr>
          <w:rFonts w:ascii="Courier New" w:hAnsi="Courier New" w:cs="Courier New"/>
        </w:rPr>
      </w:pPr>
    </w:p>
    <w:p w:rsidR="007E6719" w:rsidRPr="00B44921" w:rsidRDefault="008729E1">
      <w:pPr>
        <w:pStyle w:val="a3"/>
        <w:rPr>
          <w:rFonts w:ascii="Courier New" w:hAnsi="Courier New" w:cs="Courier New"/>
        </w:rPr>
      </w:pPr>
      <w:r>
        <w:rPr>
          <w:rFonts w:ascii="Courier New" w:hAnsi="Courier New" w:cs="Courier New"/>
        </w:rPr>
        <w:t xml:space="preserve">     </w:t>
      </w:r>
      <w:r w:rsidR="007E6719">
        <w:rPr>
          <w:rFonts w:ascii="Courier New" w:hAnsi="Courier New" w:cs="Courier New"/>
        </w:rPr>
        <w:t xml:space="preserve">Анализ ежедневной аудитории радиостанций в Санкт-Петербурге по данным фирмы </w:t>
      </w:r>
      <w:r w:rsidR="007E6719">
        <w:rPr>
          <w:rFonts w:ascii="Courier New" w:hAnsi="Courier New" w:cs="Courier New"/>
          <w:lang w:val="en-US"/>
        </w:rPr>
        <w:t>Comcon</w:t>
      </w:r>
      <w:r w:rsidR="007E6719">
        <w:rPr>
          <w:rFonts w:ascii="Courier New" w:hAnsi="Courier New" w:cs="Courier New"/>
        </w:rPr>
        <w:t xml:space="preserve"> проиллюстрирован на рис. 1.4.                                                                     </w:t>
      </w:r>
    </w:p>
    <w:p w:rsidR="007E6719" w:rsidRDefault="003E240F">
      <w:pPr>
        <w:pStyle w:val="a3"/>
        <w:rPr>
          <w:rFonts w:ascii="Courier New" w:hAnsi="Courier New" w:cs="Courier New"/>
        </w:rPr>
      </w:pPr>
      <w:r>
        <w:rPr>
          <w:noProof/>
        </w:rPr>
        <w:object w:dxaOrig="1440" w:dyaOrig="1440">
          <v:shape id="_x0000_s1029" type="#_x0000_t75" style="position:absolute;left:0;text-align:left;margin-left:36.2pt;margin-top:24.15pt;width:385pt;height:222.55pt;z-index:251527680" o:allowincell="f">
            <v:imagedata r:id="rId13" o:title=""/>
            <w10:wrap type="topAndBottom"/>
          </v:shape>
          <o:OLEObject Type="Embed" ProgID="MSGraph.Chart.8" ShapeID="_x0000_s1029" DrawAspect="Content" ObjectID="_1469553795" r:id="rId14">
            <o:FieldCodes>\s</o:FieldCodes>
          </o:OLEObject>
        </w:object>
      </w:r>
    </w:p>
    <w:p w:rsidR="007E6719" w:rsidRDefault="007E6719">
      <w:pPr>
        <w:pStyle w:val="a3"/>
        <w:jc w:val="center"/>
        <w:rPr>
          <w:rFonts w:ascii="Courier New" w:hAnsi="Courier New" w:cs="Courier New"/>
        </w:rPr>
      </w:pPr>
    </w:p>
    <w:p w:rsidR="007E6719" w:rsidRDefault="007E6719">
      <w:pPr>
        <w:pStyle w:val="a3"/>
        <w:jc w:val="center"/>
        <w:rPr>
          <w:rFonts w:ascii="Courier New" w:hAnsi="Courier New" w:cs="Courier New"/>
        </w:rPr>
      </w:pPr>
    </w:p>
    <w:p w:rsidR="007E6719" w:rsidRDefault="007E6719">
      <w:pPr>
        <w:pStyle w:val="a3"/>
        <w:jc w:val="center"/>
        <w:rPr>
          <w:rFonts w:ascii="Courier New" w:hAnsi="Courier New" w:cs="Courier New"/>
          <w:i/>
          <w:iCs/>
        </w:rPr>
      </w:pPr>
      <w:r>
        <w:rPr>
          <w:rFonts w:ascii="Courier New" w:hAnsi="Courier New" w:cs="Courier New"/>
        </w:rPr>
        <w:t>Рис.1.4.</w:t>
      </w:r>
      <w:r>
        <w:rPr>
          <w:rFonts w:ascii="Courier New" w:hAnsi="Courier New" w:cs="Courier New"/>
          <w:i/>
          <w:iCs/>
        </w:rPr>
        <w:t xml:space="preserve">Ежедневная аудитория радиостанций </w:t>
      </w:r>
      <w:r>
        <w:rPr>
          <w:rFonts w:ascii="Courier New" w:hAnsi="Courier New" w:cs="Courier New"/>
          <w:i/>
          <w:iCs/>
          <w:lang w:val="en-US"/>
        </w:rPr>
        <w:t>FM</w:t>
      </w:r>
      <w:r>
        <w:rPr>
          <w:rFonts w:ascii="Courier New" w:hAnsi="Courier New" w:cs="Courier New"/>
          <w:i/>
          <w:iCs/>
        </w:rPr>
        <w:t>-диапазона</w:t>
      </w:r>
    </w:p>
    <w:p w:rsidR="007E6719" w:rsidRDefault="007E6719">
      <w:pPr>
        <w:pStyle w:val="a3"/>
        <w:jc w:val="center"/>
        <w:rPr>
          <w:rFonts w:ascii="Courier New" w:hAnsi="Courier New" w:cs="Courier New"/>
        </w:rPr>
      </w:pPr>
      <w:r>
        <w:rPr>
          <w:rFonts w:ascii="Courier New" w:hAnsi="Courier New" w:cs="Courier New"/>
          <w:i/>
          <w:iCs/>
        </w:rPr>
        <w:t xml:space="preserve">В Санкт-Петербурге (по данным </w:t>
      </w:r>
      <w:r>
        <w:rPr>
          <w:rFonts w:ascii="Courier New" w:hAnsi="Courier New" w:cs="Courier New"/>
          <w:i/>
          <w:iCs/>
          <w:lang w:val="en-US"/>
        </w:rPr>
        <w:t>Comcon</w:t>
      </w:r>
      <w:r w:rsidRPr="00414C50">
        <w:rPr>
          <w:rFonts w:ascii="Courier New" w:hAnsi="Courier New" w:cs="Courier New"/>
          <w:i/>
          <w:iCs/>
        </w:rPr>
        <w:t>)</w:t>
      </w:r>
    </w:p>
    <w:p w:rsidR="007E6719" w:rsidRDefault="007E6719">
      <w:pPr>
        <w:pStyle w:val="a3"/>
        <w:rPr>
          <w:rFonts w:ascii="Courier New" w:hAnsi="Courier New" w:cs="Courier New"/>
        </w:rPr>
      </w:pPr>
    </w:p>
    <w:p w:rsidR="007E6719" w:rsidRDefault="007E6719">
      <w:pPr>
        <w:pStyle w:val="a3"/>
        <w:rPr>
          <w:rFonts w:ascii="Courier New" w:hAnsi="Courier New" w:cs="Courier New"/>
        </w:rPr>
      </w:pPr>
      <w:r>
        <w:rPr>
          <w:rFonts w:ascii="Courier New" w:hAnsi="Courier New" w:cs="Courier New"/>
        </w:rPr>
        <w:t xml:space="preserve">     Таким образом,  результаты маркетинговых исследований независимых друг от друга фирм показали, что «Европа Плюс» возглавляет десятку лучших радиостанций в Санкт-Петербурге.</w:t>
      </w:r>
    </w:p>
    <w:p w:rsidR="007E6719" w:rsidRDefault="007E6719">
      <w:pPr>
        <w:pStyle w:val="a3"/>
        <w:rPr>
          <w:rFonts w:ascii="Courier New" w:hAnsi="Courier New" w:cs="Courier New"/>
        </w:rPr>
      </w:pPr>
      <w:r>
        <w:rPr>
          <w:rFonts w:ascii="Courier New" w:hAnsi="Courier New" w:cs="Courier New"/>
        </w:rPr>
        <w:t xml:space="preserve">     Целевую аудиторию радиостанции, как уже отмечалось выше, на сегодняшний день составляют слушатели в возрасте 20-40 лет, их больше 50</w:t>
      </w:r>
      <w:r>
        <w:rPr>
          <w:rFonts w:ascii="Courier New" w:hAnsi="Courier New" w:cs="Courier New"/>
        </w:rPr>
        <w:sym w:font="Symbol" w:char="F025"/>
      </w:r>
      <w:r>
        <w:rPr>
          <w:rFonts w:ascii="Courier New" w:hAnsi="Courier New" w:cs="Courier New"/>
        </w:rPr>
        <w:t xml:space="preserve"> от общего числа слушателей. Это люди, ведущие активный образ жизни, работающие и имеющие средний и выше среднего материальный достаток.</w:t>
      </w:r>
    </w:p>
    <w:p w:rsidR="007E6719" w:rsidRDefault="007E6719">
      <w:pPr>
        <w:pStyle w:val="a3"/>
        <w:rPr>
          <w:rFonts w:ascii="Courier New" w:hAnsi="Courier New" w:cs="Courier New"/>
        </w:rPr>
      </w:pPr>
      <w:r>
        <w:rPr>
          <w:rFonts w:ascii="Courier New" w:hAnsi="Courier New" w:cs="Courier New"/>
        </w:rPr>
        <w:t xml:space="preserve">     Как часто и где слушают радио? Эти данные (полученные фирмой </w:t>
      </w:r>
      <w:r>
        <w:rPr>
          <w:rFonts w:ascii="Courier New" w:hAnsi="Courier New" w:cs="Courier New"/>
          <w:lang w:val="en-US"/>
        </w:rPr>
        <w:t>Comcon</w:t>
      </w:r>
      <w:r>
        <w:rPr>
          <w:rFonts w:ascii="Courier New" w:hAnsi="Courier New" w:cs="Courier New"/>
        </w:rPr>
        <w:t>) представлены на рис.1.</w:t>
      </w:r>
      <w:r>
        <w:rPr>
          <w:rFonts w:ascii="Courier New" w:hAnsi="Courier New" w:cs="Courier New"/>
        </w:rPr>
        <w:sym w:font="Symbol" w:char="F035"/>
      </w:r>
      <w:r>
        <w:rPr>
          <w:rFonts w:ascii="Courier New" w:hAnsi="Courier New" w:cs="Courier New"/>
        </w:rPr>
        <w:t xml:space="preserve"> и 1.6.</w:t>
      </w:r>
    </w:p>
    <w:p w:rsidR="007E6719" w:rsidRDefault="003E240F">
      <w:pPr>
        <w:pStyle w:val="a3"/>
        <w:rPr>
          <w:rFonts w:ascii="Courier New" w:hAnsi="Courier New" w:cs="Courier New"/>
        </w:rPr>
      </w:pPr>
      <w:r>
        <w:rPr>
          <w:noProof/>
        </w:rPr>
        <w:lastRenderedPageBreak/>
        <w:object w:dxaOrig="1440" w:dyaOrig="1440">
          <v:shape id="_x0000_s1030" type="#_x0000_t75" style="position:absolute;left:0;text-align:left;margin-left:49.05pt;margin-top:9.85pt;width:330.65pt;height:249.25pt;z-index:251528704">
            <v:imagedata r:id="rId15" o:title=""/>
            <w10:wrap type="topAndBottom"/>
          </v:shape>
          <o:OLEObject Type="Embed" ProgID="MSGraph.Chart.8" ShapeID="_x0000_s1030" DrawAspect="Content" ObjectID="_1469553796" r:id="rId16">
            <o:FieldCodes>\s</o:FieldCodes>
          </o:OLEObject>
        </w:object>
      </w:r>
    </w:p>
    <w:p w:rsidR="008729E1" w:rsidRDefault="008729E1" w:rsidP="008729E1">
      <w:pPr>
        <w:pStyle w:val="a3"/>
        <w:jc w:val="center"/>
        <w:rPr>
          <w:rFonts w:ascii="Courier New" w:hAnsi="Courier New" w:cs="Courier New"/>
        </w:rPr>
      </w:pPr>
      <w:r>
        <w:rPr>
          <w:rFonts w:ascii="Courier New" w:hAnsi="Courier New" w:cs="Courier New"/>
        </w:rPr>
        <w:t>Рис.1.5.</w:t>
      </w:r>
      <w:r w:rsidRPr="008729E1">
        <w:rPr>
          <w:rFonts w:ascii="Courier New" w:hAnsi="Courier New" w:cs="Courier New"/>
          <w:i/>
          <w:iCs/>
        </w:rPr>
        <w:t xml:space="preserve"> </w:t>
      </w:r>
      <w:r>
        <w:rPr>
          <w:rFonts w:ascii="Courier New" w:hAnsi="Courier New" w:cs="Courier New"/>
          <w:i/>
          <w:iCs/>
        </w:rPr>
        <w:t xml:space="preserve">Частота прослушивания в </w:t>
      </w:r>
      <w:r>
        <w:rPr>
          <w:rFonts w:ascii="Courier New" w:hAnsi="Courier New" w:cs="Courier New"/>
          <w:i/>
          <w:iCs/>
        </w:rPr>
        <w:sym w:font="Symbol" w:char="F025"/>
      </w:r>
      <w:r>
        <w:rPr>
          <w:rFonts w:ascii="Courier New" w:hAnsi="Courier New" w:cs="Courier New"/>
          <w:i/>
          <w:iCs/>
        </w:rPr>
        <w:t xml:space="preserve"> от общей</w:t>
      </w:r>
      <w:r w:rsidRPr="008729E1">
        <w:rPr>
          <w:rFonts w:ascii="Courier New" w:hAnsi="Courier New" w:cs="Courier New"/>
          <w:i/>
          <w:iCs/>
        </w:rPr>
        <w:t xml:space="preserve"> </w:t>
      </w:r>
      <w:r>
        <w:rPr>
          <w:rFonts w:ascii="Courier New" w:hAnsi="Courier New" w:cs="Courier New"/>
          <w:i/>
          <w:iCs/>
        </w:rPr>
        <w:t>аудитории радиостанций</w:t>
      </w:r>
      <w:r>
        <w:rPr>
          <w:rFonts w:ascii="Courier New" w:hAnsi="Courier New" w:cs="Courier New"/>
        </w:rPr>
        <w:t xml:space="preserve">                                                                                                    </w:t>
      </w:r>
    </w:p>
    <w:p w:rsidR="007E6719" w:rsidRDefault="007E6719" w:rsidP="00CA2671">
      <w:pPr>
        <w:pStyle w:val="a3"/>
        <w:rPr>
          <w:rFonts w:ascii="Courier New" w:hAnsi="Courier New" w:cs="Courier New"/>
          <w:i/>
          <w:iCs/>
        </w:rPr>
      </w:pPr>
    </w:p>
    <w:p w:rsidR="007E6719" w:rsidRDefault="007E6719">
      <w:pPr>
        <w:pStyle w:val="a3"/>
        <w:rPr>
          <w:rFonts w:ascii="Courier New" w:hAnsi="Courier New" w:cs="Courier New"/>
        </w:rPr>
      </w:pPr>
      <w:r>
        <w:rPr>
          <w:rFonts w:ascii="Courier New" w:hAnsi="Courier New" w:cs="Courier New"/>
        </w:rPr>
        <w:t xml:space="preserve">     Как показывает диаграмма слушатели в основном слушают «Европу Плюс»  1-2 раза в неделю (32</w:t>
      </w:r>
      <w:r>
        <w:rPr>
          <w:rFonts w:ascii="Courier New" w:hAnsi="Courier New" w:cs="Courier New"/>
        </w:rPr>
        <w:sym w:font="Symbol" w:char="F025"/>
      </w:r>
      <w:r>
        <w:rPr>
          <w:rFonts w:ascii="Courier New" w:hAnsi="Courier New" w:cs="Courier New"/>
        </w:rPr>
        <w:t>). Надо полагать, что это – выходные дни.</w:t>
      </w:r>
    </w:p>
    <w:p w:rsidR="007E6719" w:rsidRDefault="007E6719">
      <w:pPr>
        <w:pStyle w:val="a3"/>
        <w:rPr>
          <w:rFonts w:ascii="Courier New" w:hAnsi="Courier New" w:cs="Courier New"/>
        </w:rPr>
      </w:pPr>
      <w:r>
        <w:rPr>
          <w:rFonts w:ascii="Courier New" w:hAnsi="Courier New" w:cs="Courier New"/>
        </w:rPr>
        <w:t xml:space="preserve">     Рис.1.6 показывает, что чаще всего радиостанцию слушают дома (52</w:t>
      </w:r>
      <w:r>
        <w:rPr>
          <w:rFonts w:ascii="Courier New" w:hAnsi="Courier New" w:cs="Courier New"/>
        </w:rPr>
        <w:sym w:font="Symbol" w:char="F025"/>
      </w:r>
      <w:r>
        <w:rPr>
          <w:rFonts w:ascii="Courier New" w:hAnsi="Courier New" w:cs="Courier New"/>
        </w:rPr>
        <w:t>) и в машине (30</w:t>
      </w:r>
      <w:r>
        <w:rPr>
          <w:rFonts w:ascii="Courier New" w:hAnsi="Courier New" w:cs="Courier New"/>
        </w:rPr>
        <w:sym w:font="Symbol" w:char="F025"/>
      </w:r>
      <w:r>
        <w:rPr>
          <w:rFonts w:ascii="Courier New" w:hAnsi="Courier New" w:cs="Courier New"/>
        </w:rPr>
        <w:t>).</w:t>
      </w:r>
    </w:p>
    <w:p w:rsidR="007E6719" w:rsidRDefault="007E6719">
      <w:pPr>
        <w:pStyle w:val="a3"/>
        <w:rPr>
          <w:rFonts w:ascii="Courier New" w:hAnsi="Courier New" w:cs="Courier New"/>
        </w:rPr>
      </w:pPr>
      <w:r>
        <w:rPr>
          <w:rFonts w:ascii="Courier New" w:hAnsi="Courier New" w:cs="Courier New"/>
        </w:rPr>
        <w:t xml:space="preserve">                                                                                                    </w:t>
      </w:r>
    </w:p>
    <w:p w:rsidR="008729E1" w:rsidRDefault="007E6719">
      <w:pPr>
        <w:pStyle w:val="a3"/>
        <w:rPr>
          <w:rFonts w:ascii="Courier New" w:hAnsi="Courier New" w:cs="Courier New"/>
        </w:rPr>
      </w:pPr>
      <w:r>
        <w:rPr>
          <w:rFonts w:ascii="Courier New" w:hAnsi="Courier New" w:cs="Courier New"/>
        </w:rPr>
        <w:t xml:space="preserve">                                             </w:t>
      </w:r>
    </w:p>
    <w:p w:rsidR="007E6719" w:rsidRDefault="008729E1">
      <w:pPr>
        <w:pStyle w:val="a3"/>
        <w:jc w:val="center"/>
        <w:rPr>
          <w:rFonts w:ascii="Courier New" w:hAnsi="Courier New" w:cs="Courier New"/>
          <w:i/>
          <w:iCs/>
        </w:rPr>
      </w:pPr>
      <w:r>
        <w:rPr>
          <w:rFonts w:ascii="Courier New" w:hAnsi="Courier New" w:cs="Courier New"/>
        </w:rPr>
        <w:br w:type="page"/>
      </w:r>
    </w:p>
    <w:p w:rsidR="007E6719" w:rsidRDefault="003E240F">
      <w:pPr>
        <w:pStyle w:val="a3"/>
        <w:rPr>
          <w:rFonts w:ascii="Courier New" w:hAnsi="Courier New" w:cs="Courier New"/>
        </w:rPr>
      </w:pPr>
      <w:r>
        <w:rPr>
          <w:noProof/>
        </w:rPr>
        <w:object w:dxaOrig="1440" w:dyaOrig="1440">
          <v:shape id="_x0000_s1031" type="#_x0000_t75" style="position:absolute;left:0;text-align:left;margin-left:31.05pt;margin-top:.7pt;width:406.6pt;height:256.25pt;z-index:251529728">
            <v:imagedata r:id="rId17" o:title=""/>
            <w10:wrap type="topAndBottom"/>
          </v:shape>
          <o:OLEObject Type="Embed" ProgID="MSGraph.Chart.8" ShapeID="_x0000_s1031" DrawAspect="Content" ObjectID="_1469553797" r:id="rId18">
            <o:FieldCodes>\s</o:FieldCodes>
          </o:OLEObject>
        </w:object>
      </w:r>
    </w:p>
    <w:p w:rsidR="00CA2671" w:rsidRDefault="00CA2671" w:rsidP="00CA2671">
      <w:pPr>
        <w:pStyle w:val="a3"/>
        <w:jc w:val="center"/>
        <w:rPr>
          <w:rFonts w:ascii="Courier New" w:hAnsi="Courier New" w:cs="Courier New"/>
        </w:rPr>
      </w:pPr>
      <w:r>
        <w:rPr>
          <w:rFonts w:ascii="Courier New" w:hAnsi="Courier New" w:cs="Courier New"/>
        </w:rPr>
        <w:t>Рис.1.6</w:t>
      </w:r>
      <w:r w:rsidRPr="00CA2671">
        <w:rPr>
          <w:rFonts w:ascii="Courier New" w:hAnsi="Courier New" w:cs="Courier New"/>
          <w:i/>
          <w:iCs/>
        </w:rPr>
        <w:t xml:space="preserve"> </w:t>
      </w:r>
      <w:r>
        <w:rPr>
          <w:rFonts w:ascii="Courier New" w:hAnsi="Courier New" w:cs="Courier New"/>
          <w:i/>
          <w:iCs/>
        </w:rPr>
        <w:t xml:space="preserve">Место прослушивание в </w:t>
      </w:r>
      <w:r>
        <w:rPr>
          <w:rFonts w:ascii="Courier New" w:hAnsi="Courier New" w:cs="Courier New"/>
          <w:i/>
          <w:iCs/>
        </w:rPr>
        <w:sym w:font="Symbol" w:char="F025"/>
      </w:r>
      <w:r>
        <w:rPr>
          <w:rFonts w:ascii="Courier New" w:hAnsi="Courier New" w:cs="Courier New"/>
          <w:i/>
          <w:iCs/>
        </w:rPr>
        <w:t xml:space="preserve"> от аудитории</w:t>
      </w:r>
      <w:r>
        <w:rPr>
          <w:rFonts w:ascii="Courier New" w:hAnsi="Courier New" w:cs="Courier New"/>
          <w:i/>
          <w:iCs/>
        </w:rPr>
        <w:br/>
        <w:t xml:space="preserve"> радиостанции</w:t>
      </w:r>
    </w:p>
    <w:p w:rsidR="007E6719" w:rsidRDefault="007E6719">
      <w:pPr>
        <w:widowControl/>
        <w:spacing w:line="240" w:lineRule="auto"/>
        <w:ind w:firstLine="0"/>
        <w:jc w:val="left"/>
        <w:rPr>
          <w:rFonts w:ascii="Courier New" w:hAnsi="Courier New" w:cs="Courier New"/>
          <w:spacing w:val="22"/>
          <w:sz w:val="28"/>
          <w:szCs w:val="28"/>
        </w:rPr>
      </w:pPr>
    </w:p>
    <w:p w:rsidR="007E6719" w:rsidRPr="00414C50" w:rsidRDefault="007E6719">
      <w:pPr>
        <w:pStyle w:val="a3"/>
        <w:rPr>
          <w:rFonts w:ascii="Courier New" w:hAnsi="Courier New" w:cs="Courier New"/>
        </w:rPr>
      </w:pPr>
      <w:r>
        <w:rPr>
          <w:rFonts w:ascii="Courier New" w:hAnsi="Courier New" w:cs="Courier New"/>
        </w:rPr>
        <w:t xml:space="preserve">     Рис.1.7 демонстрирует портрет аудитории радиостанции.  По данным </w:t>
      </w:r>
      <w:r>
        <w:rPr>
          <w:rFonts w:ascii="Courier New" w:hAnsi="Courier New" w:cs="Courier New"/>
          <w:lang w:val="en-US"/>
        </w:rPr>
        <w:t>Comcon</w:t>
      </w:r>
      <w:r w:rsidRPr="00414C50">
        <w:rPr>
          <w:rFonts w:ascii="Courier New" w:hAnsi="Courier New" w:cs="Courier New"/>
        </w:rPr>
        <w:t>, в основном Европу Плюс слушают мужчины (51</w:t>
      </w:r>
      <w:r>
        <w:rPr>
          <w:rFonts w:ascii="Courier New" w:hAnsi="Courier New" w:cs="Courier New"/>
          <w:lang w:val="en-US"/>
        </w:rPr>
        <w:sym w:font="Symbol" w:char="F025"/>
      </w:r>
      <w:r w:rsidRPr="00414C50">
        <w:rPr>
          <w:rFonts w:ascii="Courier New" w:hAnsi="Courier New" w:cs="Courier New"/>
        </w:rPr>
        <w:t>), чей средний возраст 25-39 лет, имеющие высокий материальный достаток в семье (37,3</w:t>
      </w:r>
      <w:r>
        <w:rPr>
          <w:rFonts w:ascii="Courier New" w:hAnsi="Courier New" w:cs="Courier New"/>
          <w:lang w:val="en-US"/>
        </w:rPr>
        <w:sym w:font="Symbol" w:char="F025"/>
      </w:r>
      <w:r w:rsidRPr="00414C50">
        <w:rPr>
          <w:rFonts w:ascii="Courier New" w:hAnsi="Courier New" w:cs="Courier New"/>
        </w:rPr>
        <w:t>), работающие (63,1</w:t>
      </w:r>
      <w:r>
        <w:rPr>
          <w:rFonts w:ascii="Courier New" w:hAnsi="Courier New" w:cs="Courier New"/>
          <w:lang w:val="en-US"/>
        </w:rPr>
        <w:sym w:font="Symbol" w:char="F025"/>
      </w:r>
      <w:r w:rsidRPr="00414C50">
        <w:rPr>
          <w:rFonts w:ascii="Courier New" w:hAnsi="Courier New" w:cs="Courier New"/>
        </w:rPr>
        <w:t>) и главным образом среднее образование (47,6</w:t>
      </w:r>
      <w:r>
        <w:rPr>
          <w:rFonts w:ascii="Courier New" w:hAnsi="Courier New" w:cs="Courier New"/>
          <w:lang w:val="en-US"/>
        </w:rPr>
        <w:sym w:font="Symbol" w:char="F025"/>
      </w:r>
      <w:r w:rsidRPr="00414C50">
        <w:rPr>
          <w:rFonts w:ascii="Courier New" w:hAnsi="Courier New" w:cs="Courier New"/>
        </w:rPr>
        <w:t>). Самая незначительная группа слушателей – пенсионеры (2,7</w:t>
      </w:r>
      <w:r>
        <w:rPr>
          <w:rFonts w:ascii="Courier New" w:hAnsi="Courier New" w:cs="Courier New"/>
          <w:lang w:val="en-US"/>
        </w:rPr>
        <w:sym w:font="Symbol" w:char="F025"/>
      </w:r>
      <w:r w:rsidRPr="00414C50">
        <w:rPr>
          <w:rFonts w:ascii="Courier New" w:hAnsi="Courier New" w:cs="Courier New"/>
        </w:rPr>
        <w:t>).</w:t>
      </w:r>
    </w:p>
    <w:p w:rsidR="007E6719" w:rsidRDefault="007E6719">
      <w:pPr>
        <w:pStyle w:val="a3"/>
        <w:rPr>
          <w:rFonts w:ascii="Courier New" w:hAnsi="Courier New" w:cs="Courier New"/>
        </w:rPr>
      </w:pPr>
    </w:p>
    <w:p w:rsidR="007E6719" w:rsidRDefault="003E240F">
      <w:pPr>
        <w:pStyle w:val="a3"/>
        <w:rPr>
          <w:rFonts w:ascii="Courier New" w:hAnsi="Courier New" w:cs="Courier New"/>
        </w:rPr>
      </w:pPr>
      <w:r>
        <w:rPr>
          <w:noProof/>
        </w:rPr>
        <w:lastRenderedPageBreak/>
        <w:object w:dxaOrig="1440" w:dyaOrig="1440">
          <v:shape id="_x0000_s1032" type="#_x0000_t75" style="position:absolute;left:0;text-align:left;margin-left:-36.6pt;margin-top:42.2pt;width:441pt;height:482pt;z-index:251551232" o:allowincell="f">
            <v:imagedata r:id="rId19" o:title=""/>
            <w10:wrap type="topAndBottom"/>
          </v:shape>
          <o:OLEObject Type="Embed" ProgID="MSGraph.Chart.8" ShapeID="_x0000_s1032" DrawAspect="Content" ObjectID="_1469553798" r:id="rId20">
            <o:FieldCodes>\s</o:FieldCodes>
          </o:OLEObject>
        </w:object>
      </w:r>
    </w:p>
    <w:p w:rsidR="00CA2671" w:rsidRPr="00CA2671" w:rsidRDefault="00CA2671" w:rsidP="00CA2671">
      <w:pPr>
        <w:pStyle w:val="a3"/>
        <w:jc w:val="center"/>
        <w:rPr>
          <w:rFonts w:ascii="Courier New" w:hAnsi="Courier New" w:cs="Courier New"/>
        </w:rPr>
      </w:pPr>
      <w:r w:rsidRPr="00CA2671">
        <w:rPr>
          <w:rFonts w:ascii="Courier New" w:hAnsi="Courier New" w:cs="Courier New"/>
        </w:rPr>
        <w:t xml:space="preserve">Рис.1.7  </w:t>
      </w:r>
      <w:r w:rsidRPr="00CA2671">
        <w:rPr>
          <w:rFonts w:ascii="Courier New" w:hAnsi="Courier New" w:cs="Courier New"/>
          <w:i/>
          <w:iCs/>
        </w:rPr>
        <w:t>Портрет целевой аудитории радиостанции</w:t>
      </w:r>
    </w:p>
    <w:p w:rsidR="007E6719" w:rsidRDefault="007E6719">
      <w:pPr>
        <w:pStyle w:val="a3"/>
        <w:rPr>
          <w:rFonts w:ascii="Courier New" w:hAnsi="Courier New" w:cs="Courier New"/>
        </w:rPr>
      </w:pPr>
    </w:p>
    <w:p w:rsidR="007E6719" w:rsidRDefault="007E6719">
      <w:pPr>
        <w:pStyle w:val="a3"/>
        <w:rPr>
          <w:rFonts w:ascii="Courier New" w:hAnsi="Courier New" w:cs="Courier New"/>
        </w:rPr>
      </w:pPr>
      <w:r>
        <w:rPr>
          <w:rFonts w:ascii="Courier New" w:hAnsi="Courier New" w:cs="Courier New"/>
        </w:rPr>
        <w:t xml:space="preserve">     Маркетинговые исследования, проводимые фирмой </w:t>
      </w:r>
      <w:r>
        <w:rPr>
          <w:rFonts w:ascii="Courier New" w:hAnsi="Courier New" w:cs="Courier New"/>
          <w:lang w:val="en-US"/>
        </w:rPr>
        <w:t>Gallup</w:t>
      </w:r>
      <w:r>
        <w:rPr>
          <w:rFonts w:ascii="Courier New" w:hAnsi="Courier New" w:cs="Courier New"/>
        </w:rPr>
        <w:t xml:space="preserve">, позволяют провести сегментацию слушателей не только по демографическому, но и по психографическому принципу. Так на основании исследования </w:t>
      </w:r>
      <w:r>
        <w:rPr>
          <w:rFonts w:ascii="Courier New" w:hAnsi="Courier New" w:cs="Courier New"/>
          <w:lang w:val="en-US"/>
        </w:rPr>
        <w:t>Marketing</w:t>
      </w:r>
      <w:r w:rsidRPr="00414C50">
        <w:rPr>
          <w:rFonts w:ascii="Courier New" w:hAnsi="Courier New" w:cs="Courier New"/>
        </w:rPr>
        <w:t xml:space="preserve"> </w:t>
      </w:r>
      <w:r>
        <w:rPr>
          <w:rFonts w:ascii="Courier New" w:hAnsi="Courier New" w:cs="Courier New"/>
          <w:lang w:val="en-US"/>
        </w:rPr>
        <w:t>Index</w:t>
      </w:r>
      <w:r>
        <w:rPr>
          <w:rFonts w:ascii="Courier New" w:hAnsi="Courier New" w:cs="Courier New"/>
        </w:rPr>
        <w:t xml:space="preserve">, мы можем определить какой образ жизни ведут слушатели «Европы Плюс», к какому общественному классу относятся или какие личностные характеристики им свойственны более всего. </w:t>
      </w:r>
      <w:r>
        <w:rPr>
          <w:rFonts w:ascii="Courier New" w:hAnsi="Courier New" w:cs="Courier New"/>
        </w:rPr>
        <w:lastRenderedPageBreak/>
        <w:t>Последнее исследование (июль 2002 г.) показывает, что среди слушателей «Европы Плюс»:</w:t>
      </w:r>
    </w:p>
    <w:p w:rsidR="007E6719" w:rsidRDefault="007E6719">
      <w:pPr>
        <w:pStyle w:val="a3"/>
        <w:numPr>
          <w:ilvl w:val="0"/>
          <w:numId w:val="1"/>
        </w:numPr>
        <w:rPr>
          <w:rFonts w:ascii="Courier New" w:hAnsi="Courier New" w:cs="Courier New"/>
        </w:rPr>
      </w:pPr>
      <w:r>
        <w:rPr>
          <w:rFonts w:ascii="Courier New" w:hAnsi="Courier New" w:cs="Courier New"/>
        </w:rPr>
        <w:t>54,7</w:t>
      </w:r>
      <w:r>
        <w:rPr>
          <w:rFonts w:ascii="Courier New" w:hAnsi="Courier New" w:cs="Courier New"/>
        </w:rPr>
        <w:sym w:font="Symbol" w:char="F025"/>
      </w:r>
      <w:r>
        <w:rPr>
          <w:rFonts w:ascii="Courier New" w:hAnsi="Courier New" w:cs="Courier New"/>
        </w:rPr>
        <w:t xml:space="preserve"> любят развлекаться вне дома;</w:t>
      </w:r>
    </w:p>
    <w:p w:rsidR="007E6719" w:rsidRDefault="007E6719">
      <w:pPr>
        <w:pStyle w:val="a3"/>
        <w:numPr>
          <w:ilvl w:val="0"/>
          <w:numId w:val="1"/>
        </w:numPr>
        <w:rPr>
          <w:rFonts w:ascii="Courier New" w:hAnsi="Courier New" w:cs="Courier New"/>
        </w:rPr>
      </w:pPr>
      <w:r>
        <w:rPr>
          <w:rFonts w:ascii="Courier New" w:hAnsi="Courier New" w:cs="Courier New"/>
        </w:rPr>
        <w:t>44,3</w:t>
      </w:r>
      <w:r>
        <w:rPr>
          <w:rFonts w:ascii="Courier New" w:hAnsi="Courier New" w:cs="Courier New"/>
        </w:rPr>
        <w:sym w:font="Symbol" w:char="F025"/>
      </w:r>
      <w:r>
        <w:rPr>
          <w:rFonts w:ascii="Courier New" w:hAnsi="Courier New" w:cs="Courier New"/>
        </w:rPr>
        <w:t xml:space="preserve"> готовы пойти на большой риск, чтобы получить от жизни то, что они хотят;</w:t>
      </w:r>
    </w:p>
    <w:p w:rsidR="007E6719" w:rsidRDefault="007E6719">
      <w:pPr>
        <w:pStyle w:val="a3"/>
        <w:numPr>
          <w:ilvl w:val="0"/>
          <w:numId w:val="1"/>
        </w:numPr>
        <w:rPr>
          <w:rFonts w:ascii="Courier New" w:hAnsi="Courier New" w:cs="Courier New"/>
        </w:rPr>
      </w:pPr>
      <w:r>
        <w:rPr>
          <w:rFonts w:ascii="Courier New" w:hAnsi="Courier New" w:cs="Courier New"/>
        </w:rPr>
        <w:t>70</w:t>
      </w:r>
      <w:r>
        <w:rPr>
          <w:rFonts w:ascii="Courier New" w:hAnsi="Courier New" w:cs="Courier New"/>
        </w:rPr>
        <w:sym w:font="Symbol" w:char="F025"/>
      </w:r>
      <w:r>
        <w:rPr>
          <w:rFonts w:ascii="Courier New" w:hAnsi="Courier New" w:cs="Courier New"/>
        </w:rPr>
        <w:t xml:space="preserve"> считают себя европейцами;</w:t>
      </w:r>
    </w:p>
    <w:p w:rsidR="007E6719" w:rsidRDefault="007E6719">
      <w:pPr>
        <w:pStyle w:val="a3"/>
        <w:numPr>
          <w:ilvl w:val="0"/>
          <w:numId w:val="1"/>
        </w:numPr>
        <w:rPr>
          <w:rFonts w:ascii="Courier New" w:hAnsi="Courier New" w:cs="Courier New"/>
        </w:rPr>
      </w:pPr>
      <w:r>
        <w:rPr>
          <w:rFonts w:ascii="Courier New" w:hAnsi="Courier New" w:cs="Courier New"/>
        </w:rPr>
        <w:t>68</w:t>
      </w:r>
      <w:r>
        <w:rPr>
          <w:rFonts w:ascii="Courier New" w:hAnsi="Courier New" w:cs="Courier New"/>
        </w:rPr>
        <w:sym w:font="Symbol" w:char="F025"/>
      </w:r>
      <w:r>
        <w:rPr>
          <w:rFonts w:ascii="Courier New" w:hAnsi="Courier New" w:cs="Courier New"/>
        </w:rPr>
        <w:t xml:space="preserve"> стараются быть всегда там, где происходит что-нибудь интересное;</w:t>
      </w:r>
    </w:p>
    <w:p w:rsidR="007E6719" w:rsidRDefault="007E6719">
      <w:pPr>
        <w:pStyle w:val="a3"/>
        <w:numPr>
          <w:ilvl w:val="0"/>
          <w:numId w:val="1"/>
        </w:numPr>
        <w:rPr>
          <w:rFonts w:ascii="Courier New" w:hAnsi="Courier New" w:cs="Courier New"/>
        </w:rPr>
      </w:pPr>
      <w:r>
        <w:rPr>
          <w:rFonts w:ascii="Courier New" w:hAnsi="Courier New" w:cs="Courier New"/>
        </w:rPr>
        <w:t>89,3</w:t>
      </w:r>
      <w:r>
        <w:rPr>
          <w:rFonts w:ascii="Courier New" w:hAnsi="Courier New" w:cs="Courier New"/>
        </w:rPr>
        <w:sym w:font="Symbol" w:char="F025"/>
      </w:r>
      <w:r>
        <w:rPr>
          <w:rFonts w:ascii="Courier New" w:hAnsi="Courier New" w:cs="Courier New"/>
        </w:rPr>
        <w:t xml:space="preserve"> хотят когда-нибудь испытать все радости жизни;</w:t>
      </w:r>
    </w:p>
    <w:p w:rsidR="007E6719" w:rsidRDefault="007E6719">
      <w:pPr>
        <w:pStyle w:val="a3"/>
        <w:numPr>
          <w:ilvl w:val="0"/>
          <w:numId w:val="1"/>
        </w:numPr>
        <w:rPr>
          <w:rFonts w:ascii="Courier New" w:hAnsi="Courier New" w:cs="Courier New"/>
        </w:rPr>
      </w:pPr>
      <w:r>
        <w:rPr>
          <w:rFonts w:ascii="Courier New" w:hAnsi="Courier New" w:cs="Courier New"/>
        </w:rPr>
        <w:t>60,7</w:t>
      </w:r>
      <w:r>
        <w:rPr>
          <w:rFonts w:ascii="Courier New" w:hAnsi="Courier New" w:cs="Courier New"/>
        </w:rPr>
        <w:sym w:font="Symbol" w:char="F025"/>
      </w:r>
      <w:r>
        <w:rPr>
          <w:rFonts w:ascii="Courier New" w:hAnsi="Courier New" w:cs="Courier New"/>
        </w:rPr>
        <w:t xml:space="preserve"> хотят идти в ногу с последними направлениями моды.</w:t>
      </w:r>
    </w:p>
    <w:p w:rsidR="007E6719" w:rsidRDefault="007E6719">
      <w:pPr>
        <w:pStyle w:val="a3"/>
        <w:rPr>
          <w:rFonts w:ascii="Courier New" w:hAnsi="Courier New" w:cs="Courier New"/>
        </w:rPr>
      </w:pPr>
      <w:r>
        <w:rPr>
          <w:rFonts w:ascii="Courier New" w:hAnsi="Courier New" w:cs="Courier New"/>
        </w:rPr>
        <w:t xml:space="preserve">     Из этого можно сделать вывод, что целевая аудитория радиостанции «Европа Плюс» состоит из оптимистов, людей уверенных в себе, активных, динамичных, со здоровыми амбициями, смелых, любящих риск.</w:t>
      </w:r>
    </w:p>
    <w:p w:rsidR="007E6719" w:rsidRDefault="007E6719">
      <w:pPr>
        <w:pStyle w:val="a3"/>
        <w:rPr>
          <w:rFonts w:ascii="Courier New" w:hAnsi="Courier New" w:cs="Courier New"/>
        </w:rPr>
      </w:pPr>
      <w:r>
        <w:rPr>
          <w:rFonts w:ascii="Courier New" w:hAnsi="Courier New" w:cs="Courier New"/>
        </w:rPr>
        <w:t xml:space="preserve">     Подобная сегментация позволяет определить характер музыки и стиль ведущих радиостанции, которые бы соответствовали образу жизни и взглядам целевой аудитории. Это важно учитывать и при организации </w:t>
      </w:r>
      <w:r>
        <w:rPr>
          <w:rFonts w:ascii="Courier New" w:hAnsi="Courier New" w:cs="Courier New"/>
          <w:lang w:val="en-US"/>
        </w:rPr>
        <w:t>PR</w:t>
      </w:r>
      <w:r>
        <w:rPr>
          <w:rFonts w:ascii="Courier New" w:hAnsi="Courier New" w:cs="Courier New"/>
        </w:rPr>
        <w:t>-акций радиостанции.</w:t>
      </w:r>
    </w:p>
    <w:p w:rsidR="007E6719" w:rsidRDefault="007E6719">
      <w:pPr>
        <w:pStyle w:val="a3"/>
        <w:rPr>
          <w:rFonts w:ascii="Courier New" w:hAnsi="Courier New" w:cs="Courier New"/>
        </w:rPr>
      </w:pPr>
      <w:r>
        <w:rPr>
          <w:rFonts w:ascii="Courier New" w:hAnsi="Courier New" w:cs="Courier New"/>
        </w:rPr>
        <w:t xml:space="preserve">     Проведенные маркетинговые исследования и наблюдения за организацией работы радиостанции позволяют объективно оценить конкурентные позиции «Европы Плюс» на рынке </w:t>
      </w:r>
      <w:r>
        <w:rPr>
          <w:rFonts w:ascii="Courier New" w:hAnsi="Courier New" w:cs="Courier New"/>
          <w:lang w:val="en-US"/>
        </w:rPr>
        <w:t>FM</w:t>
      </w:r>
      <w:r>
        <w:rPr>
          <w:rFonts w:ascii="Courier New" w:hAnsi="Courier New" w:cs="Courier New"/>
        </w:rPr>
        <w:t xml:space="preserve">-станций с помощью </w:t>
      </w:r>
      <w:r>
        <w:rPr>
          <w:rFonts w:ascii="Courier New" w:hAnsi="Courier New" w:cs="Courier New"/>
          <w:lang w:val="en-US"/>
        </w:rPr>
        <w:t>SWOT</w:t>
      </w:r>
      <w:r>
        <w:rPr>
          <w:rFonts w:ascii="Courier New" w:hAnsi="Courier New" w:cs="Courier New"/>
        </w:rPr>
        <w:t>-анализа. Он поможет оценить слабые и сильные стороны радиостанции, а также увидеть возможности, стоящие перед радиостанцией и внешние угрозы.</w:t>
      </w:r>
    </w:p>
    <w:p w:rsidR="007E6719" w:rsidRDefault="007E6719">
      <w:pPr>
        <w:pStyle w:val="a3"/>
        <w:rPr>
          <w:rFonts w:ascii="Courier New" w:hAnsi="Courier New" w:cs="Courier New"/>
        </w:rPr>
      </w:pPr>
      <w:r>
        <w:rPr>
          <w:rFonts w:ascii="Courier New" w:hAnsi="Courier New" w:cs="Courier New"/>
        </w:rPr>
        <w:t xml:space="preserve">     Сильными сторонами радиостанции «Европа Плюс» являются:</w:t>
      </w:r>
    </w:p>
    <w:p w:rsidR="007E6719" w:rsidRDefault="007E6719">
      <w:pPr>
        <w:pStyle w:val="a3"/>
        <w:numPr>
          <w:ilvl w:val="0"/>
          <w:numId w:val="3"/>
        </w:numPr>
        <w:rPr>
          <w:rFonts w:ascii="Courier New" w:hAnsi="Courier New" w:cs="Courier New"/>
        </w:rPr>
      </w:pPr>
      <w:r>
        <w:rPr>
          <w:rFonts w:ascii="Courier New" w:hAnsi="Courier New" w:cs="Courier New"/>
        </w:rPr>
        <w:t>многолетний опыт работы на рынке СМИ в Санкт-Петербурге;</w:t>
      </w:r>
    </w:p>
    <w:p w:rsidR="007E6719" w:rsidRDefault="007E6719">
      <w:pPr>
        <w:pStyle w:val="a3"/>
        <w:numPr>
          <w:ilvl w:val="0"/>
          <w:numId w:val="3"/>
        </w:numPr>
        <w:rPr>
          <w:rFonts w:ascii="Courier New" w:hAnsi="Courier New" w:cs="Courier New"/>
        </w:rPr>
      </w:pPr>
      <w:r>
        <w:rPr>
          <w:rFonts w:ascii="Courier New" w:hAnsi="Courier New" w:cs="Courier New"/>
        </w:rPr>
        <w:lastRenderedPageBreak/>
        <w:t>высокая степень узнаваемости фирменного имени и логотипа радиостанции;</w:t>
      </w:r>
    </w:p>
    <w:p w:rsidR="007E6719" w:rsidRDefault="007E6719">
      <w:pPr>
        <w:pStyle w:val="a3"/>
        <w:numPr>
          <w:ilvl w:val="0"/>
          <w:numId w:val="3"/>
        </w:numPr>
        <w:rPr>
          <w:rFonts w:ascii="Courier New" w:hAnsi="Courier New" w:cs="Courier New"/>
        </w:rPr>
      </w:pPr>
      <w:r>
        <w:rPr>
          <w:rFonts w:ascii="Courier New" w:hAnsi="Courier New" w:cs="Courier New"/>
        </w:rPr>
        <w:t>имидж стабильной, но не скучной радиостанции, которая постоянно меняется, следуя, с одной стороны, модным, современным тенденциям, с другой стороны, - изменяющимся, развивающимся вкусам самих слушателей;</w:t>
      </w:r>
    </w:p>
    <w:p w:rsidR="007E6719" w:rsidRDefault="007E6719">
      <w:pPr>
        <w:pStyle w:val="a3"/>
        <w:numPr>
          <w:ilvl w:val="0"/>
          <w:numId w:val="3"/>
        </w:numPr>
        <w:rPr>
          <w:rFonts w:ascii="Courier New" w:hAnsi="Courier New" w:cs="Courier New"/>
        </w:rPr>
      </w:pPr>
      <w:r>
        <w:rPr>
          <w:rFonts w:ascii="Courier New" w:hAnsi="Courier New" w:cs="Courier New"/>
        </w:rPr>
        <w:t>музыкальный формат радиостанции, а именно хороший вкус в выборе зарубежных и российских современных композиций;</w:t>
      </w:r>
    </w:p>
    <w:p w:rsidR="007E6719" w:rsidRDefault="007E6719">
      <w:pPr>
        <w:pStyle w:val="a3"/>
        <w:numPr>
          <w:ilvl w:val="0"/>
          <w:numId w:val="3"/>
        </w:numPr>
        <w:rPr>
          <w:rFonts w:ascii="Courier New" w:hAnsi="Courier New" w:cs="Courier New"/>
        </w:rPr>
      </w:pPr>
      <w:r>
        <w:rPr>
          <w:rFonts w:ascii="Courier New" w:hAnsi="Courier New" w:cs="Courier New"/>
        </w:rPr>
        <w:t>интеллигентная манера, благожелательность ведущих;</w:t>
      </w:r>
    </w:p>
    <w:p w:rsidR="007E6719" w:rsidRDefault="007E6719">
      <w:pPr>
        <w:pStyle w:val="a3"/>
        <w:numPr>
          <w:ilvl w:val="0"/>
          <w:numId w:val="3"/>
        </w:numPr>
        <w:rPr>
          <w:rFonts w:ascii="Courier New" w:hAnsi="Courier New" w:cs="Courier New"/>
        </w:rPr>
      </w:pPr>
      <w:r>
        <w:rPr>
          <w:rFonts w:ascii="Courier New" w:hAnsi="Courier New" w:cs="Courier New"/>
        </w:rPr>
        <w:t>возможность использования ноу-хау западных радиостанций, работа с французскими специалистами;</w:t>
      </w:r>
    </w:p>
    <w:p w:rsidR="007E6719" w:rsidRDefault="007E6719">
      <w:pPr>
        <w:pStyle w:val="a3"/>
        <w:numPr>
          <w:ilvl w:val="0"/>
          <w:numId w:val="3"/>
        </w:numPr>
        <w:rPr>
          <w:rFonts w:ascii="Courier New" w:hAnsi="Courier New" w:cs="Courier New"/>
        </w:rPr>
      </w:pPr>
      <w:r>
        <w:rPr>
          <w:rFonts w:ascii="Courier New" w:hAnsi="Courier New" w:cs="Courier New"/>
        </w:rPr>
        <w:t>возможность оперативной реакции на изменения рынка;</w:t>
      </w:r>
    </w:p>
    <w:p w:rsidR="007E6719" w:rsidRDefault="007E6719">
      <w:pPr>
        <w:pStyle w:val="a3"/>
        <w:numPr>
          <w:ilvl w:val="0"/>
          <w:numId w:val="3"/>
        </w:numPr>
        <w:rPr>
          <w:rFonts w:ascii="Courier New" w:hAnsi="Courier New" w:cs="Courier New"/>
        </w:rPr>
      </w:pPr>
      <w:r>
        <w:rPr>
          <w:rFonts w:ascii="Courier New" w:hAnsi="Courier New" w:cs="Courier New"/>
        </w:rPr>
        <w:t>широкие финансовые возможности для проведения количественных и качественных маркетинговых исследований;</w:t>
      </w:r>
    </w:p>
    <w:p w:rsidR="007E6719" w:rsidRDefault="007E6719">
      <w:pPr>
        <w:pStyle w:val="a3"/>
        <w:numPr>
          <w:ilvl w:val="0"/>
          <w:numId w:val="3"/>
        </w:numPr>
        <w:rPr>
          <w:rFonts w:ascii="Courier New" w:hAnsi="Courier New" w:cs="Courier New"/>
        </w:rPr>
      </w:pPr>
      <w:r>
        <w:rPr>
          <w:rFonts w:ascii="Courier New" w:hAnsi="Courier New" w:cs="Courier New"/>
        </w:rPr>
        <w:t>современное техническое обеспечение, мощность передатчика;</w:t>
      </w:r>
    </w:p>
    <w:p w:rsidR="007E6719" w:rsidRDefault="007E6719">
      <w:pPr>
        <w:pStyle w:val="a3"/>
        <w:numPr>
          <w:ilvl w:val="0"/>
          <w:numId w:val="3"/>
        </w:numPr>
        <w:rPr>
          <w:rFonts w:ascii="Courier New" w:hAnsi="Courier New" w:cs="Courier New"/>
        </w:rPr>
      </w:pPr>
      <w:r>
        <w:rPr>
          <w:rFonts w:ascii="Courier New" w:hAnsi="Courier New" w:cs="Courier New"/>
        </w:rPr>
        <w:t>возможность привлечения лучших ведущих для работы на радио.</w:t>
      </w:r>
    </w:p>
    <w:p w:rsidR="007E6719" w:rsidRDefault="007E6719">
      <w:pPr>
        <w:pStyle w:val="a3"/>
        <w:rPr>
          <w:rFonts w:ascii="Courier New" w:hAnsi="Courier New" w:cs="Courier New"/>
        </w:rPr>
      </w:pPr>
      <w:r>
        <w:rPr>
          <w:rFonts w:ascii="Courier New" w:hAnsi="Courier New" w:cs="Courier New"/>
        </w:rPr>
        <w:t xml:space="preserve">     В деятельности радиостанции отчетливо проявляются и слабые стороны:</w:t>
      </w:r>
    </w:p>
    <w:p w:rsidR="007E6719" w:rsidRDefault="007E6719">
      <w:pPr>
        <w:pStyle w:val="a3"/>
        <w:numPr>
          <w:ilvl w:val="0"/>
          <w:numId w:val="3"/>
        </w:numPr>
        <w:rPr>
          <w:rFonts w:ascii="Courier New" w:hAnsi="Courier New" w:cs="Courier New"/>
        </w:rPr>
      </w:pPr>
      <w:r>
        <w:rPr>
          <w:rFonts w:ascii="Courier New" w:hAnsi="Courier New" w:cs="Courier New"/>
        </w:rPr>
        <w:t>отсутствие четкого стратегического плана развития и должным образом не сформулированные цели компании;</w:t>
      </w:r>
    </w:p>
    <w:p w:rsidR="007E6719" w:rsidRDefault="007E6719">
      <w:pPr>
        <w:pStyle w:val="a3"/>
        <w:numPr>
          <w:ilvl w:val="0"/>
          <w:numId w:val="3"/>
        </w:numPr>
        <w:rPr>
          <w:rFonts w:ascii="Courier New" w:hAnsi="Courier New" w:cs="Courier New"/>
        </w:rPr>
      </w:pPr>
      <w:r>
        <w:rPr>
          <w:rFonts w:ascii="Courier New" w:hAnsi="Courier New" w:cs="Courier New"/>
        </w:rPr>
        <w:t>несогласованность действий структур внутри компании;</w:t>
      </w:r>
    </w:p>
    <w:p w:rsidR="007E6719" w:rsidRDefault="007E6719">
      <w:pPr>
        <w:pStyle w:val="a3"/>
        <w:numPr>
          <w:ilvl w:val="0"/>
          <w:numId w:val="3"/>
        </w:numPr>
        <w:rPr>
          <w:rFonts w:ascii="Courier New" w:hAnsi="Courier New" w:cs="Courier New"/>
        </w:rPr>
      </w:pPr>
      <w:r>
        <w:rPr>
          <w:rFonts w:ascii="Courier New" w:hAnsi="Courier New" w:cs="Courier New"/>
        </w:rPr>
        <w:t>зависимость от решений, принимаемых в головном офисе компании в Москве;</w:t>
      </w:r>
    </w:p>
    <w:p w:rsidR="007E6719" w:rsidRDefault="007E6719">
      <w:pPr>
        <w:pStyle w:val="a3"/>
        <w:numPr>
          <w:ilvl w:val="0"/>
          <w:numId w:val="3"/>
        </w:numPr>
        <w:rPr>
          <w:rFonts w:ascii="Courier New" w:hAnsi="Courier New" w:cs="Courier New"/>
        </w:rPr>
      </w:pPr>
      <w:r>
        <w:rPr>
          <w:rFonts w:ascii="Courier New" w:hAnsi="Courier New" w:cs="Courier New"/>
        </w:rPr>
        <w:t>большое количество рекламы в эфире;</w:t>
      </w:r>
    </w:p>
    <w:p w:rsidR="007E6719" w:rsidRDefault="007E6719">
      <w:pPr>
        <w:pStyle w:val="a3"/>
        <w:numPr>
          <w:ilvl w:val="0"/>
          <w:numId w:val="3"/>
        </w:numPr>
        <w:rPr>
          <w:rFonts w:ascii="Courier New" w:hAnsi="Courier New" w:cs="Courier New"/>
        </w:rPr>
      </w:pPr>
      <w:r>
        <w:rPr>
          <w:rFonts w:ascii="Courier New" w:hAnsi="Courier New" w:cs="Courier New"/>
        </w:rPr>
        <w:t>нежелание руководства выделять достаточные средства на собственный промоушн радиостанции;</w:t>
      </w:r>
    </w:p>
    <w:p w:rsidR="007E6719" w:rsidRDefault="007E6719">
      <w:pPr>
        <w:pStyle w:val="a3"/>
        <w:numPr>
          <w:ilvl w:val="0"/>
          <w:numId w:val="3"/>
        </w:numPr>
        <w:rPr>
          <w:rFonts w:ascii="Courier New" w:hAnsi="Courier New" w:cs="Courier New"/>
        </w:rPr>
      </w:pPr>
      <w:r>
        <w:rPr>
          <w:rFonts w:ascii="Courier New" w:hAnsi="Courier New" w:cs="Courier New"/>
        </w:rPr>
        <w:lastRenderedPageBreak/>
        <w:t>отсутствие собственного продюссерского центра.</w:t>
      </w:r>
    </w:p>
    <w:p w:rsidR="007E6719" w:rsidRDefault="007E6719">
      <w:pPr>
        <w:pStyle w:val="a3"/>
        <w:rPr>
          <w:rFonts w:ascii="Courier New" w:hAnsi="Courier New" w:cs="Courier New"/>
        </w:rPr>
      </w:pPr>
      <w:r>
        <w:rPr>
          <w:rFonts w:ascii="Courier New" w:hAnsi="Courier New" w:cs="Courier New"/>
        </w:rPr>
        <w:t xml:space="preserve">     Рассматривая потенциальные возможности радиостанции можно выделить следующие из них:</w:t>
      </w:r>
    </w:p>
    <w:p w:rsidR="007E6719" w:rsidRDefault="007E6719">
      <w:pPr>
        <w:pStyle w:val="a3"/>
        <w:numPr>
          <w:ilvl w:val="0"/>
          <w:numId w:val="3"/>
        </w:numPr>
        <w:rPr>
          <w:rFonts w:ascii="Courier New" w:hAnsi="Courier New" w:cs="Courier New"/>
        </w:rPr>
      </w:pPr>
      <w:r>
        <w:rPr>
          <w:rFonts w:ascii="Courier New" w:hAnsi="Courier New" w:cs="Courier New"/>
        </w:rPr>
        <w:t>создание собственного продюссерского центра;</w:t>
      </w:r>
    </w:p>
    <w:p w:rsidR="007E6719" w:rsidRDefault="007E6719">
      <w:pPr>
        <w:pStyle w:val="a3"/>
        <w:numPr>
          <w:ilvl w:val="0"/>
          <w:numId w:val="3"/>
        </w:numPr>
        <w:rPr>
          <w:rFonts w:ascii="Courier New" w:hAnsi="Courier New" w:cs="Courier New"/>
        </w:rPr>
      </w:pPr>
      <w:r>
        <w:rPr>
          <w:rFonts w:ascii="Courier New" w:hAnsi="Courier New" w:cs="Courier New"/>
        </w:rPr>
        <w:t>создание стратегического плана развития радиостанции и организация с учетом стратегических целей управленческого учета, который позволит более эффективно координировать действия подразделений внутри радиостанции;</w:t>
      </w:r>
    </w:p>
    <w:p w:rsidR="007E6719" w:rsidRDefault="007E6719">
      <w:pPr>
        <w:pStyle w:val="a3"/>
        <w:numPr>
          <w:ilvl w:val="0"/>
          <w:numId w:val="3"/>
        </w:numPr>
        <w:rPr>
          <w:rFonts w:ascii="Courier New" w:hAnsi="Courier New" w:cs="Courier New"/>
        </w:rPr>
      </w:pPr>
      <w:r>
        <w:rPr>
          <w:rFonts w:ascii="Courier New" w:hAnsi="Courier New" w:cs="Courier New"/>
        </w:rPr>
        <w:t>использование лучших достижений зарубежных радиостанций, в том числе американских;</w:t>
      </w:r>
    </w:p>
    <w:p w:rsidR="007E6719" w:rsidRDefault="007E6719">
      <w:pPr>
        <w:pStyle w:val="a3"/>
        <w:numPr>
          <w:ilvl w:val="0"/>
          <w:numId w:val="3"/>
        </w:numPr>
        <w:rPr>
          <w:rFonts w:ascii="Courier New" w:hAnsi="Courier New" w:cs="Courier New"/>
        </w:rPr>
      </w:pPr>
      <w:r>
        <w:rPr>
          <w:rFonts w:ascii="Courier New" w:hAnsi="Courier New" w:cs="Courier New"/>
        </w:rPr>
        <w:t>организация мощной промоушн-кампании.</w:t>
      </w:r>
    </w:p>
    <w:p w:rsidR="007E6719" w:rsidRDefault="007E6719">
      <w:pPr>
        <w:pStyle w:val="a3"/>
        <w:rPr>
          <w:rFonts w:ascii="Courier New" w:hAnsi="Courier New" w:cs="Courier New"/>
        </w:rPr>
      </w:pPr>
      <w:r>
        <w:rPr>
          <w:rFonts w:ascii="Courier New" w:hAnsi="Courier New" w:cs="Courier New"/>
        </w:rPr>
        <w:t xml:space="preserve">     К потенциальным внешним угрозам , которые имеют важное значение для радиостанции, можно отнести следующие:</w:t>
      </w:r>
    </w:p>
    <w:p w:rsidR="007E6719" w:rsidRDefault="007E6719">
      <w:pPr>
        <w:pStyle w:val="a3"/>
        <w:numPr>
          <w:ilvl w:val="0"/>
          <w:numId w:val="3"/>
        </w:numPr>
        <w:rPr>
          <w:rFonts w:ascii="Courier New" w:hAnsi="Courier New" w:cs="Courier New"/>
        </w:rPr>
      </w:pPr>
      <w:r>
        <w:rPr>
          <w:rFonts w:ascii="Courier New" w:hAnsi="Courier New" w:cs="Courier New"/>
        </w:rPr>
        <w:t>усиление конкурентной борьбы;</w:t>
      </w:r>
    </w:p>
    <w:p w:rsidR="007E6719" w:rsidRDefault="007E6719">
      <w:pPr>
        <w:pStyle w:val="a3"/>
        <w:numPr>
          <w:ilvl w:val="0"/>
          <w:numId w:val="3"/>
        </w:numPr>
        <w:rPr>
          <w:rFonts w:ascii="Courier New" w:hAnsi="Courier New" w:cs="Courier New"/>
        </w:rPr>
      </w:pPr>
      <w:r>
        <w:rPr>
          <w:rFonts w:ascii="Courier New" w:hAnsi="Courier New" w:cs="Courier New"/>
        </w:rPr>
        <w:t>усиление инновационной активности основных конкурентов;</w:t>
      </w:r>
    </w:p>
    <w:p w:rsidR="007E6719" w:rsidRDefault="007E6719">
      <w:pPr>
        <w:pStyle w:val="a3"/>
        <w:numPr>
          <w:ilvl w:val="0"/>
          <w:numId w:val="3"/>
        </w:numPr>
        <w:rPr>
          <w:rFonts w:ascii="Courier New" w:hAnsi="Courier New" w:cs="Courier New"/>
        </w:rPr>
      </w:pPr>
      <w:r>
        <w:rPr>
          <w:rFonts w:ascii="Courier New" w:hAnsi="Courier New" w:cs="Courier New"/>
        </w:rPr>
        <w:t>ограничение емкости рынка;</w:t>
      </w:r>
    </w:p>
    <w:p w:rsidR="007E6719" w:rsidRDefault="007E6719">
      <w:pPr>
        <w:pStyle w:val="a3"/>
        <w:numPr>
          <w:ilvl w:val="0"/>
          <w:numId w:val="3"/>
        </w:numPr>
        <w:rPr>
          <w:rFonts w:ascii="Courier New" w:hAnsi="Courier New" w:cs="Courier New"/>
        </w:rPr>
      </w:pPr>
      <w:r>
        <w:rPr>
          <w:rFonts w:ascii="Courier New" w:hAnsi="Courier New" w:cs="Courier New"/>
        </w:rPr>
        <w:t xml:space="preserve">изменение регламентирующих положений о деятельности радиостанций, например, усложнение национальной системы лицензирования частот, ужесточение правил распределения частот в </w:t>
      </w:r>
      <w:r>
        <w:rPr>
          <w:rFonts w:ascii="Courier New" w:hAnsi="Courier New" w:cs="Courier New"/>
          <w:lang w:val="en-US"/>
        </w:rPr>
        <w:t>FM</w:t>
      </w:r>
      <w:r w:rsidRPr="00414C50">
        <w:rPr>
          <w:rFonts w:ascii="Courier New" w:hAnsi="Courier New" w:cs="Courier New"/>
        </w:rPr>
        <w:t>-</w:t>
      </w:r>
      <w:r>
        <w:rPr>
          <w:rFonts w:ascii="Courier New" w:hAnsi="Courier New" w:cs="Courier New"/>
        </w:rPr>
        <w:t>диапазоне;</w:t>
      </w:r>
    </w:p>
    <w:p w:rsidR="007E6719" w:rsidRDefault="007E6719">
      <w:pPr>
        <w:pStyle w:val="a3"/>
        <w:numPr>
          <w:ilvl w:val="0"/>
          <w:numId w:val="3"/>
        </w:numPr>
        <w:rPr>
          <w:rFonts w:ascii="Courier New" w:hAnsi="Courier New" w:cs="Courier New"/>
        </w:rPr>
      </w:pPr>
      <w:r>
        <w:rPr>
          <w:rFonts w:ascii="Courier New" w:hAnsi="Courier New" w:cs="Courier New"/>
        </w:rPr>
        <w:t>усиление зависимости от решений, принимаемых в головном офисе компании в Москве.</w:t>
      </w:r>
    </w:p>
    <w:p w:rsidR="007E6719" w:rsidRDefault="007E6719">
      <w:pPr>
        <w:pStyle w:val="a3"/>
        <w:rPr>
          <w:rFonts w:ascii="Courier New" w:hAnsi="Courier New" w:cs="Courier New"/>
        </w:rPr>
      </w:pPr>
      <w:r>
        <w:rPr>
          <w:rFonts w:ascii="Courier New" w:hAnsi="Courier New" w:cs="Courier New"/>
        </w:rPr>
        <w:t xml:space="preserve">     Очевидно, что комплекс мер по нейтрализации слабых сторон радиостанции и усилению ее конкурентных преимуществ на рынке должен быть направлен на организацию, прежде всего, стратегического планирования в области </w:t>
      </w:r>
      <w:r>
        <w:rPr>
          <w:rFonts w:ascii="Courier New" w:hAnsi="Courier New" w:cs="Courier New"/>
        </w:rPr>
        <w:lastRenderedPageBreak/>
        <w:t>управления в целом и стратегического маркетинга в частности.</w:t>
      </w: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Pr="00C94377" w:rsidRDefault="007E6719" w:rsidP="00C94377">
      <w:pPr>
        <w:pStyle w:val="3"/>
        <w:rPr>
          <w:b w:val="0"/>
          <w:bCs w:val="0"/>
          <w:u w:val="single"/>
        </w:rPr>
      </w:pPr>
      <w:bookmarkStart w:id="5" w:name="_Toc145964078"/>
      <w:r w:rsidRPr="00C94377">
        <w:rPr>
          <w:b w:val="0"/>
          <w:bCs w:val="0"/>
          <w:u w:val="single"/>
        </w:rPr>
        <w:t>ВЫВОДЫ</w:t>
      </w:r>
      <w:bookmarkEnd w:id="5"/>
    </w:p>
    <w:p w:rsidR="007E6719" w:rsidRDefault="007E6719">
      <w:pPr>
        <w:pStyle w:val="a3"/>
        <w:rPr>
          <w:rFonts w:ascii="Courier New" w:hAnsi="Courier New" w:cs="Courier New"/>
          <w:b/>
          <w:bCs/>
        </w:rPr>
      </w:pPr>
      <w:r>
        <w:rPr>
          <w:rFonts w:ascii="Courier New" w:hAnsi="Courier New" w:cs="Courier New"/>
        </w:rPr>
        <w:t xml:space="preserve">     Из изложенного в главе 1 данного исследования можно сделать следующие выводы.</w:t>
      </w:r>
    </w:p>
    <w:p w:rsidR="007E6719" w:rsidRDefault="007E6719">
      <w:pPr>
        <w:pStyle w:val="a3"/>
        <w:numPr>
          <w:ilvl w:val="0"/>
          <w:numId w:val="4"/>
        </w:numPr>
        <w:rPr>
          <w:rFonts w:ascii="Courier New" w:hAnsi="Courier New" w:cs="Courier New"/>
        </w:rPr>
      </w:pPr>
      <w:r>
        <w:rPr>
          <w:rFonts w:ascii="Courier New" w:hAnsi="Courier New" w:cs="Courier New"/>
        </w:rPr>
        <w:t>Исследование конкурентных позиций коммерческих радиостанций показало, что рынок российский радиовещания приобрел новые качественные черты и динамично развивается.</w:t>
      </w:r>
    </w:p>
    <w:p w:rsidR="007E6719" w:rsidRDefault="007E6719">
      <w:pPr>
        <w:pStyle w:val="a3"/>
        <w:numPr>
          <w:ilvl w:val="0"/>
          <w:numId w:val="4"/>
        </w:numPr>
        <w:rPr>
          <w:rFonts w:ascii="Courier New" w:hAnsi="Courier New" w:cs="Courier New"/>
        </w:rPr>
      </w:pPr>
      <w:r>
        <w:rPr>
          <w:rFonts w:ascii="Courier New" w:hAnsi="Courier New" w:cs="Courier New"/>
        </w:rPr>
        <w:t xml:space="preserve">Новые тенденции отечественного радиовещания отчетливо проявляются на рынках Москвы и Санкт-Петербурга. На сегодняшний день только в Санкт-Петербурге вещают более 70 радиостанций, в том числе более 20 вещают в </w:t>
      </w:r>
      <w:r>
        <w:rPr>
          <w:rFonts w:ascii="Courier New" w:hAnsi="Courier New" w:cs="Courier New"/>
          <w:lang w:val="en-US"/>
        </w:rPr>
        <w:t>FM</w:t>
      </w:r>
      <w:r>
        <w:rPr>
          <w:rFonts w:ascii="Courier New" w:hAnsi="Courier New" w:cs="Courier New"/>
        </w:rPr>
        <w:t>-диапазоне.</w:t>
      </w:r>
    </w:p>
    <w:p w:rsidR="007E6719" w:rsidRDefault="007E6719">
      <w:pPr>
        <w:pStyle w:val="a3"/>
        <w:numPr>
          <w:ilvl w:val="0"/>
          <w:numId w:val="4"/>
        </w:numPr>
        <w:rPr>
          <w:rFonts w:ascii="Courier New" w:hAnsi="Courier New" w:cs="Courier New"/>
        </w:rPr>
      </w:pPr>
      <w:r>
        <w:rPr>
          <w:rFonts w:ascii="Courier New" w:hAnsi="Courier New" w:cs="Courier New"/>
        </w:rPr>
        <w:t>За ниши на рынке вещания в Санкт-Петербурге разворачивается серьезная конкурентная борьба, что выдвигает задачу постоянной диагностики (мониторинга) рынка и максимальной адаптации формата радиостанций к запросам и ожиданиям целевой аудитории.</w:t>
      </w:r>
    </w:p>
    <w:p w:rsidR="007E6719" w:rsidRDefault="007E6719">
      <w:pPr>
        <w:pStyle w:val="a3"/>
        <w:numPr>
          <w:ilvl w:val="0"/>
          <w:numId w:val="4"/>
        </w:numPr>
        <w:rPr>
          <w:rFonts w:ascii="Courier New" w:hAnsi="Courier New" w:cs="Courier New"/>
        </w:rPr>
      </w:pPr>
      <w:r>
        <w:rPr>
          <w:rFonts w:ascii="Courier New" w:hAnsi="Courier New" w:cs="Courier New"/>
        </w:rPr>
        <w:t xml:space="preserve">В ходе анализа конкурентных преимуществ радиостанции «Европа Плюс» были выявлены: ошибки прошлых лет; особенности маркетинговой политики; целевая аудитория радиостанции (составлен портрет аудитории радиостанции) и ее предпочтения и образ жизни; оценены сильные и слабые стороны радиостанции, возможности роста и потенциальные угрозы. Анализ позволяет рассматривать радиостанцию как довольно устойчивый субъект рынка, имеющий наибольшие рейтинговые оценки, пользующийся большой популярностью у слушателей </w:t>
      </w:r>
      <w:r>
        <w:rPr>
          <w:rFonts w:ascii="Courier New" w:hAnsi="Courier New" w:cs="Courier New"/>
        </w:rPr>
        <w:lastRenderedPageBreak/>
        <w:t>Санкт-Петербурга и высокий потенциал качественного развития. Вместе с тем, ряд факторов внутренней и внешней среды радиостанции сдерживает реализацию ее потенциальных возможностей, а, следовательно снижает шансы радиостанции сохранить позиции лидера на рынке вещания.</w:t>
      </w:r>
    </w:p>
    <w:p w:rsidR="007E6719" w:rsidRDefault="007E6719">
      <w:pPr>
        <w:pStyle w:val="a3"/>
        <w:rPr>
          <w:rFonts w:ascii="Courier New" w:hAnsi="Courier New" w:cs="Courier New"/>
        </w:rPr>
      </w:pPr>
    </w:p>
    <w:p w:rsidR="007E6719" w:rsidRDefault="007E6719">
      <w:pPr>
        <w:pStyle w:val="a3"/>
        <w:jc w:val="center"/>
        <w:rPr>
          <w:rFonts w:ascii="Courier New" w:hAnsi="Courier New" w:cs="Courier New"/>
          <w:b/>
          <w:bCs/>
        </w:rPr>
      </w:pPr>
    </w:p>
    <w:p w:rsidR="007E6719" w:rsidRDefault="00C241F8" w:rsidP="003443C5">
      <w:pPr>
        <w:pStyle w:val="1"/>
        <w:jc w:val="center"/>
        <w:rPr>
          <w:rFonts w:ascii="Courier New" w:hAnsi="Courier New" w:cs="Courier New"/>
        </w:rPr>
      </w:pPr>
      <w:r>
        <w:br w:type="page"/>
      </w:r>
      <w:bookmarkStart w:id="6" w:name="_Toc145964079"/>
      <w:r w:rsidR="007E6719" w:rsidRPr="00C241F8">
        <w:rPr>
          <w:rFonts w:ascii="Courier New" w:hAnsi="Courier New" w:cs="Courier New"/>
        </w:rPr>
        <w:lastRenderedPageBreak/>
        <w:t>2.Планирование комплекса маркетинга</w:t>
      </w:r>
      <w:bookmarkStart w:id="7" w:name="_Toc138691726"/>
      <w:r w:rsidR="003443C5">
        <w:rPr>
          <w:rFonts w:ascii="Courier New" w:hAnsi="Courier New" w:cs="Courier New"/>
        </w:rPr>
        <w:t xml:space="preserve"> </w:t>
      </w:r>
      <w:r w:rsidR="007E6719" w:rsidRPr="00C241F8">
        <w:rPr>
          <w:rFonts w:ascii="Courier New" w:hAnsi="Courier New" w:cs="Courier New"/>
        </w:rPr>
        <w:t>радиостанции «Европа Плюс»</w:t>
      </w:r>
      <w:bookmarkEnd w:id="6"/>
      <w:bookmarkEnd w:id="7"/>
    </w:p>
    <w:p w:rsidR="00C241F8" w:rsidRPr="00C241F8" w:rsidRDefault="00C241F8" w:rsidP="00C241F8">
      <w:pPr>
        <w:widowControl/>
        <w:spacing w:line="240" w:lineRule="auto"/>
        <w:ind w:firstLine="0"/>
        <w:jc w:val="left"/>
        <w:rPr>
          <w:spacing w:val="22"/>
          <w:sz w:val="28"/>
          <w:szCs w:val="28"/>
        </w:rPr>
      </w:pPr>
    </w:p>
    <w:p w:rsidR="007E6719" w:rsidRPr="00C241F8" w:rsidRDefault="007E6719" w:rsidP="00C241F8">
      <w:pPr>
        <w:pStyle w:val="2"/>
        <w:jc w:val="center"/>
        <w:rPr>
          <w:b/>
          <w:bCs/>
          <w:spacing w:val="22"/>
        </w:rPr>
      </w:pPr>
      <w:bookmarkStart w:id="8" w:name="_Toc145964080"/>
      <w:r w:rsidRPr="00C241F8">
        <w:rPr>
          <w:b/>
          <w:bCs/>
          <w:spacing w:val="22"/>
        </w:rPr>
        <w:t>2.2. Определение миссии радиостанции</w:t>
      </w:r>
      <w:bookmarkEnd w:id="8"/>
    </w:p>
    <w:p w:rsidR="007E6719" w:rsidRDefault="007E6719">
      <w:pPr>
        <w:pStyle w:val="a3"/>
        <w:rPr>
          <w:rFonts w:ascii="Courier New" w:hAnsi="Courier New" w:cs="Courier New"/>
        </w:rPr>
      </w:pPr>
    </w:p>
    <w:p w:rsidR="007E6719" w:rsidRDefault="007E6719">
      <w:pPr>
        <w:pStyle w:val="a3"/>
        <w:rPr>
          <w:rFonts w:ascii="Courier New" w:hAnsi="Courier New" w:cs="Courier New"/>
        </w:rPr>
      </w:pPr>
      <w:r>
        <w:rPr>
          <w:rFonts w:ascii="Courier New" w:hAnsi="Courier New" w:cs="Courier New"/>
        </w:rPr>
        <w:t xml:space="preserve">     Миссия организации является базисом, точкой опоры для всех плановых решений организации, для дальнейшего определения ее целей и задач. Она создает уверенность, что организация ясные, непротиворечивые цели. Миссия помогает сосредоточить усилия работников на выбранном направлении и объединяет их действия. Кроме того, миссия создает понимание и поддержку со стороны тех, кто заинтересован в успехе организации.</w:t>
      </w:r>
    </w:p>
    <w:p w:rsidR="007E6719" w:rsidRDefault="007E6719">
      <w:pPr>
        <w:pStyle w:val="a3"/>
        <w:rPr>
          <w:rFonts w:ascii="Courier New" w:hAnsi="Courier New" w:cs="Courier New"/>
        </w:rPr>
      </w:pPr>
      <w:r>
        <w:rPr>
          <w:rFonts w:ascii="Courier New" w:hAnsi="Courier New" w:cs="Courier New"/>
        </w:rPr>
        <w:t xml:space="preserve">     Содержание миссии радиостанции «Европа Плюс» следующее.</w:t>
      </w:r>
    </w:p>
    <w:p w:rsidR="007E6719" w:rsidRDefault="00DE6022">
      <w:pPr>
        <w:pStyle w:val="a3"/>
        <w:rPr>
          <w:rFonts w:ascii="Courier New" w:hAnsi="Courier New" w:cs="Courier New"/>
        </w:rPr>
      </w:pPr>
      <w:r>
        <w:rPr>
          <w:rFonts w:ascii="Courier New" w:hAnsi="Courier New" w:cs="Courier New"/>
        </w:rPr>
        <w:t xml:space="preserve">     1.</w:t>
      </w:r>
      <w:r w:rsidR="007E6719">
        <w:rPr>
          <w:rFonts w:ascii="Courier New" w:hAnsi="Courier New" w:cs="Courier New"/>
        </w:rPr>
        <w:t>Радиостанция осуществляет му</w:t>
      </w:r>
      <w:r>
        <w:rPr>
          <w:rFonts w:ascii="Courier New" w:hAnsi="Courier New" w:cs="Courier New"/>
        </w:rPr>
        <w:t>зыкально-информацион</w:t>
      </w:r>
      <w:r w:rsidR="007E6719">
        <w:rPr>
          <w:rFonts w:ascii="Courier New" w:hAnsi="Courier New" w:cs="Courier New"/>
        </w:rPr>
        <w:t>ное вещание с использованием последних лучших достижений в данной области, в рамках которого предлагает слушателям популярную музыку разных стилей и направлений, в том числе хиты самых ярких музыкальных западных и отечественных звезд, а также самые последние новости из музыкальной жизни в России, г.Санкт-Петербурге и за рубежом; осуществляет поддержку всех значимых культурных событий в городе.</w:t>
      </w:r>
    </w:p>
    <w:p w:rsidR="007E6719" w:rsidRDefault="007E6719">
      <w:pPr>
        <w:pStyle w:val="a3"/>
        <w:rPr>
          <w:rFonts w:ascii="Courier New" w:hAnsi="Courier New" w:cs="Courier New"/>
        </w:rPr>
      </w:pPr>
      <w:r>
        <w:rPr>
          <w:rFonts w:ascii="Courier New" w:hAnsi="Courier New" w:cs="Courier New"/>
        </w:rPr>
        <w:t xml:space="preserve">     2.Целевой аудиторией радиостанции являются слушатели 20-40 лет, ведущие активный образ жизни, работающие, интересующиеся новинками, посещающие различные развлекательные мероприятия, оптимисты, люди уверенные в себе.</w:t>
      </w:r>
    </w:p>
    <w:p w:rsidR="007E6719" w:rsidRDefault="007E6719">
      <w:pPr>
        <w:pStyle w:val="a3"/>
        <w:rPr>
          <w:rFonts w:ascii="Courier New" w:hAnsi="Courier New" w:cs="Courier New"/>
        </w:rPr>
      </w:pPr>
      <w:r>
        <w:rPr>
          <w:rFonts w:ascii="Courier New" w:hAnsi="Courier New" w:cs="Courier New"/>
        </w:rPr>
        <w:t xml:space="preserve">     3.Целями радиостанции в долгосрочной перспективе является главным образом увеличение конкурентных преимуществ, а именно: улучшение качества радиопрограмм, </w:t>
      </w:r>
      <w:r>
        <w:rPr>
          <w:rFonts w:ascii="Courier New" w:hAnsi="Courier New" w:cs="Courier New"/>
        </w:rPr>
        <w:lastRenderedPageBreak/>
        <w:t xml:space="preserve">укрепление позиции лидера на рынке радиовещания, увеличение доли рынка, совершенствование взаимодействия с целевой аудиторией, развитие функций стратегического и тактического маркетинга, повышение профессионального мастерства ведущих. </w:t>
      </w:r>
    </w:p>
    <w:p w:rsidR="007E6719" w:rsidRDefault="007E6719">
      <w:pPr>
        <w:pStyle w:val="a3"/>
        <w:rPr>
          <w:rFonts w:ascii="Courier New" w:hAnsi="Courier New" w:cs="Courier New"/>
        </w:rPr>
      </w:pPr>
      <w:r>
        <w:rPr>
          <w:rFonts w:ascii="Courier New" w:hAnsi="Courier New" w:cs="Courier New"/>
        </w:rPr>
        <w:t xml:space="preserve">      4.Деятельность радиостанции обеспечивается самыми лучшими достижениями в области организации и технологии радиовещания, профессионализмом менеджеров и творческим потенциалом ведущих, готовностью к нововведениям и инновациям.</w:t>
      </w:r>
    </w:p>
    <w:p w:rsidR="007E6719" w:rsidRDefault="007E6719">
      <w:pPr>
        <w:pStyle w:val="a3"/>
        <w:rPr>
          <w:rFonts w:ascii="Courier New" w:hAnsi="Courier New" w:cs="Courier New"/>
        </w:rPr>
      </w:pPr>
      <w:r>
        <w:rPr>
          <w:rFonts w:ascii="Courier New" w:hAnsi="Courier New" w:cs="Courier New"/>
        </w:rPr>
        <w:t xml:space="preserve">     6.Философия радиостанции выражается в направленности на удовлетворение духовных  запросов и культурных предпочтений аудитории, создание у слушателей оптимистического взгляда на окружающий мир.</w:t>
      </w:r>
    </w:p>
    <w:p w:rsidR="007E6719" w:rsidRDefault="007E6719">
      <w:pPr>
        <w:pStyle w:val="a3"/>
        <w:rPr>
          <w:rFonts w:ascii="Courier New" w:hAnsi="Courier New" w:cs="Courier New"/>
        </w:rPr>
      </w:pPr>
      <w:r>
        <w:rPr>
          <w:rFonts w:ascii="Courier New" w:hAnsi="Courier New" w:cs="Courier New"/>
        </w:rPr>
        <w:t xml:space="preserve">     7. Внутренняя концепция «Европы Плюс»- «МУЗЫКАЙФ» определяется стремлением стать радиостанцией мирового класса.</w:t>
      </w:r>
    </w:p>
    <w:p w:rsidR="007E6719" w:rsidRDefault="007E6719">
      <w:pPr>
        <w:pStyle w:val="a3"/>
        <w:rPr>
          <w:rFonts w:ascii="Courier New" w:hAnsi="Courier New" w:cs="Courier New"/>
        </w:rPr>
      </w:pPr>
      <w:r>
        <w:rPr>
          <w:rFonts w:ascii="Courier New" w:hAnsi="Courier New" w:cs="Courier New"/>
        </w:rPr>
        <w:t xml:space="preserve">     8.Внешний образ радиостанции,  подчеркивается креативной направленностью в подходах к  совершенствованию собственного, уже достаточно известного, имиджа  путем  созданию эксклюзивных радиопрограмм и рекламных кампаний в радиоэфире.</w:t>
      </w:r>
    </w:p>
    <w:p w:rsidR="007E6719" w:rsidRDefault="007E6719">
      <w:pPr>
        <w:pStyle w:val="a3"/>
        <w:jc w:val="center"/>
        <w:rPr>
          <w:rFonts w:ascii="Courier New" w:hAnsi="Courier New" w:cs="Courier New"/>
          <w:b/>
          <w:bCs/>
        </w:rPr>
      </w:pPr>
    </w:p>
    <w:p w:rsidR="006D0C0C" w:rsidRPr="007F3F6B" w:rsidRDefault="007E6719" w:rsidP="006D0C0C">
      <w:pPr>
        <w:pStyle w:val="2"/>
        <w:jc w:val="center"/>
        <w:rPr>
          <w:b/>
          <w:bCs/>
          <w:spacing w:val="22"/>
        </w:rPr>
      </w:pPr>
      <w:bookmarkStart w:id="9" w:name="_Toc145964081"/>
      <w:r w:rsidRPr="007F3F6B">
        <w:rPr>
          <w:b/>
          <w:bCs/>
          <w:spacing w:val="22"/>
        </w:rPr>
        <w:t xml:space="preserve">2.2. Формулирование главной цели радиостанции </w:t>
      </w:r>
      <w:r w:rsidR="006D0C0C">
        <w:rPr>
          <w:b/>
          <w:bCs/>
          <w:spacing w:val="22"/>
        </w:rPr>
        <w:br/>
      </w:r>
      <w:r w:rsidRPr="007F3F6B">
        <w:rPr>
          <w:b/>
          <w:bCs/>
          <w:spacing w:val="22"/>
        </w:rPr>
        <w:t xml:space="preserve">и </w:t>
      </w:r>
      <w:r w:rsidR="006D0C0C" w:rsidRPr="007F3F6B">
        <w:rPr>
          <w:b/>
          <w:bCs/>
          <w:spacing w:val="22"/>
        </w:rPr>
        <w:t>направлений ее маркетинговой политики</w:t>
      </w:r>
      <w:bookmarkEnd w:id="9"/>
    </w:p>
    <w:p w:rsidR="007E6719" w:rsidRPr="007F3F6B" w:rsidRDefault="007E6719" w:rsidP="007F3F6B">
      <w:pPr>
        <w:pStyle w:val="2"/>
        <w:jc w:val="center"/>
        <w:rPr>
          <w:b/>
          <w:bCs/>
          <w:spacing w:val="22"/>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r>
        <w:rPr>
          <w:rFonts w:ascii="Courier New" w:hAnsi="Courier New" w:cs="Courier New"/>
        </w:rPr>
        <w:t xml:space="preserve">     Цели, в отличие от миссии, выражают отдельные конкретные направления деятельности радиостанции. Важность их определения связана с тем, что они являются фундаментом для процесса менеджмента в целом: планирования, ор</w:t>
      </w:r>
      <w:r>
        <w:rPr>
          <w:rFonts w:ascii="Courier New" w:hAnsi="Courier New" w:cs="Courier New"/>
        </w:rPr>
        <w:lastRenderedPageBreak/>
        <w:t>ганизации, мотивации, контроля; определяют способы повышения эффективности организации, лежат  в основе принятия любого делового решения. Все цели обычно делятся на два вида: цели развития и цели стабилизации.</w:t>
      </w:r>
    </w:p>
    <w:p w:rsidR="007E6719" w:rsidRDefault="007E6719">
      <w:pPr>
        <w:pStyle w:val="a3"/>
        <w:rPr>
          <w:rFonts w:ascii="Courier New" w:hAnsi="Courier New" w:cs="Courier New"/>
        </w:rPr>
      </w:pPr>
      <w:r>
        <w:rPr>
          <w:rFonts w:ascii="Courier New" w:hAnsi="Courier New" w:cs="Courier New"/>
        </w:rPr>
        <w:t xml:space="preserve">     Исходя из миссии радиостанции «Европа Плюс», представим ее стратегические цели следующим образом.</w:t>
      </w:r>
    </w:p>
    <w:p w:rsidR="007E6719" w:rsidRDefault="007E6719">
      <w:pPr>
        <w:pStyle w:val="a3"/>
        <w:rPr>
          <w:rFonts w:ascii="Courier New" w:hAnsi="Courier New" w:cs="Courier New"/>
        </w:rPr>
      </w:pPr>
      <w:r>
        <w:rPr>
          <w:rFonts w:ascii="Courier New" w:hAnsi="Courier New" w:cs="Courier New"/>
        </w:rPr>
        <w:t xml:space="preserve">     1.Повышение прибыльности. </w:t>
      </w:r>
    </w:p>
    <w:p w:rsidR="007E6719" w:rsidRDefault="007E6719">
      <w:pPr>
        <w:pStyle w:val="a3"/>
        <w:rPr>
          <w:rFonts w:ascii="Courier New" w:hAnsi="Courier New" w:cs="Courier New"/>
        </w:rPr>
      </w:pPr>
      <w:r>
        <w:rPr>
          <w:rFonts w:ascii="Courier New" w:hAnsi="Courier New" w:cs="Courier New"/>
        </w:rPr>
        <w:t xml:space="preserve">     2.Увеличение доли рынка до 30</w:t>
      </w:r>
      <w:r>
        <w:rPr>
          <w:rFonts w:ascii="Courier New" w:hAnsi="Courier New" w:cs="Courier New"/>
        </w:rPr>
        <w:sym w:font="Symbol" w:char="F025"/>
      </w:r>
      <w:r>
        <w:rPr>
          <w:rFonts w:ascii="Courier New" w:hAnsi="Courier New" w:cs="Courier New"/>
        </w:rPr>
        <w:t>.</w:t>
      </w:r>
    </w:p>
    <w:p w:rsidR="007E6719" w:rsidRDefault="007E6719">
      <w:pPr>
        <w:pStyle w:val="a3"/>
        <w:rPr>
          <w:rFonts w:ascii="Courier New" w:hAnsi="Courier New" w:cs="Courier New"/>
        </w:rPr>
      </w:pPr>
      <w:r>
        <w:rPr>
          <w:rFonts w:ascii="Courier New" w:hAnsi="Courier New" w:cs="Courier New"/>
        </w:rPr>
        <w:t xml:space="preserve">     3.Вытеснение основных конкурентов за счет креативной направленности в подходах к созданию радиопрограмм, рекламных кампаний и организации </w:t>
      </w:r>
      <w:r>
        <w:rPr>
          <w:rFonts w:ascii="Courier New" w:hAnsi="Courier New" w:cs="Courier New"/>
          <w:lang w:val="en-US"/>
        </w:rPr>
        <w:t>sales</w:t>
      </w:r>
      <w:r w:rsidRPr="00414C50">
        <w:rPr>
          <w:rFonts w:ascii="Courier New" w:hAnsi="Courier New" w:cs="Courier New"/>
        </w:rPr>
        <w:t>-</w:t>
      </w:r>
      <w:r>
        <w:rPr>
          <w:rFonts w:ascii="Courier New" w:hAnsi="Courier New" w:cs="Courier New"/>
          <w:lang w:val="en-US"/>
        </w:rPr>
        <w:t>promotion</w:t>
      </w:r>
      <w:r>
        <w:rPr>
          <w:rFonts w:ascii="Courier New" w:hAnsi="Courier New" w:cs="Courier New"/>
        </w:rPr>
        <w:t>.</w:t>
      </w:r>
    </w:p>
    <w:p w:rsidR="007E6719" w:rsidRDefault="007E6719">
      <w:pPr>
        <w:pStyle w:val="a3"/>
        <w:rPr>
          <w:rFonts w:ascii="Courier New" w:hAnsi="Courier New" w:cs="Courier New"/>
        </w:rPr>
      </w:pPr>
      <w:r>
        <w:rPr>
          <w:rFonts w:ascii="Courier New" w:hAnsi="Courier New" w:cs="Courier New"/>
        </w:rPr>
        <w:t xml:space="preserve">     5.Повышение престижа и улучшение имиджа радиостанции.</w:t>
      </w:r>
    </w:p>
    <w:p w:rsidR="007E6719" w:rsidRDefault="007E6719">
      <w:pPr>
        <w:pStyle w:val="a3"/>
        <w:rPr>
          <w:rFonts w:ascii="Courier New" w:hAnsi="Courier New" w:cs="Courier New"/>
        </w:rPr>
      </w:pPr>
      <w:r>
        <w:rPr>
          <w:rFonts w:ascii="Courier New" w:hAnsi="Courier New" w:cs="Courier New"/>
        </w:rPr>
        <w:t xml:space="preserve">     6.Улучшение социальных условий для персонала радиостанции, в том числе улучшение мотивации творческого труда.</w:t>
      </w:r>
    </w:p>
    <w:p w:rsidR="007E6719" w:rsidRDefault="007E6719">
      <w:pPr>
        <w:pStyle w:val="a3"/>
        <w:rPr>
          <w:rFonts w:ascii="Courier New" w:hAnsi="Courier New" w:cs="Courier New"/>
        </w:rPr>
      </w:pPr>
      <w:r>
        <w:rPr>
          <w:rFonts w:ascii="Courier New" w:hAnsi="Courier New" w:cs="Courier New"/>
        </w:rPr>
        <w:t xml:space="preserve">     7.Совершенствование систем управления, а именно обеспечение координации между подразделениями радиокомпании.</w:t>
      </w:r>
    </w:p>
    <w:p w:rsidR="007E6719" w:rsidRDefault="007E6719">
      <w:pPr>
        <w:pStyle w:val="a3"/>
        <w:rPr>
          <w:rFonts w:ascii="Courier New" w:hAnsi="Courier New" w:cs="Courier New"/>
        </w:rPr>
      </w:pPr>
      <w:r>
        <w:rPr>
          <w:rFonts w:ascii="Courier New" w:hAnsi="Courier New" w:cs="Courier New"/>
        </w:rPr>
        <w:t xml:space="preserve">     8.Финансовая стабильность.</w:t>
      </w:r>
    </w:p>
    <w:p w:rsidR="007E6719" w:rsidRDefault="007E6719">
      <w:pPr>
        <w:pStyle w:val="a3"/>
        <w:rPr>
          <w:rFonts w:ascii="Courier New" w:hAnsi="Courier New" w:cs="Courier New"/>
        </w:rPr>
      </w:pPr>
      <w:r>
        <w:rPr>
          <w:rFonts w:ascii="Courier New" w:hAnsi="Courier New" w:cs="Courier New"/>
        </w:rPr>
        <w:t xml:space="preserve">     Далее можно определить стратегическую цель маркетинга радиостанции.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Общей стратегической целью маркетинга радиостанции является расширение существующей целевой аудитории, усиление конкурентных позиций на рынке коммерческих радиостанций Санкт-Петербурга.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Основные направления маркетинговой политики можно обозначить следующим образом:</w:t>
      </w:r>
    </w:p>
    <w:p w:rsidR="007E6719" w:rsidRDefault="007E6719">
      <w:pPr>
        <w:widowControl/>
        <w:numPr>
          <w:ilvl w:val="0"/>
          <w:numId w:val="1"/>
        </w:numPr>
        <w:spacing w:line="360" w:lineRule="auto"/>
        <w:rPr>
          <w:rFonts w:ascii="Courier New" w:hAnsi="Courier New" w:cs="Courier New"/>
          <w:spacing w:val="22"/>
          <w:sz w:val="28"/>
          <w:szCs w:val="28"/>
        </w:rPr>
      </w:pPr>
      <w:r>
        <w:rPr>
          <w:rFonts w:ascii="Courier New" w:hAnsi="Courier New" w:cs="Courier New"/>
          <w:spacing w:val="22"/>
          <w:sz w:val="28"/>
          <w:szCs w:val="28"/>
        </w:rPr>
        <w:t>защита сильных сторон деятельности радиостанции;</w:t>
      </w:r>
    </w:p>
    <w:p w:rsidR="007E6719" w:rsidRDefault="007E6719">
      <w:pPr>
        <w:widowControl/>
        <w:numPr>
          <w:ilvl w:val="0"/>
          <w:numId w:val="1"/>
        </w:numPr>
        <w:spacing w:line="360" w:lineRule="auto"/>
        <w:rPr>
          <w:rFonts w:ascii="Courier New" w:hAnsi="Courier New" w:cs="Courier New"/>
          <w:spacing w:val="22"/>
          <w:sz w:val="28"/>
          <w:szCs w:val="28"/>
        </w:rPr>
      </w:pPr>
      <w:r>
        <w:rPr>
          <w:rFonts w:ascii="Courier New" w:hAnsi="Courier New" w:cs="Courier New"/>
          <w:spacing w:val="22"/>
          <w:sz w:val="28"/>
          <w:szCs w:val="28"/>
        </w:rPr>
        <w:t>разработка и внедрение инноваций;</w:t>
      </w:r>
    </w:p>
    <w:p w:rsidR="007E6719" w:rsidRDefault="007E6719">
      <w:pPr>
        <w:widowControl/>
        <w:numPr>
          <w:ilvl w:val="0"/>
          <w:numId w:val="1"/>
        </w:numPr>
        <w:spacing w:line="360" w:lineRule="auto"/>
        <w:jc w:val="left"/>
        <w:rPr>
          <w:rFonts w:ascii="Courier New" w:hAnsi="Courier New" w:cs="Courier New"/>
          <w:spacing w:val="22"/>
          <w:sz w:val="28"/>
          <w:szCs w:val="28"/>
        </w:rPr>
      </w:pPr>
      <w:r>
        <w:rPr>
          <w:rFonts w:ascii="Courier New" w:hAnsi="Courier New" w:cs="Courier New"/>
          <w:spacing w:val="22"/>
          <w:sz w:val="28"/>
          <w:szCs w:val="28"/>
        </w:rPr>
        <w:lastRenderedPageBreak/>
        <w:t>постоянный мониторинг целевой аудитории;</w:t>
      </w:r>
    </w:p>
    <w:p w:rsidR="007E6719" w:rsidRDefault="007E6719">
      <w:pPr>
        <w:widowControl/>
        <w:numPr>
          <w:ilvl w:val="0"/>
          <w:numId w:val="1"/>
        </w:numPr>
        <w:spacing w:line="360" w:lineRule="auto"/>
        <w:jc w:val="left"/>
        <w:rPr>
          <w:rFonts w:ascii="Courier New" w:hAnsi="Courier New" w:cs="Courier New"/>
          <w:spacing w:val="22"/>
          <w:sz w:val="28"/>
          <w:szCs w:val="28"/>
        </w:rPr>
      </w:pPr>
      <w:r>
        <w:rPr>
          <w:rFonts w:ascii="Courier New" w:hAnsi="Courier New" w:cs="Courier New"/>
          <w:spacing w:val="22"/>
          <w:sz w:val="28"/>
          <w:szCs w:val="28"/>
        </w:rPr>
        <w:t>изучение предпочтений потенциальной аудитории слушателей;</w:t>
      </w:r>
    </w:p>
    <w:p w:rsidR="007E6719" w:rsidRDefault="007E6719">
      <w:pPr>
        <w:widowControl/>
        <w:numPr>
          <w:ilvl w:val="0"/>
          <w:numId w:val="1"/>
        </w:numPr>
        <w:spacing w:line="360" w:lineRule="auto"/>
        <w:jc w:val="left"/>
        <w:rPr>
          <w:rFonts w:ascii="Courier New" w:hAnsi="Courier New" w:cs="Courier New"/>
          <w:spacing w:val="22"/>
          <w:sz w:val="28"/>
          <w:szCs w:val="28"/>
        </w:rPr>
      </w:pPr>
      <w:r>
        <w:rPr>
          <w:rFonts w:ascii="Courier New" w:hAnsi="Courier New" w:cs="Courier New"/>
          <w:spacing w:val="22"/>
          <w:sz w:val="28"/>
          <w:szCs w:val="28"/>
        </w:rPr>
        <w:t>постоянный анализ деятельности конкурентов;</w:t>
      </w:r>
    </w:p>
    <w:p w:rsidR="007E6719" w:rsidRDefault="007E6719">
      <w:pPr>
        <w:widowControl/>
        <w:numPr>
          <w:ilvl w:val="0"/>
          <w:numId w:val="1"/>
        </w:numPr>
        <w:spacing w:line="360" w:lineRule="auto"/>
        <w:jc w:val="left"/>
        <w:rPr>
          <w:rFonts w:ascii="Courier New" w:hAnsi="Courier New" w:cs="Courier New"/>
          <w:spacing w:val="22"/>
          <w:sz w:val="28"/>
          <w:szCs w:val="28"/>
        </w:rPr>
      </w:pPr>
      <w:r>
        <w:rPr>
          <w:rFonts w:ascii="Courier New" w:hAnsi="Courier New" w:cs="Courier New"/>
          <w:spacing w:val="22"/>
          <w:sz w:val="28"/>
          <w:szCs w:val="28"/>
        </w:rPr>
        <w:t>анализ новых творческих проектов с точки зрения усиления конкурентных преимуществ радиостанции;</w:t>
      </w:r>
    </w:p>
    <w:p w:rsidR="007E6719" w:rsidRDefault="007E6719">
      <w:pPr>
        <w:widowControl/>
        <w:numPr>
          <w:ilvl w:val="0"/>
          <w:numId w:val="1"/>
        </w:numPr>
        <w:spacing w:line="360" w:lineRule="auto"/>
        <w:jc w:val="left"/>
        <w:rPr>
          <w:rFonts w:ascii="Courier New" w:hAnsi="Courier New" w:cs="Courier New"/>
          <w:spacing w:val="22"/>
          <w:sz w:val="28"/>
          <w:szCs w:val="28"/>
        </w:rPr>
      </w:pPr>
      <w:r>
        <w:rPr>
          <w:rFonts w:ascii="Courier New" w:hAnsi="Courier New" w:cs="Courier New"/>
          <w:spacing w:val="22"/>
          <w:sz w:val="28"/>
          <w:szCs w:val="28"/>
        </w:rPr>
        <w:t>продвижение брэнда «Европа Плюс» в Санкт-Петербурге;</w:t>
      </w:r>
    </w:p>
    <w:p w:rsidR="007E6719" w:rsidRDefault="007E6719">
      <w:pPr>
        <w:widowControl/>
        <w:numPr>
          <w:ilvl w:val="0"/>
          <w:numId w:val="1"/>
        </w:numPr>
        <w:spacing w:line="360" w:lineRule="auto"/>
        <w:jc w:val="left"/>
        <w:rPr>
          <w:rFonts w:ascii="Courier New" w:hAnsi="Courier New" w:cs="Courier New"/>
          <w:spacing w:val="22"/>
          <w:sz w:val="28"/>
          <w:szCs w:val="28"/>
        </w:rPr>
      </w:pPr>
      <w:r>
        <w:rPr>
          <w:rFonts w:ascii="Courier New" w:hAnsi="Courier New" w:cs="Courier New"/>
          <w:spacing w:val="22"/>
          <w:sz w:val="28"/>
          <w:szCs w:val="28"/>
        </w:rPr>
        <w:t>прогнозирование и моделирование развития отечественного рынка радиовещания.</w:t>
      </w:r>
    </w:p>
    <w:p w:rsidR="007E6719" w:rsidRDefault="007E6719">
      <w:pPr>
        <w:widowControl/>
        <w:spacing w:line="360" w:lineRule="auto"/>
        <w:ind w:firstLine="0"/>
        <w:jc w:val="left"/>
        <w:rPr>
          <w:rFonts w:ascii="Courier New" w:hAnsi="Courier New" w:cs="Courier New"/>
          <w:b/>
          <w:bCs/>
          <w:spacing w:val="22"/>
          <w:sz w:val="28"/>
          <w:szCs w:val="28"/>
        </w:rPr>
      </w:pPr>
    </w:p>
    <w:p w:rsidR="007E6719" w:rsidRPr="007F3F6B" w:rsidRDefault="007E6719" w:rsidP="007F3F6B">
      <w:pPr>
        <w:pStyle w:val="2"/>
        <w:jc w:val="center"/>
        <w:rPr>
          <w:b/>
          <w:bCs/>
          <w:spacing w:val="22"/>
        </w:rPr>
      </w:pPr>
      <w:bookmarkStart w:id="10" w:name="_Toc145964082"/>
      <w:r w:rsidRPr="007F3F6B">
        <w:rPr>
          <w:b/>
          <w:bCs/>
          <w:spacing w:val="22"/>
        </w:rPr>
        <w:t>2.3. Выбор стратегии развития радиостанции</w:t>
      </w:r>
      <w:bookmarkEnd w:id="10"/>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 учетом выделенных стратегических целей можно определить стратегию развития радиостанции.</w:t>
      </w:r>
    </w:p>
    <w:p w:rsidR="007E6719" w:rsidRDefault="007E6719">
      <w:pPr>
        <w:pStyle w:val="a3"/>
        <w:rPr>
          <w:rFonts w:ascii="Courier New" w:hAnsi="Courier New" w:cs="Courier New"/>
        </w:rPr>
      </w:pPr>
      <w:r>
        <w:rPr>
          <w:rFonts w:ascii="Courier New" w:hAnsi="Courier New" w:cs="Courier New"/>
        </w:rPr>
        <w:t xml:space="preserve">     Наиболее предпочтительна стратегия расширения номенклатуры творческих продуктов - «новые творческие продукты на существующем рынке», которая предполагает разработку новых творческих проектов в целях удержания постоянных слушателей и привлечения новых, увеличения времени прослушивания радиостанции.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Если оценивать альтернативные стратегии, то следует отметить, специфика радиовещания предполагает постоянный творческий рост радиостанции, которая не позволяет довольствоваться достигнутыми успехами, в нашем случае довольствоваться титулом лидера рынка. Поэтому стратегия более глубокого проникновения на рынок для радиостанции не приемлема. Стратегия расширения границ рынка – трудно выполнима. Не входит в стратегические цели </w:t>
      </w:r>
      <w:r>
        <w:rPr>
          <w:rFonts w:ascii="Courier New" w:hAnsi="Courier New" w:cs="Courier New"/>
          <w:spacing w:val="22"/>
          <w:sz w:val="28"/>
          <w:szCs w:val="28"/>
        </w:rPr>
        <w:lastRenderedPageBreak/>
        <w:t>радиостанции и выход на новые рынки. Поэтому стратегия диверсификации также не может быть применима.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w:t>
      </w:r>
    </w:p>
    <w:p w:rsidR="007E6719" w:rsidRPr="007F3F6B" w:rsidRDefault="007E6719" w:rsidP="007F3F6B">
      <w:pPr>
        <w:pStyle w:val="2"/>
        <w:jc w:val="center"/>
        <w:rPr>
          <w:b/>
          <w:bCs/>
          <w:spacing w:val="22"/>
        </w:rPr>
      </w:pPr>
      <w:bookmarkStart w:id="11" w:name="_Toc145964083"/>
      <w:r w:rsidRPr="007F3F6B">
        <w:rPr>
          <w:b/>
          <w:bCs/>
          <w:spacing w:val="22"/>
        </w:rPr>
        <w:t>2.4.Выбор стратегии конкуренции</w:t>
      </w:r>
      <w:bookmarkEnd w:id="11"/>
    </w:p>
    <w:p w:rsidR="007E6719" w:rsidRDefault="007E6719">
      <w:pPr>
        <w:widowControl/>
        <w:spacing w:line="360" w:lineRule="auto"/>
        <w:ind w:firstLine="0"/>
        <w:jc w:val="center"/>
        <w:rPr>
          <w:rFonts w:ascii="Courier New" w:hAnsi="Courier New" w:cs="Courier New"/>
          <w:b/>
          <w:bCs/>
          <w:spacing w:val="22"/>
          <w:sz w:val="28"/>
          <w:szCs w:val="28"/>
        </w:rPr>
      </w:pPr>
    </w:p>
    <w:p w:rsidR="007E6719" w:rsidRDefault="007E6719">
      <w:pPr>
        <w:pStyle w:val="a3"/>
        <w:rPr>
          <w:rFonts w:ascii="Courier New" w:hAnsi="Courier New" w:cs="Courier New"/>
        </w:rPr>
      </w:pPr>
      <w:r>
        <w:rPr>
          <w:rFonts w:ascii="Courier New" w:hAnsi="Courier New" w:cs="Courier New"/>
        </w:rPr>
        <w:t xml:space="preserve">     Конкурентная стратегия организации должны быть нацелена на достижение конкурентных преимуществ. Так как радиостанция занята лишь одним видом деятельности, это - радиовещание, ее конкурентная стратегия должна являться частью общефирменного стратегического планирования. </w:t>
      </w:r>
    </w:p>
    <w:p w:rsidR="007E6719" w:rsidRDefault="007E6719">
      <w:pPr>
        <w:pStyle w:val="a3"/>
        <w:rPr>
          <w:rFonts w:ascii="Courier New" w:hAnsi="Courier New" w:cs="Courier New"/>
        </w:rPr>
      </w:pPr>
      <w:r>
        <w:rPr>
          <w:rFonts w:ascii="Courier New" w:hAnsi="Courier New" w:cs="Courier New"/>
        </w:rPr>
        <w:t xml:space="preserve">     Наиболее приемлемой будет являться стратегия «инновация»- локальная инновационная деятельность, предусматривающая дальнейшее увеличение объема целевой аудитории, путем продвижения нового образа радиостанции и повышения качества творческих продуктов. Стратегия сложная и дорогая, требует применения всех инструментов повышения конкурентоспособности. Радиостанция располагает средствами и эксклюзивными преимуществами для принятия подобной стратегии.</w:t>
      </w:r>
    </w:p>
    <w:p w:rsidR="007E6719" w:rsidRPr="009A58FD" w:rsidRDefault="007E6719">
      <w:pPr>
        <w:widowControl/>
        <w:spacing w:line="360" w:lineRule="auto"/>
        <w:ind w:firstLine="0"/>
        <w:jc w:val="left"/>
        <w:rPr>
          <w:rFonts w:ascii="Courier New" w:hAnsi="Courier New" w:cs="Courier New"/>
          <w:b/>
          <w:bCs/>
          <w:spacing w:val="22"/>
          <w:sz w:val="28"/>
          <w:szCs w:val="28"/>
        </w:rPr>
      </w:pPr>
    </w:p>
    <w:p w:rsidR="007E6719" w:rsidRPr="007F3F6B" w:rsidRDefault="007E6719" w:rsidP="007F3F6B">
      <w:pPr>
        <w:pStyle w:val="2"/>
        <w:jc w:val="center"/>
        <w:rPr>
          <w:b/>
          <w:bCs/>
          <w:spacing w:val="22"/>
        </w:rPr>
      </w:pPr>
      <w:bookmarkStart w:id="12" w:name="_Toc145964084"/>
      <w:r w:rsidRPr="007F3F6B">
        <w:rPr>
          <w:b/>
          <w:bCs/>
          <w:spacing w:val="22"/>
        </w:rPr>
        <w:t>2.</w:t>
      </w:r>
      <w:r w:rsidRPr="007F3F6B">
        <w:rPr>
          <w:b/>
          <w:bCs/>
          <w:spacing w:val="22"/>
        </w:rPr>
        <w:sym w:font="Symbol" w:char="F035"/>
      </w:r>
      <w:r w:rsidRPr="007F3F6B">
        <w:rPr>
          <w:b/>
          <w:bCs/>
          <w:spacing w:val="22"/>
        </w:rPr>
        <w:t>. Формулирование задач и целей отдела</w:t>
      </w:r>
      <w:r w:rsidR="007F3F6B" w:rsidRPr="007F3F6B">
        <w:rPr>
          <w:b/>
          <w:bCs/>
          <w:spacing w:val="22"/>
        </w:rPr>
        <w:br/>
      </w:r>
      <w:r w:rsidRPr="007F3F6B">
        <w:rPr>
          <w:b/>
          <w:bCs/>
          <w:spacing w:val="22"/>
        </w:rPr>
        <w:t xml:space="preserve"> маркетинга</w:t>
      </w:r>
      <w:bookmarkEnd w:id="12"/>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pStyle w:val="a3"/>
        <w:rPr>
          <w:rFonts w:ascii="Courier New" w:hAnsi="Courier New" w:cs="Courier New"/>
        </w:rPr>
      </w:pPr>
      <w:r>
        <w:rPr>
          <w:rFonts w:ascii="Courier New" w:hAnsi="Courier New" w:cs="Courier New"/>
        </w:rPr>
        <w:t xml:space="preserve">     Прежде чем приступить к формулированию задач и целей маркетинга, продемонстрируем существующую структуру службы маркетинга и связей с общественностью (</w:t>
      </w:r>
      <w:r>
        <w:rPr>
          <w:rFonts w:ascii="Courier New" w:hAnsi="Courier New" w:cs="Courier New"/>
          <w:lang w:val="en-US"/>
        </w:rPr>
        <w:t>PR</w:t>
      </w:r>
      <w:r>
        <w:rPr>
          <w:rFonts w:ascii="Courier New" w:hAnsi="Courier New" w:cs="Courier New"/>
        </w:rPr>
        <w:t>) на радиостанции  (рис.2.8).</w:t>
      </w:r>
    </w:p>
    <w:p w:rsidR="007E6719" w:rsidRDefault="007E6719" w:rsidP="00853A61">
      <w:pPr>
        <w:pStyle w:val="a3"/>
      </w:pPr>
      <w:r>
        <w:t xml:space="preserve">                                </w:t>
      </w:r>
      <w:r w:rsidR="003E240F">
        <w:rPr>
          <w:noProof/>
        </w:rPr>
        <w:pict>
          <v:rect id="_x0000_s1033" style="position:absolute;left:0;text-align:left;margin-left:97.2pt;margin-top:19.95pt;width:259.2pt;height:28.8pt;z-index:251530752;mso-position-horizontal-relative:text;mso-position-vertical-relative:text" o:allowincell="f" fillcolor="#cff">
            <v:textbox style="mso-next-textbox:#_x0000_s1033">
              <w:txbxContent>
                <w:p w:rsidR="007E6719" w:rsidRDefault="007E6719">
                  <w:pPr>
                    <w:pStyle w:val="5"/>
                  </w:pPr>
                  <w:r>
                    <w:t>Исполнительный директор</w:t>
                  </w:r>
                </w:p>
              </w:txbxContent>
            </v:textbox>
          </v:rect>
        </w:pict>
      </w:r>
    </w:p>
    <w:p w:rsidR="007E6719" w:rsidRDefault="003E240F">
      <w:pPr>
        <w:widowControl/>
        <w:spacing w:line="360" w:lineRule="auto"/>
        <w:ind w:firstLine="0"/>
        <w:jc w:val="left"/>
        <w:rPr>
          <w:rFonts w:ascii="Courier New" w:hAnsi="Courier New" w:cs="Courier New"/>
          <w:spacing w:val="22"/>
          <w:sz w:val="28"/>
          <w:szCs w:val="28"/>
        </w:rPr>
      </w:pPr>
      <w:r>
        <w:rPr>
          <w:noProof/>
        </w:rPr>
        <w:pict>
          <v:line id="_x0000_s1034" style="position:absolute;z-index:251549184" from="399.6pt,5.55pt" to="399.6pt,120.75pt" o:allowincell="f"/>
        </w:pict>
      </w:r>
      <w:r>
        <w:rPr>
          <w:noProof/>
        </w:rPr>
        <w:pict>
          <v:line id="_x0000_s1035" style="position:absolute;z-index:251548160" from="356.4pt,5.55pt" to="399.6pt,5.55pt" o:allowincell="f"/>
        </w:pict>
      </w:r>
    </w:p>
    <w:p w:rsidR="007E6719" w:rsidRDefault="003E240F">
      <w:pPr>
        <w:widowControl/>
        <w:spacing w:line="360" w:lineRule="auto"/>
        <w:ind w:firstLine="0"/>
        <w:jc w:val="left"/>
        <w:rPr>
          <w:rFonts w:ascii="Courier New" w:hAnsi="Courier New" w:cs="Courier New"/>
          <w:spacing w:val="22"/>
          <w:sz w:val="28"/>
          <w:szCs w:val="28"/>
        </w:rPr>
      </w:pPr>
      <w:r>
        <w:rPr>
          <w:noProof/>
        </w:rPr>
        <w:lastRenderedPageBreak/>
        <w:pict>
          <v:rect id="_x0000_s1036" style="position:absolute;margin-left:97.2pt;margin-top:29.25pt;width:259.2pt;height:28.8pt;z-index:251531776" o:allowincell="f" fillcolor="#cff">
            <v:textbox style="mso-next-textbox:#_x0000_s1036">
              <w:txbxContent>
                <w:p w:rsidR="007E6719" w:rsidRDefault="007E6719">
                  <w:pPr>
                    <w:pStyle w:val="5"/>
                    <w:rPr>
                      <w:lang w:val="en-US"/>
                    </w:rPr>
                  </w:pPr>
                  <w:r>
                    <w:t xml:space="preserve">Руководитель отдела маркетинга и </w:t>
                  </w:r>
                  <w:r>
                    <w:rPr>
                      <w:lang w:val="en-US"/>
                    </w:rPr>
                    <w:t>PR</w:t>
                  </w:r>
                </w:p>
              </w:txbxContent>
            </v:textbox>
          </v:rect>
        </w:pict>
      </w:r>
      <w:r>
        <w:rPr>
          <w:noProof/>
        </w:rPr>
        <w:pict>
          <v:line id="_x0000_s1037" style="position:absolute;z-index:251532800" from="212.4pt,.45pt" to="212.4pt,29.25pt" o:allowincell="f">
            <v:stroke endarrow="block"/>
          </v:line>
        </w:pict>
      </w:r>
    </w:p>
    <w:p w:rsidR="007E6719" w:rsidRDefault="003E240F">
      <w:pPr>
        <w:widowControl/>
        <w:spacing w:line="360" w:lineRule="auto"/>
        <w:ind w:firstLine="0"/>
        <w:jc w:val="left"/>
        <w:rPr>
          <w:rFonts w:ascii="Courier New" w:hAnsi="Courier New" w:cs="Courier New"/>
          <w:spacing w:val="22"/>
          <w:sz w:val="28"/>
          <w:szCs w:val="28"/>
        </w:rPr>
      </w:pPr>
      <w:r>
        <w:rPr>
          <w:noProof/>
        </w:rPr>
        <w:pict>
          <v:line id="_x0000_s1038" style="position:absolute;z-index:251540992" from="10.8pt,14.85pt" to="10.8pt,389.25pt" o:allowincell="f"/>
        </w:pict>
      </w:r>
      <w:r>
        <w:rPr>
          <w:noProof/>
        </w:rPr>
        <w:pict>
          <v:line id="_x0000_s1039" style="position:absolute;flip:x;z-index:251539968" from="10.8pt,14.85pt" to="97.2pt,14.85pt" o:allowincell="f"/>
        </w:pict>
      </w:r>
    </w:p>
    <w:p w:rsidR="007E6719" w:rsidRDefault="007E6719">
      <w:pPr>
        <w:widowControl/>
        <w:spacing w:line="360" w:lineRule="auto"/>
        <w:ind w:firstLine="0"/>
        <w:jc w:val="left"/>
        <w:rPr>
          <w:rFonts w:ascii="Courier New" w:hAnsi="Courier New" w:cs="Courier New"/>
          <w:spacing w:val="22"/>
          <w:sz w:val="28"/>
          <w:szCs w:val="28"/>
        </w:rPr>
      </w:pPr>
    </w:p>
    <w:p w:rsidR="007E6719" w:rsidRDefault="003E240F">
      <w:pPr>
        <w:widowControl/>
        <w:spacing w:line="360" w:lineRule="auto"/>
        <w:ind w:firstLine="0"/>
        <w:jc w:val="left"/>
        <w:rPr>
          <w:rFonts w:ascii="Courier New" w:hAnsi="Courier New" w:cs="Courier New"/>
          <w:spacing w:val="22"/>
          <w:sz w:val="28"/>
          <w:szCs w:val="28"/>
        </w:rPr>
      </w:pPr>
      <w:r>
        <w:rPr>
          <w:noProof/>
        </w:rPr>
        <w:pict>
          <v:rect id="_x0000_s1040" style="position:absolute;margin-left:154.8pt;margin-top:16.95pt;width:136.8pt;height:28.8pt;z-index:251533824" o:allowincell="f" fillcolor="#cff">
            <v:textbox>
              <w:txbxContent>
                <w:p w:rsidR="007E6719" w:rsidRDefault="007E6719">
                  <w:pPr>
                    <w:pStyle w:val="5"/>
                  </w:pPr>
                  <w:r>
                    <w:t>Пресс-атташе</w:t>
                  </w:r>
                </w:p>
              </w:txbxContent>
            </v:textbox>
          </v:rect>
        </w:pict>
      </w:r>
    </w:p>
    <w:p w:rsidR="007E6719" w:rsidRDefault="003E240F">
      <w:pPr>
        <w:widowControl/>
        <w:spacing w:line="360" w:lineRule="auto"/>
        <w:ind w:firstLine="0"/>
        <w:jc w:val="left"/>
        <w:rPr>
          <w:rFonts w:ascii="Courier New" w:hAnsi="Courier New" w:cs="Courier New"/>
          <w:spacing w:val="22"/>
          <w:sz w:val="28"/>
          <w:szCs w:val="28"/>
        </w:rPr>
      </w:pPr>
      <w:r>
        <w:rPr>
          <w:noProof/>
        </w:rPr>
        <w:pict>
          <v:line id="_x0000_s1041" style="position:absolute;flip:x;z-index:251550208" from="291.6pt,0" to="399.6pt,0" o:allowincell="f">
            <v:stroke endarrow="block"/>
          </v:line>
        </w:pict>
      </w:r>
      <w:r>
        <w:rPr>
          <w:noProof/>
        </w:rPr>
        <w:pict>
          <v:line id="_x0000_s1042" style="position:absolute;z-index:251547136" from="10.8pt,0" to="154.8pt,0" o:allowincell="f">
            <v:stroke endarrow="block"/>
          </v:line>
        </w:pict>
      </w:r>
    </w:p>
    <w:p w:rsidR="007E6719" w:rsidRDefault="007E6719">
      <w:pPr>
        <w:widowControl/>
        <w:spacing w:line="360" w:lineRule="auto"/>
        <w:ind w:firstLine="0"/>
        <w:jc w:val="center"/>
        <w:rPr>
          <w:rFonts w:ascii="Courier New" w:hAnsi="Courier New" w:cs="Courier New"/>
          <w:b/>
          <w:bCs/>
          <w:spacing w:val="22"/>
          <w:sz w:val="28"/>
          <w:szCs w:val="28"/>
        </w:rPr>
      </w:pPr>
    </w:p>
    <w:p w:rsidR="007E6719" w:rsidRDefault="003E240F">
      <w:pPr>
        <w:widowControl/>
        <w:spacing w:line="360" w:lineRule="auto"/>
        <w:ind w:firstLine="0"/>
        <w:rPr>
          <w:rFonts w:ascii="Courier New" w:hAnsi="Courier New" w:cs="Courier New"/>
          <w:b/>
          <w:bCs/>
          <w:spacing w:val="22"/>
          <w:sz w:val="28"/>
          <w:szCs w:val="28"/>
        </w:rPr>
      </w:pPr>
      <w:r>
        <w:rPr>
          <w:noProof/>
        </w:rPr>
        <w:pict>
          <v:rect id="_x0000_s1043" style="position:absolute;left:0;text-align:left;margin-left:46.8pt;margin-top:9.3pt;width:352.8pt;height:43.2pt;z-index:251534848" o:allowincell="f" fillcolor="#cff">
            <v:textbox>
              <w:txbxContent>
                <w:p w:rsidR="007E6719" w:rsidRDefault="007E6719">
                  <w:pPr>
                    <w:pStyle w:val="21"/>
                    <w:jc w:val="center"/>
                    <w:rPr>
                      <w:b/>
                      <w:bCs/>
                      <w:color w:val="000000"/>
                      <w:spacing w:val="0"/>
                      <w:sz w:val="24"/>
                      <w:szCs w:val="24"/>
                    </w:rPr>
                  </w:pPr>
                  <w:r>
                    <w:rPr>
                      <w:b/>
                      <w:bCs/>
                      <w:color w:val="000000"/>
                      <w:spacing w:val="0"/>
                      <w:sz w:val="24"/>
                      <w:szCs w:val="24"/>
                    </w:rPr>
                    <w:t>Менеджер по разработке фирменной атрибутики с логотипом, в том числе сувениров, сайта в Интернет.</w:t>
                  </w:r>
                </w:p>
              </w:txbxContent>
            </v:textbox>
          </v:rect>
        </w:pict>
      </w:r>
    </w:p>
    <w:p w:rsidR="007E6719" w:rsidRDefault="003E240F">
      <w:pPr>
        <w:widowControl/>
        <w:spacing w:line="240" w:lineRule="auto"/>
        <w:ind w:firstLine="0"/>
        <w:jc w:val="left"/>
        <w:rPr>
          <w:rFonts w:ascii="Courier New" w:hAnsi="Courier New" w:cs="Courier New"/>
          <w:spacing w:val="22"/>
          <w:sz w:val="28"/>
          <w:szCs w:val="28"/>
        </w:rPr>
      </w:pPr>
      <w:r>
        <w:rPr>
          <w:noProof/>
        </w:rPr>
        <w:pict>
          <v:line id="_x0000_s1044" style="position:absolute;z-index:251546112" from="10.8pt,6.75pt" to="46.8pt,6.75pt" o:allowincell="f">
            <v:stroke endarrow="block"/>
          </v:line>
        </w:pict>
      </w: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Default="003E240F">
      <w:pPr>
        <w:widowControl/>
        <w:spacing w:line="240" w:lineRule="auto"/>
        <w:ind w:firstLine="0"/>
        <w:jc w:val="left"/>
        <w:rPr>
          <w:rFonts w:ascii="Courier New" w:hAnsi="Courier New" w:cs="Courier New"/>
          <w:spacing w:val="22"/>
          <w:sz w:val="28"/>
          <w:szCs w:val="28"/>
        </w:rPr>
      </w:pPr>
      <w:r>
        <w:rPr>
          <w:noProof/>
        </w:rPr>
        <w:pict>
          <v:rect id="_x0000_s1045" style="position:absolute;margin-left:46.8pt;margin-top:3.95pt;width:352.8pt;height:43.2pt;z-index:251535872" o:allowincell="f" fillcolor="#cff">
            <v:textbox>
              <w:txbxContent>
                <w:p w:rsidR="007E6719" w:rsidRDefault="007E6719">
                  <w:pPr>
                    <w:widowControl/>
                    <w:spacing w:line="240" w:lineRule="auto"/>
                    <w:ind w:firstLine="0"/>
                    <w:jc w:val="center"/>
                    <w:rPr>
                      <w:b/>
                      <w:bCs/>
                      <w:color w:val="000000"/>
                      <w:spacing w:val="22"/>
                      <w:sz w:val="24"/>
                      <w:szCs w:val="24"/>
                    </w:rPr>
                  </w:pPr>
                  <w:r>
                    <w:rPr>
                      <w:b/>
                      <w:bCs/>
                      <w:color w:val="000000"/>
                      <w:spacing w:val="22"/>
                      <w:sz w:val="24"/>
                      <w:szCs w:val="24"/>
                    </w:rPr>
                    <w:t>Менеджер по рекламе: собственно рекламная деятельность, информационная поддержка концертов, связи с Т</w:t>
                  </w:r>
                  <w:r>
                    <w:rPr>
                      <w:b/>
                      <w:bCs/>
                      <w:color w:val="000000"/>
                      <w:spacing w:val="22"/>
                      <w:sz w:val="24"/>
                      <w:szCs w:val="24"/>
                      <w:lang w:val="en-US"/>
                    </w:rPr>
                    <w:t>V</w:t>
                  </w:r>
                  <w:r>
                    <w:rPr>
                      <w:b/>
                      <w:bCs/>
                      <w:color w:val="000000"/>
                      <w:spacing w:val="22"/>
                      <w:sz w:val="24"/>
                      <w:szCs w:val="24"/>
                    </w:rPr>
                    <w:t>.</w:t>
                  </w:r>
                </w:p>
              </w:txbxContent>
            </v:textbox>
          </v:rect>
        </w:pict>
      </w:r>
    </w:p>
    <w:p w:rsidR="007E6719" w:rsidRDefault="003E240F">
      <w:pPr>
        <w:widowControl/>
        <w:spacing w:line="240" w:lineRule="auto"/>
        <w:ind w:firstLine="0"/>
        <w:jc w:val="left"/>
        <w:rPr>
          <w:rFonts w:ascii="Courier New" w:hAnsi="Courier New" w:cs="Courier New"/>
          <w:spacing w:val="22"/>
          <w:sz w:val="28"/>
          <w:szCs w:val="28"/>
        </w:rPr>
      </w:pPr>
      <w:r>
        <w:rPr>
          <w:noProof/>
        </w:rPr>
        <w:pict>
          <v:line id="_x0000_s1046" style="position:absolute;z-index:251545088" from="10.8pt,6.85pt" to="46.8pt,6.85pt" o:allowincell="f">
            <v:stroke endarrow="block"/>
          </v:line>
        </w:pict>
      </w: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Default="003E240F">
      <w:pPr>
        <w:widowControl/>
        <w:spacing w:line="240" w:lineRule="auto"/>
        <w:ind w:firstLine="0"/>
        <w:jc w:val="left"/>
        <w:rPr>
          <w:rFonts w:ascii="Courier New" w:hAnsi="Courier New" w:cs="Courier New"/>
          <w:spacing w:val="22"/>
          <w:sz w:val="28"/>
          <w:szCs w:val="28"/>
        </w:rPr>
      </w:pPr>
      <w:r>
        <w:rPr>
          <w:noProof/>
        </w:rPr>
        <w:pict>
          <v:rect id="_x0000_s1047" style="position:absolute;margin-left:46.8pt;margin-top:4.1pt;width:352.8pt;height:43.2pt;z-index:251536896" o:allowincell="f" fillcolor="#cff">
            <v:textbox>
              <w:txbxContent>
                <w:p w:rsidR="007E6719" w:rsidRDefault="007E6719">
                  <w:pPr>
                    <w:pStyle w:val="21"/>
                    <w:jc w:val="center"/>
                    <w:rPr>
                      <w:b/>
                      <w:bCs/>
                      <w:color w:val="000000"/>
                      <w:spacing w:val="0"/>
                      <w:sz w:val="24"/>
                      <w:szCs w:val="24"/>
                    </w:rPr>
                  </w:pPr>
                  <w:r>
                    <w:rPr>
                      <w:b/>
                      <w:bCs/>
                      <w:color w:val="000000"/>
                      <w:spacing w:val="0"/>
                      <w:sz w:val="24"/>
                      <w:szCs w:val="24"/>
                    </w:rPr>
                    <w:t>Менеджер-эксперт по изучению рынка: маркетинговые исследования, подготовка данных для маркетингового отдела.</w:t>
                  </w:r>
                </w:p>
              </w:txbxContent>
            </v:textbox>
          </v:rect>
        </w:pict>
      </w:r>
    </w:p>
    <w:p w:rsidR="007E6719" w:rsidRDefault="007E6719">
      <w:pPr>
        <w:widowControl/>
        <w:spacing w:line="240" w:lineRule="auto"/>
        <w:ind w:firstLine="0"/>
        <w:jc w:val="left"/>
        <w:rPr>
          <w:rFonts w:ascii="Courier New" w:hAnsi="Courier New" w:cs="Courier New"/>
          <w:spacing w:val="22"/>
          <w:sz w:val="28"/>
          <w:szCs w:val="28"/>
        </w:rPr>
      </w:pPr>
    </w:p>
    <w:p w:rsidR="007E6719" w:rsidRDefault="003E240F">
      <w:pPr>
        <w:widowControl/>
        <w:spacing w:line="240" w:lineRule="auto"/>
        <w:ind w:firstLine="0"/>
        <w:jc w:val="left"/>
        <w:rPr>
          <w:rFonts w:ascii="Courier New" w:hAnsi="Courier New" w:cs="Courier New"/>
          <w:spacing w:val="22"/>
          <w:sz w:val="28"/>
          <w:szCs w:val="28"/>
        </w:rPr>
      </w:pPr>
      <w:r>
        <w:rPr>
          <w:noProof/>
        </w:rPr>
        <w:pict>
          <v:line id="_x0000_s1048" style="position:absolute;z-index:251544064" from="10.8pt,2.7pt" to="46.8pt,2.7pt" o:allowincell="f">
            <v:stroke endarrow="block"/>
          </v:line>
        </w:pict>
      </w: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Default="003E240F">
      <w:pPr>
        <w:widowControl/>
        <w:spacing w:line="240" w:lineRule="auto"/>
        <w:ind w:firstLine="0"/>
        <w:jc w:val="left"/>
        <w:rPr>
          <w:rFonts w:ascii="Courier New" w:hAnsi="Courier New" w:cs="Courier New"/>
          <w:spacing w:val="22"/>
          <w:sz w:val="28"/>
          <w:szCs w:val="28"/>
        </w:rPr>
      </w:pPr>
      <w:r>
        <w:rPr>
          <w:noProof/>
        </w:rPr>
        <w:pict>
          <v:rect id="_x0000_s1049" style="position:absolute;margin-left:46.8pt;margin-top:4.2pt;width:352.8pt;height:43.2pt;z-index:251537920" o:allowincell="f" fillcolor="#cff">
            <v:textbox>
              <w:txbxContent>
                <w:p w:rsidR="007E6719" w:rsidRDefault="007E6719">
                  <w:pPr>
                    <w:pStyle w:val="21"/>
                    <w:jc w:val="center"/>
                    <w:rPr>
                      <w:b/>
                      <w:bCs/>
                      <w:color w:val="000000"/>
                      <w:spacing w:val="0"/>
                      <w:sz w:val="24"/>
                      <w:szCs w:val="24"/>
                    </w:rPr>
                  </w:pPr>
                  <w:r>
                    <w:rPr>
                      <w:b/>
                      <w:bCs/>
                      <w:color w:val="000000"/>
                      <w:spacing w:val="0"/>
                      <w:sz w:val="24"/>
                      <w:szCs w:val="24"/>
                    </w:rPr>
                    <w:t>Менеджер-копирайтер: разработка творческих программ, сценариев, промоушн.</w:t>
                  </w:r>
                </w:p>
              </w:txbxContent>
            </v:textbox>
          </v:rect>
        </w:pict>
      </w:r>
    </w:p>
    <w:p w:rsidR="007E6719" w:rsidRDefault="003E240F">
      <w:pPr>
        <w:widowControl/>
        <w:spacing w:line="240" w:lineRule="auto"/>
        <w:ind w:firstLine="0"/>
        <w:jc w:val="left"/>
        <w:rPr>
          <w:rFonts w:ascii="Courier New" w:hAnsi="Courier New" w:cs="Courier New"/>
          <w:spacing w:val="22"/>
          <w:sz w:val="28"/>
          <w:szCs w:val="28"/>
        </w:rPr>
      </w:pPr>
      <w:r>
        <w:rPr>
          <w:noProof/>
        </w:rPr>
        <w:pict>
          <v:line id="_x0000_s1050" style="position:absolute;z-index:251543040" from="10.8pt,7.1pt" to="46.8pt,7.1pt" o:allowincell="f">
            <v:stroke endarrow="block"/>
          </v:line>
        </w:pict>
      </w: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Default="003E240F">
      <w:pPr>
        <w:widowControl/>
        <w:spacing w:line="240" w:lineRule="auto"/>
        <w:ind w:firstLine="0"/>
        <w:jc w:val="left"/>
        <w:rPr>
          <w:rFonts w:ascii="Courier New" w:hAnsi="Courier New" w:cs="Courier New"/>
          <w:spacing w:val="22"/>
          <w:sz w:val="28"/>
          <w:szCs w:val="28"/>
        </w:rPr>
      </w:pPr>
      <w:r>
        <w:rPr>
          <w:noProof/>
        </w:rPr>
        <w:pict>
          <v:rect id="_x0000_s1051" style="position:absolute;margin-left:46.8pt;margin-top:4.3pt;width:352.8pt;height:43.2pt;z-index:251538944" o:allowincell="f" fillcolor="#cff">
            <v:textbox>
              <w:txbxContent>
                <w:p w:rsidR="007E6719" w:rsidRDefault="007E6719">
                  <w:pPr>
                    <w:pStyle w:val="21"/>
                    <w:jc w:val="center"/>
                    <w:rPr>
                      <w:b/>
                      <w:bCs/>
                      <w:color w:val="000000"/>
                      <w:spacing w:val="0"/>
                      <w:sz w:val="24"/>
                      <w:szCs w:val="24"/>
                    </w:rPr>
                  </w:pPr>
                  <w:r>
                    <w:rPr>
                      <w:b/>
                      <w:bCs/>
                      <w:color w:val="000000"/>
                      <w:spacing w:val="0"/>
                      <w:sz w:val="24"/>
                      <w:szCs w:val="24"/>
                    </w:rPr>
                    <w:t>Менеджер по связям с кинотеатрами, также осуществляет деятельность по мониторингу радиостанций</w:t>
                  </w:r>
                </w:p>
              </w:txbxContent>
            </v:textbox>
          </v:rect>
        </w:pict>
      </w:r>
    </w:p>
    <w:p w:rsidR="007E6719" w:rsidRDefault="007E6719">
      <w:pPr>
        <w:widowControl/>
        <w:spacing w:line="240" w:lineRule="auto"/>
        <w:ind w:firstLine="0"/>
        <w:jc w:val="left"/>
        <w:rPr>
          <w:rFonts w:ascii="Courier New" w:hAnsi="Courier New" w:cs="Courier New"/>
          <w:spacing w:val="22"/>
          <w:sz w:val="28"/>
          <w:szCs w:val="28"/>
        </w:rPr>
      </w:pPr>
    </w:p>
    <w:p w:rsidR="007E6719" w:rsidRDefault="003E240F">
      <w:pPr>
        <w:widowControl/>
        <w:spacing w:line="240" w:lineRule="auto"/>
        <w:ind w:firstLine="0"/>
        <w:jc w:val="left"/>
        <w:rPr>
          <w:rFonts w:ascii="Courier New" w:hAnsi="Courier New" w:cs="Courier New"/>
          <w:spacing w:val="22"/>
          <w:sz w:val="28"/>
          <w:szCs w:val="28"/>
        </w:rPr>
      </w:pPr>
      <w:r>
        <w:rPr>
          <w:noProof/>
        </w:rPr>
        <w:pict>
          <v:line id="_x0000_s1052" style="position:absolute;z-index:251542016" from="10.8pt,2.9pt" to="46.8pt,2.9pt" o:allowincell="f">
            <v:stroke endarrow="block"/>
          </v:line>
        </w:pict>
      </w: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E208A0" w:rsidRDefault="00E208A0" w:rsidP="00E208A0">
      <w:pPr>
        <w:widowControl/>
        <w:spacing w:line="360" w:lineRule="auto"/>
        <w:ind w:firstLine="0"/>
        <w:jc w:val="center"/>
        <w:rPr>
          <w:rFonts w:ascii="Courier New" w:hAnsi="Courier New" w:cs="Courier New"/>
          <w:spacing w:val="22"/>
          <w:sz w:val="28"/>
          <w:szCs w:val="28"/>
        </w:rPr>
      </w:pPr>
      <w:r>
        <w:rPr>
          <w:rFonts w:ascii="Courier New" w:hAnsi="Courier New" w:cs="Courier New"/>
          <w:spacing w:val="22"/>
          <w:sz w:val="28"/>
          <w:szCs w:val="28"/>
        </w:rPr>
        <w:t>Рис.2.8</w:t>
      </w:r>
      <w:r w:rsidR="00261B66">
        <w:rPr>
          <w:rFonts w:ascii="Courier New" w:hAnsi="Courier New" w:cs="Courier New"/>
          <w:spacing w:val="22"/>
          <w:sz w:val="28"/>
          <w:szCs w:val="28"/>
        </w:rPr>
        <w:t xml:space="preserve"> </w:t>
      </w:r>
      <w:r>
        <w:rPr>
          <w:rFonts w:ascii="Courier New" w:hAnsi="Courier New" w:cs="Courier New"/>
          <w:i/>
          <w:iCs/>
          <w:spacing w:val="22"/>
          <w:sz w:val="28"/>
          <w:szCs w:val="28"/>
        </w:rPr>
        <w:t>Организационная структура отдела</w:t>
      </w:r>
      <w:r>
        <w:rPr>
          <w:rFonts w:ascii="Courier New" w:hAnsi="Courier New" w:cs="Courier New"/>
          <w:i/>
          <w:iCs/>
          <w:spacing w:val="22"/>
          <w:sz w:val="28"/>
          <w:szCs w:val="28"/>
        </w:rPr>
        <w:br/>
        <w:t xml:space="preserve"> маркетинга и </w:t>
      </w:r>
      <w:r>
        <w:rPr>
          <w:rFonts w:ascii="Courier New" w:hAnsi="Courier New" w:cs="Courier New"/>
          <w:i/>
          <w:iCs/>
          <w:spacing w:val="22"/>
          <w:sz w:val="28"/>
          <w:szCs w:val="28"/>
          <w:lang w:val="en-US"/>
        </w:rPr>
        <w:t>PR</w:t>
      </w:r>
    </w:p>
    <w:p w:rsidR="007E6719" w:rsidRDefault="007E6719">
      <w:pPr>
        <w:widowControl/>
        <w:spacing w:line="240" w:lineRule="auto"/>
        <w:ind w:firstLine="0"/>
        <w:jc w:val="left"/>
        <w:rPr>
          <w:rFonts w:ascii="Courier New" w:hAnsi="Courier New" w:cs="Courier New"/>
          <w:spacing w:val="22"/>
          <w:sz w:val="28"/>
          <w:szCs w:val="28"/>
        </w:rPr>
      </w:pPr>
    </w:p>
    <w:p w:rsidR="007E6719" w:rsidRDefault="007E6719">
      <w:pPr>
        <w:widowControl/>
        <w:spacing w:line="240" w:lineRule="auto"/>
        <w:ind w:firstLine="0"/>
        <w:jc w:val="left"/>
        <w:rPr>
          <w:rFonts w:ascii="Courier New" w:hAnsi="Courier New" w:cs="Courier New"/>
          <w:spacing w:val="22"/>
          <w:sz w:val="28"/>
          <w:szCs w:val="28"/>
        </w:rPr>
      </w:pPr>
    </w:p>
    <w:p w:rsidR="007E6719" w:rsidRPr="009A58FD" w:rsidRDefault="007E6719">
      <w:pPr>
        <w:widowControl/>
        <w:spacing w:line="240" w:lineRule="auto"/>
        <w:ind w:firstLine="0"/>
        <w:jc w:val="left"/>
        <w:rPr>
          <w:rFonts w:ascii="Courier New" w:hAnsi="Courier New" w:cs="Courier New"/>
          <w:spacing w:val="22"/>
          <w:sz w:val="28"/>
          <w:szCs w:val="28"/>
        </w:rPr>
      </w:pPr>
    </w:p>
    <w:p w:rsidR="007E6719" w:rsidRDefault="007E6719">
      <w:pPr>
        <w:pStyle w:val="31"/>
        <w:rPr>
          <w:rFonts w:ascii="Courier New" w:hAnsi="Courier New" w:cs="Courier New"/>
        </w:rPr>
      </w:pPr>
      <w:r>
        <w:rPr>
          <w:rFonts w:ascii="Courier New" w:hAnsi="Courier New" w:cs="Courier New"/>
        </w:rPr>
        <w:t xml:space="preserve">     Постановка маркетинговых целей является ключевым этапом в планировании маркетинга. В качестве приоритетных можно выделить главную цель маркетинга:</w:t>
      </w:r>
    </w:p>
    <w:p w:rsidR="007E6719" w:rsidRDefault="007E6719">
      <w:pPr>
        <w:pStyle w:val="31"/>
        <w:rPr>
          <w:rFonts w:ascii="Courier New" w:hAnsi="Courier New" w:cs="Courier New"/>
        </w:rPr>
      </w:pPr>
      <w:r>
        <w:rPr>
          <w:rFonts w:ascii="Courier New" w:hAnsi="Courier New" w:cs="Courier New"/>
        </w:rPr>
        <w:lastRenderedPageBreak/>
        <w:t xml:space="preserve">     1.Увеличение рыночной доли путем продвижение брэнда «Европа Плюс».</w:t>
      </w:r>
    </w:p>
    <w:p w:rsidR="007E6719" w:rsidRDefault="007E6719">
      <w:pPr>
        <w:pStyle w:val="31"/>
        <w:rPr>
          <w:rFonts w:ascii="Courier New" w:hAnsi="Courier New" w:cs="Courier New"/>
        </w:rPr>
      </w:pPr>
      <w:r>
        <w:rPr>
          <w:rFonts w:ascii="Courier New" w:hAnsi="Courier New" w:cs="Courier New"/>
        </w:rPr>
        <w:t xml:space="preserve">     Исходя из цели маркетинга сформулируем функции и задачи службы маркетинга (таблица 2.3).</w:t>
      </w:r>
    </w:p>
    <w:p w:rsidR="007E6719" w:rsidRDefault="007E6719">
      <w:pPr>
        <w:pStyle w:val="31"/>
        <w:rPr>
          <w:rFonts w:ascii="Courier New" w:hAnsi="Courier New" w:cs="Courier New"/>
        </w:rPr>
      </w:pPr>
    </w:p>
    <w:p w:rsidR="007E6719" w:rsidRDefault="007E6719">
      <w:pPr>
        <w:pStyle w:val="31"/>
        <w:rPr>
          <w:rFonts w:ascii="Courier New" w:hAnsi="Courier New" w:cs="Courier New"/>
        </w:rPr>
      </w:pPr>
      <w:r>
        <w:rPr>
          <w:rFonts w:ascii="Courier New" w:hAnsi="Courier New" w:cs="Courier New"/>
        </w:rPr>
        <w:t xml:space="preserve">                                         Таблица 2.3</w:t>
      </w:r>
    </w:p>
    <w:p w:rsidR="007E6719" w:rsidRDefault="007E6719">
      <w:pPr>
        <w:pStyle w:val="31"/>
        <w:rPr>
          <w:rFonts w:ascii="Courier New" w:hAnsi="Courier New" w:cs="Courier New"/>
          <w:b/>
          <w:bCs/>
        </w:rPr>
      </w:pPr>
      <w:r>
        <w:rPr>
          <w:rFonts w:ascii="Courier New" w:hAnsi="Courier New" w:cs="Courier New"/>
        </w:rPr>
        <w:t xml:space="preserve">           </w:t>
      </w:r>
      <w:r>
        <w:rPr>
          <w:rFonts w:ascii="Courier New" w:hAnsi="Courier New" w:cs="Courier New"/>
          <w:b/>
          <w:bCs/>
        </w:rPr>
        <w:t xml:space="preserve"> Функции и задачи службы маркетинга</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5856"/>
      </w:tblGrid>
      <w:tr w:rsidR="007E6719">
        <w:trPr>
          <w:trHeight w:val="544"/>
        </w:trPr>
        <w:tc>
          <w:tcPr>
            <w:tcW w:w="2992" w:type="dxa"/>
          </w:tcPr>
          <w:p w:rsidR="007E6719" w:rsidRDefault="007E6719">
            <w:pPr>
              <w:pStyle w:val="31"/>
              <w:spacing w:line="240" w:lineRule="auto"/>
              <w:jc w:val="center"/>
              <w:rPr>
                <w:rFonts w:ascii="Courier New" w:hAnsi="Courier New" w:cs="Courier New"/>
              </w:rPr>
            </w:pPr>
            <w:r>
              <w:rPr>
                <w:rFonts w:ascii="Courier New" w:hAnsi="Courier New" w:cs="Courier New"/>
              </w:rPr>
              <w:t>Функции</w:t>
            </w:r>
          </w:p>
        </w:tc>
        <w:tc>
          <w:tcPr>
            <w:tcW w:w="5856" w:type="dxa"/>
          </w:tcPr>
          <w:p w:rsidR="007E6719" w:rsidRDefault="007E6719">
            <w:pPr>
              <w:pStyle w:val="31"/>
              <w:spacing w:line="240" w:lineRule="auto"/>
              <w:jc w:val="center"/>
              <w:rPr>
                <w:rFonts w:ascii="Courier New" w:hAnsi="Courier New" w:cs="Courier New"/>
              </w:rPr>
            </w:pPr>
            <w:r>
              <w:rPr>
                <w:rFonts w:ascii="Courier New" w:hAnsi="Courier New" w:cs="Courier New"/>
              </w:rPr>
              <w:t>Задачи</w:t>
            </w:r>
          </w:p>
        </w:tc>
      </w:tr>
    </w:tbl>
    <w:p w:rsidR="007E6719" w:rsidRDefault="007E6719">
      <w:pPr>
        <w:pStyle w:val="31"/>
        <w:spacing w:line="240" w:lineRule="auto"/>
        <w:rPr>
          <w:rFonts w:ascii="Courier New" w:hAnsi="Courier New" w:cs="Courier New"/>
        </w:rPr>
      </w:pPr>
      <w:r>
        <w:rPr>
          <w:rFonts w:ascii="Courier New" w:hAnsi="Courier New" w:cs="Courier New"/>
        </w:rPr>
        <w:t xml:space="preserve">  </w:t>
      </w:r>
      <w:r>
        <w:rPr>
          <w:rFonts w:ascii="Courier New" w:hAnsi="Courier New" w:cs="Courier New"/>
          <w:b/>
          <w:bCs/>
        </w:rPr>
        <w:t>1.Формирование</w:t>
      </w:r>
      <w:r>
        <w:rPr>
          <w:rFonts w:ascii="Courier New" w:hAnsi="Courier New" w:cs="Courier New"/>
        </w:rPr>
        <w:t xml:space="preserve">    1.1.Анализ и прогнозирование пот-</w:t>
      </w:r>
    </w:p>
    <w:p w:rsidR="007E6719" w:rsidRDefault="007E6719">
      <w:pPr>
        <w:pStyle w:val="31"/>
        <w:spacing w:line="240" w:lineRule="auto"/>
        <w:rPr>
          <w:rFonts w:ascii="Courier New" w:hAnsi="Courier New" w:cs="Courier New"/>
        </w:rPr>
      </w:pPr>
      <w:r>
        <w:rPr>
          <w:rFonts w:ascii="Courier New" w:hAnsi="Courier New" w:cs="Courier New"/>
        </w:rPr>
        <w:t xml:space="preserve">  </w:t>
      </w:r>
      <w:r>
        <w:rPr>
          <w:rFonts w:ascii="Courier New" w:hAnsi="Courier New" w:cs="Courier New"/>
          <w:b/>
          <w:bCs/>
        </w:rPr>
        <w:t>рыночной стратегии</w:t>
      </w:r>
      <w:r>
        <w:rPr>
          <w:rFonts w:ascii="Courier New" w:hAnsi="Courier New" w:cs="Courier New"/>
        </w:rPr>
        <w:t xml:space="preserve"> ребностей аудитории</w:t>
      </w:r>
    </w:p>
    <w:p w:rsidR="007E6719" w:rsidRDefault="007E6719">
      <w:pPr>
        <w:pStyle w:val="31"/>
        <w:spacing w:line="240" w:lineRule="auto"/>
        <w:rPr>
          <w:rFonts w:ascii="Courier New" w:hAnsi="Courier New" w:cs="Courier New"/>
        </w:rPr>
      </w:pPr>
      <w:r>
        <w:rPr>
          <w:rFonts w:ascii="Courier New" w:hAnsi="Courier New" w:cs="Courier New"/>
        </w:rPr>
        <w:t xml:space="preserve">                    1.2.Анализ и прогнозирование конъ-</w:t>
      </w:r>
    </w:p>
    <w:p w:rsidR="007E6719" w:rsidRDefault="007E6719">
      <w:pPr>
        <w:pStyle w:val="31"/>
        <w:spacing w:line="240" w:lineRule="auto"/>
        <w:rPr>
          <w:rFonts w:ascii="Courier New" w:hAnsi="Courier New" w:cs="Courier New"/>
        </w:rPr>
      </w:pPr>
      <w:r>
        <w:rPr>
          <w:rFonts w:ascii="Courier New" w:hAnsi="Courier New" w:cs="Courier New"/>
        </w:rPr>
        <w:t xml:space="preserve">                    юнктуры рынка</w:t>
      </w:r>
    </w:p>
    <w:p w:rsidR="007E6719" w:rsidRDefault="007E6719">
      <w:pPr>
        <w:pStyle w:val="31"/>
        <w:spacing w:line="240" w:lineRule="auto"/>
        <w:rPr>
          <w:rFonts w:ascii="Courier New" w:hAnsi="Courier New" w:cs="Courier New"/>
        </w:rPr>
      </w:pPr>
      <w:r>
        <w:rPr>
          <w:rFonts w:ascii="Courier New" w:hAnsi="Courier New" w:cs="Courier New"/>
        </w:rPr>
        <w:t xml:space="preserve">                    1.3.Анализ и прогнозирование факто-</w:t>
      </w:r>
    </w:p>
    <w:p w:rsidR="007E6719" w:rsidRDefault="007E6719">
      <w:pPr>
        <w:pStyle w:val="31"/>
        <w:spacing w:line="240" w:lineRule="auto"/>
        <w:rPr>
          <w:rFonts w:ascii="Courier New" w:hAnsi="Courier New" w:cs="Courier New"/>
        </w:rPr>
      </w:pPr>
      <w:r>
        <w:rPr>
          <w:rFonts w:ascii="Courier New" w:hAnsi="Courier New" w:cs="Courier New"/>
        </w:rPr>
        <w:t xml:space="preserve">                    ров конкурентного преимущества</w:t>
      </w:r>
    </w:p>
    <w:p w:rsidR="007E6719" w:rsidRDefault="007E6719">
      <w:pPr>
        <w:pStyle w:val="31"/>
        <w:spacing w:line="240" w:lineRule="auto"/>
        <w:rPr>
          <w:rFonts w:ascii="Courier New" w:hAnsi="Courier New" w:cs="Courier New"/>
        </w:rPr>
      </w:pPr>
      <w:r>
        <w:rPr>
          <w:rFonts w:ascii="Courier New" w:hAnsi="Courier New" w:cs="Courier New"/>
        </w:rPr>
        <w:t xml:space="preserve">                    1.4.Анализ связей радиостанции с</w:t>
      </w:r>
    </w:p>
    <w:p w:rsidR="007E6719" w:rsidRDefault="007E6719">
      <w:pPr>
        <w:pStyle w:val="31"/>
        <w:spacing w:line="240" w:lineRule="auto"/>
        <w:rPr>
          <w:rFonts w:ascii="Courier New" w:hAnsi="Courier New" w:cs="Courier New"/>
        </w:rPr>
      </w:pPr>
      <w:r>
        <w:rPr>
          <w:rFonts w:ascii="Courier New" w:hAnsi="Courier New" w:cs="Courier New"/>
        </w:rPr>
        <w:t xml:space="preserve">                    внешней средой</w:t>
      </w:r>
    </w:p>
    <w:p w:rsidR="007E6719" w:rsidRDefault="007E6719">
      <w:pPr>
        <w:pStyle w:val="31"/>
        <w:spacing w:line="240" w:lineRule="auto"/>
        <w:rPr>
          <w:rFonts w:ascii="Courier New" w:hAnsi="Courier New" w:cs="Courier New"/>
        </w:rPr>
      </w:pPr>
      <w:r>
        <w:rPr>
          <w:rFonts w:ascii="Courier New" w:hAnsi="Courier New" w:cs="Courier New"/>
        </w:rPr>
        <w:t xml:space="preserve">                    1.</w:t>
      </w:r>
      <w:r>
        <w:rPr>
          <w:rFonts w:ascii="Courier New" w:hAnsi="Courier New" w:cs="Courier New"/>
        </w:rPr>
        <w:sym w:font="Symbol" w:char="F035"/>
      </w:r>
      <w:r>
        <w:rPr>
          <w:rFonts w:ascii="Courier New" w:hAnsi="Courier New" w:cs="Courier New"/>
        </w:rPr>
        <w:t>.Анализ и прогнозирование орга-</w:t>
      </w:r>
    </w:p>
    <w:p w:rsidR="007E6719" w:rsidRDefault="007E6719">
      <w:pPr>
        <w:pStyle w:val="31"/>
        <w:spacing w:line="240" w:lineRule="auto"/>
        <w:rPr>
          <w:rFonts w:ascii="Courier New" w:hAnsi="Courier New" w:cs="Courier New"/>
        </w:rPr>
      </w:pPr>
      <w:r>
        <w:rPr>
          <w:rFonts w:ascii="Courier New" w:hAnsi="Courier New" w:cs="Courier New"/>
        </w:rPr>
        <w:t xml:space="preserve">                    низационно-технического уровня</w:t>
      </w:r>
    </w:p>
    <w:p w:rsidR="007E6719" w:rsidRDefault="007E6719">
      <w:pPr>
        <w:pStyle w:val="31"/>
        <w:spacing w:line="240" w:lineRule="auto"/>
        <w:rPr>
          <w:rFonts w:ascii="Courier New" w:hAnsi="Courier New" w:cs="Courier New"/>
        </w:rPr>
      </w:pPr>
      <w:r>
        <w:rPr>
          <w:rFonts w:ascii="Courier New" w:hAnsi="Courier New" w:cs="Courier New"/>
        </w:rPr>
        <w:t xml:space="preserve">                    конкуретов и радиостанции «Европа</w:t>
      </w:r>
    </w:p>
    <w:p w:rsidR="007E6719" w:rsidRDefault="007E6719">
      <w:pPr>
        <w:pStyle w:val="31"/>
        <w:spacing w:line="240" w:lineRule="auto"/>
        <w:rPr>
          <w:rFonts w:ascii="Courier New" w:hAnsi="Courier New" w:cs="Courier New"/>
        </w:rPr>
      </w:pPr>
      <w:r>
        <w:rPr>
          <w:rFonts w:ascii="Courier New" w:hAnsi="Courier New" w:cs="Courier New"/>
        </w:rPr>
        <w:t xml:space="preserve">                    Плюс»</w:t>
      </w:r>
    </w:p>
    <w:p w:rsidR="007E6719" w:rsidRDefault="007E6719">
      <w:pPr>
        <w:pStyle w:val="31"/>
        <w:spacing w:line="240" w:lineRule="auto"/>
        <w:rPr>
          <w:rFonts w:ascii="Courier New" w:hAnsi="Courier New" w:cs="Courier New"/>
        </w:rPr>
      </w:pPr>
      <w:r>
        <w:rPr>
          <w:rFonts w:ascii="Courier New" w:hAnsi="Courier New" w:cs="Courier New"/>
        </w:rPr>
        <w:t xml:space="preserve">                    1.6.Прогнозирование объема целевой</w:t>
      </w:r>
    </w:p>
    <w:p w:rsidR="007E6719" w:rsidRDefault="007E6719">
      <w:pPr>
        <w:pStyle w:val="31"/>
        <w:spacing w:line="240" w:lineRule="auto"/>
        <w:rPr>
          <w:rFonts w:ascii="Courier New" w:hAnsi="Courier New" w:cs="Courier New"/>
        </w:rPr>
      </w:pPr>
      <w:r>
        <w:rPr>
          <w:rFonts w:ascii="Courier New" w:hAnsi="Courier New" w:cs="Courier New"/>
        </w:rPr>
        <w:t xml:space="preserve">                    аудитории и ее основных характерис-</w:t>
      </w:r>
    </w:p>
    <w:p w:rsidR="007E6719" w:rsidRDefault="007E6719">
      <w:pPr>
        <w:pStyle w:val="31"/>
        <w:spacing w:line="240" w:lineRule="auto"/>
        <w:rPr>
          <w:rFonts w:ascii="Courier New" w:hAnsi="Courier New" w:cs="Courier New"/>
        </w:rPr>
      </w:pPr>
      <w:r>
        <w:rPr>
          <w:rFonts w:ascii="Courier New" w:hAnsi="Courier New" w:cs="Courier New"/>
        </w:rPr>
        <w:t xml:space="preserve">                    тик</w:t>
      </w:r>
    </w:p>
    <w:p w:rsidR="007E6719" w:rsidRDefault="007E6719">
      <w:pPr>
        <w:pStyle w:val="31"/>
        <w:spacing w:line="240" w:lineRule="auto"/>
        <w:rPr>
          <w:rFonts w:ascii="Courier New" w:hAnsi="Courier New" w:cs="Courier New"/>
        </w:rPr>
      </w:pPr>
      <w:r>
        <w:rPr>
          <w:rFonts w:ascii="Courier New" w:hAnsi="Courier New" w:cs="Courier New"/>
        </w:rPr>
        <w:t xml:space="preserve">                    1.7.Разработка и экономическое</w:t>
      </w:r>
    </w:p>
    <w:p w:rsidR="007E6719" w:rsidRDefault="007E6719">
      <w:pPr>
        <w:pStyle w:val="31"/>
        <w:spacing w:line="240" w:lineRule="auto"/>
        <w:rPr>
          <w:rFonts w:ascii="Courier New" w:hAnsi="Courier New" w:cs="Courier New"/>
        </w:rPr>
      </w:pPr>
      <w:r>
        <w:rPr>
          <w:rFonts w:ascii="Courier New" w:hAnsi="Courier New" w:cs="Courier New"/>
        </w:rPr>
        <w:t xml:space="preserve">                    обоснование конкурентоспособности</w:t>
      </w:r>
    </w:p>
    <w:p w:rsidR="007E6719" w:rsidRDefault="007E6719">
      <w:pPr>
        <w:pStyle w:val="31"/>
        <w:spacing w:line="240" w:lineRule="auto"/>
        <w:rPr>
          <w:rFonts w:ascii="Courier New" w:hAnsi="Courier New" w:cs="Courier New"/>
        </w:rPr>
      </w:pPr>
      <w:r>
        <w:rPr>
          <w:rFonts w:ascii="Courier New" w:hAnsi="Courier New" w:cs="Courier New"/>
        </w:rPr>
        <w:t xml:space="preserve">                    радиостанции в долгосрочной </w:t>
      </w:r>
    </w:p>
    <w:p w:rsidR="007E6719" w:rsidRDefault="007E6719">
      <w:pPr>
        <w:pStyle w:val="31"/>
        <w:spacing w:line="240" w:lineRule="auto"/>
        <w:rPr>
          <w:rFonts w:ascii="Courier New" w:hAnsi="Courier New" w:cs="Courier New"/>
        </w:rPr>
      </w:pPr>
      <w:r>
        <w:rPr>
          <w:rFonts w:ascii="Courier New" w:hAnsi="Courier New" w:cs="Courier New"/>
        </w:rPr>
        <w:t xml:space="preserve">                    перспективе</w:t>
      </w:r>
    </w:p>
    <w:p w:rsidR="007E6719" w:rsidRDefault="007E6719">
      <w:pPr>
        <w:pStyle w:val="31"/>
        <w:spacing w:line="240" w:lineRule="auto"/>
        <w:rPr>
          <w:rFonts w:ascii="Courier New" w:hAnsi="Courier New" w:cs="Courier New"/>
        </w:rPr>
      </w:pPr>
      <w:r>
        <w:rPr>
          <w:rFonts w:ascii="Courier New" w:hAnsi="Courier New" w:cs="Courier New"/>
        </w:rPr>
        <w:t xml:space="preserve">                    1.8.Окончательный выбор целевых</w:t>
      </w:r>
    </w:p>
    <w:p w:rsidR="007E6719" w:rsidRDefault="007E6719">
      <w:pPr>
        <w:pStyle w:val="31"/>
        <w:spacing w:line="240" w:lineRule="auto"/>
        <w:rPr>
          <w:rFonts w:ascii="Courier New" w:hAnsi="Courier New" w:cs="Courier New"/>
        </w:rPr>
      </w:pPr>
      <w:r>
        <w:rPr>
          <w:rFonts w:ascii="Courier New" w:hAnsi="Courier New" w:cs="Courier New"/>
        </w:rPr>
        <w:t xml:space="preserve">                    сегментов рынка</w:t>
      </w:r>
    </w:p>
    <w:p w:rsidR="007E6719" w:rsidRDefault="007E6719">
      <w:pPr>
        <w:pStyle w:val="31"/>
        <w:spacing w:line="240" w:lineRule="auto"/>
        <w:rPr>
          <w:rFonts w:ascii="Courier New" w:hAnsi="Courier New" w:cs="Courier New"/>
        </w:rPr>
      </w:pPr>
      <w:r>
        <w:rPr>
          <w:rFonts w:ascii="Courier New" w:hAnsi="Courier New" w:cs="Courier New"/>
        </w:rPr>
        <w:t xml:space="preserve">                    1.9.Оформление документа «Рыночная</w:t>
      </w:r>
    </w:p>
    <w:p w:rsidR="007E6719" w:rsidRDefault="007E6719">
      <w:pPr>
        <w:pStyle w:val="31"/>
        <w:spacing w:line="240" w:lineRule="auto"/>
        <w:rPr>
          <w:rFonts w:ascii="Courier New" w:hAnsi="Courier New" w:cs="Courier New"/>
        </w:rPr>
      </w:pPr>
      <w:r>
        <w:rPr>
          <w:rFonts w:ascii="Courier New" w:hAnsi="Courier New" w:cs="Courier New"/>
        </w:rPr>
        <w:t xml:space="preserve">                    стратегия радиостанции на ___год»</w:t>
      </w:r>
    </w:p>
    <w:p w:rsidR="007E6719" w:rsidRDefault="007E6719">
      <w:pPr>
        <w:pStyle w:val="31"/>
        <w:spacing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 xml:space="preserve">                           </w:t>
      </w:r>
    </w:p>
    <w:p w:rsidR="007E6719" w:rsidRDefault="007E6719">
      <w:pPr>
        <w:pStyle w:val="31"/>
        <w:spacing w:line="240" w:lineRule="auto"/>
        <w:rPr>
          <w:rFonts w:ascii="Courier New" w:hAnsi="Courier New" w:cs="Courier New"/>
          <w:b/>
          <w:bCs/>
        </w:rPr>
      </w:pPr>
      <w:r>
        <w:rPr>
          <w:rFonts w:ascii="Courier New" w:hAnsi="Courier New" w:cs="Courier New"/>
          <w:b/>
          <w:bCs/>
        </w:rPr>
        <w:t xml:space="preserve">2.Реализация     </w:t>
      </w:r>
      <w:r>
        <w:rPr>
          <w:rFonts w:ascii="Courier New" w:hAnsi="Courier New" w:cs="Courier New"/>
        </w:rPr>
        <w:t xml:space="preserve">   2.1.Согласование структуры и содер-</w:t>
      </w:r>
    </w:p>
    <w:p w:rsidR="007E6719" w:rsidRDefault="007E6719">
      <w:pPr>
        <w:pStyle w:val="31"/>
        <w:spacing w:line="240" w:lineRule="auto"/>
        <w:rPr>
          <w:rFonts w:ascii="Courier New" w:hAnsi="Courier New" w:cs="Courier New"/>
          <w:b/>
          <w:bCs/>
        </w:rPr>
      </w:pPr>
      <w:r>
        <w:rPr>
          <w:rFonts w:ascii="Courier New" w:hAnsi="Courier New" w:cs="Courier New"/>
          <w:b/>
          <w:bCs/>
        </w:rPr>
        <w:t xml:space="preserve">концепции          </w:t>
      </w:r>
      <w:r>
        <w:rPr>
          <w:rFonts w:ascii="Courier New" w:hAnsi="Courier New" w:cs="Courier New"/>
        </w:rPr>
        <w:t xml:space="preserve"> жания системы менеджмента радио-</w:t>
      </w:r>
    </w:p>
    <w:p w:rsidR="007E6719" w:rsidRDefault="007E6719">
      <w:pPr>
        <w:pStyle w:val="31"/>
        <w:spacing w:line="240" w:lineRule="auto"/>
        <w:rPr>
          <w:rFonts w:ascii="Courier New" w:hAnsi="Courier New" w:cs="Courier New"/>
        </w:rPr>
      </w:pPr>
      <w:r>
        <w:rPr>
          <w:rFonts w:ascii="Courier New" w:hAnsi="Courier New" w:cs="Courier New"/>
          <w:b/>
          <w:bCs/>
        </w:rPr>
        <w:t xml:space="preserve">маркетинга         </w:t>
      </w:r>
      <w:r>
        <w:rPr>
          <w:rFonts w:ascii="Courier New" w:hAnsi="Courier New" w:cs="Courier New"/>
        </w:rPr>
        <w:t xml:space="preserve"> станции</w:t>
      </w:r>
    </w:p>
    <w:p w:rsidR="007E6719" w:rsidRDefault="007E6719">
      <w:pPr>
        <w:pStyle w:val="31"/>
        <w:spacing w:line="240" w:lineRule="auto"/>
        <w:rPr>
          <w:rFonts w:ascii="Courier New" w:hAnsi="Courier New" w:cs="Courier New"/>
        </w:rPr>
      </w:pPr>
      <w:r>
        <w:rPr>
          <w:rFonts w:ascii="Courier New" w:hAnsi="Courier New" w:cs="Courier New"/>
        </w:rPr>
        <w:t xml:space="preserve">                    2.2.Входной маркетинговый контроль</w:t>
      </w:r>
    </w:p>
    <w:p w:rsidR="007E6719" w:rsidRDefault="007E6719">
      <w:pPr>
        <w:pStyle w:val="31"/>
        <w:spacing w:line="240" w:lineRule="auto"/>
        <w:rPr>
          <w:rFonts w:ascii="Courier New" w:hAnsi="Courier New" w:cs="Courier New"/>
        </w:rPr>
      </w:pPr>
      <w:r>
        <w:rPr>
          <w:rFonts w:ascii="Courier New" w:hAnsi="Courier New" w:cs="Courier New"/>
        </w:rPr>
        <w:t xml:space="preserve">                    2.3.Разработка, согласование и </w:t>
      </w:r>
    </w:p>
    <w:p w:rsidR="007E6719" w:rsidRDefault="007E6719">
      <w:pPr>
        <w:pStyle w:val="31"/>
        <w:spacing w:line="240" w:lineRule="auto"/>
        <w:rPr>
          <w:rFonts w:ascii="Courier New" w:hAnsi="Courier New" w:cs="Courier New"/>
        </w:rPr>
      </w:pPr>
      <w:r>
        <w:rPr>
          <w:rFonts w:ascii="Courier New" w:hAnsi="Courier New" w:cs="Courier New"/>
        </w:rPr>
        <w:t xml:space="preserve">                    утверждение у руководства «Плана</w:t>
      </w:r>
    </w:p>
    <w:p w:rsidR="007E6719" w:rsidRDefault="007E6719">
      <w:pPr>
        <w:pStyle w:val="31"/>
        <w:spacing w:line="240" w:lineRule="auto"/>
        <w:rPr>
          <w:rFonts w:ascii="Courier New" w:hAnsi="Courier New" w:cs="Courier New"/>
        </w:rPr>
      </w:pPr>
      <w:r>
        <w:rPr>
          <w:rFonts w:ascii="Courier New" w:hAnsi="Courier New" w:cs="Courier New"/>
        </w:rPr>
        <w:t xml:space="preserve">                    мероприятий по реализации концеп-</w:t>
      </w:r>
    </w:p>
    <w:p w:rsidR="007E6719" w:rsidRDefault="007E6719">
      <w:pPr>
        <w:pStyle w:val="31"/>
        <w:spacing w:line="240" w:lineRule="auto"/>
        <w:rPr>
          <w:rFonts w:ascii="Courier New" w:hAnsi="Courier New" w:cs="Courier New"/>
        </w:rPr>
      </w:pPr>
      <w:r>
        <w:rPr>
          <w:rFonts w:ascii="Courier New" w:hAnsi="Courier New" w:cs="Courier New"/>
        </w:rPr>
        <w:t xml:space="preserve">                    ции маркетинга в деятельности</w:t>
      </w:r>
    </w:p>
    <w:p w:rsidR="007E6719" w:rsidRDefault="007E6719">
      <w:pPr>
        <w:pStyle w:val="31"/>
        <w:spacing w:line="240" w:lineRule="auto"/>
        <w:rPr>
          <w:rFonts w:ascii="Courier New" w:hAnsi="Courier New" w:cs="Courier New"/>
        </w:rPr>
      </w:pPr>
      <w:r>
        <w:rPr>
          <w:rFonts w:ascii="Courier New" w:hAnsi="Courier New" w:cs="Courier New"/>
        </w:rPr>
        <w:t xml:space="preserve">                    радиостанции на период ___год»</w:t>
      </w:r>
    </w:p>
    <w:p w:rsidR="007E6719" w:rsidRDefault="007E6719">
      <w:pPr>
        <w:pStyle w:val="31"/>
        <w:spacing w:line="240" w:lineRule="auto"/>
        <w:rPr>
          <w:rFonts w:ascii="Courier New" w:hAnsi="Courier New" w:cs="Courier New"/>
        </w:rPr>
      </w:pPr>
      <w:r>
        <w:rPr>
          <w:rFonts w:ascii="Courier New" w:hAnsi="Courier New" w:cs="Courier New"/>
        </w:rPr>
        <w:lastRenderedPageBreak/>
        <w:t xml:space="preserve">                    2.4.Установление схемы обратной</w:t>
      </w:r>
    </w:p>
    <w:p w:rsidR="007E6719" w:rsidRDefault="007E6719">
      <w:pPr>
        <w:pStyle w:val="31"/>
        <w:spacing w:line="240" w:lineRule="auto"/>
        <w:rPr>
          <w:rFonts w:ascii="Courier New" w:hAnsi="Courier New" w:cs="Courier New"/>
        </w:rPr>
      </w:pPr>
      <w:r>
        <w:rPr>
          <w:rFonts w:ascii="Courier New" w:hAnsi="Courier New" w:cs="Courier New"/>
        </w:rPr>
        <w:t xml:space="preserve">                    связи с целевой аудиторией</w:t>
      </w:r>
    </w:p>
    <w:p w:rsidR="007E6719" w:rsidRDefault="007E6719">
      <w:pPr>
        <w:pStyle w:val="31"/>
        <w:spacing w:line="240" w:lineRule="auto"/>
        <w:rPr>
          <w:rFonts w:ascii="Courier New" w:hAnsi="Courier New" w:cs="Courier New"/>
          <w:b/>
          <w:bCs/>
        </w:rPr>
      </w:pPr>
    </w:p>
    <w:p w:rsidR="007E6719" w:rsidRDefault="007E6719">
      <w:pPr>
        <w:pStyle w:val="31"/>
        <w:spacing w:line="240" w:lineRule="auto"/>
        <w:rPr>
          <w:rFonts w:ascii="Courier New" w:hAnsi="Courier New" w:cs="Courier New"/>
          <w:b/>
          <w:bCs/>
        </w:rPr>
      </w:pPr>
      <w:r>
        <w:rPr>
          <w:rFonts w:ascii="Courier New" w:hAnsi="Courier New" w:cs="Courier New"/>
          <w:b/>
          <w:bCs/>
        </w:rPr>
        <w:t xml:space="preserve"> 3.Реклама и       </w:t>
      </w:r>
      <w:r>
        <w:rPr>
          <w:rFonts w:ascii="Courier New" w:hAnsi="Courier New" w:cs="Courier New"/>
        </w:rPr>
        <w:t>3.1.Определений целей рекламы и</w:t>
      </w:r>
      <w:r>
        <w:rPr>
          <w:rFonts w:ascii="Courier New" w:hAnsi="Courier New" w:cs="Courier New"/>
          <w:b/>
          <w:bCs/>
        </w:rPr>
        <w:t xml:space="preserve">          </w:t>
      </w:r>
    </w:p>
    <w:p w:rsidR="007E6719" w:rsidRDefault="007E6719">
      <w:pPr>
        <w:pStyle w:val="31"/>
        <w:spacing w:line="240" w:lineRule="auto"/>
        <w:rPr>
          <w:rFonts w:ascii="Courier New" w:hAnsi="Courier New" w:cs="Courier New"/>
          <w:b/>
          <w:bCs/>
        </w:rPr>
      </w:pPr>
      <w:r>
        <w:rPr>
          <w:rFonts w:ascii="Courier New" w:hAnsi="Courier New" w:cs="Courier New"/>
          <w:b/>
          <w:bCs/>
        </w:rPr>
        <w:t xml:space="preserve"> продвижение       </w:t>
      </w:r>
      <w:r>
        <w:rPr>
          <w:rFonts w:ascii="Courier New" w:hAnsi="Courier New" w:cs="Courier New"/>
        </w:rPr>
        <w:t>пропаганды</w:t>
      </w:r>
    </w:p>
    <w:p w:rsidR="007E6719" w:rsidRDefault="007E6719">
      <w:pPr>
        <w:pStyle w:val="31"/>
        <w:spacing w:line="240" w:lineRule="auto"/>
        <w:rPr>
          <w:rFonts w:ascii="Courier New" w:hAnsi="Courier New" w:cs="Courier New"/>
          <w:b/>
          <w:bCs/>
        </w:rPr>
      </w:pPr>
      <w:r>
        <w:rPr>
          <w:rFonts w:ascii="Courier New" w:hAnsi="Courier New" w:cs="Courier New"/>
          <w:b/>
          <w:bCs/>
        </w:rPr>
        <w:t xml:space="preserve"> брэнда «Европы   </w:t>
      </w:r>
      <w:r>
        <w:rPr>
          <w:rFonts w:ascii="Courier New" w:hAnsi="Courier New" w:cs="Courier New"/>
        </w:rPr>
        <w:t xml:space="preserve"> 3.2.Определение методов, правил и</w:t>
      </w:r>
    </w:p>
    <w:p w:rsidR="007E6719" w:rsidRDefault="007E6719">
      <w:pPr>
        <w:pStyle w:val="31"/>
        <w:spacing w:line="240" w:lineRule="auto"/>
        <w:rPr>
          <w:rFonts w:ascii="Courier New" w:hAnsi="Courier New" w:cs="Courier New"/>
        </w:rPr>
      </w:pPr>
      <w:r>
        <w:rPr>
          <w:rFonts w:ascii="Courier New" w:hAnsi="Courier New" w:cs="Courier New"/>
          <w:b/>
          <w:bCs/>
        </w:rPr>
        <w:t xml:space="preserve"> Плюс»            </w:t>
      </w:r>
      <w:r>
        <w:rPr>
          <w:rFonts w:ascii="Courier New" w:hAnsi="Courier New" w:cs="Courier New"/>
        </w:rPr>
        <w:t xml:space="preserve"> средств рекламы и пропагады</w:t>
      </w:r>
    </w:p>
    <w:p w:rsidR="007E6719" w:rsidRDefault="007E6719">
      <w:pPr>
        <w:pStyle w:val="31"/>
        <w:spacing w:line="240" w:lineRule="auto"/>
        <w:rPr>
          <w:rFonts w:ascii="Courier New" w:hAnsi="Courier New" w:cs="Courier New"/>
        </w:rPr>
      </w:pPr>
      <w:r>
        <w:rPr>
          <w:rFonts w:ascii="Courier New" w:hAnsi="Courier New" w:cs="Courier New"/>
        </w:rPr>
        <w:t xml:space="preserve">                   3.3.Организация продвижения брэнда</w:t>
      </w:r>
    </w:p>
    <w:p w:rsidR="007E6719" w:rsidRDefault="007E6719">
      <w:pPr>
        <w:pStyle w:val="31"/>
        <w:spacing w:line="240" w:lineRule="auto"/>
        <w:rPr>
          <w:rFonts w:ascii="Courier New" w:hAnsi="Courier New" w:cs="Courier New"/>
        </w:rPr>
      </w:pPr>
      <w:r>
        <w:rPr>
          <w:rFonts w:ascii="Courier New" w:hAnsi="Courier New" w:cs="Courier New"/>
        </w:rPr>
        <w:t xml:space="preserve">                   средствами рекламы и пропаганды</w:t>
      </w:r>
    </w:p>
    <w:p w:rsidR="007E6719" w:rsidRDefault="007E6719">
      <w:pPr>
        <w:pStyle w:val="31"/>
        <w:spacing w:line="240" w:lineRule="auto"/>
        <w:rPr>
          <w:rFonts w:ascii="Courier New" w:hAnsi="Courier New" w:cs="Courier New"/>
          <w:b/>
          <w:bCs/>
        </w:rPr>
      </w:pPr>
    </w:p>
    <w:p w:rsidR="007E6719" w:rsidRDefault="007E6719">
      <w:pPr>
        <w:pStyle w:val="31"/>
        <w:spacing w:line="240" w:lineRule="auto"/>
        <w:rPr>
          <w:rFonts w:ascii="Courier New" w:hAnsi="Courier New" w:cs="Courier New"/>
        </w:rPr>
      </w:pPr>
      <w:r>
        <w:rPr>
          <w:rFonts w:ascii="Courier New" w:hAnsi="Courier New" w:cs="Courier New"/>
          <w:b/>
          <w:bCs/>
        </w:rPr>
        <w:t xml:space="preserve"> 4.Обеспечение</w:t>
      </w:r>
      <w:r>
        <w:rPr>
          <w:rFonts w:ascii="Courier New" w:hAnsi="Courier New" w:cs="Courier New"/>
        </w:rPr>
        <w:t xml:space="preserve">     4.1.Разработка и совершенствование</w:t>
      </w:r>
    </w:p>
    <w:p w:rsidR="007E6719" w:rsidRDefault="007E6719">
      <w:pPr>
        <w:pStyle w:val="31"/>
        <w:spacing w:line="240" w:lineRule="auto"/>
        <w:rPr>
          <w:rFonts w:ascii="Courier New" w:hAnsi="Courier New" w:cs="Courier New"/>
        </w:rPr>
      </w:pPr>
      <w:r>
        <w:rPr>
          <w:rFonts w:ascii="Courier New" w:hAnsi="Courier New" w:cs="Courier New"/>
        </w:rPr>
        <w:t xml:space="preserve"> </w:t>
      </w:r>
      <w:r>
        <w:rPr>
          <w:rFonts w:ascii="Courier New" w:hAnsi="Courier New" w:cs="Courier New"/>
          <w:b/>
          <w:bCs/>
        </w:rPr>
        <w:t xml:space="preserve">маркетинговых     </w:t>
      </w:r>
      <w:r>
        <w:rPr>
          <w:rFonts w:ascii="Courier New" w:hAnsi="Courier New" w:cs="Courier New"/>
        </w:rPr>
        <w:t>структуры службы маркетинга</w:t>
      </w:r>
    </w:p>
    <w:p w:rsidR="007E6719" w:rsidRDefault="007E6719">
      <w:pPr>
        <w:pStyle w:val="31"/>
        <w:spacing w:line="240" w:lineRule="auto"/>
        <w:rPr>
          <w:rFonts w:ascii="Courier New" w:hAnsi="Courier New" w:cs="Courier New"/>
        </w:rPr>
      </w:pPr>
      <w:r>
        <w:rPr>
          <w:rFonts w:ascii="Courier New" w:hAnsi="Courier New" w:cs="Courier New"/>
          <w:b/>
          <w:bCs/>
        </w:rPr>
        <w:t xml:space="preserve"> исследований</w:t>
      </w:r>
      <w:r>
        <w:rPr>
          <w:rFonts w:ascii="Courier New" w:hAnsi="Courier New" w:cs="Courier New"/>
        </w:rPr>
        <w:t xml:space="preserve">      4.2.Информационное обеспечение </w:t>
      </w:r>
    </w:p>
    <w:p w:rsidR="007E6719" w:rsidRDefault="007E6719">
      <w:pPr>
        <w:pStyle w:val="31"/>
        <w:spacing w:line="240" w:lineRule="auto"/>
        <w:rPr>
          <w:rFonts w:ascii="Courier New" w:hAnsi="Courier New" w:cs="Courier New"/>
        </w:rPr>
      </w:pPr>
      <w:r>
        <w:rPr>
          <w:rFonts w:ascii="Courier New" w:hAnsi="Courier New" w:cs="Courier New"/>
        </w:rPr>
        <w:t xml:space="preserve">                   4.3.Кадровое обеспечение</w:t>
      </w:r>
    </w:p>
    <w:p w:rsidR="007E6719" w:rsidRDefault="007E6719">
      <w:pPr>
        <w:pStyle w:val="31"/>
        <w:spacing w:line="240" w:lineRule="auto"/>
        <w:rPr>
          <w:rFonts w:ascii="Courier New" w:hAnsi="Courier New" w:cs="Courier New"/>
        </w:rPr>
      </w:pPr>
      <w:r>
        <w:rPr>
          <w:rFonts w:ascii="Courier New" w:hAnsi="Courier New" w:cs="Courier New"/>
        </w:rPr>
        <w:t xml:space="preserve">                   4.4.Обеспечение техническими</w:t>
      </w:r>
    </w:p>
    <w:p w:rsidR="007E6719" w:rsidRDefault="007E6719">
      <w:pPr>
        <w:pStyle w:val="31"/>
        <w:spacing w:line="240" w:lineRule="auto"/>
        <w:rPr>
          <w:rFonts w:ascii="Courier New" w:hAnsi="Courier New" w:cs="Courier New"/>
        </w:rPr>
      </w:pPr>
      <w:r>
        <w:rPr>
          <w:rFonts w:ascii="Courier New" w:hAnsi="Courier New" w:cs="Courier New"/>
        </w:rPr>
        <w:t xml:space="preserve">                   средствами</w:t>
      </w:r>
    </w:p>
    <w:p w:rsidR="007E6719" w:rsidRDefault="007E6719">
      <w:pPr>
        <w:pStyle w:val="31"/>
        <w:spacing w:line="240" w:lineRule="auto"/>
        <w:rPr>
          <w:rFonts w:ascii="Courier New" w:hAnsi="Courier New" w:cs="Courier New"/>
        </w:rPr>
      </w:pPr>
      <w:r>
        <w:rPr>
          <w:rFonts w:ascii="Courier New" w:hAnsi="Courier New" w:cs="Courier New"/>
        </w:rPr>
        <w:t xml:space="preserve">                   4.</w:t>
      </w:r>
      <w:r>
        <w:rPr>
          <w:rFonts w:ascii="Courier New" w:hAnsi="Courier New" w:cs="Courier New"/>
        </w:rPr>
        <w:sym w:font="Symbol" w:char="F035"/>
      </w:r>
      <w:r>
        <w:rPr>
          <w:rFonts w:ascii="Courier New" w:hAnsi="Courier New" w:cs="Courier New"/>
        </w:rPr>
        <w:t>.Обеспечение внутренних и внешних</w:t>
      </w:r>
    </w:p>
    <w:p w:rsidR="007E6719" w:rsidRDefault="007E6719">
      <w:pPr>
        <w:pStyle w:val="31"/>
        <w:spacing w:line="240" w:lineRule="auto"/>
        <w:rPr>
          <w:rFonts w:ascii="Courier New" w:hAnsi="Courier New" w:cs="Courier New"/>
        </w:rPr>
      </w:pPr>
      <w:r>
        <w:rPr>
          <w:rFonts w:ascii="Courier New" w:hAnsi="Courier New" w:cs="Courier New"/>
        </w:rPr>
        <w:t xml:space="preserve">                   связей службы маркетинга </w:t>
      </w:r>
    </w:p>
    <w:p w:rsidR="007E6719" w:rsidRDefault="007E6719">
      <w:pPr>
        <w:pStyle w:val="31"/>
        <w:spacing w:line="240" w:lineRule="auto"/>
        <w:rPr>
          <w:rFonts w:ascii="Courier New" w:hAnsi="Courier New" w:cs="Courier New"/>
        </w:rPr>
      </w:pPr>
      <w:r>
        <w:rPr>
          <w:rFonts w:ascii="Courier New" w:hAnsi="Courier New" w:cs="Courier New"/>
        </w:rPr>
        <w:t>_______________________________________________________</w:t>
      </w:r>
    </w:p>
    <w:p w:rsidR="007E6719" w:rsidRDefault="007E6719">
      <w:pPr>
        <w:pStyle w:val="31"/>
        <w:spacing w:line="240" w:lineRule="auto"/>
        <w:rPr>
          <w:rFonts w:ascii="Courier New" w:hAnsi="Courier New" w:cs="Courier New"/>
        </w:rPr>
      </w:pPr>
    </w:p>
    <w:p w:rsidR="007E6719" w:rsidRDefault="007E6719">
      <w:pPr>
        <w:pStyle w:val="31"/>
        <w:spacing w:line="240" w:lineRule="auto"/>
        <w:rPr>
          <w:rFonts w:ascii="Courier New" w:hAnsi="Courier New" w:cs="Courier New"/>
        </w:rPr>
      </w:pPr>
    </w:p>
    <w:p w:rsidR="007E6719" w:rsidRDefault="007E6719" w:rsidP="00F577AE">
      <w:pPr>
        <w:pStyle w:val="31"/>
        <w:rPr>
          <w:rFonts w:ascii="Courier New" w:hAnsi="Courier New" w:cs="Courier New"/>
        </w:rPr>
      </w:pPr>
      <w:r>
        <w:rPr>
          <w:rFonts w:ascii="Courier New" w:hAnsi="Courier New" w:cs="Courier New"/>
        </w:rPr>
        <w:t xml:space="preserve">     Мероприятия по реализации цели маркетинга представим также в виде таблицы (табл.2.</w:t>
      </w:r>
      <w:r w:rsidRPr="009A58FD">
        <w:rPr>
          <w:rFonts w:ascii="Courier New" w:hAnsi="Courier New" w:cs="Courier New"/>
        </w:rPr>
        <w:t>4)</w:t>
      </w:r>
      <w:r>
        <w:rPr>
          <w:rFonts w:ascii="Courier New" w:hAnsi="Courier New" w:cs="Courier New"/>
        </w:rPr>
        <w:t>.</w:t>
      </w:r>
    </w:p>
    <w:p w:rsidR="007E6719" w:rsidRDefault="007E6719">
      <w:pPr>
        <w:pStyle w:val="31"/>
        <w:spacing w:line="240" w:lineRule="auto"/>
        <w:rPr>
          <w:rFonts w:ascii="Courier New" w:hAnsi="Courier New" w:cs="Courier New"/>
        </w:rPr>
      </w:pPr>
    </w:p>
    <w:p w:rsidR="007E6719" w:rsidRPr="009A58FD" w:rsidRDefault="007E6719">
      <w:pPr>
        <w:pStyle w:val="31"/>
        <w:spacing w:line="240" w:lineRule="auto"/>
        <w:rPr>
          <w:rFonts w:ascii="Courier New" w:hAnsi="Courier New" w:cs="Courier New"/>
        </w:rPr>
      </w:pPr>
      <w:r w:rsidRPr="009A58FD">
        <w:rPr>
          <w:rFonts w:ascii="Courier New" w:hAnsi="Courier New" w:cs="Courier New"/>
        </w:rPr>
        <w:t xml:space="preserve">                                            Таблица 2.4         </w:t>
      </w:r>
    </w:p>
    <w:p w:rsidR="007E6719" w:rsidRPr="009A58FD" w:rsidRDefault="007E6719">
      <w:pPr>
        <w:pStyle w:val="31"/>
        <w:spacing w:line="240" w:lineRule="auto"/>
        <w:jc w:val="center"/>
        <w:rPr>
          <w:b/>
          <w:bCs/>
        </w:rPr>
      </w:pPr>
      <w:r w:rsidRPr="009A58FD">
        <w:rPr>
          <w:b/>
          <w:bCs/>
        </w:rPr>
        <w:t>Мероприятия по реализации стратегии маркетинга</w:t>
      </w:r>
    </w:p>
    <w:p w:rsidR="007E6719" w:rsidRDefault="007E6719">
      <w:pPr>
        <w:pStyle w:val="31"/>
        <w:spacing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944"/>
      </w:tblGrid>
      <w:tr w:rsidR="007E6719">
        <w:trPr>
          <w:trHeight w:val="1136"/>
        </w:trPr>
        <w:tc>
          <w:tcPr>
            <w:tcW w:w="3120" w:type="dxa"/>
          </w:tcPr>
          <w:p w:rsidR="007E6719" w:rsidRDefault="007E6719">
            <w:pPr>
              <w:pStyle w:val="31"/>
              <w:spacing w:line="240" w:lineRule="auto"/>
              <w:jc w:val="center"/>
            </w:pPr>
            <w:r>
              <w:t>Цель маркетинга</w:t>
            </w:r>
          </w:p>
        </w:tc>
        <w:tc>
          <w:tcPr>
            <w:tcW w:w="5944" w:type="dxa"/>
          </w:tcPr>
          <w:p w:rsidR="007E6719" w:rsidRDefault="007E6719">
            <w:pPr>
              <w:pStyle w:val="31"/>
              <w:spacing w:line="240" w:lineRule="auto"/>
              <w:jc w:val="center"/>
            </w:pPr>
            <w:r>
              <w:t>Мероприятия</w:t>
            </w:r>
          </w:p>
        </w:tc>
      </w:tr>
    </w:tbl>
    <w:p w:rsidR="007E6719" w:rsidRDefault="007E6719">
      <w:pPr>
        <w:pStyle w:val="31"/>
        <w:spacing w:line="240" w:lineRule="auto"/>
        <w:rPr>
          <w:rFonts w:ascii="Courier New" w:hAnsi="Courier New" w:cs="Courier New"/>
        </w:rPr>
      </w:pPr>
    </w:p>
    <w:p w:rsidR="007E6719" w:rsidRDefault="007E6719">
      <w:pPr>
        <w:pStyle w:val="31"/>
        <w:spacing w:line="240" w:lineRule="auto"/>
      </w:pPr>
      <w:r>
        <w:rPr>
          <w:rFonts w:ascii="Courier New" w:hAnsi="Courier New" w:cs="Courier New"/>
        </w:rPr>
        <w:t>1</w:t>
      </w:r>
      <w:r>
        <w:t>.Увеличение рыночной   1) Мероприятия организационного характера</w:t>
      </w:r>
    </w:p>
    <w:p w:rsidR="007E6719" w:rsidRDefault="007E6719">
      <w:pPr>
        <w:pStyle w:val="31"/>
        <w:spacing w:line="240" w:lineRule="auto"/>
      </w:pPr>
      <w:r>
        <w:t>доли путем                           по обеспечению маркетинговых исследований</w:t>
      </w:r>
    </w:p>
    <w:p w:rsidR="007E6719" w:rsidRDefault="007E6719">
      <w:pPr>
        <w:pStyle w:val="31"/>
        <w:spacing w:line="240" w:lineRule="auto"/>
      </w:pPr>
      <w:r>
        <w:t>продвижения брэнда</w:t>
      </w:r>
    </w:p>
    <w:p w:rsidR="007E6719" w:rsidRDefault="007E6719">
      <w:pPr>
        <w:widowControl/>
        <w:spacing w:line="240" w:lineRule="auto"/>
        <w:ind w:firstLine="0"/>
        <w:rPr>
          <w:spacing w:val="22"/>
          <w:sz w:val="28"/>
          <w:szCs w:val="28"/>
        </w:rPr>
      </w:pPr>
      <w:r>
        <w:rPr>
          <w:spacing w:val="22"/>
          <w:sz w:val="28"/>
          <w:szCs w:val="28"/>
        </w:rPr>
        <w:t>«Европа Плюс».       2) Реклама в средствах массовой информации:</w:t>
      </w:r>
    </w:p>
    <w:p w:rsidR="007E6719" w:rsidRDefault="007E6719">
      <w:pPr>
        <w:widowControl/>
        <w:spacing w:line="240" w:lineRule="auto"/>
        <w:ind w:firstLine="0"/>
        <w:rPr>
          <w:spacing w:val="22"/>
          <w:sz w:val="28"/>
          <w:szCs w:val="28"/>
        </w:rPr>
      </w:pPr>
      <w:r>
        <w:rPr>
          <w:spacing w:val="22"/>
          <w:sz w:val="28"/>
          <w:szCs w:val="28"/>
        </w:rPr>
        <w:t xml:space="preserve">                               -разработка творческой стратегии рекламных</w:t>
      </w:r>
    </w:p>
    <w:p w:rsidR="007E6719" w:rsidRDefault="007E6719">
      <w:pPr>
        <w:widowControl/>
        <w:spacing w:line="240" w:lineRule="auto"/>
        <w:ind w:firstLine="0"/>
        <w:rPr>
          <w:spacing w:val="22"/>
          <w:sz w:val="28"/>
          <w:szCs w:val="28"/>
        </w:rPr>
      </w:pPr>
      <w:r>
        <w:rPr>
          <w:spacing w:val="22"/>
          <w:sz w:val="28"/>
          <w:szCs w:val="28"/>
        </w:rPr>
        <w:t xml:space="preserve">                                акций;</w:t>
      </w:r>
    </w:p>
    <w:p w:rsidR="007E6719" w:rsidRDefault="007E6719" w:rsidP="00F577AE">
      <w:pPr>
        <w:widowControl/>
        <w:spacing w:line="240" w:lineRule="auto"/>
        <w:ind w:firstLine="0"/>
        <w:jc w:val="right"/>
        <w:rPr>
          <w:spacing w:val="22"/>
          <w:sz w:val="28"/>
          <w:szCs w:val="28"/>
        </w:rPr>
      </w:pPr>
      <w:r>
        <w:rPr>
          <w:spacing w:val="22"/>
          <w:sz w:val="28"/>
          <w:szCs w:val="28"/>
        </w:rPr>
        <w:t xml:space="preserve">                               -информамирование потенциальных слушателей </w:t>
      </w:r>
    </w:p>
    <w:p w:rsidR="007E6719" w:rsidRDefault="007E6719">
      <w:pPr>
        <w:widowControl/>
        <w:spacing w:line="240" w:lineRule="auto"/>
        <w:ind w:firstLine="0"/>
        <w:jc w:val="left"/>
        <w:rPr>
          <w:spacing w:val="22"/>
          <w:sz w:val="28"/>
          <w:szCs w:val="28"/>
        </w:rPr>
      </w:pPr>
      <w:r>
        <w:rPr>
          <w:spacing w:val="22"/>
          <w:sz w:val="28"/>
          <w:szCs w:val="28"/>
        </w:rPr>
        <w:t xml:space="preserve">                                о планируемых мероприятиях в эфире радио-</w:t>
      </w:r>
    </w:p>
    <w:p w:rsidR="007E6719" w:rsidRDefault="007E6719">
      <w:pPr>
        <w:widowControl/>
        <w:spacing w:line="240" w:lineRule="auto"/>
        <w:ind w:firstLine="0"/>
        <w:jc w:val="left"/>
        <w:rPr>
          <w:spacing w:val="22"/>
          <w:sz w:val="28"/>
          <w:szCs w:val="28"/>
        </w:rPr>
      </w:pPr>
      <w:r>
        <w:rPr>
          <w:spacing w:val="22"/>
          <w:sz w:val="28"/>
          <w:szCs w:val="28"/>
        </w:rPr>
        <w:t xml:space="preserve">                                станции – играх, викторинах,розыгрышах;</w:t>
      </w:r>
    </w:p>
    <w:p w:rsidR="007E6719" w:rsidRDefault="007E6719">
      <w:pPr>
        <w:widowControl/>
        <w:spacing w:line="240" w:lineRule="auto"/>
        <w:ind w:firstLine="0"/>
        <w:jc w:val="left"/>
        <w:rPr>
          <w:spacing w:val="22"/>
          <w:sz w:val="28"/>
          <w:szCs w:val="28"/>
        </w:rPr>
      </w:pPr>
      <w:r>
        <w:rPr>
          <w:spacing w:val="22"/>
          <w:sz w:val="28"/>
          <w:szCs w:val="28"/>
        </w:rPr>
        <w:t xml:space="preserve">                               -формирование положительного образа радио-</w:t>
      </w:r>
    </w:p>
    <w:p w:rsidR="007E6719" w:rsidRDefault="007E6719">
      <w:pPr>
        <w:widowControl/>
        <w:spacing w:line="240" w:lineRule="auto"/>
        <w:ind w:firstLine="0"/>
        <w:jc w:val="left"/>
        <w:rPr>
          <w:spacing w:val="22"/>
          <w:sz w:val="28"/>
          <w:szCs w:val="28"/>
        </w:rPr>
      </w:pPr>
      <w:r>
        <w:rPr>
          <w:spacing w:val="22"/>
          <w:sz w:val="28"/>
          <w:szCs w:val="28"/>
        </w:rPr>
        <w:t xml:space="preserve">                               станции в сознании слушателей в связи с кон-</w:t>
      </w:r>
    </w:p>
    <w:p w:rsidR="007E6719" w:rsidRDefault="007E6719">
      <w:pPr>
        <w:widowControl/>
        <w:spacing w:line="240" w:lineRule="auto"/>
        <w:ind w:firstLine="0"/>
        <w:jc w:val="left"/>
        <w:rPr>
          <w:spacing w:val="22"/>
          <w:sz w:val="28"/>
          <w:szCs w:val="28"/>
        </w:rPr>
      </w:pPr>
      <w:r>
        <w:rPr>
          <w:spacing w:val="22"/>
          <w:sz w:val="28"/>
          <w:szCs w:val="28"/>
        </w:rPr>
        <w:t xml:space="preserve">                               цертами и культурными событиями, которые</w:t>
      </w:r>
    </w:p>
    <w:p w:rsidR="007E6719" w:rsidRDefault="007E6719">
      <w:pPr>
        <w:widowControl/>
        <w:spacing w:line="240" w:lineRule="auto"/>
        <w:ind w:firstLine="0"/>
        <w:jc w:val="left"/>
        <w:rPr>
          <w:spacing w:val="22"/>
          <w:sz w:val="28"/>
          <w:szCs w:val="28"/>
        </w:rPr>
      </w:pPr>
      <w:r>
        <w:rPr>
          <w:spacing w:val="22"/>
          <w:sz w:val="28"/>
          <w:szCs w:val="28"/>
        </w:rPr>
        <w:lastRenderedPageBreak/>
        <w:t xml:space="preserve">                               радиостанция представляет от собственного</w:t>
      </w:r>
    </w:p>
    <w:p w:rsidR="007E6719" w:rsidRDefault="007E6719">
      <w:pPr>
        <w:widowControl/>
        <w:spacing w:line="240" w:lineRule="auto"/>
        <w:ind w:firstLine="0"/>
        <w:jc w:val="left"/>
        <w:rPr>
          <w:spacing w:val="22"/>
          <w:sz w:val="28"/>
          <w:szCs w:val="28"/>
        </w:rPr>
      </w:pPr>
    </w:p>
    <w:p w:rsidR="007E6719" w:rsidRDefault="007E6719">
      <w:pPr>
        <w:widowControl/>
        <w:spacing w:line="240" w:lineRule="auto"/>
        <w:ind w:firstLine="0"/>
        <w:jc w:val="left"/>
        <w:rPr>
          <w:spacing w:val="22"/>
          <w:sz w:val="28"/>
          <w:szCs w:val="28"/>
        </w:rPr>
      </w:pPr>
      <w:r>
        <w:rPr>
          <w:spacing w:val="22"/>
          <w:sz w:val="28"/>
          <w:szCs w:val="28"/>
        </w:rPr>
        <w:t xml:space="preserve">                                 имени;</w:t>
      </w:r>
    </w:p>
    <w:p w:rsidR="007E6719" w:rsidRDefault="007E6719">
      <w:pPr>
        <w:widowControl/>
        <w:spacing w:line="240" w:lineRule="auto"/>
        <w:ind w:firstLine="0"/>
        <w:jc w:val="left"/>
        <w:rPr>
          <w:spacing w:val="22"/>
          <w:sz w:val="28"/>
          <w:szCs w:val="28"/>
        </w:rPr>
      </w:pPr>
      <w:r>
        <w:rPr>
          <w:spacing w:val="22"/>
          <w:sz w:val="28"/>
          <w:szCs w:val="28"/>
        </w:rPr>
        <w:t xml:space="preserve">                                 -разработка рекламного бюджета;</w:t>
      </w:r>
    </w:p>
    <w:p w:rsidR="00F577AE" w:rsidRDefault="007E6719">
      <w:pPr>
        <w:widowControl/>
        <w:spacing w:line="240" w:lineRule="auto"/>
        <w:ind w:firstLine="0"/>
        <w:jc w:val="left"/>
        <w:rPr>
          <w:spacing w:val="22"/>
          <w:sz w:val="28"/>
          <w:szCs w:val="28"/>
        </w:rPr>
      </w:pPr>
      <w:r>
        <w:rPr>
          <w:spacing w:val="22"/>
          <w:sz w:val="28"/>
          <w:szCs w:val="28"/>
        </w:rPr>
        <w:t xml:space="preserve">                                 -выбор средств распространения рекламы</w:t>
      </w:r>
    </w:p>
    <w:p w:rsidR="007E6719" w:rsidRDefault="00F577AE">
      <w:pPr>
        <w:widowControl/>
        <w:spacing w:line="240" w:lineRule="auto"/>
        <w:ind w:firstLine="0"/>
        <w:jc w:val="left"/>
        <w:rPr>
          <w:spacing w:val="22"/>
          <w:sz w:val="28"/>
          <w:szCs w:val="28"/>
        </w:rPr>
      </w:pPr>
      <w:r>
        <w:rPr>
          <w:spacing w:val="22"/>
          <w:sz w:val="28"/>
          <w:szCs w:val="28"/>
        </w:rPr>
        <w:t xml:space="preserve">                              </w:t>
      </w:r>
      <w:r w:rsidR="001E2795">
        <w:rPr>
          <w:spacing w:val="22"/>
          <w:sz w:val="28"/>
          <w:szCs w:val="28"/>
        </w:rPr>
        <w:t xml:space="preserve">  </w:t>
      </w:r>
      <w:r>
        <w:rPr>
          <w:spacing w:val="22"/>
          <w:sz w:val="28"/>
          <w:szCs w:val="28"/>
        </w:rPr>
        <w:t xml:space="preserve"> </w:t>
      </w:r>
      <w:r w:rsidR="007E6719">
        <w:rPr>
          <w:spacing w:val="22"/>
          <w:sz w:val="28"/>
          <w:szCs w:val="28"/>
        </w:rPr>
        <w:t xml:space="preserve"> для </w:t>
      </w:r>
      <w:r>
        <w:rPr>
          <w:spacing w:val="22"/>
          <w:sz w:val="28"/>
          <w:szCs w:val="28"/>
        </w:rPr>
        <w:t>размещения рекламного сообщения</w:t>
      </w:r>
      <w:r w:rsidR="001E2795" w:rsidRPr="001E2795">
        <w:rPr>
          <w:spacing w:val="22"/>
          <w:sz w:val="28"/>
          <w:szCs w:val="28"/>
        </w:rPr>
        <w:t xml:space="preserve"> </w:t>
      </w:r>
      <w:r w:rsidR="001E2795">
        <w:rPr>
          <w:spacing w:val="22"/>
          <w:sz w:val="28"/>
          <w:szCs w:val="28"/>
        </w:rPr>
        <w:t>и</w:t>
      </w:r>
    </w:p>
    <w:p w:rsidR="007E6719" w:rsidRDefault="007E6719">
      <w:pPr>
        <w:widowControl/>
        <w:spacing w:line="240" w:lineRule="auto"/>
        <w:ind w:firstLine="0"/>
        <w:jc w:val="left"/>
        <w:rPr>
          <w:spacing w:val="22"/>
          <w:sz w:val="28"/>
          <w:szCs w:val="28"/>
        </w:rPr>
      </w:pPr>
      <w:r>
        <w:rPr>
          <w:spacing w:val="22"/>
          <w:sz w:val="28"/>
          <w:szCs w:val="28"/>
        </w:rPr>
        <w:t xml:space="preserve">                                  построе</w:t>
      </w:r>
      <w:r w:rsidR="001E2795">
        <w:rPr>
          <w:spacing w:val="22"/>
          <w:sz w:val="28"/>
          <w:szCs w:val="28"/>
        </w:rPr>
        <w:t>ния медиаплана.</w:t>
      </w:r>
      <w:r>
        <w:rPr>
          <w:spacing w:val="22"/>
          <w:sz w:val="28"/>
          <w:szCs w:val="28"/>
        </w:rPr>
        <w:t xml:space="preserve">                                          </w:t>
      </w:r>
    </w:p>
    <w:p w:rsidR="007E6719" w:rsidRDefault="007E6719">
      <w:pPr>
        <w:widowControl/>
        <w:spacing w:line="240" w:lineRule="auto"/>
        <w:ind w:firstLine="0"/>
        <w:jc w:val="left"/>
        <w:rPr>
          <w:spacing w:val="22"/>
          <w:sz w:val="28"/>
          <w:szCs w:val="28"/>
        </w:rPr>
      </w:pPr>
      <w:r>
        <w:rPr>
          <w:spacing w:val="22"/>
          <w:sz w:val="28"/>
          <w:szCs w:val="28"/>
        </w:rPr>
        <w:t xml:space="preserve">                                  </w:t>
      </w:r>
    </w:p>
    <w:p w:rsidR="007E6719" w:rsidRDefault="007E6719">
      <w:pPr>
        <w:widowControl/>
        <w:spacing w:line="240" w:lineRule="auto"/>
        <w:ind w:firstLine="0"/>
        <w:jc w:val="left"/>
        <w:rPr>
          <w:spacing w:val="22"/>
          <w:sz w:val="28"/>
          <w:szCs w:val="28"/>
        </w:rPr>
      </w:pPr>
      <w:r>
        <w:rPr>
          <w:spacing w:val="22"/>
          <w:sz w:val="28"/>
          <w:szCs w:val="28"/>
        </w:rPr>
        <w:t xml:space="preserve">                                 3)Мероприятия</w:t>
      </w:r>
      <w:r w:rsidRPr="009A58FD">
        <w:rPr>
          <w:spacing w:val="22"/>
          <w:sz w:val="28"/>
          <w:szCs w:val="28"/>
        </w:rPr>
        <w:t xml:space="preserve"> </w:t>
      </w:r>
      <w:r>
        <w:rPr>
          <w:spacing w:val="22"/>
          <w:sz w:val="28"/>
          <w:szCs w:val="28"/>
          <w:lang w:val="en-US"/>
        </w:rPr>
        <w:t>sales</w:t>
      </w:r>
      <w:r w:rsidRPr="009A58FD">
        <w:rPr>
          <w:spacing w:val="22"/>
          <w:sz w:val="28"/>
          <w:szCs w:val="28"/>
        </w:rPr>
        <w:t>-</w:t>
      </w:r>
      <w:r>
        <w:rPr>
          <w:spacing w:val="22"/>
          <w:sz w:val="28"/>
          <w:szCs w:val="28"/>
          <w:lang w:val="en-US"/>
        </w:rPr>
        <w:t>promotion</w:t>
      </w:r>
      <w:r>
        <w:rPr>
          <w:spacing w:val="22"/>
          <w:sz w:val="28"/>
          <w:szCs w:val="28"/>
        </w:rPr>
        <w:t>:</w:t>
      </w:r>
    </w:p>
    <w:p w:rsidR="007E6719" w:rsidRDefault="007E6719">
      <w:pPr>
        <w:widowControl/>
        <w:spacing w:line="240" w:lineRule="auto"/>
        <w:ind w:firstLine="0"/>
        <w:jc w:val="left"/>
        <w:rPr>
          <w:spacing w:val="22"/>
          <w:sz w:val="28"/>
          <w:szCs w:val="28"/>
        </w:rPr>
      </w:pPr>
      <w:r>
        <w:rPr>
          <w:spacing w:val="22"/>
          <w:sz w:val="28"/>
          <w:szCs w:val="28"/>
        </w:rPr>
        <w:t xml:space="preserve">                                 -анонсирование всевозможных игр, розыгры-</w:t>
      </w:r>
    </w:p>
    <w:p w:rsidR="001E2795" w:rsidRDefault="007E6719">
      <w:pPr>
        <w:widowControl/>
        <w:spacing w:line="240" w:lineRule="auto"/>
        <w:ind w:firstLine="0"/>
        <w:jc w:val="left"/>
        <w:rPr>
          <w:spacing w:val="22"/>
          <w:sz w:val="28"/>
          <w:szCs w:val="28"/>
        </w:rPr>
      </w:pPr>
      <w:r>
        <w:rPr>
          <w:spacing w:val="22"/>
          <w:sz w:val="28"/>
          <w:szCs w:val="28"/>
        </w:rPr>
        <w:t xml:space="preserve">                                 шей, викторин, лотерей в эфире радиостан, </w:t>
      </w:r>
    </w:p>
    <w:p w:rsidR="007E6719" w:rsidRDefault="001E2795">
      <w:pPr>
        <w:widowControl/>
        <w:spacing w:line="240" w:lineRule="auto"/>
        <w:ind w:firstLine="0"/>
        <w:jc w:val="left"/>
        <w:rPr>
          <w:spacing w:val="22"/>
          <w:sz w:val="28"/>
          <w:szCs w:val="28"/>
        </w:rPr>
      </w:pPr>
      <w:r>
        <w:rPr>
          <w:spacing w:val="22"/>
          <w:sz w:val="28"/>
          <w:szCs w:val="28"/>
        </w:rPr>
        <w:t xml:space="preserve">                                 ции</w:t>
      </w:r>
      <w:r w:rsidRPr="001E2795">
        <w:rPr>
          <w:spacing w:val="22"/>
          <w:sz w:val="28"/>
          <w:szCs w:val="28"/>
        </w:rPr>
        <w:t xml:space="preserve"> </w:t>
      </w:r>
      <w:r>
        <w:rPr>
          <w:spacing w:val="22"/>
          <w:sz w:val="28"/>
          <w:szCs w:val="28"/>
        </w:rPr>
        <w:t xml:space="preserve">на телевидении, в прессе;                             </w:t>
      </w:r>
      <w:r w:rsidR="007E6719">
        <w:rPr>
          <w:spacing w:val="22"/>
          <w:sz w:val="28"/>
          <w:szCs w:val="28"/>
        </w:rPr>
        <w:t xml:space="preserve"> </w:t>
      </w:r>
    </w:p>
    <w:p w:rsidR="001E2795" w:rsidRDefault="007E6719">
      <w:pPr>
        <w:widowControl/>
        <w:spacing w:line="240" w:lineRule="auto"/>
        <w:ind w:firstLine="0"/>
        <w:jc w:val="left"/>
        <w:rPr>
          <w:spacing w:val="22"/>
          <w:sz w:val="28"/>
          <w:szCs w:val="28"/>
        </w:rPr>
      </w:pPr>
      <w:r>
        <w:rPr>
          <w:spacing w:val="22"/>
          <w:sz w:val="28"/>
          <w:szCs w:val="28"/>
        </w:rPr>
        <w:t xml:space="preserve">                                -музыкальное оформление и спецэффекты </w:t>
      </w:r>
    </w:p>
    <w:p w:rsidR="007E6719" w:rsidRDefault="001E2795">
      <w:pPr>
        <w:widowControl/>
        <w:spacing w:line="240" w:lineRule="auto"/>
        <w:ind w:firstLine="0"/>
        <w:jc w:val="left"/>
        <w:rPr>
          <w:spacing w:val="22"/>
          <w:sz w:val="28"/>
          <w:szCs w:val="28"/>
        </w:rPr>
      </w:pPr>
      <w:r>
        <w:rPr>
          <w:spacing w:val="22"/>
          <w:sz w:val="28"/>
          <w:szCs w:val="28"/>
        </w:rPr>
        <w:t xml:space="preserve">                                 </w:t>
      </w:r>
      <w:r w:rsidR="007E6719">
        <w:rPr>
          <w:spacing w:val="22"/>
          <w:sz w:val="28"/>
          <w:szCs w:val="28"/>
        </w:rPr>
        <w:t>игр,</w:t>
      </w:r>
      <w:r w:rsidRPr="001E2795">
        <w:rPr>
          <w:spacing w:val="22"/>
          <w:sz w:val="28"/>
          <w:szCs w:val="28"/>
        </w:rPr>
        <w:t xml:space="preserve"> </w:t>
      </w:r>
      <w:r>
        <w:rPr>
          <w:spacing w:val="22"/>
          <w:sz w:val="28"/>
          <w:szCs w:val="28"/>
        </w:rPr>
        <w:t>розыгрышей, викторин и т.п.</w:t>
      </w:r>
    </w:p>
    <w:p w:rsidR="007E6719" w:rsidRDefault="007E6719">
      <w:pPr>
        <w:widowControl/>
        <w:spacing w:line="240" w:lineRule="auto"/>
        <w:ind w:firstLine="0"/>
        <w:jc w:val="left"/>
        <w:rPr>
          <w:spacing w:val="22"/>
          <w:sz w:val="28"/>
          <w:szCs w:val="28"/>
        </w:rPr>
      </w:pPr>
      <w:r>
        <w:rPr>
          <w:spacing w:val="22"/>
          <w:sz w:val="28"/>
          <w:szCs w:val="28"/>
        </w:rPr>
        <w:t xml:space="preserve">                                 </w:t>
      </w:r>
    </w:p>
    <w:p w:rsidR="007E6719" w:rsidRDefault="007E6719">
      <w:pPr>
        <w:widowControl/>
        <w:spacing w:line="240" w:lineRule="auto"/>
        <w:ind w:firstLine="0"/>
        <w:jc w:val="left"/>
        <w:rPr>
          <w:spacing w:val="22"/>
          <w:sz w:val="28"/>
          <w:szCs w:val="28"/>
        </w:rPr>
      </w:pPr>
      <w:r>
        <w:rPr>
          <w:spacing w:val="22"/>
          <w:sz w:val="28"/>
          <w:szCs w:val="28"/>
        </w:rPr>
        <w:t xml:space="preserve">                                 4)</w:t>
      </w:r>
      <w:r>
        <w:rPr>
          <w:spacing w:val="22"/>
          <w:sz w:val="28"/>
          <w:szCs w:val="28"/>
          <w:lang w:val="en-US"/>
        </w:rPr>
        <w:t>PR</w:t>
      </w:r>
      <w:r>
        <w:rPr>
          <w:spacing w:val="22"/>
          <w:sz w:val="28"/>
          <w:szCs w:val="28"/>
        </w:rPr>
        <w:t>-акции:</w:t>
      </w:r>
    </w:p>
    <w:p w:rsidR="001E2795" w:rsidRDefault="007E6719">
      <w:pPr>
        <w:widowControl/>
        <w:spacing w:line="240" w:lineRule="auto"/>
        <w:ind w:firstLine="0"/>
        <w:jc w:val="left"/>
        <w:rPr>
          <w:spacing w:val="22"/>
          <w:sz w:val="28"/>
          <w:szCs w:val="28"/>
        </w:rPr>
      </w:pPr>
      <w:r>
        <w:rPr>
          <w:spacing w:val="22"/>
          <w:sz w:val="28"/>
          <w:szCs w:val="28"/>
        </w:rPr>
        <w:t xml:space="preserve">                                -установление взаимопонимания и </w:t>
      </w:r>
      <w:r w:rsidR="001E2795">
        <w:rPr>
          <w:spacing w:val="22"/>
          <w:sz w:val="28"/>
          <w:szCs w:val="28"/>
        </w:rPr>
        <w:t>довери-</w:t>
      </w:r>
    </w:p>
    <w:p w:rsidR="007E6719" w:rsidRDefault="001E2795">
      <w:pPr>
        <w:widowControl/>
        <w:spacing w:line="240" w:lineRule="auto"/>
        <w:ind w:firstLine="0"/>
        <w:jc w:val="left"/>
        <w:rPr>
          <w:spacing w:val="22"/>
          <w:sz w:val="28"/>
          <w:szCs w:val="28"/>
        </w:rPr>
      </w:pPr>
      <w:r>
        <w:rPr>
          <w:spacing w:val="22"/>
          <w:sz w:val="28"/>
          <w:szCs w:val="28"/>
        </w:rPr>
        <w:t xml:space="preserve">                                 тельных отношений между радиостанцией</w:t>
      </w:r>
    </w:p>
    <w:p w:rsidR="007E6719" w:rsidRDefault="007E6719">
      <w:pPr>
        <w:widowControl/>
        <w:spacing w:line="240" w:lineRule="auto"/>
        <w:ind w:firstLine="0"/>
        <w:jc w:val="left"/>
        <w:rPr>
          <w:spacing w:val="22"/>
          <w:sz w:val="28"/>
          <w:szCs w:val="28"/>
        </w:rPr>
      </w:pPr>
      <w:r>
        <w:rPr>
          <w:spacing w:val="22"/>
          <w:sz w:val="28"/>
          <w:szCs w:val="28"/>
        </w:rPr>
        <w:t xml:space="preserve">                                 </w:t>
      </w:r>
      <w:r w:rsidR="001E2795">
        <w:rPr>
          <w:spacing w:val="22"/>
          <w:sz w:val="28"/>
          <w:szCs w:val="28"/>
        </w:rPr>
        <w:t>и общественностью;</w:t>
      </w:r>
    </w:p>
    <w:p w:rsidR="007E6719" w:rsidRDefault="007E6719">
      <w:pPr>
        <w:widowControl/>
        <w:spacing w:line="240" w:lineRule="auto"/>
        <w:ind w:firstLine="0"/>
        <w:jc w:val="left"/>
        <w:rPr>
          <w:spacing w:val="22"/>
          <w:sz w:val="28"/>
          <w:szCs w:val="28"/>
        </w:rPr>
      </w:pPr>
      <w:r>
        <w:rPr>
          <w:spacing w:val="22"/>
          <w:sz w:val="28"/>
          <w:szCs w:val="28"/>
        </w:rPr>
        <w:t xml:space="preserve">                                 </w:t>
      </w:r>
    </w:p>
    <w:p w:rsidR="001E2795" w:rsidRDefault="007E6719">
      <w:pPr>
        <w:widowControl/>
        <w:spacing w:line="240" w:lineRule="auto"/>
        <w:ind w:firstLine="0"/>
        <w:jc w:val="left"/>
        <w:rPr>
          <w:spacing w:val="22"/>
          <w:sz w:val="28"/>
          <w:szCs w:val="28"/>
        </w:rPr>
      </w:pPr>
      <w:r>
        <w:rPr>
          <w:spacing w:val="22"/>
          <w:sz w:val="28"/>
          <w:szCs w:val="28"/>
        </w:rPr>
        <w:t xml:space="preserve">                                -создание «положительного образа» радио</w:t>
      </w:r>
    </w:p>
    <w:p w:rsidR="007E6719" w:rsidRDefault="001E2795">
      <w:pPr>
        <w:widowControl/>
        <w:spacing w:line="240" w:lineRule="auto"/>
        <w:ind w:firstLine="0"/>
        <w:jc w:val="left"/>
        <w:rPr>
          <w:spacing w:val="22"/>
          <w:sz w:val="28"/>
          <w:szCs w:val="28"/>
        </w:rPr>
      </w:pPr>
      <w:r>
        <w:rPr>
          <w:spacing w:val="22"/>
          <w:sz w:val="28"/>
          <w:szCs w:val="28"/>
        </w:rPr>
        <w:t xml:space="preserve">                                 станции; сохранение ее репутации;</w:t>
      </w:r>
    </w:p>
    <w:p w:rsidR="007E6719" w:rsidRDefault="007E6719">
      <w:pPr>
        <w:widowControl/>
        <w:spacing w:line="240" w:lineRule="auto"/>
        <w:ind w:firstLine="0"/>
        <w:jc w:val="left"/>
        <w:rPr>
          <w:spacing w:val="22"/>
          <w:sz w:val="28"/>
          <w:szCs w:val="28"/>
        </w:rPr>
      </w:pPr>
      <w:r>
        <w:rPr>
          <w:spacing w:val="22"/>
          <w:sz w:val="28"/>
          <w:szCs w:val="28"/>
        </w:rPr>
        <w:t xml:space="preserve">                                 </w:t>
      </w:r>
    </w:p>
    <w:p w:rsidR="007E6719" w:rsidRDefault="007E6719">
      <w:pPr>
        <w:widowControl/>
        <w:spacing w:line="240" w:lineRule="auto"/>
        <w:ind w:firstLine="0"/>
        <w:jc w:val="left"/>
        <w:rPr>
          <w:spacing w:val="22"/>
          <w:sz w:val="28"/>
          <w:szCs w:val="28"/>
        </w:rPr>
      </w:pPr>
      <w:r>
        <w:rPr>
          <w:spacing w:val="22"/>
          <w:sz w:val="28"/>
          <w:szCs w:val="28"/>
        </w:rPr>
        <w:t xml:space="preserve">                                -сохранение у сотрудников радиостанции</w:t>
      </w:r>
    </w:p>
    <w:p w:rsidR="007E6719" w:rsidRDefault="007E6719">
      <w:pPr>
        <w:widowControl/>
        <w:spacing w:line="240" w:lineRule="auto"/>
        <w:ind w:firstLine="0"/>
        <w:jc w:val="left"/>
        <w:rPr>
          <w:spacing w:val="22"/>
          <w:sz w:val="28"/>
          <w:szCs w:val="28"/>
        </w:rPr>
      </w:pPr>
      <w:r>
        <w:rPr>
          <w:spacing w:val="22"/>
          <w:sz w:val="28"/>
          <w:szCs w:val="28"/>
        </w:rPr>
        <w:t xml:space="preserve">                                 чувства ответственности и заинтересованно-</w:t>
      </w:r>
    </w:p>
    <w:p w:rsidR="007E6719" w:rsidRDefault="007E6719">
      <w:pPr>
        <w:widowControl/>
        <w:spacing w:line="240" w:lineRule="auto"/>
        <w:ind w:firstLine="0"/>
        <w:jc w:val="left"/>
        <w:rPr>
          <w:spacing w:val="22"/>
          <w:sz w:val="28"/>
          <w:szCs w:val="28"/>
        </w:rPr>
      </w:pPr>
      <w:r>
        <w:rPr>
          <w:spacing w:val="22"/>
          <w:sz w:val="28"/>
          <w:szCs w:val="28"/>
        </w:rPr>
        <w:t xml:space="preserve">                                 сти в делах радиостанции;</w:t>
      </w:r>
    </w:p>
    <w:p w:rsidR="007E6719" w:rsidRDefault="007E6719">
      <w:pPr>
        <w:widowControl/>
        <w:spacing w:line="240" w:lineRule="auto"/>
        <w:ind w:firstLine="0"/>
        <w:jc w:val="left"/>
        <w:rPr>
          <w:spacing w:val="22"/>
          <w:sz w:val="28"/>
          <w:szCs w:val="28"/>
        </w:rPr>
      </w:pPr>
      <w:r>
        <w:rPr>
          <w:spacing w:val="22"/>
          <w:sz w:val="28"/>
          <w:szCs w:val="28"/>
        </w:rPr>
        <w:t xml:space="preserve">                                -расширение сферы влияния радиостанции</w:t>
      </w:r>
    </w:p>
    <w:p w:rsidR="007E6719" w:rsidRDefault="007E6719">
      <w:pPr>
        <w:widowControl/>
        <w:spacing w:line="240" w:lineRule="auto"/>
        <w:ind w:firstLine="0"/>
        <w:jc w:val="left"/>
        <w:rPr>
          <w:spacing w:val="22"/>
          <w:sz w:val="28"/>
          <w:szCs w:val="28"/>
        </w:rPr>
      </w:pPr>
      <w:r>
        <w:rPr>
          <w:spacing w:val="22"/>
          <w:sz w:val="28"/>
          <w:szCs w:val="28"/>
        </w:rPr>
        <w:t xml:space="preserve">                                 средствами соответствующей пропаганды и</w:t>
      </w:r>
    </w:p>
    <w:p w:rsidR="007E6719" w:rsidRDefault="007E6719">
      <w:pPr>
        <w:widowControl/>
        <w:spacing w:line="240" w:lineRule="auto"/>
        <w:ind w:firstLine="0"/>
        <w:jc w:val="left"/>
        <w:rPr>
          <w:spacing w:val="22"/>
          <w:sz w:val="28"/>
          <w:szCs w:val="28"/>
        </w:rPr>
      </w:pPr>
      <w:r>
        <w:rPr>
          <w:spacing w:val="22"/>
          <w:sz w:val="28"/>
          <w:szCs w:val="28"/>
        </w:rPr>
        <w:t xml:space="preserve">                                 рекламы.</w:t>
      </w:r>
    </w:p>
    <w:p w:rsidR="007E6719" w:rsidRDefault="007E6719">
      <w:pPr>
        <w:widowControl/>
        <w:spacing w:line="240" w:lineRule="auto"/>
        <w:ind w:firstLine="0"/>
        <w:jc w:val="left"/>
        <w:rPr>
          <w:spacing w:val="22"/>
          <w:sz w:val="28"/>
          <w:szCs w:val="28"/>
        </w:rPr>
      </w:pPr>
      <w:r>
        <w:rPr>
          <w:spacing w:val="22"/>
          <w:sz w:val="28"/>
          <w:szCs w:val="28"/>
        </w:rPr>
        <w:t xml:space="preserve"> _____________________________________________________</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На основе плана комплекса маркетинга построим «дерево целей» радиостанции «Европа Плюс».</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w:t>
      </w:r>
    </w:p>
    <w:p w:rsidR="007E6719" w:rsidRPr="001E2795" w:rsidRDefault="001E2795" w:rsidP="001E2795">
      <w:pPr>
        <w:pStyle w:val="2"/>
        <w:jc w:val="center"/>
        <w:rPr>
          <w:b/>
          <w:bCs/>
          <w:spacing w:val="22"/>
        </w:rPr>
      </w:pPr>
      <w:r>
        <w:rPr>
          <w:b/>
          <w:bCs/>
        </w:rPr>
        <w:br w:type="page"/>
      </w:r>
      <w:bookmarkStart w:id="13" w:name="_Toc145964085"/>
      <w:r w:rsidR="007E6719" w:rsidRPr="001E2795">
        <w:rPr>
          <w:b/>
          <w:bCs/>
          <w:spacing w:val="22"/>
        </w:rPr>
        <w:lastRenderedPageBreak/>
        <w:t>2.6.Построение «дерева целей»</w:t>
      </w:r>
      <w:bookmarkEnd w:id="13"/>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Иерархию целей маркетинга радиостанции «Европа Плюс» может быть представлена следующим образом (рис. 2.9).</w:t>
      </w:r>
    </w:p>
    <w:p w:rsidR="007E6719" w:rsidRDefault="007E6719">
      <w:pPr>
        <w:widowControl/>
        <w:spacing w:line="360" w:lineRule="auto"/>
        <w:ind w:firstLine="0"/>
        <w:jc w:val="left"/>
        <w:rPr>
          <w:rFonts w:ascii="Courier New" w:hAnsi="Courier New" w:cs="Courier New"/>
          <w:spacing w:val="22"/>
          <w:sz w:val="28"/>
          <w:szCs w:val="28"/>
        </w:rPr>
      </w:pPr>
      <w:r>
        <w:rPr>
          <w:rFonts w:ascii="Courier New" w:hAnsi="Courier New" w:cs="Courier New"/>
          <w:spacing w:val="22"/>
          <w:sz w:val="28"/>
          <w:szCs w:val="28"/>
        </w:rPr>
        <w:t xml:space="preserve">                                       </w:t>
      </w:r>
    </w:p>
    <w:p w:rsidR="007E6719" w:rsidRDefault="003E240F">
      <w:pPr>
        <w:widowControl/>
        <w:spacing w:line="360" w:lineRule="auto"/>
        <w:ind w:firstLine="0"/>
        <w:jc w:val="center"/>
        <w:rPr>
          <w:rFonts w:ascii="Courier New" w:hAnsi="Courier New" w:cs="Courier New"/>
          <w:spacing w:val="22"/>
          <w:sz w:val="28"/>
          <w:szCs w:val="28"/>
        </w:rPr>
      </w:pPr>
      <w:r>
        <w:rPr>
          <w:noProof/>
        </w:rPr>
        <w:pict>
          <v:rect id="_x0000_s1053" style="position:absolute;left:0;text-align:left;margin-left:126pt;margin-top:8.75pt;width:3in;height:57.6pt;z-index:251552256" o:allowincell="f" fillcolor="#9cf">
            <v:textbox>
              <w:txbxContent>
                <w:p w:rsidR="007E6719" w:rsidRDefault="007E6719">
                  <w:pPr>
                    <w:pStyle w:val="7"/>
                  </w:pPr>
                  <w:r>
                    <w:t>ЦЕЛЬ РАДИОСТАНЦИИ</w:t>
                  </w:r>
                </w:p>
                <w:p w:rsidR="007E6719" w:rsidRDefault="007E6719">
                  <w:pPr>
                    <w:widowControl/>
                    <w:spacing w:line="240" w:lineRule="auto"/>
                    <w:ind w:firstLine="0"/>
                    <w:jc w:val="center"/>
                    <w:rPr>
                      <w:color w:val="800000"/>
                      <w:spacing w:val="22"/>
                      <w:sz w:val="28"/>
                      <w:szCs w:val="28"/>
                    </w:rPr>
                  </w:pPr>
                  <w:r>
                    <w:rPr>
                      <w:color w:val="800000"/>
                      <w:spacing w:val="22"/>
                      <w:sz w:val="28"/>
                      <w:szCs w:val="28"/>
                    </w:rPr>
                    <w:t xml:space="preserve">Усиление конкурентных </w:t>
                  </w:r>
                </w:p>
                <w:p w:rsidR="007E6719" w:rsidRDefault="007E6719">
                  <w:pPr>
                    <w:widowControl/>
                    <w:spacing w:line="240" w:lineRule="auto"/>
                    <w:ind w:firstLine="0"/>
                    <w:jc w:val="center"/>
                    <w:rPr>
                      <w:color w:val="800000"/>
                      <w:spacing w:val="22"/>
                      <w:sz w:val="28"/>
                      <w:szCs w:val="28"/>
                    </w:rPr>
                  </w:pPr>
                  <w:r>
                    <w:rPr>
                      <w:color w:val="800000"/>
                      <w:spacing w:val="22"/>
                      <w:sz w:val="28"/>
                      <w:szCs w:val="28"/>
                    </w:rPr>
                    <w:t>позиций</w:t>
                  </w:r>
                </w:p>
              </w:txbxContent>
            </v:textbox>
          </v:rect>
        </w:pict>
      </w:r>
    </w:p>
    <w:p w:rsidR="007E6719" w:rsidRDefault="007E6719">
      <w:pPr>
        <w:widowControl/>
        <w:spacing w:line="360" w:lineRule="auto"/>
        <w:ind w:firstLine="0"/>
        <w:jc w:val="center"/>
        <w:rPr>
          <w:rFonts w:ascii="Courier New" w:hAnsi="Courier New" w:cs="Courier New"/>
          <w:spacing w:val="22"/>
          <w:sz w:val="28"/>
          <w:szCs w:val="28"/>
        </w:rPr>
      </w:pPr>
    </w:p>
    <w:p w:rsidR="007E6719" w:rsidRDefault="003E240F">
      <w:pPr>
        <w:widowControl/>
        <w:spacing w:line="360" w:lineRule="auto"/>
        <w:ind w:firstLine="0"/>
        <w:jc w:val="center"/>
        <w:rPr>
          <w:rFonts w:ascii="Courier New" w:hAnsi="Courier New" w:cs="Courier New"/>
          <w:spacing w:val="22"/>
          <w:sz w:val="28"/>
          <w:szCs w:val="28"/>
        </w:rPr>
      </w:pPr>
      <w:r>
        <w:rPr>
          <w:noProof/>
        </w:rPr>
        <w:pict>
          <v:line id="_x0000_s1054" style="position:absolute;left:0;text-align:left;z-index:251554304" from="234pt,18.75pt" to="234pt,47.55pt" o:allowincell="f"/>
        </w:pict>
      </w:r>
    </w:p>
    <w:p w:rsidR="007E6719" w:rsidRDefault="007E6719">
      <w:pPr>
        <w:widowControl/>
        <w:spacing w:line="360" w:lineRule="auto"/>
        <w:ind w:firstLine="0"/>
        <w:jc w:val="center"/>
        <w:rPr>
          <w:rFonts w:ascii="Courier New" w:hAnsi="Courier New" w:cs="Courier New"/>
          <w:spacing w:val="22"/>
          <w:sz w:val="28"/>
          <w:szCs w:val="28"/>
        </w:rPr>
      </w:pPr>
    </w:p>
    <w:p w:rsidR="007E6719" w:rsidRDefault="003E240F">
      <w:pPr>
        <w:widowControl/>
        <w:spacing w:line="360" w:lineRule="auto"/>
        <w:ind w:firstLine="0"/>
        <w:jc w:val="center"/>
        <w:rPr>
          <w:rFonts w:ascii="Courier New" w:hAnsi="Courier New" w:cs="Courier New"/>
          <w:spacing w:val="22"/>
          <w:sz w:val="28"/>
          <w:szCs w:val="28"/>
        </w:rPr>
      </w:pPr>
      <w:r>
        <w:rPr>
          <w:noProof/>
        </w:rPr>
        <w:pict>
          <v:rect id="_x0000_s1055" style="position:absolute;left:0;text-align:left;margin-left:133.2pt;margin-top:0;width:208.8pt;height:57.6pt;z-index:251553280" o:allowincell="f" fillcolor="#9cf">
            <v:textbox>
              <w:txbxContent>
                <w:p w:rsidR="007E6719" w:rsidRDefault="007E6719">
                  <w:pPr>
                    <w:pStyle w:val="7"/>
                  </w:pPr>
                  <w:r>
                    <w:t>ЦЕЛЬ МАРКЕТИНГА</w:t>
                  </w:r>
                </w:p>
                <w:p w:rsidR="007E6719" w:rsidRDefault="007E6719">
                  <w:pPr>
                    <w:widowControl/>
                    <w:spacing w:line="240" w:lineRule="auto"/>
                    <w:ind w:firstLine="0"/>
                    <w:jc w:val="center"/>
                    <w:rPr>
                      <w:color w:val="800000"/>
                      <w:spacing w:val="22"/>
                      <w:sz w:val="28"/>
                      <w:szCs w:val="28"/>
                    </w:rPr>
                  </w:pPr>
                  <w:r>
                    <w:rPr>
                      <w:color w:val="800000"/>
                      <w:spacing w:val="22"/>
                      <w:sz w:val="28"/>
                      <w:szCs w:val="28"/>
                    </w:rPr>
                    <w:t>Увеличение целевой аудитории до 30</w:t>
                  </w:r>
                  <w:r>
                    <w:rPr>
                      <w:color w:val="800000"/>
                      <w:spacing w:val="22"/>
                      <w:sz w:val="28"/>
                      <w:szCs w:val="28"/>
                    </w:rPr>
                    <w:sym w:font="Symbol" w:char="F025"/>
                  </w:r>
                </w:p>
              </w:txbxContent>
            </v:textbox>
          </v:rect>
        </w:pict>
      </w:r>
    </w:p>
    <w:p w:rsidR="007E6719" w:rsidRDefault="007E6719">
      <w:pPr>
        <w:widowControl/>
        <w:spacing w:line="360" w:lineRule="auto"/>
        <w:ind w:firstLine="0"/>
        <w:jc w:val="center"/>
        <w:rPr>
          <w:rFonts w:ascii="Courier New" w:hAnsi="Courier New" w:cs="Courier New"/>
          <w:spacing w:val="22"/>
          <w:sz w:val="28"/>
          <w:szCs w:val="28"/>
        </w:rPr>
      </w:pPr>
    </w:p>
    <w:p w:rsidR="007E6719" w:rsidRDefault="003E240F">
      <w:pPr>
        <w:widowControl/>
        <w:spacing w:line="360" w:lineRule="auto"/>
        <w:ind w:firstLine="0"/>
        <w:jc w:val="center"/>
        <w:rPr>
          <w:rFonts w:ascii="Courier New" w:hAnsi="Courier New" w:cs="Courier New"/>
          <w:spacing w:val="22"/>
          <w:sz w:val="28"/>
          <w:szCs w:val="28"/>
        </w:rPr>
      </w:pPr>
      <w:r>
        <w:rPr>
          <w:noProof/>
        </w:rPr>
        <w:pict>
          <v:line id="_x0000_s1056" style="position:absolute;left:0;text-align:left;z-index:251560448" from="234pt,10pt" to="234pt,38.8pt" o:allowincell="f"/>
        </w:pict>
      </w:r>
    </w:p>
    <w:p w:rsidR="007E6719" w:rsidRDefault="003E240F">
      <w:pPr>
        <w:widowControl/>
        <w:spacing w:line="360" w:lineRule="auto"/>
        <w:ind w:firstLine="0"/>
        <w:jc w:val="center"/>
        <w:rPr>
          <w:rFonts w:ascii="Courier New" w:hAnsi="Courier New" w:cs="Courier New"/>
          <w:spacing w:val="22"/>
          <w:sz w:val="28"/>
          <w:szCs w:val="28"/>
        </w:rPr>
      </w:pPr>
      <w:r>
        <w:rPr>
          <w:noProof/>
        </w:rPr>
        <w:pict>
          <v:line id="_x0000_s1057" style="position:absolute;left:0;text-align:left;z-index:251564544" from="406.8pt,15pt" to="406.8pt,36.6pt" o:allowincell="f"/>
        </w:pict>
      </w:r>
      <w:r>
        <w:rPr>
          <w:noProof/>
        </w:rPr>
        <w:pict>
          <v:line id="_x0000_s1058" style="position:absolute;left:0;text-align:left;z-index:251563520" from="298.8pt,15pt" to="298.8pt,36.6pt" o:allowincell="f"/>
        </w:pict>
      </w:r>
      <w:r>
        <w:rPr>
          <w:noProof/>
        </w:rPr>
        <w:pict>
          <v:line id="_x0000_s1059" style="position:absolute;left:0;text-align:left;z-index:251562496" from="183.6pt,15pt" to="183.6pt,36.6pt" o:allowincell="f"/>
        </w:pict>
      </w:r>
      <w:r>
        <w:rPr>
          <w:noProof/>
        </w:rPr>
        <w:pict>
          <v:line id="_x0000_s1060" style="position:absolute;left:0;text-align:left;z-index:251561472" from="75.6pt,15pt" to="75.6pt,36.6pt" o:allowincell="f"/>
        </w:pict>
      </w:r>
      <w:r>
        <w:rPr>
          <w:noProof/>
        </w:rPr>
        <w:pict>
          <v:line id="_x0000_s1061" style="position:absolute;left:0;text-align:left;z-index:251559424" from="75.6pt,15pt" to="406.8pt,15pt" o:allowincell="f"/>
        </w:pict>
      </w:r>
    </w:p>
    <w:p w:rsidR="007E6719" w:rsidRDefault="003E240F">
      <w:pPr>
        <w:widowControl/>
        <w:spacing w:line="360" w:lineRule="auto"/>
        <w:ind w:firstLine="0"/>
        <w:jc w:val="center"/>
        <w:rPr>
          <w:rFonts w:ascii="Courier New" w:hAnsi="Courier New" w:cs="Courier New"/>
          <w:spacing w:val="22"/>
          <w:sz w:val="28"/>
          <w:szCs w:val="28"/>
        </w:rPr>
      </w:pPr>
      <w:r>
        <w:rPr>
          <w:noProof/>
        </w:rPr>
        <w:pict>
          <v:rect id="_x0000_s1062" style="position:absolute;left:0;text-align:left;margin-left:356.4pt;margin-top:12.8pt;width:93.6pt;height:64.8pt;z-index:251558400"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Цели сбытовой политики</w:t>
                  </w:r>
                </w:p>
              </w:txbxContent>
            </v:textbox>
          </v:rect>
        </w:pict>
      </w:r>
      <w:r>
        <w:rPr>
          <w:noProof/>
        </w:rPr>
        <w:pict>
          <v:rect id="_x0000_s1063" style="position:absolute;left:0;text-align:left;margin-left:248.4pt;margin-top:12.8pt;width:93.6pt;height:64.8pt;z-index:251557376"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Цели коммуникативной политики</w:t>
                  </w:r>
                </w:p>
              </w:txbxContent>
            </v:textbox>
          </v:rect>
        </w:pict>
      </w:r>
      <w:r>
        <w:rPr>
          <w:noProof/>
        </w:rPr>
        <w:pict>
          <v:rect id="_x0000_s1064" style="position:absolute;left:0;text-align:left;margin-left:140.4pt;margin-top:12.8pt;width:93.6pt;height:64.8pt;z-index:251556352"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Цели ценовой политики для рекламодателей</w:t>
                  </w:r>
                </w:p>
              </w:txbxContent>
            </v:textbox>
          </v:rect>
        </w:pict>
      </w:r>
      <w:r>
        <w:rPr>
          <w:noProof/>
        </w:rPr>
        <w:pict>
          <v:rect id="_x0000_s1065" style="position:absolute;left:0;text-align:left;margin-left:25.2pt;margin-top:12.8pt;width:93.6pt;height:64.8pt;z-index:251555328"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Цели продуктовой политики</w:t>
                  </w:r>
                </w:p>
              </w:txbxContent>
            </v:textbox>
          </v:rect>
        </w:pict>
      </w:r>
    </w:p>
    <w:p w:rsidR="007E6719" w:rsidRDefault="003E240F">
      <w:pPr>
        <w:widowControl/>
        <w:spacing w:line="360" w:lineRule="auto"/>
        <w:ind w:firstLine="0"/>
        <w:jc w:val="center"/>
        <w:rPr>
          <w:rFonts w:ascii="Courier New" w:hAnsi="Courier New" w:cs="Courier New"/>
          <w:spacing w:val="22"/>
          <w:sz w:val="28"/>
          <w:szCs w:val="28"/>
        </w:rPr>
      </w:pPr>
      <w:r>
        <w:rPr>
          <w:noProof/>
        </w:rPr>
        <w:pict>
          <v:line id="_x0000_s1066" style="position:absolute;left:0;text-align:left;z-index:251589120" from="349.2pt,17.85pt" to="356.4pt,17.85pt" o:allowincell="f"/>
        </w:pict>
      </w:r>
      <w:r>
        <w:rPr>
          <w:noProof/>
        </w:rPr>
        <w:pict>
          <v:line id="_x0000_s1067" style="position:absolute;left:0;text-align:left;z-index:251586048" from="349.2pt,17.85pt" to="349.2pt,212.25pt" o:allowincell="f"/>
        </w:pict>
      </w:r>
      <w:r>
        <w:rPr>
          <w:noProof/>
        </w:rPr>
        <w:pict>
          <v:line id="_x0000_s1068" style="position:absolute;left:0;text-align:left;z-index:251585024" from="241.2pt,17.85pt" to="248.4pt,17.85pt" o:allowincell="f"/>
        </w:pict>
      </w:r>
      <w:r>
        <w:rPr>
          <w:noProof/>
        </w:rPr>
        <w:pict>
          <v:line id="_x0000_s1069" style="position:absolute;left:0;text-align:left;z-index:251581952" from="241.2pt,17.85pt" to="241.2pt,212.25pt" o:allowincell="f"/>
        </w:pict>
      </w:r>
      <w:r>
        <w:rPr>
          <w:noProof/>
        </w:rPr>
        <w:pict>
          <v:line id="_x0000_s1070" style="position:absolute;left:0;text-align:left;z-index:251578880" from="126pt,17.85pt" to="140.4pt,17.85pt" o:allowincell="f"/>
        </w:pict>
      </w:r>
      <w:r>
        <w:rPr>
          <w:noProof/>
        </w:rPr>
        <w:pict>
          <v:line id="_x0000_s1071" style="position:absolute;left:0;text-align:left;z-index:251577856" from="126pt,17.85pt" to="126pt,212.25pt" o:allowincell="f"/>
        </w:pict>
      </w:r>
      <w:r>
        <w:rPr>
          <w:noProof/>
        </w:rPr>
        <w:pict>
          <v:line id="_x0000_s1072" style="position:absolute;left:0;text-align:left;z-index:251576832" from="18pt,17.85pt" to="25.2pt,17.85pt" o:allowincell="f"/>
        </w:pict>
      </w:r>
      <w:r>
        <w:rPr>
          <w:noProof/>
        </w:rPr>
        <w:pict>
          <v:line id="_x0000_s1073" style="position:absolute;left:0;text-align:left;z-index:251573760" from="18pt,17.85pt" to="18pt,212.25pt" o:allowincell="f"/>
        </w:pict>
      </w:r>
    </w:p>
    <w:p w:rsidR="007E6719" w:rsidRDefault="007E6719">
      <w:pPr>
        <w:widowControl/>
        <w:spacing w:line="360" w:lineRule="auto"/>
        <w:ind w:firstLine="0"/>
        <w:jc w:val="center"/>
        <w:rPr>
          <w:rFonts w:ascii="Courier New" w:hAnsi="Courier New" w:cs="Courier New"/>
          <w:spacing w:val="22"/>
          <w:sz w:val="28"/>
          <w:szCs w:val="28"/>
        </w:rPr>
      </w:pPr>
    </w:p>
    <w:p w:rsidR="007E6719" w:rsidRDefault="003E240F">
      <w:pPr>
        <w:widowControl/>
        <w:spacing w:line="360" w:lineRule="auto"/>
        <w:ind w:firstLine="0"/>
        <w:jc w:val="center"/>
        <w:rPr>
          <w:rFonts w:ascii="Courier New" w:hAnsi="Courier New" w:cs="Courier New"/>
          <w:spacing w:val="22"/>
          <w:sz w:val="28"/>
          <w:szCs w:val="28"/>
        </w:rPr>
      </w:pPr>
      <w:r>
        <w:rPr>
          <w:noProof/>
        </w:rPr>
        <w:pict>
          <v:rect id="_x0000_s1074" style="position:absolute;left:0;text-align:left;margin-left:370.8pt;margin-top:20.65pt;width:79.2pt;height:100.8pt;z-index:251571712" o:allowincell="f" fillcolor="#9cf">
            <v:textbox>
              <w:txbxContent>
                <w:p w:rsidR="007E6719" w:rsidRDefault="007E6719">
                  <w:pPr>
                    <w:widowControl/>
                    <w:spacing w:line="240" w:lineRule="auto"/>
                    <w:ind w:firstLine="0"/>
                    <w:jc w:val="center"/>
                    <w:rPr>
                      <w:color w:val="800000"/>
                      <w:spacing w:val="22"/>
                      <w:sz w:val="24"/>
                      <w:szCs w:val="24"/>
                    </w:rPr>
                  </w:pPr>
                  <w:r>
                    <w:rPr>
                      <w:color w:val="800000"/>
                      <w:spacing w:val="22"/>
                      <w:sz w:val="24"/>
                      <w:szCs w:val="24"/>
                    </w:rPr>
                    <w:t>Удержание целевой аудитории и привлечение новых слушателей</w:t>
                  </w:r>
                </w:p>
              </w:txbxContent>
            </v:textbox>
          </v:rect>
        </w:pict>
      </w:r>
      <w:r>
        <w:rPr>
          <w:noProof/>
        </w:rPr>
        <w:pict>
          <v:rect id="_x0000_s1075" style="position:absolute;left:0;text-align:left;margin-left:262.8pt;margin-top:20.65pt;width:79.2pt;height:100.8pt;z-index:251569664" o:allowincell="f" fillcolor="#9cf">
            <v:textbox>
              <w:txbxContent>
                <w:p w:rsidR="007E6719" w:rsidRDefault="007E6719">
                  <w:pPr>
                    <w:widowControl/>
                    <w:spacing w:line="240" w:lineRule="auto"/>
                    <w:ind w:firstLine="0"/>
                    <w:jc w:val="center"/>
                    <w:rPr>
                      <w:color w:val="800000"/>
                      <w:spacing w:val="22"/>
                      <w:sz w:val="24"/>
                      <w:szCs w:val="24"/>
                    </w:rPr>
                  </w:pPr>
                  <w:r>
                    <w:rPr>
                      <w:color w:val="800000"/>
                      <w:spacing w:val="22"/>
                      <w:sz w:val="24"/>
                      <w:szCs w:val="24"/>
                    </w:rPr>
                    <w:t>Повышение престижа брэнда, улучшение имиджа радиостанции</w:t>
                  </w:r>
                </w:p>
              </w:txbxContent>
            </v:textbox>
          </v:rect>
        </w:pict>
      </w:r>
      <w:r>
        <w:rPr>
          <w:noProof/>
        </w:rPr>
        <w:pict>
          <v:rect id="_x0000_s1076" style="position:absolute;left:0;text-align:left;margin-left:32.4pt;margin-top:20.65pt;width:79.2pt;height:100.8pt;z-index:251565568" o:allowincell="f" fillcolor="#9cf">
            <v:textbox>
              <w:txbxContent>
                <w:p w:rsidR="007E6719" w:rsidRDefault="007E6719">
                  <w:pPr>
                    <w:widowControl/>
                    <w:spacing w:line="240" w:lineRule="auto"/>
                    <w:ind w:firstLine="0"/>
                    <w:jc w:val="center"/>
                    <w:rPr>
                      <w:color w:val="800000"/>
                      <w:spacing w:val="22"/>
                      <w:sz w:val="24"/>
                      <w:szCs w:val="24"/>
                    </w:rPr>
                  </w:pPr>
                  <w:r>
                    <w:rPr>
                      <w:color w:val="800000"/>
                      <w:spacing w:val="22"/>
                      <w:sz w:val="24"/>
                      <w:szCs w:val="24"/>
                    </w:rPr>
                    <w:t>Повышение качества информ.-музыкальных. программ</w:t>
                  </w:r>
                </w:p>
              </w:txbxContent>
            </v:textbox>
          </v:rect>
        </w:pict>
      </w:r>
      <w:r>
        <w:rPr>
          <w:noProof/>
        </w:rPr>
        <w:pict>
          <v:rect id="_x0000_s1077" style="position:absolute;left:0;text-align:left;margin-left:154.8pt;margin-top:20.65pt;width:79.2pt;height:100.8pt;z-index:251567616" o:allowincell="f" fillcolor="#9cf">
            <v:textbox>
              <w:txbxContent>
                <w:p w:rsidR="007E6719" w:rsidRDefault="007E6719">
                  <w:pPr>
                    <w:widowControl/>
                    <w:spacing w:line="240" w:lineRule="auto"/>
                    <w:ind w:firstLine="0"/>
                    <w:jc w:val="center"/>
                    <w:rPr>
                      <w:color w:val="800000"/>
                      <w:spacing w:val="22"/>
                      <w:sz w:val="24"/>
                      <w:szCs w:val="24"/>
                    </w:rPr>
                  </w:pPr>
                  <w:r>
                    <w:rPr>
                      <w:color w:val="800000"/>
                      <w:spacing w:val="22"/>
                      <w:sz w:val="24"/>
                      <w:szCs w:val="24"/>
                    </w:rPr>
                    <w:t>Сохранение рекламодателей, совершенствование ценовой политики</w:t>
                  </w:r>
                </w:p>
              </w:txbxContent>
            </v:textbox>
          </v:rect>
        </w:pict>
      </w:r>
    </w:p>
    <w:p w:rsidR="007E6719" w:rsidRDefault="007E6719">
      <w:pPr>
        <w:widowControl/>
        <w:spacing w:line="360" w:lineRule="auto"/>
        <w:ind w:firstLine="0"/>
        <w:jc w:val="center"/>
        <w:rPr>
          <w:rFonts w:ascii="Courier New" w:hAnsi="Courier New" w:cs="Courier New"/>
          <w:spacing w:val="22"/>
          <w:sz w:val="28"/>
          <w:szCs w:val="28"/>
        </w:rPr>
      </w:pPr>
    </w:p>
    <w:p w:rsidR="007E6719" w:rsidRDefault="003E240F">
      <w:pPr>
        <w:widowControl/>
        <w:spacing w:line="360" w:lineRule="auto"/>
        <w:ind w:firstLine="0"/>
        <w:jc w:val="center"/>
        <w:rPr>
          <w:rFonts w:ascii="Courier New" w:hAnsi="Courier New" w:cs="Courier New"/>
          <w:spacing w:val="22"/>
          <w:sz w:val="28"/>
          <w:szCs w:val="28"/>
        </w:rPr>
      </w:pPr>
      <w:r>
        <w:rPr>
          <w:noProof/>
        </w:rPr>
        <w:pict>
          <v:line id="_x0000_s1078" style="position:absolute;left:0;text-align:left;z-index:251588096" from="349.2pt,9.1pt" to="370.8pt,9.1pt" o:allowincell="f"/>
        </w:pict>
      </w:r>
      <w:r>
        <w:rPr>
          <w:noProof/>
        </w:rPr>
        <w:pict>
          <v:line id="_x0000_s1079" style="position:absolute;left:0;text-align:left;z-index:251584000" from="241.2pt,9.1pt" to="262.8pt,9.1pt" o:allowincell="f"/>
        </w:pict>
      </w:r>
      <w:r>
        <w:rPr>
          <w:noProof/>
        </w:rPr>
        <w:pict>
          <v:line id="_x0000_s1080" style="position:absolute;left:0;text-align:left;z-index:251579904" from="126pt,9.1pt" to="154.8pt,9.1pt" o:allowincell="f"/>
        </w:pict>
      </w:r>
      <w:r>
        <w:rPr>
          <w:noProof/>
        </w:rPr>
        <w:pict>
          <v:line id="_x0000_s1081" style="position:absolute;left:0;text-align:left;z-index:251575808" from="18pt,9.1pt" to="32.4pt,9.1pt" o:allowincell="f"/>
        </w:pict>
      </w:r>
    </w:p>
    <w:p w:rsidR="007E6719" w:rsidRDefault="007E6719">
      <w:pPr>
        <w:widowControl/>
        <w:spacing w:line="360" w:lineRule="auto"/>
        <w:ind w:firstLine="0"/>
        <w:jc w:val="center"/>
        <w:rPr>
          <w:rFonts w:ascii="Courier New" w:hAnsi="Courier New" w:cs="Courier New"/>
          <w:spacing w:val="22"/>
          <w:sz w:val="28"/>
          <w:szCs w:val="28"/>
        </w:rPr>
      </w:pPr>
    </w:p>
    <w:p w:rsidR="007E6719" w:rsidRDefault="007E6719">
      <w:pPr>
        <w:widowControl/>
        <w:spacing w:line="360" w:lineRule="auto"/>
        <w:ind w:firstLine="0"/>
        <w:jc w:val="center"/>
        <w:rPr>
          <w:rFonts w:ascii="Courier New" w:hAnsi="Courier New" w:cs="Courier New"/>
          <w:spacing w:val="22"/>
          <w:sz w:val="28"/>
          <w:szCs w:val="28"/>
        </w:rPr>
      </w:pPr>
    </w:p>
    <w:p w:rsidR="007E6719" w:rsidRDefault="003E240F">
      <w:pPr>
        <w:widowControl/>
        <w:spacing w:line="360" w:lineRule="auto"/>
        <w:ind w:firstLine="0"/>
        <w:jc w:val="center"/>
        <w:rPr>
          <w:rFonts w:ascii="Courier New" w:hAnsi="Courier New" w:cs="Courier New"/>
          <w:spacing w:val="22"/>
          <w:sz w:val="28"/>
          <w:szCs w:val="28"/>
        </w:rPr>
      </w:pPr>
      <w:r>
        <w:rPr>
          <w:noProof/>
        </w:rPr>
        <w:pict>
          <v:rect id="_x0000_s1082" style="position:absolute;left:0;text-align:left;margin-left:370.8pt;margin-top:24.1pt;width:79.2pt;height:79.2pt;z-index:251572736" o:allowincell="f" fillcolor="#9cf">
            <v:textbox>
              <w:txbxContent>
                <w:p w:rsidR="007E6719" w:rsidRDefault="007E6719">
                  <w:pPr>
                    <w:widowControl/>
                    <w:spacing w:line="240" w:lineRule="auto"/>
                    <w:ind w:firstLine="0"/>
                    <w:jc w:val="center"/>
                    <w:rPr>
                      <w:color w:val="800000"/>
                      <w:spacing w:val="22"/>
                      <w:sz w:val="24"/>
                      <w:szCs w:val="24"/>
                    </w:rPr>
                  </w:pPr>
                  <w:r>
                    <w:rPr>
                      <w:color w:val="800000"/>
                      <w:spacing w:val="22"/>
                      <w:sz w:val="24"/>
                      <w:szCs w:val="24"/>
                    </w:rPr>
                    <w:t>Увеличение продолжительности прослушивания</w:t>
                  </w:r>
                </w:p>
              </w:txbxContent>
            </v:textbox>
          </v:rect>
        </w:pict>
      </w:r>
      <w:r>
        <w:rPr>
          <w:noProof/>
        </w:rPr>
        <w:pict>
          <v:rect id="_x0000_s1083" style="position:absolute;left:0;text-align:left;margin-left:262.8pt;margin-top:24.1pt;width:79.2pt;height:79.2pt;z-index:251570688" o:allowincell="f" fillcolor="#9cf">
            <v:textbox>
              <w:txbxContent>
                <w:p w:rsidR="007E6719" w:rsidRDefault="007E6719">
                  <w:pPr>
                    <w:widowControl/>
                    <w:spacing w:line="240" w:lineRule="auto"/>
                    <w:ind w:firstLine="0"/>
                    <w:jc w:val="center"/>
                    <w:rPr>
                      <w:color w:val="800000"/>
                      <w:spacing w:val="22"/>
                      <w:sz w:val="24"/>
                      <w:szCs w:val="24"/>
                    </w:rPr>
                  </w:pPr>
                  <w:r>
                    <w:rPr>
                      <w:color w:val="800000"/>
                      <w:spacing w:val="22"/>
                      <w:sz w:val="24"/>
                      <w:szCs w:val="24"/>
                    </w:rPr>
                    <w:t xml:space="preserve">Совершенствование интерактивной </w:t>
                  </w:r>
                </w:p>
                <w:p w:rsidR="007E6719" w:rsidRDefault="007E6719">
                  <w:pPr>
                    <w:widowControl/>
                    <w:spacing w:line="240" w:lineRule="auto"/>
                    <w:ind w:firstLine="0"/>
                    <w:jc w:val="center"/>
                    <w:rPr>
                      <w:color w:val="800000"/>
                      <w:spacing w:val="22"/>
                      <w:sz w:val="24"/>
                      <w:szCs w:val="24"/>
                    </w:rPr>
                  </w:pPr>
                  <w:r>
                    <w:rPr>
                      <w:color w:val="800000"/>
                      <w:spacing w:val="22"/>
                      <w:sz w:val="24"/>
                      <w:szCs w:val="24"/>
                    </w:rPr>
                    <w:t>связи</w:t>
                  </w:r>
                </w:p>
              </w:txbxContent>
            </v:textbox>
          </v:rect>
        </w:pict>
      </w:r>
      <w:r>
        <w:rPr>
          <w:noProof/>
        </w:rPr>
        <w:pict>
          <v:rect id="_x0000_s1084" style="position:absolute;left:0;text-align:left;margin-left:32.4pt;margin-top:24.1pt;width:79.2pt;height:79.2pt;z-index:251566592" o:allowincell="f" fillcolor="#9cf">
            <v:textbox>
              <w:txbxContent>
                <w:p w:rsidR="007E6719" w:rsidRDefault="007E6719">
                  <w:pPr>
                    <w:widowControl/>
                    <w:spacing w:line="240" w:lineRule="auto"/>
                    <w:ind w:firstLine="0"/>
                    <w:jc w:val="center"/>
                    <w:rPr>
                      <w:color w:val="800000"/>
                      <w:spacing w:val="22"/>
                      <w:sz w:val="24"/>
                      <w:szCs w:val="24"/>
                    </w:rPr>
                  </w:pPr>
                  <w:r>
                    <w:rPr>
                      <w:color w:val="800000"/>
                      <w:spacing w:val="22"/>
                      <w:sz w:val="24"/>
                      <w:szCs w:val="24"/>
                    </w:rPr>
                    <w:t>Создание новых творческих проектов</w:t>
                  </w:r>
                </w:p>
              </w:txbxContent>
            </v:textbox>
          </v:rect>
        </w:pict>
      </w:r>
      <w:r>
        <w:rPr>
          <w:noProof/>
        </w:rPr>
        <w:pict>
          <v:rect id="_x0000_s1085" style="position:absolute;left:0;text-align:left;margin-left:154.8pt;margin-top:24.1pt;width:79.2pt;height:79.2pt;z-index:251568640" o:allowincell="f" fillcolor="#9cf">
            <v:textbox>
              <w:txbxContent>
                <w:p w:rsidR="007E6719" w:rsidRDefault="007E6719">
                  <w:pPr>
                    <w:widowControl/>
                    <w:spacing w:line="240" w:lineRule="auto"/>
                    <w:ind w:firstLine="0"/>
                    <w:jc w:val="center"/>
                    <w:rPr>
                      <w:color w:val="800000"/>
                      <w:spacing w:val="22"/>
                      <w:sz w:val="24"/>
                      <w:szCs w:val="24"/>
                    </w:rPr>
                  </w:pPr>
                  <w:r>
                    <w:rPr>
                      <w:color w:val="800000"/>
                      <w:spacing w:val="22"/>
                      <w:sz w:val="24"/>
                      <w:szCs w:val="24"/>
                    </w:rPr>
                    <w:t>Сохранение системы скидок</w:t>
                  </w:r>
                </w:p>
              </w:txbxContent>
            </v:textbox>
          </v:rect>
        </w:pict>
      </w:r>
    </w:p>
    <w:p w:rsidR="007E6719" w:rsidRDefault="003E240F">
      <w:pPr>
        <w:widowControl/>
        <w:spacing w:line="360" w:lineRule="auto"/>
        <w:ind w:firstLine="0"/>
        <w:jc w:val="center"/>
        <w:rPr>
          <w:rFonts w:ascii="Courier New" w:hAnsi="Courier New" w:cs="Courier New"/>
          <w:spacing w:val="22"/>
          <w:sz w:val="28"/>
          <w:szCs w:val="28"/>
        </w:rPr>
      </w:pPr>
      <w:r>
        <w:rPr>
          <w:noProof/>
        </w:rPr>
        <w:pict>
          <v:line id="_x0000_s1086" style="position:absolute;left:0;text-align:left;z-index:251587072" from="349.2pt,21.9pt" to="370.8pt,21.9pt" o:allowincell="f"/>
        </w:pict>
      </w:r>
      <w:r>
        <w:rPr>
          <w:noProof/>
        </w:rPr>
        <w:pict>
          <v:line id="_x0000_s1087" style="position:absolute;left:0;text-align:left;z-index:251582976" from="241.2pt,21.9pt" to="262.8pt,21.9pt" o:allowincell="f"/>
        </w:pict>
      </w:r>
      <w:r>
        <w:rPr>
          <w:noProof/>
        </w:rPr>
        <w:pict>
          <v:line id="_x0000_s1088" style="position:absolute;left:0;text-align:left;z-index:251580928" from="126pt,21.9pt" to="154.8pt,21.9pt" o:allowincell="f"/>
        </w:pict>
      </w:r>
      <w:r>
        <w:rPr>
          <w:noProof/>
        </w:rPr>
        <w:pict>
          <v:line id="_x0000_s1089" style="position:absolute;left:0;text-align:left;z-index:251574784" from="18pt,21.9pt" to="32.4pt,21.9pt" o:allowincell="f"/>
        </w:pict>
      </w:r>
    </w:p>
    <w:p w:rsidR="007E6719" w:rsidRDefault="007E6719">
      <w:pPr>
        <w:widowControl/>
        <w:spacing w:line="360" w:lineRule="auto"/>
        <w:ind w:firstLine="0"/>
        <w:jc w:val="center"/>
        <w:rPr>
          <w:rFonts w:ascii="Courier New" w:hAnsi="Courier New" w:cs="Courier New"/>
          <w:spacing w:val="22"/>
          <w:sz w:val="28"/>
          <w:szCs w:val="28"/>
        </w:rPr>
      </w:pPr>
    </w:p>
    <w:p w:rsidR="007E6719" w:rsidRDefault="007E6719">
      <w:pPr>
        <w:widowControl/>
        <w:spacing w:line="360" w:lineRule="auto"/>
        <w:ind w:firstLine="0"/>
        <w:jc w:val="center"/>
        <w:rPr>
          <w:rFonts w:ascii="Courier New" w:hAnsi="Courier New" w:cs="Courier New"/>
          <w:spacing w:val="22"/>
          <w:sz w:val="28"/>
          <w:szCs w:val="28"/>
        </w:rPr>
      </w:pPr>
    </w:p>
    <w:p w:rsidR="007E6719" w:rsidRDefault="007E6719">
      <w:pPr>
        <w:widowControl/>
        <w:spacing w:line="360" w:lineRule="auto"/>
        <w:ind w:firstLine="0"/>
        <w:jc w:val="left"/>
        <w:rPr>
          <w:rFonts w:ascii="Courier New" w:hAnsi="Courier New" w:cs="Courier New"/>
          <w:spacing w:val="22"/>
          <w:sz w:val="28"/>
          <w:szCs w:val="28"/>
        </w:rPr>
      </w:pPr>
    </w:p>
    <w:p w:rsidR="00BF73B9" w:rsidRDefault="00BF73B9">
      <w:pPr>
        <w:widowControl/>
        <w:spacing w:line="360" w:lineRule="auto"/>
        <w:ind w:firstLine="0"/>
        <w:jc w:val="left"/>
        <w:rPr>
          <w:rFonts w:ascii="Courier New" w:hAnsi="Courier New" w:cs="Courier New"/>
          <w:spacing w:val="22"/>
          <w:sz w:val="28"/>
          <w:szCs w:val="28"/>
        </w:rPr>
      </w:pPr>
    </w:p>
    <w:p w:rsidR="00BF73B9" w:rsidRDefault="00BF73B9" w:rsidP="00BF73B9">
      <w:pPr>
        <w:pStyle w:val="6"/>
      </w:pPr>
      <w:r>
        <w:t>Рис.2.9 Иерархия целей маркетинга радиостанции</w:t>
      </w:r>
    </w:p>
    <w:p w:rsidR="00BF73B9" w:rsidRDefault="00BF73B9">
      <w:pPr>
        <w:widowControl/>
        <w:spacing w:line="360" w:lineRule="auto"/>
        <w:ind w:firstLine="0"/>
        <w:jc w:val="left"/>
        <w:rPr>
          <w:rFonts w:ascii="Courier New" w:hAnsi="Courier New" w:cs="Courier New"/>
          <w:spacing w:val="22"/>
          <w:sz w:val="28"/>
          <w:szCs w:val="28"/>
        </w:rPr>
      </w:pPr>
    </w:p>
    <w:p w:rsidR="00BF73B9" w:rsidRDefault="00BF73B9">
      <w:pPr>
        <w:widowControl/>
        <w:spacing w:line="360" w:lineRule="auto"/>
        <w:ind w:firstLine="0"/>
        <w:jc w:val="left"/>
        <w:rPr>
          <w:rFonts w:ascii="Courier New" w:hAnsi="Courier New" w:cs="Courier New"/>
          <w:spacing w:val="22"/>
          <w:sz w:val="28"/>
          <w:szCs w:val="28"/>
        </w:rPr>
      </w:pPr>
    </w:p>
    <w:p w:rsidR="00BF73B9" w:rsidRDefault="00BF73B9">
      <w:pPr>
        <w:widowControl/>
        <w:spacing w:line="360" w:lineRule="auto"/>
        <w:ind w:firstLine="0"/>
        <w:jc w:val="left"/>
        <w:rPr>
          <w:rFonts w:ascii="Courier New" w:hAnsi="Courier New" w:cs="Courier New"/>
          <w:spacing w:val="22"/>
          <w:sz w:val="28"/>
          <w:szCs w:val="28"/>
        </w:rPr>
      </w:pPr>
    </w:p>
    <w:p w:rsidR="007E6719" w:rsidRDefault="007E6719">
      <w:pPr>
        <w:pStyle w:val="a3"/>
        <w:rPr>
          <w:rFonts w:ascii="Courier New" w:hAnsi="Courier New" w:cs="Courier New"/>
        </w:rPr>
      </w:pPr>
      <w:r>
        <w:rPr>
          <w:rFonts w:ascii="Courier New" w:hAnsi="Courier New" w:cs="Courier New"/>
        </w:rPr>
        <w:t xml:space="preserve">     Исходя из того, что в основном усилия по маркетингу должны быть направлены на улучшение имиджа радиостанции в целях расширения целевой аудитории, особую значимость приобретают мероприятия по организации рекламы и пропаганды «положительного образа», а именно новой концепции «Европы Плюс» - «МУЗЫКАЙФ!» (рис.2.10, 2.11).                                              </w:t>
      </w:r>
    </w:p>
    <w:p w:rsidR="007E6719" w:rsidRDefault="003E240F">
      <w:pPr>
        <w:pStyle w:val="a3"/>
        <w:rPr>
          <w:rFonts w:ascii="Courier New" w:hAnsi="Courier New" w:cs="Courier New"/>
        </w:rPr>
      </w:pPr>
      <w:r>
        <w:rPr>
          <w:noProof/>
        </w:rPr>
        <w:pict>
          <v:rect id="_x0000_s1090" style="position:absolute;left:0;text-align:left;margin-left:82.8pt;margin-top:11.55pt;width:295.2pt;height:57.6pt;z-index:251590144" o:allowincell="f" fillcolor="#9cf">
            <v:textbox>
              <w:txbxContent>
                <w:p w:rsidR="007E6719" w:rsidRDefault="007E6719">
                  <w:pPr>
                    <w:pStyle w:val="8"/>
                    <w:rPr>
                      <w:sz w:val="28"/>
                      <w:szCs w:val="28"/>
                    </w:rPr>
                  </w:pPr>
                  <w:r>
                    <w:rPr>
                      <w:sz w:val="28"/>
                      <w:szCs w:val="28"/>
                    </w:rPr>
                    <w:t>РЕКЛАМА  НОВОЙ КОНЦЕПЦИИ</w:t>
                  </w:r>
                </w:p>
                <w:p w:rsidR="007E6719" w:rsidRDefault="007E6719">
                  <w:pPr>
                    <w:pStyle w:val="8"/>
                  </w:pPr>
                  <w:r>
                    <w:rPr>
                      <w:sz w:val="28"/>
                      <w:szCs w:val="28"/>
                    </w:rPr>
                    <w:t xml:space="preserve"> «ЕВРОПЫ ПЛЮС» - «МУЗЫКАЙФ!»</w:t>
                  </w:r>
                </w:p>
              </w:txbxContent>
            </v:textbox>
          </v:rect>
        </w:pict>
      </w:r>
    </w:p>
    <w:p w:rsidR="007E6719" w:rsidRDefault="007E6719">
      <w:pPr>
        <w:pStyle w:val="a3"/>
        <w:rPr>
          <w:rFonts w:ascii="Courier New" w:hAnsi="Courier New" w:cs="Courier New"/>
        </w:rPr>
      </w:pPr>
    </w:p>
    <w:p w:rsidR="007E6719" w:rsidRDefault="003E240F">
      <w:pPr>
        <w:pStyle w:val="a3"/>
        <w:rPr>
          <w:rFonts w:ascii="Courier New" w:hAnsi="Courier New" w:cs="Courier New"/>
        </w:rPr>
      </w:pPr>
      <w:r>
        <w:rPr>
          <w:noProof/>
        </w:rPr>
        <w:pict>
          <v:line id="_x0000_s1091" style="position:absolute;left:0;text-align:left;z-index:251604480" from="226.8pt,21.6pt" to="226.8pt,43.2pt" o:allowincell="f"/>
        </w:pict>
      </w:r>
    </w:p>
    <w:p w:rsidR="007E6719" w:rsidRDefault="003E240F">
      <w:pPr>
        <w:pStyle w:val="a3"/>
        <w:rPr>
          <w:rFonts w:ascii="Courier New" w:hAnsi="Courier New" w:cs="Courier New"/>
        </w:rPr>
      </w:pPr>
      <w:r>
        <w:rPr>
          <w:noProof/>
        </w:rPr>
        <w:pict>
          <v:line id="_x0000_s1092" style="position:absolute;left:0;text-align:left;z-index:251603456" from="399.6pt,19.4pt" to="399.6pt,41pt" o:allowincell="f"/>
        </w:pict>
      </w:r>
      <w:r>
        <w:rPr>
          <w:noProof/>
        </w:rPr>
        <w:pict>
          <v:line id="_x0000_s1093" style="position:absolute;left:0;text-align:left;z-index:251602432" from="320.4pt,19.4pt" to="320.4pt,41pt" o:allowincell="f"/>
        </w:pict>
      </w:r>
      <w:r>
        <w:rPr>
          <w:noProof/>
        </w:rPr>
        <w:pict>
          <v:line id="_x0000_s1094" style="position:absolute;left:0;text-align:left;z-index:251601408" from="248.4pt,19.4pt" to="248.4pt,41pt" o:allowincell="f"/>
        </w:pict>
      </w:r>
      <w:r>
        <w:rPr>
          <w:noProof/>
        </w:rPr>
        <w:pict>
          <v:line id="_x0000_s1095" style="position:absolute;left:0;text-align:left;z-index:251600384" from="176.4pt,19.4pt" to="176.4pt,41pt" o:allowincell="f"/>
        </w:pict>
      </w:r>
      <w:r>
        <w:rPr>
          <w:noProof/>
        </w:rPr>
        <w:pict>
          <v:line id="_x0000_s1096" style="position:absolute;left:0;text-align:left;z-index:251599360" from="104.4pt,19.4pt" to="104.4pt,41pt" o:allowincell="f"/>
        </w:pict>
      </w:r>
      <w:r>
        <w:rPr>
          <w:noProof/>
        </w:rPr>
        <w:pict>
          <v:line id="_x0000_s1097" style="position:absolute;left:0;text-align:left;z-index:251598336" from="39.6pt,19.4pt" to="39.6pt,41pt" o:allowincell="f"/>
        </w:pict>
      </w:r>
      <w:r>
        <w:rPr>
          <w:noProof/>
        </w:rPr>
        <w:pict>
          <v:line id="_x0000_s1098" style="position:absolute;left:0;text-align:left;z-index:251597312" from="39.6pt,19.4pt" to="399.6pt,19.4pt" o:allowincell="f"/>
        </w:pict>
      </w:r>
    </w:p>
    <w:p w:rsidR="007E6719" w:rsidRDefault="003E240F">
      <w:pPr>
        <w:pStyle w:val="a3"/>
        <w:rPr>
          <w:rFonts w:ascii="Courier New" w:hAnsi="Courier New" w:cs="Courier New"/>
        </w:rPr>
      </w:pPr>
      <w:r>
        <w:rPr>
          <w:noProof/>
        </w:rPr>
        <w:pict>
          <v:rect id="_x0000_s1099" style="position:absolute;left:0;text-align:left;margin-left:363.6pt;margin-top:17.2pt;width:64.8pt;height:136.8pt;z-index:251596288"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Реклама в кинотеатрах</w:t>
                  </w:r>
                </w:p>
              </w:txbxContent>
            </v:textbox>
          </v:rect>
        </w:pict>
      </w:r>
      <w:r>
        <w:rPr>
          <w:noProof/>
        </w:rPr>
        <w:pict>
          <v:rect id="_x0000_s1100" style="position:absolute;left:0;text-align:left;margin-left:291.6pt;margin-top:17.2pt;width:64.8pt;height:136.8pt;z-index:251595264"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Реклама на обществ</w:t>
                  </w:r>
                </w:p>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енном транспорте</w:t>
                  </w:r>
                </w:p>
              </w:txbxContent>
            </v:textbox>
          </v:rect>
        </w:pict>
      </w:r>
      <w:r>
        <w:rPr>
          <w:noProof/>
        </w:rPr>
        <w:pict>
          <v:rect id="_x0000_s1101" style="position:absolute;left:0;text-align:left;margin-left:219.6pt;margin-top:17.2pt;width:64.8pt;height:136.8pt;z-index:251594240"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Реклама на витринах, стадионах,  на наружных щитах</w:t>
                  </w:r>
                </w:p>
              </w:txbxContent>
            </v:textbox>
          </v:rect>
        </w:pict>
      </w:r>
      <w:r>
        <w:rPr>
          <w:noProof/>
        </w:rPr>
        <w:pict>
          <v:rect id="_x0000_s1102" style="position:absolute;left:0;text-align:left;margin-left:147.6pt;margin-top:17.2pt;width:64.8pt;height:136.8pt;z-index:251593216"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Реклама на страницах газет и журналов</w:t>
                  </w:r>
                </w:p>
              </w:txbxContent>
            </v:textbox>
          </v:rect>
        </w:pict>
      </w:r>
      <w:r>
        <w:rPr>
          <w:noProof/>
        </w:rPr>
        <w:pict>
          <v:rect id="_x0000_s1103" style="position:absolute;left:0;text-align:left;margin-left:75.6pt;margin-top:17.2pt;width:64.8pt;height:136.8pt;z-index:251592192"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Рекламная компания по всей сети вещания радиостанции</w:t>
                  </w:r>
                </w:p>
              </w:txbxContent>
            </v:textbox>
          </v:rect>
        </w:pict>
      </w:r>
      <w:r>
        <w:rPr>
          <w:noProof/>
        </w:rPr>
        <w:pict>
          <v:rect id="_x0000_s1104" style="position:absolute;left:0;text-align:left;margin-left:3.6pt;margin-top:17.2pt;width:64.8pt;height:136.8pt;z-index:251591168" o:allowincell="f" fillcolor="#9cf">
            <v:textbox>
              <w:txbxContent>
                <w:p w:rsidR="007E6719" w:rsidRDefault="007E6719">
                  <w:pPr>
                    <w:widowControl/>
                    <w:spacing w:line="240" w:lineRule="auto"/>
                    <w:ind w:firstLine="0"/>
                    <w:jc w:val="left"/>
                    <w:rPr>
                      <w:b/>
                      <w:bCs/>
                      <w:color w:val="800000"/>
                      <w:spacing w:val="22"/>
                      <w:sz w:val="24"/>
                      <w:szCs w:val="24"/>
                    </w:rPr>
                  </w:pPr>
                  <w:r>
                    <w:rPr>
                      <w:b/>
                      <w:bCs/>
                      <w:color w:val="800000"/>
                      <w:spacing w:val="22"/>
                      <w:sz w:val="24"/>
                      <w:szCs w:val="24"/>
                    </w:rPr>
                    <w:t xml:space="preserve">Телевидение: (выпуск впервые в российской практике 4 </w:t>
                  </w:r>
                  <w:r>
                    <w:rPr>
                      <w:b/>
                      <w:bCs/>
                      <w:color w:val="800000"/>
                      <w:spacing w:val="22"/>
                      <w:sz w:val="24"/>
                      <w:szCs w:val="24"/>
                      <w:lang w:val="en-US"/>
                    </w:rPr>
                    <w:t>TV</w:t>
                  </w:r>
                  <w:r>
                    <w:rPr>
                      <w:b/>
                      <w:bCs/>
                      <w:color w:val="800000"/>
                      <w:spacing w:val="22"/>
                      <w:sz w:val="24"/>
                      <w:szCs w:val="24"/>
                    </w:rPr>
                    <w:t xml:space="preserve"> роликов</w:t>
                  </w:r>
                </w:p>
              </w:txbxContent>
            </v:textbox>
          </v:rect>
        </w:pict>
      </w: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rsidP="00C01F2F">
      <w:pPr>
        <w:pStyle w:val="a3"/>
        <w:jc w:val="center"/>
        <w:rPr>
          <w:rFonts w:ascii="Courier New" w:hAnsi="Courier New" w:cs="Courier New"/>
        </w:rPr>
      </w:pPr>
    </w:p>
    <w:p w:rsidR="00C01F2F" w:rsidRDefault="00C01F2F" w:rsidP="00C01F2F">
      <w:pPr>
        <w:pStyle w:val="a3"/>
        <w:jc w:val="center"/>
        <w:rPr>
          <w:rFonts w:ascii="Courier New" w:hAnsi="Courier New" w:cs="Courier New"/>
        </w:rPr>
      </w:pPr>
      <w:r>
        <w:rPr>
          <w:rFonts w:ascii="Courier New" w:hAnsi="Courier New" w:cs="Courier New"/>
        </w:rPr>
        <w:t xml:space="preserve">Рис.2.10 </w:t>
      </w:r>
      <w:r>
        <w:rPr>
          <w:rFonts w:ascii="Courier New" w:hAnsi="Courier New" w:cs="Courier New"/>
          <w:i/>
          <w:iCs/>
        </w:rPr>
        <w:t>Рекламные мероприятия</w:t>
      </w:r>
    </w:p>
    <w:p w:rsidR="00C01F2F" w:rsidRDefault="00C01F2F" w:rsidP="00C01F2F">
      <w:pPr>
        <w:pStyle w:val="a3"/>
        <w:jc w:val="center"/>
        <w:rPr>
          <w:rFonts w:ascii="Courier New" w:hAnsi="Courier New" w:cs="Courier New"/>
        </w:rPr>
      </w:pPr>
    </w:p>
    <w:p w:rsidR="00C01F2F" w:rsidRDefault="00C01F2F">
      <w:pPr>
        <w:pStyle w:val="a3"/>
        <w:rPr>
          <w:rFonts w:ascii="Courier New" w:hAnsi="Courier New" w:cs="Courier New"/>
        </w:rPr>
      </w:pPr>
    </w:p>
    <w:p w:rsidR="00C01F2F" w:rsidRDefault="00C01F2F">
      <w:pPr>
        <w:pStyle w:val="a3"/>
        <w:rPr>
          <w:rFonts w:ascii="Courier New" w:hAnsi="Courier New" w:cs="Courier New"/>
        </w:rPr>
      </w:pPr>
    </w:p>
    <w:p w:rsidR="00C01F2F" w:rsidRDefault="00C01F2F">
      <w:pPr>
        <w:pStyle w:val="a3"/>
        <w:rPr>
          <w:rFonts w:ascii="Courier New" w:hAnsi="Courier New" w:cs="Courier New"/>
        </w:rPr>
      </w:pPr>
    </w:p>
    <w:p w:rsidR="00C01F2F" w:rsidRDefault="00C01F2F">
      <w:pPr>
        <w:pStyle w:val="a3"/>
        <w:rPr>
          <w:rFonts w:ascii="Courier New" w:hAnsi="Courier New" w:cs="Courier New"/>
        </w:rPr>
      </w:pPr>
    </w:p>
    <w:p w:rsidR="007E6719" w:rsidRDefault="007E6719">
      <w:pPr>
        <w:pStyle w:val="a3"/>
        <w:jc w:val="center"/>
        <w:rPr>
          <w:rFonts w:ascii="Courier New" w:hAnsi="Courier New" w:cs="Courier New"/>
          <w:i/>
          <w:iCs/>
        </w:rPr>
      </w:pPr>
    </w:p>
    <w:p w:rsidR="00C01F2F" w:rsidRDefault="00C01F2F">
      <w:pPr>
        <w:pStyle w:val="a3"/>
        <w:jc w:val="center"/>
        <w:rPr>
          <w:rFonts w:ascii="Courier New" w:hAnsi="Courier New" w:cs="Courier New"/>
          <w:i/>
          <w:iCs/>
        </w:rPr>
      </w:pPr>
    </w:p>
    <w:p w:rsidR="00C01F2F" w:rsidRDefault="00C01F2F">
      <w:pPr>
        <w:pStyle w:val="a3"/>
        <w:jc w:val="center"/>
        <w:rPr>
          <w:rFonts w:ascii="Courier New" w:hAnsi="Courier New" w:cs="Courier New"/>
          <w:i/>
          <w:iCs/>
        </w:rPr>
      </w:pPr>
    </w:p>
    <w:p w:rsidR="00C01F2F" w:rsidRDefault="00C01F2F">
      <w:pPr>
        <w:pStyle w:val="a3"/>
        <w:jc w:val="center"/>
        <w:rPr>
          <w:rFonts w:ascii="Courier New" w:hAnsi="Courier New" w:cs="Courier New"/>
          <w:i/>
          <w:iCs/>
        </w:rPr>
      </w:pPr>
    </w:p>
    <w:p w:rsidR="00C01F2F" w:rsidRDefault="00C01F2F">
      <w:pPr>
        <w:pStyle w:val="a3"/>
        <w:jc w:val="center"/>
        <w:rPr>
          <w:rFonts w:ascii="Courier New" w:hAnsi="Courier New" w:cs="Courier New"/>
          <w:i/>
          <w:iCs/>
        </w:rPr>
      </w:pPr>
    </w:p>
    <w:p w:rsidR="00C01F2F" w:rsidRDefault="00C01F2F">
      <w:pPr>
        <w:pStyle w:val="a3"/>
        <w:jc w:val="center"/>
        <w:rPr>
          <w:rFonts w:ascii="Courier New" w:hAnsi="Courier New" w:cs="Courier New"/>
          <w:i/>
          <w:iCs/>
        </w:rPr>
      </w:pPr>
    </w:p>
    <w:p w:rsidR="007E6719" w:rsidRDefault="003E240F">
      <w:pPr>
        <w:pStyle w:val="a3"/>
        <w:rPr>
          <w:rFonts w:ascii="Courier New" w:hAnsi="Courier New" w:cs="Courier New"/>
        </w:rPr>
      </w:pPr>
      <w:r>
        <w:rPr>
          <w:noProof/>
        </w:rPr>
        <w:lastRenderedPageBreak/>
        <w:pict>
          <v:rect id="_x0000_s1105" style="position:absolute;left:0;text-align:left;margin-left:90pt;margin-top:-2.5pt;width:280.8pt;height:28.8pt;z-index:251605504" o:allowincell="f" fillcolor="#9cf">
            <v:textbox>
              <w:txbxContent>
                <w:p w:rsidR="007E6719" w:rsidRDefault="007E6719">
                  <w:pPr>
                    <w:widowControl/>
                    <w:spacing w:line="240" w:lineRule="auto"/>
                    <w:ind w:firstLine="0"/>
                    <w:jc w:val="center"/>
                    <w:rPr>
                      <w:b/>
                      <w:bCs/>
                      <w:color w:val="800000"/>
                      <w:spacing w:val="22"/>
                      <w:sz w:val="28"/>
                      <w:szCs w:val="28"/>
                    </w:rPr>
                  </w:pPr>
                  <w:r>
                    <w:rPr>
                      <w:b/>
                      <w:bCs/>
                      <w:color w:val="800000"/>
                      <w:spacing w:val="22"/>
                      <w:lang w:val="en-US"/>
                    </w:rPr>
                    <w:t>PR</w:t>
                  </w:r>
                  <w:r>
                    <w:rPr>
                      <w:b/>
                      <w:bCs/>
                      <w:color w:val="800000"/>
                      <w:spacing w:val="22"/>
                      <w:sz w:val="28"/>
                      <w:szCs w:val="28"/>
                    </w:rPr>
                    <w:t>-АКЦИИ</w:t>
                  </w:r>
                </w:p>
              </w:txbxContent>
            </v:textbox>
          </v:rect>
        </w:pict>
      </w:r>
    </w:p>
    <w:p w:rsidR="00FB5282" w:rsidRDefault="003E240F">
      <w:pPr>
        <w:pStyle w:val="a3"/>
        <w:rPr>
          <w:rFonts w:ascii="Courier New" w:hAnsi="Courier New" w:cs="Courier New"/>
        </w:rPr>
      </w:pPr>
      <w:r>
        <w:rPr>
          <w:noProof/>
        </w:rPr>
        <w:pict>
          <v:line id="_x0000_s1106" style="position:absolute;left:0;text-align:left;z-index:251613696" from="241.2pt,2.5pt" to="241.2pt,38.5pt" o:allowincell="f"/>
        </w:pict>
      </w:r>
    </w:p>
    <w:p w:rsidR="007E6719" w:rsidRDefault="003E240F">
      <w:pPr>
        <w:pStyle w:val="a3"/>
        <w:rPr>
          <w:rFonts w:ascii="Courier New" w:hAnsi="Courier New" w:cs="Courier New"/>
        </w:rPr>
      </w:pPr>
      <w:r>
        <w:rPr>
          <w:noProof/>
        </w:rPr>
        <w:pict>
          <v:line id="_x0000_s1107" style="position:absolute;left:0;text-align:left;z-index:251612672" from="370.8pt,7.5pt" to="370.8pt,36.3pt" o:allowincell="f"/>
        </w:pict>
      </w:r>
      <w:r>
        <w:rPr>
          <w:noProof/>
        </w:rPr>
        <w:pict>
          <v:line id="_x0000_s1108" style="position:absolute;left:0;text-align:left;z-index:251611648" from="241.2pt,7.5pt" to="241.2pt,36.3pt" o:allowincell="f"/>
        </w:pict>
      </w:r>
      <w:r>
        <w:rPr>
          <w:noProof/>
        </w:rPr>
        <w:pict>
          <v:line id="_x0000_s1109" style="position:absolute;left:0;text-align:left;z-index:251610624" from="90pt,7.5pt" to="90pt,36.3pt" o:allowincell="f"/>
        </w:pict>
      </w:r>
      <w:r>
        <w:rPr>
          <w:noProof/>
        </w:rPr>
        <w:pict>
          <v:line id="_x0000_s1110" style="position:absolute;left:0;text-align:left;z-index:251609600" from="90pt,7.5pt" to="370.8pt,7.5pt" o:allowincell="f"/>
        </w:pict>
      </w:r>
    </w:p>
    <w:p w:rsidR="007E6719" w:rsidRDefault="003E240F">
      <w:pPr>
        <w:pStyle w:val="a3"/>
        <w:rPr>
          <w:rFonts w:ascii="Courier New" w:hAnsi="Courier New" w:cs="Courier New"/>
        </w:rPr>
      </w:pPr>
      <w:r>
        <w:rPr>
          <w:noProof/>
        </w:rPr>
        <w:pict>
          <v:rect id="_x0000_s1111" style="position:absolute;left:0;text-align:left;margin-left:313.2pt;margin-top:12.55pt;width:136.8pt;height:108pt;z-index:251608576" o:allowincell="f" fillcolor="#9cf">
            <v:textbox>
              <w:txbxContent>
                <w:p w:rsidR="007E6719" w:rsidRDefault="007E6719">
                  <w:pPr>
                    <w:widowControl/>
                    <w:spacing w:line="240" w:lineRule="auto"/>
                    <w:ind w:firstLine="0"/>
                    <w:jc w:val="center"/>
                    <w:rPr>
                      <w:b/>
                      <w:bCs/>
                      <w:color w:val="800000"/>
                      <w:spacing w:val="22"/>
                      <w:sz w:val="28"/>
                      <w:szCs w:val="28"/>
                    </w:rPr>
                  </w:pPr>
                  <w:r>
                    <w:rPr>
                      <w:b/>
                      <w:bCs/>
                      <w:color w:val="800000"/>
                      <w:spacing w:val="22"/>
                    </w:rPr>
                    <w:t>Расширение сферы влияния на  аудиторию, совершенств</w:t>
                  </w:r>
                  <w:r>
                    <w:rPr>
                      <w:b/>
                      <w:bCs/>
                      <w:color w:val="800000"/>
                      <w:spacing w:val="22"/>
                      <w:sz w:val="28"/>
                      <w:szCs w:val="28"/>
                    </w:rPr>
                    <w:t>ование фирменного стиля</w:t>
                  </w:r>
                </w:p>
              </w:txbxContent>
            </v:textbox>
          </v:rect>
        </w:pict>
      </w:r>
      <w:r>
        <w:rPr>
          <w:noProof/>
        </w:rPr>
        <w:pict>
          <v:rect id="_x0000_s1112" style="position:absolute;left:0;text-align:left;margin-left:25.2pt;margin-top:12.55pt;width:136.8pt;height:108pt;z-index:251606528" o:allowincell="f" fillcolor="#9cf">
            <v:textbox>
              <w:txbxContent>
                <w:p w:rsidR="007E6719" w:rsidRDefault="007E6719">
                  <w:pPr>
                    <w:widowControl/>
                    <w:spacing w:line="240" w:lineRule="auto"/>
                    <w:ind w:firstLine="0"/>
                    <w:jc w:val="center"/>
                    <w:rPr>
                      <w:b/>
                      <w:bCs/>
                      <w:color w:val="800000"/>
                      <w:spacing w:val="22"/>
                      <w:sz w:val="28"/>
                      <w:szCs w:val="28"/>
                    </w:rPr>
                  </w:pPr>
                  <w:r>
                    <w:rPr>
                      <w:b/>
                      <w:bCs/>
                      <w:color w:val="800000"/>
                      <w:spacing w:val="22"/>
                    </w:rPr>
                    <w:t>Установление взаимопоним</w:t>
                  </w:r>
                  <w:r>
                    <w:rPr>
                      <w:b/>
                      <w:bCs/>
                      <w:color w:val="800000"/>
                      <w:spacing w:val="22"/>
                      <w:sz w:val="28"/>
                      <w:szCs w:val="28"/>
                    </w:rPr>
                    <w:t>ания и доверительных отношений с общественностью</w:t>
                  </w:r>
                </w:p>
              </w:txbxContent>
            </v:textbox>
          </v:rect>
        </w:pict>
      </w:r>
      <w:r>
        <w:rPr>
          <w:noProof/>
        </w:rPr>
        <w:pict>
          <v:rect id="_x0000_s1113" style="position:absolute;left:0;text-align:left;margin-left:169.2pt;margin-top:12.55pt;width:136.8pt;height:108pt;z-index:251607552" o:allowincell="f" fillcolor="#9cf">
            <v:textbox>
              <w:txbxContent>
                <w:p w:rsidR="007E6719" w:rsidRDefault="007E6719">
                  <w:pPr>
                    <w:widowControl/>
                    <w:spacing w:line="240" w:lineRule="auto"/>
                    <w:ind w:firstLine="0"/>
                    <w:jc w:val="center"/>
                    <w:rPr>
                      <w:b/>
                      <w:bCs/>
                      <w:color w:val="800000"/>
                      <w:spacing w:val="22"/>
                      <w:sz w:val="28"/>
                      <w:szCs w:val="28"/>
                    </w:rPr>
                  </w:pPr>
                  <w:r>
                    <w:rPr>
                      <w:b/>
                      <w:bCs/>
                      <w:color w:val="800000"/>
                      <w:spacing w:val="22"/>
                    </w:rPr>
                    <w:t>Создание нов</w:t>
                  </w:r>
                  <w:r>
                    <w:rPr>
                      <w:b/>
                      <w:bCs/>
                      <w:color w:val="800000"/>
                      <w:spacing w:val="22"/>
                      <w:sz w:val="28"/>
                      <w:szCs w:val="28"/>
                    </w:rPr>
                    <w:t xml:space="preserve">ого образа путем введения нового слова и понятия «Музыкайф!» </w:t>
                  </w:r>
                </w:p>
              </w:txbxContent>
            </v:textbox>
          </v:rect>
        </w:pict>
      </w: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C01F2F" w:rsidRDefault="007E6719" w:rsidP="00C01F2F">
      <w:pPr>
        <w:pStyle w:val="a3"/>
        <w:jc w:val="center"/>
        <w:rPr>
          <w:rFonts w:ascii="Courier New" w:hAnsi="Courier New" w:cs="Courier New"/>
          <w:i/>
          <w:iCs/>
        </w:rPr>
      </w:pPr>
      <w:r>
        <w:rPr>
          <w:rFonts w:ascii="Courier New" w:hAnsi="Courier New" w:cs="Courier New"/>
        </w:rPr>
        <w:t xml:space="preserve">     </w:t>
      </w:r>
      <w:r w:rsidR="00C01F2F">
        <w:rPr>
          <w:rFonts w:ascii="Courier New" w:hAnsi="Courier New" w:cs="Courier New"/>
        </w:rPr>
        <w:t>Рис.2.11</w:t>
      </w:r>
      <w:r w:rsidR="00C01F2F" w:rsidRPr="00C01F2F">
        <w:rPr>
          <w:rFonts w:ascii="Courier New" w:hAnsi="Courier New" w:cs="Courier New"/>
          <w:i/>
          <w:iCs/>
        </w:rPr>
        <w:t xml:space="preserve"> </w:t>
      </w:r>
      <w:r w:rsidR="00C01F2F">
        <w:rPr>
          <w:rFonts w:ascii="Courier New" w:hAnsi="Courier New" w:cs="Courier New"/>
          <w:i/>
          <w:iCs/>
        </w:rPr>
        <w:t>Работа с общественностью</w:t>
      </w:r>
    </w:p>
    <w:p w:rsidR="00C01F2F" w:rsidRDefault="00C01F2F" w:rsidP="00C01F2F">
      <w:pPr>
        <w:pStyle w:val="a3"/>
        <w:rPr>
          <w:rFonts w:ascii="Courier New" w:hAnsi="Courier New" w:cs="Courier New"/>
        </w:rPr>
      </w:pPr>
    </w:p>
    <w:p w:rsidR="00C01F2F" w:rsidRDefault="00C01F2F">
      <w:pPr>
        <w:pStyle w:val="a3"/>
        <w:rPr>
          <w:rFonts w:ascii="Courier New" w:hAnsi="Courier New" w:cs="Courier New"/>
        </w:rPr>
      </w:pPr>
    </w:p>
    <w:p w:rsidR="007E6719" w:rsidRDefault="00B8576A">
      <w:pPr>
        <w:pStyle w:val="a3"/>
        <w:rPr>
          <w:rFonts w:ascii="Courier New" w:hAnsi="Courier New" w:cs="Courier New"/>
        </w:rPr>
      </w:pPr>
      <w:r>
        <w:rPr>
          <w:rFonts w:ascii="Courier New" w:hAnsi="Courier New" w:cs="Courier New"/>
        </w:rPr>
        <w:t xml:space="preserve">      </w:t>
      </w:r>
      <w:r w:rsidR="007E6719">
        <w:rPr>
          <w:rFonts w:ascii="Courier New" w:hAnsi="Courier New" w:cs="Courier New"/>
        </w:rPr>
        <w:t>Совокупность целей, достигаемых в ходе решения выполняемых по каждому элементу маркетинга задач, позволяет представить их в виде  «дерева» целей радиостанции (рис.2.12).</w:t>
      </w: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261B66" w:rsidRDefault="00261B66">
      <w:pPr>
        <w:pStyle w:val="a3"/>
        <w:rPr>
          <w:rFonts w:ascii="Courier New" w:hAnsi="Courier New" w:cs="Courier New"/>
        </w:rPr>
      </w:pPr>
    </w:p>
    <w:p w:rsidR="007E6719" w:rsidRDefault="007E6719">
      <w:pPr>
        <w:pStyle w:val="a3"/>
        <w:rPr>
          <w:rFonts w:ascii="Courier New" w:hAnsi="Courier New" w:cs="Courier New"/>
        </w:rPr>
      </w:pPr>
      <w:r>
        <w:rPr>
          <w:rFonts w:ascii="Courier New" w:hAnsi="Courier New" w:cs="Courier New"/>
        </w:rPr>
        <w:t xml:space="preserve">                         </w:t>
      </w:r>
    </w:p>
    <w:p w:rsidR="007E6719" w:rsidRDefault="003E240F">
      <w:pPr>
        <w:pStyle w:val="a3"/>
        <w:rPr>
          <w:rFonts w:ascii="Courier New" w:hAnsi="Courier New" w:cs="Courier New"/>
        </w:rPr>
      </w:pPr>
      <w:r>
        <w:rPr>
          <w:noProof/>
        </w:rPr>
        <w:pict>
          <v:rect id="_x0000_s1114" style="position:absolute;left:0;text-align:left;margin-left:104.4pt;margin-top:8.75pt;width:3in;height:28.8pt;z-index:251614720" o:allowincell="f" fillcolor="#9cf">
            <v:textbox>
              <w:txbxContent>
                <w:p w:rsidR="007E6719" w:rsidRDefault="007E6719">
                  <w:pPr>
                    <w:pStyle w:val="7"/>
                  </w:pPr>
                  <w:r>
                    <w:t>МИССИЯ РАДИОСТАНЦИИ</w:t>
                  </w:r>
                </w:p>
              </w:txbxContent>
            </v:textbox>
          </v:rect>
        </w:pict>
      </w:r>
      <w:r w:rsidR="007E6719">
        <w:rPr>
          <w:rFonts w:ascii="Courier New" w:hAnsi="Courier New" w:cs="Courier New"/>
        </w:rPr>
        <w:t xml:space="preserve">              </w:t>
      </w:r>
    </w:p>
    <w:p w:rsidR="007E6719" w:rsidRDefault="003E240F">
      <w:pPr>
        <w:pStyle w:val="a3"/>
        <w:jc w:val="center"/>
        <w:rPr>
          <w:rFonts w:ascii="Courier New" w:hAnsi="Courier New" w:cs="Courier New"/>
          <w:i/>
          <w:iCs/>
        </w:rPr>
      </w:pPr>
      <w:r>
        <w:rPr>
          <w:noProof/>
        </w:rPr>
        <w:lastRenderedPageBreak/>
        <w:pict>
          <v:line id="_x0000_s1115" style="position:absolute;left:0;text-align:left;z-index:251616768" from="212.4pt,13.75pt" to="212.4pt,35.35pt" o:allowincell="f"/>
        </w:pict>
      </w:r>
    </w:p>
    <w:p w:rsidR="007E6719" w:rsidRDefault="003E240F">
      <w:pPr>
        <w:pStyle w:val="a3"/>
        <w:rPr>
          <w:rFonts w:ascii="Courier New" w:hAnsi="Courier New" w:cs="Courier New"/>
        </w:rPr>
      </w:pPr>
      <w:r>
        <w:rPr>
          <w:noProof/>
        </w:rPr>
        <w:pict>
          <v:rect id="_x0000_s1116" style="position:absolute;left:0;text-align:left;margin-left:39.6pt;margin-top:11.55pt;width:5in;height:43.2pt;z-index:251615744" o:allowincell="f" fillcolor="#9cf">
            <v:textbox>
              <w:txbxContent>
                <w:p w:rsidR="007E6719" w:rsidRDefault="007E6719">
                  <w:pPr>
                    <w:widowControl/>
                    <w:spacing w:line="240" w:lineRule="auto"/>
                    <w:ind w:firstLine="0"/>
                    <w:jc w:val="center"/>
                    <w:rPr>
                      <w:b/>
                      <w:bCs/>
                      <w:color w:val="800000"/>
                      <w:spacing w:val="22"/>
                      <w:sz w:val="28"/>
                      <w:szCs w:val="28"/>
                    </w:rPr>
                  </w:pPr>
                  <w:r>
                    <w:rPr>
                      <w:b/>
                      <w:bCs/>
                      <w:color w:val="800000"/>
                      <w:spacing w:val="22"/>
                    </w:rPr>
                    <w:t xml:space="preserve">«Европа Плюс» - «МУЗЫКАЙФ» – </w:t>
                  </w:r>
                </w:p>
                <w:p w:rsidR="007E6719" w:rsidRDefault="007E6719">
                  <w:pPr>
                    <w:widowControl/>
                    <w:spacing w:line="240" w:lineRule="auto"/>
                    <w:ind w:firstLine="0"/>
                    <w:jc w:val="center"/>
                    <w:rPr>
                      <w:b/>
                      <w:bCs/>
                      <w:color w:val="800000"/>
                      <w:spacing w:val="22"/>
                      <w:sz w:val="28"/>
                      <w:szCs w:val="28"/>
                    </w:rPr>
                  </w:pPr>
                  <w:r>
                    <w:rPr>
                      <w:b/>
                      <w:bCs/>
                      <w:color w:val="800000"/>
                      <w:spacing w:val="22"/>
                    </w:rPr>
                    <w:t>радиостанция мирового класса</w:t>
                  </w:r>
                </w:p>
              </w:txbxContent>
            </v:textbox>
          </v:rect>
        </w:pict>
      </w:r>
    </w:p>
    <w:p w:rsidR="007E6719" w:rsidRDefault="007E6719">
      <w:pPr>
        <w:pStyle w:val="a3"/>
        <w:rPr>
          <w:rFonts w:ascii="Courier New" w:hAnsi="Courier New" w:cs="Courier New"/>
        </w:rPr>
      </w:pPr>
    </w:p>
    <w:p w:rsidR="007E6719" w:rsidRDefault="003E240F">
      <w:pPr>
        <w:pStyle w:val="a3"/>
        <w:rPr>
          <w:rFonts w:ascii="Courier New" w:hAnsi="Courier New" w:cs="Courier New"/>
        </w:rPr>
      </w:pPr>
      <w:r>
        <w:rPr>
          <w:noProof/>
        </w:rPr>
        <w:pict>
          <v:line id="_x0000_s1117" style="position:absolute;left:0;text-align:left;z-index:251623936" from="212.4pt,7.2pt" to="212.4pt,21.6pt" o:allowincell="f"/>
        </w:pict>
      </w:r>
      <w:r>
        <w:rPr>
          <w:noProof/>
        </w:rPr>
        <w:pict>
          <v:line id="_x0000_s1118" style="position:absolute;left:0;text-align:left;z-index:251622912" from="378pt,21.6pt" to="378pt,36pt" o:allowincell="f"/>
        </w:pict>
      </w:r>
      <w:r>
        <w:rPr>
          <w:noProof/>
        </w:rPr>
        <w:pict>
          <v:line id="_x0000_s1119" style="position:absolute;left:0;text-align:left;z-index:251621888" from="75.6pt,21.6pt" to="75.6pt,36pt" o:allowincell="f"/>
        </w:pict>
      </w:r>
      <w:r>
        <w:rPr>
          <w:noProof/>
        </w:rPr>
        <w:pict>
          <v:line id="_x0000_s1120" style="position:absolute;left:0;text-align:left;z-index:251620864" from="75.6pt,21.6pt" to="378pt,21.6pt" o:allowincell="f"/>
        </w:pict>
      </w:r>
    </w:p>
    <w:p w:rsidR="007E6719" w:rsidRDefault="003E240F">
      <w:pPr>
        <w:pStyle w:val="a3"/>
        <w:rPr>
          <w:rFonts w:ascii="Courier New" w:hAnsi="Courier New" w:cs="Courier New"/>
        </w:rPr>
      </w:pPr>
      <w:r>
        <w:rPr>
          <w:noProof/>
        </w:rPr>
        <w:pict>
          <v:line id="_x0000_s1121" style="position:absolute;left:0;text-align:left;z-index:251639296" from="212.4pt,0" to="212.4pt,7.2pt" o:allowincell="f"/>
        </w:pict>
      </w:r>
      <w:r>
        <w:rPr>
          <w:noProof/>
        </w:rPr>
        <w:pict>
          <v:rect id="_x0000_s1122" style="position:absolute;left:0;text-align:left;margin-left:154.8pt;margin-top:7.2pt;width:115.2pt;height:64.8pt;z-index:251618816"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Организация производства творческого продукта</w:t>
                  </w:r>
                </w:p>
              </w:txbxContent>
            </v:textbox>
          </v:rect>
        </w:pict>
      </w:r>
      <w:r>
        <w:rPr>
          <w:noProof/>
        </w:rPr>
        <w:pict>
          <v:rect id="_x0000_s1123" style="position:absolute;left:0;text-align:left;margin-left:320.4pt;margin-top:12.2pt;width:115.2pt;height:50.4pt;z-index:251619840" o:allowincell="f" fillcolor="#9cf">
            <v:textbox>
              <w:txbxContent>
                <w:p w:rsidR="007E6719" w:rsidRDefault="007E6719">
                  <w:pPr>
                    <w:pStyle w:val="8"/>
                  </w:pPr>
                  <w:r>
                    <w:t>Финансы</w:t>
                  </w:r>
                </w:p>
              </w:txbxContent>
            </v:textbox>
          </v:rect>
        </w:pict>
      </w:r>
      <w:r>
        <w:rPr>
          <w:noProof/>
        </w:rPr>
        <w:pict>
          <v:rect id="_x0000_s1124" style="position:absolute;left:0;text-align:left;margin-left:3.6pt;margin-top:12.2pt;width:115.2pt;height:50.4pt;z-index:251617792" o:allowincell="f" fillcolor="#9cf">
            <v:textbox>
              <w:txbxContent>
                <w:p w:rsidR="007E6719" w:rsidRDefault="007E6719">
                  <w:pPr>
                    <w:pStyle w:val="8"/>
                  </w:pPr>
                  <w:r>
                    <w:t>Маркетинг</w:t>
                  </w:r>
                </w:p>
              </w:txbxContent>
            </v:textbox>
          </v:rect>
        </w:pict>
      </w:r>
    </w:p>
    <w:p w:rsidR="007E6719" w:rsidRDefault="007E6719">
      <w:pPr>
        <w:pStyle w:val="a3"/>
        <w:rPr>
          <w:rFonts w:ascii="Courier New" w:hAnsi="Courier New" w:cs="Courier New"/>
        </w:rPr>
      </w:pPr>
    </w:p>
    <w:p w:rsidR="007E6719" w:rsidRDefault="003E240F">
      <w:pPr>
        <w:pStyle w:val="a3"/>
        <w:rPr>
          <w:rFonts w:ascii="Courier New" w:hAnsi="Courier New" w:cs="Courier New"/>
        </w:rPr>
      </w:pPr>
      <w:r>
        <w:rPr>
          <w:noProof/>
        </w:rPr>
        <w:pict>
          <v:line id="_x0000_s1125" style="position:absolute;left:0;text-align:left;z-index:251625984" from="378pt,15pt" to="378pt,43.8pt" o:allowincell="f"/>
        </w:pict>
      </w:r>
      <w:r>
        <w:rPr>
          <w:noProof/>
        </w:rPr>
        <w:pict>
          <v:line id="_x0000_s1126" style="position:absolute;left:0;text-align:left;z-index:251624960" from="61.2pt,15pt" to="61.2pt,43.8pt" o:allowincell="f"/>
        </w:pict>
      </w:r>
    </w:p>
    <w:p w:rsidR="007E6719" w:rsidRDefault="003E240F">
      <w:pPr>
        <w:pStyle w:val="a3"/>
        <w:rPr>
          <w:rFonts w:ascii="Courier New" w:hAnsi="Courier New" w:cs="Courier New"/>
        </w:rPr>
      </w:pPr>
      <w:r>
        <w:rPr>
          <w:noProof/>
        </w:rPr>
        <w:pict>
          <v:line id="_x0000_s1127" style="position:absolute;left:0;text-align:left;z-index:251640320" from="212.4pt,.6pt" to="212.4pt,7.8pt" o:allowincell="f"/>
        </w:pict>
      </w:r>
      <w:r>
        <w:rPr>
          <w:noProof/>
        </w:rPr>
        <w:pict>
          <v:rect id="_x0000_s1128" style="position:absolute;left:0;text-align:left;margin-left:154.8pt;margin-top:7.8pt;width:122.4pt;height:79.2pt;z-index:251628032"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Совершенствование координации между подразделениями, создание продюс. центра</w:t>
                  </w:r>
                </w:p>
              </w:txbxContent>
            </v:textbox>
          </v:rect>
        </w:pict>
      </w:r>
      <w:r>
        <w:rPr>
          <w:noProof/>
        </w:rPr>
        <w:pict>
          <v:rect id="_x0000_s1129" style="position:absolute;left:0;text-align:left;margin-left:320.4pt;margin-top:15pt;width:115.2pt;height:1in;z-index:251629056"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Обеспечение финансовой устойчивости</w:t>
                  </w:r>
                </w:p>
              </w:txbxContent>
            </v:textbox>
          </v:rect>
        </w:pict>
      </w:r>
      <w:r>
        <w:rPr>
          <w:noProof/>
        </w:rPr>
        <w:pict>
          <v:rect id="_x0000_s1130" style="position:absolute;left:0;text-align:left;margin-left:3.6pt;margin-top:15pt;width:115.2pt;height:64.8pt;z-index:251627008" o:allowincell="f" fillcolor="#9cf">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Увеличение целевой аудитории слушателей</w:t>
                  </w:r>
                </w:p>
              </w:txbxContent>
            </v:textbox>
          </v:rect>
        </w:pict>
      </w: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3E240F">
      <w:pPr>
        <w:pStyle w:val="a3"/>
        <w:rPr>
          <w:rFonts w:ascii="Courier New" w:hAnsi="Courier New" w:cs="Courier New"/>
        </w:rPr>
      </w:pPr>
      <w:r>
        <w:rPr>
          <w:noProof/>
        </w:rPr>
        <w:pict>
          <v:line id="_x0000_s1131" style="position:absolute;left:0;text-align:left;z-index:251638272" from="406.8pt,22.85pt" to="406.8pt,51.65pt" o:allowincell="f"/>
        </w:pict>
      </w:r>
      <w:r>
        <w:rPr>
          <w:noProof/>
        </w:rPr>
        <w:pict>
          <v:line id="_x0000_s1132" style="position:absolute;left:0;text-align:left;z-index:251637248" from="291.6pt,22.85pt" to="291.6pt,51.65pt" o:allowincell="f"/>
        </w:pict>
      </w:r>
      <w:r>
        <w:rPr>
          <w:noProof/>
        </w:rPr>
        <w:pict>
          <v:line id="_x0000_s1133" style="position:absolute;left:0;text-align:left;z-index:251636224" from="169.2pt,22.85pt" to="169.2pt,51.65pt" o:allowincell="f"/>
        </w:pict>
      </w:r>
      <w:r>
        <w:rPr>
          <w:noProof/>
        </w:rPr>
        <w:pict>
          <v:line id="_x0000_s1134" style="position:absolute;left:0;text-align:left;z-index:251635200" from="54pt,8.45pt" to="54pt,51.65pt" o:allowincell="f"/>
        </w:pict>
      </w:r>
      <w:r>
        <w:rPr>
          <w:noProof/>
        </w:rPr>
        <w:pict>
          <v:line id="_x0000_s1135" style="position:absolute;left:0;text-align:left;z-index:251634176" from="54pt,22.85pt" to="406.8pt,22.85pt" o:allowincell="f"/>
        </w:pict>
      </w:r>
    </w:p>
    <w:p w:rsidR="007E6719" w:rsidRDefault="007E6719">
      <w:pPr>
        <w:pStyle w:val="a3"/>
        <w:rPr>
          <w:rFonts w:ascii="Courier New" w:hAnsi="Courier New" w:cs="Courier New"/>
        </w:rPr>
      </w:pPr>
    </w:p>
    <w:p w:rsidR="007E6719" w:rsidRDefault="003E240F">
      <w:pPr>
        <w:pStyle w:val="a3"/>
        <w:rPr>
          <w:rFonts w:ascii="Courier New" w:hAnsi="Courier New" w:cs="Courier New"/>
        </w:rPr>
      </w:pPr>
      <w:r>
        <w:rPr>
          <w:noProof/>
        </w:rPr>
        <w:pict>
          <v:rect id="_x0000_s1136" style="position:absolute;left:0;text-align:left;margin-left:118.8pt;margin-top:4.05pt;width:108pt;height:122.4pt;z-index:251631104" o:allowincell="f" fillcolor="#9cf">
            <v:shadow on="t" type="double" color2="shadow add(102)" offset="-3pt,-3pt" offset2="-6pt,-6pt"/>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 xml:space="preserve">Рекламные мероприятия и </w:t>
                  </w:r>
                  <w:r>
                    <w:rPr>
                      <w:b/>
                      <w:bCs/>
                      <w:color w:val="800000"/>
                      <w:spacing w:val="22"/>
                      <w:sz w:val="24"/>
                      <w:szCs w:val="24"/>
                      <w:lang w:val="en-US"/>
                    </w:rPr>
                    <w:t>PR</w:t>
                  </w:r>
                  <w:r>
                    <w:rPr>
                      <w:b/>
                      <w:bCs/>
                      <w:color w:val="800000"/>
                      <w:spacing w:val="22"/>
                      <w:sz w:val="24"/>
                      <w:szCs w:val="24"/>
                    </w:rPr>
                    <w:t>-акции, направленные на создание нового образа радиостанции</w:t>
                  </w:r>
                </w:p>
              </w:txbxContent>
            </v:textbox>
          </v:rect>
        </w:pict>
      </w:r>
      <w:r>
        <w:rPr>
          <w:noProof/>
        </w:rPr>
        <w:pict>
          <v:rect id="_x0000_s1137" style="position:absolute;left:0;text-align:left;margin-left:349.2pt;margin-top:4.05pt;width:108pt;height:122.4pt;z-index:251633152" o:allowincell="f" fillcolor="#9cf">
            <v:shadow on="t" type="double" color2="shadow add(102)" offset="-3pt,-3pt" offset2="-6pt,-6pt"/>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Сохранение прежней аудитории и привлечение новых слушателей, обеспечение обратной связи с аудиторией</w:t>
                  </w:r>
                </w:p>
              </w:txbxContent>
            </v:textbox>
          </v:rect>
        </w:pict>
      </w:r>
      <w:r>
        <w:rPr>
          <w:noProof/>
        </w:rPr>
        <w:pict>
          <v:rect id="_x0000_s1138" style="position:absolute;left:0;text-align:left;margin-left:234pt;margin-top:4.05pt;width:108pt;height:122.4pt;z-index:251632128" o:allowincell="f" fillcolor="#9cf">
            <v:shadow on="t" type="double" color2="shadow add(102)" offset="-3pt,-3pt" offset2="-6pt,-6pt"/>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Сохранение рекламодателей и оптимизация стратегии  ценовой политики с учетом конъюнктуры рынка</w:t>
                  </w:r>
                </w:p>
              </w:txbxContent>
            </v:textbox>
          </v:rect>
        </w:pict>
      </w:r>
      <w:r>
        <w:rPr>
          <w:noProof/>
        </w:rPr>
        <w:pict>
          <v:rect id="_x0000_s1139" style="position:absolute;left:0;text-align:left;margin-left:3.6pt;margin-top:4.05pt;width:108pt;height:122.4pt;z-index:251630080" o:allowincell="f" fillcolor="#9cf">
            <v:shadow on="t" type="double" color2="shadow add(102)" offset="-3pt,-3pt" offset2="-6pt,-6pt"/>
            <v:textbox>
              <w:txbxContent>
                <w:p w:rsidR="007E6719" w:rsidRDefault="007E6719">
                  <w:pPr>
                    <w:widowControl/>
                    <w:spacing w:line="240" w:lineRule="auto"/>
                    <w:ind w:firstLine="0"/>
                    <w:jc w:val="center"/>
                    <w:rPr>
                      <w:b/>
                      <w:bCs/>
                      <w:color w:val="800000"/>
                      <w:spacing w:val="22"/>
                      <w:sz w:val="24"/>
                      <w:szCs w:val="24"/>
                    </w:rPr>
                  </w:pPr>
                  <w:r>
                    <w:rPr>
                      <w:b/>
                      <w:bCs/>
                      <w:color w:val="800000"/>
                      <w:spacing w:val="22"/>
                      <w:sz w:val="24"/>
                      <w:szCs w:val="24"/>
                    </w:rPr>
                    <w:t>Повышение качества радиопрограмм, создание новых творческих проектов</w:t>
                  </w:r>
                </w:p>
              </w:txbxContent>
            </v:textbox>
          </v:rect>
        </w:pict>
      </w: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B8576A" w:rsidRDefault="00B8576A" w:rsidP="00B8576A">
      <w:pPr>
        <w:pStyle w:val="a3"/>
        <w:jc w:val="center"/>
        <w:rPr>
          <w:rFonts w:ascii="Courier New" w:hAnsi="Courier New" w:cs="Courier New"/>
          <w:i/>
          <w:iCs/>
        </w:rPr>
      </w:pPr>
      <w:r>
        <w:rPr>
          <w:rFonts w:ascii="Courier New" w:hAnsi="Courier New" w:cs="Courier New"/>
        </w:rPr>
        <w:t xml:space="preserve">Рис.2.12 </w:t>
      </w:r>
      <w:r>
        <w:rPr>
          <w:rFonts w:ascii="Courier New" w:hAnsi="Courier New" w:cs="Courier New"/>
          <w:i/>
          <w:iCs/>
        </w:rPr>
        <w:t>Общий вид «дерева» целей радиостанции</w:t>
      </w:r>
      <w:r>
        <w:rPr>
          <w:rFonts w:ascii="Courier New" w:hAnsi="Courier New" w:cs="Courier New"/>
          <w:i/>
          <w:iCs/>
        </w:rPr>
        <w:br/>
        <w:t xml:space="preserve"> «Европа Плюс»</w:t>
      </w:r>
    </w:p>
    <w:p w:rsidR="007E6719" w:rsidRDefault="007E6719">
      <w:pPr>
        <w:pStyle w:val="a3"/>
        <w:rPr>
          <w:rFonts w:ascii="Courier New" w:hAnsi="Courier New" w:cs="Courier New"/>
        </w:rPr>
      </w:pPr>
    </w:p>
    <w:p w:rsidR="004F5F63" w:rsidRDefault="004F5F63">
      <w:pPr>
        <w:pStyle w:val="a3"/>
        <w:rPr>
          <w:rFonts w:ascii="Courier New" w:hAnsi="Courier New" w:cs="Courier New"/>
          <w:b/>
          <w:bCs/>
        </w:rPr>
      </w:pPr>
    </w:p>
    <w:p w:rsidR="007E6719" w:rsidRPr="004F5F63" w:rsidRDefault="00261B66" w:rsidP="004F5F63">
      <w:pPr>
        <w:pStyle w:val="3"/>
        <w:rPr>
          <w:b w:val="0"/>
          <w:bCs w:val="0"/>
          <w:u w:val="single"/>
        </w:rPr>
      </w:pPr>
      <w:r>
        <w:rPr>
          <w:b w:val="0"/>
          <w:bCs w:val="0"/>
          <w:u w:val="single"/>
        </w:rPr>
        <w:br w:type="page"/>
      </w:r>
      <w:bookmarkStart w:id="14" w:name="_Toc145964086"/>
      <w:r w:rsidR="007E6719" w:rsidRPr="004F5F63">
        <w:rPr>
          <w:b w:val="0"/>
          <w:bCs w:val="0"/>
          <w:u w:val="single"/>
        </w:rPr>
        <w:lastRenderedPageBreak/>
        <w:t>ВЫВОДЫ</w:t>
      </w:r>
      <w:bookmarkEnd w:id="14"/>
    </w:p>
    <w:p w:rsidR="007E6719" w:rsidRDefault="007E6719">
      <w:pPr>
        <w:pStyle w:val="a3"/>
        <w:jc w:val="center"/>
        <w:rPr>
          <w:rFonts w:ascii="Courier New" w:hAnsi="Courier New" w:cs="Courier New"/>
          <w:b/>
          <w:bCs/>
        </w:rPr>
      </w:pPr>
    </w:p>
    <w:p w:rsidR="007E6719" w:rsidRDefault="007E6719">
      <w:pPr>
        <w:pStyle w:val="a3"/>
        <w:rPr>
          <w:rFonts w:ascii="Courier New" w:hAnsi="Courier New" w:cs="Courier New"/>
        </w:rPr>
      </w:pPr>
      <w:r>
        <w:rPr>
          <w:rFonts w:ascii="Courier New" w:hAnsi="Courier New" w:cs="Courier New"/>
        </w:rPr>
        <w:t xml:space="preserve">     На основе результатов маркетингового анализа внешней и внутренней среды радиостанции была определена миссия «Европа Плюс», определены и упорядочены стратегические цели ее развития. </w:t>
      </w:r>
    </w:p>
    <w:p w:rsidR="007E6719" w:rsidRDefault="007E6719">
      <w:pPr>
        <w:pStyle w:val="a3"/>
        <w:rPr>
          <w:rFonts w:ascii="Courier New" w:hAnsi="Courier New" w:cs="Courier New"/>
        </w:rPr>
      </w:pPr>
      <w:r>
        <w:rPr>
          <w:rFonts w:ascii="Courier New" w:hAnsi="Courier New" w:cs="Courier New"/>
        </w:rPr>
        <w:t xml:space="preserve">     Также была определена стратегия маркетинга и его цели для радиостанции. Выделены функции и задачи службы маркетинга.</w:t>
      </w:r>
    </w:p>
    <w:p w:rsidR="007E6719" w:rsidRDefault="007E6719">
      <w:pPr>
        <w:pStyle w:val="a3"/>
        <w:rPr>
          <w:rFonts w:ascii="Courier New" w:hAnsi="Courier New" w:cs="Courier New"/>
        </w:rPr>
      </w:pPr>
      <w:r>
        <w:rPr>
          <w:rFonts w:ascii="Courier New" w:hAnsi="Courier New" w:cs="Courier New"/>
        </w:rPr>
        <w:t xml:space="preserve">     В п.2.6. приведена общая схема «дерева целей», характеризующая место целей маркетинговой деятельности в системе целей радиостанции.</w:t>
      </w:r>
    </w:p>
    <w:p w:rsidR="007E6719" w:rsidRDefault="007E6719">
      <w:pPr>
        <w:pStyle w:val="a3"/>
        <w:rPr>
          <w:rFonts w:ascii="Courier New" w:hAnsi="Courier New" w:cs="Courier New"/>
        </w:rPr>
      </w:pPr>
    </w:p>
    <w:p w:rsidR="007E6719" w:rsidRDefault="007E6719">
      <w:pPr>
        <w:pStyle w:val="a3"/>
        <w:rPr>
          <w:rFonts w:ascii="Courier New" w:hAnsi="Courier New" w:cs="Courier New"/>
        </w:rPr>
      </w:pPr>
    </w:p>
    <w:p w:rsidR="007E6719" w:rsidRDefault="007E6719">
      <w:pPr>
        <w:widowControl/>
        <w:spacing w:line="360" w:lineRule="auto"/>
        <w:ind w:firstLine="0"/>
        <w:jc w:val="left"/>
        <w:rPr>
          <w:rFonts w:ascii="Courier New" w:hAnsi="Courier New" w:cs="Courier New"/>
          <w:spacing w:val="22"/>
          <w:sz w:val="28"/>
          <w:szCs w:val="28"/>
        </w:rPr>
      </w:pPr>
    </w:p>
    <w:p w:rsidR="007E6719" w:rsidRDefault="007E6719">
      <w:pPr>
        <w:widowControl/>
        <w:spacing w:line="360" w:lineRule="auto"/>
        <w:ind w:firstLine="0"/>
        <w:jc w:val="left"/>
        <w:rPr>
          <w:rFonts w:ascii="Courier New" w:hAnsi="Courier New" w:cs="Courier New"/>
          <w:spacing w:val="22"/>
          <w:sz w:val="28"/>
          <w:szCs w:val="28"/>
        </w:rPr>
      </w:pPr>
    </w:p>
    <w:p w:rsidR="007E6719" w:rsidRDefault="007E6719">
      <w:pPr>
        <w:widowControl/>
        <w:spacing w:line="360" w:lineRule="auto"/>
        <w:ind w:firstLine="0"/>
        <w:jc w:val="left"/>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jc w:val="center"/>
        <w:rPr>
          <w:rFonts w:ascii="Courier New" w:hAnsi="Courier New" w:cs="Courier New"/>
          <w:b/>
          <w:bCs/>
          <w:spacing w:val="22"/>
          <w:sz w:val="28"/>
          <w:szCs w:val="28"/>
        </w:rPr>
      </w:pPr>
    </w:p>
    <w:p w:rsidR="007E6719" w:rsidRDefault="00261B66" w:rsidP="004F5F63">
      <w:pPr>
        <w:pStyle w:val="1"/>
        <w:jc w:val="center"/>
      </w:pPr>
      <w:r>
        <w:br w:type="page"/>
      </w:r>
      <w:bookmarkStart w:id="15" w:name="_Toc145964087"/>
      <w:r w:rsidR="007E6719">
        <w:lastRenderedPageBreak/>
        <w:t>3.Расчет цикла выполнения</w:t>
      </w:r>
      <w:r w:rsidR="004F5F63">
        <w:t xml:space="preserve"> </w:t>
      </w:r>
      <w:r w:rsidR="007E6719">
        <w:t>маркетинговой программы</w:t>
      </w:r>
      <w:bookmarkEnd w:id="15"/>
    </w:p>
    <w:p w:rsidR="007E6719" w:rsidRDefault="007E6719">
      <w:pPr>
        <w:widowControl/>
        <w:spacing w:line="360" w:lineRule="auto"/>
        <w:ind w:firstLine="0"/>
        <w:jc w:val="center"/>
        <w:rPr>
          <w:rFonts w:ascii="Courier New" w:hAnsi="Courier New" w:cs="Courier New"/>
          <w:b/>
          <w:bCs/>
          <w:spacing w:val="22"/>
          <w:sz w:val="28"/>
          <w:szCs w:val="28"/>
        </w:rPr>
      </w:pPr>
    </w:p>
    <w:p w:rsidR="007E6719" w:rsidRPr="004F5F63" w:rsidRDefault="007E6719" w:rsidP="006D1355">
      <w:pPr>
        <w:pStyle w:val="2"/>
        <w:jc w:val="center"/>
        <w:rPr>
          <w:b/>
          <w:bCs/>
          <w:spacing w:val="22"/>
        </w:rPr>
      </w:pPr>
      <w:bookmarkStart w:id="16" w:name="_Toc145964088"/>
      <w:r w:rsidRPr="004F5F63">
        <w:rPr>
          <w:b/>
          <w:bCs/>
          <w:spacing w:val="22"/>
        </w:rPr>
        <w:t>3.1.Построение сетевой модели</w:t>
      </w:r>
      <w:r w:rsidR="006D1355">
        <w:rPr>
          <w:b/>
          <w:bCs/>
          <w:spacing w:val="22"/>
        </w:rPr>
        <w:t xml:space="preserve"> </w:t>
      </w:r>
      <w:r w:rsidRPr="004F5F63">
        <w:rPr>
          <w:b/>
          <w:bCs/>
          <w:spacing w:val="22"/>
        </w:rPr>
        <w:t xml:space="preserve">маркетингового </w:t>
      </w:r>
      <w:r w:rsidR="006D1355">
        <w:rPr>
          <w:b/>
          <w:bCs/>
          <w:spacing w:val="22"/>
        </w:rPr>
        <w:br/>
      </w:r>
      <w:r w:rsidRPr="004F5F63">
        <w:rPr>
          <w:b/>
          <w:bCs/>
          <w:spacing w:val="22"/>
        </w:rPr>
        <w:t>комплекса работ</w:t>
      </w:r>
      <w:bookmarkEnd w:id="16"/>
    </w:p>
    <w:p w:rsidR="007E6719" w:rsidRDefault="007E6719">
      <w:pPr>
        <w:widowControl/>
        <w:spacing w:line="360" w:lineRule="auto"/>
        <w:ind w:firstLine="0"/>
        <w:jc w:val="left"/>
        <w:rPr>
          <w:b/>
          <w:bCs/>
          <w:spacing w:val="20"/>
          <w:sz w:val="28"/>
          <w:szCs w:val="28"/>
        </w:rPr>
      </w:pPr>
    </w:p>
    <w:p w:rsidR="007E6719" w:rsidRDefault="007E6719">
      <w:pPr>
        <w:pStyle w:val="23"/>
        <w:ind w:firstLine="0"/>
      </w:pPr>
      <w:r>
        <w:t xml:space="preserve">     Действия по организации управления можно представить как формирующие, упорядочивающие и регулирующие. Именно характер действий определяет те методические подходы, методы и приемы, которые являются инструментами организационных механизмов. Это, прежде всего методы разделения (расчленения) целого на элементы и методы соединения (сочетания, комбинирования), объединения.</w:t>
      </w:r>
    </w:p>
    <w:p w:rsidR="007E6719" w:rsidRDefault="007E6719">
      <w:pPr>
        <w:pStyle w:val="Web"/>
        <w:spacing w:line="360" w:lineRule="auto"/>
        <w:jc w:val="both"/>
        <w:rPr>
          <w:rFonts w:ascii="Courier New" w:hAnsi="Courier New" w:cs="Courier New"/>
          <w:color w:val="auto"/>
          <w:spacing w:val="20"/>
          <w:sz w:val="28"/>
          <w:szCs w:val="28"/>
        </w:rPr>
      </w:pPr>
      <w:r>
        <w:rPr>
          <w:rFonts w:ascii="Courier New" w:hAnsi="Courier New" w:cs="Courier New"/>
          <w:color w:val="auto"/>
          <w:spacing w:val="20"/>
          <w:sz w:val="28"/>
          <w:szCs w:val="28"/>
        </w:rPr>
        <w:t xml:space="preserve">     Прежде всего отметим, переход к современным методам управления неразрывно связан с сетевыми компаниями, сетевыми организационными структурами. Впереди эпоха компаний-сетей и сетей из компаний, исповедующих новые принципы менеджмента.</w:t>
      </w:r>
    </w:p>
    <w:p w:rsidR="007E6719" w:rsidRDefault="007E6719">
      <w:pPr>
        <w:pStyle w:val="Web"/>
        <w:spacing w:line="360" w:lineRule="auto"/>
        <w:ind w:firstLine="708"/>
        <w:jc w:val="both"/>
        <w:rPr>
          <w:rFonts w:ascii="Courier New" w:hAnsi="Courier New" w:cs="Courier New"/>
          <w:color w:val="auto"/>
          <w:spacing w:val="20"/>
          <w:sz w:val="28"/>
          <w:szCs w:val="28"/>
        </w:rPr>
      </w:pPr>
      <w:r>
        <w:rPr>
          <w:rFonts w:ascii="Courier New" w:hAnsi="Courier New" w:cs="Courier New"/>
          <w:color w:val="auto"/>
          <w:spacing w:val="20"/>
          <w:sz w:val="28"/>
          <w:szCs w:val="28"/>
        </w:rPr>
        <w:t>К началу нового века использование сетевых принципов организации компаний становится в западных странах ведущим направлением в менеджменте. Это обусловлено следующим:</w:t>
      </w:r>
    </w:p>
    <w:p w:rsidR="007E6719" w:rsidRPr="006D1355" w:rsidRDefault="007E6719">
      <w:pPr>
        <w:widowControl/>
        <w:spacing w:line="360" w:lineRule="auto"/>
        <w:ind w:left="360" w:firstLine="0"/>
        <w:rPr>
          <w:rFonts w:ascii="Courier New" w:hAnsi="Courier New" w:cs="Courier New"/>
          <w:spacing w:val="20"/>
          <w:sz w:val="28"/>
          <w:szCs w:val="28"/>
        </w:rPr>
      </w:pPr>
      <w:r w:rsidRPr="006D1355">
        <w:rPr>
          <w:rFonts w:ascii="Courier New" w:hAnsi="Courier New" w:cs="Courier New"/>
          <w:spacing w:val="20"/>
          <w:sz w:val="28"/>
          <w:szCs w:val="28"/>
        </w:rPr>
        <w:sym w:font="Wingdings" w:char="F0AD"/>
      </w:r>
      <w:r w:rsidRPr="006D1355">
        <w:rPr>
          <w:rFonts w:ascii="Courier New" w:hAnsi="Courier New" w:cs="Courier New"/>
          <w:spacing w:val="20"/>
          <w:sz w:val="28"/>
          <w:szCs w:val="28"/>
        </w:rPr>
        <w:t xml:space="preserve">постоянным изменением внешней среды и необходимостью адаптации компаний к этим изменениям; </w:t>
      </w:r>
    </w:p>
    <w:p w:rsidR="007E6719" w:rsidRPr="006D1355" w:rsidRDefault="007E6719">
      <w:pPr>
        <w:widowControl/>
        <w:spacing w:line="360" w:lineRule="auto"/>
        <w:ind w:left="360" w:firstLine="0"/>
        <w:rPr>
          <w:rFonts w:ascii="Courier New" w:hAnsi="Courier New" w:cs="Courier New"/>
          <w:spacing w:val="20"/>
          <w:sz w:val="28"/>
          <w:szCs w:val="28"/>
        </w:rPr>
      </w:pPr>
      <w:r w:rsidRPr="006D1355">
        <w:rPr>
          <w:rFonts w:ascii="Courier New" w:hAnsi="Courier New" w:cs="Courier New"/>
          <w:spacing w:val="20"/>
          <w:sz w:val="28"/>
          <w:szCs w:val="28"/>
        </w:rPr>
        <w:sym w:font="Wingdings" w:char="F0AD"/>
      </w:r>
      <w:r w:rsidRPr="006D1355">
        <w:rPr>
          <w:rFonts w:ascii="Courier New" w:hAnsi="Courier New" w:cs="Courier New"/>
          <w:spacing w:val="20"/>
          <w:sz w:val="28"/>
          <w:szCs w:val="28"/>
        </w:rPr>
        <w:t xml:space="preserve">постоянным усложнением производственной и коммерческой деятельности компаний; </w:t>
      </w:r>
    </w:p>
    <w:p w:rsidR="007E6719" w:rsidRPr="006D1355" w:rsidRDefault="007E6719">
      <w:pPr>
        <w:widowControl/>
        <w:spacing w:line="360" w:lineRule="auto"/>
        <w:ind w:left="360" w:firstLine="0"/>
        <w:rPr>
          <w:rFonts w:ascii="Courier New" w:hAnsi="Courier New" w:cs="Courier New"/>
          <w:spacing w:val="20"/>
          <w:sz w:val="28"/>
          <w:szCs w:val="28"/>
        </w:rPr>
      </w:pPr>
      <w:r w:rsidRPr="006D1355">
        <w:rPr>
          <w:rFonts w:ascii="Courier New" w:hAnsi="Courier New" w:cs="Courier New"/>
          <w:spacing w:val="20"/>
          <w:sz w:val="28"/>
          <w:szCs w:val="28"/>
        </w:rPr>
        <w:sym w:font="Wingdings" w:char="F0AD"/>
      </w:r>
      <w:r w:rsidRPr="006D1355">
        <w:rPr>
          <w:rFonts w:ascii="Courier New" w:hAnsi="Courier New" w:cs="Courier New"/>
          <w:spacing w:val="20"/>
          <w:sz w:val="28"/>
          <w:szCs w:val="28"/>
        </w:rPr>
        <w:t xml:space="preserve">повышением значения фактора времени (повышение оперативности действий требует нового подхода к методам производства и управления); </w:t>
      </w:r>
    </w:p>
    <w:p w:rsidR="007E6719" w:rsidRPr="006D1355" w:rsidRDefault="007E6719">
      <w:pPr>
        <w:widowControl/>
        <w:spacing w:line="360" w:lineRule="auto"/>
        <w:ind w:left="360" w:firstLine="0"/>
        <w:rPr>
          <w:rFonts w:ascii="Courier New" w:hAnsi="Courier New" w:cs="Courier New"/>
          <w:spacing w:val="20"/>
          <w:sz w:val="28"/>
          <w:szCs w:val="28"/>
        </w:rPr>
      </w:pPr>
      <w:r w:rsidRPr="006D1355">
        <w:rPr>
          <w:rFonts w:ascii="Courier New" w:hAnsi="Courier New" w:cs="Courier New"/>
          <w:spacing w:val="20"/>
          <w:sz w:val="28"/>
          <w:szCs w:val="28"/>
        </w:rPr>
        <w:lastRenderedPageBreak/>
        <w:sym w:font="Wingdings" w:char="F0AD"/>
      </w:r>
      <w:r w:rsidRPr="006D1355">
        <w:rPr>
          <w:rFonts w:ascii="Courier New" w:hAnsi="Courier New" w:cs="Courier New"/>
          <w:spacing w:val="20"/>
          <w:sz w:val="28"/>
          <w:szCs w:val="28"/>
        </w:rPr>
        <w:t xml:space="preserve">расширением пространства компании (если она хочет выжить, надо очень быстро раздвинуть свой рынок до национальных, а затем до мировых масштабов); </w:t>
      </w:r>
    </w:p>
    <w:p w:rsidR="007E6719" w:rsidRPr="006D1355" w:rsidRDefault="007E6719">
      <w:pPr>
        <w:widowControl/>
        <w:spacing w:line="360" w:lineRule="auto"/>
        <w:ind w:left="360" w:firstLine="0"/>
        <w:rPr>
          <w:rFonts w:ascii="Courier New" w:hAnsi="Courier New" w:cs="Courier New"/>
          <w:spacing w:val="20"/>
          <w:sz w:val="28"/>
          <w:szCs w:val="28"/>
        </w:rPr>
      </w:pPr>
      <w:r w:rsidRPr="006D1355">
        <w:rPr>
          <w:rFonts w:ascii="Courier New" w:hAnsi="Courier New" w:cs="Courier New"/>
          <w:spacing w:val="20"/>
          <w:sz w:val="28"/>
          <w:szCs w:val="28"/>
        </w:rPr>
        <w:sym w:font="Wingdings" w:char="F0AD"/>
      </w:r>
      <w:r w:rsidRPr="006D1355">
        <w:rPr>
          <w:rFonts w:ascii="Courier New" w:hAnsi="Courier New" w:cs="Courier New"/>
          <w:spacing w:val="20"/>
          <w:sz w:val="28"/>
          <w:szCs w:val="28"/>
        </w:rPr>
        <w:t xml:space="preserve">низкой эффективностью общепринятых форм кооперации при решении сложных проблем хозяйственной деятельности; </w:t>
      </w:r>
    </w:p>
    <w:p w:rsidR="007E6719" w:rsidRPr="006D1355" w:rsidRDefault="007E6719">
      <w:pPr>
        <w:widowControl/>
        <w:spacing w:line="360" w:lineRule="auto"/>
        <w:ind w:left="360" w:firstLine="0"/>
        <w:rPr>
          <w:rFonts w:ascii="Courier New" w:hAnsi="Courier New" w:cs="Courier New"/>
          <w:spacing w:val="20"/>
          <w:sz w:val="28"/>
          <w:szCs w:val="28"/>
        </w:rPr>
      </w:pPr>
      <w:r w:rsidRPr="006D1355">
        <w:rPr>
          <w:rFonts w:ascii="Courier New" w:hAnsi="Courier New" w:cs="Courier New"/>
          <w:spacing w:val="20"/>
          <w:sz w:val="28"/>
          <w:szCs w:val="28"/>
        </w:rPr>
        <w:sym w:font="Wingdings" w:char="F0AD"/>
      </w:r>
      <w:r w:rsidRPr="006D1355">
        <w:rPr>
          <w:rFonts w:ascii="Courier New" w:hAnsi="Courier New" w:cs="Courier New"/>
          <w:spacing w:val="20"/>
          <w:sz w:val="28"/>
          <w:szCs w:val="28"/>
        </w:rPr>
        <w:t>стремлением к автономным формам труда;</w:t>
      </w:r>
    </w:p>
    <w:p w:rsidR="007E6719" w:rsidRPr="006D1355" w:rsidRDefault="007E6719">
      <w:pPr>
        <w:widowControl/>
        <w:spacing w:line="360" w:lineRule="auto"/>
        <w:ind w:left="360" w:firstLine="0"/>
        <w:rPr>
          <w:rFonts w:ascii="Courier New" w:hAnsi="Courier New" w:cs="Courier New"/>
          <w:spacing w:val="20"/>
          <w:sz w:val="28"/>
          <w:szCs w:val="28"/>
        </w:rPr>
      </w:pPr>
      <w:r w:rsidRPr="006D1355">
        <w:rPr>
          <w:rFonts w:ascii="Courier New" w:hAnsi="Courier New" w:cs="Courier New"/>
          <w:spacing w:val="20"/>
          <w:sz w:val="28"/>
          <w:szCs w:val="28"/>
        </w:rPr>
        <w:sym w:font="Wingdings" w:char="F0AD"/>
      </w:r>
      <w:r w:rsidRPr="006D1355">
        <w:rPr>
          <w:rFonts w:ascii="Courier New" w:hAnsi="Courier New" w:cs="Courier New"/>
          <w:spacing w:val="20"/>
          <w:sz w:val="28"/>
          <w:szCs w:val="28"/>
        </w:rPr>
        <w:t xml:space="preserve">наличием межорганизационных систем информации и коммуникации. </w:t>
      </w:r>
    </w:p>
    <w:p w:rsidR="007E6719" w:rsidRPr="006D1355" w:rsidRDefault="007E6719">
      <w:pPr>
        <w:pStyle w:val="Web"/>
        <w:spacing w:line="360" w:lineRule="auto"/>
        <w:jc w:val="both"/>
        <w:rPr>
          <w:rFonts w:ascii="Courier New" w:hAnsi="Courier New" w:cs="Courier New"/>
          <w:color w:val="auto"/>
          <w:spacing w:val="20"/>
          <w:sz w:val="28"/>
          <w:szCs w:val="28"/>
        </w:rPr>
      </w:pPr>
      <w:r w:rsidRPr="006D1355">
        <w:rPr>
          <w:rFonts w:ascii="Courier New" w:hAnsi="Courier New" w:cs="Courier New"/>
          <w:color w:val="auto"/>
          <w:spacing w:val="20"/>
          <w:sz w:val="28"/>
          <w:szCs w:val="28"/>
        </w:rPr>
        <w:t xml:space="preserve">     Сетевые системы отражают связи между элементами внутренней и внешней среды компаний. </w:t>
      </w:r>
    </w:p>
    <w:p w:rsidR="007E6719" w:rsidRPr="006D1355" w:rsidRDefault="007E6719">
      <w:pPr>
        <w:pStyle w:val="Web"/>
        <w:spacing w:line="360" w:lineRule="auto"/>
        <w:jc w:val="both"/>
        <w:rPr>
          <w:rFonts w:ascii="Courier New" w:hAnsi="Courier New" w:cs="Courier New"/>
          <w:color w:val="auto"/>
          <w:spacing w:val="20"/>
          <w:sz w:val="28"/>
          <w:szCs w:val="28"/>
        </w:rPr>
      </w:pPr>
      <w:r w:rsidRPr="006D1355">
        <w:rPr>
          <w:rFonts w:ascii="Courier New" w:hAnsi="Courier New" w:cs="Courier New"/>
          <w:color w:val="auto"/>
          <w:spacing w:val="20"/>
          <w:sz w:val="28"/>
          <w:szCs w:val="28"/>
        </w:rPr>
        <w:t xml:space="preserve">     Сетевая модель призвана просто изменить мир, она одинаково применима как в качестве модели внутриорганизационного сотрудничества между потенциальными ресурсами, так и между компаниями и группами компаний.</w:t>
      </w:r>
    </w:p>
    <w:p w:rsidR="007E6719" w:rsidRDefault="007E6719">
      <w:pPr>
        <w:pStyle w:val="Web"/>
        <w:spacing w:line="360" w:lineRule="auto"/>
        <w:jc w:val="both"/>
        <w:rPr>
          <w:rFonts w:ascii="Courier New" w:hAnsi="Courier New" w:cs="Courier New"/>
          <w:color w:val="auto"/>
          <w:spacing w:val="20"/>
          <w:sz w:val="28"/>
          <w:szCs w:val="28"/>
        </w:rPr>
      </w:pPr>
      <w:r w:rsidRPr="006D1355">
        <w:rPr>
          <w:rFonts w:ascii="Courier New" w:hAnsi="Courier New" w:cs="Courier New"/>
          <w:color w:val="auto"/>
          <w:spacing w:val="20"/>
          <w:sz w:val="28"/>
          <w:szCs w:val="28"/>
        </w:rPr>
        <w:t xml:space="preserve">     Новый организационный принцип уже давно проходит испытания в рамках крупномасштабного эксперимента, выходящего за пределы отрасли или функциональной сферы. Результаты этого эксперимента позволяют говорить о преимуществах сетевых принципов построения компаний, о трудностях, с кот</w:t>
      </w:r>
      <w:r>
        <w:rPr>
          <w:rFonts w:ascii="Courier New" w:hAnsi="Courier New" w:cs="Courier New"/>
          <w:color w:val="auto"/>
          <w:spacing w:val="20"/>
          <w:sz w:val="28"/>
          <w:szCs w:val="28"/>
        </w:rPr>
        <w:t>орыми приходится сталкиваться, и о выявленных слабых местах сетевых компаний и сетевых структур управления.</w:t>
      </w:r>
    </w:p>
    <w:p w:rsidR="006D1355" w:rsidRDefault="007E6719">
      <w:pPr>
        <w:pStyle w:val="Web"/>
        <w:spacing w:line="360" w:lineRule="auto"/>
        <w:jc w:val="both"/>
        <w:rPr>
          <w:rFonts w:ascii="Courier New" w:hAnsi="Courier New" w:cs="Courier New"/>
          <w:i/>
          <w:iCs/>
          <w:color w:val="auto"/>
          <w:spacing w:val="20"/>
          <w:sz w:val="28"/>
          <w:szCs w:val="28"/>
        </w:rPr>
      </w:pPr>
      <w:r>
        <w:rPr>
          <w:rFonts w:ascii="Courier New" w:hAnsi="Courier New" w:cs="Courier New"/>
          <w:i/>
          <w:iCs/>
          <w:color w:val="auto"/>
          <w:spacing w:val="20"/>
          <w:sz w:val="28"/>
          <w:szCs w:val="28"/>
        </w:rPr>
        <w:t xml:space="preserve">     </w:t>
      </w:r>
    </w:p>
    <w:p w:rsidR="007E6719" w:rsidRPr="009D5AF0" w:rsidRDefault="006D1355">
      <w:pPr>
        <w:pStyle w:val="Web"/>
        <w:spacing w:line="360" w:lineRule="auto"/>
        <w:jc w:val="both"/>
        <w:rPr>
          <w:rFonts w:ascii="Courier New" w:hAnsi="Courier New" w:cs="Courier New"/>
          <w:color w:val="auto"/>
          <w:spacing w:val="20"/>
          <w:sz w:val="28"/>
          <w:szCs w:val="28"/>
        </w:rPr>
      </w:pPr>
      <w:r>
        <w:rPr>
          <w:rFonts w:ascii="Courier New" w:hAnsi="Courier New" w:cs="Courier New"/>
          <w:i/>
          <w:iCs/>
          <w:color w:val="auto"/>
          <w:spacing w:val="20"/>
          <w:sz w:val="28"/>
          <w:szCs w:val="28"/>
        </w:rPr>
        <w:br w:type="page"/>
      </w:r>
      <w:r w:rsidR="009D5AF0">
        <w:rPr>
          <w:rFonts w:ascii="Courier New" w:hAnsi="Courier New" w:cs="Courier New"/>
          <w:i/>
          <w:iCs/>
          <w:color w:val="auto"/>
          <w:spacing w:val="20"/>
          <w:sz w:val="28"/>
          <w:szCs w:val="28"/>
        </w:rPr>
        <w:lastRenderedPageBreak/>
        <w:t xml:space="preserve">     </w:t>
      </w:r>
      <w:r w:rsidR="007E6719">
        <w:rPr>
          <w:rFonts w:ascii="Courier New" w:hAnsi="Courier New" w:cs="Courier New"/>
          <w:i/>
          <w:iCs/>
          <w:color w:val="auto"/>
          <w:spacing w:val="20"/>
          <w:sz w:val="28"/>
          <w:szCs w:val="28"/>
        </w:rPr>
        <w:t xml:space="preserve">Преимущества </w:t>
      </w:r>
      <w:r w:rsidR="007E6719">
        <w:rPr>
          <w:rFonts w:ascii="Courier New" w:hAnsi="Courier New" w:cs="Courier New"/>
          <w:color w:val="auto"/>
          <w:spacing w:val="20"/>
          <w:sz w:val="28"/>
          <w:szCs w:val="28"/>
        </w:rPr>
        <w:t>достаточно значительны. Перечислим их:</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адаптивность компаний к изменяющимся условиям, быстрая реакция на изменение конъюнктуры;</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концентрация деятельности компании на приоритетных областях специализации, на уникальных процессах;</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существенное сокращение издержек, их рациональная структура и повышение доходов;</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низкий уровень занятости, исключение дублирования использования квалифицированной рабочей силы;</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 xml:space="preserve">привлечение к совместной деятельности в рамках сети самых лучших партнеров, исключение использования второсортных исполнителей. </w:t>
      </w:r>
    </w:p>
    <w:p w:rsidR="007E6719" w:rsidRDefault="007E6719">
      <w:pPr>
        <w:pStyle w:val="Web"/>
        <w:spacing w:line="360" w:lineRule="auto"/>
        <w:jc w:val="both"/>
        <w:rPr>
          <w:rFonts w:ascii="Courier New" w:hAnsi="Courier New" w:cs="Courier New"/>
          <w:color w:val="auto"/>
          <w:spacing w:val="20"/>
          <w:sz w:val="28"/>
          <w:szCs w:val="28"/>
        </w:rPr>
      </w:pPr>
      <w:r w:rsidRPr="009D5AF0">
        <w:rPr>
          <w:rFonts w:ascii="Courier New" w:hAnsi="Courier New" w:cs="Courier New"/>
          <w:color w:val="auto"/>
          <w:spacing w:val="20"/>
          <w:sz w:val="28"/>
          <w:szCs w:val="28"/>
        </w:rPr>
        <w:t xml:space="preserve">     Привлекательность сетевых структур объясняется очень высокими экономическими показателями, которые в свою очередь обусловлены двумя факторами -</w:t>
      </w:r>
      <w:r>
        <w:rPr>
          <w:rFonts w:ascii="Courier New" w:hAnsi="Courier New" w:cs="Courier New"/>
          <w:color w:val="auto"/>
          <w:spacing w:val="20"/>
          <w:sz w:val="28"/>
          <w:szCs w:val="28"/>
        </w:rPr>
        <w:t xml:space="preserve"> компетентностью и эффективностью организационной сети.</w:t>
      </w:r>
    </w:p>
    <w:p w:rsidR="007E6719" w:rsidRDefault="007E6719">
      <w:pPr>
        <w:pStyle w:val="Web"/>
        <w:spacing w:line="360" w:lineRule="auto"/>
        <w:jc w:val="both"/>
        <w:rPr>
          <w:rFonts w:ascii="Courier New" w:hAnsi="Courier New" w:cs="Courier New"/>
          <w:color w:val="auto"/>
          <w:spacing w:val="20"/>
          <w:sz w:val="28"/>
          <w:szCs w:val="28"/>
        </w:rPr>
      </w:pPr>
      <w:r>
        <w:rPr>
          <w:rFonts w:ascii="Courier New" w:hAnsi="Courier New" w:cs="Courier New"/>
          <w:color w:val="auto"/>
          <w:spacing w:val="20"/>
          <w:sz w:val="28"/>
          <w:szCs w:val="28"/>
        </w:rPr>
        <w:t xml:space="preserve">     Эффективность рассматриваемых компаний гарантируется низким уровнем и рациональной структурой издержек. Сети исключают дублирование использования рабочей силы и мощностей на разных участках. Тем самым удается избегать высоких совокупных затрат на производство конечной продукции. </w:t>
      </w:r>
    </w:p>
    <w:p w:rsidR="007E6719" w:rsidRPr="009D5AF0" w:rsidRDefault="007E6719">
      <w:pPr>
        <w:pStyle w:val="Web"/>
        <w:spacing w:line="360" w:lineRule="auto"/>
        <w:jc w:val="both"/>
        <w:rPr>
          <w:rFonts w:ascii="Courier New" w:hAnsi="Courier New" w:cs="Courier New"/>
          <w:color w:val="auto"/>
          <w:spacing w:val="20"/>
          <w:sz w:val="28"/>
          <w:szCs w:val="28"/>
        </w:rPr>
      </w:pPr>
      <w:r>
        <w:rPr>
          <w:rFonts w:ascii="Courier New" w:hAnsi="Courier New" w:cs="Courier New"/>
          <w:i/>
          <w:iCs/>
          <w:color w:val="auto"/>
          <w:spacing w:val="20"/>
          <w:sz w:val="28"/>
          <w:szCs w:val="28"/>
        </w:rPr>
        <w:t xml:space="preserve">    </w:t>
      </w:r>
      <w:r>
        <w:rPr>
          <w:rFonts w:ascii="Courier New" w:hAnsi="Courier New" w:cs="Courier New"/>
          <w:color w:val="auto"/>
          <w:spacing w:val="20"/>
          <w:sz w:val="28"/>
          <w:szCs w:val="28"/>
        </w:rPr>
        <w:t xml:space="preserve"> Вместе с тем, существуют и трудности, выявившиеся при внедрении сетевых принципов, которые указывают на существование определенных границ для </w:t>
      </w:r>
      <w:r>
        <w:rPr>
          <w:rFonts w:ascii="Courier New" w:hAnsi="Courier New" w:cs="Courier New"/>
          <w:color w:val="auto"/>
          <w:spacing w:val="20"/>
          <w:sz w:val="28"/>
          <w:szCs w:val="28"/>
        </w:rPr>
        <w:lastRenderedPageBreak/>
        <w:t>"безграничных" компаний. Они обусловлены двумя причинами:</w:t>
      </w:r>
    </w:p>
    <w:p w:rsidR="007E6719" w:rsidRPr="009D5AF0" w:rsidRDefault="007E6719">
      <w:pPr>
        <w:pStyle w:val="33"/>
      </w:pPr>
      <w:r w:rsidRPr="009D5AF0">
        <w:sym w:font="Wingdings" w:char="F0AD"/>
      </w:r>
      <w:r w:rsidRPr="009D5AF0">
        <w:t xml:space="preserve">сетевая организация нарушает ряд сложившихся принципов управления; </w:t>
      </w:r>
    </w:p>
    <w:p w:rsidR="007E6719" w:rsidRPr="009D5AF0" w:rsidRDefault="007E6719">
      <w:pPr>
        <w:widowControl/>
        <w:spacing w:line="360" w:lineRule="auto"/>
        <w:ind w:left="360" w:firstLine="0"/>
        <w:rPr>
          <w:rFonts w:ascii="Courier New" w:hAnsi="Courier New" w:cs="Courier New"/>
          <w:spacing w:val="22"/>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2"/>
          <w:sz w:val="28"/>
          <w:szCs w:val="28"/>
        </w:rPr>
        <w:t xml:space="preserve">процесс формирования сетевых моделей характеризуется отставанием фундаментальных научных исследований от практического опыта: управленческие принципы для новых компаний и организационных структур еще не уточнены и не апробированы в достаточной степени и потому не могут служить прочным фундаментом для развития данной организационной формы. </w:t>
      </w:r>
    </w:p>
    <w:p w:rsidR="007E6719" w:rsidRPr="009D5AF0" w:rsidRDefault="007E6719">
      <w:pPr>
        <w:widowControl/>
        <w:spacing w:line="360" w:lineRule="auto"/>
        <w:ind w:firstLine="0"/>
        <w:rPr>
          <w:rFonts w:ascii="Courier New" w:hAnsi="Courier New" w:cs="Courier New"/>
          <w:spacing w:val="22"/>
          <w:sz w:val="28"/>
          <w:szCs w:val="28"/>
        </w:rPr>
      </w:pPr>
      <w:r w:rsidRPr="009D5AF0">
        <w:rPr>
          <w:rFonts w:ascii="Courier New" w:hAnsi="Courier New" w:cs="Courier New"/>
          <w:spacing w:val="20"/>
          <w:sz w:val="28"/>
          <w:szCs w:val="28"/>
        </w:rPr>
        <w:t xml:space="preserve">     </w:t>
      </w:r>
      <w:r w:rsidRPr="009D5AF0">
        <w:rPr>
          <w:rFonts w:ascii="Courier New" w:hAnsi="Courier New" w:cs="Courier New"/>
          <w:spacing w:val="22"/>
          <w:sz w:val="28"/>
          <w:szCs w:val="28"/>
        </w:rPr>
        <w:t xml:space="preserve">В качестве специфических </w:t>
      </w:r>
      <w:r w:rsidRPr="009D5AF0">
        <w:rPr>
          <w:rFonts w:ascii="Courier New" w:hAnsi="Courier New" w:cs="Courier New"/>
          <w:i/>
          <w:iCs/>
          <w:spacing w:val="22"/>
          <w:sz w:val="28"/>
          <w:szCs w:val="28"/>
        </w:rPr>
        <w:t>слабых мест</w:t>
      </w:r>
      <w:r w:rsidRPr="009D5AF0">
        <w:rPr>
          <w:rFonts w:ascii="Courier New" w:hAnsi="Courier New" w:cs="Courier New"/>
          <w:spacing w:val="22"/>
          <w:sz w:val="28"/>
          <w:szCs w:val="28"/>
        </w:rPr>
        <w:t xml:space="preserve"> сетевой компании и сетевой структуры управления можно назвать:</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 xml:space="preserve">при формировании сетевых моделей предпочтение отдается специализации, концентрации на ключевых компетенциях, тогда как современные тенденции развития компаний, наоборот, говорят о необходимости ориентации на многоплановую квалификацию общего профиля; </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 xml:space="preserve">сетевая концепция нарушает организационные принципы сегментирования и модулирования, которые присущи автаркическим (хозяйственно обособленным, замкнутым, самообеспечивающимся) организационным единицам, таким, как венчурные предприятия, "фабрика в фабрике", "предприятие в предприятии" и т.п.; </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lastRenderedPageBreak/>
        <w:sym w:font="Wingdings" w:char="F0AD"/>
      </w:r>
      <w:r w:rsidRPr="009D5AF0">
        <w:rPr>
          <w:rFonts w:ascii="Courier New" w:hAnsi="Courier New" w:cs="Courier New"/>
          <w:spacing w:val="20"/>
          <w:sz w:val="28"/>
          <w:szCs w:val="28"/>
        </w:rPr>
        <w:t>при сетевых структурах возникает чрезмерная зависимость от кадрового состава, возрастают риски, связанные с текучестью кадров;</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практически отсутствует материальная и социальная поддержка участников сети вследствие отказа от классических долгосрочных договорных форм и обычных трудовых отношений;</w:t>
      </w:r>
    </w:p>
    <w:p w:rsidR="007E6719" w:rsidRPr="009D5AF0" w:rsidRDefault="007E6719">
      <w:pPr>
        <w:widowControl/>
        <w:spacing w:line="360" w:lineRule="auto"/>
        <w:ind w:left="360" w:firstLine="0"/>
        <w:rPr>
          <w:rFonts w:ascii="Courier New" w:hAnsi="Courier New" w:cs="Courier New"/>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 xml:space="preserve">существует опасность чрезмерного усложнения, вытекающая, в частности, из разнородности участников компании, неясности в отношении членства в ней, открытости сетей, динамики самоорганизации, неопределенности в планировании для членов сети; </w:t>
      </w:r>
    </w:p>
    <w:p w:rsidR="007E6719" w:rsidRPr="009D5AF0" w:rsidRDefault="007E6719">
      <w:pPr>
        <w:widowControl/>
        <w:spacing w:line="360" w:lineRule="auto"/>
        <w:ind w:left="360" w:firstLine="0"/>
        <w:rPr>
          <w:rFonts w:ascii="Courier" w:hAnsi="Courier" w:cs="Courier"/>
          <w:spacing w:val="20"/>
          <w:sz w:val="28"/>
          <w:szCs w:val="28"/>
        </w:rPr>
      </w:pPr>
      <w:r w:rsidRPr="009D5AF0">
        <w:rPr>
          <w:rFonts w:ascii="Courier New" w:hAnsi="Courier New" w:cs="Courier New"/>
          <w:spacing w:val="20"/>
          <w:sz w:val="28"/>
          <w:szCs w:val="28"/>
        </w:rPr>
        <w:sym w:font="Wingdings" w:char="F0AD"/>
      </w:r>
      <w:r w:rsidRPr="009D5AF0">
        <w:rPr>
          <w:rFonts w:ascii="Courier New" w:hAnsi="Courier New" w:cs="Courier New"/>
          <w:spacing w:val="20"/>
          <w:sz w:val="28"/>
          <w:szCs w:val="28"/>
        </w:rPr>
        <w:t>принципы сетевых построений тормозят развертывание предпринимательства, так как предопреде</w:t>
      </w:r>
      <w:r w:rsidRPr="009D5AF0">
        <w:rPr>
          <w:rFonts w:ascii="Courier" w:hAnsi="Courier" w:cs="Courier"/>
          <w:spacing w:val="20"/>
          <w:sz w:val="28"/>
          <w:szCs w:val="28"/>
        </w:rPr>
        <w:t xml:space="preserve">ляют "дефицит" автаркии и мотивации предпринимателей. </w:t>
      </w:r>
    </w:p>
    <w:p w:rsidR="007E6719" w:rsidRPr="009D5AF0" w:rsidRDefault="007E6719">
      <w:pPr>
        <w:pStyle w:val="Web"/>
        <w:spacing w:line="360" w:lineRule="auto"/>
        <w:jc w:val="both"/>
        <w:rPr>
          <w:rFonts w:cs="Times New Roman"/>
          <w:color w:val="auto"/>
          <w:spacing w:val="20"/>
          <w:sz w:val="28"/>
          <w:szCs w:val="28"/>
        </w:rPr>
      </w:pPr>
    </w:p>
    <w:p w:rsidR="007E6719" w:rsidRPr="009D5AF0" w:rsidRDefault="007E6719">
      <w:pPr>
        <w:pStyle w:val="Web"/>
        <w:spacing w:line="360" w:lineRule="auto"/>
        <w:jc w:val="both"/>
        <w:rPr>
          <w:rFonts w:ascii="Courier New" w:hAnsi="Courier New" w:cs="Courier New"/>
          <w:color w:val="auto"/>
          <w:spacing w:val="20"/>
          <w:sz w:val="28"/>
          <w:szCs w:val="28"/>
        </w:rPr>
      </w:pPr>
      <w:r w:rsidRPr="009D5AF0">
        <w:rPr>
          <w:rFonts w:ascii="Courier" w:hAnsi="Courier" w:cs="Courier"/>
          <w:color w:val="auto"/>
          <w:spacing w:val="20"/>
          <w:sz w:val="28"/>
          <w:szCs w:val="28"/>
        </w:rPr>
        <w:t xml:space="preserve">     </w:t>
      </w:r>
      <w:r w:rsidRPr="009D5AF0">
        <w:rPr>
          <w:rFonts w:ascii="Courier New" w:hAnsi="Courier New" w:cs="Courier New"/>
          <w:color w:val="auto"/>
          <w:spacing w:val="20"/>
          <w:sz w:val="28"/>
          <w:szCs w:val="28"/>
        </w:rPr>
        <w:t>В данном случае в качестве объекта построения сетевой модели выступает маркетинговая программа радиостанции. В принципе к радиостанции применение подобной модели, по мнению автора данного исследования, не целесообразно с учетом специфики деятельности и организационных процессов.</w:t>
      </w:r>
    </w:p>
    <w:p w:rsidR="007E6719" w:rsidRPr="009D5AF0" w:rsidRDefault="007E6719">
      <w:pPr>
        <w:pStyle w:val="Web"/>
        <w:spacing w:line="360" w:lineRule="auto"/>
        <w:jc w:val="both"/>
        <w:rPr>
          <w:rFonts w:ascii="Courier New" w:hAnsi="Courier New" w:cs="Courier New"/>
          <w:color w:val="auto"/>
          <w:spacing w:val="20"/>
          <w:sz w:val="28"/>
          <w:szCs w:val="28"/>
        </w:rPr>
      </w:pPr>
      <w:r w:rsidRPr="009D5AF0">
        <w:rPr>
          <w:rFonts w:ascii="Courier New" w:hAnsi="Courier New" w:cs="Courier New"/>
          <w:color w:val="auto"/>
          <w:spacing w:val="20"/>
          <w:sz w:val="28"/>
          <w:szCs w:val="28"/>
        </w:rPr>
        <w:t xml:space="preserve">     Как известно, каждый участник сети вносит лишь небольшой вклад в функционирование всей сетевой модели, поэтому создание организационных сетей ведет к усилению их взаимозависимости. Специфика деятельности радиостанции, прежде всего, имеет творческую направленность. Радиостанция имеет от</w:t>
      </w:r>
      <w:r w:rsidRPr="009D5AF0">
        <w:rPr>
          <w:rFonts w:ascii="Courier New" w:hAnsi="Courier New" w:cs="Courier New"/>
          <w:color w:val="auto"/>
          <w:spacing w:val="20"/>
          <w:sz w:val="28"/>
          <w:szCs w:val="28"/>
        </w:rPr>
        <w:lastRenderedPageBreak/>
        <w:t>носительно небольшое количество подразделений и сотрудников внутри компании и не предполагает их значительный рост до «безграничности», как по горизонтали, так и по вертикали.</w:t>
      </w:r>
    </w:p>
    <w:p w:rsidR="007E6719" w:rsidRPr="009D5AF0" w:rsidRDefault="007E6719">
      <w:pPr>
        <w:pStyle w:val="Web"/>
        <w:spacing w:line="360" w:lineRule="auto"/>
        <w:jc w:val="both"/>
        <w:rPr>
          <w:rFonts w:ascii="Courier New" w:hAnsi="Courier New" w:cs="Courier New"/>
          <w:color w:val="auto"/>
          <w:spacing w:val="20"/>
          <w:sz w:val="28"/>
          <w:szCs w:val="28"/>
        </w:rPr>
      </w:pPr>
      <w:r w:rsidRPr="009D5AF0">
        <w:rPr>
          <w:rFonts w:ascii="Courier New" w:hAnsi="Courier New" w:cs="Courier New"/>
          <w:color w:val="auto"/>
          <w:spacing w:val="20"/>
          <w:sz w:val="28"/>
          <w:szCs w:val="28"/>
        </w:rPr>
        <w:t xml:space="preserve">     Для сетевых структур типична зависимость как от рынка, так и от ресурсов. Особенно возрастает ресурсная зависимость в связи с тем, что сетевые компании наряду с собственными мощностями и персоналом используют на договорных условиях необходимые здания, транспортные средства, компьютерную технику и персонал других компаний. Тем самым компании попадают в полную зависимость от внешних факторов.</w:t>
      </w:r>
    </w:p>
    <w:p w:rsidR="007E6719" w:rsidRPr="009D5AF0" w:rsidRDefault="007E6719">
      <w:pPr>
        <w:pStyle w:val="Web"/>
        <w:spacing w:line="360" w:lineRule="auto"/>
        <w:jc w:val="both"/>
        <w:rPr>
          <w:rFonts w:ascii="Courier New" w:hAnsi="Courier New" w:cs="Courier New"/>
          <w:color w:val="auto"/>
          <w:spacing w:val="20"/>
          <w:sz w:val="28"/>
          <w:szCs w:val="28"/>
        </w:rPr>
      </w:pPr>
      <w:r w:rsidRPr="009D5AF0">
        <w:rPr>
          <w:rFonts w:ascii="Courier New" w:hAnsi="Courier New" w:cs="Courier New"/>
          <w:color w:val="auto"/>
          <w:spacing w:val="20"/>
          <w:sz w:val="28"/>
          <w:szCs w:val="28"/>
        </w:rPr>
        <w:t xml:space="preserve">     Что же касается радиокомпании, то ее жизнедеятельность зависит главным образом от привлекательности для аудитории, ее образа, фирменного стиля, таланта ведущих и т.п. Если предлагаемые ею творческие продукты интересны слушателям, радиостанция будет развиваться как творческая бизнес-единица. В противном случае даже самая лучшая сетевая модель не способна ее реанимировать.</w:t>
      </w:r>
    </w:p>
    <w:p w:rsidR="007E6719" w:rsidRDefault="007E6719">
      <w:pPr>
        <w:pStyle w:val="Web"/>
        <w:spacing w:line="360" w:lineRule="auto"/>
        <w:jc w:val="both"/>
        <w:rPr>
          <w:rFonts w:ascii="Courier New" w:hAnsi="Courier New" w:cs="Courier New"/>
          <w:color w:val="auto"/>
          <w:spacing w:val="20"/>
          <w:sz w:val="28"/>
          <w:szCs w:val="28"/>
        </w:rPr>
      </w:pPr>
      <w:r>
        <w:rPr>
          <w:rFonts w:ascii="Courier New" w:hAnsi="Courier New" w:cs="Courier New"/>
          <w:color w:val="auto"/>
          <w:spacing w:val="20"/>
          <w:sz w:val="28"/>
          <w:szCs w:val="28"/>
        </w:rPr>
        <w:t xml:space="preserve">     Члены сетевой компании вынуждены отказаться и от мотивационной роли "образа врага" в конкурентной борьбе, так как сегодняшний противник завтра может оказаться партнером по сети. В радиокомпании такой вариант развития событий маловероятен. Достаточно вспомнить неудачную попытку создания радиохолдинга. На рынке масс-медиа свои специфичные продукты и свои законы конкуренции.</w:t>
      </w:r>
    </w:p>
    <w:p w:rsidR="007E6719" w:rsidRDefault="007E6719">
      <w:pPr>
        <w:pStyle w:val="Web"/>
        <w:spacing w:line="360" w:lineRule="auto"/>
        <w:jc w:val="both"/>
        <w:rPr>
          <w:rFonts w:ascii="Courier New" w:hAnsi="Courier New" w:cs="Courier New"/>
          <w:color w:val="auto"/>
          <w:spacing w:val="20"/>
          <w:sz w:val="28"/>
          <w:szCs w:val="28"/>
        </w:rPr>
      </w:pPr>
      <w:r>
        <w:rPr>
          <w:rFonts w:ascii="Courier New" w:hAnsi="Courier New" w:cs="Courier New"/>
          <w:color w:val="auto"/>
          <w:spacing w:val="20"/>
          <w:sz w:val="28"/>
          <w:szCs w:val="28"/>
        </w:rPr>
        <w:lastRenderedPageBreak/>
        <w:t xml:space="preserve">     Важно отметить и тот факт, что сетевые компании не имеют, как правило, времени на развитие собственной культуры. Поэтому в условиях сетевой структуры предпочтение отдается "импорту культуры". Под этим, однако, не подразумевается восприятие сетевой компанией одной из доминирующих корпоративных культур или культуры какой-либо страны. Путь к сетевой культуре лежит через глобальные связи единого хозяйственного пространства, глобальные нормативные сообщества (типа Международной организации стандартов, "Интернет" и т.п.). Тогда как каждая радиостанция стремится, прежде всего, иметь свое неповторимое и узнаваемое «лицо».</w:t>
      </w:r>
    </w:p>
    <w:p w:rsidR="007E6719" w:rsidRDefault="007E6719">
      <w:pPr>
        <w:pStyle w:val="Web"/>
        <w:spacing w:line="360" w:lineRule="auto"/>
        <w:jc w:val="both"/>
        <w:rPr>
          <w:rFonts w:ascii="Courier New" w:hAnsi="Courier New" w:cs="Courier New"/>
          <w:color w:val="auto"/>
          <w:spacing w:val="20"/>
          <w:sz w:val="28"/>
          <w:szCs w:val="28"/>
        </w:rPr>
      </w:pPr>
      <w:r>
        <w:rPr>
          <w:rFonts w:ascii="Courier New" w:hAnsi="Courier New" w:cs="Courier New"/>
          <w:color w:val="auto"/>
          <w:spacing w:val="20"/>
          <w:sz w:val="28"/>
          <w:szCs w:val="28"/>
        </w:rPr>
        <w:t xml:space="preserve">     Однако, учитывая, что перед нами стоит задача построения сетевой модели маркетингового комплекса работ для радиостанции, выполнение которых предполагается осуществлять силами разных специалистов, применяющих различные приемы и методы, предпримем попытку построения подобной модели.</w:t>
      </w:r>
    </w:p>
    <w:p w:rsidR="007E6719" w:rsidRDefault="007E6719">
      <w:pPr>
        <w:pStyle w:val="Web"/>
        <w:spacing w:line="360" w:lineRule="auto"/>
        <w:jc w:val="both"/>
        <w:rPr>
          <w:rFonts w:ascii="Courier New" w:hAnsi="Courier New" w:cs="Courier New"/>
          <w:color w:val="auto"/>
          <w:spacing w:val="20"/>
          <w:sz w:val="28"/>
          <w:szCs w:val="28"/>
        </w:rPr>
      </w:pPr>
      <w:r>
        <w:rPr>
          <w:rFonts w:ascii="Courier New" w:hAnsi="Courier New" w:cs="Courier New"/>
          <w:color w:val="auto"/>
          <w:spacing w:val="20"/>
          <w:sz w:val="28"/>
          <w:szCs w:val="28"/>
        </w:rPr>
        <w:t xml:space="preserve">     Основными элементами сетевой модели являются </w:t>
      </w:r>
      <w:r>
        <w:rPr>
          <w:rFonts w:ascii="Courier New" w:hAnsi="Courier New" w:cs="Courier New"/>
          <w:b/>
          <w:bCs/>
          <w:color w:val="auto"/>
          <w:spacing w:val="20"/>
          <w:sz w:val="28"/>
          <w:szCs w:val="28"/>
        </w:rPr>
        <w:t xml:space="preserve">работа </w:t>
      </w:r>
      <w:r>
        <w:rPr>
          <w:rFonts w:ascii="Courier New" w:hAnsi="Courier New" w:cs="Courier New"/>
          <w:color w:val="auto"/>
          <w:spacing w:val="20"/>
          <w:sz w:val="28"/>
          <w:szCs w:val="28"/>
        </w:rPr>
        <w:t xml:space="preserve">(изображается стрелкой)и </w:t>
      </w:r>
      <w:r>
        <w:rPr>
          <w:rFonts w:ascii="Courier New" w:hAnsi="Courier New" w:cs="Courier New"/>
          <w:b/>
          <w:bCs/>
          <w:color w:val="auto"/>
          <w:spacing w:val="20"/>
          <w:sz w:val="28"/>
          <w:szCs w:val="28"/>
        </w:rPr>
        <w:t xml:space="preserve">событие </w:t>
      </w:r>
      <w:r>
        <w:rPr>
          <w:rFonts w:ascii="Courier New" w:hAnsi="Courier New" w:cs="Courier New"/>
          <w:color w:val="auto"/>
          <w:spacing w:val="20"/>
          <w:sz w:val="28"/>
          <w:szCs w:val="28"/>
        </w:rPr>
        <w:t>(изображается кружком).</w:t>
      </w:r>
    </w:p>
    <w:p w:rsidR="007E6719" w:rsidRDefault="007E6719">
      <w:pPr>
        <w:pStyle w:val="Web"/>
        <w:spacing w:line="360" w:lineRule="auto"/>
        <w:jc w:val="both"/>
        <w:rPr>
          <w:rFonts w:ascii="Courier New" w:hAnsi="Courier New" w:cs="Courier New"/>
          <w:color w:val="auto"/>
          <w:spacing w:val="20"/>
          <w:sz w:val="28"/>
          <w:szCs w:val="28"/>
        </w:rPr>
      </w:pPr>
      <w:r>
        <w:rPr>
          <w:rFonts w:ascii="Courier New" w:hAnsi="Courier New" w:cs="Courier New"/>
          <w:color w:val="auto"/>
          <w:spacing w:val="20"/>
          <w:sz w:val="28"/>
          <w:szCs w:val="28"/>
        </w:rPr>
        <w:t xml:space="preserve">     На рис.3.13,3.14 приведены сетевые модели комплекса работ по маркетингу для радиостанции «Европа Плюс».</w:t>
      </w:r>
    </w:p>
    <w:p w:rsidR="007E6719" w:rsidRDefault="007E6719">
      <w:pPr>
        <w:pStyle w:val="a8"/>
        <w:spacing w:line="360" w:lineRule="auto"/>
        <w:jc w:val="both"/>
        <w:rPr>
          <w:sz w:val="28"/>
          <w:szCs w:val="28"/>
        </w:rPr>
      </w:pPr>
      <w:r>
        <w:rPr>
          <w:rFonts w:eastAsia="Arial Unicode MS"/>
          <w:spacing w:val="20"/>
          <w:sz w:val="28"/>
          <w:szCs w:val="28"/>
        </w:rPr>
        <w:t xml:space="preserve">     </w:t>
      </w:r>
      <w:r>
        <w:rPr>
          <w:sz w:val="28"/>
          <w:szCs w:val="28"/>
        </w:rPr>
        <w:t>Сетевая модель состоит из 11 событий и 16 работ, продолжительность выполнения которых указана над работами.</w:t>
      </w:r>
    </w:p>
    <w:p w:rsidR="007E6719" w:rsidRDefault="007E6719">
      <w:pPr>
        <w:pStyle w:val="a8"/>
        <w:spacing w:line="360" w:lineRule="auto"/>
        <w:jc w:val="both"/>
        <w:rPr>
          <w:sz w:val="28"/>
          <w:szCs w:val="28"/>
        </w:rPr>
      </w:pPr>
    </w:p>
    <w:p w:rsidR="007E6719" w:rsidRDefault="007E6719">
      <w:pPr>
        <w:pStyle w:val="a8"/>
        <w:spacing w:line="360" w:lineRule="auto"/>
        <w:jc w:val="both"/>
        <w:rPr>
          <w:sz w:val="28"/>
          <w:szCs w:val="28"/>
        </w:rPr>
      </w:pPr>
    </w:p>
    <w:p w:rsidR="007E6719" w:rsidRDefault="007E6719">
      <w:pPr>
        <w:pStyle w:val="a8"/>
        <w:spacing w:line="360" w:lineRule="auto"/>
        <w:jc w:val="both"/>
        <w:rPr>
          <w:sz w:val="28"/>
          <w:szCs w:val="28"/>
        </w:rPr>
      </w:pPr>
    </w:p>
    <w:p w:rsidR="007E6719" w:rsidRDefault="003E240F">
      <w:pPr>
        <w:pStyle w:val="a8"/>
        <w:jc w:val="both"/>
        <w:rPr>
          <w:rFonts w:ascii="Times New Roman" w:hAnsi="Times New Roman" w:cs="Times New Roman"/>
          <w:sz w:val="24"/>
          <w:szCs w:val="24"/>
        </w:rPr>
      </w:pPr>
      <w:r>
        <w:rPr>
          <w:noProof/>
        </w:rPr>
        <w:pict>
          <v:group id="_x0000_s1140" style="position:absolute;left:0;text-align:left;margin-left:23.15pt;margin-top:2pt;width:396pt;height:280.8pt;z-index:251641344" coordorigin="1440,1872" coordsize="7920,5616" o:allowincell="f">
            <v:shapetype id="_x0000_t202" coordsize="21600,21600" o:spt="202" path="m,l,21600r21600,l21600,xe">
              <v:stroke joinstyle="miter"/>
              <v:path gradientshapeok="t" o:connecttype="rect"/>
            </v:shapetype>
            <v:shape id="_x0000_s1141" type="#_x0000_t202" style="position:absolute;left:2304;top:3888;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6</w:t>
                    </w:r>
                  </w:p>
                </w:txbxContent>
              </v:textbox>
            </v:shape>
            <v:shape id="_x0000_s1142" type="#_x0000_t202" style="position:absolute;left:2880;top:3168;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5</w:t>
                    </w:r>
                  </w:p>
                </w:txbxContent>
              </v:textbox>
            </v:shape>
            <v:shape id="_x0000_s1143" type="#_x0000_t202" style="position:absolute;left:4752;top:1872;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1</w:t>
                    </w:r>
                  </w:p>
                </w:txbxContent>
              </v:textbox>
            </v:shape>
            <v:shape id="_x0000_s1144" type="#_x0000_t202" style="position:absolute;left:3600;top:3888;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4</w:t>
                    </w:r>
                  </w:p>
                </w:txbxContent>
              </v:textbox>
            </v:shape>
            <v:shape id="_x0000_s1145" type="#_x0000_t202" style="position:absolute;left:2736;top:4896;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3</w:t>
                    </w:r>
                  </w:p>
                </w:txbxContent>
              </v:textbox>
            </v:shape>
            <v:shape id="_x0000_s1146" type="#_x0000_t202" style="position:absolute;left:3600;top:4608;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6</w:t>
                    </w:r>
                  </w:p>
                </w:txbxContent>
              </v:textbox>
            </v:shape>
            <v:shape id="_x0000_s1147" type="#_x0000_t202" style="position:absolute;left:4464;top:6192;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4</w:t>
                    </w:r>
                  </w:p>
                </w:txbxContent>
              </v:textbox>
            </v:shape>
            <v:group id="_x0000_s1148" style="position:absolute;left:1440;top:2016;width:7920;height:5472" coordorigin="1440,2016" coordsize="7920,5472">
              <v:group id="_x0000_s1149" style="position:absolute;left:1440;top:3888;width:720;height:720" coordorigin="2448,4032" coordsize="720,720">
                <v:oval id="_x0000_s1150" style="position:absolute;left:2448;top:4032;width:720;height:720"/>
                <v:shape id="_x0000_s1151"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1</w:t>
                        </w:r>
                      </w:p>
                    </w:txbxContent>
                  </v:textbox>
                </v:shape>
              </v:group>
              <v:line id="_x0000_s1152" style="position:absolute" from="2160,4320" to="2592,4320">
                <v:stroke endarrow="block"/>
              </v:line>
              <v:group id="_x0000_s1153" style="position:absolute;left:2592;top:3888;width:720;height:720" coordorigin="2448,4032" coordsize="720,720">
                <v:oval id="_x0000_s1154" style="position:absolute;left:2448;top:4032;width:720;height:720"/>
                <v:shape id="_x0000_s1155"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2</w:t>
                        </w:r>
                      </w:p>
                    </w:txbxContent>
                  </v:textbox>
                </v:shape>
              </v:group>
              <v:group id="_x0000_s1156" style="position:absolute;left:3024;top:2016;width:720;height:720" coordorigin="2448,4032" coordsize="720,720">
                <v:oval id="_x0000_s1157" style="position:absolute;left:2448;top:4032;width:720;height:720"/>
                <v:shape id="_x0000_s1158"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3</w:t>
                        </w:r>
                      </w:p>
                    </w:txbxContent>
                  </v:textbox>
                </v:shape>
              </v:group>
              <v:group id="_x0000_s1159" style="position:absolute;left:2736;top:5472;width:720;height:720" coordorigin="2448,4032" coordsize="720,720">
                <v:oval id="_x0000_s1160" style="position:absolute;left:2448;top:4032;width:720;height:720"/>
                <v:shape id="_x0000_s1161"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4</w:t>
                        </w:r>
                      </w:p>
                    </w:txbxContent>
                  </v:textbox>
                </v:shape>
              </v:group>
              <v:line id="_x0000_s1162" style="position:absolute;flip:y" from="3024,2736" to="3312,3888">
                <v:stroke endarrow="block"/>
              </v:line>
              <v:line id="_x0000_s1163" style="position:absolute" from="3024,4608" to="3168,5472">
                <v:stroke endarrow="block"/>
              </v:line>
              <v:group id="_x0000_s1164" style="position:absolute;left:6480;top:2016;width:720;height:720" coordorigin="2448,4032" coordsize="720,720">
                <v:oval id="_x0000_s1165" style="position:absolute;left:2448;top:4032;width:720;height:720"/>
                <v:shape id="_x0000_s1166"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7</w:t>
                        </w:r>
                      </w:p>
                    </w:txbxContent>
                  </v:textbox>
                </v:shape>
              </v:group>
              <v:line id="_x0000_s1167" style="position:absolute" from="3744,2304" to="6480,2304">
                <v:stroke endarrow="block"/>
              </v:line>
              <v:group id="_x0000_s1168" style="position:absolute;left:4032;top:3888;width:720;height:720" coordorigin="2448,4032" coordsize="720,720">
                <v:oval id="_x0000_s1169" style="position:absolute;left:2448;top:4032;width:720;height:720"/>
                <v:shape id="_x0000_s1170"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5</w:t>
                        </w:r>
                      </w:p>
                    </w:txbxContent>
                  </v:textbox>
                </v:shape>
              </v:group>
              <v:line id="_x0000_s1171" style="position:absolute" from="3312,4320" to="4032,4320">
                <v:stroke endarrow="block"/>
              </v:line>
              <v:group id="_x0000_s1172" style="position:absolute;left:6480;top:3744;width:720;height:720" coordorigin="2448,4032" coordsize="720,720">
                <v:oval id="_x0000_s1173" style="position:absolute;left:2448;top:4032;width:720;height:720">
                  <v:textbox inset="1mm,2mm,1mm,0"/>
                </v:oval>
                <v:shape id="_x0000_s1174" type="#_x0000_t202" style="position:absolute;left:2592;top:4176;width:432;height:432" stroked="f">
                  <v:textbox inset="1mm,2mm,1mm,0">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10</w:t>
                        </w:r>
                      </w:p>
                    </w:txbxContent>
                  </v:textbox>
                </v:shape>
              </v:group>
              <v:group id="_x0000_s1175" style="position:absolute;left:5184;top:2736;width:720;height:720" coordorigin="2448,4032" coordsize="720,720">
                <v:oval id="_x0000_s1176" style="position:absolute;left:2448;top:4032;width:720;height:720"/>
                <v:shape id="_x0000_s1177"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8</w:t>
                        </w:r>
                      </w:p>
                    </w:txbxContent>
                  </v:textbox>
                </v:shape>
              </v:group>
              <v:group id="_x0000_s1178" style="position:absolute;left:5472;top:5472;width:720;height:720" coordorigin="2448,4032" coordsize="720,720">
                <v:oval id="_x0000_s1179" style="position:absolute;left:2448;top:4032;width:720;height:720"/>
                <v:shape id="_x0000_s1180"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9</w:t>
                        </w:r>
                      </w:p>
                    </w:txbxContent>
                  </v:textbox>
                </v:shape>
              </v:group>
              <v:line id="_x0000_s1181" style="position:absolute;flip:y" from="4752,3456" to="5328,4032">
                <v:stroke endarrow="block"/>
              </v:line>
              <v:line id="_x0000_s1182" style="position:absolute" from="4752,4176" to="6480,4176">
                <v:stroke endarrow="block"/>
              </v:line>
              <v:line id="_x0000_s1183" style="position:absolute" from="3456,5904" to="5472,5904">
                <v:stroke endarrow="block"/>
              </v:line>
              <v:line id="_x0000_s1184" style="position:absolute;flip:x" from="6048,4464" to="6624,5616">
                <v:stroke endarrow="block"/>
              </v:line>
              <v:line id="_x0000_s1185" style="position:absolute" from="5904,3312" to="6624,3888">
                <v:stroke endarrow="block"/>
              </v:line>
              <v:line id="_x0000_s1186" style="position:absolute" from="6768,2736" to="6912,3744">
                <v:stroke endarrow="block"/>
              </v:line>
              <v:group id="_x0000_s1187" style="position:absolute;left:5184;top:6768;width:720;height:720" coordorigin="2448,4032" coordsize="720,720">
                <v:oval id="_x0000_s1188" style="position:absolute;left:2448;top:4032;width:720;height:720"/>
                <v:shape id="_x0000_s1189" type="#_x0000_t202" style="position:absolute;left:2592;top:4176;width:432;height:432" stroked="f">
                  <v:textbox>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6</w:t>
                        </w:r>
                      </w:p>
                    </w:txbxContent>
                  </v:textbox>
                </v:shape>
              </v:group>
              <v:line id="_x0000_s1190" style="position:absolute" from="3456,6048" to="5184,6912">
                <v:stroke endarrow="block"/>
              </v:line>
              <v:group id="_x0000_s1191" style="position:absolute;left:8640;top:3744;width:720;height:720" coordorigin="2448,4032" coordsize="720,720">
                <v:oval id="_x0000_s1192" style="position:absolute;left:2448;top:4032;width:720;height:720">
                  <v:textbox inset="1mm,2mm,1mm,0"/>
                </v:oval>
                <v:shape id="_x0000_s1193" type="#_x0000_t202" style="position:absolute;left:2592;top:4176;width:432;height:432" stroked="f">
                  <v:textbox inset="1mm,2mm,1mm,0">
                    <w:txbxContent>
                      <w:p w:rsidR="007E6719" w:rsidRDefault="007E6719">
                        <w:pPr>
                          <w:widowControl/>
                          <w:spacing w:line="240" w:lineRule="auto"/>
                          <w:ind w:firstLine="0"/>
                          <w:jc w:val="left"/>
                          <w:rPr>
                            <w:color w:val="000000"/>
                            <w:spacing w:val="22"/>
                            <w:sz w:val="24"/>
                            <w:szCs w:val="24"/>
                          </w:rPr>
                        </w:pPr>
                        <w:r>
                          <w:rPr>
                            <w:color w:val="000000"/>
                            <w:spacing w:val="22"/>
                            <w:sz w:val="24"/>
                            <w:szCs w:val="24"/>
                          </w:rPr>
                          <w:t>11</w:t>
                        </w:r>
                      </w:p>
                    </w:txbxContent>
                  </v:textbox>
                </v:shape>
              </v:group>
              <v:line id="_x0000_s1194" style="position:absolute;flip:y" from="5904,4464" to="8784,6912">
                <v:stroke endarrow="block"/>
              </v:line>
              <v:line id="_x0000_s1195" style="position:absolute" from="7200,4176" to="8640,4176">
                <v:stroke endarrow="block"/>
              </v:line>
              <v:line id="_x0000_s1196" style="position:absolute;flip:y" from="5616,6192" to="5760,6768">
                <v:stroke dashstyle="1 1" endarrow="block"/>
              </v:line>
              <v:line id="_x0000_s1197" style="position:absolute;flip:y" from="3312,4608" to="4176,5472">
                <v:stroke endarrow="block"/>
              </v:line>
            </v:group>
            <v:shape id="_x0000_s1198" type="#_x0000_t202" style="position:absolute;left:4464;top:5472;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7</w:t>
                    </w:r>
                  </w:p>
                </w:txbxContent>
              </v:textbox>
            </v:shape>
            <v:shape id="_x0000_s1199" type="#_x0000_t202" style="position:absolute;left:5328;top:6192;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0</w:t>
                    </w:r>
                  </w:p>
                </w:txbxContent>
              </v:textbox>
            </v:shape>
            <v:shape id="_x0000_s1200" type="#_x0000_t202" style="position:absolute;left:6048;top:4752;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3</w:t>
                    </w:r>
                  </w:p>
                </w:txbxContent>
              </v:textbox>
            </v:shape>
            <v:shape id="_x0000_s1201" type="#_x0000_t202" style="position:absolute;left:6912;top:5472;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5</w:t>
                    </w:r>
                  </w:p>
                </w:txbxContent>
              </v:textbox>
            </v:shape>
            <v:shape id="_x0000_s1202" type="#_x0000_t202" style="position:absolute;left:7632;top:3744;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9</w:t>
                    </w:r>
                  </w:p>
                </w:txbxContent>
              </v:textbox>
            </v:shape>
            <v:shape id="_x0000_s1203" type="#_x0000_t202" style="position:absolute;left:5472;top:3744;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9</w:t>
                    </w:r>
                  </w:p>
                </w:txbxContent>
              </v:textbox>
            </v:shape>
            <v:shape id="_x0000_s1204" type="#_x0000_t202" style="position:absolute;left:4752;top:3456;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3</w:t>
                    </w:r>
                  </w:p>
                </w:txbxContent>
              </v:textbox>
            </v:shape>
            <v:shape id="_x0000_s1205" type="#_x0000_t202" style="position:absolute;left:6192;top:3168;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4</w:t>
                    </w:r>
                  </w:p>
                </w:txbxContent>
              </v:textbox>
            </v:shape>
            <v:shape id="_x0000_s1206" type="#_x0000_t202" style="position:absolute;left:7056;top:3024;width:144;height:288" stroked="f">
              <v:textbox inset="0,0,0,0">
                <w:txbxContent>
                  <w:p w:rsidR="007E6719" w:rsidRDefault="007E6719">
                    <w:pPr>
                      <w:widowControl/>
                      <w:spacing w:line="240" w:lineRule="auto"/>
                      <w:ind w:firstLine="0"/>
                      <w:jc w:val="left"/>
                      <w:rPr>
                        <w:color w:val="000000"/>
                        <w:spacing w:val="22"/>
                        <w:sz w:val="28"/>
                        <w:szCs w:val="28"/>
                      </w:rPr>
                    </w:pPr>
                    <w:r>
                      <w:rPr>
                        <w:color w:val="000000"/>
                        <w:spacing w:val="22"/>
                        <w:sz w:val="28"/>
                        <w:szCs w:val="28"/>
                      </w:rPr>
                      <w:t>6</w:t>
                    </w:r>
                  </w:p>
                </w:txbxContent>
              </v:textbox>
            </v:shape>
          </v:group>
        </w:pict>
      </w: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86580D" w:rsidRDefault="007E6719">
      <w:pPr>
        <w:pStyle w:val="a8"/>
        <w:ind w:firstLine="720"/>
        <w:jc w:val="both"/>
        <w:rPr>
          <w:rFonts w:ascii="Times New Roman" w:hAnsi="Times New Roman" w:cs="Times New Roman"/>
          <w:sz w:val="28"/>
          <w:szCs w:val="28"/>
        </w:rPr>
      </w:pPr>
      <w:r w:rsidRPr="0086580D">
        <w:rPr>
          <w:rFonts w:ascii="Times New Roman" w:hAnsi="Times New Roman" w:cs="Times New Roman"/>
          <w:sz w:val="28"/>
          <w:szCs w:val="28"/>
        </w:rPr>
        <w:t xml:space="preserve">                                                                                             </w:t>
      </w:r>
    </w:p>
    <w:p w:rsidR="007E6719" w:rsidRPr="0086580D" w:rsidRDefault="007E6719" w:rsidP="0086580D">
      <w:pPr>
        <w:pStyle w:val="a8"/>
        <w:ind w:firstLine="720"/>
        <w:jc w:val="center"/>
        <w:rPr>
          <w:rFonts w:ascii="Times New Roman" w:hAnsi="Times New Roman" w:cs="Times New Roman"/>
          <w:sz w:val="28"/>
          <w:szCs w:val="28"/>
        </w:rPr>
      </w:pPr>
      <w:r w:rsidRPr="0086580D">
        <w:rPr>
          <w:rFonts w:ascii="Times New Roman" w:hAnsi="Times New Roman" w:cs="Times New Roman"/>
          <w:sz w:val="28"/>
          <w:szCs w:val="28"/>
        </w:rPr>
        <w:t>Рис.</w:t>
      </w:r>
      <w:r w:rsidR="0086580D">
        <w:rPr>
          <w:rFonts w:ascii="Times New Roman" w:hAnsi="Times New Roman" w:cs="Times New Roman"/>
          <w:sz w:val="28"/>
          <w:szCs w:val="28"/>
        </w:rPr>
        <w:t xml:space="preserve"> </w:t>
      </w:r>
      <w:r w:rsidRPr="0086580D">
        <w:rPr>
          <w:rFonts w:ascii="Times New Roman" w:hAnsi="Times New Roman" w:cs="Times New Roman"/>
          <w:sz w:val="28"/>
          <w:szCs w:val="28"/>
        </w:rPr>
        <w:t>3.13</w:t>
      </w:r>
      <w:r w:rsidR="0086580D">
        <w:rPr>
          <w:rFonts w:ascii="Times New Roman" w:hAnsi="Times New Roman" w:cs="Times New Roman"/>
          <w:sz w:val="28"/>
          <w:szCs w:val="28"/>
        </w:rPr>
        <w:t xml:space="preserve"> Сетевая модель</w:t>
      </w: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853A61" w:rsidRDefault="00853A61">
      <w:pPr>
        <w:pStyle w:val="a8"/>
        <w:ind w:firstLine="720"/>
        <w:jc w:val="both"/>
        <w:rPr>
          <w:rFonts w:ascii="Times New Roman" w:hAnsi="Times New Roman" w:cs="Times New Roman"/>
          <w:sz w:val="24"/>
          <w:szCs w:val="24"/>
        </w:rPr>
      </w:pPr>
    </w:p>
    <w:p w:rsidR="00853A61" w:rsidRDefault="00853A61">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rsidP="0086580D">
      <w:pPr>
        <w:pStyle w:val="a8"/>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3E240F">
      <w:pPr>
        <w:pStyle w:val="a8"/>
        <w:ind w:firstLine="720"/>
        <w:jc w:val="both"/>
        <w:rPr>
          <w:rFonts w:ascii="Times New Roman" w:hAnsi="Times New Roman" w:cs="Times New Roman"/>
          <w:sz w:val="24"/>
          <w:szCs w:val="24"/>
        </w:rPr>
      </w:pPr>
      <w:r>
        <w:rPr>
          <w:noProof/>
        </w:rPr>
        <w:pict>
          <v:shape id="_x0000_s1207" type="#_x0000_t202" style="position:absolute;left:0;text-align:left;margin-left:370.8pt;margin-top:15.9pt;width:36pt;height:36pt;z-index:251726336" o:allowincell="f" filled="f" stroked="f">
            <v:textbox style="mso-next-textbox:#_x0000_s1207">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18</w:t>
                  </w:r>
                </w:p>
              </w:txbxContent>
            </v:textbox>
          </v:shape>
        </w:pict>
      </w:r>
      <w:r>
        <w:rPr>
          <w:noProof/>
        </w:rPr>
        <w:pict>
          <v:shape id="_x0000_s1208" type="#_x0000_t202" style="position:absolute;left:0;text-align:left;margin-left:356.4pt;margin-top:-5.7pt;width:36pt;height:36pt;z-index:251723264" o:allowincell="f" filled="f" stroked="f">
            <v:textbox style="mso-next-textbox:#_x0000_s1208">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7</w:t>
                  </w:r>
                </w:p>
              </w:txbxContent>
            </v:textbox>
          </v:shape>
        </w:pict>
      </w:r>
      <w:r>
        <w:rPr>
          <w:noProof/>
        </w:rPr>
        <w:pict>
          <v:oval id="_x0000_s1209" style="position:absolute;left:0;text-align:left;margin-left:334.8pt;margin-top:1.5pt;width:64.8pt;height:64.8pt;z-index:251691520" o:allowincell="f" filled="f"/>
        </w:pict>
      </w:r>
    </w:p>
    <w:p w:rsidR="007E6719" w:rsidRDefault="003E240F">
      <w:pPr>
        <w:pStyle w:val="a8"/>
        <w:ind w:firstLine="720"/>
        <w:jc w:val="both"/>
        <w:rPr>
          <w:rFonts w:ascii="Times New Roman" w:hAnsi="Times New Roman" w:cs="Times New Roman"/>
          <w:sz w:val="24"/>
          <w:szCs w:val="24"/>
        </w:rPr>
      </w:pPr>
      <w:r>
        <w:rPr>
          <w:noProof/>
        </w:rPr>
        <w:pict>
          <v:shape id="_x0000_s1210" type="#_x0000_t202" style="position:absolute;left:0;text-align:left;margin-left:334.8pt;margin-top:2.1pt;width:36pt;height:36pt;z-index:251725312" o:allowincell="f" filled="f" stroked="f">
            <v:textbox style="mso-next-textbox:#_x0000_s1210">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24"/>
                      <w:szCs w:val="24"/>
                    </w:rPr>
                  </w:pPr>
                  <w:r>
                    <w:rPr>
                      <w:b/>
                      <w:bCs/>
                      <w:color w:val="000000"/>
                      <w:spacing w:val="22"/>
                      <w:sz w:val="24"/>
                      <w:szCs w:val="24"/>
                    </w:rPr>
                    <w:t>12</w:t>
                  </w:r>
                </w:p>
              </w:txbxContent>
            </v:textbox>
          </v:shape>
        </w:pict>
      </w:r>
      <w:r>
        <w:rPr>
          <w:noProof/>
        </w:rPr>
        <w:pict>
          <v:line id="_x0000_s1211" style="position:absolute;left:0;text-align:left;flip:x;z-index:251704832" from="342pt,2.1pt" to="392.4pt,38.1pt" o:allowincell="f"/>
        </w:pict>
      </w:r>
      <w:r>
        <w:rPr>
          <w:noProof/>
        </w:rPr>
        <w:pict>
          <v:line id="_x0000_s1212" style="position:absolute;left:0;text-align:left;z-index:251703808" from="342pt,2.1pt" to="392.4pt,38.1pt" o:allowincell="f"/>
        </w:pict>
      </w:r>
      <w:r>
        <w:rPr>
          <w:noProof/>
        </w:rPr>
        <w:pict>
          <v:line id="_x0000_s1213" style="position:absolute;left:0;text-align:left;flip:y;z-index:251702784" from="212.4pt,9.3pt" to="334.8pt,38.1pt" o:allowincell="f">
            <v:stroke endarrow="block"/>
          </v:line>
        </w:pict>
      </w:r>
    </w:p>
    <w:p w:rsidR="007E6719" w:rsidRDefault="003E240F">
      <w:pPr>
        <w:pStyle w:val="a8"/>
        <w:ind w:firstLine="720"/>
        <w:jc w:val="both"/>
        <w:rPr>
          <w:rFonts w:ascii="Times New Roman" w:hAnsi="Times New Roman" w:cs="Times New Roman"/>
          <w:sz w:val="24"/>
          <w:szCs w:val="24"/>
        </w:rPr>
      </w:pPr>
      <w:r>
        <w:rPr>
          <w:noProof/>
        </w:rPr>
        <w:pict>
          <v:shape id="_x0000_s1214" type="#_x0000_t202" style="position:absolute;left:0;text-align:left;margin-left:356.4pt;margin-top:2.7pt;width:36pt;height:36pt;z-index:251724288" o:allowincell="f" filled="f" stroked="f">
            <v:textbox style="mso-next-textbox:#_x0000_s1214">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6</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shape id="_x0000_s1215" type="#_x0000_t202" style="position:absolute;left:0;text-align:left;margin-left:190.8pt;margin-top:10.5pt;width:28.8pt;height:36pt;z-index:251657728" o:allowincell="f" filled="f" stroked="f">
            <v:textbox style="mso-next-textbox:#_x0000_s1215">
              <w:txbxContent>
                <w:p w:rsidR="007E6719" w:rsidRDefault="007E6719">
                  <w:pPr>
                    <w:widowControl/>
                    <w:spacing w:line="240" w:lineRule="auto"/>
                    <w:ind w:firstLine="0"/>
                    <w:jc w:val="left"/>
                    <w:rPr>
                      <w:b/>
                      <w:bCs/>
                      <w:spacing w:val="22"/>
                      <w:sz w:val="28"/>
                      <w:szCs w:val="28"/>
                    </w:rPr>
                  </w:pPr>
                </w:p>
                <w:p w:rsidR="007E6719" w:rsidRDefault="007E6719">
                  <w:pPr>
                    <w:pStyle w:val="a6"/>
                    <w:tabs>
                      <w:tab w:val="clear" w:pos="4153"/>
                      <w:tab w:val="clear" w:pos="8306"/>
                    </w:tabs>
                    <w:rPr>
                      <w:b/>
                      <w:bCs/>
                      <w:color w:val="000000"/>
                      <w:spacing w:val="22"/>
                      <w:sz w:val="22"/>
                      <w:szCs w:val="22"/>
                    </w:rPr>
                  </w:pPr>
                  <w:r>
                    <w:rPr>
                      <w:b/>
                      <w:bCs/>
                      <w:color w:val="000000"/>
                      <w:spacing w:val="22"/>
                      <w:sz w:val="22"/>
                      <w:szCs w:val="22"/>
                    </w:rPr>
                    <w:t>17</w:t>
                  </w:r>
                </w:p>
              </w:txbxContent>
            </v:textbox>
          </v:shape>
        </w:pict>
      </w:r>
      <w:r>
        <w:rPr>
          <w:noProof/>
        </w:rPr>
        <w:pict>
          <v:shape id="_x0000_s1216" type="#_x0000_t202" style="position:absolute;left:0;text-align:left;margin-left:162pt;margin-top:10.5pt;width:36pt;height:36pt;z-index:251661824" o:allowincell="f" filled="f" stroked="f">
            <v:textbox style="mso-next-textbox:#_x0000_s1216">
              <w:txbxContent>
                <w:p w:rsidR="007E6719" w:rsidRDefault="007E6719">
                  <w:pPr>
                    <w:widowControl/>
                    <w:spacing w:line="240" w:lineRule="auto"/>
                    <w:ind w:firstLine="0"/>
                    <w:jc w:val="left"/>
                    <w:rPr>
                      <w:b/>
                      <w:bCs/>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11</w:t>
                  </w:r>
                </w:p>
              </w:txbxContent>
            </v:textbox>
          </v:shape>
        </w:pict>
      </w:r>
      <w:r>
        <w:rPr>
          <w:noProof/>
        </w:rPr>
        <w:pict>
          <v:line id="_x0000_s1217" style="position:absolute;left:0;text-align:left;flip:x y;z-index:251659776" from="169.2pt,10.5pt" to="212.4pt,53.7pt" o:allowincell="f"/>
        </w:pict>
      </w:r>
      <w:r>
        <w:rPr>
          <w:noProof/>
        </w:rPr>
        <w:pict>
          <v:line id="_x0000_s1218" style="position:absolute;left:0;text-align:left;flip:x;z-index:251658752" from="169.2pt,10.5pt" to="212.4pt,53.7pt" o:allowincell="f"/>
        </w:pict>
      </w:r>
      <w:r>
        <w:rPr>
          <w:noProof/>
        </w:rPr>
        <w:pict>
          <v:oval id="_x0000_s1219" style="position:absolute;left:0;text-align:left;margin-left:162pt;margin-top:3.3pt;width:57.6pt;height:57.6pt;z-index:251656704" o:allowincell="f" filled="f"/>
        </w:pict>
      </w:r>
      <w:r>
        <w:rPr>
          <w:noProof/>
        </w:rPr>
        <w:pict>
          <v:shape id="_x0000_s1220" type="#_x0000_t202" style="position:absolute;left:0;text-align:left;margin-left:176.4pt;margin-top:24.9pt;width:21.6pt;height:36pt;z-index:251660800" o:allowincell="f" filled="f" stroked="f">
            <v:textbox style="mso-next-textbox:#_x0000_s1220">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6</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shape id="_x0000_s1221" type="#_x0000_t202" style="position:absolute;left:0;text-align:left;margin-left:176.4pt;margin-top:-17.7pt;width:36pt;height:36pt;z-index:251722240" o:allowincell="f" filled="f" stroked="f">
            <v:textbox style="mso-next-textbox:#_x0000_s1221">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b/>
                      <w:bCs/>
                      <w:color w:val="000000"/>
                      <w:spacing w:val="22"/>
                      <w:sz w:val="24"/>
                      <w:szCs w:val="24"/>
                    </w:rPr>
                    <w:t xml:space="preserve"> </w:t>
                  </w:r>
                  <w:r>
                    <w:rPr>
                      <w:color w:val="000000"/>
                      <w:spacing w:val="22"/>
                      <w:sz w:val="32"/>
                      <w:szCs w:val="32"/>
                    </w:rPr>
                    <w:t>3</w:t>
                  </w:r>
                </w:p>
              </w:txbxContent>
            </v:textbox>
          </v:shape>
        </w:pict>
      </w:r>
      <w:r>
        <w:rPr>
          <w:noProof/>
        </w:rPr>
        <w:pict>
          <v:line id="_x0000_s1222" style="position:absolute;left:0;text-align:left;flip:x;z-index:251706880" from="349.2pt,11.1pt" to="370.8pt,104.7pt" o:allowincell="f">
            <v:stroke endarrow="block"/>
          </v:line>
        </w:pict>
      </w:r>
    </w:p>
    <w:p w:rsidR="007E6719" w:rsidRDefault="003E240F">
      <w:pPr>
        <w:pStyle w:val="a8"/>
        <w:ind w:firstLine="720"/>
        <w:jc w:val="both"/>
        <w:rPr>
          <w:rFonts w:ascii="Times New Roman" w:hAnsi="Times New Roman" w:cs="Times New Roman"/>
          <w:sz w:val="24"/>
          <w:szCs w:val="24"/>
        </w:rPr>
      </w:pPr>
      <w:r>
        <w:rPr>
          <w:noProof/>
        </w:rPr>
        <w:pict>
          <v:shape id="_x0000_s1223" type="#_x0000_t202" style="position:absolute;left:0;text-align:left;margin-left:291.6pt;margin-top:4.5pt;width:36pt;height:36pt;z-index:251727360" o:allowincell="f" filled="f" stroked="f">
            <v:textbox style="mso-next-textbox:#_x0000_s1223">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8</w:t>
                  </w:r>
                </w:p>
              </w:txbxContent>
            </v:textbox>
          </v:shape>
        </w:pict>
      </w:r>
      <w:r>
        <w:rPr>
          <w:noProof/>
        </w:rPr>
        <w:pict>
          <v:oval id="_x0000_s1224" style="position:absolute;left:0;text-align:left;margin-left:270pt;margin-top:11.7pt;width:64.8pt;height:64.8pt;z-index:251692544" o:allowincell="f" filled="f"/>
        </w:pict>
      </w:r>
    </w:p>
    <w:p w:rsidR="007E6719" w:rsidRDefault="003E240F">
      <w:pPr>
        <w:pStyle w:val="a8"/>
        <w:ind w:firstLine="720"/>
        <w:jc w:val="both"/>
        <w:rPr>
          <w:rFonts w:ascii="Times New Roman" w:hAnsi="Times New Roman" w:cs="Times New Roman"/>
          <w:sz w:val="24"/>
          <w:szCs w:val="24"/>
        </w:rPr>
      </w:pPr>
      <w:r>
        <w:rPr>
          <w:noProof/>
        </w:rPr>
        <w:pict>
          <v:shape id="_x0000_s1225" type="#_x0000_t202" style="position:absolute;left:0;text-align:left;margin-left:306pt;margin-top:12.3pt;width:36pt;height:36pt;z-index:251730432" o:allowincell="f" filled="f" stroked="f">
            <v:textbox style="mso-next-textbox:#_x0000_s1225">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24"/>
                      <w:szCs w:val="24"/>
                    </w:rPr>
                  </w:pPr>
                  <w:r>
                    <w:rPr>
                      <w:b/>
                      <w:bCs/>
                      <w:color w:val="000000"/>
                      <w:spacing w:val="22"/>
                      <w:sz w:val="24"/>
                      <w:szCs w:val="24"/>
                    </w:rPr>
                    <w:t>20</w:t>
                  </w:r>
                </w:p>
              </w:txbxContent>
            </v:textbox>
          </v:shape>
        </w:pict>
      </w:r>
      <w:r>
        <w:rPr>
          <w:noProof/>
        </w:rPr>
        <w:pict>
          <v:shape id="_x0000_s1226" type="#_x0000_t202" style="position:absolute;left:0;text-align:left;margin-left:270pt;margin-top:12.3pt;width:36pt;height:36pt;z-index:251729408" o:allowincell="f" filled="f" stroked="f">
            <v:textbox style="mso-next-textbox:#_x0000_s1226">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24"/>
                      <w:szCs w:val="24"/>
                    </w:rPr>
                  </w:pPr>
                  <w:r>
                    <w:rPr>
                      <w:b/>
                      <w:bCs/>
                      <w:color w:val="000000"/>
                      <w:spacing w:val="22"/>
                      <w:sz w:val="24"/>
                      <w:szCs w:val="24"/>
                    </w:rPr>
                    <w:t>18</w:t>
                  </w:r>
                </w:p>
              </w:txbxContent>
            </v:textbox>
          </v:shape>
        </w:pict>
      </w:r>
      <w:r>
        <w:rPr>
          <w:noProof/>
        </w:rPr>
        <w:pict>
          <v:line id="_x0000_s1227" style="position:absolute;left:0;text-align:left;flip:x;z-index:251705856" from="277.2pt,12.3pt" to="327.6pt,48.3pt" o:allowincell="f"/>
        </w:pict>
      </w:r>
      <w:r>
        <w:rPr>
          <w:noProof/>
        </w:rPr>
        <w:pict>
          <v:line id="_x0000_s1228" style="position:absolute;left:0;text-align:left;z-index:251699712" from="277.2pt,12.3pt" to="327.6pt,48.3pt" o:allowincell="f"/>
        </w:pict>
      </w:r>
    </w:p>
    <w:p w:rsidR="007E6719" w:rsidRDefault="003E240F">
      <w:pPr>
        <w:pStyle w:val="a8"/>
        <w:ind w:firstLine="720"/>
        <w:jc w:val="both"/>
        <w:rPr>
          <w:rFonts w:ascii="Times New Roman" w:hAnsi="Times New Roman" w:cs="Times New Roman"/>
          <w:sz w:val="24"/>
          <w:szCs w:val="24"/>
        </w:rPr>
      </w:pPr>
      <w:r>
        <w:rPr>
          <w:noProof/>
        </w:rPr>
        <w:pict>
          <v:shape id="_x0000_s1229" type="#_x0000_t202" style="position:absolute;left:0;text-align:left;margin-left:291.6pt;margin-top:12.9pt;width:36pt;height:36pt;z-index:251728384" o:allowincell="f" filled="f" stroked="f">
            <v:textbox style="mso-next-textbox:#_x0000_s1229">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2</w:t>
                  </w:r>
                </w:p>
              </w:txbxContent>
            </v:textbox>
          </v:shape>
        </w:pict>
      </w:r>
      <w:r>
        <w:rPr>
          <w:noProof/>
        </w:rPr>
        <w:pict>
          <v:line id="_x0000_s1230" style="position:absolute;left:0;text-align:left;flip:y;z-index:251701760" from="190.8pt,5.7pt" to="190.8pt,63.3pt" o:allowincell="f">
            <v:stroke endarrow="block"/>
          </v:line>
        </w:pict>
      </w: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3E240F">
      <w:pPr>
        <w:pStyle w:val="a8"/>
        <w:ind w:firstLine="720"/>
        <w:jc w:val="both"/>
        <w:rPr>
          <w:rFonts w:ascii="Times New Roman" w:hAnsi="Times New Roman" w:cs="Times New Roman"/>
          <w:sz w:val="24"/>
          <w:szCs w:val="24"/>
        </w:rPr>
      </w:pPr>
      <w:r>
        <w:rPr>
          <w:noProof/>
        </w:rPr>
        <w:pict>
          <v:line id="_x0000_s1231" style="position:absolute;left:0;text-align:left;z-index:251712000" from="320.4pt,.3pt" to="334.8pt,21.9pt" o:allowincell="f">
            <v:stroke endarrow="block"/>
          </v:line>
        </w:pict>
      </w:r>
      <w:r>
        <w:rPr>
          <w:noProof/>
        </w:rPr>
        <w:pict>
          <v:line id="_x0000_s1232" style="position:absolute;left:0;text-align:left;flip:y;z-index:251710976" from="270pt,.3pt" to="284.4pt,21.9pt" o:allowincell="f">
            <v:stroke endarrow="block"/>
          </v:line>
        </w:pict>
      </w:r>
      <w:r>
        <w:rPr>
          <w:noProof/>
        </w:rPr>
        <w:pict>
          <v:shape id="_x0000_s1233" type="#_x0000_t202" style="position:absolute;left:0;text-align:left;margin-left:334.8pt;margin-top:7.5pt;width:36pt;height:36pt;z-index:251673088"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10</w:t>
                  </w:r>
                </w:p>
              </w:txbxContent>
            </v:textbox>
          </v:shape>
        </w:pict>
      </w:r>
      <w:r>
        <w:rPr>
          <w:noProof/>
        </w:rPr>
        <w:pict>
          <v:shape id="_x0000_s1234" type="#_x0000_t202" style="position:absolute;left:0;text-align:left;margin-left:248.4pt;margin-top:7.5pt;width:21.6pt;height:36pt;z-index:251687424"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5</w:t>
                  </w:r>
                </w:p>
              </w:txbxContent>
            </v:textbox>
          </v:shape>
        </w:pict>
      </w:r>
      <w:r>
        <w:rPr>
          <w:noProof/>
        </w:rPr>
        <w:pict>
          <v:shape id="_x0000_s1235" type="#_x0000_t202" style="position:absolute;left:0;text-align:left;margin-left:176.4pt;margin-top:7.5pt;width:21.6pt;height:36pt;z-index:251655680"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2</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shape id="_x0000_s1236" type="#_x0000_t202" style="position:absolute;left:0;text-align:left;margin-left:421.2pt;margin-top:.9pt;width:36pt;height:36pt;z-index:251731456" o:allowincell="f" filled="f" stroked="f">
            <v:textbox style="mso-next-textbox:#_x0000_s1236">
              <w:txbxContent>
                <w:p w:rsidR="007E6719" w:rsidRDefault="007E6719">
                  <w:pPr>
                    <w:widowControl/>
                    <w:spacing w:line="240" w:lineRule="auto"/>
                    <w:ind w:firstLine="0"/>
                    <w:jc w:val="left"/>
                    <w:rPr>
                      <w:b/>
                      <w:bCs/>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11</w:t>
                  </w:r>
                </w:p>
              </w:txbxContent>
            </v:textbox>
          </v:shape>
        </w:pict>
      </w:r>
      <w:r>
        <w:rPr>
          <w:noProof/>
        </w:rPr>
        <w:pict>
          <v:shape id="_x0000_s1237" type="#_x0000_t202" style="position:absolute;left:0;text-align:left;margin-left:399.6pt;margin-top:8.1pt;width:28.8pt;height:36pt;z-index:251667968" o:allowincell="f" filled="f" stroked="f">
            <v:textbox style="mso-next-textbox:#_x0000_s1237">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33</w:t>
                  </w:r>
                </w:p>
              </w:txbxContent>
            </v:textbox>
          </v:shape>
        </w:pict>
      </w:r>
      <w:r>
        <w:rPr>
          <w:noProof/>
        </w:rPr>
        <w:pict>
          <v:shape id="_x0000_s1238" type="#_x0000_t202" style="position:absolute;left:0;text-align:left;margin-left:442.8pt;margin-top:8.1pt;width:28.8pt;height:43.2pt;z-index:25166387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33</w:t>
                  </w:r>
                </w:p>
              </w:txbxContent>
            </v:textbox>
          </v:shape>
        </w:pict>
      </w:r>
      <w:r>
        <w:rPr>
          <w:noProof/>
        </w:rPr>
        <w:pict>
          <v:oval id="_x0000_s1239" style="position:absolute;left:0;text-align:left;margin-left:399.6pt;margin-top:8.1pt;width:1in;height:57.6pt;z-index:251662848" o:allowincell="f" filled="f"/>
        </w:pict>
      </w:r>
      <w:r>
        <w:rPr>
          <w:noProof/>
        </w:rPr>
        <w:pict>
          <v:oval id="_x0000_s1240" style="position:absolute;left:0;text-align:left;margin-left:313.2pt;margin-top:8.1pt;width:64.8pt;height:57.6pt;z-index:251668992" o:allowincell="f" filled="f"/>
        </w:pict>
      </w:r>
      <w:r>
        <w:rPr>
          <w:noProof/>
        </w:rPr>
        <w:pict>
          <v:shape id="_x0000_s1241" type="#_x0000_t202" style="position:absolute;left:0;text-align:left;margin-left:270pt;margin-top:8.1pt;width:36pt;height:43.2pt;z-index:251683328" o:allowincell="f" filled="f" stroked="f">
            <v:textbox style="mso-next-textbox:#_x0000_s1241">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15</w:t>
                  </w:r>
                </w:p>
              </w:txbxContent>
            </v:textbox>
          </v:shape>
        </w:pict>
      </w:r>
      <w:r>
        <w:rPr>
          <w:noProof/>
        </w:rPr>
        <w:pict>
          <v:oval id="_x0000_s1242" style="position:absolute;left:0;text-align:left;margin-left:234pt;margin-top:8.1pt;width:64.8pt;height:57.6pt;z-index:251682304" o:allowincell="f" filled="f"/>
        </w:pict>
      </w:r>
      <w:r>
        <w:rPr>
          <w:noProof/>
        </w:rPr>
        <w:pict>
          <v:oval id="_x0000_s1243" style="position:absolute;left:0;text-align:left;margin-left:75.6pt;margin-top:8.1pt;width:57.6pt;height:57.6pt;z-index:251642368" o:allowincell="f" filled="f"/>
        </w:pict>
      </w:r>
      <w:r>
        <w:rPr>
          <w:noProof/>
        </w:rPr>
        <w:pict>
          <v:shape id="_x0000_s1244" type="#_x0000_t202" style="position:absolute;left:0;text-align:left;margin-left:198pt;margin-top:22.5pt;width:28.8pt;height:43.2pt;z-index:251650560" o:allowincell="f" filled="f" stroked="f">
            <v:textbox>
              <w:txbxContent>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12</w:t>
                  </w:r>
                </w:p>
              </w:txbxContent>
            </v:textbox>
          </v:shape>
        </w:pict>
      </w:r>
      <w:r>
        <w:rPr>
          <w:noProof/>
        </w:rPr>
        <w:pict>
          <v:oval id="_x0000_s1245" style="position:absolute;left:0;text-align:left;margin-left:162pt;margin-top:8.1pt;width:57.6pt;height:57.6pt;z-index:251649536" o:allowincell="f" filled="f"/>
        </w:pict>
      </w:r>
      <w:r>
        <w:rPr>
          <w:noProof/>
        </w:rPr>
        <w:pict>
          <v:shape id="_x0000_s1246" type="#_x0000_t202" style="position:absolute;left:0;text-align:left;margin-left:162pt;margin-top:8.1pt;width:21.6pt;height:36pt;z-index:251654656"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6</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line id="_x0000_s1247" style="position:absolute;left:0;text-align:left;flip:x y;z-index:251665920" from="406.8pt,1.5pt" to="464.4pt,44.7pt" o:allowincell="f"/>
        </w:pict>
      </w:r>
      <w:r>
        <w:rPr>
          <w:noProof/>
        </w:rPr>
        <w:pict>
          <v:line id="_x0000_s1248" style="position:absolute;left:0;text-align:left;flip:x;z-index:251664896" from="414pt,1.5pt" to="457.2pt,44.7pt" o:allowincell="f"/>
        </w:pict>
      </w:r>
      <w:r>
        <w:rPr>
          <w:noProof/>
        </w:rPr>
        <w:pict>
          <v:line id="_x0000_s1249" style="position:absolute;left:0;text-align:left;flip:x y;z-index:251671040" from="327.6pt,1.5pt" to="370.8pt,44.7pt" o:allowincell="f"/>
        </w:pict>
      </w:r>
      <w:r>
        <w:rPr>
          <w:noProof/>
        </w:rPr>
        <w:pict>
          <v:line id="_x0000_s1250" style="position:absolute;left:0;text-align:left;flip:x;z-index:251670016" from="320.4pt,1.5pt" to="363.6pt,44.7pt" o:allowincell="f"/>
        </w:pict>
      </w:r>
      <w:r>
        <w:rPr>
          <w:noProof/>
        </w:rPr>
        <w:pict>
          <v:shape id="_x0000_s1251" type="#_x0000_t202" style="position:absolute;left:0;text-align:left;margin-left:313.2pt;margin-top:-5.7pt;width:36pt;height:43.2pt;z-index:251689472" o:allowincell="f" filled="f" stroked="f">
            <v:textbox style="mso-next-textbox:#_x0000_s1251">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24</w:t>
                  </w:r>
                </w:p>
              </w:txbxContent>
            </v:textbox>
          </v:shape>
        </w:pict>
      </w:r>
      <w:r>
        <w:rPr>
          <w:noProof/>
        </w:rPr>
        <w:pict>
          <v:shape id="_x0000_s1252" type="#_x0000_t202" style="position:absolute;left:0;text-align:left;margin-left:226.8pt;margin-top:-5.7pt;width:36pt;height:43.2pt;z-index:251688448" o:allowincell="f" filled="f" stroked="f">
            <v:textbox style="mso-next-textbox:#_x0000_s1252">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15</w:t>
                  </w:r>
                </w:p>
              </w:txbxContent>
            </v:textbox>
          </v:shape>
        </w:pict>
      </w:r>
      <w:r>
        <w:rPr>
          <w:noProof/>
        </w:rPr>
        <w:pict>
          <v:line id="_x0000_s1253" style="position:absolute;left:0;text-align:left;flip:x y;z-index:251685376" from="241.2pt,1.5pt" to="284.4pt,44.7pt" o:allowincell="f"/>
        </w:pict>
      </w:r>
      <w:r>
        <w:rPr>
          <w:noProof/>
        </w:rPr>
        <w:pict>
          <v:line id="_x0000_s1254" style="position:absolute;left:0;text-align:left;flip:x;z-index:251684352" from="241.2pt,1.5pt" to="284.4pt,44.7pt" o:allowincell="f"/>
        </w:pict>
      </w:r>
      <w:r>
        <w:rPr>
          <w:noProof/>
        </w:rPr>
        <w:pict>
          <v:shape id="_x0000_s1255" type="#_x0000_t202" style="position:absolute;left:0;text-align:left;margin-left:226.8pt;margin-top:1.5pt;width:28.8pt;height:43.2pt;z-index:251674112" o:allowincell="f" filled="f" stroked="f">
            <v:textbox>
              <w:txbxContent>
                <w:p w:rsidR="007E6719" w:rsidRDefault="007E6719">
                  <w:pPr>
                    <w:widowControl/>
                    <w:spacing w:line="240" w:lineRule="auto"/>
                    <w:ind w:firstLine="0"/>
                    <w:jc w:val="left"/>
                    <w:rPr>
                      <w:spacing w:val="22"/>
                      <w:sz w:val="24"/>
                      <w:szCs w:val="24"/>
                    </w:rPr>
                  </w:pPr>
                </w:p>
                <w:p w:rsidR="007E6719" w:rsidRDefault="007E6719">
                  <w:pPr>
                    <w:pStyle w:val="a6"/>
                    <w:tabs>
                      <w:tab w:val="clear" w:pos="4153"/>
                      <w:tab w:val="clear" w:pos="8306"/>
                    </w:tabs>
                    <w:rPr>
                      <w:color w:val="000000"/>
                      <w:spacing w:val="22"/>
                      <w:sz w:val="24"/>
                      <w:szCs w:val="24"/>
                    </w:rPr>
                  </w:pPr>
                  <w:r>
                    <w:rPr>
                      <w:color w:val="000000"/>
                      <w:spacing w:val="22"/>
                      <w:sz w:val="24"/>
                      <w:szCs w:val="24"/>
                    </w:rPr>
                    <w:t xml:space="preserve"> </w:t>
                  </w:r>
                </w:p>
              </w:txbxContent>
            </v:textbox>
          </v:shape>
        </w:pict>
      </w:r>
      <w:r>
        <w:rPr>
          <w:noProof/>
        </w:rPr>
        <w:pict>
          <v:shape id="_x0000_s1256" type="#_x0000_t202" style="position:absolute;left:0;text-align:left;margin-left:183.6pt;margin-top:15.9pt;width:21.6pt;height:36pt;z-index:25165363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0</w:t>
                  </w:r>
                </w:p>
              </w:txbxContent>
            </v:textbox>
          </v:shape>
        </w:pict>
      </w:r>
      <w:r>
        <w:rPr>
          <w:noProof/>
        </w:rPr>
        <w:pict>
          <v:line id="_x0000_s1257" style="position:absolute;left:0;text-align:left;flip:x;z-index:251651584" from="169.2pt,1.5pt" to="212.4pt,44.7pt" o:allowincell="f"/>
        </w:pict>
      </w:r>
      <w:r>
        <w:rPr>
          <w:noProof/>
        </w:rPr>
        <w:pict>
          <v:shape id="_x0000_s1258" type="#_x0000_t202" style="position:absolute;left:0;text-align:left;margin-left:90pt;margin-top:-20.1pt;width:21.6pt;height:36pt;z-index:25164851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1</w:t>
                  </w:r>
                </w:p>
              </w:txbxContent>
            </v:textbox>
          </v:shape>
        </w:pict>
      </w:r>
      <w:r>
        <w:rPr>
          <w:noProof/>
        </w:rPr>
        <w:pict>
          <v:shape id="_x0000_s1259" type="#_x0000_t202" style="position:absolute;left:0;text-align:left;margin-left:75.6pt;margin-top:-5.7pt;width:21.6pt;height:36pt;z-index:251647488"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shape id="_x0000_s1260" type="#_x0000_t202" style="position:absolute;left:0;text-align:left;margin-left:90pt;margin-top:15.9pt;width:21.6pt;height:36pt;z-index:251646464"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line id="_x0000_s1261" style="position:absolute;left:0;text-align:left;flip:x;z-index:251644416" from="82.8pt,1.5pt" to="126pt,44.7pt" o:allowincell="f"/>
        </w:pict>
      </w:r>
      <w:r>
        <w:rPr>
          <w:noProof/>
        </w:rPr>
        <w:pict>
          <v:line id="_x0000_s1262" style="position:absolute;left:0;text-align:left;flip:x y;z-index:251645440" from="82.8pt,1.5pt" to="126pt,44.7pt" o:allowincell="f"/>
        </w:pict>
      </w:r>
    </w:p>
    <w:p w:rsidR="007E6719" w:rsidRDefault="003E240F">
      <w:pPr>
        <w:pStyle w:val="a8"/>
        <w:ind w:firstLine="720"/>
        <w:jc w:val="both"/>
        <w:rPr>
          <w:rFonts w:ascii="Times New Roman" w:hAnsi="Times New Roman" w:cs="Times New Roman"/>
          <w:sz w:val="24"/>
          <w:szCs w:val="24"/>
        </w:rPr>
      </w:pPr>
      <w:r>
        <w:rPr>
          <w:noProof/>
        </w:rPr>
        <w:pict>
          <v:line id="_x0000_s1263" style="position:absolute;left:0;text-align:left;z-index:251709952" from="378pt,9.3pt" to="399.6pt,9.3pt" o:allowincell="f">
            <v:stroke endarrow="block"/>
          </v:line>
        </w:pict>
      </w:r>
      <w:r>
        <w:rPr>
          <w:noProof/>
        </w:rPr>
        <w:pict>
          <v:shape id="_x0000_s1264" type="#_x0000_t202" style="position:absolute;left:0;text-align:left;margin-left:428.4pt;margin-top:2.1pt;width:21.6pt;height:36pt;z-index:251666944"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line id="_x0000_s1265" style="position:absolute;left:0;text-align:left;z-index:251708928" from="298.8pt,9.3pt" to="313.2pt,9.3pt" o:allowincell="f">
            <v:stroke endarrow="block"/>
          </v:line>
        </w:pict>
      </w:r>
      <w:r>
        <w:rPr>
          <w:noProof/>
        </w:rPr>
        <w:pict>
          <v:line id="_x0000_s1266" style="position:absolute;left:0;text-align:left;z-index:251707904" from="219.6pt,2.1pt" to="234pt,2.1pt" o:allowincell="f">
            <v:stroke endarrow="block"/>
          </v:line>
        </w:pict>
      </w:r>
      <w:r>
        <w:rPr>
          <w:noProof/>
        </w:rPr>
        <w:pict>
          <v:line id="_x0000_s1267" style="position:absolute;left:0;text-align:left;z-index:251700736" from="133.2pt,9.3pt" to="162pt,9.3pt" o:allowincell="f">
            <v:stroke endarrow="block"/>
          </v:line>
        </w:pict>
      </w:r>
      <w:r>
        <w:rPr>
          <w:noProof/>
        </w:rPr>
        <w:pict>
          <v:shape id="_x0000_s1268" type="#_x0000_t202" style="position:absolute;left:0;text-align:left;margin-left:248.4pt;margin-top:2.1pt;width:21.6pt;height:36pt;z-index:251686400"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shape id="_x0000_s1269" type="#_x0000_t202" style="position:absolute;left:0;text-align:left;margin-left:334.8pt;margin-top:2.1pt;width:21.6pt;height:36pt;z-index:251672064"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line id="_x0000_s1270" style="position:absolute;left:0;text-align:left;flip:x y;z-index:251652608" from="169.2pt,-12.3pt" to="212.4pt,30.9pt" o:allowincell="f"/>
        </w:pict>
      </w:r>
      <w:r>
        <w:rPr>
          <w:noProof/>
        </w:rPr>
        <w:pict>
          <v:shape id="_x0000_s1271" type="#_x0000_t202" style="position:absolute;left:0;text-align:left;margin-left:111.6pt;margin-top:-19.5pt;width:21.6pt;height:36pt;z-index:25164339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p>
    <w:p w:rsidR="007E6719" w:rsidRDefault="007E6719">
      <w:pPr>
        <w:pStyle w:val="a8"/>
        <w:ind w:firstLine="720"/>
        <w:jc w:val="both"/>
        <w:rPr>
          <w:rFonts w:ascii="Times New Roman" w:hAnsi="Times New Roman" w:cs="Times New Roman"/>
          <w:b/>
          <w:bCs/>
          <w:color w:val="000000"/>
          <w:sz w:val="28"/>
          <w:szCs w:val="28"/>
        </w:rPr>
      </w:pPr>
    </w:p>
    <w:p w:rsidR="007E6719" w:rsidRDefault="003E240F">
      <w:pPr>
        <w:pStyle w:val="a8"/>
        <w:ind w:firstLine="720"/>
        <w:jc w:val="both"/>
        <w:rPr>
          <w:rFonts w:ascii="Times New Roman" w:hAnsi="Times New Roman" w:cs="Times New Roman"/>
          <w:sz w:val="24"/>
          <w:szCs w:val="24"/>
        </w:rPr>
      </w:pPr>
      <w:r>
        <w:rPr>
          <w:noProof/>
        </w:rPr>
        <w:pict>
          <v:line id="_x0000_s1272" style="position:absolute;left:0;text-align:left;flip:y;z-index:251720192" from="212.4pt,8.2pt" to="262.8pt,73pt" o:allowincell="f">
            <v:stroke endarrow="block"/>
          </v:line>
        </w:pict>
      </w:r>
      <w:r>
        <w:rPr>
          <w:noProof/>
        </w:rPr>
        <w:pict>
          <v:line id="_x0000_s1273" style="position:absolute;left:0;text-align:left;flip:y;z-index:251719168" from="306pt,8.2pt" to="342pt,58.6pt" o:allowincell="f">
            <v:stroke endarrow="block"/>
          </v:line>
        </w:pict>
      </w:r>
      <w:r>
        <w:rPr>
          <w:noProof/>
        </w:rPr>
        <w:pict>
          <v:line id="_x0000_s1274" style="position:absolute;left:0;text-align:left;flip:y;z-index:251715072" from="414pt,1pt" to="414pt,195.4pt" o:allowincell="f">
            <v:stroke endarrow="block"/>
          </v:line>
        </w:pict>
      </w:r>
      <w:r>
        <w:rPr>
          <w:noProof/>
        </w:rPr>
        <w:pict>
          <v:line id="_x0000_s1275" style="position:absolute;left:0;text-align:left;z-index:251713024" from="190.8pt,8.2pt" to="190.8pt,65.8pt" o:allowincell="f">
            <v:stroke endarrow="block"/>
          </v:line>
        </w:pict>
      </w: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3E240F">
      <w:pPr>
        <w:pStyle w:val="a8"/>
        <w:ind w:firstLine="720"/>
        <w:jc w:val="both"/>
        <w:rPr>
          <w:rFonts w:ascii="Times New Roman" w:hAnsi="Times New Roman" w:cs="Times New Roman"/>
          <w:sz w:val="24"/>
          <w:szCs w:val="24"/>
        </w:rPr>
      </w:pPr>
      <w:r>
        <w:rPr>
          <w:noProof/>
        </w:rPr>
        <w:pict>
          <v:shape id="_x0000_s1276" type="#_x0000_t202" style="position:absolute;left:0;text-align:left;margin-left:349.2pt;margin-top:-90.8pt;width:36pt;height:43.2pt;z-index:251690496" o:allowincell="f" filled="f" stroked="f">
            <v:textbox style="mso-next-textbox:#_x0000_s1276">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24</w:t>
                  </w:r>
                </w:p>
              </w:txbxContent>
            </v:textbox>
          </v:shape>
        </w:pict>
      </w:r>
      <w:r>
        <w:rPr>
          <w:noProof/>
        </w:rPr>
        <w:pict>
          <v:shape id="_x0000_s1277" type="#_x0000_t202" style="position:absolute;left:0;text-align:left;margin-left:176.4pt;margin-top:10pt;width:21.6pt;height:36pt;z-index:251681280"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4</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shape id="_x0000_s1278" type="#_x0000_t202" style="position:absolute;left:0;text-align:left;margin-left:291.6pt;margin-top:-3.8pt;width:36pt;height:36pt;z-index:251734528" o:allowincell="f" filled="f" stroked="f">
            <v:textbox style="mso-next-textbox:#_x0000_s1278">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9</w:t>
                  </w:r>
                </w:p>
              </w:txbxContent>
            </v:textbox>
          </v:shape>
        </w:pict>
      </w:r>
      <w:r>
        <w:rPr>
          <w:noProof/>
        </w:rPr>
        <w:pict>
          <v:oval id="_x0000_s1279" style="position:absolute;left:0;text-align:left;margin-left:270pt;margin-top:3.4pt;width:64.8pt;height:64.8pt;z-index:251694592" o:allowincell="f" filled="f"/>
        </w:pict>
      </w:r>
      <w:r>
        <w:rPr>
          <w:noProof/>
        </w:rPr>
        <w:pict>
          <v:shape id="_x0000_s1280" type="#_x0000_t202" style="position:absolute;left:0;text-align:left;margin-left:198pt;margin-top:10.6pt;width:21.6pt;height:36pt;z-index:251676160"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9</w:t>
                  </w:r>
                </w:p>
              </w:txbxContent>
            </v:textbox>
          </v:shape>
        </w:pict>
      </w:r>
      <w:r>
        <w:rPr>
          <w:noProof/>
        </w:rPr>
        <w:pict>
          <v:oval id="_x0000_s1281" style="position:absolute;left:0;text-align:left;margin-left:162pt;margin-top:10.6pt;width:57.6pt;height:57.6pt;z-index:251675136" o:allowincell="f" filled="f"/>
        </w:pict>
      </w:r>
      <w:r>
        <w:rPr>
          <w:noProof/>
        </w:rPr>
        <w:pict>
          <v:shape id="_x0000_s1282" type="#_x0000_t202" style="position:absolute;left:0;text-align:left;margin-left:162pt;margin-top:10.6pt;width:21.6pt;height:36pt;z-index:251680256"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9</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shape id="_x0000_s1283" type="#_x0000_t202" style="position:absolute;left:0;text-align:left;margin-left:306pt;margin-top:-3.2pt;width:36pt;height:36pt;z-index:251737600" o:allowincell="f" filled="f" stroked="f">
            <v:textbox style="mso-next-textbox:#_x0000_s1283">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24"/>
                      <w:szCs w:val="24"/>
                    </w:rPr>
                  </w:pPr>
                  <w:r>
                    <w:rPr>
                      <w:b/>
                      <w:bCs/>
                      <w:color w:val="000000"/>
                      <w:spacing w:val="22"/>
                      <w:sz w:val="24"/>
                      <w:szCs w:val="24"/>
                    </w:rPr>
                    <w:t>21</w:t>
                  </w:r>
                </w:p>
              </w:txbxContent>
            </v:textbox>
          </v:shape>
        </w:pict>
      </w:r>
      <w:r>
        <w:rPr>
          <w:noProof/>
        </w:rPr>
        <w:pict>
          <v:shape id="_x0000_s1284" type="#_x0000_t202" style="position:absolute;left:0;text-align:left;margin-left:270pt;margin-top:4pt;width:36pt;height:36pt;z-index:251736576" o:allowincell="f" filled="f" stroked="f">
            <v:textbox style="mso-next-textbox:#_x0000_s1284">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24"/>
                      <w:szCs w:val="24"/>
                    </w:rPr>
                  </w:pPr>
                  <w:r>
                    <w:rPr>
                      <w:b/>
                      <w:bCs/>
                      <w:color w:val="000000"/>
                      <w:spacing w:val="22"/>
                      <w:sz w:val="24"/>
                      <w:szCs w:val="24"/>
                    </w:rPr>
                    <w:t>16</w:t>
                  </w:r>
                </w:p>
              </w:txbxContent>
            </v:textbox>
          </v:shape>
        </w:pict>
      </w:r>
      <w:r>
        <w:rPr>
          <w:noProof/>
        </w:rPr>
        <w:pict>
          <v:line id="_x0000_s1285" style="position:absolute;left:0;text-align:left;flip:x;z-index:251696640" from="277.2pt,4pt" to="327.6pt,40pt" o:allowincell="f"/>
        </w:pict>
      </w:r>
      <w:r>
        <w:rPr>
          <w:noProof/>
        </w:rPr>
        <w:pict>
          <v:line id="_x0000_s1286" style="position:absolute;left:0;text-align:left;z-index:251695616" from="277.2pt,4pt" to="327.6pt,40pt" o:allowincell="f"/>
        </w:pict>
      </w:r>
      <w:r>
        <w:rPr>
          <w:noProof/>
        </w:rPr>
        <w:pict>
          <v:line id="_x0000_s1287" style="position:absolute;left:0;text-align:left;flip:x;z-index:251677184" from="169.2pt,4pt" to="212.4pt,47.2pt" o:allowincell="f"/>
        </w:pict>
      </w:r>
      <w:r>
        <w:rPr>
          <w:noProof/>
        </w:rPr>
        <w:pict>
          <v:line id="_x0000_s1288" style="position:absolute;left:0;text-align:left;flip:x y;z-index:251678208" from="169.2pt,4pt" to="212.4pt,47.2pt" o:allowincell="f"/>
        </w:pict>
      </w:r>
    </w:p>
    <w:p w:rsidR="007E6719" w:rsidRDefault="003E240F">
      <w:pPr>
        <w:pStyle w:val="a8"/>
        <w:ind w:firstLine="720"/>
        <w:jc w:val="both"/>
        <w:rPr>
          <w:rFonts w:ascii="Times New Roman" w:hAnsi="Times New Roman" w:cs="Times New Roman"/>
          <w:sz w:val="24"/>
          <w:szCs w:val="24"/>
        </w:rPr>
      </w:pPr>
      <w:r>
        <w:rPr>
          <w:noProof/>
        </w:rPr>
        <w:pict>
          <v:shape id="_x0000_s1289" type="#_x0000_t202" style="position:absolute;left:0;text-align:left;margin-left:284.4pt;margin-top:4.65pt;width:36pt;height:36pt;z-index:251735552" o:allowincell="f" filled="f" stroked="f">
            <v:textbox style="mso-next-textbox:#_x0000_s1289">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 xml:space="preserve"> 5</w:t>
                  </w:r>
                </w:p>
              </w:txbxContent>
            </v:textbox>
          </v:shape>
        </w:pict>
      </w:r>
      <w:r>
        <w:rPr>
          <w:noProof/>
        </w:rPr>
        <w:pict>
          <v:line id="_x0000_s1290" style="position:absolute;left:0;text-align:left;z-index:251716096" from="219.6pt,11.85pt" to="270pt,11.85pt" o:allowincell="f">
            <v:stroke endarrow="block"/>
          </v:line>
        </w:pict>
      </w:r>
      <w:r>
        <w:rPr>
          <w:noProof/>
        </w:rPr>
        <w:pict>
          <v:shape id="_x0000_s1291" type="#_x0000_t202" style="position:absolute;left:0;text-align:left;margin-left:176.4pt;margin-top:4.65pt;width:21.6pt;height:36pt;z-index:25167923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p>
    <w:p w:rsidR="007E6719" w:rsidRDefault="007E6719">
      <w:pPr>
        <w:pStyle w:val="a8"/>
        <w:ind w:firstLine="720"/>
        <w:jc w:val="both"/>
        <w:rPr>
          <w:rFonts w:ascii="Times New Roman" w:hAnsi="Times New Roman" w:cs="Times New Roman"/>
          <w:sz w:val="24"/>
          <w:szCs w:val="24"/>
        </w:rPr>
      </w:pPr>
    </w:p>
    <w:p w:rsidR="007E6719" w:rsidRDefault="003E240F">
      <w:pPr>
        <w:pStyle w:val="a8"/>
        <w:ind w:firstLine="720"/>
        <w:jc w:val="both"/>
        <w:rPr>
          <w:rFonts w:ascii="Times New Roman" w:hAnsi="Times New Roman" w:cs="Times New Roman"/>
          <w:sz w:val="24"/>
          <w:szCs w:val="24"/>
        </w:rPr>
      </w:pPr>
      <w:r>
        <w:rPr>
          <w:noProof/>
        </w:rPr>
        <w:pict>
          <v:line id="_x0000_s1292" style="position:absolute;left:0;text-align:left;flip:y;z-index:251718144" from="219.6pt,13.05pt" to="291.6pt,63.45pt" o:allowincell="f">
            <v:stroke dashstyle="1 1" endarrow="block"/>
          </v:line>
        </w:pict>
      </w:r>
      <w:r>
        <w:rPr>
          <w:noProof/>
        </w:rPr>
        <w:pict>
          <v:line id="_x0000_s1293" style="position:absolute;left:0;text-align:left;z-index:251717120" from="190.8pt,13.05pt" to="190.8pt,49.05pt" o:allowincell="f">
            <v:stroke endarrow="block"/>
          </v:line>
        </w:pict>
      </w: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3E240F">
      <w:pPr>
        <w:pStyle w:val="a8"/>
        <w:ind w:firstLine="720"/>
        <w:jc w:val="both"/>
        <w:rPr>
          <w:rFonts w:ascii="Times New Roman" w:hAnsi="Times New Roman" w:cs="Times New Roman"/>
          <w:sz w:val="24"/>
          <w:szCs w:val="24"/>
        </w:rPr>
      </w:pPr>
      <w:r>
        <w:rPr>
          <w:noProof/>
        </w:rPr>
        <w:pict>
          <v:oval id="_x0000_s1294" style="position:absolute;left:0;text-align:left;margin-left:162pt;margin-top:7.65pt;width:64.8pt;height:64.8pt;z-index:251693568" o:allowincell="f" filled="f">
            <v:textbox style="mso-next-textbox:#_x0000_s1294">
              <w:txbxContent>
                <w:p w:rsidR="007E6719" w:rsidRDefault="007E6719">
                  <w:pPr>
                    <w:widowControl/>
                    <w:spacing w:line="240" w:lineRule="auto"/>
                    <w:ind w:firstLine="0"/>
                    <w:jc w:val="left"/>
                    <w:rPr>
                      <w:color w:val="000000"/>
                      <w:spacing w:val="22"/>
                      <w:sz w:val="32"/>
                      <w:szCs w:val="32"/>
                    </w:rPr>
                  </w:pPr>
                  <w:r>
                    <w:rPr>
                      <w:color w:val="000000"/>
                      <w:spacing w:val="22"/>
                      <w:sz w:val="28"/>
                      <w:szCs w:val="28"/>
                    </w:rPr>
                    <w:t xml:space="preserve">   </w:t>
                  </w:r>
                  <w:r>
                    <w:rPr>
                      <w:color w:val="000000"/>
                      <w:spacing w:val="22"/>
                      <w:sz w:val="32"/>
                      <w:szCs w:val="32"/>
                    </w:rPr>
                    <w:t>6</w:t>
                  </w:r>
                </w:p>
                <w:p w:rsidR="007E6719" w:rsidRDefault="007E6719">
                  <w:pPr>
                    <w:widowControl/>
                    <w:spacing w:line="240" w:lineRule="auto"/>
                    <w:ind w:firstLine="0"/>
                    <w:jc w:val="left"/>
                    <w:rPr>
                      <w:color w:val="000000"/>
                      <w:spacing w:val="22"/>
                      <w:sz w:val="28"/>
                      <w:szCs w:val="28"/>
                    </w:rPr>
                  </w:pPr>
                  <w:r>
                    <w:rPr>
                      <w:color w:val="000000"/>
                      <w:spacing w:val="22"/>
                      <w:sz w:val="28"/>
                      <w:szCs w:val="28"/>
                    </w:rPr>
                    <w:t xml:space="preserve">    </w:t>
                  </w:r>
                </w:p>
              </w:txbxContent>
            </v:textbox>
          </v:oval>
        </w:pict>
      </w:r>
    </w:p>
    <w:p w:rsidR="007E6719" w:rsidRDefault="003E240F">
      <w:pPr>
        <w:pStyle w:val="a8"/>
        <w:ind w:firstLine="720"/>
        <w:jc w:val="both"/>
        <w:rPr>
          <w:rFonts w:ascii="Times New Roman" w:hAnsi="Times New Roman" w:cs="Times New Roman"/>
          <w:sz w:val="24"/>
          <w:szCs w:val="24"/>
        </w:rPr>
      </w:pPr>
      <w:r>
        <w:rPr>
          <w:noProof/>
        </w:rPr>
        <w:pict>
          <v:shape id="_x0000_s1295" type="#_x0000_t202" style="position:absolute;left:0;text-align:left;margin-left:162pt;margin-top:8.25pt;width:36pt;height:36pt;z-index:251732480" o:allowincell="f" filled="f" stroked="f">
            <v:textbox style="mso-next-textbox:#_x0000_s1295">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24"/>
                      <w:szCs w:val="24"/>
                    </w:rPr>
                  </w:pPr>
                  <w:r>
                    <w:rPr>
                      <w:b/>
                      <w:bCs/>
                      <w:color w:val="000000"/>
                      <w:spacing w:val="22"/>
                      <w:sz w:val="24"/>
                      <w:szCs w:val="24"/>
                    </w:rPr>
                    <w:t>13</w:t>
                  </w:r>
                </w:p>
              </w:txbxContent>
            </v:textbox>
          </v:shape>
        </w:pict>
      </w:r>
      <w:r>
        <w:rPr>
          <w:noProof/>
        </w:rPr>
        <w:pict>
          <v:shape id="_x0000_s1296" type="#_x0000_t202" style="position:absolute;left:0;text-align:left;margin-left:198pt;margin-top:1.05pt;width:28.8pt;height:43.2pt;z-index:251721216"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Web"/>
                    <w:spacing w:before="0" w:after="0"/>
                    <w:rPr>
                      <w:b/>
                      <w:bCs/>
                      <w:spacing w:val="22"/>
                    </w:rPr>
                  </w:pPr>
                  <w:r>
                    <w:rPr>
                      <w:b/>
                      <w:bCs/>
                      <w:spacing w:val="22"/>
                    </w:rPr>
                    <w:t>21</w:t>
                  </w:r>
                </w:p>
              </w:txbxContent>
            </v:textbox>
          </v:shape>
        </w:pict>
      </w:r>
      <w:r>
        <w:rPr>
          <w:noProof/>
        </w:rPr>
        <w:pict>
          <v:line id="_x0000_s1297" style="position:absolute;left:0;text-align:left;flip:x;z-index:251698688" from="169.2pt,8.25pt" to="219.6pt,44.25pt" o:allowincell="f"/>
        </w:pict>
      </w:r>
      <w:r>
        <w:rPr>
          <w:noProof/>
        </w:rPr>
        <w:pict>
          <v:line id="_x0000_s1298" style="position:absolute;left:0;text-align:left;z-index:251697664" from="169.2pt,8.25pt" to="219.6pt,44.25pt" o:allowincell="f"/>
        </w:pict>
      </w:r>
    </w:p>
    <w:p w:rsidR="007E6719" w:rsidRDefault="007E6719">
      <w:pPr>
        <w:pStyle w:val="a8"/>
        <w:ind w:firstLine="720"/>
        <w:jc w:val="both"/>
        <w:rPr>
          <w:rFonts w:ascii="Times New Roman" w:hAnsi="Times New Roman" w:cs="Times New Roman"/>
          <w:sz w:val="24"/>
          <w:szCs w:val="24"/>
        </w:rPr>
      </w:pPr>
    </w:p>
    <w:p w:rsidR="007E6719" w:rsidRDefault="003E240F">
      <w:pPr>
        <w:pStyle w:val="a8"/>
        <w:spacing w:line="360" w:lineRule="auto"/>
        <w:jc w:val="both"/>
        <w:rPr>
          <w:sz w:val="28"/>
          <w:szCs w:val="28"/>
        </w:rPr>
      </w:pPr>
      <w:r>
        <w:rPr>
          <w:noProof/>
        </w:rPr>
        <w:pict>
          <v:shape id="_x0000_s1299" type="#_x0000_t202" style="position:absolute;left:0;text-align:left;margin-left:183.6pt;margin-top:-4.95pt;width:36pt;height:36pt;z-index:251733504" o:allowincell="f" filled="f" stroked="f">
            <v:textbox style="mso-next-textbox:#_x0000_s1299">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8</w:t>
                  </w:r>
                </w:p>
              </w:txbxContent>
            </v:textbox>
          </v:shape>
        </w:pict>
      </w:r>
      <w:r>
        <w:rPr>
          <w:noProof/>
        </w:rPr>
        <w:pict>
          <v:line id="_x0000_s1300" style="position:absolute;left:0;text-align:left;z-index:251714048" from="226.8pt,2.25pt" to="414pt,2.25pt" o:allowincell="f"/>
        </w:pict>
      </w:r>
      <w:r w:rsidR="007E6719">
        <w:rPr>
          <w:sz w:val="28"/>
          <w:szCs w:val="28"/>
        </w:rPr>
        <w:t xml:space="preserve">     </w:t>
      </w:r>
    </w:p>
    <w:p w:rsidR="007E6719" w:rsidRDefault="007E6719">
      <w:pPr>
        <w:pStyle w:val="a8"/>
        <w:spacing w:line="360" w:lineRule="auto"/>
        <w:jc w:val="both"/>
        <w:rPr>
          <w:sz w:val="28"/>
          <w:szCs w:val="28"/>
        </w:rPr>
      </w:pPr>
    </w:p>
    <w:p w:rsidR="007E6719" w:rsidRDefault="007E6719">
      <w:pPr>
        <w:pStyle w:val="a8"/>
        <w:spacing w:line="360" w:lineRule="auto"/>
        <w:jc w:val="both"/>
        <w:rPr>
          <w:sz w:val="28"/>
          <w:szCs w:val="28"/>
        </w:rPr>
      </w:pPr>
    </w:p>
    <w:p w:rsidR="007E6719" w:rsidRDefault="007E6719">
      <w:pPr>
        <w:pStyle w:val="a8"/>
        <w:spacing w:line="360" w:lineRule="auto"/>
        <w:jc w:val="both"/>
        <w:rPr>
          <w:sz w:val="28"/>
          <w:szCs w:val="28"/>
        </w:rPr>
      </w:pPr>
    </w:p>
    <w:p w:rsidR="007E6719" w:rsidRPr="0086580D" w:rsidRDefault="007E6719" w:rsidP="0086580D">
      <w:pPr>
        <w:pStyle w:val="a8"/>
        <w:spacing w:line="360" w:lineRule="auto"/>
        <w:jc w:val="center"/>
        <w:rPr>
          <w:sz w:val="28"/>
          <w:szCs w:val="28"/>
        </w:rPr>
      </w:pPr>
      <w:r w:rsidRPr="0086580D">
        <w:rPr>
          <w:sz w:val="28"/>
          <w:szCs w:val="28"/>
        </w:rPr>
        <w:t>Рис.3.14</w:t>
      </w:r>
      <w:r w:rsidR="0086580D">
        <w:rPr>
          <w:sz w:val="28"/>
          <w:szCs w:val="28"/>
        </w:rPr>
        <w:t xml:space="preserve"> Сетевая модель</w:t>
      </w:r>
    </w:p>
    <w:p w:rsidR="007E6719" w:rsidRDefault="007E6719">
      <w:pPr>
        <w:pStyle w:val="a8"/>
        <w:spacing w:line="360" w:lineRule="auto"/>
        <w:jc w:val="both"/>
        <w:rPr>
          <w:sz w:val="28"/>
          <w:szCs w:val="28"/>
        </w:rPr>
      </w:pPr>
    </w:p>
    <w:p w:rsidR="007E6719" w:rsidRDefault="007E6719">
      <w:pPr>
        <w:pStyle w:val="a8"/>
        <w:spacing w:line="360" w:lineRule="auto"/>
        <w:jc w:val="both"/>
        <w:rPr>
          <w:sz w:val="28"/>
          <w:szCs w:val="28"/>
        </w:rPr>
      </w:pPr>
      <w:r>
        <w:rPr>
          <w:sz w:val="28"/>
          <w:szCs w:val="28"/>
        </w:rPr>
        <w:t xml:space="preserve">     Работа характеризует материальное действие, требующее использования ресурсов, или логическое, требующее лишь взаимосвязи событий. При графическом представлении работа изображается стрелкой, которая соединяет два события. Она обозначается парой заключенных в скобки чисел (</w:t>
      </w:r>
      <w:r>
        <w:rPr>
          <w:i/>
          <w:iCs/>
          <w:sz w:val="28"/>
          <w:szCs w:val="28"/>
        </w:rPr>
        <w:t>i,j</w:t>
      </w:r>
      <w:r>
        <w:rPr>
          <w:sz w:val="28"/>
          <w:szCs w:val="28"/>
        </w:rPr>
        <w:t xml:space="preserve">), где </w:t>
      </w:r>
      <w:r>
        <w:rPr>
          <w:i/>
          <w:iCs/>
          <w:sz w:val="28"/>
          <w:szCs w:val="28"/>
        </w:rPr>
        <w:t>i</w:t>
      </w:r>
      <w:r>
        <w:rPr>
          <w:sz w:val="28"/>
          <w:szCs w:val="28"/>
        </w:rPr>
        <w:t xml:space="preserve"> — номер события, из которого работа выходит, а </w:t>
      </w:r>
      <w:r>
        <w:rPr>
          <w:sz w:val="28"/>
          <w:szCs w:val="28"/>
          <w:lang w:val="en-US"/>
        </w:rPr>
        <w:t>j</w:t>
      </w:r>
      <w:r>
        <w:rPr>
          <w:sz w:val="28"/>
          <w:szCs w:val="28"/>
        </w:rPr>
        <w:t xml:space="preserve"> — номер события, в которое она входит. Работа не может начаться раньше, чем свершится событие, из которого она выходит. Каждая работа имеет определенную продолжительность </w:t>
      </w:r>
      <w:r>
        <w:rPr>
          <w:i/>
          <w:iCs/>
          <w:sz w:val="28"/>
          <w:szCs w:val="28"/>
        </w:rPr>
        <w:t xml:space="preserve">t </w:t>
      </w:r>
      <w:r>
        <w:rPr>
          <w:sz w:val="28"/>
          <w:szCs w:val="28"/>
        </w:rPr>
        <w:t>(</w:t>
      </w:r>
      <w:r>
        <w:rPr>
          <w:i/>
          <w:iCs/>
          <w:sz w:val="28"/>
          <w:szCs w:val="28"/>
        </w:rPr>
        <w:t>i,j</w:t>
      </w:r>
      <w:r>
        <w:rPr>
          <w:sz w:val="28"/>
          <w:szCs w:val="28"/>
        </w:rPr>
        <w:t>)-Например, запись t (3,7) = 1 означает, что работа (3,7) имеет продолжительность 1 единицу. К работам относятся также такие процессы, которые не требуют ни ресурсов, ни времени</w:t>
      </w:r>
      <w:r w:rsidRPr="00547733">
        <w:rPr>
          <w:sz w:val="28"/>
          <w:szCs w:val="28"/>
        </w:rPr>
        <w:t xml:space="preserve"> </w:t>
      </w:r>
      <w:r>
        <w:rPr>
          <w:sz w:val="28"/>
          <w:szCs w:val="28"/>
        </w:rPr>
        <w:t>выполнения. Они заключаются в установлении логической взаимосвязи работ и показывают, что одна из них непосредственно зависит от другой; такие работы называются фиктивными и на графике изображаются пунктирными стрелками (см. работу (6,9)).</w:t>
      </w:r>
    </w:p>
    <w:p w:rsidR="007E6719" w:rsidRDefault="007E6719">
      <w:pPr>
        <w:pStyle w:val="a8"/>
        <w:spacing w:line="360" w:lineRule="auto"/>
        <w:jc w:val="both"/>
        <w:rPr>
          <w:sz w:val="28"/>
          <w:szCs w:val="28"/>
        </w:rPr>
      </w:pPr>
      <w:r>
        <w:rPr>
          <w:b/>
          <w:bCs/>
          <w:i/>
          <w:iCs/>
          <w:sz w:val="28"/>
          <w:szCs w:val="28"/>
        </w:rPr>
        <w:t xml:space="preserve">     Событиями</w:t>
      </w:r>
      <w:r>
        <w:rPr>
          <w:sz w:val="28"/>
          <w:szCs w:val="28"/>
        </w:rPr>
        <w:t xml:space="preserve"> называются результаты выполнения одной или  нескольких  работ.  Они  не  имеют протяженности во времени. Событие свершается в тот момент, когда оканчивается последняя из работ, входящая в него. События обозначаются одним  числом  и при графическом   представлении сетевая модель изображаются кружком (или иной геометрической фигурой), внутри которого проставляется его порядковый номер (i = 1, 2, ..., </w:t>
      </w:r>
      <w:r>
        <w:rPr>
          <w:sz w:val="28"/>
          <w:szCs w:val="28"/>
          <w:lang w:val="en-US"/>
        </w:rPr>
        <w:t>n</w:t>
      </w:r>
      <w:r w:rsidRPr="00547733">
        <w:rPr>
          <w:sz w:val="28"/>
          <w:szCs w:val="28"/>
        </w:rPr>
        <w:t>).</w:t>
      </w:r>
      <w:r>
        <w:rPr>
          <w:sz w:val="28"/>
          <w:szCs w:val="28"/>
        </w:rPr>
        <w:t xml:space="preserve"> </w:t>
      </w:r>
    </w:p>
    <w:p w:rsidR="007E6719" w:rsidRDefault="007E6719">
      <w:pPr>
        <w:pStyle w:val="a8"/>
        <w:spacing w:line="360" w:lineRule="auto"/>
        <w:jc w:val="both"/>
        <w:rPr>
          <w:b/>
          <w:bCs/>
          <w:sz w:val="28"/>
          <w:szCs w:val="28"/>
        </w:rPr>
      </w:pPr>
      <w:r>
        <w:rPr>
          <w:sz w:val="28"/>
          <w:szCs w:val="28"/>
        </w:rPr>
        <w:t xml:space="preserve">     </w:t>
      </w:r>
      <w:r>
        <w:rPr>
          <w:b/>
          <w:bCs/>
          <w:sz w:val="28"/>
          <w:szCs w:val="28"/>
        </w:rPr>
        <w:t xml:space="preserve">События: </w:t>
      </w:r>
      <w:r>
        <w:rPr>
          <w:sz w:val="28"/>
          <w:szCs w:val="28"/>
        </w:rPr>
        <w:t>1-Получено задание на планирование с финансированием; 2-выполнен анализ методических документов по планированию; 3-выполнен анализ методических документов по моделированию; 4-выполнен прогноз основных параметров плана;</w:t>
      </w:r>
      <w:r>
        <w:rPr>
          <w:sz w:val="28"/>
          <w:szCs w:val="28"/>
        </w:rPr>
        <w:sym w:font="Symbol" w:char="F035"/>
      </w:r>
      <w:r>
        <w:rPr>
          <w:sz w:val="28"/>
          <w:szCs w:val="28"/>
        </w:rPr>
        <w:t>-выполнены работы по моделированию нормативов; 6-проанализирован альтернативный прогноз параметров плана; 7-выполнены работы по альтернативному моделированию;8-откорректированы работы по моделированию нормативов; 9- выполнены работы по оптимизации нормативов; 10-выполнено экономическое обоснование нормативов; 11-разработан проект нормативов.</w:t>
      </w:r>
    </w:p>
    <w:p w:rsidR="007E6719" w:rsidRDefault="007E6719">
      <w:pPr>
        <w:pStyle w:val="a8"/>
        <w:spacing w:line="360" w:lineRule="auto"/>
        <w:jc w:val="both"/>
        <w:rPr>
          <w:sz w:val="28"/>
          <w:szCs w:val="28"/>
        </w:rPr>
      </w:pPr>
      <w:r>
        <w:rPr>
          <w:sz w:val="28"/>
          <w:szCs w:val="28"/>
        </w:rPr>
        <w:t xml:space="preserve">     В сетевой модели имеется начальное событие (с номером  1), из которого работы только выходят, и конечное событие (с номером N), в которое работы только входят.</w:t>
      </w:r>
    </w:p>
    <w:p w:rsidR="007E6719" w:rsidRDefault="007E6719">
      <w:pPr>
        <w:pStyle w:val="a8"/>
        <w:spacing w:line="360" w:lineRule="auto"/>
        <w:jc w:val="both"/>
        <w:rPr>
          <w:sz w:val="28"/>
          <w:szCs w:val="28"/>
        </w:rPr>
      </w:pPr>
      <w:r>
        <w:rPr>
          <w:b/>
          <w:bCs/>
          <w:i/>
          <w:iCs/>
          <w:sz w:val="28"/>
          <w:szCs w:val="28"/>
        </w:rPr>
        <w:t xml:space="preserve">     Путь</w:t>
      </w:r>
      <w:r>
        <w:rPr>
          <w:sz w:val="28"/>
          <w:szCs w:val="28"/>
        </w:rPr>
        <w:t xml:space="preserve"> — это цепочка следующих друг  за другом  работ, соединяющих начальную и конечную вершины, например, в приведенной выше модели путями являются L</w:t>
      </w:r>
      <w:r>
        <w:rPr>
          <w:sz w:val="28"/>
          <w:szCs w:val="28"/>
          <w:vertAlign w:val="subscript"/>
        </w:rPr>
        <w:t>1</w:t>
      </w:r>
      <w:r>
        <w:rPr>
          <w:sz w:val="28"/>
          <w:szCs w:val="28"/>
        </w:rPr>
        <w:t xml:space="preserve"> = (1, 2, 3, 7, 10, 11), L</w:t>
      </w:r>
      <w:r>
        <w:rPr>
          <w:sz w:val="28"/>
          <w:szCs w:val="28"/>
          <w:vertAlign w:val="subscript"/>
        </w:rPr>
        <w:t>2</w:t>
      </w:r>
      <w:r>
        <w:rPr>
          <w:sz w:val="28"/>
          <w:szCs w:val="28"/>
        </w:rPr>
        <w:t xml:space="preserve"> = (1, 2, 4, 6, 11) и др. </w:t>
      </w:r>
    </w:p>
    <w:p w:rsidR="007E6719" w:rsidRDefault="007E6719">
      <w:pPr>
        <w:pStyle w:val="a8"/>
        <w:spacing w:line="360" w:lineRule="auto"/>
        <w:jc w:val="both"/>
        <w:rPr>
          <w:sz w:val="28"/>
          <w:szCs w:val="28"/>
        </w:rPr>
      </w:pPr>
      <w:r>
        <w:rPr>
          <w:b/>
          <w:bCs/>
          <w:i/>
          <w:iCs/>
          <w:sz w:val="28"/>
          <w:szCs w:val="28"/>
        </w:rPr>
        <w:t xml:space="preserve">     Продолжительность пути</w:t>
      </w:r>
      <w:r>
        <w:rPr>
          <w:sz w:val="28"/>
          <w:szCs w:val="28"/>
        </w:rPr>
        <w:t xml:space="preserve"> определяется суммой продолжительностей составляющих его работ. Путь, имеющий максимальную длину, называют критическим и обозначают L</w:t>
      </w:r>
      <w:r>
        <w:rPr>
          <w:sz w:val="28"/>
          <w:szCs w:val="28"/>
          <w:vertAlign w:val="subscript"/>
        </w:rPr>
        <w:t>Kp</w:t>
      </w:r>
      <w:r>
        <w:rPr>
          <w:sz w:val="28"/>
          <w:szCs w:val="28"/>
        </w:rPr>
        <w:t xml:space="preserve">, а его продолжительность — </w:t>
      </w:r>
      <w:r>
        <w:rPr>
          <w:sz w:val="28"/>
          <w:szCs w:val="28"/>
          <w:lang w:val="en-US"/>
        </w:rPr>
        <w:t>t</w:t>
      </w:r>
      <w:r>
        <w:rPr>
          <w:sz w:val="28"/>
          <w:szCs w:val="28"/>
        </w:rPr>
        <w:t>кр. Работы, принадлежащие критическому пути, называются критическими. Их несвоевременное выполнение ведет к срыву сроков всего комплекса работ.</w:t>
      </w:r>
    </w:p>
    <w:p w:rsidR="007E6719" w:rsidRDefault="007E6719">
      <w:pPr>
        <w:pStyle w:val="a8"/>
        <w:spacing w:line="360" w:lineRule="auto"/>
        <w:ind w:firstLine="720"/>
        <w:jc w:val="both"/>
        <w:rPr>
          <w:sz w:val="28"/>
          <w:szCs w:val="28"/>
        </w:rPr>
      </w:pPr>
      <w:r>
        <w:rPr>
          <w:sz w:val="28"/>
          <w:szCs w:val="28"/>
        </w:rPr>
        <w:t xml:space="preserve">Cетевая модель имеет ряд характеристик, которые позволяют определить степень напряженности выполнения отдельных работ, а также всего их комплекса и принять решение о перераспределении ресурсов. </w:t>
      </w:r>
    </w:p>
    <w:p w:rsidR="007E6719" w:rsidRDefault="007E6719">
      <w:pPr>
        <w:widowControl/>
        <w:spacing w:line="360" w:lineRule="auto"/>
        <w:ind w:firstLine="0"/>
        <w:rPr>
          <w:rFonts w:ascii="Courier New" w:hAnsi="Courier New" w:cs="Courier New"/>
          <w:spacing w:val="22"/>
          <w:sz w:val="28"/>
          <w:szCs w:val="28"/>
        </w:rPr>
      </w:pPr>
    </w:p>
    <w:p w:rsidR="007E6719" w:rsidRPr="00E4602A" w:rsidRDefault="007E6719" w:rsidP="00E35E86">
      <w:pPr>
        <w:pStyle w:val="2"/>
        <w:spacing w:line="240" w:lineRule="auto"/>
        <w:jc w:val="center"/>
        <w:rPr>
          <w:b/>
          <w:bCs/>
          <w:spacing w:val="22"/>
        </w:rPr>
      </w:pPr>
      <w:bookmarkStart w:id="17" w:name="_Toc145964089"/>
      <w:r w:rsidRPr="00E4602A">
        <w:rPr>
          <w:b/>
          <w:bCs/>
          <w:spacing w:val="22"/>
        </w:rPr>
        <w:t>3.2 Расчет оценок ожидаемых</w:t>
      </w:r>
      <w:r w:rsidR="00E35E86">
        <w:rPr>
          <w:b/>
          <w:bCs/>
          <w:spacing w:val="22"/>
        </w:rPr>
        <w:t xml:space="preserve"> </w:t>
      </w:r>
      <w:r w:rsidRPr="00E4602A">
        <w:rPr>
          <w:b/>
          <w:bCs/>
          <w:spacing w:val="22"/>
        </w:rPr>
        <w:t>продолжительностей</w:t>
      </w:r>
      <w:r w:rsidR="006D0C0C">
        <w:rPr>
          <w:b/>
          <w:bCs/>
          <w:spacing w:val="22"/>
        </w:rPr>
        <w:br/>
      </w:r>
      <w:r w:rsidRPr="00E4602A">
        <w:rPr>
          <w:b/>
          <w:bCs/>
          <w:spacing w:val="22"/>
        </w:rPr>
        <w:t xml:space="preserve"> работ и параметров</w:t>
      </w:r>
      <w:r w:rsidR="00E35E86">
        <w:rPr>
          <w:b/>
          <w:bCs/>
          <w:spacing w:val="22"/>
        </w:rPr>
        <w:t xml:space="preserve"> </w:t>
      </w:r>
      <w:r w:rsidRPr="00E4602A">
        <w:rPr>
          <w:b/>
          <w:bCs/>
          <w:spacing w:val="22"/>
        </w:rPr>
        <w:t>сетевой модели (СМ)</w:t>
      </w:r>
      <w:bookmarkEnd w:id="17"/>
    </w:p>
    <w:p w:rsidR="007E6719" w:rsidRPr="00547733" w:rsidRDefault="007E6719">
      <w:pPr>
        <w:pStyle w:val="a8"/>
        <w:spacing w:line="360" w:lineRule="auto"/>
        <w:ind w:firstLine="720"/>
        <w:jc w:val="both"/>
        <w:rPr>
          <w:sz w:val="28"/>
          <w:szCs w:val="28"/>
        </w:rPr>
      </w:pPr>
    </w:p>
    <w:p w:rsidR="007E6719" w:rsidRDefault="007E6719">
      <w:pPr>
        <w:pStyle w:val="a8"/>
        <w:spacing w:line="360" w:lineRule="auto"/>
        <w:jc w:val="both"/>
        <w:rPr>
          <w:sz w:val="28"/>
          <w:szCs w:val="28"/>
        </w:rPr>
      </w:pPr>
      <w:r>
        <w:rPr>
          <w:sz w:val="28"/>
          <w:szCs w:val="28"/>
        </w:rPr>
        <w:t xml:space="preserve">     Перед расчетом СМ следует убедиться, что она удовлетворяет следующим основным требованиям:</w:t>
      </w:r>
    </w:p>
    <w:p w:rsidR="007E6719" w:rsidRDefault="007E6719">
      <w:pPr>
        <w:pStyle w:val="a8"/>
        <w:spacing w:line="360" w:lineRule="auto"/>
        <w:ind w:firstLine="720"/>
        <w:jc w:val="both"/>
        <w:rPr>
          <w:sz w:val="28"/>
          <w:szCs w:val="28"/>
        </w:rPr>
      </w:pPr>
      <w:r>
        <w:rPr>
          <w:sz w:val="28"/>
          <w:szCs w:val="28"/>
        </w:rPr>
        <w:t>1. События правильно пронумерованы, т. е. для каждой работы (i, j) i &lt;j: нумерация событий начинается с исходного события, которому присваивается № 1; из исходного события вычеркивают все исходящие из него работы (стрелки), и на оставшейся сети находят событие, в которое не входит ни одна работа, ему и присваивают № 2; затем вычеркивают работы, выходящие из события № 2, и вновь находят событие, в которое не входит ни одна работа, и ему присваивают № 3, и так продолжается до завершающего события, номер которого должен быть равен количеству событий в сетевом графике; если при очередном вычеркивании работ одновременно несколько событий не имеют входящих в них работ, то их нумеруют очередными номерами в произвольном порядке.</w:t>
      </w:r>
    </w:p>
    <w:p w:rsidR="007E6719" w:rsidRDefault="007E6719">
      <w:pPr>
        <w:pStyle w:val="a8"/>
        <w:spacing w:line="360" w:lineRule="auto"/>
        <w:ind w:firstLine="720"/>
        <w:jc w:val="both"/>
        <w:rPr>
          <w:sz w:val="28"/>
          <w:szCs w:val="28"/>
        </w:rPr>
      </w:pPr>
      <w:r>
        <w:rPr>
          <w:sz w:val="28"/>
          <w:szCs w:val="28"/>
        </w:rPr>
        <w:t>2. Отсутствуют тупиковые события (кроме завершающего), т. е. такие, за которыми не следует хотя бы одна работа;</w:t>
      </w:r>
    </w:p>
    <w:p w:rsidR="007E6719" w:rsidRDefault="007E6719">
      <w:pPr>
        <w:pStyle w:val="a8"/>
        <w:spacing w:line="360" w:lineRule="auto"/>
        <w:ind w:firstLine="720"/>
        <w:jc w:val="both"/>
        <w:rPr>
          <w:sz w:val="28"/>
          <w:szCs w:val="28"/>
        </w:rPr>
      </w:pPr>
      <w:r>
        <w:rPr>
          <w:sz w:val="28"/>
          <w:szCs w:val="28"/>
        </w:rPr>
        <w:t>3. Отсутствуют события (за исключением исходного), которым не предшествует хотя бы одна работа (событие 7);</w:t>
      </w:r>
    </w:p>
    <w:p w:rsidR="007E6719" w:rsidRDefault="007E6719">
      <w:pPr>
        <w:pStyle w:val="a8"/>
        <w:spacing w:line="360" w:lineRule="auto"/>
        <w:ind w:firstLine="720"/>
        <w:jc w:val="both"/>
        <w:rPr>
          <w:sz w:val="28"/>
          <w:szCs w:val="28"/>
        </w:rPr>
      </w:pPr>
      <w:r>
        <w:rPr>
          <w:sz w:val="28"/>
          <w:szCs w:val="28"/>
        </w:rPr>
        <w:t>4. Отсутствуют циклы, т. е. замкнутые пути, соединяющие событие с ним же самим (см. путь (2,4,3)).</w:t>
      </w:r>
    </w:p>
    <w:p w:rsidR="007E6719" w:rsidRDefault="007E6719">
      <w:pPr>
        <w:pStyle w:val="a8"/>
        <w:spacing w:line="360" w:lineRule="auto"/>
        <w:ind w:firstLine="720"/>
        <w:jc w:val="both"/>
        <w:rPr>
          <w:sz w:val="28"/>
          <w:szCs w:val="28"/>
        </w:rPr>
      </w:pPr>
      <w:r>
        <w:rPr>
          <w:sz w:val="28"/>
          <w:szCs w:val="28"/>
        </w:rPr>
        <w:t>Для событий рассчитаем три характеристики: ранний и поздний срок совершения события, а также его резерв.</w:t>
      </w:r>
    </w:p>
    <w:p w:rsidR="007E6719" w:rsidRDefault="007E6719">
      <w:pPr>
        <w:pStyle w:val="a8"/>
        <w:spacing w:line="360" w:lineRule="auto"/>
        <w:jc w:val="both"/>
        <w:rPr>
          <w:sz w:val="28"/>
          <w:szCs w:val="28"/>
        </w:rPr>
      </w:pPr>
      <w:r>
        <w:rPr>
          <w:b/>
          <w:bCs/>
          <w:i/>
          <w:iCs/>
          <w:sz w:val="28"/>
          <w:szCs w:val="28"/>
        </w:rPr>
        <w:t xml:space="preserve">     Ранний срок</w:t>
      </w:r>
      <w:r>
        <w:rPr>
          <w:sz w:val="28"/>
          <w:szCs w:val="28"/>
        </w:rPr>
        <w:t xml:space="preserve"> свершения события определяется величиной наиболее длительного отрезка пути от исходного до рассматриваемого события, причем </w:t>
      </w:r>
      <w:r>
        <w:rPr>
          <w:sz w:val="28"/>
          <w:szCs w:val="28"/>
          <w:lang w:val="en-US"/>
        </w:rPr>
        <w:t>t</w:t>
      </w:r>
      <w:r>
        <w:rPr>
          <w:sz w:val="28"/>
          <w:szCs w:val="28"/>
          <w:vertAlign w:val="subscript"/>
        </w:rPr>
        <w:t>р</w:t>
      </w:r>
      <w:r>
        <w:rPr>
          <w:sz w:val="28"/>
          <w:szCs w:val="28"/>
        </w:rPr>
        <w:t xml:space="preserve">(1) = 0, a </w:t>
      </w:r>
      <w:r>
        <w:rPr>
          <w:sz w:val="28"/>
          <w:szCs w:val="28"/>
          <w:lang w:val="en-US"/>
        </w:rPr>
        <w:t>t</w:t>
      </w:r>
      <w:r>
        <w:rPr>
          <w:sz w:val="28"/>
          <w:szCs w:val="28"/>
          <w:vertAlign w:val="subscript"/>
        </w:rPr>
        <w:t>р</w:t>
      </w:r>
      <w:r>
        <w:rPr>
          <w:sz w:val="28"/>
          <w:szCs w:val="28"/>
        </w:rPr>
        <w:t xml:space="preserve"> (N) = t</w:t>
      </w:r>
      <w:r>
        <w:rPr>
          <w:sz w:val="28"/>
          <w:szCs w:val="28"/>
          <w:vertAlign w:val="subscript"/>
        </w:rPr>
        <w:t>Kp</w:t>
      </w:r>
      <w:r>
        <w:rPr>
          <w:sz w:val="28"/>
          <w:szCs w:val="28"/>
        </w:rPr>
        <w:t>(L):</w:t>
      </w:r>
    </w:p>
    <w:p w:rsidR="007E6719" w:rsidRDefault="007E6719">
      <w:pPr>
        <w:pStyle w:val="a8"/>
        <w:spacing w:line="360" w:lineRule="auto"/>
        <w:ind w:firstLine="720"/>
        <w:jc w:val="center"/>
        <w:rPr>
          <w:b/>
          <w:bCs/>
          <w:i/>
          <w:iCs/>
          <w:sz w:val="28"/>
          <w:szCs w:val="28"/>
          <w:lang w:val="en-US"/>
        </w:rPr>
      </w:pPr>
      <w:r>
        <w:rPr>
          <w:b/>
          <w:bCs/>
          <w:i/>
          <w:iCs/>
          <w:sz w:val="28"/>
          <w:szCs w:val="28"/>
          <w:lang w:val="en-US"/>
        </w:rPr>
        <w:t>t</w:t>
      </w:r>
      <w:r>
        <w:rPr>
          <w:b/>
          <w:bCs/>
          <w:i/>
          <w:iCs/>
          <w:sz w:val="28"/>
          <w:szCs w:val="28"/>
          <w:vertAlign w:val="subscript"/>
        </w:rPr>
        <w:t>р</w:t>
      </w:r>
      <w:r>
        <w:rPr>
          <w:b/>
          <w:bCs/>
          <w:i/>
          <w:iCs/>
          <w:sz w:val="28"/>
          <w:szCs w:val="28"/>
          <w:lang w:val="en-US"/>
        </w:rPr>
        <w:t xml:space="preserve">(j)=max </w:t>
      </w:r>
      <w:r>
        <w:rPr>
          <w:b/>
          <w:bCs/>
          <w:i/>
          <w:iCs/>
          <w:sz w:val="28"/>
          <w:szCs w:val="28"/>
          <w:lang w:val="en-US"/>
        </w:rPr>
        <w:sym w:font="Symbol" w:char="F07B"/>
      </w:r>
      <w:r>
        <w:rPr>
          <w:sz w:val="28"/>
          <w:szCs w:val="28"/>
          <w:lang w:val="en-US"/>
        </w:rPr>
        <w:t xml:space="preserve"> </w:t>
      </w:r>
      <w:r>
        <w:rPr>
          <w:b/>
          <w:bCs/>
          <w:i/>
          <w:iCs/>
          <w:sz w:val="28"/>
          <w:szCs w:val="28"/>
          <w:lang w:val="en-US"/>
        </w:rPr>
        <w:t>t</w:t>
      </w:r>
      <w:r>
        <w:rPr>
          <w:b/>
          <w:bCs/>
          <w:i/>
          <w:iCs/>
          <w:sz w:val="28"/>
          <w:szCs w:val="28"/>
          <w:vertAlign w:val="subscript"/>
        </w:rPr>
        <w:t>р</w:t>
      </w:r>
      <w:r>
        <w:rPr>
          <w:b/>
          <w:bCs/>
          <w:i/>
          <w:iCs/>
          <w:sz w:val="28"/>
          <w:szCs w:val="28"/>
          <w:lang w:val="en-US"/>
        </w:rPr>
        <w:t>(j) +(i,j)</w:t>
      </w:r>
      <w:r>
        <w:rPr>
          <w:b/>
          <w:bCs/>
          <w:i/>
          <w:iCs/>
          <w:sz w:val="28"/>
          <w:szCs w:val="28"/>
          <w:lang w:val="en-US"/>
        </w:rPr>
        <w:sym w:font="Symbol" w:char="F07D"/>
      </w:r>
      <w:r>
        <w:rPr>
          <w:b/>
          <w:bCs/>
          <w:i/>
          <w:iCs/>
          <w:sz w:val="28"/>
          <w:szCs w:val="28"/>
          <w:lang w:val="en-US"/>
        </w:rPr>
        <w:t>;  j=2,N</w:t>
      </w:r>
    </w:p>
    <w:p w:rsidR="007E6719" w:rsidRDefault="007E6719">
      <w:pPr>
        <w:pStyle w:val="a8"/>
        <w:spacing w:line="360" w:lineRule="auto"/>
        <w:jc w:val="both"/>
        <w:rPr>
          <w:sz w:val="28"/>
          <w:szCs w:val="28"/>
        </w:rPr>
      </w:pPr>
      <w:r w:rsidRPr="00547733">
        <w:rPr>
          <w:b/>
          <w:bCs/>
          <w:i/>
          <w:iCs/>
          <w:sz w:val="28"/>
          <w:szCs w:val="28"/>
          <w:lang w:val="en-US"/>
        </w:rPr>
        <w:t xml:space="preserve">     </w:t>
      </w:r>
      <w:r>
        <w:rPr>
          <w:b/>
          <w:bCs/>
          <w:i/>
          <w:iCs/>
          <w:sz w:val="28"/>
          <w:szCs w:val="28"/>
        </w:rPr>
        <w:t>Поздний срок</w:t>
      </w:r>
      <w:r>
        <w:rPr>
          <w:sz w:val="28"/>
          <w:szCs w:val="28"/>
        </w:rPr>
        <w:t xml:space="preserve"> свершения события характеризует самый поздний допустимый срок, к которому должно совершиться событие, не вызывая при этом срыва срока свершения конечного события:</w:t>
      </w:r>
    </w:p>
    <w:p w:rsidR="007E6719" w:rsidRPr="00547733" w:rsidRDefault="007E6719">
      <w:pPr>
        <w:pStyle w:val="a8"/>
        <w:spacing w:line="360" w:lineRule="auto"/>
        <w:ind w:firstLine="720"/>
        <w:jc w:val="center"/>
        <w:rPr>
          <w:sz w:val="28"/>
          <w:szCs w:val="28"/>
          <w:lang w:val="en-US"/>
        </w:rPr>
      </w:pPr>
      <w:r>
        <w:rPr>
          <w:b/>
          <w:bCs/>
          <w:i/>
          <w:iCs/>
          <w:sz w:val="28"/>
          <w:szCs w:val="28"/>
          <w:lang w:val="en-US"/>
        </w:rPr>
        <w:t>t</w:t>
      </w:r>
      <w:r>
        <w:rPr>
          <w:b/>
          <w:bCs/>
          <w:i/>
          <w:iCs/>
          <w:sz w:val="28"/>
          <w:szCs w:val="28"/>
          <w:vertAlign w:val="subscript"/>
          <w:lang w:val="en-US"/>
        </w:rPr>
        <w:t>n</w:t>
      </w:r>
      <w:r>
        <w:rPr>
          <w:b/>
          <w:bCs/>
          <w:i/>
          <w:iCs/>
          <w:sz w:val="28"/>
          <w:szCs w:val="28"/>
          <w:lang w:val="en-US"/>
        </w:rPr>
        <w:t xml:space="preserve"> (i) = min { t</w:t>
      </w:r>
      <w:r>
        <w:rPr>
          <w:b/>
          <w:bCs/>
          <w:i/>
          <w:iCs/>
          <w:sz w:val="28"/>
          <w:szCs w:val="28"/>
          <w:vertAlign w:val="subscript"/>
          <w:lang w:val="en-US"/>
        </w:rPr>
        <w:t>n</w:t>
      </w:r>
      <w:r>
        <w:rPr>
          <w:b/>
          <w:bCs/>
          <w:i/>
          <w:iCs/>
          <w:sz w:val="28"/>
          <w:szCs w:val="28"/>
          <w:lang w:val="en-US"/>
        </w:rPr>
        <w:t xml:space="preserve"> (i) - t(i,j)</w:t>
      </w:r>
      <w:r>
        <w:rPr>
          <w:b/>
          <w:bCs/>
          <w:i/>
          <w:iCs/>
          <w:sz w:val="28"/>
          <w:szCs w:val="28"/>
          <w:lang w:val="en-US"/>
        </w:rPr>
        <w:sym w:font="Symbol" w:char="F07D"/>
      </w:r>
      <w:r>
        <w:rPr>
          <w:b/>
          <w:bCs/>
          <w:i/>
          <w:iCs/>
          <w:sz w:val="28"/>
          <w:szCs w:val="28"/>
          <w:lang w:val="en-US"/>
        </w:rPr>
        <w:t>; j=2,N-1</w:t>
      </w:r>
    </w:p>
    <w:p w:rsidR="007E6719" w:rsidRDefault="007E6719">
      <w:pPr>
        <w:pStyle w:val="a8"/>
        <w:spacing w:line="360" w:lineRule="auto"/>
        <w:jc w:val="both"/>
        <w:rPr>
          <w:sz w:val="28"/>
          <w:szCs w:val="28"/>
        </w:rPr>
      </w:pPr>
      <w:r w:rsidRPr="00547733">
        <w:rPr>
          <w:sz w:val="28"/>
          <w:szCs w:val="28"/>
          <w:lang w:val="en-US"/>
        </w:rPr>
        <w:t xml:space="preserve">     </w:t>
      </w:r>
      <w:r>
        <w:rPr>
          <w:sz w:val="28"/>
          <w:szCs w:val="28"/>
        </w:rPr>
        <w:t xml:space="preserve">Этот показатель определяется «обратным ходом», начиная с завершающего события, с учетом соотношения </w:t>
      </w:r>
      <w:r>
        <w:rPr>
          <w:b/>
          <w:bCs/>
          <w:i/>
          <w:iCs/>
          <w:sz w:val="28"/>
          <w:szCs w:val="28"/>
        </w:rPr>
        <w:t>tn (N) = tp (N).</w:t>
      </w:r>
    </w:p>
    <w:p w:rsidR="007E6719" w:rsidRDefault="007E6719">
      <w:pPr>
        <w:pStyle w:val="a8"/>
        <w:spacing w:line="360" w:lineRule="auto"/>
        <w:ind w:firstLine="720"/>
        <w:jc w:val="both"/>
        <w:rPr>
          <w:sz w:val="28"/>
          <w:szCs w:val="28"/>
        </w:rPr>
      </w:pPr>
      <w:r>
        <w:rPr>
          <w:sz w:val="28"/>
          <w:szCs w:val="28"/>
        </w:rPr>
        <w:t xml:space="preserve">Все события, за исключением событий, принадлежащих критическому пути, имеют резерв </w:t>
      </w:r>
      <w:r>
        <w:rPr>
          <w:b/>
          <w:bCs/>
          <w:i/>
          <w:iCs/>
          <w:sz w:val="28"/>
          <w:szCs w:val="28"/>
        </w:rPr>
        <w:t>R(i):</w:t>
      </w:r>
    </w:p>
    <w:p w:rsidR="007E6719" w:rsidRDefault="007E6719">
      <w:pPr>
        <w:pStyle w:val="a8"/>
        <w:spacing w:line="360" w:lineRule="auto"/>
        <w:ind w:firstLine="720"/>
        <w:jc w:val="both"/>
        <w:rPr>
          <w:sz w:val="28"/>
          <w:szCs w:val="28"/>
        </w:rPr>
      </w:pPr>
    </w:p>
    <w:p w:rsidR="007E6719" w:rsidRPr="00547733" w:rsidRDefault="007E6719">
      <w:pPr>
        <w:pStyle w:val="a8"/>
        <w:spacing w:line="360" w:lineRule="auto"/>
        <w:ind w:firstLine="720"/>
        <w:jc w:val="center"/>
        <w:rPr>
          <w:sz w:val="28"/>
          <w:szCs w:val="28"/>
        </w:rPr>
      </w:pPr>
      <w:r>
        <w:rPr>
          <w:b/>
          <w:bCs/>
          <w:i/>
          <w:iCs/>
          <w:sz w:val="28"/>
          <w:szCs w:val="28"/>
        </w:rPr>
        <w:t>R(i)=</w:t>
      </w:r>
      <w:r w:rsidRPr="00547733">
        <w:rPr>
          <w:b/>
          <w:bCs/>
          <w:i/>
          <w:iCs/>
          <w:sz w:val="28"/>
          <w:szCs w:val="28"/>
        </w:rPr>
        <w:t xml:space="preserve"> </w:t>
      </w:r>
      <w:r>
        <w:rPr>
          <w:b/>
          <w:bCs/>
          <w:i/>
          <w:iCs/>
          <w:sz w:val="28"/>
          <w:szCs w:val="28"/>
          <w:lang w:val="en-US"/>
        </w:rPr>
        <w:t>t</w:t>
      </w:r>
      <w:r>
        <w:rPr>
          <w:b/>
          <w:bCs/>
          <w:i/>
          <w:iCs/>
          <w:sz w:val="28"/>
          <w:szCs w:val="28"/>
          <w:vertAlign w:val="subscript"/>
          <w:lang w:val="en-US"/>
        </w:rPr>
        <w:t>n</w:t>
      </w:r>
      <w:r w:rsidRPr="00547733">
        <w:rPr>
          <w:b/>
          <w:bCs/>
          <w:i/>
          <w:iCs/>
          <w:sz w:val="28"/>
          <w:szCs w:val="28"/>
        </w:rPr>
        <w:t xml:space="preserve"> (</w:t>
      </w:r>
      <w:r>
        <w:rPr>
          <w:b/>
          <w:bCs/>
          <w:i/>
          <w:iCs/>
          <w:sz w:val="28"/>
          <w:szCs w:val="28"/>
          <w:lang w:val="en-US"/>
        </w:rPr>
        <w:t>i</w:t>
      </w:r>
      <w:r w:rsidRPr="00547733">
        <w:rPr>
          <w:b/>
          <w:bCs/>
          <w:i/>
          <w:iCs/>
          <w:sz w:val="28"/>
          <w:szCs w:val="28"/>
        </w:rPr>
        <w:t xml:space="preserve">) - </w:t>
      </w:r>
      <w:r>
        <w:rPr>
          <w:b/>
          <w:bCs/>
          <w:i/>
          <w:iCs/>
          <w:sz w:val="28"/>
          <w:szCs w:val="28"/>
          <w:lang w:val="en-US"/>
        </w:rPr>
        <w:t>t</w:t>
      </w:r>
      <w:r>
        <w:rPr>
          <w:b/>
          <w:bCs/>
          <w:i/>
          <w:iCs/>
          <w:sz w:val="28"/>
          <w:szCs w:val="28"/>
          <w:vertAlign w:val="subscript"/>
          <w:lang w:val="en-US"/>
        </w:rPr>
        <w:t>p</w:t>
      </w:r>
      <w:r w:rsidRPr="00547733">
        <w:rPr>
          <w:b/>
          <w:bCs/>
          <w:i/>
          <w:iCs/>
          <w:sz w:val="28"/>
          <w:szCs w:val="28"/>
        </w:rPr>
        <w:t xml:space="preserve"> (</w:t>
      </w:r>
      <w:r>
        <w:rPr>
          <w:b/>
          <w:bCs/>
          <w:i/>
          <w:iCs/>
          <w:sz w:val="28"/>
          <w:szCs w:val="28"/>
          <w:lang w:val="en-US"/>
        </w:rPr>
        <w:t>i</w:t>
      </w:r>
      <w:r w:rsidRPr="00547733">
        <w:rPr>
          <w:b/>
          <w:bCs/>
          <w:i/>
          <w:iCs/>
          <w:sz w:val="28"/>
          <w:szCs w:val="28"/>
        </w:rPr>
        <w:t>)</w:t>
      </w:r>
    </w:p>
    <w:p w:rsidR="007E6719" w:rsidRDefault="007E6719">
      <w:pPr>
        <w:pStyle w:val="a8"/>
        <w:spacing w:line="360" w:lineRule="auto"/>
        <w:jc w:val="both"/>
        <w:rPr>
          <w:sz w:val="28"/>
          <w:szCs w:val="28"/>
        </w:rPr>
      </w:pPr>
    </w:p>
    <w:p w:rsidR="007E6719" w:rsidRPr="00547733" w:rsidRDefault="007E6719">
      <w:pPr>
        <w:pStyle w:val="a8"/>
        <w:spacing w:line="360" w:lineRule="auto"/>
        <w:jc w:val="both"/>
        <w:rPr>
          <w:sz w:val="28"/>
          <w:szCs w:val="28"/>
        </w:rPr>
      </w:pPr>
      <w:r>
        <w:rPr>
          <w:sz w:val="28"/>
          <w:szCs w:val="28"/>
        </w:rPr>
        <w:t xml:space="preserve">     Резерв показывает, на какой предельно допустимый срок можно задержать наступление этого события, не вызывая при этом увеличения срока выполнения всего комплекса работ.  Для всех работ </w:t>
      </w:r>
      <w:r>
        <w:rPr>
          <w:b/>
          <w:bCs/>
          <w:i/>
          <w:iCs/>
          <w:sz w:val="28"/>
          <w:szCs w:val="28"/>
        </w:rPr>
        <w:t>(i,j)</w:t>
      </w:r>
      <w:r>
        <w:rPr>
          <w:sz w:val="28"/>
          <w:szCs w:val="28"/>
        </w:rPr>
        <w:t xml:space="preserve"> на основе ранних и поздних сроков свершения всех событий можно определить показатели:</w:t>
      </w:r>
    </w:p>
    <w:p w:rsidR="007E6719" w:rsidRPr="00547733" w:rsidRDefault="007E6719">
      <w:pPr>
        <w:pStyle w:val="a8"/>
        <w:tabs>
          <w:tab w:val="left" w:pos="5103"/>
        </w:tabs>
        <w:spacing w:line="360" w:lineRule="auto"/>
        <w:ind w:firstLine="720"/>
        <w:jc w:val="both"/>
        <w:rPr>
          <w:sz w:val="28"/>
          <w:szCs w:val="28"/>
        </w:rPr>
      </w:pPr>
      <w:r>
        <w:rPr>
          <w:sz w:val="28"/>
          <w:szCs w:val="28"/>
        </w:rPr>
        <w:t>Ранний срок начала</w:t>
      </w:r>
      <w:r>
        <w:rPr>
          <w:sz w:val="28"/>
          <w:szCs w:val="28"/>
        </w:rPr>
        <w:tab/>
        <w:t xml:space="preserve">— </w:t>
      </w:r>
      <w:r>
        <w:rPr>
          <w:b/>
          <w:bCs/>
          <w:i/>
          <w:iCs/>
          <w:sz w:val="28"/>
          <w:szCs w:val="28"/>
        </w:rPr>
        <w:t>t</w:t>
      </w:r>
      <w:r>
        <w:rPr>
          <w:b/>
          <w:bCs/>
          <w:i/>
          <w:iCs/>
          <w:sz w:val="28"/>
          <w:szCs w:val="28"/>
          <w:vertAlign w:val="subscript"/>
        </w:rPr>
        <w:t>pn</w:t>
      </w:r>
      <w:r>
        <w:rPr>
          <w:b/>
          <w:bCs/>
          <w:i/>
          <w:iCs/>
          <w:sz w:val="28"/>
          <w:szCs w:val="28"/>
        </w:rPr>
        <w:t>(i,j) =</w:t>
      </w:r>
      <w:r w:rsidRPr="00547733">
        <w:rPr>
          <w:b/>
          <w:bCs/>
          <w:i/>
          <w:iCs/>
          <w:sz w:val="28"/>
          <w:szCs w:val="28"/>
        </w:rPr>
        <w:t xml:space="preserve"> </w:t>
      </w:r>
      <w:r>
        <w:rPr>
          <w:b/>
          <w:bCs/>
          <w:i/>
          <w:iCs/>
          <w:sz w:val="28"/>
          <w:szCs w:val="28"/>
        </w:rPr>
        <w:t>p(i),</w:t>
      </w:r>
      <w:r>
        <w:rPr>
          <w:sz w:val="28"/>
          <w:szCs w:val="28"/>
        </w:rPr>
        <w:t xml:space="preserve"> </w:t>
      </w:r>
    </w:p>
    <w:p w:rsidR="007E6719" w:rsidRPr="00547733" w:rsidRDefault="007E6719">
      <w:pPr>
        <w:pStyle w:val="a8"/>
        <w:tabs>
          <w:tab w:val="left" w:pos="5103"/>
        </w:tabs>
        <w:spacing w:line="360" w:lineRule="auto"/>
        <w:ind w:firstLine="720"/>
        <w:jc w:val="both"/>
        <w:rPr>
          <w:b/>
          <w:bCs/>
          <w:i/>
          <w:iCs/>
          <w:sz w:val="28"/>
          <w:szCs w:val="28"/>
        </w:rPr>
      </w:pPr>
      <w:r>
        <w:rPr>
          <w:sz w:val="28"/>
          <w:szCs w:val="28"/>
        </w:rPr>
        <w:t>Ранний срок окончания</w:t>
      </w:r>
      <w:r w:rsidRPr="00547733">
        <w:rPr>
          <w:sz w:val="28"/>
          <w:szCs w:val="28"/>
        </w:rPr>
        <w:tab/>
      </w:r>
      <w:r>
        <w:rPr>
          <w:sz w:val="28"/>
          <w:szCs w:val="28"/>
        </w:rPr>
        <w:t xml:space="preserve">— </w:t>
      </w:r>
      <w:r>
        <w:rPr>
          <w:b/>
          <w:bCs/>
          <w:i/>
          <w:iCs/>
          <w:sz w:val="28"/>
          <w:szCs w:val="28"/>
        </w:rPr>
        <w:t>t</w:t>
      </w:r>
      <w:r>
        <w:rPr>
          <w:b/>
          <w:bCs/>
          <w:i/>
          <w:iCs/>
          <w:sz w:val="28"/>
          <w:szCs w:val="28"/>
          <w:vertAlign w:val="subscript"/>
        </w:rPr>
        <w:t>po</w:t>
      </w:r>
      <w:r>
        <w:rPr>
          <w:b/>
          <w:bCs/>
          <w:i/>
          <w:iCs/>
          <w:sz w:val="28"/>
          <w:szCs w:val="28"/>
        </w:rPr>
        <w:t>(i,j) =</w:t>
      </w:r>
      <w:r w:rsidRPr="00547733">
        <w:rPr>
          <w:b/>
          <w:bCs/>
          <w:i/>
          <w:iCs/>
          <w:sz w:val="28"/>
          <w:szCs w:val="28"/>
        </w:rPr>
        <w:t xml:space="preserve"> </w:t>
      </w:r>
      <w:r>
        <w:rPr>
          <w:b/>
          <w:bCs/>
          <w:i/>
          <w:iCs/>
          <w:sz w:val="28"/>
          <w:szCs w:val="28"/>
        </w:rPr>
        <w:t>t</w:t>
      </w:r>
      <w:r>
        <w:rPr>
          <w:b/>
          <w:bCs/>
          <w:i/>
          <w:iCs/>
          <w:sz w:val="28"/>
          <w:szCs w:val="28"/>
          <w:vertAlign w:val="subscript"/>
        </w:rPr>
        <w:t>p</w:t>
      </w:r>
      <w:r>
        <w:rPr>
          <w:b/>
          <w:bCs/>
          <w:i/>
          <w:iCs/>
          <w:sz w:val="28"/>
          <w:szCs w:val="28"/>
        </w:rPr>
        <w:t>(i) +</w:t>
      </w:r>
      <w:r>
        <w:rPr>
          <w:b/>
          <w:bCs/>
          <w:i/>
          <w:iCs/>
          <w:sz w:val="28"/>
          <w:szCs w:val="28"/>
          <w:lang w:val="en-US"/>
        </w:rPr>
        <w:t>t</w:t>
      </w:r>
      <w:r w:rsidRPr="00547733">
        <w:rPr>
          <w:b/>
          <w:bCs/>
          <w:i/>
          <w:iCs/>
          <w:sz w:val="28"/>
          <w:szCs w:val="28"/>
        </w:rPr>
        <w:t>(</w:t>
      </w:r>
      <w:r>
        <w:rPr>
          <w:b/>
          <w:bCs/>
          <w:i/>
          <w:iCs/>
          <w:sz w:val="28"/>
          <w:szCs w:val="28"/>
          <w:lang w:val="en-US"/>
        </w:rPr>
        <w:t>i</w:t>
      </w:r>
      <w:r w:rsidRPr="00547733">
        <w:rPr>
          <w:b/>
          <w:bCs/>
          <w:i/>
          <w:iCs/>
          <w:sz w:val="28"/>
          <w:szCs w:val="28"/>
        </w:rPr>
        <w:t>,</w:t>
      </w:r>
      <w:r>
        <w:rPr>
          <w:b/>
          <w:bCs/>
          <w:i/>
          <w:iCs/>
          <w:sz w:val="28"/>
          <w:szCs w:val="28"/>
          <w:lang w:val="en-US"/>
        </w:rPr>
        <w:t>j</w:t>
      </w:r>
      <w:r w:rsidRPr="00547733">
        <w:rPr>
          <w:b/>
          <w:bCs/>
          <w:i/>
          <w:iCs/>
          <w:sz w:val="28"/>
          <w:szCs w:val="28"/>
        </w:rPr>
        <w:t>)</w:t>
      </w:r>
    </w:p>
    <w:p w:rsidR="007E6719" w:rsidRPr="00547733" w:rsidRDefault="007E6719">
      <w:pPr>
        <w:pStyle w:val="a8"/>
        <w:tabs>
          <w:tab w:val="left" w:pos="5103"/>
        </w:tabs>
        <w:spacing w:line="360" w:lineRule="auto"/>
        <w:ind w:firstLine="720"/>
        <w:jc w:val="both"/>
        <w:rPr>
          <w:sz w:val="28"/>
          <w:szCs w:val="28"/>
        </w:rPr>
      </w:pPr>
      <w:r>
        <w:rPr>
          <w:sz w:val="28"/>
          <w:szCs w:val="28"/>
        </w:rPr>
        <w:t xml:space="preserve">Поздний срок окончания </w:t>
      </w:r>
      <w:r w:rsidRPr="00547733">
        <w:rPr>
          <w:sz w:val="28"/>
          <w:szCs w:val="28"/>
        </w:rPr>
        <w:tab/>
      </w:r>
      <w:r>
        <w:rPr>
          <w:sz w:val="28"/>
          <w:szCs w:val="28"/>
        </w:rPr>
        <w:t xml:space="preserve">— </w:t>
      </w:r>
      <w:r>
        <w:rPr>
          <w:b/>
          <w:bCs/>
          <w:i/>
          <w:iCs/>
          <w:sz w:val="28"/>
          <w:szCs w:val="28"/>
          <w:lang w:val="en-US"/>
        </w:rPr>
        <w:t>t</w:t>
      </w:r>
      <w:r>
        <w:rPr>
          <w:b/>
          <w:bCs/>
          <w:i/>
          <w:iCs/>
          <w:sz w:val="28"/>
          <w:szCs w:val="28"/>
          <w:vertAlign w:val="subscript"/>
        </w:rPr>
        <w:t>no</w:t>
      </w:r>
      <w:r>
        <w:rPr>
          <w:b/>
          <w:bCs/>
          <w:i/>
          <w:iCs/>
          <w:sz w:val="28"/>
          <w:szCs w:val="28"/>
        </w:rPr>
        <w:t>(U)=t</w:t>
      </w:r>
      <w:r>
        <w:rPr>
          <w:b/>
          <w:bCs/>
          <w:i/>
          <w:iCs/>
          <w:sz w:val="28"/>
          <w:szCs w:val="28"/>
          <w:vertAlign w:val="subscript"/>
        </w:rPr>
        <w:t>n</w:t>
      </w:r>
      <w:r>
        <w:rPr>
          <w:b/>
          <w:bCs/>
          <w:i/>
          <w:iCs/>
          <w:sz w:val="28"/>
          <w:szCs w:val="28"/>
        </w:rPr>
        <w:t>(j)</w:t>
      </w:r>
      <w:r>
        <w:rPr>
          <w:sz w:val="28"/>
          <w:szCs w:val="28"/>
        </w:rPr>
        <w:t xml:space="preserve"> </w:t>
      </w:r>
    </w:p>
    <w:p w:rsidR="007E6719" w:rsidRPr="00547733" w:rsidRDefault="007E6719">
      <w:pPr>
        <w:pStyle w:val="a8"/>
        <w:tabs>
          <w:tab w:val="left" w:pos="5103"/>
        </w:tabs>
        <w:spacing w:line="360" w:lineRule="auto"/>
        <w:ind w:firstLine="720"/>
        <w:jc w:val="both"/>
        <w:rPr>
          <w:b/>
          <w:bCs/>
          <w:i/>
          <w:iCs/>
          <w:sz w:val="28"/>
          <w:szCs w:val="28"/>
        </w:rPr>
      </w:pPr>
      <w:r>
        <w:rPr>
          <w:sz w:val="28"/>
          <w:szCs w:val="28"/>
        </w:rPr>
        <w:t xml:space="preserve">Поздний срок начала </w:t>
      </w:r>
      <w:r w:rsidRPr="00547733">
        <w:rPr>
          <w:sz w:val="28"/>
          <w:szCs w:val="28"/>
        </w:rPr>
        <w:tab/>
      </w:r>
      <w:r>
        <w:rPr>
          <w:b/>
          <w:bCs/>
          <w:i/>
          <w:iCs/>
          <w:sz w:val="28"/>
          <w:szCs w:val="28"/>
        </w:rPr>
        <w:t>—t</w:t>
      </w:r>
      <w:r>
        <w:rPr>
          <w:b/>
          <w:bCs/>
          <w:i/>
          <w:iCs/>
          <w:sz w:val="28"/>
          <w:szCs w:val="28"/>
          <w:vertAlign w:val="subscript"/>
        </w:rPr>
        <w:t>пн</w:t>
      </w:r>
      <w:r>
        <w:rPr>
          <w:b/>
          <w:bCs/>
          <w:i/>
          <w:iCs/>
          <w:sz w:val="28"/>
          <w:szCs w:val="28"/>
        </w:rPr>
        <w:t>(i,j) =</w:t>
      </w:r>
      <w:r w:rsidRPr="00547733">
        <w:rPr>
          <w:b/>
          <w:bCs/>
          <w:i/>
          <w:iCs/>
          <w:sz w:val="28"/>
          <w:szCs w:val="28"/>
        </w:rPr>
        <w:t xml:space="preserve"> </w:t>
      </w:r>
      <w:r>
        <w:rPr>
          <w:b/>
          <w:bCs/>
          <w:i/>
          <w:iCs/>
          <w:sz w:val="28"/>
          <w:szCs w:val="28"/>
        </w:rPr>
        <w:t>t</w:t>
      </w:r>
      <w:r>
        <w:rPr>
          <w:b/>
          <w:bCs/>
          <w:i/>
          <w:iCs/>
          <w:sz w:val="28"/>
          <w:szCs w:val="28"/>
          <w:vertAlign w:val="subscript"/>
          <w:lang w:val="en-US"/>
        </w:rPr>
        <w:t>n</w:t>
      </w:r>
      <w:r>
        <w:rPr>
          <w:b/>
          <w:bCs/>
          <w:i/>
          <w:iCs/>
          <w:sz w:val="28"/>
          <w:szCs w:val="28"/>
        </w:rPr>
        <w:t>(</w:t>
      </w:r>
      <w:r>
        <w:rPr>
          <w:b/>
          <w:bCs/>
          <w:i/>
          <w:iCs/>
          <w:sz w:val="28"/>
          <w:szCs w:val="28"/>
          <w:lang w:val="en-US"/>
        </w:rPr>
        <w:t>j</w:t>
      </w:r>
      <w:r>
        <w:rPr>
          <w:b/>
          <w:bCs/>
          <w:i/>
          <w:iCs/>
          <w:sz w:val="28"/>
          <w:szCs w:val="28"/>
        </w:rPr>
        <w:t xml:space="preserve">) </w:t>
      </w:r>
      <w:r w:rsidRPr="00547733">
        <w:rPr>
          <w:b/>
          <w:bCs/>
          <w:i/>
          <w:iCs/>
          <w:sz w:val="28"/>
          <w:szCs w:val="28"/>
        </w:rPr>
        <w:t xml:space="preserve">- </w:t>
      </w:r>
      <w:r>
        <w:rPr>
          <w:b/>
          <w:bCs/>
          <w:i/>
          <w:iCs/>
          <w:sz w:val="28"/>
          <w:szCs w:val="28"/>
          <w:lang w:val="en-US"/>
        </w:rPr>
        <w:t>t</w:t>
      </w:r>
      <w:r w:rsidRPr="00547733">
        <w:rPr>
          <w:b/>
          <w:bCs/>
          <w:i/>
          <w:iCs/>
          <w:sz w:val="28"/>
          <w:szCs w:val="28"/>
        </w:rPr>
        <w:t>(</w:t>
      </w:r>
      <w:r>
        <w:rPr>
          <w:b/>
          <w:bCs/>
          <w:i/>
          <w:iCs/>
          <w:sz w:val="28"/>
          <w:szCs w:val="28"/>
          <w:lang w:val="en-US"/>
        </w:rPr>
        <w:t>i</w:t>
      </w:r>
      <w:r w:rsidRPr="00547733">
        <w:rPr>
          <w:b/>
          <w:bCs/>
          <w:i/>
          <w:iCs/>
          <w:sz w:val="28"/>
          <w:szCs w:val="28"/>
        </w:rPr>
        <w:t>,</w:t>
      </w:r>
      <w:r>
        <w:rPr>
          <w:b/>
          <w:bCs/>
          <w:i/>
          <w:iCs/>
          <w:sz w:val="28"/>
          <w:szCs w:val="28"/>
          <w:lang w:val="en-US"/>
        </w:rPr>
        <w:t>j</w:t>
      </w:r>
      <w:r w:rsidRPr="00547733">
        <w:rPr>
          <w:b/>
          <w:bCs/>
          <w:i/>
          <w:iCs/>
          <w:sz w:val="28"/>
          <w:szCs w:val="28"/>
        </w:rPr>
        <w:t>)</w:t>
      </w:r>
    </w:p>
    <w:p w:rsidR="007E6719" w:rsidRPr="00547733" w:rsidRDefault="007E6719">
      <w:pPr>
        <w:pStyle w:val="a8"/>
        <w:tabs>
          <w:tab w:val="left" w:pos="5103"/>
        </w:tabs>
        <w:spacing w:line="360" w:lineRule="auto"/>
        <w:ind w:left="720"/>
        <w:rPr>
          <w:sz w:val="28"/>
          <w:szCs w:val="28"/>
        </w:rPr>
      </w:pPr>
      <w:r>
        <w:rPr>
          <w:sz w:val="28"/>
          <w:szCs w:val="28"/>
        </w:rPr>
        <w:t xml:space="preserve">Полный резерв времени </w:t>
      </w:r>
      <w:r w:rsidRPr="00547733">
        <w:rPr>
          <w:sz w:val="28"/>
          <w:szCs w:val="28"/>
        </w:rPr>
        <w:tab/>
      </w:r>
    </w:p>
    <w:p w:rsidR="007E6719" w:rsidRDefault="007E6719">
      <w:pPr>
        <w:pStyle w:val="a8"/>
        <w:tabs>
          <w:tab w:val="left" w:pos="5103"/>
        </w:tabs>
        <w:spacing w:line="360" w:lineRule="auto"/>
        <w:ind w:left="720"/>
        <w:rPr>
          <w:sz w:val="28"/>
          <w:szCs w:val="28"/>
        </w:rPr>
      </w:pPr>
      <w:r w:rsidRPr="00547733">
        <w:rPr>
          <w:sz w:val="28"/>
          <w:szCs w:val="28"/>
        </w:rPr>
        <w:t xml:space="preserve">        </w:t>
      </w:r>
      <w:r>
        <w:rPr>
          <w:sz w:val="28"/>
          <w:szCs w:val="28"/>
        </w:rPr>
        <w:t>—</w:t>
      </w:r>
      <w:r>
        <w:rPr>
          <w:b/>
          <w:bCs/>
          <w:i/>
          <w:iCs/>
          <w:sz w:val="28"/>
          <w:szCs w:val="28"/>
        </w:rPr>
        <w:t>R</w:t>
      </w:r>
      <w:r>
        <w:rPr>
          <w:b/>
          <w:bCs/>
          <w:i/>
          <w:iCs/>
          <w:sz w:val="28"/>
          <w:szCs w:val="28"/>
          <w:vertAlign w:val="subscript"/>
        </w:rPr>
        <w:t>n</w:t>
      </w:r>
      <w:r>
        <w:rPr>
          <w:b/>
          <w:bCs/>
          <w:i/>
          <w:iCs/>
          <w:sz w:val="28"/>
          <w:szCs w:val="28"/>
        </w:rPr>
        <w:t xml:space="preserve">(i,j) </w:t>
      </w:r>
      <w:r w:rsidRPr="00547733">
        <w:rPr>
          <w:b/>
          <w:bCs/>
          <w:i/>
          <w:iCs/>
          <w:sz w:val="28"/>
          <w:szCs w:val="28"/>
        </w:rPr>
        <w:t xml:space="preserve">= </w:t>
      </w:r>
      <w:r>
        <w:rPr>
          <w:b/>
          <w:bCs/>
          <w:i/>
          <w:iCs/>
          <w:sz w:val="28"/>
          <w:szCs w:val="28"/>
        </w:rPr>
        <w:t>t</w:t>
      </w:r>
      <w:r>
        <w:rPr>
          <w:b/>
          <w:bCs/>
          <w:i/>
          <w:iCs/>
          <w:sz w:val="28"/>
          <w:szCs w:val="28"/>
          <w:vertAlign w:val="subscript"/>
        </w:rPr>
        <w:t>n</w:t>
      </w:r>
      <w:r>
        <w:rPr>
          <w:b/>
          <w:bCs/>
          <w:i/>
          <w:iCs/>
          <w:sz w:val="28"/>
          <w:szCs w:val="28"/>
        </w:rPr>
        <w:t xml:space="preserve">(j) </w:t>
      </w:r>
      <w:r w:rsidRPr="00547733">
        <w:rPr>
          <w:b/>
          <w:bCs/>
          <w:i/>
          <w:iCs/>
          <w:sz w:val="28"/>
          <w:szCs w:val="28"/>
        </w:rPr>
        <w:t>-</w:t>
      </w:r>
      <w:r>
        <w:rPr>
          <w:b/>
          <w:bCs/>
          <w:i/>
          <w:iCs/>
          <w:sz w:val="28"/>
          <w:szCs w:val="28"/>
        </w:rPr>
        <w:t xml:space="preserve"> t</w:t>
      </w:r>
      <w:r>
        <w:rPr>
          <w:b/>
          <w:bCs/>
          <w:i/>
          <w:iCs/>
          <w:sz w:val="28"/>
          <w:szCs w:val="28"/>
          <w:vertAlign w:val="subscript"/>
        </w:rPr>
        <w:t>p</w:t>
      </w:r>
      <w:r>
        <w:rPr>
          <w:b/>
          <w:bCs/>
          <w:i/>
          <w:iCs/>
          <w:sz w:val="28"/>
          <w:szCs w:val="28"/>
        </w:rPr>
        <w:t>(i) - t(i,j)</w:t>
      </w:r>
      <w:r>
        <w:rPr>
          <w:sz w:val="28"/>
          <w:szCs w:val="28"/>
        </w:rPr>
        <w:t xml:space="preserve">, </w:t>
      </w:r>
    </w:p>
    <w:p w:rsidR="007E6719" w:rsidRDefault="007E6719">
      <w:pPr>
        <w:pStyle w:val="a8"/>
        <w:tabs>
          <w:tab w:val="left" w:pos="5103"/>
        </w:tabs>
        <w:spacing w:line="360" w:lineRule="auto"/>
        <w:ind w:left="720"/>
        <w:rPr>
          <w:sz w:val="28"/>
          <w:szCs w:val="28"/>
        </w:rPr>
      </w:pPr>
      <w:r>
        <w:rPr>
          <w:sz w:val="28"/>
          <w:szCs w:val="28"/>
        </w:rPr>
        <w:t xml:space="preserve">Независимый резерв </w:t>
      </w:r>
    </w:p>
    <w:p w:rsidR="007E6719" w:rsidRPr="00547733" w:rsidRDefault="007E6719">
      <w:pPr>
        <w:pStyle w:val="a8"/>
        <w:tabs>
          <w:tab w:val="left" w:pos="5103"/>
        </w:tabs>
        <w:spacing w:line="360" w:lineRule="auto"/>
        <w:ind w:left="720"/>
        <w:rPr>
          <w:b/>
          <w:bCs/>
          <w:i/>
          <w:iCs/>
          <w:sz w:val="28"/>
          <w:szCs w:val="28"/>
        </w:rPr>
      </w:pPr>
      <w:r w:rsidRPr="00547733">
        <w:rPr>
          <w:sz w:val="28"/>
          <w:szCs w:val="28"/>
        </w:rPr>
        <w:t xml:space="preserve">        </w:t>
      </w:r>
      <w:r>
        <w:rPr>
          <w:sz w:val="28"/>
          <w:szCs w:val="28"/>
        </w:rPr>
        <w:t>—</w:t>
      </w:r>
      <w:r>
        <w:rPr>
          <w:b/>
          <w:bCs/>
          <w:i/>
          <w:iCs/>
          <w:sz w:val="28"/>
          <w:szCs w:val="28"/>
        </w:rPr>
        <w:t xml:space="preserve"> R</w:t>
      </w:r>
      <w:r>
        <w:rPr>
          <w:b/>
          <w:bCs/>
          <w:i/>
          <w:iCs/>
          <w:sz w:val="28"/>
          <w:szCs w:val="28"/>
          <w:vertAlign w:val="subscript"/>
        </w:rPr>
        <w:t>н</w:t>
      </w:r>
      <w:r>
        <w:rPr>
          <w:b/>
          <w:bCs/>
          <w:i/>
          <w:iCs/>
          <w:sz w:val="28"/>
          <w:szCs w:val="28"/>
        </w:rPr>
        <w:t>(i,j)</w:t>
      </w:r>
      <w:r w:rsidRPr="00547733">
        <w:rPr>
          <w:b/>
          <w:bCs/>
          <w:i/>
          <w:iCs/>
          <w:sz w:val="28"/>
          <w:szCs w:val="28"/>
        </w:rPr>
        <w:t>=</w:t>
      </w:r>
      <w:r>
        <w:rPr>
          <w:b/>
          <w:bCs/>
          <w:i/>
          <w:iCs/>
          <w:sz w:val="28"/>
          <w:szCs w:val="28"/>
          <w:lang w:val="en-US"/>
        </w:rPr>
        <w:t>max</w:t>
      </w:r>
      <w:r>
        <w:rPr>
          <w:b/>
          <w:bCs/>
          <w:i/>
          <w:iCs/>
          <w:sz w:val="28"/>
          <w:szCs w:val="28"/>
          <w:lang w:val="en-US"/>
        </w:rPr>
        <w:sym w:font="Symbol" w:char="F07B"/>
      </w:r>
      <w:r w:rsidRPr="00547733">
        <w:rPr>
          <w:b/>
          <w:bCs/>
          <w:i/>
          <w:iCs/>
          <w:sz w:val="28"/>
          <w:szCs w:val="28"/>
        </w:rPr>
        <w:t>0;</w:t>
      </w:r>
      <w:r>
        <w:rPr>
          <w:b/>
          <w:bCs/>
          <w:i/>
          <w:iCs/>
          <w:sz w:val="28"/>
          <w:szCs w:val="28"/>
        </w:rPr>
        <w:t>t</w:t>
      </w:r>
      <w:r>
        <w:rPr>
          <w:b/>
          <w:bCs/>
          <w:i/>
          <w:iCs/>
          <w:sz w:val="28"/>
          <w:szCs w:val="28"/>
          <w:vertAlign w:val="subscript"/>
          <w:lang w:val="en-US"/>
        </w:rPr>
        <w:t>p</w:t>
      </w:r>
      <w:r>
        <w:rPr>
          <w:b/>
          <w:bCs/>
          <w:i/>
          <w:iCs/>
          <w:sz w:val="28"/>
          <w:szCs w:val="28"/>
        </w:rPr>
        <w:t>(j)</w:t>
      </w:r>
      <w:r w:rsidRPr="00547733">
        <w:rPr>
          <w:b/>
          <w:bCs/>
          <w:i/>
          <w:iCs/>
          <w:sz w:val="28"/>
          <w:szCs w:val="28"/>
        </w:rPr>
        <w:t>–</w:t>
      </w:r>
      <w:r>
        <w:rPr>
          <w:b/>
          <w:bCs/>
          <w:i/>
          <w:iCs/>
          <w:sz w:val="28"/>
          <w:szCs w:val="28"/>
        </w:rPr>
        <w:t>t</w:t>
      </w:r>
      <w:r>
        <w:rPr>
          <w:b/>
          <w:bCs/>
          <w:i/>
          <w:iCs/>
          <w:sz w:val="28"/>
          <w:szCs w:val="28"/>
          <w:vertAlign w:val="subscript"/>
          <w:lang w:val="en-US"/>
        </w:rPr>
        <w:t>n</w:t>
      </w:r>
      <w:r>
        <w:rPr>
          <w:b/>
          <w:bCs/>
          <w:i/>
          <w:iCs/>
          <w:sz w:val="28"/>
          <w:szCs w:val="28"/>
        </w:rPr>
        <w:t>(i) - t(i,j)</w:t>
      </w:r>
      <w:r>
        <w:rPr>
          <w:b/>
          <w:bCs/>
          <w:i/>
          <w:iCs/>
          <w:sz w:val="28"/>
          <w:szCs w:val="28"/>
        </w:rPr>
        <w:sym w:font="Symbol" w:char="F07D"/>
      </w:r>
      <w:r w:rsidRPr="00547733">
        <w:rPr>
          <w:b/>
          <w:bCs/>
          <w:i/>
          <w:iCs/>
          <w:sz w:val="28"/>
          <w:szCs w:val="28"/>
        </w:rPr>
        <w:t>=</w:t>
      </w:r>
    </w:p>
    <w:p w:rsidR="007E6719" w:rsidRPr="00547733" w:rsidRDefault="007E6719">
      <w:pPr>
        <w:pStyle w:val="a8"/>
        <w:spacing w:line="360" w:lineRule="auto"/>
        <w:jc w:val="both"/>
        <w:rPr>
          <w:sz w:val="28"/>
          <w:szCs w:val="28"/>
          <w:lang w:val="en-US"/>
        </w:rPr>
      </w:pPr>
      <w:r w:rsidRPr="00547733">
        <w:rPr>
          <w:sz w:val="28"/>
          <w:szCs w:val="28"/>
        </w:rPr>
        <w:t xml:space="preserve">            </w:t>
      </w:r>
      <w:r>
        <w:rPr>
          <w:sz w:val="28"/>
          <w:szCs w:val="28"/>
          <w:lang w:val="en-US"/>
        </w:rPr>
        <w:t>=</w:t>
      </w:r>
      <w:r w:rsidRPr="00547733">
        <w:rPr>
          <w:sz w:val="28"/>
          <w:szCs w:val="28"/>
          <w:lang w:val="en-US"/>
        </w:rPr>
        <w:t xml:space="preserve"> </w:t>
      </w:r>
      <w:r w:rsidRPr="00547733">
        <w:rPr>
          <w:b/>
          <w:bCs/>
          <w:i/>
          <w:iCs/>
          <w:sz w:val="28"/>
          <w:szCs w:val="28"/>
          <w:lang w:val="en-US"/>
        </w:rPr>
        <w:t>max {0; R</w:t>
      </w:r>
      <w:r w:rsidRPr="00547733">
        <w:rPr>
          <w:b/>
          <w:bCs/>
          <w:i/>
          <w:iCs/>
          <w:sz w:val="28"/>
          <w:szCs w:val="28"/>
          <w:vertAlign w:val="subscript"/>
          <w:lang w:val="en-US"/>
        </w:rPr>
        <w:t>n</w:t>
      </w:r>
      <w:r w:rsidRPr="00547733">
        <w:rPr>
          <w:b/>
          <w:bCs/>
          <w:i/>
          <w:iCs/>
          <w:sz w:val="28"/>
          <w:szCs w:val="28"/>
          <w:lang w:val="en-US"/>
        </w:rPr>
        <w:t>(i,j)-R(i)</w:t>
      </w:r>
      <w:r>
        <w:rPr>
          <w:b/>
          <w:bCs/>
          <w:i/>
          <w:iCs/>
          <w:sz w:val="28"/>
          <w:szCs w:val="28"/>
          <w:lang w:val="en-US"/>
        </w:rPr>
        <w:t>-</w:t>
      </w:r>
      <w:r w:rsidRPr="00547733">
        <w:rPr>
          <w:b/>
          <w:bCs/>
          <w:i/>
          <w:iCs/>
          <w:sz w:val="28"/>
          <w:szCs w:val="28"/>
          <w:lang w:val="en-US"/>
        </w:rPr>
        <w:t>R(j)}.</w:t>
      </w:r>
    </w:p>
    <w:p w:rsidR="007E6719" w:rsidRDefault="007E6719">
      <w:pPr>
        <w:pStyle w:val="a8"/>
        <w:spacing w:line="360" w:lineRule="auto"/>
        <w:jc w:val="both"/>
        <w:rPr>
          <w:sz w:val="28"/>
          <w:szCs w:val="28"/>
        </w:rPr>
      </w:pPr>
      <w:r w:rsidRPr="00547733">
        <w:rPr>
          <w:b/>
          <w:bCs/>
          <w:i/>
          <w:iCs/>
          <w:sz w:val="28"/>
          <w:szCs w:val="28"/>
          <w:lang w:val="en-US"/>
        </w:rPr>
        <w:t xml:space="preserve">     </w:t>
      </w:r>
      <w:r>
        <w:rPr>
          <w:b/>
          <w:bCs/>
          <w:i/>
          <w:iCs/>
          <w:sz w:val="28"/>
          <w:szCs w:val="28"/>
        </w:rPr>
        <w:t>Полный резерв</w:t>
      </w:r>
      <w:r>
        <w:rPr>
          <w:sz w:val="28"/>
          <w:szCs w:val="28"/>
        </w:rPr>
        <w:t xml:space="preserve"> времени показывает, на сколько можно увеличить время выполнения конкретной работы при условии, что срок выполнения всего комплекса работ не изменится.</w:t>
      </w:r>
    </w:p>
    <w:p w:rsidR="007E6719" w:rsidRDefault="007E6719">
      <w:pPr>
        <w:pStyle w:val="a8"/>
        <w:spacing w:line="360" w:lineRule="auto"/>
        <w:jc w:val="both"/>
        <w:rPr>
          <w:sz w:val="28"/>
          <w:szCs w:val="28"/>
        </w:rPr>
      </w:pPr>
      <w:r>
        <w:rPr>
          <w:b/>
          <w:bCs/>
          <w:i/>
          <w:iCs/>
          <w:sz w:val="28"/>
          <w:szCs w:val="28"/>
        </w:rPr>
        <w:t xml:space="preserve">     Независимый резерв</w:t>
      </w:r>
      <w:r>
        <w:rPr>
          <w:sz w:val="28"/>
          <w:szCs w:val="28"/>
        </w:rPr>
        <w:t xml:space="preserve"> времени соответствует случаю, когда все предшествующие работы заканчиваются в поздние сроки, а все последующие — начинаются в ранние сроки. Использование этого резерва не влияет на величину резервов времени других работ.</w:t>
      </w:r>
    </w:p>
    <w:p w:rsidR="007E6719" w:rsidRPr="00547733" w:rsidRDefault="007E6719">
      <w:pPr>
        <w:pStyle w:val="a8"/>
        <w:spacing w:line="360" w:lineRule="auto"/>
        <w:jc w:val="both"/>
        <w:rPr>
          <w:sz w:val="28"/>
          <w:szCs w:val="28"/>
        </w:rPr>
      </w:pPr>
      <w:r>
        <w:rPr>
          <w:sz w:val="28"/>
          <w:szCs w:val="28"/>
        </w:rPr>
        <w:t xml:space="preserve">     Путь характеризуется двумя показателями — продолжительностью и резервом. Продолжительность пути определяется суммой продолжительностей составляющих его работ. </w:t>
      </w:r>
    </w:p>
    <w:p w:rsidR="007E6719" w:rsidRDefault="007E6719">
      <w:pPr>
        <w:pStyle w:val="a8"/>
        <w:spacing w:line="360" w:lineRule="auto"/>
        <w:jc w:val="both"/>
        <w:rPr>
          <w:sz w:val="28"/>
          <w:szCs w:val="28"/>
        </w:rPr>
      </w:pPr>
      <w:r>
        <w:rPr>
          <w:sz w:val="28"/>
          <w:szCs w:val="28"/>
        </w:rPr>
        <w:t xml:space="preserve">     Резерв определяется как разность между длинами критического и рассматриваемого путей. Из этого определения </w:t>
      </w:r>
      <w:r>
        <w:rPr>
          <w:sz w:val="28"/>
          <w:szCs w:val="28"/>
          <w:lang w:val="en-US"/>
        </w:rPr>
        <w:t>c</w:t>
      </w:r>
      <w:r>
        <w:rPr>
          <w:sz w:val="28"/>
          <w:szCs w:val="28"/>
        </w:rPr>
        <w:t>ледует, что работы, лежащие на критическом пути, и сам критический путь имеют нулевой резерв времени. Резерв времени пути показывает, на сколько может увеличиться продолжительность работ, составляющих данный путь, без изменения продолжительности общего срока выполнения всех работ.</w:t>
      </w:r>
    </w:p>
    <w:p w:rsidR="007E6719" w:rsidRPr="00547733" w:rsidRDefault="007E6719">
      <w:pPr>
        <w:pStyle w:val="a8"/>
        <w:spacing w:line="360" w:lineRule="auto"/>
        <w:jc w:val="both"/>
        <w:rPr>
          <w:sz w:val="28"/>
          <w:szCs w:val="28"/>
        </w:rPr>
      </w:pPr>
      <w:r>
        <w:rPr>
          <w:sz w:val="28"/>
          <w:szCs w:val="28"/>
        </w:rPr>
        <w:t xml:space="preserve">     Перечисленные выше характеристики СМ могут быть получены на основе приведенных аналитических формул, а процесс вычислений отображен непосредственно на графике, либо в матрице (размерности </w:t>
      </w:r>
      <w:r>
        <w:rPr>
          <w:b/>
          <w:bCs/>
          <w:i/>
          <w:iCs/>
          <w:sz w:val="28"/>
          <w:szCs w:val="28"/>
        </w:rPr>
        <w:t>N</w:t>
      </w:r>
      <w:r w:rsidRPr="00547733">
        <w:rPr>
          <w:b/>
          <w:bCs/>
          <w:i/>
          <w:iCs/>
          <w:sz w:val="28"/>
          <w:szCs w:val="28"/>
        </w:rPr>
        <w:t>*</w:t>
      </w:r>
      <w:r>
        <w:rPr>
          <w:b/>
          <w:bCs/>
          <w:i/>
          <w:iCs/>
          <w:sz w:val="28"/>
          <w:szCs w:val="28"/>
        </w:rPr>
        <w:t>N</w:t>
      </w:r>
      <w:r>
        <w:rPr>
          <w:sz w:val="28"/>
          <w:szCs w:val="28"/>
        </w:rPr>
        <w:t xml:space="preserve">), либо в таблице 3.5. </w:t>
      </w:r>
    </w:p>
    <w:p w:rsidR="007E6719" w:rsidRPr="00547733" w:rsidRDefault="007E6719">
      <w:pPr>
        <w:pStyle w:val="a8"/>
        <w:spacing w:line="360" w:lineRule="auto"/>
        <w:ind w:firstLine="720"/>
        <w:jc w:val="both"/>
        <w:rPr>
          <w:sz w:val="28"/>
          <w:szCs w:val="28"/>
        </w:rPr>
      </w:pPr>
      <w:r>
        <w:rPr>
          <w:sz w:val="28"/>
          <w:szCs w:val="28"/>
        </w:rPr>
        <w:t xml:space="preserve">Рассмотрим последний указанный способ для расчета СМ, которая представлена на рис. </w:t>
      </w:r>
      <w:r w:rsidRPr="00547733">
        <w:rPr>
          <w:sz w:val="28"/>
          <w:szCs w:val="28"/>
        </w:rPr>
        <w:t>3.13 и 3.14</w:t>
      </w:r>
      <w:r>
        <w:rPr>
          <w:sz w:val="28"/>
          <w:szCs w:val="28"/>
        </w:rPr>
        <w:t>; результаты расчета приведены в таблице 3.5.</w:t>
      </w:r>
    </w:p>
    <w:p w:rsidR="007E6719" w:rsidRDefault="007E6719">
      <w:pPr>
        <w:pStyle w:val="a8"/>
        <w:spacing w:line="360" w:lineRule="auto"/>
        <w:jc w:val="both"/>
        <w:rPr>
          <w:sz w:val="28"/>
          <w:szCs w:val="28"/>
        </w:rPr>
      </w:pPr>
      <w:r>
        <w:rPr>
          <w:sz w:val="28"/>
          <w:szCs w:val="28"/>
        </w:rPr>
        <w:t xml:space="preserve">     Перечень работ и их продолжительность перенесем во вторую и третью графы таблицы. При этом работы следует последовательно записывать в гр. 2: сперва начинающиеся с номера 1, затем с номера 2 и т.д.</w:t>
      </w:r>
    </w:p>
    <w:p w:rsidR="007E6719" w:rsidRDefault="007E6719">
      <w:pPr>
        <w:pStyle w:val="a8"/>
        <w:spacing w:line="360" w:lineRule="auto"/>
        <w:jc w:val="both"/>
        <w:rPr>
          <w:sz w:val="28"/>
          <w:szCs w:val="28"/>
        </w:rPr>
      </w:pPr>
    </w:p>
    <w:p w:rsidR="00E4602A" w:rsidRDefault="00E4602A" w:rsidP="00E4602A">
      <w:pPr>
        <w:pStyle w:val="a8"/>
        <w:spacing w:line="360" w:lineRule="auto"/>
        <w:jc w:val="right"/>
        <w:rPr>
          <w:sz w:val="28"/>
          <w:szCs w:val="28"/>
        </w:rPr>
      </w:pPr>
      <w:r>
        <w:rPr>
          <w:sz w:val="28"/>
          <w:szCs w:val="28"/>
        </w:rPr>
        <w:br w:type="page"/>
      </w:r>
      <w:r w:rsidR="007E6719">
        <w:rPr>
          <w:sz w:val="28"/>
          <w:szCs w:val="28"/>
        </w:rPr>
        <w:t>Таблица 3.</w:t>
      </w:r>
      <w:r w:rsidR="007E6719">
        <w:rPr>
          <w:sz w:val="28"/>
          <w:szCs w:val="28"/>
        </w:rPr>
        <w:sym w:font="Symbol" w:char="F035"/>
      </w:r>
      <w:r w:rsidR="007E6719">
        <w:rPr>
          <w:sz w:val="28"/>
          <w:szCs w:val="28"/>
        </w:rPr>
        <w:t xml:space="preserve">.  </w:t>
      </w:r>
    </w:p>
    <w:p w:rsidR="007E6719" w:rsidRDefault="007E6719">
      <w:pPr>
        <w:pStyle w:val="a8"/>
        <w:spacing w:line="360" w:lineRule="auto"/>
        <w:jc w:val="center"/>
        <w:rPr>
          <w:sz w:val="28"/>
          <w:szCs w:val="28"/>
        </w:rPr>
      </w:pPr>
      <w:r>
        <w:rPr>
          <w:i/>
          <w:iCs/>
          <w:sz w:val="28"/>
          <w:szCs w:val="28"/>
        </w:rPr>
        <w:t>Расчет основных показателей сетевой модели</w:t>
      </w:r>
    </w:p>
    <w:p w:rsidR="007E6719" w:rsidRPr="003A0CFB" w:rsidRDefault="007E6719">
      <w:pPr>
        <w:pStyle w:val="a8"/>
        <w:ind w:firstLine="720"/>
        <w:jc w:val="both"/>
        <w:rPr>
          <w:rFonts w:ascii="Times New Roman" w:hAnsi="Times New Roman" w:cs="Times New Roman"/>
          <w:sz w:val="24"/>
          <w:szCs w:val="24"/>
        </w:rPr>
      </w:pPr>
    </w:p>
    <w:p w:rsidR="007E6719" w:rsidRPr="003A0CFB" w:rsidRDefault="007E6719">
      <w:pPr>
        <w:pStyle w:val="a8"/>
        <w:ind w:firstLine="720"/>
        <w:jc w:val="both"/>
        <w:rPr>
          <w:rFonts w:ascii="Times New Roman"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7E6719" w:rsidRPr="003A0CFB">
        <w:tc>
          <w:tcPr>
            <w:tcW w:w="957" w:type="dxa"/>
          </w:tcPr>
          <w:p w:rsidR="007E6719" w:rsidRPr="003A0CFB" w:rsidRDefault="007E6719">
            <w:pPr>
              <w:pStyle w:val="a8"/>
              <w:jc w:val="center"/>
              <w:rPr>
                <w:rFonts w:ascii="Times New Roman" w:hAnsi="Times New Roman" w:cs="Times New Roman"/>
                <w:sz w:val="24"/>
                <w:szCs w:val="24"/>
                <w:vertAlign w:val="subscript"/>
              </w:rPr>
            </w:pPr>
            <w:r w:rsidRPr="003A0CFB">
              <w:rPr>
                <w:rFonts w:ascii="Times New Roman" w:hAnsi="Times New Roman" w:cs="Times New Roman"/>
                <w:sz w:val="24"/>
                <w:szCs w:val="24"/>
              </w:rPr>
              <w:t>К</w:t>
            </w:r>
            <w:r w:rsidRPr="003A0CFB">
              <w:rPr>
                <w:rFonts w:ascii="Times New Roman" w:hAnsi="Times New Roman" w:cs="Times New Roman"/>
                <w:sz w:val="24"/>
                <w:szCs w:val="24"/>
                <w:vertAlign w:val="subscript"/>
              </w:rPr>
              <w:t>пр</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(i,j)</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t(i,j)</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t</w:t>
            </w:r>
            <w:r w:rsidRPr="003A0CFB">
              <w:rPr>
                <w:rFonts w:ascii="Times New Roman" w:hAnsi="Times New Roman" w:cs="Times New Roman"/>
                <w:sz w:val="24"/>
                <w:szCs w:val="24"/>
                <w:vertAlign w:val="subscript"/>
                <w:lang w:val="en-US"/>
              </w:rPr>
              <w:t>p</w:t>
            </w:r>
            <w:r w:rsidRPr="003A0CFB">
              <w:rPr>
                <w:rFonts w:ascii="Times New Roman" w:hAnsi="Times New Roman" w:cs="Times New Roman"/>
                <w:sz w:val="24"/>
                <w:szCs w:val="24"/>
                <w:vertAlign w:val="subscript"/>
              </w:rPr>
              <w:t>н</w:t>
            </w:r>
            <w:r w:rsidRPr="003A0CFB">
              <w:rPr>
                <w:rFonts w:ascii="Times New Roman" w:hAnsi="Times New Roman" w:cs="Times New Roman"/>
                <w:sz w:val="24"/>
                <w:szCs w:val="24"/>
                <w:lang w:val="en-US"/>
              </w:rPr>
              <w:t>(i,j)= tp</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t</w:t>
            </w:r>
            <w:r w:rsidRPr="003A0CFB">
              <w:rPr>
                <w:rFonts w:ascii="Times New Roman" w:hAnsi="Times New Roman" w:cs="Times New Roman"/>
                <w:sz w:val="24"/>
                <w:szCs w:val="24"/>
                <w:vertAlign w:val="subscript"/>
                <w:lang w:val="en-US"/>
              </w:rPr>
              <w:t>po</w:t>
            </w:r>
            <w:r w:rsidRPr="003A0CFB">
              <w:rPr>
                <w:rFonts w:ascii="Times New Roman" w:hAnsi="Times New Roman" w:cs="Times New Roman"/>
                <w:sz w:val="24"/>
                <w:szCs w:val="24"/>
                <w:lang w:val="en-US"/>
              </w:rPr>
              <w:t>(i,j)</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t</w:t>
            </w:r>
            <w:r w:rsidRPr="003A0CFB">
              <w:rPr>
                <w:rFonts w:ascii="Times New Roman" w:hAnsi="Times New Roman" w:cs="Times New Roman"/>
                <w:sz w:val="24"/>
                <w:szCs w:val="24"/>
                <w:vertAlign w:val="subscript"/>
                <w:lang w:val="en-US"/>
              </w:rPr>
              <w:t>n</w:t>
            </w:r>
            <w:r w:rsidRPr="003A0CFB">
              <w:rPr>
                <w:rFonts w:ascii="Times New Roman" w:hAnsi="Times New Roman" w:cs="Times New Roman"/>
                <w:sz w:val="24"/>
                <w:szCs w:val="24"/>
                <w:vertAlign w:val="subscript"/>
              </w:rPr>
              <w:t>н</w:t>
            </w:r>
            <w:r w:rsidRPr="003A0CFB">
              <w:rPr>
                <w:rFonts w:ascii="Times New Roman" w:hAnsi="Times New Roman" w:cs="Times New Roman"/>
                <w:sz w:val="24"/>
                <w:szCs w:val="24"/>
                <w:lang w:val="en-US"/>
              </w:rPr>
              <w:t>(i,j)</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t</w:t>
            </w:r>
            <w:r w:rsidRPr="003A0CFB">
              <w:rPr>
                <w:rFonts w:ascii="Times New Roman" w:hAnsi="Times New Roman" w:cs="Times New Roman"/>
                <w:sz w:val="24"/>
                <w:szCs w:val="24"/>
                <w:vertAlign w:val="subscript"/>
                <w:lang w:val="en-US"/>
              </w:rPr>
              <w:t>no</w:t>
            </w:r>
            <w:r w:rsidRPr="003A0CFB">
              <w:rPr>
                <w:rFonts w:ascii="Times New Roman" w:hAnsi="Times New Roman" w:cs="Times New Roman"/>
                <w:sz w:val="24"/>
                <w:szCs w:val="24"/>
                <w:lang w:val="en-US"/>
              </w:rPr>
              <w:t>(i,j)= t</w:t>
            </w:r>
            <w:r w:rsidRPr="003A0CFB">
              <w:rPr>
                <w:rFonts w:ascii="Times New Roman" w:hAnsi="Times New Roman" w:cs="Times New Roman"/>
                <w:sz w:val="24"/>
                <w:szCs w:val="24"/>
                <w:vertAlign w:val="subscript"/>
                <w:lang w:val="en-US"/>
              </w:rPr>
              <w:t>n</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R</w:t>
            </w:r>
            <w:r w:rsidRPr="003A0CFB">
              <w:rPr>
                <w:rFonts w:ascii="Times New Roman" w:hAnsi="Times New Roman" w:cs="Times New Roman"/>
                <w:sz w:val="24"/>
                <w:szCs w:val="24"/>
                <w:vertAlign w:val="subscript"/>
                <w:lang w:val="en-US"/>
              </w:rPr>
              <w:t>n</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R</w:t>
            </w:r>
            <w:r w:rsidRPr="003A0CFB">
              <w:rPr>
                <w:rFonts w:ascii="Times New Roman" w:hAnsi="Times New Roman" w:cs="Times New Roman"/>
                <w:sz w:val="24"/>
                <w:szCs w:val="24"/>
                <w:vertAlign w:val="subscript"/>
                <w:lang w:val="en-US"/>
              </w:rPr>
              <w:t>н</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К</w:t>
            </w:r>
            <w:r w:rsidRPr="003A0CFB">
              <w:rPr>
                <w:rFonts w:ascii="Times New Roman" w:hAnsi="Times New Roman" w:cs="Times New Roman"/>
                <w:sz w:val="24"/>
                <w:szCs w:val="24"/>
                <w:vertAlign w:val="subscript"/>
                <w:lang w:val="en-US"/>
              </w:rPr>
              <w:t>н</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5=4+3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6=7-3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7</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10</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17</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0,67</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0,44</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(3,7)</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17</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0,67</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(4,5)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(4,6)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17</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0,47</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(4,9)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7</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0,67</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17</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0,78</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(5,10)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0,38</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(6,11)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33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7</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0,38</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(7,10)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0,67</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(8,10)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18</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0,78</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(9,10)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16</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5</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0,67</w:t>
            </w:r>
          </w:p>
        </w:tc>
      </w:tr>
      <w:tr w:rsidR="007E6719" w:rsidRPr="003A0CFB">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(10,11)</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9</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33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24</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33</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0</w:t>
            </w:r>
          </w:p>
        </w:tc>
        <w:tc>
          <w:tcPr>
            <w:tcW w:w="957" w:type="dxa"/>
          </w:tcPr>
          <w:p w:rsidR="007E6719" w:rsidRPr="003A0CFB" w:rsidRDefault="007E6719">
            <w:pPr>
              <w:pStyle w:val="a8"/>
              <w:jc w:val="center"/>
              <w:rPr>
                <w:rFonts w:ascii="Times New Roman" w:hAnsi="Times New Roman" w:cs="Times New Roman"/>
                <w:sz w:val="24"/>
                <w:szCs w:val="24"/>
                <w:lang w:val="en-US"/>
              </w:rPr>
            </w:pPr>
            <w:r w:rsidRPr="003A0CFB">
              <w:rPr>
                <w:rFonts w:ascii="Times New Roman" w:hAnsi="Times New Roman" w:cs="Times New Roman"/>
                <w:sz w:val="24"/>
                <w:szCs w:val="24"/>
                <w:lang w:val="en-US"/>
              </w:rPr>
              <w:t>1</w:t>
            </w:r>
          </w:p>
        </w:tc>
      </w:tr>
    </w:tbl>
    <w:p w:rsidR="007E6719" w:rsidRPr="003A0CFB" w:rsidRDefault="007E6719">
      <w:pPr>
        <w:pStyle w:val="a8"/>
        <w:ind w:firstLine="720"/>
        <w:jc w:val="both"/>
        <w:rPr>
          <w:rFonts w:ascii="Times New Roman" w:hAnsi="Times New Roman" w:cs="Times New Roman"/>
          <w:sz w:val="24"/>
          <w:szCs w:val="24"/>
        </w:rPr>
      </w:pPr>
    </w:p>
    <w:p w:rsidR="007E6719" w:rsidRDefault="007E6719">
      <w:pPr>
        <w:pStyle w:val="a8"/>
        <w:spacing w:line="360" w:lineRule="auto"/>
        <w:jc w:val="both"/>
        <w:rPr>
          <w:sz w:val="28"/>
          <w:szCs w:val="28"/>
        </w:rPr>
      </w:pPr>
      <w:r>
        <w:rPr>
          <w:sz w:val="28"/>
          <w:szCs w:val="28"/>
        </w:rPr>
        <w:t xml:space="preserve">     В первой графе поставим число Кпр, характеризующее количество работ, непосредственно предшествующих событию, с которого начинается рассматриваемая работа. </w:t>
      </w:r>
    </w:p>
    <w:p w:rsidR="007E6719" w:rsidRDefault="007E6719">
      <w:pPr>
        <w:pStyle w:val="a8"/>
        <w:spacing w:line="360" w:lineRule="auto"/>
        <w:jc w:val="both"/>
        <w:rPr>
          <w:sz w:val="28"/>
          <w:szCs w:val="28"/>
        </w:rPr>
      </w:pPr>
      <w:r>
        <w:rPr>
          <w:sz w:val="28"/>
          <w:szCs w:val="28"/>
        </w:rPr>
        <w:t xml:space="preserve">     Для работ, начинающихся с номера «1», предшествующих работ нет. Для работы, начинающейся на номер «k», просматриваются все верхние строчки второй графы таблицы и отыскиваются строки, оканчивающиеся на этот номер. Количество найденных работ записывается во все строчки, начинающиеся с номера «</w:t>
      </w:r>
      <w:r>
        <w:rPr>
          <w:sz w:val="28"/>
          <w:szCs w:val="28"/>
          <w:lang w:val="en-US"/>
        </w:rPr>
        <w:t>k</w:t>
      </w:r>
      <w:r>
        <w:rPr>
          <w:sz w:val="28"/>
          <w:szCs w:val="28"/>
        </w:rPr>
        <w:t>». Например, для работы (5,8) в гр. 1 поставим цифру 2, так как в гр. 2 на номер 5 оканчиваются две работы: (2,5) и (4,5).</w:t>
      </w:r>
    </w:p>
    <w:p w:rsidR="007E6719" w:rsidRDefault="007E6719">
      <w:pPr>
        <w:pStyle w:val="a8"/>
        <w:spacing w:line="360" w:lineRule="auto"/>
        <w:jc w:val="both"/>
        <w:rPr>
          <w:sz w:val="28"/>
          <w:szCs w:val="28"/>
        </w:rPr>
      </w:pPr>
      <w:r>
        <w:rPr>
          <w:sz w:val="28"/>
          <w:szCs w:val="28"/>
        </w:rPr>
        <w:t xml:space="preserve">     Заполнение таблицы начинается с расчета раннего срока  начала работ. Для работ, имеющих цифру «ноль» в первой графе, в гр. 4 также заносятся нули, а их значение в гр. 5 получается в результате суммирования гр. 3 и 4.</w:t>
      </w:r>
      <w:r w:rsidRPr="00547733">
        <w:rPr>
          <w:sz w:val="28"/>
          <w:szCs w:val="28"/>
        </w:rPr>
        <w:t xml:space="preserve"> </w:t>
      </w:r>
      <w:r>
        <w:rPr>
          <w:sz w:val="28"/>
          <w:szCs w:val="28"/>
        </w:rPr>
        <w:t xml:space="preserve"> В нашем случае таких работ только одна — (1, 2), поэтому в гр. 4 в соответствующей ей строке проставим 0, а в гр. 5 — 0+6 = 6.</w:t>
      </w:r>
    </w:p>
    <w:p w:rsidR="007E6719" w:rsidRDefault="007E6719">
      <w:pPr>
        <w:pStyle w:val="a8"/>
        <w:spacing w:line="360" w:lineRule="auto"/>
        <w:jc w:val="both"/>
        <w:rPr>
          <w:sz w:val="28"/>
          <w:szCs w:val="28"/>
        </w:rPr>
      </w:pPr>
      <w:r>
        <w:rPr>
          <w:sz w:val="28"/>
          <w:szCs w:val="28"/>
        </w:rPr>
        <w:t xml:space="preserve">     Для заполнения следующих строк гр.4, т. е. строк, начинающихся с номера 2, просматриваются заполненные строки гр.  5, содержащие работы, которые оканчиваются на этот номер, и максимальное значение переносится в гр. 4 обрабатываемых строк. В данном  случае такая работа лишь одна (1, 2), о чем  можно судить по гр. 1. Цифру 6 из гр. 5 переносим в гр.4 для всех работ, начинающихся с номера 2, т. е. в три последующие строки с номерами (2, 3), (2, 4), (2, 5). Далее для каждой   из этих работ путем   суммирования их значений гр. 3 и 4 сформируем значение гр.5.:</w:t>
      </w:r>
    </w:p>
    <w:p w:rsidR="007E6719" w:rsidRPr="00547733" w:rsidRDefault="007E6719">
      <w:pPr>
        <w:pStyle w:val="a8"/>
        <w:spacing w:line="360" w:lineRule="auto"/>
        <w:ind w:firstLine="720"/>
        <w:jc w:val="center"/>
        <w:rPr>
          <w:b/>
          <w:bCs/>
          <w:i/>
          <w:iCs/>
          <w:sz w:val="28"/>
          <w:szCs w:val="28"/>
        </w:rPr>
      </w:pPr>
      <w:r>
        <w:rPr>
          <w:b/>
          <w:bCs/>
          <w:i/>
          <w:iCs/>
          <w:sz w:val="28"/>
          <w:szCs w:val="28"/>
          <w:lang w:val="en-US"/>
        </w:rPr>
        <w:t>t</w:t>
      </w:r>
      <w:r>
        <w:rPr>
          <w:b/>
          <w:bCs/>
          <w:i/>
          <w:iCs/>
          <w:sz w:val="28"/>
          <w:szCs w:val="28"/>
          <w:vertAlign w:val="subscript"/>
          <w:lang w:val="en-US"/>
        </w:rPr>
        <w:t>po</w:t>
      </w:r>
      <w:r w:rsidRPr="00547733">
        <w:rPr>
          <w:b/>
          <w:bCs/>
          <w:i/>
          <w:iCs/>
          <w:sz w:val="28"/>
          <w:szCs w:val="28"/>
        </w:rPr>
        <w:t>(2.3) = 5 + 6 =11</w:t>
      </w:r>
    </w:p>
    <w:p w:rsidR="007E6719" w:rsidRPr="00547733" w:rsidRDefault="007E6719">
      <w:pPr>
        <w:pStyle w:val="a8"/>
        <w:spacing w:line="360" w:lineRule="auto"/>
        <w:ind w:firstLine="720"/>
        <w:jc w:val="center"/>
        <w:rPr>
          <w:b/>
          <w:bCs/>
          <w:i/>
          <w:iCs/>
          <w:sz w:val="28"/>
          <w:szCs w:val="28"/>
        </w:rPr>
      </w:pPr>
      <w:r>
        <w:rPr>
          <w:b/>
          <w:bCs/>
          <w:i/>
          <w:iCs/>
          <w:sz w:val="28"/>
          <w:szCs w:val="28"/>
          <w:lang w:val="en-US"/>
        </w:rPr>
        <w:t>t</w:t>
      </w:r>
      <w:r>
        <w:rPr>
          <w:b/>
          <w:bCs/>
          <w:i/>
          <w:iCs/>
          <w:sz w:val="28"/>
          <w:szCs w:val="28"/>
          <w:vertAlign w:val="subscript"/>
          <w:lang w:val="en-US"/>
        </w:rPr>
        <w:t>po</w:t>
      </w:r>
      <w:r w:rsidRPr="00547733">
        <w:rPr>
          <w:b/>
          <w:bCs/>
          <w:i/>
          <w:iCs/>
          <w:sz w:val="28"/>
          <w:szCs w:val="28"/>
        </w:rPr>
        <w:t>(2.4) = 3 + 6 = 9.</w:t>
      </w:r>
    </w:p>
    <w:p w:rsidR="007E6719" w:rsidRDefault="007E6719">
      <w:pPr>
        <w:pStyle w:val="a8"/>
        <w:spacing w:line="360" w:lineRule="auto"/>
        <w:jc w:val="both"/>
        <w:rPr>
          <w:sz w:val="28"/>
          <w:szCs w:val="28"/>
        </w:rPr>
      </w:pPr>
      <w:r>
        <w:rPr>
          <w:sz w:val="28"/>
          <w:szCs w:val="28"/>
        </w:rPr>
        <w:t xml:space="preserve">     Этот процесс повторяется до тех пор, пока не будет заполнена последняя строка таблицы.</w:t>
      </w:r>
    </w:p>
    <w:p w:rsidR="007E6719" w:rsidRDefault="007E6719">
      <w:pPr>
        <w:pStyle w:val="a8"/>
        <w:spacing w:line="360" w:lineRule="auto"/>
        <w:jc w:val="both"/>
        <w:rPr>
          <w:sz w:val="28"/>
          <w:szCs w:val="28"/>
        </w:rPr>
      </w:pPr>
      <w:r>
        <w:rPr>
          <w:sz w:val="28"/>
          <w:szCs w:val="28"/>
        </w:rPr>
        <w:t xml:space="preserve">     Графы 7 и 6 заполняются «обратным ходом», т. е. снизу вверх. Для этого просматриваются строки, оканчивающиеся на номер последнего события, и из гр. 5 выбирается максимальная величина, которая записывается в гр. 7 по всем строчкам, оканчивающимся на номер последнего события (см. формулу tn(N) = tp(N)). В нашем случае t(N) = 33. Затем для этих строчек находится содержимое гр. 6 как разность между гр. 7 и 3 Имеем:</w:t>
      </w:r>
    </w:p>
    <w:p w:rsidR="007E6719" w:rsidRDefault="007E6719">
      <w:pPr>
        <w:pStyle w:val="a8"/>
        <w:spacing w:line="360" w:lineRule="auto"/>
        <w:ind w:firstLine="720"/>
        <w:jc w:val="center"/>
        <w:rPr>
          <w:sz w:val="28"/>
          <w:szCs w:val="28"/>
        </w:rPr>
      </w:pPr>
      <w:r>
        <w:rPr>
          <w:b/>
          <w:bCs/>
          <w:i/>
          <w:iCs/>
          <w:sz w:val="28"/>
          <w:szCs w:val="28"/>
          <w:lang w:val="en-US"/>
        </w:rPr>
        <w:t>t</w:t>
      </w:r>
      <w:r>
        <w:rPr>
          <w:b/>
          <w:bCs/>
          <w:i/>
          <w:iCs/>
          <w:sz w:val="28"/>
          <w:szCs w:val="28"/>
          <w:vertAlign w:val="subscript"/>
          <w:lang w:val="en-US"/>
        </w:rPr>
        <w:t>po</w:t>
      </w:r>
      <w:r w:rsidRPr="00547733">
        <w:rPr>
          <w:b/>
          <w:bCs/>
          <w:i/>
          <w:iCs/>
          <w:sz w:val="28"/>
          <w:szCs w:val="28"/>
        </w:rPr>
        <w:t>(10.11) = 33 - 9 = 24</w:t>
      </w:r>
      <w:r>
        <w:rPr>
          <w:sz w:val="28"/>
          <w:szCs w:val="28"/>
        </w:rPr>
        <w:t>.</w:t>
      </w:r>
    </w:p>
    <w:p w:rsidR="007E6719" w:rsidRDefault="007E6719">
      <w:pPr>
        <w:pStyle w:val="a8"/>
        <w:spacing w:line="360" w:lineRule="auto"/>
        <w:jc w:val="both"/>
        <w:rPr>
          <w:sz w:val="28"/>
          <w:szCs w:val="28"/>
        </w:rPr>
      </w:pPr>
      <w:r>
        <w:rPr>
          <w:sz w:val="28"/>
          <w:szCs w:val="28"/>
        </w:rPr>
        <w:t xml:space="preserve">     Далее просматриваются строки, оканчивающиеся на номер события, которое непосредственно предшествует завершающему событию (10). Для определения гр. 7 этих строк (работы (5,10), (7,10), (8,10), (9,10)) просматриваются все строчки гр. 6, лежащие ниже и начинающиеся с номера 10.</w:t>
      </w:r>
    </w:p>
    <w:p w:rsidR="007E6719" w:rsidRDefault="007E6719">
      <w:pPr>
        <w:pStyle w:val="a8"/>
        <w:spacing w:line="360" w:lineRule="auto"/>
        <w:jc w:val="both"/>
        <w:rPr>
          <w:sz w:val="28"/>
          <w:szCs w:val="28"/>
        </w:rPr>
      </w:pPr>
      <w:r>
        <w:rPr>
          <w:sz w:val="28"/>
          <w:szCs w:val="28"/>
        </w:rPr>
        <w:t xml:space="preserve">     В гр. 6 среди них выбирается минимальная величина, которая переносится в гр. 7 по обрабатываемым строчкам. В нашем случае она одна — (10,11), поэтому заносим  во все строки указанных работ цифру «24». Процесс повторяется до тех пор, пока не будут заполнены все строки по гр. 6 и 7.</w:t>
      </w:r>
    </w:p>
    <w:p w:rsidR="007E6719" w:rsidRPr="00547733" w:rsidRDefault="007E6719">
      <w:pPr>
        <w:pStyle w:val="a8"/>
        <w:spacing w:line="360" w:lineRule="auto"/>
        <w:jc w:val="both"/>
        <w:rPr>
          <w:sz w:val="28"/>
          <w:szCs w:val="28"/>
        </w:rPr>
      </w:pPr>
      <w:r>
        <w:rPr>
          <w:sz w:val="28"/>
          <w:szCs w:val="28"/>
        </w:rPr>
        <w:t xml:space="preserve">     Содержимое гр. 8 равно разности гр. 6 и 4 или гр. 7 и 5 . Гр. 9 можно получить, воспользовавшись формулой.</w:t>
      </w:r>
    </w:p>
    <w:p w:rsidR="007E6719" w:rsidRPr="00547733" w:rsidRDefault="007E6719">
      <w:pPr>
        <w:pStyle w:val="a8"/>
        <w:spacing w:line="360" w:lineRule="auto"/>
        <w:jc w:val="both"/>
        <w:rPr>
          <w:sz w:val="28"/>
          <w:szCs w:val="28"/>
        </w:rPr>
      </w:pPr>
      <w:r>
        <w:rPr>
          <w:sz w:val="28"/>
          <w:szCs w:val="28"/>
        </w:rPr>
        <w:t xml:space="preserve">     Учитывая, что нулевой резерв времени имеют только события и работы, которые принадлежат критическому пути, получаем, что критическим является путь: </w:t>
      </w:r>
    </w:p>
    <w:p w:rsidR="007E6719" w:rsidRDefault="007E6719">
      <w:pPr>
        <w:pStyle w:val="a8"/>
        <w:spacing w:line="360" w:lineRule="auto"/>
        <w:ind w:firstLine="720"/>
        <w:jc w:val="center"/>
        <w:rPr>
          <w:b/>
          <w:bCs/>
          <w:i/>
          <w:iCs/>
          <w:sz w:val="28"/>
          <w:szCs w:val="28"/>
        </w:rPr>
      </w:pPr>
      <w:r>
        <w:rPr>
          <w:b/>
          <w:bCs/>
          <w:i/>
          <w:iCs/>
          <w:sz w:val="28"/>
          <w:szCs w:val="28"/>
        </w:rPr>
        <w:t xml:space="preserve">LKp = (1,2,4,5,10,11), а </w:t>
      </w:r>
      <w:r>
        <w:rPr>
          <w:b/>
          <w:bCs/>
          <w:i/>
          <w:iCs/>
          <w:sz w:val="28"/>
          <w:szCs w:val="28"/>
          <w:lang w:val="en-US"/>
        </w:rPr>
        <w:t>t</w:t>
      </w:r>
      <w:r>
        <w:rPr>
          <w:b/>
          <w:bCs/>
          <w:i/>
          <w:iCs/>
          <w:sz w:val="28"/>
          <w:szCs w:val="28"/>
          <w:vertAlign w:val="subscript"/>
        </w:rPr>
        <w:t>кр</w:t>
      </w:r>
      <w:r>
        <w:rPr>
          <w:b/>
          <w:bCs/>
          <w:i/>
          <w:iCs/>
          <w:sz w:val="28"/>
          <w:szCs w:val="28"/>
        </w:rPr>
        <w:t xml:space="preserve"> = 33 дня.</w:t>
      </w:r>
    </w:p>
    <w:p w:rsidR="007E6719" w:rsidRDefault="007E6719">
      <w:pPr>
        <w:pStyle w:val="a8"/>
        <w:spacing w:line="360" w:lineRule="auto"/>
        <w:jc w:val="both"/>
        <w:rPr>
          <w:sz w:val="28"/>
          <w:szCs w:val="28"/>
        </w:rPr>
      </w:pPr>
    </w:p>
    <w:p w:rsidR="003A0CFB" w:rsidRDefault="003A0CFB">
      <w:pPr>
        <w:pStyle w:val="a8"/>
        <w:spacing w:line="360" w:lineRule="auto"/>
        <w:jc w:val="both"/>
        <w:rPr>
          <w:sz w:val="28"/>
          <w:szCs w:val="28"/>
        </w:rPr>
      </w:pPr>
    </w:p>
    <w:p w:rsidR="007E6719" w:rsidRPr="003A0CFB" w:rsidRDefault="007E6719" w:rsidP="003A0CFB">
      <w:pPr>
        <w:pStyle w:val="2"/>
        <w:jc w:val="center"/>
        <w:rPr>
          <w:b/>
          <w:bCs/>
          <w:spacing w:val="22"/>
        </w:rPr>
      </w:pPr>
      <w:bookmarkStart w:id="18" w:name="_Toc145964090"/>
      <w:r w:rsidRPr="003A0CFB">
        <w:rPr>
          <w:b/>
          <w:bCs/>
          <w:spacing w:val="22"/>
        </w:rPr>
        <w:t>3.3.Оптимизация сетевой модели</w:t>
      </w:r>
      <w:bookmarkEnd w:id="18"/>
    </w:p>
    <w:p w:rsidR="007E6719" w:rsidRDefault="007E6719">
      <w:pPr>
        <w:pStyle w:val="a8"/>
        <w:spacing w:line="360" w:lineRule="auto"/>
        <w:ind w:firstLine="720"/>
        <w:jc w:val="both"/>
        <w:rPr>
          <w:sz w:val="28"/>
          <w:szCs w:val="28"/>
        </w:rPr>
      </w:pPr>
    </w:p>
    <w:p w:rsidR="007E6719" w:rsidRDefault="007E6719">
      <w:pPr>
        <w:pStyle w:val="a8"/>
        <w:spacing w:line="360" w:lineRule="auto"/>
        <w:jc w:val="both"/>
        <w:rPr>
          <w:sz w:val="28"/>
          <w:szCs w:val="28"/>
        </w:rPr>
      </w:pPr>
      <w:r>
        <w:rPr>
          <w:sz w:val="28"/>
          <w:szCs w:val="28"/>
        </w:rPr>
        <w:t xml:space="preserve">     Для оптимизации сетевой модели, выражающейся в перераспределении ресурсов с ненапряженных работ на критические для ускорения их выполнения, необходимо как можно более точно оценить степень трудности своевременного выполнения всех работ, а также «цепочек» пути. Более точным инструментом решения этой задачи по сравнению с полным резервом является коэффициент напряженности, который может быть вычислен одним из двух способов по приводимой ниже формуле:</w:t>
      </w:r>
    </w:p>
    <w:p w:rsidR="00353B70" w:rsidRDefault="00353B70">
      <w:pPr>
        <w:pStyle w:val="a8"/>
        <w:spacing w:line="360" w:lineRule="auto"/>
        <w:jc w:val="both"/>
        <w:rPr>
          <w:sz w:val="28"/>
          <w:szCs w:val="28"/>
        </w:rPr>
      </w:pPr>
    </w:p>
    <w:p w:rsidR="00353B70" w:rsidRDefault="00353B70">
      <w:pPr>
        <w:pStyle w:val="a8"/>
        <w:spacing w:line="360" w:lineRule="auto"/>
        <w:jc w:val="both"/>
        <w:rPr>
          <w:sz w:val="28"/>
          <w:szCs w:val="28"/>
        </w:rPr>
      </w:pPr>
    </w:p>
    <w:p w:rsidR="00353B70" w:rsidRDefault="00353B70">
      <w:pPr>
        <w:pStyle w:val="a8"/>
        <w:spacing w:line="360" w:lineRule="auto"/>
        <w:jc w:val="both"/>
        <w:rPr>
          <w:sz w:val="28"/>
          <w:szCs w:val="28"/>
        </w:rPr>
      </w:pPr>
    </w:p>
    <w:p w:rsidR="00353B70" w:rsidRDefault="00353B70">
      <w:pPr>
        <w:pStyle w:val="a8"/>
        <w:spacing w:line="360" w:lineRule="auto"/>
        <w:jc w:val="both"/>
        <w:rPr>
          <w:sz w:val="28"/>
          <w:szCs w:val="28"/>
        </w:rPr>
      </w:pPr>
    </w:p>
    <w:p w:rsidR="007E6719" w:rsidRDefault="007E6719">
      <w:pPr>
        <w:pStyle w:val="a8"/>
        <w:spacing w:line="360" w:lineRule="auto"/>
        <w:jc w:val="center"/>
        <w:rPr>
          <w:b/>
          <w:bCs/>
          <w:i/>
          <w:iCs/>
          <w:sz w:val="24"/>
          <w:szCs w:val="24"/>
          <w:lang w:val="en-US"/>
        </w:rPr>
      </w:pPr>
      <w:r>
        <w:rPr>
          <w:b/>
          <w:bCs/>
          <w:i/>
          <w:iCs/>
          <w:sz w:val="24"/>
          <w:szCs w:val="24"/>
          <w:lang w:val="en-US"/>
        </w:rPr>
        <w:t>K</w:t>
      </w:r>
      <w:r>
        <w:rPr>
          <w:b/>
          <w:bCs/>
          <w:i/>
          <w:iCs/>
          <w:sz w:val="24"/>
          <w:szCs w:val="24"/>
          <w:vertAlign w:val="subscript"/>
          <w:lang w:val="en-US"/>
        </w:rPr>
        <w:t>H</w:t>
      </w:r>
      <w:r>
        <w:rPr>
          <w:b/>
          <w:bCs/>
          <w:i/>
          <w:iCs/>
          <w:sz w:val="24"/>
          <w:szCs w:val="24"/>
          <w:lang w:val="en-US"/>
        </w:rPr>
        <w:t>=(i,j)=t(Lmax)-t</w:t>
      </w:r>
      <w:r>
        <w:rPr>
          <w:b/>
          <w:bCs/>
          <w:i/>
          <w:iCs/>
          <w:sz w:val="24"/>
          <w:szCs w:val="24"/>
          <w:vertAlign w:val="subscript"/>
          <w:lang w:val="en-US"/>
        </w:rPr>
        <w:t>kp</w:t>
      </w:r>
      <w:r>
        <w:rPr>
          <w:b/>
          <w:bCs/>
          <w:i/>
          <w:iCs/>
          <w:sz w:val="24"/>
          <w:szCs w:val="24"/>
          <w:lang w:val="en-US"/>
        </w:rPr>
        <w:t xml:space="preserve">  /t</w:t>
      </w:r>
      <w:r>
        <w:rPr>
          <w:b/>
          <w:bCs/>
          <w:i/>
          <w:iCs/>
          <w:sz w:val="24"/>
          <w:szCs w:val="24"/>
          <w:vertAlign w:val="subscript"/>
          <w:lang w:val="en-US"/>
        </w:rPr>
        <w:t>kp</w:t>
      </w:r>
      <w:r>
        <w:rPr>
          <w:b/>
          <w:bCs/>
          <w:i/>
          <w:iCs/>
          <w:sz w:val="24"/>
          <w:szCs w:val="24"/>
          <w:lang w:val="en-US"/>
        </w:rPr>
        <w:t xml:space="preserve"> - t</w:t>
      </w:r>
      <w:r>
        <w:rPr>
          <w:b/>
          <w:bCs/>
          <w:i/>
          <w:iCs/>
          <w:sz w:val="24"/>
          <w:szCs w:val="24"/>
          <w:vertAlign w:val="subscript"/>
          <w:lang w:val="en-US"/>
        </w:rPr>
        <w:t>kp</w:t>
      </w:r>
      <w:r>
        <w:rPr>
          <w:b/>
          <w:bCs/>
          <w:i/>
          <w:iCs/>
          <w:sz w:val="24"/>
          <w:szCs w:val="24"/>
          <w:lang w:val="en-US"/>
        </w:rPr>
        <w:t>`= 1- R</w:t>
      </w:r>
      <w:r>
        <w:rPr>
          <w:b/>
          <w:bCs/>
          <w:i/>
          <w:iCs/>
          <w:sz w:val="24"/>
          <w:szCs w:val="24"/>
          <w:vertAlign w:val="subscript"/>
          <w:lang w:val="en-US"/>
        </w:rPr>
        <w:t xml:space="preserve">n </w:t>
      </w:r>
      <w:r>
        <w:rPr>
          <w:b/>
          <w:bCs/>
          <w:i/>
          <w:iCs/>
          <w:sz w:val="24"/>
          <w:szCs w:val="24"/>
          <w:lang w:val="en-US"/>
        </w:rPr>
        <w:t>- R</w:t>
      </w:r>
      <w:r>
        <w:rPr>
          <w:b/>
          <w:bCs/>
          <w:i/>
          <w:iCs/>
          <w:sz w:val="24"/>
          <w:szCs w:val="24"/>
          <w:vertAlign w:val="subscript"/>
          <w:lang w:val="en-US"/>
        </w:rPr>
        <w:t xml:space="preserve">n </w:t>
      </w:r>
      <w:r>
        <w:rPr>
          <w:b/>
          <w:bCs/>
          <w:i/>
          <w:iCs/>
          <w:sz w:val="24"/>
          <w:szCs w:val="24"/>
          <w:lang w:val="en-US"/>
        </w:rPr>
        <w:t>(i,j)/ t</w:t>
      </w:r>
      <w:r>
        <w:rPr>
          <w:b/>
          <w:bCs/>
          <w:i/>
          <w:iCs/>
          <w:sz w:val="24"/>
          <w:szCs w:val="24"/>
          <w:vertAlign w:val="subscript"/>
          <w:lang w:val="en-US"/>
        </w:rPr>
        <w:t>kp</w:t>
      </w:r>
      <w:r>
        <w:rPr>
          <w:b/>
          <w:bCs/>
          <w:i/>
          <w:iCs/>
          <w:sz w:val="24"/>
          <w:szCs w:val="24"/>
          <w:lang w:val="en-US"/>
        </w:rPr>
        <w:t xml:space="preserve"> - t</w:t>
      </w:r>
      <w:r>
        <w:rPr>
          <w:b/>
          <w:bCs/>
          <w:i/>
          <w:iCs/>
          <w:sz w:val="24"/>
          <w:szCs w:val="24"/>
          <w:vertAlign w:val="subscript"/>
          <w:lang w:val="en-US"/>
        </w:rPr>
        <w:t>kp</w:t>
      </w:r>
      <w:r>
        <w:rPr>
          <w:b/>
          <w:bCs/>
          <w:i/>
          <w:iCs/>
          <w:sz w:val="24"/>
          <w:szCs w:val="24"/>
          <w:lang w:val="en-US"/>
        </w:rPr>
        <w:t>`</w:t>
      </w:r>
    </w:p>
    <w:p w:rsidR="007E6719" w:rsidRDefault="007E6719">
      <w:pPr>
        <w:pStyle w:val="a8"/>
        <w:spacing w:line="360" w:lineRule="auto"/>
        <w:ind w:firstLine="720"/>
        <w:jc w:val="center"/>
        <w:rPr>
          <w:b/>
          <w:bCs/>
          <w:i/>
          <w:iCs/>
          <w:sz w:val="28"/>
          <w:szCs w:val="28"/>
          <w:lang w:val="en-US"/>
        </w:rPr>
      </w:pPr>
    </w:p>
    <w:p w:rsidR="007E6719" w:rsidRDefault="007E6719">
      <w:pPr>
        <w:pStyle w:val="a8"/>
        <w:spacing w:line="360" w:lineRule="auto"/>
        <w:jc w:val="both"/>
        <w:rPr>
          <w:sz w:val="28"/>
          <w:szCs w:val="28"/>
        </w:rPr>
      </w:pPr>
      <w:r w:rsidRPr="00547733">
        <w:rPr>
          <w:sz w:val="28"/>
          <w:szCs w:val="28"/>
          <w:lang w:val="en-US"/>
        </w:rPr>
        <w:t xml:space="preserve">     </w:t>
      </w:r>
      <w:r>
        <w:rPr>
          <w:sz w:val="28"/>
          <w:szCs w:val="28"/>
        </w:rPr>
        <w:t xml:space="preserve">где </w:t>
      </w:r>
      <w:r>
        <w:rPr>
          <w:sz w:val="28"/>
          <w:szCs w:val="28"/>
          <w:lang w:val="en-US"/>
        </w:rPr>
        <w:t>t</w:t>
      </w:r>
      <w:r>
        <w:rPr>
          <w:sz w:val="28"/>
          <w:szCs w:val="28"/>
        </w:rPr>
        <w:t>(L</w:t>
      </w:r>
      <w:r w:rsidRPr="00547733">
        <w:rPr>
          <w:sz w:val="28"/>
          <w:szCs w:val="28"/>
        </w:rPr>
        <w:t xml:space="preserve"> </w:t>
      </w:r>
      <w:r>
        <w:rPr>
          <w:sz w:val="28"/>
          <w:szCs w:val="28"/>
        </w:rPr>
        <w:t>max) — продолжительность максимального пути, проходящего через работу (i,</w:t>
      </w:r>
      <w:r>
        <w:rPr>
          <w:sz w:val="28"/>
          <w:szCs w:val="28"/>
          <w:lang w:val="en-US"/>
        </w:rPr>
        <w:t>j</w:t>
      </w:r>
      <w:r>
        <w:rPr>
          <w:sz w:val="28"/>
          <w:szCs w:val="28"/>
        </w:rPr>
        <w:t>);</w:t>
      </w:r>
    </w:p>
    <w:p w:rsidR="007E6719" w:rsidRDefault="007E6719">
      <w:pPr>
        <w:pStyle w:val="a8"/>
        <w:spacing w:line="360" w:lineRule="auto"/>
        <w:jc w:val="both"/>
        <w:rPr>
          <w:sz w:val="28"/>
          <w:szCs w:val="28"/>
        </w:rPr>
      </w:pPr>
      <w:r w:rsidRPr="00547733">
        <w:rPr>
          <w:b/>
          <w:bCs/>
          <w:i/>
          <w:iCs/>
          <w:sz w:val="28"/>
          <w:szCs w:val="28"/>
        </w:rPr>
        <w:t xml:space="preserve">     </w:t>
      </w:r>
      <w:r>
        <w:rPr>
          <w:b/>
          <w:bCs/>
          <w:i/>
          <w:iCs/>
          <w:sz w:val="28"/>
          <w:szCs w:val="28"/>
          <w:lang w:val="en-US"/>
        </w:rPr>
        <w:t>t</w:t>
      </w:r>
      <w:r>
        <w:rPr>
          <w:b/>
          <w:bCs/>
          <w:i/>
          <w:iCs/>
          <w:sz w:val="28"/>
          <w:szCs w:val="28"/>
          <w:vertAlign w:val="subscript"/>
          <w:lang w:val="en-US"/>
        </w:rPr>
        <w:t>kp</w:t>
      </w:r>
      <w:r w:rsidRPr="00547733">
        <w:rPr>
          <w:b/>
          <w:bCs/>
          <w:i/>
          <w:iCs/>
          <w:sz w:val="28"/>
          <w:szCs w:val="28"/>
        </w:rPr>
        <w:t>`</w:t>
      </w:r>
      <w:r>
        <w:rPr>
          <w:sz w:val="28"/>
          <w:szCs w:val="28"/>
        </w:rPr>
        <w:t>— продолжительность отрезка рассматриваемого пути,</w:t>
      </w:r>
      <w:r w:rsidRPr="00547733">
        <w:rPr>
          <w:sz w:val="28"/>
          <w:szCs w:val="28"/>
        </w:rPr>
        <w:t xml:space="preserve"> </w:t>
      </w:r>
      <w:r>
        <w:rPr>
          <w:sz w:val="28"/>
          <w:szCs w:val="28"/>
        </w:rPr>
        <w:t>совпадающего с критическим путем.</w:t>
      </w:r>
    </w:p>
    <w:p w:rsidR="007E6719" w:rsidRDefault="007E6719">
      <w:pPr>
        <w:pStyle w:val="a8"/>
        <w:spacing w:line="360" w:lineRule="auto"/>
        <w:jc w:val="both"/>
        <w:rPr>
          <w:sz w:val="28"/>
          <w:szCs w:val="28"/>
        </w:rPr>
      </w:pPr>
      <w:r>
        <w:rPr>
          <w:sz w:val="28"/>
          <w:szCs w:val="28"/>
        </w:rPr>
        <w:t xml:space="preserve">     Коэффициент напряженности изменяется от нуля до единицы, причем, чем он ближе к единице, тем сложнее выполнить данную работу в установленный срок. Самыми напряженными являются работы критического пути, для которых он равен 1. На основе этого коэффициента все работы СМ могут быть разделены на три группы:</w:t>
      </w:r>
    </w:p>
    <w:p w:rsidR="007E6719" w:rsidRDefault="007E6719">
      <w:pPr>
        <w:pStyle w:val="a8"/>
        <w:spacing w:line="360" w:lineRule="auto"/>
        <w:ind w:firstLine="720"/>
        <w:jc w:val="both"/>
        <w:rPr>
          <w:sz w:val="28"/>
          <w:szCs w:val="28"/>
        </w:rPr>
      </w:pPr>
      <w:r>
        <w:rPr>
          <w:sz w:val="28"/>
          <w:szCs w:val="28"/>
        </w:rPr>
        <w:t>•   напряженные (K</w:t>
      </w:r>
      <w:r>
        <w:rPr>
          <w:sz w:val="28"/>
          <w:szCs w:val="28"/>
          <w:vertAlign w:val="subscript"/>
        </w:rPr>
        <w:t>H</w:t>
      </w:r>
      <w:r>
        <w:rPr>
          <w:sz w:val="28"/>
          <w:szCs w:val="28"/>
        </w:rPr>
        <w:t>(i,j) &gt; 0,8);</w:t>
      </w:r>
    </w:p>
    <w:p w:rsidR="007E6719" w:rsidRPr="00547733" w:rsidRDefault="007E6719">
      <w:pPr>
        <w:pStyle w:val="a8"/>
        <w:spacing w:line="360" w:lineRule="auto"/>
        <w:ind w:firstLine="720"/>
        <w:jc w:val="both"/>
        <w:rPr>
          <w:sz w:val="28"/>
          <w:szCs w:val="28"/>
        </w:rPr>
      </w:pPr>
      <w:r>
        <w:rPr>
          <w:sz w:val="28"/>
          <w:szCs w:val="28"/>
        </w:rPr>
        <w:t>•   под критические (0,6 &lt; K</w:t>
      </w:r>
      <w:r>
        <w:rPr>
          <w:sz w:val="28"/>
          <w:szCs w:val="28"/>
          <w:vertAlign w:val="subscript"/>
        </w:rPr>
        <w:t>H</w:t>
      </w:r>
      <w:r>
        <w:rPr>
          <w:sz w:val="28"/>
          <w:szCs w:val="28"/>
        </w:rPr>
        <w:t>(i,j) &lt; 0,8);</w:t>
      </w:r>
      <w:r>
        <w:rPr>
          <w:sz w:val="28"/>
          <w:szCs w:val="28"/>
        </w:rPr>
        <w:tab/>
      </w:r>
    </w:p>
    <w:p w:rsidR="007E6719" w:rsidRPr="00547733" w:rsidRDefault="007E6719">
      <w:pPr>
        <w:pStyle w:val="a8"/>
        <w:spacing w:line="360" w:lineRule="auto"/>
        <w:ind w:firstLine="720"/>
        <w:jc w:val="both"/>
        <w:rPr>
          <w:sz w:val="28"/>
          <w:szCs w:val="28"/>
        </w:rPr>
      </w:pPr>
      <w:r>
        <w:rPr>
          <w:sz w:val="28"/>
          <w:szCs w:val="28"/>
        </w:rPr>
        <w:t>•   резервные ( K</w:t>
      </w:r>
      <w:r>
        <w:rPr>
          <w:sz w:val="28"/>
          <w:szCs w:val="28"/>
          <w:vertAlign w:val="subscript"/>
        </w:rPr>
        <w:t>H</w:t>
      </w:r>
      <w:r>
        <w:rPr>
          <w:sz w:val="28"/>
          <w:szCs w:val="28"/>
        </w:rPr>
        <w:t xml:space="preserve"> (i,j) &lt; 0,6).</w:t>
      </w:r>
    </w:p>
    <w:p w:rsidR="007E6719" w:rsidRDefault="007E6719">
      <w:pPr>
        <w:pStyle w:val="a8"/>
        <w:spacing w:line="360" w:lineRule="auto"/>
        <w:jc w:val="both"/>
        <w:rPr>
          <w:sz w:val="28"/>
          <w:szCs w:val="28"/>
        </w:rPr>
      </w:pPr>
      <w:r>
        <w:rPr>
          <w:sz w:val="28"/>
          <w:szCs w:val="28"/>
        </w:rPr>
        <w:t xml:space="preserve">     В результате перераспределения ресурсов стараются максимально уменьшить общую продолжительность работ, что возможно при переводе всех работ в первую группу.</w:t>
      </w:r>
    </w:p>
    <w:p w:rsidR="007E6719" w:rsidRDefault="007E6719">
      <w:pPr>
        <w:pStyle w:val="a8"/>
        <w:spacing w:line="360" w:lineRule="auto"/>
        <w:jc w:val="both"/>
        <w:rPr>
          <w:sz w:val="28"/>
          <w:szCs w:val="28"/>
        </w:rPr>
      </w:pPr>
      <w:r>
        <w:rPr>
          <w:sz w:val="28"/>
          <w:szCs w:val="28"/>
        </w:rPr>
        <w:t xml:space="preserve">     При расчете этих показателей целесообразно пользоваться графиком СМ. Итак, для работ критического пути (1,2), (2,4), (4,5),(5,10),(10,11) </w:t>
      </w:r>
      <w:r>
        <w:rPr>
          <w:sz w:val="28"/>
          <w:szCs w:val="28"/>
          <w:lang w:val="en-US"/>
        </w:rPr>
        <w:t>K</w:t>
      </w:r>
      <w:r>
        <w:rPr>
          <w:sz w:val="28"/>
          <w:szCs w:val="28"/>
        </w:rPr>
        <w:t>н=1.</w:t>
      </w:r>
    </w:p>
    <w:p w:rsidR="007E6719" w:rsidRDefault="007E6719">
      <w:pPr>
        <w:pStyle w:val="a8"/>
        <w:spacing w:line="360" w:lineRule="auto"/>
        <w:jc w:val="both"/>
        <w:rPr>
          <w:sz w:val="28"/>
          <w:szCs w:val="28"/>
        </w:rPr>
      </w:pPr>
      <w:r>
        <w:rPr>
          <w:sz w:val="28"/>
          <w:szCs w:val="28"/>
        </w:rPr>
        <w:t xml:space="preserve">     Для других работ:</w:t>
      </w:r>
    </w:p>
    <w:p w:rsidR="007E6719" w:rsidRPr="00547733" w:rsidRDefault="007E6719">
      <w:pPr>
        <w:pStyle w:val="a8"/>
        <w:spacing w:line="360" w:lineRule="auto"/>
        <w:jc w:val="both"/>
        <w:rPr>
          <w:sz w:val="28"/>
          <w:szCs w:val="28"/>
        </w:rPr>
      </w:pPr>
      <w:r w:rsidRPr="00547733">
        <w:rPr>
          <w:sz w:val="28"/>
          <w:szCs w:val="28"/>
        </w:rPr>
        <w:t xml:space="preserve">     </w:t>
      </w:r>
      <w:r>
        <w:rPr>
          <w:sz w:val="28"/>
          <w:szCs w:val="28"/>
          <w:lang w:val="en-US"/>
        </w:rPr>
        <w:t>K</w:t>
      </w:r>
      <w:r>
        <w:rPr>
          <w:sz w:val="28"/>
          <w:szCs w:val="28"/>
        </w:rPr>
        <w:t>н(2,3) = 1 - (6: (33 - (6 + 9)) = 1- 0,33 = 0,67.</w:t>
      </w:r>
    </w:p>
    <w:p w:rsidR="007E6719" w:rsidRDefault="007E6719">
      <w:pPr>
        <w:pStyle w:val="a8"/>
        <w:spacing w:line="360" w:lineRule="auto"/>
        <w:jc w:val="both"/>
        <w:rPr>
          <w:sz w:val="28"/>
          <w:szCs w:val="28"/>
        </w:rPr>
      </w:pPr>
      <w:r w:rsidRPr="00547733">
        <w:rPr>
          <w:sz w:val="28"/>
          <w:szCs w:val="28"/>
        </w:rPr>
        <w:t xml:space="preserve">     </w:t>
      </w:r>
      <w:r>
        <w:rPr>
          <w:sz w:val="28"/>
          <w:szCs w:val="28"/>
          <w:lang w:val="en-US"/>
        </w:rPr>
        <w:t>K</w:t>
      </w:r>
      <w:r>
        <w:rPr>
          <w:sz w:val="28"/>
          <w:szCs w:val="28"/>
        </w:rPr>
        <w:t>н (4,9) - 1 - (5: (33 - (6 + 3 + 9)) = 1 - 0,33 = 0,67.</w:t>
      </w:r>
    </w:p>
    <w:p w:rsidR="007E6719" w:rsidRDefault="007E6719">
      <w:pPr>
        <w:pStyle w:val="a8"/>
        <w:spacing w:line="360" w:lineRule="auto"/>
        <w:jc w:val="both"/>
        <w:rPr>
          <w:sz w:val="28"/>
          <w:szCs w:val="28"/>
        </w:rPr>
      </w:pPr>
      <w:r w:rsidRPr="00547733">
        <w:rPr>
          <w:sz w:val="28"/>
          <w:szCs w:val="28"/>
        </w:rPr>
        <w:t xml:space="preserve">     </w:t>
      </w:r>
      <w:r>
        <w:rPr>
          <w:sz w:val="28"/>
          <w:szCs w:val="28"/>
          <w:lang w:val="en-US"/>
        </w:rPr>
        <w:t>K</w:t>
      </w:r>
      <w:r>
        <w:rPr>
          <w:sz w:val="28"/>
          <w:szCs w:val="28"/>
        </w:rPr>
        <w:t>н (5,8) = 1 - (2: (33 - (6 + 3 + 6 + 9)) = 1 - 0,22 = 0,78 и т.д.</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 соответствии с результатами вычислений Кн для остальных работ, которые представлены в последней графе табл.3.5, можно утверждать, что оптимизация СМ возможна в основном за счет двух резервных работ: (6,11) и (2,5).</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Оптимизированная модель представлена на рис. 3.15.</w:t>
      </w:r>
    </w:p>
    <w:p w:rsidR="007E6719" w:rsidRDefault="007E6719">
      <w:pPr>
        <w:widowControl/>
        <w:spacing w:line="360" w:lineRule="auto"/>
        <w:ind w:firstLine="0"/>
        <w:rPr>
          <w:rFonts w:ascii="Courier New" w:hAnsi="Courier New" w:cs="Courier New"/>
          <w:i/>
          <w:iCs/>
          <w:spacing w:val="22"/>
          <w:sz w:val="24"/>
          <w:szCs w:val="24"/>
        </w:rPr>
      </w:pPr>
      <w:r>
        <w:rPr>
          <w:rFonts w:ascii="Courier New" w:hAnsi="Courier New" w:cs="Courier New"/>
          <w:spacing w:val="22"/>
          <w:sz w:val="28"/>
          <w:szCs w:val="28"/>
        </w:rPr>
        <w:t xml:space="preserve">                                    </w:t>
      </w:r>
      <w:r>
        <w:rPr>
          <w:rFonts w:ascii="Courier New" w:hAnsi="Courier New" w:cs="Courier New"/>
          <w:spacing w:val="22"/>
          <w:sz w:val="24"/>
          <w:szCs w:val="24"/>
        </w:rPr>
        <w:t xml:space="preserve">   </w:t>
      </w:r>
    </w:p>
    <w:p w:rsidR="007E6719" w:rsidRDefault="007E6719">
      <w:pPr>
        <w:pStyle w:val="a8"/>
        <w:jc w:val="both"/>
        <w:rPr>
          <w:rFonts w:ascii="Times New Roman" w:hAnsi="Times New Roman" w:cs="Times New Roman"/>
          <w:sz w:val="24"/>
          <w:szCs w:val="24"/>
        </w:rPr>
      </w:pPr>
    </w:p>
    <w:p w:rsidR="007E6719" w:rsidRDefault="003E240F">
      <w:pPr>
        <w:pStyle w:val="a8"/>
        <w:ind w:firstLine="720"/>
        <w:jc w:val="both"/>
        <w:rPr>
          <w:rFonts w:ascii="Times New Roman" w:hAnsi="Times New Roman" w:cs="Times New Roman"/>
          <w:sz w:val="24"/>
          <w:szCs w:val="24"/>
        </w:rPr>
      </w:pPr>
      <w:r>
        <w:rPr>
          <w:noProof/>
        </w:rPr>
        <w:pict>
          <v:shape id="_x0000_s1301" type="#_x0000_t202" style="position:absolute;left:0;text-align:left;margin-left:334.8pt;margin-top:7.5pt;width:36pt;height:36pt;z-index:251763200"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10</w:t>
                  </w:r>
                </w:p>
              </w:txbxContent>
            </v:textbox>
          </v:shape>
        </w:pict>
      </w:r>
      <w:r>
        <w:rPr>
          <w:noProof/>
        </w:rPr>
        <w:pict>
          <v:shape id="_x0000_s1302" type="#_x0000_t202" style="position:absolute;left:0;text-align:left;margin-left:248.4pt;margin-top:7.5pt;width:21.6pt;height:36pt;z-index:251777536"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5</w:t>
                  </w:r>
                </w:p>
              </w:txbxContent>
            </v:textbox>
          </v:shape>
        </w:pict>
      </w:r>
      <w:r>
        <w:rPr>
          <w:noProof/>
        </w:rPr>
        <w:pict>
          <v:shape id="_x0000_s1303" type="#_x0000_t202" style="position:absolute;left:0;text-align:left;margin-left:176.4pt;margin-top:7.5pt;width:21.6pt;height:36pt;z-index:251751936"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2</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shape id="_x0000_s1304" type="#_x0000_t202" style="position:absolute;left:0;text-align:left;margin-left:421.2pt;margin-top:.9pt;width:36pt;height:36pt;z-index:251786752" o:allowincell="f" filled="f" stroked="f">
            <v:textbox style="mso-next-textbox:#_x0000_s1304">
              <w:txbxContent>
                <w:p w:rsidR="007E6719" w:rsidRDefault="007E6719">
                  <w:pPr>
                    <w:widowControl/>
                    <w:spacing w:line="240" w:lineRule="auto"/>
                    <w:ind w:firstLine="0"/>
                    <w:jc w:val="left"/>
                    <w:rPr>
                      <w:b/>
                      <w:bCs/>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11</w:t>
                  </w:r>
                </w:p>
              </w:txbxContent>
            </v:textbox>
          </v:shape>
        </w:pict>
      </w:r>
      <w:r>
        <w:rPr>
          <w:noProof/>
        </w:rPr>
        <w:pict>
          <v:shape id="_x0000_s1305" type="#_x0000_t202" style="position:absolute;left:0;text-align:left;margin-left:399.6pt;margin-top:8.1pt;width:28.8pt;height:36pt;z-index:251758080" o:allowincell="f" filled="f" stroked="f">
            <v:textbox style="mso-next-textbox:#_x0000_s1305">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33</w:t>
                  </w:r>
                </w:p>
              </w:txbxContent>
            </v:textbox>
          </v:shape>
        </w:pict>
      </w:r>
      <w:r>
        <w:rPr>
          <w:noProof/>
        </w:rPr>
        <w:pict>
          <v:shape id="_x0000_s1306" type="#_x0000_t202" style="position:absolute;left:0;text-align:left;margin-left:442.8pt;margin-top:8.1pt;width:28.8pt;height:43.2pt;z-index:251753984"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33</w:t>
                  </w:r>
                </w:p>
              </w:txbxContent>
            </v:textbox>
          </v:shape>
        </w:pict>
      </w:r>
      <w:r>
        <w:rPr>
          <w:noProof/>
        </w:rPr>
        <w:pict>
          <v:oval id="_x0000_s1307" style="position:absolute;left:0;text-align:left;margin-left:399.6pt;margin-top:8.1pt;width:1in;height:57.6pt;z-index:251752960" o:allowincell="f"/>
        </w:pict>
      </w:r>
      <w:r>
        <w:rPr>
          <w:noProof/>
        </w:rPr>
        <w:pict>
          <v:oval id="_x0000_s1308" style="position:absolute;left:0;text-align:left;margin-left:313.2pt;margin-top:8.1pt;width:64.8pt;height:57.6pt;z-index:251759104" o:allowincell="f"/>
        </w:pict>
      </w:r>
      <w:r>
        <w:rPr>
          <w:noProof/>
        </w:rPr>
        <w:pict>
          <v:shape id="_x0000_s1309" type="#_x0000_t202" style="position:absolute;left:0;text-align:left;margin-left:270pt;margin-top:8.1pt;width:36pt;height:43.2pt;z-index:251773440" o:allowincell="f" filled="f" stroked="f">
            <v:textbox style="mso-next-textbox:#_x0000_s1309">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15</w:t>
                  </w:r>
                </w:p>
              </w:txbxContent>
            </v:textbox>
          </v:shape>
        </w:pict>
      </w:r>
      <w:r>
        <w:rPr>
          <w:noProof/>
        </w:rPr>
        <w:pict>
          <v:oval id="_x0000_s1310" style="position:absolute;left:0;text-align:left;margin-left:234pt;margin-top:8.1pt;width:64.8pt;height:57.6pt;z-index:251772416" o:allowincell="f"/>
        </w:pict>
      </w:r>
      <w:r>
        <w:rPr>
          <w:noProof/>
        </w:rPr>
        <w:pict>
          <v:oval id="_x0000_s1311" style="position:absolute;left:0;text-align:left;margin-left:75.6pt;margin-top:8.1pt;width:57.6pt;height:57.6pt;z-index:251738624" o:allowincell="f"/>
        </w:pict>
      </w:r>
      <w:r>
        <w:rPr>
          <w:noProof/>
        </w:rPr>
        <w:pict>
          <v:shape id="_x0000_s1312" type="#_x0000_t202" style="position:absolute;left:0;text-align:left;margin-left:198pt;margin-top:22.5pt;width:28.8pt;height:43.2pt;z-index:251746816" o:allowincell="f" filled="f" stroked="f">
            <v:textbox>
              <w:txbxContent>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12</w:t>
                  </w:r>
                </w:p>
              </w:txbxContent>
            </v:textbox>
          </v:shape>
        </w:pict>
      </w:r>
      <w:r>
        <w:rPr>
          <w:noProof/>
        </w:rPr>
        <w:pict>
          <v:oval id="_x0000_s1313" style="position:absolute;left:0;text-align:left;margin-left:162pt;margin-top:8.1pt;width:57.6pt;height:57.6pt;z-index:251745792" o:allowincell="f"/>
        </w:pict>
      </w:r>
      <w:r>
        <w:rPr>
          <w:noProof/>
        </w:rPr>
        <w:pict>
          <v:shape id="_x0000_s1314" type="#_x0000_t202" style="position:absolute;left:0;text-align:left;margin-left:162pt;margin-top:8.1pt;width:21.6pt;height:36pt;z-index:25175091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6</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line id="_x0000_s1315" style="position:absolute;left:0;text-align:left;flip:x y;z-index:251756032" from="406.8pt,1.5pt" to="464.4pt,44.7pt" o:allowincell="f"/>
        </w:pict>
      </w:r>
      <w:r>
        <w:rPr>
          <w:noProof/>
        </w:rPr>
        <w:pict>
          <v:line id="_x0000_s1316" style="position:absolute;left:0;text-align:left;flip:x;z-index:251755008" from="414pt,1.5pt" to="457.2pt,44.7pt" o:allowincell="f"/>
        </w:pict>
      </w:r>
      <w:r>
        <w:rPr>
          <w:noProof/>
        </w:rPr>
        <w:pict>
          <v:line id="_x0000_s1317" style="position:absolute;left:0;text-align:left;flip:x y;z-index:251761152" from="327.6pt,1.5pt" to="370.8pt,44.7pt" o:allowincell="f"/>
        </w:pict>
      </w:r>
      <w:r>
        <w:rPr>
          <w:noProof/>
        </w:rPr>
        <w:pict>
          <v:line id="_x0000_s1318" style="position:absolute;left:0;text-align:left;flip:x;z-index:251760128" from="320.4pt,1.5pt" to="363.6pt,44.7pt" o:allowincell="f"/>
        </w:pict>
      </w:r>
      <w:r>
        <w:rPr>
          <w:noProof/>
        </w:rPr>
        <w:pict>
          <v:shape id="_x0000_s1319" type="#_x0000_t202" style="position:absolute;left:0;text-align:left;margin-left:313.2pt;margin-top:-5.7pt;width:36pt;height:43.2pt;z-index:251779584" o:allowincell="f" filled="f" stroked="f">
            <v:textbox style="mso-next-textbox:#_x0000_s1319">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24</w:t>
                  </w:r>
                </w:p>
              </w:txbxContent>
            </v:textbox>
          </v:shape>
        </w:pict>
      </w:r>
      <w:r>
        <w:rPr>
          <w:noProof/>
        </w:rPr>
        <w:pict>
          <v:shape id="_x0000_s1320" type="#_x0000_t202" style="position:absolute;left:0;text-align:left;margin-left:226.8pt;margin-top:-5.7pt;width:36pt;height:43.2pt;z-index:251778560" o:allowincell="f" filled="f" stroked="f">
            <v:textbox style="mso-next-textbox:#_x0000_s1320">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15</w:t>
                  </w:r>
                </w:p>
              </w:txbxContent>
            </v:textbox>
          </v:shape>
        </w:pict>
      </w:r>
      <w:r>
        <w:rPr>
          <w:noProof/>
        </w:rPr>
        <w:pict>
          <v:line id="_x0000_s1321" style="position:absolute;left:0;text-align:left;flip:x y;z-index:251775488" from="241.2pt,1.5pt" to="284.4pt,44.7pt" o:allowincell="f"/>
        </w:pict>
      </w:r>
      <w:r>
        <w:rPr>
          <w:noProof/>
        </w:rPr>
        <w:pict>
          <v:line id="_x0000_s1322" style="position:absolute;left:0;text-align:left;flip:x;z-index:251774464" from="241.2pt,1.5pt" to="284.4pt,44.7pt" o:allowincell="f"/>
        </w:pict>
      </w:r>
      <w:r>
        <w:rPr>
          <w:noProof/>
        </w:rPr>
        <w:pict>
          <v:shape id="_x0000_s1323" type="#_x0000_t202" style="position:absolute;left:0;text-align:left;margin-left:226.8pt;margin-top:1.5pt;width:28.8pt;height:43.2pt;z-index:251764224" o:allowincell="f" filled="f" stroked="f">
            <v:textbox>
              <w:txbxContent>
                <w:p w:rsidR="007E6719" w:rsidRDefault="007E6719">
                  <w:pPr>
                    <w:widowControl/>
                    <w:spacing w:line="240" w:lineRule="auto"/>
                    <w:ind w:firstLine="0"/>
                    <w:jc w:val="left"/>
                    <w:rPr>
                      <w:spacing w:val="22"/>
                      <w:sz w:val="24"/>
                      <w:szCs w:val="24"/>
                    </w:rPr>
                  </w:pPr>
                </w:p>
                <w:p w:rsidR="007E6719" w:rsidRDefault="007E6719">
                  <w:pPr>
                    <w:pStyle w:val="a6"/>
                    <w:tabs>
                      <w:tab w:val="clear" w:pos="4153"/>
                      <w:tab w:val="clear" w:pos="8306"/>
                    </w:tabs>
                    <w:rPr>
                      <w:color w:val="000000"/>
                      <w:spacing w:val="22"/>
                      <w:sz w:val="24"/>
                      <w:szCs w:val="24"/>
                    </w:rPr>
                  </w:pPr>
                  <w:r>
                    <w:rPr>
                      <w:color w:val="000000"/>
                      <w:spacing w:val="22"/>
                      <w:sz w:val="24"/>
                      <w:szCs w:val="24"/>
                    </w:rPr>
                    <w:t xml:space="preserve"> </w:t>
                  </w:r>
                </w:p>
              </w:txbxContent>
            </v:textbox>
          </v:shape>
        </w:pict>
      </w:r>
      <w:r>
        <w:rPr>
          <w:noProof/>
        </w:rPr>
        <w:pict>
          <v:shape id="_x0000_s1324" type="#_x0000_t202" style="position:absolute;left:0;text-align:left;margin-left:183.6pt;margin-top:15.9pt;width:21.6pt;height:36pt;z-index:251749888"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b/>
                      <w:bCs/>
                      <w:color w:val="000000"/>
                      <w:spacing w:val="22"/>
                      <w:sz w:val="24"/>
                      <w:szCs w:val="24"/>
                    </w:rPr>
                  </w:pPr>
                  <w:r>
                    <w:rPr>
                      <w:b/>
                      <w:bCs/>
                      <w:color w:val="000000"/>
                      <w:spacing w:val="22"/>
                      <w:sz w:val="24"/>
                      <w:szCs w:val="24"/>
                    </w:rPr>
                    <w:t>0</w:t>
                  </w:r>
                </w:p>
              </w:txbxContent>
            </v:textbox>
          </v:shape>
        </w:pict>
      </w:r>
      <w:r>
        <w:rPr>
          <w:noProof/>
        </w:rPr>
        <w:pict>
          <v:line id="_x0000_s1325" style="position:absolute;left:0;text-align:left;flip:x;z-index:251747840" from="169.2pt,1.5pt" to="212.4pt,44.7pt" o:allowincell="f"/>
        </w:pict>
      </w:r>
      <w:r>
        <w:rPr>
          <w:noProof/>
        </w:rPr>
        <w:pict>
          <v:shape id="_x0000_s1326" type="#_x0000_t202" style="position:absolute;left:0;text-align:left;margin-left:90pt;margin-top:-20.1pt;width:21.6pt;height:36pt;z-index:251744768"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1</w:t>
                  </w:r>
                </w:p>
              </w:txbxContent>
            </v:textbox>
          </v:shape>
        </w:pict>
      </w:r>
      <w:r>
        <w:rPr>
          <w:noProof/>
        </w:rPr>
        <w:pict>
          <v:shape id="_x0000_s1327" type="#_x0000_t202" style="position:absolute;left:0;text-align:left;margin-left:75.6pt;margin-top:-5.7pt;width:21.6pt;height:36pt;z-index:251743744"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shape id="_x0000_s1328" type="#_x0000_t202" style="position:absolute;left:0;text-align:left;margin-left:90pt;margin-top:15.9pt;width:21.6pt;height:36pt;z-index:251742720"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line id="_x0000_s1329" style="position:absolute;left:0;text-align:left;flip:x;z-index:251740672" from="82.8pt,1.5pt" to="126pt,44.7pt" o:allowincell="f"/>
        </w:pict>
      </w:r>
      <w:r>
        <w:rPr>
          <w:noProof/>
        </w:rPr>
        <w:pict>
          <v:line id="_x0000_s1330" style="position:absolute;left:0;text-align:left;flip:x y;z-index:251741696" from="82.8pt,1.5pt" to="126pt,44.7pt" o:allowincell="f"/>
        </w:pict>
      </w:r>
    </w:p>
    <w:p w:rsidR="007E6719" w:rsidRDefault="003E240F">
      <w:pPr>
        <w:pStyle w:val="a8"/>
        <w:ind w:firstLine="720"/>
        <w:jc w:val="both"/>
        <w:rPr>
          <w:rFonts w:ascii="Times New Roman" w:hAnsi="Times New Roman" w:cs="Times New Roman"/>
          <w:sz w:val="24"/>
          <w:szCs w:val="24"/>
        </w:rPr>
      </w:pPr>
      <w:r>
        <w:rPr>
          <w:noProof/>
        </w:rPr>
        <w:pict>
          <v:line id="_x0000_s1331" style="position:absolute;left:0;text-align:left;z-index:251783680" from="378pt,9.3pt" to="399.6pt,9.3pt" o:allowincell="f">
            <v:stroke endarrow="block"/>
          </v:line>
        </w:pict>
      </w:r>
      <w:r>
        <w:rPr>
          <w:noProof/>
        </w:rPr>
        <w:pict>
          <v:shape id="_x0000_s1332" type="#_x0000_t202" style="position:absolute;left:0;text-align:left;margin-left:428.4pt;margin-top:2.1pt;width:21.6pt;height:36pt;z-index:251757056"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line id="_x0000_s1333" style="position:absolute;left:0;text-align:left;z-index:251782656" from="298.8pt,9.3pt" to="313.2pt,9.3pt" o:allowincell="f">
            <v:stroke endarrow="block"/>
          </v:line>
        </w:pict>
      </w:r>
      <w:r>
        <w:rPr>
          <w:noProof/>
        </w:rPr>
        <w:pict>
          <v:line id="_x0000_s1334" style="position:absolute;left:0;text-align:left;z-index:251781632" from="133.2pt,9.3pt" to="162pt,9.3pt" o:allowincell="f">
            <v:stroke endarrow="block"/>
          </v:line>
        </w:pict>
      </w:r>
      <w:r>
        <w:rPr>
          <w:noProof/>
        </w:rPr>
        <w:pict>
          <v:shape id="_x0000_s1335" type="#_x0000_t202" style="position:absolute;left:0;text-align:left;margin-left:248.4pt;margin-top:2.1pt;width:21.6pt;height:36pt;z-index:25177651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shape id="_x0000_s1336" type="#_x0000_t202" style="position:absolute;left:0;text-align:left;margin-left:334.8pt;margin-top:2.1pt;width:21.6pt;height:36pt;z-index:251762176"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r>
        <w:rPr>
          <w:noProof/>
        </w:rPr>
        <w:pict>
          <v:line id="_x0000_s1337" style="position:absolute;left:0;text-align:left;flip:x y;z-index:251748864" from="169.2pt,-12.3pt" to="212.4pt,30.9pt" o:allowincell="f"/>
        </w:pict>
      </w:r>
      <w:r>
        <w:rPr>
          <w:noProof/>
        </w:rPr>
        <w:pict>
          <v:shape id="_x0000_s1338" type="#_x0000_t202" style="position:absolute;left:0;text-align:left;margin-left:111.6pt;margin-top:-19.5pt;width:21.6pt;height:36pt;z-index:251739648"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p>
    <w:p w:rsidR="007E6719" w:rsidRDefault="007E6719">
      <w:pPr>
        <w:pStyle w:val="a8"/>
        <w:ind w:firstLine="720"/>
        <w:jc w:val="both"/>
        <w:rPr>
          <w:rFonts w:ascii="Times New Roman" w:hAnsi="Times New Roman" w:cs="Times New Roman"/>
          <w:b/>
          <w:bCs/>
          <w:color w:val="000000"/>
          <w:sz w:val="28"/>
          <w:szCs w:val="28"/>
        </w:rPr>
      </w:pPr>
    </w:p>
    <w:p w:rsidR="007E6719" w:rsidRDefault="003E240F">
      <w:pPr>
        <w:pStyle w:val="a8"/>
        <w:ind w:firstLine="720"/>
        <w:jc w:val="both"/>
        <w:rPr>
          <w:rFonts w:ascii="Times New Roman" w:hAnsi="Times New Roman" w:cs="Times New Roman"/>
          <w:sz w:val="24"/>
          <w:szCs w:val="24"/>
        </w:rPr>
      </w:pPr>
      <w:r>
        <w:rPr>
          <w:noProof/>
        </w:rPr>
        <w:pict>
          <v:line id="_x0000_s1339" style="position:absolute;left:0;text-align:left;flip:y;z-index:251785728" from="212.4pt,8.2pt" to="262.8pt,73pt" o:allowincell="f">
            <v:stroke endarrow="block"/>
          </v:line>
        </w:pict>
      </w:r>
      <w:r>
        <w:rPr>
          <w:noProof/>
        </w:rPr>
        <w:pict>
          <v:line id="_x0000_s1340" style="position:absolute;left:0;text-align:left;z-index:251784704" from="190.8pt,8.2pt" to="190.8pt,65.8pt" o:allowincell="f">
            <v:stroke endarrow="block"/>
          </v:line>
        </w:pict>
      </w: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3E240F">
      <w:pPr>
        <w:pStyle w:val="a8"/>
        <w:ind w:firstLine="720"/>
        <w:jc w:val="both"/>
        <w:rPr>
          <w:rFonts w:ascii="Times New Roman" w:hAnsi="Times New Roman" w:cs="Times New Roman"/>
          <w:sz w:val="24"/>
          <w:szCs w:val="24"/>
        </w:rPr>
      </w:pPr>
      <w:r>
        <w:rPr>
          <w:noProof/>
        </w:rPr>
        <w:pict>
          <v:shape id="_x0000_s1341" type="#_x0000_t202" style="position:absolute;left:0;text-align:left;margin-left:349.2pt;margin-top:-90.8pt;width:36pt;height:43.2pt;z-index:251780608" o:allowincell="f" filled="f" stroked="f">
            <v:textbox style="mso-next-textbox:#_x0000_s1341">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24</w:t>
                  </w:r>
                </w:p>
              </w:txbxContent>
            </v:textbox>
          </v:shape>
        </w:pict>
      </w:r>
      <w:r>
        <w:rPr>
          <w:noProof/>
        </w:rPr>
        <w:pict>
          <v:shape id="_x0000_s1342" type="#_x0000_t202" style="position:absolute;left:0;text-align:left;margin-left:176.4pt;margin-top:10pt;width:21.6pt;height:36pt;z-index:25177139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4</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shape id="_x0000_s1343" type="#_x0000_t202" style="position:absolute;left:0;text-align:left;margin-left:198pt;margin-top:10.6pt;width:21.6pt;height:36pt;z-index:251766272"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9</w:t>
                  </w:r>
                </w:p>
              </w:txbxContent>
            </v:textbox>
          </v:shape>
        </w:pict>
      </w:r>
      <w:r>
        <w:rPr>
          <w:noProof/>
        </w:rPr>
        <w:pict>
          <v:oval id="_x0000_s1344" style="position:absolute;left:0;text-align:left;margin-left:162pt;margin-top:10.6pt;width:57.6pt;height:57.6pt;z-index:251765248" o:allowincell="f"/>
        </w:pict>
      </w:r>
      <w:r>
        <w:rPr>
          <w:noProof/>
        </w:rPr>
        <w:pict>
          <v:shape id="_x0000_s1345" type="#_x0000_t202" style="position:absolute;left:0;text-align:left;margin-left:162pt;margin-top:10.6pt;width:21.6pt;height:36pt;z-index:251770368"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9</w:t>
                  </w:r>
                </w:p>
              </w:txbxContent>
            </v:textbox>
          </v:shape>
        </w:pict>
      </w:r>
    </w:p>
    <w:p w:rsidR="007E6719" w:rsidRDefault="003E240F">
      <w:pPr>
        <w:pStyle w:val="a8"/>
        <w:ind w:firstLine="720"/>
        <w:jc w:val="both"/>
        <w:rPr>
          <w:rFonts w:ascii="Times New Roman" w:hAnsi="Times New Roman" w:cs="Times New Roman"/>
          <w:sz w:val="24"/>
          <w:szCs w:val="24"/>
        </w:rPr>
      </w:pPr>
      <w:r>
        <w:rPr>
          <w:noProof/>
        </w:rPr>
        <w:pict>
          <v:line id="_x0000_s1346" style="position:absolute;left:0;text-align:left;flip:x;z-index:251767296" from="169.2pt,4pt" to="212.4pt,47.2pt" o:allowincell="f"/>
        </w:pict>
      </w:r>
      <w:r>
        <w:rPr>
          <w:noProof/>
        </w:rPr>
        <w:pict>
          <v:line id="_x0000_s1347" style="position:absolute;left:0;text-align:left;flip:x y;z-index:251768320" from="169.2pt,4pt" to="212.4pt,47.2pt" o:allowincell="f"/>
        </w:pict>
      </w:r>
    </w:p>
    <w:p w:rsidR="007E6719" w:rsidRDefault="003E240F">
      <w:pPr>
        <w:pStyle w:val="a8"/>
        <w:ind w:firstLine="720"/>
        <w:jc w:val="both"/>
        <w:rPr>
          <w:rFonts w:ascii="Times New Roman" w:hAnsi="Times New Roman" w:cs="Times New Roman"/>
          <w:sz w:val="24"/>
          <w:szCs w:val="24"/>
        </w:rPr>
      </w:pPr>
      <w:r>
        <w:rPr>
          <w:noProof/>
        </w:rPr>
        <w:pict>
          <v:shape id="_x0000_s1348" type="#_x0000_t202" style="position:absolute;left:0;text-align:left;margin-left:176.4pt;margin-top:4.65pt;width:21.6pt;height:36pt;z-index:251769344" o:allowincell="f" filled="f" stroked="f">
            <v:textbox>
              <w:txbxContent>
                <w:p w:rsidR="007E6719" w:rsidRDefault="007E6719">
                  <w:pPr>
                    <w:widowControl/>
                    <w:spacing w:line="240" w:lineRule="auto"/>
                    <w:ind w:firstLine="0"/>
                    <w:jc w:val="left"/>
                    <w:rPr>
                      <w:spacing w:val="22"/>
                      <w:sz w:val="28"/>
                      <w:szCs w:val="28"/>
                    </w:rPr>
                  </w:pPr>
                </w:p>
                <w:p w:rsidR="007E6719" w:rsidRDefault="007E6719">
                  <w:pPr>
                    <w:pStyle w:val="a6"/>
                    <w:tabs>
                      <w:tab w:val="clear" w:pos="4153"/>
                      <w:tab w:val="clear" w:pos="8306"/>
                    </w:tabs>
                    <w:rPr>
                      <w:color w:val="000000"/>
                      <w:spacing w:val="22"/>
                      <w:sz w:val="32"/>
                      <w:szCs w:val="32"/>
                    </w:rPr>
                  </w:pPr>
                  <w:r>
                    <w:rPr>
                      <w:color w:val="000000"/>
                      <w:spacing w:val="22"/>
                      <w:sz w:val="32"/>
                      <w:szCs w:val="32"/>
                    </w:rPr>
                    <w:t>о</w:t>
                  </w:r>
                </w:p>
              </w:txbxContent>
            </v:textbox>
          </v:shape>
        </w:pict>
      </w: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7E6719" w:rsidRDefault="007E6719">
      <w:pPr>
        <w:pStyle w:val="a8"/>
        <w:ind w:firstLine="720"/>
        <w:jc w:val="both"/>
        <w:rPr>
          <w:rFonts w:ascii="Times New Roman" w:hAnsi="Times New Roman" w:cs="Times New Roman"/>
          <w:sz w:val="24"/>
          <w:szCs w:val="24"/>
        </w:rPr>
      </w:pPr>
    </w:p>
    <w:p w:rsidR="004C18A7" w:rsidRPr="002C7654" w:rsidRDefault="004C18A7" w:rsidP="004C18A7">
      <w:pPr>
        <w:widowControl/>
        <w:spacing w:line="360" w:lineRule="auto"/>
        <w:ind w:firstLine="0"/>
        <w:jc w:val="center"/>
        <w:rPr>
          <w:spacing w:val="22"/>
          <w:sz w:val="28"/>
          <w:szCs w:val="28"/>
        </w:rPr>
      </w:pPr>
      <w:r w:rsidRPr="002C7654">
        <w:rPr>
          <w:rFonts w:ascii="Courier New" w:hAnsi="Courier New" w:cs="Courier New"/>
          <w:spacing w:val="22"/>
          <w:sz w:val="28"/>
          <w:szCs w:val="28"/>
        </w:rPr>
        <w:t xml:space="preserve">Рис.3.15 </w:t>
      </w:r>
      <w:r w:rsidRPr="002C7654">
        <w:rPr>
          <w:rFonts w:ascii="Courier New" w:hAnsi="Courier New" w:cs="Courier New"/>
          <w:i/>
          <w:iCs/>
          <w:spacing w:val="22"/>
          <w:sz w:val="28"/>
          <w:szCs w:val="28"/>
        </w:rPr>
        <w:t>Оптимизированная сетевая модель</w:t>
      </w:r>
    </w:p>
    <w:p w:rsidR="007E6719" w:rsidRPr="002C7654" w:rsidRDefault="007E6719" w:rsidP="004C18A7">
      <w:pPr>
        <w:pStyle w:val="a8"/>
        <w:ind w:firstLine="720"/>
        <w:jc w:val="center"/>
        <w:rPr>
          <w:rFonts w:ascii="Times New Roman" w:hAnsi="Times New Roman" w:cs="Times New Roman"/>
          <w:sz w:val="28"/>
          <w:szCs w:val="28"/>
        </w:rPr>
      </w:pPr>
    </w:p>
    <w:p w:rsidR="007E6719" w:rsidRPr="002C7654" w:rsidRDefault="007E6719">
      <w:pPr>
        <w:pStyle w:val="a8"/>
        <w:ind w:firstLine="720"/>
        <w:jc w:val="both"/>
        <w:rPr>
          <w:rFonts w:ascii="Times New Roman" w:hAnsi="Times New Roman" w:cs="Times New Roman"/>
          <w:sz w:val="28"/>
          <w:szCs w:val="28"/>
        </w:rPr>
      </w:pPr>
    </w:p>
    <w:p w:rsidR="007E6719" w:rsidRDefault="007E6719" w:rsidP="002C7654">
      <w:pPr>
        <w:pStyle w:val="a8"/>
        <w:spacing w:line="360" w:lineRule="auto"/>
        <w:jc w:val="both"/>
        <w:rPr>
          <w:b/>
          <w:bCs/>
        </w:rPr>
      </w:pPr>
      <w:r>
        <w:t xml:space="preserve">     </w:t>
      </w:r>
    </w:p>
    <w:p w:rsidR="007E6719" w:rsidRPr="00524006" w:rsidRDefault="007E6719" w:rsidP="00524006">
      <w:pPr>
        <w:pStyle w:val="1"/>
        <w:jc w:val="center"/>
        <w:rPr>
          <w:rFonts w:ascii="Courier New" w:hAnsi="Courier New" w:cs="Courier New"/>
        </w:rPr>
      </w:pPr>
      <w:bookmarkStart w:id="19" w:name="_Toc145964091"/>
      <w:r w:rsidRPr="00524006">
        <w:rPr>
          <w:rFonts w:ascii="Courier New" w:hAnsi="Courier New" w:cs="Courier New"/>
        </w:rPr>
        <w:t>4.Программа мероприятий по</w:t>
      </w:r>
      <w:r w:rsidR="002C7654" w:rsidRPr="00524006">
        <w:rPr>
          <w:rFonts w:ascii="Courier New" w:hAnsi="Courier New" w:cs="Courier New"/>
        </w:rPr>
        <w:t xml:space="preserve"> </w:t>
      </w:r>
      <w:r w:rsidRPr="00524006">
        <w:rPr>
          <w:rFonts w:ascii="Courier New" w:hAnsi="Courier New" w:cs="Courier New"/>
        </w:rPr>
        <w:t>формированию имиджа радиостанции</w:t>
      </w:r>
      <w:bookmarkEnd w:id="19"/>
    </w:p>
    <w:p w:rsidR="007E6719" w:rsidRDefault="007E6719">
      <w:pPr>
        <w:widowControl/>
        <w:spacing w:line="360" w:lineRule="auto"/>
        <w:ind w:firstLine="0"/>
        <w:rPr>
          <w:rFonts w:ascii="Courier New" w:hAnsi="Courier New" w:cs="Courier New"/>
          <w:spacing w:val="22"/>
          <w:sz w:val="28"/>
          <w:szCs w:val="28"/>
        </w:rPr>
      </w:pPr>
    </w:p>
    <w:p w:rsidR="007E6719" w:rsidRPr="00547733" w:rsidRDefault="007E6719">
      <w:pPr>
        <w:spacing w:line="360" w:lineRule="auto"/>
        <w:ind w:firstLine="0"/>
      </w:pPr>
      <w:r>
        <w:rPr>
          <w:rFonts w:ascii="Courier New" w:hAnsi="Courier New" w:cs="Courier New"/>
          <w:sz w:val="28"/>
          <w:szCs w:val="28"/>
        </w:rPr>
        <w:t xml:space="preserve">     Самые преуспевающие компании США создавали свой имидж в соответствии с определенным планом, Барбара Джи в своей книге «Имидж фирмы» называет это - Мастер-планом. Мастер-планирование делового имиджа — самый важный шаг, который поможет компании «обставить» конкрентов.</w:t>
      </w:r>
      <w:r>
        <w:t xml:space="preserve"> </w:t>
      </w:r>
    </w:p>
    <w:p w:rsidR="007E6719" w:rsidRPr="00EC629B" w:rsidRDefault="007E6719" w:rsidP="00EC629B">
      <w:pPr>
        <w:widowControl/>
        <w:spacing w:line="360" w:lineRule="auto"/>
        <w:ind w:firstLine="0"/>
        <w:jc w:val="left"/>
        <w:rPr>
          <w:rFonts w:ascii="Courier New" w:hAnsi="Courier New" w:cs="Courier New"/>
          <w:spacing w:val="22"/>
          <w:sz w:val="28"/>
          <w:szCs w:val="28"/>
        </w:rPr>
      </w:pPr>
      <w:r w:rsidRPr="00547733">
        <w:rPr>
          <w:spacing w:val="22"/>
          <w:sz w:val="28"/>
          <w:szCs w:val="28"/>
        </w:rPr>
        <w:t xml:space="preserve"> </w:t>
      </w:r>
      <w:r w:rsidRPr="00EC629B">
        <w:rPr>
          <w:rFonts w:ascii="Courier New" w:hAnsi="Courier New" w:cs="Courier New"/>
          <w:spacing w:val="22"/>
          <w:sz w:val="28"/>
          <w:szCs w:val="28"/>
        </w:rPr>
        <w:t xml:space="preserve">    1.Строительные блоки Мастер-плана радиостанции «европа Плюс».</w:t>
      </w:r>
    </w:p>
    <w:p w:rsidR="007E6719" w:rsidRDefault="007E6719">
      <w:pPr>
        <w:spacing w:before="80" w:line="360" w:lineRule="auto"/>
        <w:ind w:firstLine="0"/>
        <w:jc w:val="center"/>
        <w:rPr>
          <w:rFonts w:ascii="Courier New" w:hAnsi="Courier New" w:cs="Courier New"/>
          <w:sz w:val="28"/>
          <w:szCs w:val="28"/>
        </w:rPr>
      </w:pPr>
      <w:r>
        <w:rPr>
          <w:rFonts w:ascii="Courier New" w:hAnsi="Courier New" w:cs="Courier New"/>
          <w:sz w:val="28"/>
          <w:szCs w:val="28"/>
        </w:rPr>
        <w:t>Мастер-план имиджа состоит из 4 основных частей:</w:t>
      </w:r>
    </w:p>
    <w:p w:rsidR="007E6719" w:rsidRDefault="007E6719">
      <w:pPr>
        <w:spacing w:line="360" w:lineRule="auto"/>
        <w:ind w:firstLine="0"/>
        <w:rPr>
          <w:rFonts w:ascii="Courier New" w:hAnsi="Courier New" w:cs="Courier New"/>
          <w:sz w:val="28"/>
          <w:szCs w:val="28"/>
        </w:rPr>
      </w:pPr>
      <w:r>
        <w:rPr>
          <w:rFonts w:ascii="Courier New" w:hAnsi="Courier New" w:cs="Courier New"/>
          <w:i/>
          <w:iCs/>
          <w:sz w:val="28"/>
          <w:szCs w:val="28"/>
        </w:rPr>
        <w:t>создания фундамента, внешнего имиджа, внутрен</w:t>
      </w:r>
      <w:r>
        <w:rPr>
          <w:rFonts w:ascii="Courier New" w:hAnsi="Courier New" w:cs="Courier New"/>
          <w:i/>
          <w:iCs/>
          <w:sz w:val="28"/>
          <w:szCs w:val="28"/>
        </w:rPr>
        <w:softHyphen/>
        <w:t>него имиджа и неосязаемого имиджа.</w:t>
      </w:r>
      <w:r>
        <w:rPr>
          <w:rFonts w:ascii="Courier New" w:hAnsi="Courier New" w:cs="Courier New"/>
          <w:sz w:val="28"/>
          <w:szCs w:val="28"/>
        </w:rPr>
        <w:t xml:space="preserve"> Каждая из ча</w:t>
      </w:r>
      <w:r>
        <w:rPr>
          <w:rFonts w:ascii="Courier New" w:hAnsi="Courier New" w:cs="Courier New"/>
          <w:sz w:val="28"/>
          <w:szCs w:val="28"/>
        </w:rPr>
        <w:softHyphen/>
        <w:t>стей направлена на достижение 3 главных задач:</w:t>
      </w:r>
    </w:p>
    <w:p w:rsidR="007E6719" w:rsidRDefault="007E6719">
      <w:pPr>
        <w:spacing w:before="20" w:line="360" w:lineRule="auto"/>
        <w:ind w:firstLine="20"/>
        <w:jc w:val="left"/>
        <w:rPr>
          <w:rFonts w:ascii="Courier New" w:hAnsi="Courier New" w:cs="Courier New"/>
          <w:sz w:val="28"/>
          <w:szCs w:val="28"/>
        </w:rPr>
      </w:pPr>
      <w:r>
        <w:rPr>
          <w:rFonts w:ascii="Courier New" w:hAnsi="Courier New" w:cs="Courier New"/>
          <w:sz w:val="28"/>
          <w:szCs w:val="28"/>
        </w:rPr>
        <w:t xml:space="preserve">     1. Достижение высокого уровня компетенции и эффективная работа с аудиторией.</w:t>
      </w:r>
    </w:p>
    <w:p w:rsidR="007E6719" w:rsidRDefault="007E6719">
      <w:pPr>
        <w:spacing w:line="360" w:lineRule="auto"/>
        <w:ind w:firstLine="20"/>
        <w:jc w:val="left"/>
        <w:rPr>
          <w:rFonts w:ascii="Courier New" w:hAnsi="Courier New" w:cs="Courier New"/>
          <w:sz w:val="28"/>
          <w:szCs w:val="28"/>
        </w:rPr>
      </w:pPr>
      <w:r>
        <w:rPr>
          <w:rFonts w:ascii="Courier New" w:hAnsi="Courier New" w:cs="Courier New"/>
          <w:sz w:val="28"/>
          <w:szCs w:val="28"/>
        </w:rPr>
        <w:t xml:space="preserve">     2. Поддержание имиджа успешной радиостанции, который заставляет аудиторию поверить в ценности, пропагандируемые радиостанцией.</w:t>
      </w:r>
    </w:p>
    <w:p w:rsidR="007E6719" w:rsidRDefault="007E6719">
      <w:pPr>
        <w:spacing w:line="360" w:lineRule="auto"/>
        <w:ind w:firstLine="20"/>
        <w:jc w:val="left"/>
        <w:rPr>
          <w:rFonts w:ascii="Courier New" w:hAnsi="Courier New" w:cs="Courier New"/>
          <w:sz w:val="28"/>
          <w:szCs w:val="28"/>
        </w:rPr>
      </w:pPr>
      <w:r>
        <w:rPr>
          <w:rFonts w:ascii="Courier New" w:hAnsi="Courier New" w:cs="Courier New"/>
          <w:sz w:val="28"/>
          <w:szCs w:val="28"/>
        </w:rPr>
        <w:t xml:space="preserve">     3. Установление эмоциональной связи с аудиторией и обществом.</w:t>
      </w:r>
    </w:p>
    <w:p w:rsidR="007E6719" w:rsidRDefault="00025337">
      <w:pPr>
        <w:spacing w:before="20" w:line="360" w:lineRule="auto"/>
        <w:ind w:firstLine="280"/>
        <w:rPr>
          <w:rFonts w:ascii="Courier New" w:hAnsi="Courier New" w:cs="Courier New"/>
          <w:sz w:val="28"/>
          <w:szCs w:val="28"/>
        </w:rPr>
      </w:pPr>
      <w:r>
        <w:rPr>
          <w:rFonts w:ascii="Courier New" w:hAnsi="Courier New" w:cs="Courier New"/>
          <w:sz w:val="28"/>
          <w:szCs w:val="28"/>
        </w:rPr>
        <w:t xml:space="preserve">    </w:t>
      </w:r>
      <w:r w:rsidR="007E6719">
        <w:rPr>
          <w:rFonts w:ascii="Courier New" w:hAnsi="Courier New" w:cs="Courier New"/>
          <w:sz w:val="28"/>
          <w:szCs w:val="28"/>
        </w:rPr>
        <w:t>Мастер-план поможет  построить прочный фун</w:t>
      </w:r>
      <w:r w:rsidR="007E6719">
        <w:rPr>
          <w:rFonts w:ascii="Courier New" w:hAnsi="Courier New" w:cs="Courier New"/>
          <w:sz w:val="28"/>
          <w:szCs w:val="28"/>
        </w:rPr>
        <w:softHyphen/>
        <w:t>дамент формирования эффективного внутреннего и внеш</w:t>
      </w:r>
      <w:r w:rsidR="007E6719">
        <w:rPr>
          <w:rFonts w:ascii="Courier New" w:hAnsi="Courier New" w:cs="Courier New"/>
          <w:sz w:val="28"/>
          <w:szCs w:val="28"/>
        </w:rPr>
        <w:softHyphen/>
        <w:t xml:space="preserve">него имиджа. </w:t>
      </w:r>
      <w:r w:rsidR="007E6719">
        <w:rPr>
          <w:rFonts w:ascii="Courier New" w:hAnsi="Courier New" w:cs="Courier New"/>
          <w:i/>
          <w:iCs/>
          <w:sz w:val="28"/>
          <w:szCs w:val="28"/>
        </w:rPr>
        <w:t xml:space="preserve">Внешний имидж радиостанции— это то, </w:t>
      </w:r>
      <w:r w:rsidR="007E6719">
        <w:rPr>
          <w:rFonts w:ascii="Courier New" w:hAnsi="Courier New" w:cs="Courier New"/>
          <w:sz w:val="28"/>
          <w:szCs w:val="28"/>
        </w:rPr>
        <w:t>как ее воспринимает общество, средства массовой информации и инвесторы. А внутренний — отноше</w:t>
      </w:r>
      <w:r w:rsidR="007E6719">
        <w:rPr>
          <w:rFonts w:ascii="Courier New" w:hAnsi="Courier New" w:cs="Courier New"/>
          <w:sz w:val="28"/>
          <w:szCs w:val="28"/>
        </w:rPr>
        <w:softHyphen/>
        <w:t>ние к радиостанции ее персонала и руководителей. Внутренний имидж также влияет на восприятие ком</w:t>
      </w:r>
      <w:r w:rsidR="007E6719">
        <w:rPr>
          <w:rFonts w:ascii="Courier New" w:hAnsi="Courier New" w:cs="Courier New"/>
          <w:sz w:val="28"/>
          <w:szCs w:val="28"/>
        </w:rPr>
        <w:softHyphen/>
        <w:t>пании обществом. При разработке имидж-программ внутренние, связанные с персоналом компании аспек</w:t>
      </w:r>
      <w:r w:rsidR="007E6719">
        <w:rPr>
          <w:rFonts w:ascii="Courier New" w:hAnsi="Courier New" w:cs="Courier New"/>
          <w:sz w:val="28"/>
          <w:szCs w:val="28"/>
        </w:rPr>
        <w:softHyphen/>
        <w:t>ты делового имиджа часто упускаются из виду. Тради</w:t>
      </w:r>
      <w:r w:rsidR="007E6719">
        <w:rPr>
          <w:rFonts w:ascii="Courier New" w:hAnsi="Courier New" w:cs="Courier New"/>
          <w:sz w:val="28"/>
          <w:szCs w:val="28"/>
        </w:rPr>
        <w:softHyphen/>
        <w:t>ционные программы сосредоточены исключительно на внешних и визуальных аспектах имиджа. Неосязаемые аспекты имиджа — отношение персонала к работе и его эмоциональный настрой — влияют на репутацию радиостанции так же, как и более осязаемые, видимые элементы имиджа. Именно сотрудники фирмы представляют ее перед покупате</w:t>
      </w:r>
      <w:r w:rsidR="007E6719">
        <w:rPr>
          <w:rFonts w:ascii="Courier New" w:hAnsi="Courier New" w:cs="Courier New"/>
          <w:sz w:val="28"/>
          <w:szCs w:val="28"/>
        </w:rPr>
        <w:softHyphen/>
        <w:t>лем, создают важнейшую эмоциональную связь компа</w:t>
      </w:r>
      <w:r w:rsidR="007E6719">
        <w:rPr>
          <w:rFonts w:ascii="Courier New" w:hAnsi="Courier New" w:cs="Courier New"/>
          <w:sz w:val="28"/>
          <w:szCs w:val="28"/>
        </w:rPr>
        <w:softHyphen/>
        <w:t>нии с клиентами.</w:t>
      </w:r>
    </w:p>
    <w:p w:rsidR="007E6719"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Атмосфера притягательности, окружающая многие компании с положительным имиджем, и сам процесс его создания, с трудом поддающиеся определению, совсем не обязательно должны нести отпечаток таинственно</w:t>
      </w:r>
      <w:r>
        <w:rPr>
          <w:rFonts w:ascii="Courier New" w:hAnsi="Courier New" w:cs="Courier New"/>
          <w:sz w:val="28"/>
          <w:szCs w:val="28"/>
        </w:rPr>
        <w:softHyphen/>
        <w:t>сти. Существуют следующие ключевые моменты любого плана по созданию эффективного, всестороннего имиджа.</w:t>
      </w:r>
    </w:p>
    <w:p w:rsidR="007E6719" w:rsidRDefault="007E6719">
      <w:pPr>
        <w:spacing w:line="360" w:lineRule="auto"/>
        <w:ind w:right="2600" w:firstLine="0"/>
        <w:jc w:val="left"/>
        <w:rPr>
          <w:rFonts w:ascii="Courier New" w:hAnsi="Courier New" w:cs="Courier New"/>
          <w:sz w:val="28"/>
          <w:szCs w:val="28"/>
        </w:rPr>
      </w:pPr>
      <w:r>
        <w:rPr>
          <w:rFonts w:ascii="Courier New" w:hAnsi="Courier New" w:cs="Courier New"/>
          <w:sz w:val="28"/>
          <w:szCs w:val="28"/>
        </w:rPr>
        <w:t xml:space="preserve">     1.Закладка фундамента.</w:t>
      </w:r>
    </w:p>
    <w:p w:rsidR="007E6719" w:rsidRDefault="007E6719">
      <w:pPr>
        <w:spacing w:line="360" w:lineRule="auto"/>
        <w:ind w:right="2600" w:firstLine="0"/>
        <w:jc w:val="left"/>
        <w:rPr>
          <w:rFonts w:ascii="Courier New" w:hAnsi="Courier New" w:cs="Courier New"/>
          <w:sz w:val="28"/>
          <w:szCs w:val="28"/>
        </w:rPr>
      </w:pPr>
      <w:r>
        <w:rPr>
          <w:rFonts w:ascii="Courier New" w:hAnsi="Courier New" w:cs="Courier New"/>
          <w:sz w:val="28"/>
          <w:szCs w:val="28"/>
        </w:rPr>
        <w:t xml:space="preserve">     2.Внешний имидж.</w:t>
      </w:r>
    </w:p>
    <w:p w:rsidR="007E6719" w:rsidRDefault="007E6719">
      <w:pPr>
        <w:spacing w:before="60" w:line="360" w:lineRule="auto"/>
        <w:ind w:left="280" w:firstLine="0"/>
        <w:jc w:val="left"/>
        <w:rPr>
          <w:rFonts w:ascii="Courier New" w:hAnsi="Courier New" w:cs="Courier New"/>
          <w:sz w:val="28"/>
          <w:szCs w:val="28"/>
        </w:rPr>
      </w:pPr>
      <w:r>
        <w:rPr>
          <w:rFonts w:ascii="Courier New" w:hAnsi="Courier New" w:cs="Courier New"/>
          <w:sz w:val="28"/>
          <w:szCs w:val="28"/>
        </w:rPr>
        <w:t xml:space="preserve">   -Качество творческого продукта;</w:t>
      </w:r>
    </w:p>
    <w:p w:rsidR="007E6719" w:rsidRDefault="007E6719">
      <w:pPr>
        <w:spacing w:before="40" w:line="360" w:lineRule="auto"/>
        <w:ind w:left="280" w:firstLine="0"/>
        <w:jc w:val="left"/>
        <w:rPr>
          <w:rFonts w:ascii="Courier New" w:hAnsi="Courier New" w:cs="Courier New"/>
          <w:sz w:val="28"/>
          <w:szCs w:val="28"/>
        </w:rPr>
      </w:pPr>
      <w:r>
        <w:rPr>
          <w:rFonts w:ascii="Courier New" w:hAnsi="Courier New" w:cs="Courier New"/>
          <w:sz w:val="28"/>
          <w:szCs w:val="28"/>
        </w:rPr>
        <w:t xml:space="preserve">   -Осязаемый имидж — 5 чувств;</w:t>
      </w:r>
    </w:p>
    <w:p w:rsidR="007E6719" w:rsidRDefault="007E6719">
      <w:pPr>
        <w:spacing w:before="40" w:line="360" w:lineRule="auto"/>
        <w:ind w:left="280" w:firstLine="0"/>
        <w:jc w:val="left"/>
        <w:rPr>
          <w:rFonts w:ascii="Courier New" w:hAnsi="Courier New" w:cs="Courier New"/>
          <w:sz w:val="28"/>
          <w:szCs w:val="28"/>
        </w:rPr>
      </w:pPr>
      <w:r>
        <w:rPr>
          <w:rFonts w:ascii="Courier New" w:hAnsi="Courier New" w:cs="Courier New"/>
          <w:sz w:val="28"/>
          <w:szCs w:val="28"/>
        </w:rPr>
        <w:t xml:space="preserve">   -Реклама;</w:t>
      </w:r>
    </w:p>
    <w:p w:rsidR="007E6719" w:rsidRDefault="007E6719">
      <w:pPr>
        <w:spacing w:before="20" w:line="360" w:lineRule="auto"/>
        <w:ind w:left="280" w:firstLine="0"/>
        <w:jc w:val="left"/>
        <w:rPr>
          <w:rFonts w:ascii="Courier New" w:hAnsi="Courier New" w:cs="Courier New"/>
          <w:sz w:val="28"/>
          <w:szCs w:val="28"/>
        </w:rPr>
      </w:pPr>
      <w:r>
        <w:rPr>
          <w:rFonts w:ascii="Courier New" w:hAnsi="Courier New" w:cs="Courier New"/>
          <w:sz w:val="28"/>
          <w:szCs w:val="28"/>
        </w:rPr>
        <w:t xml:space="preserve">   -Общественная деятельность;</w:t>
      </w:r>
    </w:p>
    <w:p w:rsidR="007E6719" w:rsidRDefault="007E6719">
      <w:pPr>
        <w:spacing w:before="40" w:line="360" w:lineRule="auto"/>
        <w:ind w:left="280" w:firstLine="0"/>
        <w:jc w:val="left"/>
        <w:rPr>
          <w:rFonts w:ascii="Courier New" w:hAnsi="Courier New" w:cs="Courier New"/>
          <w:sz w:val="28"/>
          <w:szCs w:val="28"/>
        </w:rPr>
      </w:pPr>
      <w:r>
        <w:rPr>
          <w:rFonts w:ascii="Courier New" w:hAnsi="Courier New" w:cs="Courier New"/>
          <w:sz w:val="28"/>
          <w:szCs w:val="28"/>
        </w:rPr>
        <w:t xml:space="preserve">   -Связи со средствами массовой информации;</w:t>
      </w:r>
    </w:p>
    <w:p w:rsidR="007E6719" w:rsidRDefault="007E6719">
      <w:pPr>
        <w:spacing w:before="20" w:line="360" w:lineRule="auto"/>
        <w:ind w:left="280" w:firstLine="0"/>
        <w:jc w:val="left"/>
        <w:rPr>
          <w:rFonts w:ascii="Courier New" w:hAnsi="Courier New" w:cs="Courier New"/>
          <w:sz w:val="28"/>
          <w:szCs w:val="28"/>
        </w:rPr>
      </w:pPr>
      <w:r>
        <w:rPr>
          <w:rFonts w:ascii="Courier New" w:hAnsi="Courier New" w:cs="Courier New"/>
          <w:sz w:val="28"/>
          <w:szCs w:val="28"/>
        </w:rPr>
        <w:t xml:space="preserve">   -Связи с инвесторами;</w:t>
      </w:r>
    </w:p>
    <w:p w:rsidR="007E6719" w:rsidRDefault="007E6719">
      <w:pPr>
        <w:spacing w:before="40" w:line="360" w:lineRule="auto"/>
        <w:ind w:left="280" w:firstLine="0"/>
        <w:jc w:val="left"/>
        <w:rPr>
          <w:rFonts w:ascii="Courier New" w:hAnsi="Courier New" w:cs="Courier New"/>
          <w:sz w:val="28"/>
          <w:szCs w:val="28"/>
        </w:rPr>
      </w:pPr>
      <w:r>
        <w:rPr>
          <w:rFonts w:ascii="Courier New" w:hAnsi="Courier New" w:cs="Courier New"/>
          <w:sz w:val="28"/>
          <w:szCs w:val="28"/>
        </w:rPr>
        <w:t xml:space="preserve">   -Отношение персонала к работе и его внешний вид.</w:t>
      </w:r>
    </w:p>
    <w:p w:rsidR="007E6719" w:rsidRDefault="007E6719">
      <w:pPr>
        <w:spacing w:before="60" w:line="360" w:lineRule="auto"/>
        <w:ind w:firstLine="0"/>
        <w:jc w:val="left"/>
        <w:rPr>
          <w:rFonts w:ascii="Courier New" w:hAnsi="Courier New" w:cs="Courier New"/>
          <w:sz w:val="28"/>
          <w:szCs w:val="28"/>
        </w:rPr>
      </w:pPr>
      <w:r>
        <w:rPr>
          <w:rFonts w:ascii="Courier New" w:hAnsi="Courier New" w:cs="Courier New"/>
          <w:sz w:val="28"/>
          <w:szCs w:val="28"/>
        </w:rPr>
        <w:t xml:space="preserve">     3.Внутренний имидж</w:t>
      </w:r>
    </w:p>
    <w:p w:rsidR="007E6719" w:rsidRDefault="007E6719">
      <w:pPr>
        <w:spacing w:before="60" w:line="360" w:lineRule="auto"/>
        <w:ind w:left="280" w:firstLine="0"/>
        <w:jc w:val="left"/>
        <w:rPr>
          <w:rFonts w:ascii="Courier New" w:hAnsi="Courier New" w:cs="Courier New"/>
          <w:sz w:val="28"/>
          <w:szCs w:val="28"/>
        </w:rPr>
      </w:pPr>
      <w:r>
        <w:rPr>
          <w:rFonts w:ascii="Courier New" w:hAnsi="Courier New" w:cs="Courier New"/>
          <w:sz w:val="28"/>
          <w:szCs w:val="28"/>
        </w:rPr>
        <w:t xml:space="preserve">   -Финансовое планирование;</w:t>
      </w:r>
    </w:p>
    <w:p w:rsidR="007E6719" w:rsidRDefault="007E6719">
      <w:pPr>
        <w:spacing w:before="40" w:line="360" w:lineRule="auto"/>
        <w:ind w:left="280" w:firstLine="0"/>
        <w:jc w:val="left"/>
        <w:rPr>
          <w:rFonts w:ascii="Courier New" w:hAnsi="Courier New" w:cs="Courier New"/>
          <w:sz w:val="28"/>
          <w:szCs w:val="28"/>
        </w:rPr>
      </w:pPr>
      <w:r>
        <w:rPr>
          <w:rFonts w:ascii="Courier New" w:hAnsi="Courier New" w:cs="Courier New"/>
          <w:sz w:val="28"/>
          <w:szCs w:val="28"/>
        </w:rPr>
        <w:t xml:space="preserve">   -Кадровая политика компании;</w:t>
      </w:r>
    </w:p>
    <w:p w:rsidR="007E6719" w:rsidRDefault="007E6719">
      <w:pPr>
        <w:spacing w:before="40" w:line="360" w:lineRule="auto"/>
        <w:ind w:left="280" w:firstLine="0"/>
        <w:jc w:val="left"/>
        <w:rPr>
          <w:rFonts w:ascii="Courier New" w:hAnsi="Courier New" w:cs="Courier New"/>
          <w:sz w:val="28"/>
          <w:szCs w:val="28"/>
        </w:rPr>
      </w:pPr>
      <w:r>
        <w:rPr>
          <w:rFonts w:ascii="Courier New" w:hAnsi="Courier New" w:cs="Courier New"/>
          <w:sz w:val="28"/>
          <w:szCs w:val="28"/>
        </w:rPr>
        <w:t xml:space="preserve">   -Ориентация и тренинги сотрудников;</w:t>
      </w:r>
    </w:p>
    <w:p w:rsidR="007E6719" w:rsidRDefault="007E6719">
      <w:pPr>
        <w:spacing w:before="20" w:line="360" w:lineRule="auto"/>
        <w:ind w:left="280" w:firstLine="0"/>
        <w:jc w:val="left"/>
        <w:rPr>
          <w:rFonts w:ascii="Courier New" w:hAnsi="Courier New" w:cs="Courier New"/>
          <w:sz w:val="28"/>
          <w:szCs w:val="28"/>
        </w:rPr>
      </w:pPr>
      <w:r>
        <w:rPr>
          <w:rFonts w:ascii="Courier New" w:hAnsi="Courier New" w:cs="Courier New"/>
          <w:sz w:val="28"/>
          <w:szCs w:val="28"/>
        </w:rPr>
        <w:t xml:space="preserve">   -Программа поощрения сотрудников;</w:t>
      </w:r>
    </w:p>
    <w:p w:rsidR="007E6719" w:rsidRDefault="007E6719">
      <w:pPr>
        <w:spacing w:before="60" w:line="360" w:lineRule="auto"/>
        <w:ind w:firstLine="0"/>
        <w:jc w:val="left"/>
        <w:rPr>
          <w:rFonts w:ascii="Courier New" w:hAnsi="Courier New" w:cs="Courier New"/>
          <w:sz w:val="28"/>
          <w:szCs w:val="28"/>
        </w:rPr>
      </w:pPr>
      <w:r>
        <w:rPr>
          <w:rFonts w:ascii="Courier New" w:hAnsi="Courier New" w:cs="Courier New"/>
          <w:sz w:val="28"/>
          <w:szCs w:val="28"/>
        </w:rPr>
        <w:t xml:space="preserve">     4.Неосязаемый имидж.</w:t>
      </w:r>
    </w:p>
    <w:p w:rsidR="007E6719" w:rsidRDefault="007E6719">
      <w:pPr>
        <w:spacing w:before="60" w:line="360" w:lineRule="auto"/>
        <w:ind w:left="280" w:firstLine="0"/>
        <w:jc w:val="left"/>
        <w:rPr>
          <w:rFonts w:ascii="Courier New" w:hAnsi="Courier New" w:cs="Courier New"/>
          <w:sz w:val="28"/>
          <w:szCs w:val="28"/>
        </w:rPr>
      </w:pPr>
      <w:r>
        <w:rPr>
          <w:rFonts w:ascii="Courier New" w:hAnsi="Courier New" w:cs="Courier New"/>
          <w:sz w:val="28"/>
          <w:szCs w:val="28"/>
        </w:rPr>
        <w:t xml:space="preserve">   -«Я» аудитории;</w:t>
      </w:r>
    </w:p>
    <w:p w:rsidR="007E6719" w:rsidRDefault="007E6719">
      <w:pPr>
        <w:spacing w:before="40" w:line="360" w:lineRule="auto"/>
        <w:ind w:left="280" w:firstLine="0"/>
        <w:jc w:val="left"/>
        <w:rPr>
          <w:rFonts w:ascii="Courier New" w:hAnsi="Courier New" w:cs="Courier New"/>
          <w:sz w:val="28"/>
          <w:szCs w:val="28"/>
        </w:rPr>
      </w:pPr>
      <w:r>
        <w:rPr>
          <w:rFonts w:ascii="Courier New" w:hAnsi="Courier New" w:cs="Courier New"/>
          <w:sz w:val="28"/>
          <w:szCs w:val="28"/>
        </w:rPr>
        <w:t xml:space="preserve">   -Самоимидж аудитории.</w:t>
      </w:r>
    </w:p>
    <w:p w:rsidR="007E6719" w:rsidRDefault="007E6719">
      <w:pPr>
        <w:spacing w:before="60" w:line="360" w:lineRule="auto"/>
        <w:ind w:firstLine="0"/>
        <w:rPr>
          <w:rFonts w:ascii="Courier New" w:hAnsi="Courier New" w:cs="Courier New"/>
          <w:sz w:val="28"/>
          <w:szCs w:val="28"/>
        </w:rPr>
      </w:pPr>
      <w:r>
        <w:rPr>
          <w:rFonts w:ascii="Courier New" w:hAnsi="Courier New" w:cs="Courier New"/>
          <w:sz w:val="28"/>
          <w:szCs w:val="28"/>
        </w:rPr>
        <w:t xml:space="preserve">     Некоторые из элементов плана достаточно очевид</w:t>
      </w:r>
      <w:r>
        <w:rPr>
          <w:rFonts w:ascii="Courier New" w:hAnsi="Courier New" w:cs="Courier New"/>
          <w:sz w:val="28"/>
          <w:szCs w:val="28"/>
        </w:rPr>
        <w:softHyphen/>
        <w:t>ны — например, осязаемый имидж радиостанции, новые позывные, новый логотип и т.п. Однако не менее важны другие факторы, которые часто упускаются из виду. К примеру, разработка философии компании Филосо</w:t>
      </w:r>
      <w:r>
        <w:rPr>
          <w:rFonts w:ascii="Courier New" w:hAnsi="Courier New" w:cs="Courier New"/>
          <w:sz w:val="28"/>
          <w:szCs w:val="28"/>
        </w:rPr>
        <w:softHyphen/>
        <w:t>фия и девиз, который рождается из нее, служат основой построения плана формирования имиджа.</w:t>
      </w:r>
    </w:p>
    <w:p w:rsidR="007E6719" w:rsidRDefault="00025337">
      <w:pPr>
        <w:spacing w:line="360" w:lineRule="auto"/>
        <w:rPr>
          <w:rFonts w:ascii="Courier New" w:hAnsi="Courier New" w:cs="Courier New"/>
          <w:sz w:val="28"/>
          <w:szCs w:val="28"/>
        </w:rPr>
      </w:pPr>
      <w:r>
        <w:rPr>
          <w:rFonts w:ascii="Courier New" w:hAnsi="Courier New" w:cs="Courier New"/>
          <w:sz w:val="28"/>
          <w:szCs w:val="28"/>
        </w:rPr>
        <w:t xml:space="preserve">    </w:t>
      </w:r>
      <w:r w:rsidR="007E6719">
        <w:rPr>
          <w:rFonts w:ascii="Courier New" w:hAnsi="Courier New" w:cs="Courier New"/>
          <w:sz w:val="28"/>
          <w:szCs w:val="28"/>
        </w:rPr>
        <w:t>К другим важным частям плана по имиджу, которы</w:t>
      </w:r>
      <w:r w:rsidR="007E6719">
        <w:rPr>
          <w:rFonts w:ascii="Courier New" w:hAnsi="Courier New" w:cs="Courier New"/>
          <w:sz w:val="28"/>
          <w:szCs w:val="28"/>
        </w:rPr>
        <w:softHyphen/>
        <w:t>ми часто пренебрегают, относятся элементы внутрен</w:t>
      </w:r>
      <w:r w:rsidR="007E6719">
        <w:rPr>
          <w:rFonts w:ascii="Courier New" w:hAnsi="Courier New" w:cs="Courier New"/>
          <w:sz w:val="28"/>
          <w:szCs w:val="28"/>
        </w:rPr>
        <w:softHyphen/>
        <w:t>него имиджа, и, прежде всего, поведение персонала и его отношение к работе. Выполнение этой части плана должно предусматривать повышение морального на</w:t>
      </w:r>
      <w:r w:rsidR="007E6719">
        <w:rPr>
          <w:rFonts w:ascii="Courier New" w:hAnsi="Courier New" w:cs="Courier New"/>
          <w:sz w:val="28"/>
          <w:szCs w:val="28"/>
        </w:rPr>
        <w:softHyphen/>
        <w:t>строя сотрудников. При создании внутреннего имиджа компании нет мелочей, существенно важно все, начиная от возможностей карьерного роста сотрудников и за</w:t>
      </w:r>
      <w:r w:rsidR="007E6719">
        <w:rPr>
          <w:rFonts w:ascii="Courier New" w:hAnsi="Courier New" w:cs="Courier New"/>
          <w:sz w:val="28"/>
          <w:szCs w:val="28"/>
        </w:rPr>
        <w:softHyphen/>
        <w:t>канчивая программами их поощрения.</w:t>
      </w:r>
    </w:p>
    <w:p w:rsidR="007E6719"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Таким образом, </w:t>
      </w:r>
      <w:r>
        <w:rPr>
          <w:rFonts w:ascii="Courier New" w:hAnsi="Courier New" w:cs="Courier New"/>
          <w:i/>
          <w:iCs/>
          <w:sz w:val="28"/>
          <w:szCs w:val="28"/>
        </w:rPr>
        <w:t>Осязаемый имидж</w:t>
      </w:r>
      <w:r>
        <w:rPr>
          <w:rFonts w:ascii="Courier New" w:hAnsi="Courier New" w:cs="Courier New"/>
          <w:sz w:val="28"/>
          <w:szCs w:val="28"/>
        </w:rPr>
        <w:t xml:space="preserve">  то, что аудитория может уви</w:t>
      </w:r>
      <w:r>
        <w:rPr>
          <w:rFonts w:ascii="Courier New" w:hAnsi="Courier New" w:cs="Courier New"/>
          <w:sz w:val="28"/>
          <w:szCs w:val="28"/>
        </w:rPr>
        <w:softHyphen/>
        <w:t xml:space="preserve">деть, услышать, потрогать. </w:t>
      </w:r>
      <w:r>
        <w:rPr>
          <w:rFonts w:ascii="Courier New" w:hAnsi="Courier New" w:cs="Courier New"/>
          <w:i/>
          <w:iCs/>
          <w:sz w:val="28"/>
          <w:szCs w:val="28"/>
        </w:rPr>
        <w:t>(Первое впечатление)</w:t>
      </w:r>
    </w:p>
    <w:p w:rsidR="007E6719" w:rsidRDefault="007E6719">
      <w:pPr>
        <w:spacing w:line="360" w:lineRule="auto"/>
        <w:ind w:firstLine="0"/>
        <w:rPr>
          <w:rFonts w:ascii="Courier New" w:hAnsi="Courier New" w:cs="Courier New"/>
          <w:sz w:val="28"/>
          <w:szCs w:val="28"/>
        </w:rPr>
      </w:pPr>
      <w:r>
        <w:rPr>
          <w:rFonts w:ascii="Courier New" w:hAnsi="Courier New" w:cs="Courier New"/>
          <w:i/>
          <w:iCs/>
          <w:sz w:val="28"/>
          <w:szCs w:val="28"/>
        </w:rPr>
        <w:t xml:space="preserve">     Неосязаемый имидж.</w:t>
      </w:r>
      <w:r>
        <w:rPr>
          <w:rFonts w:ascii="Courier New" w:hAnsi="Courier New" w:cs="Courier New"/>
          <w:sz w:val="28"/>
          <w:szCs w:val="28"/>
        </w:rPr>
        <w:t xml:space="preserve"> Ответная реакция аудитории на осязаемое, на отношение к ней ведущих радиостанции. </w:t>
      </w:r>
      <w:r>
        <w:rPr>
          <w:rFonts w:ascii="Courier New" w:hAnsi="Courier New" w:cs="Courier New"/>
          <w:i/>
          <w:iCs/>
          <w:sz w:val="28"/>
          <w:szCs w:val="28"/>
        </w:rPr>
        <w:t>(Ощущения аудитории).</w:t>
      </w:r>
    </w:p>
    <w:p w:rsidR="007E6719" w:rsidRDefault="007E6719">
      <w:pPr>
        <w:spacing w:line="360" w:lineRule="auto"/>
        <w:ind w:firstLine="0"/>
        <w:rPr>
          <w:rFonts w:ascii="Courier New" w:hAnsi="Courier New" w:cs="Courier New"/>
          <w:sz w:val="28"/>
          <w:szCs w:val="28"/>
        </w:rPr>
      </w:pPr>
      <w:r>
        <w:rPr>
          <w:rFonts w:ascii="Courier New" w:hAnsi="Courier New" w:cs="Courier New"/>
          <w:i/>
          <w:iCs/>
          <w:sz w:val="28"/>
          <w:szCs w:val="28"/>
        </w:rPr>
        <w:t xml:space="preserve">     Внутренний имидж.</w:t>
      </w:r>
      <w:r>
        <w:rPr>
          <w:rFonts w:ascii="Courier New" w:hAnsi="Courier New" w:cs="Courier New"/>
          <w:sz w:val="28"/>
          <w:szCs w:val="28"/>
        </w:rPr>
        <w:t xml:space="preserve"> Атмосфера внутри радиостанции, позитивное и негативное отношение сотрудников к ру</w:t>
      </w:r>
      <w:r>
        <w:rPr>
          <w:rFonts w:ascii="Courier New" w:hAnsi="Courier New" w:cs="Courier New"/>
          <w:sz w:val="28"/>
          <w:szCs w:val="28"/>
        </w:rPr>
        <w:softHyphen/>
        <w:t xml:space="preserve">ководителям и политике компании </w:t>
      </w:r>
      <w:r>
        <w:rPr>
          <w:rFonts w:ascii="Courier New" w:hAnsi="Courier New" w:cs="Courier New"/>
          <w:i/>
          <w:iCs/>
          <w:sz w:val="28"/>
          <w:szCs w:val="28"/>
        </w:rPr>
        <w:t>(Преданность со</w:t>
      </w:r>
      <w:r>
        <w:rPr>
          <w:rFonts w:ascii="Courier New" w:hAnsi="Courier New" w:cs="Courier New"/>
          <w:i/>
          <w:iCs/>
          <w:sz w:val="28"/>
          <w:szCs w:val="28"/>
        </w:rPr>
        <w:softHyphen/>
        <w:t>трудника своей фирме).</w:t>
      </w:r>
    </w:p>
    <w:p w:rsidR="007E6719" w:rsidRDefault="007E6719">
      <w:pPr>
        <w:spacing w:line="360" w:lineRule="auto"/>
        <w:ind w:firstLine="0"/>
        <w:rPr>
          <w:rFonts w:ascii="Courier New" w:hAnsi="Courier New" w:cs="Courier New"/>
          <w:sz w:val="28"/>
          <w:szCs w:val="28"/>
        </w:rPr>
      </w:pPr>
      <w:r>
        <w:rPr>
          <w:rFonts w:ascii="Courier New" w:hAnsi="Courier New" w:cs="Courier New"/>
          <w:i/>
          <w:iCs/>
          <w:sz w:val="28"/>
          <w:szCs w:val="28"/>
        </w:rPr>
        <w:t xml:space="preserve">     Внешний имидж.</w:t>
      </w:r>
      <w:r>
        <w:rPr>
          <w:rFonts w:ascii="Courier New" w:hAnsi="Courier New" w:cs="Courier New"/>
          <w:sz w:val="28"/>
          <w:szCs w:val="28"/>
        </w:rPr>
        <w:t xml:space="preserve"> Воздействие первых трех факто</w:t>
      </w:r>
      <w:r>
        <w:rPr>
          <w:rFonts w:ascii="Courier New" w:hAnsi="Courier New" w:cs="Courier New"/>
          <w:sz w:val="28"/>
          <w:szCs w:val="28"/>
        </w:rPr>
        <w:softHyphen/>
        <w:t>ров плюс общественное мнение о радиостанции, формируе</w:t>
      </w:r>
      <w:r>
        <w:rPr>
          <w:rFonts w:ascii="Courier New" w:hAnsi="Courier New" w:cs="Courier New"/>
          <w:sz w:val="28"/>
          <w:szCs w:val="28"/>
        </w:rPr>
        <w:softHyphen/>
        <w:t>мое рекламной кампанией, качеством творческой продукции, связя</w:t>
      </w:r>
      <w:r>
        <w:rPr>
          <w:rFonts w:ascii="Courier New" w:hAnsi="Courier New" w:cs="Courier New"/>
          <w:sz w:val="28"/>
          <w:szCs w:val="28"/>
        </w:rPr>
        <w:softHyphen/>
        <w:t xml:space="preserve">ми со средствами массовой информации и общественной работой </w:t>
      </w:r>
      <w:r>
        <w:rPr>
          <w:rFonts w:ascii="Courier New" w:hAnsi="Courier New" w:cs="Courier New"/>
          <w:i/>
          <w:iCs/>
          <w:sz w:val="28"/>
          <w:szCs w:val="28"/>
        </w:rPr>
        <w:t>(Восприятие компании обществом).</w:t>
      </w:r>
    </w:p>
    <w:p w:rsidR="007E6719"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Создание положительного имиджа — нечто большее, чем просто хорошая рек</w:t>
      </w:r>
      <w:r>
        <w:rPr>
          <w:rFonts w:ascii="Courier New" w:hAnsi="Courier New" w:cs="Courier New"/>
          <w:sz w:val="28"/>
          <w:szCs w:val="28"/>
        </w:rPr>
        <w:softHyphen/>
        <w:t>ламная кампания, это — сложный и многосторонний план, все части которого взаимосвязаны и взаимоза</w:t>
      </w:r>
      <w:r>
        <w:rPr>
          <w:rFonts w:ascii="Courier New" w:hAnsi="Courier New" w:cs="Courier New"/>
          <w:sz w:val="28"/>
          <w:szCs w:val="28"/>
        </w:rPr>
        <w:softHyphen/>
        <w:t>висимы. План наиболее эффективен тогда, когда все его разделы работают вместе. Таким образом, Мастер-план поможет оценить ситуацию, сложившуюся в  компании.</w:t>
      </w:r>
    </w:p>
    <w:p w:rsidR="007E6719" w:rsidRPr="00EC375E" w:rsidRDefault="007E6719" w:rsidP="00EC375E">
      <w:pPr>
        <w:widowControl/>
        <w:spacing w:line="240" w:lineRule="auto"/>
        <w:ind w:firstLine="0"/>
        <w:jc w:val="center"/>
        <w:rPr>
          <w:rFonts w:ascii="Courier New" w:hAnsi="Courier New" w:cs="Courier New"/>
          <w:spacing w:val="22"/>
          <w:sz w:val="28"/>
          <w:szCs w:val="28"/>
        </w:rPr>
      </w:pPr>
      <w:bookmarkStart w:id="20" w:name="_Toc138691743"/>
      <w:bookmarkStart w:id="21" w:name="_Toc138691972"/>
      <w:r w:rsidRPr="00EC375E">
        <w:rPr>
          <w:rFonts w:ascii="Courier New" w:hAnsi="Courier New" w:cs="Courier New"/>
          <w:spacing w:val="22"/>
          <w:sz w:val="28"/>
          <w:szCs w:val="28"/>
        </w:rPr>
        <w:t>Фундамент</w:t>
      </w:r>
      <w:bookmarkEnd w:id="20"/>
      <w:bookmarkEnd w:id="21"/>
    </w:p>
    <w:p w:rsidR="007E6719" w:rsidRDefault="007E6719">
      <w:pPr>
        <w:spacing w:before="20" w:line="360" w:lineRule="auto"/>
        <w:ind w:left="40" w:firstLine="0"/>
        <w:rPr>
          <w:rFonts w:ascii="Courier New" w:hAnsi="Courier New" w:cs="Courier New"/>
          <w:sz w:val="28"/>
          <w:szCs w:val="28"/>
        </w:rPr>
      </w:pPr>
      <w:r>
        <w:rPr>
          <w:rFonts w:ascii="Courier New" w:hAnsi="Courier New" w:cs="Courier New"/>
          <w:sz w:val="28"/>
          <w:szCs w:val="28"/>
        </w:rPr>
        <w:t xml:space="preserve">     Фундамент обеспечивает создание, развитие и сохра</w:t>
      </w:r>
      <w:r>
        <w:rPr>
          <w:rFonts w:ascii="Courier New" w:hAnsi="Courier New" w:cs="Courier New"/>
          <w:sz w:val="28"/>
          <w:szCs w:val="28"/>
        </w:rPr>
        <w:softHyphen/>
        <w:t>нение положительного имиджа компании. Для построй</w:t>
      </w:r>
      <w:r>
        <w:rPr>
          <w:rFonts w:ascii="Courier New" w:hAnsi="Courier New" w:cs="Courier New"/>
          <w:sz w:val="28"/>
          <w:szCs w:val="28"/>
        </w:rPr>
        <w:softHyphen/>
        <w:t>ки фундамента имиджа и репутации необходи</w:t>
      </w:r>
      <w:r>
        <w:rPr>
          <w:rFonts w:ascii="Courier New" w:hAnsi="Courier New" w:cs="Courier New"/>
          <w:sz w:val="28"/>
          <w:szCs w:val="28"/>
        </w:rPr>
        <w:softHyphen/>
        <w:t>мо предпринять 5 шагов.</w:t>
      </w:r>
    </w:p>
    <w:p w:rsidR="007E6719" w:rsidRDefault="007E6719">
      <w:pPr>
        <w:spacing w:line="360" w:lineRule="auto"/>
        <w:ind w:left="40" w:firstLine="0"/>
        <w:rPr>
          <w:rFonts w:ascii="Courier New" w:hAnsi="Courier New" w:cs="Courier New"/>
          <w:sz w:val="28"/>
          <w:szCs w:val="28"/>
        </w:rPr>
      </w:pPr>
      <w:r>
        <w:rPr>
          <w:rFonts w:ascii="Courier New" w:hAnsi="Courier New" w:cs="Courier New"/>
          <w:sz w:val="28"/>
          <w:szCs w:val="28"/>
        </w:rPr>
        <w:t xml:space="preserve">     Первым шагом должна стать тщательная ревизия  деловых принципов, опираясь на которые можно разработать положение о целях своего бизне</w:t>
      </w:r>
      <w:r>
        <w:rPr>
          <w:rFonts w:ascii="Courier New" w:hAnsi="Courier New" w:cs="Courier New"/>
          <w:sz w:val="28"/>
          <w:szCs w:val="28"/>
        </w:rPr>
        <w:softHyphen/>
        <w:t>са. Затем необходимо отразить принципы и цели в простом и коротком рабочем варианте философии ва</w:t>
      </w:r>
      <w:r>
        <w:rPr>
          <w:rFonts w:ascii="Courier New" w:hAnsi="Courier New" w:cs="Courier New"/>
          <w:sz w:val="28"/>
          <w:szCs w:val="28"/>
        </w:rPr>
        <w:softHyphen/>
        <w:t>шей радиостанции. Следующий шаг — определение  долгосрочных задач. Для создания Мастер-плана  имиджа необходимо четко представлять себе, куда радиостанция двигается.</w:t>
      </w:r>
    </w:p>
    <w:p w:rsidR="007E6719" w:rsidRPr="00547733" w:rsidRDefault="007E6719">
      <w:pPr>
        <w:spacing w:line="360" w:lineRule="auto"/>
        <w:ind w:left="40" w:firstLine="0"/>
        <w:rPr>
          <w:rFonts w:ascii="Courier New" w:hAnsi="Courier New" w:cs="Courier New"/>
          <w:sz w:val="28"/>
          <w:szCs w:val="28"/>
        </w:rPr>
      </w:pPr>
      <w:r>
        <w:rPr>
          <w:rFonts w:ascii="Courier New" w:hAnsi="Courier New" w:cs="Courier New"/>
          <w:sz w:val="28"/>
          <w:szCs w:val="28"/>
        </w:rPr>
        <w:t xml:space="preserve">     Затем нужно решить, каким стандартам должны сле</w:t>
      </w:r>
      <w:r>
        <w:rPr>
          <w:rFonts w:ascii="Courier New" w:hAnsi="Courier New" w:cs="Courier New"/>
          <w:sz w:val="28"/>
          <w:szCs w:val="28"/>
        </w:rPr>
        <w:softHyphen/>
        <w:t>довать сотрудники. Эти правила или стандарты, необходимые для достижения целей, лучше всего сфор</w:t>
      </w:r>
      <w:r>
        <w:rPr>
          <w:rFonts w:ascii="Courier New" w:hAnsi="Courier New" w:cs="Courier New"/>
          <w:sz w:val="28"/>
          <w:szCs w:val="28"/>
        </w:rPr>
        <w:softHyphen/>
        <w:t>мулировать письменно. Они должны вытекать из ре</w:t>
      </w:r>
      <w:r>
        <w:rPr>
          <w:rFonts w:ascii="Courier New" w:hAnsi="Courier New" w:cs="Courier New"/>
          <w:sz w:val="28"/>
          <w:szCs w:val="28"/>
        </w:rPr>
        <w:softHyphen/>
        <w:t>зультатов ревизии принципов и определения целей. Подчинение стандартам и правилам — метод, который поможет сохранить в целости фундамент  нового имиджа.</w:t>
      </w:r>
    </w:p>
    <w:p w:rsidR="007E6719" w:rsidRPr="00EC375E" w:rsidRDefault="007E6719" w:rsidP="00EC375E">
      <w:pPr>
        <w:widowControl/>
        <w:spacing w:line="240" w:lineRule="auto"/>
        <w:ind w:firstLine="0"/>
        <w:jc w:val="center"/>
        <w:rPr>
          <w:rFonts w:ascii="Courier New" w:hAnsi="Courier New" w:cs="Courier New"/>
          <w:spacing w:val="22"/>
          <w:sz w:val="28"/>
          <w:szCs w:val="28"/>
        </w:rPr>
      </w:pPr>
      <w:bookmarkStart w:id="22" w:name="_Toc138691744"/>
      <w:bookmarkStart w:id="23" w:name="_Toc138691973"/>
      <w:r w:rsidRPr="00EC375E">
        <w:rPr>
          <w:rFonts w:ascii="Courier New" w:hAnsi="Courier New" w:cs="Courier New"/>
          <w:spacing w:val="22"/>
          <w:sz w:val="28"/>
          <w:szCs w:val="28"/>
        </w:rPr>
        <w:t>Внешний имидж</w:t>
      </w:r>
      <w:bookmarkEnd w:id="22"/>
      <w:bookmarkEnd w:id="23"/>
    </w:p>
    <w:p w:rsidR="007E6719" w:rsidRDefault="007E6719">
      <w:pPr>
        <w:spacing w:line="360" w:lineRule="auto"/>
        <w:ind w:left="40" w:firstLine="0"/>
        <w:rPr>
          <w:rFonts w:ascii="Courier New" w:hAnsi="Courier New" w:cs="Courier New"/>
          <w:sz w:val="28"/>
          <w:szCs w:val="28"/>
        </w:rPr>
      </w:pPr>
      <w:r>
        <w:rPr>
          <w:rFonts w:ascii="Courier New" w:hAnsi="Courier New" w:cs="Courier New"/>
          <w:sz w:val="28"/>
          <w:szCs w:val="28"/>
        </w:rPr>
        <w:t xml:space="preserve">     Программа формирования внешнего имиджа состоит из 6 элементов. </w:t>
      </w:r>
      <w:r>
        <w:rPr>
          <w:rFonts w:ascii="Courier New" w:hAnsi="Courier New" w:cs="Courier New"/>
          <w:i/>
          <w:iCs/>
          <w:sz w:val="28"/>
          <w:szCs w:val="28"/>
        </w:rPr>
        <w:t>Качество продукта —</w:t>
      </w:r>
      <w:r>
        <w:rPr>
          <w:rFonts w:ascii="Courier New" w:hAnsi="Courier New" w:cs="Courier New"/>
          <w:sz w:val="28"/>
          <w:szCs w:val="28"/>
        </w:rPr>
        <w:t xml:space="preserve"> наиболее важ</w:t>
      </w:r>
      <w:r>
        <w:rPr>
          <w:rFonts w:ascii="Courier New" w:hAnsi="Courier New" w:cs="Courier New"/>
          <w:sz w:val="28"/>
          <w:szCs w:val="28"/>
        </w:rPr>
        <w:softHyphen/>
        <w:t>ный элемент создания хорошей деловой репутации. Рек</w:t>
      </w:r>
      <w:r>
        <w:rPr>
          <w:rFonts w:ascii="Courier New" w:hAnsi="Courier New" w:cs="Courier New"/>
          <w:sz w:val="28"/>
          <w:szCs w:val="28"/>
        </w:rPr>
        <w:softHyphen/>
        <w:t>лама может привлечь к аудиторию, но степень удовлетворения потребителей   зависит от их качества творческого продукта. Ни одна, даже хорошо профинансированная, программа создания имиджа не спасет творческий продукт низкого качества.</w:t>
      </w:r>
    </w:p>
    <w:p w:rsidR="007E6719" w:rsidRDefault="007E6719">
      <w:pPr>
        <w:spacing w:line="360" w:lineRule="auto"/>
        <w:ind w:firstLine="0"/>
        <w:rPr>
          <w:rFonts w:ascii="Courier New" w:hAnsi="Courier New" w:cs="Courier New"/>
          <w:sz w:val="28"/>
          <w:szCs w:val="28"/>
        </w:rPr>
      </w:pPr>
      <w:r>
        <w:rPr>
          <w:rFonts w:ascii="Courier New" w:hAnsi="Courier New" w:cs="Courier New"/>
          <w:i/>
          <w:iCs/>
          <w:sz w:val="28"/>
          <w:szCs w:val="28"/>
        </w:rPr>
        <w:t xml:space="preserve">     Осязаемый имидж —</w:t>
      </w:r>
      <w:r>
        <w:rPr>
          <w:rFonts w:ascii="Courier New" w:hAnsi="Courier New" w:cs="Courier New"/>
          <w:sz w:val="28"/>
          <w:szCs w:val="28"/>
        </w:rPr>
        <w:t xml:space="preserve"> создается из восприятия радиостанции аудиторией при помощи его пяти чувств, ее впечатление  складывается из того, что она ви</w:t>
      </w:r>
      <w:r>
        <w:rPr>
          <w:rFonts w:ascii="Courier New" w:hAnsi="Courier New" w:cs="Courier New"/>
          <w:sz w:val="28"/>
          <w:szCs w:val="28"/>
        </w:rPr>
        <w:softHyphen/>
        <w:t>дит, слышит, чувствует, вдыхает и трогает. К этому эле</w:t>
      </w:r>
      <w:r>
        <w:rPr>
          <w:rFonts w:ascii="Courier New" w:hAnsi="Courier New" w:cs="Courier New"/>
          <w:sz w:val="28"/>
          <w:szCs w:val="28"/>
        </w:rPr>
        <w:softHyphen/>
        <w:t>менту относится все, начиная от названия радиостанции и ее девиза и заканчивая интерьером офиса, логотипом и  фир</w:t>
      </w:r>
      <w:r>
        <w:rPr>
          <w:rFonts w:ascii="Courier New" w:hAnsi="Courier New" w:cs="Courier New"/>
          <w:sz w:val="28"/>
          <w:szCs w:val="28"/>
        </w:rPr>
        <w:softHyphen/>
        <w:t>менным бланком.</w:t>
      </w:r>
    </w:p>
    <w:p w:rsidR="007E6719"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Удачная реклама позволяет создать достаточно мощный имидж. Насколько хорошо реклама передает уникальность вашей компании? Насколько четко она со</w:t>
      </w:r>
      <w:r>
        <w:rPr>
          <w:rFonts w:ascii="Courier New" w:hAnsi="Courier New" w:cs="Courier New"/>
          <w:sz w:val="28"/>
          <w:szCs w:val="28"/>
        </w:rPr>
        <w:softHyphen/>
        <w:t>общает аудитории об отличии от конкурентов? Возникает ли между рекламой и ее зрителем и слушателем эмоцио</w:t>
      </w:r>
      <w:r>
        <w:rPr>
          <w:rFonts w:ascii="Courier New" w:hAnsi="Courier New" w:cs="Courier New"/>
          <w:sz w:val="28"/>
          <w:szCs w:val="28"/>
        </w:rPr>
        <w:softHyphen/>
        <w:t>нальная связь? Насколько верно определен ры</w:t>
      </w:r>
      <w:r>
        <w:rPr>
          <w:rFonts w:ascii="Courier New" w:hAnsi="Courier New" w:cs="Courier New"/>
          <w:sz w:val="28"/>
          <w:szCs w:val="28"/>
        </w:rPr>
        <w:softHyphen/>
        <w:t>нок, чтобы создать соответствующий рекламный имидж? Помимо бюджета существует масса вещей, которые оп</w:t>
      </w:r>
      <w:r>
        <w:rPr>
          <w:rFonts w:ascii="Courier New" w:hAnsi="Courier New" w:cs="Courier New"/>
          <w:sz w:val="28"/>
          <w:szCs w:val="28"/>
        </w:rPr>
        <w:softHyphen/>
        <w:t>ределяют эффективность рекламы.</w:t>
      </w:r>
    </w:p>
    <w:p w:rsidR="007E6719" w:rsidRDefault="007E6719">
      <w:pPr>
        <w:spacing w:line="360" w:lineRule="auto"/>
        <w:ind w:left="40" w:firstLine="0"/>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i/>
          <w:iCs/>
          <w:sz w:val="28"/>
          <w:szCs w:val="28"/>
        </w:rPr>
        <w:t>Общественная деятельность — неотъемлемая часть программы по созданию внеш</w:t>
      </w:r>
      <w:r>
        <w:rPr>
          <w:rFonts w:ascii="Courier New" w:hAnsi="Courier New" w:cs="Courier New"/>
          <w:i/>
          <w:iCs/>
          <w:sz w:val="28"/>
          <w:szCs w:val="28"/>
        </w:rPr>
        <w:softHyphen/>
        <w:t>него имиджа радиостанции.</w:t>
      </w:r>
      <w:r>
        <w:rPr>
          <w:rFonts w:ascii="Courier New" w:hAnsi="Courier New" w:cs="Courier New"/>
          <w:sz w:val="28"/>
          <w:szCs w:val="28"/>
        </w:rPr>
        <w:t xml:space="preserve"> Здесь трудно переоценить презентации.</w:t>
      </w:r>
    </w:p>
    <w:p w:rsidR="007E6719" w:rsidRDefault="007E6719">
      <w:pPr>
        <w:spacing w:line="360" w:lineRule="auto"/>
        <w:ind w:left="80" w:firstLine="0"/>
        <w:rPr>
          <w:rFonts w:ascii="Courier New" w:hAnsi="Courier New" w:cs="Courier New"/>
          <w:sz w:val="28"/>
          <w:szCs w:val="28"/>
        </w:rPr>
      </w:pPr>
      <w:r>
        <w:rPr>
          <w:rFonts w:ascii="Courier New" w:hAnsi="Courier New" w:cs="Courier New"/>
          <w:i/>
          <w:iCs/>
          <w:sz w:val="28"/>
          <w:szCs w:val="28"/>
        </w:rPr>
        <w:t xml:space="preserve">     Взаимоотношения радиостанции со средствами массовой информации</w:t>
      </w:r>
      <w:r>
        <w:rPr>
          <w:rFonts w:ascii="Courier New" w:hAnsi="Courier New" w:cs="Courier New"/>
          <w:sz w:val="28"/>
          <w:szCs w:val="28"/>
        </w:rPr>
        <w:t xml:space="preserve"> (телевидением, прессой) становятся все более и более существен</w:t>
      </w:r>
      <w:r>
        <w:rPr>
          <w:rFonts w:ascii="Courier New" w:hAnsi="Courier New" w:cs="Courier New"/>
          <w:sz w:val="28"/>
          <w:szCs w:val="28"/>
        </w:rPr>
        <w:softHyphen/>
        <w:t xml:space="preserve">ным элементом любой программы по имиджу. </w:t>
      </w:r>
    </w:p>
    <w:p w:rsidR="007E6719"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И, наконец, для многих руководителей компаний необ</w:t>
      </w:r>
      <w:r>
        <w:rPr>
          <w:rFonts w:ascii="Courier New" w:hAnsi="Courier New" w:cs="Courier New"/>
          <w:sz w:val="28"/>
          <w:szCs w:val="28"/>
        </w:rPr>
        <w:softHyphen/>
        <w:t>ходимой частью программы по формированию корпо</w:t>
      </w:r>
      <w:r>
        <w:rPr>
          <w:rFonts w:ascii="Courier New" w:hAnsi="Courier New" w:cs="Courier New"/>
          <w:sz w:val="28"/>
          <w:szCs w:val="28"/>
        </w:rPr>
        <w:softHyphen/>
        <w:t xml:space="preserve">ративного имиджа стали </w:t>
      </w:r>
      <w:r>
        <w:rPr>
          <w:rFonts w:ascii="Courier New" w:hAnsi="Courier New" w:cs="Courier New"/>
          <w:i/>
          <w:iCs/>
          <w:sz w:val="28"/>
          <w:szCs w:val="28"/>
        </w:rPr>
        <w:t xml:space="preserve">отношения с инвесторами. </w:t>
      </w:r>
      <w:r>
        <w:rPr>
          <w:rFonts w:ascii="Courier New" w:hAnsi="Courier New" w:cs="Courier New"/>
          <w:sz w:val="28"/>
          <w:szCs w:val="28"/>
        </w:rPr>
        <w:t>Включение инвесторов в программу создания имиджа значительно облегчится, если удалось заложить проч</w:t>
      </w:r>
      <w:r>
        <w:rPr>
          <w:rFonts w:ascii="Courier New" w:hAnsi="Courier New" w:cs="Courier New"/>
          <w:sz w:val="28"/>
          <w:szCs w:val="28"/>
        </w:rPr>
        <w:softHyphen/>
        <w:t>ный фундамент в других ее разделах.</w:t>
      </w:r>
    </w:p>
    <w:p w:rsidR="007E6719"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Обращаясь к последнему элементу создания внеш</w:t>
      </w:r>
      <w:r>
        <w:rPr>
          <w:rFonts w:ascii="Courier New" w:hAnsi="Courier New" w:cs="Courier New"/>
          <w:sz w:val="28"/>
          <w:szCs w:val="28"/>
        </w:rPr>
        <w:softHyphen/>
        <w:t>него имиджа, радиостанция должна опираться не только на здравый смысл, порой целесообразно использовать прием эпатажа. Что и было сделано при разработке новой концепции радиостанции «Европа Плюс» - «МУЗЫКАЙФ!»(Приложение 1).</w:t>
      </w:r>
    </w:p>
    <w:p w:rsidR="007E6719" w:rsidRPr="00EC375E" w:rsidRDefault="00025337" w:rsidP="00EC375E">
      <w:pPr>
        <w:widowControl/>
        <w:spacing w:line="240" w:lineRule="auto"/>
        <w:ind w:firstLine="0"/>
        <w:jc w:val="center"/>
        <w:rPr>
          <w:rFonts w:ascii="Courier New" w:hAnsi="Courier New" w:cs="Courier New"/>
          <w:spacing w:val="22"/>
          <w:sz w:val="28"/>
          <w:szCs w:val="28"/>
        </w:rPr>
      </w:pPr>
      <w:r>
        <w:rPr>
          <w:spacing w:val="22"/>
          <w:sz w:val="28"/>
          <w:szCs w:val="28"/>
        </w:rPr>
        <w:br w:type="page"/>
      </w:r>
      <w:bookmarkStart w:id="24" w:name="_Toc138691745"/>
      <w:bookmarkStart w:id="25" w:name="_Toc138691974"/>
      <w:r w:rsidR="007E6719" w:rsidRPr="00EC375E">
        <w:rPr>
          <w:rFonts w:ascii="Courier New" w:hAnsi="Courier New" w:cs="Courier New"/>
          <w:spacing w:val="22"/>
          <w:sz w:val="28"/>
          <w:szCs w:val="28"/>
        </w:rPr>
        <w:t>Внутренний имидж</w:t>
      </w:r>
      <w:bookmarkEnd w:id="24"/>
      <w:bookmarkEnd w:id="25"/>
    </w:p>
    <w:p w:rsidR="007E6719"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В процессе разработки бюджета компании его составителям необ</w:t>
      </w:r>
      <w:r>
        <w:rPr>
          <w:rFonts w:ascii="Courier New" w:hAnsi="Courier New" w:cs="Courier New"/>
          <w:sz w:val="28"/>
          <w:szCs w:val="28"/>
        </w:rPr>
        <w:softHyphen/>
        <w:t>ходимо глубокое понимание целей и задач планирова</w:t>
      </w:r>
      <w:r>
        <w:rPr>
          <w:rFonts w:ascii="Courier New" w:hAnsi="Courier New" w:cs="Courier New"/>
          <w:sz w:val="28"/>
          <w:szCs w:val="28"/>
        </w:rPr>
        <w:softHyphen/>
        <w:t>ния затрат на формирование имиджа, это поможет  пре</w:t>
      </w:r>
      <w:r>
        <w:rPr>
          <w:rFonts w:ascii="Courier New" w:hAnsi="Courier New" w:cs="Courier New"/>
          <w:sz w:val="28"/>
          <w:szCs w:val="28"/>
        </w:rPr>
        <w:softHyphen/>
        <w:t>дугадать реакцию аудитории, восприятие музыки и информации. Техника радиовещания также делает возможным уве</w:t>
      </w:r>
      <w:r>
        <w:rPr>
          <w:rFonts w:ascii="Courier New" w:hAnsi="Courier New" w:cs="Courier New"/>
          <w:sz w:val="28"/>
          <w:szCs w:val="28"/>
        </w:rPr>
        <w:softHyphen/>
        <w:t>личить потенциал  имиджа. Программы по созданию внутреннего имиджа ук</w:t>
      </w:r>
      <w:r>
        <w:rPr>
          <w:rFonts w:ascii="Courier New" w:hAnsi="Courier New" w:cs="Courier New"/>
          <w:sz w:val="28"/>
          <w:szCs w:val="28"/>
        </w:rPr>
        <w:softHyphen/>
        <w:t>репляют моральный настрой сотрудников и их предан</w:t>
      </w:r>
      <w:r>
        <w:rPr>
          <w:rFonts w:ascii="Courier New" w:hAnsi="Courier New" w:cs="Courier New"/>
          <w:sz w:val="28"/>
          <w:szCs w:val="28"/>
        </w:rPr>
        <w:softHyphen/>
        <w:t>ность компании. К программам, влияющим на внутрен</w:t>
      </w:r>
      <w:r>
        <w:rPr>
          <w:rFonts w:ascii="Courier New" w:hAnsi="Courier New" w:cs="Courier New"/>
          <w:sz w:val="28"/>
          <w:szCs w:val="28"/>
        </w:rPr>
        <w:softHyphen/>
        <w:t>ний имидж, относятся:</w:t>
      </w:r>
    </w:p>
    <w:p w:rsidR="007E6719" w:rsidRDefault="007E6719">
      <w:pPr>
        <w:spacing w:before="100" w:line="360" w:lineRule="auto"/>
        <w:ind w:left="40" w:firstLine="0"/>
        <w:jc w:val="left"/>
        <w:rPr>
          <w:rFonts w:ascii="Courier New" w:hAnsi="Courier New" w:cs="Courier New"/>
          <w:sz w:val="28"/>
          <w:szCs w:val="28"/>
        </w:rPr>
      </w:pPr>
      <w:r>
        <w:rPr>
          <w:rFonts w:ascii="Courier New" w:hAnsi="Courier New" w:cs="Courier New"/>
          <w:sz w:val="28"/>
          <w:szCs w:val="28"/>
        </w:rPr>
        <w:t xml:space="preserve">     1.Кадровая политика радиостанции.</w:t>
      </w:r>
    </w:p>
    <w:p w:rsidR="007E6719" w:rsidRDefault="007E6719">
      <w:pPr>
        <w:spacing w:before="60" w:line="360" w:lineRule="auto"/>
        <w:ind w:left="40" w:firstLine="0"/>
        <w:jc w:val="left"/>
        <w:rPr>
          <w:rFonts w:ascii="Courier New" w:hAnsi="Courier New" w:cs="Courier New"/>
          <w:sz w:val="28"/>
          <w:szCs w:val="28"/>
        </w:rPr>
      </w:pPr>
      <w:r>
        <w:rPr>
          <w:rFonts w:ascii="Courier New" w:hAnsi="Courier New" w:cs="Courier New"/>
          <w:sz w:val="28"/>
          <w:szCs w:val="28"/>
        </w:rPr>
        <w:t xml:space="preserve">     2.Ориентация и тренинги сотрудников.</w:t>
      </w:r>
    </w:p>
    <w:p w:rsidR="007E6719" w:rsidRDefault="007E6719">
      <w:pPr>
        <w:spacing w:before="60" w:line="360" w:lineRule="auto"/>
        <w:ind w:left="40" w:firstLine="0"/>
        <w:jc w:val="left"/>
        <w:rPr>
          <w:rFonts w:ascii="Courier New" w:hAnsi="Courier New" w:cs="Courier New"/>
          <w:sz w:val="28"/>
          <w:szCs w:val="28"/>
        </w:rPr>
      </w:pPr>
      <w:r>
        <w:rPr>
          <w:rFonts w:ascii="Courier New" w:hAnsi="Courier New" w:cs="Courier New"/>
          <w:sz w:val="28"/>
          <w:szCs w:val="28"/>
        </w:rPr>
        <w:t xml:space="preserve">     3.Программы их поощрения.</w:t>
      </w:r>
    </w:p>
    <w:p w:rsidR="007E6719" w:rsidRDefault="007E6719">
      <w:pPr>
        <w:spacing w:line="360" w:lineRule="auto"/>
        <w:ind w:firstLine="0"/>
        <w:rPr>
          <w:rFonts w:ascii="Courier New" w:hAnsi="Courier New" w:cs="Courier New"/>
          <w:sz w:val="28"/>
          <w:szCs w:val="28"/>
        </w:rPr>
      </w:pPr>
      <w:r>
        <w:rPr>
          <w:rFonts w:ascii="Courier New" w:hAnsi="Courier New" w:cs="Courier New"/>
          <w:i/>
          <w:iCs/>
          <w:sz w:val="28"/>
          <w:szCs w:val="28"/>
        </w:rPr>
        <w:t xml:space="preserve">     Кадровая политика компании</w:t>
      </w:r>
      <w:r>
        <w:rPr>
          <w:rFonts w:ascii="Courier New" w:hAnsi="Courier New" w:cs="Courier New"/>
          <w:sz w:val="28"/>
          <w:szCs w:val="28"/>
        </w:rPr>
        <w:t xml:space="preserve"> включает в себя следующее: уровень заработной платы, полномочия со</w:t>
      </w:r>
      <w:r>
        <w:rPr>
          <w:rFonts w:ascii="Courier New" w:hAnsi="Courier New" w:cs="Courier New"/>
          <w:sz w:val="28"/>
          <w:szCs w:val="28"/>
        </w:rPr>
        <w:softHyphen/>
        <w:t>трудника в той или иной должности, возможность про</w:t>
      </w:r>
      <w:r>
        <w:rPr>
          <w:rFonts w:ascii="Courier New" w:hAnsi="Courier New" w:cs="Courier New"/>
          <w:sz w:val="28"/>
          <w:szCs w:val="28"/>
        </w:rPr>
        <w:softHyphen/>
        <w:t>движения по служебной лестнице, премии и внутрен</w:t>
      </w:r>
      <w:r>
        <w:rPr>
          <w:rFonts w:ascii="Courier New" w:hAnsi="Courier New" w:cs="Courier New"/>
          <w:sz w:val="28"/>
          <w:szCs w:val="28"/>
        </w:rPr>
        <w:softHyphen/>
        <w:t>ние коммуникации.</w:t>
      </w:r>
    </w:p>
    <w:p w:rsidR="007E6719" w:rsidRDefault="007E6719">
      <w:pPr>
        <w:spacing w:line="360" w:lineRule="auto"/>
        <w:ind w:firstLine="0"/>
        <w:rPr>
          <w:rFonts w:ascii="Courier New" w:hAnsi="Courier New" w:cs="Courier New"/>
          <w:sz w:val="28"/>
          <w:szCs w:val="28"/>
        </w:rPr>
      </w:pPr>
      <w:r>
        <w:rPr>
          <w:rFonts w:ascii="Courier New" w:hAnsi="Courier New" w:cs="Courier New"/>
          <w:i/>
          <w:iCs/>
          <w:sz w:val="28"/>
          <w:szCs w:val="28"/>
        </w:rPr>
        <w:t xml:space="preserve">     Ориентация и тренинга персонала</w:t>
      </w:r>
      <w:r>
        <w:rPr>
          <w:rFonts w:ascii="Courier New" w:hAnsi="Courier New" w:cs="Courier New"/>
          <w:sz w:val="28"/>
          <w:szCs w:val="28"/>
        </w:rPr>
        <w:t xml:space="preserve"> — ключевое звено создания у сотрудников представления о радиостанции и ее стандартах. Тренинги дают персоналу знания и мотивацию, необходимые для представления компа</w:t>
      </w:r>
      <w:r>
        <w:rPr>
          <w:rFonts w:ascii="Courier New" w:hAnsi="Courier New" w:cs="Courier New"/>
          <w:sz w:val="28"/>
          <w:szCs w:val="28"/>
        </w:rPr>
        <w:softHyphen/>
        <w:t>нии перед покупателями. Ориентация и тренинги пер</w:t>
      </w:r>
      <w:r>
        <w:rPr>
          <w:rFonts w:ascii="Courier New" w:hAnsi="Courier New" w:cs="Courier New"/>
          <w:sz w:val="28"/>
          <w:szCs w:val="28"/>
        </w:rPr>
        <w:softHyphen/>
        <w:t>сонала определяют, насколько эффективно сотрудники установят эмоциональные связи сначала с компанией, а потом с аудиторией, насколько компетентно, про</w:t>
      </w:r>
      <w:r>
        <w:rPr>
          <w:rFonts w:ascii="Courier New" w:hAnsi="Courier New" w:cs="Courier New"/>
          <w:sz w:val="28"/>
          <w:szCs w:val="28"/>
        </w:rPr>
        <w:softHyphen/>
        <w:t>фессионально и творчески они будут выполнять свои обязанности.</w:t>
      </w:r>
    </w:p>
    <w:p w:rsidR="007E6719"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И, наконец, </w:t>
      </w:r>
      <w:r>
        <w:rPr>
          <w:rFonts w:ascii="Courier New" w:hAnsi="Courier New" w:cs="Courier New"/>
          <w:i/>
          <w:iCs/>
          <w:sz w:val="28"/>
          <w:szCs w:val="28"/>
        </w:rPr>
        <w:t>программы поощрения сотрудников.</w:t>
      </w:r>
      <w:r>
        <w:rPr>
          <w:rFonts w:ascii="Courier New" w:hAnsi="Courier New" w:cs="Courier New"/>
          <w:sz w:val="28"/>
          <w:szCs w:val="28"/>
        </w:rPr>
        <w:t xml:space="preserve"> За</w:t>
      </w:r>
      <w:r>
        <w:rPr>
          <w:rFonts w:ascii="Courier New" w:hAnsi="Courier New" w:cs="Courier New"/>
          <w:sz w:val="28"/>
          <w:szCs w:val="28"/>
        </w:rPr>
        <w:softHyphen/>
        <w:t>траты на этот самый эффективный способ создания вы</w:t>
      </w:r>
      <w:r>
        <w:rPr>
          <w:rFonts w:ascii="Courier New" w:hAnsi="Courier New" w:cs="Courier New"/>
          <w:sz w:val="28"/>
          <w:szCs w:val="28"/>
        </w:rPr>
        <w:softHyphen/>
        <w:t>сокой мотивации и морального настроя окупают себя с лихвой. Эти программы затрагивают основную эмоцио</w:t>
      </w:r>
      <w:r>
        <w:rPr>
          <w:rFonts w:ascii="Courier New" w:hAnsi="Courier New" w:cs="Courier New"/>
          <w:sz w:val="28"/>
          <w:szCs w:val="28"/>
        </w:rPr>
        <w:softHyphen/>
        <w:t>нальную потребность человека — стремление к ощуще</w:t>
      </w:r>
      <w:r>
        <w:rPr>
          <w:rFonts w:ascii="Courier New" w:hAnsi="Courier New" w:cs="Courier New"/>
          <w:sz w:val="28"/>
          <w:szCs w:val="28"/>
        </w:rPr>
        <w:softHyphen/>
        <w:t>нию своей значимости и потребность в одобрении со стороны окружающих.</w:t>
      </w:r>
    </w:p>
    <w:p w:rsidR="007E6719" w:rsidRPr="00547733" w:rsidRDefault="007E6719">
      <w:pPr>
        <w:spacing w:line="360" w:lineRule="auto"/>
        <w:ind w:firstLine="0"/>
        <w:rPr>
          <w:rFonts w:ascii="Courier New" w:hAnsi="Courier New" w:cs="Courier New"/>
          <w:sz w:val="28"/>
          <w:szCs w:val="28"/>
        </w:rPr>
      </w:pPr>
      <w:r>
        <w:rPr>
          <w:rFonts w:ascii="Courier New" w:hAnsi="Courier New" w:cs="Courier New"/>
          <w:sz w:val="28"/>
          <w:szCs w:val="28"/>
        </w:rPr>
        <w:t xml:space="preserve">     Деловой имидж, прежде всего — восприятие об</w:t>
      </w:r>
      <w:r>
        <w:rPr>
          <w:rFonts w:ascii="Courier New" w:hAnsi="Courier New" w:cs="Courier New"/>
          <w:sz w:val="28"/>
          <w:szCs w:val="28"/>
        </w:rPr>
        <w:softHyphen/>
        <w:t>ществом радиостанции. Его можно улучшить путем проведения занятий с сотрудниками, направлен</w:t>
      </w:r>
      <w:r>
        <w:rPr>
          <w:rFonts w:ascii="Courier New" w:hAnsi="Courier New" w:cs="Courier New"/>
          <w:sz w:val="28"/>
          <w:szCs w:val="28"/>
        </w:rPr>
        <w:softHyphen/>
        <w:t>ных на повышение уровня установления обратной связи с аудиторией, на создание высоких стандартов работы персонала.</w:t>
      </w:r>
    </w:p>
    <w:p w:rsidR="007E6719" w:rsidRPr="00EC375E" w:rsidRDefault="007E6719" w:rsidP="00EC375E">
      <w:pPr>
        <w:widowControl/>
        <w:spacing w:line="240" w:lineRule="auto"/>
        <w:ind w:firstLine="0"/>
        <w:jc w:val="center"/>
        <w:rPr>
          <w:rFonts w:ascii="Courier New" w:hAnsi="Courier New" w:cs="Courier New"/>
          <w:spacing w:val="22"/>
          <w:sz w:val="28"/>
          <w:szCs w:val="28"/>
        </w:rPr>
      </w:pPr>
      <w:bookmarkStart w:id="26" w:name="_Toc138691746"/>
      <w:bookmarkStart w:id="27" w:name="_Toc138691975"/>
      <w:r w:rsidRPr="00EC375E">
        <w:rPr>
          <w:rFonts w:ascii="Courier New" w:hAnsi="Courier New" w:cs="Courier New"/>
          <w:spacing w:val="22"/>
          <w:sz w:val="28"/>
          <w:szCs w:val="28"/>
        </w:rPr>
        <w:t>Неосязаемый имидж</w:t>
      </w:r>
      <w:bookmarkEnd w:id="26"/>
      <w:bookmarkEnd w:id="27"/>
    </w:p>
    <w:p w:rsidR="007E6719" w:rsidRDefault="007E6719">
      <w:pPr>
        <w:spacing w:before="20" w:line="360" w:lineRule="auto"/>
        <w:ind w:firstLine="0"/>
        <w:rPr>
          <w:rFonts w:ascii="Courier New" w:hAnsi="Courier New" w:cs="Courier New"/>
          <w:sz w:val="28"/>
          <w:szCs w:val="28"/>
        </w:rPr>
      </w:pPr>
      <w:r>
        <w:rPr>
          <w:rFonts w:ascii="Courier New" w:hAnsi="Courier New" w:cs="Courier New"/>
          <w:sz w:val="28"/>
          <w:szCs w:val="28"/>
        </w:rPr>
        <w:t xml:space="preserve">     Приятный, добрый, понимающий, симпатичный, создающий хорошее настроение. Рас</w:t>
      </w:r>
      <w:r>
        <w:rPr>
          <w:rFonts w:ascii="Courier New" w:hAnsi="Courier New" w:cs="Courier New"/>
          <w:sz w:val="28"/>
          <w:szCs w:val="28"/>
        </w:rPr>
        <w:softHyphen/>
        <w:t>стройство, раздражение, гнев, неприятие. Все эти слова описывают ощущения. Чувства далеко не всегда верно отражают реальность, но, тем не менее, они обязатель</w:t>
      </w:r>
      <w:r>
        <w:rPr>
          <w:rFonts w:ascii="Courier New" w:hAnsi="Courier New" w:cs="Courier New"/>
          <w:sz w:val="28"/>
          <w:szCs w:val="28"/>
        </w:rPr>
        <w:softHyphen/>
        <w:t>но влияют на суждения. А суждения, в свою оче</w:t>
      </w:r>
      <w:r>
        <w:rPr>
          <w:rFonts w:ascii="Courier New" w:hAnsi="Courier New" w:cs="Courier New"/>
          <w:sz w:val="28"/>
          <w:szCs w:val="28"/>
        </w:rPr>
        <w:softHyphen/>
        <w:t xml:space="preserve">редь, определяют решение о продолжительности прослушивания радиостанции. </w:t>
      </w:r>
      <w:r>
        <w:rPr>
          <w:rFonts w:ascii="Courier New" w:hAnsi="Courier New" w:cs="Courier New"/>
          <w:i/>
          <w:iCs/>
          <w:sz w:val="28"/>
          <w:szCs w:val="28"/>
        </w:rPr>
        <w:t>Таким образом, неосязаемый имидж целиком строится на ощуще</w:t>
      </w:r>
      <w:r>
        <w:rPr>
          <w:rFonts w:ascii="Courier New" w:hAnsi="Courier New" w:cs="Courier New"/>
          <w:i/>
          <w:iCs/>
          <w:sz w:val="28"/>
          <w:szCs w:val="28"/>
        </w:rPr>
        <w:softHyphen/>
        <w:t>ниях.</w:t>
      </w:r>
      <w:r>
        <w:rPr>
          <w:rFonts w:ascii="Courier New" w:hAnsi="Courier New" w:cs="Courier New"/>
          <w:sz w:val="28"/>
          <w:szCs w:val="28"/>
        </w:rPr>
        <w:t xml:space="preserve"> Именно от него зависит, сможете ли вы устано</w:t>
      </w:r>
      <w:r>
        <w:rPr>
          <w:rFonts w:ascii="Courier New" w:hAnsi="Courier New" w:cs="Courier New"/>
          <w:sz w:val="28"/>
          <w:szCs w:val="28"/>
        </w:rPr>
        <w:softHyphen/>
        <w:t>вить связь с «Я» и эмоциональными струнами аудитории, и общества.</w:t>
      </w:r>
    </w:p>
    <w:p w:rsidR="007E6719" w:rsidRDefault="007E6719">
      <w:pPr>
        <w:spacing w:before="20" w:line="360" w:lineRule="auto"/>
        <w:ind w:firstLine="0"/>
        <w:rPr>
          <w:rFonts w:ascii="Courier New" w:hAnsi="Courier New" w:cs="Courier New"/>
          <w:sz w:val="24"/>
          <w:szCs w:val="24"/>
        </w:rPr>
      </w:pPr>
      <w:r>
        <w:rPr>
          <w:rFonts w:ascii="Courier New" w:hAnsi="Courier New" w:cs="Courier New"/>
          <w:sz w:val="28"/>
          <w:szCs w:val="28"/>
        </w:rPr>
        <w:t xml:space="preserve">     Каждая компания стремится к формированию положительного имиджа. Будучи осведомлены о механизме взаимодействия отдельных элементов плана по созданию имиджа, можно вести компанию к формированию или укреплению её положительного имиджа.</w:t>
      </w:r>
      <w:r>
        <w:rPr>
          <w:rFonts w:ascii="Courier New" w:hAnsi="Courier New" w:cs="Courier New"/>
          <w:sz w:val="24"/>
          <w:szCs w:val="24"/>
        </w:rPr>
        <w:t xml:space="preserve"> </w:t>
      </w:r>
    </w:p>
    <w:p w:rsidR="007E6719" w:rsidRPr="00547733" w:rsidRDefault="007E6719">
      <w:pPr>
        <w:spacing w:line="480" w:lineRule="auto"/>
        <w:rPr>
          <w:rFonts w:ascii="Courier New" w:hAnsi="Courier New" w:cs="Courier New"/>
          <w:b/>
          <w:bCs/>
          <w:sz w:val="24"/>
          <w:szCs w:val="24"/>
        </w:rPr>
      </w:pPr>
    </w:p>
    <w:p w:rsidR="007E6719" w:rsidRPr="00547733" w:rsidRDefault="007E6719">
      <w:pPr>
        <w:spacing w:line="480" w:lineRule="auto"/>
        <w:rPr>
          <w:rFonts w:ascii="Courier New" w:hAnsi="Courier New" w:cs="Courier New"/>
          <w:b/>
          <w:bCs/>
          <w:sz w:val="24"/>
          <w:szCs w:val="24"/>
        </w:rPr>
      </w:pPr>
    </w:p>
    <w:p w:rsidR="007E6719" w:rsidRPr="00547733" w:rsidRDefault="007E6719">
      <w:pPr>
        <w:spacing w:line="480" w:lineRule="auto"/>
        <w:rPr>
          <w:rFonts w:ascii="Courier New" w:hAnsi="Courier New" w:cs="Courier New"/>
          <w:b/>
          <w:bCs/>
          <w:sz w:val="24"/>
          <w:szCs w:val="24"/>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jc w:val="left"/>
        <w:rPr>
          <w:rFonts w:ascii="Courier New" w:hAnsi="Courier New" w:cs="Courier New"/>
          <w:b/>
          <w:bCs/>
          <w:spacing w:val="22"/>
          <w:sz w:val="28"/>
          <w:szCs w:val="28"/>
        </w:rPr>
      </w:pPr>
    </w:p>
    <w:p w:rsidR="007E6719" w:rsidRDefault="007E6719">
      <w:pPr>
        <w:widowControl/>
        <w:spacing w:line="360" w:lineRule="auto"/>
        <w:ind w:firstLine="0"/>
        <w:jc w:val="center"/>
        <w:rPr>
          <w:rFonts w:ascii="Courier New" w:hAnsi="Courier New" w:cs="Courier New"/>
          <w:b/>
          <w:bCs/>
          <w:spacing w:val="22"/>
          <w:sz w:val="28"/>
          <w:szCs w:val="28"/>
        </w:rPr>
      </w:pPr>
    </w:p>
    <w:p w:rsidR="007E6719" w:rsidRPr="00C7498D" w:rsidRDefault="00EC375E" w:rsidP="00025337">
      <w:pPr>
        <w:pStyle w:val="1"/>
        <w:jc w:val="center"/>
        <w:rPr>
          <w:rFonts w:ascii="Courier New" w:hAnsi="Courier New" w:cs="Courier New"/>
        </w:rPr>
      </w:pPr>
      <w:r>
        <w:rPr>
          <w:rFonts w:ascii="Courier New" w:hAnsi="Courier New" w:cs="Courier New"/>
        </w:rPr>
        <w:br w:type="page"/>
      </w:r>
      <w:bookmarkStart w:id="28" w:name="_Toc145964092"/>
      <w:r w:rsidR="007E6719" w:rsidRPr="00C7498D">
        <w:rPr>
          <w:rFonts w:ascii="Courier New" w:hAnsi="Courier New" w:cs="Courier New"/>
        </w:rPr>
        <w:t>Заключение</w:t>
      </w:r>
      <w:bookmarkEnd w:id="28"/>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Подводя итог исследованию, отметим, что его цель и основные задачи можно считать выполненными. Осуществлен маркетинговый анализ петербургского радиорынка, выявлены факторы внешней и внутренней среды для радиостанции «Европа Плюс» и ее целевая аудитория.</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 ходе анализа установлено, что радиостанция является признанным лидером петербургского рынка радиовещания и имеет целевую аудиторию среди слушателей в возрасте 20-40 лет с оптимистическим взглядом на жизнь.</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В ходе работы осуществлено планирование комплекса маркетинга радиостанции, построено «дерево целей» и сетевая модель маркетингового комплекса работ; представлена программа мероприятий по формированию имиджа радиостанции.</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К вышеизложенному следует добавить, что сегодня слушатель, которому не нравится какой-то музыкальный отрывок, просто нажимает на кнопку и переключается на радиостанцию, импонирующую ему больше. Так диск за диском радиостанция начинает терять свою аудиторию, которая тает и постепенно сходит на нет. Сегодня слушатели держат в своих руках право даровать жизнь или обрекать на смерть целые коллективы, занимающиеся музыкальным коммерческим радиовещанием.</w:t>
      </w:r>
    </w:p>
    <w:p w:rsidR="005733F2"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Умение удовлетворить свою целевую аудиторию, знать ее вкусы, ее ожидания ставится во главу угла на ведущих станциях, в том числе на радиостанции «Европа Плюс». Сегодня как никогда важно построить внутреннюю информационную систему, способную создать детальный портрет потребителя, систему, постоянно сообщающую о его положительной и отрицательной реакции на продукт, которым является эфир каждой отдельно взятой радиостанции, поэтому музыкальные маркетинговые исследования постепенно начинают играть такую же важную роль, как и профессионализм команды, делающей то или иное радио.     </w:t>
      </w:r>
    </w:p>
    <w:p w:rsidR="007E6719" w:rsidRDefault="005733F2">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w:t>
      </w:r>
      <w:r w:rsidR="007E6719">
        <w:rPr>
          <w:rFonts w:ascii="Courier New" w:hAnsi="Courier New" w:cs="Courier New"/>
          <w:spacing w:val="22"/>
          <w:sz w:val="28"/>
          <w:szCs w:val="28"/>
        </w:rPr>
        <w:t>Каждый день приносит что-то новое. Каждую минуту происходят социальные, рыночные, финансовые и технические изменения. При всем при этом никто не знает, что будет дальше, поэтому первый шаг к лидерству - это обретение способности адекватно реагировать на перемены, которые влияют на работу. И здесь именно исследования позволяют наладить постоянную обратную связь с целевой аудиторией, вовремя среагировать на изменение ее вкусов и настроений и, как следствие, скорректировать эфир.</w:t>
      </w: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spacing w:line="240" w:lineRule="auto"/>
        <w:ind w:firstLine="0"/>
        <w:rPr>
          <w:rFonts w:ascii="Courier New" w:hAnsi="Courier New" w:cs="Courier New"/>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Default="007E6719">
      <w:pPr>
        <w:widowControl/>
        <w:spacing w:line="240" w:lineRule="auto"/>
        <w:ind w:firstLine="0"/>
        <w:rPr>
          <w:spacing w:val="22"/>
          <w:sz w:val="28"/>
          <w:szCs w:val="28"/>
        </w:rPr>
      </w:pPr>
    </w:p>
    <w:p w:rsidR="007E6719" w:rsidRPr="005733F2" w:rsidRDefault="007E6719" w:rsidP="005733F2">
      <w:pPr>
        <w:pStyle w:val="1"/>
        <w:jc w:val="center"/>
        <w:rPr>
          <w:rFonts w:ascii="Courier New" w:hAnsi="Courier New" w:cs="Courier New"/>
        </w:rPr>
      </w:pPr>
      <w:bookmarkStart w:id="29" w:name="_Toc145964093"/>
      <w:r w:rsidRPr="005733F2">
        <w:rPr>
          <w:rFonts w:ascii="Courier New" w:hAnsi="Courier New" w:cs="Courier New"/>
        </w:rPr>
        <w:t>Список использованной литературы</w:t>
      </w:r>
      <w:bookmarkEnd w:id="29"/>
    </w:p>
    <w:p w:rsidR="007E6719" w:rsidRDefault="007E6719">
      <w:pPr>
        <w:pStyle w:val="aa"/>
        <w:jc w:val="left"/>
      </w:pPr>
    </w:p>
    <w:p w:rsidR="007E6719" w:rsidRDefault="007E6719">
      <w:pPr>
        <w:widowControl/>
        <w:spacing w:line="360" w:lineRule="auto"/>
        <w:ind w:firstLine="720"/>
        <w:rPr>
          <w:rFonts w:ascii="Courier New" w:hAnsi="Courier New" w:cs="Courier New"/>
          <w:spacing w:val="22"/>
          <w:sz w:val="24"/>
          <w:szCs w:val="24"/>
        </w:rPr>
      </w:pPr>
    </w:p>
    <w:p w:rsidR="007E6719" w:rsidRDefault="007E6719">
      <w:pPr>
        <w:pStyle w:val="ab"/>
        <w:rPr>
          <w:sz w:val="28"/>
          <w:szCs w:val="28"/>
        </w:rPr>
      </w:pPr>
      <w:r>
        <w:rPr>
          <w:sz w:val="28"/>
          <w:szCs w:val="28"/>
        </w:rPr>
        <w:t>Законодательная и нормативная литература</w:t>
      </w:r>
    </w:p>
    <w:p w:rsidR="007E6719" w:rsidRDefault="007E6719">
      <w:pPr>
        <w:spacing w:line="360" w:lineRule="auto"/>
        <w:rPr>
          <w:rFonts w:ascii="Courier New" w:hAnsi="Courier New" w:cs="Courier New"/>
          <w:sz w:val="28"/>
          <w:szCs w:val="28"/>
        </w:rPr>
      </w:pPr>
    </w:p>
    <w:p w:rsidR="007E6719" w:rsidRDefault="007E6719">
      <w:pPr>
        <w:widowControl/>
        <w:numPr>
          <w:ilvl w:val="0"/>
          <w:numId w:val="16"/>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О ЛИЦЕНЗИРОВАНИИ отдельных видов деятельности: Федеральный закон от 25 сентября 1998 г. № 158-ФЗ (с изм. и доп. от 28 ноября 1998 г.).</w:t>
      </w:r>
    </w:p>
    <w:p w:rsidR="007E6719" w:rsidRDefault="007E6719">
      <w:pPr>
        <w:widowControl/>
        <w:spacing w:line="360" w:lineRule="auto"/>
        <w:ind w:firstLine="0"/>
        <w:jc w:val="center"/>
        <w:rPr>
          <w:rFonts w:ascii="Courier New" w:hAnsi="Courier New" w:cs="Courier New"/>
          <w:spacing w:val="22"/>
          <w:sz w:val="28"/>
          <w:szCs w:val="28"/>
        </w:rPr>
      </w:pPr>
    </w:p>
    <w:p w:rsidR="007E6719" w:rsidRDefault="007E6719">
      <w:pPr>
        <w:pStyle w:val="4"/>
        <w:jc w:val="center"/>
        <w:rPr>
          <w:b/>
          <w:bCs/>
        </w:rPr>
      </w:pPr>
      <w:r>
        <w:rPr>
          <w:b/>
          <w:bCs/>
        </w:rPr>
        <w:t>Учебная и специальная литература</w:t>
      </w:r>
    </w:p>
    <w:p w:rsidR="007E6719" w:rsidRDefault="007E6719">
      <w:pPr>
        <w:widowControl/>
        <w:spacing w:line="360" w:lineRule="auto"/>
        <w:ind w:left="720" w:firstLine="0"/>
        <w:rPr>
          <w:rFonts w:ascii="Courier New" w:hAnsi="Courier New" w:cs="Courier New"/>
          <w:b/>
          <w:bCs/>
          <w:spacing w:val="22"/>
          <w:sz w:val="28"/>
          <w:szCs w:val="28"/>
        </w:rPr>
      </w:pPr>
    </w:p>
    <w:p w:rsidR="007E6719" w:rsidRDefault="007E6719">
      <w:pPr>
        <w:widowControl/>
        <w:numPr>
          <w:ilvl w:val="0"/>
          <w:numId w:val="16"/>
        </w:numPr>
        <w:spacing w:line="360" w:lineRule="auto"/>
        <w:rPr>
          <w:rFonts w:ascii="Courier New" w:hAnsi="Courier New" w:cs="Courier New"/>
          <w:spacing w:val="22"/>
          <w:sz w:val="28"/>
          <w:szCs w:val="28"/>
        </w:rPr>
      </w:pPr>
      <w:r>
        <w:rPr>
          <w:rFonts w:ascii="Courier New" w:hAnsi="Courier New" w:cs="Courier New"/>
          <w:spacing w:val="22"/>
          <w:sz w:val="28"/>
          <w:szCs w:val="28"/>
        </w:rPr>
        <w:t xml:space="preserve">Алексунин В.А. Маркетинг.Краткий курс. Учебное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пособие.-2-е изд.- М. Изд. Дом «Дашков и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К»,2001 г.</w:t>
      </w:r>
    </w:p>
    <w:p w:rsidR="007E6719" w:rsidRDefault="007E6719">
      <w:pPr>
        <w:widowControl/>
        <w:numPr>
          <w:ilvl w:val="0"/>
          <w:numId w:val="16"/>
        </w:numPr>
        <w:spacing w:line="360" w:lineRule="auto"/>
        <w:rPr>
          <w:rFonts w:ascii="Courier New" w:hAnsi="Courier New" w:cs="Courier New"/>
          <w:spacing w:val="22"/>
          <w:sz w:val="28"/>
          <w:szCs w:val="28"/>
        </w:rPr>
      </w:pPr>
      <w:r>
        <w:rPr>
          <w:rFonts w:ascii="Courier New" w:hAnsi="Courier New" w:cs="Courier New"/>
          <w:spacing w:val="22"/>
          <w:sz w:val="28"/>
          <w:szCs w:val="28"/>
        </w:rPr>
        <w:t>Академия рынка</w:t>
      </w:r>
      <w:r>
        <w:rPr>
          <w:rFonts w:ascii="Courier New" w:hAnsi="Courier New" w:cs="Courier New"/>
          <w:noProof/>
          <w:spacing w:val="22"/>
          <w:sz w:val="28"/>
          <w:szCs w:val="28"/>
        </w:rPr>
        <w:t>:</w:t>
      </w:r>
      <w:r>
        <w:rPr>
          <w:rFonts w:ascii="Courier New" w:hAnsi="Courier New" w:cs="Courier New"/>
          <w:spacing w:val="22"/>
          <w:sz w:val="28"/>
          <w:szCs w:val="28"/>
        </w:rPr>
        <w:t xml:space="preserve"> маркетинг</w:t>
      </w:r>
      <w:r>
        <w:rPr>
          <w:rFonts w:ascii="Courier New" w:hAnsi="Courier New" w:cs="Courier New"/>
          <w:noProof/>
          <w:spacing w:val="22"/>
          <w:sz w:val="28"/>
          <w:szCs w:val="28"/>
        </w:rPr>
        <w:t xml:space="preserve">. - </w:t>
      </w:r>
      <w:r>
        <w:rPr>
          <w:rFonts w:ascii="Courier New" w:hAnsi="Courier New" w:cs="Courier New"/>
          <w:spacing w:val="22"/>
          <w:sz w:val="28"/>
          <w:szCs w:val="28"/>
        </w:rPr>
        <w:t>М</w:t>
      </w:r>
      <w:r>
        <w:rPr>
          <w:rFonts w:ascii="Courier New" w:hAnsi="Courier New" w:cs="Courier New"/>
          <w:noProof/>
          <w:spacing w:val="22"/>
          <w:sz w:val="28"/>
          <w:szCs w:val="28"/>
        </w:rPr>
        <w:t xml:space="preserve">.: </w:t>
      </w:r>
      <w:r>
        <w:rPr>
          <w:rFonts w:ascii="Courier New" w:hAnsi="Courier New" w:cs="Courier New"/>
          <w:spacing w:val="22"/>
          <w:sz w:val="28"/>
          <w:szCs w:val="28"/>
        </w:rPr>
        <w:t>Экономика</w:t>
      </w:r>
      <w:r>
        <w:rPr>
          <w:rFonts w:ascii="Courier New" w:hAnsi="Courier New" w:cs="Courier New"/>
          <w:noProof/>
          <w:spacing w:val="22"/>
          <w:sz w:val="28"/>
          <w:szCs w:val="28"/>
        </w:rPr>
        <w:t xml:space="preserve">,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noProof/>
          <w:spacing w:val="22"/>
          <w:sz w:val="28"/>
          <w:szCs w:val="28"/>
        </w:rPr>
        <w:t xml:space="preserve">    1999.</w:t>
      </w:r>
    </w:p>
    <w:p w:rsidR="007E6719" w:rsidRDefault="007E6719">
      <w:pPr>
        <w:widowControl/>
        <w:numPr>
          <w:ilvl w:val="0"/>
          <w:numId w:val="16"/>
        </w:numPr>
        <w:spacing w:line="360" w:lineRule="auto"/>
        <w:rPr>
          <w:rFonts w:ascii="Courier New" w:hAnsi="Courier New" w:cs="Courier New"/>
          <w:spacing w:val="22"/>
          <w:sz w:val="28"/>
          <w:szCs w:val="28"/>
        </w:rPr>
      </w:pPr>
      <w:r>
        <w:rPr>
          <w:rFonts w:ascii="Courier New" w:hAnsi="Courier New" w:cs="Courier New"/>
          <w:spacing w:val="22"/>
          <w:sz w:val="28"/>
          <w:szCs w:val="28"/>
        </w:rPr>
        <w:t>Березин И.С. Маркетинг и исследования рынка.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М.:Русская Деловая литература,1999.</w:t>
      </w:r>
    </w:p>
    <w:p w:rsidR="007E6719" w:rsidRDefault="007E6719">
      <w:pPr>
        <w:widowControl/>
        <w:numPr>
          <w:ilvl w:val="0"/>
          <w:numId w:val="16"/>
        </w:numPr>
        <w:spacing w:line="360" w:lineRule="auto"/>
        <w:rPr>
          <w:rFonts w:ascii="Courier New" w:hAnsi="Courier New" w:cs="Courier New"/>
          <w:noProof/>
          <w:spacing w:val="22"/>
          <w:sz w:val="28"/>
          <w:szCs w:val="28"/>
        </w:rPr>
      </w:pPr>
      <w:r>
        <w:rPr>
          <w:rFonts w:ascii="Courier New" w:hAnsi="Courier New" w:cs="Courier New"/>
          <w:spacing w:val="22"/>
          <w:sz w:val="28"/>
          <w:szCs w:val="28"/>
        </w:rPr>
        <w:t xml:space="preserve">Браверман А.А. Маркетинг в российской экономике </w:t>
      </w:r>
    </w:p>
    <w:p w:rsidR="007E6719" w:rsidRDefault="007E6719">
      <w:pPr>
        <w:widowControl/>
        <w:spacing w:line="360" w:lineRule="auto"/>
        <w:ind w:firstLine="0"/>
        <w:rPr>
          <w:rFonts w:ascii="Courier New" w:hAnsi="Courier New" w:cs="Courier New"/>
          <w:noProof/>
          <w:spacing w:val="22"/>
          <w:sz w:val="28"/>
          <w:szCs w:val="28"/>
        </w:rPr>
      </w:pPr>
      <w:r>
        <w:rPr>
          <w:rFonts w:ascii="Courier New" w:hAnsi="Courier New" w:cs="Courier New"/>
          <w:spacing w:val="22"/>
          <w:sz w:val="28"/>
          <w:szCs w:val="28"/>
        </w:rPr>
        <w:t xml:space="preserve">    пе</w:t>
      </w:r>
      <w:r>
        <w:rPr>
          <w:rFonts w:ascii="Courier New" w:hAnsi="Courier New" w:cs="Courier New"/>
          <w:spacing w:val="22"/>
          <w:sz w:val="28"/>
          <w:szCs w:val="28"/>
        </w:rPr>
        <w:softHyphen/>
        <w:t>ре</w:t>
      </w:r>
      <w:r>
        <w:rPr>
          <w:rFonts w:ascii="Courier New" w:hAnsi="Courier New" w:cs="Courier New"/>
          <w:spacing w:val="22"/>
          <w:sz w:val="28"/>
          <w:szCs w:val="28"/>
        </w:rPr>
        <w:softHyphen/>
        <w:t>ход</w:t>
      </w:r>
      <w:r>
        <w:rPr>
          <w:rFonts w:ascii="Courier New" w:hAnsi="Courier New" w:cs="Courier New"/>
          <w:spacing w:val="22"/>
          <w:sz w:val="28"/>
          <w:szCs w:val="28"/>
        </w:rPr>
        <w:softHyphen/>
        <w:t>ного периода. - М.</w:t>
      </w:r>
      <w:r>
        <w:rPr>
          <w:rFonts w:ascii="Courier New" w:hAnsi="Courier New" w:cs="Courier New"/>
          <w:noProof/>
          <w:spacing w:val="22"/>
          <w:sz w:val="28"/>
          <w:szCs w:val="28"/>
        </w:rPr>
        <w:t xml:space="preserve">: </w:t>
      </w:r>
      <w:r>
        <w:rPr>
          <w:rFonts w:ascii="Courier New" w:hAnsi="Courier New" w:cs="Courier New"/>
          <w:spacing w:val="22"/>
          <w:sz w:val="28"/>
          <w:szCs w:val="28"/>
        </w:rPr>
        <w:t xml:space="preserve">Экономика, </w:t>
      </w:r>
      <w:r>
        <w:rPr>
          <w:rFonts w:ascii="Courier New" w:hAnsi="Courier New" w:cs="Courier New"/>
          <w:noProof/>
          <w:spacing w:val="22"/>
          <w:sz w:val="28"/>
          <w:szCs w:val="28"/>
        </w:rPr>
        <w:t>1997.</w:t>
      </w:r>
    </w:p>
    <w:p w:rsidR="007E6719" w:rsidRDefault="007E6719">
      <w:pPr>
        <w:widowControl/>
        <w:spacing w:line="360" w:lineRule="auto"/>
        <w:ind w:firstLine="0"/>
        <w:rPr>
          <w:rFonts w:ascii="Courier New" w:hAnsi="Courier New" w:cs="Courier New"/>
          <w:noProof/>
          <w:spacing w:val="22"/>
          <w:sz w:val="28"/>
          <w:szCs w:val="28"/>
        </w:rPr>
      </w:pPr>
      <w:r>
        <w:rPr>
          <w:rFonts w:ascii="Courier New" w:hAnsi="Courier New" w:cs="Courier New"/>
          <w:noProof/>
          <w:spacing w:val="22"/>
          <w:sz w:val="28"/>
          <w:szCs w:val="28"/>
        </w:rPr>
        <w:t xml:space="preserve">6.  Браун Л.Имидж – путь к успеху.-СПб.: Питер, </w:t>
      </w:r>
    </w:p>
    <w:p w:rsidR="007E6719" w:rsidRDefault="007E6719">
      <w:pPr>
        <w:widowControl/>
        <w:spacing w:line="360" w:lineRule="auto"/>
        <w:ind w:firstLine="0"/>
        <w:rPr>
          <w:noProof/>
          <w:spacing w:val="22"/>
          <w:sz w:val="28"/>
          <w:szCs w:val="28"/>
        </w:rPr>
      </w:pPr>
      <w:r>
        <w:rPr>
          <w:rFonts w:ascii="Courier New" w:hAnsi="Courier New" w:cs="Courier New"/>
          <w:noProof/>
          <w:spacing w:val="22"/>
          <w:sz w:val="28"/>
          <w:szCs w:val="28"/>
        </w:rPr>
        <w:t xml:space="preserve">    2000.</w:t>
      </w:r>
    </w:p>
    <w:p w:rsidR="007E6719" w:rsidRDefault="007E6719">
      <w:pPr>
        <w:widowControl/>
        <w:numPr>
          <w:ilvl w:val="0"/>
          <w:numId w:val="18"/>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Голубков Е.П. Маркетинговые исследования: теория, методология и практика. - М.: Финпресс, 1998.</w:t>
      </w:r>
    </w:p>
    <w:p w:rsidR="007E6719" w:rsidRDefault="007E6719">
      <w:pPr>
        <w:widowControl/>
        <w:numPr>
          <w:ilvl w:val="0"/>
          <w:numId w:val="18"/>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Голубков Е.П. Основы маркетинга: Учебник. - М.: Финпресс, 1999.</w:t>
      </w:r>
    </w:p>
    <w:p w:rsidR="007E6719" w:rsidRDefault="007E6719">
      <w:pPr>
        <w:widowControl/>
        <w:numPr>
          <w:ilvl w:val="0"/>
          <w:numId w:val="18"/>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Джи Б.Д. Имидж фирмы.-СПб.: Питер, 1999.</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Дихтль Е., Хершген Х.  Практический маркетинг: Учеб. Пособие. Пер. с нем.  А.М.Макарова; Под ред.И.С.Минько. - М.: Высш. шк. 1995. - 255 с.</w:t>
      </w:r>
    </w:p>
    <w:p w:rsidR="007E6719" w:rsidRDefault="007E6719">
      <w:pPr>
        <w:widowControl/>
        <w:numPr>
          <w:ilvl w:val="0"/>
          <w:numId w:val="18"/>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 xml:space="preserve">Конкурентоспособность: экономика, стратегия, управление – М.:ИНФРА-М.-2000. </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Котлер Ф. Основы маркетинга. Санкт-Петербург: АОЗТ "Литера плюс". 1995. - 699 с.</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Карлоф  Б. Деловая стратегия: Концепция, содержание, символы.– Уфа, Москва. МАМ (Международная Академия менеджмента). Экономика. 1993. - 367 с.</w:t>
      </w:r>
    </w:p>
    <w:p w:rsidR="007E6719" w:rsidRDefault="007E6719">
      <w:pPr>
        <w:widowControl/>
        <w:numPr>
          <w:ilvl w:val="0"/>
          <w:numId w:val="18"/>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Лифиц И.М. Теория и практика оценки конкурентоспособности товаров и услуг.-М.:Юрайт-М.,2001.</w:t>
      </w:r>
    </w:p>
    <w:p w:rsidR="007E6719" w:rsidRDefault="007E6719">
      <w:pPr>
        <w:widowControl/>
        <w:numPr>
          <w:ilvl w:val="0"/>
          <w:numId w:val="18"/>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Панкрухин А.П. Маркетинг-практикум. - М., 1998.</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Пешкова Е.П. Маркетинговый анализ в деятельности фир</w:t>
      </w:r>
      <w:r>
        <w:rPr>
          <w:rFonts w:ascii="Courier New" w:hAnsi="Courier New" w:cs="Courier New"/>
          <w:spacing w:val="22"/>
          <w:sz w:val="28"/>
          <w:szCs w:val="28"/>
        </w:rPr>
        <w:softHyphen/>
        <w:t>мы. - М.</w:t>
      </w:r>
      <w:r>
        <w:rPr>
          <w:rFonts w:ascii="Courier New" w:hAnsi="Courier New" w:cs="Courier New"/>
          <w:noProof/>
          <w:spacing w:val="22"/>
          <w:sz w:val="28"/>
          <w:szCs w:val="28"/>
        </w:rPr>
        <w:t xml:space="preserve">:  </w:t>
      </w:r>
      <w:r>
        <w:rPr>
          <w:rFonts w:ascii="Courier New" w:hAnsi="Courier New" w:cs="Courier New"/>
          <w:spacing w:val="22"/>
          <w:sz w:val="28"/>
          <w:szCs w:val="28"/>
        </w:rPr>
        <w:t>«Ось-89»</w:t>
      </w:r>
      <w:r>
        <w:rPr>
          <w:rFonts w:ascii="Courier New" w:hAnsi="Courier New" w:cs="Courier New"/>
          <w:noProof/>
          <w:spacing w:val="22"/>
          <w:sz w:val="28"/>
          <w:szCs w:val="28"/>
        </w:rPr>
        <w:t>, 1999.</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Попов Е.В. Продвижение товаров и услуг.</w:t>
      </w:r>
      <w:r w:rsidRPr="006D2639">
        <w:rPr>
          <w:rFonts w:ascii="Courier New" w:hAnsi="Courier New" w:cs="Courier New"/>
          <w:spacing w:val="22"/>
          <w:sz w:val="28"/>
          <w:szCs w:val="28"/>
        </w:rPr>
        <w:t xml:space="preserve"> </w:t>
      </w:r>
      <w:r>
        <w:rPr>
          <w:rFonts w:ascii="Courier New" w:hAnsi="Courier New" w:cs="Courier New"/>
          <w:spacing w:val="22"/>
          <w:sz w:val="28"/>
          <w:szCs w:val="28"/>
          <w:lang w:val="en-US"/>
        </w:rPr>
        <w:t>М.</w:t>
      </w:r>
      <w:r>
        <w:rPr>
          <w:rFonts w:ascii="Courier New" w:hAnsi="Courier New" w:cs="Courier New"/>
          <w:noProof/>
          <w:spacing w:val="22"/>
          <w:sz w:val="28"/>
          <w:szCs w:val="28"/>
        </w:rPr>
        <w:t>:</w:t>
      </w:r>
      <w:r>
        <w:rPr>
          <w:rFonts w:ascii="Courier New" w:hAnsi="Courier New" w:cs="Courier New"/>
          <w:spacing w:val="22"/>
          <w:sz w:val="28"/>
          <w:szCs w:val="28"/>
        </w:rPr>
        <w:t xml:space="preserve"> Финансы и</w:t>
      </w:r>
      <w:r>
        <w:rPr>
          <w:spacing w:val="22"/>
          <w:sz w:val="28"/>
          <w:szCs w:val="28"/>
        </w:rPr>
        <w:t xml:space="preserve"> </w:t>
      </w:r>
      <w:r>
        <w:rPr>
          <w:rFonts w:ascii="Courier New" w:hAnsi="Courier New" w:cs="Courier New"/>
          <w:spacing w:val="22"/>
          <w:sz w:val="28"/>
          <w:szCs w:val="28"/>
        </w:rPr>
        <w:t>статистика</w:t>
      </w:r>
      <w:r>
        <w:rPr>
          <w:rFonts w:ascii="Courier New" w:hAnsi="Courier New" w:cs="Courier New"/>
          <w:noProof/>
          <w:spacing w:val="22"/>
          <w:sz w:val="28"/>
          <w:szCs w:val="28"/>
        </w:rPr>
        <w:t>, 1999.</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Портер М. Международная  конкуренция:  конкурентные преимущества стран: Пер. с англ. - М., 1993.</w:t>
      </w:r>
    </w:p>
    <w:p w:rsidR="007E6719" w:rsidRDefault="007E6719">
      <w:pPr>
        <w:widowControl/>
        <w:numPr>
          <w:ilvl w:val="0"/>
          <w:numId w:val="18"/>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Реклама в бизнесе. Учебное пособие./ под ред.Т.К.Серегиной, Л.М.Титковой.-М.,1996.</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Романенко И.В. Управление персоналом :Конспект лекций.-СПб., 2000.</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Сакс  Д ж. Рыночная экономика и Россия: Пер.с англ.- М.: Экономика. 1994. - 333 с.</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 xml:space="preserve">Современный маркетинг. Под ред.  В.Е.Хруцкого.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 М.:ФиС. 1991.</w:t>
      </w: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Фатхутдинов Р.А. Конкурентоспособность: эконо</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мика, стратегия, управление.- М.:ИНФРА-М,2000.</w:t>
      </w:r>
    </w:p>
    <w:p w:rsidR="007E6719" w:rsidRDefault="007E6719">
      <w:pPr>
        <w:widowControl/>
        <w:numPr>
          <w:ilvl w:val="0"/>
          <w:numId w:val="18"/>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 xml:space="preserve">Фатхутдинов Р.А. Стратегический маркетинг: </w:t>
      </w:r>
    </w:p>
    <w:p w:rsidR="007E6719" w:rsidRDefault="007E6719">
      <w:pPr>
        <w:widowControl/>
        <w:spacing w:line="360" w:lineRule="auto"/>
        <w:ind w:firstLine="0"/>
        <w:rPr>
          <w:rFonts w:ascii="Courier New" w:hAnsi="Courier New" w:cs="Courier New"/>
          <w:snapToGrid w:val="0"/>
          <w:spacing w:val="22"/>
          <w:sz w:val="28"/>
          <w:szCs w:val="28"/>
        </w:rPr>
      </w:pPr>
      <w:r>
        <w:rPr>
          <w:rFonts w:ascii="Courier New" w:hAnsi="Courier New" w:cs="Courier New"/>
          <w:snapToGrid w:val="0"/>
          <w:spacing w:val="22"/>
          <w:sz w:val="28"/>
          <w:szCs w:val="28"/>
        </w:rPr>
        <w:t xml:space="preserve">    Учебник.-М.:БШ,2000.</w:t>
      </w:r>
    </w:p>
    <w:p w:rsidR="007E6719" w:rsidRDefault="007E6719">
      <w:pPr>
        <w:widowControl/>
        <w:spacing w:line="360" w:lineRule="auto"/>
        <w:ind w:firstLine="0"/>
        <w:rPr>
          <w:rFonts w:ascii="Courier New" w:hAnsi="Courier New" w:cs="Courier New"/>
          <w:spacing w:val="22"/>
          <w:sz w:val="28"/>
          <w:szCs w:val="28"/>
        </w:rPr>
      </w:pPr>
    </w:p>
    <w:p w:rsidR="007E6719" w:rsidRDefault="007E6719">
      <w:pPr>
        <w:widowControl/>
        <w:numPr>
          <w:ilvl w:val="0"/>
          <w:numId w:val="18"/>
        </w:numPr>
        <w:spacing w:line="360" w:lineRule="auto"/>
        <w:rPr>
          <w:rFonts w:ascii="Courier New" w:hAnsi="Courier New" w:cs="Courier New"/>
          <w:spacing w:val="22"/>
          <w:sz w:val="28"/>
          <w:szCs w:val="28"/>
        </w:rPr>
      </w:pPr>
      <w:r>
        <w:rPr>
          <w:rFonts w:ascii="Courier New" w:hAnsi="Courier New" w:cs="Courier New"/>
          <w:spacing w:val="22"/>
          <w:sz w:val="28"/>
          <w:szCs w:val="28"/>
        </w:rPr>
        <w:t>Фегеле</w:t>
      </w:r>
      <w:r>
        <w:rPr>
          <w:rFonts w:ascii="Courier New" w:hAnsi="Courier New" w:cs="Courier New"/>
          <w:noProof/>
          <w:spacing w:val="22"/>
          <w:sz w:val="28"/>
          <w:szCs w:val="28"/>
        </w:rPr>
        <w:t xml:space="preserve"> 3.</w:t>
      </w:r>
      <w:r>
        <w:rPr>
          <w:rFonts w:ascii="Courier New" w:hAnsi="Courier New" w:cs="Courier New"/>
          <w:spacing w:val="22"/>
          <w:sz w:val="28"/>
          <w:szCs w:val="28"/>
        </w:rPr>
        <w:t xml:space="preserve"> Директ-маркетинг. - М.</w:t>
      </w:r>
      <w:r>
        <w:rPr>
          <w:rFonts w:ascii="Courier New" w:hAnsi="Courier New" w:cs="Courier New"/>
          <w:noProof/>
          <w:spacing w:val="22"/>
          <w:sz w:val="28"/>
          <w:szCs w:val="28"/>
        </w:rPr>
        <w:t>:</w:t>
      </w:r>
      <w:r>
        <w:rPr>
          <w:rFonts w:ascii="Courier New" w:hAnsi="Courier New" w:cs="Courier New"/>
          <w:spacing w:val="22"/>
          <w:sz w:val="28"/>
          <w:szCs w:val="28"/>
        </w:rPr>
        <w:t xml:space="preserve"> АС «Интерэкс</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перт»</w:t>
      </w:r>
      <w:r>
        <w:rPr>
          <w:rFonts w:ascii="Courier New" w:hAnsi="Courier New" w:cs="Courier New"/>
          <w:noProof/>
          <w:spacing w:val="22"/>
          <w:sz w:val="28"/>
          <w:szCs w:val="28"/>
        </w:rPr>
        <w:t>, 1998.</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26. Эванс  Дж.,Берман  Б.  Маркетинг:   Сокр.пер.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с англ. Авт.предисл.и науч. ред. А.А.Горячев –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М.: Экономика. 1993.</w:t>
      </w:r>
    </w:p>
    <w:p w:rsidR="007E6719" w:rsidRDefault="007E6719">
      <w:pPr>
        <w:widowControl/>
        <w:numPr>
          <w:ilvl w:val="0"/>
          <w:numId w:val="19"/>
        </w:numPr>
        <w:spacing w:line="360" w:lineRule="auto"/>
        <w:rPr>
          <w:rFonts w:ascii="Courier New" w:hAnsi="Courier New" w:cs="Courier New"/>
          <w:snapToGrid w:val="0"/>
          <w:spacing w:val="22"/>
          <w:sz w:val="28"/>
          <w:szCs w:val="28"/>
        </w:rPr>
      </w:pPr>
      <w:r>
        <w:rPr>
          <w:rFonts w:ascii="Courier New" w:hAnsi="Courier New" w:cs="Courier New"/>
          <w:snapToGrid w:val="0"/>
          <w:spacing w:val="22"/>
          <w:sz w:val="28"/>
          <w:szCs w:val="28"/>
        </w:rPr>
        <w:t xml:space="preserve">Юданов А.Ю. Конкуренция: теория и практика: </w:t>
      </w:r>
    </w:p>
    <w:p w:rsidR="007E6719" w:rsidRDefault="007E6719">
      <w:pPr>
        <w:pStyle w:val="a3"/>
        <w:rPr>
          <w:rFonts w:ascii="Courier New" w:hAnsi="Courier New" w:cs="Courier New"/>
          <w:snapToGrid w:val="0"/>
          <w:spacing w:val="22"/>
        </w:rPr>
      </w:pPr>
      <w:r>
        <w:rPr>
          <w:rFonts w:ascii="Courier New" w:hAnsi="Courier New" w:cs="Courier New"/>
          <w:snapToGrid w:val="0"/>
          <w:spacing w:val="22"/>
        </w:rPr>
        <w:t xml:space="preserve">    Учеб.пособие, 2-е изд.-М.:Гном-Пресс,1998.</w:t>
      </w:r>
    </w:p>
    <w:p w:rsidR="007E6719" w:rsidRDefault="007E6719">
      <w:pPr>
        <w:widowControl/>
        <w:numPr>
          <w:ilvl w:val="0"/>
          <w:numId w:val="19"/>
        </w:numPr>
        <w:spacing w:line="360" w:lineRule="auto"/>
        <w:rPr>
          <w:rFonts w:ascii="Courier New" w:hAnsi="Courier New" w:cs="Courier New"/>
          <w:spacing w:val="22"/>
          <w:sz w:val="28"/>
          <w:szCs w:val="28"/>
        </w:rPr>
      </w:pPr>
      <w:r>
        <w:rPr>
          <w:rFonts w:ascii="Courier New" w:hAnsi="Courier New" w:cs="Courier New"/>
          <w:spacing w:val="22"/>
          <w:sz w:val="28"/>
          <w:szCs w:val="28"/>
        </w:rPr>
        <w:t xml:space="preserve">Подписка журналов «Коммерсант </w:t>
      </w:r>
      <w:r>
        <w:rPr>
          <w:rFonts w:ascii="Courier New" w:hAnsi="Courier New" w:cs="Courier New"/>
          <w:spacing w:val="22"/>
          <w:sz w:val="28"/>
          <w:szCs w:val="28"/>
          <w:lang w:val="en-US"/>
        </w:rPr>
        <w:t>DAILY</w:t>
      </w:r>
      <w:r>
        <w:rPr>
          <w:rFonts w:ascii="Courier New" w:hAnsi="Courier New" w:cs="Courier New"/>
          <w:spacing w:val="22"/>
          <w:sz w:val="28"/>
          <w:szCs w:val="28"/>
        </w:rPr>
        <w:t xml:space="preserve">»,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«ЭКСПЕРТ» и другие. 1998-2001 гг.</w:t>
      </w:r>
    </w:p>
    <w:p w:rsidR="007E6719" w:rsidRDefault="007E6719">
      <w:pPr>
        <w:widowControl/>
        <w:numPr>
          <w:ilvl w:val="0"/>
          <w:numId w:val="19"/>
        </w:numPr>
        <w:spacing w:line="360" w:lineRule="auto"/>
        <w:rPr>
          <w:rFonts w:ascii="Courier New" w:hAnsi="Courier New" w:cs="Courier New"/>
          <w:spacing w:val="22"/>
          <w:sz w:val="28"/>
          <w:szCs w:val="28"/>
        </w:rPr>
      </w:pPr>
      <w:r>
        <w:rPr>
          <w:rFonts w:ascii="Courier New" w:hAnsi="Courier New" w:cs="Courier New"/>
          <w:spacing w:val="22"/>
          <w:sz w:val="28"/>
          <w:szCs w:val="28"/>
        </w:rPr>
        <w:t>Материалы маркетинговых исследований медиа-</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рынка г.Санкт-Петербурга фирм Комкон-СПб и </w:t>
      </w:r>
    </w:p>
    <w:p w:rsidR="007E6719" w:rsidRDefault="007E6719">
      <w:pPr>
        <w:widowControl/>
        <w:spacing w:line="360" w:lineRule="auto"/>
        <w:ind w:firstLine="0"/>
        <w:rPr>
          <w:rFonts w:ascii="Courier New" w:hAnsi="Courier New" w:cs="Courier New"/>
          <w:spacing w:val="22"/>
          <w:sz w:val="28"/>
          <w:szCs w:val="28"/>
        </w:rPr>
      </w:pPr>
      <w:r>
        <w:rPr>
          <w:rFonts w:ascii="Courier New" w:hAnsi="Courier New" w:cs="Courier New"/>
          <w:spacing w:val="22"/>
          <w:sz w:val="28"/>
          <w:szCs w:val="28"/>
        </w:rPr>
        <w:t xml:space="preserve">    </w:t>
      </w:r>
      <w:r>
        <w:rPr>
          <w:rFonts w:ascii="Courier New" w:hAnsi="Courier New" w:cs="Courier New"/>
          <w:spacing w:val="22"/>
          <w:sz w:val="28"/>
          <w:szCs w:val="28"/>
          <w:lang w:val="en-US"/>
        </w:rPr>
        <w:t>Gallup</w:t>
      </w:r>
      <w:r>
        <w:rPr>
          <w:rFonts w:ascii="Courier New" w:hAnsi="Courier New" w:cs="Courier New"/>
          <w:spacing w:val="22"/>
          <w:sz w:val="28"/>
          <w:szCs w:val="28"/>
        </w:rPr>
        <w:t>, документы радиостанции «Европа Плюс».</w:t>
      </w:r>
    </w:p>
    <w:p w:rsidR="007E6719" w:rsidRDefault="007E6719">
      <w:pPr>
        <w:widowControl/>
        <w:spacing w:line="360" w:lineRule="auto"/>
        <w:ind w:firstLine="0"/>
        <w:rPr>
          <w:rFonts w:ascii="Courier New" w:hAnsi="Courier New" w:cs="Courier New"/>
          <w:spacing w:val="22"/>
          <w:sz w:val="28"/>
          <w:szCs w:val="28"/>
        </w:rPr>
      </w:pPr>
      <w:bookmarkStart w:id="30" w:name="_GoBack"/>
      <w:bookmarkEnd w:id="30"/>
    </w:p>
    <w:sectPr w:rsidR="007E6719" w:rsidSect="007E6719">
      <w:headerReference w:type="default" r:id="rId21"/>
      <w:pgSz w:w="11906" w:h="16838"/>
      <w:pgMar w:top="1134" w:right="707" w:bottom="993" w:left="170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5D0" w:rsidRDefault="000D35D0">
      <w:pPr>
        <w:widowControl/>
        <w:spacing w:line="240" w:lineRule="auto"/>
        <w:ind w:firstLine="0"/>
        <w:jc w:val="left"/>
        <w:rPr>
          <w:spacing w:val="22"/>
          <w:sz w:val="28"/>
          <w:szCs w:val="28"/>
        </w:rPr>
      </w:pPr>
      <w:r>
        <w:rPr>
          <w:spacing w:val="22"/>
          <w:sz w:val="28"/>
          <w:szCs w:val="28"/>
        </w:rPr>
        <w:separator/>
      </w:r>
    </w:p>
  </w:endnote>
  <w:endnote w:type="continuationSeparator" w:id="0">
    <w:p w:rsidR="000D35D0" w:rsidRDefault="000D35D0">
      <w:pPr>
        <w:widowControl/>
        <w:spacing w:line="240" w:lineRule="auto"/>
        <w:ind w:firstLine="0"/>
        <w:jc w:val="left"/>
        <w:rPr>
          <w:spacing w:val="22"/>
          <w:sz w:val="28"/>
          <w:szCs w:val="28"/>
        </w:rPr>
      </w:pPr>
      <w:r>
        <w:rPr>
          <w:spacing w:val="22"/>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5D0" w:rsidRDefault="000D35D0">
      <w:pPr>
        <w:widowControl/>
        <w:spacing w:line="240" w:lineRule="auto"/>
        <w:ind w:firstLine="0"/>
        <w:jc w:val="left"/>
        <w:rPr>
          <w:spacing w:val="22"/>
          <w:sz w:val="28"/>
          <w:szCs w:val="28"/>
        </w:rPr>
      </w:pPr>
      <w:r>
        <w:rPr>
          <w:spacing w:val="22"/>
          <w:sz w:val="28"/>
          <w:szCs w:val="28"/>
        </w:rPr>
        <w:separator/>
      </w:r>
    </w:p>
  </w:footnote>
  <w:footnote w:type="continuationSeparator" w:id="0">
    <w:p w:rsidR="000D35D0" w:rsidRDefault="000D35D0">
      <w:pPr>
        <w:widowControl/>
        <w:spacing w:line="240" w:lineRule="auto"/>
        <w:ind w:firstLine="0"/>
        <w:jc w:val="left"/>
        <w:rPr>
          <w:spacing w:val="22"/>
          <w:sz w:val="28"/>
          <w:szCs w:val="28"/>
        </w:rPr>
      </w:pPr>
      <w:r>
        <w:rPr>
          <w:spacing w:val="22"/>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719" w:rsidRDefault="007E6719">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E240F">
      <w:rPr>
        <w:rStyle w:val="a5"/>
        <w:noProof/>
      </w:rPr>
      <w:t>65</w:t>
    </w:r>
    <w:r>
      <w:rPr>
        <w:rStyle w:val="a5"/>
      </w:rPr>
      <w:fldChar w:fldCharType="end"/>
    </w:r>
  </w:p>
  <w:p w:rsidR="007E6719" w:rsidRDefault="007E671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FA0"/>
    <w:multiLevelType w:val="multilevel"/>
    <w:tmpl w:val="8BCEF3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A375936"/>
    <w:multiLevelType w:val="multilevel"/>
    <w:tmpl w:val="4650E54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F4301D9"/>
    <w:multiLevelType w:val="multilevel"/>
    <w:tmpl w:val="FB38345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FD90281"/>
    <w:multiLevelType w:val="singleLevel"/>
    <w:tmpl w:val="8196C926"/>
    <w:lvl w:ilvl="0">
      <w:start w:val="1"/>
      <w:numFmt w:val="decimal"/>
      <w:lvlText w:val="%1."/>
      <w:lvlJc w:val="left"/>
      <w:pPr>
        <w:tabs>
          <w:tab w:val="num" w:pos="720"/>
        </w:tabs>
        <w:ind w:left="720" w:hanging="720"/>
      </w:pPr>
      <w:rPr>
        <w:rFonts w:hint="default"/>
      </w:rPr>
    </w:lvl>
  </w:abstractNum>
  <w:abstractNum w:abstractNumId="4">
    <w:nsid w:val="210D3129"/>
    <w:multiLevelType w:val="singleLevel"/>
    <w:tmpl w:val="0419000F"/>
    <w:lvl w:ilvl="0">
      <w:start w:val="1"/>
      <w:numFmt w:val="decimal"/>
      <w:lvlText w:val="%1."/>
      <w:lvlJc w:val="left"/>
      <w:pPr>
        <w:tabs>
          <w:tab w:val="num" w:pos="360"/>
        </w:tabs>
        <w:ind w:left="360" w:hanging="360"/>
      </w:pPr>
    </w:lvl>
  </w:abstractNum>
  <w:abstractNum w:abstractNumId="5">
    <w:nsid w:val="23B643FB"/>
    <w:multiLevelType w:val="singleLevel"/>
    <w:tmpl w:val="5D24BF6E"/>
    <w:lvl w:ilvl="0">
      <w:numFmt w:val="bullet"/>
      <w:lvlText w:val=""/>
      <w:lvlJc w:val="left"/>
      <w:pPr>
        <w:tabs>
          <w:tab w:val="num" w:pos="744"/>
        </w:tabs>
        <w:ind w:left="744" w:hanging="384"/>
      </w:pPr>
      <w:rPr>
        <w:rFonts w:ascii="Wingdings" w:hAnsi="Wingdings" w:cs="Wingdings" w:hint="default"/>
      </w:rPr>
    </w:lvl>
  </w:abstractNum>
  <w:abstractNum w:abstractNumId="6">
    <w:nsid w:val="23F226F6"/>
    <w:multiLevelType w:val="multilevel"/>
    <w:tmpl w:val="A7D04BF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nsid w:val="2552074F"/>
    <w:multiLevelType w:val="singleLevel"/>
    <w:tmpl w:val="05200080"/>
    <w:lvl w:ilvl="0">
      <w:start w:val="27"/>
      <w:numFmt w:val="decimal"/>
      <w:lvlText w:val="%1."/>
      <w:lvlJc w:val="left"/>
      <w:pPr>
        <w:tabs>
          <w:tab w:val="num" w:pos="720"/>
        </w:tabs>
        <w:ind w:left="720" w:hanging="720"/>
      </w:pPr>
      <w:rPr>
        <w:rFonts w:hint="default"/>
      </w:rPr>
    </w:lvl>
  </w:abstractNum>
  <w:abstractNum w:abstractNumId="8">
    <w:nsid w:val="2AF2458C"/>
    <w:multiLevelType w:val="singleLevel"/>
    <w:tmpl w:val="80FA8E08"/>
    <w:lvl w:ilvl="0">
      <w:start w:val="7"/>
      <w:numFmt w:val="decimal"/>
      <w:lvlText w:val="%1."/>
      <w:lvlJc w:val="left"/>
      <w:pPr>
        <w:tabs>
          <w:tab w:val="num" w:pos="720"/>
        </w:tabs>
        <w:ind w:left="720" w:hanging="720"/>
      </w:pPr>
      <w:rPr>
        <w:rFonts w:hint="default"/>
      </w:rPr>
    </w:lvl>
  </w:abstractNum>
  <w:abstractNum w:abstractNumId="9">
    <w:nsid w:val="2F940C01"/>
    <w:multiLevelType w:val="multilevel"/>
    <w:tmpl w:val="640C9DF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8D03C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5C01172"/>
    <w:multiLevelType w:val="multilevel"/>
    <w:tmpl w:val="3C38B9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CE0705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E6B6BFA"/>
    <w:multiLevelType w:val="singleLevel"/>
    <w:tmpl w:val="4B2644CA"/>
    <w:lvl w:ilvl="0">
      <w:numFmt w:val="bullet"/>
      <w:lvlText w:val=""/>
      <w:lvlJc w:val="left"/>
      <w:pPr>
        <w:tabs>
          <w:tab w:val="num" w:pos="744"/>
        </w:tabs>
        <w:ind w:left="744" w:hanging="384"/>
      </w:pPr>
      <w:rPr>
        <w:rFonts w:ascii="Wingdings" w:hAnsi="Wingdings" w:cs="Wingdings" w:hint="default"/>
      </w:rPr>
    </w:lvl>
  </w:abstractNum>
  <w:abstractNum w:abstractNumId="14">
    <w:nsid w:val="60630D38"/>
    <w:multiLevelType w:val="singleLevel"/>
    <w:tmpl w:val="0419000F"/>
    <w:lvl w:ilvl="0">
      <w:start w:val="1"/>
      <w:numFmt w:val="decimal"/>
      <w:lvlText w:val="%1."/>
      <w:lvlJc w:val="left"/>
      <w:pPr>
        <w:tabs>
          <w:tab w:val="num" w:pos="360"/>
        </w:tabs>
        <w:ind w:left="360" w:hanging="360"/>
      </w:pPr>
    </w:lvl>
  </w:abstractNum>
  <w:abstractNum w:abstractNumId="15">
    <w:nsid w:val="61332DDC"/>
    <w:multiLevelType w:val="singleLevel"/>
    <w:tmpl w:val="29F2977E"/>
    <w:lvl w:ilvl="0">
      <w:start w:val="4"/>
      <w:numFmt w:val="decimal"/>
      <w:lvlText w:val="%1."/>
      <w:lvlJc w:val="left"/>
      <w:pPr>
        <w:tabs>
          <w:tab w:val="num" w:pos="1056"/>
        </w:tabs>
        <w:ind w:left="1056" w:hanging="360"/>
      </w:pPr>
      <w:rPr>
        <w:rFonts w:hint="default"/>
      </w:rPr>
    </w:lvl>
  </w:abstractNum>
  <w:abstractNum w:abstractNumId="16">
    <w:nsid w:val="64851C0E"/>
    <w:multiLevelType w:val="singleLevel"/>
    <w:tmpl w:val="D430DFE8"/>
    <w:lvl w:ilvl="0">
      <w:start w:val="1"/>
      <w:numFmt w:val="decimal"/>
      <w:lvlText w:val="%1."/>
      <w:lvlJc w:val="left"/>
      <w:pPr>
        <w:tabs>
          <w:tab w:val="num" w:pos="720"/>
        </w:tabs>
        <w:ind w:left="720" w:hanging="360"/>
      </w:pPr>
      <w:rPr>
        <w:rFonts w:hint="default"/>
      </w:rPr>
    </w:lvl>
  </w:abstractNum>
  <w:abstractNum w:abstractNumId="17">
    <w:nsid w:val="6EFC0A47"/>
    <w:multiLevelType w:val="multilevel"/>
    <w:tmpl w:val="DE08899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707A53C6"/>
    <w:multiLevelType w:val="multilevel"/>
    <w:tmpl w:val="5AA0445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61E3E96"/>
    <w:multiLevelType w:val="singleLevel"/>
    <w:tmpl w:val="A53EC504"/>
    <w:lvl w:ilvl="0">
      <w:numFmt w:val="bullet"/>
      <w:lvlText w:val="-"/>
      <w:lvlJc w:val="left"/>
      <w:pPr>
        <w:tabs>
          <w:tab w:val="num" w:pos="720"/>
        </w:tabs>
        <w:ind w:left="720" w:hanging="360"/>
      </w:pPr>
      <w:rPr>
        <w:rFonts w:hint="default"/>
      </w:rPr>
    </w:lvl>
  </w:abstractNum>
  <w:num w:numId="1">
    <w:abstractNumId w:val="19"/>
  </w:num>
  <w:num w:numId="2">
    <w:abstractNumId w:val="13"/>
  </w:num>
  <w:num w:numId="3">
    <w:abstractNumId w:val="5"/>
  </w:num>
  <w:num w:numId="4">
    <w:abstractNumId w:val="16"/>
  </w:num>
  <w:num w:numId="5">
    <w:abstractNumId w:val="9"/>
  </w:num>
  <w:num w:numId="6">
    <w:abstractNumId w:val="6"/>
  </w:num>
  <w:num w:numId="7">
    <w:abstractNumId w:val="2"/>
  </w:num>
  <w:num w:numId="8">
    <w:abstractNumId w:val="0"/>
  </w:num>
  <w:num w:numId="9">
    <w:abstractNumId w:val="18"/>
  </w:num>
  <w:num w:numId="10">
    <w:abstractNumId w:val="1"/>
  </w:num>
  <w:num w:numId="11">
    <w:abstractNumId w:val="17"/>
  </w:num>
  <w:num w:numId="12">
    <w:abstractNumId w:val="11"/>
  </w:num>
  <w:num w:numId="13">
    <w:abstractNumId w:val="4"/>
  </w:num>
  <w:num w:numId="14">
    <w:abstractNumId w:val="10"/>
  </w:num>
  <w:num w:numId="15">
    <w:abstractNumId w:val="14"/>
  </w:num>
  <w:num w:numId="16">
    <w:abstractNumId w:val="12"/>
  </w:num>
  <w:num w:numId="17">
    <w:abstractNumId w:val="3"/>
  </w:num>
  <w:num w:numId="18">
    <w:abstractNumId w:val="8"/>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3C6"/>
    <w:rsid w:val="00025337"/>
    <w:rsid w:val="00044E0D"/>
    <w:rsid w:val="00045AB2"/>
    <w:rsid w:val="000C4C3A"/>
    <w:rsid w:val="000D35D0"/>
    <w:rsid w:val="00196735"/>
    <w:rsid w:val="001E2795"/>
    <w:rsid w:val="00253998"/>
    <w:rsid w:val="00261B66"/>
    <w:rsid w:val="002C7654"/>
    <w:rsid w:val="003443C5"/>
    <w:rsid w:val="0034506E"/>
    <w:rsid w:val="00353B70"/>
    <w:rsid w:val="003969F9"/>
    <w:rsid w:val="003A0CFB"/>
    <w:rsid w:val="003E240F"/>
    <w:rsid w:val="00414C50"/>
    <w:rsid w:val="004C18A7"/>
    <w:rsid w:val="004F5F63"/>
    <w:rsid w:val="005158DD"/>
    <w:rsid w:val="00524006"/>
    <w:rsid w:val="005428D3"/>
    <w:rsid w:val="00547733"/>
    <w:rsid w:val="00570B99"/>
    <w:rsid w:val="005733F2"/>
    <w:rsid w:val="005D3C24"/>
    <w:rsid w:val="006D0C0C"/>
    <w:rsid w:val="006D1355"/>
    <w:rsid w:val="006D2639"/>
    <w:rsid w:val="00706058"/>
    <w:rsid w:val="007220D2"/>
    <w:rsid w:val="007523D2"/>
    <w:rsid w:val="007E6719"/>
    <w:rsid w:val="007F3F6B"/>
    <w:rsid w:val="008452D1"/>
    <w:rsid w:val="00853A61"/>
    <w:rsid w:val="0086580D"/>
    <w:rsid w:val="008729E1"/>
    <w:rsid w:val="0089581B"/>
    <w:rsid w:val="0097311B"/>
    <w:rsid w:val="0098321B"/>
    <w:rsid w:val="009A58FD"/>
    <w:rsid w:val="009A6D22"/>
    <w:rsid w:val="009D5AF0"/>
    <w:rsid w:val="009E480A"/>
    <w:rsid w:val="00A416A6"/>
    <w:rsid w:val="00B31EAF"/>
    <w:rsid w:val="00B44921"/>
    <w:rsid w:val="00B52A97"/>
    <w:rsid w:val="00B8576A"/>
    <w:rsid w:val="00BF73B9"/>
    <w:rsid w:val="00C01F2F"/>
    <w:rsid w:val="00C241F8"/>
    <w:rsid w:val="00C45954"/>
    <w:rsid w:val="00C63523"/>
    <w:rsid w:val="00C7498D"/>
    <w:rsid w:val="00C94377"/>
    <w:rsid w:val="00CA2671"/>
    <w:rsid w:val="00DE6022"/>
    <w:rsid w:val="00E208A0"/>
    <w:rsid w:val="00E35E86"/>
    <w:rsid w:val="00E4602A"/>
    <w:rsid w:val="00E52D59"/>
    <w:rsid w:val="00EB01AC"/>
    <w:rsid w:val="00EC375E"/>
    <w:rsid w:val="00EC43BD"/>
    <w:rsid w:val="00EC629B"/>
    <w:rsid w:val="00EC73C6"/>
    <w:rsid w:val="00F577AE"/>
    <w:rsid w:val="00FB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0"/>
    <o:shapelayout v:ext="edit">
      <o:idmap v:ext="edit" data="1"/>
    </o:shapelayout>
  </w:shapeDefaults>
  <w:decimalSymbol w:val=","/>
  <w:listSeparator w:val=";"/>
  <w14:defaultImageDpi w14:val="0"/>
  <w15:chartTrackingRefBased/>
  <w15:docId w15:val="{9F31AF0E-5E30-4B13-97C1-69C46598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firstLine="300"/>
      <w:jc w:val="both"/>
    </w:pPr>
    <w:rPr>
      <w:sz w:val="16"/>
      <w:szCs w:val="16"/>
    </w:rPr>
  </w:style>
  <w:style w:type="paragraph" w:styleId="1">
    <w:name w:val="heading 1"/>
    <w:basedOn w:val="a"/>
    <w:next w:val="a"/>
    <w:link w:val="10"/>
    <w:uiPriority w:val="99"/>
    <w:qFormat/>
    <w:pPr>
      <w:keepNext/>
      <w:widowControl/>
      <w:spacing w:line="360" w:lineRule="auto"/>
      <w:ind w:firstLine="0"/>
      <w:outlineLvl w:val="0"/>
    </w:pPr>
    <w:rPr>
      <w:b/>
      <w:bCs/>
      <w:spacing w:val="22"/>
      <w:sz w:val="28"/>
      <w:szCs w:val="28"/>
    </w:rPr>
  </w:style>
  <w:style w:type="paragraph" w:styleId="2">
    <w:name w:val="heading 2"/>
    <w:basedOn w:val="a"/>
    <w:next w:val="a"/>
    <w:link w:val="20"/>
    <w:uiPriority w:val="99"/>
    <w:qFormat/>
    <w:pPr>
      <w:keepNext/>
      <w:widowControl/>
      <w:spacing w:line="360" w:lineRule="auto"/>
      <w:ind w:firstLine="0"/>
      <w:jc w:val="left"/>
      <w:outlineLvl w:val="1"/>
    </w:pPr>
    <w:rPr>
      <w:rFonts w:ascii="Courier New" w:hAnsi="Courier New" w:cs="Courier New"/>
      <w:sz w:val="28"/>
      <w:szCs w:val="28"/>
    </w:rPr>
  </w:style>
  <w:style w:type="paragraph" w:styleId="3">
    <w:name w:val="heading 3"/>
    <w:basedOn w:val="a"/>
    <w:next w:val="a"/>
    <w:link w:val="30"/>
    <w:uiPriority w:val="99"/>
    <w:qFormat/>
    <w:pPr>
      <w:keepNext/>
      <w:widowControl/>
      <w:spacing w:line="360" w:lineRule="auto"/>
      <w:ind w:firstLine="0"/>
      <w:jc w:val="center"/>
      <w:outlineLvl w:val="2"/>
    </w:pPr>
    <w:rPr>
      <w:rFonts w:ascii="Courier New" w:hAnsi="Courier New" w:cs="Courier New"/>
      <w:b/>
      <w:bCs/>
      <w:sz w:val="28"/>
      <w:szCs w:val="28"/>
    </w:rPr>
  </w:style>
  <w:style w:type="paragraph" w:styleId="4">
    <w:name w:val="heading 4"/>
    <w:basedOn w:val="a"/>
    <w:next w:val="a"/>
    <w:link w:val="40"/>
    <w:uiPriority w:val="99"/>
    <w:qFormat/>
    <w:pPr>
      <w:keepNext/>
      <w:widowControl/>
      <w:spacing w:line="360" w:lineRule="auto"/>
      <w:ind w:firstLine="0"/>
      <w:outlineLvl w:val="3"/>
    </w:pPr>
    <w:rPr>
      <w:rFonts w:ascii="Courier New" w:hAnsi="Courier New" w:cs="Courier New"/>
      <w:sz w:val="28"/>
      <w:szCs w:val="28"/>
    </w:rPr>
  </w:style>
  <w:style w:type="paragraph" w:styleId="5">
    <w:name w:val="heading 5"/>
    <w:basedOn w:val="a"/>
    <w:next w:val="a"/>
    <w:link w:val="50"/>
    <w:uiPriority w:val="99"/>
    <w:qFormat/>
    <w:pPr>
      <w:keepNext/>
      <w:widowControl/>
      <w:spacing w:line="240" w:lineRule="auto"/>
      <w:ind w:firstLine="0"/>
      <w:jc w:val="center"/>
      <w:outlineLvl w:val="4"/>
    </w:pPr>
    <w:rPr>
      <w:b/>
      <w:bCs/>
      <w:color w:val="000000"/>
      <w:sz w:val="24"/>
      <w:szCs w:val="24"/>
    </w:rPr>
  </w:style>
  <w:style w:type="paragraph" w:styleId="6">
    <w:name w:val="heading 6"/>
    <w:basedOn w:val="a"/>
    <w:next w:val="a"/>
    <w:link w:val="60"/>
    <w:uiPriority w:val="99"/>
    <w:qFormat/>
    <w:pPr>
      <w:keepNext/>
      <w:widowControl/>
      <w:spacing w:line="360" w:lineRule="auto"/>
      <w:ind w:firstLine="0"/>
      <w:jc w:val="center"/>
      <w:outlineLvl w:val="5"/>
    </w:pPr>
    <w:rPr>
      <w:rFonts w:ascii="Courier New" w:hAnsi="Courier New" w:cs="Courier New"/>
      <w:i/>
      <w:iCs/>
      <w:sz w:val="28"/>
      <w:szCs w:val="28"/>
    </w:rPr>
  </w:style>
  <w:style w:type="paragraph" w:styleId="7">
    <w:name w:val="heading 7"/>
    <w:basedOn w:val="a"/>
    <w:next w:val="a"/>
    <w:link w:val="70"/>
    <w:uiPriority w:val="99"/>
    <w:qFormat/>
    <w:pPr>
      <w:keepNext/>
      <w:widowControl/>
      <w:spacing w:line="240" w:lineRule="auto"/>
      <w:ind w:firstLine="0"/>
      <w:jc w:val="center"/>
      <w:outlineLvl w:val="6"/>
    </w:pPr>
    <w:rPr>
      <w:b/>
      <w:bCs/>
      <w:color w:val="800000"/>
      <w:sz w:val="28"/>
      <w:szCs w:val="28"/>
    </w:rPr>
  </w:style>
  <w:style w:type="paragraph" w:styleId="8">
    <w:name w:val="heading 8"/>
    <w:basedOn w:val="a"/>
    <w:next w:val="a"/>
    <w:link w:val="80"/>
    <w:uiPriority w:val="99"/>
    <w:qFormat/>
    <w:pPr>
      <w:keepNext/>
      <w:widowControl/>
      <w:spacing w:line="240" w:lineRule="auto"/>
      <w:ind w:firstLine="0"/>
      <w:jc w:val="center"/>
      <w:outlineLvl w:val="7"/>
    </w:pPr>
    <w:rPr>
      <w:b/>
      <w:bCs/>
      <w:color w:val="8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2"/>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2"/>
      <w:sz w:val="28"/>
      <w:szCs w:val="28"/>
    </w:rPr>
  </w:style>
  <w:style w:type="character" w:customStyle="1" w:styleId="30">
    <w:name w:val="Заголовок 3 Знак"/>
    <w:link w:val="3"/>
    <w:uiPriority w:val="9"/>
    <w:semiHidden/>
    <w:rPr>
      <w:rFonts w:ascii="Cambria" w:eastAsia="Times New Roman" w:hAnsi="Cambria" w:cs="Times New Roman"/>
      <w:b/>
      <w:bCs/>
      <w:spacing w:val="22"/>
      <w:sz w:val="26"/>
      <w:szCs w:val="26"/>
    </w:rPr>
  </w:style>
  <w:style w:type="character" w:customStyle="1" w:styleId="40">
    <w:name w:val="Заголовок 4 Знак"/>
    <w:link w:val="4"/>
    <w:uiPriority w:val="9"/>
    <w:semiHidden/>
    <w:rPr>
      <w:rFonts w:ascii="Calibri" w:eastAsia="Times New Roman" w:hAnsi="Calibri" w:cs="Times New Roman"/>
      <w:b/>
      <w:bCs/>
      <w:spacing w:val="22"/>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22"/>
      <w:sz w:val="26"/>
      <w:szCs w:val="26"/>
    </w:rPr>
  </w:style>
  <w:style w:type="character" w:customStyle="1" w:styleId="60">
    <w:name w:val="Заголовок 6 Знак"/>
    <w:link w:val="6"/>
    <w:uiPriority w:val="9"/>
    <w:semiHidden/>
    <w:rPr>
      <w:rFonts w:ascii="Calibri" w:eastAsia="Times New Roman" w:hAnsi="Calibri" w:cs="Times New Roman"/>
      <w:b/>
      <w:bCs/>
      <w:spacing w:val="22"/>
    </w:rPr>
  </w:style>
  <w:style w:type="character" w:customStyle="1" w:styleId="70">
    <w:name w:val="Заголовок 7 Знак"/>
    <w:link w:val="7"/>
    <w:uiPriority w:val="9"/>
    <w:semiHidden/>
    <w:rPr>
      <w:rFonts w:ascii="Calibri" w:eastAsia="Times New Roman" w:hAnsi="Calibri" w:cs="Times New Roman"/>
      <w:spacing w:val="22"/>
      <w:sz w:val="24"/>
      <w:szCs w:val="24"/>
    </w:rPr>
  </w:style>
  <w:style w:type="character" w:customStyle="1" w:styleId="80">
    <w:name w:val="Заголовок 8 Знак"/>
    <w:link w:val="8"/>
    <w:uiPriority w:val="9"/>
    <w:semiHidden/>
    <w:rPr>
      <w:rFonts w:ascii="Calibri" w:eastAsia="Times New Roman" w:hAnsi="Calibri" w:cs="Times New Roman"/>
      <w:i/>
      <w:iCs/>
      <w:spacing w:val="22"/>
      <w:sz w:val="24"/>
      <w:szCs w:val="24"/>
    </w:rPr>
  </w:style>
  <w:style w:type="paragraph" w:styleId="a3">
    <w:name w:val="Body Text"/>
    <w:basedOn w:val="a"/>
    <w:link w:val="a4"/>
    <w:uiPriority w:val="99"/>
    <w:pPr>
      <w:widowControl/>
      <w:spacing w:line="360" w:lineRule="auto"/>
      <w:ind w:firstLine="0"/>
    </w:pPr>
    <w:rPr>
      <w:sz w:val="28"/>
      <w:szCs w:val="28"/>
    </w:rPr>
  </w:style>
  <w:style w:type="character" w:customStyle="1" w:styleId="a4">
    <w:name w:val="Основний текст Знак"/>
    <w:link w:val="a3"/>
    <w:uiPriority w:val="99"/>
    <w:semiHidden/>
    <w:rPr>
      <w:spacing w:val="22"/>
      <w:sz w:val="28"/>
      <w:szCs w:val="28"/>
    </w:rPr>
  </w:style>
  <w:style w:type="paragraph" w:styleId="31">
    <w:name w:val="Body Text 3"/>
    <w:basedOn w:val="a"/>
    <w:link w:val="32"/>
    <w:uiPriority w:val="99"/>
    <w:pPr>
      <w:widowControl/>
      <w:spacing w:line="360" w:lineRule="auto"/>
      <w:ind w:firstLine="0"/>
      <w:jc w:val="left"/>
    </w:pPr>
    <w:rPr>
      <w:sz w:val="28"/>
      <w:szCs w:val="28"/>
    </w:rPr>
  </w:style>
  <w:style w:type="character" w:customStyle="1" w:styleId="32">
    <w:name w:val="Основний текст 3 Знак"/>
    <w:link w:val="31"/>
    <w:uiPriority w:val="99"/>
    <w:semiHidden/>
    <w:rPr>
      <w:spacing w:val="22"/>
      <w:sz w:val="16"/>
      <w:szCs w:val="16"/>
    </w:rPr>
  </w:style>
  <w:style w:type="character" w:styleId="a5">
    <w:name w:val="page number"/>
    <w:uiPriority w:val="99"/>
  </w:style>
  <w:style w:type="paragraph" w:styleId="a6">
    <w:name w:val="header"/>
    <w:basedOn w:val="a"/>
    <w:link w:val="a7"/>
    <w:uiPriority w:val="99"/>
    <w:pPr>
      <w:widowControl/>
      <w:tabs>
        <w:tab w:val="center" w:pos="4153"/>
        <w:tab w:val="right" w:pos="8306"/>
      </w:tabs>
      <w:spacing w:line="240" w:lineRule="auto"/>
      <w:ind w:firstLine="0"/>
      <w:jc w:val="left"/>
    </w:pPr>
    <w:rPr>
      <w:sz w:val="20"/>
      <w:szCs w:val="20"/>
    </w:rPr>
  </w:style>
  <w:style w:type="character" w:customStyle="1" w:styleId="a7">
    <w:name w:val="Верхній колонтитул Знак"/>
    <w:link w:val="a6"/>
    <w:uiPriority w:val="99"/>
    <w:semiHidden/>
    <w:rPr>
      <w:spacing w:val="22"/>
      <w:sz w:val="28"/>
      <w:szCs w:val="28"/>
    </w:rPr>
  </w:style>
  <w:style w:type="paragraph" w:styleId="21">
    <w:name w:val="Body Text 2"/>
    <w:basedOn w:val="a"/>
    <w:link w:val="22"/>
    <w:uiPriority w:val="99"/>
    <w:pPr>
      <w:widowControl/>
      <w:spacing w:line="240" w:lineRule="auto"/>
      <w:ind w:firstLine="0"/>
      <w:jc w:val="left"/>
    </w:pPr>
    <w:rPr>
      <w:color w:val="000080"/>
      <w:spacing w:val="22"/>
      <w:sz w:val="28"/>
      <w:szCs w:val="28"/>
    </w:rPr>
  </w:style>
  <w:style w:type="character" w:customStyle="1" w:styleId="22">
    <w:name w:val="Основний текст 2 Знак"/>
    <w:link w:val="21"/>
    <w:uiPriority w:val="99"/>
    <w:semiHidden/>
    <w:rPr>
      <w:spacing w:val="22"/>
      <w:sz w:val="28"/>
      <w:szCs w:val="28"/>
    </w:rPr>
  </w:style>
  <w:style w:type="paragraph" w:styleId="23">
    <w:name w:val="Body Text Indent 2"/>
    <w:basedOn w:val="a"/>
    <w:link w:val="24"/>
    <w:uiPriority w:val="99"/>
    <w:pPr>
      <w:widowControl/>
      <w:spacing w:line="360" w:lineRule="auto"/>
      <w:ind w:firstLine="540"/>
    </w:pPr>
    <w:rPr>
      <w:rFonts w:ascii="Courier New" w:hAnsi="Courier New" w:cs="Courier New"/>
      <w:spacing w:val="20"/>
      <w:sz w:val="28"/>
      <w:szCs w:val="28"/>
    </w:rPr>
  </w:style>
  <w:style w:type="character" w:customStyle="1" w:styleId="24">
    <w:name w:val="Основний текст з відступом 2 Знак"/>
    <w:link w:val="23"/>
    <w:uiPriority w:val="99"/>
    <w:semiHidden/>
    <w:rPr>
      <w:spacing w:val="22"/>
      <w:sz w:val="28"/>
      <w:szCs w:val="28"/>
    </w:rPr>
  </w:style>
  <w:style w:type="paragraph" w:customStyle="1" w:styleId="Web">
    <w:name w:val="Обычный (Web)"/>
    <w:basedOn w:val="a"/>
    <w:uiPriority w:val="99"/>
    <w:pPr>
      <w:widowControl/>
      <w:spacing w:before="100" w:after="100" w:line="240" w:lineRule="auto"/>
      <w:ind w:firstLine="0"/>
      <w:jc w:val="left"/>
    </w:pPr>
    <w:rPr>
      <w:rFonts w:ascii="Arial Unicode MS" w:eastAsia="Arial Unicode MS" w:hAnsi="Arial Unicode MS" w:cs="Arial Unicode MS"/>
      <w:color w:val="000000"/>
      <w:sz w:val="24"/>
      <w:szCs w:val="24"/>
    </w:rPr>
  </w:style>
  <w:style w:type="paragraph" w:styleId="a8">
    <w:name w:val="Plain Text"/>
    <w:basedOn w:val="a"/>
    <w:link w:val="a9"/>
    <w:uiPriority w:val="99"/>
    <w:pPr>
      <w:widowControl/>
      <w:spacing w:line="240" w:lineRule="auto"/>
      <w:ind w:firstLine="0"/>
      <w:jc w:val="left"/>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pacing w:val="22"/>
      <w:sz w:val="20"/>
      <w:szCs w:val="20"/>
    </w:rPr>
  </w:style>
  <w:style w:type="paragraph" w:styleId="aa">
    <w:name w:val="caption"/>
    <w:basedOn w:val="a"/>
    <w:uiPriority w:val="99"/>
    <w:qFormat/>
    <w:pPr>
      <w:widowControl/>
      <w:spacing w:line="360" w:lineRule="auto"/>
      <w:ind w:firstLine="0"/>
      <w:jc w:val="center"/>
    </w:pPr>
    <w:rPr>
      <w:rFonts w:ascii="Courier New" w:hAnsi="Courier New" w:cs="Courier New"/>
      <w:b/>
      <w:bCs/>
      <w:sz w:val="24"/>
      <w:szCs w:val="24"/>
    </w:rPr>
  </w:style>
  <w:style w:type="paragraph" w:styleId="ab">
    <w:name w:val="Subtitle"/>
    <w:basedOn w:val="a"/>
    <w:link w:val="ac"/>
    <w:uiPriority w:val="99"/>
    <w:qFormat/>
    <w:pPr>
      <w:widowControl/>
      <w:spacing w:line="360" w:lineRule="auto"/>
      <w:ind w:firstLine="0"/>
      <w:jc w:val="center"/>
    </w:pPr>
    <w:rPr>
      <w:rFonts w:ascii="Courier New" w:hAnsi="Courier New" w:cs="Courier New"/>
      <w:b/>
      <w:bCs/>
      <w:sz w:val="24"/>
      <w:szCs w:val="24"/>
    </w:rPr>
  </w:style>
  <w:style w:type="character" w:customStyle="1" w:styleId="ac">
    <w:name w:val="Підзаголовок Знак"/>
    <w:link w:val="ab"/>
    <w:uiPriority w:val="11"/>
    <w:rPr>
      <w:rFonts w:ascii="Cambria" w:eastAsia="Times New Roman" w:hAnsi="Cambria" w:cs="Times New Roman"/>
      <w:sz w:val="24"/>
      <w:szCs w:val="24"/>
    </w:rPr>
  </w:style>
  <w:style w:type="paragraph" w:styleId="33">
    <w:name w:val="Body Text Indent 3"/>
    <w:basedOn w:val="a"/>
    <w:link w:val="34"/>
    <w:uiPriority w:val="99"/>
    <w:pPr>
      <w:widowControl/>
      <w:spacing w:line="360" w:lineRule="auto"/>
      <w:ind w:left="360" w:firstLine="0"/>
    </w:pPr>
    <w:rPr>
      <w:rFonts w:ascii="Courier New" w:hAnsi="Courier New" w:cs="Courier New"/>
      <w:spacing w:val="20"/>
      <w:sz w:val="28"/>
      <w:szCs w:val="28"/>
    </w:rPr>
  </w:style>
  <w:style w:type="character" w:customStyle="1" w:styleId="34">
    <w:name w:val="Основний текст з відступом 3 Знак"/>
    <w:link w:val="33"/>
    <w:uiPriority w:val="99"/>
    <w:semiHidden/>
    <w:rPr>
      <w:sz w:val="16"/>
      <w:szCs w:val="16"/>
    </w:rPr>
  </w:style>
  <w:style w:type="paragraph" w:styleId="11">
    <w:name w:val="toc 1"/>
    <w:basedOn w:val="a"/>
    <w:next w:val="a"/>
    <w:autoRedefine/>
    <w:uiPriority w:val="99"/>
    <w:semiHidden/>
    <w:rsid w:val="00EC43BD"/>
    <w:pPr>
      <w:widowControl/>
      <w:spacing w:before="120" w:after="120" w:line="240" w:lineRule="auto"/>
      <w:ind w:firstLine="0"/>
      <w:jc w:val="left"/>
    </w:pPr>
    <w:rPr>
      <w:b/>
      <w:bCs/>
      <w:caps/>
      <w:spacing w:val="22"/>
      <w:sz w:val="20"/>
      <w:szCs w:val="20"/>
    </w:rPr>
  </w:style>
  <w:style w:type="paragraph" w:styleId="25">
    <w:name w:val="toc 2"/>
    <w:basedOn w:val="a"/>
    <w:next w:val="a"/>
    <w:autoRedefine/>
    <w:uiPriority w:val="99"/>
    <w:semiHidden/>
    <w:rsid w:val="00EC43BD"/>
    <w:pPr>
      <w:widowControl/>
      <w:spacing w:line="240" w:lineRule="auto"/>
      <w:ind w:left="280" w:firstLine="0"/>
      <w:jc w:val="left"/>
    </w:pPr>
    <w:rPr>
      <w:smallCaps/>
      <w:spacing w:val="22"/>
      <w:sz w:val="20"/>
      <w:szCs w:val="20"/>
    </w:rPr>
  </w:style>
  <w:style w:type="paragraph" w:styleId="35">
    <w:name w:val="toc 3"/>
    <w:basedOn w:val="a"/>
    <w:next w:val="a"/>
    <w:autoRedefine/>
    <w:uiPriority w:val="99"/>
    <w:semiHidden/>
    <w:rsid w:val="00EC43BD"/>
    <w:pPr>
      <w:widowControl/>
      <w:spacing w:line="240" w:lineRule="auto"/>
      <w:ind w:left="560" w:firstLine="0"/>
      <w:jc w:val="left"/>
    </w:pPr>
    <w:rPr>
      <w:i/>
      <w:iCs/>
      <w:spacing w:val="22"/>
      <w:sz w:val="20"/>
      <w:szCs w:val="20"/>
    </w:rPr>
  </w:style>
  <w:style w:type="paragraph" w:styleId="41">
    <w:name w:val="toc 4"/>
    <w:basedOn w:val="a"/>
    <w:next w:val="a"/>
    <w:autoRedefine/>
    <w:uiPriority w:val="99"/>
    <w:semiHidden/>
    <w:rsid w:val="00EC43BD"/>
    <w:pPr>
      <w:widowControl/>
      <w:spacing w:line="240" w:lineRule="auto"/>
      <w:ind w:left="840" w:firstLine="0"/>
      <w:jc w:val="left"/>
    </w:pPr>
    <w:rPr>
      <w:spacing w:val="22"/>
      <w:sz w:val="18"/>
      <w:szCs w:val="18"/>
    </w:rPr>
  </w:style>
  <w:style w:type="paragraph" w:styleId="51">
    <w:name w:val="toc 5"/>
    <w:basedOn w:val="a"/>
    <w:next w:val="a"/>
    <w:autoRedefine/>
    <w:uiPriority w:val="99"/>
    <w:semiHidden/>
    <w:rsid w:val="00EC43BD"/>
    <w:pPr>
      <w:widowControl/>
      <w:spacing w:line="240" w:lineRule="auto"/>
      <w:ind w:left="1120" w:firstLine="0"/>
      <w:jc w:val="left"/>
    </w:pPr>
    <w:rPr>
      <w:spacing w:val="22"/>
      <w:sz w:val="18"/>
      <w:szCs w:val="18"/>
    </w:rPr>
  </w:style>
  <w:style w:type="paragraph" w:styleId="61">
    <w:name w:val="toc 6"/>
    <w:basedOn w:val="a"/>
    <w:next w:val="a"/>
    <w:autoRedefine/>
    <w:uiPriority w:val="99"/>
    <w:semiHidden/>
    <w:rsid w:val="00EC43BD"/>
    <w:pPr>
      <w:widowControl/>
      <w:spacing w:line="240" w:lineRule="auto"/>
      <w:ind w:left="1400" w:firstLine="0"/>
      <w:jc w:val="left"/>
    </w:pPr>
    <w:rPr>
      <w:spacing w:val="22"/>
      <w:sz w:val="18"/>
      <w:szCs w:val="18"/>
    </w:rPr>
  </w:style>
  <w:style w:type="paragraph" w:styleId="71">
    <w:name w:val="toc 7"/>
    <w:basedOn w:val="a"/>
    <w:next w:val="a"/>
    <w:autoRedefine/>
    <w:uiPriority w:val="99"/>
    <w:semiHidden/>
    <w:rsid w:val="00EC43BD"/>
    <w:pPr>
      <w:widowControl/>
      <w:spacing w:line="240" w:lineRule="auto"/>
      <w:ind w:left="1680" w:firstLine="0"/>
      <w:jc w:val="left"/>
    </w:pPr>
    <w:rPr>
      <w:spacing w:val="22"/>
      <w:sz w:val="18"/>
      <w:szCs w:val="18"/>
    </w:rPr>
  </w:style>
  <w:style w:type="paragraph" w:styleId="81">
    <w:name w:val="toc 8"/>
    <w:basedOn w:val="a"/>
    <w:next w:val="a"/>
    <w:autoRedefine/>
    <w:uiPriority w:val="99"/>
    <w:semiHidden/>
    <w:rsid w:val="00EC43BD"/>
    <w:pPr>
      <w:widowControl/>
      <w:spacing w:line="240" w:lineRule="auto"/>
      <w:ind w:left="1960" w:firstLine="0"/>
      <w:jc w:val="left"/>
    </w:pPr>
    <w:rPr>
      <w:spacing w:val="22"/>
      <w:sz w:val="18"/>
      <w:szCs w:val="18"/>
    </w:rPr>
  </w:style>
  <w:style w:type="paragraph" w:styleId="9">
    <w:name w:val="toc 9"/>
    <w:basedOn w:val="a"/>
    <w:next w:val="a"/>
    <w:autoRedefine/>
    <w:uiPriority w:val="99"/>
    <w:semiHidden/>
    <w:rsid w:val="00EC43BD"/>
    <w:pPr>
      <w:widowControl/>
      <w:spacing w:line="240" w:lineRule="auto"/>
      <w:ind w:left="2240" w:firstLine="0"/>
      <w:jc w:val="left"/>
    </w:pPr>
    <w:rPr>
      <w:spacing w:val="22"/>
      <w:sz w:val="18"/>
      <w:szCs w:val="18"/>
    </w:rPr>
  </w:style>
  <w:style w:type="character" w:styleId="ad">
    <w:name w:val="Hyperlink"/>
    <w:uiPriority w:val="99"/>
    <w:rsid w:val="00EC4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15451</Words>
  <Characters>88074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Company>
  <LinksUpToDate>false</LinksUpToDate>
  <CharactersWithSpaces>103319</CharactersWithSpaces>
  <SharedDoc>false</SharedDoc>
  <HLinks>
    <vt:vector size="132" baseType="variant">
      <vt:variant>
        <vt:i4>1507378</vt:i4>
      </vt:variant>
      <vt:variant>
        <vt:i4>128</vt:i4>
      </vt:variant>
      <vt:variant>
        <vt:i4>0</vt:i4>
      </vt:variant>
      <vt:variant>
        <vt:i4>5</vt:i4>
      </vt:variant>
      <vt:variant>
        <vt:lpwstr/>
      </vt:variant>
      <vt:variant>
        <vt:lpwstr>_Toc145964094</vt:lpwstr>
      </vt:variant>
      <vt:variant>
        <vt:i4>1507378</vt:i4>
      </vt:variant>
      <vt:variant>
        <vt:i4>122</vt:i4>
      </vt:variant>
      <vt:variant>
        <vt:i4>0</vt:i4>
      </vt:variant>
      <vt:variant>
        <vt:i4>5</vt:i4>
      </vt:variant>
      <vt:variant>
        <vt:lpwstr/>
      </vt:variant>
      <vt:variant>
        <vt:lpwstr>_Toc145964093</vt:lpwstr>
      </vt:variant>
      <vt:variant>
        <vt:i4>1507378</vt:i4>
      </vt:variant>
      <vt:variant>
        <vt:i4>116</vt:i4>
      </vt:variant>
      <vt:variant>
        <vt:i4>0</vt:i4>
      </vt:variant>
      <vt:variant>
        <vt:i4>5</vt:i4>
      </vt:variant>
      <vt:variant>
        <vt:lpwstr/>
      </vt:variant>
      <vt:variant>
        <vt:lpwstr>_Toc145964092</vt:lpwstr>
      </vt:variant>
      <vt:variant>
        <vt:i4>1507378</vt:i4>
      </vt:variant>
      <vt:variant>
        <vt:i4>110</vt:i4>
      </vt:variant>
      <vt:variant>
        <vt:i4>0</vt:i4>
      </vt:variant>
      <vt:variant>
        <vt:i4>5</vt:i4>
      </vt:variant>
      <vt:variant>
        <vt:lpwstr/>
      </vt:variant>
      <vt:variant>
        <vt:lpwstr>_Toc145964091</vt:lpwstr>
      </vt:variant>
      <vt:variant>
        <vt:i4>1507378</vt:i4>
      </vt:variant>
      <vt:variant>
        <vt:i4>104</vt:i4>
      </vt:variant>
      <vt:variant>
        <vt:i4>0</vt:i4>
      </vt:variant>
      <vt:variant>
        <vt:i4>5</vt:i4>
      </vt:variant>
      <vt:variant>
        <vt:lpwstr/>
      </vt:variant>
      <vt:variant>
        <vt:lpwstr>_Toc145964090</vt:lpwstr>
      </vt:variant>
      <vt:variant>
        <vt:i4>1441842</vt:i4>
      </vt:variant>
      <vt:variant>
        <vt:i4>98</vt:i4>
      </vt:variant>
      <vt:variant>
        <vt:i4>0</vt:i4>
      </vt:variant>
      <vt:variant>
        <vt:i4>5</vt:i4>
      </vt:variant>
      <vt:variant>
        <vt:lpwstr/>
      </vt:variant>
      <vt:variant>
        <vt:lpwstr>_Toc145964089</vt:lpwstr>
      </vt:variant>
      <vt:variant>
        <vt:i4>1441842</vt:i4>
      </vt:variant>
      <vt:variant>
        <vt:i4>92</vt:i4>
      </vt:variant>
      <vt:variant>
        <vt:i4>0</vt:i4>
      </vt:variant>
      <vt:variant>
        <vt:i4>5</vt:i4>
      </vt:variant>
      <vt:variant>
        <vt:lpwstr/>
      </vt:variant>
      <vt:variant>
        <vt:lpwstr>_Toc145964088</vt:lpwstr>
      </vt:variant>
      <vt:variant>
        <vt:i4>1441842</vt:i4>
      </vt:variant>
      <vt:variant>
        <vt:i4>86</vt:i4>
      </vt:variant>
      <vt:variant>
        <vt:i4>0</vt:i4>
      </vt:variant>
      <vt:variant>
        <vt:i4>5</vt:i4>
      </vt:variant>
      <vt:variant>
        <vt:lpwstr/>
      </vt:variant>
      <vt:variant>
        <vt:lpwstr>_Toc145964087</vt:lpwstr>
      </vt:variant>
      <vt:variant>
        <vt:i4>1441842</vt:i4>
      </vt:variant>
      <vt:variant>
        <vt:i4>80</vt:i4>
      </vt:variant>
      <vt:variant>
        <vt:i4>0</vt:i4>
      </vt:variant>
      <vt:variant>
        <vt:i4>5</vt:i4>
      </vt:variant>
      <vt:variant>
        <vt:lpwstr/>
      </vt:variant>
      <vt:variant>
        <vt:lpwstr>_Toc145964086</vt:lpwstr>
      </vt:variant>
      <vt:variant>
        <vt:i4>1441842</vt:i4>
      </vt:variant>
      <vt:variant>
        <vt:i4>74</vt:i4>
      </vt:variant>
      <vt:variant>
        <vt:i4>0</vt:i4>
      </vt:variant>
      <vt:variant>
        <vt:i4>5</vt:i4>
      </vt:variant>
      <vt:variant>
        <vt:lpwstr/>
      </vt:variant>
      <vt:variant>
        <vt:lpwstr>_Toc145964085</vt:lpwstr>
      </vt:variant>
      <vt:variant>
        <vt:i4>1441842</vt:i4>
      </vt:variant>
      <vt:variant>
        <vt:i4>68</vt:i4>
      </vt:variant>
      <vt:variant>
        <vt:i4>0</vt:i4>
      </vt:variant>
      <vt:variant>
        <vt:i4>5</vt:i4>
      </vt:variant>
      <vt:variant>
        <vt:lpwstr/>
      </vt:variant>
      <vt:variant>
        <vt:lpwstr>_Toc145964084</vt:lpwstr>
      </vt:variant>
      <vt:variant>
        <vt:i4>1441842</vt:i4>
      </vt:variant>
      <vt:variant>
        <vt:i4>62</vt:i4>
      </vt:variant>
      <vt:variant>
        <vt:i4>0</vt:i4>
      </vt:variant>
      <vt:variant>
        <vt:i4>5</vt:i4>
      </vt:variant>
      <vt:variant>
        <vt:lpwstr/>
      </vt:variant>
      <vt:variant>
        <vt:lpwstr>_Toc145964083</vt:lpwstr>
      </vt:variant>
      <vt:variant>
        <vt:i4>1441842</vt:i4>
      </vt:variant>
      <vt:variant>
        <vt:i4>56</vt:i4>
      </vt:variant>
      <vt:variant>
        <vt:i4>0</vt:i4>
      </vt:variant>
      <vt:variant>
        <vt:i4>5</vt:i4>
      </vt:variant>
      <vt:variant>
        <vt:lpwstr/>
      </vt:variant>
      <vt:variant>
        <vt:lpwstr>_Toc145964082</vt:lpwstr>
      </vt:variant>
      <vt:variant>
        <vt:i4>1441842</vt:i4>
      </vt:variant>
      <vt:variant>
        <vt:i4>50</vt:i4>
      </vt:variant>
      <vt:variant>
        <vt:i4>0</vt:i4>
      </vt:variant>
      <vt:variant>
        <vt:i4>5</vt:i4>
      </vt:variant>
      <vt:variant>
        <vt:lpwstr/>
      </vt:variant>
      <vt:variant>
        <vt:lpwstr>_Toc145964081</vt:lpwstr>
      </vt:variant>
      <vt:variant>
        <vt:i4>1441842</vt:i4>
      </vt:variant>
      <vt:variant>
        <vt:i4>44</vt:i4>
      </vt:variant>
      <vt:variant>
        <vt:i4>0</vt:i4>
      </vt:variant>
      <vt:variant>
        <vt:i4>5</vt:i4>
      </vt:variant>
      <vt:variant>
        <vt:lpwstr/>
      </vt:variant>
      <vt:variant>
        <vt:lpwstr>_Toc145964080</vt:lpwstr>
      </vt:variant>
      <vt:variant>
        <vt:i4>1638450</vt:i4>
      </vt:variant>
      <vt:variant>
        <vt:i4>38</vt:i4>
      </vt:variant>
      <vt:variant>
        <vt:i4>0</vt:i4>
      </vt:variant>
      <vt:variant>
        <vt:i4>5</vt:i4>
      </vt:variant>
      <vt:variant>
        <vt:lpwstr/>
      </vt:variant>
      <vt:variant>
        <vt:lpwstr>_Toc145964079</vt:lpwstr>
      </vt:variant>
      <vt:variant>
        <vt:i4>1638450</vt:i4>
      </vt:variant>
      <vt:variant>
        <vt:i4>32</vt:i4>
      </vt:variant>
      <vt:variant>
        <vt:i4>0</vt:i4>
      </vt:variant>
      <vt:variant>
        <vt:i4>5</vt:i4>
      </vt:variant>
      <vt:variant>
        <vt:lpwstr/>
      </vt:variant>
      <vt:variant>
        <vt:lpwstr>_Toc145964078</vt:lpwstr>
      </vt:variant>
      <vt:variant>
        <vt:i4>1638450</vt:i4>
      </vt:variant>
      <vt:variant>
        <vt:i4>26</vt:i4>
      </vt:variant>
      <vt:variant>
        <vt:i4>0</vt:i4>
      </vt:variant>
      <vt:variant>
        <vt:i4>5</vt:i4>
      </vt:variant>
      <vt:variant>
        <vt:lpwstr/>
      </vt:variant>
      <vt:variant>
        <vt:lpwstr>_Toc145964077</vt:lpwstr>
      </vt:variant>
      <vt:variant>
        <vt:i4>1638450</vt:i4>
      </vt:variant>
      <vt:variant>
        <vt:i4>20</vt:i4>
      </vt:variant>
      <vt:variant>
        <vt:i4>0</vt:i4>
      </vt:variant>
      <vt:variant>
        <vt:i4>5</vt:i4>
      </vt:variant>
      <vt:variant>
        <vt:lpwstr/>
      </vt:variant>
      <vt:variant>
        <vt:lpwstr>_Toc145964076</vt:lpwstr>
      </vt:variant>
      <vt:variant>
        <vt:i4>1638450</vt:i4>
      </vt:variant>
      <vt:variant>
        <vt:i4>14</vt:i4>
      </vt:variant>
      <vt:variant>
        <vt:i4>0</vt:i4>
      </vt:variant>
      <vt:variant>
        <vt:i4>5</vt:i4>
      </vt:variant>
      <vt:variant>
        <vt:lpwstr/>
      </vt:variant>
      <vt:variant>
        <vt:lpwstr>_Toc145964075</vt:lpwstr>
      </vt:variant>
      <vt:variant>
        <vt:i4>1638450</vt:i4>
      </vt:variant>
      <vt:variant>
        <vt:i4>8</vt:i4>
      </vt:variant>
      <vt:variant>
        <vt:i4>0</vt:i4>
      </vt:variant>
      <vt:variant>
        <vt:i4>5</vt:i4>
      </vt:variant>
      <vt:variant>
        <vt:lpwstr/>
      </vt:variant>
      <vt:variant>
        <vt:lpwstr>_Toc145964074</vt:lpwstr>
      </vt:variant>
      <vt:variant>
        <vt:i4>1638450</vt:i4>
      </vt:variant>
      <vt:variant>
        <vt:i4>2</vt:i4>
      </vt:variant>
      <vt:variant>
        <vt:i4>0</vt:i4>
      </vt:variant>
      <vt:variant>
        <vt:i4>5</vt:i4>
      </vt:variant>
      <vt:variant>
        <vt:lpwstr/>
      </vt:variant>
      <vt:variant>
        <vt:lpwstr>_Toc145964073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Проект маркетинговой стратегии радиостанции Европа-Плюс</dc:subject>
  <dc:creator>Диссертации.ру</dc:creator>
  <cp:keywords/>
  <dc:description/>
  <cp:lastModifiedBy>Irina</cp:lastModifiedBy>
  <cp:revision>2</cp:revision>
  <cp:lastPrinted>2002-10-03T22:02:00Z</cp:lastPrinted>
  <dcterms:created xsi:type="dcterms:W3CDTF">2014-08-14T17:37:00Z</dcterms:created>
  <dcterms:modified xsi:type="dcterms:W3CDTF">2014-08-14T17:37:00Z</dcterms:modified>
</cp:coreProperties>
</file>