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46" w:rsidRPr="00562D46" w:rsidRDefault="00562D46" w:rsidP="00562D46">
      <w:pPr>
        <w:pStyle w:val="aff5"/>
      </w:pPr>
      <w:r w:rsidRPr="00562D46">
        <w:t>Оренбургский Государственный Университет</w:t>
      </w:r>
    </w:p>
    <w:p w:rsidR="00562D46" w:rsidRDefault="00562D46" w:rsidP="00562D46">
      <w:pPr>
        <w:pStyle w:val="aff5"/>
      </w:pPr>
    </w:p>
    <w:p w:rsidR="00562D46" w:rsidRDefault="00562D46" w:rsidP="00562D46">
      <w:pPr>
        <w:pStyle w:val="aff5"/>
      </w:pPr>
    </w:p>
    <w:p w:rsidR="00562D46" w:rsidRDefault="00562D46" w:rsidP="00562D46">
      <w:pPr>
        <w:pStyle w:val="aff5"/>
      </w:pPr>
    </w:p>
    <w:p w:rsidR="00562D46" w:rsidRDefault="00562D46" w:rsidP="00562D46">
      <w:pPr>
        <w:pStyle w:val="aff5"/>
      </w:pPr>
    </w:p>
    <w:p w:rsidR="00562D46" w:rsidRDefault="00562D46" w:rsidP="00562D46">
      <w:pPr>
        <w:pStyle w:val="aff5"/>
      </w:pPr>
    </w:p>
    <w:p w:rsidR="00562D46" w:rsidRDefault="00562D46" w:rsidP="00562D46">
      <w:pPr>
        <w:pStyle w:val="aff5"/>
      </w:pPr>
    </w:p>
    <w:p w:rsidR="00562D46" w:rsidRDefault="00562D46" w:rsidP="00562D46">
      <w:pPr>
        <w:pStyle w:val="aff5"/>
      </w:pPr>
    </w:p>
    <w:p w:rsidR="00562D46" w:rsidRDefault="00562D46" w:rsidP="00562D46">
      <w:pPr>
        <w:pStyle w:val="aff5"/>
      </w:pPr>
    </w:p>
    <w:p w:rsidR="00562D46" w:rsidRDefault="00562D46" w:rsidP="00562D46">
      <w:pPr>
        <w:pStyle w:val="aff5"/>
      </w:pPr>
      <w:r w:rsidRPr="00562D46">
        <w:t>ДИПЛОМНЫЙ ПРОЕКТ</w:t>
      </w:r>
    </w:p>
    <w:p w:rsidR="00562D46" w:rsidRPr="00562D46" w:rsidRDefault="00562D46" w:rsidP="00562D46">
      <w:pPr>
        <w:pStyle w:val="aff5"/>
      </w:pPr>
      <w:r w:rsidRPr="00562D46">
        <w:t>Тема: Проект реконструкции агрегатного участка</w:t>
      </w:r>
    </w:p>
    <w:p w:rsidR="00562D46" w:rsidRDefault="00AE6E23" w:rsidP="00562D46">
      <w:pPr>
        <w:pStyle w:val="aff5"/>
      </w:pPr>
      <w:r>
        <w:t>автотранспортного цеха АК-1826</w:t>
      </w:r>
    </w:p>
    <w:p w:rsidR="00562D46" w:rsidRDefault="00562D46" w:rsidP="00562D46">
      <w:pPr>
        <w:pStyle w:val="aff5"/>
      </w:pPr>
      <w:r w:rsidRPr="00562D46">
        <w:t>Пояснительная записка</w:t>
      </w:r>
    </w:p>
    <w:p w:rsidR="00562D46" w:rsidRDefault="00562D46" w:rsidP="00562D46">
      <w:pPr>
        <w:pStyle w:val="afd"/>
        <w:tabs>
          <w:tab w:val="center" w:pos="4674"/>
          <w:tab w:val="left" w:pos="6180"/>
        </w:tabs>
        <w:jc w:val="left"/>
      </w:pPr>
    </w:p>
    <w:p w:rsidR="00562D46" w:rsidRDefault="00562D46" w:rsidP="00562D46">
      <w:pPr>
        <w:pStyle w:val="afd"/>
      </w:pPr>
      <w:r>
        <w:br w:type="page"/>
        <w:t>Содержание</w:t>
      </w:r>
    </w:p>
    <w:p w:rsidR="00562D46" w:rsidRDefault="00562D46" w:rsidP="00562D46">
      <w:pPr>
        <w:pStyle w:val="afd"/>
        <w:tabs>
          <w:tab w:val="center" w:pos="4674"/>
          <w:tab w:val="left" w:pos="6180"/>
        </w:tabs>
        <w:jc w:val="left"/>
      </w:pPr>
    </w:p>
    <w:p w:rsidR="00AE6E23" w:rsidRDefault="006C3FD5">
      <w:pPr>
        <w:pStyle w:val="25"/>
        <w:rPr>
          <w:smallCaps w:val="0"/>
          <w:noProof/>
          <w:sz w:val="24"/>
          <w:szCs w:val="24"/>
        </w:rPr>
      </w:pPr>
      <w:r>
        <w:rPr>
          <w:noProof/>
        </w:rPr>
        <w:fldChar w:fldCharType="begin"/>
      </w:r>
      <w:r>
        <w:rPr>
          <w:noProof/>
        </w:rPr>
        <w:instrText xml:space="preserve"> TOC \o "1-2" \n </w:instrText>
      </w:r>
      <w:r>
        <w:rPr>
          <w:noProof/>
        </w:rPr>
        <w:fldChar w:fldCharType="separate"/>
      </w:r>
      <w:r w:rsidR="00AE6E23">
        <w:rPr>
          <w:noProof/>
        </w:rPr>
        <w:t>Введение</w:t>
      </w:r>
    </w:p>
    <w:p w:rsidR="00AE6E23" w:rsidRDefault="00AE6E23">
      <w:pPr>
        <w:pStyle w:val="25"/>
        <w:rPr>
          <w:smallCaps w:val="0"/>
          <w:noProof/>
          <w:sz w:val="24"/>
          <w:szCs w:val="24"/>
        </w:rPr>
      </w:pPr>
      <w:r>
        <w:rPr>
          <w:noProof/>
        </w:rPr>
        <w:t>1. Технико-экономическое обоснование проекта</w:t>
      </w:r>
    </w:p>
    <w:p w:rsidR="00AE6E23" w:rsidRDefault="00AE6E23">
      <w:pPr>
        <w:pStyle w:val="25"/>
        <w:rPr>
          <w:smallCaps w:val="0"/>
          <w:noProof/>
          <w:sz w:val="24"/>
          <w:szCs w:val="24"/>
        </w:rPr>
      </w:pPr>
      <w:r>
        <w:rPr>
          <w:noProof/>
        </w:rPr>
        <w:t>1.1 Характеристика автоколонны 1826</w:t>
      </w:r>
    </w:p>
    <w:p w:rsidR="00AE6E23" w:rsidRDefault="00AE6E23">
      <w:pPr>
        <w:pStyle w:val="25"/>
        <w:rPr>
          <w:smallCaps w:val="0"/>
          <w:noProof/>
          <w:sz w:val="24"/>
          <w:szCs w:val="24"/>
        </w:rPr>
      </w:pPr>
      <w:r>
        <w:rPr>
          <w:noProof/>
        </w:rPr>
        <w:t>1.2 Анализ хозяйственной деятельности</w:t>
      </w:r>
    </w:p>
    <w:p w:rsidR="00AE6E23" w:rsidRDefault="00AE6E23">
      <w:pPr>
        <w:pStyle w:val="25"/>
        <w:rPr>
          <w:smallCaps w:val="0"/>
          <w:noProof/>
          <w:sz w:val="24"/>
          <w:szCs w:val="24"/>
        </w:rPr>
      </w:pPr>
      <w:r>
        <w:rPr>
          <w:noProof/>
        </w:rPr>
        <w:t>1.3 Обоснование необходимости реконструкции</w:t>
      </w:r>
    </w:p>
    <w:p w:rsidR="00AE6E23" w:rsidRDefault="00AE6E23">
      <w:pPr>
        <w:pStyle w:val="25"/>
        <w:rPr>
          <w:smallCaps w:val="0"/>
          <w:noProof/>
          <w:sz w:val="24"/>
          <w:szCs w:val="24"/>
        </w:rPr>
      </w:pPr>
      <w:r>
        <w:rPr>
          <w:noProof/>
        </w:rPr>
        <w:t>1.4 Выбор и корректирование нормативных значений параметров процессов ТО и ТР.</w:t>
      </w:r>
    </w:p>
    <w:p w:rsidR="00AE6E23" w:rsidRDefault="00AE6E23">
      <w:pPr>
        <w:pStyle w:val="25"/>
        <w:rPr>
          <w:smallCaps w:val="0"/>
          <w:noProof/>
          <w:sz w:val="24"/>
          <w:szCs w:val="24"/>
        </w:rPr>
      </w:pPr>
      <w:r>
        <w:rPr>
          <w:noProof/>
        </w:rPr>
        <w:t>1.4.1 Выбор исходных данных</w:t>
      </w:r>
    </w:p>
    <w:p w:rsidR="00AE6E23" w:rsidRDefault="00AE6E23">
      <w:pPr>
        <w:pStyle w:val="25"/>
        <w:rPr>
          <w:smallCaps w:val="0"/>
          <w:noProof/>
          <w:sz w:val="24"/>
          <w:szCs w:val="24"/>
        </w:rPr>
      </w:pPr>
      <w:r>
        <w:rPr>
          <w:noProof/>
        </w:rPr>
        <w:t>1.4.2 Приведение марок и моделей к базовой модели</w:t>
      </w:r>
    </w:p>
    <w:p w:rsidR="00AE6E23" w:rsidRDefault="00AE6E23">
      <w:pPr>
        <w:pStyle w:val="25"/>
        <w:rPr>
          <w:smallCaps w:val="0"/>
          <w:noProof/>
          <w:sz w:val="24"/>
          <w:szCs w:val="24"/>
        </w:rPr>
      </w:pPr>
      <w:r>
        <w:rPr>
          <w:noProof/>
        </w:rPr>
        <w:t>1.4.3 Выбор и корректирование нормативной периодичности ТО и пробега до КР</w:t>
      </w:r>
    </w:p>
    <w:p w:rsidR="00AE6E23" w:rsidRDefault="00AE6E23">
      <w:pPr>
        <w:pStyle w:val="25"/>
        <w:rPr>
          <w:smallCaps w:val="0"/>
          <w:noProof/>
          <w:sz w:val="24"/>
          <w:szCs w:val="24"/>
        </w:rPr>
      </w:pPr>
      <w:r>
        <w:rPr>
          <w:noProof/>
        </w:rPr>
        <w:t>1.4.3.1 Межремонтный пробег</w:t>
      </w:r>
    </w:p>
    <w:p w:rsidR="00AE6E23" w:rsidRDefault="00AE6E23">
      <w:pPr>
        <w:pStyle w:val="25"/>
        <w:rPr>
          <w:smallCaps w:val="0"/>
          <w:noProof/>
          <w:sz w:val="24"/>
          <w:szCs w:val="24"/>
        </w:rPr>
      </w:pPr>
      <w:r>
        <w:rPr>
          <w:noProof/>
        </w:rPr>
        <w:t>1.5 Организация и оплата труда водителей и ремонтных рабочих</w:t>
      </w:r>
    </w:p>
    <w:p w:rsidR="00AE6E23" w:rsidRDefault="00AE6E23">
      <w:pPr>
        <w:pStyle w:val="25"/>
        <w:rPr>
          <w:smallCaps w:val="0"/>
          <w:noProof/>
          <w:sz w:val="24"/>
          <w:szCs w:val="24"/>
        </w:rPr>
      </w:pPr>
      <w:r>
        <w:rPr>
          <w:noProof/>
        </w:rPr>
        <w:t>1.6 Мероприятия, направленные на совершенствование организации и технологии ТО и ТР автомобилей.</w:t>
      </w:r>
    </w:p>
    <w:p w:rsidR="00AE6E23" w:rsidRDefault="00AE6E23">
      <w:pPr>
        <w:pStyle w:val="25"/>
        <w:rPr>
          <w:smallCaps w:val="0"/>
          <w:noProof/>
          <w:sz w:val="24"/>
          <w:szCs w:val="24"/>
        </w:rPr>
      </w:pPr>
      <w:r>
        <w:rPr>
          <w:noProof/>
        </w:rPr>
        <w:t>1.6.1 Пути снижения удельных простоев автомобилей в ТО и ТР</w:t>
      </w:r>
    </w:p>
    <w:p w:rsidR="00AE6E23" w:rsidRDefault="00AE6E23">
      <w:pPr>
        <w:pStyle w:val="25"/>
        <w:rPr>
          <w:smallCaps w:val="0"/>
          <w:noProof/>
          <w:sz w:val="24"/>
          <w:szCs w:val="24"/>
        </w:rPr>
      </w:pPr>
      <w:r>
        <w:rPr>
          <w:noProof/>
        </w:rPr>
        <w:t>1.6.2 Мероприятия по снижению трудоемкости работ по ТР:</w:t>
      </w:r>
    </w:p>
    <w:p w:rsidR="00AE6E23" w:rsidRDefault="00AE6E23">
      <w:pPr>
        <w:pStyle w:val="25"/>
        <w:rPr>
          <w:smallCaps w:val="0"/>
          <w:noProof/>
          <w:sz w:val="24"/>
          <w:szCs w:val="24"/>
        </w:rPr>
      </w:pPr>
      <w:r>
        <w:rPr>
          <w:noProof/>
        </w:rPr>
        <w:t>1.6.3 Мероприятия по снижению трудоемкости работ по ТО - 1 и ТО - 2.:</w:t>
      </w:r>
    </w:p>
    <w:p w:rsidR="00AE6E23" w:rsidRDefault="00AE6E23">
      <w:pPr>
        <w:pStyle w:val="25"/>
        <w:rPr>
          <w:smallCaps w:val="0"/>
          <w:noProof/>
          <w:sz w:val="24"/>
          <w:szCs w:val="24"/>
        </w:rPr>
      </w:pPr>
      <w:r>
        <w:rPr>
          <w:noProof/>
        </w:rPr>
        <w:t>1.6.4 Разработка мероприятий по структуре системы ТО и ТР:</w:t>
      </w:r>
    </w:p>
    <w:p w:rsidR="00AE6E23" w:rsidRDefault="00AE6E23">
      <w:pPr>
        <w:pStyle w:val="25"/>
        <w:rPr>
          <w:smallCaps w:val="0"/>
          <w:noProof/>
          <w:sz w:val="24"/>
          <w:szCs w:val="24"/>
        </w:rPr>
      </w:pPr>
      <w:r>
        <w:rPr>
          <w:noProof/>
        </w:rPr>
        <w:t>2. Технологическая часть</w:t>
      </w:r>
    </w:p>
    <w:p w:rsidR="00AE6E23" w:rsidRDefault="00AE6E23">
      <w:pPr>
        <w:pStyle w:val="25"/>
        <w:rPr>
          <w:smallCaps w:val="0"/>
          <w:noProof/>
          <w:sz w:val="24"/>
          <w:szCs w:val="24"/>
        </w:rPr>
      </w:pPr>
      <w:r>
        <w:rPr>
          <w:noProof/>
        </w:rPr>
        <w:t>2.1 Выбор исходных данных</w:t>
      </w:r>
    </w:p>
    <w:p w:rsidR="00AE6E23" w:rsidRDefault="00AE6E23">
      <w:pPr>
        <w:pStyle w:val="25"/>
        <w:rPr>
          <w:smallCaps w:val="0"/>
          <w:noProof/>
          <w:sz w:val="24"/>
          <w:szCs w:val="24"/>
        </w:rPr>
      </w:pPr>
      <w:r>
        <w:rPr>
          <w:noProof/>
        </w:rPr>
        <w:t>2.2 Приведение марок и моделей к базовой модели</w:t>
      </w:r>
    </w:p>
    <w:p w:rsidR="00AE6E23" w:rsidRDefault="00AE6E23">
      <w:pPr>
        <w:pStyle w:val="25"/>
        <w:rPr>
          <w:smallCaps w:val="0"/>
          <w:noProof/>
          <w:sz w:val="24"/>
          <w:szCs w:val="24"/>
        </w:rPr>
      </w:pPr>
      <w:r>
        <w:rPr>
          <w:noProof/>
        </w:rPr>
        <w:t>2.3 Расчет производственной программы</w:t>
      </w:r>
    </w:p>
    <w:p w:rsidR="00AE6E23" w:rsidRDefault="00AE6E23">
      <w:pPr>
        <w:pStyle w:val="25"/>
        <w:rPr>
          <w:smallCaps w:val="0"/>
          <w:noProof/>
          <w:sz w:val="24"/>
          <w:szCs w:val="24"/>
        </w:rPr>
      </w:pPr>
      <w:r>
        <w:rPr>
          <w:noProof/>
        </w:rPr>
        <w:t>2.3.1 Выбор и корректирование нормативной периодичности ТО и пробега до КР</w:t>
      </w:r>
    </w:p>
    <w:p w:rsidR="00AE6E23" w:rsidRDefault="00AE6E23">
      <w:pPr>
        <w:pStyle w:val="25"/>
        <w:rPr>
          <w:smallCaps w:val="0"/>
          <w:noProof/>
          <w:sz w:val="24"/>
          <w:szCs w:val="24"/>
        </w:rPr>
      </w:pPr>
      <w:r>
        <w:rPr>
          <w:noProof/>
        </w:rPr>
        <w:t>2.3.1.1 Межремонтный пробег</w:t>
      </w:r>
    </w:p>
    <w:p w:rsidR="00AE6E23" w:rsidRDefault="00AE6E23">
      <w:pPr>
        <w:pStyle w:val="25"/>
        <w:rPr>
          <w:smallCaps w:val="0"/>
          <w:noProof/>
          <w:sz w:val="24"/>
          <w:szCs w:val="24"/>
        </w:rPr>
      </w:pPr>
      <w:r>
        <w:rPr>
          <w:noProof/>
        </w:rPr>
        <w:t>2.3.1.2 Периодичность ТО-1 и ТО-2</w:t>
      </w:r>
    </w:p>
    <w:p w:rsidR="00AE6E23" w:rsidRDefault="00AE6E23">
      <w:pPr>
        <w:pStyle w:val="25"/>
        <w:rPr>
          <w:smallCaps w:val="0"/>
          <w:noProof/>
          <w:sz w:val="24"/>
          <w:szCs w:val="24"/>
        </w:rPr>
      </w:pPr>
      <w:r>
        <w:rPr>
          <w:noProof/>
        </w:rPr>
        <w:t>2.3.1.3 Проведем коррекцию по среднесуточному пробегу</w:t>
      </w:r>
    </w:p>
    <w:p w:rsidR="00AE6E23" w:rsidRDefault="00AE6E23">
      <w:pPr>
        <w:pStyle w:val="25"/>
        <w:rPr>
          <w:smallCaps w:val="0"/>
          <w:noProof/>
          <w:sz w:val="24"/>
          <w:szCs w:val="24"/>
        </w:rPr>
      </w:pPr>
      <w:r>
        <w:rPr>
          <w:noProof/>
        </w:rPr>
        <w:t>2.3.2 Расчет программы по ТО и ТР</w:t>
      </w:r>
    </w:p>
    <w:p w:rsidR="00AE6E23" w:rsidRDefault="00AE6E23">
      <w:pPr>
        <w:pStyle w:val="25"/>
        <w:rPr>
          <w:smallCaps w:val="0"/>
          <w:noProof/>
          <w:sz w:val="24"/>
          <w:szCs w:val="24"/>
        </w:rPr>
      </w:pPr>
      <w:r>
        <w:rPr>
          <w:noProof/>
        </w:rPr>
        <w:t>2.3.2.1 Определение количества ТО и КР на один автобус за цикл</w:t>
      </w:r>
    </w:p>
    <w:p w:rsidR="00AE6E23" w:rsidRDefault="00AE6E23">
      <w:pPr>
        <w:pStyle w:val="25"/>
        <w:rPr>
          <w:smallCaps w:val="0"/>
          <w:noProof/>
          <w:sz w:val="24"/>
          <w:szCs w:val="24"/>
        </w:rPr>
      </w:pPr>
      <w:r>
        <w:rPr>
          <w:noProof/>
        </w:rPr>
        <w:t>2.3.2.2 Определение коэффициента перехода от цикла к году</w:t>
      </w:r>
    </w:p>
    <w:p w:rsidR="00AE6E23" w:rsidRDefault="00AE6E23">
      <w:pPr>
        <w:pStyle w:val="25"/>
        <w:rPr>
          <w:smallCaps w:val="0"/>
          <w:noProof/>
          <w:sz w:val="24"/>
          <w:szCs w:val="24"/>
        </w:rPr>
      </w:pPr>
      <w:r>
        <w:rPr>
          <w:noProof/>
        </w:rPr>
        <w:t>2.3.2.3 Определение количества ТО и КР за год для одного автобуса</w:t>
      </w:r>
    </w:p>
    <w:p w:rsidR="00AE6E23" w:rsidRDefault="00AE6E23">
      <w:pPr>
        <w:pStyle w:val="25"/>
        <w:rPr>
          <w:smallCaps w:val="0"/>
          <w:noProof/>
          <w:sz w:val="24"/>
          <w:szCs w:val="24"/>
        </w:rPr>
      </w:pPr>
      <w:r>
        <w:rPr>
          <w:noProof/>
        </w:rPr>
        <w:t>2.3.2.4 Определение количества ТО и КР на весь парк за год по каждой технологически совместимой группе</w:t>
      </w:r>
    </w:p>
    <w:p w:rsidR="00AE6E23" w:rsidRDefault="00AE6E23">
      <w:pPr>
        <w:pStyle w:val="25"/>
        <w:rPr>
          <w:smallCaps w:val="0"/>
          <w:noProof/>
          <w:sz w:val="24"/>
          <w:szCs w:val="24"/>
        </w:rPr>
      </w:pPr>
      <w:r>
        <w:rPr>
          <w:noProof/>
        </w:rPr>
        <w:t>2.3.2.5 Определение суточной программы по ТО и диагностированию автобусов</w:t>
      </w:r>
    </w:p>
    <w:p w:rsidR="00AE6E23" w:rsidRDefault="00AE6E23">
      <w:pPr>
        <w:pStyle w:val="25"/>
        <w:rPr>
          <w:smallCaps w:val="0"/>
          <w:noProof/>
          <w:sz w:val="24"/>
          <w:szCs w:val="24"/>
        </w:rPr>
      </w:pPr>
      <w:r>
        <w:rPr>
          <w:noProof/>
        </w:rPr>
        <w:t>2.3.3 Выбор метода организации ТО и ТР автобусов.</w:t>
      </w:r>
    </w:p>
    <w:p w:rsidR="00AE6E23" w:rsidRDefault="00AE6E23">
      <w:pPr>
        <w:pStyle w:val="25"/>
        <w:rPr>
          <w:smallCaps w:val="0"/>
          <w:noProof/>
          <w:sz w:val="24"/>
          <w:szCs w:val="24"/>
        </w:rPr>
      </w:pPr>
      <w:r>
        <w:rPr>
          <w:noProof/>
        </w:rPr>
        <w:t>2.4 Расчет годового объема работ</w:t>
      </w:r>
    </w:p>
    <w:p w:rsidR="00AE6E23" w:rsidRDefault="00AE6E23">
      <w:pPr>
        <w:pStyle w:val="25"/>
        <w:rPr>
          <w:smallCaps w:val="0"/>
          <w:noProof/>
          <w:sz w:val="24"/>
          <w:szCs w:val="24"/>
        </w:rPr>
      </w:pPr>
      <w:r>
        <w:rPr>
          <w:noProof/>
        </w:rPr>
        <w:t>2.4.1 Выбор и корректирование нормативных трудоемкостей</w:t>
      </w:r>
    </w:p>
    <w:p w:rsidR="00AE6E23" w:rsidRDefault="00AE6E23">
      <w:pPr>
        <w:pStyle w:val="25"/>
        <w:rPr>
          <w:smallCaps w:val="0"/>
          <w:noProof/>
          <w:sz w:val="24"/>
          <w:szCs w:val="24"/>
        </w:rPr>
      </w:pPr>
      <w:r>
        <w:rPr>
          <w:noProof/>
        </w:rPr>
        <w:t>2.4.1.1 Расчетная трудоемкость ЕО</w:t>
      </w:r>
    </w:p>
    <w:p w:rsidR="00AE6E23" w:rsidRDefault="00AE6E23">
      <w:pPr>
        <w:pStyle w:val="25"/>
        <w:rPr>
          <w:smallCaps w:val="0"/>
          <w:noProof/>
          <w:sz w:val="24"/>
          <w:szCs w:val="24"/>
        </w:rPr>
      </w:pPr>
      <w:r>
        <w:rPr>
          <w:noProof/>
        </w:rPr>
        <w:t>2.4.1.2 Расчет трудоемкости ТО-1 и ТО-2.</w:t>
      </w:r>
    </w:p>
    <w:p w:rsidR="00AE6E23" w:rsidRDefault="00AE6E23">
      <w:pPr>
        <w:pStyle w:val="25"/>
        <w:rPr>
          <w:smallCaps w:val="0"/>
          <w:noProof/>
          <w:sz w:val="24"/>
          <w:szCs w:val="24"/>
        </w:rPr>
      </w:pPr>
      <w:r>
        <w:rPr>
          <w:noProof/>
        </w:rPr>
        <w:t>2.4.1.3 Расчет трудоемкости ТР</w:t>
      </w:r>
    </w:p>
    <w:p w:rsidR="00AE6E23" w:rsidRDefault="00AE6E23">
      <w:pPr>
        <w:pStyle w:val="25"/>
        <w:rPr>
          <w:smallCaps w:val="0"/>
          <w:noProof/>
          <w:sz w:val="24"/>
          <w:szCs w:val="24"/>
        </w:rPr>
      </w:pPr>
      <w:r>
        <w:rPr>
          <w:noProof/>
        </w:rPr>
        <w:t>2.4.2 Расчет годовых объемов работ по ТО, ЕО и ТР</w:t>
      </w:r>
    </w:p>
    <w:p w:rsidR="00AE6E23" w:rsidRDefault="00AE6E23">
      <w:pPr>
        <w:pStyle w:val="25"/>
        <w:rPr>
          <w:smallCaps w:val="0"/>
          <w:noProof/>
          <w:sz w:val="24"/>
          <w:szCs w:val="24"/>
        </w:rPr>
      </w:pPr>
      <w:r>
        <w:rPr>
          <w:noProof/>
        </w:rPr>
        <w:t>2.4.3 Расчет годового объема вспомогательных работ</w:t>
      </w:r>
    </w:p>
    <w:p w:rsidR="00AE6E23" w:rsidRDefault="00AE6E23">
      <w:pPr>
        <w:pStyle w:val="25"/>
        <w:rPr>
          <w:smallCaps w:val="0"/>
          <w:noProof/>
          <w:sz w:val="24"/>
          <w:szCs w:val="24"/>
        </w:rPr>
      </w:pPr>
      <w:r>
        <w:rPr>
          <w:noProof/>
        </w:rPr>
        <w:t>2.4.3.1 Объем вспомогательных работ</w:t>
      </w:r>
    </w:p>
    <w:p w:rsidR="00AE6E23" w:rsidRDefault="00AE6E23">
      <w:pPr>
        <w:pStyle w:val="25"/>
        <w:rPr>
          <w:smallCaps w:val="0"/>
          <w:noProof/>
          <w:sz w:val="24"/>
          <w:szCs w:val="24"/>
        </w:rPr>
      </w:pPr>
      <w:r>
        <w:rPr>
          <w:noProof/>
        </w:rPr>
        <w:t>2.4.3.2 Распределение вспомогательных работ</w:t>
      </w:r>
    </w:p>
    <w:p w:rsidR="00AE6E23" w:rsidRDefault="00AE6E23">
      <w:pPr>
        <w:pStyle w:val="25"/>
        <w:rPr>
          <w:smallCaps w:val="0"/>
          <w:noProof/>
          <w:sz w:val="24"/>
          <w:szCs w:val="24"/>
        </w:rPr>
      </w:pPr>
      <w:r>
        <w:rPr>
          <w:noProof/>
        </w:rPr>
        <w:t>2.4.4 Распределение объема работ по диагностированию Д-1 и Д-2</w:t>
      </w:r>
    </w:p>
    <w:p w:rsidR="00AE6E23" w:rsidRDefault="00AE6E23">
      <w:pPr>
        <w:pStyle w:val="25"/>
        <w:rPr>
          <w:smallCaps w:val="0"/>
          <w:noProof/>
          <w:sz w:val="24"/>
          <w:szCs w:val="24"/>
        </w:rPr>
      </w:pPr>
      <w:r>
        <w:rPr>
          <w:noProof/>
        </w:rPr>
        <w:t>2.4.5 Объем диагностических работ при ТО и ТР</w:t>
      </w:r>
    </w:p>
    <w:p w:rsidR="00AE6E23" w:rsidRDefault="00AE6E23">
      <w:pPr>
        <w:pStyle w:val="25"/>
        <w:rPr>
          <w:smallCaps w:val="0"/>
          <w:noProof/>
          <w:sz w:val="24"/>
          <w:szCs w:val="24"/>
        </w:rPr>
      </w:pPr>
      <w:r>
        <w:rPr>
          <w:noProof/>
        </w:rPr>
        <w:t>2.4.6 Среднее значение трудоемкостей при диагностировании</w:t>
      </w:r>
    </w:p>
    <w:p w:rsidR="00AE6E23" w:rsidRDefault="00AE6E23">
      <w:pPr>
        <w:pStyle w:val="25"/>
        <w:rPr>
          <w:smallCaps w:val="0"/>
          <w:noProof/>
          <w:sz w:val="24"/>
          <w:szCs w:val="24"/>
        </w:rPr>
      </w:pPr>
      <w:r>
        <w:rPr>
          <w:noProof/>
        </w:rPr>
        <w:t>2.4.7 Корректирование работ по ТО и ТР</w:t>
      </w:r>
    </w:p>
    <w:p w:rsidR="00AE6E23" w:rsidRDefault="00AE6E23">
      <w:pPr>
        <w:pStyle w:val="25"/>
        <w:rPr>
          <w:smallCaps w:val="0"/>
          <w:noProof/>
          <w:sz w:val="24"/>
          <w:szCs w:val="24"/>
        </w:rPr>
      </w:pPr>
      <w:r>
        <w:rPr>
          <w:noProof/>
        </w:rPr>
        <w:t>2.4.8 Корректирование трудоемкости работ ТО-2 для расчета постов ТО с учетом работ СО и трудоемкости работ ТО-1</w:t>
      </w:r>
    </w:p>
    <w:p w:rsidR="00AE6E23" w:rsidRDefault="00AE6E23">
      <w:pPr>
        <w:pStyle w:val="25"/>
        <w:rPr>
          <w:smallCaps w:val="0"/>
          <w:noProof/>
          <w:sz w:val="24"/>
          <w:szCs w:val="24"/>
        </w:rPr>
      </w:pPr>
      <w:r>
        <w:rPr>
          <w:noProof/>
        </w:rPr>
        <w:t>2.5 Расчет численности производственных рабочих</w:t>
      </w:r>
    </w:p>
    <w:p w:rsidR="00AE6E23" w:rsidRDefault="00AE6E23">
      <w:pPr>
        <w:pStyle w:val="25"/>
        <w:rPr>
          <w:smallCaps w:val="0"/>
          <w:noProof/>
          <w:sz w:val="24"/>
          <w:szCs w:val="24"/>
        </w:rPr>
      </w:pPr>
      <w:r>
        <w:rPr>
          <w:noProof/>
        </w:rPr>
        <w:t>2.5.1 Технологически необходимое число рабочих</w:t>
      </w:r>
    </w:p>
    <w:p w:rsidR="00AE6E23" w:rsidRDefault="00AE6E23">
      <w:pPr>
        <w:pStyle w:val="25"/>
        <w:rPr>
          <w:smallCaps w:val="0"/>
          <w:noProof/>
          <w:sz w:val="24"/>
          <w:szCs w:val="24"/>
        </w:rPr>
      </w:pPr>
      <w:r>
        <w:rPr>
          <w:noProof/>
        </w:rPr>
        <w:t>2.5.2 Штатное число рабочих</w:t>
      </w:r>
    </w:p>
    <w:p w:rsidR="00AE6E23" w:rsidRDefault="00AE6E23">
      <w:pPr>
        <w:pStyle w:val="25"/>
        <w:rPr>
          <w:smallCaps w:val="0"/>
          <w:noProof/>
          <w:sz w:val="24"/>
          <w:szCs w:val="24"/>
        </w:rPr>
      </w:pPr>
      <w:r>
        <w:rPr>
          <w:noProof/>
        </w:rPr>
        <w:t>2.6 Расчет количества постов ТО, ЕО, ТР и диагностики</w:t>
      </w:r>
    </w:p>
    <w:p w:rsidR="00AE6E23" w:rsidRDefault="00AE6E23">
      <w:pPr>
        <w:pStyle w:val="25"/>
        <w:rPr>
          <w:smallCaps w:val="0"/>
          <w:noProof/>
          <w:sz w:val="24"/>
          <w:szCs w:val="24"/>
        </w:rPr>
      </w:pPr>
      <w:r>
        <w:rPr>
          <w:noProof/>
        </w:rPr>
        <w:t>2.6.1 Расчет количества постов ЕО</w:t>
      </w:r>
    </w:p>
    <w:p w:rsidR="00AE6E23" w:rsidRDefault="00AE6E23">
      <w:pPr>
        <w:pStyle w:val="25"/>
        <w:rPr>
          <w:smallCaps w:val="0"/>
          <w:noProof/>
          <w:sz w:val="24"/>
          <w:szCs w:val="24"/>
        </w:rPr>
      </w:pPr>
      <w:r>
        <w:rPr>
          <w:noProof/>
        </w:rPr>
        <w:t>2.6.1.1 Расчет постов уборочных и обтирочных работ</w:t>
      </w:r>
    </w:p>
    <w:p w:rsidR="00AE6E23" w:rsidRDefault="00AE6E23">
      <w:pPr>
        <w:pStyle w:val="25"/>
        <w:rPr>
          <w:smallCaps w:val="0"/>
          <w:noProof/>
          <w:sz w:val="24"/>
          <w:szCs w:val="24"/>
        </w:rPr>
      </w:pPr>
      <w:r>
        <w:rPr>
          <w:noProof/>
        </w:rPr>
        <w:t>2.6.1.2 Количество моечных установок</w:t>
      </w:r>
    </w:p>
    <w:p w:rsidR="00AE6E23" w:rsidRDefault="00AE6E23">
      <w:pPr>
        <w:pStyle w:val="25"/>
        <w:rPr>
          <w:smallCaps w:val="0"/>
          <w:noProof/>
          <w:sz w:val="24"/>
          <w:szCs w:val="24"/>
        </w:rPr>
      </w:pPr>
      <w:r>
        <w:rPr>
          <w:noProof/>
        </w:rPr>
        <w:t>2.6.2 Расчет постов ТО-1</w:t>
      </w:r>
    </w:p>
    <w:p w:rsidR="00AE6E23" w:rsidRDefault="00AE6E23">
      <w:pPr>
        <w:pStyle w:val="25"/>
        <w:rPr>
          <w:smallCaps w:val="0"/>
          <w:noProof/>
          <w:sz w:val="24"/>
          <w:szCs w:val="24"/>
        </w:rPr>
      </w:pPr>
      <w:r>
        <w:rPr>
          <w:noProof/>
        </w:rPr>
        <w:t>2.6.3 Расчет постов ТО-2</w:t>
      </w:r>
    </w:p>
    <w:p w:rsidR="00AE6E23" w:rsidRDefault="00AE6E23">
      <w:pPr>
        <w:pStyle w:val="25"/>
        <w:rPr>
          <w:smallCaps w:val="0"/>
          <w:noProof/>
          <w:sz w:val="24"/>
          <w:szCs w:val="24"/>
        </w:rPr>
      </w:pPr>
      <w:r>
        <w:rPr>
          <w:noProof/>
        </w:rPr>
        <w:t>2.6.4 Расчет числа постов ТР</w:t>
      </w:r>
    </w:p>
    <w:p w:rsidR="00AE6E23" w:rsidRDefault="00AE6E23">
      <w:pPr>
        <w:pStyle w:val="25"/>
        <w:rPr>
          <w:smallCaps w:val="0"/>
          <w:noProof/>
          <w:sz w:val="24"/>
          <w:szCs w:val="24"/>
        </w:rPr>
      </w:pPr>
      <w:r>
        <w:rPr>
          <w:noProof/>
        </w:rPr>
        <w:t>2.6.5 Расчет числа постов диагностики</w:t>
      </w:r>
    </w:p>
    <w:p w:rsidR="00AE6E23" w:rsidRDefault="00AE6E23">
      <w:pPr>
        <w:pStyle w:val="25"/>
        <w:rPr>
          <w:smallCaps w:val="0"/>
          <w:noProof/>
          <w:sz w:val="24"/>
          <w:szCs w:val="24"/>
        </w:rPr>
      </w:pPr>
      <w:r>
        <w:rPr>
          <w:noProof/>
        </w:rPr>
        <w:t>2.6.6 Расчет числа постов ожидания</w:t>
      </w:r>
    </w:p>
    <w:p w:rsidR="00AE6E23" w:rsidRDefault="00AE6E23">
      <w:pPr>
        <w:pStyle w:val="25"/>
        <w:rPr>
          <w:smallCaps w:val="0"/>
          <w:noProof/>
          <w:sz w:val="24"/>
          <w:szCs w:val="24"/>
        </w:rPr>
      </w:pPr>
      <w:r>
        <w:rPr>
          <w:noProof/>
        </w:rPr>
        <w:t>2.7 Расчет площадей</w:t>
      </w:r>
    </w:p>
    <w:p w:rsidR="00AE6E23" w:rsidRDefault="00AE6E23">
      <w:pPr>
        <w:pStyle w:val="25"/>
        <w:rPr>
          <w:smallCaps w:val="0"/>
          <w:noProof/>
          <w:sz w:val="24"/>
          <w:szCs w:val="24"/>
        </w:rPr>
      </w:pPr>
      <w:r>
        <w:rPr>
          <w:noProof/>
        </w:rPr>
        <w:t>2.7.1 Расчет площадей зоны ТО и ТР</w:t>
      </w:r>
    </w:p>
    <w:p w:rsidR="00AE6E23" w:rsidRDefault="00AE6E23">
      <w:pPr>
        <w:pStyle w:val="25"/>
        <w:rPr>
          <w:smallCaps w:val="0"/>
          <w:noProof/>
          <w:sz w:val="24"/>
          <w:szCs w:val="24"/>
        </w:rPr>
      </w:pPr>
      <w:r>
        <w:rPr>
          <w:noProof/>
        </w:rPr>
        <w:t>2.7.2 Расчет площади производственных участков</w:t>
      </w:r>
    </w:p>
    <w:p w:rsidR="00AE6E23" w:rsidRDefault="00AE6E23">
      <w:pPr>
        <w:pStyle w:val="25"/>
        <w:rPr>
          <w:smallCaps w:val="0"/>
          <w:noProof/>
          <w:sz w:val="24"/>
          <w:szCs w:val="24"/>
        </w:rPr>
      </w:pPr>
      <w:r>
        <w:rPr>
          <w:noProof/>
        </w:rPr>
        <w:t>2.7.2.1 Площади производственных участков</w:t>
      </w:r>
    </w:p>
    <w:p w:rsidR="00AE6E23" w:rsidRDefault="00AE6E23">
      <w:pPr>
        <w:pStyle w:val="25"/>
        <w:rPr>
          <w:smallCaps w:val="0"/>
          <w:noProof/>
          <w:sz w:val="24"/>
          <w:szCs w:val="24"/>
        </w:rPr>
      </w:pPr>
      <w:r>
        <w:rPr>
          <w:noProof/>
        </w:rPr>
        <w:t>2.7.2.2 Расчет площади складских помещений</w:t>
      </w:r>
    </w:p>
    <w:p w:rsidR="00AE6E23" w:rsidRDefault="00AE6E23">
      <w:pPr>
        <w:pStyle w:val="25"/>
        <w:rPr>
          <w:smallCaps w:val="0"/>
          <w:noProof/>
          <w:sz w:val="24"/>
          <w:szCs w:val="24"/>
        </w:rPr>
      </w:pPr>
      <w:r>
        <w:rPr>
          <w:noProof/>
        </w:rPr>
        <w:t>2.7.2.3 Расчет площади бытовых помещений</w:t>
      </w:r>
    </w:p>
    <w:p w:rsidR="00AE6E23" w:rsidRDefault="00AE6E23">
      <w:pPr>
        <w:pStyle w:val="25"/>
        <w:rPr>
          <w:smallCaps w:val="0"/>
          <w:noProof/>
          <w:sz w:val="24"/>
          <w:szCs w:val="24"/>
        </w:rPr>
      </w:pPr>
      <w:r>
        <w:rPr>
          <w:noProof/>
        </w:rPr>
        <w:t>2.7.2.4 Расчет площадей вспомогательных помещений.</w:t>
      </w:r>
    </w:p>
    <w:p w:rsidR="00AE6E23" w:rsidRDefault="00AE6E23">
      <w:pPr>
        <w:pStyle w:val="25"/>
        <w:rPr>
          <w:smallCaps w:val="0"/>
          <w:noProof/>
          <w:sz w:val="24"/>
          <w:szCs w:val="24"/>
        </w:rPr>
      </w:pPr>
      <w:r>
        <w:rPr>
          <w:noProof/>
        </w:rPr>
        <w:t>2.8 Слесарный участок</w:t>
      </w:r>
    </w:p>
    <w:p w:rsidR="00AE6E23" w:rsidRDefault="00AE6E23">
      <w:pPr>
        <w:pStyle w:val="25"/>
        <w:rPr>
          <w:smallCaps w:val="0"/>
          <w:noProof/>
          <w:sz w:val="24"/>
          <w:szCs w:val="24"/>
        </w:rPr>
      </w:pPr>
      <w:r>
        <w:rPr>
          <w:noProof/>
        </w:rPr>
        <w:t>3. Строительная часть</w:t>
      </w:r>
    </w:p>
    <w:p w:rsidR="00AE6E23" w:rsidRDefault="00AE6E23">
      <w:pPr>
        <w:pStyle w:val="25"/>
        <w:rPr>
          <w:smallCaps w:val="0"/>
          <w:noProof/>
          <w:sz w:val="24"/>
          <w:szCs w:val="24"/>
        </w:rPr>
      </w:pPr>
      <w:r>
        <w:rPr>
          <w:noProof/>
        </w:rPr>
        <w:t>4. Конструкторская разработка</w:t>
      </w:r>
    </w:p>
    <w:p w:rsidR="00AE6E23" w:rsidRDefault="00AE6E23">
      <w:pPr>
        <w:pStyle w:val="25"/>
        <w:rPr>
          <w:smallCaps w:val="0"/>
          <w:noProof/>
          <w:sz w:val="24"/>
          <w:szCs w:val="24"/>
        </w:rPr>
      </w:pPr>
      <w:r>
        <w:rPr>
          <w:noProof/>
        </w:rPr>
        <w:t>4.1 Станок для обточки тормозных накладок</w:t>
      </w:r>
    </w:p>
    <w:p w:rsidR="00AE6E23" w:rsidRDefault="00AE6E23">
      <w:pPr>
        <w:pStyle w:val="25"/>
        <w:rPr>
          <w:smallCaps w:val="0"/>
          <w:noProof/>
          <w:sz w:val="24"/>
          <w:szCs w:val="24"/>
        </w:rPr>
      </w:pPr>
      <w:r>
        <w:rPr>
          <w:noProof/>
        </w:rPr>
        <w:t>4.2 Расчет клиноременной передачи</w:t>
      </w:r>
    </w:p>
    <w:p w:rsidR="00AE6E23" w:rsidRDefault="00AE6E23">
      <w:pPr>
        <w:pStyle w:val="25"/>
        <w:rPr>
          <w:smallCaps w:val="0"/>
          <w:noProof/>
          <w:sz w:val="24"/>
          <w:szCs w:val="24"/>
        </w:rPr>
      </w:pPr>
      <w:r>
        <w:rPr>
          <w:noProof/>
        </w:rPr>
        <w:t>4.3 Мероприятия по технике безопасности при работе на станке</w:t>
      </w:r>
    </w:p>
    <w:p w:rsidR="00AE6E23" w:rsidRDefault="00AE6E23">
      <w:pPr>
        <w:pStyle w:val="25"/>
        <w:rPr>
          <w:smallCaps w:val="0"/>
          <w:noProof/>
          <w:sz w:val="24"/>
          <w:szCs w:val="24"/>
        </w:rPr>
      </w:pPr>
      <w:r>
        <w:rPr>
          <w:noProof/>
        </w:rPr>
        <w:t>4.4 Расчет стоимости изготовления конструкторской разработки</w:t>
      </w:r>
    </w:p>
    <w:p w:rsidR="00AE6E23" w:rsidRDefault="00AE6E23">
      <w:pPr>
        <w:pStyle w:val="25"/>
        <w:rPr>
          <w:smallCaps w:val="0"/>
          <w:noProof/>
          <w:sz w:val="24"/>
          <w:szCs w:val="24"/>
        </w:rPr>
      </w:pPr>
      <w:r>
        <w:rPr>
          <w:noProof/>
        </w:rPr>
        <w:t>4.4.1 Определение стоимости покупных изделий</w:t>
      </w:r>
    </w:p>
    <w:p w:rsidR="00AE6E23" w:rsidRDefault="00AE6E23">
      <w:pPr>
        <w:pStyle w:val="25"/>
        <w:rPr>
          <w:smallCaps w:val="0"/>
          <w:noProof/>
          <w:sz w:val="24"/>
          <w:szCs w:val="24"/>
        </w:rPr>
      </w:pPr>
      <w:r w:rsidRPr="00AE6E23">
        <w:rPr>
          <w:noProof/>
        </w:rPr>
        <w:t>4.4.</w:t>
      </w:r>
      <w:r>
        <w:rPr>
          <w:noProof/>
        </w:rPr>
        <w:t>2 Отчисления на социальное страхование</w:t>
      </w:r>
    </w:p>
    <w:p w:rsidR="00AE6E23" w:rsidRDefault="00AE6E23">
      <w:pPr>
        <w:pStyle w:val="25"/>
        <w:rPr>
          <w:smallCaps w:val="0"/>
          <w:noProof/>
          <w:sz w:val="24"/>
          <w:szCs w:val="24"/>
        </w:rPr>
      </w:pPr>
      <w:r>
        <w:rPr>
          <w:noProof/>
        </w:rPr>
        <w:t>4.4.3 Накладные расходы</w:t>
      </w:r>
    </w:p>
    <w:p w:rsidR="00AE6E23" w:rsidRDefault="00AE6E23">
      <w:pPr>
        <w:pStyle w:val="25"/>
        <w:rPr>
          <w:smallCaps w:val="0"/>
          <w:noProof/>
          <w:sz w:val="24"/>
          <w:szCs w:val="24"/>
        </w:rPr>
      </w:pPr>
      <w:r>
        <w:rPr>
          <w:noProof/>
        </w:rPr>
        <w:t>4.4.4 Расчет себестоимости работ</w:t>
      </w:r>
    </w:p>
    <w:p w:rsidR="00AE6E23" w:rsidRDefault="00AE6E23">
      <w:pPr>
        <w:pStyle w:val="25"/>
        <w:rPr>
          <w:smallCaps w:val="0"/>
          <w:noProof/>
          <w:sz w:val="24"/>
          <w:szCs w:val="24"/>
        </w:rPr>
      </w:pPr>
      <w:r>
        <w:rPr>
          <w:noProof/>
        </w:rPr>
        <w:t>4.4.5 Определение экономического эффекта конструкторской разработки</w:t>
      </w:r>
    </w:p>
    <w:p w:rsidR="00AE6E23" w:rsidRDefault="00AE6E23">
      <w:pPr>
        <w:pStyle w:val="25"/>
        <w:rPr>
          <w:smallCaps w:val="0"/>
          <w:noProof/>
          <w:sz w:val="24"/>
          <w:szCs w:val="24"/>
        </w:rPr>
      </w:pPr>
      <w:r>
        <w:rPr>
          <w:noProof/>
        </w:rPr>
        <w:t>5. Экономическая часть</w:t>
      </w:r>
    </w:p>
    <w:p w:rsidR="00AE6E23" w:rsidRDefault="00AE6E23">
      <w:pPr>
        <w:pStyle w:val="25"/>
        <w:rPr>
          <w:smallCaps w:val="0"/>
          <w:noProof/>
          <w:sz w:val="24"/>
          <w:szCs w:val="24"/>
        </w:rPr>
      </w:pPr>
      <w:r>
        <w:rPr>
          <w:noProof/>
        </w:rPr>
        <w:t>5.1 Расчет стоимости основных фондов</w:t>
      </w:r>
    </w:p>
    <w:p w:rsidR="00AE6E23" w:rsidRDefault="00AE6E23">
      <w:pPr>
        <w:pStyle w:val="25"/>
        <w:rPr>
          <w:smallCaps w:val="0"/>
          <w:noProof/>
          <w:sz w:val="24"/>
          <w:szCs w:val="24"/>
        </w:rPr>
      </w:pPr>
      <w:r>
        <w:rPr>
          <w:noProof/>
        </w:rPr>
        <w:t>5.1.1 Расчет стоимости зданий</w:t>
      </w:r>
    </w:p>
    <w:p w:rsidR="00AE6E23" w:rsidRDefault="00AE6E23">
      <w:pPr>
        <w:pStyle w:val="25"/>
        <w:rPr>
          <w:smallCaps w:val="0"/>
          <w:noProof/>
          <w:sz w:val="24"/>
          <w:szCs w:val="24"/>
        </w:rPr>
      </w:pPr>
      <w:r>
        <w:rPr>
          <w:noProof/>
        </w:rPr>
        <w:t>5.1.2 Расчет стоимости сооружений</w:t>
      </w:r>
    </w:p>
    <w:p w:rsidR="00AE6E23" w:rsidRDefault="00AE6E23">
      <w:pPr>
        <w:pStyle w:val="25"/>
        <w:rPr>
          <w:smallCaps w:val="0"/>
          <w:noProof/>
          <w:sz w:val="24"/>
          <w:szCs w:val="24"/>
        </w:rPr>
      </w:pPr>
      <w:r>
        <w:rPr>
          <w:noProof/>
        </w:rPr>
        <w:t>5.1.3 Расчет стоимости машин и оборудования</w:t>
      </w:r>
    </w:p>
    <w:p w:rsidR="00AE6E23" w:rsidRDefault="00AE6E23">
      <w:pPr>
        <w:pStyle w:val="25"/>
        <w:rPr>
          <w:smallCaps w:val="0"/>
          <w:noProof/>
          <w:sz w:val="24"/>
          <w:szCs w:val="24"/>
        </w:rPr>
      </w:pPr>
      <w:r>
        <w:rPr>
          <w:noProof/>
        </w:rPr>
        <w:t>5.2. Стоимость малоценного оборудования, инструмента, инвентаря</w:t>
      </w:r>
    </w:p>
    <w:p w:rsidR="00AE6E23" w:rsidRDefault="00AE6E23">
      <w:pPr>
        <w:pStyle w:val="25"/>
        <w:rPr>
          <w:smallCaps w:val="0"/>
          <w:noProof/>
          <w:sz w:val="24"/>
          <w:szCs w:val="24"/>
        </w:rPr>
      </w:pPr>
      <w:r>
        <w:rPr>
          <w:noProof/>
        </w:rPr>
        <w:t>5.3 Расчет труда и заработной платы</w:t>
      </w:r>
    </w:p>
    <w:p w:rsidR="00AE6E23" w:rsidRDefault="00AE6E23">
      <w:pPr>
        <w:pStyle w:val="25"/>
        <w:rPr>
          <w:smallCaps w:val="0"/>
          <w:noProof/>
          <w:sz w:val="24"/>
          <w:szCs w:val="24"/>
        </w:rPr>
      </w:pPr>
      <w:r>
        <w:rPr>
          <w:noProof/>
        </w:rPr>
        <w:t>5.3.1 Расчет численности рабочих</w:t>
      </w:r>
    </w:p>
    <w:p w:rsidR="00AE6E23" w:rsidRDefault="00AE6E23">
      <w:pPr>
        <w:pStyle w:val="25"/>
        <w:rPr>
          <w:smallCaps w:val="0"/>
          <w:noProof/>
          <w:sz w:val="24"/>
          <w:szCs w:val="24"/>
        </w:rPr>
      </w:pPr>
      <w:r>
        <w:rPr>
          <w:noProof/>
        </w:rPr>
        <w:t>5.3.2 Расчет фонда заработной платы по категориям работающих</w:t>
      </w:r>
    </w:p>
    <w:p w:rsidR="00AE6E23" w:rsidRDefault="00AE6E23">
      <w:pPr>
        <w:pStyle w:val="25"/>
        <w:rPr>
          <w:smallCaps w:val="0"/>
          <w:noProof/>
          <w:sz w:val="24"/>
          <w:szCs w:val="24"/>
        </w:rPr>
      </w:pPr>
      <w:r>
        <w:rPr>
          <w:noProof/>
        </w:rPr>
        <w:t>5.3.2.1 Расчет фонда оплаты труда ремонтных рабочих.</w:t>
      </w:r>
    </w:p>
    <w:p w:rsidR="00AE6E23" w:rsidRDefault="00AE6E23">
      <w:pPr>
        <w:pStyle w:val="25"/>
        <w:rPr>
          <w:smallCaps w:val="0"/>
          <w:noProof/>
          <w:sz w:val="24"/>
          <w:szCs w:val="24"/>
        </w:rPr>
      </w:pPr>
      <w:r>
        <w:rPr>
          <w:noProof/>
        </w:rPr>
        <w:t>5.3.2.2 Расчет фонда ЗП вспомогательных рабочих</w:t>
      </w:r>
    </w:p>
    <w:p w:rsidR="00AE6E23" w:rsidRDefault="00AE6E23">
      <w:pPr>
        <w:pStyle w:val="25"/>
        <w:rPr>
          <w:smallCaps w:val="0"/>
          <w:noProof/>
          <w:sz w:val="24"/>
          <w:szCs w:val="24"/>
        </w:rPr>
      </w:pPr>
      <w:r>
        <w:rPr>
          <w:noProof/>
        </w:rPr>
        <w:t>5.3.2.3 расчет фонда ЗП ИТР и служащих</w:t>
      </w:r>
    </w:p>
    <w:p w:rsidR="00AE6E23" w:rsidRDefault="00AE6E23">
      <w:pPr>
        <w:pStyle w:val="25"/>
        <w:rPr>
          <w:smallCaps w:val="0"/>
          <w:noProof/>
          <w:sz w:val="24"/>
          <w:szCs w:val="24"/>
        </w:rPr>
      </w:pPr>
      <w:r>
        <w:rPr>
          <w:noProof/>
        </w:rPr>
        <w:t>5.3.3 Расчет среднемесячной заработной платы</w:t>
      </w:r>
    </w:p>
    <w:p w:rsidR="00AE6E23" w:rsidRDefault="00AE6E23">
      <w:pPr>
        <w:pStyle w:val="25"/>
        <w:rPr>
          <w:smallCaps w:val="0"/>
          <w:noProof/>
          <w:sz w:val="24"/>
          <w:szCs w:val="24"/>
        </w:rPr>
      </w:pPr>
      <w:r>
        <w:rPr>
          <w:noProof/>
        </w:rPr>
        <w:t>5.3.3.1 Среднемесячная ЗП ремонтных рабочих</w:t>
      </w:r>
    </w:p>
    <w:p w:rsidR="00AE6E23" w:rsidRDefault="00AE6E23">
      <w:pPr>
        <w:pStyle w:val="25"/>
        <w:rPr>
          <w:smallCaps w:val="0"/>
          <w:noProof/>
          <w:sz w:val="24"/>
          <w:szCs w:val="24"/>
        </w:rPr>
      </w:pPr>
      <w:r>
        <w:rPr>
          <w:noProof/>
        </w:rPr>
        <w:t>5.3.3.2 Среднемесячная ЗП вспомогательных рабочих</w:t>
      </w:r>
    </w:p>
    <w:p w:rsidR="00AE6E23" w:rsidRDefault="00AE6E23">
      <w:pPr>
        <w:pStyle w:val="25"/>
        <w:rPr>
          <w:smallCaps w:val="0"/>
          <w:noProof/>
          <w:sz w:val="24"/>
          <w:szCs w:val="24"/>
        </w:rPr>
      </w:pPr>
      <w:r>
        <w:rPr>
          <w:noProof/>
        </w:rPr>
        <w:t>5.3.3.3 Среднемесячная ЗП ИТР и служащих</w:t>
      </w:r>
    </w:p>
    <w:p w:rsidR="00AE6E23" w:rsidRDefault="00AE6E23">
      <w:pPr>
        <w:pStyle w:val="25"/>
        <w:rPr>
          <w:smallCaps w:val="0"/>
          <w:noProof/>
          <w:sz w:val="24"/>
          <w:szCs w:val="24"/>
        </w:rPr>
      </w:pPr>
      <w:r>
        <w:rPr>
          <w:noProof/>
        </w:rPr>
        <w:t>5.3.4 Расчет производительности труда</w:t>
      </w:r>
    </w:p>
    <w:p w:rsidR="00AE6E23" w:rsidRDefault="00AE6E23">
      <w:pPr>
        <w:pStyle w:val="25"/>
        <w:rPr>
          <w:smallCaps w:val="0"/>
          <w:noProof/>
          <w:sz w:val="24"/>
          <w:szCs w:val="24"/>
        </w:rPr>
      </w:pPr>
      <w:r>
        <w:rPr>
          <w:noProof/>
        </w:rPr>
        <w:t>5.4. Расчет сметы затрат на производство</w:t>
      </w:r>
    </w:p>
    <w:p w:rsidR="00AE6E23" w:rsidRDefault="00AE6E23">
      <w:pPr>
        <w:pStyle w:val="25"/>
        <w:rPr>
          <w:smallCaps w:val="0"/>
          <w:noProof/>
          <w:sz w:val="24"/>
          <w:szCs w:val="24"/>
        </w:rPr>
      </w:pPr>
      <w:r>
        <w:rPr>
          <w:noProof/>
        </w:rPr>
        <w:t>5.4.1 Статья 1</w:t>
      </w:r>
    </w:p>
    <w:p w:rsidR="00AE6E23" w:rsidRDefault="00AE6E23">
      <w:pPr>
        <w:pStyle w:val="25"/>
        <w:rPr>
          <w:smallCaps w:val="0"/>
          <w:noProof/>
          <w:sz w:val="24"/>
          <w:szCs w:val="24"/>
        </w:rPr>
      </w:pPr>
      <w:r>
        <w:rPr>
          <w:noProof/>
        </w:rPr>
        <w:t>5.4.2 Статья 2</w:t>
      </w:r>
    </w:p>
    <w:p w:rsidR="00AE6E23" w:rsidRDefault="00AE6E23">
      <w:pPr>
        <w:pStyle w:val="25"/>
        <w:rPr>
          <w:smallCaps w:val="0"/>
          <w:noProof/>
          <w:sz w:val="24"/>
          <w:szCs w:val="24"/>
        </w:rPr>
      </w:pPr>
      <w:r>
        <w:rPr>
          <w:noProof/>
        </w:rPr>
        <w:t>5.4.3 Статья 3</w:t>
      </w:r>
    </w:p>
    <w:p w:rsidR="00AE6E23" w:rsidRDefault="00AE6E23">
      <w:pPr>
        <w:pStyle w:val="25"/>
        <w:rPr>
          <w:smallCaps w:val="0"/>
          <w:noProof/>
          <w:sz w:val="24"/>
          <w:szCs w:val="24"/>
        </w:rPr>
      </w:pPr>
      <w:r>
        <w:rPr>
          <w:noProof/>
        </w:rPr>
        <w:t>5.4.4 Статья 4</w:t>
      </w:r>
    </w:p>
    <w:p w:rsidR="00AE6E23" w:rsidRDefault="00AE6E23">
      <w:pPr>
        <w:pStyle w:val="25"/>
        <w:rPr>
          <w:smallCaps w:val="0"/>
          <w:noProof/>
          <w:sz w:val="24"/>
          <w:szCs w:val="24"/>
        </w:rPr>
      </w:pPr>
      <w:r>
        <w:rPr>
          <w:noProof/>
        </w:rPr>
        <w:t>5.4.5 Статья 5</w:t>
      </w:r>
    </w:p>
    <w:p w:rsidR="00AE6E23" w:rsidRDefault="00AE6E23">
      <w:pPr>
        <w:pStyle w:val="25"/>
        <w:rPr>
          <w:smallCaps w:val="0"/>
          <w:noProof/>
          <w:sz w:val="24"/>
          <w:szCs w:val="24"/>
        </w:rPr>
      </w:pPr>
      <w:r>
        <w:rPr>
          <w:noProof/>
        </w:rPr>
        <w:t>5.4.5.1 Топливо на технологические цели для мойки деталей</w:t>
      </w:r>
    </w:p>
    <w:p w:rsidR="00AE6E23" w:rsidRDefault="00AE6E23">
      <w:pPr>
        <w:pStyle w:val="25"/>
        <w:rPr>
          <w:smallCaps w:val="0"/>
          <w:noProof/>
          <w:sz w:val="24"/>
          <w:szCs w:val="24"/>
        </w:rPr>
      </w:pPr>
      <w:r>
        <w:rPr>
          <w:noProof/>
        </w:rPr>
        <w:t>5.4.5.2 Топливо для проверки</w:t>
      </w:r>
    </w:p>
    <w:p w:rsidR="00AE6E23" w:rsidRDefault="00AE6E23">
      <w:pPr>
        <w:pStyle w:val="25"/>
        <w:rPr>
          <w:smallCaps w:val="0"/>
          <w:noProof/>
          <w:sz w:val="24"/>
          <w:szCs w:val="24"/>
        </w:rPr>
      </w:pPr>
      <w:r>
        <w:rPr>
          <w:noProof/>
        </w:rPr>
        <w:t>5.4.6 Расходы на содержание и эксплуатацию оборудования</w:t>
      </w:r>
    </w:p>
    <w:p w:rsidR="00AE6E23" w:rsidRDefault="00AE6E23">
      <w:pPr>
        <w:pStyle w:val="25"/>
        <w:rPr>
          <w:smallCaps w:val="0"/>
          <w:noProof/>
          <w:sz w:val="24"/>
          <w:szCs w:val="24"/>
        </w:rPr>
      </w:pPr>
      <w:r>
        <w:rPr>
          <w:noProof/>
        </w:rPr>
        <w:t>5.4.6.1 Содержание оборудования и рабочих мест</w:t>
      </w:r>
    </w:p>
    <w:p w:rsidR="00AE6E23" w:rsidRDefault="00AE6E23">
      <w:pPr>
        <w:pStyle w:val="25"/>
        <w:rPr>
          <w:smallCaps w:val="0"/>
          <w:noProof/>
          <w:sz w:val="24"/>
          <w:szCs w:val="24"/>
        </w:rPr>
      </w:pPr>
      <w:r>
        <w:rPr>
          <w:noProof/>
        </w:rPr>
        <w:t>5.4.6.2 Амортизация оборудования</w:t>
      </w:r>
    </w:p>
    <w:p w:rsidR="00AE6E23" w:rsidRDefault="00AE6E23">
      <w:pPr>
        <w:pStyle w:val="25"/>
        <w:rPr>
          <w:smallCaps w:val="0"/>
          <w:noProof/>
          <w:sz w:val="24"/>
          <w:szCs w:val="24"/>
        </w:rPr>
      </w:pPr>
      <w:r>
        <w:rPr>
          <w:noProof/>
        </w:rPr>
        <w:t>5.4.6.3 Затраты на ремонт оборудования, инвентаря</w:t>
      </w:r>
    </w:p>
    <w:p w:rsidR="00AE6E23" w:rsidRDefault="00AE6E23">
      <w:pPr>
        <w:pStyle w:val="25"/>
        <w:rPr>
          <w:smallCaps w:val="0"/>
          <w:noProof/>
          <w:sz w:val="24"/>
          <w:szCs w:val="24"/>
        </w:rPr>
      </w:pPr>
      <w:r>
        <w:rPr>
          <w:noProof/>
        </w:rPr>
        <w:t>5.4.6.4 Износ и восстановление малоценного быстроизнашиваемого инструмента, инвентаря</w:t>
      </w:r>
    </w:p>
    <w:p w:rsidR="00AE6E23" w:rsidRDefault="00AE6E23">
      <w:pPr>
        <w:pStyle w:val="25"/>
        <w:rPr>
          <w:smallCaps w:val="0"/>
          <w:noProof/>
          <w:sz w:val="24"/>
          <w:szCs w:val="24"/>
        </w:rPr>
      </w:pPr>
      <w:r>
        <w:rPr>
          <w:noProof/>
        </w:rPr>
        <w:t>5.4.7 Общецеховые расходы</w:t>
      </w:r>
    </w:p>
    <w:p w:rsidR="00AE6E23" w:rsidRDefault="00AE6E23">
      <w:pPr>
        <w:pStyle w:val="25"/>
        <w:rPr>
          <w:smallCaps w:val="0"/>
          <w:noProof/>
          <w:sz w:val="24"/>
          <w:szCs w:val="24"/>
        </w:rPr>
      </w:pPr>
      <w:r>
        <w:rPr>
          <w:noProof/>
        </w:rPr>
        <w:t>5.4.7.1 Содержание общецехового персонала</w:t>
      </w:r>
    </w:p>
    <w:p w:rsidR="00AE6E23" w:rsidRDefault="00AE6E23">
      <w:pPr>
        <w:pStyle w:val="25"/>
        <w:rPr>
          <w:smallCaps w:val="0"/>
          <w:noProof/>
          <w:sz w:val="24"/>
          <w:szCs w:val="24"/>
        </w:rPr>
      </w:pPr>
      <w:r>
        <w:rPr>
          <w:noProof/>
        </w:rPr>
        <w:t>5.4.7.2 Отчисления на социальные нужды</w:t>
      </w:r>
    </w:p>
    <w:p w:rsidR="00AE6E23" w:rsidRDefault="00AE6E23">
      <w:pPr>
        <w:pStyle w:val="25"/>
        <w:rPr>
          <w:smallCaps w:val="0"/>
          <w:noProof/>
          <w:sz w:val="24"/>
          <w:szCs w:val="24"/>
        </w:rPr>
      </w:pPr>
      <w:r>
        <w:rPr>
          <w:noProof/>
        </w:rPr>
        <w:t>5.4.7.3 Ремонт зданий и сооружений</w:t>
      </w:r>
    </w:p>
    <w:p w:rsidR="00AE6E23" w:rsidRDefault="00AE6E23">
      <w:pPr>
        <w:pStyle w:val="25"/>
        <w:rPr>
          <w:smallCaps w:val="0"/>
          <w:noProof/>
          <w:sz w:val="24"/>
          <w:szCs w:val="24"/>
        </w:rPr>
      </w:pPr>
      <w:r>
        <w:rPr>
          <w:noProof/>
        </w:rPr>
        <w:t>5.4.7.4 Содержание зданий и сооружений</w:t>
      </w:r>
    </w:p>
    <w:p w:rsidR="00AE6E23" w:rsidRDefault="00AE6E23">
      <w:pPr>
        <w:pStyle w:val="25"/>
        <w:rPr>
          <w:smallCaps w:val="0"/>
          <w:noProof/>
          <w:sz w:val="24"/>
          <w:szCs w:val="24"/>
        </w:rPr>
      </w:pPr>
      <w:r>
        <w:rPr>
          <w:noProof/>
        </w:rPr>
        <w:t>5.4.7.5 Амортизация зданий и сооружений</w:t>
      </w:r>
    </w:p>
    <w:p w:rsidR="00AE6E23" w:rsidRDefault="00AE6E23">
      <w:pPr>
        <w:pStyle w:val="25"/>
        <w:rPr>
          <w:smallCaps w:val="0"/>
          <w:noProof/>
          <w:sz w:val="24"/>
          <w:szCs w:val="24"/>
        </w:rPr>
      </w:pPr>
      <w:r>
        <w:rPr>
          <w:noProof/>
        </w:rPr>
        <w:t>5.4.7.6 Испытания, опыты, рационализация</w:t>
      </w:r>
    </w:p>
    <w:p w:rsidR="00AE6E23" w:rsidRDefault="00AE6E23">
      <w:pPr>
        <w:pStyle w:val="25"/>
        <w:rPr>
          <w:smallCaps w:val="0"/>
          <w:noProof/>
          <w:sz w:val="24"/>
          <w:szCs w:val="24"/>
        </w:rPr>
      </w:pPr>
      <w:r>
        <w:rPr>
          <w:noProof/>
        </w:rPr>
        <w:t>5.4.7.7 Охрана труда и техника безопасности.</w:t>
      </w:r>
    </w:p>
    <w:p w:rsidR="00AE6E23" w:rsidRDefault="00AE6E23">
      <w:pPr>
        <w:pStyle w:val="25"/>
        <w:rPr>
          <w:smallCaps w:val="0"/>
          <w:noProof/>
          <w:sz w:val="24"/>
          <w:szCs w:val="24"/>
        </w:rPr>
      </w:pPr>
      <w:r>
        <w:rPr>
          <w:noProof/>
        </w:rPr>
        <w:t>5.4.7.8 Износ малоценного хозяйственного инвентаря</w:t>
      </w:r>
    </w:p>
    <w:p w:rsidR="00AE6E23" w:rsidRDefault="00AE6E23">
      <w:pPr>
        <w:pStyle w:val="25"/>
        <w:rPr>
          <w:smallCaps w:val="0"/>
          <w:noProof/>
          <w:sz w:val="24"/>
          <w:szCs w:val="24"/>
        </w:rPr>
      </w:pPr>
      <w:r>
        <w:rPr>
          <w:noProof/>
        </w:rPr>
        <w:t>5.4.7.9 Затраты на спецодежду</w:t>
      </w:r>
    </w:p>
    <w:p w:rsidR="00AE6E23" w:rsidRDefault="00AE6E23">
      <w:pPr>
        <w:pStyle w:val="25"/>
        <w:rPr>
          <w:smallCaps w:val="0"/>
          <w:noProof/>
          <w:sz w:val="24"/>
          <w:szCs w:val="24"/>
        </w:rPr>
      </w:pPr>
      <w:r>
        <w:rPr>
          <w:noProof/>
        </w:rPr>
        <w:t>5.4.7.10 Прочие расходы</w:t>
      </w:r>
    </w:p>
    <w:p w:rsidR="00AE6E23" w:rsidRDefault="00AE6E23">
      <w:pPr>
        <w:pStyle w:val="25"/>
        <w:rPr>
          <w:smallCaps w:val="0"/>
          <w:noProof/>
          <w:sz w:val="24"/>
          <w:szCs w:val="24"/>
        </w:rPr>
      </w:pPr>
      <w:r>
        <w:rPr>
          <w:noProof/>
        </w:rPr>
        <w:t>5.5. Расчет дополнительных капитальных вложений</w:t>
      </w:r>
    </w:p>
    <w:p w:rsidR="00AE6E23" w:rsidRDefault="00AE6E23">
      <w:pPr>
        <w:pStyle w:val="25"/>
        <w:rPr>
          <w:smallCaps w:val="0"/>
          <w:noProof/>
          <w:sz w:val="24"/>
          <w:szCs w:val="24"/>
        </w:rPr>
      </w:pPr>
      <w:r>
        <w:rPr>
          <w:noProof/>
        </w:rPr>
        <w:t>5.5.1 Дополнительные капитальные вложения в оборудование других участков</w:t>
      </w:r>
    </w:p>
    <w:p w:rsidR="00AE6E23" w:rsidRDefault="00AE6E23">
      <w:pPr>
        <w:pStyle w:val="25"/>
        <w:rPr>
          <w:smallCaps w:val="0"/>
          <w:noProof/>
          <w:sz w:val="24"/>
          <w:szCs w:val="24"/>
        </w:rPr>
      </w:pPr>
      <w:r>
        <w:rPr>
          <w:noProof/>
        </w:rPr>
        <w:t>5.2.2 Другие капитальные вложения</w:t>
      </w:r>
    </w:p>
    <w:p w:rsidR="00AE6E23" w:rsidRDefault="00AE6E23">
      <w:pPr>
        <w:pStyle w:val="25"/>
        <w:rPr>
          <w:smallCaps w:val="0"/>
          <w:noProof/>
          <w:sz w:val="24"/>
          <w:szCs w:val="24"/>
        </w:rPr>
      </w:pPr>
      <w:r>
        <w:rPr>
          <w:noProof/>
        </w:rPr>
        <w:t>5.6 Расчет экономии текущих затрат</w:t>
      </w:r>
    </w:p>
    <w:p w:rsidR="00AE6E23" w:rsidRDefault="00AE6E23">
      <w:pPr>
        <w:pStyle w:val="25"/>
        <w:rPr>
          <w:smallCaps w:val="0"/>
          <w:noProof/>
          <w:sz w:val="24"/>
          <w:szCs w:val="24"/>
        </w:rPr>
      </w:pPr>
      <w:r>
        <w:rPr>
          <w:noProof/>
        </w:rPr>
        <w:t>6. Охрана окружающей среды</w:t>
      </w:r>
    </w:p>
    <w:p w:rsidR="00AE6E23" w:rsidRDefault="00AE6E23">
      <w:pPr>
        <w:pStyle w:val="25"/>
        <w:rPr>
          <w:smallCaps w:val="0"/>
          <w:noProof/>
          <w:sz w:val="24"/>
          <w:szCs w:val="24"/>
        </w:rPr>
      </w:pPr>
      <w:r>
        <w:rPr>
          <w:noProof/>
        </w:rPr>
        <w:t>6.1 Общие положения</w:t>
      </w:r>
    </w:p>
    <w:p w:rsidR="00AE6E23" w:rsidRDefault="00AE6E23">
      <w:pPr>
        <w:pStyle w:val="25"/>
        <w:rPr>
          <w:smallCaps w:val="0"/>
          <w:noProof/>
          <w:sz w:val="24"/>
          <w:szCs w:val="24"/>
        </w:rPr>
      </w:pPr>
      <w:r>
        <w:rPr>
          <w:noProof/>
        </w:rPr>
        <w:t>6.2 Охрана воздушного бассейна от выхлопных газов автомобилей и вредных веществ</w:t>
      </w:r>
    </w:p>
    <w:p w:rsidR="00AE6E23" w:rsidRDefault="00AE6E23">
      <w:pPr>
        <w:pStyle w:val="25"/>
        <w:rPr>
          <w:smallCaps w:val="0"/>
          <w:noProof/>
          <w:sz w:val="24"/>
          <w:szCs w:val="24"/>
        </w:rPr>
      </w:pPr>
      <w:r>
        <w:rPr>
          <w:noProof/>
        </w:rPr>
        <w:t>6.3 Мероприятия по обеспечению норм шума в населенных пунктах</w:t>
      </w:r>
    </w:p>
    <w:p w:rsidR="00AE6E23" w:rsidRDefault="00AE6E23">
      <w:pPr>
        <w:pStyle w:val="25"/>
        <w:rPr>
          <w:smallCaps w:val="0"/>
          <w:noProof/>
          <w:sz w:val="24"/>
          <w:szCs w:val="24"/>
        </w:rPr>
      </w:pPr>
      <w:r>
        <w:rPr>
          <w:noProof/>
        </w:rPr>
        <w:t>7. Безопасность труда</w:t>
      </w:r>
    </w:p>
    <w:p w:rsidR="00AE6E23" w:rsidRDefault="00AE6E23">
      <w:pPr>
        <w:pStyle w:val="25"/>
        <w:rPr>
          <w:smallCaps w:val="0"/>
          <w:noProof/>
          <w:sz w:val="24"/>
          <w:szCs w:val="24"/>
        </w:rPr>
      </w:pPr>
      <w:r>
        <w:rPr>
          <w:noProof/>
        </w:rPr>
        <w:t>7.1 Анализ опасных и вредных производственных факторов</w:t>
      </w:r>
    </w:p>
    <w:p w:rsidR="00AE6E23" w:rsidRDefault="00AE6E23">
      <w:pPr>
        <w:pStyle w:val="25"/>
        <w:rPr>
          <w:smallCaps w:val="0"/>
          <w:noProof/>
          <w:sz w:val="24"/>
          <w:szCs w:val="24"/>
        </w:rPr>
      </w:pPr>
      <w:r>
        <w:rPr>
          <w:noProof/>
        </w:rPr>
        <w:t>7.2 Мероприятия по улучшению условий труда</w:t>
      </w:r>
    </w:p>
    <w:p w:rsidR="00AE6E23" w:rsidRDefault="00AE6E23">
      <w:pPr>
        <w:pStyle w:val="25"/>
        <w:rPr>
          <w:smallCaps w:val="0"/>
          <w:noProof/>
          <w:sz w:val="24"/>
          <w:szCs w:val="24"/>
        </w:rPr>
      </w:pPr>
      <w:r>
        <w:rPr>
          <w:noProof/>
        </w:rPr>
        <w:t>7.3 Расчет искусственного освещения слесарного участка</w:t>
      </w:r>
    </w:p>
    <w:p w:rsidR="00AE6E23" w:rsidRDefault="00AE6E23">
      <w:pPr>
        <w:pStyle w:val="25"/>
        <w:rPr>
          <w:smallCaps w:val="0"/>
          <w:noProof/>
          <w:sz w:val="24"/>
          <w:szCs w:val="24"/>
        </w:rPr>
      </w:pPr>
      <w:r>
        <w:rPr>
          <w:noProof/>
        </w:rPr>
        <w:t>Список использованных источников</w:t>
      </w:r>
    </w:p>
    <w:p w:rsidR="006C3FD5" w:rsidRDefault="006C3FD5" w:rsidP="006C3FD5">
      <w:pPr>
        <w:rPr>
          <w:noProof/>
        </w:rPr>
      </w:pPr>
      <w:r>
        <w:rPr>
          <w:noProof/>
        </w:rPr>
        <w:fldChar w:fldCharType="end"/>
      </w:r>
    </w:p>
    <w:p w:rsidR="00562D46" w:rsidRPr="00562D46" w:rsidRDefault="006C3FD5" w:rsidP="006C3FD5">
      <w:pPr>
        <w:pStyle w:val="2"/>
      </w:pPr>
      <w:bookmarkStart w:id="0" w:name="_Toc452224909"/>
      <w:bookmarkStart w:id="1" w:name="_Toc239755860"/>
      <w:bookmarkStart w:id="2" w:name="_Toc239755861"/>
      <w:bookmarkStart w:id="3" w:name="_Toc239755897"/>
      <w:bookmarkStart w:id="4" w:name="_Toc239755898"/>
      <w:bookmarkStart w:id="5" w:name="_Toc239755934"/>
      <w:bookmarkStart w:id="6" w:name="_Toc239755935"/>
      <w:bookmarkStart w:id="7" w:name="_Toc239755971"/>
      <w:bookmarkStart w:id="8" w:name="_Toc239755972"/>
      <w:bookmarkStart w:id="9" w:name="_Toc239756008"/>
      <w:bookmarkStart w:id="10" w:name="_Toc239756009"/>
      <w:r>
        <w:br w:type="page"/>
      </w:r>
      <w:bookmarkStart w:id="11" w:name="_Toc239756080"/>
      <w:bookmarkStart w:id="12" w:name="_Toc239779713"/>
      <w:r w:rsidR="00562D46" w:rsidRPr="00562D46">
        <w:t>Введение</w:t>
      </w:r>
      <w:bookmarkEnd w:id="0"/>
      <w:bookmarkEnd w:id="1"/>
      <w:bookmarkEnd w:id="2"/>
      <w:bookmarkEnd w:id="3"/>
      <w:bookmarkEnd w:id="4"/>
      <w:bookmarkEnd w:id="5"/>
      <w:bookmarkEnd w:id="6"/>
      <w:bookmarkEnd w:id="7"/>
      <w:bookmarkEnd w:id="8"/>
      <w:bookmarkEnd w:id="9"/>
      <w:bookmarkEnd w:id="10"/>
      <w:bookmarkEnd w:id="11"/>
      <w:bookmarkEnd w:id="12"/>
    </w:p>
    <w:p w:rsidR="00562D46" w:rsidRDefault="00562D46" w:rsidP="006C3FD5"/>
    <w:p w:rsidR="00562D46" w:rsidRDefault="00562D46" w:rsidP="00562D46">
      <w:r w:rsidRPr="00562D46">
        <w:t xml:space="preserve">Одной из важнейших проблем, стоящих перед автомобильным транспортом, является повышение эксплуатационной надежности автомобилей, и снижение затрат на их содержание. Решение этой проблемы, с одной стороны, обеспечивается автомобильной промышленностью за счет выпуска автомобилей с большой надежностью и технологичностью, с другой стороны </w:t>
      </w:r>
      <w:r>
        <w:t>-</w:t>
      </w:r>
      <w:r w:rsidRPr="00562D46">
        <w:t xml:space="preserve"> совершенствованием методов технической эксплуатации автомобилей; повышением производительности труда, снижением трудоемкости работ по техническому обслуживанию и ремонту; увеличением их межремонтных пробегов. Это требует создания необходимой производственной базы для поддержания подвижного состава в исправном состоянии, широкого применения средств механизации производственных процессов.</w:t>
      </w:r>
    </w:p>
    <w:p w:rsidR="00562D46" w:rsidRDefault="00562D46" w:rsidP="00562D46">
      <w:r w:rsidRPr="00562D46">
        <w:t>В данном дипломном проекте рассмотрено техническое перевооружение АК-1826. Сделано технико-экономическое обоснование технического перевооружения, произведен технологический расчет предприятия по данным АТП на конец 2005 года, пересмотрены методы организации ТО и ТР, рассчитана экономическая эффективность предприятия до и после технического перевооружения. Более углубленно рассмотрен слесарный участок, предложена конструкторская разработка: “Станок для обточки тормозных накладок „. Также предложены мероприятия по охране труда, технике безопасности, охране окружающей среды.</w:t>
      </w:r>
    </w:p>
    <w:p w:rsidR="00562D46" w:rsidRDefault="00562D46" w:rsidP="00562D46">
      <w:pPr>
        <w:pStyle w:val="2"/>
      </w:pPr>
      <w:r w:rsidRPr="00562D46">
        <w:br w:type="page"/>
      </w:r>
      <w:bookmarkStart w:id="13" w:name="_Toc239755862"/>
      <w:bookmarkStart w:id="14" w:name="_Toc239755899"/>
      <w:bookmarkStart w:id="15" w:name="_Toc239755936"/>
      <w:bookmarkStart w:id="16" w:name="_Toc239755973"/>
      <w:bookmarkStart w:id="17" w:name="_Toc239756010"/>
      <w:bookmarkStart w:id="18" w:name="_Toc239756045"/>
      <w:bookmarkStart w:id="19" w:name="_Toc239756081"/>
      <w:bookmarkStart w:id="20" w:name="_Toc239779714"/>
      <w:r w:rsidRPr="00562D46">
        <w:t>1. Технико-экономическое обоснование проекта</w:t>
      </w:r>
      <w:bookmarkEnd w:id="13"/>
      <w:bookmarkEnd w:id="14"/>
      <w:bookmarkEnd w:id="15"/>
      <w:bookmarkEnd w:id="16"/>
      <w:bookmarkEnd w:id="17"/>
      <w:bookmarkEnd w:id="18"/>
      <w:bookmarkEnd w:id="19"/>
      <w:bookmarkEnd w:id="20"/>
    </w:p>
    <w:p w:rsidR="00562D46" w:rsidRPr="00562D46" w:rsidRDefault="00562D46" w:rsidP="00562D46"/>
    <w:p w:rsidR="00562D46" w:rsidRDefault="00562D46" w:rsidP="00562D46">
      <w:pPr>
        <w:pStyle w:val="2"/>
      </w:pPr>
      <w:bookmarkStart w:id="21" w:name="_Toc239755863"/>
      <w:bookmarkStart w:id="22" w:name="_Toc239755900"/>
      <w:bookmarkStart w:id="23" w:name="_Toc239755937"/>
      <w:bookmarkStart w:id="24" w:name="_Toc239755974"/>
      <w:bookmarkStart w:id="25" w:name="_Toc239756011"/>
      <w:bookmarkStart w:id="26" w:name="_Toc239756046"/>
      <w:bookmarkStart w:id="27" w:name="_Toc239756082"/>
      <w:bookmarkStart w:id="28" w:name="_Toc239779715"/>
      <w:r>
        <w:t>1.1</w:t>
      </w:r>
      <w:r w:rsidRPr="00562D46">
        <w:t xml:space="preserve"> </w:t>
      </w:r>
      <w:r>
        <w:t>Характеристика автоколонны 1826</w:t>
      </w:r>
      <w:bookmarkEnd w:id="21"/>
      <w:bookmarkEnd w:id="22"/>
      <w:bookmarkEnd w:id="23"/>
      <w:bookmarkEnd w:id="24"/>
      <w:bookmarkEnd w:id="25"/>
      <w:bookmarkEnd w:id="26"/>
      <w:bookmarkEnd w:id="27"/>
      <w:bookmarkEnd w:id="28"/>
    </w:p>
    <w:p w:rsidR="00562D46" w:rsidRPr="00562D46" w:rsidRDefault="00562D46" w:rsidP="00562D46"/>
    <w:p w:rsidR="00562D46" w:rsidRDefault="00562D46" w:rsidP="00562D46">
      <w:r w:rsidRPr="00562D46">
        <w:t xml:space="preserve">Автоколонна 1826 </w:t>
      </w:r>
      <w:r>
        <w:t>-</w:t>
      </w:r>
      <w:r w:rsidRPr="00562D46">
        <w:t xml:space="preserve"> акционерное общество закрытого типа.</w:t>
      </w:r>
    </w:p>
    <w:p w:rsidR="00562D46" w:rsidRDefault="00562D46" w:rsidP="00562D46">
      <w:r w:rsidRPr="00562D46">
        <w:t>Автоколонна находится в Советском районе г. Орска по ул. Рабоче-Крестьянской, 98 и входит в состав территориального объединения</w:t>
      </w:r>
      <w:r>
        <w:t xml:space="preserve"> "</w:t>
      </w:r>
      <w:r w:rsidRPr="00562D46">
        <w:t>Оренбургавтотранс</w:t>
      </w:r>
      <w:r>
        <w:t>".</w:t>
      </w:r>
    </w:p>
    <w:p w:rsidR="00562D46" w:rsidRDefault="00562D46" w:rsidP="00562D46">
      <w:r w:rsidRPr="00562D46">
        <w:t>Предприятие занимается перевозками пассажиров на городских и пригородных маршрутах. Общая площадь, занимаемая предприятием, составляет 1,5 га, на которой размещены: административный корпус, два производственных корпуса заявочного ремонта и ТО, в которых производится большинство участковых работ по ремонту и ТО подвижного состава, одна крытая стоянка для автобусов и открытая стоянка, оборудованная подогревом. Ряд производственных участков расположен в отдельно стоящих помещениях. Также имеется механизированная мойка, собственна заправочная станция.</w:t>
      </w:r>
    </w:p>
    <w:p w:rsidR="00562D46" w:rsidRDefault="00562D46" w:rsidP="00562D46">
      <w:r w:rsidRPr="00562D46">
        <w:t>Общее количество автобусов на предприятии составляет 164.</w:t>
      </w:r>
    </w:p>
    <w:p w:rsidR="00562D46" w:rsidRDefault="00562D46" w:rsidP="00562D46">
      <w:r w:rsidRPr="00562D46">
        <w:t>Основу парка составляют автобусы марок ЛиАЗ, Альтерна, ПАЗ и ЛАЗ, которые выполняют основную массу перевозок. Марочный состав парка, а также средний пробег с начала эксплуатации по маркам автобусов на 01</w:t>
      </w:r>
      <w:r>
        <w:t>.01.9</w:t>
      </w:r>
      <w:r w:rsidRPr="00562D46">
        <w:t>9г. представлен в таблице 1.</w:t>
      </w:r>
    </w:p>
    <w:p w:rsidR="00562D46" w:rsidRPr="00562D46" w:rsidRDefault="00562D46" w:rsidP="00562D46"/>
    <w:p w:rsidR="00562D46" w:rsidRDefault="00562D46" w:rsidP="00562D46">
      <w:r w:rsidRPr="00562D46">
        <w:t xml:space="preserve">Таблица </w:t>
      </w:r>
      <w:r>
        <w:t>1.1</w:t>
      </w:r>
      <w:r w:rsidRPr="00562D46">
        <w:t xml:space="preserve"> Автобусный парк автоколонны 1826.</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118"/>
        <w:gridCol w:w="2599"/>
      </w:tblGrid>
      <w:tr w:rsidR="00562D46" w:rsidRPr="00562D46" w:rsidTr="004901F4">
        <w:trPr>
          <w:jc w:val="center"/>
        </w:trPr>
        <w:tc>
          <w:tcPr>
            <w:tcW w:w="3261" w:type="dxa"/>
            <w:shd w:val="clear" w:color="auto" w:fill="auto"/>
          </w:tcPr>
          <w:p w:rsidR="00562D46" w:rsidRPr="00562D46" w:rsidRDefault="00562D46" w:rsidP="00562D46">
            <w:pPr>
              <w:pStyle w:val="afe"/>
            </w:pPr>
            <w:r w:rsidRPr="00562D46">
              <w:t>Марка автобуса</w:t>
            </w:r>
          </w:p>
        </w:tc>
        <w:tc>
          <w:tcPr>
            <w:tcW w:w="3118" w:type="dxa"/>
            <w:shd w:val="clear" w:color="auto" w:fill="auto"/>
          </w:tcPr>
          <w:p w:rsidR="00562D46" w:rsidRPr="00562D46" w:rsidRDefault="00562D46" w:rsidP="00562D46">
            <w:pPr>
              <w:pStyle w:val="afe"/>
            </w:pPr>
            <w:r w:rsidRPr="00562D46">
              <w:t xml:space="preserve">Количество, шт. </w:t>
            </w:r>
          </w:p>
        </w:tc>
        <w:tc>
          <w:tcPr>
            <w:tcW w:w="2599" w:type="dxa"/>
            <w:shd w:val="clear" w:color="auto" w:fill="auto"/>
          </w:tcPr>
          <w:p w:rsidR="00562D46" w:rsidRPr="00562D46" w:rsidRDefault="00562D46" w:rsidP="00562D46">
            <w:pPr>
              <w:pStyle w:val="afe"/>
            </w:pPr>
            <w:r w:rsidRPr="00562D46">
              <w:t>Средний пробег с начала эксплуатации, тыс. км</w:t>
            </w:r>
          </w:p>
        </w:tc>
      </w:tr>
      <w:tr w:rsidR="00562D46" w:rsidRPr="00562D46" w:rsidTr="004901F4">
        <w:trPr>
          <w:jc w:val="center"/>
        </w:trPr>
        <w:tc>
          <w:tcPr>
            <w:tcW w:w="3261" w:type="dxa"/>
            <w:shd w:val="clear" w:color="auto" w:fill="auto"/>
          </w:tcPr>
          <w:p w:rsidR="00562D46" w:rsidRPr="00562D46" w:rsidRDefault="00562D46" w:rsidP="00562D46">
            <w:pPr>
              <w:pStyle w:val="afe"/>
            </w:pPr>
            <w:r w:rsidRPr="00562D46">
              <w:t>ЛАЗ</w:t>
            </w:r>
          </w:p>
        </w:tc>
        <w:tc>
          <w:tcPr>
            <w:tcW w:w="3118" w:type="dxa"/>
            <w:shd w:val="clear" w:color="auto" w:fill="auto"/>
          </w:tcPr>
          <w:p w:rsidR="00562D46" w:rsidRPr="00562D46" w:rsidRDefault="00562D46" w:rsidP="00562D46">
            <w:pPr>
              <w:pStyle w:val="afe"/>
            </w:pPr>
            <w:r w:rsidRPr="00562D46">
              <w:t>25</w:t>
            </w:r>
          </w:p>
        </w:tc>
        <w:tc>
          <w:tcPr>
            <w:tcW w:w="2599" w:type="dxa"/>
            <w:shd w:val="clear" w:color="auto" w:fill="auto"/>
          </w:tcPr>
          <w:p w:rsidR="00562D46" w:rsidRPr="00562D46" w:rsidRDefault="00562D46" w:rsidP="00562D46">
            <w:pPr>
              <w:pStyle w:val="afe"/>
            </w:pPr>
            <w:r w:rsidRPr="00562D46">
              <w:t>532,9</w:t>
            </w:r>
          </w:p>
        </w:tc>
      </w:tr>
      <w:tr w:rsidR="00562D46" w:rsidRPr="00562D46" w:rsidTr="004901F4">
        <w:trPr>
          <w:jc w:val="center"/>
        </w:trPr>
        <w:tc>
          <w:tcPr>
            <w:tcW w:w="3261" w:type="dxa"/>
            <w:shd w:val="clear" w:color="auto" w:fill="auto"/>
          </w:tcPr>
          <w:p w:rsidR="00562D46" w:rsidRPr="00562D46" w:rsidRDefault="00562D46" w:rsidP="00562D46">
            <w:pPr>
              <w:pStyle w:val="afe"/>
            </w:pPr>
            <w:r w:rsidRPr="00562D46">
              <w:t>ЛиАЗ</w:t>
            </w:r>
          </w:p>
        </w:tc>
        <w:tc>
          <w:tcPr>
            <w:tcW w:w="3118" w:type="dxa"/>
            <w:shd w:val="clear" w:color="auto" w:fill="auto"/>
          </w:tcPr>
          <w:p w:rsidR="00562D46" w:rsidRPr="00562D46" w:rsidRDefault="00562D46" w:rsidP="00562D46">
            <w:pPr>
              <w:pStyle w:val="afe"/>
            </w:pPr>
            <w:r w:rsidRPr="00562D46">
              <w:t>51</w:t>
            </w:r>
          </w:p>
        </w:tc>
        <w:tc>
          <w:tcPr>
            <w:tcW w:w="2599" w:type="dxa"/>
            <w:shd w:val="clear" w:color="auto" w:fill="auto"/>
          </w:tcPr>
          <w:p w:rsidR="00562D46" w:rsidRPr="00562D46" w:rsidRDefault="00562D46" w:rsidP="00562D46">
            <w:pPr>
              <w:pStyle w:val="afe"/>
            </w:pPr>
            <w:r w:rsidRPr="00562D46">
              <w:t>562,5</w:t>
            </w:r>
          </w:p>
        </w:tc>
      </w:tr>
      <w:tr w:rsidR="00562D46" w:rsidRPr="00562D46" w:rsidTr="004901F4">
        <w:trPr>
          <w:jc w:val="center"/>
        </w:trPr>
        <w:tc>
          <w:tcPr>
            <w:tcW w:w="3261" w:type="dxa"/>
            <w:shd w:val="clear" w:color="auto" w:fill="auto"/>
          </w:tcPr>
          <w:p w:rsidR="00562D46" w:rsidRPr="00562D46" w:rsidRDefault="00562D46" w:rsidP="00562D46">
            <w:pPr>
              <w:pStyle w:val="afe"/>
            </w:pPr>
            <w:r w:rsidRPr="00562D46">
              <w:t>ПАЗ</w:t>
            </w:r>
          </w:p>
        </w:tc>
        <w:tc>
          <w:tcPr>
            <w:tcW w:w="3118" w:type="dxa"/>
            <w:shd w:val="clear" w:color="auto" w:fill="auto"/>
          </w:tcPr>
          <w:p w:rsidR="00562D46" w:rsidRPr="00562D46" w:rsidRDefault="00562D46" w:rsidP="00562D46">
            <w:pPr>
              <w:pStyle w:val="afe"/>
            </w:pPr>
            <w:r w:rsidRPr="00562D46">
              <w:t>24</w:t>
            </w:r>
          </w:p>
        </w:tc>
        <w:tc>
          <w:tcPr>
            <w:tcW w:w="2599" w:type="dxa"/>
            <w:shd w:val="clear" w:color="auto" w:fill="auto"/>
          </w:tcPr>
          <w:p w:rsidR="00562D46" w:rsidRPr="00562D46" w:rsidRDefault="00562D46" w:rsidP="00562D46">
            <w:pPr>
              <w:pStyle w:val="afe"/>
            </w:pPr>
            <w:r w:rsidRPr="00562D46">
              <w:t>447,8</w:t>
            </w:r>
          </w:p>
        </w:tc>
      </w:tr>
      <w:tr w:rsidR="00562D46" w:rsidRPr="00562D46" w:rsidTr="004901F4">
        <w:trPr>
          <w:jc w:val="center"/>
        </w:trPr>
        <w:tc>
          <w:tcPr>
            <w:tcW w:w="3261" w:type="dxa"/>
            <w:shd w:val="clear" w:color="auto" w:fill="auto"/>
          </w:tcPr>
          <w:p w:rsidR="00562D46" w:rsidRPr="00562D46" w:rsidRDefault="00562D46" w:rsidP="00562D46">
            <w:pPr>
              <w:pStyle w:val="afe"/>
            </w:pPr>
            <w:r w:rsidRPr="00562D46">
              <w:t>Икарус</w:t>
            </w:r>
          </w:p>
        </w:tc>
        <w:tc>
          <w:tcPr>
            <w:tcW w:w="3118" w:type="dxa"/>
            <w:shd w:val="clear" w:color="auto" w:fill="auto"/>
          </w:tcPr>
          <w:p w:rsidR="00562D46" w:rsidRPr="00562D46" w:rsidRDefault="00562D46" w:rsidP="00562D46">
            <w:pPr>
              <w:pStyle w:val="afe"/>
            </w:pPr>
            <w:r w:rsidRPr="00562D46">
              <w:t>18</w:t>
            </w:r>
          </w:p>
        </w:tc>
        <w:tc>
          <w:tcPr>
            <w:tcW w:w="2599" w:type="dxa"/>
            <w:shd w:val="clear" w:color="auto" w:fill="auto"/>
          </w:tcPr>
          <w:p w:rsidR="00562D46" w:rsidRPr="00562D46" w:rsidRDefault="00562D46" w:rsidP="00562D46">
            <w:pPr>
              <w:pStyle w:val="afe"/>
            </w:pPr>
            <w:r w:rsidRPr="00562D46">
              <w:t>720</w:t>
            </w:r>
          </w:p>
        </w:tc>
      </w:tr>
      <w:tr w:rsidR="00562D46" w:rsidRPr="00562D46" w:rsidTr="004901F4">
        <w:trPr>
          <w:jc w:val="center"/>
        </w:trPr>
        <w:tc>
          <w:tcPr>
            <w:tcW w:w="3261" w:type="dxa"/>
            <w:shd w:val="clear" w:color="auto" w:fill="auto"/>
          </w:tcPr>
          <w:p w:rsidR="00562D46" w:rsidRPr="00562D46" w:rsidRDefault="00562D46" w:rsidP="00562D46">
            <w:pPr>
              <w:pStyle w:val="afe"/>
            </w:pPr>
            <w:r w:rsidRPr="00562D46">
              <w:t>КАВЗ</w:t>
            </w:r>
          </w:p>
        </w:tc>
        <w:tc>
          <w:tcPr>
            <w:tcW w:w="3118" w:type="dxa"/>
            <w:shd w:val="clear" w:color="auto" w:fill="auto"/>
          </w:tcPr>
          <w:p w:rsidR="00562D46" w:rsidRPr="00562D46" w:rsidRDefault="00562D46" w:rsidP="00562D46">
            <w:pPr>
              <w:pStyle w:val="afe"/>
            </w:pPr>
            <w:r w:rsidRPr="00562D46">
              <w:t>9</w:t>
            </w:r>
          </w:p>
        </w:tc>
        <w:tc>
          <w:tcPr>
            <w:tcW w:w="2599" w:type="dxa"/>
            <w:shd w:val="clear" w:color="auto" w:fill="auto"/>
          </w:tcPr>
          <w:p w:rsidR="00562D46" w:rsidRPr="00562D46" w:rsidRDefault="00562D46" w:rsidP="00562D46">
            <w:pPr>
              <w:pStyle w:val="afe"/>
            </w:pPr>
            <w:r w:rsidRPr="00562D46">
              <w:t>399,6</w:t>
            </w:r>
          </w:p>
        </w:tc>
      </w:tr>
      <w:tr w:rsidR="00562D46" w:rsidRPr="00562D46" w:rsidTr="004901F4">
        <w:trPr>
          <w:jc w:val="center"/>
        </w:trPr>
        <w:tc>
          <w:tcPr>
            <w:tcW w:w="3261" w:type="dxa"/>
            <w:shd w:val="clear" w:color="auto" w:fill="auto"/>
          </w:tcPr>
          <w:p w:rsidR="00562D46" w:rsidRPr="00562D46" w:rsidRDefault="00562D46" w:rsidP="00562D46">
            <w:pPr>
              <w:pStyle w:val="afe"/>
            </w:pPr>
            <w:r w:rsidRPr="00562D46">
              <w:t>Альтерна</w:t>
            </w:r>
          </w:p>
        </w:tc>
        <w:tc>
          <w:tcPr>
            <w:tcW w:w="3118" w:type="dxa"/>
            <w:shd w:val="clear" w:color="auto" w:fill="auto"/>
          </w:tcPr>
          <w:p w:rsidR="00562D46" w:rsidRPr="00562D46" w:rsidRDefault="00562D46" w:rsidP="00562D46">
            <w:pPr>
              <w:pStyle w:val="afe"/>
            </w:pPr>
            <w:r w:rsidRPr="00562D46">
              <w:t>22</w:t>
            </w:r>
          </w:p>
        </w:tc>
        <w:tc>
          <w:tcPr>
            <w:tcW w:w="2599" w:type="dxa"/>
            <w:shd w:val="clear" w:color="auto" w:fill="auto"/>
          </w:tcPr>
          <w:p w:rsidR="00562D46" w:rsidRPr="00562D46" w:rsidRDefault="00562D46" w:rsidP="00562D46">
            <w:pPr>
              <w:pStyle w:val="afe"/>
            </w:pPr>
            <w:r w:rsidRPr="00562D46">
              <w:t>94,2</w:t>
            </w:r>
          </w:p>
        </w:tc>
      </w:tr>
      <w:tr w:rsidR="00562D46" w:rsidRPr="00562D46" w:rsidTr="004901F4">
        <w:trPr>
          <w:jc w:val="center"/>
        </w:trPr>
        <w:tc>
          <w:tcPr>
            <w:tcW w:w="3261" w:type="dxa"/>
            <w:shd w:val="clear" w:color="auto" w:fill="auto"/>
          </w:tcPr>
          <w:p w:rsidR="00562D46" w:rsidRPr="00562D46" w:rsidRDefault="00562D46" w:rsidP="00562D46">
            <w:pPr>
              <w:pStyle w:val="afe"/>
            </w:pPr>
            <w:r w:rsidRPr="00562D46">
              <w:t>МАРЗ</w:t>
            </w:r>
          </w:p>
        </w:tc>
        <w:tc>
          <w:tcPr>
            <w:tcW w:w="3118" w:type="dxa"/>
            <w:shd w:val="clear" w:color="auto" w:fill="auto"/>
          </w:tcPr>
          <w:p w:rsidR="00562D46" w:rsidRPr="00562D46" w:rsidRDefault="00562D46" w:rsidP="00562D46">
            <w:pPr>
              <w:pStyle w:val="afe"/>
            </w:pPr>
            <w:r w:rsidRPr="00562D46">
              <w:t>2</w:t>
            </w:r>
          </w:p>
        </w:tc>
        <w:tc>
          <w:tcPr>
            <w:tcW w:w="2599" w:type="dxa"/>
            <w:shd w:val="clear" w:color="auto" w:fill="auto"/>
          </w:tcPr>
          <w:p w:rsidR="00562D46" w:rsidRPr="00562D46" w:rsidRDefault="00562D46" w:rsidP="00562D46">
            <w:pPr>
              <w:pStyle w:val="afe"/>
            </w:pPr>
            <w:r w:rsidRPr="00562D46">
              <w:t>114,6</w:t>
            </w:r>
          </w:p>
        </w:tc>
      </w:tr>
      <w:tr w:rsidR="00562D46" w:rsidRPr="00562D46" w:rsidTr="004901F4">
        <w:trPr>
          <w:jc w:val="center"/>
        </w:trPr>
        <w:tc>
          <w:tcPr>
            <w:tcW w:w="3261" w:type="dxa"/>
            <w:shd w:val="clear" w:color="auto" w:fill="auto"/>
          </w:tcPr>
          <w:p w:rsidR="00562D46" w:rsidRPr="00562D46" w:rsidRDefault="00562D46" w:rsidP="00562D46">
            <w:pPr>
              <w:pStyle w:val="afe"/>
            </w:pPr>
            <w:r w:rsidRPr="00562D46">
              <w:t>НЗАС</w:t>
            </w:r>
          </w:p>
        </w:tc>
        <w:tc>
          <w:tcPr>
            <w:tcW w:w="3118" w:type="dxa"/>
            <w:shd w:val="clear" w:color="auto" w:fill="auto"/>
          </w:tcPr>
          <w:p w:rsidR="00562D46" w:rsidRPr="00562D46" w:rsidRDefault="00562D46" w:rsidP="00562D46">
            <w:pPr>
              <w:pStyle w:val="afe"/>
            </w:pPr>
            <w:r w:rsidRPr="00562D46">
              <w:t>1</w:t>
            </w:r>
          </w:p>
        </w:tc>
        <w:tc>
          <w:tcPr>
            <w:tcW w:w="2599" w:type="dxa"/>
            <w:shd w:val="clear" w:color="auto" w:fill="auto"/>
          </w:tcPr>
          <w:p w:rsidR="00562D46" w:rsidRPr="00562D46" w:rsidRDefault="00562D46" w:rsidP="00562D46">
            <w:pPr>
              <w:pStyle w:val="afe"/>
            </w:pPr>
            <w:r w:rsidRPr="00562D46">
              <w:t>63,1</w:t>
            </w:r>
          </w:p>
        </w:tc>
      </w:tr>
    </w:tbl>
    <w:p w:rsidR="00562D46" w:rsidRPr="00562D46" w:rsidRDefault="00562D46" w:rsidP="00562D46"/>
    <w:p w:rsidR="00562D46" w:rsidRDefault="00562D46" w:rsidP="00562D46">
      <w:r w:rsidRPr="00562D46">
        <w:t>Общее количество работающих в автоколонне 1862 составляет 714 человек, из них 336 водителей, 104 ремонтных рабочих, и 69 инженерно-технических рабочих.</w:t>
      </w:r>
    </w:p>
    <w:p w:rsidR="00562D46" w:rsidRDefault="00562D46" w:rsidP="00562D46">
      <w:r>
        <w:t>1.1.1</w:t>
      </w:r>
      <w:r w:rsidRPr="00562D46">
        <w:t xml:space="preserve"> Анализ организации и технологии существующих на пред - приятии процессов ТО и ТР автомобилей.</w:t>
      </w:r>
    </w:p>
    <w:p w:rsidR="00562D46" w:rsidRDefault="00562D46" w:rsidP="00562D46">
      <w:r w:rsidRPr="00562D46">
        <w:t>В АТЦ предусмотрено планово-предупредительная система ТО, состоящая из следующих видов:</w:t>
      </w:r>
    </w:p>
    <w:p w:rsidR="00562D46" w:rsidRPr="00562D46" w:rsidRDefault="00562D46" w:rsidP="00562D46">
      <w:r w:rsidRPr="00562D46">
        <w:t>ежедневное обслуживание</w:t>
      </w:r>
      <w:r>
        <w:t xml:space="preserve"> (</w:t>
      </w:r>
      <w:r w:rsidRPr="00562D46">
        <w:t>ЕО);</w:t>
      </w:r>
    </w:p>
    <w:p w:rsidR="00562D46" w:rsidRPr="00562D46" w:rsidRDefault="00562D46" w:rsidP="00562D46">
      <w:r w:rsidRPr="00562D46">
        <w:t>первое техническое обслуживание</w:t>
      </w:r>
      <w:r>
        <w:t xml:space="preserve"> (</w:t>
      </w:r>
      <w:r w:rsidRPr="00562D46">
        <w:t>ТО-1);</w:t>
      </w:r>
    </w:p>
    <w:p w:rsidR="00562D46" w:rsidRPr="00562D46" w:rsidRDefault="00562D46" w:rsidP="00562D46">
      <w:r w:rsidRPr="00562D46">
        <w:t>второе техническое обслуживание</w:t>
      </w:r>
      <w:r>
        <w:t xml:space="preserve"> (</w:t>
      </w:r>
      <w:r w:rsidRPr="00562D46">
        <w:t>ТО-2);</w:t>
      </w:r>
    </w:p>
    <w:p w:rsidR="00562D46" w:rsidRDefault="00562D46" w:rsidP="00562D46">
      <w:r w:rsidRPr="00562D46">
        <w:t>сезонное техническое обслуживание</w:t>
      </w:r>
      <w:r>
        <w:t xml:space="preserve"> (</w:t>
      </w:r>
      <w:r w:rsidRPr="00562D46">
        <w:t>СО), которое совмещается с ТО-2.</w:t>
      </w:r>
    </w:p>
    <w:p w:rsidR="00562D46" w:rsidRDefault="00562D46" w:rsidP="00562D46">
      <w:r w:rsidRPr="00562D46">
        <w:t>Периодичность ТО-1 - 3000 км, но на практике бывают отклонения в ту или другую сторону до 500 км.</w:t>
      </w:r>
    </w:p>
    <w:p w:rsidR="00562D46" w:rsidRDefault="00562D46" w:rsidP="00562D46">
      <w:r w:rsidRPr="00562D46">
        <w:t xml:space="preserve">ТО проводится в вечернюю смену, </w:t>
      </w:r>
      <w:r>
        <w:t>т.е.</w:t>
      </w:r>
      <w:r w:rsidRPr="00562D46">
        <w:t xml:space="preserve"> в межсменное время. Для проведения ТО-1 используется 2 проездных поста по 3 рабочих на каждом.</w:t>
      </w:r>
    </w:p>
    <w:p w:rsidR="00562D46" w:rsidRDefault="00562D46" w:rsidP="00562D46">
      <w:r w:rsidRPr="00562D46">
        <w:t>Периодичность ТО-2 - 1200 км. Фактически на постах ТО-2 проводится текущий ремонт. Большая часть объема работ по ТО-2 не выполняется.</w:t>
      </w:r>
    </w:p>
    <w:p w:rsidR="00562D46" w:rsidRDefault="00562D46" w:rsidP="00562D46">
      <w:r w:rsidRPr="00562D46">
        <w:t>ТО-2 проводится на 4-х постах в дневное время. На каждом посту по 3 рабочих.</w:t>
      </w:r>
    </w:p>
    <w:p w:rsidR="00562D46" w:rsidRDefault="00562D46" w:rsidP="00562D46">
      <w:r w:rsidRPr="00562D46">
        <w:t>Текущий ремонт автомобилей выполняется в первую смену на тупиковых постах канавного типа.</w:t>
      </w:r>
    </w:p>
    <w:p w:rsidR="00562D46" w:rsidRDefault="00562D46" w:rsidP="00562D46">
      <w:r w:rsidRPr="00562D46">
        <w:t>ТР проводится на 9 постах, на каждом из которых работает бригада из 3,5 человек.</w:t>
      </w:r>
    </w:p>
    <w:p w:rsidR="00562D46" w:rsidRDefault="00562D46" w:rsidP="00562D46">
      <w:r w:rsidRPr="00562D46">
        <w:t>Диагностика проводится на специализированном посту 2 рабочими и совмещается с ТО-2.</w:t>
      </w:r>
    </w:p>
    <w:p w:rsidR="00562D46" w:rsidRDefault="00562D46" w:rsidP="00E253BF">
      <w:pPr>
        <w:pStyle w:val="2"/>
      </w:pPr>
      <w:r w:rsidRPr="00562D46">
        <w:br w:type="page"/>
      </w:r>
      <w:bookmarkStart w:id="29" w:name="_Toc239755864"/>
      <w:bookmarkStart w:id="30" w:name="_Toc239755901"/>
      <w:bookmarkStart w:id="31" w:name="_Toc239755938"/>
      <w:bookmarkStart w:id="32" w:name="_Toc239755975"/>
      <w:bookmarkStart w:id="33" w:name="_Toc239756012"/>
      <w:bookmarkStart w:id="34" w:name="_Toc239756047"/>
      <w:bookmarkStart w:id="35" w:name="_Toc239756083"/>
      <w:bookmarkStart w:id="36" w:name="_Toc239779716"/>
      <w:r>
        <w:t>1.2</w:t>
      </w:r>
      <w:r w:rsidRPr="00562D46">
        <w:t xml:space="preserve"> Анализ хозяйственной деятельности</w:t>
      </w:r>
      <w:bookmarkEnd w:id="29"/>
      <w:bookmarkEnd w:id="30"/>
      <w:bookmarkEnd w:id="31"/>
      <w:bookmarkEnd w:id="32"/>
      <w:bookmarkEnd w:id="33"/>
      <w:bookmarkEnd w:id="34"/>
      <w:bookmarkEnd w:id="35"/>
      <w:bookmarkEnd w:id="36"/>
    </w:p>
    <w:p w:rsidR="00E253BF" w:rsidRPr="00E253BF" w:rsidRDefault="00E253BF" w:rsidP="00E253BF"/>
    <w:p w:rsidR="00562D46" w:rsidRPr="00562D46" w:rsidRDefault="00562D46" w:rsidP="00562D46">
      <w:r w:rsidRPr="00562D46">
        <w:t xml:space="preserve">Таблица </w:t>
      </w:r>
      <w:r>
        <w:t>1.2</w:t>
      </w:r>
      <w:r w:rsidRPr="00562D46">
        <w:t xml:space="preserve"> Основные показатели использования подвижного состава.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4"/>
        <w:gridCol w:w="1066"/>
        <w:gridCol w:w="1276"/>
        <w:gridCol w:w="1276"/>
        <w:gridCol w:w="1037"/>
        <w:gridCol w:w="980"/>
      </w:tblGrid>
      <w:tr w:rsidR="00562D46" w:rsidRPr="00562D46" w:rsidTr="004901F4">
        <w:trPr>
          <w:jc w:val="center"/>
        </w:trPr>
        <w:tc>
          <w:tcPr>
            <w:tcW w:w="567" w:type="dxa"/>
            <w:shd w:val="clear" w:color="auto" w:fill="auto"/>
          </w:tcPr>
          <w:p w:rsidR="00562D46" w:rsidRPr="00562D46" w:rsidRDefault="00562D46" w:rsidP="00AB413C">
            <w:pPr>
              <w:pStyle w:val="afe"/>
            </w:pPr>
            <w:r w:rsidRPr="00562D46">
              <w:t>№</w:t>
            </w:r>
          </w:p>
        </w:tc>
        <w:tc>
          <w:tcPr>
            <w:tcW w:w="2974" w:type="dxa"/>
            <w:shd w:val="clear" w:color="auto" w:fill="auto"/>
          </w:tcPr>
          <w:p w:rsidR="00562D46" w:rsidRPr="00562D46" w:rsidRDefault="00562D46" w:rsidP="00AB413C">
            <w:pPr>
              <w:pStyle w:val="afe"/>
            </w:pPr>
            <w:r w:rsidRPr="00562D46">
              <w:t>Показатели</w:t>
            </w:r>
          </w:p>
        </w:tc>
        <w:tc>
          <w:tcPr>
            <w:tcW w:w="1066" w:type="dxa"/>
            <w:shd w:val="clear" w:color="auto" w:fill="auto"/>
          </w:tcPr>
          <w:p w:rsidR="00562D46" w:rsidRPr="00562D46" w:rsidRDefault="00562D46" w:rsidP="00AB413C">
            <w:pPr>
              <w:pStyle w:val="afe"/>
            </w:pPr>
            <w:r w:rsidRPr="00562D46">
              <w:t xml:space="preserve">1995г. </w:t>
            </w:r>
          </w:p>
        </w:tc>
        <w:tc>
          <w:tcPr>
            <w:tcW w:w="1276" w:type="dxa"/>
            <w:shd w:val="clear" w:color="auto" w:fill="auto"/>
          </w:tcPr>
          <w:p w:rsidR="00562D46" w:rsidRPr="00562D46" w:rsidRDefault="00562D46" w:rsidP="00AB413C">
            <w:pPr>
              <w:pStyle w:val="afe"/>
            </w:pPr>
            <w:r w:rsidRPr="00562D46">
              <w:t xml:space="preserve">1996г. </w:t>
            </w:r>
          </w:p>
        </w:tc>
        <w:tc>
          <w:tcPr>
            <w:tcW w:w="1276" w:type="dxa"/>
            <w:shd w:val="clear" w:color="auto" w:fill="auto"/>
          </w:tcPr>
          <w:p w:rsidR="00562D46" w:rsidRPr="00562D46" w:rsidRDefault="00562D46" w:rsidP="00AB413C">
            <w:pPr>
              <w:pStyle w:val="afe"/>
            </w:pPr>
            <w:r w:rsidRPr="00562D46">
              <w:t xml:space="preserve">1997г. </w:t>
            </w:r>
          </w:p>
        </w:tc>
        <w:tc>
          <w:tcPr>
            <w:tcW w:w="1037" w:type="dxa"/>
            <w:shd w:val="clear" w:color="auto" w:fill="auto"/>
          </w:tcPr>
          <w:p w:rsidR="00562D46" w:rsidRPr="00562D46" w:rsidRDefault="00562D46" w:rsidP="00AB413C">
            <w:pPr>
              <w:pStyle w:val="afe"/>
            </w:pPr>
            <w:r w:rsidRPr="00562D46">
              <w:t xml:space="preserve">1998г. </w:t>
            </w:r>
          </w:p>
        </w:tc>
        <w:tc>
          <w:tcPr>
            <w:tcW w:w="980" w:type="dxa"/>
            <w:shd w:val="clear" w:color="auto" w:fill="auto"/>
          </w:tcPr>
          <w:p w:rsidR="00562D46" w:rsidRPr="00562D46" w:rsidRDefault="00562D46" w:rsidP="00AB413C">
            <w:pPr>
              <w:pStyle w:val="afe"/>
            </w:pPr>
            <w:r w:rsidRPr="00562D46">
              <w:t xml:space="preserve">1999г. </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1</w:t>
            </w:r>
          </w:p>
        </w:tc>
        <w:tc>
          <w:tcPr>
            <w:tcW w:w="2974" w:type="dxa"/>
            <w:shd w:val="clear" w:color="auto" w:fill="auto"/>
          </w:tcPr>
          <w:p w:rsidR="00562D46" w:rsidRPr="00562D46" w:rsidRDefault="00562D46" w:rsidP="00AB413C">
            <w:pPr>
              <w:pStyle w:val="afe"/>
            </w:pPr>
            <w:r w:rsidRPr="00562D46">
              <w:t xml:space="preserve">Среднесписочное кол-во автобусов, шт. </w:t>
            </w:r>
          </w:p>
        </w:tc>
        <w:tc>
          <w:tcPr>
            <w:tcW w:w="1066" w:type="dxa"/>
            <w:shd w:val="clear" w:color="auto" w:fill="auto"/>
          </w:tcPr>
          <w:p w:rsidR="00562D46" w:rsidRPr="00562D46" w:rsidRDefault="00562D46" w:rsidP="00AB413C">
            <w:pPr>
              <w:pStyle w:val="afe"/>
            </w:pPr>
            <w:r w:rsidRPr="00562D46">
              <w:t>211</w:t>
            </w:r>
          </w:p>
        </w:tc>
        <w:tc>
          <w:tcPr>
            <w:tcW w:w="1276" w:type="dxa"/>
            <w:shd w:val="clear" w:color="auto" w:fill="auto"/>
          </w:tcPr>
          <w:p w:rsidR="00562D46" w:rsidRPr="00562D46" w:rsidRDefault="00562D46" w:rsidP="00AB413C">
            <w:pPr>
              <w:pStyle w:val="afe"/>
            </w:pPr>
            <w:r w:rsidRPr="00562D46">
              <w:t>204</w:t>
            </w:r>
          </w:p>
        </w:tc>
        <w:tc>
          <w:tcPr>
            <w:tcW w:w="1276" w:type="dxa"/>
            <w:shd w:val="clear" w:color="auto" w:fill="auto"/>
          </w:tcPr>
          <w:p w:rsidR="00562D46" w:rsidRPr="00562D46" w:rsidRDefault="00562D46" w:rsidP="00AB413C">
            <w:pPr>
              <w:pStyle w:val="afe"/>
            </w:pPr>
            <w:r w:rsidRPr="00562D46">
              <w:t>190,8</w:t>
            </w:r>
          </w:p>
        </w:tc>
        <w:tc>
          <w:tcPr>
            <w:tcW w:w="1037" w:type="dxa"/>
            <w:shd w:val="clear" w:color="auto" w:fill="auto"/>
          </w:tcPr>
          <w:p w:rsidR="00562D46" w:rsidRPr="00562D46" w:rsidRDefault="00562D46" w:rsidP="00AB413C">
            <w:pPr>
              <w:pStyle w:val="afe"/>
            </w:pPr>
            <w:r w:rsidRPr="00562D46">
              <w:t>188,6</w:t>
            </w:r>
          </w:p>
        </w:tc>
        <w:tc>
          <w:tcPr>
            <w:tcW w:w="980" w:type="dxa"/>
            <w:shd w:val="clear" w:color="auto" w:fill="auto"/>
          </w:tcPr>
          <w:p w:rsidR="00562D46" w:rsidRPr="00562D46" w:rsidRDefault="00562D46" w:rsidP="00AB413C">
            <w:pPr>
              <w:pStyle w:val="afe"/>
            </w:pPr>
            <w:r w:rsidRPr="00562D46">
              <w:t>169,5</w:t>
            </w:r>
          </w:p>
        </w:tc>
      </w:tr>
      <w:tr w:rsidR="00562D46" w:rsidRPr="00562D46" w:rsidTr="004901F4">
        <w:trPr>
          <w:trHeight w:val="369"/>
          <w:jc w:val="center"/>
        </w:trPr>
        <w:tc>
          <w:tcPr>
            <w:tcW w:w="567" w:type="dxa"/>
            <w:shd w:val="clear" w:color="auto" w:fill="auto"/>
          </w:tcPr>
          <w:p w:rsidR="00562D46" w:rsidRPr="00562D46" w:rsidRDefault="00562D46" w:rsidP="00AB413C">
            <w:pPr>
              <w:pStyle w:val="afe"/>
            </w:pPr>
            <w:r>
              <w:t>1.1</w:t>
            </w:r>
          </w:p>
        </w:tc>
        <w:tc>
          <w:tcPr>
            <w:tcW w:w="2974" w:type="dxa"/>
            <w:shd w:val="clear" w:color="auto" w:fill="auto"/>
          </w:tcPr>
          <w:p w:rsidR="00562D46" w:rsidRPr="00562D46" w:rsidRDefault="00562D46" w:rsidP="00AB413C">
            <w:pPr>
              <w:pStyle w:val="afe"/>
            </w:pPr>
            <w:r w:rsidRPr="00562D46">
              <w:t>ЛиАЗ</w:t>
            </w:r>
          </w:p>
        </w:tc>
        <w:tc>
          <w:tcPr>
            <w:tcW w:w="1066" w:type="dxa"/>
            <w:shd w:val="clear" w:color="auto" w:fill="auto"/>
          </w:tcPr>
          <w:p w:rsidR="00562D46" w:rsidRPr="00562D46" w:rsidRDefault="00562D46" w:rsidP="00AB413C">
            <w:pPr>
              <w:pStyle w:val="afe"/>
            </w:pPr>
            <w:r w:rsidRPr="00562D46">
              <w:t>76</w:t>
            </w:r>
          </w:p>
        </w:tc>
        <w:tc>
          <w:tcPr>
            <w:tcW w:w="1276" w:type="dxa"/>
            <w:shd w:val="clear" w:color="auto" w:fill="auto"/>
          </w:tcPr>
          <w:p w:rsidR="00562D46" w:rsidRPr="00562D46" w:rsidRDefault="00562D46" w:rsidP="00AB413C">
            <w:pPr>
              <w:pStyle w:val="afe"/>
            </w:pPr>
            <w:r w:rsidRPr="00562D46">
              <w:t>72</w:t>
            </w:r>
          </w:p>
        </w:tc>
        <w:tc>
          <w:tcPr>
            <w:tcW w:w="1276" w:type="dxa"/>
            <w:shd w:val="clear" w:color="auto" w:fill="auto"/>
          </w:tcPr>
          <w:p w:rsidR="00562D46" w:rsidRPr="00562D46" w:rsidRDefault="00562D46" w:rsidP="00AB413C">
            <w:pPr>
              <w:pStyle w:val="afe"/>
            </w:pPr>
            <w:r w:rsidRPr="00562D46">
              <w:t>67</w:t>
            </w:r>
          </w:p>
        </w:tc>
        <w:tc>
          <w:tcPr>
            <w:tcW w:w="1037" w:type="dxa"/>
            <w:shd w:val="clear" w:color="auto" w:fill="auto"/>
          </w:tcPr>
          <w:p w:rsidR="00562D46" w:rsidRPr="00562D46" w:rsidRDefault="00562D46" w:rsidP="00AB413C">
            <w:pPr>
              <w:pStyle w:val="afe"/>
            </w:pPr>
            <w:r w:rsidRPr="00562D46">
              <w:t>60</w:t>
            </w:r>
          </w:p>
        </w:tc>
        <w:tc>
          <w:tcPr>
            <w:tcW w:w="980" w:type="dxa"/>
            <w:shd w:val="clear" w:color="auto" w:fill="auto"/>
          </w:tcPr>
          <w:p w:rsidR="00562D46" w:rsidRPr="00562D46" w:rsidRDefault="00562D46" w:rsidP="00AB413C">
            <w:pPr>
              <w:pStyle w:val="afe"/>
            </w:pPr>
            <w:r w:rsidRPr="00562D46">
              <w:t>51</w:t>
            </w:r>
          </w:p>
        </w:tc>
      </w:tr>
      <w:tr w:rsidR="00562D46" w:rsidRPr="00562D46" w:rsidTr="004901F4">
        <w:trPr>
          <w:jc w:val="center"/>
        </w:trPr>
        <w:tc>
          <w:tcPr>
            <w:tcW w:w="567" w:type="dxa"/>
            <w:shd w:val="clear" w:color="auto" w:fill="auto"/>
          </w:tcPr>
          <w:p w:rsidR="00562D46" w:rsidRPr="00562D46" w:rsidRDefault="00562D46" w:rsidP="00AB413C">
            <w:pPr>
              <w:pStyle w:val="afe"/>
            </w:pPr>
            <w:r>
              <w:t>1.2</w:t>
            </w:r>
          </w:p>
        </w:tc>
        <w:tc>
          <w:tcPr>
            <w:tcW w:w="2974" w:type="dxa"/>
            <w:shd w:val="clear" w:color="auto" w:fill="auto"/>
          </w:tcPr>
          <w:p w:rsidR="00562D46" w:rsidRPr="00562D46" w:rsidRDefault="00562D46" w:rsidP="00AB413C">
            <w:pPr>
              <w:pStyle w:val="afe"/>
            </w:pPr>
            <w:r w:rsidRPr="00562D46">
              <w:t>ПАЗ</w:t>
            </w:r>
          </w:p>
        </w:tc>
        <w:tc>
          <w:tcPr>
            <w:tcW w:w="1066" w:type="dxa"/>
            <w:shd w:val="clear" w:color="auto" w:fill="auto"/>
          </w:tcPr>
          <w:p w:rsidR="00562D46" w:rsidRPr="00562D46" w:rsidRDefault="00562D46" w:rsidP="00AB413C">
            <w:pPr>
              <w:pStyle w:val="afe"/>
            </w:pPr>
            <w:r w:rsidRPr="00562D46">
              <w:t>57</w:t>
            </w:r>
          </w:p>
        </w:tc>
        <w:tc>
          <w:tcPr>
            <w:tcW w:w="1276" w:type="dxa"/>
            <w:shd w:val="clear" w:color="auto" w:fill="auto"/>
          </w:tcPr>
          <w:p w:rsidR="00562D46" w:rsidRPr="00562D46" w:rsidRDefault="00562D46" w:rsidP="00AB413C">
            <w:pPr>
              <w:pStyle w:val="afe"/>
            </w:pPr>
            <w:r w:rsidRPr="00562D46">
              <w:t>55</w:t>
            </w:r>
          </w:p>
        </w:tc>
        <w:tc>
          <w:tcPr>
            <w:tcW w:w="1276" w:type="dxa"/>
            <w:shd w:val="clear" w:color="auto" w:fill="auto"/>
          </w:tcPr>
          <w:p w:rsidR="00562D46" w:rsidRPr="00562D46" w:rsidRDefault="00562D46" w:rsidP="00AB413C">
            <w:pPr>
              <w:pStyle w:val="afe"/>
            </w:pPr>
            <w:r w:rsidRPr="00562D46">
              <w:t>60</w:t>
            </w:r>
          </w:p>
        </w:tc>
        <w:tc>
          <w:tcPr>
            <w:tcW w:w="1037" w:type="dxa"/>
            <w:shd w:val="clear" w:color="auto" w:fill="auto"/>
          </w:tcPr>
          <w:p w:rsidR="00562D46" w:rsidRPr="00562D46" w:rsidRDefault="00562D46" w:rsidP="00AB413C">
            <w:pPr>
              <w:pStyle w:val="afe"/>
            </w:pPr>
            <w:r w:rsidRPr="00562D46">
              <w:t>42</w:t>
            </w:r>
          </w:p>
        </w:tc>
        <w:tc>
          <w:tcPr>
            <w:tcW w:w="980" w:type="dxa"/>
            <w:shd w:val="clear" w:color="auto" w:fill="auto"/>
          </w:tcPr>
          <w:p w:rsidR="00562D46" w:rsidRPr="00562D46" w:rsidRDefault="00562D46" w:rsidP="00AB413C">
            <w:pPr>
              <w:pStyle w:val="afe"/>
            </w:pPr>
            <w:r w:rsidRPr="00562D46">
              <w:t>24</w:t>
            </w:r>
          </w:p>
        </w:tc>
      </w:tr>
      <w:tr w:rsidR="00562D46" w:rsidRPr="00562D46" w:rsidTr="004901F4">
        <w:trPr>
          <w:jc w:val="center"/>
        </w:trPr>
        <w:tc>
          <w:tcPr>
            <w:tcW w:w="567" w:type="dxa"/>
            <w:shd w:val="clear" w:color="auto" w:fill="auto"/>
          </w:tcPr>
          <w:p w:rsidR="00562D46" w:rsidRPr="00562D46" w:rsidRDefault="00562D46" w:rsidP="00AB413C">
            <w:pPr>
              <w:pStyle w:val="afe"/>
            </w:pPr>
            <w:r>
              <w:t>1.3</w:t>
            </w:r>
          </w:p>
        </w:tc>
        <w:tc>
          <w:tcPr>
            <w:tcW w:w="2974" w:type="dxa"/>
            <w:shd w:val="clear" w:color="auto" w:fill="auto"/>
          </w:tcPr>
          <w:p w:rsidR="00562D46" w:rsidRPr="00562D46" w:rsidRDefault="00562D46" w:rsidP="00AB413C">
            <w:pPr>
              <w:pStyle w:val="afe"/>
            </w:pPr>
            <w:r w:rsidRPr="00562D46">
              <w:t>Иномарки</w:t>
            </w:r>
          </w:p>
        </w:tc>
        <w:tc>
          <w:tcPr>
            <w:tcW w:w="1066" w:type="dxa"/>
            <w:shd w:val="clear" w:color="auto" w:fill="auto"/>
          </w:tcPr>
          <w:p w:rsidR="00562D46" w:rsidRPr="00562D46" w:rsidRDefault="00562D46" w:rsidP="00AB413C">
            <w:pPr>
              <w:pStyle w:val="afe"/>
            </w:pPr>
            <w:r w:rsidRPr="00562D46">
              <w:t>78</w:t>
            </w:r>
          </w:p>
        </w:tc>
        <w:tc>
          <w:tcPr>
            <w:tcW w:w="1276" w:type="dxa"/>
            <w:shd w:val="clear" w:color="auto" w:fill="auto"/>
          </w:tcPr>
          <w:p w:rsidR="00562D46" w:rsidRPr="00562D46" w:rsidRDefault="00562D46" w:rsidP="00AB413C">
            <w:pPr>
              <w:pStyle w:val="afe"/>
            </w:pPr>
            <w:r w:rsidRPr="00562D46">
              <w:t>76</w:t>
            </w:r>
          </w:p>
        </w:tc>
        <w:tc>
          <w:tcPr>
            <w:tcW w:w="1276" w:type="dxa"/>
            <w:shd w:val="clear" w:color="auto" w:fill="auto"/>
          </w:tcPr>
          <w:p w:rsidR="00562D46" w:rsidRPr="00562D46" w:rsidRDefault="00562D46" w:rsidP="00AB413C">
            <w:pPr>
              <w:pStyle w:val="afe"/>
            </w:pPr>
            <w:r w:rsidRPr="00562D46">
              <w:t>73</w:t>
            </w:r>
          </w:p>
        </w:tc>
        <w:tc>
          <w:tcPr>
            <w:tcW w:w="1037" w:type="dxa"/>
            <w:shd w:val="clear" w:color="auto" w:fill="auto"/>
          </w:tcPr>
          <w:p w:rsidR="00562D46" w:rsidRPr="00562D46" w:rsidRDefault="00562D46" w:rsidP="00AB413C">
            <w:pPr>
              <w:pStyle w:val="afe"/>
            </w:pPr>
            <w:r w:rsidRPr="00562D46">
              <w:t>55</w:t>
            </w:r>
          </w:p>
        </w:tc>
        <w:tc>
          <w:tcPr>
            <w:tcW w:w="980" w:type="dxa"/>
            <w:shd w:val="clear" w:color="auto" w:fill="auto"/>
          </w:tcPr>
          <w:p w:rsidR="00562D46" w:rsidRPr="00562D46" w:rsidRDefault="00562D46" w:rsidP="00AB413C">
            <w:pPr>
              <w:pStyle w:val="afe"/>
            </w:pPr>
            <w:r w:rsidRPr="00562D46">
              <w:t>52</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2</w:t>
            </w:r>
          </w:p>
        </w:tc>
        <w:tc>
          <w:tcPr>
            <w:tcW w:w="2974" w:type="dxa"/>
            <w:shd w:val="clear" w:color="auto" w:fill="auto"/>
          </w:tcPr>
          <w:p w:rsidR="00562D46" w:rsidRPr="00562D46" w:rsidRDefault="00562D46" w:rsidP="00AB413C">
            <w:pPr>
              <w:pStyle w:val="afe"/>
            </w:pPr>
            <w:r w:rsidRPr="00562D46">
              <w:t xml:space="preserve">Коэффициент технической готовности </w:t>
            </w:r>
          </w:p>
        </w:tc>
        <w:tc>
          <w:tcPr>
            <w:tcW w:w="1066" w:type="dxa"/>
            <w:shd w:val="clear" w:color="auto" w:fill="auto"/>
          </w:tcPr>
          <w:p w:rsidR="00562D46" w:rsidRPr="00562D46" w:rsidRDefault="00562D46" w:rsidP="00AB413C">
            <w:pPr>
              <w:pStyle w:val="afe"/>
            </w:pPr>
            <w:r w:rsidRPr="00562D46">
              <w:t>0,55</w:t>
            </w:r>
          </w:p>
        </w:tc>
        <w:tc>
          <w:tcPr>
            <w:tcW w:w="1276" w:type="dxa"/>
            <w:shd w:val="clear" w:color="auto" w:fill="auto"/>
          </w:tcPr>
          <w:p w:rsidR="00562D46" w:rsidRPr="00562D46" w:rsidRDefault="00562D46" w:rsidP="00AB413C">
            <w:pPr>
              <w:pStyle w:val="afe"/>
            </w:pPr>
            <w:r w:rsidRPr="00562D46">
              <w:t>0,548</w:t>
            </w:r>
          </w:p>
        </w:tc>
        <w:tc>
          <w:tcPr>
            <w:tcW w:w="1276" w:type="dxa"/>
            <w:shd w:val="clear" w:color="auto" w:fill="auto"/>
          </w:tcPr>
          <w:p w:rsidR="00562D46" w:rsidRPr="00562D46" w:rsidRDefault="00562D46" w:rsidP="00AB413C">
            <w:pPr>
              <w:pStyle w:val="afe"/>
            </w:pPr>
            <w:r w:rsidRPr="00562D46">
              <w:t>0,542</w:t>
            </w:r>
          </w:p>
        </w:tc>
        <w:tc>
          <w:tcPr>
            <w:tcW w:w="1037" w:type="dxa"/>
            <w:shd w:val="clear" w:color="auto" w:fill="auto"/>
          </w:tcPr>
          <w:p w:rsidR="00562D46" w:rsidRPr="00562D46" w:rsidRDefault="00562D46" w:rsidP="00AB413C">
            <w:pPr>
              <w:pStyle w:val="afe"/>
            </w:pPr>
            <w:r w:rsidRPr="00562D46">
              <w:t>0,531</w:t>
            </w:r>
          </w:p>
        </w:tc>
        <w:tc>
          <w:tcPr>
            <w:tcW w:w="980" w:type="dxa"/>
            <w:shd w:val="clear" w:color="auto" w:fill="auto"/>
          </w:tcPr>
          <w:p w:rsidR="00562D46" w:rsidRPr="00562D46" w:rsidRDefault="00562D46" w:rsidP="00AB413C">
            <w:pPr>
              <w:pStyle w:val="afe"/>
            </w:pPr>
            <w:r w:rsidRPr="00562D46">
              <w:t>0,524</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3</w:t>
            </w:r>
          </w:p>
        </w:tc>
        <w:tc>
          <w:tcPr>
            <w:tcW w:w="2974" w:type="dxa"/>
            <w:shd w:val="clear" w:color="auto" w:fill="auto"/>
          </w:tcPr>
          <w:p w:rsidR="00562D46" w:rsidRPr="00562D46" w:rsidRDefault="00562D46" w:rsidP="00AB413C">
            <w:pPr>
              <w:pStyle w:val="afe"/>
            </w:pPr>
            <w:r w:rsidRPr="00562D46">
              <w:t>Коэффициент выпуска</w:t>
            </w:r>
          </w:p>
        </w:tc>
        <w:tc>
          <w:tcPr>
            <w:tcW w:w="1066" w:type="dxa"/>
            <w:shd w:val="clear" w:color="auto" w:fill="auto"/>
          </w:tcPr>
          <w:p w:rsidR="00562D46" w:rsidRPr="00562D46" w:rsidRDefault="00562D46" w:rsidP="00AB413C">
            <w:pPr>
              <w:pStyle w:val="afe"/>
            </w:pPr>
            <w:r w:rsidRPr="00562D46">
              <w:t>0,525</w:t>
            </w:r>
          </w:p>
        </w:tc>
        <w:tc>
          <w:tcPr>
            <w:tcW w:w="1276" w:type="dxa"/>
            <w:shd w:val="clear" w:color="auto" w:fill="auto"/>
          </w:tcPr>
          <w:p w:rsidR="00562D46" w:rsidRPr="00562D46" w:rsidRDefault="00562D46" w:rsidP="00AB413C">
            <w:pPr>
              <w:pStyle w:val="afe"/>
            </w:pPr>
            <w:r w:rsidRPr="00562D46">
              <w:t>0,521</w:t>
            </w:r>
          </w:p>
        </w:tc>
        <w:tc>
          <w:tcPr>
            <w:tcW w:w="1276" w:type="dxa"/>
            <w:shd w:val="clear" w:color="auto" w:fill="auto"/>
          </w:tcPr>
          <w:p w:rsidR="00562D46" w:rsidRPr="00562D46" w:rsidRDefault="00562D46" w:rsidP="00AB413C">
            <w:pPr>
              <w:pStyle w:val="afe"/>
            </w:pPr>
            <w:r w:rsidRPr="00562D46">
              <w:t>0,516</w:t>
            </w:r>
          </w:p>
        </w:tc>
        <w:tc>
          <w:tcPr>
            <w:tcW w:w="1037" w:type="dxa"/>
            <w:shd w:val="clear" w:color="auto" w:fill="auto"/>
          </w:tcPr>
          <w:p w:rsidR="00562D46" w:rsidRPr="00562D46" w:rsidRDefault="00562D46" w:rsidP="00AB413C">
            <w:pPr>
              <w:pStyle w:val="afe"/>
            </w:pPr>
            <w:r w:rsidRPr="00562D46">
              <w:t>0,497</w:t>
            </w:r>
          </w:p>
        </w:tc>
        <w:tc>
          <w:tcPr>
            <w:tcW w:w="980" w:type="dxa"/>
            <w:shd w:val="clear" w:color="auto" w:fill="auto"/>
          </w:tcPr>
          <w:p w:rsidR="00562D46" w:rsidRPr="00562D46" w:rsidRDefault="00562D46" w:rsidP="00AB413C">
            <w:pPr>
              <w:pStyle w:val="afe"/>
            </w:pPr>
            <w:r w:rsidRPr="00562D46">
              <w:t>0,502</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4</w:t>
            </w:r>
          </w:p>
        </w:tc>
        <w:tc>
          <w:tcPr>
            <w:tcW w:w="2974" w:type="dxa"/>
            <w:shd w:val="clear" w:color="auto" w:fill="auto"/>
          </w:tcPr>
          <w:p w:rsidR="00562D46" w:rsidRPr="00562D46" w:rsidRDefault="00562D46" w:rsidP="00AB413C">
            <w:pPr>
              <w:pStyle w:val="afe"/>
            </w:pPr>
            <w:r w:rsidRPr="00562D46">
              <w:t>Количество работающих</w:t>
            </w:r>
          </w:p>
        </w:tc>
        <w:tc>
          <w:tcPr>
            <w:tcW w:w="1066" w:type="dxa"/>
            <w:shd w:val="clear" w:color="auto" w:fill="auto"/>
          </w:tcPr>
          <w:p w:rsidR="00562D46" w:rsidRPr="00562D46" w:rsidRDefault="00562D46" w:rsidP="00AB413C">
            <w:pPr>
              <w:pStyle w:val="afe"/>
            </w:pPr>
            <w:r w:rsidRPr="00562D46">
              <w:t>812</w:t>
            </w:r>
          </w:p>
        </w:tc>
        <w:tc>
          <w:tcPr>
            <w:tcW w:w="1276" w:type="dxa"/>
            <w:shd w:val="clear" w:color="auto" w:fill="auto"/>
          </w:tcPr>
          <w:p w:rsidR="00562D46" w:rsidRPr="00562D46" w:rsidRDefault="00562D46" w:rsidP="00AB413C">
            <w:pPr>
              <w:pStyle w:val="afe"/>
            </w:pPr>
            <w:r w:rsidRPr="00562D46">
              <w:t>97</w:t>
            </w:r>
          </w:p>
        </w:tc>
        <w:tc>
          <w:tcPr>
            <w:tcW w:w="1276" w:type="dxa"/>
            <w:shd w:val="clear" w:color="auto" w:fill="auto"/>
          </w:tcPr>
          <w:p w:rsidR="00562D46" w:rsidRPr="00562D46" w:rsidRDefault="00562D46" w:rsidP="00AB413C">
            <w:pPr>
              <w:pStyle w:val="afe"/>
            </w:pPr>
            <w:r w:rsidRPr="00562D46">
              <w:t>788</w:t>
            </w:r>
          </w:p>
        </w:tc>
        <w:tc>
          <w:tcPr>
            <w:tcW w:w="1037" w:type="dxa"/>
            <w:shd w:val="clear" w:color="auto" w:fill="auto"/>
          </w:tcPr>
          <w:p w:rsidR="00562D46" w:rsidRPr="00562D46" w:rsidRDefault="00562D46" w:rsidP="00AB413C">
            <w:pPr>
              <w:pStyle w:val="afe"/>
            </w:pPr>
            <w:r w:rsidRPr="00562D46">
              <w:t>779</w:t>
            </w:r>
          </w:p>
        </w:tc>
        <w:tc>
          <w:tcPr>
            <w:tcW w:w="980" w:type="dxa"/>
            <w:shd w:val="clear" w:color="auto" w:fill="auto"/>
          </w:tcPr>
          <w:p w:rsidR="00562D46" w:rsidRPr="00562D46" w:rsidRDefault="00562D46" w:rsidP="00AB413C">
            <w:pPr>
              <w:pStyle w:val="afe"/>
            </w:pPr>
            <w:r w:rsidRPr="00562D46">
              <w:t>714</w:t>
            </w:r>
          </w:p>
        </w:tc>
      </w:tr>
      <w:tr w:rsidR="00562D46" w:rsidRPr="00562D46" w:rsidTr="004901F4">
        <w:trPr>
          <w:jc w:val="center"/>
        </w:trPr>
        <w:tc>
          <w:tcPr>
            <w:tcW w:w="567" w:type="dxa"/>
            <w:shd w:val="clear" w:color="auto" w:fill="auto"/>
          </w:tcPr>
          <w:p w:rsidR="00562D46" w:rsidRPr="00562D46" w:rsidRDefault="00562D46" w:rsidP="00AB413C">
            <w:pPr>
              <w:pStyle w:val="afe"/>
            </w:pPr>
            <w:r>
              <w:t>4.1</w:t>
            </w:r>
          </w:p>
        </w:tc>
        <w:tc>
          <w:tcPr>
            <w:tcW w:w="2974" w:type="dxa"/>
            <w:shd w:val="clear" w:color="auto" w:fill="auto"/>
          </w:tcPr>
          <w:p w:rsidR="00562D46" w:rsidRPr="00562D46" w:rsidRDefault="00562D46" w:rsidP="00AB413C">
            <w:pPr>
              <w:pStyle w:val="afe"/>
            </w:pPr>
            <w:r w:rsidRPr="00562D46">
              <w:t xml:space="preserve">водителей </w:t>
            </w:r>
          </w:p>
        </w:tc>
        <w:tc>
          <w:tcPr>
            <w:tcW w:w="1066" w:type="dxa"/>
            <w:shd w:val="clear" w:color="auto" w:fill="auto"/>
          </w:tcPr>
          <w:p w:rsidR="00562D46" w:rsidRPr="00562D46" w:rsidRDefault="00562D46" w:rsidP="00AB413C">
            <w:pPr>
              <w:pStyle w:val="afe"/>
            </w:pPr>
            <w:r w:rsidRPr="00562D46">
              <w:t>387</w:t>
            </w:r>
          </w:p>
        </w:tc>
        <w:tc>
          <w:tcPr>
            <w:tcW w:w="1276" w:type="dxa"/>
            <w:shd w:val="clear" w:color="auto" w:fill="auto"/>
          </w:tcPr>
          <w:p w:rsidR="00562D46" w:rsidRPr="00562D46" w:rsidRDefault="00562D46" w:rsidP="00AB413C">
            <w:pPr>
              <w:pStyle w:val="afe"/>
            </w:pPr>
            <w:r w:rsidRPr="00562D46">
              <w:t>382</w:t>
            </w:r>
          </w:p>
        </w:tc>
        <w:tc>
          <w:tcPr>
            <w:tcW w:w="1276" w:type="dxa"/>
            <w:shd w:val="clear" w:color="auto" w:fill="auto"/>
          </w:tcPr>
          <w:p w:rsidR="00562D46" w:rsidRPr="00562D46" w:rsidRDefault="00562D46" w:rsidP="00AB413C">
            <w:pPr>
              <w:pStyle w:val="afe"/>
            </w:pPr>
            <w:r w:rsidRPr="00562D46">
              <w:t>361</w:t>
            </w:r>
          </w:p>
        </w:tc>
        <w:tc>
          <w:tcPr>
            <w:tcW w:w="1037" w:type="dxa"/>
            <w:shd w:val="clear" w:color="auto" w:fill="auto"/>
          </w:tcPr>
          <w:p w:rsidR="00562D46" w:rsidRPr="00562D46" w:rsidRDefault="00562D46" w:rsidP="00AB413C">
            <w:pPr>
              <w:pStyle w:val="afe"/>
            </w:pPr>
            <w:r w:rsidRPr="00562D46">
              <w:t>354</w:t>
            </w:r>
          </w:p>
        </w:tc>
        <w:tc>
          <w:tcPr>
            <w:tcW w:w="980" w:type="dxa"/>
            <w:shd w:val="clear" w:color="auto" w:fill="auto"/>
          </w:tcPr>
          <w:p w:rsidR="00562D46" w:rsidRPr="00562D46" w:rsidRDefault="00562D46" w:rsidP="00AB413C">
            <w:pPr>
              <w:pStyle w:val="afe"/>
            </w:pPr>
            <w:r w:rsidRPr="00562D46">
              <w:t>336</w:t>
            </w:r>
          </w:p>
        </w:tc>
      </w:tr>
      <w:tr w:rsidR="00562D46" w:rsidRPr="00562D46" w:rsidTr="004901F4">
        <w:trPr>
          <w:jc w:val="center"/>
        </w:trPr>
        <w:tc>
          <w:tcPr>
            <w:tcW w:w="567" w:type="dxa"/>
            <w:shd w:val="clear" w:color="auto" w:fill="auto"/>
          </w:tcPr>
          <w:p w:rsidR="00562D46" w:rsidRPr="00562D46" w:rsidRDefault="00562D46" w:rsidP="00AB413C">
            <w:pPr>
              <w:pStyle w:val="afe"/>
            </w:pPr>
            <w:r>
              <w:t>4.2</w:t>
            </w:r>
          </w:p>
        </w:tc>
        <w:tc>
          <w:tcPr>
            <w:tcW w:w="2974" w:type="dxa"/>
            <w:shd w:val="clear" w:color="auto" w:fill="auto"/>
          </w:tcPr>
          <w:p w:rsidR="00562D46" w:rsidRPr="00562D46" w:rsidRDefault="00562D46" w:rsidP="00AB413C">
            <w:pPr>
              <w:pStyle w:val="afe"/>
            </w:pPr>
            <w:r w:rsidRPr="00562D46">
              <w:t>Ремонтных рабочих</w:t>
            </w:r>
          </w:p>
        </w:tc>
        <w:tc>
          <w:tcPr>
            <w:tcW w:w="1066" w:type="dxa"/>
            <w:shd w:val="clear" w:color="auto" w:fill="auto"/>
          </w:tcPr>
          <w:p w:rsidR="00562D46" w:rsidRPr="00562D46" w:rsidRDefault="00562D46" w:rsidP="00AB413C">
            <w:pPr>
              <w:pStyle w:val="afe"/>
            </w:pPr>
            <w:r w:rsidRPr="00562D46">
              <w:t>140</w:t>
            </w:r>
          </w:p>
        </w:tc>
        <w:tc>
          <w:tcPr>
            <w:tcW w:w="1276" w:type="dxa"/>
            <w:shd w:val="clear" w:color="auto" w:fill="auto"/>
          </w:tcPr>
          <w:p w:rsidR="00562D46" w:rsidRPr="00562D46" w:rsidRDefault="00562D46" w:rsidP="00AB413C">
            <w:pPr>
              <w:pStyle w:val="afe"/>
            </w:pPr>
            <w:r w:rsidRPr="00562D46">
              <w:t>138</w:t>
            </w:r>
          </w:p>
        </w:tc>
        <w:tc>
          <w:tcPr>
            <w:tcW w:w="1276" w:type="dxa"/>
            <w:shd w:val="clear" w:color="auto" w:fill="auto"/>
          </w:tcPr>
          <w:p w:rsidR="00562D46" w:rsidRPr="00562D46" w:rsidRDefault="00562D46" w:rsidP="00AB413C">
            <w:pPr>
              <w:pStyle w:val="afe"/>
            </w:pPr>
            <w:r w:rsidRPr="00562D46">
              <w:t>133</w:t>
            </w:r>
          </w:p>
        </w:tc>
        <w:tc>
          <w:tcPr>
            <w:tcW w:w="1037" w:type="dxa"/>
            <w:shd w:val="clear" w:color="auto" w:fill="auto"/>
          </w:tcPr>
          <w:p w:rsidR="00562D46" w:rsidRPr="00562D46" w:rsidRDefault="00562D46" w:rsidP="00AB413C">
            <w:pPr>
              <w:pStyle w:val="afe"/>
            </w:pPr>
            <w:r w:rsidRPr="00562D46">
              <w:t>127</w:t>
            </w:r>
          </w:p>
        </w:tc>
        <w:tc>
          <w:tcPr>
            <w:tcW w:w="980" w:type="dxa"/>
            <w:shd w:val="clear" w:color="auto" w:fill="auto"/>
          </w:tcPr>
          <w:p w:rsidR="00562D46" w:rsidRPr="00562D46" w:rsidRDefault="00562D46" w:rsidP="00AB413C">
            <w:pPr>
              <w:pStyle w:val="afe"/>
            </w:pPr>
            <w:r w:rsidRPr="00562D46">
              <w:t>104</w:t>
            </w:r>
          </w:p>
        </w:tc>
      </w:tr>
      <w:tr w:rsidR="00562D46" w:rsidRPr="00562D46" w:rsidTr="004901F4">
        <w:trPr>
          <w:jc w:val="center"/>
        </w:trPr>
        <w:tc>
          <w:tcPr>
            <w:tcW w:w="567" w:type="dxa"/>
            <w:shd w:val="clear" w:color="auto" w:fill="auto"/>
          </w:tcPr>
          <w:p w:rsidR="00562D46" w:rsidRPr="00562D46" w:rsidRDefault="00562D46" w:rsidP="00AB413C">
            <w:pPr>
              <w:pStyle w:val="afe"/>
            </w:pPr>
            <w:r>
              <w:t>4.3</w:t>
            </w:r>
          </w:p>
        </w:tc>
        <w:tc>
          <w:tcPr>
            <w:tcW w:w="2974" w:type="dxa"/>
            <w:shd w:val="clear" w:color="auto" w:fill="auto"/>
          </w:tcPr>
          <w:p w:rsidR="00562D46" w:rsidRPr="00562D46" w:rsidRDefault="00562D46" w:rsidP="00AB413C">
            <w:pPr>
              <w:pStyle w:val="afe"/>
            </w:pPr>
            <w:r w:rsidRPr="00562D46">
              <w:t>ИТР</w:t>
            </w:r>
          </w:p>
        </w:tc>
        <w:tc>
          <w:tcPr>
            <w:tcW w:w="1066" w:type="dxa"/>
            <w:shd w:val="clear" w:color="auto" w:fill="auto"/>
          </w:tcPr>
          <w:p w:rsidR="00562D46" w:rsidRPr="00562D46" w:rsidRDefault="00562D46" w:rsidP="00AB413C">
            <w:pPr>
              <w:pStyle w:val="afe"/>
            </w:pPr>
            <w:r w:rsidRPr="00562D46">
              <w:t>90</w:t>
            </w:r>
          </w:p>
        </w:tc>
        <w:tc>
          <w:tcPr>
            <w:tcW w:w="1276" w:type="dxa"/>
            <w:shd w:val="clear" w:color="auto" w:fill="auto"/>
          </w:tcPr>
          <w:p w:rsidR="00562D46" w:rsidRPr="00562D46" w:rsidRDefault="00562D46" w:rsidP="00AB413C">
            <w:pPr>
              <w:pStyle w:val="afe"/>
            </w:pPr>
            <w:r w:rsidRPr="00562D46">
              <w:t>87</w:t>
            </w:r>
          </w:p>
        </w:tc>
        <w:tc>
          <w:tcPr>
            <w:tcW w:w="1276" w:type="dxa"/>
            <w:shd w:val="clear" w:color="auto" w:fill="auto"/>
          </w:tcPr>
          <w:p w:rsidR="00562D46" w:rsidRPr="00562D46" w:rsidRDefault="00562D46" w:rsidP="00AB413C">
            <w:pPr>
              <w:pStyle w:val="afe"/>
            </w:pPr>
            <w:r w:rsidRPr="00562D46">
              <w:t>85</w:t>
            </w:r>
          </w:p>
        </w:tc>
        <w:tc>
          <w:tcPr>
            <w:tcW w:w="1037" w:type="dxa"/>
            <w:shd w:val="clear" w:color="auto" w:fill="auto"/>
          </w:tcPr>
          <w:p w:rsidR="00562D46" w:rsidRPr="00562D46" w:rsidRDefault="00562D46" w:rsidP="00AB413C">
            <w:pPr>
              <w:pStyle w:val="afe"/>
            </w:pPr>
            <w:r w:rsidRPr="00562D46">
              <w:t>82</w:t>
            </w:r>
          </w:p>
        </w:tc>
        <w:tc>
          <w:tcPr>
            <w:tcW w:w="980" w:type="dxa"/>
            <w:shd w:val="clear" w:color="auto" w:fill="auto"/>
          </w:tcPr>
          <w:p w:rsidR="00562D46" w:rsidRPr="00562D46" w:rsidRDefault="00562D46" w:rsidP="00AB413C">
            <w:pPr>
              <w:pStyle w:val="afe"/>
            </w:pPr>
            <w:r w:rsidRPr="00562D46">
              <w:t>69</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5</w:t>
            </w:r>
          </w:p>
        </w:tc>
        <w:tc>
          <w:tcPr>
            <w:tcW w:w="2974" w:type="dxa"/>
            <w:shd w:val="clear" w:color="auto" w:fill="auto"/>
          </w:tcPr>
          <w:p w:rsidR="00562D46" w:rsidRPr="00562D46" w:rsidRDefault="00562D46" w:rsidP="00AB413C">
            <w:pPr>
              <w:pStyle w:val="afe"/>
            </w:pPr>
            <w:r w:rsidRPr="00562D46">
              <w:t>Среднесуточный пробег, км</w:t>
            </w:r>
          </w:p>
        </w:tc>
        <w:tc>
          <w:tcPr>
            <w:tcW w:w="1066" w:type="dxa"/>
            <w:shd w:val="clear" w:color="auto" w:fill="auto"/>
          </w:tcPr>
          <w:p w:rsidR="00562D46" w:rsidRPr="00562D46" w:rsidRDefault="00562D46" w:rsidP="00AB413C">
            <w:pPr>
              <w:pStyle w:val="afe"/>
            </w:pPr>
            <w:r w:rsidRPr="00562D46">
              <w:t>271</w:t>
            </w:r>
          </w:p>
        </w:tc>
        <w:tc>
          <w:tcPr>
            <w:tcW w:w="1276" w:type="dxa"/>
            <w:shd w:val="clear" w:color="auto" w:fill="auto"/>
          </w:tcPr>
          <w:p w:rsidR="00562D46" w:rsidRPr="00562D46" w:rsidRDefault="00562D46" w:rsidP="00AB413C">
            <w:pPr>
              <w:pStyle w:val="afe"/>
            </w:pPr>
            <w:r w:rsidRPr="00562D46">
              <w:t>269</w:t>
            </w:r>
          </w:p>
        </w:tc>
        <w:tc>
          <w:tcPr>
            <w:tcW w:w="1276" w:type="dxa"/>
            <w:shd w:val="clear" w:color="auto" w:fill="auto"/>
          </w:tcPr>
          <w:p w:rsidR="00562D46" w:rsidRPr="00562D46" w:rsidRDefault="00562D46" w:rsidP="00AB413C">
            <w:pPr>
              <w:pStyle w:val="afe"/>
            </w:pPr>
            <w:r w:rsidRPr="00562D46">
              <w:t>272</w:t>
            </w:r>
          </w:p>
        </w:tc>
        <w:tc>
          <w:tcPr>
            <w:tcW w:w="1037" w:type="dxa"/>
            <w:shd w:val="clear" w:color="auto" w:fill="auto"/>
          </w:tcPr>
          <w:p w:rsidR="00562D46" w:rsidRPr="00562D46" w:rsidRDefault="00562D46" w:rsidP="00AB413C">
            <w:pPr>
              <w:pStyle w:val="afe"/>
            </w:pPr>
            <w:r w:rsidRPr="00562D46">
              <w:t>264</w:t>
            </w:r>
          </w:p>
        </w:tc>
        <w:tc>
          <w:tcPr>
            <w:tcW w:w="980" w:type="dxa"/>
            <w:shd w:val="clear" w:color="auto" w:fill="auto"/>
          </w:tcPr>
          <w:p w:rsidR="00562D46" w:rsidRPr="00562D46" w:rsidRDefault="00562D46" w:rsidP="00AB413C">
            <w:pPr>
              <w:pStyle w:val="afe"/>
            </w:pPr>
            <w:r w:rsidRPr="00562D46">
              <w:t>267</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6</w:t>
            </w:r>
          </w:p>
        </w:tc>
        <w:tc>
          <w:tcPr>
            <w:tcW w:w="2974" w:type="dxa"/>
            <w:shd w:val="clear" w:color="auto" w:fill="auto"/>
          </w:tcPr>
          <w:p w:rsidR="00562D46" w:rsidRPr="00562D46" w:rsidRDefault="00562D46" w:rsidP="00AB413C">
            <w:pPr>
              <w:pStyle w:val="afe"/>
            </w:pPr>
            <w:r w:rsidRPr="00562D46">
              <w:t>Годовой пробег, тыс. км</w:t>
            </w:r>
          </w:p>
        </w:tc>
        <w:tc>
          <w:tcPr>
            <w:tcW w:w="1066" w:type="dxa"/>
            <w:shd w:val="clear" w:color="auto" w:fill="auto"/>
          </w:tcPr>
          <w:p w:rsidR="00562D46" w:rsidRPr="00562D46" w:rsidRDefault="00562D46" w:rsidP="00AB413C">
            <w:pPr>
              <w:pStyle w:val="afe"/>
            </w:pPr>
            <w:r w:rsidRPr="00562D46">
              <w:t>9537,4</w:t>
            </w:r>
          </w:p>
        </w:tc>
        <w:tc>
          <w:tcPr>
            <w:tcW w:w="1276" w:type="dxa"/>
            <w:shd w:val="clear" w:color="auto" w:fill="auto"/>
          </w:tcPr>
          <w:p w:rsidR="00562D46" w:rsidRPr="00562D46" w:rsidRDefault="00562D46" w:rsidP="00AB413C">
            <w:pPr>
              <w:pStyle w:val="afe"/>
            </w:pPr>
            <w:r w:rsidRPr="00562D46">
              <w:t>9434,2</w:t>
            </w:r>
          </w:p>
        </w:tc>
        <w:tc>
          <w:tcPr>
            <w:tcW w:w="1276" w:type="dxa"/>
            <w:shd w:val="clear" w:color="auto" w:fill="auto"/>
          </w:tcPr>
          <w:p w:rsidR="00562D46" w:rsidRPr="00562D46" w:rsidRDefault="00562D46" w:rsidP="00AB413C">
            <w:pPr>
              <w:pStyle w:val="afe"/>
            </w:pPr>
            <w:r w:rsidRPr="00562D46">
              <w:t>9804</w:t>
            </w:r>
          </w:p>
        </w:tc>
        <w:tc>
          <w:tcPr>
            <w:tcW w:w="1037" w:type="dxa"/>
            <w:shd w:val="clear" w:color="auto" w:fill="auto"/>
          </w:tcPr>
          <w:p w:rsidR="00562D46" w:rsidRPr="00562D46" w:rsidRDefault="00562D46" w:rsidP="00AB413C">
            <w:pPr>
              <w:pStyle w:val="afe"/>
            </w:pPr>
            <w:r w:rsidRPr="00562D46">
              <w:t>9048,8</w:t>
            </w:r>
          </w:p>
        </w:tc>
        <w:tc>
          <w:tcPr>
            <w:tcW w:w="980" w:type="dxa"/>
            <w:shd w:val="clear" w:color="auto" w:fill="auto"/>
          </w:tcPr>
          <w:p w:rsidR="00562D46" w:rsidRPr="00562D46" w:rsidRDefault="00562D46" w:rsidP="00AB413C">
            <w:pPr>
              <w:pStyle w:val="afe"/>
            </w:pPr>
            <w:r w:rsidRPr="00562D46">
              <w:t>8277</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7</w:t>
            </w:r>
          </w:p>
        </w:tc>
        <w:tc>
          <w:tcPr>
            <w:tcW w:w="2974" w:type="dxa"/>
            <w:shd w:val="clear" w:color="auto" w:fill="auto"/>
          </w:tcPr>
          <w:p w:rsidR="00562D46" w:rsidRPr="00562D46" w:rsidRDefault="00562D46" w:rsidP="00AB413C">
            <w:pPr>
              <w:pStyle w:val="afe"/>
            </w:pPr>
            <w:r w:rsidRPr="00562D46">
              <w:t>Эксплуатационная скорость</w:t>
            </w:r>
          </w:p>
        </w:tc>
        <w:tc>
          <w:tcPr>
            <w:tcW w:w="1066" w:type="dxa"/>
            <w:shd w:val="clear" w:color="auto" w:fill="auto"/>
          </w:tcPr>
          <w:p w:rsidR="00562D46" w:rsidRPr="00562D46" w:rsidRDefault="00562D46" w:rsidP="00AB413C">
            <w:pPr>
              <w:pStyle w:val="afe"/>
            </w:pPr>
            <w:r w:rsidRPr="00562D46">
              <w:t>20,6</w:t>
            </w:r>
          </w:p>
        </w:tc>
        <w:tc>
          <w:tcPr>
            <w:tcW w:w="1276" w:type="dxa"/>
            <w:shd w:val="clear" w:color="auto" w:fill="auto"/>
          </w:tcPr>
          <w:p w:rsidR="00562D46" w:rsidRPr="00562D46" w:rsidRDefault="00562D46" w:rsidP="00AB413C">
            <w:pPr>
              <w:pStyle w:val="afe"/>
            </w:pPr>
            <w:r w:rsidRPr="00562D46">
              <w:t>21,3</w:t>
            </w:r>
          </w:p>
        </w:tc>
        <w:tc>
          <w:tcPr>
            <w:tcW w:w="1276" w:type="dxa"/>
            <w:shd w:val="clear" w:color="auto" w:fill="auto"/>
          </w:tcPr>
          <w:p w:rsidR="00562D46" w:rsidRPr="00562D46" w:rsidRDefault="00562D46" w:rsidP="00AB413C">
            <w:pPr>
              <w:pStyle w:val="afe"/>
            </w:pPr>
            <w:r w:rsidRPr="00562D46">
              <w:t>22</w:t>
            </w:r>
          </w:p>
        </w:tc>
        <w:tc>
          <w:tcPr>
            <w:tcW w:w="1037" w:type="dxa"/>
            <w:shd w:val="clear" w:color="auto" w:fill="auto"/>
          </w:tcPr>
          <w:p w:rsidR="00562D46" w:rsidRPr="00562D46" w:rsidRDefault="00562D46" w:rsidP="00AB413C">
            <w:pPr>
              <w:pStyle w:val="afe"/>
            </w:pPr>
            <w:r w:rsidRPr="00562D46">
              <w:t>23,1</w:t>
            </w:r>
          </w:p>
        </w:tc>
        <w:tc>
          <w:tcPr>
            <w:tcW w:w="980" w:type="dxa"/>
            <w:shd w:val="clear" w:color="auto" w:fill="auto"/>
          </w:tcPr>
          <w:p w:rsidR="00562D46" w:rsidRPr="00562D46" w:rsidRDefault="00562D46" w:rsidP="00AB413C">
            <w:pPr>
              <w:pStyle w:val="afe"/>
            </w:pPr>
            <w:r w:rsidRPr="00562D46">
              <w:t>22,6</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8</w:t>
            </w:r>
          </w:p>
        </w:tc>
        <w:tc>
          <w:tcPr>
            <w:tcW w:w="2974" w:type="dxa"/>
            <w:shd w:val="clear" w:color="auto" w:fill="auto"/>
          </w:tcPr>
          <w:p w:rsidR="00562D46" w:rsidRPr="00562D46" w:rsidRDefault="00562D46" w:rsidP="00AB413C">
            <w:pPr>
              <w:pStyle w:val="afe"/>
            </w:pPr>
            <w:r w:rsidRPr="00562D46">
              <w:t>Пассажирооборот тыс/пасс. км</w:t>
            </w:r>
          </w:p>
        </w:tc>
        <w:tc>
          <w:tcPr>
            <w:tcW w:w="1066" w:type="dxa"/>
            <w:shd w:val="clear" w:color="auto" w:fill="auto"/>
          </w:tcPr>
          <w:p w:rsidR="00562D46" w:rsidRPr="00562D46" w:rsidRDefault="00562D46" w:rsidP="00AB413C">
            <w:pPr>
              <w:pStyle w:val="afe"/>
            </w:pPr>
            <w:r w:rsidRPr="00562D46">
              <w:t>153849,1</w:t>
            </w:r>
          </w:p>
        </w:tc>
        <w:tc>
          <w:tcPr>
            <w:tcW w:w="1276" w:type="dxa"/>
            <w:shd w:val="clear" w:color="auto" w:fill="auto"/>
          </w:tcPr>
          <w:p w:rsidR="00562D46" w:rsidRPr="00562D46" w:rsidRDefault="00562D46" w:rsidP="00AB413C">
            <w:pPr>
              <w:pStyle w:val="afe"/>
            </w:pPr>
            <w:r w:rsidRPr="00562D46">
              <w:t>150832,4</w:t>
            </w:r>
          </w:p>
        </w:tc>
        <w:tc>
          <w:tcPr>
            <w:tcW w:w="1276" w:type="dxa"/>
            <w:shd w:val="clear" w:color="auto" w:fill="auto"/>
          </w:tcPr>
          <w:p w:rsidR="00562D46" w:rsidRPr="00562D46" w:rsidRDefault="00562D46" w:rsidP="00AB413C">
            <w:pPr>
              <w:pStyle w:val="afe"/>
            </w:pPr>
            <w:r w:rsidRPr="00562D46">
              <w:t>152497,3</w:t>
            </w:r>
          </w:p>
        </w:tc>
        <w:tc>
          <w:tcPr>
            <w:tcW w:w="1037" w:type="dxa"/>
            <w:shd w:val="clear" w:color="auto" w:fill="auto"/>
          </w:tcPr>
          <w:p w:rsidR="00562D46" w:rsidRPr="00562D46" w:rsidRDefault="00562D46" w:rsidP="00AB413C">
            <w:pPr>
              <w:pStyle w:val="afe"/>
            </w:pPr>
            <w:r w:rsidRPr="00562D46">
              <w:t>142658,1</w:t>
            </w:r>
          </w:p>
        </w:tc>
        <w:tc>
          <w:tcPr>
            <w:tcW w:w="980" w:type="dxa"/>
            <w:shd w:val="clear" w:color="auto" w:fill="auto"/>
          </w:tcPr>
          <w:p w:rsidR="00562D46" w:rsidRPr="00562D46" w:rsidRDefault="00562D46" w:rsidP="00AB413C">
            <w:pPr>
              <w:pStyle w:val="afe"/>
            </w:pPr>
            <w:r w:rsidRPr="00562D46">
              <w:t>148117,7</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9</w:t>
            </w:r>
          </w:p>
        </w:tc>
        <w:tc>
          <w:tcPr>
            <w:tcW w:w="2974" w:type="dxa"/>
            <w:shd w:val="clear" w:color="auto" w:fill="auto"/>
          </w:tcPr>
          <w:p w:rsidR="00562D46" w:rsidRPr="00562D46" w:rsidRDefault="00562D46" w:rsidP="00AB413C">
            <w:pPr>
              <w:pStyle w:val="afe"/>
            </w:pPr>
            <w:r w:rsidRPr="00562D46">
              <w:t xml:space="preserve">Перевезено пассажиров, тыс. чел. </w:t>
            </w:r>
          </w:p>
        </w:tc>
        <w:tc>
          <w:tcPr>
            <w:tcW w:w="1066" w:type="dxa"/>
            <w:shd w:val="clear" w:color="auto" w:fill="auto"/>
          </w:tcPr>
          <w:p w:rsidR="00562D46" w:rsidRPr="00562D46" w:rsidRDefault="00562D46" w:rsidP="00AB413C">
            <w:pPr>
              <w:pStyle w:val="afe"/>
            </w:pPr>
            <w:r w:rsidRPr="00562D46">
              <w:t>18843,36</w:t>
            </w:r>
          </w:p>
        </w:tc>
        <w:tc>
          <w:tcPr>
            <w:tcW w:w="1276" w:type="dxa"/>
            <w:shd w:val="clear" w:color="auto" w:fill="auto"/>
          </w:tcPr>
          <w:p w:rsidR="00562D46" w:rsidRPr="00562D46" w:rsidRDefault="00562D46" w:rsidP="00AB413C">
            <w:pPr>
              <w:pStyle w:val="afe"/>
            </w:pPr>
            <w:r w:rsidRPr="00562D46">
              <w:t xml:space="preserve"> 18031,92</w:t>
            </w:r>
          </w:p>
        </w:tc>
        <w:tc>
          <w:tcPr>
            <w:tcW w:w="1276" w:type="dxa"/>
            <w:shd w:val="clear" w:color="auto" w:fill="auto"/>
          </w:tcPr>
          <w:p w:rsidR="00562D46" w:rsidRPr="00562D46" w:rsidRDefault="00562D46" w:rsidP="00AB413C">
            <w:pPr>
              <w:pStyle w:val="afe"/>
            </w:pPr>
            <w:r w:rsidRPr="00562D46">
              <w:t>18399,92</w:t>
            </w:r>
          </w:p>
        </w:tc>
        <w:tc>
          <w:tcPr>
            <w:tcW w:w="1037" w:type="dxa"/>
            <w:shd w:val="clear" w:color="auto" w:fill="auto"/>
          </w:tcPr>
          <w:p w:rsidR="00562D46" w:rsidRPr="00562D46" w:rsidRDefault="00562D46" w:rsidP="00AB413C">
            <w:pPr>
              <w:pStyle w:val="afe"/>
            </w:pPr>
            <w:r w:rsidRPr="00562D46">
              <w:t>16576,5</w:t>
            </w:r>
          </w:p>
        </w:tc>
        <w:tc>
          <w:tcPr>
            <w:tcW w:w="980" w:type="dxa"/>
            <w:shd w:val="clear" w:color="auto" w:fill="auto"/>
          </w:tcPr>
          <w:p w:rsidR="00562D46" w:rsidRPr="00562D46" w:rsidRDefault="00562D46" w:rsidP="00AB413C">
            <w:pPr>
              <w:pStyle w:val="afe"/>
            </w:pPr>
            <w:r w:rsidRPr="00562D46">
              <w:t>16848,6</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10</w:t>
            </w:r>
          </w:p>
        </w:tc>
        <w:tc>
          <w:tcPr>
            <w:tcW w:w="2974" w:type="dxa"/>
            <w:shd w:val="clear" w:color="auto" w:fill="auto"/>
          </w:tcPr>
          <w:p w:rsidR="00562D46" w:rsidRPr="00562D46" w:rsidRDefault="00562D46" w:rsidP="00AB413C">
            <w:pPr>
              <w:pStyle w:val="afe"/>
            </w:pPr>
            <w:r w:rsidRPr="00562D46">
              <w:t>Автодни в ремонте</w:t>
            </w:r>
          </w:p>
        </w:tc>
        <w:tc>
          <w:tcPr>
            <w:tcW w:w="1066" w:type="dxa"/>
            <w:shd w:val="clear" w:color="auto" w:fill="auto"/>
          </w:tcPr>
          <w:p w:rsidR="00562D46" w:rsidRPr="00562D46" w:rsidRDefault="00562D46" w:rsidP="00AB413C">
            <w:pPr>
              <w:pStyle w:val="afe"/>
            </w:pPr>
            <w:r w:rsidRPr="00562D46">
              <w:t>9207</w:t>
            </w:r>
          </w:p>
        </w:tc>
        <w:tc>
          <w:tcPr>
            <w:tcW w:w="1276" w:type="dxa"/>
            <w:shd w:val="clear" w:color="auto" w:fill="auto"/>
          </w:tcPr>
          <w:p w:rsidR="00562D46" w:rsidRPr="00562D46" w:rsidRDefault="00562D46" w:rsidP="00AB413C">
            <w:pPr>
              <w:pStyle w:val="afe"/>
            </w:pPr>
            <w:r w:rsidRPr="00562D46">
              <w:t>9348</w:t>
            </w:r>
          </w:p>
        </w:tc>
        <w:tc>
          <w:tcPr>
            <w:tcW w:w="1276" w:type="dxa"/>
            <w:shd w:val="clear" w:color="auto" w:fill="auto"/>
          </w:tcPr>
          <w:p w:rsidR="00562D46" w:rsidRPr="00562D46" w:rsidRDefault="00562D46" w:rsidP="00AB413C">
            <w:pPr>
              <w:pStyle w:val="afe"/>
            </w:pPr>
            <w:r w:rsidRPr="00562D46">
              <w:t>9123</w:t>
            </w:r>
          </w:p>
        </w:tc>
        <w:tc>
          <w:tcPr>
            <w:tcW w:w="1037" w:type="dxa"/>
            <w:shd w:val="clear" w:color="auto" w:fill="auto"/>
          </w:tcPr>
          <w:p w:rsidR="00562D46" w:rsidRPr="00562D46" w:rsidRDefault="00562D46" w:rsidP="00AB413C">
            <w:pPr>
              <w:pStyle w:val="afe"/>
            </w:pPr>
            <w:r w:rsidRPr="00562D46">
              <w:t>8930</w:t>
            </w:r>
          </w:p>
        </w:tc>
        <w:tc>
          <w:tcPr>
            <w:tcW w:w="980" w:type="dxa"/>
            <w:shd w:val="clear" w:color="auto" w:fill="auto"/>
          </w:tcPr>
          <w:p w:rsidR="00562D46" w:rsidRPr="00562D46" w:rsidRDefault="00562D46" w:rsidP="00AB413C">
            <w:pPr>
              <w:pStyle w:val="afe"/>
            </w:pPr>
            <w:r w:rsidRPr="00562D46">
              <w:t>8814</w:t>
            </w:r>
          </w:p>
        </w:tc>
      </w:tr>
      <w:tr w:rsidR="00562D46" w:rsidRPr="00562D46" w:rsidTr="004901F4">
        <w:trPr>
          <w:jc w:val="center"/>
        </w:trPr>
        <w:tc>
          <w:tcPr>
            <w:tcW w:w="567" w:type="dxa"/>
            <w:shd w:val="clear" w:color="auto" w:fill="auto"/>
          </w:tcPr>
          <w:p w:rsidR="00562D46" w:rsidRPr="00562D46" w:rsidRDefault="00562D46" w:rsidP="00AB413C">
            <w:pPr>
              <w:pStyle w:val="afe"/>
            </w:pPr>
            <w:r w:rsidRPr="00562D46">
              <w:t>11</w:t>
            </w:r>
          </w:p>
        </w:tc>
        <w:tc>
          <w:tcPr>
            <w:tcW w:w="2974" w:type="dxa"/>
            <w:shd w:val="clear" w:color="auto" w:fill="auto"/>
          </w:tcPr>
          <w:p w:rsidR="00562D46" w:rsidRPr="00562D46" w:rsidRDefault="00562D46" w:rsidP="00AB413C">
            <w:pPr>
              <w:pStyle w:val="afe"/>
            </w:pPr>
            <w:r w:rsidRPr="00562D46">
              <w:t>Программа ТО-2</w:t>
            </w:r>
          </w:p>
        </w:tc>
        <w:tc>
          <w:tcPr>
            <w:tcW w:w="1066" w:type="dxa"/>
            <w:shd w:val="clear" w:color="auto" w:fill="auto"/>
          </w:tcPr>
          <w:p w:rsidR="00562D46" w:rsidRPr="00562D46" w:rsidRDefault="00562D46" w:rsidP="00AB413C">
            <w:pPr>
              <w:pStyle w:val="afe"/>
            </w:pPr>
            <w:r w:rsidRPr="00562D46">
              <w:t>587</w:t>
            </w:r>
          </w:p>
        </w:tc>
        <w:tc>
          <w:tcPr>
            <w:tcW w:w="1276" w:type="dxa"/>
            <w:shd w:val="clear" w:color="auto" w:fill="auto"/>
          </w:tcPr>
          <w:p w:rsidR="00562D46" w:rsidRPr="00562D46" w:rsidRDefault="00562D46" w:rsidP="00AB413C">
            <w:pPr>
              <w:pStyle w:val="afe"/>
            </w:pPr>
            <w:r w:rsidRPr="00562D46">
              <w:t>594</w:t>
            </w:r>
          </w:p>
        </w:tc>
        <w:tc>
          <w:tcPr>
            <w:tcW w:w="1276" w:type="dxa"/>
            <w:shd w:val="clear" w:color="auto" w:fill="auto"/>
          </w:tcPr>
          <w:p w:rsidR="00562D46" w:rsidRPr="00562D46" w:rsidRDefault="00562D46" w:rsidP="00AB413C">
            <w:pPr>
              <w:pStyle w:val="afe"/>
            </w:pPr>
            <w:r w:rsidRPr="00562D46">
              <w:t>613</w:t>
            </w:r>
          </w:p>
        </w:tc>
        <w:tc>
          <w:tcPr>
            <w:tcW w:w="1037" w:type="dxa"/>
            <w:shd w:val="clear" w:color="auto" w:fill="auto"/>
          </w:tcPr>
          <w:p w:rsidR="00562D46" w:rsidRPr="00562D46" w:rsidRDefault="00562D46" w:rsidP="00AB413C">
            <w:pPr>
              <w:pStyle w:val="afe"/>
            </w:pPr>
            <w:r w:rsidRPr="00562D46">
              <w:t>624</w:t>
            </w:r>
          </w:p>
        </w:tc>
        <w:tc>
          <w:tcPr>
            <w:tcW w:w="980" w:type="dxa"/>
            <w:shd w:val="clear" w:color="auto" w:fill="auto"/>
          </w:tcPr>
          <w:p w:rsidR="00562D46" w:rsidRPr="00562D46" w:rsidRDefault="00562D46" w:rsidP="00AB413C">
            <w:pPr>
              <w:pStyle w:val="afe"/>
            </w:pPr>
            <w:r w:rsidRPr="00562D46">
              <w:t>593</w:t>
            </w:r>
          </w:p>
        </w:tc>
      </w:tr>
    </w:tbl>
    <w:p w:rsidR="00562D46" w:rsidRPr="00562D46" w:rsidRDefault="00562D46" w:rsidP="00562D46"/>
    <w:p w:rsidR="00562D46" w:rsidRDefault="00562D46" w:rsidP="00562D46">
      <w:r w:rsidRPr="00562D46">
        <w:t>Расчет показателей надежности автомобильного парка до совершенствования.</w:t>
      </w:r>
    </w:p>
    <w:p w:rsidR="00562D46" w:rsidRDefault="00562D46" w:rsidP="00562D46">
      <w:r w:rsidRPr="00562D46">
        <w:t>а) Фактические удельные дни простоя в ТО и ТР:</w:t>
      </w:r>
    </w:p>
    <w:p w:rsidR="00AB413C" w:rsidRDefault="00AB413C" w:rsidP="00562D46"/>
    <w:p w:rsidR="00AB413C" w:rsidRDefault="00562D46" w:rsidP="00562D46">
      <w:r w:rsidRPr="00562D46">
        <w:rPr>
          <w:lang w:val="en-US"/>
        </w:rPr>
        <w:t>d</w:t>
      </w:r>
      <w:r w:rsidRPr="00562D46">
        <w:rPr>
          <w:vertAlign w:val="superscript"/>
        </w:rPr>
        <w:t>ф</w:t>
      </w:r>
      <w:r w:rsidRPr="00562D46">
        <w:rPr>
          <w:vertAlign w:val="subscript"/>
        </w:rPr>
        <w:t>то; тр</w:t>
      </w:r>
      <w:r w:rsidRPr="00562D46">
        <w:t xml:space="preserve"> =</w:t>
      </w:r>
      <w:r>
        <w:t xml:space="preserve"> (</w:t>
      </w:r>
      <w:r w:rsidRPr="00562D46">
        <w:t>А</w:t>
      </w:r>
      <w:r w:rsidRPr="00562D46">
        <w:rPr>
          <w:lang w:val="en-US"/>
        </w:rPr>
        <w:t>D</w:t>
      </w:r>
      <w:r w:rsidRPr="00562D46">
        <w:rPr>
          <w:vertAlign w:val="subscript"/>
        </w:rPr>
        <w:t xml:space="preserve"> тр </w:t>
      </w:r>
      <w:r w:rsidRPr="00562D46">
        <w:t>+</w:t>
      </w:r>
      <w:r w:rsidRPr="00562D46">
        <w:rPr>
          <w:vertAlign w:val="subscript"/>
        </w:rPr>
        <w:t xml:space="preserve"> </w:t>
      </w:r>
      <w:r w:rsidRPr="00562D46">
        <w:rPr>
          <w:lang w:val="en-US"/>
        </w:rPr>
        <w:t>N</w:t>
      </w:r>
      <w:r w:rsidRPr="00562D46">
        <w:rPr>
          <w:vertAlign w:val="subscript"/>
        </w:rPr>
        <w:t xml:space="preserve">2 </w:t>
      </w:r>
      <w:r w:rsidRPr="00562D46">
        <w:t xml:space="preserve">* </w:t>
      </w:r>
      <w:r w:rsidRPr="00562D46">
        <w:rPr>
          <w:lang w:val="en-US"/>
        </w:rPr>
        <w:t>D</w:t>
      </w:r>
      <w:r w:rsidRPr="00562D46">
        <w:rPr>
          <w:vertAlign w:val="subscript"/>
        </w:rPr>
        <w:t xml:space="preserve"> то-2)</w:t>
      </w:r>
      <w:r w:rsidRPr="00562D46">
        <w:t xml:space="preserve"> / </w:t>
      </w:r>
      <w:r w:rsidRPr="00562D46">
        <w:rPr>
          <w:lang w:val="en-US"/>
        </w:rPr>
        <w:t>L</w:t>
      </w:r>
      <w:r w:rsidRPr="00562D46">
        <w:t xml:space="preserve"> </w:t>
      </w:r>
      <w:r w:rsidRPr="00562D46">
        <w:rPr>
          <w:vertAlign w:val="subscript"/>
        </w:rPr>
        <w:t>г</w:t>
      </w:r>
      <w:r w:rsidRPr="00562D46">
        <w:t>, дни / 1000 км,</w:t>
      </w:r>
      <w:r>
        <w:t xml:space="preserve"> (1.1</w:t>
      </w:r>
      <w:r w:rsidRPr="00562D46">
        <w:t xml:space="preserve">) </w:t>
      </w:r>
    </w:p>
    <w:p w:rsidR="00AB413C" w:rsidRDefault="00AB413C" w:rsidP="00562D46"/>
    <w:p w:rsidR="00562D46" w:rsidRDefault="00562D46" w:rsidP="00562D46">
      <w:r w:rsidRPr="00562D46">
        <w:t>где: А</w:t>
      </w:r>
      <w:r w:rsidRPr="00562D46">
        <w:rPr>
          <w:lang w:val="en-US"/>
        </w:rPr>
        <w:t>D</w:t>
      </w:r>
      <w:r w:rsidRPr="00562D46">
        <w:rPr>
          <w:vertAlign w:val="subscript"/>
        </w:rPr>
        <w:t xml:space="preserve"> тр - </w:t>
      </w:r>
      <w:r w:rsidRPr="00562D46">
        <w:t>автодни в ремонте;</w:t>
      </w:r>
      <w:r w:rsidR="00AB413C">
        <w:t xml:space="preserve"> </w:t>
      </w:r>
      <w:r w:rsidRPr="00562D46">
        <w:rPr>
          <w:lang w:val="en-US"/>
        </w:rPr>
        <w:t>N</w:t>
      </w:r>
      <w:r w:rsidRPr="00562D46">
        <w:rPr>
          <w:vertAlign w:val="subscript"/>
        </w:rPr>
        <w:t xml:space="preserve">2 - </w:t>
      </w:r>
      <w:r w:rsidRPr="00562D46">
        <w:t>программа ТО - 2 за год</w:t>
      </w:r>
      <w:r w:rsidRPr="00562D46">
        <w:rPr>
          <w:vertAlign w:val="subscript"/>
        </w:rPr>
        <w:t>;</w:t>
      </w:r>
      <w:r w:rsidR="00AB413C">
        <w:rPr>
          <w:vertAlign w:val="subscript"/>
        </w:rPr>
        <w:t xml:space="preserve"> </w:t>
      </w:r>
      <w:r w:rsidRPr="00AB413C">
        <w:t>D</w:t>
      </w:r>
      <w:r w:rsidRPr="00562D46">
        <w:rPr>
          <w:vertAlign w:val="subscript"/>
        </w:rPr>
        <w:t xml:space="preserve">то-2 - </w:t>
      </w:r>
      <w:r w:rsidRPr="00562D46">
        <w:t>средняя продолжительность простоя автобуса в ТО-2, дни;</w:t>
      </w:r>
      <w:r w:rsidR="00AB413C">
        <w:t xml:space="preserve"> </w:t>
      </w:r>
      <w:r w:rsidRPr="00562D46">
        <w:rPr>
          <w:lang w:val="en-US"/>
        </w:rPr>
        <w:t>L</w:t>
      </w:r>
      <w:r w:rsidRPr="00562D46">
        <w:t xml:space="preserve"> </w:t>
      </w:r>
      <w:r w:rsidRPr="00562D46">
        <w:rPr>
          <w:vertAlign w:val="subscript"/>
        </w:rPr>
        <w:t xml:space="preserve">г - </w:t>
      </w:r>
      <w:r w:rsidRPr="00562D46">
        <w:t>годовой пробег, тыс. км.</w:t>
      </w:r>
    </w:p>
    <w:p w:rsidR="00562D46" w:rsidRDefault="00D0488F" w:rsidP="00562D46">
      <w:r>
        <w:br w:type="page"/>
      </w:r>
      <w:r w:rsidR="00562D46" w:rsidRPr="00562D46">
        <w:rPr>
          <w:lang w:val="en-US"/>
        </w:rPr>
        <w:t>d</w:t>
      </w:r>
      <w:r w:rsidR="00562D46" w:rsidRPr="00562D46">
        <w:rPr>
          <w:vertAlign w:val="superscript"/>
        </w:rPr>
        <w:t>ф</w:t>
      </w:r>
      <w:r w:rsidR="00562D46" w:rsidRPr="00562D46">
        <w:rPr>
          <w:vertAlign w:val="subscript"/>
        </w:rPr>
        <w:t>то; тр</w:t>
      </w:r>
      <w:r w:rsidR="00562D46" w:rsidRPr="00562D46">
        <w:t xml:space="preserve"> =</w:t>
      </w:r>
      <w:r w:rsidR="00562D46">
        <w:t xml:space="preserve"> (</w:t>
      </w:r>
      <w:r w:rsidR="00562D46" w:rsidRPr="00562D46">
        <w:t>8814+593*1) / 8277 = 1,14 дн / 1000км.</w:t>
      </w:r>
    </w:p>
    <w:p w:rsidR="00562D46" w:rsidRDefault="00562D46" w:rsidP="00562D46">
      <w:r w:rsidRPr="00562D46">
        <w:rPr>
          <w:lang w:val="en-US"/>
        </w:rPr>
        <w:t>d</w:t>
      </w:r>
      <w:r w:rsidRPr="00562D46">
        <w:rPr>
          <w:vertAlign w:val="superscript"/>
        </w:rPr>
        <w:t>н</w:t>
      </w:r>
      <w:r w:rsidRPr="00562D46">
        <w:rPr>
          <w:vertAlign w:val="subscript"/>
        </w:rPr>
        <w:t>то; тр</w:t>
      </w:r>
      <w:r w:rsidRPr="00562D46">
        <w:t xml:space="preserve"> = 0,5 дн / 1000км. [9, стр</w:t>
      </w:r>
      <w:r>
        <w:t>.3</w:t>
      </w:r>
      <w:r w:rsidRPr="00562D46">
        <w:t>6]</w:t>
      </w:r>
    </w:p>
    <w:p w:rsidR="00AB413C" w:rsidRDefault="00AB413C" w:rsidP="00562D46"/>
    <w:p w:rsidR="00562D46" w:rsidRDefault="00562D46" w:rsidP="00562D46">
      <w:r w:rsidRPr="00562D46">
        <w:t>б) Фактические удельные затраты на ТО и ТР:</w:t>
      </w:r>
    </w:p>
    <w:p w:rsidR="00AB413C" w:rsidRDefault="00AB413C" w:rsidP="00562D46"/>
    <w:p w:rsidR="00AB413C" w:rsidRDefault="00562D46" w:rsidP="00562D46">
      <w:r w:rsidRPr="00562D46">
        <w:rPr>
          <w:lang w:val="en-US"/>
        </w:rPr>
        <w:t>t</w:t>
      </w:r>
      <w:r w:rsidRPr="00562D46">
        <w:rPr>
          <w:vertAlign w:val="subscript"/>
        </w:rPr>
        <w:t>то; тр</w:t>
      </w:r>
      <w:r w:rsidRPr="00562D46">
        <w:t xml:space="preserve"> = Ф</w:t>
      </w:r>
      <w:r w:rsidRPr="00562D46">
        <w:rPr>
          <w:vertAlign w:val="subscript"/>
        </w:rPr>
        <w:t>Р</w:t>
      </w:r>
      <w:r w:rsidRPr="00562D46">
        <w:t xml:space="preserve"> * Р</w:t>
      </w:r>
      <w:r w:rsidRPr="00562D46">
        <w:rPr>
          <w:vertAlign w:val="subscript"/>
        </w:rPr>
        <w:t>м</w:t>
      </w:r>
      <w:r w:rsidRPr="00562D46">
        <w:t xml:space="preserve"> / </w:t>
      </w:r>
      <w:r w:rsidRPr="00562D46">
        <w:rPr>
          <w:lang w:val="en-US"/>
        </w:rPr>
        <w:t>L</w:t>
      </w:r>
      <w:r w:rsidRPr="00562D46">
        <w:rPr>
          <w:vertAlign w:val="subscript"/>
        </w:rPr>
        <w:t>г</w:t>
      </w:r>
      <w:r w:rsidRPr="00562D46">
        <w:t xml:space="preserve"> + </w:t>
      </w:r>
      <w:r w:rsidRPr="00562D46">
        <w:rPr>
          <w:lang w:val="en-US"/>
        </w:rPr>
        <w:t>t</w:t>
      </w:r>
      <w:r w:rsidRPr="00562D46">
        <w:rPr>
          <w:vertAlign w:val="subscript"/>
        </w:rPr>
        <w:t xml:space="preserve">см </w:t>
      </w:r>
      <w:r w:rsidRPr="00562D46">
        <w:t xml:space="preserve">* </w:t>
      </w:r>
      <w:r w:rsidRPr="00562D46">
        <w:rPr>
          <w:lang w:val="en-US"/>
        </w:rPr>
        <w:t>d</w:t>
      </w:r>
      <w:r w:rsidRPr="00562D46">
        <w:rPr>
          <w:vertAlign w:val="subscript"/>
        </w:rPr>
        <w:t xml:space="preserve">то; тр </w:t>
      </w:r>
      <w:r w:rsidRPr="00562D46">
        <w:t xml:space="preserve">* </w:t>
      </w:r>
      <w:r w:rsidRPr="00562D46">
        <w:rPr>
          <w:lang w:val="en-US"/>
        </w:rPr>
        <w:t>n</w:t>
      </w:r>
      <w:r w:rsidRPr="00562D46">
        <w:rPr>
          <w:vertAlign w:val="subscript"/>
        </w:rPr>
        <w:t xml:space="preserve">в, </w:t>
      </w:r>
      <w:r w:rsidRPr="00562D46">
        <w:t>чел-ч / 1000км,</w:t>
      </w:r>
      <w:r>
        <w:t xml:space="preserve"> (1.2</w:t>
      </w:r>
      <w:r w:rsidRPr="00562D46">
        <w:t xml:space="preserve">) </w:t>
      </w:r>
    </w:p>
    <w:p w:rsidR="00AB413C" w:rsidRDefault="00AB413C" w:rsidP="00562D46"/>
    <w:p w:rsidR="00562D46" w:rsidRDefault="00562D46" w:rsidP="00562D46">
      <w:r w:rsidRPr="00562D46">
        <w:t>где: Ф</w:t>
      </w:r>
      <w:r w:rsidRPr="00562D46">
        <w:rPr>
          <w:vertAlign w:val="subscript"/>
        </w:rPr>
        <w:t>Р</w:t>
      </w:r>
      <w:r w:rsidRPr="00562D46">
        <w:t xml:space="preserve"> </w:t>
      </w:r>
      <w:r>
        <w:t>-</w:t>
      </w:r>
      <w:r w:rsidRPr="00562D46">
        <w:t xml:space="preserve"> годовой фонд времени работы, час;</w:t>
      </w:r>
    </w:p>
    <w:p w:rsidR="00562D46" w:rsidRDefault="00562D46" w:rsidP="00562D46">
      <w:r w:rsidRPr="00562D46">
        <w:t>Р</w:t>
      </w:r>
      <w:r w:rsidRPr="00562D46">
        <w:rPr>
          <w:vertAlign w:val="subscript"/>
        </w:rPr>
        <w:t>м</w:t>
      </w:r>
      <w:r w:rsidRPr="00562D46">
        <w:t xml:space="preserve"> - штатное кол-во основных рабочих, чел;</w:t>
      </w:r>
    </w:p>
    <w:p w:rsidR="00562D46" w:rsidRDefault="00562D46" w:rsidP="00562D46">
      <w:r w:rsidRPr="00562D46">
        <w:rPr>
          <w:lang w:val="en-US"/>
        </w:rPr>
        <w:t>T</w:t>
      </w:r>
      <w:r w:rsidRPr="00562D46">
        <w:rPr>
          <w:vertAlign w:val="subscript"/>
        </w:rPr>
        <w:t xml:space="preserve">см - </w:t>
      </w:r>
      <w:r w:rsidRPr="00562D46">
        <w:t>продолжительность смены в ТО и ТР, час;</w:t>
      </w:r>
    </w:p>
    <w:p w:rsidR="00562D46" w:rsidRDefault="00562D46" w:rsidP="00562D46">
      <w:r w:rsidRPr="00562D46">
        <w:rPr>
          <w:lang w:val="en-US"/>
        </w:rPr>
        <w:t>n</w:t>
      </w:r>
      <w:r w:rsidRPr="00562D46">
        <w:rPr>
          <w:vertAlign w:val="subscript"/>
        </w:rPr>
        <w:t xml:space="preserve">в - </w:t>
      </w:r>
      <w:r w:rsidRPr="00562D46">
        <w:t>кол-во водителей, участвующих в ТО, чел.</w:t>
      </w:r>
    </w:p>
    <w:p w:rsidR="00AB413C" w:rsidRDefault="00AB413C" w:rsidP="00562D46"/>
    <w:p w:rsidR="00562D46" w:rsidRDefault="00562D46" w:rsidP="00562D46">
      <w:r w:rsidRPr="00562D46">
        <w:t>Ф</w:t>
      </w:r>
      <w:r w:rsidRPr="00562D46">
        <w:rPr>
          <w:vertAlign w:val="subscript"/>
        </w:rPr>
        <w:t xml:space="preserve">Р </w:t>
      </w:r>
      <w:r w:rsidRPr="00562D46">
        <w:t>= 1768 час</w:t>
      </w:r>
      <w:r>
        <w:t>.;</w:t>
      </w:r>
      <w:r w:rsidRPr="00562D46">
        <w:t xml:space="preserve"> Р</w:t>
      </w:r>
      <w:r w:rsidRPr="00562D46">
        <w:rPr>
          <w:vertAlign w:val="subscript"/>
        </w:rPr>
        <w:t>м</w:t>
      </w:r>
      <w:r w:rsidRPr="00562D46">
        <w:t xml:space="preserve"> = 104</w:t>
      </w:r>
      <w:r w:rsidR="00AB413C">
        <w:t xml:space="preserve"> </w:t>
      </w:r>
      <w:r w:rsidRPr="00562D46">
        <w:t>чел</w:t>
      </w:r>
      <w:r>
        <w:t>.;</w:t>
      </w:r>
      <w:r w:rsidRPr="00562D46">
        <w:t xml:space="preserve"> </w:t>
      </w:r>
      <w:r w:rsidRPr="00562D46">
        <w:rPr>
          <w:lang w:val="en-US"/>
        </w:rPr>
        <w:t>n</w:t>
      </w:r>
      <w:r w:rsidRPr="00562D46">
        <w:rPr>
          <w:vertAlign w:val="subscript"/>
        </w:rPr>
        <w:t>в</w:t>
      </w:r>
      <w:r w:rsidRPr="00562D46">
        <w:t xml:space="preserve"> = 2чел; </w:t>
      </w:r>
      <w:r w:rsidRPr="00562D46">
        <w:rPr>
          <w:lang w:val="en-US"/>
        </w:rPr>
        <w:t>t</w:t>
      </w:r>
      <w:r w:rsidRPr="00562D46">
        <w:rPr>
          <w:vertAlign w:val="subscript"/>
        </w:rPr>
        <w:t xml:space="preserve">см </w:t>
      </w:r>
      <w:r w:rsidRPr="00562D46">
        <w:t>= 7час.</w:t>
      </w:r>
    </w:p>
    <w:p w:rsidR="00562D46" w:rsidRDefault="00562D46" w:rsidP="00562D46">
      <w:r w:rsidRPr="00562D46">
        <w:rPr>
          <w:lang w:val="en-US"/>
        </w:rPr>
        <w:t>t</w:t>
      </w:r>
      <w:r w:rsidRPr="00562D46">
        <w:rPr>
          <w:vertAlign w:val="subscript"/>
        </w:rPr>
        <w:t>то; тр</w:t>
      </w:r>
      <w:r w:rsidRPr="00562D46">
        <w:t xml:space="preserve"> =</w:t>
      </w:r>
      <w:r>
        <w:t xml:space="preserve"> (</w:t>
      </w:r>
      <w:r w:rsidRPr="00562D46">
        <w:t>1768*104) / 8277 + 7*1,14*2 = 38,17чел-ч / 1000км.</w:t>
      </w:r>
    </w:p>
    <w:p w:rsidR="00AB413C" w:rsidRDefault="00AB413C" w:rsidP="00562D46"/>
    <w:p w:rsidR="00562D46" w:rsidRDefault="00562D46" w:rsidP="00562D46">
      <w:r w:rsidRPr="00562D46">
        <w:t>в) Нормативные затраты на ТО и ТР:</w:t>
      </w:r>
    </w:p>
    <w:p w:rsidR="00AB413C" w:rsidRDefault="00AB413C" w:rsidP="00562D46"/>
    <w:p w:rsidR="00AB413C" w:rsidRDefault="00562D46" w:rsidP="00562D46">
      <w:r w:rsidRPr="00562D46">
        <w:rPr>
          <w:lang w:val="en-US"/>
        </w:rPr>
        <w:t>t</w:t>
      </w:r>
      <w:r w:rsidRPr="00562D46">
        <w:rPr>
          <w:vertAlign w:val="subscript"/>
        </w:rPr>
        <w:t>то; тр</w:t>
      </w:r>
      <w:r w:rsidRPr="00562D46">
        <w:t xml:space="preserve"> = </w:t>
      </w:r>
      <w:r w:rsidRPr="00562D46">
        <w:rPr>
          <w:lang w:val="en-US"/>
        </w:rPr>
        <w:t>t</w:t>
      </w:r>
      <w:r w:rsidRPr="00562D46">
        <w:rPr>
          <w:vertAlign w:val="superscript"/>
        </w:rPr>
        <w:t>н</w:t>
      </w:r>
      <w:r>
        <w:rPr>
          <w:vertAlign w:val="subscript"/>
        </w:rPr>
        <w:t>1/</w:t>
      </w:r>
      <w:r w:rsidRPr="00562D46">
        <w:rPr>
          <w:lang w:val="en-US"/>
        </w:rPr>
        <w:t>L</w:t>
      </w:r>
      <w:r w:rsidRPr="00562D46">
        <w:rPr>
          <w:vertAlign w:val="subscript"/>
        </w:rPr>
        <w:t>1</w:t>
      </w:r>
      <w:r w:rsidRPr="00562D46">
        <w:t xml:space="preserve"> + </w:t>
      </w:r>
      <w:r w:rsidRPr="00562D46">
        <w:rPr>
          <w:lang w:val="en-US"/>
        </w:rPr>
        <w:t>t</w:t>
      </w:r>
      <w:r w:rsidRPr="00562D46">
        <w:rPr>
          <w:vertAlign w:val="superscript"/>
        </w:rPr>
        <w:t>н</w:t>
      </w:r>
      <w:r>
        <w:rPr>
          <w:vertAlign w:val="subscript"/>
        </w:rPr>
        <w:t>2/</w:t>
      </w:r>
      <w:r w:rsidRPr="00562D46">
        <w:rPr>
          <w:lang w:val="en-US"/>
        </w:rPr>
        <w:t>L</w:t>
      </w:r>
      <w:r w:rsidRPr="00562D46">
        <w:rPr>
          <w:vertAlign w:val="subscript"/>
        </w:rPr>
        <w:t>2</w:t>
      </w:r>
      <w:r w:rsidRPr="00562D46">
        <w:t xml:space="preserve"> + </w:t>
      </w:r>
      <w:r w:rsidRPr="00562D46">
        <w:rPr>
          <w:lang w:val="en-US"/>
        </w:rPr>
        <w:t>t</w:t>
      </w:r>
      <w:r w:rsidRPr="00562D46">
        <w:rPr>
          <w:vertAlign w:val="superscript"/>
        </w:rPr>
        <w:t>н</w:t>
      </w:r>
      <w:r w:rsidRPr="00562D46">
        <w:rPr>
          <w:vertAlign w:val="subscript"/>
        </w:rPr>
        <w:t xml:space="preserve">р, </w:t>
      </w:r>
      <w:r w:rsidRPr="00562D46">
        <w:t>чел-ч / 1000 км,</w:t>
      </w:r>
      <w:r>
        <w:t xml:space="preserve"> (1.3</w:t>
      </w:r>
      <w:r w:rsidRPr="00562D46">
        <w:t xml:space="preserve">) </w:t>
      </w:r>
    </w:p>
    <w:p w:rsidR="00AB413C" w:rsidRDefault="00AB413C" w:rsidP="00562D46"/>
    <w:p w:rsidR="00562D46" w:rsidRDefault="00562D46" w:rsidP="00562D46">
      <w:r w:rsidRPr="00562D46">
        <w:t xml:space="preserve">где: </w:t>
      </w:r>
      <w:r w:rsidRPr="00562D46">
        <w:rPr>
          <w:lang w:val="en-US"/>
        </w:rPr>
        <w:t>t</w:t>
      </w:r>
      <w:r w:rsidRPr="00562D46">
        <w:rPr>
          <w:vertAlign w:val="superscript"/>
        </w:rPr>
        <w:t>н</w:t>
      </w:r>
      <w:r w:rsidRPr="00562D46">
        <w:rPr>
          <w:vertAlign w:val="subscript"/>
        </w:rPr>
        <w:t xml:space="preserve">1, </w:t>
      </w:r>
      <w:r w:rsidRPr="00562D46">
        <w:rPr>
          <w:lang w:val="en-US"/>
        </w:rPr>
        <w:t>t</w:t>
      </w:r>
      <w:r w:rsidRPr="00562D46">
        <w:rPr>
          <w:vertAlign w:val="superscript"/>
        </w:rPr>
        <w:t>н</w:t>
      </w:r>
      <w:r w:rsidRPr="00562D46">
        <w:rPr>
          <w:vertAlign w:val="subscript"/>
        </w:rPr>
        <w:t xml:space="preserve">2 - </w:t>
      </w:r>
      <w:r w:rsidRPr="00562D46">
        <w:t>нормативные значения трудоемкостей ТО</w:t>
      </w:r>
      <w:r>
        <w:t>-</w:t>
      </w:r>
      <w:r w:rsidRPr="00562D46">
        <w:t>1 и ТО</w:t>
      </w:r>
      <w:r>
        <w:t>-</w:t>
      </w:r>
      <w:r w:rsidRPr="00562D46">
        <w:t>2, чел-ч;</w:t>
      </w:r>
    </w:p>
    <w:p w:rsidR="00562D46" w:rsidRDefault="00562D46" w:rsidP="00562D46">
      <w:r w:rsidRPr="00562D46">
        <w:rPr>
          <w:lang w:val="en-US"/>
        </w:rPr>
        <w:t>L</w:t>
      </w:r>
      <w:r w:rsidRPr="00562D46">
        <w:rPr>
          <w:vertAlign w:val="subscript"/>
        </w:rPr>
        <w:t xml:space="preserve">1 </w:t>
      </w:r>
      <w:r w:rsidRPr="00562D46">
        <w:t xml:space="preserve">и </w:t>
      </w:r>
      <w:r w:rsidRPr="00562D46">
        <w:rPr>
          <w:lang w:val="en-US"/>
        </w:rPr>
        <w:t>L</w:t>
      </w:r>
      <w:r w:rsidRPr="00562D46">
        <w:rPr>
          <w:vertAlign w:val="subscript"/>
        </w:rPr>
        <w:t>2</w:t>
      </w:r>
      <w:r w:rsidRPr="00562D46">
        <w:t xml:space="preserve"> - нормативные значения периодичности ТО-1 и ТО</w:t>
      </w:r>
      <w:r>
        <w:t>-</w:t>
      </w:r>
      <w:r w:rsidRPr="00562D46">
        <w:t>2, тыс. км;</w:t>
      </w:r>
    </w:p>
    <w:p w:rsidR="00562D46" w:rsidRDefault="00562D46" w:rsidP="00562D46">
      <w:r w:rsidRPr="00562D46">
        <w:rPr>
          <w:lang w:val="en-US"/>
        </w:rPr>
        <w:t>t</w:t>
      </w:r>
      <w:r w:rsidRPr="00562D46">
        <w:rPr>
          <w:vertAlign w:val="superscript"/>
        </w:rPr>
        <w:t>н</w:t>
      </w:r>
      <w:r w:rsidRPr="00562D46">
        <w:rPr>
          <w:vertAlign w:val="subscript"/>
        </w:rPr>
        <w:t>р</w:t>
      </w:r>
      <w:r w:rsidRPr="00562D46">
        <w:t xml:space="preserve"> - нормативное значение трудоемкостей ТР, чел-ч / 1000км.</w:t>
      </w:r>
    </w:p>
    <w:p w:rsidR="00AB413C" w:rsidRDefault="00AB413C" w:rsidP="00562D46"/>
    <w:p w:rsidR="00562D46" w:rsidRDefault="00562D46" w:rsidP="00562D46">
      <w:r w:rsidRPr="00562D46">
        <w:rPr>
          <w:lang w:val="en-US"/>
        </w:rPr>
        <w:t>t</w:t>
      </w:r>
      <w:r w:rsidRPr="00562D46">
        <w:rPr>
          <w:vertAlign w:val="superscript"/>
        </w:rPr>
        <w:t>н</w:t>
      </w:r>
      <w:r w:rsidRPr="00562D46">
        <w:rPr>
          <w:vertAlign w:val="subscript"/>
        </w:rPr>
        <w:t xml:space="preserve">1 </w:t>
      </w:r>
      <w:r w:rsidRPr="00562D46">
        <w:t xml:space="preserve">= 7,5 чел-ч; </w:t>
      </w:r>
      <w:r w:rsidRPr="00562D46">
        <w:rPr>
          <w:lang w:val="en-US"/>
        </w:rPr>
        <w:t>t</w:t>
      </w:r>
      <w:r w:rsidRPr="00562D46">
        <w:rPr>
          <w:vertAlign w:val="superscript"/>
        </w:rPr>
        <w:t>н</w:t>
      </w:r>
      <w:r w:rsidRPr="00562D46">
        <w:rPr>
          <w:vertAlign w:val="subscript"/>
        </w:rPr>
        <w:t xml:space="preserve">2 </w:t>
      </w:r>
      <w:r w:rsidRPr="00562D46">
        <w:t>= 31,5 чел-ч; [9, стр</w:t>
      </w:r>
      <w:r>
        <w:t>.2</w:t>
      </w:r>
      <w:r w:rsidRPr="00562D46">
        <w:t>9]</w:t>
      </w:r>
    </w:p>
    <w:p w:rsidR="00562D46" w:rsidRDefault="00562D46" w:rsidP="00562D46">
      <w:r w:rsidRPr="00562D46">
        <w:rPr>
          <w:lang w:val="en-US"/>
        </w:rPr>
        <w:t>L</w:t>
      </w:r>
      <w:r w:rsidRPr="00562D46">
        <w:rPr>
          <w:vertAlign w:val="subscript"/>
        </w:rPr>
        <w:t xml:space="preserve">1 </w:t>
      </w:r>
      <w:r w:rsidRPr="00562D46">
        <w:t xml:space="preserve">= 3,5 тыс. км; </w:t>
      </w:r>
      <w:r w:rsidRPr="00562D46">
        <w:rPr>
          <w:lang w:val="en-US"/>
        </w:rPr>
        <w:t>L</w:t>
      </w:r>
      <w:r w:rsidRPr="00562D46">
        <w:rPr>
          <w:vertAlign w:val="subscript"/>
        </w:rPr>
        <w:t xml:space="preserve">2 </w:t>
      </w:r>
      <w:r w:rsidRPr="00562D46">
        <w:t>= 14 тыс. км [9, стр</w:t>
      </w:r>
      <w:r>
        <w:t>.3</w:t>
      </w:r>
      <w:r w:rsidRPr="00562D46">
        <w:t>0]</w:t>
      </w:r>
    </w:p>
    <w:p w:rsidR="00562D46" w:rsidRDefault="00562D46" w:rsidP="00562D46">
      <w:r w:rsidRPr="00562D46">
        <w:rPr>
          <w:lang w:val="en-US"/>
        </w:rPr>
        <w:t>t</w:t>
      </w:r>
      <w:r w:rsidRPr="00562D46">
        <w:rPr>
          <w:vertAlign w:val="superscript"/>
        </w:rPr>
        <w:t>н</w:t>
      </w:r>
      <w:r w:rsidRPr="00562D46">
        <w:rPr>
          <w:vertAlign w:val="subscript"/>
        </w:rPr>
        <w:t>р</w:t>
      </w:r>
      <w:r w:rsidRPr="00562D46">
        <w:t xml:space="preserve"> = 6,8 чел-ч / 1000км [9, стр</w:t>
      </w:r>
      <w:r>
        <w:t>.2</w:t>
      </w:r>
      <w:r w:rsidRPr="00562D46">
        <w:t>9]</w:t>
      </w:r>
    </w:p>
    <w:p w:rsidR="00562D46" w:rsidRDefault="00562D46" w:rsidP="00562D46">
      <w:r w:rsidRPr="00562D46">
        <w:rPr>
          <w:lang w:val="en-US"/>
        </w:rPr>
        <w:t>t</w:t>
      </w:r>
      <w:r w:rsidRPr="00562D46">
        <w:rPr>
          <w:vertAlign w:val="subscript"/>
        </w:rPr>
        <w:t>то; тр</w:t>
      </w:r>
      <w:r w:rsidRPr="00562D46">
        <w:t xml:space="preserve"> = 7,</w:t>
      </w:r>
      <w:r>
        <w:t>5/</w:t>
      </w:r>
      <w:r w:rsidRPr="00562D46">
        <w:t>3,5 + 31,</w:t>
      </w:r>
      <w:r>
        <w:t>5/</w:t>
      </w:r>
      <w:r w:rsidRPr="00562D46">
        <w:t>14 + 6,8 = 11</w:t>
      </w:r>
      <w:r>
        <w:t xml:space="preserve">,19 </w:t>
      </w:r>
      <w:r w:rsidRPr="00562D46">
        <w:t>чел-ч / 1000км</w:t>
      </w:r>
    </w:p>
    <w:p w:rsidR="00AB413C" w:rsidRPr="00562D46" w:rsidRDefault="00AB413C" w:rsidP="00562D46"/>
    <w:p w:rsidR="00562D46" w:rsidRDefault="00562D46" w:rsidP="00562D46">
      <w:r w:rsidRPr="00562D46">
        <w:t>г) Наработка автомобиля на отказ:</w:t>
      </w:r>
    </w:p>
    <w:p w:rsidR="00562D46" w:rsidRPr="00562D46" w:rsidRDefault="00D0488F" w:rsidP="00562D46">
      <w:r>
        <w:br w:type="page"/>
      </w:r>
      <w:r w:rsidR="00562D46" w:rsidRPr="00562D46">
        <w:t>L</w:t>
      </w:r>
      <w:r w:rsidR="00562D46" w:rsidRPr="00562D46">
        <w:rPr>
          <w:vertAlign w:val="subscript"/>
        </w:rPr>
        <w:t xml:space="preserve">но </w:t>
      </w:r>
      <w:r w:rsidR="00562D46" w:rsidRPr="00562D46">
        <w:t>= L</w:t>
      </w:r>
      <w:r w:rsidR="00562D46" w:rsidRPr="00562D46">
        <w:rPr>
          <w:vertAlign w:val="subscript"/>
        </w:rPr>
        <w:t>год</w:t>
      </w:r>
      <w:r w:rsidR="00562D46" w:rsidRPr="00562D46">
        <w:t xml:space="preserve"> / N </w:t>
      </w:r>
      <w:r w:rsidR="00562D46" w:rsidRPr="00562D46">
        <w:rPr>
          <w:vertAlign w:val="subscript"/>
        </w:rPr>
        <w:t>от,</w:t>
      </w:r>
      <w:r w:rsidR="00562D46" w:rsidRPr="00562D46">
        <w:t xml:space="preserve"> тыс. км,</w:t>
      </w:r>
    </w:p>
    <w:p w:rsidR="00AB413C" w:rsidRDefault="00AB413C" w:rsidP="00562D46"/>
    <w:p w:rsidR="00562D46" w:rsidRPr="00562D46" w:rsidRDefault="00562D46" w:rsidP="00562D46">
      <w:r w:rsidRPr="00562D46">
        <w:t xml:space="preserve">где: N </w:t>
      </w:r>
      <w:r w:rsidRPr="00562D46">
        <w:rPr>
          <w:vertAlign w:val="subscript"/>
        </w:rPr>
        <w:t xml:space="preserve">от - </w:t>
      </w:r>
      <w:r w:rsidRPr="00562D46">
        <w:t>количество отказов за год у всего парка</w:t>
      </w:r>
    </w:p>
    <w:p w:rsidR="00562D46" w:rsidRDefault="00562D46" w:rsidP="00562D46">
      <w:r w:rsidRPr="00562D46">
        <w:t xml:space="preserve">N </w:t>
      </w:r>
      <w:r w:rsidRPr="00562D46">
        <w:rPr>
          <w:vertAlign w:val="subscript"/>
        </w:rPr>
        <w:t xml:space="preserve">от </w:t>
      </w:r>
      <w:r w:rsidRPr="00562D46">
        <w:t>= 3130 ед.</w:t>
      </w:r>
    </w:p>
    <w:p w:rsidR="00AB413C" w:rsidRDefault="00AB413C" w:rsidP="00562D46"/>
    <w:p w:rsidR="00562D46" w:rsidRDefault="00562D46" w:rsidP="00562D46">
      <w:r w:rsidRPr="00562D46">
        <w:t>L</w:t>
      </w:r>
      <w:r w:rsidRPr="00562D46">
        <w:rPr>
          <w:vertAlign w:val="subscript"/>
        </w:rPr>
        <w:t>но</w:t>
      </w:r>
      <w:r w:rsidRPr="00562D46">
        <w:t xml:space="preserve"> = 827</w:t>
      </w:r>
      <w:r>
        <w:t>7/</w:t>
      </w:r>
      <w:r w:rsidRPr="00562D46">
        <w:t>3130 = 2,6 тыс. км.</w:t>
      </w:r>
    </w:p>
    <w:p w:rsidR="00AB413C" w:rsidRDefault="00AB413C" w:rsidP="00562D46"/>
    <w:p w:rsidR="00562D46" w:rsidRPr="00562D46" w:rsidRDefault="00562D46" w:rsidP="00562D46">
      <w:r w:rsidRPr="00562D46">
        <w:t>Параметр потока отказов</w:t>
      </w:r>
    </w:p>
    <w:p w:rsidR="00AB413C" w:rsidRDefault="00AB413C" w:rsidP="00562D46"/>
    <w:p w:rsidR="00562D46" w:rsidRDefault="00562D46" w:rsidP="00562D46">
      <w:r w:rsidRPr="00562D46">
        <w:t>λ</w:t>
      </w:r>
      <w:r w:rsidRPr="00562D46">
        <w:rPr>
          <w:vertAlign w:val="subscript"/>
        </w:rPr>
        <w:t>α</w:t>
      </w:r>
      <w:r w:rsidRPr="00562D46">
        <w:t xml:space="preserve"> = </w:t>
      </w:r>
      <w:r>
        <w:t>1/</w:t>
      </w:r>
      <w:r w:rsidRPr="00562D46">
        <w:t>L</w:t>
      </w:r>
      <w:r w:rsidRPr="00562D46">
        <w:rPr>
          <w:vertAlign w:val="subscript"/>
        </w:rPr>
        <w:t>но,</w:t>
      </w:r>
      <w:r w:rsidRPr="00562D46">
        <w:t xml:space="preserve"> отк / 1000км</w:t>
      </w:r>
    </w:p>
    <w:p w:rsidR="00562D46" w:rsidRDefault="00562D46" w:rsidP="00562D46">
      <w:r w:rsidRPr="00562D46">
        <w:t>λ</w:t>
      </w:r>
      <w:r w:rsidRPr="00562D46">
        <w:rPr>
          <w:vertAlign w:val="subscript"/>
        </w:rPr>
        <w:t xml:space="preserve">α </w:t>
      </w:r>
      <w:r w:rsidRPr="00562D46">
        <w:t xml:space="preserve">= </w:t>
      </w:r>
      <w:r>
        <w:t>1/</w:t>
      </w:r>
      <w:r w:rsidRPr="00562D46">
        <w:t>2,6 = 0,38, отк / 1000км</w:t>
      </w:r>
    </w:p>
    <w:p w:rsidR="00AB413C" w:rsidRDefault="00AB413C" w:rsidP="00562D46"/>
    <w:p w:rsidR="00562D46" w:rsidRDefault="00562D46" w:rsidP="00562D46">
      <w:r w:rsidRPr="00562D46">
        <w:t>д) Вероятность безотказной работы автомобиля составляет:</w:t>
      </w:r>
    </w:p>
    <w:p w:rsidR="00AB413C" w:rsidRDefault="00AB413C" w:rsidP="00562D46"/>
    <w:p w:rsidR="00562D46" w:rsidRPr="00562D46" w:rsidRDefault="00562D46" w:rsidP="00562D46">
      <w:r w:rsidRPr="00562D46">
        <w:rPr>
          <w:lang w:val="en-US"/>
        </w:rPr>
        <w:t>R</w:t>
      </w:r>
      <w:r>
        <w:t xml:space="preserve"> (</w:t>
      </w:r>
      <w:r w:rsidRPr="00562D46">
        <w:rPr>
          <w:lang w:val="en-US"/>
        </w:rPr>
        <w:t>L</w:t>
      </w:r>
      <w:r w:rsidRPr="00562D46">
        <w:t xml:space="preserve"> </w:t>
      </w:r>
      <w:r w:rsidRPr="00562D46">
        <w:rPr>
          <w:vertAlign w:val="subscript"/>
        </w:rPr>
        <w:t>п)</w:t>
      </w:r>
      <w:r w:rsidRPr="00562D46">
        <w:t xml:space="preserve"> =</w:t>
      </w:r>
      <w:r>
        <w:t xml:space="preserve"> ( (</w:t>
      </w:r>
      <w:r w:rsidRPr="00562D46">
        <w:t>А</w:t>
      </w:r>
      <w:r w:rsidRPr="00562D46">
        <w:rPr>
          <w:vertAlign w:val="subscript"/>
        </w:rPr>
        <w:t xml:space="preserve">сп </w:t>
      </w:r>
      <w:r w:rsidRPr="00562D46">
        <w:t>* α</w:t>
      </w:r>
      <w:r w:rsidRPr="00562D46">
        <w:rPr>
          <w:vertAlign w:val="subscript"/>
        </w:rPr>
        <w:t xml:space="preserve"> в</w:t>
      </w:r>
      <w:r w:rsidRPr="00562D46">
        <w:t xml:space="preserve">) </w:t>
      </w:r>
      <w:r>
        <w:t>-</w:t>
      </w:r>
      <w:r w:rsidRPr="00562D46">
        <w:t xml:space="preserve"> А</w:t>
      </w:r>
      <w:r w:rsidRPr="00562D46">
        <w:rPr>
          <w:vertAlign w:val="subscript"/>
        </w:rPr>
        <w:t>отк</w:t>
      </w:r>
      <w:r w:rsidRPr="00562D46">
        <w:t>) / А</w:t>
      </w:r>
      <w:r w:rsidRPr="00562D46">
        <w:rPr>
          <w:vertAlign w:val="subscript"/>
        </w:rPr>
        <w:t>сп</w:t>
      </w:r>
      <w:r w:rsidRPr="00562D46">
        <w:t xml:space="preserve"> * α</w:t>
      </w:r>
      <w:r w:rsidRPr="00562D46">
        <w:rPr>
          <w:vertAlign w:val="subscript"/>
        </w:rPr>
        <w:t xml:space="preserve"> в</w:t>
      </w:r>
    </w:p>
    <w:p w:rsidR="00AB413C" w:rsidRDefault="00AB413C" w:rsidP="00562D46"/>
    <w:p w:rsidR="00562D46" w:rsidRPr="00562D46" w:rsidRDefault="00562D46" w:rsidP="00562D46">
      <w:r w:rsidRPr="00562D46">
        <w:t>где: А</w:t>
      </w:r>
      <w:r w:rsidRPr="00562D46">
        <w:rPr>
          <w:vertAlign w:val="subscript"/>
        </w:rPr>
        <w:t>сп</w:t>
      </w:r>
      <w:r w:rsidRPr="00562D46">
        <w:t xml:space="preserve"> - списочное количество автомобилей = 165</w:t>
      </w:r>
    </w:p>
    <w:p w:rsidR="00562D46" w:rsidRDefault="00562D46" w:rsidP="00562D46">
      <w:r w:rsidRPr="00562D46">
        <w:t>А</w:t>
      </w:r>
      <w:r w:rsidRPr="00562D46">
        <w:rPr>
          <w:vertAlign w:val="subscript"/>
        </w:rPr>
        <w:t>отк</w:t>
      </w:r>
      <w:r w:rsidRPr="00562D46">
        <w:t xml:space="preserve"> - количество автомобилей у которых наступил отказ за данный период, А</w:t>
      </w:r>
      <w:r w:rsidRPr="00562D46">
        <w:rPr>
          <w:vertAlign w:val="subscript"/>
        </w:rPr>
        <w:t xml:space="preserve">от </w:t>
      </w:r>
      <w:r w:rsidRPr="00562D46">
        <w:t>= 24 ед.</w:t>
      </w:r>
    </w:p>
    <w:p w:rsidR="00AB413C" w:rsidRDefault="00AB413C" w:rsidP="00562D46"/>
    <w:p w:rsidR="00562D46" w:rsidRPr="00562D46" w:rsidRDefault="00562D46" w:rsidP="00562D46">
      <w:r w:rsidRPr="00562D46">
        <w:rPr>
          <w:lang w:val="en-US"/>
        </w:rPr>
        <w:t>R</w:t>
      </w:r>
      <w:r>
        <w:t xml:space="preserve"> (</w:t>
      </w:r>
      <w:r w:rsidRPr="00562D46">
        <w:rPr>
          <w:lang w:val="en-US"/>
        </w:rPr>
        <w:t>L</w:t>
      </w:r>
      <w:r w:rsidRPr="00562D46">
        <w:t xml:space="preserve"> </w:t>
      </w:r>
      <w:r w:rsidRPr="00562D46">
        <w:rPr>
          <w:vertAlign w:val="subscript"/>
        </w:rPr>
        <w:t>п)</w:t>
      </w:r>
      <w:r w:rsidRPr="00562D46">
        <w:t xml:space="preserve"> =</w:t>
      </w:r>
      <w:r>
        <w:t xml:space="preserve"> (</w:t>
      </w:r>
      <w:r w:rsidRPr="00562D46">
        <w:t xml:space="preserve">165 * 0,502 </w:t>
      </w:r>
      <w:r>
        <w:t>-</w:t>
      </w:r>
      <w:r w:rsidRPr="00562D46">
        <w:t xml:space="preserve"> 24) / 165 * 0,502 = 58,8</w:t>
      </w:r>
      <w:r>
        <w:t>3/</w:t>
      </w:r>
      <w:r w:rsidRPr="00562D46">
        <w:t>82,83 = 0,71</w:t>
      </w:r>
    </w:p>
    <w:p w:rsidR="00AB413C" w:rsidRDefault="00AB413C" w:rsidP="00562D46"/>
    <w:p w:rsidR="00562D46" w:rsidRDefault="00562D46" w:rsidP="00562D46">
      <w:r w:rsidRPr="00562D46">
        <w:t>Вероятное количество отказов за пробег:</w:t>
      </w:r>
    </w:p>
    <w:p w:rsidR="00AB413C" w:rsidRDefault="00AB413C" w:rsidP="00562D46"/>
    <w:p w:rsidR="00562D46" w:rsidRDefault="00562D46" w:rsidP="00562D46">
      <w:r w:rsidRPr="00562D46">
        <w:rPr>
          <w:lang w:val="en-US"/>
        </w:rPr>
        <w:t>g</w:t>
      </w:r>
      <w:r>
        <w:t xml:space="preserve"> (</w:t>
      </w:r>
      <w:r w:rsidRPr="00562D46">
        <w:rPr>
          <w:lang w:val="en-US"/>
        </w:rPr>
        <w:t>L</w:t>
      </w:r>
      <w:r w:rsidRPr="00562D46">
        <w:t xml:space="preserve"> </w:t>
      </w:r>
      <w:r w:rsidRPr="00562D46">
        <w:rPr>
          <w:vertAlign w:val="subscript"/>
        </w:rPr>
        <w:t>п)</w:t>
      </w:r>
      <w:r w:rsidRPr="00562D46">
        <w:t xml:space="preserve"> = 1 - </w:t>
      </w:r>
      <w:r w:rsidRPr="00562D46">
        <w:rPr>
          <w:lang w:val="en-US"/>
        </w:rPr>
        <w:t>R</w:t>
      </w:r>
      <w:r>
        <w:t xml:space="preserve"> (</w:t>
      </w:r>
      <w:r w:rsidRPr="00562D46">
        <w:rPr>
          <w:lang w:val="en-US"/>
        </w:rPr>
        <w:t>L</w:t>
      </w:r>
      <w:r w:rsidRPr="00562D46">
        <w:t xml:space="preserve"> </w:t>
      </w:r>
      <w:r w:rsidRPr="00562D46">
        <w:rPr>
          <w:vertAlign w:val="subscript"/>
        </w:rPr>
        <w:t>п)</w:t>
      </w:r>
    </w:p>
    <w:p w:rsidR="00562D46" w:rsidRDefault="00562D46" w:rsidP="00562D46">
      <w:r w:rsidRPr="00562D46">
        <w:rPr>
          <w:lang w:val="en-US"/>
        </w:rPr>
        <w:t>g</w:t>
      </w:r>
      <w:r>
        <w:t xml:space="preserve"> (</w:t>
      </w:r>
      <w:r w:rsidRPr="00562D46">
        <w:rPr>
          <w:lang w:val="en-US"/>
        </w:rPr>
        <w:t>L</w:t>
      </w:r>
      <w:r w:rsidRPr="00562D46">
        <w:t xml:space="preserve"> </w:t>
      </w:r>
      <w:r w:rsidRPr="00562D46">
        <w:rPr>
          <w:vertAlign w:val="subscript"/>
        </w:rPr>
        <w:t>п)</w:t>
      </w:r>
      <w:r w:rsidRPr="00562D46">
        <w:t xml:space="preserve"> = 1 </w:t>
      </w:r>
      <w:r>
        <w:t>-</w:t>
      </w:r>
      <w:r w:rsidRPr="00562D46">
        <w:t xml:space="preserve"> 0,71 = 0,29 - 29%</w:t>
      </w:r>
    </w:p>
    <w:p w:rsidR="00562D46" w:rsidRDefault="00AB413C" w:rsidP="00AB413C">
      <w:pPr>
        <w:pStyle w:val="2"/>
      </w:pPr>
      <w:r>
        <w:br w:type="page"/>
      </w:r>
      <w:bookmarkStart w:id="37" w:name="_Toc239755865"/>
      <w:bookmarkStart w:id="38" w:name="_Toc239755902"/>
      <w:bookmarkStart w:id="39" w:name="_Toc239755939"/>
      <w:bookmarkStart w:id="40" w:name="_Toc239755976"/>
      <w:bookmarkStart w:id="41" w:name="_Toc239756013"/>
      <w:bookmarkStart w:id="42" w:name="_Toc239756048"/>
      <w:bookmarkStart w:id="43" w:name="_Toc239756084"/>
      <w:bookmarkStart w:id="44" w:name="_Toc239779717"/>
      <w:r w:rsidR="00562D46">
        <w:t>1.3</w:t>
      </w:r>
      <w:r w:rsidR="00562D46" w:rsidRPr="00562D46">
        <w:t xml:space="preserve"> Обоснова</w:t>
      </w:r>
      <w:r>
        <w:t>ние необходимости реконструкции</w:t>
      </w:r>
      <w:bookmarkEnd w:id="37"/>
      <w:bookmarkEnd w:id="38"/>
      <w:bookmarkEnd w:id="39"/>
      <w:bookmarkEnd w:id="40"/>
      <w:bookmarkEnd w:id="41"/>
      <w:bookmarkEnd w:id="42"/>
      <w:bookmarkEnd w:id="43"/>
      <w:bookmarkEnd w:id="44"/>
    </w:p>
    <w:p w:rsidR="00AB413C" w:rsidRPr="00AB413C" w:rsidRDefault="00AB413C" w:rsidP="00AB413C"/>
    <w:p w:rsidR="00562D46" w:rsidRDefault="00562D46" w:rsidP="00562D46">
      <w:r w:rsidRPr="00562D46">
        <w:t>Анализ хозяйственной деятельности показал, что автобусный парк стареет, особенно высокий средний возраст автобусов марок ЛиАЗ, ЛАЗ, ПАЗ, которые составляют основную часть всего парка предприятия.</w:t>
      </w:r>
    </w:p>
    <w:p w:rsidR="00562D46" w:rsidRDefault="00562D46" w:rsidP="00562D46">
      <w:r w:rsidRPr="00562D46">
        <w:t>За последние годы сложилась тенденция снижения численности подвижного состава.</w:t>
      </w:r>
    </w:p>
    <w:p w:rsidR="00562D46" w:rsidRDefault="00562D46" w:rsidP="00562D46">
      <w:r w:rsidRPr="00562D46">
        <w:t>За этот период практически не развивалась техническая база предприятия, не разрабатывались вопросы внедрения современных норм организации технического обслуживания и ремонта транспортных средств.</w:t>
      </w:r>
    </w:p>
    <w:p w:rsidR="00562D46" w:rsidRDefault="00562D46" w:rsidP="00562D46">
      <w:r w:rsidRPr="00562D46">
        <w:t>Фактические удельные затраты на ТО и ТР превышают нормативные значения. Их коэффициенты технической готовности и выпуска меньше нормативного и имеют тенденцию к снижению. Это связано с тем, что на предприятии техническое обслуживание проводится не в полном объеме, при проведении ремонта не хватает запасных частей и агрегатов.</w:t>
      </w:r>
    </w:p>
    <w:p w:rsidR="00562D46" w:rsidRDefault="00562D46" w:rsidP="00562D46">
      <w:r w:rsidRPr="00562D46">
        <w:t>Все это свидетельствует о необходимости вмешательства в существующую организацию ТО и ТР, проведения технического перевооружения производственных участков предприятия.</w:t>
      </w:r>
    </w:p>
    <w:p w:rsidR="00AB413C" w:rsidRDefault="00AB413C" w:rsidP="00562D46"/>
    <w:p w:rsidR="00562D46" w:rsidRDefault="00562D46" w:rsidP="00AB413C">
      <w:pPr>
        <w:pStyle w:val="2"/>
      </w:pPr>
      <w:bookmarkStart w:id="45" w:name="_Toc239755866"/>
      <w:bookmarkStart w:id="46" w:name="_Toc239755903"/>
      <w:bookmarkStart w:id="47" w:name="_Toc239755940"/>
      <w:bookmarkStart w:id="48" w:name="_Toc239755977"/>
      <w:bookmarkStart w:id="49" w:name="_Toc239756014"/>
      <w:bookmarkStart w:id="50" w:name="_Toc239756049"/>
      <w:bookmarkStart w:id="51" w:name="_Toc239756085"/>
      <w:bookmarkStart w:id="52" w:name="_Toc239779718"/>
      <w:r>
        <w:t>1.4</w:t>
      </w:r>
      <w:r w:rsidRPr="00562D46">
        <w:t xml:space="preserve"> Выбор и корректирование нормативных значений параметров процессов ТО и ТР.</w:t>
      </w:r>
      <w:bookmarkEnd w:id="45"/>
      <w:bookmarkEnd w:id="46"/>
      <w:bookmarkEnd w:id="47"/>
      <w:bookmarkEnd w:id="48"/>
      <w:bookmarkEnd w:id="49"/>
      <w:bookmarkEnd w:id="50"/>
      <w:bookmarkEnd w:id="51"/>
      <w:bookmarkEnd w:id="52"/>
    </w:p>
    <w:p w:rsidR="00AB413C" w:rsidRDefault="00AB413C" w:rsidP="00562D46"/>
    <w:p w:rsidR="00562D46" w:rsidRDefault="00AB413C" w:rsidP="00761EF8">
      <w:pPr>
        <w:pStyle w:val="2"/>
      </w:pPr>
      <w:bookmarkStart w:id="53" w:name="_Toc239779719"/>
      <w:r>
        <w:t>1.4.</w:t>
      </w:r>
      <w:r w:rsidR="00562D46" w:rsidRPr="00562D46">
        <w:t>1 Выбор исходных данных</w:t>
      </w:r>
      <w:bookmarkEnd w:id="53"/>
    </w:p>
    <w:p w:rsidR="00562D46" w:rsidRPr="00562D46" w:rsidRDefault="00562D46" w:rsidP="00562D46">
      <w:r w:rsidRPr="00562D46">
        <w:t xml:space="preserve">Тип АТП </w:t>
      </w:r>
      <w:r w:rsidR="00AB413C">
        <w:t>–</w:t>
      </w:r>
      <w:r w:rsidRPr="00562D46">
        <w:t xml:space="preserve"> пассажирский</w:t>
      </w:r>
      <w:r w:rsidR="00AB413C">
        <w:t xml:space="preserve">. </w:t>
      </w:r>
      <w:r w:rsidRPr="00562D46">
        <w:t xml:space="preserve">Количество дней работы в году </w:t>
      </w:r>
      <w:r>
        <w:t>-</w:t>
      </w:r>
      <w:r w:rsidRPr="00562D46">
        <w:t xml:space="preserve"> 365 дней</w:t>
      </w:r>
    </w:p>
    <w:p w:rsidR="00562D46" w:rsidRDefault="00562D46" w:rsidP="00562D46">
      <w:r w:rsidRPr="00562D46">
        <w:t xml:space="preserve">Количество смен </w:t>
      </w:r>
      <w:r w:rsidR="00AB413C">
        <w:t>–</w:t>
      </w:r>
      <w:r w:rsidRPr="00562D46">
        <w:t xml:space="preserve"> 2</w:t>
      </w:r>
      <w:r w:rsidR="00AB413C">
        <w:t xml:space="preserve">. </w:t>
      </w:r>
      <w:r w:rsidRPr="00562D46">
        <w:t xml:space="preserve">Категория условий эксплуатации </w:t>
      </w:r>
      <w:r w:rsidR="00AB413C">
        <w:t>–</w:t>
      </w:r>
      <w:r w:rsidRPr="00562D46">
        <w:t xml:space="preserve"> </w:t>
      </w:r>
      <w:r w:rsidRPr="00562D46">
        <w:rPr>
          <w:lang w:val="en-US"/>
        </w:rPr>
        <w:t>III</w:t>
      </w:r>
      <w:r w:rsidR="00AB413C">
        <w:t xml:space="preserve">. </w:t>
      </w:r>
      <w:r w:rsidRPr="00562D46">
        <w:t xml:space="preserve">Зона эксплуатации </w:t>
      </w:r>
      <w:r>
        <w:t>-</w:t>
      </w:r>
      <w:r w:rsidRPr="00562D46">
        <w:t xml:space="preserve"> умеренная.</w:t>
      </w:r>
      <w:r w:rsidR="00AB413C">
        <w:t xml:space="preserve"> </w:t>
      </w:r>
      <w:r w:rsidRPr="00562D46">
        <w:t>Списочное количество автобусов разбиваем на 3 технологически совместимых группы:</w:t>
      </w:r>
    </w:p>
    <w:p w:rsidR="00562D46" w:rsidRPr="00562D46" w:rsidRDefault="00AB413C" w:rsidP="00761EF8">
      <w:pPr>
        <w:ind w:left="720" w:firstLine="0"/>
      </w:pPr>
      <w:r>
        <w:br w:type="page"/>
      </w:r>
      <w:r w:rsidR="00562D46" w:rsidRPr="00562D46">
        <w:t xml:space="preserve">Таблица </w:t>
      </w:r>
      <w:r w:rsidR="00562D46">
        <w:t>1.3</w:t>
      </w:r>
      <w:r w:rsidR="00562D46" w:rsidRPr="00562D46">
        <w:t xml:space="preserve"> Количество автомобилей по технологически совместимым группам.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3284"/>
        <w:gridCol w:w="2645"/>
      </w:tblGrid>
      <w:tr w:rsidR="00562D46" w:rsidRPr="00562D46" w:rsidTr="004901F4">
        <w:trPr>
          <w:jc w:val="center"/>
        </w:trPr>
        <w:tc>
          <w:tcPr>
            <w:tcW w:w="3176" w:type="dxa"/>
            <w:shd w:val="clear" w:color="auto" w:fill="auto"/>
          </w:tcPr>
          <w:p w:rsidR="00562D46" w:rsidRPr="00562D46" w:rsidRDefault="00562D46" w:rsidP="00AB413C">
            <w:pPr>
              <w:pStyle w:val="afe"/>
            </w:pPr>
            <w:r w:rsidRPr="00562D46">
              <w:t>№ группы</w:t>
            </w:r>
          </w:p>
        </w:tc>
        <w:tc>
          <w:tcPr>
            <w:tcW w:w="3284" w:type="dxa"/>
            <w:shd w:val="clear" w:color="auto" w:fill="auto"/>
          </w:tcPr>
          <w:p w:rsidR="00562D46" w:rsidRPr="00562D46" w:rsidRDefault="00562D46" w:rsidP="00AB413C">
            <w:pPr>
              <w:pStyle w:val="afe"/>
            </w:pPr>
            <w:r w:rsidRPr="00562D46">
              <w:t>Марочный состав</w:t>
            </w:r>
          </w:p>
        </w:tc>
        <w:tc>
          <w:tcPr>
            <w:tcW w:w="2645" w:type="dxa"/>
            <w:shd w:val="clear" w:color="auto" w:fill="auto"/>
          </w:tcPr>
          <w:p w:rsidR="00562D46" w:rsidRPr="00562D46" w:rsidRDefault="00562D46" w:rsidP="00AB413C">
            <w:pPr>
              <w:pStyle w:val="afe"/>
            </w:pPr>
            <w:r w:rsidRPr="00562D46">
              <w:t>Списочное количество</w:t>
            </w:r>
          </w:p>
        </w:tc>
      </w:tr>
      <w:tr w:rsidR="00562D46" w:rsidRPr="00562D46" w:rsidTr="004901F4">
        <w:trPr>
          <w:jc w:val="center"/>
        </w:trPr>
        <w:tc>
          <w:tcPr>
            <w:tcW w:w="3176" w:type="dxa"/>
            <w:shd w:val="clear" w:color="auto" w:fill="auto"/>
          </w:tcPr>
          <w:p w:rsidR="00562D46" w:rsidRPr="00562D46" w:rsidRDefault="00562D46" w:rsidP="00D0488F">
            <w:pPr>
              <w:pStyle w:val="afe"/>
            </w:pPr>
            <w:r w:rsidRPr="004901F4">
              <w:rPr>
                <w:lang w:val="en-US"/>
              </w:rPr>
              <w:t>I</w:t>
            </w:r>
          </w:p>
        </w:tc>
        <w:tc>
          <w:tcPr>
            <w:tcW w:w="3284" w:type="dxa"/>
            <w:shd w:val="clear" w:color="auto" w:fill="auto"/>
          </w:tcPr>
          <w:p w:rsidR="00562D46" w:rsidRPr="00562D46" w:rsidRDefault="00562D46" w:rsidP="00AB413C">
            <w:pPr>
              <w:pStyle w:val="afe"/>
            </w:pPr>
            <w:r w:rsidRPr="00562D46">
              <w:t>ПАЗ</w:t>
            </w:r>
          </w:p>
          <w:p w:rsidR="00562D46" w:rsidRPr="00562D46" w:rsidRDefault="00562D46" w:rsidP="00AB413C">
            <w:pPr>
              <w:pStyle w:val="afe"/>
            </w:pPr>
            <w:r w:rsidRPr="00562D46">
              <w:t>КАВЗ</w:t>
            </w:r>
          </w:p>
          <w:p w:rsidR="00562D46" w:rsidRPr="00562D46" w:rsidRDefault="00562D46" w:rsidP="00AB413C">
            <w:pPr>
              <w:pStyle w:val="afe"/>
            </w:pPr>
            <w:r w:rsidRPr="00562D46">
              <w:t>ГАЗ</w:t>
            </w:r>
          </w:p>
        </w:tc>
        <w:tc>
          <w:tcPr>
            <w:tcW w:w="2645" w:type="dxa"/>
            <w:shd w:val="clear" w:color="auto" w:fill="auto"/>
          </w:tcPr>
          <w:p w:rsidR="00562D46" w:rsidRPr="00562D46" w:rsidRDefault="00562D46" w:rsidP="00AB413C">
            <w:pPr>
              <w:pStyle w:val="afe"/>
            </w:pPr>
            <w:r w:rsidRPr="00562D46">
              <w:t>24</w:t>
            </w:r>
          </w:p>
          <w:p w:rsidR="00562D46" w:rsidRPr="00562D46" w:rsidRDefault="00562D46" w:rsidP="00AB413C">
            <w:pPr>
              <w:pStyle w:val="afe"/>
            </w:pPr>
            <w:r w:rsidRPr="00562D46">
              <w:t>9</w:t>
            </w:r>
          </w:p>
          <w:p w:rsidR="00562D46" w:rsidRPr="00562D46" w:rsidRDefault="00562D46" w:rsidP="00AB413C">
            <w:pPr>
              <w:pStyle w:val="afe"/>
            </w:pPr>
            <w:r w:rsidRPr="00562D46">
              <w:t>5</w:t>
            </w:r>
          </w:p>
        </w:tc>
      </w:tr>
      <w:tr w:rsidR="00562D46" w:rsidRPr="00562D46" w:rsidTr="004901F4">
        <w:trPr>
          <w:jc w:val="center"/>
        </w:trPr>
        <w:tc>
          <w:tcPr>
            <w:tcW w:w="3176" w:type="dxa"/>
            <w:shd w:val="clear" w:color="auto" w:fill="auto"/>
          </w:tcPr>
          <w:p w:rsidR="00562D46" w:rsidRPr="004901F4" w:rsidRDefault="00562D46" w:rsidP="00D0488F">
            <w:pPr>
              <w:pStyle w:val="afe"/>
              <w:rPr>
                <w:lang w:val="en-US"/>
              </w:rPr>
            </w:pPr>
            <w:r w:rsidRPr="004901F4">
              <w:rPr>
                <w:lang w:val="en-US"/>
              </w:rPr>
              <w:t>II</w:t>
            </w:r>
          </w:p>
        </w:tc>
        <w:tc>
          <w:tcPr>
            <w:tcW w:w="3284" w:type="dxa"/>
            <w:shd w:val="clear" w:color="auto" w:fill="auto"/>
          </w:tcPr>
          <w:p w:rsidR="00562D46" w:rsidRPr="00562D46" w:rsidRDefault="00562D46" w:rsidP="00AB413C">
            <w:pPr>
              <w:pStyle w:val="afe"/>
            </w:pPr>
            <w:r w:rsidRPr="00562D46">
              <w:t>ЛиАЗ</w:t>
            </w:r>
          </w:p>
          <w:p w:rsidR="00562D46" w:rsidRPr="00562D46" w:rsidRDefault="00562D46" w:rsidP="00AB413C">
            <w:pPr>
              <w:pStyle w:val="afe"/>
            </w:pPr>
            <w:r w:rsidRPr="00562D46">
              <w:t>ЛАЗ</w:t>
            </w:r>
          </w:p>
          <w:p w:rsidR="00562D46" w:rsidRPr="00562D46" w:rsidRDefault="00562D46" w:rsidP="00AB413C">
            <w:pPr>
              <w:pStyle w:val="afe"/>
            </w:pPr>
            <w:r w:rsidRPr="00562D46">
              <w:t>НЗАС</w:t>
            </w:r>
          </w:p>
          <w:p w:rsidR="00562D46" w:rsidRPr="00562D46" w:rsidRDefault="00562D46" w:rsidP="00AB413C">
            <w:pPr>
              <w:pStyle w:val="afe"/>
            </w:pPr>
            <w:r w:rsidRPr="00562D46">
              <w:t>ЗиЛ</w:t>
            </w:r>
          </w:p>
        </w:tc>
        <w:tc>
          <w:tcPr>
            <w:tcW w:w="2645" w:type="dxa"/>
            <w:shd w:val="clear" w:color="auto" w:fill="auto"/>
          </w:tcPr>
          <w:p w:rsidR="00562D46" w:rsidRPr="00562D46" w:rsidRDefault="00562D46" w:rsidP="00AB413C">
            <w:pPr>
              <w:pStyle w:val="afe"/>
            </w:pPr>
            <w:r w:rsidRPr="00562D46">
              <w:t>51</w:t>
            </w:r>
          </w:p>
          <w:p w:rsidR="00562D46" w:rsidRPr="00562D46" w:rsidRDefault="00562D46" w:rsidP="00AB413C">
            <w:pPr>
              <w:pStyle w:val="afe"/>
            </w:pPr>
            <w:r w:rsidRPr="00562D46">
              <w:t>25</w:t>
            </w:r>
          </w:p>
          <w:p w:rsidR="00562D46" w:rsidRPr="00562D46" w:rsidRDefault="00562D46" w:rsidP="00AB413C">
            <w:pPr>
              <w:pStyle w:val="afe"/>
            </w:pPr>
            <w:r w:rsidRPr="00562D46">
              <w:t>1</w:t>
            </w:r>
          </w:p>
          <w:p w:rsidR="00562D46" w:rsidRPr="00562D46" w:rsidRDefault="00562D46" w:rsidP="00AB413C">
            <w:pPr>
              <w:pStyle w:val="afe"/>
            </w:pPr>
            <w:r w:rsidRPr="00562D46">
              <w:t>5</w:t>
            </w:r>
          </w:p>
        </w:tc>
      </w:tr>
      <w:tr w:rsidR="00562D46" w:rsidRPr="00562D46" w:rsidTr="004901F4">
        <w:trPr>
          <w:jc w:val="center"/>
        </w:trPr>
        <w:tc>
          <w:tcPr>
            <w:tcW w:w="3176" w:type="dxa"/>
            <w:shd w:val="clear" w:color="auto" w:fill="auto"/>
          </w:tcPr>
          <w:p w:rsidR="00562D46" w:rsidRPr="004901F4" w:rsidRDefault="00562D46" w:rsidP="00D0488F">
            <w:pPr>
              <w:pStyle w:val="afe"/>
              <w:rPr>
                <w:lang w:val="en-US"/>
              </w:rPr>
            </w:pPr>
            <w:r w:rsidRPr="004901F4">
              <w:rPr>
                <w:lang w:val="en-US"/>
              </w:rPr>
              <w:t>III</w:t>
            </w:r>
          </w:p>
        </w:tc>
        <w:tc>
          <w:tcPr>
            <w:tcW w:w="3284" w:type="dxa"/>
            <w:shd w:val="clear" w:color="auto" w:fill="auto"/>
          </w:tcPr>
          <w:p w:rsidR="00562D46" w:rsidRPr="00562D46" w:rsidRDefault="00562D46" w:rsidP="00AB413C">
            <w:pPr>
              <w:pStyle w:val="afe"/>
            </w:pPr>
            <w:r w:rsidRPr="00562D46">
              <w:t>Альтерна</w:t>
            </w:r>
          </w:p>
          <w:p w:rsidR="00562D46" w:rsidRPr="00562D46" w:rsidRDefault="00562D46" w:rsidP="00AB413C">
            <w:pPr>
              <w:pStyle w:val="afe"/>
            </w:pPr>
            <w:r w:rsidRPr="00562D46">
              <w:t>Икарус</w:t>
            </w:r>
          </w:p>
          <w:p w:rsidR="00562D46" w:rsidRPr="00562D46" w:rsidRDefault="00562D46" w:rsidP="00AB413C">
            <w:pPr>
              <w:pStyle w:val="afe"/>
            </w:pPr>
            <w:r w:rsidRPr="00562D46">
              <w:t>МАРЗ</w:t>
            </w:r>
          </w:p>
          <w:p w:rsidR="00562D46" w:rsidRPr="00562D46" w:rsidRDefault="00562D46" w:rsidP="00AB413C">
            <w:pPr>
              <w:pStyle w:val="afe"/>
            </w:pPr>
            <w:r w:rsidRPr="00562D46">
              <w:t>КамАЗ</w:t>
            </w:r>
          </w:p>
          <w:p w:rsidR="00562D46" w:rsidRPr="00562D46" w:rsidRDefault="00562D46" w:rsidP="00AB413C">
            <w:pPr>
              <w:pStyle w:val="afe"/>
            </w:pPr>
            <w:r w:rsidRPr="00562D46">
              <w:t>МАЗ</w:t>
            </w:r>
          </w:p>
        </w:tc>
        <w:tc>
          <w:tcPr>
            <w:tcW w:w="2645" w:type="dxa"/>
            <w:shd w:val="clear" w:color="auto" w:fill="auto"/>
          </w:tcPr>
          <w:p w:rsidR="00562D46" w:rsidRPr="00562D46" w:rsidRDefault="00562D46" w:rsidP="00AB413C">
            <w:pPr>
              <w:pStyle w:val="afe"/>
            </w:pPr>
            <w:r w:rsidRPr="00562D46">
              <w:t>22</w:t>
            </w:r>
          </w:p>
          <w:p w:rsidR="00562D46" w:rsidRPr="00562D46" w:rsidRDefault="00562D46" w:rsidP="00AB413C">
            <w:pPr>
              <w:pStyle w:val="afe"/>
            </w:pPr>
            <w:r w:rsidRPr="00562D46">
              <w:t>18</w:t>
            </w:r>
          </w:p>
          <w:p w:rsidR="00562D46" w:rsidRPr="00562D46" w:rsidRDefault="00562D46" w:rsidP="00AB413C">
            <w:pPr>
              <w:pStyle w:val="afe"/>
            </w:pPr>
            <w:r w:rsidRPr="00562D46">
              <w:t>2</w:t>
            </w:r>
          </w:p>
          <w:p w:rsidR="00562D46" w:rsidRPr="00562D46" w:rsidRDefault="00562D46" w:rsidP="00AB413C">
            <w:pPr>
              <w:pStyle w:val="afe"/>
            </w:pPr>
            <w:r w:rsidRPr="00562D46">
              <w:t>1</w:t>
            </w:r>
          </w:p>
          <w:p w:rsidR="00562D46" w:rsidRPr="00562D46" w:rsidRDefault="00562D46" w:rsidP="00AB413C">
            <w:pPr>
              <w:pStyle w:val="afe"/>
            </w:pPr>
            <w:r w:rsidRPr="00562D46">
              <w:t>1</w:t>
            </w:r>
          </w:p>
        </w:tc>
      </w:tr>
    </w:tbl>
    <w:p w:rsidR="00562D46" w:rsidRPr="00562D46" w:rsidRDefault="00562D46" w:rsidP="00562D46"/>
    <w:p w:rsidR="00562D46" w:rsidRDefault="001B170B" w:rsidP="00761EF8">
      <w:pPr>
        <w:pStyle w:val="2"/>
      </w:pPr>
      <w:bookmarkStart w:id="54" w:name="_Toc239779720"/>
      <w:r>
        <w:t>1.4.</w:t>
      </w:r>
      <w:r w:rsidR="00562D46" w:rsidRPr="00562D46">
        <w:t>2 Приведение марок и моделей к базовой модели</w:t>
      </w:r>
      <w:bookmarkEnd w:id="54"/>
    </w:p>
    <w:p w:rsidR="00562D46" w:rsidRDefault="00562D46" w:rsidP="00562D46">
      <w:r w:rsidRPr="00562D46">
        <w:t>За базовую модель в 1-ой группе принимаем автобус ПАЗ, во 2-ой автобус ЛиАЗ, в 3-ей - автобус Альтерна.</w:t>
      </w:r>
    </w:p>
    <w:p w:rsidR="001B170B" w:rsidRDefault="001B170B" w:rsidP="00562D46"/>
    <w:p w:rsidR="00562D46" w:rsidRDefault="00562D46" w:rsidP="00562D46">
      <w:r w:rsidRPr="00562D46">
        <w:t>А</w:t>
      </w:r>
      <w:r w:rsidRPr="00562D46">
        <w:rPr>
          <w:vertAlign w:val="subscript"/>
        </w:rPr>
        <w:t>прив</w:t>
      </w:r>
      <w:r w:rsidRPr="00562D46">
        <w:t xml:space="preserve"> = </w:t>
      </w:r>
      <w:r w:rsidRPr="00562D46">
        <w:sym w:font="Symbol" w:char="F053"/>
      </w:r>
      <w:r w:rsidRPr="00562D46">
        <w:t xml:space="preserve"> А</w:t>
      </w:r>
      <w:r w:rsidRPr="00562D46">
        <w:rPr>
          <w:vertAlign w:val="subscript"/>
          <w:lang w:val="en-US"/>
        </w:rPr>
        <w:t>i</w:t>
      </w:r>
      <w:r w:rsidRPr="00562D46">
        <w:rPr>
          <w:vertAlign w:val="subscript"/>
        </w:rPr>
        <w:t xml:space="preserve"> </w:t>
      </w:r>
      <w:r w:rsidRPr="00562D46">
        <w:t xml:space="preserve">* </w:t>
      </w:r>
      <w:r w:rsidRPr="00562D46">
        <w:rPr>
          <w:lang w:val="en-US"/>
        </w:rPr>
        <w:t>t</w:t>
      </w:r>
      <w:r w:rsidRPr="00562D46">
        <w:rPr>
          <w:vertAlign w:val="subscript"/>
        </w:rPr>
        <w:t xml:space="preserve">уд, </w:t>
      </w:r>
      <w:r w:rsidRPr="00562D46">
        <w:rPr>
          <w:vertAlign w:val="subscript"/>
          <w:lang w:val="en-US"/>
        </w:rPr>
        <w:t>i</w:t>
      </w:r>
      <w:r w:rsidRPr="00562D46">
        <w:rPr>
          <w:vertAlign w:val="subscript"/>
        </w:rPr>
        <w:t xml:space="preserve"> </w:t>
      </w:r>
      <w:r w:rsidRPr="00562D46">
        <w:t xml:space="preserve">/ </w:t>
      </w:r>
      <w:r w:rsidRPr="00562D46">
        <w:rPr>
          <w:lang w:val="en-US"/>
        </w:rPr>
        <w:t>t</w:t>
      </w:r>
      <w:r w:rsidRPr="00562D46">
        <w:rPr>
          <w:vertAlign w:val="subscript"/>
        </w:rPr>
        <w:t>уд, б,</w:t>
      </w:r>
      <w:r w:rsidRPr="00562D46">
        <w:t xml:space="preserve"> шт</w:t>
      </w:r>
      <w:r>
        <w:t>., (1.4</w:t>
      </w:r>
      <w:r w:rsidRPr="00562D46">
        <w:t>)</w:t>
      </w:r>
    </w:p>
    <w:p w:rsidR="001B170B" w:rsidRDefault="001B170B" w:rsidP="00562D46"/>
    <w:p w:rsidR="00562D46" w:rsidRDefault="00562D46" w:rsidP="00562D46">
      <w:r w:rsidRPr="00562D46">
        <w:t>где: А</w:t>
      </w:r>
      <w:r w:rsidRPr="00562D46">
        <w:rPr>
          <w:vertAlign w:val="subscript"/>
          <w:lang w:val="en-US"/>
        </w:rPr>
        <w:t>i</w:t>
      </w:r>
      <w:r w:rsidRPr="00562D46">
        <w:t xml:space="preserve"> - количество автомобилей одной модели, которых надо привести к базовой;</w:t>
      </w:r>
    </w:p>
    <w:p w:rsidR="00562D46" w:rsidRPr="00562D46" w:rsidRDefault="00562D46" w:rsidP="00562D46">
      <w:r w:rsidRPr="00562D46">
        <w:rPr>
          <w:lang w:val="en-US"/>
        </w:rPr>
        <w:t>t</w:t>
      </w:r>
      <w:r w:rsidRPr="00562D46">
        <w:rPr>
          <w:vertAlign w:val="subscript"/>
        </w:rPr>
        <w:t xml:space="preserve">уд, </w:t>
      </w:r>
      <w:r w:rsidRPr="00562D46">
        <w:rPr>
          <w:vertAlign w:val="subscript"/>
          <w:lang w:val="en-US"/>
        </w:rPr>
        <w:t>i</w:t>
      </w:r>
      <w:r w:rsidRPr="00562D46">
        <w:rPr>
          <w:vertAlign w:val="subscript"/>
        </w:rPr>
        <w:t xml:space="preserve"> - </w:t>
      </w:r>
      <w:r w:rsidRPr="00562D46">
        <w:t>суммарная удельная трудоемкость ТО и ТР автомобиля, приведенного к базовой модели, чел-ч / 1000 км</w:t>
      </w:r>
    </w:p>
    <w:p w:rsidR="00562D46" w:rsidRDefault="00562D46" w:rsidP="00562D46">
      <w:r w:rsidRPr="00562D46">
        <w:rPr>
          <w:lang w:val="en-US"/>
        </w:rPr>
        <w:t>t</w:t>
      </w:r>
      <w:r w:rsidRPr="00562D46">
        <w:rPr>
          <w:vertAlign w:val="subscript"/>
        </w:rPr>
        <w:t xml:space="preserve">уд, б - </w:t>
      </w:r>
      <w:r w:rsidRPr="00562D46">
        <w:t>суммарная удельная трудоемкость ТО и ТР базовой модели.</w:t>
      </w:r>
    </w:p>
    <w:p w:rsidR="007A1E9E" w:rsidRDefault="007A1E9E" w:rsidP="00562D46"/>
    <w:p w:rsidR="007A1E9E" w:rsidRDefault="00562D46" w:rsidP="00562D46">
      <w:r w:rsidRPr="00562D46">
        <w:rPr>
          <w:lang w:val="en-US"/>
        </w:rPr>
        <w:t>t</w:t>
      </w:r>
      <w:r w:rsidRPr="00562D46">
        <w:rPr>
          <w:vertAlign w:val="subscript"/>
        </w:rPr>
        <w:t>уд</w:t>
      </w:r>
      <w:r w:rsidRPr="00562D46">
        <w:t xml:space="preserve"> = </w:t>
      </w:r>
      <w:r w:rsidRPr="00562D46">
        <w:rPr>
          <w:lang w:val="en-US"/>
        </w:rPr>
        <w:t>t</w:t>
      </w:r>
      <w:r w:rsidRPr="00562D46">
        <w:rPr>
          <w:vertAlign w:val="subscript"/>
        </w:rPr>
        <w:t xml:space="preserve">1 </w:t>
      </w:r>
      <w:r w:rsidRPr="00562D46">
        <w:t>/</w:t>
      </w:r>
      <w:r w:rsidRPr="00562D46">
        <w:rPr>
          <w:lang w:val="en-US"/>
        </w:rPr>
        <w:t>L</w:t>
      </w:r>
      <w:r w:rsidRPr="00562D46">
        <w:rPr>
          <w:vertAlign w:val="subscript"/>
        </w:rPr>
        <w:t>1</w:t>
      </w:r>
      <w:r w:rsidRPr="00562D46">
        <w:t>+</w:t>
      </w:r>
      <w:r w:rsidRPr="00562D46">
        <w:rPr>
          <w:lang w:val="en-US"/>
        </w:rPr>
        <w:t>t</w:t>
      </w:r>
      <w:r w:rsidRPr="00562D46">
        <w:rPr>
          <w:vertAlign w:val="subscript"/>
        </w:rPr>
        <w:t>2</w:t>
      </w:r>
      <w:r w:rsidRPr="00562D46">
        <w:t>/</w:t>
      </w:r>
      <w:r w:rsidRPr="00562D46">
        <w:rPr>
          <w:lang w:val="en-US"/>
        </w:rPr>
        <w:t>L</w:t>
      </w:r>
      <w:r w:rsidRPr="00562D46">
        <w:rPr>
          <w:vertAlign w:val="subscript"/>
        </w:rPr>
        <w:t>2</w:t>
      </w:r>
      <w:r w:rsidRPr="00562D46">
        <w:t xml:space="preserve"> + </w:t>
      </w:r>
      <w:r w:rsidRPr="00562D46">
        <w:rPr>
          <w:lang w:val="en-US"/>
        </w:rPr>
        <w:t>t</w:t>
      </w:r>
      <w:r w:rsidRPr="00562D46">
        <w:rPr>
          <w:vertAlign w:val="subscript"/>
        </w:rPr>
        <w:t xml:space="preserve">р, </w:t>
      </w:r>
      <w:r w:rsidRPr="00562D46">
        <w:t>чел-ч / 1000 км,</w:t>
      </w:r>
      <w:r>
        <w:t xml:space="preserve"> (1.5</w:t>
      </w:r>
      <w:r w:rsidRPr="00562D46">
        <w:t xml:space="preserve">) </w:t>
      </w:r>
    </w:p>
    <w:p w:rsidR="007A1E9E" w:rsidRDefault="007A1E9E" w:rsidP="00562D46"/>
    <w:p w:rsidR="00562D46" w:rsidRDefault="00562D46" w:rsidP="00562D46">
      <w:r w:rsidRPr="00562D46">
        <w:t xml:space="preserve">где: </w:t>
      </w:r>
      <w:r w:rsidRPr="00562D46">
        <w:rPr>
          <w:lang w:val="en-US"/>
        </w:rPr>
        <w:t>t</w:t>
      </w:r>
      <w:r w:rsidRPr="00562D46">
        <w:rPr>
          <w:vertAlign w:val="subscript"/>
        </w:rPr>
        <w:t xml:space="preserve">1, </w:t>
      </w:r>
      <w:r w:rsidRPr="00562D46">
        <w:rPr>
          <w:lang w:val="en-US"/>
        </w:rPr>
        <w:t>t</w:t>
      </w:r>
      <w:r w:rsidRPr="00562D46">
        <w:rPr>
          <w:vertAlign w:val="subscript"/>
        </w:rPr>
        <w:t xml:space="preserve">2 - </w:t>
      </w:r>
      <w:r w:rsidRPr="00562D46">
        <w:t>нормативные трудоемкости ТО</w:t>
      </w:r>
      <w:r>
        <w:t>-</w:t>
      </w:r>
      <w:r w:rsidRPr="00562D46">
        <w:t>1 и ТО</w:t>
      </w:r>
      <w:r>
        <w:t>-</w:t>
      </w:r>
      <w:r w:rsidRPr="00562D46">
        <w:t>2, чел-ч;</w:t>
      </w:r>
    </w:p>
    <w:p w:rsidR="00562D46" w:rsidRDefault="00562D46" w:rsidP="00562D46">
      <w:r w:rsidRPr="00562D46">
        <w:rPr>
          <w:lang w:val="en-US"/>
        </w:rPr>
        <w:t>L</w:t>
      </w:r>
      <w:r w:rsidRPr="00562D46">
        <w:rPr>
          <w:vertAlign w:val="subscript"/>
        </w:rPr>
        <w:t xml:space="preserve">1 </w:t>
      </w:r>
      <w:r w:rsidRPr="00562D46">
        <w:t xml:space="preserve">и </w:t>
      </w:r>
      <w:r w:rsidRPr="00562D46">
        <w:rPr>
          <w:lang w:val="en-US"/>
        </w:rPr>
        <w:t>L</w:t>
      </w:r>
      <w:r w:rsidRPr="00562D46">
        <w:rPr>
          <w:vertAlign w:val="subscript"/>
        </w:rPr>
        <w:t>2</w:t>
      </w:r>
      <w:r w:rsidRPr="00562D46">
        <w:t xml:space="preserve"> - нормативные периодичности ТО-1 и ТО</w:t>
      </w:r>
      <w:r>
        <w:t>-</w:t>
      </w:r>
      <w:r w:rsidRPr="00562D46">
        <w:t>2, тыс. км; [9</w:t>
      </w:r>
      <w:r>
        <w:t>, с</w:t>
      </w:r>
      <w:r w:rsidRPr="00562D46">
        <w:t>тр</w:t>
      </w:r>
      <w:r>
        <w:t>.3</w:t>
      </w:r>
      <w:r w:rsidRPr="00562D46">
        <w:t>0]</w:t>
      </w:r>
    </w:p>
    <w:p w:rsidR="00562D46" w:rsidRDefault="00562D46" w:rsidP="00562D46">
      <w:r w:rsidRPr="00562D46">
        <w:t>1 группа:</w:t>
      </w:r>
    </w:p>
    <w:p w:rsidR="00562D46" w:rsidRPr="00562D46" w:rsidRDefault="00562D46" w:rsidP="00562D46">
      <w:r w:rsidRPr="00562D46">
        <w:rPr>
          <w:lang w:val="en-US"/>
        </w:rPr>
        <w:t>t</w:t>
      </w:r>
      <w:r w:rsidRPr="00562D46">
        <w:rPr>
          <w:vertAlign w:val="subscript"/>
        </w:rPr>
        <w:t xml:space="preserve">уд, б1 </w:t>
      </w:r>
      <w:r w:rsidRPr="00562D46">
        <w:t>= 5,5/3,5+18/14+5,3=8,16 чел-ч / 1000 км,</w:t>
      </w:r>
    </w:p>
    <w:p w:rsidR="00562D46" w:rsidRPr="00562D46" w:rsidRDefault="00562D46" w:rsidP="00562D46">
      <w:r w:rsidRPr="00562D46">
        <w:rPr>
          <w:lang w:val="en-US"/>
        </w:rPr>
        <w:t>t</w:t>
      </w:r>
      <w:r w:rsidRPr="00562D46">
        <w:rPr>
          <w:vertAlign w:val="subscript"/>
        </w:rPr>
        <w:t xml:space="preserve">уд, кавз </w:t>
      </w:r>
      <w:r w:rsidRPr="00562D46">
        <w:t>= 5,5/3,5+18/14+5,5=8,36 чел-ч / 1000 км,</w:t>
      </w:r>
    </w:p>
    <w:p w:rsidR="00562D46" w:rsidRPr="00562D46" w:rsidRDefault="00562D46" w:rsidP="00562D46">
      <w:r w:rsidRPr="00562D46">
        <w:rPr>
          <w:lang w:val="en-US"/>
        </w:rPr>
        <w:t>t</w:t>
      </w:r>
      <w:r w:rsidRPr="00562D46">
        <w:rPr>
          <w:vertAlign w:val="subscript"/>
        </w:rPr>
        <w:t xml:space="preserve">уд, газ </w:t>
      </w:r>
      <w:r w:rsidRPr="00562D46">
        <w:t>= 5,29 чел-ч / 1000 км,</w:t>
      </w:r>
    </w:p>
    <w:p w:rsidR="00562D46" w:rsidRPr="00562D46" w:rsidRDefault="00562D46" w:rsidP="00562D46">
      <w:r w:rsidRPr="00562D46">
        <w:t>А</w:t>
      </w:r>
      <w:r w:rsidRPr="00562D46">
        <w:rPr>
          <w:vertAlign w:val="subscript"/>
        </w:rPr>
        <w:t>прив</w:t>
      </w:r>
      <w:r w:rsidRPr="00562D46">
        <w:t xml:space="preserve"> =</w:t>
      </w:r>
      <w:r>
        <w:t xml:space="preserve"> (</w:t>
      </w:r>
      <w:r w:rsidRPr="00562D46">
        <w:t>8,36*9+5,29*5) / 8,16 = 12,3</w:t>
      </w:r>
    </w:p>
    <w:p w:rsidR="007A1E9E" w:rsidRDefault="007A1E9E" w:rsidP="00562D46"/>
    <w:p w:rsidR="00562D46" w:rsidRDefault="00562D46" w:rsidP="00562D46">
      <w:r w:rsidRPr="00562D46">
        <w:t>Принимаем А</w:t>
      </w:r>
      <w:r w:rsidRPr="00562D46">
        <w:rPr>
          <w:vertAlign w:val="subscript"/>
        </w:rPr>
        <w:t xml:space="preserve">прив </w:t>
      </w:r>
      <w:r w:rsidRPr="00562D46">
        <w:t>= 12, тогда А</w:t>
      </w:r>
      <w:r w:rsidRPr="00562D46">
        <w:rPr>
          <w:vertAlign w:val="subscript"/>
        </w:rPr>
        <w:t xml:space="preserve">сп 1 </w:t>
      </w:r>
      <w:r w:rsidRPr="00562D46">
        <w:t>= 36 автомобилей.</w:t>
      </w:r>
    </w:p>
    <w:p w:rsidR="00562D46" w:rsidRDefault="00562D46" w:rsidP="00562D46">
      <w:r w:rsidRPr="00562D46">
        <w:t>2 группа:</w:t>
      </w:r>
    </w:p>
    <w:p w:rsidR="007A1E9E" w:rsidRDefault="007A1E9E" w:rsidP="00562D46"/>
    <w:p w:rsidR="00562D46" w:rsidRPr="00562D46" w:rsidRDefault="00562D46" w:rsidP="00562D46">
      <w:r w:rsidRPr="00562D46">
        <w:rPr>
          <w:lang w:val="en-US"/>
        </w:rPr>
        <w:t>t</w:t>
      </w:r>
      <w:r w:rsidRPr="00562D46">
        <w:rPr>
          <w:vertAlign w:val="subscript"/>
        </w:rPr>
        <w:t xml:space="preserve">уд, б 2 </w:t>
      </w:r>
      <w:r w:rsidRPr="00562D46">
        <w:t>= 7,</w:t>
      </w:r>
      <w:r>
        <w:t>5/</w:t>
      </w:r>
      <w:r w:rsidRPr="00562D46">
        <w:t>3,5 + 31,</w:t>
      </w:r>
      <w:r>
        <w:t>5/</w:t>
      </w:r>
      <w:r w:rsidRPr="00562D46">
        <w:t>14 + 6,8 = 11</w:t>
      </w:r>
      <w:r>
        <w:t xml:space="preserve">,19 </w:t>
      </w:r>
      <w:r w:rsidRPr="00562D46">
        <w:t>чел-ч / 1000 км,</w:t>
      </w:r>
    </w:p>
    <w:p w:rsidR="00562D46" w:rsidRPr="00562D46" w:rsidRDefault="00562D46" w:rsidP="00562D46">
      <w:r w:rsidRPr="00562D46">
        <w:rPr>
          <w:lang w:val="en-US"/>
        </w:rPr>
        <w:t>t</w:t>
      </w:r>
      <w:r w:rsidRPr="00562D46">
        <w:rPr>
          <w:vertAlign w:val="subscript"/>
        </w:rPr>
        <w:t xml:space="preserve">уд, б лаз </w:t>
      </w:r>
      <w:r w:rsidRPr="00562D46">
        <w:t>= 6,</w:t>
      </w:r>
      <w:r>
        <w:t>2/</w:t>
      </w:r>
      <w:r w:rsidRPr="00562D46">
        <w:t>9,5 + 2</w:t>
      </w:r>
      <w:r>
        <w:t>4/</w:t>
      </w:r>
      <w:r w:rsidRPr="00562D46">
        <w:t>18 + 6,5 = 9,98 чел-ч / 1000 км,</w:t>
      </w:r>
    </w:p>
    <w:p w:rsidR="00562D46" w:rsidRPr="00562D46" w:rsidRDefault="00562D46" w:rsidP="00562D46">
      <w:r w:rsidRPr="00562D46">
        <w:rPr>
          <w:lang w:val="en-US"/>
        </w:rPr>
        <w:t>t</w:t>
      </w:r>
      <w:r w:rsidRPr="00562D46">
        <w:rPr>
          <w:vertAlign w:val="subscript"/>
        </w:rPr>
        <w:t xml:space="preserve">уд, б нзас </w:t>
      </w:r>
      <w:r w:rsidRPr="00562D46">
        <w:t>= 8,62 чел-ч / 1000 км,</w:t>
      </w:r>
    </w:p>
    <w:p w:rsidR="00562D46" w:rsidRPr="00562D46" w:rsidRDefault="00562D46" w:rsidP="00562D46">
      <w:r w:rsidRPr="00562D46">
        <w:rPr>
          <w:lang w:val="en-US"/>
        </w:rPr>
        <w:t>t</w:t>
      </w:r>
      <w:r w:rsidRPr="00562D46">
        <w:rPr>
          <w:vertAlign w:val="subscript"/>
        </w:rPr>
        <w:t xml:space="preserve">уд, б зил </w:t>
      </w:r>
      <w:r w:rsidRPr="00562D46">
        <w:t>= 6,15 чел-ч / 1000 км,</w:t>
      </w:r>
    </w:p>
    <w:p w:rsidR="00562D46" w:rsidRPr="00562D46" w:rsidRDefault="00562D46" w:rsidP="00562D46">
      <w:r w:rsidRPr="00562D46">
        <w:t>А</w:t>
      </w:r>
      <w:r w:rsidRPr="00562D46">
        <w:rPr>
          <w:vertAlign w:val="subscript"/>
        </w:rPr>
        <w:t>прив</w:t>
      </w:r>
      <w:r w:rsidRPr="00562D46">
        <w:t xml:space="preserve"> =</w:t>
      </w:r>
      <w:r>
        <w:t xml:space="preserve"> (</w:t>
      </w:r>
      <w:r w:rsidRPr="00562D46">
        <w:t>9,88 * 25 + 8,62 * 1 + 6,15 * 5) / 11</w:t>
      </w:r>
      <w:r>
        <w:t xml:space="preserve">,19 </w:t>
      </w:r>
      <w:r w:rsidRPr="00562D46">
        <w:t>= 25,59</w:t>
      </w:r>
    </w:p>
    <w:p w:rsidR="007A1E9E" w:rsidRDefault="007A1E9E" w:rsidP="00562D46"/>
    <w:p w:rsidR="00562D46" w:rsidRDefault="00562D46" w:rsidP="00562D46">
      <w:r w:rsidRPr="00562D46">
        <w:t>Принимаем А</w:t>
      </w:r>
      <w:r w:rsidRPr="00562D46">
        <w:rPr>
          <w:vertAlign w:val="subscript"/>
        </w:rPr>
        <w:t xml:space="preserve">прив </w:t>
      </w:r>
      <w:r w:rsidRPr="00562D46">
        <w:t>= 26, тогда А</w:t>
      </w:r>
      <w:r w:rsidRPr="00562D46">
        <w:rPr>
          <w:vertAlign w:val="subscript"/>
        </w:rPr>
        <w:t xml:space="preserve">сп </w:t>
      </w:r>
      <w:r w:rsidRPr="00562D46">
        <w:t>= 77 автомобилей.</w:t>
      </w:r>
    </w:p>
    <w:p w:rsidR="00562D46" w:rsidRDefault="00562D46" w:rsidP="00562D46">
      <w:r w:rsidRPr="00562D46">
        <w:t>3 группа:</w:t>
      </w:r>
    </w:p>
    <w:p w:rsidR="007A1E9E" w:rsidRDefault="007A1E9E" w:rsidP="00562D46"/>
    <w:p w:rsidR="00562D46" w:rsidRPr="00562D46" w:rsidRDefault="00562D46" w:rsidP="00562D46">
      <w:r w:rsidRPr="00562D46">
        <w:rPr>
          <w:lang w:val="en-US"/>
        </w:rPr>
        <w:t>t</w:t>
      </w:r>
      <w:r w:rsidRPr="00562D46">
        <w:rPr>
          <w:vertAlign w:val="subscript"/>
        </w:rPr>
        <w:t xml:space="preserve">уд, б3 </w:t>
      </w:r>
      <w:r w:rsidRPr="00562D46">
        <w:t>= 5,</w:t>
      </w:r>
      <w:r>
        <w:t>8/</w:t>
      </w:r>
      <w:r w:rsidRPr="00562D46">
        <w:t>3,5 + 2</w:t>
      </w:r>
      <w:r>
        <w:t>4/</w:t>
      </w:r>
      <w:r w:rsidRPr="00562D46">
        <w:t>14 + 6,5 = 9,85 чел-ч / 1000 км,</w:t>
      </w:r>
    </w:p>
    <w:p w:rsidR="00562D46" w:rsidRPr="00562D46" w:rsidRDefault="00562D46" w:rsidP="00562D46">
      <w:r w:rsidRPr="00562D46">
        <w:rPr>
          <w:lang w:val="en-US"/>
        </w:rPr>
        <w:t>t</w:t>
      </w:r>
      <w:r w:rsidRPr="00562D46">
        <w:rPr>
          <w:vertAlign w:val="subscript"/>
        </w:rPr>
        <w:t xml:space="preserve">уд, ИК - 256 </w:t>
      </w:r>
      <w:r w:rsidRPr="00562D46">
        <w:t>= 1</w:t>
      </w:r>
      <w:r>
        <w:t>0/</w:t>
      </w:r>
      <w:r w:rsidRPr="00562D46">
        <w:t>14 + 4</w:t>
      </w:r>
      <w:r>
        <w:t>0/</w:t>
      </w:r>
      <w:r w:rsidRPr="00562D46">
        <w:t>16 + 9 = 14 чел-ч / 1000 км,</w:t>
      </w:r>
    </w:p>
    <w:p w:rsidR="00562D46" w:rsidRPr="00562D46" w:rsidRDefault="00562D46" w:rsidP="00562D46">
      <w:r w:rsidRPr="00562D46">
        <w:rPr>
          <w:lang w:val="en-US"/>
        </w:rPr>
        <w:t>t</w:t>
      </w:r>
      <w:r w:rsidRPr="00562D46">
        <w:rPr>
          <w:vertAlign w:val="subscript"/>
        </w:rPr>
        <w:t xml:space="preserve">уд, ИК - 260 </w:t>
      </w:r>
      <w:r w:rsidRPr="00562D46">
        <w:t>= 13,06 чел-ч / 1000 км,</w:t>
      </w:r>
      <w:r w:rsidR="007A1E9E">
        <w:t xml:space="preserve"> </w:t>
      </w:r>
      <w:r w:rsidRPr="00562D46">
        <w:rPr>
          <w:lang w:val="en-US"/>
        </w:rPr>
        <w:t>t</w:t>
      </w:r>
      <w:r w:rsidRPr="00562D46">
        <w:rPr>
          <w:vertAlign w:val="subscript"/>
        </w:rPr>
        <w:t xml:space="preserve">уд, ИК - 280 </w:t>
      </w:r>
      <w:r w:rsidRPr="00562D46">
        <w:t>= 17,31 чел-ч / 1000 км,</w:t>
      </w:r>
    </w:p>
    <w:p w:rsidR="00562D46" w:rsidRPr="00562D46" w:rsidRDefault="00562D46" w:rsidP="00562D46">
      <w:r w:rsidRPr="00562D46">
        <w:rPr>
          <w:lang w:val="en-US"/>
        </w:rPr>
        <w:t>t</w:t>
      </w:r>
      <w:r w:rsidRPr="00562D46">
        <w:rPr>
          <w:vertAlign w:val="subscript"/>
        </w:rPr>
        <w:t xml:space="preserve">уд, марз </w:t>
      </w:r>
      <w:r w:rsidRPr="00562D46">
        <w:t>= 9,45 чел-ч / 1000 км,</w:t>
      </w:r>
      <w:r w:rsidR="007A1E9E">
        <w:t xml:space="preserve"> </w:t>
      </w:r>
      <w:r w:rsidRPr="00562D46">
        <w:rPr>
          <w:lang w:val="en-US"/>
        </w:rPr>
        <w:t>t</w:t>
      </w:r>
      <w:r w:rsidRPr="00562D46">
        <w:rPr>
          <w:vertAlign w:val="subscript"/>
        </w:rPr>
        <w:t xml:space="preserve">уд, маз </w:t>
      </w:r>
      <w:r w:rsidRPr="00562D46">
        <w:t>= 8,28 чел-ч / 1000 км,</w:t>
      </w:r>
    </w:p>
    <w:p w:rsidR="007A1E9E" w:rsidRDefault="00562D46" w:rsidP="00562D46">
      <w:r w:rsidRPr="00562D46">
        <w:rPr>
          <w:lang w:val="en-US"/>
        </w:rPr>
        <w:t>t</w:t>
      </w:r>
      <w:r w:rsidRPr="00562D46">
        <w:rPr>
          <w:vertAlign w:val="subscript"/>
        </w:rPr>
        <w:t xml:space="preserve">уд, камаз </w:t>
      </w:r>
      <w:r w:rsidRPr="00562D46">
        <w:t>= 10,56 чел-ч / 1000 км,</w:t>
      </w:r>
      <w:r w:rsidR="007A1E9E">
        <w:t xml:space="preserve"> </w:t>
      </w:r>
    </w:p>
    <w:p w:rsidR="00562D46" w:rsidRPr="00562D46" w:rsidRDefault="00562D46" w:rsidP="00562D46">
      <w:r w:rsidRPr="00562D46">
        <w:t>А</w:t>
      </w:r>
      <w:r w:rsidRPr="00562D46">
        <w:rPr>
          <w:vertAlign w:val="subscript"/>
        </w:rPr>
        <w:t xml:space="preserve">прив </w:t>
      </w:r>
      <w:r w:rsidRPr="00562D46">
        <w:t>=</w:t>
      </w:r>
      <w:r>
        <w:t xml:space="preserve"> (</w:t>
      </w:r>
      <w:r w:rsidRPr="00562D46">
        <w:t>14*10 + 13,06*4 + 17,31*4 + 9,45*2 + 8,28*1 + 10,56*1) /9,85= 30,4</w:t>
      </w:r>
    </w:p>
    <w:p w:rsidR="007A1E9E" w:rsidRDefault="007A1E9E" w:rsidP="00562D46"/>
    <w:p w:rsidR="00562D46" w:rsidRDefault="00562D46" w:rsidP="00562D46">
      <w:r w:rsidRPr="00562D46">
        <w:t>Принимаем А</w:t>
      </w:r>
      <w:r w:rsidRPr="00562D46">
        <w:rPr>
          <w:vertAlign w:val="subscript"/>
        </w:rPr>
        <w:t xml:space="preserve">прив </w:t>
      </w:r>
      <w:r w:rsidRPr="00562D46">
        <w:t>= 30, тогда А</w:t>
      </w:r>
      <w:r w:rsidRPr="00562D46">
        <w:rPr>
          <w:vertAlign w:val="subscript"/>
        </w:rPr>
        <w:t>сп</w:t>
      </w:r>
      <w:r w:rsidRPr="00562D46">
        <w:t xml:space="preserve"> = 52 автомобиля.</w:t>
      </w:r>
    </w:p>
    <w:p w:rsidR="00562D46" w:rsidRDefault="00D0488F" w:rsidP="00761EF8">
      <w:pPr>
        <w:pStyle w:val="2"/>
      </w:pPr>
      <w:bookmarkStart w:id="55" w:name="_Toc239779721"/>
      <w:r>
        <w:br w:type="page"/>
      </w:r>
      <w:r w:rsidR="007A1E9E">
        <w:t>1.4.</w:t>
      </w:r>
      <w:r w:rsidR="00562D46" w:rsidRPr="00562D46">
        <w:t>3 Выбор и корректирование нормативной периодичнос</w:t>
      </w:r>
      <w:r w:rsidR="00761EF8">
        <w:t>ти ТО и пробега до КР</w:t>
      </w:r>
      <w:bookmarkEnd w:id="55"/>
    </w:p>
    <w:p w:rsidR="00562D46" w:rsidRDefault="00562D46" w:rsidP="00761EF8">
      <w:pPr>
        <w:pStyle w:val="2"/>
      </w:pPr>
      <w:bookmarkStart w:id="56" w:name="_Toc239779722"/>
      <w:r>
        <w:t>1.4.3.1</w:t>
      </w:r>
      <w:r w:rsidRPr="00562D46">
        <w:t xml:space="preserve"> Межремонтный пробег</w:t>
      </w:r>
      <w:bookmarkEnd w:id="56"/>
    </w:p>
    <w:p w:rsidR="007A1E9E" w:rsidRDefault="007A1E9E" w:rsidP="00562D46"/>
    <w:p w:rsidR="00562D46" w:rsidRDefault="00562D46" w:rsidP="00562D46">
      <w:r w:rsidRPr="00562D46">
        <w:rPr>
          <w:lang w:val="en-US"/>
        </w:rPr>
        <w:t>L</w:t>
      </w:r>
      <w:r w:rsidRPr="00562D46">
        <w:t xml:space="preserve"> </w:t>
      </w:r>
      <w:r w:rsidRPr="00562D46">
        <w:rPr>
          <w:vertAlign w:val="subscript"/>
        </w:rPr>
        <w:t>к</w:t>
      </w:r>
      <w:r w:rsidRPr="00562D46">
        <w:t xml:space="preserve"> = 0,9 * </w:t>
      </w:r>
      <w:r w:rsidRPr="00562D46">
        <w:rPr>
          <w:lang w:val="en-US"/>
        </w:rPr>
        <w:t>L</w:t>
      </w:r>
      <w:r w:rsidRPr="00562D46">
        <w:rPr>
          <w:vertAlign w:val="superscript"/>
        </w:rPr>
        <w:t>н</w:t>
      </w:r>
      <w:r w:rsidRPr="00562D46">
        <w:rPr>
          <w:vertAlign w:val="subscript"/>
        </w:rPr>
        <w:t>к</w:t>
      </w:r>
      <w:r w:rsidRPr="00562D46">
        <w:t xml:space="preserve"> * К</w:t>
      </w:r>
      <w:r w:rsidRPr="00562D46">
        <w:rPr>
          <w:vertAlign w:val="subscript"/>
        </w:rPr>
        <w:t>1</w:t>
      </w:r>
      <w:r w:rsidRPr="00562D46">
        <w:t>* К</w:t>
      </w:r>
      <w:r w:rsidRPr="00562D46">
        <w:rPr>
          <w:vertAlign w:val="subscript"/>
        </w:rPr>
        <w:t>2</w:t>
      </w:r>
      <w:r w:rsidRPr="00562D46">
        <w:t xml:space="preserve"> * К</w:t>
      </w:r>
      <w:r w:rsidRPr="00562D46">
        <w:rPr>
          <w:vertAlign w:val="subscript"/>
        </w:rPr>
        <w:t>3,</w:t>
      </w:r>
      <w:r w:rsidRPr="00562D46">
        <w:t xml:space="preserve"> км,</w:t>
      </w:r>
      <w:r>
        <w:t xml:space="preserve"> (1.6</w:t>
      </w:r>
      <w:r w:rsidRPr="00562D46">
        <w:t>)</w:t>
      </w:r>
    </w:p>
    <w:p w:rsidR="007A1E9E" w:rsidRDefault="007A1E9E" w:rsidP="00562D46"/>
    <w:p w:rsidR="00562D46" w:rsidRPr="00562D46" w:rsidRDefault="00562D46" w:rsidP="00562D46">
      <w:r w:rsidRPr="00562D46">
        <w:t xml:space="preserve">где: </w:t>
      </w:r>
      <w:r w:rsidRPr="00562D46">
        <w:rPr>
          <w:lang w:val="en-US"/>
        </w:rPr>
        <w:t>L</w:t>
      </w:r>
      <w:r w:rsidRPr="00562D46">
        <w:rPr>
          <w:vertAlign w:val="superscript"/>
        </w:rPr>
        <w:t>н</w:t>
      </w:r>
      <w:r w:rsidRPr="00562D46">
        <w:rPr>
          <w:vertAlign w:val="subscript"/>
        </w:rPr>
        <w:t>к</w:t>
      </w:r>
      <w:r w:rsidRPr="00562D46">
        <w:t xml:space="preserve"> - нормативный межремонтный пробег, тыс. км</w:t>
      </w:r>
    </w:p>
    <w:p w:rsidR="00D0488F" w:rsidRPr="00D0488F" w:rsidRDefault="00D0488F" w:rsidP="00562D46"/>
    <w:p w:rsidR="00562D46" w:rsidRDefault="00562D46" w:rsidP="00562D46">
      <w:r w:rsidRPr="00562D46">
        <w:rPr>
          <w:lang w:val="en-US"/>
        </w:rPr>
        <w:t>L</w:t>
      </w:r>
      <w:r w:rsidRPr="00562D46">
        <w:rPr>
          <w:vertAlign w:val="superscript"/>
        </w:rPr>
        <w:t>н</w:t>
      </w:r>
      <w:r w:rsidRPr="00562D46">
        <w:rPr>
          <w:vertAlign w:val="subscript"/>
        </w:rPr>
        <w:t>к1</w:t>
      </w:r>
      <w:r w:rsidRPr="00562D46">
        <w:t xml:space="preserve"> = 320 000 км</w:t>
      </w:r>
    </w:p>
    <w:p w:rsidR="00562D46" w:rsidRPr="00562D46" w:rsidRDefault="00562D46" w:rsidP="00562D46">
      <w:r w:rsidRPr="00562D46">
        <w:rPr>
          <w:lang w:val="en-US"/>
        </w:rPr>
        <w:t>L</w:t>
      </w:r>
      <w:r w:rsidRPr="00562D46">
        <w:rPr>
          <w:vertAlign w:val="superscript"/>
        </w:rPr>
        <w:t>н</w:t>
      </w:r>
      <w:r w:rsidRPr="00562D46">
        <w:rPr>
          <w:vertAlign w:val="subscript"/>
        </w:rPr>
        <w:t>к2</w:t>
      </w:r>
      <w:r w:rsidRPr="00562D46">
        <w:t xml:space="preserve"> = 380 000 км</w:t>
      </w:r>
    </w:p>
    <w:p w:rsidR="00562D46" w:rsidRPr="00562D46" w:rsidRDefault="00562D46" w:rsidP="00562D46">
      <w:r w:rsidRPr="00562D46">
        <w:rPr>
          <w:lang w:val="en-US"/>
        </w:rPr>
        <w:t>L</w:t>
      </w:r>
      <w:r w:rsidRPr="00562D46">
        <w:rPr>
          <w:vertAlign w:val="superscript"/>
        </w:rPr>
        <w:t>н</w:t>
      </w:r>
      <w:r w:rsidRPr="00562D46">
        <w:rPr>
          <w:vertAlign w:val="subscript"/>
        </w:rPr>
        <w:t>к3</w:t>
      </w:r>
      <w:r w:rsidRPr="00562D46">
        <w:t xml:space="preserve"> = 360 000 км</w:t>
      </w:r>
    </w:p>
    <w:p w:rsidR="00D0488F" w:rsidRDefault="00D0488F" w:rsidP="00562D46"/>
    <w:p w:rsidR="00562D46" w:rsidRDefault="00562D46" w:rsidP="00562D46">
      <w:r w:rsidRPr="00562D46">
        <w:t>К</w:t>
      </w:r>
      <w:r w:rsidRPr="00562D46">
        <w:rPr>
          <w:vertAlign w:val="subscript"/>
        </w:rPr>
        <w:t xml:space="preserve">3 - </w:t>
      </w:r>
      <w:r w:rsidRPr="00562D46">
        <w:t>коэффициент, учитывающий зону эксплуатации.</w:t>
      </w:r>
    </w:p>
    <w:p w:rsidR="00D0488F" w:rsidRDefault="00D0488F" w:rsidP="00562D46"/>
    <w:p w:rsidR="00562D46" w:rsidRDefault="00562D46" w:rsidP="00562D46">
      <w:r w:rsidRPr="00562D46">
        <w:t>К</w:t>
      </w:r>
      <w:r w:rsidRPr="00562D46">
        <w:rPr>
          <w:vertAlign w:val="subscript"/>
        </w:rPr>
        <w:t xml:space="preserve">3 </w:t>
      </w:r>
      <w:r w:rsidRPr="00562D46">
        <w:t>= 1 [9, стр</w:t>
      </w:r>
      <w:r>
        <w:t>.3</w:t>
      </w:r>
      <w:r w:rsidRPr="00562D46">
        <w:t>1]</w:t>
      </w:r>
    </w:p>
    <w:p w:rsidR="00D0488F" w:rsidRDefault="00D0488F" w:rsidP="00562D46"/>
    <w:p w:rsidR="00562D46" w:rsidRPr="00562D46" w:rsidRDefault="00562D46" w:rsidP="00562D46">
      <w:r w:rsidRPr="00562D46">
        <w:t>К</w:t>
      </w:r>
      <w:r w:rsidRPr="00562D46">
        <w:rPr>
          <w:vertAlign w:val="subscript"/>
        </w:rPr>
        <w:t xml:space="preserve">1 - </w:t>
      </w:r>
      <w:r w:rsidRPr="00562D46">
        <w:t>категория условий эксплуатации</w:t>
      </w:r>
    </w:p>
    <w:p w:rsidR="00562D46" w:rsidRDefault="00562D46" w:rsidP="00562D46">
      <w:r w:rsidRPr="00562D46">
        <w:t>К</w:t>
      </w:r>
      <w:r w:rsidRPr="00562D46">
        <w:rPr>
          <w:vertAlign w:val="subscript"/>
        </w:rPr>
        <w:t xml:space="preserve">1 </w:t>
      </w:r>
      <w:r w:rsidRPr="00562D46">
        <w:t>= 0,8 [9, стр</w:t>
      </w:r>
      <w:r>
        <w:t>.3</w:t>
      </w:r>
      <w:r w:rsidRPr="00562D46">
        <w:t>1]</w:t>
      </w:r>
    </w:p>
    <w:p w:rsidR="00562D46" w:rsidRPr="00562D46" w:rsidRDefault="00562D46" w:rsidP="00562D46">
      <w:r w:rsidRPr="00562D46">
        <w:t>К</w:t>
      </w:r>
      <w:r w:rsidRPr="00562D46">
        <w:rPr>
          <w:vertAlign w:val="subscript"/>
        </w:rPr>
        <w:t>2</w:t>
      </w:r>
      <w:r w:rsidRPr="00562D46">
        <w:t xml:space="preserve"> - коэффициент, учитывающий тип подвижного состава</w:t>
      </w:r>
    </w:p>
    <w:p w:rsidR="00562D46" w:rsidRDefault="00562D46" w:rsidP="00562D46">
      <w:r w:rsidRPr="00562D46">
        <w:t>К</w:t>
      </w:r>
      <w:r w:rsidRPr="00562D46">
        <w:rPr>
          <w:vertAlign w:val="subscript"/>
        </w:rPr>
        <w:t xml:space="preserve">2 </w:t>
      </w:r>
      <w:r w:rsidRPr="00562D46">
        <w:t>= 1 [9, стр</w:t>
      </w:r>
      <w:r>
        <w:t>.3</w:t>
      </w:r>
      <w:r w:rsidRPr="00562D46">
        <w:t>1]</w:t>
      </w:r>
    </w:p>
    <w:p w:rsidR="007A1E9E" w:rsidRDefault="007A1E9E" w:rsidP="00562D46"/>
    <w:p w:rsidR="00562D46" w:rsidRPr="00562D46" w:rsidRDefault="00562D46" w:rsidP="00562D46">
      <w:r w:rsidRPr="00562D46">
        <w:rPr>
          <w:lang w:val="en-US"/>
        </w:rPr>
        <w:t>L</w:t>
      </w:r>
      <w:r w:rsidRPr="00562D46">
        <w:rPr>
          <w:vertAlign w:val="subscript"/>
        </w:rPr>
        <w:t>к1</w:t>
      </w:r>
      <w:r w:rsidRPr="00562D46">
        <w:t>= 0,9 * 320000 * 0,8 * 1 * 1 * = 230 400 км</w:t>
      </w:r>
    </w:p>
    <w:p w:rsidR="00562D46" w:rsidRPr="00562D46" w:rsidRDefault="00562D46" w:rsidP="00562D46">
      <w:r w:rsidRPr="00562D46">
        <w:rPr>
          <w:lang w:val="en-US"/>
        </w:rPr>
        <w:t>L</w:t>
      </w:r>
      <w:r w:rsidRPr="00562D46">
        <w:rPr>
          <w:vertAlign w:val="subscript"/>
        </w:rPr>
        <w:t>к2</w:t>
      </w:r>
      <w:r w:rsidRPr="00562D46">
        <w:t>= 0,9 * 380000 * 0,8 * 1 * 1 * = 273 600 км</w:t>
      </w:r>
    </w:p>
    <w:p w:rsidR="00562D46" w:rsidRPr="00562D46" w:rsidRDefault="00562D46" w:rsidP="00562D46">
      <w:r w:rsidRPr="00562D46">
        <w:rPr>
          <w:lang w:val="en-US"/>
        </w:rPr>
        <w:t>L</w:t>
      </w:r>
      <w:r w:rsidRPr="00562D46">
        <w:rPr>
          <w:vertAlign w:val="subscript"/>
        </w:rPr>
        <w:t>к3</w:t>
      </w:r>
      <w:r w:rsidRPr="00562D46">
        <w:t>= 0,9 * 360000 * 0,8 * 1 * 1 * = 259 200 км</w:t>
      </w:r>
    </w:p>
    <w:p w:rsidR="007A1E9E" w:rsidRDefault="007A1E9E" w:rsidP="00562D46"/>
    <w:p w:rsidR="00562D46" w:rsidRDefault="00562D46" w:rsidP="00562D46">
      <w:r>
        <w:t>1.4.3.2</w:t>
      </w:r>
      <w:r w:rsidRPr="00562D46">
        <w:t xml:space="preserve"> Периодичность ТО </w:t>
      </w:r>
      <w:r>
        <w:t>-</w:t>
      </w:r>
      <w:r w:rsidRPr="00562D46">
        <w:t xml:space="preserve"> 1 и ТО - 2</w:t>
      </w:r>
    </w:p>
    <w:p w:rsidR="007A1E9E" w:rsidRDefault="007A1E9E" w:rsidP="00562D46"/>
    <w:p w:rsidR="00562D46" w:rsidRDefault="00562D46" w:rsidP="00562D46">
      <w:r w:rsidRPr="00562D46">
        <w:rPr>
          <w:lang w:val="en-US"/>
        </w:rPr>
        <w:t>L</w:t>
      </w:r>
      <w:r w:rsidRPr="00562D46">
        <w:t xml:space="preserve"> </w:t>
      </w:r>
      <w:r w:rsidRPr="00562D46">
        <w:rPr>
          <w:vertAlign w:val="subscript"/>
        </w:rPr>
        <w:t>1; 2</w:t>
      </w:r>
      <w:r w:rsidRPr="00562D46">
        <w:t xml:space="preserve"> = </w:t>
      </w:r>
      <w:r w:rsidRPr="00562D46">
        <w:rPr>
          <w:lang w:val="en-US"/>
        </w:rPr>
        <w:t>L</w:t>
      </w:r>
      <w:r w:rsidRPr="00562D46">
        <w:rPr>
          <w:vertAlign w:val="superscript"/>
        </w:rPr>
        <w:t>н</w:t>
      </w:r>
      <w:r w:rsidRPr="00562D46">
        <w:rPr>
          <w:vertAlign w:val="subscript"/>
        </w:rPr>
        <w:t>1; 2</w:t>
      </w:r>
      <w:r w:rsidRPr="00562D46">
        <w:t xml:space="preserve"> * К</w:t>
      </w:r>
      <w:r w:rsidRPr="00562D46">
        <w:rPr>
          <w:vertAlign w:val="subscript"/>
        </w:rPr>
        <w:t>1</w:t>
      </w:r>
      <w:r w:rsidRPr="00562D46">
        <w:t>* К</w:t>
      </w:r>
      <w:r w:rsidRPr="00562D46">
        <w:rPr>
          <w:vertAlign w:val="subscript"/>
        </w:rPr>
        <w:t>3,</w:t>
      </w:r>
      <w:r w:rsidRPr="00562D46">
        <w:t xml:space="preserve"> км,</w:t>
      </w:r>
      <w:r>
        <w:t xml:space="preserve"> (1.7</w:t>
      </w:r>
      <w:r w:rsidRPr="00562D46">
        <w:t>)</w:t>
      </w:r>
    </w:p>
    <w:p w:rsidR="007A1E9E" w:rsidRDefault="007A1E9E" w:rsidP="00562D46"/>
    <w:p w:rsidR="00562D46" w:rsidRPr="00562D46" w:rsidRDefault="00562D46" w:rsidP="00562D46">
      <w:r w:rsidRPr="00562D46">
        <w:t xml:space="preserve">где: </w:t>
      </w:r>
      <w:r w:rsidRPr="00562D46">
        <w:rPr>
          <w:lang w:val="en-US"/>
        </w:rPr>
        <w:t>L</w:t>
      </w:r>
      <w:r w:rsidRPr="00562D46">
        <w:rPr>
          <w:vertAlign w:val="superscript"/>
        </w:rPr>
        <w:t>н</w:t>
      </w:r>
      <w:r w:rsidRPr="00562D46">
        <w:rPr>
          <w:vertAlign w:val="subscript"/>
        </w:rPr>
        <w:t>1; 2</w:t>
      </w:r>
      <w:r w:rsidRPr="00562D46">
        <w:t xml:space="preserve"> - нормативная периодичность ТО </w:t>
      </w:r>
      <w:r>
        <w:t>-</w:t>
      </w:r>
      <w:r w:rsidRPr="00562D46">
        <w:t xml:space="preserve"> 1 и ТО - 2</w:t>
      </w:r>
    </w:p>
    <w:p w:rsidR="00562D46" w:rsidRDefault="00562D46" w:rsidP="00562D46">
      <w:r w:rsidRPr="00562D46">
        <w:rPr>
          <w:lang w:val="en-US"/>
        </w:rPr>
        <w:t>L</w:t>
      </w:r>
      <w:r w:rsidRPr="00562D46">
        <w:rPr>
          <w:vertAlign w:val="superscript"/>
        </w:rPr>
        <w:t>н</w:t>
      </w:r>
      <w:r w:rsidRPr="00562D46">
        <w:rPr>
          <w:vertAlign w:val="subscript"/>
        </w:rPr>
        <w:t>1</w:t>
      </w:r>
      <w:r w:rsidRPr="00562D46">
        <w:t xml:space="preserve"> = 3 500 км [9, стр</w:t>
      </w:r>
      <w:r>
        <w:t>.3</w:t>
      </w:r>
      <w:r w:rsidRPr="00562D46">
        <w:t>0]</w:t>
      </w:r>
    </w:p>
    <w:p w:rsidR="00562D46" w:rsidRDefault="00562D46" w:rsidP="00562D46">
      <w:r w:rsidRPr="00562D46">
        <w:rPr>
          <w:lang w:val="en-US"/>
        </w:rPr>
        <w:t>L</w:t>
      </w:r>
      <w:r w:rsidRPr="00562D46">
        <w:rPr>
          <w:vertAlign w:val="superscript"/>
        </w:rPr>
        <w:t>н</w:t>
      </w:r>
      <w:r w:rsidRPr="00562D46">
        <w:rPr>
          <w:vertAlign w:val="subscript"/>
        </w:rPr>
        <w:t>2</w:t>
      </w:r>
      <w:r w:rsidRPr="00562D46">
        <w:t xml:space="preserve"> = 14 000 км [9, стр</w:t>
      </w:r>
      <w:r>
        <w:t>.3</w:t>
      </w:r>
      <w:r w:rsidRPr="00562D46">
        <w:t>0]</w:t>
      </w:r>
    </w:p>
    <w:p w:rsidR="00562D46" w:rsidRDefault="00562D46" w:rsidP="00562D46">
      <w:r w:rsidRPr="00562D46">
        <w:rPr>
          <w:lang w:val="en-US"/>
        </w:rPr>
        <w:t>L</w:t>
      </w:r>
      <w:r w:rsidRPr="00562D46">
        <w:rPr>
          <w:vertAlign w:val="subscript"/>
        </w:rPr>
        <w:t>1</w:t>
      </w:r>
      <w:r w:rsidRPr="00562D46">
        <w:t xml:space="preserve"> = 3 500 * 0,8 * 1 = 2 800 км</w:t>
      </w:r>
    </w:p>
    <w:p w:rsidR="00562D46" w:rsidRDefault="00562D46" w:rsidP="00562D46">
      <w:r w:rsidRPr="00562D46">
        <w:rPr>
          <w:lang w:val="en-US"/>
        </w:rPr>
        <w:t>L</w:t>
      </w:r>
      <w:r w:rsidRPr="00562D46">
        <w:rPr>
          <w:vertAlign w:val="subscript"/>
        </w:rPr>
        <w:t>2</w:t>
      </w:r>
      <w:r w:rsidRPr="00562D46">
        <w:t xml:space="preserve"> = 14000 * 0,8 * 1 = 11 200 км.</w:t>
      </w:r>
    </w:p>
    <w:p w:rsidR="007A1E9E" w:rsidRDefault="007A1E9E" w:rsidP="00562D46"/>
    <w:p w:rsidR="00562D46" w:rsidRDefault="00562D46" w:rsidP="00562D46">
      <w:r>
        <w:t>1.4.3.3</w:t>
      </w:r>
      <w:r w:rsidRPr="00562D46">
        <w:t xml:space="preserve"> Проведем коррекцию по среднесуточному пробегу.</w:t>
      </w:r>
    </w:p>
    <w:p w:rsidR="00562D46" w:rsidRDefault="00562D46" w:rsidP="00562D46">
      <w:r w:rsidRPr="00562D46">
        <w:t xml:space="preserve">1 </w:t>
      </w:r>
      <w:r>
        <w:t>-</w:t>
      </w:r>
      <w:r w:rsidRPr="00562D46">
        <w:t xml:space="preserve"> ПАЗ:</w:t>
      </w:r>
    </w:p>
    <w:p w:rsidR="00562D46" w:rsidRDefault="00562D46" w:rsidP="00562D46">
      <w:r w:rsidRPr="00562D46">
        <w:rPr>
          <w:i/>
          <w:iCs/>
          <w:lang w:val="en-US"/>
        </w:rPr>
        <w:t>l</w:t>
      </w:r>
      <w:r w:rsidRPr="00562D46">
        <w:rPr>
          <w:vertAlign w:val="subscript"/>
          <w:lang w:val="en-US"/>
        </w:rPr>
        <w:t>c</w:t>
      </w:r>
      <w:r w:rsidRPr="00562D46">
        <w:rPr>
          <w:vertAlign w:val="subscript"/>
        </w:rPr>
        <w:t xml:space="preserve">. </w:t>
      </w:r>
      <w:r w:rsidRPr="00562D46">
        <w:rPr>
          <w:vertAlign w:val="subscript"/>
          <w:lang w:val="en-US"/>
        </w:rPr>
        <w:t>c</w:t>
      </w:r>
      <w:r w:rsidRPr="00562D46">
        <w:rPr>
          <w:vertAlign w:val="subscript"/>
        </w:rPr>
        <w:t xml:space="preserve">. </w:t>
      </w:r>
      <w:r w:rsidRPr="00562D46">
        <w:t>= 245 км.</w:t>
      </w:r>
    </w:p>
    <w:p w:rsidR="007A1E9E" w:rsidRDefault="007A1E9E" w:rsidP="00562D46"/>
    <w:p w:rsidR="00562D46" w:rsidRPr="00562D46" w:rsidRDefault="00562D46" w:rsidP="00562D46">
      <w:r w:rsidRPr="00562D46">
        <w:rPr>
          <w:lang w:val="en-US"/>
        </w:rPr>
        <w:t>L</w:t>
      </w:r>
      <w:r>
        <w:rPr>
          <w:vertAlign w:val="subscript"/>
        </w:rPr>
        <w:t>1/</w:t>
      </w:r>
      <w:r w:rsidRPr="00562D46">
        <w:rPr>
          <w:i/>
          <w:iCs/>
          <w:lang w:val="en-US"/>
        </w:rPr>
        <w:t>l</w:t>
      </w:r>
      <w:r w:rsidRPr="00562D46">
        <w:rPr>
          <w:vertAlign w:val="subscript"/>
          <w:lang w:val="en-US"/>
        </w:rPr>
        <w:t>c</w:t>
      </w:r>
      <w:r w:rsidRPr="00562D46">
        <w:rPr>
          <w:vertAlign w:val="subscript"/>
        </w:rPr>
        <w:t xml:space="preserve">. </w:t>
      </w:r>
      <w:r w:rsidRPr="00562D46">
        <w:rPr>
          <w:vertAlign w:val="subscript"/>
          <w:lang w:val="en-US"/>
        </w:rPr>
        <w:t>c</w:t>
      </w:r>
      <w:r w:rsidRPr="00562D46">
        <w:rPr>
          <w:vertAlign w:val="subscript"/>
        </w:rPr>
        <w:t xml:space="preserve">. </w:t>
      </w:r>
      <w:r w:rsidRPr="00562D46">
        <w:t>= 280</w:t>
      </w:r>
      <w:r>
        <w:t>0/</w:t>
      </w:r>
      <w:r w:rsidRPr="00562D46">
        <w:t>245 = 11,4, принимаем 11</w:t>
      </w:r>
    </w:p>
    <w:p w:rsidR="00562D46" w:rsidRPr="00562D46" w:rsidRDefault="00562D46" w:rsidP="00562D46">
      <w:r w:rsidRPr="00562D46">
        <w:rPr>
          <w:lang w:val="en-US"/>
        </w:rPr>
        <w:t>L</w:t>
      </w:r>
      <w:r w:rsidRPr="00562D46">
        <w:rPr>
          <w:vertAlign w:val="subscript"/>
        </w:rPr>
        <w:t>1</w:t>
      </w:r>
      <w:r w:rsidRPr="00562D46">
        <w:t xml:space="preserve"> = 245 * 11 = 2695 км</w:t>
      </w:r>
    </w:p>
    <w:p w:rsidR="00562D46" w:rsidRPr="00562D46" w:rsidRDefault="00562D46" w:rsidP="00562D46">
      <w:r w:rsidRPr="00562D46">
        <w:rPr>
          <w:lang w:val="en-US"/>
        </w:rPr>
        <w:t>L</w:t>
      </w:r>
      <w:r>
        <w:rPr>
          <w:vertAlign w:val="subscript"/>
        </w:rPr>
        <w:t>1/</w:t>
      </w:r>
      <w:r w:rsidRPr="00562D46">
        <w:rPr>
          <w:lang w:val="en-US"/>
        </w:rPr>
        <w:t>L</w:t>
      </w:r>
      <w:r w:rsidRPr="00562D46">
        <w:rPr>
          <w:vertAlign w:val="subscript"/>
        </w:rPr>
        <w:t>2</w:t>
      </w:r>
      <w:r w:rsidRPr="00562D46">
        <w:t xml:space="preserve"> = 1120</w:t>
      </w:r>
      <w:r>
        <w:t>0/</w:t>
      </w:r>
      <w:r w:rsidRPr="00562D46">
        <w:t>2695 = 4,2, принимаем 4</w:t>
      </w:r>
    </w:p>
    <w:p w:rsidR="00562D46" w:rsidRPr="00562D46" w:rsidRDefault="00562D46" w:rsidP="00562D46">
      <w:r w:rsidRPr="00562D46">
        <w:rPr>
          <w:lang w:val="en-US"/>
        </w:rPr>
        <w:t>L</w:t>
      </w:r>
      <w:r w:rsidRPr="00562D46">
        <w:rPr>
          <w:vertAlign w:val="subscript"/>
        </w:rPr>
        <w:t>2</w:t>
      </w:r>
      <w:r w:rsidRPr="00562D46">
        <w:t xml:space="preserve"> = 2695 * 4 = 10780 км</w:t>
      </w:r>
    </w:p>
    <w:p w:rsidR="00562D46" w:rsidRPr="00562D46" w:rsidRDefault="00562D46" w:rsidP="00562D46">
      <w:r w:rsidRPr="00562D46">
        <w:rPr>
          <w:lang w:val="en-US"/>
        </w:rPr>
        <w:t>L</w:t>
      </w:r>
      <w:r w:rsidRPr="00562D46">
        <w:rPr>
          <w:vertAlign w:val="subscript"/>
        </w:rPr>
        <w:t>к</w:t>
      </w:r>
      <w:r w:rsidRPr="00562D46">
        <w:t xml:space="preserve"> / </w:t>
      </w:r>
      <w:r w:rsidRPr="00562D46">
        <w:rPr>
          <w:lang w:val="en-US"/>
        </w:rPr>
        <w:t>L</w:t>
      </w:r>
      <w:r w:rsidRPr="00562D46">
        <w:rPr>
          <w:vertAlign w:val="subscript"/>
        </w:rPr>
        <w:t>2</w:t>
      </w:r>
      <w:r w:rsidRPr="00562D46">
        <w:t xml:space="preserve"> = 23040</w:t>
      </w:r>
      <w:r>
        <w:t>0/</w:t>
      </w:r>
      <w:r w:rsidRPr="00562D46">
        <w:t>10780 = 21,3, принимаем 21</w:t>
      </w:r>
    </w:p>
    <w:p w:rsidR="00562D46" w:rsidRPr="00562D46" w:rsidRDefault="00562D46" w:rsidP="00562D46">
      <w:r w:rsidRPr="00562D46">
        <w:rPr>
          <w:lang w:val="en-US"/>
        </w:rPr>
        <w:t>L</w:t>
      </w:r>
      <w:r w:rsidRPr="00562D46">
        <w:rPr>
          <w:vertAlign w:val="subscript"/>
        </w:rPr>
        <w:t>2</w:t>
      </w:r>
      <w:r w:rsidRPr="00562D46">
        <w:t xml:space="preserve"> = 10780 * 21 = 226380 км</w:t>
      </w:r>
    </w:p>
    <w:p w:rsidR="007A1E9E" w:rsidRDefault="007A1E9E" w:rsidP="00562D46"/>
    <w:p w:rsidR="00562D46" w:rsidRDefault="00562D46" w:rsidP="00562D46">
      <w:r w:rsidRPr="00562D46">
        <w:t xml:space="preserve">2 </w:t>
      </w:r>
      <w:r>
        <w:t>-</w:t>
      </w:r>
      <w:r w:rsidRPr="00562D46">
        <w:t xml:space="preserve"> ЛиАЗ:</w:t>
      </w:r>
    </w:p>
    <w:p w:rsidR="00562D46" w:rsidRDefault="00562D46" w:rsidP="00562D46">
      <w:r w:rsidRPr="00562D46">
        <w:rPr>
          <w:i/>
          <w:iCs/>
          <w:lang w:val="en-US"/>
        </w:rPr>
        <w:t>l</w:t>
      </w:r>
      <w:r w:rsidRPr="00562D46">
        <w:rPr>
          <w:vertAlign w:val="subscript"/>
          <w:lang w:val="en-US"/>
        </w:rPr>
        <w:t>c</w:t>
      </w:r>
      <w:r w:rsidRPr="00562D46">
        <w:rPr>
          <w:vertAlign w:val="subscript"/>
        </w:rPr>
        <w:t xml:space="preserve">. </w:t>
      </w:r>
      <w:r w:rsidRPr="00562D46">
        <w:rPr>
          <w:vertAlign w:val="subscript"/>
          <w:lang w:val="en-US"/>
        </w:rPr>
        <w:t>c</w:t>
      </w:r>
      <w:r w:rsidRPr="00562D46">
        <w:rPr>
          <w:vertAlign w:val="subscript"/>
        </w:rPr>
        <w:t xml:space="preserve">. </w:t>
      </w:r>
      <w:r w:rsidRPr="00562D46">
        <w:t>= 260 км.</w:t>
      </w:r>
    </w:p>
    <w:p w:rsidR="003B6622" w:rsidRDefault="003B6622" w:rsidP="00562D46"/>
    <w:p w:rsidR="00562D46" w:rsidRPr="00562D46" w:rsidRDefault="00562D46" w:rsidP="00562D46">
      <w:r w:rsidRPr="00562D46">
        <w:rPr>
          <w:lang w:val="en-US"/>
        </w:rPr>
        <w:t>L</w:t>
      </w:r>
      <w:r>
        <w:rPr>
          <w:vertAlign w:val="subscript"/>
        </w:rPr>
        <w:t>1/</w:t>
      </w:r>
      <w:r w:rsidRPr="00562D46">
        <w:rPr>
          <w:i/>
          <w:iCs/>
          <w:lang w:val="en-US"/>
        </w:rPr>
        <w:t>l</w:t>
      </w:r>
      <w:r w:rsidRPr="00562D46">
        <w:rPr>
          <w:vertAlign w:val="subscript"/>
          <w:lang w:val="en-US"/>
        </w:rPr>
        <w:t>c</w:t>
      </w:r>
      <w:r w:rsidRPr="00562D46">
        <w:rPr>
          <w:vertAlign w:val="subscript"/>
        </w:rPr>
        <w:t xml:space="preserve">. </w:t>
      </w:r>
      <w:r w:rsidRPr="00562D46">
        <w:rPr>
          <w:vertAlign w:val="subscript"/>
          <w:lang w:val="en-US"/>
        </w:rPr>
        <w:t>c</w:t>
      </w:r>
      <w:r w:rsidRPr="00562D46">
        <w:rPr>
          <w:vertAlign w:val="subscript"/>
        </w:rPr>
        <w:t xml:space="preserve">. </w:t>
      </w:r>
      <w:r w:rsidRPr="00562D46">
        <w:t>= 280</w:t>
      </w:r>
      <w:r>
        <w:t>0/</w:t>
      </w:r>
      <w:r w:rsidRPr="00562D46">
        <w:t>260 = 10,8, принимаем 11</w:t>
      </w:r>
    </w:p>
    <w:p w:rsidR="00562D46" w:rsidRPr="00562D46" w:rsidRDefault="00562D46" w:rsidP="00562D46">
      <w:r w:rsidRPr="00562D46">
        <w:rPr>
          <w:lang w:val="en-US"/>
        </w:rPr>
        <w:t>L</w:t>
      </w:r>
      <w:r w:rsidRPr="00562D46">
        <w:rPr>
          <w:vertAlign w:val="subscript"/>
        </w:rPr>
        <w:t>1</w:t>
      </w:r>
      <w:r w:rsidRPr="00562D46">
        <w:t xml:space="preserve"> = 260 * 11 = 2860 км</w:t>
      </w:r>
    </w:p>
    <w:p w:rsidR="00562D46" w:rsidRPr="00562D46" w:rsidRDefault="00562D46" w:rsidP="00562D46">
      <w:r w:rsidRPr="00562D46">
        <w:rPr>
          <w:lang w:val="en-US"/>
        </w:rPr>
        <w:t>L</w:t>
      </w:r>
      <w:r>
        <w:rPr>
          <w:vertAlign w:val="subscript"/>
        </w:rPr>
        <w:t>1/</w:t>
      </w:r>
      <w:r w:rsidRPr="00562D46">
        <w:rPr>
          <w:lang w:val="en-US"/>
        </w:rPr>
        <w:t>L</w:t>
      </w:r>
      <w:r w:rsidRPr="00562D46">
        <w:rPr>
          <w:vertAlign w:val="subscript"/>
        </w:rPr>
        <w:t>2</w:t>
      </w:r>
      <w:r w:rsidRPr="00562D46">
        <w:t xml:space="preserve"> = 1120</w:t>
      </w:r>
      <w:r>
        <w:t>0/</w:t>
      </w:r>
      <w:r w:rsidRPr="00562D46">
        <w:t>2860 = 3,9, принимаем 4</w:t>
      </w:r>
    </w:p>
    <w:p w:rsidR="00562D46" w:rsidRPr="00562D46" w:rsidRDefault="00562D46" w:rsidP="00562D46">
      <w:r w:rsidRPr="00562D46">
        <w:rPr>
          <w:lang w:val="en-US"/>
        </w:rPr>
        <w:t>L</w:t>
      </w:r>
      <w:r w:rsidRPr="00562D46">
        <w:rPr>
          <w:vertAlign w:val="subscript"/>
        </w:rPr>
        <w:t>2</w:t>
      </w:r>
      <w:r w:rsidRPr="00562D46">
        <w:t xml:space="preserve"> = 2860 * 4 = 11440 км</w:t>
      </w:r>
    </w:p>
    <w:p w:rsidR="00562D46" w:rsidRPr="00562D46" w:rsidRDefault="00562D46" w:rsidP="00562D46">
      <w:r w:rsidRPr="00562D46">
        <w:rPr>
          <w:lang w:val="en-US"/>
        </w:rPr>
        <w:t>L</w:t>
      </w:r>
      <w:r w:rsidRPr="00562D46">
        <w:rPr>
          <w:vertAlign w:val="subscript"/>
        </w:rPr>
        <w:t>к</w:t>
      </w:r>
      <w:r w:rsidRPr="00562D46">
        <w:t xml:space="preserve"> / </w:t>
      </w:r>
      <w:r w:rsidRPr="00562D46">
        <w:rPr>
          <w:lang w:val="en-US"/>
        </w:rPr>
        <w:t>L</w:t>
      </w:r>
      <w:r w:rsidRPr="00562D46">
        <w:rPr>
          <w:vertAlign w:val="subscript"/>
        </w:rPr>
        <w:t>2</w:t>
      </w:r>
      <w:r w:rsidRPr="00562D46">
        <w:t xml:space="preserve"> = 27360</w:t>
      </w:r>
      <w:r>
        <w:t>0/</w:t>
      </w:r>
      <w:r w:rsidRPr="00562D46">
        <w:t>11440 = 23,9, принимаем 24</w:t>
      </w:r>
    </w:p>
    <w:p w:rsidR="00562D46" w:rsidRPr="00562D46" w:rsidRDefault="00562D46" w:rsidP="00562D46">
      <w:r w:rsidRPr="00562D46">
        <w:rPr>
          <w:lang w:val="en-US"/>
        </w:rPr>
        <w:t>L</w:t>
      </w:r>
      <w:r w:rsidRPr="00562D46">
        <w:rPr>
          <w:vertAlign w:val="subscript"/>
        </w:rPr>
        <w:t>к</w:t>
      </w:r>
      <w:r w:rsidRPr="00562D46">
        <w:t xml:space="preserve"> = 11440 * 24 = 274560 км</w:t>
      </w:r>
    </w:p>
    <w:p w:rsidR="003B6622" w:rsidRDefault="003B6622" w:rsidP="00562D46"/>
    <w:p w:rsidR="00562D46" w:rsidRDefault="00562D46" w:rsidP="00562D46">
      <w:r w:rsidRPr="00562D46">
        <w:t xml:space="preserve">3 </w:t>
      </w:r>
      <w:r>
        <w:t>-</w:t>
      </w:r>
      <w:r w:rsidRPr="00562D46">
        <w:t xml:space="preserve"> Альтерна:</w:t>
      </w:r>
    </w:p>
    <w:p w:rsidR="00562D46" w:rsidRDefault="00562D46" w:rsidP="00562D46">
      <w:r w:rsidRPr="00562D46">
        <w:rPr>
          <w:i/>
          <w:iCs/>
          <w:lang w:val="en-US"/>
        </w:rPr>
        <w:t>l</w:t>
      </w:r>
      <w:r w:rsidRPr="00562D46">
        <w:rPr>
          <w:vertAlign w:val="subscript"/>
          <w:lang w:val="en-US"/>
        </w:rPr>
        <w:t>c</w:t>
      </w:r>
      <w:r w:rsidRPr="00562D46">
        <w:rPr>
          <w:vertAlign w:val="subscript"/>
        </w:rPr>
        <w:t xml:space="preserve">. </w:t>
      </w:r>
      <w:r w:rsidRPr="00562D46">
        <w:rPr>
          <w:vertAlign w:val="subscript"/>
          <w:lang w:val="en-US"/>
        </w:rPr>
        <w:t>c</w:t>
      </w:r>
      <w:r w:rsidRPr="00562D46">
        <w:rPr>
          <w:vertAlign w:val="subscript"/>
        </w:rPr>
        <w:t xml:space="preserve">. </w:t>
      </w:r>
      <w:r w:rsidRPr="00562D46">
        <w:t>= 270 км.</w:t>
      </w:r>
    </w:p>
    <w:p w:rsidR="003B6622" w:rsidRDefault="003B6622" w:rsidP="00562D46"/>
    <w:p w:rsidR="00562D46" w:rsidRPr="00562D46" w:rsidRDefault="00562D46" w:rsidP="00562D46">
      <w:r w:rsidRPr="00562D46">
        <w:rPr>
          <w:lang w:val="en-US"/>
        </w:rPr>
        <w:t>L</w:t>
      </w:r>
      <w:r>
        <w:rPr>
          <w:vertAlign w:val="subscript"/>
        </w:rPr>
        <w:t>1/</w:t>
      </w:r>
      <w:r w:rsidRPr="00562D46">
        <w:rPr>
          <w:i/>
          <w:iCs/>
          <w:lang w:val="en-US"/>
        </w:rPr>
        <w:t>l</w:t>
      </w:r>
      <w:r w:rsidRPr="00562D46">
        <w:rPr>
          <w:vertAlign w:val="subscript"/>
          <w:lang w:val="en-US"/>
        </w:rPr>
        <w:t>c</w:t>
      </w:r>
      <w:r w:rsidRPr="00562D46">
        <w:rPr>
          <w:vertAlign w:val="subscript"/>
        </w:rPr>
        <w:t xml:space="preserve">. </w:t>
      </w:r>
      <w:r w:rsidRPr="00562D46">
        <w:rPr>
          <w:vertAlign w:val="subscript"/>
          <w:lang w:val="en-US"/>
        </w:rPr>
        <w:t>c</w:t>
      </w:r>
      <w:r w:rsidRPr="00562D46">
        <w:rPr>
          <w:vertAlign w:val="subscript"/>
        </w:rPr>
        <w:t xml:space="preserve">. </w:t>
      </w:r>
      <w:r w:rsidRPr="00562D46">
        <w:t>= 280</w:t>
      </w:r>
      <w:r>
        <w:t>0/</w:t>
      </w:r>
      <w:r w:rsidRPr="00562D46">
        <w:t>270 = 10,4, принимаем 11</w:t>
      </w:r>
    </w:p>
    <w:p w:rsidR="00562D46" w:rsidRPr="00562D46" w:rsidRDefault="00562D46" w:rsidP="00562D46">
      <w:r w:rsidRPr="00562D46">
        <w:rPr>
          <w:lang w:val="en-US"/>
        </w:rPr>
        <w:t>L</w:t>
      </w:r>
      <w:r w:rsidRPr="00562D46">
        <w:rPr>
          <w:vertAlign w:val="subscript"/>
        </w:rPr>
        <w:t>1</w:t>
      </w:r>
      <w:r w:rsidRPr="00562D46">
        <w:t xml:space="preserve"> = 270 * 11 = 2970 км</w:t>
      </w:r>
    </w:p>
    <w:p w:rsidR="00562D46" w:rsidRPr="00562D46" w:rsidRDefault="00562D46" w:rsidP="00562D46">
      <w:r w:rsidRPr="00562D46">
        <w:rPr>
          <w:lang w:val="en-US"/>
        </w:rPr>
        <w:t>L</w:t>
      </w:r>
      <w:r>
        <w:rPr>
          <w:vertAlign w:val="subscript"/>
        </w:rPr>
        <w:t>1/</w:t>
      </w:r>
      <w:r w:rsidRPr="00562D46">
        <w:rPr>
          <w:lang w:val="en-US"/>
        </w:rPr>
        <w:t>L</w:t>
      </w:r>
      <w:r w:rsidRPr="00562D46">
        <w:rPr>
          <w:vertAlign w:val="subscript"/>
        </w:rPr>
        <w:t>2</w:t>
      </w:r>
      <w:r w:rsidRPr="00562D46">
        <w:t xml:space="preserve"> = 1120</w:t>
      </w:r>
      <w:r>
        <w:t>0/</w:t>
      </w:r>
      <w:r w:rsidRPr="00562D46">
        <w:t>2970 = 3,8, принимаем 4</w:t>
      </w:r>
    </w:p>
    <w:p w:rsidR="00562D46" w:rsidRPr="00562D46" w:rsidRDefault="00562D46" w:rsidP="00562D46">
      <w:r w:rsidRPr="00562D46">
        <w:rPr>
          <w:lang w:val="en-US"/>
        </w:rPr>
        <w:t>L</w:t>
      </w:r>
      <w:r w:rsidRPr="00562D46">
        <w:rPr>
          <w:vertAlign w:val="subscript"/>
        </w:rPr>
        <w:t>2</w:t>
      </w:r>
      <w:r w:rsidRPr="00562D46">
        <w:t xml:space="preserve"> = 2970 * 4 = 11880 км</w:t>
      </w:r>
    </w:p>
    <w:p w:rsidR="00562D46" w:rsidRPr="00562D46" w:rsidRDefault="00562D46" w:rsidP="00562D46">
      <w:r w:rsidRPr="00562D46">
        <w:rPr>
          <w:lang w:val="en-US"/>
        </w:rPr>
        <w:t>L</w:t>
      </w:r>
      <w:r w:rsidRPr="00562D46">
        <w:rPr>
          <w:vertAlign w:val="subscript"/>
        </w:rPr>
        <w:t>к</w:t>
      </w:r>
      <w:r w:rsidRPr="00562D46">
        <w:t xml:space="preserve"> / </w:t>
      </w:r>
      <w:r w:rsidRPr="00562D46">
        <w:rPr>
          <w:lang w:val="en-US"/>
        </w:rPr>
        <w:t>L</w:t>
      </w:r>
      <w:r w:rsidRPr="00562D46">
        <w:rPr>
          <w:vertAlign w:val="subscript"/>
        </w:rPr>
        <w:t>2</w:t>
      </w:r>
      <w:r w:rsidRPr="00562D46">
        <w:t xml:space="preserve"> = 25920</w:t>
      </w:r>
      <w:r>
        <w:t>0/</w:t>
      </w:r>
      <w:r w:rsidRPr="00562D46">
        <w:t>11880 = 21,8, принимаем 22</w:t>
      </w:r>
    </w:p>
    <w:p w:rsidR="00562D46" w:rsidRDefault="00562D46" w:rsidP="00562D46">
      <w:r w:rsidRPr="00562D46">
        <w:rPr>
          <w:lang w:val="en-US"/>
        </w:rPr>
        <w:t>L</w:t>
      </w:r>
      <w:r w:rsidRPr="00562D46">
        <w:rPr>
          <w:vertAlign w:val="subscript"/>
        </w:rPr>
        <w:t>к</w:t>
      </w:r>
      <w:r w:rsidRPr="00562D46">
        <w:t xml:space="preserve"> = 11880 * 22 = 261360 км</w:t>
      </w:r>
    </w:p>
    <w:p w:rsidR="003B6622" w:rsidRDefault="003B6622" w:rsidP="00562D46"/>
    <w:p w:rsidR="00562D46" w:rsidRPr="00562D46" w:rsidRDefault="00562D46" w:rsidP="00562D46">
      <w:r w:rsidRPr="00562D46">
        <w:t xml:space="preserve">Таблица </w:t>
      </w:r>
      <w:r>
        <w:t>1.4</w:t>
      </w:r>
      <w:r w:rsidRPr="00562D46">
        <w:t xml:space="preserve"> Скорректированные значения пробегов.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2463"/>
        <w:gridCol w:w="2463"/>
        <w:gridCol w:w="1404"/>
      </w:tblGrid>
      <w:tr w:rsidR="00562D46" w:rsidRPr="00562D46" w:rsidTr="004901F4">
        <w:trPr>
          <w:jc w:val="center"/>
        </w:trPr>
        <w:tc>
          <w:tcPr>
            <w:tcW w:w="2355" w:type="dxa"/>
            <w:vMerge w:val="restart"/>
            <w:shd w:val="clear" w:color="auto" w:fill="auto"/>
          </w:tcPr>
          <w:p w:rsidR="00562D46" w:rsidRPr="00562D46" w:rsidRDefault="00562D46" w:rsidP="003B6622">
            <w:pPr>
              <w:pStyle w:val="afe"/>
            </w:pPr>
            <w:r w:rsidRPr="00562D46">
              <w:t>Марка</w:t>
            </w:r>
          </w:p>
          <w:p w:rsidR="00562D46" w:rsidRPr="00562D46" w:rsidRDefault="00562D46" w:rsidP="003B6622">
            <w:pPr>
              <w:pStyle w:val="afe"/>
            </w:pPr>
            <w:r w:rsidRPr="00562D46">
              <w:t>автобуса</w:t>
            </w:r>
          </w:p>
        </w:tc>
        <w:tc>
          <w:tcPr>
            <w:tcW w:w="6330" w:type="dxa"/>
            <w:gridSpan w:val="3"/>
            <w:shd w:val="clear" w:color="auto" w:fill="auto"/>
          </w:tcPr>
          <w:p w:rsidR="00562D46" w:rsidRPr="00562D46" w:rsidRDefault="00562D46" w:rsidP="003B6622">
            <w:pPr>
              <w:pStyle w:val="afe"/>
            </w:pPr>
            <w:r w:rsidRPr="00562D46">
              <w:t>Пробег, км</w:t>
            </w:r>
          </w:p>
        </w:tc>
      </w:tr>
      <w:tr w:rsidR="00562D46" w:rsidRPr="00562D46" w:rsidTr="004901F4">
        <w:trPr>
          <w:jc w:val="center"/>
        </w:trPr>
        <w:tc>
          <w:tcPr>
            <w:tcW w:w="2355" w:type="dxa"/>
            <w:vMerge/>
            <w:shd w:val="clear" w:color="auto" w:fill="auto"/>
          </w:tcPr>
          <w:p w:rsidR="00562D46" w:rsidRPr="00562D46" w:rsidRDefault="00562D46" w:rsidP="003B6622">
            <w:pPr>
              <w:pStyle w:val="afe"/>
            </w:pPr>
          </w:p>
        </w:tc>
        <w:tc>
          <w:tcPr>
            <w:tcW w:w="2463" w:type="dxa"/>
            <w:shd w:val="clear" w:color="auto" w:fill="auto"/>
          </w:tcPr>
          <w:p w:rsidR="00562D46" w:rsidRPr="00562D46" w:rsidRDefault="00562D46" w:rsidP="003B6622">
            <w:pPr>
              <w:pStyle w:val="afe"/>
            </w:pPr>
            <w:r w:rsidRPr="004901F4">
              <w:rPr>
                <w:lang w:val="en-US"/>
              </w:rPr>
              <w:t>L</w:t>
            </w:r>
            <w:r w:rsidRPr="004901F4">
              <w:rPr>
                <w:vertAlign w:val="subscript"/>
                <w:lang w:val="en-US"/>
              </w:rPr>
              <w:t>1</w:t>
            </w:r>
          </w:p>
        </w:tc>
        <w:tc>
          <w:tcPr>
            <w:tcW w:w="2463" w:type="dxa"/>
            <w:shd w:val="clear" w:color="auto" w:fill="auto"/>
          </w:tcPr>
          <w:p w:rsidR="00562D46" w:rsidRPr="00562D46" w:rsidRDefault="00562D46" w:rsidP="003B6622">
            <w:pPr>
              <w:pStyle w:val="afe"/>
            </w:pPr>
            <w:r w:rsidRPr="004901F4">
              <w:rPr>
                <w:lang w:val="en-US"/>
              </w:rPr>
              <w:t>L</w:t>
            </w:r>
            <w:r w:rsidRPr="004901F4">
              <w:rPr>
                <w:vertAlign w:val="subscript"/>
                <w:lang w:val="en-US"/>
              </w:rPr>
              <w:t>2</w:t>
            </w:r>
          </w:p>
        </w:tc>
        <w:tc>
          <w:tcPr>
            <w:tcW w:w="1404" w:type="dxa"/>
            <w:shd w:val="clear" w:color="auto" w:fill="auto"/>
          </w:tcPr>
          <w:p w:rsidR="00562D46" w:rsidRPr="00562D46" w:rsidRDefault="00562D46" w:rsidP="003B6622">
            <w:pPr>
              <w:pStyle w:val="afe"/>
            </w:pPr>
            <w:r w:rsidRPr="004901F4">
              <w:rPr>
                <w:lang w:val="en-US"/>
              </w:rPr>
              <w:t>L</w:t>
            </w:r>
            <w:r w:rsidRPr="004901F4">
              <w:rPr>
                <w:vertAlign w:val="subscript"/>
                <w:lang w:val="en-US"/>
              </w:rPr>
              <w:t>к</w:t>
            </w:r>
          </w:p>
        </w:tc>
      </w:tr>
      <w:tr w:rsidR="00562D46" w:rsidRPr="00562D46" w:rsidTr="004901F4">
        <w:trPr>
          <w:jc w:val="center"/>
        </w:trPr>
        <w:tc>
          <w:tcPr>
            <w:tcW w:w="2355" w:type="dxa"/>
            <w:shd w:val="clear" w:color="auto" w:fill="auto"/>
          </w:tcPr>
          <w:p w:rsidR="00562D46" w:rsidRPr="00562D46" w:rsidRDefault="00562D46" w:rsidP="003B6622">
            <w:pPr>
              <w:pStyle w:val="afe"/>
            </w:pPr>
            <w:r w:rsidRPr="00562D46">
              <w:t>1 ПАЗ</w:t>
            </w:r>
          </w:p>
        </w:tc>
        <w:tc>
          <w:tcPr>
            <w:tcW w:w="2463" w:type="dxa"/>
            <w:shd w:val="clear" w:color="auto" w:fill="auto"/>
          </w:tcPr>
          <w:p w:rsidR="00562D46" w:rsidRPr="00562D46" w:rsidRDefault="00562D46" w:rsidP="003B6622">
            <w:pPr>
              <w:pStyle w:val="afe"/>
            </w:pPr>
            <w:r w:rsidRPr="00562D46">
              <w:t>2695</w:t>
            </w:r>
          </w:p>
        </w:tc>
        <w:tc>
          <w:tcPr>
            <w:tcW w:w="2463" w:type="dxa"/>
            <w:shd w:val="clear" w:color="auto" w:fill="auto"/>
          </w:tcPr>
          <w:p w:rsidR="00562D46" w:rsidRPr="00562D46" w:rsidRDefault="00562D46" w:rsidP="003B6622">
            <w:pPr>
              <w:pStyle w:val="afe"/>
            </w:pPr>
            <w:r w:rsidRPr="00562D46">
              <w:t>2860</w:t>
            </w:r>
          </w:p>
        </w:tc>
        <w:tc>
          <w:tcPr>
            <w:tcW w:w="1404" w:type="dxa"/>
            <w:shd w:val="clear" w:color="auto" w:fill="auto"/>
          </w:tcPr>
          <w:p w:rsidR="00562D46" w:rsidRPr="00562D46" w:rsidRDefault="00562D46" w:rsidP="003B6622">
            <w:pPr>
              <w:pStyle w:val="afe"/>
            </w:pPr>
            <w:r w:rsidRPr="00562D46">
              <w:t>2970</w:t>
            </w:r>
          </w:p>
        </w:tc>
      </w:tr>
      <w:tr w:rsidR="00562D46" w:rsidRPr="00562D46" w:rsidTr="004901F4">
        <w:trPr>
          <w:jc w:val="center"/>
        </w:trPr>
        <w:tc>
          <w:tcPr>
            <w:tcW w:w="2355" w:type="dxa"/>
            <w:shd w:val="clear" w:color="auto" w:fill="auto"/>
          </w:tcPr>
          <w:p w:rsidR="00562D46" w:rsidRPr="00562D46" w:rsidRDefault="00562D46" w:rsidP="003B6622">
            <w:pPr>
              <w:pStyle w:val="afe"/>
            </w:pPr>
            <w:r w:rsidRPr="00562D46">
              <w:t>2 ЛиАЗ</w:t>
            </w:r>
          </w:p>
        </w:tc>
        <w:tc>
          <w:tcPr>
            <w:tcW w:w="2463" w:type="dxa"/>
            <w:shd w:val="clear" w:color="auto" w:fill="auto"/>
          </w:tcPr>
          <w:p w:rsidR="00562D46" w:rsidRPr="00562D46" w:rsidRDefault="00562D46" w:rsidP="003B6622">
            <w:pPr>
              <w:pStyle w:val="afe"/>
            </w:pPr>
            <w:r w:rsidRPr="00562D46">
              <w:t>10780</w:t>
            </w:r>
          </w:p>
        </w:tc>
        <w:tc>
          <w:tcPr>
            <w:tcW w:w="2463" w:type="dxa"/>
            <w:shd w:val="clear" w:color="auto" w:fill="auto"/>
          </w:tcPr>
          <w:p w:rsidR="00562D46" w:rsidRPr="00562D46" w:rsidRDefault="00562D46" w:rsidP="003B6622">
            <w:pPr>
              <w:pStyle w:val="afe"/>
            </w:pPr>
            <w:r w:rsidRPr="00562D46">
              <w:t>11440</w:t>
            </w:r>
          </w:p>
        </w:tc>
        <w:tc>
          <w:tcPr>
            <w:tcW w:w="1404" w:type="dxa"/>
            <w:shd w:val="clear" w:color="auto" w:fill="auto"/>
          </w:tcPr>
          <w:p w:rsidR="00562D46" w:rsidRPr="00562D46" w:rsidRDefault="00562D46" w:rsidP="003B6622">
            <w:pPr>
              <w:pStyle w:val="afe"/>
            </w:pPr>
            <w:r w:rsidRPr="00562D46">
              <w:t>11880</w:t>
            </w:r>
          </w:p>
        </w:tc>
      </w:tr>
      <w:tr w:rsidR="00562D46" w:rsidRPr="00562D46" w:rsidTr="004901F4">
        <w:trPr>
          <w:jc w:val="center"/>
        </w:trPr>
        <w:tc>
          <w:tcPr>
            <w:tcW w:w="2355" w:type="dxa"/>
            <w:shd w:val="clear" w:color="auto" w:fill="auto"/>
          </w:tcPr>
          <w:p w:rsidR="00562D46" w:rsidRPr="00562D46" w:rsidRDefault="00562D46" w:rsidP="003B6622">
            <w:pPr>
              <w:pStyle w:val="afe"/>
            </w:pPr>
            <w:r w:rsidRPr="00562D46">
              <w:t>3 Альтерна</w:t>
            </w:r>
          </w:p>
        </w:tc>
        <w:tc>
          <w:tcPr>
            <w:tcW w:w="2463" w:type="dxa"/>
            <w:shd w:val="clear" w:color="auto" w:fill="auto"/>
          </w:tcPr>
          <w:p w:rsidR="00562D46" w:rsidRPr="00562D46" w:rsidRDefault="00562D46" w:rsidP="003B6622">
            <w:pPr>
              <w:pStyle w:val="afe"/>
            </w:pPr>
            <w:r w:rsidRPr="00562D46">
              <w:t>226380</w:t>
            </w:r>
          </w:p>
        </w:tc>
        <w:tc>
          <w:tcPr>
            <w:tcW w:w="2463" w:type="dxa"/>
            <w:shd w:val="clear" w:color="auto" w:fill="auto"/>
          </w:tcPr>
          <w:p w:rsidR="00562D46" w:rsidRPr="00562D46" w:rsidRDefault="00562D46" w:rsidP="003B6622">
            <w:pPr>
              <w:pStyle w:val="afe"/>
            </w:pPr>
            <w:r w:rsidRPr="00562D46">
              <w:t>274560</w:t>
            </w:r>
          </w:p>
        </w:tc>
        <w:tc>
          <w:tcPr>
            <w:tcW w:w="1404" w:type="dxa"/>
            <w:shd w:val="clear" w:color="auto" w:fill="auto"/>
          </w:tcPr>
          <w:p w:rsidR="00562D46" w:rsidRPr="00562D46" w:rsidRDefault="00562D46" w:rsidP="003B6622">
            <w:pPr>
              <w:pStyle w:val="afe"/>
            </w:pPr>
            <w:r w:rsidRPr="00562D46">
              <w:t>261360</w:t>
            </w:r>
          </w:p>
        </w:tc>
      </w:tr>
    </w:tbl>
    <w:p w:rsidR="00562D46" w:rsidRPr="00562D46" w:rsidRDefault="00562D46" w:rsidP="00562D46"/>
    <w:p w:rsidR="00562D46" w:rsidRDefault="00562D46" w:rsidP="00562D46">
      <w:r>
        <w:t>1.4.3.4</w:t>
      </w:r>
      <w:r w:rsidRPr="00562D46">
        <w:t xml:space="preserve"> Определение трудоемкостей ЕО, ТО-1, ТО-2, КР.</w:t>
      </w:r>
    </w:p>
    <w:p w:rsidR="00562D46" w:rsidRPr="00562D46" w:rsidRDefault="00562D46" w:rsidP="00562D46">
      <w:r w:rsidRPr="00562D46">
        <w:t>а) Расчетная трудоемкость ЕО</w:t>
      </w:r>
    </w:p>
    <w:p w:rsidR="003B6622" w:rsidRDefault="003B6622" w:rsidP="00562D46"/>
    <w:p w:rsidR="00562D46" w:rsidRDefault="00562D46" w:rsidP="00562D46">
      <w:r w:rsidRPr="00562D46">
        <w:rPr>
          <w:lang w:val="en-US"/>
        </w:rPr>
        <w:t>t</w:t>
      </w:r>
      <w:r w:rsidRPr="00562D46">
        <w:rPr>
          <w:vertAlign w:val="subscript"/>
        </w:rPr>
        <w:t>ЕО</w:t>
      </w:r>
      <w:r w:rsidRPr="00562D46">
        <w:t xml:space="preserve"> = </w:t>
      </w:r>
      <w:r w:rsidRPr="00562D46">
        <w:rPr>
          <w:lang w:val="en-US"/>
        </w:rPr>
        <w:t>t</w:t>
      </w:r>
      <w:r w:rsidRPr="00562D46">
        <w:rPr>
          <w:vertAlign w:val="superscript"/>
        </w:rPr>
        <w:t>Н</w:t>
      </w:r>
      <w:r w:rsidRPr="00562D46">
        <w:rPr>
          <w:vertAlign w:val="subscript"/>
        </w:rPr>
        <w:t>ЕО</w:t>
      </w:r>
      <w:r w:rsidRPr="00562D46">
        <w:t>*К</w:t>
      </w:r>
      <w:r w:rsidRPr="00562D46">
        <w:rPr>
          <w:vertAlign w:val="subscript"/>
        </w:rPr>
        <w:t>2</w:t>
      </w:r>
      <w:r w:rsidRPr="00562D46">
        <w:t>* К</w:t>
      </w:r>
      <w:r w:rsidRPr="00562D46">
        <w:rPr>
          <w:vertAlign w:val="subscript"/>
        </w:rPr>
        <w:t xml:space="preserve">5 </w:t>
      </w:r>
      <w:r w:rsidRPr="00562D46">
        <w:t>* К</w:t>
      </w:r>
      <w:r w:rsidRPr="00562D46">
        <w:rPr>
          <w:vertAlign w:val="subscript"/>
        </w:rPr>
        <w:t>м</w:t>
      </w:r>
      <w:r w:rsidRPr="00562D46">
        <w:t>, чел-ч,</w:t>
      </w:r>
      <w:r>
        <w:t xml:space="preserve"> (1.8</w:t>
      </w:r>
      <w:r w:rsidRPr="00562D46">
        <w:t>)</w:t>
      </w:r>
    </w:p>
    <w:p w:rsidR="003B6622" w:rsidRDefault="003B6622" w:rsidP="00562D46"/>
    <w:p w:rsidR="00562D46" w:rsidRDefault="00562D46" w:rsidP="00562D46">
      <w:r w:rsidRPr="00562D46">
        <w:t xml:space="preserve">где: </w:t>
      </w:r>
      <w:r w:rsidRPr="00562D46">
        <w:rPr>
          <w:lang w:val="en-US"/>
        </w:rPr>
        <w:t>t</w:t>
      </w:r>
      <w:r w:rsidRPr="00562D46">
        <w:rPr>
          <w:vertAlign w:val="superscript"/>
        </w:rPr>
        <w:t>Н</w:t>
      </w:r>
      <w:r w:rsidRPr="00562D46">
        <w:rPr>
          <w:vertAlign w:val="subscript"/>
        </w:rPr>
        <w:t>ЕО</w:t>
      </w:r>
      <w:r w:rsidRPr="00562D46">
        <w:t xml:space="preserve"> - нормативная трудоемкость ЕО [9, стр</w:t>
      </w:r>
      <w:r>
        <w:t>.3</w:t>
      </w:r>
      <w:r w:rsidRPr="00562D46">
        <w:t>2]</w:t>
      </w:r>
    </w:p>
    <w:p w:rsidR="00562D46" w:rsidRPr="00562D46" w:rsidRDefault="00562D46" w:rsidP="00562D46">
      <w:r w:rsidRPr="00562D46">
        <w:t>К</w:t>
      </w:r>
      <w:r w:rsidRPr="00562D46">
        <w:rPr>
          <w:vertAlign w:val="subscript"/>
        </w:rPr>
        <w:t xml:space="preserve">5 - </w:t>
      </w:r>
      <w:r w:rsidRPr="00562D46">
        <w:t>коэффициент, учитывающий размер АТП</w:t>
      </w:r>
    </w:p>
    <w:p w:rsidR="00562D46" w:rsidRDefault="00562D46" w:rsidP="00562D46">
      <w:r w:rsidRPr="00562D46">
        <w:t>К</w:t>
      </w:r>
      <w:r w:rsidRPr="00562D46">
        <w:rPr>
          <w:vertAlign w:val="subscript"/>
        </w:rPr>
        <w:t xml:space="preserve">5 </w:t>
      </w:r>
      <w:r w:rsidRPr="00562D46">
        <w:t>= 1,1 [9, стр</w:t>
      </w:r>
      <w:r>
        <w:t>.3</w:t>
      </w:r>
      <w:r w:rsidRPr="00562D46">
        <w:t>2]</w:t>
      </w:r>
    </w:p>
    <w:p w:rsidR="00562D46" w:rsidRPr="00562D46" w:rsidRDefault="00562D46" w:rsidP="00562D46">
      <w:r w:rsidRPr="00562D46">
        <w:t>К</w:t>
      </w:r>
      <w:r w:rsidRPr="00562D46">
        <w:rPr>
          <w:vertAlign w:val="subscript"/>
        </w:rPr>
        <w:t>м</w:t>
      </w:r>
      <w:r w:rsidRPr="00562D46">
        <w:t xml:space="preserve"> - коэффициент механизации</w:t>
      </w:r>
    </w:p>
    <w:p w:rsidR="003B6622" w:rsidRDefault="003B6622" w:rsidP="00562D46"/>
    <w:p w:rsidR="00562D46" w:rsidRDefault="00562D46" w:rsidP="00562D46">
      <w:r w:rsidRPr="00562D46">
        <w:t>К</w:t>
      </w:r>
      <w:r w:rsidRPr="00562D46">
        <w:rPr>
          <w:vertAlign w:val="subscript"/>
        </w:rPr>
        <w:t>м</w:t>
      </w:r>
      <w:r w:rsidRPr="00562D46">
        <w:t xml:space="preserve"> = 1 </w:t>
      </w:r>
      <w:r>
        <w:t>-</w:t>
      </w:r>
      <w:r w:rsidRPr="00562D46">
        <w:t xml:space="preserve"> М / 100,</w:t>
      </w:r>
      <w:r>
        <w:t xml:space="preserve"> (1.9</w:t>
      </w:r>
      <w:r w:rsidRPr="00562D46">
        <w:t>)</w:t>
      </w:r>
    </w:p>
    <w:p w:rsidR="003B6622" w:rsidRDefault="003B6622" w:rsidP="00562D46"/>
    <w:p w:rsidR="00562D46" w:rsidRPr="00562D46" w:rsidRDefault="00562D46" w:rsidP="00562D46">
      <w:r w:rsidRPr="00562D46">
        <w:t xml:space="preserve">где: М </w:t>
      </w:r>
      <w:r>
        <w:t>-</w:t>
      </w:r>
      <w:r w:rsidRPr="00562D46">
        <w:t xml:space="preserve"> уровень механизации</w:t>
      </w:r>
    </w:p>
    <w:p w:rsidR="00562D46" w:rsidRDefault="00562D46" w:rsidP="00562D46">
      <w:r w:rsidRPr="00562D46">
        <w:t>М = 35% [9, стр</w:t>
      </w:r>
      <w:r>
        <w:t>.4</w:t>
      </w:r>
      <w:r w:rsidRPr="00562D46">
        <w:t>1]</w:t>
      </w:r>
    </w:p>
    <w:p w:rsidR="003B6622" w:rsidRDefault="003B6622" w:rsidP="00562D46"/>
    <w:p w:rsidR="00562D46" w:rsidRPr="00562D46" w:rsidRDefault="00562D46" w:rsidP="00562D46">
      <w:r w:rsidRPr="00562D46">
        <w:t>К</w:t>
      </w:r>
      <w:r w:rsidRPr="00562D46">
        <w:rPr>
          <w:vertAlign w:val="subscript"/>
        </w:rPr>
        <w:t>м</w:t>
      </w:r>
      <w:r w:rsidRPr="00562D46">
        <w:t xml:space="preserve"> = 1 </w:t>
      </w:r>
      <w:r>
        <w:t>-</w:t>
      </w:r>
      <w:r w:rsidRPr="00562D46">
        <w:t xml:space="preserve"> 3</w:t>
      </w:r>
      <w:r>
        <w:t>5/</w:t>
      </w:r>
      <w:r w:rsidRPr="00562D46">
        <w:t>100 = 0,65</w:t>
      </w:r>
      <w:r w:rsidR="003B6622">
        <w:t xml:space="preserve">, </w:t>
      </w:r>
      <w:r w:rsidRPr="00562D46">
        <w:rPr>
          <w:lang w:val="en-US"/>
        </w:rPr>
        <w:t>t</w:t>
      </w:r>
      <w:r w:rsidRPr="00562D46">
        <w:rPr>
          <w:vertAlign w:val="subscript"/>
        </w:rPr>
        <w:t>ЕО</w:t>
      </w:r>
      <w:r w:rsidRPr="00562D46">
        <w:t xml:space="preserve"> = 0,7 * 1 * 1,1 * 0,65 = 0,455 чел-ч</w:t>
      </w:r>
    </w:p>
    <w:p w:rsidR="003B6622" w:rsidRDefault="00562D46" w:rsidP="00562D46">
      <w:r w:rsidRPr="00562D46">
        <w:rPr>
          <w:lang w:val="en-US"/>
        </w:rPr>
        <w:t>t</w:t>
      </w:r>
      <w:r w:rsidRPr="00562D46">
        <w:rPr>
          <w:vertAlign w:val="subscript"/>
        </w:rPr>
        <w:t>ЕО</w:t>
      </w:r>
      <w:r w:rsidRPr="00562D46">
        <w:t xml:space="preserve"> = 1 * 1 * 1,1 * 0,65 = 0,715 чел-ч</w:t>
      </w:r>
      <w:r w:rsidR="003B6622">
        <w:t xml:space="preserve">, </w:t>
      </w:r>
    </w:p>
    <w:p w:rsidR="00562D46" w:rsidRDefault="00562D46" w:rsidP="00562D46">
      <w:r w:rsidRPr="00562D46">
        <w:rPr>
          <w:lang w:val="en-US"/>
        </w:rPr>
        <w:t>t</w:t>
      </w:r>
      <w:r w:rsidRPr="00562D46">
        <w:rPr>
          <w:vertAlign w:val="subscript"/>
        </w:rPr>
        <w:t>ЕО</w:t>
      </w:r>
      <w:r w:rsidRPr="00562D46">
        <w:t xml:space="preserve"> = 0,8 * 1 * 1,1 * 0,65 = 0,57 чел-ч</w:t>
      </w:r>
    </w:p>
    <w:p w:rsidR="00562D46" w:rsidRDefault="00562D46" w:rsidP="00562D46">
      <w:r w:rsidRPr="00562D46">
        <w:t xml:space="preserve">б) Определение трудоемкости ТО </w:t>
      </w:r>
      <w:r>
        <w:t>-</w:t>
      </w:r>
      <w:r w:rsidRPr="00562D46">
        <w:t xml:space="preserve"> 1 и ТО </w:t>
      </w:r>
      <w:r>
        <w:t>-</w:t>
      </w:r>
      <w:r w:rsidRPr="00562D46">
        <w:t>2:</w:t>
      </w:r>
    </w:p>
    <w:p w:rsidR="003B6622" w:rsidRDefault="003B6622" w:rsidP="00562D46"/>
    <w:p w:rsidR="00562D46" w:rsidRDefault="00562D46" w:rsidP="00562D46">
      <w:r w:rsidRPr="00562D46">
        <w:rPr>
          <w:lang w:val="en-US"/>
        </w:rPr>
        <w:t>t</w:t>
      </w:r>
      <w:r w:rsidRPr="00562D46">
        <w:rPr>
          <w:vertAlign w:val="subscript"/>
          <w:lang w:val="en-US"/>
        </w:rPr>
        <w:t>i</w:t>
      </w:r>
      <w:r w:rsidRPr="00562D46">
        <w:t>=</w:t>
      </w:r>
      <w:r w:rsidRPr="00562D46">
        <w:rPr>
          <w:lang w:val="en-US"/>
        </w:rPr>
        <w:t>t</w:t>
      </w:r>
      <w:r w:rsidRPr="00562D46">
        <w:rPr>
          <w:vertAlign w:val="superscript"/>
        </w:rPr>
        <w:t>Н</w:t>
      </w:r>
      <w:r w:rsidRPr="00562D46">
        <w:rPr>
          <w:vertAlign w:val="subscript"/>
          <w:lang w:val="en-US"/>
        </w:rPr>
        <w:t>i</w:t>
      </w:r>
      <w:r w:rsidRPr="00562D46">
        <w:t>*К</w:t>
      </w:r>
      <w:r w:rsidRPr="00562D46">
        <w:rPr>
          <w:vertAlign w:val="subscript"/>
        </w:rPr>
        <w:t>2</w:t>
      </w:r>
      <w:r w:rsidRPr="00562D46">
        <w:t>*К</w:t>
      </w:r>
      <w:r w:rsidRPr="00562D46">
        <w:rPr>
          <w:vertAlign w:val="subscript"/>
        </w:rPr>
        <w:t>5</w:t>
      </w:r>
      <w:r>
        <w:t>, ч</w:t>
      </w:r>
      <w:r w:rsidRPr="00562D46">
        <w:t>ел-ч,</w:t>
      </w:r>
      <w:r>
        <w:t xml:space="preserve"> (1.1</w:t>
      </w:r>
      <w:r w:rsidRPr="00562D46">
        <w:t>0)</w:t>
      </w:r>
    </w:p>
    <w:p w:rsidR="003B6622" w:rsidRDefault="003B6622" w:rsidP="00562D46"/>
    <w:p w:rsidR="00562D46" w:rsidRDefault="00562D46" w:rsidP="00562D46">
      <w:r w:rsidRPr="00562D46">
        <w:t xml:space="preserve">где: </w:t>
      </w:r>
      <w:r w:rsidRPr="00562D46">
        <w:rPr>
          <w:lang w:val="en-US"/>
        </w:rPr>
        <w:t>t</w:t>
      </w:r>
      <w:r w:rsidRPr="00562D46">
        <w:rPr>
          <w:vertAlign w:val="superscript"/>
        </w:rPr>
        <w:t>Н</w:t>
      </w:r>
      <w:r w:rsidRPr="00562D46">
        <w:rPr>
          <w:vertAlign w:val="subscript"/>
          <w:lang w:val="en-US"/>
        </w:rPr>
        <w:t>i</w:t>
      </w:r>
      <w:r w:rsidRPr="00562D46">
        <w:t xml:space="preserve"> - нормативная трудоемкость для данного вида ТО, чел-ч [9</w:t>
      </w:r>
      <w:r>
        <w:t>, с</w:t>
      </w:r>
      <w:r w:rsidRPr="00562D46">
        <w:t>тр</w:t>
      </w:r>
      <w:r>
        <w:t>.2</w:t>
      </w:r>
      <w:r w:rsidRPr="00562D46">
        <w:t>9]</w:t>
      </w:r>
    </w:p>
    <w:p w:rsidR="003B6622" w:rsidRDefault="003B6622" w:rsidP="00562D46"/>
    <w:p w:rsidR="00562D46" w:rsidRDefault="00562D46" w:rsidP="00562D46">
      <w:r w:rsidRPr="00562D46">
        <w:t xml:space="preserve">1. </w:t>
      </w:r>
      <w:r w:rsidRPr="00562D46">
        <w:rPr>
          <w:lang w:val="en-US"/>
        </w:rPr>
        <w:t>t</w:t>
      </w:r>
      <w:r w:rsidRPr="00562D46">
        <w:rPr>
          <w:vertAlign w:val="subscript"/>
        </w:rPr>
        <w:t xml:space="preserve">1 </w:t>
      </w:r>
      <w:r w:rsidRPr="00562D46">
        <w:t>= 5,5 * 1 * 1,1 = 6,05 чел-ч</w:t>
      </w:r>
    </w:p>
    <w:p w:rsidR="00562D46" w:rsidRDefault="00562D46" w:rsidP="00562D46">
      <w:r w:rsidRPr="00562D46">
        <w:rPr>
          <w:lang w:val="en-US"/>
        </w:rPr>
        <w:t>t</w:t>
      </w:r>
      <w:r w:rsidRPr="00562D46">
        <w:rPr>
          <w:vertAlign w:val="subscript"/>
        </w:rPr>
        <w:t xml:space="preserve">2 </w:t>
      </w:r>
      <w:r w:rsidRPr="00562D46">
        <w:t>= 18 * 1 * 1,1 = 19,8 чел-ч</w:t>
      </w:r>
    </w:p>
    <w:p w:rsidR="00562D46" w:rsidRPr="00562D46" w:rsidRDefault="00562D46" w:rsidP="00562D46">
      <w:r w:rsidRPr="00562D46">
        <w:t xml:space="preserve">2. </w:t>
      </w:r>
      <w:r w:rsidRPr="00562D46">
        <w:rPr>
          <w:lang w:val="en-US"/>
        </w:rPr>
        <w:t>t</w:t>
      </w:r>
      <w:r w:rsidRPr="00562D46">
        <w:rPr>
          <w:vertAlign w:val="subscript"/>
        </w:rPr>
        <w:t xml:space="preserve">1 </w:t>
      </w:r>
      <w:r w:rsidRPr="00562D46">
        <w:t>= 7,5 * 1 * 1,1 = 8,25 чел-ч</w:t>
      </w:r>
    </w:p>
    <w:p w:rsidR="00562D46" w:rsidRPr="00562D46" w:rsidRDefault="00562D46" w:rsidP="00562D46">
      <w:r w:rsidRPr="00562D46">
        <w:rPr>
          <w:lang w:val="en-US"/>
        </w:rPr>
        <w:t>t</w:t>
      </w:r>
      <w:r w:rsidRPr="00562D46">
        <w:rPr>
          <w:vertAlign w:val="subscript"/>
        </w:rPr>
        <w:t xml:space="preserve">2 </w:t>
      </w:r>
      <w:r w:rsidRPr="00562D46">
        <w:t>= 31,5 * 1 * 1,1 = 34,65 чел-ч</w:t>
      </w:r>
    </w:p>
    <w:p w:rsidR="00562D46" w:rsidRPr="00562D46" w:rsidRDefault="00562D46" w:rsidP="00562D46">
      <w:r w:rsidRPr="00562D46">
        <w:t xml:space="preserve">3. </w:t>
      </w:r>
      <w:r w:rsidRPr="00562D46">
        <w:rPr>
          <w:lang w:val="en-US"/>
        </w:rPr>
        <w:t>t</w:t>
      </w:r>
      <w:r w:rsidRPr="00562D46">
        <w:rPr>
          <w:vertAlign w:val="subscript"/>
        </w:rPr>
        <w:t xml:space="preserve">1 </w:t>
      </w:r>
      <w:r w:rsidRPr="00562D46">
        <w:t>= 5,8 * 1 * 1,1 = 6,38 чел-ч</w:t>
      </w:r>
    </w:p>
    <w:p w:rsidR="00562D46" w:rsidRDefault="00562D46" w:rsidP="00562D46">
      <w:r w:rsidRPr="00562D46">
        <w:rPr>
          <w:lang w:val="en-US"/>
        </w:rPr>
        <w:t>t</w:t>
      </w:r>
      <w:r w:rsidRPr="00562D46">
        <w:rPr>
          <w:vertAlign w:val="subscript"/>
        </w:rPr>
        <w:t xml:space="preserve">2 </w:t>
      </w:r>
      <w:r w:rsidRPr="00562D46">
        <w:t>= 24 * 1 * 1,1 = 26,4 чел-ч.</w:t>
      </w:r>
    </w:p>
    <w:p w:rsidR="003B6622" w:rsidRDefault="003B6622" w:rsidP="00562D46"/>
    <w:p w:rsidR="00562D46" w:rsidRPr="00562D46" w:rsidRDefault="00562D46" w:rsidP="00562D46">
      <w:r w:rsidRPr="00562D46">
        <w:t>в) Расчет трудоемкости ТР</w:t>
      </w:r>
    </w:p>
    <w:p w:rsidR="003B6622" w:rsidRDefault="003B6622" w:rsidP="00562D46"/>
    <w:p w:rsidR="00562D46" w:rsidRDefault="00562D46" w:rsidP="00562D46">
      <w:r w:rsidRPr="00562D46">
        <w:rPr>
          <w:lang w:val="en-US"/>
        </w:rPr>
        <w:t>t</w:t>
      </w:r>
      <w:r w:rsidRPr="00562D46">
        <w:rPr>
          <w:vertAlign w:val="subscript"/>
        </w:rPr>
        <w:t>ТР</w:t>
      </w:r>
      <w:r w:rsidRPr="00562D46">
        <w:t xml:space="preserve"> = </w:t>
      </w:r>
      <w:r w:rsidRPr="00562D46">
        <w:rPr>
          <w:lang w:val="en-US"/>
        </w:rPr>
        <w:t>t</w:t>
      </w:r>
      <w:r w:rsidRPr="00562D46">
        <w:rPr>
          <w:vertAlign w:val="superscript"/>
        </w:rPr>
        <w:t>Н</w:t>
      </w:r>
      <w:r w:rsidRPr="00562D46">
        <w:rPr>
          <w:vertAlign w:val="subscript"/>
        </w:rPr>
        <w:t>ТР</w:t>
      </w:r>
      <w:r w:rsidRPr="00562D46">
        <w:t xml:space="preserve"> * К</w:t>
      </w:r>
      <w:r w:rsidRPr="00562D46">
        <w:rPr>
          <w:vertAlign w:val="subscript"/>
        </w:rPr>
        <w:t xml:space="preserve">1 </w:t>
      </w:r>
      <w:r w:rsidRPr="00562D46">
        <w:t>* К</w:t>
      </w:r>
      <w:r w:rsidRPr="00562D46">
        <w:rPr>
          <w:vertAlign w:val="subscript"/>
        </w:rPr>
        <w:t>2</w:t>
      </w:r>
      <w:r w:rsidRPr="00562D46">
        <w:t xml:space="preserve"> * К</w:t>
      </w:r>
      <w:r w:rsidRPr="00562D46">
        <w:rPr>
          <w:vertAlign w:val="subscript"/>
        </w:rPr>
        <w:t>3</w:t>
      </w:r>
      <w:r w:rsidRPr="00562D46">
        <w:t>* К</w:t>
      </w:r>
      <w:r w:rsidRPr="00562D46">
        <w:rPr>
          <w:vertAlign w:val="subscript"/>
        </w:rPr>
        <w:t>4</w:t>
      </w:r>
      <w:r w:rsidRPr="00562D46">
        <w:t xml:space="preserve"> * К</w:t>
      </w:r>
      <w:r w:rsidRPr="00562D46">
        <w:rPr>
          <w:vertAlign w:val="subscript"/>
        </w:rPr>
        <w:t>5,</w:t>
      </w:r>
      <w:r w:rsidRPr="00562D46">
        <w:t xml:space="preserve"> чел-ч / 1000 км,</w:t>
      </w:r>
      <w:r>
        <w:t xml:space="preserve"> (1.1</w:t>
      </w:r>
      <w:r w:rsidRPr="00562D46">
        <w:t>1)</w:t>
      </w:r>
    </w:p>
    <w:p w:rsidR="003B6622" w:rsidRDefault="003B6622" w:rsidP="00562D46"/>
    <w:p w:rsidR="00562D46" w:rsidRPr="00562D46" w:rsidRDefault="00562D46" w:rsidP="00562D46">
      <w:r w:rsidRPr="00562D46">
        <w:t>где: К</w:t>
      </w:r>
      <w:r w:rsidRPr="00562D46">
        <w:rPr>
          <w:vertAlign w:val="subscript"/>
        </w:rPr>
        <w:t xml:space="preserve">4 - </w:t>
      </w:r>
      <w:r w:rsidRPr="00562D46">
        <w:t>коэффициент учитывающий пробег автомобиля с начала эксплуатации</w:t>
      </w:r>
    </w:p>
    <w:p w:rsidR="00562D46" w:rsidRPr="00562D46" w:rsidRDefault="00562D46" w:rsidP="00562D46">
      <w:r w:rsidRPr="00562D46">
        <w:t>1. К</w:t>
      </w:r>
      <w:r w:rsidRPr="00562D46">
        <w:rPr>
          <w:vertAlign w:val="subscript"/>
        </w:rPr>
        <w:t>4</w:t>
      </w:r>
      <w:r w:rsidRPr="00562D46">
        <w:t xml:space="preserve"> = 1,5 2. К</w:t>
      </w:r>
      <w:r w:rsidRPr="00562D46">
        <w:rPr>
          <w:vertAlign w:val="subscript"/>
        </w:rPr>
        <w:t>4</w:t>
      </w:r>
      <w:r w:rsidRPr="00562D46">
        <w:t xml:space="preserve"> = 1,5 3. К</w:t>
      </w:r>
      <w:r w:rsidRPr="00562D46">
        <w:rPr>
          <w:vertAlign w:val="subscript"/>
        </w:rPr>
        <w:t>4</w:t>
      </w:r>
      <w:r w:rsidRPr="00562D46">
        <w:t xml:space="preserve"> = 0,8</w:t>
      </w:r>
    </w:p>
    <w:p w:rsidR="00562D46" w:rsidRPr="00562D46" w:rsidRDefault="00562D46" w:rsidP="00562D46">
      <w:r w:rsidRPr="00562D46">
        <w:t>К</w:t>
      </w:r>
      <w:r w:rsidRPr="00562D46">
        <w:rPr>
          <w:vertAlign w:val="subscript"/>
        </w:rPr>
        <w:t xml:space="preserve">1 - </w:t>
      </w:r>
      <w:r w:rsidRPr="00562D46">
        <w:t>коэффициент, учитывающий категорию эксплуатации</w:t>
      </w:r>
    </w:p>
    <w:p w:rsidR="00562D46" w:rsidRDefault="00562D46" w:rsidP="00562D46">
      <w:r w:rsidRPr="00562D46">
        <w:t>К</w:t>
      </w:r>
      <w:r w:rsidRPr="00562D46">
        <w:rPr>
          <w:vertAlign w:val="subscript"/>
        </w:rPr>
        <w:t>1</w:t>
      </w:r>
      <w:r w:rsidRPr="00562D46">
        <w:t xml:space="preserve"> = 1,2 [9, стр</w:t>
      </w:r>
      <w:r>
        <w:t>.3</w:t>
      </w:r>
      <w:r w:rsidRPr="00562D46">
        <w:t>2]</w:t>
      </w:r>
    </w:p>
    <w:p w:rsidR="003B6622" w:rsidRDefault="003B6622" w:rsidP="00562D46"/>
    <w:p w:rsidR="00562D46" w:rsidRPr="00562D46" w:rsidRDefault="00562D46" w:rsidP="00562D46">
      <w:r w:rsidRPr="00562D46">
        <w:t xml:space="preserve">1. </w:t>
      </w:r>
      <w:r w:rsidRPr="00562D46">
        <w:rPr>
          <w:lang w:val="en-US"/>
        </w:rPr>
        <w:t>t</w:t>
      </w:r>
      <w:r w:rsidRPr="00562D46">
        <w:rPr>
          <w:vertAlign w:val="subscript"/>
        </w:rPr>
        <w:t>ТР</w:t>
      </w:r>
      <w:r w:rsidRPr="00562D46">
        <w:t xml:space="preserve"> = 5,3 * 1,2 * 1 * 1 * 1,5 * 1,1 = 10,494 чел-ч / 1000 км,</w:t>
      </w:r>
    </w:p>
    <w:p w:rsidR="00562D46" w:rsidRPr="00562D46" w:rsidRDefault="00562D46" w:rsidP="00562D46">
      <w:r w:rsidRPr="00562D46">
        <w:t xml:space="preserve">2. </w:t>
      </w:r>
      <w:r w:rsidRPr="00562D46">
        <w:rPr>
          <w:lang w:val="en-US"/>
        </w:rPr>
        <w:t>t</w:t>
      </w:r>
      <w:r w:rsidRPr="00562D46">
        <w:rPr>
          <w:vertAlign w:val="subscript"/>
        </w:rPr>
        <w:t>ТР</w:t>
      </w:r>
      <w:r w:rsidRPr="00562D46">
        <w:t xml:space="preserve"> = 6,8 * 1,2 * 1 *1 * 1,5 * 1,1 = 13,464 чел-ч / 1000 км,</w:t>
      </w:r>
    </w:p>
    <w:p w:rsidR="00562D46" w:rsidRPr="00562D46" w:rsidRDefault="00562D46" w:rsidP="00562D46">
      <w:r w:rsidRPr="00562D46">
        <w:t xml:space="preserve">3. </w:t>
      </w:r>
      <w:r w:rsidRPr="00562D46">
        <w:rPr>
          <w:lang w:val="en-US"/>
        </w:rPr>
        <w:t>t</w:t>
      </w:r>
      <w:r w:rsidRPr="00562D46">
        <w:rPr>
          <w:vertAlign w:val="subscript"/>
        </w:rPr>
        <w:t>ТР</w:t>
      </w:r>
      <w:r w:rsidRPr="00562D46">
        <w:t xml:space="preserve"> = 6,5 * 1,2 * 1 *1 * 0,8 * 1,1 = 6,864 чел-ч / 1000 км,</w:t>
      </w:r>
    </w:p>
    <w:p w:rsidR="003B6622" w:rsidRDefault="003B6622" w:rsidP="00562D46"/>
    <w:p w:rsidR="00562D46" w:rsidRPr="00562D46" w:rsidRDefault="00562D46" w:rsidP="00562D46">
      <w:r w:rsidRPr="00562D46">
        <w:t xml:space="preserve">Результаты расчетов сводим в таблицу </w:t>
      </w:r>
      <w:r>
        <w:t>1.5</w:t>
      </w:r>
    </w:p>
    <w:p w:rsidR="00562D46" w:rsidRPr="00562D46" w:rsidRDefault="003B6622" w:rsidP="00562D46">
      <w:r>
        <w:br w:type="page"/>
      </w:r>
      <w:r w:rsidR="00562D46" w:rsidRPr="00562D46">
        <w:t xml:space="preserve">Таблица </w:t>
      </w:r>
      <w:r w:rsidR="00562D46">
        <w:t>1.5</w:t>
      </w:r>
      <w:r w:rsidR="00562D46" w:rsidRPr="00562D46">
        <w:t xml:space="preserve"> Трудоемкость ЕО, ТО, ТР.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1970"/>
        <w:gridCol w:w="1970"/>
        <w:gridCol w:w="1970"/>
        <w:gridCol w:w="1193"/>
      </w:tblGrid>
      <w:tr w:rsidR="00562D46" w:rsidRPr="00562D46" w:rsidTr="004901F4">
        <w:trPr>
          <w:jc w:val="center"/>
        </w:trPr>
        <w:tc>
          <w:tcPr>
            <w:tcW w:w="1862" w:type="dxa"/>
            <w:vMerge w:val="restart"/>
            <w:shd w:val="clear" w:color="auto" w:fill="auto"/>
          </w:tcPr>
          <w:p w:rsidR="00562D46" w:rsidRDefault="00562D46" w:rsidP="003B6622">
            <w:pPr>
              <w:pStyle w:val="afe"/>
            </w:pPr>
            <w:r w:rsidRPr="00562D46">
              <w:t>Марка</w:t>
            </w:r>
          </w:p>
          <w:p w:rsidR="00562D46" w:rsidRPr="00562D46" w:rsidRDefault="00562D46" w:rsidP="003B6622">
            <w:pPr>
              <w:pStyle w:val="afe"/>
            </w:pPr>
            <w:r w:rsidRPr="00562D46">
              <w:t>автобуса</w:t>
            </w:r>
          </w:p>
        </w:tc>
        <w:tc>
          <w:tcPr>
            <w:tcW w:w="7103" w:type="dxa"/>
            <w:gridSpan w:val="4"/>
            <w:shd w:val="clear" w:color="auto" w:fill="auto"/>
          </w:tcPr>
          <w:p w:rsidR="00562D46" w:rsidRPr="00562D46" w:rsidRDefault="00562D46" w:rsidP="003B6622">
            <w:pPr>
              <w:pStyle w:val="afe"/>
            </w:pPr>
            <w:r w:rsidRPr="00562D46">
              <w:t xml:space="preserve">Трудоемкость </w:t>
            </w:r>
          </w:p>
        </w:tc>
      </w:tr>
      <w:tr w:rsidR="00562D46" w:rsidRPr="00562D46" w:rsidTr="004901F4">
        <w:trPr>
          <w:jc w:val="center"/>
        </w:trPr>
        <w:tc>
          <w:tcPr>
            <w:tcW w:w="1862" w:type="dxa"/>
            <w:vMerge/>
            <w:shd w:val="clear" w:color="auto" w:fill="auto"/>
          </w:tcPr>
          <w:p w:rsidR="00562D46" w:rsidRPr="00562D46" w:rsidRDefault="00562D46" w:rsidP="003B6622">
            <w:pPr>
              <w:pStyle w:val="afe"/>
            </w:pPr>
          </w:p>
        </w:tc>
        <w:tc>
          <w:tcPr>
            <w:tcW w:w="1970" w:type="dxa"/>
            <w:shd w:val="clear" w:color="auto" w:fill="auto"/>
          </w:tcPr>
          <w:p w:rsidR="00562D46" w:rsidRPr="00562D46" w:rsidRDefault="00562D46" w:rsidP="003B6622">
            <w:pPr>
              <w:pStyle w:val="afe"/>
            </w:pPr>
            <w:r w:rsidRPr="004901F4">
              <w:rPr>
                <w:lang w:val="en-US"/>
              </w:rPr>
              <w:t>t</w:t>
            </w:r>
            <w:r w:rsidRPr="004901F4">
              <w:rPr>
                <w:vertAlign w:val="subscript"/>
                <w:lang w:val="en-US"/>
              </w:rPr>
              <w:t>ЕО</w:t>
            </w:r>
            <w:r w:rsidRPr="004901F4">
              <w:rPr>
                <w:lang w:val="en-US"/>
              </w:rPr>
              <w:t>, чел-ч</w:t>
            </w:r>
          </w:p>
        </w:tc>
        <w:tc>
          <w:tcPr>
            <w:tcW w:w="1970" w:type="dxa"/>
            <w:shd w:val="clear" w:color="auto" w:fill="auto"/>
          </w:tcPr>
          <w:p w:rsidR="00562D46" w:rsidRPr="00562D46" w:rsidRDefault="00562D46" w:rsidP="003B6622">
            <w:pPr>
              <w:pStyle w:val="afe"/>
            </w:pPr>
            <w:r w:rsidRPr="004901F4">
              <w:rPr>
                <w:lang w:val="en-US"/>
              </w:rPr>
              <w:t>T</w:t>
            </w:r>
            <w:r w:rsidRPr="004901F4">
              <w:rPr>
                <w:vertAlign w:val="subscript"/>
                <w:lang w:val="en-US"/>
              </w:rPr>
              <w:t>ТО-1</w:t>
            </w:r>
            <w:r w:rsidRPr="004901F4">
              <w:rPr>
                <w:lang w:val="en-US"/>
              </w:rPr>
              <w:t>, чел-ч</w:t>
            </w:r>
          </w:p>
        </w:tc>
        <w:tc>
          <w:tcPr>
            <w:tcW w:w="1970" w:type="dxa"/>
            <w:shd w:val="clear" w:color="auto" w:fill="auto"/>
          </w:tcPr>
          <w:p w:rsidR="00562D46" w:rsidRPr="00562D46" w:rsidRDefault="00562D46" w:rsidP="003B6622">
            <w:pPr>
              <w:pStyle w:val="afe"/>
            </w:pPr>
            <w:r w:rsidRPr="004901F4">
              <w:rPr>
                <w:lang w:val="en-US"/>
              </w:rPr>
              <w:t>T</w:t>
            </w:r>
            <w:r w:rsidRPr="004901F4">
              <w:rPr>
                <w:vertAlign w:val="subscript"/>
                <w:lang w:val="en-US"/>
              </w:rPr>
              <w:t>ТО-2</w:t>
            </w:r>
            <w:r w:rsidRPr="004901F4">
              <w:rPr>
                <w:lang w:val="en-US"/>
              </w:rPr>
              <w:t>, чел-ч</w:t>
            </w:r>
          </w:p>
        </w:tc>
        <w:tc>
          <w:tcPr>
            <w:tcW w:w="1193" w:type="dxa"/>
            <w:shd w:val="clear" w:color="auto" w:fill="auto"/>
          </w:tcPr>
          <w:p w:rsidR="00562D46" w:rsidRPr="00562D46" w:rsidRDefault="00562D46" w:rsidP="003B6622">
            <w:pPr>
              <w:pStyle w:val="afe"/>
            </w:pPr>
            <w:r w:rsidRPr="004901F4">
              <w:rPr>
                <w:lang w:val="en-US"/>
              </w:rPr>
              <w:t>T</w:t>
            </w:r>
            <w:r w:rsidRPr="004901F4">
              <w:rPr>
                <w:vertAlign w:val="subscript"/>
                <w:lang w:val="en-US"/>
              </w:rPr>
              <w:t>ТР</w:t>
            </w:r>
            <w:r w:rsidRPr="004901F4">
              <w:rPr>
                <w:lang w:val="en-US"/>
              </w:rPr>
              <w:t>, чел-ч</w:t>
            </w:r>
          </w:p>
        </w:tc>
      </w:tr>
      <w:tr w:rsidR="00562D46" w:rsidRPr="00562D46" w:rsidTr="004901F4">
        <w:trPr>
          <w:jc w:val="center"/>
        </w:trPr>
        <w:tc>
          <w:tcPr>
            <w:tcW w:w="1862" w:type="dxa"/>
            <w:shd w:val="clear" w:color="auto" w:fill="auto"/>
          </w:tcPr>
          <w:p w:rsidR="00562D46" w:rsidRPr="00562D46" w:rsidRDefault="00562D46" w:rsidP="003B6622">
            <w:pPr>
              <w:pStyle w:val="afe"/>
            </w:pPr>
            <w:r w:rsidRPr="00562D46">
              <w:t>1. ПАЗ</w:t>
            </w:r>
          </w:p>
        </w:tc>
        <w:tc>
          <w:tcPr>
            <w:tcW w:w="1970" w:type="dxa"/>
            <w:shd w:val="clear" w:color="auto" w:fill="auto"/>
          </w:tcPr>
          <w:p w:rsidR="00562D46" w:rsidRPr="00562D46" w:rsidRDefault="00562D46" w:rsidP="003B6622">
            <w:pPr>
              <w:pStyle w:val="afe"/>
            </w:pPr>
            <w:r w:rsidRPr="00562D46">
              <w:t>0,455</w:t>
            </w:r>
          </w:p>
        </w:tc>
        <w:tc>
          <w:tcPr>
            <w:tcW w:w="1970" w:type="dxa"/>
            <w:shd w:val="clear" w:color="auto" w:fill="auto"/>
          </w:tcPr>
          <w:p w:rsidR="00562D46" w:rsidRPr="00562D46" w:rsidRDefault="00562D46" w:rsidP="003B6622">
            <w:pPr>
              <w:pStyle w:val="afe"/>
            </w:pPr>
            <w:r w:rsidRPr="00562D46">
              <w:t>6,05</w:t>
            </w:r>
          </w:p>
        </w:tc>
        <w:tc>
          <w:tcPr>
            <w:tcW w:w="1970" w:type="dxa"/>
            <w:shd w:val="clear" w:color="auto" w:fill="auto"/>
          </w:tcPr>
          <w:p w:rsidR="00562D46" w:rsidRPr="00562D46" w:rsidRDefault="00562D46" w:rsidP="003B6622">
            <w:pPr>
              <w:pStyle w:val="afe"/>
            </w:pPr>
            <w:r w:rsidRPr="00562D46">
              <w:t>19,8</w:t>
            </w:r>
          </w:p>
        </w:tc>
        <w:tc>
          <w:tcPr>
            <w:tcW w:w="1193" w:type="dxa"/>
            <w:shd w:val="clear" w:color="auto" w:fill="auto"/>
          </w:tcPr>
          <w:p w:rsidR="00562D46" w:rsidRPr="00562D46" w:rsidRDefault="00562D46" w:rsidP="003B6622">
            <w:pPr>
              <w:pStyle w:val="afe"/>
            </w:pPr>
            <w:r w:rsidRPr="00562D46">
              <w:t>10,494</w:t>
            </w:r>
          </w:p>
        </w:tc>
      </w:tr>
      <w:tr w:rsidR="00562D46" w:rsidRPr="00562D46" w:rsidTr="004901F4">
        <w:trPr>
          <w:jc w:val="center"/>
        </w:trPr>
        <w:tc>
          <w:tcPr>
            <w:tcW w:w="1862" w:type="dxa"/>
            <w:shd w:val="clear" w:color="auto" w:fill="auto"/>
          </w:tcPr>
          <w:p w:rsidR="00562D46" w:rsidRPr="00562D46" w:rsidRDefault="00562D46" w:rsidP="003B6622">
            <w:pPr>
              <w:pStyle w:val="afe"/>
            </w:pPr>
            <w:r w:rsidRPr="00562D46">
              <w:t>2. ЛиАЗ</w:t>
            </w:r>
          </w:p>
        </w:tc>
        <w:tc>
          <w:tcPr>
            <w:tcW w:w="1970" w:type="dxa"/>
            <w:shd w:val="clear" w:color="auto" w:fill="auto"/>
          </w:tcPr>
          <w:p w:rsidR="00562D46" w:rsidRPr="00562D46" w:rsidRDefault="00562D46" w:rsidP="003B6622">
            <w:pPr>
              <w:pStyle w:val="afe"/>
            </w:pPr>
            <w:r w:rsidRPr="00562D46">
              <w:t>0,715</w:t>
            </w:r>
          </w:p>
        </w:tc>
        <w:tc>
          <w:tcPr>
            <w:tcW w:w="1970" w:type="dxa"/>
            <w:shd w:val="clear" w:color="auto" w:fill="auto"/>
          </w:tcPr>
          <w:p w:rsidR="00562D46" w:rsidRPr="00562D46" w:rsidRDefault="00562D46" w:rsidP="003B6622">
            <w:pPr>
              <w:pStyle w:val="afe"/>
            </w:pPr>
            <w:r w:rsidRPr="00562D46">
              <w:t>8,25</w:t>
            </w:r>
          </w:p>
        </w:tc>
        <w:tc>
          <w:tcPr>
            <w:tcW w:w="1970" w:type="dxa"/>
            <w:shd w:val="clear" w:color="auto" w:fill="auto"/>
          </w:tcPr>
          <w:p w:rsidR="00562D46" w:rsidRPr="00562D46" w:rsidRDefault="00562D46" w:rsidP="003B6622">
            <w:pPr>
              <w:pStyle w:val="afe"/>
            </w:pPr>
            <w:r w:rsidRPr="00562D46">
              <w:t>34,65</w:t>
            </w:r>
          </w:p>
        </w:tc>
        <w:tc>
          <w:tcPr>
            <w:tcW w:w="1193" w:type="dxa"/>
            <w:shd w:val="clear" w:color="auto" w:fill="auto"/>
          </w:tcPr>
          <w:p w:rsidR="00562D46" w:rsidRPr="00562D46" w:rsidRDefault="00562D46" w:rsidP="003B6622">
            <w:pPr>
              <w:pStyle w:val="afe"/>
            </w:pPr>
            <w:r w:rsidRPr="00562D46">
              <w:t>13,464</w:t>
            </w:r>
          </w:p>
        </w:tc>
      </w:tr>
      <w:tr w:rsidR="00562D46" w:rsidRPr="00562D46" w:rsidTr="004901F4">
        <w:trPr>
          <w:jc w:val="center"/>
        </w:trPr>
        <w:tc>
          <w:tcPr>
            <w:tcW w:w="1862" w:type="dxa"/>
            <w:shd w:val="clear" w:color="auto" w:fill="auto"/>
          </w:tcPr>
          <w:p w:rsidR="00562D46" w:rsidRPr="00562D46" w:rsidRDefault="00562D46" w:rsidP="003B6622">
            <w:pPr>
              <w:pStyle w:val="afe"/>
            </w:pPr>
            <w:r w:rsidRPr="00562D46">
              <w:t>3. Альтерна</w:t>
            </w:r>
          </w:p>
        </w:tc>
        <w:tc>
          <w:tcPr>
            <w:tcW w:w="1970" w:type="dxa"/>
            <w:shd w:val="clear" w:color="auto" w:fill="auto"/>
          </w:tcPr>
          <w:p w:rsidR="00562D46" w:rsidRPr="00562D46" w:rsidRDefault="00562D46" w:rsidP="003B6622">
            <w:pPr>
              <w:pStyle w:val="afe"/>
            </w:pPr>
            <w:r w:rsidRPr="00562D46">
              <w:t>0,57</w:t>
            </w:r>
          </w:p>
        </w:tc>
        <w:tc>
          <w:tcPr>
            <w:tcW w:w="1970" w:type="dxa"/>
            <w:shd w:val="clear" w:color="auto" w:fill="auto"/>
          </w:tcPr>
          <w:p w:rsidR="00562D46" w:rsidRPr="00562D46" w:rsidRDefault="00562D46" w:rsidP="003B6622">
            <w:pPr>
              <w:pStyle w:val="afe"/>
            </w:pPr>
            <w:r w:rsidRPr="00562D46">
              <w:t>6,38</w:t>
            </w:r>
          </w:p>
        </w:tc>
        <w:tc>
          <w:tcPr>
            <w:tcW w:w="1970" w:type="dxa"/>
            <w:shd w:val="clear" w:color="auto" w:fill="auto"/>
          </w:tcPr>
          <w:p w:rsidR="00562D46" w:rsidRPr="00562D46" w:rsidRDefault="00562D46" w:rsidP="003B6622">
            <w:pPr>
              <w:pStyle w:val="afe"/>
            </w:pPr>
            <w:r w:rsidRPr="00562D46">
              <w:t>26,4</w:t>
            </w:r>
          </w:p>
        </w:tc>
        <w:tc>
          <w:tcPr>
            <w:tcW w:w="1193" w:type="dxa"/>
            <w:shd w:val="clear" w:color="auto" w:fill="auto"/>
          </w:tcPr>
          <w:p w:rsidR="00562D46" w:rsidRPr="00562D46" w:rsidRDefault="00562D46" w:rsidP="003B6622">
            <w:pPr>
              <w:pStyle w:val="afe"/>
            </w:pPr>
            <w:r w:rsidRPr="00562D46">
              <w:t>6,864</w:t>
            </w:r>
          </w:p>
        </w:tc>
      </w:tr>
    </w:tbl>
    <w:p w:rsidR="00562D46" w:rsidRDefault="00562D46" w:rsidP="00562D46"/>
    <w:p w:rsidR="00562D46" w:rsidRDefault="00562D46" w:rsidP="003B6622">
      <w:pPr>
        <w:pStyle w:val="2"/>
      </w:pPr>
      <w:bookmarkStart w:id="57" w:name="_Toc239755867"/>
      <w:bookmarkStart w:id="58" w:name="_Toc239755904"/>
      <w:bookmarkStart w:id="59" w:name="_Toc239755941"/>
      <w:bookmarkStart w:id="60" w:name="_Toc239755978"/>
      <w:bookmarkStart w:id="61" w:name="_Toc239756015"/>
      <w:bookmarkStart w:id="62" w:name="_Toc239756050"/>
      <w:bookmarkStart w:id="63" w:name="_Toc239756086"/>
      <w:bookmarkStart w:id="64" w:name="_Toc239779723"/>
      <w:r>
        <w:t>1.5</w:t>
      </w:r>
      <w:r w:rsidRPr="00562D46">
        <w:t xml:space="preserve"> Организация и оплата труда водителей и ремонтных рабочих</w:t>
      </w:r>
      <w:bookmarkEnd w:id="57"/>
      <w:bookmarkEnd w:id="58"/>
      <w:bookmarkEnd w:id="59"/>
      <w:bookmarkEnd w:id="60"/>
      <w:bookmarkEnd w:id="61"/>
      <w:bookmarkEnd w:id="62"/>
      <w:bookmarkEnd w:id="63"/>
      <w:bookmarkEnd w:id="64"/>
    </w:p>
    <w:p w:rsidR="003B6622" w:rsidRPr="003B6622" w:rsidRDefault="003B6622" w:rsidP="003B6622"/>
    <w:p w:rsidR="00562D46" w:rsidRDefault="00562D46" w:rsidP="00562D46">
      <w:r w:rsidRPr="00562D46">
        <w:t>Организация труда водителей автобусов имеет отличительные значения от работы грузовых автомобилей, которая связана с тем, что в основу организации труда водителей закладывается график движения автобуса на линии. Этот график разрабатывается для каждого маршрута на основе технической скорости, времени на посадку и высадку пассажиров, времени простоя на конечных и промежуточных остановках, времени нулевых пробегов. Эти данные берутся из обработки хронометражных наблюдений в различные периоды года, дни недели, различных погодных условий.</w:t>
      </w:r>
    </w:p>
    <w:p w:rsidR="00562D46" w:rsidRDefault="00562D46" w:rsidP="00562D46">
      <w:r w:rsidRPr="00562D46">
        <w:t xml:space="preserve">Водителям устанавливается повременно-премиальная оплата труда, повременная </w:t>
      </w:r>
      <w:r>
        <w:t>-</w:t>
      </w:r>
      <w:r w:rsidRPr="00562D46">
        <w:t xml:space="preserve"> за отработанное время, премиальная </w:t>
      </w:r>
      <w:r>
        <w:t>-</w:t>
      </w:r>
      <w:r w:rsidRPr="00562D46">
        <w:t xml:space="preserve"> за выполнение установленного графика.</w:t>
      </w:r>
    </w:p>
    <w:p w:rsidR="00562D46" w:rsidRDefault="00562D46" w:rsidP="00562D46">
      <w:r w:rsidRPr="00562D46">
        <w:t xml:space="preserve">Заработная плата начисляется за фактически отработанное врем по часовой тарифной ставке, соответствующей марке автобуса или грузового автомобиля, классности водителя. За время участия в ТО и ТР водителям 1, 2 класса оплата производится из расчета тарифной ставки слесаря </w:t>
      </w:r>
      <w:r w:rsidRPr="00562D46">
        <w:rPr>
          <w:lang w:val="en-US"/>
        </w:rPr>
        <w:t>III</w:t>
      </w:r>
      <w:r w:rsidRPr="00562D46">
        <w:t xml:space="preserve"> разряда, 3 класса - </w:t>
      </w:r>
      <w:r w:rsidRPr="00562D46">
        <w:rPr>
          <w:lang w:val="en-US"/>
        </w:rPr>
        <w:t>II</w:t>
      </w:r>
      <w:r w:rsidRPr="00562D46">
        <w:t xml:space="preserve"> разряда.</w:t>
      </w:r>
    </w:p>
    <w:p w:rsidR="00562D46" w:rsidRDefault="00562D46" w:rsidP="00562D46">
      <w:r w:rsidRPr="00562D46">
        <w:t>Оплата за время отстоев и время ожидания производится по часовой тарифной ставке.</w:t>
      </w:r>
    </w:p>
    <w:p w:rsidR="00562D46" w:rsidRDefault="00562D46" w:rsidP="00562D46">
      <w:r w:rsidRPr="00562D46">
        <w:t>Доплата за часы работы во вторую смену производится в размере 35% тарифной ставки за каждый час.</w:t>
      </w:r>
    </w:p>
    <w:p w:rsidR="00562D46" w:rsidRDefault="00562D46" w:rsidP="00562D46">
      <w:r w:rsidRPr="00562D46">
        <w:t>Работа в праздничные дни оплачивается по двойным тарифам.</w:t>
      </w:r>
    </w:p>
    <w:p w:rsidR="00562D46" w:rsidRDefault="00562D46" w:rsidP="00562D46">
      <w:r w:rsidRPr="00562D46">
        <w:t>За работу с двумя выходами производится доплата в размере 30% за все отработанное время.</w:t>
      </w:r>
    </w:p>
    <w:p w:rsidR="00562D46" w:rsidRDefault="00562D46" w:rsidP="00562D46">
      <w:r w:rsidRPr="00562D46">
        <w:t>Водителям выплачивается премия в размере:</w:t>
      </w:r>
    </w:p>
    <w:p w:rsidR="00562D46" w:rsidRDefault="00562D46" w:rsidP="00562D46">
      <w:r w:rsidRPr="00562D46">
        <w:t>а) 30% за выполнение плана количества рейсов</w:t>
      </w:r>
      <w:r>
        <w:t xml:space="preserve"> (</w:t>
      </w:r>
      <w:r w:rsidRPr="00562D46">
        <w:t>количественный уровень выполнения рейсов), за невыполнение плана рейсов идет снижение премии на величину:</w:t>
      </w:r>
    </w:p>
    <w:p w:rsidR="003B6622" w:rsidRDefault="003B6622" w:rsidP="00562D46"/>
    <w:p w:rsidR="00562D46" w:rsidRPr="00562D46" w:rsidRDefault="00562D46" w:rsidP="00562D46">
      <w:r w:rsidRPr="00562D46">
        <w:t>П</w:t>
      </w:r>
      <w:r w:rsidRPr="00562D46">
        <w:rPr>
          <w:vertAlign w:val="subscript"/>
        </w:rPr>
        <w:t>р</w:t>
      </w:r>
      <w:r w:rsidRPr="00562D46">
        <w:t xml:space="preserve"> = 20% -</w:t>
      </w:r>
      <w:r>
        <w:t xml:space="preserve"> (</w:t>
      </w:r>
      <w:r w:rsidRPr="00562D46">
        <w:t>Р</w:t>
      </w:r>
      <w:r w:rsidRPr="00562D46">
        <w:rPr>
          <w:vertAlign w:val="subscript"/>
        </w:rPr>
        <w:t xml:space="preserve">вып </w:t>
      </w:r>
      <w:r w:rsidRPr="00562D46">
        <w:t>/ Р</w:t>
      </w:r>
      <w:r w:rsidRPr="00562D46">
        <w:rPr>
          <w:vertAlign w:val="subscript"/>
        </w:rPr>
        <w:t xml:space="preserve">план </w:t>
      </w:r>
      <w:r w:rsidRPr="00562D46">
        <w:t>* 20%),</w:t>
      </w:r>
    </w:p>
    <w:p w:rsidR="003B6622" w:rsidRDefault="003B6622" w:rsidP="00562D46"/>
    <w:p w:rsidR="00562D46" w:rsidRDefault="00562D46" w:rsidP="00562D46">
      <w:r w:rsidRPr="00562D46">
        <w:t>где: Р</w:t>
      </w:r>
      <w:r w:rsidRPr="00562D46">
        <w:rPr>
          <w:vertAlign w:val="subscript"/>
        </w:rPr>
        <w:t xml:space="preserve">план - </w:t>
      </w:r>
      <w:r w:rsidRPr="00562D46">
        <w:t>количество рейсов по плану.</w:t>
      </w:r>
    </w:p>
    <w:p w:rsidR="00562D46" w:rsidRDefault="00562D46" w:rsidP="00562D46">
      <w:r w:rsidRPr="00562D46">
        <w:t>б) 20% за регулярное выполнение планового количества рейсов</w:t>
      </w:r>
      <w:r>
        <w:t xml:space="preserve"> (</w:t>
      </w:r>
      <w:r w:rsidRPr="00562D46">
        <w:t>качественный уровень выполнения рейсов), за регулярное невыполнение рейса идет снижение на величину:</w:t>
      </w:r>
    </w:p>
    <w:p w:rsidR="003B6622" w:rsidRDefault="003B6622" w:rsidP="00562D46"/>
    <w:p w:rsidR="00562D46" w:rsidRPr="00562D46" w:rsidRDefault="00562D46" w:rsidP="00562D46">
      <w:r w:rsidRPr="00562D46">
        <w:t>П</w:t>
      </w:r>
      <w:r w:rsidRPr="00562D46">
        <w:rPr>
          <w:vertAlign w:val="subscript"/>
        </w:rPr>
        <w:t>р</w:t>
      </w:r>
      <w:r w:rsidRPr="00562D46">
        <w:t xml:space="preserve"> = 20% -</w:t>
      </w:r>
      <w:r>
        <w:t xml:space="preserve"> (</w:t>
      </w:r>
      <w:r w:rsidRPr="00562D46">
        <w:t>Р</w:t>
      </w:r>
      <w:r w:rsidRPr="00562D46">
        <w:rPr>
          <w:vertAlign w:val="subscript"/>
        </w:rPr>
        <w:t xml:space="preserve">рег </w:t>
      </w:r>
      <w:r w:rsidRPr="00562D46">
        <w:t>/ Р</w:t>
      </w:r>
      <w:r w:rsidRPr="00562D46">
        <w:rPr>
          <w:vertAlign w:val="subscript"/>
        </w:rPr>
        <w:t xml:space="preserve">вып </w:t>
      </w:r>
      <w:r w:rsidRPr="00562D46">
        <w:t>* 20%),</w:t>
      </w:r>
    </w:p>
    <w:p w:rsidR="003B6622" w:rsidRDefault="003B6622" w:rsidP="00562D46"/>
    <w:p w:rsidR="00562D46" w:rsidRDefault="00562D46" w:rsidP="00562D46">
      <w:r w:rsidRPr="00562D46">
        <w:t>где: Р</w:t>
      </w:r>
      <w:r w:rsidRPr="00562D46">
        <w:rPr>
          <w:vertAlign w:val="subscript"/>
        </w:rPr>
        <w:t>рег</w:t>
      </w:r>
      <w:r w:rsidRPr="00562D46">
        <w:t xml:space="preserve"> </w:t>
      </w:r>
      <w:r>
        <w:t>-</w:t>
      </w:r>
      <w:r w:rsidRPr="00562D46">
        <w:t xml:space="preserve"> регулярное количество рейсов.</w:t>
      </w:r>
    </w:p>
    <w:p w:rsidR="00562D46" w:rsidRDefault="00562D46" w:rsidP="00562D46">
      <w:r w:rsidRPr="00562D46">
        <w:t xml:space="preserve">За опоздание на КП с обеда или отстоя премия снижается на 8%. В таблице </w:t>
      </w:r>
      <w:r>
        <w:t>1.6</w:t>
      </w:r>
      <w:r w:rsidRPr="00562D46">
        <w:t xml:space="preserve"> приведены некоторые тарифные ставки водителей, установленные с 01</w:t>
      </w:r>
      <w:r>
        <w:t>.0</w:t>
      </w:r>
      <w:r w:rsidRPr="00562D46">
        <w:t>9</w:t>
      </w:r>
      <w:r>
        <w:t>.9</w:t>
      </w:r>
      <w:r w:rsidRPr="00562D46">
        <w:t>8г. и действующие по сегодняшний день.</w:t>
      </w:r>
    </w:p>
    <w:p w:rsidR="003B6622" w:rsidRDefault="003B6622" w:rsidP="00562D46"/>
    <w:p w:rsidR="00562D46" w:rsidRPr="00562D46" w:rsidRDefault="00562D46" w:rsidP="00562D46">
      <w:r w:rsidRPr="00562D46">
        <w:t xml:space="preserve">Таблица </w:t>
      </w:r>
      <w:r>
        <w:t>1.6</w:t>
      </w:r>
      <w:r w:rsidRPr="00562D46">
        <w:t xml:space="preserve"> Часовые тарифные ставки водителей.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268"/>
        <w:gridCol w:w="2410"/>
        <w:gridCol w:w="1172"/>
      </w:tblGrid>
      <w:tr w:rsidR="00562D46" w:rsidRPr="00562D46" w:rsidTr="004901F4">
        <w:trPr>
          <w:jc w:val="center"/>
        </w:trPr>
        <w:tc>
          <w:tcPr>
            <w:tcW w:w="2835" w:type="dxa"/>
            <w:vMerge w:val="restart"/>
            <w:shd w:val="clear" w:color="auto" w:fill="auto"/>
          </w:tcPr>
          <w:p w:rsidR="00562D46" w:rsidRPr="00562D46" w:rsidRDefault="00562D46" w:rsidP="003B6622">
            <w:pPr>
              <w:pStyle w:val="afe"/>
            </w:pPr>
            <w:r w:rsidRPr="00562D46">
              <w:t>Вид перевозок и</w:t>
            </w:r>
          </w:p>
          <w:p w:rsidR="00562D46" w:rsidRPr="00562D46" w:rsidRDefault="00562D46" w:rsidP="003B6622">
            <w:pPr>
              <w:pStyle w:val="afe"/>
            </w:pPr>
            <w:r w:rsidRPr="00562D46">
              <w:t>марка автомобиля</w:t>
            </w:r>
          </w:p>
        </w:tc>
        <w:tc>
          <w:tcPr>
            <w:tcW w:w="5850" w:type="dxa"/>
            <w:gridSpan w:val="3"/>
            <w:shd w:val="clear" w:color="auto" w:fill="auto"/>
          </w:tcPr>
          <w:p w:rsidR="00562D46" w:rsidRPr="00562D46" w:rsidRDefault="00562D46" w:rsidP="003B6622">
            <w:pPr>
              <w:pStyle w:val="afe"/>
            </w:pPr>
            <w:r w:rsidRPr="00562D46">
              <w:t xml:space="preserve">Класс </w:t>
            </w:r>
          </w:p>
        </w:tc>
      </w:tr>
      <w:tr w:rsidR="00562D46" w:rsidRPr="00562D46" w:rsidTr="004901F4">
        <w:trPr>
          <w:jc w:val="center"/>
        </w:trPr>
        <w:tc>
          <w:tcPr>
            <w:tcW w:w="2835" w:type="dxa"/>
            <w:vMerge/>
            <w:shd w:val="clear" w:color="auto" w:fill="auto"/>
          </w:tcPr>
          <w:p w:rsidR="00562D46" w:rsidRPr="00562D46" w:rsidRDefault="00562D46" w:rsidP="003B6622">
            <w:pPr>
              <w:pStyle w:val="afe"/>
            </w:pPr>
          </w:p>
        </w:tc>
        <w:tc>
          <w:tcPr>
            <w:tcW w:w="2268" w:type="dxa"/>
            <w:shd w:val="clear" w:color="auto" w:fill="auto"/>
          </w:tcPr>
          <w:p w:rsidR="00562D46" w:rsidRPr="004901F4" w:rsidRDefault="00562D46" w:rsidP="003B6622">
            <w:pPr>
              <w:pStyle w:val="afe"/>
              <w:rPr>
                <w:lang w:val="en-US"/>
              </w:rPr>
            </w:pPr>
            <w:r w:rsidRPr="004901F4">
              <w:rPr>
                <w:lang w:val="en-US"/>
              </w:rPr>
              <w:t>I</w:t>
            </w:r>
          </w:p>
        </w:tc>
        <w:tc>
          <w:tcPr>
            <w:tcW w:w="2410" w:type="dxa"/>
            <w:shd w:val="clear" w:color="auto" w:fill="auto"/>
          </w:tcPr>
          <w:p w:rsidR="00562D46" w:rsidRPr="004901F4" w:rsidRDefault="00562D46" w:rsidP="003B6622">
            <w:pPr>
              <w:pStyle w:val="afe"/>
              <w:rPr>
                <w:lang w:val="en-US"/>
              </w:rPr>
            </w:pPr>
            <w:r w:rsidRPr="004901F4">
              <w:rPr>
                <w:lang w:val="en-US"/>
              </w:rPr>
              <w:t>II</w:t>
            </w:r>
          </w:p>
        </w:tc>
        <w:tc>
          <w:tcPr>
            <w:tcW w:w="1172" w:type="dxa"/>
            <w:shd w:val="clear" w:color="auto" w:fill="auto"/>
          </w:tcPr>
          <w:p w:rsidR="00562D46" w:rsidRPr="004901F4" w:rsidRDefault="00562D46" w:rsidP="003B6622">
            <w:pPr>
              <w:pStyle w:val="afe"/>
              <w:rPr>
                <w:lang w:val="en-US"/>
              </w:rPr>
            </w:pPr>
            <w:r w:rsidRPr="004901F4">
              <w:rPr>
                <w:lang w:val="en-US"/>
              </w:rPr>
              <w:t>III</w:t>
            </w:r>
          </w:p>
        </w:tc>
      </w:tr>
      <w:tr w:rsidR="00562D46" w:rsidRPr="00562D46" w:rsidTr="004901F4">
        <w:trPr>
          <w:jc w:val="center"/>
        </w:trPr>
        <w:tc>
          <w:tcPr>
            <w:tcW w:w="2835" w:type="dxa"/>
            <w:shd w:val="clear" w:color="auto" w:fill="auto"/>
          </w:tcPr>
          <w:p w:rsidR="00562D46" w:rsidRPr="00562D46" w:rsidRDefault="00562D46" w:rsidP="003B6622">
            <w:pPr>
              <w:pStyle w:val="afe"/>
            </w:pPr>
            <w:r w:rsidRPr="00562D46">
              <w:t xml:space="preserve">Городские перевозки: </w:t>
            </w:r>
          </w:p>
        </w:tc>
        <w:tc>
          <w:tcPr>
            <w:tcW w:w="2268" w:type="dxa"/>
            <w:shd w:val="clear" w:color="auto" w:fill="auto"/>
          </w:tcPr>
          <w:p w:rsidR="00562D46" w:rsidRPr="00562D46" w:rsidRDefault="00562D46" w:rsidP="003B6622">
            <w:pPr>
              <w:pStyle w:val="afe"/>
            </w:pPr>
          </w:p>
        </w:tc>
        <w:tc>
          <w:tcPr>
            <w:tcW w:w="2410" w:type="dxa"/>
            <w:shd w:val="clear" w:color="auto" w:fill="auto"/>
          </w:tcPr>
          <w:p w:rsidR="00562D46" w:rsidRPr="00562D46" w:rsidRDefault="00562D46" w:rsidP="003B6622">
            <w:pPr>
              <w:pStyle w:val="afe"/>
            </w:pPr>
          </w:p>
        </w:tc>
        <w:tc>
          <w:tcPr>
            <w:tcW w:w="1172" w:type="dxa"/>
            <w:shd w:val="clear" w:color="auto" w:fill="auto"/>
          </w:tcPr>
          <w:p w:rsidR="00562D46" w:rsidRPr="00562D46" w:rsidRDefault="00562D46" w:rsidP="003B6622">
            <w:pPr>
              <w:pStyle w:val="afe"/>
            </w:pPr>
          </w:p>
        </w:tc>
      </w:tr>
      <w:tr w:rsidR="00562D46" w:rsidRPr="00562D46" w:rsidTr="004901F4">
        <w:trPr>
          <w:jc w:val="center"/>
        </w:trPr>
        <w:tc>
          <w:tcPr>
            <w:tcW w:w="2835" w:type="dxa"/>
            <w:shd w:val="clear" w:color="auto" w:fill="auto"/>
          </w:tcPr>
          <w:p w:rsidR="00562D46" w:rsidRPr="00562D46" w:rsidRDefault="00562D46" w:rsidP="003B6622">
            <w:pPr>
              <w:pStyle w:val="afe"/>
            </w:pPr>
            <w:r w:rsidRPr="00562D46">
              <w:t>ЛАЗ</w:t>
            </w:r>
          </w:p>
        </w:tc>
        <w:tc>
          <w:tcPr>
            <w:tcW w:w="2268" w:type="dxa"/>
            <w:shd w:val="clear" w:color="auto" w:fill="auto"/>
          </w:tcPr>
          <w:p w:rsidR="00562D46" w:rsidRPr="00562D46" w:rsidRDefault="00562D46" w:rsidP="003B6622">
            <w:pPr>
              <w:pStyle w:val="afe"/>
            </w:pPr>
            <w:r w:rsidRPr="00562D46">
              <w:t>4,13</w:t>
            </w:r>
          </w:p>
        </w:tc>
        <w:tc>
          <w:tcPr>
            <w:tcW w:w="2410" w:type="dxa"/>
            <w:shd w:val="clear" w:color="auto" w:fill="auto"/>
          </w:tcPr>
          <w:p w:rsidR="00562D46" w:rsidRPr="00562D46" w:rsidRDefault="00562D46" w:rsidP="003B6622">
            <w:pPr>
              <w:pStyle w:val="afe"/>
            </w:pPr>
            <w:r w:rsidRPr="00562D46">
              <w:t>3,63</w:t>
            </w:r>
          </w:p>
        </w:tc>
        <w:tc>
          <w:tcPr>
            <w:tcW w:w="1172" w:type="dxa"/>
            <w:shd w:val="clear" w:color="auto" w:fill="auto"/>
          </w:tcPr>
          <w:p w:rsidR="00562D46" w:rsidRPr="00562D46" w:rsidRDefault="00562D46" w:rsidP="003B6622">
            <w:pPr>
              <w:pStyle w:val="afe"/>
            </w:pPr>
            <w:r w:rsidRPr="00562D46">
              <w:t>3,30</w:t>
            </w:r>
          </w:p>
        </w:tc>
      </w:tr>
      <w:tr w:rsidR="00562D46" w:rsidRPr="00562D46" w:rsidTr="004901F4">
        <w:trPr>
          <w:jc w:val="center"/>
        </w:trPr>
        <w:tc>
          <w:tcPr>
            <w:tcW w:w="2835" w:type="dxa"/>
            <w:shd w:val="clear" w:color="auto" w:fill="auto"/>
          </w:tcPr>
          <w:p w:rsidR="00562D46" w:rsidRPr="00562D46" w:rsidRDefault="00562D46" w:rsidP="003B6622">
            <w:pPr>
              <w:pStyle w:val="afe"/>
            </w:pPr>
            <w:r w:rsidRPr="00562D46">
              <w:t>ЛиАЗ</w:t>
            </w:r>
          </w:p>
        </w:tc>
        <w:tc>
          <w:tcPr>
            <w:tcW w:w="2268" w:type="dxa"/>
            <w:shd w:val="clear" w:color="auto" w:fill="auto"/>
          </w:tcPr>
          <w:p w:rsidR="00562D46" w:rsidRPr="00562D46" w:rsidRDefault="00562D46" w:rsidP="003B6622">
            <w:pPr>
              <w:pStyle w:val="afe"/>
            </w:pPr>
            <w:r w:rsidRPr="00562D46">
              <w:t>4,56</w:t>
            </w:r>
          </w:p>
        </w:tc>
        <w:tc>
          <w:tcPr>
            <w:tcW w:w="2410" w:type="dxa"/>
            <w:shd w:val="clear" w:color="auto" w:fill="auto"/>
          </w:tcPr>
          <w:p w:rsidR="00562D46" w:rsidRPr="00562D46" w:rsidRDefault="00562D46" w:rsidP="003B6622">
            <w:pPr>
              <w:pStyle w:val="afe"/>
            </w:pPr>
            <w:r w:rsidRPr="00562D46">
              <w:t>4,01</w:t>
            </w:r>
          </w:p>
        </w:tc>
        <w:tc>
          <w:tcPr>
            <w:tcW w:w="1172" w:type="dxa"/>
            <w:shd w:val="clear" w:color="auto" w:fill="auto"/>
          </w:tcPr>
          <w:p w:rsidR="00562D46" w:rsidRPr="00562D46" w:rsidRDefault="00562D46" w:rsidP="003B6622">
            <w:pPr>
              <w:pStyle w:val="afe"/>
            </w:pPr>
            <w:r w:rsidRPr="00562D46">
              <w:t>3,65</w:t>
            </w:r>
          </w:p>
        </w:tc>
      </w:tr>
      <w:tr w:rsidR="00562D46" w:rsidRPr="00562D46" w:rsidTr="004901F4">
        <w:trPr>
          <w:jc w:val="center"/>
        </w:trPr>
        <w:tc>
          <w:tcPr>
            <w:tcW w:w="2835" w:type="dxa"/>
            <w:shd w:val="clear" w:color="auto" w:fill="auto"/>
          </w:tcPr>
          <w:p w:rsidR="00562D46" w:rsidRPr="00562D46" w:rsidRDefault="00562D46" w:rsidP="003B6622">
            <w:pPr>
              <w:pStyle w:val="afe"/>
            </w:pPr>
            <w:r w:rsidRPr="00562D46">
              <w:t>Икарус</w:t>
            </w:r>
          </w:p>
        </w:tc>
        <w:tc>
          <w:tcPr>
            <w:tcW w:w="2268" w:type="dxa"/>
            <w:shd w:val="clear" w:color="auto" w:fill="auto"/>
          </w:tcPr>
          <w:p w:rsidR="00562D46" w:rsidRPr="00562D46" w:rsidRDefault="00562D46" w:rsidP="003B6622">
            <w:pPr>
              <w:pStyle w:val="afe"/>
            </w:pPr>
            <w:r w:rsidRPr="00562D46">
              <w:t>4,75</w:t>
            </w:r>
          </w:p>
        </w:tc>
        <w:tc>
          <w:tcPr>
            <w:tcW w:w="2410" w:type="dxa"/>
            <w:shd w:val="clear" w:color="auto" w:fill="auto"/>
          </w:tcPr>
          <w:p w:rsidR="00562D46" w:rsidRPr="00562D46" w:rsidRDefault="00562D46" w:rsidP="003B6622">
            <w:pPr>
              <w:pStyle w:val="afe"/>
            </w:pPr>
            <w:r w:rsidRPr="00562D46">
              <w:t>4,18</w:t>
            </w:r>
          </w:p>
        </w:tc>
        <w:tc>
          <w:tcPr>
            <w:tcW w:w="1172" w:type="dxa"/>
            <w:shd w:val="clear" w:color="auto" w:fill="auto"/>
          </w:tcPr>
          <w:p w:rsidR="00562D46" w:rsidRPr="00562D46" w:rsidRDefault="00562D46" w:rsidP="003B6622">
            <w:pPr>
              <w:pStyle w:val="afe"/>
            </w:pPr>
            <w:r w:rsidRPr="00562D46">
              <w:t>3,80</w:t>
            </w:r>
          </w:p>
        </w:tc>
      </w:tr>
      <w:tr w:rsidR="00562D46" w:rsidRPr="00562D46" w:rsidTr="004901F4">
        <w:trPr>
          <w:jc w:val="center"/>
        </w:trPr>
        <w:tc>
          <w:tcPr>
            <w:tcW w:w="2835" w:type="dxa"/>
            <w:shd w:val="clear" w:color="auto" w:fill="auto"/>
          </w:tcPr>
          <w:p w:rsidR="00562D46" w:rsidRPr="00562D46" w:rsidRDefault="00562D46" w:rsidP="003B6622">
            <w:pPr>
              <w:pStyle w:val="afe"/>
            </w:pPr>
            <w:r w:rsidRPr="00562D46">
              <w:t xml:space="preserve">Заказные перевозки: </w:t>
            </w:r>
          </w:p>
        </w:tc>
        <w:tc>
          <w:tcPr>
            <w:tcW w:w="2268" w:type="dxa"/>
            <w:shd w:val="clear" w:color="auto" w:fill="auto"/>
          </w:tcPr>
          <w:p w:rsidR="00562D46" w:rsidRPr="00562D46" w:rsidRDefault="00562D46" w:rsidP="003B6622">
            <w:pPr>
              <w:pStyle w:val="afe"/>
            </w:pPr>
          </w:p>
        </w:tc>
        <w:tc>
          <w:tcPr>
            <w:tcW w:w="2410" w:type="dxa"/>
            <w:shd w:val="clear" w:color="auto" w:fill="auto"/>
          </w:tcPr>
          <w:p w:rsidR="00562D46" w:rsidRPr="00562D46" w:rsidRDefault="00562D46" w:rsidP="003B6622">
            <w:pPr>
              <w:pStyle w:val="afe"/>
            </w:pPr>
          </w:p>
        </w:tc>
        <w:tc>
          <w:tcPr>
            <w:tcW w:w="1172" w:type="dxa"/>
            <w:shd w:val="clear" w:color="auto" w:fill="auto"/>
          </w:tcPr>
          <w:p w:rsidR="00562D46" w:rsidRPr="00562D46" w:rsidRDefault="00562D46" w:rsidP="003B6622">
            <w:pPr>
              <w:pStyle w:val="afe"/>
            </w:pPr>
          </w:p>
        </w:tc>
      </w:tr>
      <w:tr w:rsidR="00562D46" w:rsidRPr="00562D46" w:rsidTr="004901F4">
        <w:trPr>
          <w:jc w:val="center"/>
        </w:trPr>
        <w:tc>
          <w:tcPr>
            <w:tcW w:w="2835" w:type="dxa"/>
            <w:shd w:val="clear" w:color="auto" w:fill="auto"/>
          </w:tcPr>
          <w:p w:rsidR="00562D46" w:rsidRPr="00562D46" w:rsidRDefault="00562D46" w:rsidP="003B6622">
            <w:pPr>
              <w:pStyle w:val="afe"/>
            </w:pPr>
            <w:r w:rsidRPr="00562D46">
              <w:t>ПАЗ</w:t>
            </w:r>
          </w:p>
        </w:tc>
        <w:tc>
          <w:tcPr>
            <w:tcW w:w="2268" w:type="dxa"/>
            <w:shd w:val="clear" w:color="auto" w:fill="auto"/>
          </w:tcPr>
          <w:p w:rsidR="00562D46" w:rsidRPr="00562D46" w:rsidRDefault="00562D46" w:rsidP="003B6622">
            <w:pPr>
              <w:pStyle w:val="afe"/>
            </w:pPr>
            <w:r w:rsidRPr="00562D46">
              <w:t>3,62</w:t>
            </w:r>
          </w:p>
        </w:tc>
        <w:tc>
          <w:tcPr>
            <w:tcW w:w="2410" w:type="dxa"/>
            <w:shd w:val="clear" w:color="auto" w:fill="auto"/>
          </w:tcPr>
          <w:p w:rsidR="00562D46" w:rsidRPr="00562D46" w:rsidRDefault="00562D46" w:rsidP="003B6622">
            <w:pPr>
              <w:pStyle w:val="afe"/>
            </w:pPr>
            <w:r w:rsidRPr="00562D46">
              <w:t>3</w:t>
            </w:r>
            <w:r>
              <w:t>, 19</w:t>
            </w:r>
          </w:p>
        </w:tc>
        <w:tc>
          <w:tcPr>
            <w:tcW w:w="1172" w:type="dxa"/>
            <w:shd w:val="clear" w:color="auto" w:fill="auto"/>
          </w:tcPr>
          <w:p w:rsidR="00562D46" w:rsidRPr="00562D46" w:rsidRDefault="00562D46" w:rsidP="003B6622">
            <w:pPr>
              <w:pStyle w:val="afe"/>
            </w:pPr>
            <w:r w:rsidRPr="00562D46">
              <w:t>2,90</w:t>
            </w:r>
          </w:p>
        </w:tc>
      </w:tr>
    </w:tbl>
    <w:p w:rsidR="00562D46" w:rsidRDefault="00D0488F" w:rsidP="00562D46">
      <w:r>
        <w:br w:type="page"/>
      </w:r>
      <w:r w:rsidR="00562D46" w:rsidRPr="00562D46">
        <w:t>Оплата труда ремонтных рабочих установлена повременно-премиальная. Заработная плата начисляется за фактически отработанные часы по тарифной ставке, соответствующей разряду. За качественное выполнение задания начисляется премия в размере75% тарифной ставки.</w:t>
      </w:r>
    </w:p>
    <w:p w:rsidR="00562D46" w:rsidRDefault="00562D46" w:rsidP="00562D46">
      <w:r w:rsidRPr="00562D46">
        <w:t>На участке ТО, автомашина, обслуженная с браком, оплате не подлежит. При наличии брака премия за полную смену не начисляется. Распределение зарплаты и премии между членами бригады производится по решению бригады без учета разряда. За неблагоприятные условия труда производится доплата согласно перечню, утвержденному договором.</w:t>
      </w:r>
    </w:p>
    <w:p w:rsidR="00562D46" w:rsidRDefault="00562D46" w:rsidP="00562D46">
      <w:r w:rsidRPr="00562D46">
        <w:t>Список профессий, которым выплачивается доплата за вредность:</w:t>
      </w:r>
      <w:r w:rsidR="003B6622">
        <w:t xml:space="preserve"> </w:t>
      </w:r>
      <w:r w:rsidRPr="00562D46">
        <w:t xml:space="preserve">аккумуляторщик </w:t>
      </w:r>
      <w:r>
        <w:t>-</w:t>
      </w:r>
      <w:r w:rsidRPr="00562D46">
        <w:t xml:space="preserve"> 12%, вулканизаторщика, медницкие работы </w:t>
      </w:r>
      <w:r>
        <w:t>-</w:t>
      </w:r>
      <w:r w:rsidRPr="00562D46">
        <w:t xml:space="preserve"> 12%, моторист </w:t>
      </w:r>
      <w:r>
        <w:t>-</w:t>
      </w:r>
      <w:r w:rsidRPr="00562D46">
        <w:t xml:space="preserve"> 12%, сварщик </w:t>
      </w:r>
      <w:r>
        <w:t>-</w:t>
      </w:r>
      <w:r w:rsidRPr="00562D46">
        <w:t xml:space="preserve"> 12%, маляр </w:t>
      </w:r>
      <w:r>
        <w:t>-</w:t>
      </w:r>
      <w:r w:rsidRPr="00562D46">
        <w:t xml:space="preserve"> 12%, кузнец </w:t>
      </w:r>
      <w:r>
        <w:t>-</w:t>
      </w:r>
      <w:r w:rsidRPr="00562D46">
        <w:t xml:space="preserve"> 12%, моторист на обкатке </w:t>
      </w:r>
      <w:r>
        <w:t>-</w:t>
      </w:r>
      <w:r w:rsidRPr="00562D46">
        <w:t xml:space="preserve"> 12%.</w:t>
      </w:r>
    </w:p>
    <w:p w:rsidR="00562D46" w:rsidRDefault="00562D46" w:rsidP="00562D46">
      <w:r w:rsidRPr="00562D46">
        <w:t>Часовые тарифные ставки ремонтных рабочих составляют:</w:t>
      </w:r>
    </w:p>
    <w:p w:rsidR="00562D46" w:rsidRDefault="00562D46" w:rsidP="00562D46">
      <w:r w:rsidRPr="00562D46">
        <w:rPr>
          <w:lang w:val="en-US"/>
        </w:rPr>
        <w:t>I</w:t>
      </w:r>
      <w:r w:rsidRPr="00562D46">
        <w:t xml:space="preserve"> разряд </w:t>
      </w:r>
      <w:r>
        <w:t>-</w:t>
      </w:r>
      <w:r w:rsidRPr="00562D46">
        <w:t xml:space="preserve"> 2,50 руб.</w:t>
      </w:r>
      <w:r w:rsidR="003B6622">
        <w:t xml:space="preserve"> </w:t>
      </w:r>
      <w:r w:rsidR="003B6622">
        <w:tab/>
      </w:r>
      <w:r w:rsidR="003B6622">
        <w:tab/>
      </w:r>
      <w:r w:rsidRPr="00562D46">
        <w:rPr>
          <w:lang w:val="en-US"/>
        </w:rPr>
        <w:t>II</w:t>
      </w:r>
      <w:r w:rsidRPr="00562D46">
        <w:t xml:space="preserve"> разряд </w:t>
      </w:r>
      <w:r>
        <w:t>-</w:t>
      </w:r>
      <w:r w:rsidRPr="00562D46">
        <w:t xml:space="preserve"> 2,72 руб.</w:t>
      </w:r>
    </w:p>
    <w:p w:rsidR="00562D46" w:rsidRDefault="00562D46" w:rsidP="00562D46">
      <w:r w:rsidRPr="00562D46">
        <w:rPr>
          <w:lang w:val="en-US"/>
        </w:rPr>
        <w:t>III</w:t>
      </w:r>
      <w:r w:rsidRPr="00562D46">
        <w:t xml:space="preserve"> разряд </w:t>
      </w:r>
      <w:r>
        <w:t>-</w:t>
      </w:r>
      <w:r w:rsidRPr="00562D46">
        <w:t xml:space="preserve"> 2,98 руб.</w:t>
      </w:r>
      <w:r w:rsidR="003B6622">
        <w:t xml:space="preserve"> </w:t>
      </w:r>
      <w:r w:rsidR="003B6622">
        <w:tab/>
      </w:r>
      <w:r w:rsidR="003B6622">
        <w:tab/>
      </w:r>
      <w:r w:rsidRPr="00562D46">
        <w:rPr>
          <w:lang w:val="en-US"/>
        </w:rPr>
        <w:t>IV</w:t>
      </w:r>
      <w:r w:rsidRPr="00562D46">
        <w:t xml:space="preserve"> разряд </w:t>
      </w:r>
      <w:r>
        <w:t>-</w:t>
      </w:r>
      <w:r w:rsidRPr="00562D46">
        <w:t xml:space="preserve"> 3,37 руб.</w:t>
      </w:r>
    </w:p>
    <w:p w:rsidR="00562D46" w:rsidRDefault="00562D46" w:rsidP="00562D46">
      <w:r w:rsidRPr="00562D46">
        <w:rPr>
          <w:lang w:val="en-US"/>
        </w:rPr>
        <w:t>V</w:t>
      </w:r>
      <w:r w:rsidRPr="00562D46">
        <w:t xml:space="preserve"> разряд </w:t>
      </w:r>
      <w:r>
        <w:t>-</w:t>
      </w:r>
      <w:r w:rsidRPr="00562D46">
        <w:t xml:space="preserve"> 3,76 руб.</w:t>
      </w:r>
      <w:r w:rsidR="003B6622">
        <w:tab/>
      </w:r>
      <w:r w:rsidR="003B6622">
        <w:tab/>
      </w:r>
      <w:r w:rsidRPr="00562D46">
        <w:rPr>
          <w:lang w:val="en-US"/>
        </w:rPr>
        <w:t>VI</w:t>
      </w:r>
      <w:r w:rsidRPr="00562D46">
        <w:t xml:space="preserve"> разряд </w:t>
      </w:r>
      <w:r>
        <w:t>-</w:t>
      </w:r>
      <w:r w:rsidRPr="00562D46">
        <w:t xml:space="preserve"> 4,40 руб.</w:t>
      </w:r>
    </w:p>
    <w:p w:rsidR="003B6622" w:rsidRDefault="00562D46" w:rsidP="00562D46">
      <w:r w:rsidRPr="00562D46">
        <w:t>Лишение премий ремонтных рабочих может быть по причинам:</w:t>
      </w:r>
      <w:r w:rsidR="003B6622">
        <w:t xml:space="preserve"> з</w:t>
      </w:r>
      <w:r w:rsidRPr="00562D46">
        <w:t xml:space="preserve">а невыполнение распоряжения начальника </w:t>
      </w:r>
      <w:r>
        <w:t>-</w:t>
      </w:r>
      <w:r w:rsidRPr="00562D46">
        <w:t xml:space="preserve"> до 100%</w:t>
      </w:r>
      <w:r w:rsidR="003B6622">
        <w:t>, с</w:t>
      </w:r>
      <w:r w:rsidRPr="00562D46">
        <w:t xml:space="preserve">одержание рабочих мест в антисанитарном состоянии </w:t>
      </w:r>
      <w:r>
        <w:t>-</w:t>
      </w:r>
      <w:r w:rsidRPr="00562D46">
        <w:t xml:space="preserve"> до 100%</w:t>
      </w:r>
      <w:r w:rsidR="003B6622">
        <w:t>, з</w:t>
      </w:r>
      <w:r w:rsidRPr="00562D46">
        <w:t xml:space="preserve">а прогул или употребление спиртных напитков в рабочее время </w:t>
      </w:r>
      <w:r>
        <w:t>-</w:t>
      </w:r>
      <w:r w:rsidRPr="00562D46">
        <w:t xml:space="preserve"> до 100%</w:t>
      </w:r>
      <w:r w:rsidR="003B6622">
        <w:t>, о</w:t>
      </w:r>
      <w:r w:rsidRPr="00562D46">
        <w:t xml:space="preserve">поздание или преждевременный уход с работы </w:t>
      </w:r>
      <w:r>
        <w:t>-</w:t>
      </w:r>
      <w:r w:rsidRPr="00562D46">
        <w:t xml:space="preserve"> 100%</w:t>
      </w:r>
      <w:r w:rsidR="003B6622">
        <w:t xml:space="preserve">. </w:t>
      </w:r>
      <w:r w:rsidRPr="00562D46">
        <w:t>Лишение или снижение размера премий оформляется приказом соответствующего руководителя с обязательным указанием причин и производится только за тот расчетный период, в котором имело место упущение в работе или проступок.</w:t>
      </w:r>
    </w:p>
    <w:p w:rsidR="00562D46" w:rsidRDefault="003B6622" w:rsidP="003B6622">
      <w:pPr>
        <w:pStyle w:val="2"/>
      </w:pPr>
      <w:r>
        <w:br w:type="page"/>
      </w:r>
      <w:bookmarkStart w:id="65" w:name="_Toc239755868"/>
      <w:bookmarkStart w:id="66" w:name="_Toc239755905"/>
      <w:bookmarkStart w:id="67" w:name="_Toc239755942"/>
      <w:bookmarkStart w:id="68" w:name="_Toc239755979"/>
      <w:bookmarkStart w:id="69" w:name="_Toc239756016"/>
      <w:bookmarkStart w:id="70" w:name="_Toc239756051"/>
      <w:bookmarkStart w:id="71" w:name="_Toc239756087"/>
      <w:bookmarkStart w:id="72" w:name="_Toc239779724"/>
      <w:r w:rsidR="00562D46">
        <w:t>1.6</w:t>
      </w:r>
      <w:r w:rsidR="00562D46" w:rsidRPr="00562D46">
        <w:t xml:space="preserve"> Мероприятия, направленные на совершенствование организации и технологии ТО и ТР автомобилей.</w:t>
      </w:r>
      <w:bookmarkEnd w:id="65"/>
      <w:bookmarkEnd w:id="66"/>
      <w:bookmarkEnd w:id="67"/>
      <w:bookmarkEnd w:id="68"/>
      <w:bookmarkEnd w:id="69"/>
      <w:bookmarkEnd w:id="70"/>
      <w:bookmarkEnd w:id="71"/>
      <w:bookmarkEnd w:id="72"/>
    </w:p>
    <w:p w:rsidR="003B6622" w:rsidRDefault="003B6622" w:rsidP="00562D46"/>
    <w:p w:rsidR="00562D46" w:rsidRDefault="003B6622" w:rsidP="00761EF8">
      <w:pPr>
        <w:pStyle w:val="2"/>
      </w:pPr>
      <w:bookmarkStart w:id="73" w:name="_Toc239779725"/>
      <w:r>
        <w:t>1.6.</w:t>
      </w:r>
      <w:r w:rsidR="00562D46" w:rsidRPr="00562D46">
        <w:t xml:space="preserve">1 Пути снижения удельных простоев автомобилей в ТО и </w:t>
      </w:r>
      <w:r w:rsidR="00761EF8">
        <w:t>ТР</w:t>
      </w:r>
      <w:bookmarkEnd w:id="73"/>
    </w:p>
    <w:p w:rsidR="00562D46" w:rsidRDefault="003B6622" w:rsidP="00562D46">
      <w:r w:rsidRPr="00562D46">
        <w:t xml:space="preserve">Обеспечение </w:t>
      </w:r>
      <w:r w:rsidR="00562D46" w:rsidRPr="00562D46">
        <w:t>оборотными узлами и агрегатами ведет к сокращению времени простоев на 20%;</w:t>
      </w:r>
    </w:p>
    <w:p w:rsidR="00562D46" w:rsidRDefault="00562D46" w:rsidP="00562D46">
      <w:r w:rsidRPr="00562D46">
        <w:t xml:space="preserve">обеспечение зон и участков технологическим оборудованием в соответствии с требованием </w:t>
      </w:r>
      <w:r>
        <w:t>-</w:t>
      </w:r>
      <w:r w:rsidRPr="00562D46">
        <w:t xml:space="preserve"> снижение простоя на 4%;</w:t>
      </w:r>
    </w:p>
    <w:p w:rsidR="00562D46" w:rsidRDefault="00562D46" w:rsidP="00562D46">
      <w:r w:rsidRPr="00562D46">
        <w:t xml:space="preserve">обеспечение рабочих мест технологическими картами </w:t>
      </w:r>
      <w:r>
        <w:t>-</w:t>
      </w:r>
      <w:r w:rsidRPr="00562D46">
        <w:t xml:space="preserve"> снижение простоя на 3%;</w:t>
      </w:r>
    </w:p>
    <w:p w:rsidR="00562D46" w:rsidRDefault="00562D46" w:rsidP="00562D46">
      <w:r w:rsidRPr="00562D46">
        <w:t>ужесточение контроля за качеством ТО и ТР, дает сокращение на 4%;</w:t>
      </w:r>
    </w:p>
    <w:p w:rsidR="00562D46" w:rsidRDefault="00562D46" w:rsidP="00562D46">
      <w:r w:rsidRPr="00562D46">
        <w:t xml:space="preserve">за счет применения технологически обоснованных норм времени </w:t>
      </w:r>
      <w:r>
        <w:t>-</w:t>
      </w:r>
      <w:r w:rsidRPr="00562D46">
        <w:t xml:space="preserve"> снижение на 4%;</w:t>
      </w:r>
    </w:p>
    <w:p w:rsidR="00562D46" w:rsidRDefault="00562D46" w:rsidP="00562D46">
      <w:r w:rsidRPr="00562D46">
        <w:t xml:space="preserve">уменьшение непроизводительных потерь времени за счет правильной расстановки оборудования, технологически обоснованной планировки производственного корпуса, своевременной выдачи задания и инструмента </w:t>
      </w:r>
      <w:r>
        <w:t>-</w:t>
      </w:r>
      <w:r w:rsidRPr="00562D46">
        <w:t xml:space="preserve"> на 6%;</w:t>
      </w:r>
    </w:p>
    <w:p w:rsidR="00562D46" w:rsidRDefault="00562D46" w:rsidP="00562D46">
      <w:r w:rsidRPr="00562D46">
        <w:t>Итого:</w:t>
      </w:r>
      <w:r>
        <w:t xml:space="preserve"> (</w:t>
      </w:r>
      <w:r w:rsidRPr="00562D46">
        <w:t>сложный процент)</w:t>
      </w:r>
    </w:p>
    <w:p w:rsidR="003B6622" w:rsidRDefault="003B6622" w:rsidP="00562D46"/>
    <w:p w:rsidR="00562D46" w:rsidRPr="00562D46" w:rsidRDefault="00562D46" w:rsidP="00562D46">
      <w:r w:rsidRPr="00562D46">
        <w:t>1- [</w:t>
      </w:r>
      <w:r>
        <w:t xml:space="preserve"> (</w:t>
      </w:r>
      <w:r w:rsidRPr="00562D46">
        <w:t>1-0,2) *</w:t>
      </w:r>
      <w:r>
        <w:t xml:space="preserve"> (</w:t>
      </w:r>
      <w:r w:rsidRPr="00562D46">
        <w:t>1-0,04) *</w:t>
      </w:r>
      <w:r>
        <w:t xml:space="preserve"> (</w:t>
      </w:r>
      <w:r w:rsidRPr="00562D46">
        <w:t>1-0,03) *</w:t>
      </w:r>
      <w:r>
        <w:t xml:space="preserve"> (</w:t>
      </w:r>
      <w:r w:rsidRPr="00562D46">
        <w:t>1-0,04) *</w:t>
      </w:r>
      <w:r>
        <w:t xml:space="preserve"> (</w:t>
      </w:r>
      <w:r w:rsidRPr="00562D46">
        <w:t>1-0,04) *</w:t>
      </w:r>
      <w:r>
        <w:t xml:space="preserve"> (</w:t>
      </w:r>
      <w:r w:rsidRPr="00562D46">
        <w:t>1-0,06)] = 1 - 0,645 = 0,35</w:t>
      </w:r>
    </w:p>
    <w:p w:rsidR="003B6622" w:rsidRDefault="003B6622" w:rsidP="00562D46"/>
    <w:p w:rsidR="00562D46" w:rsidRDefault="00562D46" w:rsidP="00562D46">
      <w:r w:rsidRPr="00562D46">
        <w:t>Указанные мероприятия приводят к сокращению времени простоев в ТО и ТР на 30%.</w:t>
      </w:r>
    </w:p>
    <w:p w:rsidR="00761EF8" w:rsidRDefault="00761EF8" w:rsidP="00562D46"/>
    <w:p w:rsidR="00562D46" w:rsidRDefault="00562D46" w:rsidP="00761EF8">
      <w:pPr>
        <w:pStyle w:val="2"/>
      </w:pPr>
      <w:bookmarkStart w:id="74" w:name="_Toc239779726"/>
      <w:r>
        <w:t>1.6</w:t>
      </w:r>
      <w:r w:rsidR="003B6622">
        <w:t>.</w:t>
      </w:r>
      <w:r w:rsidRPr="00562D46">
        <w:t>2 Мероприятия по снижению трудоемкости работ по ТР</w:t>
      </w:r>
      <w:r w:rsidR="00761EF8">
        <w:t>:</w:t>
      </w:r>
      <w:bookmarkEnd w:id="74"/>
    </w:p>
    <w:p w:rsidR="00562D46" w:rsidRDefault="00562D46" w:rsidP="00562D46">
      <w:r w:rsidRPr="00562D46">
        <w:t>за счет внедрения нового технологического оборудования - на 6%;</w:t>
      </w:r>
    </w:p>
    <w:p w:rsidR="00562D46" w:rsidRDefault="00562D46" w:rsidP="00562D46">
      <w:r w:rsidRPr="00562D46">
        <w:t xml:space="preserve">снижение количества отказов за счет повышения качества работ по ТО и ТР </w:t>
      </w:r>
      <w:r>
        <w:t>-</w:t>
      </w:r>
      <w:r w:rsidRPr="00562D46">
        <w:t xml:space="preserve"> на 5%;</w:t>
      </w:r>
    </w:p>
    <w:p w:rsidR="00562D46" w:rsidRDefault="00562D46" w:rsidP="00562D46">
      <w:r w:rsidRPr="00562D46">
        <w:t xml:space="preserve">сокращение потерь времени на организационные вопросы </w:t>
      </w:r>
      <w:r>
        <w:t>-</w:t>
      </w:r>
      <w:r w:rsidRPr="00562D46">
        <w:t xml:space="preserve"> 5%;</w:t>
      </w:r>
    </w:p>
    <w:p w:rsidR="00562D46" w:rsidRDefault="003B6622" w:rsidP="00562D46">
      <w:r>
        <w:br w:type="page"/>
      </w:r>
      <w:r w:rsidR="00562D46" w:rsidRPr="00562D46">
        <w:t>Сложный процент:</w:t>
      </w:r>
    </w:p>
    <w:p w:rsidR="003B6622" w:rsidRDefault="003B6622" w:rsidP="00562D46"/>
    <w:p w:rsidR="00562D46" w:rsidRPr="00562D46" w:rsidRDefault="00562D46" w:rsidP="00562D46">
      <w:r w:rsidRPr="00562D46">
        <w:t>1- [</w:t>
      </w:r>
      <w:r>
        <w:t xml:space="preserve"> (</w:t>
      </w:r>
      <w:r w:rsidRPr="00562D46">
        <w:t>1-0,06) *</w:t>
      </w:r>
      <w:r>
        <w:t xml:space="preserve"> (</w:t>
      </w:r>
      <w:r w:rsidRPr="00562D46">
        <w:t>1-0,05) *</w:t>
      </w:r>
      <w:r>
        <w:t xml:space="preserve"> (</w:t>
      </w:r>
      <w:r w:rsidRPr="00562D46">
        <w:t>1-0,05)] = 0,15</w:t>
      </w:r>
    </w:p>
    <w:p w:rsidR="003B6622" w:rsidRDefault="003B6622" w:rsidP="00562D46"/>
    <w:p w:rsidR="00562D46" w:rsidRDefault="00562D46" w:rsidP="00562D46">
      <w:r w:rsidRPr="00562D46">
        <w:t>Итого снижение трудоемкости ТР на 15%.</w:t>
      </w:r>
    </w:p>
    <w:p w:rsidR="00761EF8" w:rsidRDefault="00761EF8" w:rsidP="00562D46"/>
    <w:p w:rsidR="003B6622" w:rsidRDefault="003B6622" w:rsidP="00761EF8">
      <w:pPr>
        <w:pStyle w:val="2"/>
      </w:pPr>
      <w:bookmarkStart w:id="75" w:name="_Toc239779727"/>
      <w:r>
        <w:t>1.6.</w:t>
      </w:r>
      <w:r w:rsidR="00562D46" w:rsidRPr="00562D46">
        <w:t xml:space="preserve">3 Мероприятия по снижению трудоемкости работ по ТО </w:t>
      </w:r>
      <w:r w:rsidR="00562D46">
        <w:t>-</w:t>
      </w:r>
      <w:r w:rsidR="00562D46" w:rsidRPr="00562D46">
        <w:t xml:space="preserve"> 1 и ТО - 2.</w:t>
      </w:r>
      <w:r>
        <w:t>:</w:t>
      </w:r>
      <w:bookmarkEnd w:id="75"/>
    </w:p>
    <w:p w:rsidR="00562D46" w:rsidRDefault="00562D46" w:rsidP="00562D46">
      <w:r w:rsidRPr="00562D46">
        <w:t xml:space="preserve">за счет внедрения нового технологического оборудования </w:t>
      </w:r>
      <w:r>
        <w:t>-</w:t>
      </w:r>
      <w:r w:rsidRPr="00562D46">
        <w:t xml:space="preserve"> на 4%;</w:t>
      </w:r>
    </w:p>
    <w:p w:rsidR="00562D46" w:rsidRDefault="00562D46" w:rsidP="00562D46">
      <w:r w:rsidRPr="00562D46">
        <w:t xml:space="preserve">выбор метода организации ТО </w:t>
      </w:r>
      <w:r>
        <w:t>-</w:t>
      </w:r>
      <w:r w:rsidRPr="00562D46">
        <w:t xml:space="preserve"> на 4%;</w:t>
      </w:r>
    </w:p>
    <w:p w:rsidR="00562D46" w:rsidRDefault="00562D46" w:rsidP="00562D46">
      <w:r w:rsidRPr="00562D46">
        <w:t xml:space="preserve">повышения качества ТО </w:t>
      </w:r>
      <w:r>
        <w:t>-</w:t>
      </w:r>
      <w:r w:rsidRPr="00562D46">
        <w:t xml:space="preserve"> на 4%;</w:t>
      </w:r>
    </w:p>
    <w:p w:rsidR="00562D46" w:rsidRDefault="00562D46" w:rsidP="00562D46">
      <w:r w:rsidRPr="00562D46">
        <w:t>Сложный процент:</w:t>
      </w:r>
    </w:p>
    <w:p w:rsidR="00562D46" w:rsidRPr="00562D46" w:rsidRDefault="00562D46" w:rsidP="00562D46">
      <w:r w:rsidRPr="00562D46">
        <w:t>1 - [</w:t>
      </w:r>
      <w:r>
        <w:t xml:space="preserve"> (</w:t>
      </w:r>
      <w:r w:rsidRPr="00562D46">
        <w:t>1-0,04) *</w:t>
      </w:r>
      <w:r>
        <w:t xml:space="preserve"> (</w:t>
      </w:r>
      <w:r w:rsidRPr="00562D46">
        <w:t>1-0,04) *</w:t>
      </w:r>
      <w:r>
        <w:t xml:space="preserve"> (</w:t>
      </w:r>
      <w:r w:rsidRPr="00562D46">
        <w:t>1-0,04)] = 0,12</w:t>
      </w:r>
    </w:p>
    <w:p w:rsidR="00761EF8" w:rsidRDefault="00761EF8" w:rsidP="00562D46"/>
    <w:p w:rsidR="00562D46" w:rsidRDefault="003B6622" w:rsidP="00761EF8">
      <w:pPr>
        <w:pStyle w:val="2"/>
      </w:pPr>
      <w:bookmarkStart w:id="76" w:name="_Toc239779728"/>
      <w:r>
        <w:t>1.6.</w:t>
      </w:r>
      <w:r w:rsidR="00562D46" w:rsidRPr="00562D46">
        <w:t>4 Разработка мероприят</w:t>
      </w:r>
      <w:r>
        <w:t>ий по структуре системы ТО и ТР:</w:t>
      </w:r>
      <w:bookmarkEnd w:id="76"/>
    </w:p>
    <w:p w:rsidR="00562D46" w:rsidRDefault="00562D46" w:rsidP="00562D46">
      <w:r w:rsidRPr="00562D46">
        <w:t>привести в соответствие процентное соотношение ремонтных рабочих по зонам ТО и ТР;</w:t>
      </w:r>
    </w:p>
    <w:p w:rsidR="00562D46" w:rsidRDefault="00562D46" w:rsidP="00562D46">
      <w:r w:rsidRPr="00562D46">
        <w:t>доукомплектовать высокопрофессиональными рабочими.</w:t>
      </w:r>
    </w:p>
    <w:p w:rsidR="00562D46" w:rsidRDefault="00562D46" w:rsidP="00562D46">
      <w:r w:rsidRPr="00562D46">
        <w:t xml:space="preserve">Необходимо уменьшить периодичности ТО </w:t>
      </w:r>
      <w:r>
        <w:t>-</w:t>
      </w:r>
      <w:r w:rsidRPr="00562D46">
        <w:t xml:space="preserve"> 1 и ТО </w:t>
      </w:r>
      <w:r>
        <w:t>-</w:t>
      </w:r>
      <w:r w:rsidRPr="00562D46">
        <w:t xml:space="preserve"> 2 по сравнению с существующими в АТП из-за:</w:t>
      </w:r>
    </w:p>
    <w:p w:rsidR="00562D46" w:rsidRDefault="00562D46" w:rsidP="00562D46">
      <w:r w:rsidRPr="00562D46">
        <w:t>малой наработки на отказ</w:t>
      </w:r>
      <w:r>
        <w:t xml:space="preserve"> (</w:t>
      </w:r>
      <w:r w:rsidRPr="00562D46">
        <w:t>автомобиль не выдерживает периодичность ТО и поступает в зону ТР с отказом);</w:t>
      </w:r>
    </w:p>
    <w:p w:rsidR="00562D46" w:rsidRDefault="00562D46" w:rsidP="00562D46">
      <w:r w:rsidRPr="00562D46">
        <w:t>высокого среднего возраста подвижного состава;</w:t>
      </w:r>
    </w:p>
    <w:p w:rsidR="00562D46" w:rsidRDefault="00562D46" w:rsidP="00562D46">
      <w:r w:rsidRPr="00562D46">
        <w:t>плохих дорожных условий;</w:t>
      </w:r>
    </w:p>
    <w:p w:rsidR="00562D46" w:rsidRDefault="00562D46" w:rsidP="00562D46">
      <w:r w:rsidRPr="00562D46">
        <w:t>низкого качества проведения ТО и ТР;</w:t>
      </w:r>
    </w:p>
    <w:p w:rsidR="00562D46" w:rsidRDefault="00562D46" w:rsidP="00562D46">
      <w:r w:rsidRPr="00562D46">
        <w:t>слабой оснащенности оборудованием и инструментом.</w:t>
      </w:r>
    </w:p>
    <w:p w:rsidR="00562D46" w:rsidRDefault="00562D46" w:rsidP="00562D46">
      <w:r w:rsidRPr="00562D46">
        <w:t>Изменить технологический процент ТО и ТР:</w:t>
      </w:r>
    </w:p>
    <w:p w:rsidR="00562D46" w:rsidRDefault="00562D46" w:rsidP="00562D46">
      <w:r w:rsidRPr="00562D46">
        <w:t>организовав агрегатно-узловой метод ремонта;</w:t>
      </w:r>
    </w:p>
    <w:p w:rsidR="00562D46" w:rsidRDefault="00562D46" w:rsidP="00562D46">
      <w:r w:rsidRPr="00562D46">
        <w:t>повысить уровень и качество диагностики;</w:t>
      </w:r>
    </w:p>
    <w:p w:rsidR="00562D46" w:rsidRDefault="00562D46" w:rsidP="00562D46">
      <w:r w:rsidRPr="00562D46">
        <w:t>повысить качество ремонта узлов и агрегатов;</w:t>
      </w:r>
    </w:p>
    <w:p w:rsidR="00562D46" w:rsidRDefault="00562D46" w:rsidP="00562D46">
      <w:r w:rsidRPr="00562D46">
        <w:t>установить более современное технологическое оборудование и оснастить рабочие места необходимым инструментом и приспособлениями;</w:t>
      </w:r>
    </w:p>
    <w:p w:rsidR="00562D46" w:rsidRDefault="00562D46" w:rsidP="00562D46">
      <w:r w:rsidRPr="00562D46">
        <w:t>выполнять предупредительные ремонты.</w:t>
      </w:r>
    </w:p>
    <w:p w:rsidR="003B6622" w:rsidRDefault="003B6622" w:rsidP="00562D46"/>
    <w:p w:rsidR="00562D46" w:rsidRPr="00562D46" w:rsidRDefault="00562D46" w:rsidP="00761EF8">
      <w:pPr>
        <w:ind w:left="720" w:firstLine="0"/>
      </w:pPr>
      <w:r w:rsidRPr="00562D46">
        <w:t xml:space="preserve">Таблица </w:t>
      </w:r>
      <w:r>
        <w:t>1.7</w:t>
      </w:r>
      <w:r w:rsidRPr="00562D46">
        <w:t xml:space="preserve"> Статистические, нормативные и проектные значения основных параметров ТО и ТР.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1280"/>
        <w:gridCol w:w="2122"/>
        <w:gridCol w:w="2268"/>
        <w:gridCol w:w="1193"/>
      </w:tblGrid>
      <w:tr w:rsidR="00562D46" w:rsidRPr="00562D46" w:rsidTr="004901F4">
        <w:trPr>
          <w:jc w:val="center"/>
        </w:trPr>
        <w:tc>
          <w:tcPr>
            <w:tcW w:w="2239" w:type="dxa"/>
            <w:vMerge w:val="restart"/>
            <w:shd w:val="clear" w:color="auto" w:fill="auto"/>
          </w:tcPr>
          <w:p w:rsidR="00562D46" w:rsidRPr="00562D46" w:rsidRDefault="00562D46" w:rsidP="003B6622">
            <w:pPr>
              <w:pStyle w:val="afe"/>
            </w:pPr>
            <w:r w:rsidRPr="00562D46">
              <w:t>Наименование</w:t>
            </w:r>
          </w:p>
          <w:p w:rsidR="00562D46" w:rsidRPr="00562D46" w:rsidRDefault="00562D46" w:rsidP="003B6622">
            <w:pPr>
              <w:pStyle w:val="afe"/>
            </w:pPr>
            <w:r w:rsidRPr="00562D46">
              <w:t>параметра</w:t>
            </w:r>
          </w:p>
        </w:tc>
        <w:tc>
          <w:tcPr>
            <w:tcW w:w="1280" w:type="dxa"/>
            <w:vMerge w:val="restart"/>
            <w:shd w:val="clear" w:color="auto" w:fill="auto"/>
          </w:tcPr>
          <w:p w:rsidR="00562D46" w:rsidRPr="00562D46" w:rsidRDefault="00562D46" w:rsidP="003B6622">
            <w:pPr>
              <w:pStyle w:val="afe"/>
            </w:pPr>
            <w:r w:rsidRPr="00562D46">
              <w:t>Ед. измер-ения</w:t>
            </w:r>
          </w:p>
        </w:tc>
        <w:tc>
          <w:tcPr>
            <w:tcW w:w="5583" w:type="dxa"/>
            <w:gridSpan w:val="3"/>
            <w:shd w:val="clear" w:color="auto" w:fill="auto"/>
          </w:tcPr>
          <w:p w:rsidR="00562D46" w:rsidRPr="00562D46" w:rsidRDefault="00562D46" w:rsidP="003B6622">
            <w:pPr>
              <w:pStyle w:val="afe"/>
            </w:pPr>
            <w:r w:rsidRPr="00562D46">
              <w:t>Значение параметра</w:t>
            </w:r>
          </w:p>
        </w:tc>
      </w:tr>
      <w:tr w:rsidR="00562D46" w:rsidRPr="00562D46" w:rsidTr="004901F4">
        <w:trPr>
          <w:jc w:val="center"/>
        </w:trPr>
        <w:tc>
          <w:tcPr>
            <w:tcW w:w="2239" w:type="dxa"/>
            <w:vMerge/>
            <w:shd w:val="clear" w:color="auto" w:fill="auto"/>
          </w:tcPr>
          <w:p w:rsidR="00562D46" w:rsidRPr="00562D46" w:rsidRDefault="00562D46" w:rsidP="003B6622">
            <w:pPr>
              <w:pStyle w:val="afe"/>
            </w:pP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статистическое</w:t>
            </w:r>
          </w:p>
        </w:tc>
        <w:tc>
          <w:tcPr>
            <w:tcW w:w="2268" w:type="dxa"/>
            <w:shd w:val="clear" w:color="auto" w:fill="auto"/>
          </w:tcPr>
          <w:p w:rsidR="00562D46" w:rsidRPr="00562D46" w:rsidRDefault="00562D46" w:rsidP="003B6622">
            <w:pPr>
              <w:pStyle w:val="afe"/>
            </w:pPr>
            <w:r w:rsidRPr="00562D46">
              <w:t>корректируемое</w:t>
            </w:r>
          </w:p>
        </w:tc>
        <w:tc>
          <w:tcPr>
            <w:tcW w:w="1193" w:type="dxa"/>
            <w:shd w:val="clear" w:color="auto" w:fill="auto"/>
          </w:tcPr>
          <w:p w:rsidR="00562D46" w:rsidRPr="00562D46" w:rsidRDefault="00562D46" w:rsidP="003B6622">
            <w:pPr>
              <w:pStyle w:val="afe"/>
            </w:pPr>
            <w:r w:rsidRPr="00562D46">
              <w:t>проектное</w:t>
            </w:r>
          </w:p>
        </w:tc>
      </w:tr>
      <w:tr w:rsidR="00562D46" w:rsidRPr="00562D46" w:rsidTr="004901F4">
        <w:trPr>
          <w:trHeight w:val="172"/>
          <w:jc w:val="center"/>
        </w:trPr>
        <w:tc>
          <w:tcPr>
            <w:tcW w:w="2239" w:type="dxa"/>
            <w:shd w:val="clear" w:color="auto" w:fill="auto"/>
          </w:tcPr>
          <w:p w:rsidR="00562D46" w:rsidRPr="00562D46" w:rsidRDefault="00562D46" w:rsidP="003B6622">
            <w:pPr>
              <w:pStyle w:val="afe"/>
            </w:pPr>
            <w:r w:rsidRPr="00562D46">
              <w:t>Трудоемкость ТО-1</w:t>
            </w:r>
          </w:p>
        </w:tc>
        <w:tc>
          <w:tcPr>
            <w:tcW w:w="1280" w:type="dxa"/>
            <w:vMerge w:val="restart"/>
            <w:shd w:val="clear" w:color="auto" w:fill="auto"/>
          </w:tcPr>
          <w:p w:rsidR="00562D46" w:rsidRPr="00562D46" w:rsidRDefault="00562D46" w:rsidP="003B6622">
            <w:pPr>
              <w:pStyle w:val="afe"/>
            </w:pPr>
          </w:p>
          <w:p w:rsidR="00562D46" w:rsidRPr="00562D46" w:rsidRDefault="00562D46" w:rsidP="003B6622">
            <w:pPr>
              <w:pStyle w:val="afe"/>
            </w:pPr>
            <w:r w:rsidRPr="00562D46">
              <w:t>Чел-ч</w:t>
            </w:r>
          </w:p>
        </w:tc>
        <w:tc>
          <w:tcPr>
            <w:tcW w:w="2122" w:type="dxa"/>
            <w:shd w:val="clear" w:color="auto" w:fill="auto"/>
          </w:tcPr>
          <w:p w:rsidR="00562D46" w:rsidRPr="00562D46" w:rsidRDefault="00562D46" w:rsidP="003B6622">
            <w:pPr>
              <w:pStyle w:val="afe"/>
            </w:pPr>
          </w:p>
        </w:tc>
        <w:tc>
          <w:tcPr>
            <w:tcW w:w="2268" w:type="dxa"/>
            <w:shd w:val="clear" w:color="auto" w:fill="auto"/>
          </w:tcPr>
          <w:p w:rsidR="00562D46" w:rsidRPr="00562D46" w:rsidRDefault="00562D46" w:rsidP="003B6622">
            <w:pPr>
              <w:pStyle w:val="afe"/>
            </w:pPr>
          </w:p>
        </w:tc>
        <w:tc>
          <w:tcPr>
            <w:tcW w:w="1193" w:type="dxa"/>
            <w:shd w:val="clear" w:color="auto" w:fill="auto"/>
          </w:tcPr>
          <w:p w:rsidR="00562D46" w:rsidRPr="00562D46" w:rsidRDefault="00562D46" w:rsidP="003B6622">
            <w:pPr>
              <w:pStyle w:val="afe"/>
            </w:pP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ПАЗ</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6,94</w:t>
            </w:r>
          </w:p>
        </w:tc>
        <w:tc>
          <w:tcPr>
            <w:tcW w:w="2268" w:type="dxa"/>
            <w:shd w:val="clear" w:color="auto" w:fill="auto"/>
          </w:tcPr>
          <w:p w:rsidR="00562D46" w:rsidRPr="00562D46" w:rsidRDefault="00562D46" w:rsidP="003B6622">
            <w:pPr>
              <w:pStyle w:val="afe"/>
            </w:pPr>
            <w:r w:rsidRPr="00562D46">
              <w:t>6,05</w:t>
            </w:r>
          </w:p>
        </w:tc>
        <w:tc>
          <w:tcPr>
            <w:tcW w:w="1193" w:type="dxa"/>
            <w:shd w:val="clear" w:color="auto" w:fill="auto"/>
          </w:tcPr>
          <w:p w:rsidR="00562D46" w:rsidRPr="00562D46" w:rsidRDefault="00562D46" w:rsidP="003B6622">
            <w:pPr>
              <w:pStyle w:val="afe"/>
            </w:pPr>
            <w:r w:rsidRPr="00562D46">
              <w:t>6,11</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ЛиАЗ</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9,94</w:t>
            </w:r>
          </w:p>
        </w:tc>
        <w:tc>
          <w:tcPr>
            <w:tcW w:w="2268" w:type="dxa"/>
            <w:shd w:val="clear" w:color="auto" w:fill="auto"/>
          </w:tcPr>
          <w:p w:rsidR="00562D46" w:rsidRPr="00562D46" w:rsidRDefault="00562D46" w:rsidP="003B6622">
            <w:pPr>
              <w:pStyle w:val="afe"/>
            </w:pPr>
            <w:r w:rsidRPr="00562D46">
              <w:t>8,25</w:t>
            </w:r>
          </w:p>
        </w:tc>
        <w:tc>
          <w:tcPr>
            <w:tcW w:w="1193" w:type="dxa"/>
            <w:shd w:val="clear" w:color="auto" w:fill="auto"/>
          </w:tcPr>
          <w:p w:rsidR="00562D46" w:rsidRPr="00562D46" w:rsidRDefault="00562D46" w:rsidP="003B6622">
            <w:pPr>
              <w:pStyle w:val="afe"/>
            </w:pPr>
            <w:r w:rsidRPr="00562D46">
              <w:t>8,77</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Альтерна</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7,29</w:t>
            </w:r>
          </w:p>
        </w:tc>
        <w:tc>
          <w:tcPr>
            <w:tcW w:w="2268" w:type="dxa"/>
            <w:shd w:val="clear" w:color="auto" w:fill="auto"/>
          </w:tcPr>
          <w:p w:rsidR="00562D46" w:rsidRPr="00562D46" w:rsidRDefault="00562D46" w:rsidP="003B6622">
            <w:pPr>
              <w:pStyle w:val="afe"/>
            </w:pPr>
            <w:r w:rsidRPr="00562D46">
              <w:t>6,38</w:t>
            </w:r>
          </w:p>
        </w:tc>
        <w:tc>
          <w:tcPr>
            <w:tcW w:w="1193" w:type="dxa"/>
            <w:shd w:val="clear" w:color="auto" w:fill="auto"/>
          </w:tcPr>
          <w:p w:rsidR="00562D46" w:rsidRPr="00562D46" w:rsidRDefault="00562D46" w:rsidP="003B6622">
            <w:pPr>
              <w:pStyle w:val="afe"/>
            </w:pPr>
            <w:r w:rsidRPr="00562D46">
              <w:t>6,24</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Трудоемкость ТО-2</w:t>
            </w:r>
          </w:p>
        </w:tc>
        <w:tc>
          <w:tcPr>
            <w:tcW w:w="1280" w:type="dxa"/>
            <w:vMerge w:val="restart"/>
            <w:shd w:val="clear" w:color="auto" w:fill="auto"/>
          </w:tcPr>
          <w:p w:rsidR="00562D46" w:rsidRPr="00562D46" w:rsidRDefault="00562D46" w:rsidP="003B6622">
            <w:pPr>
              <w:pStyle w:val="afe"/>
            </w:pPr>
          </w:p>
          <w:p w:rsidR="00562D46" w:rsidRPr="00562D46" w:rsidRDefault="00562D46" w:rsidP="003B6622">
            <w:pPr>
              <w:pStyle w:val="afe"/>
            </w:pPr>
            <w:r w:rsidRPr="00562D46">
              <w:t>Чел-ч</w:t>
            </w:r>
          </w:p>
        </w:tc>
        <w:tc>
          <w:tcPr>
            <w:tcW w:w="2122" w:type="dxa"/>
            <w:shd w:val="clear" w:color="auto" w:fill="auto"/>
          </w:tcPr>
          <w:p w:rsidR="00562D46" w:rsidRPr="00562D46" w:rsidRDefault="00562D46" w:rsidP="003B6622">
            <w:pPr>
              <w:pStyle w:val="afe"/>
            </w:pPr>
          </w:p>
        </w:tc>
        <w:tc>
          <w:tcPr>
            <w:tcW w:w="2268" w:type="dxa"/>
            <w:shd w:val="clear" w:color="auto" w:fill="auto"/>
          </w:tcPr>
          <w:p w:rsidR="00562D46" w:rsidRPr="00562D46" w:rsidRDefault="00562D46" w:rsidP="003B6622">
            <w:pPr>
              <w:pStyle w:val="afe"/>
            </w:pPr>
          </w:p>
        </w:tc>
        <w:tc>
          <w:tcPr>
            <w:tcW w:w="1193" w:type="dxa"/>
            <w:shd w:val="clear" w:color="auto" w:fill="auto"/>
          </w:tcPr>
          <w:p w:rsidR="00562D46" w:rsidRPr="00562D46" w:rsidRDefault="00562D46" w:rsidP="003B6622">
            <w:pPr>
              <w:pStyle w:val="afe"/>
            </w:pP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ПАЗ</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22,68</w:t>
            </w:r>
          </w:p>
        </w:tc>
        <w:tc>
          <w:tcPr>
            <w:tcW w:w="2268" w:type="dxa"/>
            <w:shd w:val="clear" w:color="auto" w:fill="auto"/>
          </w:tcPr>
          <w:p w:rsidR="00562D46" w:rsidRPr="00562D46" w:rsidRDefault="00562D46" w:rsidP="003B6622">
            <w:pPr>
              <w:pStyle w:val="afe"/>
            </w:pPr>
            <w:r w:rsidRPr="00562D46">
              <w:t>19,8</w:t>
            </w:r>
          </w:p>
        </w:tc>
        <w:tc>
          <w:tcPr>
            <w:tcW w:w="1193" w:type="dxa"/>
            <w:shd w:val="clear" w:color="auto" w:fill="auto"/>
          </w:tcPr>
          <w:p w:rsidR="00562D46" w:rsidRPr="00562D46" w:rsidRDefault="00562D46" w:rsidP="003B6622">
            <w:pPr>
              <w:pStyle w:val="afe"/>
            </w:pPr>
            <w:r w:rsidRPr="00562D46">
              <w:t>19,96</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ЛиАЗ</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41,21</w:t>
            </w:r>
          </w:p>
        </w:tc>
        <w:tc>
          <w:tcPr>
            <w:tcW w:w="2268" w:type="dxa"/>
            <w:shd w:val="clear" w:color="auto" w:fill="auto"/>
          </w:tcPr>
          <w:p w:rsidR="00562D46" w:rsidRPr="00562D46" w:rsidRDefault="00562D46" w:rsidP="003B6622">
            <w:pPr>
              <w:pStyle w:val="afe"/>
            </w:pPr>
            <w:r w:rsidRPr="00562D46">
              <w:t>34,65</w:t>
            </w:r>
          </w:p>
        </w:tc>
        <w:tc>
          <w:tcPr>
            <w:tcW w:w="1193" w:type="dxa"/>
            <w:shd w:val="clear" w:color="auto" w:fill="auto"/>
          </w:tcPr>
          <w:p w:rsidR="00562D46" w:rsidRPr="00562D46" w:rsidRDefault="00562D46" w:rsidP="003B6622">
            <w:pPr>
              <w:pStyle w:val="afe"/>
            </w:pPr>
            <w:r w:rsidRPr="00562D46">
              <w:t>36,26</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Альтерна</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30,11</w:t>
            </w:r>
          </w:p>
        </w:tc>
        <w:tc>
          <w:tcPr>
            <w:tcW w:w="2268" w:type="dxa"/>
            <w:shd w:val="clear" w:color="auto" w:fill="auto"/>
          </w:tcPr>
          <w:p w:rsidR="00562D46" w:rsidRPr="00562D46" w:rsidRDefault="00562D46" w:rsidP="003B6622">
            <w:pPr>
              <w:pStyle w:val="afe"/>
            </w:pPr>
            <w:r w:rsidRPr="00562D46">
              <w:t>26,4</w:t>
            </w:r>
          </w:p>
        </w:tc>
        <w:tc>
          <w:tcPr>
            <w:tcW w:w="1193" w:type="dxa"/>
            <w:shd w:val="clear" w:color="auto" w:fill="auto"/>
          </w:tcPr>
          <w:p w:rsidR="00562D46" w:rsidRPr="00562D46" w:rsidRDefault="00562D46" w:rsidP="003B6622">
            <w:pPr>
              <w:pStyle w:val="afe"/>
            </w:pPr>
            <w:r w:rsidRPr="00562D46">
              <w:t>26,497</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Трудоемкость ТР</w:t>
            </w:r>
          </w:p>
        </w:tc>
        <w:tc>
          <w:tcPr>
            <w:tcW w:w="1280" w:type="dxa"/>
            <w:vMerge w:val="restart"/>
            <w:shd w:val="clear" w:color="auto" w:fill="auto"/>
          </w:tcPr>
          <w:p w:rsidR="00562D46" w:rsidRPr="00562D46" w:rsidRDefault="00562D46" w:rsidP="003B6622">
            <w:pPr>
              <w:pStyle w:val="afe"/>
            </w:pPr>
          </w:p>
          <w:p w:rsidR="00562D46" w:rsidRPr="00562D46" w:rsidRDefault="00562D46" w:rsidP="003B6622">
            <w:pPr>
              <w:pStyle w:val="afe"/>
            </w:pPr>
            <w:r w:rsidRPr="00562D46">
              <w:t>Чел-ч</w:t>
            </w:r>
          </w:p>
          <w:p w:rsidR="00562D46" w:rsidRPr="00562D46" w:rsidRDefault="00562D46" w:rsidP="003B6622">
            <w:pPr>
              <w:pStyle w:val="afe"/>
            </w:pPr>
            <w:r w:rsidRPr="00562D46">
              <w:t>1000км</w:t>
            </w:r>
          </w:p>
        </w:tc>
        <w:tc>
          <w:tcPr>
            <w:tcW w:w="2122" w:type="dxa"/>
            <w:shd w:val="clear" w:color="auto" w:fill="auto"/>
          </w:tcPr>
          <w:p w:rsidR="00562D46" w:rsidRPr="00562D46" w:rsidRDefault="00562D46" w:rsidP="003B6622">
            <w:pPr>
              <w:pStyle w:val="afe"/>
            </w:pPr>
          </w:p>
        </w:tc>
        <w:tc>
          <w:tcPr>
            <w:tcW w:w="2268" w:type="dxa"/>
            <w:shd w:val="clear" w:color="auto" w:fill="auto"/>
          </w:tcPr>
          <w:p w:rsidR="00562D46" w:rsidRPr="00562D46" w:rsidRDefault="00562D46" w:rsidP="003B6622">
            <w:pPr>
              <w:pStyle w:val="afe"/>
            </w:pPr>
          </w:p>
        </w:tc>
        <w:tc>
          <w:tcPr>
            <w:tcW w:w="1193" w:type="dxa"/>
            <w:shd w:val="clear" w:color="auto" w:fill="auto"/>
          </w:tcPr>
          <w:p w:rsidR="00562D46" w:rsidRPr="00562D46" w:rsidRDefault="00562D46" w:rsidP="003B6622">
            <w:pPr>
              <w:pStyle w:val="afe"/>
            </w:pPr>
          </w:p>
        </w:tc>
      </w:tr>
      <w:tr w:rsidR="00562D46" w:rsidRPr="00562D46" w:rsidTr="004901F4">
        <w:trPr>
          <w:jc w:val="center"/>
        </w:trPr>
        <w:tc>
          <w:tcPr>
            <w:tcW w:w="2239" w:type="dxa"/>
            <w:shd w:val="clear" w:color="auto" w:fill="auto"/>
          </w:tcPr>
          <w:p w:rsidR="00562D46" w:rsidRPr="00562D46" w:rsidRDefault="0077179B" w:rsidP="003B6622">
            <w:pPr>
              <w:pStyle w:val="afe"/>
            </w:pPr>
            <w:r>
              <w:rPr>
                <w:noProof/>
              </w:rPr>
              <w:pict>
                <v:line id="_x0000_s1026" style="position:absolute;z-index:251654144;mso-position-horizontal-relative:text;mso-position-vertical-relative:text" from="130.95pt,13.1pt" to="181.35pt,13.1pt" o:allowincell="f"/>
              </w:pict>
            </w:r>
            <w:r w:rsidR="00562D46" w:rsidRPr="00562D46">
              <w:t>ПАЗ</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12,6</w:t>
            </w:r>
          </w:p>
        </w:tc>
        <w:tc>
          <w:tcPr>
            <w:tcW w:w="2268" w:type="dxa"/>
            <w:shd w:val="clear" w:color="auto" w:fill="auto"/>
          </w:tcPr>
          <w:p w:rsidR="00562D46" w:rsidRPr="00562D46" w:rsidRDefault="00562D46" w:rsidP="003B6622">
            <w:pPr>
              <w:pStyle w:val="afe"/>
            </w:pPr>
            <w:r w:rsidRPr="00562D46">
              <w:t>10,494</w:t>
            </w:r>
          </w:p>
        </w:tc>
        <w:tc>
          <w:tcPr>
            <w:tcW w:w="1193" w:type="dxa"/>
            <w:shd w:val="clear" w:color="auto" w:fill="auto"/>
          </w:tcPr>
          <w:p w:rsidR="00562D46" w:rsidRPr="00562D46" w:rsidRDefault="00562D46" w:rsidP="003B6622">
            <w:pPr>
              <w:pStyle w:val="afe"/>
            </w:pPr>
            <w:r w:rsidRPr="00562D46">
              <w:t>10,71</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ЛиАЗ</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16,2</w:t>
            </w:r>
          </w:p>
        </w:tc>
        <w:tc>
          <w:tcPr>
            <w:tcW w:w="2268" w:type="dxa"/>
            <w:shd w:val="clear" w:color="auto" w:fill="auto"/>
          </w:tcPr>
          <w:p w:rsidR="00562D46" w:rsidRPr="00562D46" w:rsidRDefault="00562D46" w:rsidP="003B6622">
            <w:pPr>
              <w:pStyle w:val="afe"/>
            </w:pPr>
            <w:r w:rsidRPr="00562D46">
              <w:t>13,464</w:t>
            </w:r>
          </w:p>
        </w:tc>
        <w:tc>
          <w:tcPr>
            <w:tcW w:w="1193" w:type="dxa"/>
            <w:shd w:val="clear" w:color="auto" w:fill="auto"/>
          </w:tcPr>
          <w:p w:rsidR="00562D46" w:rsidRPr="00562D46" w:rsidRDefault="00562D46" w:rsidP="003B6622">
            <w:pPr>
              <w:pStyle w:val="afe"/>
            </w:pPr>
            <w:r w:rsidRPr="00562D46">
              <w:t>13,77</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Альтерна</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8,14</w:t>
            </w:r>
          </w:p>
        </w:tc>
        <w:tc>
          <w:tcPr>
            <w:tcW w:w="2268" w:type="dxa"/>
            <w:shd w:val="clear" w:color="auto" w:fill="auto"/>
          </w:tcPr>
          <w:p w:rsidR="00562D46" w:rsidRPr="00562D46" w:rsidRDefault="00562D46" w:rsidP="003B6622">
            <w:pPr>
              <w:pStyle w:val="afe"/>
            </w:pPr>
            <w:r w:rsidRPr="00562D46">
              <w:t>6,864</w:t>
            </w:r>
          </w:p>
        </w:tc>
        <w:tc>
          <w:tcPr>
            <w:tcW w:w="1193" w:type="dxa"/>
            <w:shd w:val="clear" w:color="auto" w:fill="auto"/>
          </w:tcPr>
          <w:p w:rsidR="00562D46" w:rsidRPr="00562D46" w:rsidRDefault="00562D46" w:rsidP="003B6622">
            <w:pPr>
              <w:pStyle w:val="afe"/>
            </w:pPr>
            <w:r w:rsidRPr="00562D46">
              <w:t>6,92</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Трудоемкость ЕО</w:t>
            </w:r>
          </w:p>
        </w:tc>
        <w:tc>
          <w:tcPr>
            <w:tcW w:w="1280" w:type="dxa"/>
            <w:vMerge w:val="restart"/>
            <w:shd w:val="clear" w:color="auto" w:fill="auto"/>
          </w:tcPr>
          <w:p w:rsidR="00562D46" w:rsidRPr="00562D46" w:rsidRDefault="00562D46" w:rsidP="003B6622">
            <w:pPr>
              <w:pStyle w:val="afe"/>
            </w:pPr>
          </w:p>
          <w:p w:rsidR="00562D46" w:rsidRPr="00562D46" w:rsidRDefault="00562D46" w:rsidP="003B6622">
            <w:pPr>
              <w:pStyle w:val="afe"/>
            </w:pPr>
            <w:r w:rsidRPr="00562D46">
              <w:t>Чел-ч</w:t>
            </w:r>
          </w:p>
        </w:tc>
        <w:tc>
          <w:tcPr>
            <w:tcW w:w="2122" w:type="dxa"/>
            <w:shd w:val="clear" w:color="auto" w:fill="auto"/>
          </w:tcPr>
          <w:p w:rsidR="00562D46" w:rsidRPr="00562D46" w:rsidRDefault="00562D46" w:rsidP="003B6622">
            <w:pPr>
              <w:pStyle w:val="afe"/>
            </w:pPr>
          </w:p>
        </w:tc>
        <w:tc>
          <w:tcPr>
            <w:tcW w:w="2268" w:type="dxa"/>
            <w:shd w:val="clear" w:color="auto" w:fill="auto"/>
          </w:tcPr>
          <w:p w:rsidR="00562D46" w:rsidRPr="00562D46" w:rsidRDefault="00562D46" w:rsidP="003B6622">
            <w:pPr>
              <w:pStyle w:val="afe"/>
            </w:pPr>
          </w:p>
        </w:tc>
        <w:tc>
          <w:tcPr>
            <w:tcW w:w="1193" w:type="dxa"/>
            <w:shd w:val="clear" w:color="auto" w:fill="auto"/>
          </w:tcPr>
          <w:p w:rsidR="00562D46" w:rsidRPr="00562D46" w:rsidRDefault="00562D46" w:rsidP="003B6622">
            <w:pPr>
              <w:pStyle w:val="afe"/>
            </w:pP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ПАЗ</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0,455</w:t>
            </w:r>
          </w:p>
        </w:tc>
        <w:tc>
          <w:tcPr>
            <w:tcW w:w="2268" w:type="dxa"/>
            <w:shd w:val="clear" w:color="auto" w:fill="auto"/>
          </w:tcPr>
          <w:p w:rsidR="00562D46" w:rsidRPr="00562D46" w:rsidRDefault="00562D46" w:rsidP="003B6622">
            <w:pPr>
              <w:pStyle w:val="afe"/>
            </w:pPr>
            <w:r w:rsidRPr="00562D46">
              <w:t>0,455</w:t>
            </w:r>
          </w:p>
        </w:tc>
        <w:tc>
          <w:tcPr>
            <w:tcW w:w="1193" w:type="dxa"/>
            <w:shd w:val="clear" w:color="auto" w:fill="auto"/>
          </w:tcPr>
          <w:p w:rsidR="00562D46" w:rsidRPr="00562D46" w:rsidRDefault="00562D46" w:rsidP="003B6622">
            <w:pPr>
              <w:pStyle w:val="afe"/>
            </w:pPr>
            <w:r w:rsidRPr="00562D46">
              <w:t>0,455</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ЛиАЗ</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0,715</w:t>
            </w:r>
          </w:p>
        </w:tc>
        <w:tc>
          <w:tcPr>
            <w:tcW w:w="2268" w:type="dxa"/>
            <w:shd w:val="clear" w:color="auto" w:fill="auto"/>
          </w:tcPr>
          <w:p w:rsidR="00562D46" w:rsidRPr="00562D46" w:rsidRDefault="00562D46" w:rsidP="003B6622">
            <w:pPr>
              <w:pStyle w:val="afe"/>
            </w:pPr>
            <w:r w:rsidRPr="00562D46">
              <w:t>0,715</w:t>
            </w:r>
          </w:p>
        </w:tc>
        <w:tc>
          <w:tcPr>
            <w:tcW w:w="1193" w:type="dxa"/>
            <w:shd w:val="clear" w:color="auto" w:fill="auto"/>
          </w:tcPr>
          <w:p w:rsidR="00562D46" w:rsidRPr="00562D46" w:rsidRDefault="00562D46" w:rsidP="003B6622">
            <w:pPr>
              <w:pStyle w:val="afe"/>
            </w:pPr>
            <w:r w:rsidRPr="00562D46">
              <w:t>0,715</w:t>
            </w:r>
          </w:p>
        </w:tc>
      </w:tr>
      <w:tr w:rsidR="00562D46" w:rsidRPr="00562D46" w:rsidTr="004901F4">
        <w:trPr>
          <w:jc w:val="center"/>
        </w:trPr>
        <w:tc>
          <w:tcPr>
            <w:tcW w:w="2239" w:type="dxa"/>
            <w:shd w:val="clear" w:color="auto" w:fill="auto"/>
          </w:tcPr>
          <w:p w:rsidR="00562D46" w:rsidRPr="00562D46" w:rsidRDefault="00562D46" w:rsidP="003B6622">
            <w:pPr>
              <w:pStyle w:val="afe"/>
            </w:pPr>
            <w:r w:rsidRPr="00562D46">
              <w:t>Альтерна</w:t>
            </w:r>
          </w:p>
        </w:tc>
        <w:tc>
          <w:tcPr>
            <w:tcW w:w="1280" w:type="dxa"/>
            <w:vMerge/>
            <w:shd w:val="clear" w:color="auto" w:fill="auto"/>
          </w:tcPr>
          <w:p w:rsidR="00562D46" w:rsidRPr="00562D46" w:rsidRDefault="00562D46" w:rsidP="003B6622">
            <w:pPr>
              <w:pStyle w:val="afe"/>
            </w:pPr>
          </w:p>
        </w:tc>
        <w:tc>
          <w:tcPr>
            <w:tcW w:w="2122" w:type="dxa"/>
            <w:shd w:val="clear" w:color="auto" w:fill="auto"/>
          </w:tcPr>
          <w:p w:rsidR="00562D46" w:rsidRPr="00562D46" w:rsidRDefault="00562D46" w:rsidP="003B6622">
            <w:pPr>
              <w:pStyle w:val="afe"/>
            </w:pPr>
            <w:r w:rsidRPr="00562D46">
              <w:t>0,57</w:t>
            </w:r>
          </w:p>
        </w:tc>
        <w:tc>
          <w:tcPr>
            <w:tcW w:w="2268" w:type="dxa"/>
            <w:shd w:val="clear" w:color="auto" w:fill="auto"/>
          </w:tcPr>
          <w:p w:rsidR="00562D46" w:rsidRPr="00562D46" w:rsidRDefault="00562D46" w:rsidP="003B6622">
            <w:pPr>
              <w:pStyle w:val="afe"/>
            </w:pPr>
            <w:r w:rsidRPr="00562D46">
              <w:t>0,57</w:t>
            </w:r>
          </w:p>
        </w:tc>
        <w:tc>
          <w:tcPr>
            <w:tcW w:w="1193" w:type="dxa"/>
            <w:shd w:val="clear" w:color="auto" w:fill="auto"/>
          </w:tcPr>
          <w:p w:rsidR="00562D46" w:rsidRPr="00562D46" w:rsidRDefault="00562D46" w:rsidP="003B6622">
            <w:pPr>
              <w:pStyle w:val="afe"/>
            </w:pPr>
            <w:r w:rsidRPr="00562D46">
              <w:t>0,57</w:t>
            </w:r>
          </w:p>
        </w:tc>
      </w:tr>
      <w:tr w:rsidR="00562D46" w:rsidRPr="00562D46" w:rsidTr="004901F4">
        <w:trPr>
          <w:jc w:val="center"/>
        </w:trPr>
        <w:tc>
          <w:tcPr>
            <w:tcW w:w="2239" w:type="dxa"/>
            <w:shd w:val="clear" w:color="auto" w:fill="auto"/>
          </w:tcPr>
          <w:p w:rsidR="00562D46" w:rsidRDefault="0077179B" w:rsidP="003B6622">
            <w:pPr>
              <w:pStyle w:val="afe"/>
            </w:pPr>
            <w:r>
              <w:rPr>
                <w:noProof/>
              </w:rPr>
              <w:pict>
                <v:line id="_x0000_s1027" style="position:absolute;z-index:251653120;mso-position-horizontal-relative:text;mso-position-vertical-relative:text" from="130.95pt,12.15pt" to="181.35pt,12.15pt" o:allowincell="f"/>
              </w:pict>
            </w:r>
            <w:r w:rsidR="00562D46" w:rsidRPr="00562D46">
              <w:t>Дни простоя</w:t>
            </w:r>
          </w:p>
          <w:p w:rsidR="00562D46" w:rsidRPr="00562D46" w:rsidRDefault="00562D46" w:rsidP="003B6622">
            <w:pPr>
              <w:pStyle w:val="afe"/>
            </w:pPr>
            <w:r w:rsidRPr="00562D46">
              <w:t>в ТО и ТР</w:t>
            </w:r>
          </w:p>
        </w:tc>
        <w:tc>
          <w:tcPr>
            <w:tcW w:w="1280" w:type="dxa"/>
            <w:shd w:val="clear" w:color="auto" w:fill="auto"/>
          </w:tcPr>
          <w:p w:rsidR="00562D46" w:rsidRPr="00562D46" w:rsidRDefault="00562D46" w:rsidP="003B6622">
            <w:pPr>
              <w:pStyle w:val="afe"/>
            </w:pPr>
            <w:r w:rsidRPr="00562D46">
              <w:t>Дней 1000 км</w:t>
            </w:r>
          </w:p>
        </w:tc>
        <w:tc>
          <w:tcPr>
            <w:tcW w:w="2122" w:type="dxa"/>
            <w:shd w:val="clear" w:color="auto" w:fill="auto"/>
          </w:tcPr>
          <w:p w:rsidR="00562D46" w:rsidRPr="00562D46" w:rsidRDefault="00562D46" w:rsidP="003B6622">
            <w:pPr>
              <w:pStyle w:val="afe"/>
            </w:pPr>
          </w:p>
          <w:p w:rsidR="00562D46" w:rsidRPr="00562D46" w:rsidRDefault="00562D46" w:rsidP="003B6622">
            <w:pPr>
              <w:pStyle w:val="afe"/>
            </w:pPr>
            <w:r w:rsidRPr="00562D46">
              <w:t>1,14</w:t>
            </w:r>
          </w:p>
        </w:tc>
        <w:tc>
          <w:tcPr>
            <w:tcW w:w="2268" w:type="dxa"/>
            <w:shd w:val="clear" w:color="auto" w:fill="auto"/>
          </w:tcPr>
          <w:p w:rsidR="00562D46" w:rsidRPr="00562D46" w:rsidRDefault="00562D46" w:rsidP="003B6622">
            <w:pPr>
              <w:pStyle w:val="afe"/>
            </w:pPr>
          </w:p>
          <w:p w:rsidR="00562D46" w:rsidRPr="00562D46" w:rsidRDefault="00562D46" w:rsidP="003B6622">
            <w:pPr>
              <w:pStyle w:val="afe"/>
            </w:pPr>
            <w:r w:rsidRPr="00562D46">
              <w:t>0,5</w:t>
            </w:r>
          </w:p>
        </w:tc>
        <w:tc>
          <w:tcPr>
            <w:tcW w:w="1193" w:type="dxa"/>
            <w:shd w:val="clear" w:color="auto" w:fill="auto"/>
          </w:tcPr>
          <w:p w:rsidR="00562D46" w:rsidRPr="00562D46" w:rsidRDefault="00562D46" w:rsidP="003B6622">
            <w:pPr>
              <w:pStyle w:val="afe"/>
            </w:pPr>
          </w:p>
          <w:p w:rsidR="00562D46" w:rsidRPr="00562D46" w:rsidRDefault="00562D46" w:rsidP="003B6622">
            <w:pPr>
              <w:pStyle w:val="afe"/>
            </w:pPr>
            <w:r w:rsidRPr="00562D46">
              <w:t>0,74</w:t>
            </w:r>
          </w:p>
        </w:tc>
      </w:tr>
    </w:tbl>
    <w:p w:rsidR="00562D46" w:rsidRPr="00562D46" w:rsidRDefault="00562D46" w:rsidP="00562D46">
      <w:bookmarkStart w:id="77" w:name="_Toc452224914"/>
    </w:p>
    <w:p w:rsidR="00562D46" w:rsidRDefault="003B6622" w:rsidP="003B6622">
      <w:pPr>
        <w:pStyle w:val="2"/>
      </w:pPr>
      <w:r>
        <w:br w:type="page"/>
      </w:r>
      <w:bookmarkStart w:id="78" w:name="_Toc239755869"/>
      <w:bookmarkStart w:id="79" w:name="_Toc239755906"/>
      <w:bookmarkStart w:id="80" w:name="_Toc239755943"/>
      <w:bookmarkStart w:id="81" w:name="_Toc239755980"/>
      <w:bookmarkStart w:id="82" w:name="_Toc239756017"/>
      <w:bookmarkStart w:id="83" w:name="_Toc239756052"/>
      <w:bookmarkStart w:id="84" w:name="_Toc239756088"/>
      <w:bookmarkStart w:id="85" w:name="_Toc239779729"/>
      <w:r w:rsidR="00562D46" w:rsidRPr="00562D46">
        <w:t>2. Технологическая часть</w:t>
      </w:r>
      <w:bookmarkEnd w:id="77"/>
      <w:bookmarkEnd w:id="78"/>
      <w:bookmarkEnd w:id="79"/>
      <w:bookmarkEnd w:id="80"/>
      <w:bookmarkEnd w:id="81"/>
      <w:bookmarkEnd w:id="82"/>
      <w:bookmarkEnd w:id="83"/>
      <w:bookmarkEnd w:id="84"/>
      <w:bookmarkEnd w:id="85"/>
    </w:p>
    <w:p w:rsidR="003B6622" w:rsidRDefault="003B6622" w:rsidP="00562D46">
      <w:bookmarkStart w:id="86" w:name="_Toc452224916"/>
    </w:p>
    <w:p w:rsidR="00562D46" w:rsidRPr="00562D46" w:rsidRDefault="00562D46" w:rsidP="003B6622">
      <w:pPr>
        <w:pStyle w:val="2"/>
      </w:pPr>
      <w:bookmarkStart w:id="87" w:name="_Toc239755870"/>
      <w:bookmarkStart w:id="88" w:name="_Toc239755907"/>
      <w:bookmarkStart w:id="89" w:name="_Toc239755944"/>
      <w:bookmarkStart w:id="90" w:name="_Toc239755981"/>
      <w:bookmarkStart w:id="91" w:name="_Toc239756018"/>
      <w:bookmarkStart w:id="92" w:name="_Toc239756053"/>
      <w:bookmarkStart w:id="93" w:name="_Toc239756089"/>
      <w:bookmarkStart w:id="94" w:name="_Toc239779730"/>
      <w:r>
        <w:t>2.1</w:t>
      </w:r>
      <w:r w:rsidRPr="00562D46">
        <w:t xml:space="preserve"> Выбор исходных данных</w:t>
      </w:r>
      <w:bookmarkEnd w:id="86"/>
      <w:bookmarkEnd w:id="87"/>
      <w:bookmarkEnd w:id="88"/>
      <w:bookmarkEnd w:id="89"/>
      <w:bookmarkEnd w:id="90"/>
      <w:bookmarkEnd w:id="91"/>
      <w:bookmarkEnd w:id="92"/>
      <w:bookmarkEnd w:id="93"/>
      <w:bookmarkEnd w:id="94"/>
    </w:p>
    <w:p w:rsidR="003B6622" w:rsidRDefault="003B6622" w:rsidP="00562D46"/>
    <w:p w:rsidR="00562D46" w:rsidRDefault="00562D46" w:rsidP="00562D46">
      <w:r w:rsidRPr="00562D46">
        <w:t>Тип АТП - пассажирский.</w:t>
      </w:r>
      <w:r w:rsidR="00E74351">
        <w:t xml:space="preserve"> </w:t>
      </w:r>
      <w:r w:rsidRPr="00562D46">
        <w:t>Количество дней работы в году - 365.</w:t>
      </w:r>
      <w:r w:rsidR="00E74351">
        <w:t xml:space="preserve"> </w:t>
      </w:r>
      <w:r w:rsidRPr="00562D46">
        <w:t>Количество смен - 2.</w:t>
      </w:r>
      <w:r w:rsidR="00E74351">
        <w:t xml:space="preserve"> </w:t>
      </w:r>
      <w:r w:rsidRPr="00562D46">
        <w:t>Категория условий эксплуатации-</w:t>
      </w:r>
      <w:r w:rsidRPr="00562D46">
        <w:rPr>
          <w:lang w:val="en-US"/>
        </w:rPr>
        <w:t>III</w:t>
      </w:r>
      <w:r w:rsidRPr="00562D46">
        <w:t>.</w:t>
      </w:r>
      <w:r w:rsidR="00E74351">
        <w:t xml:space="preserve"> </w:t>
      </w:r>
      <w:r w:rsidRPr="00562D46">
        <w:t>Климатическая зона эксплуатации - умеренная.</w:t>
      </w:r>
      <w:r w:rsidR="00E74351">
        <w:t xml:space="preserve"> </w:t>
      </w:r>
      <w:r w:rsidRPr="00562D46">
        <w:t>Списочное количество автомобилей разбиваем на 3 технологически совместимых группы:</w:t>
      </w:r>
    </w:p>
    <w:p w:rsidR="003B6622" w:rsidRDefault="003B6622" w:rsidP="00562D46"/>
    <w:p w:rsidR="00E74351" w:rsidRDefault="00562D46" w:rsidP="00562D46">
      <w:r w:rsidRPr="00562D46">
        <w:t xml:space="preserve">Таблица </w:t>
      </w:r>
      <w:r>
        <w:t>2.1</w:t>
      </w:r>
      <w:r w:rsidRPr="00562D46">
        <w:t xml:space="preserve"> </w:t>
      </w:r>
    </w:p>
    <w:p w:rsidR="00562D46" w:rsidRPr="00562D46" w:rsidRDefault="00562D46" w:rsidP="00562D46">
      <w:r w:rsidRPr="00562D46">
        <w:t>Количество автомобилей по технологически совместимым группам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2920"/>
        <w:gridCol w:w="2940"/>
      </w:tblGrid>
      <w:tr w:rsidR="00562D46" w:rsidRPr="00562D46" w:rsidTr="004901F4">
        <w:trPr>
          <w:trHeight w:hRule="exact" w:val="345"/>
          <w:jc w:val="center"/>
        </w:trPr>
        <w:tc>
          <w:tcPr>
            <w:tcW w:w="2960" w:type="dxa"/>
            <w:shd w:val="clear" w:color="auto" w:fill="auto"/>
          </w:tcPr>
          <w:p w:rsidR="00562D46" w:rsidRPr="003B6622" w:rsidRDefault="00562D46" w:rsidP="003B6622">
            <w:pPr>
              <w:pStyle w:val="afe"/>
            </w:pPr>
            <w:r w:rsidRPr="004901F4">
              <w:rPr>
                <w:lang w:val="en-US"/>
              </w:rPr>
              <w:t xml:space="preserve">N </w:t>
            </w:r>
            <w:r w:rsidRPr="00562D46">
              <w:t>группы</w:t>
            </w:r>
          </w:p>
        </w:tc>
        <w:tc>
          <w:tcPr>
            <w:tcW w:w="2920" w:type="dxa"/>
            <w:shd w:val="clear" w:color="auto" w:fill="auto"/>
          </w:tcPr>
          <w:p w:rsidR="00562D46" w:rsidRPr="00562D46" w:rsidRDefault="00562D46" w:rsidP="003B6622">
            <w:pPr>
              <w:pStyle w:val="afe"/>
            </w:pPr>
            <w:r w:rsidRPr="00562D46">
              <w:t>Марочный состав</w:t>
            </w:r>
          </w:p>
        </w:tc>
        <w:tc>
          <w:tcPr>
            <w:tcW w:w="2940" w:type="dxa"/>
            <w:shd w:val="clear" w:color="auto" w:fill="auto"/>
          </w:tcPr>
          <w:p w:rsidR="00562D46" w:rsidRPr="00562D46" w:rsidRDefault="00562D46" w:rsidP="003B6622">
            <w:pPr>
              <w:pStyle w:val="afe"/>
            </w:pPr>
            <w:r w:rsidRPr="00562D46">
              <w:t>Списочное количество</w:t>
            </w:r>
          </w:p>
        </w:tc>
      </w:tr>
      <w:tr w:rsidR="00562D46" w:rsidRPr="00562D46" w:rsidTr="004901F4">
        <w:trPr>
          <w:trHeight w:hRule="exact" w:val="988"/>
          <w:jc w:val="center"/>
        </w:trPr>
        <w:tc>
          <w:tcPr>
            <w:tcW w:w="2960" w:type="dxa"/>
            <w:shd w:val="clear" w:color="auto" w:fill="auto"/>
          </w:tcPr>
          <w:p w:rsidR="00562D46" w:rsidRPr="004901F4" w:rsidRDefault="00562D46" w:rsidP="003B6622">
            <w:pPr>
              <w:pStyle w:val="afe"/>
              <w:rPr>
                <w:lang w:val="en-US"/>
              </w:rPr>
            </w:pPr>
            <w:r w:rsidRPr="00562D46">
              <w:t>I</w:t>
            </w:r>
          </w:p>
        </w:tc>
        <w:tc>
          <w:tcPr>
            <w:tcW w:w="2920" w:type="dxa"/>
            <w:shd w:val="clear" w:color="auto" w:fill="auto"/>
          </w:tcPr>
          <w:p w:rsidR="00562D46" w:rsidRDefault="00562D46" w:rsidP="003B6622">
            <w:pPr>
              <w:pStyle w:val="afe"/>
            </w:pPr>
            <w:r w:rsidRPr="00562D46">
              <w:t>ПАЗ</w:t>
            </w:r>
          </w:p>
          <w:p w:rsidR="00562D46" w:rsidRPr="00562D46" w:rsidRDefault="00562D46" w:rsidP="003B6622">
            <w:pPr>
              <w:pStyle w:val="afe"/>
            </w:pPr>
            <w:r w:rsidRPr="00562D46">
              <w:t>КАВЗ</w:t>
            </w:r>
          </w:p>
          <w:p w:rsidR="00562D46" w:rsidRPr="00562D46" w:rsidRDefault="00562D46" w:rsidP="003B6622">
            <w:pPr>
              <w:pStyle w:val="afe"/>
            </w:pPr>
            <w:r w:rsidRPr="00562D46">
              <w:t xml:space="preserve">ГАЗ </w:t>
            </w:r>
          </w:p>
        </w:tc>
        <w:tc>
          <w:tcPr>
            <w:tcW w:w="2940" w:type="dxa"/>
            <w:shd w:val="clear" w:color="auto" w:fill="auto"/>
          </w:tcPr>
          <w:p w:rsidR="00562D46" w:rsidRPr="004901F4" w:rsidRDefault="00562D46" w:rsidP="003B6622">
            <w:pPr>
              <w:pStyle w:val="afe"/>
              <w:rPr>
                <w:lang w:val="en-US"/>
              </w:rPr>
            </w:pPr>
            <w:r w:rsidRPr="004901F4">
              <w:rPr>
                <w:lang w:val="en-US"/>
              </w:rPr>
              <w:t>24</w:t>
            </w:r>
          </w:p>
          <w:p w:rsidR="00562D46" w:rsidRPr="00562D46" w:rsidRDefault="00562D46" w:rsidP="003B6622">
            <w:pPr>
              <w:pStyle w:val="afe"/>
            </w:pPr>
            <w:r w:rsidRPr="00562D46">
              <w:t>9</w:t>
            </w:r>
          </w:p>
          <w:p w:rsidR="00562D46" w:rsidRPr="00562D46" w:rsidRDefault="00562D46" w:rsidP="003B6622">
            <w:pPr>
              <w:pStyle w:val="afe"/>
            </w:pPr>
            <w:r w:rsidRPr="00562D46">
              <w:t>5</w:t>
            </w:r>
          </w:p>
        </w:tc>
      </w:tr>
      <w:tr w:rsidR="00562D46" w:rsidRPr="00562D46" w:rsidTr="004901F4">
        <w:trPr>
          <w:trHeight w:hRule="exact" w:val="1414"/>
          <w:jc w:val="center"/>
        </w:trPr>
        <w:tc>
          <w:tcPr>
            <w:tcW w:w="2960" w:type="dxa"/>
            <w:shd w:val="clear" w:color="auto" w:fill="auto"/>
          </w:tcPr>
          <w:p w:rsidR="00562D46" w:rsidRPr="00562D46" w:rsidRDefault="00562D46" w:rsidP="003B6622">
            <w:pPr>
              <w:pStyle w:val="afe"/>
            </w:pPr>
            <w:r w:rsidRPr="004901F4">
              <w:rPr>
                <w:lang w:val="en-US"/>
              </w:rPr>
              <w:t>II</w:t>
            </w:r>
          </w:p>
        </w:tc>
        <w:tc>
          <w:tcPr>
            <w:tcW w:w="2920" w:type="dxa"/>
            <w:shd w:val="clear" w:color="auto" w:fill="auto"/>
          </w:tcPr>
          <w:p w:rsidR="00562D46" w:rsidRPr="00562D46" w:rsidRDefault="00562D46" w:rsidP="003B6622">
            <w:pPr>
              <w:pStyle w:val="afe"/>
            </w:pPr>
            <w:r w:rsidRPr="00562D46">
              <w:t>ЛиАЗ</w:t>
            </w:r>
          </w:p>
          <w:p w:rsidR="00562D46" w:rsidRPr="00562D46" w:rsidRDefault="00562D46" w:rsidP="003B6622">
            <w:pPr>
              <w:pStyle w:val="afe"/>
            </w:pPr>
            <w:r w:rsidRPr="00562D46">
              <w:t>ЛАЗ</w:t>
            </w:r>
          </w:p>
          <w:p w:rsidR="00562D46" w:rsidRDefault="00562D46" w:rsidP="003B6622">
            <w:pPr>
              <w:pStyle w:val="afe"/>
            </w:pPr>
            <w:r w:rsidRPr="00562D46">
              <w:t>НЗАС</w:t>
            </w:r>
          </w:p>
          <w:p w:rsidR="00562D46" w:rsidRPr="00562D46" w:rsidRDefault="00562D46" w:rsidP="003B6622">
            <w:pPr>
              <w:pStyle w:val="afe"/>
            </w:pPr>
            <w:r w:rsidRPr="00562D46">
              <w:t>ЗиЛ</w:t>
            </w:r>
          </w:p>
        </w:tc>
        <w:tc>
          <w:tcPr>
            <w:tcW w:w="2940" w:type="dxa"/>
            <w:shd w:val="clear" w:color="auto" w:fill="auto"/>
          </w:tcPr>
          <w:p w:rsidR="00562D46" w:rsidRPr="004901F4" w:rsidRDefault="00562D46" w:rsidP="003B6622">
            <w:pPr>
              <w:pStyle w:val="afe"/>
              <w:rPr>
                <w:lang w:val="en-US"/>
              </w:rPr>
            </w:pPr>
            <w:r w:rsidRPr="004901F4">
              <w:rPr>
                <w:lang w:val="en-US"/>
              </w:rPr>
              <w:t>51</w:t>
            </w:r>
          </w:p>
          <w:p w:rsidR="00562D46" w:rsidRPr="004901F4" w:rsidRDefault="00562D46" w:rsidP="003B6622">
            <w:pPr>
              <w:pStyle w:val="afe"/>
              <w:rPr>
                <w:lang w:val="en-US"/>
              </w:rPr>
            </w:pPr>
            <w:r w:rsidRPr="004901F4">
              <w:rPr>
                <w:lang w:val="en-US"/>
              </w:rPr>
              <w:t>25</w:t>
            </w:r>
          </w:p>
          <w:p w:rsidR="00562D46" w:rsidRPr="00562D46" w:rsidRDefault="00562D46" w:rsidP="003B6622">
            <w:pPr>
              <w:pStyle w:val="afe"/>
            </w:pPr>
            <w:r w:rsidRPr="00562D46">
              <w:t>1</w:t>
            </w:r>
          </w:p>
          <w:p w:rsidR="00562D46" w:rsidRPr="004901F4" w:rsidRDefault="00562D46" w:rsidP="003B6622">
            <w:pPr>
              <w:pStyle w:val="afe"/>
              <w:rPr>
                <w:lang w:val="en-US"/>
              </w:rPr>
            </w:pPr>
            <w:r w:rsidRPr="004901F4">
              <w:rPr>
                <w:lang w:val="en-US"/>
              </w:rPr>
              <w:t>5</w:t>
            </w:r>
          </w:p>
        </w:tc>
      </w:tr>
      <w:tr w:rsidR="00562D46" w:rsidRPr="00562D46" w:rsidTr="004901F4">
        <w:trPr>
          <w:trHeight w:hRule="exact" w:val="1703"/>
          <w:jc w:val="center"/>
        </w:trPr>
        <w:tc>
          <w:tcPr>
            <w:tcW w:w="2960" w:type="dxa"/>
            <w:shd w:val="clear" w:color="auto" w:fill="auto"/>
          </w:tcPr>
          <w:p w:rsidR="00562D46" w:rsidRPr="00562D46" w:rsidRDefault="00562D46" w:rsidP="003B6622">
            <w:pPr>
              <w:pStyle w:val="afe"/>
            </w:pPr>
            <w:r w:rsidRPr="004901F4">
              <w:rPr>
                <w:lang w:val="en-US"/>
              </w:rPr>
              <w:t>III</w:t>
            </w:r>
          </w:p>
        </w:tc>
        <w:tc>
          <w:tcPr>
            <w:tcW w:w="2920" w:type="dxa"/>
            <w:shd w:val="clear" w:color="auto" w:fill="auto"/>
          </w:tcPr>
          <w:p w:rsidR="00562D46" w:rsidRPr="00562D46" w:rsidRDefault="00562D46" w:rsidP="003B6622">
            <w:pPr>
              <w:pStyle w:val="afe"/>
            </w:pPr>
            <w:r w:rsidRPr="00562D46">
              <w:t>Альтерна</w:t>
            </w:r>
          </w:p>
          <w:p w:rsidR="00562D46" w:rsidRPr="00562D46" w:rsidRDefault="00562D46" w:rsidP="003B6622">
            <w:pPr>
              <w:pStyle w:val="afe"/>
            </w:pPr>
            <w:r w:rsidRPr="00562D46">
              <w:t>Икарус</w:t>
            </w:r>
          </w:p>
          <w:p w:rsidR="00562D46" w:rsidRPr="00562D46" w:rsidRDefault="00562D46" w:rsidP="003B6622">
            <w:pPr>
              <w:pStyle w:val="afe"/>
            </w:pPr>
            <w:r w:rsidRPr="00562D46">
              <w:t>МАРЗ</w:t>
            </w:r>
          </w:p>
          <w:p w:rsidR="00562D46" w:rsidRPr="00562D46" w:rsidRDefault="00562D46" w:rsidP="003B6622">
            <w:pPr>
              <w:pStyle w:val="afe"/>
            </w:pPr>
            <w:r w:rsidRPr="00562D46">
              <w:t>КамАЗ</w:t>
            </w:r>
          </w:p>
          <w:p w:rsidR="00562D46" w:rsidRPr="00562D46" w:rsidRDefault="00562D46" w:rsidP="003B6622">
            <w:pPr>
              <w:pStyle w:val="afe"/>
            </w:pPr>
            <w:r w:rsidRPr="00562D46">
              <w:t>МАЗ</w:t>
            </w:r>
          </w:p>
        </w:tc>
        <w:tc>
          <w:tcPr>
            <w:tcW w:w="2940" w:type="dxa"/>
            <w:shd w:val="clear" w:color="auto" w:fill="auto"/>
          </w:tcPr>
          <w:p w:rsidR="00562D46" w:rsidRPr="004901F4" w:rsidRDefault="00562D46" w:rsidP="003B6622">
            <w:pPr>
              <w:pStyle w:val="afe"/>
              <w:rPr>
                <w:lang w:val="en-US"/>
              </w:rPr>
            </w:pPr>
            <w:r w:rsidRPr="00562D46">
              <w:t>22</w:t>
            </w:r>
          </w:p>
          <w:p w:rsidR="00562D46" w:rsidRPr="00562D46" w:rsidRDefault="00562D46" w:rsidP="003B6622">
            <w:pPr>
              <w:pStyle w:val="afe"/>
            </w:pPr>
            <w:r w:rsidRPr="00562D46">
              <w:t>18</w:t>
            </w:r>
          </w:p>
          <w:p w:rsidR="00562D46" w:rsidRPr="00562D46" w:rsidRDefault="00562D46" w:rsidP="003B6622">
            <w:pPr>
              <w:pStyle w:val="afe"/>
            </w:pPr>
            <w:r w:rsidRPr="00562D46">
              <w:t>2</w:t>
            </w:r>
          </w:p>
          <w:p w:rsidR="00562D46" w:rsidRPr="00562D46" w:rsidRDefault="00562D46" w:rsidP="003B6622">
            <w:pPr>
              <w:pStyle w:val="afe"/>
            </w:pPr>
            <w:r w:rsidRPr="00562D46">
              <w:t>1</w:t>
            </w:r>
          </w:p>
          <w:p w:rsidR="00562D46" w:rsidRPr="00562D46" w:rsidRDefault="00562D46" w:rsidP="003B6622">
            <w:pPr>
              <w:pStyle w:val="afe"/>
            </w:pPr>
            <w:r w:rsidRPr="00562D46">
              <w:t>1</w:t>
            </w:r>
          </w:p>
        </w:tc>
      </w:tr>
    </w:tbl>
    <w:p w:rsidR="00562D46" w:rsidRPr="00562D46" w:rsidRDefault="00562D46" w:rsidP="00562D46"/>
    <w:p w:rsidR="00562D46" w:rsidRDefault="00562D46" w:rsidP="00E74351">
      <w:pPr>
        <w:pStyle w:val="2"/>
      </w:pPr>
      <w:bookmarkStart w:id="95" w:name="_Toc452224917"/>
      <w:bookmarkStart w:id="96" w:name="_Toc239755871"/>
      <w:bookmarkStart w:id="97" w:name="_Toc239755908"/>
      <w:bookmarkStart w:id="98" w:name="_Toc239755945"/>
      <w:bookmarkStart w:id="99" w:name="_Toc239755982"/>
      <w:bookmarkStart w:id="100" w:name="_Toc239756019"/>
      <w:bookmarkStart w:id="101" w:name="_Toc239756054"/>
      <w:bookmarkStart w:id="102" w:name="_Toc239756090"/>
      <w:bookmarkStart w:id="103" w:name="_Toc239779731"/>
      <w:r>
        <w:t>2.2</w:t>
      </w:r>
      <w:r w:rsidRPr="00562D46">
        <w:t xml:space="preserve"> Приведение марок и моделей к базовой модели</w:t>
      </w:r>
      <w:bookmarkEnd w:id="95"/>
      <w:bookmarkEnd w:id="96"/>
      <w:bookmarkEnd w:id="97"/>
      <w:bookmarkEnd w:id="98"/>
      <w:bookmarkEnd w:id="99"/>
      <w:bookmarkEnd w:id="100"/>
      <w:bookmarkEnd w:id="101"/>
      <w:bookmarkEnd w:id="102"/>
      <w:bookmarkEnd w:id="103"/>
    </w:p>
    <w:p w:rsidR="00E74351" w:rsidRPr="00E74351" w:rsidRDefault="00E74351" w:rsidP="00E74351"/>
    <w:p w:rsidR="00562D46" w:rsidRDefault="00562D46" w:rsidP="00562D46">
      <w:r w:rsidRPr="00562D46">
        <w:t>За базовую модель в 1-ой группе принимаем автобус ПАЗ, во 2-ой-автобус ЛиАЗ, в 3-ей - автобус Альтерна.</w:t>
      </w:r>
    </w:p>
    <w:p w:rsidR="00E74351" w:rsidRDefault="00E74351" w:rsidP="00562D46"/>
    <w:p w:rsidR="00562D46" w:rsidRDefault="00562D46" w:rsidP="00562D46">
      <w:r w:rsidRPr="00562D46">
        <w:t>А</w:t>
      </w:r>
      <w:r w:rsidRPr="00562D46">
        <w:rPr>
          <w:vertAlign w:val="subscript"/>
        </w:rPr>
        <w:t>прив</w:t>
      </w:r>
      <w:r w:rsidRPr="00562D46">
        <w:t>= ∑ А</w:t>
      </w:r>
      <w:r w:rsidRPr="00562D46">
        <w:rPr>
          <w:lang w:val="en-US"/>
        </w:rPr>
        <w:t>i</w:t>
      </w:r>
      <w:r w:rsidRPr="00562D46">
        <w:t xml:space="preserve"> * </w:t>
      </w:r>
      <w:r w:rsidRPr="00562D46">
        <w:rPr>
          <w:lang w:val="en-US"/>
        </w:rPr>
        <w:t>t</w:t>
      </w:r>
      <w:r w:rsidRPr="00562D46">
        <w:t xml:space="preserve"> </w:t>
      </w:r>
      <w:r w:rsidRPr="00562D46">
        <w:rPr>
          <w:vertAlign w:val="subscript"/>
        </w:rPr>
        <w:t>уд</w:t>
      </w:r>
      <w:r w:rsidRPr="00562D46">
        <w:t xml:space="preserve"> </w:t>
      </w:r>
      <w:r w:rsidRPr="00562D46">
        <w:rPr>
          <w:lang w:val="en-US"/>
        </w:rPr>
        <w:t>i</w:t>
      </w:r>
      <w:r w:rsidRPr="00562D46">
        <w:t xml:space="preserve"> / </w:t>
      </w:r>
      <w:r w:rsidRPr="00562D46">
        <w:rPr>
          <w:lang w:val="en-US"/>
        </w:rPr>
        <w:t>t</w:t>
      </w:r>
      <w:r w:rsidRPr="00562D46">
        <w:t xml:space="preserve"> </w:t>
      </w:r>
      <w:r w:rsidRPr="00562D46">
        <w:rPr>
          <w:vertAlign w:val="subscript"/>
        </w:rPr>
        <w:t>уд б</w:t>
      </w:r>
      <w:r w:rsidRPr="00562D46">
        <w:t>, шт</w:t>
      </w:r>
      <w:r>
        <w:t>., (2.1</w:t>
      </w:r>
      <w:r w:rsidRPr="00562D46">
        <w:t>)</w:t>
      </w:r>
    </w:p>
    <w:p w:rsidR="00E74351" w:rsidRDefault="00E74351" w:rsidP="00562D46"/>
    <w:p w:rsidR="00562D46" w:rsidRDefault="00562D46" w:rsidP="00562D46">
      <w:r w:rsidRPr="00562D46">
        <w:t>где Аi - количество автомобилей одной модели, которьгх надо привести к базовой;</w:t>
      </w:r>
    </w:p>
    <w:p w:rsidR="00562D46" w:rsidRDefault="00562D46" w:rsidP="00562D46">
      <w:r w:rsidRPr="00562D46">
        <w:rPr>
          <w:lang w:val="en-US"/>
        </w:rPr>
        <w:t>t</w:t>
      </w:r>
      <w:r w:rsidRPr="00562D46">
        <w:t xml:space="preserve"> </w:t>
      </w:r>
      <w:r w:rsidRPr="00562D46">
        <w:rPr>
          <w:vertAlign w:val="subscript"/>
        </w:rPr>
        <w:t>уд</w:t>
      </w:r>
      <w:r w:rsidRPr="00562D46">
        <w:t xml:space="preserve"> </w:t>
      </w:r>
      <w:r w:rsidRPr="00562D46">
        <w:rPr>
          <w:lang w:val="en-US"/>
        </w:rPr>
        <w:t>i</w:t>
      </w:r>
      <w:r w:rsidRPr="00562D46">
        <w:t xml:space="preserve"> - суммарная удельная трудоемкость ТО и ТР автомобиля, приведенного к базовой, чел-ч/1000 км;</w:t>
      </w:r>
    </w:p>
    <w:p w:rsidR="00562D46" w:rsidRDefault="00562D46" w:rsidP="00562D46">
      <w:r w:rsidRPr="00562D46">
        <w:rPr>
          <w:lang w:val="en-US"/>
        </w:rPr>
        <w:t>t</w:t>
      </w:r>
      <w:r w:rsidRPr="00562D46">
        <w:rPr>
          <w:vertAlign w:val="subscript"/>
        </w:rPr>
        <w:t xml:space="preserve">уд б - </w:t>
      </w:r>
      <w:r w:rsidRPr="00562D46">
        <w:t>суммарная удельная трудоемкость ТО и ТР базовой модели.</w:t>
      </w:r>
    </w:p>
    <w:p w:rsidR="00E74351" w:rsidRDefault="00E74351" w:rsidP="00562D46"/>
    <w:p w:rsidR="00562D46" w:rsidRDefault="00562D46" w:rsidP="00562D46">
      <w:r w:rsidRPr="00562D46">
        <w:rPr>
          <w:lang w:val="en-US"/>
        </w:rPr>
        <w:t>t</w:t>
      </w:r>
      <w:r w:rsidRPr="00562D46">
        <w:rPr>
          <w:vertAlign w:val="subscript"/>
        </w:rPr>
        <w:t>уд</w:t>
      </w:r>
      <w:r w:rsidRPr="00562D46">
        <w:t xml:space="preserve">= </w:t>
      </w:r>
      <w:r w:rsidRPr="00562D46">
        <w:rPr>
          <w:lang w:val="en-US"/>
        </w:rPr>
        <w:t>t</w:t>
      </w:r>
      <w:r w:rsidRPr="00562D46">
        <w:t xml:space="preserve"> </w:t>
      </w:r>
      <w:r w:rsidRPr="00562D46">
        <w:rPr>
          <w:vertAlign w:val="subscript"/>
        </w:rPr>
        <w:t>1</w:t>
      </w:r>
      <w:r w:rsidRPr="00562D46">
        <w:t xml:space="preserve">/ </w:t>
      </w:r>
      <w:r w:rsidRPr="00562D46">
        <w:rPr>
          <w:lang w:val="en-US"/>
        </w:rPr>
        <w:t>L</w:t>
      </w:r>
      <w:r w:rsidRPr="00562D46">
        <w:t xml:space="preserve"> </w:t>
      </w:r>
      <w:r w:rsidRPr="00562D46">
        <w:rPr>
          <w:vertAlign w:val="subscript"/>
        </w:rPr>
        <w:t>1</w:t>
      </w:r>
      <w:r w:rsidRPr="00562D46">
        <w:t xml:space="preserve"> + </w:t>
      </w:r>
      <w:r w:rsidRPr="00562D46">
        <w:rPr>
          <w:lang w:val="en-US"/>
        </w:rPr>
        <w:t>t</w:t>
      </w:r>
      <w:r w:rsidRPr="00562D46">
        <w:rPr>
          <w:vertAlign w:val="subscript"/>
        </w:rPr>
        <w:t>2</w:t>
      </w:r>
      <w:r w:rsidRPr="00562D46">
        <w:t>/</w:t>
      </w:r>
      <w:r w:rsidRPr="00562D46">
        <w:rPr>
          <w:lang w:val="en-US"/>
        </w:rPr>
        <w:t>L</w:t>
      </w:r>
      <w:r w:rsidRPr="00562D46">
        <w:rPr>
          <w:vertAlign w:val="subscript"/>
        </w:rPr>
        <w:t>2</w:t>
      </w:r>
      <w:r w:rsidRPr="00562D46">
        <w:t>+</w:t>
      </w:r>
      <w:r w:rsidRPr="00562D46">
        <w:rPr>
          <w:lang w:val="en-US"/>
        </w:rPr>
        <w:t>t</w:t>
      </w:r>
      <w:r w:rsidRPr="00562D46">
        <w:rPr>
          <w:vertAlign w:val="subscript"/>
        </w:rPr>
        <w:t>р,</w:t>
      </w:r>
      <w:r w:rsidRPr="00562D46">
        <w:t xml:space="preserve"> чел-ч/1000 км,</w:t>
      </w:r>
      <w:r>
        <w:t xml:space="preserve"> (2.2</w:t>
      </w:r>
      <w:r w:rsidRPr="00562D46">
        <w:t>)</w:t>
      </w:r>
    </w:p>
    <w:p w:rsidR="00E74351" w:rsidRDefault="00E74351" w:rsidP="00562D46"/>
    <w:p w:rsidR="00562D46" w:rsidRDefault="00562D46" w:rsidP="00562D46">
      <w:r w:rsidRPr="00562D46">
        <w:t xml:space="preserve">где </w:t>
      </w:r>
      <w:r w:rsidRPr="00562D46">
        <w:rPr>
          <w:lang w:val="en-US"/>
        </w:rPr>
        <w:t>t</w:t>
      </w:r>
      <w:r w:rsidRPr="00562D46">
        <w:rPr>
          <w:vertAlign w:val="subscript"/>
        </w:rPr>
        <w:t>1</w:t>
      </w:r>
      <w:r w:rsidRPr="00562D46">
        <w:t xml:space="preserve"> и </w:t>
      </w:r>
      <w:r w:rsidRPr="00562D46">
        <w:rPr>
          <w:lang w:val="en-US"/>
        </w:rPr>
        <w:t>t</w:t>
      </w:r>
      <w:r w:rsidRPr="00562D46">
        <w:rPr>
          <w:vertAlign w:val="subscript"/>
        </w:rPr>
        <w:t>2</w:t>
      </w:r>
      <w:r w:rsidRPr="00562D46">
        <w:t xml:space="preserve"> - нормативные трудоемкости ТО-1 и ТО-2, чел-ч; [9, стр</w:t>
      </w:r>
      <w:r>
        <w:t>.2</w:t>
      </w:r>
      <w:r w:rsidRPr="00562D46">
        <w:t>9]</w:t>
      </w:r>
    </w:p>
    <w:p w:rsidR="00562D46" w:rsidRDefault="00562D46" w:rsidP="00562D46">
      <w:r w:rsidRPr="00562D46">
        <w:rPr>
          <w:lang w:val="en-US"/>
        </w:rPr>
        <w:t>t</w:t>
      </w:r>
      <w:r w:rsidRPr="00562D46">
        <w:rPr>
          <w:vertAlign w:val="subscript"/>
        </w:rPr>
        <w:t>р</w:t>
      </w:r>
      <w:r w:rsidRPr="00562D46">
        <w:t xml:space="preserve"> - нормативная удельная трудоемкость ТР, чел-ч/1000 км; [9, стр</w:t>
      </w:r>
      <w:r>
        <w:t>.2</w:t>
      </w:r>
      <w:r w:rsidRPr="00562D46">
        <w:t>9]</w:t>
      </w:r>
    </w:p>
    <w:p w:rsidR="00562D46" w:rsidRDefault="00562D46" w:rsidP="00562D46">
      <w:r w:rsidRPr="00562D46">
        <w:rPr>
          <w:lang w:val="en-US"/>
        </w:rPr>
        <w:t>L</w:t>
      </w:r>
      <w:r w:rsidRPr="00562D46">
        <w:rPr>
          <w:vertAlign w:val="subscript"/>
        </w:rPr>
        <w:t>1</w:t>
      </w:r>
      <w:r w:rsidRPr="00562D46">
        <w:t xml:space="preserve"> и L </w:t>
      </w:r>
      <w:r w:rsidRPr="00562D46">
        <w:rPr>
          <w:vertAlign w:val="subscript"/>
        </w:rPr>
        <w:t>2</w:t>
      </w:r>
      <w:r w:rsidRPr="00562D46">
        <w:t xml:space="preserve"> - нормативные периодичности ТО-1 и ТО-2, тыс. км; [9</w:t>
      </w:r>
      <w:r>
        <w:t>, с</w:t>
      </w:r>
      <w:r w:rsidRPr="00562D46">
        <w:t>тр</w:t>
      </w:r>
      <w:r>
        <w:t>.3</w:t>
      </w:r>
      <w:r w:rsidRPr="00562D46">
        <w:t>0]</w:t>
      </w:r>
    </w:p>
    <w:p w:rsidR="00562D46" w:rsidRDefault="00562D46" w:rsidP="00562D46">
      <w:r w:rsidRPr="00562D46">
        <w:t>1 группа:</w:t>
      </w:r>
    </w:p>
    <w:p w:rsidR="00E74351" w:rsidRDefault="00E74351" w:rsidP="00562D46"/>
    <w:p w:rsidR="00562D46" w:rsidRPr="00562D46" w:rsidRDefault="00562D46" w:rsidP="00562D46">
      <w:r w:rsidRPr="00562D46">
        <w:rPr>
          <w:lang w:val="en-US"/>
        </w:rPr>
        <w:t>t</w:t>
      </w:r>
      <w:r w:rsidRPr="00562D46">
        <w:rPr>
          <w:vertAlign w:val="subscript"/>
        </w:rPr>
        <w:t>уд б1</w:t>
      </w:r>
      <w:r w:rsidRPr="00562D46">
        <w:t xml:space="preserve"> = 5,</w:t>
      </w:r>
      <w:r>
        <w:t>5/</w:t>
      </w:r>
      <w:r w:rsidRPr="00562D46">
        <w:t>3,5 +1</w:t>
      </w:r>
      <w:r>
        <w:t>8/</w:t>
      </w:r>
      <w:r w:rsidRPr="00562D46">
        <w:t>14 + 5,3 = 8,16 чел-ч/1000 км</w:t>
      </w:r>
    </w:p>
    <w:p w:rsidR="00562D46" w:rsidRDefault="00562D46" w:rsidP="00562D46">
      <w:r w:rsidRPr="00562D46">
        <w:rPr>
          <w:lang w:val="en-US"/>
        </w:rPr>
        <w:t>t</w:t>
      </w:r>
      <w:r w:rsidRPr="00562D46">
        <w:rPr>
          <w:vertAlign w:val="subscript"/>
        </w:rPr>
        <w:t>уд</w:t>
      </w:r>
      <w:r w:rsidRPr="00562D46">
        <w:t xml:space="preserve"> </w:t>
      </w:r>
      <w:r w:rsidRPr="00562D46">
        <w:rPr>
          <w:smallCaps/>
        </w:rPr>
        <w:t xml:space="preserve">кавз </w:t>
      </w:r>
      <w:r w:rsidRPr="00562D46">
        <w:t>= 5,</w:t>
      </w:r>
      <w:r>
        <w:t>5/3.5</w:t>
      </w:r>
      <w:r w:rsidRPr="00562D46">
        <w:t xml:space="preserve"> +1</w:t>
      </w:r>
      <w:r>
        <w:t>8/</w:t>
      </w:r>
      <w:r w:rsidRPr="00562D46">
        <w:t>14 + 5,5 = 8,36 чел-ч/1000 км.</w:t>
      </w:r>
    </w:p>
    <w:p w:rsidR="00562D46" w:rsidRPr="00562D46" w:rsidRDefault="00562D46" w:rsidP="00562D46">
      <w:r w:rsidRPr="00562D46">
        <w:rPr>
          <w:lang w:val="en-US"/>
        </w:rPr>
        <w:t>t</w:t>
      </w:r>
      <w:r w:rsidRPr="00562D46">
        <w:rPr>
          <w:vertAlign w:val="subscript"/>
        </w:rPr>
        <w:t>уд</w:t>
      </w:r>
      <w:r w:rsidRPr="00562D46">
        <w:t xml:space="preserve"> </w:t>
      </w:r>
      <w:r w:rsidRPr="00562D46">
        <w:rPr>
          <w:vertAlign w:val="subscript"/>
        </w:rPr>
        <w:t>ГАЗ</w:t>
      </w:r>
      <w:r w:rsidRPr="00562D46">
        <w:t xml:space="preserve"> = 5,29 чел-ч/1000 км</w:t>
      </w:r>
    </w:p>
    <w:p w:rsidR="00562D46" w:rsidRPr="00562D46" w:rsidRDefault="00562D46" w:rsidP="00562D46">
      <w:r w:rsidRPr="00562D46">
        <w:t>Апpив =</w:t>
      </w:r>
      <w:r>
        <w:t xml:space="preserve"> (</w:t>
      </w:r>
      <w:r w:rsidRPr="00562D46">
        <w:t>8,36 * 9 + 5,29 * 5) / 8,16 =12,3</w:t>
      </w:r>
    </w:p>
    <w:p w:rsidR="00E74351" w:rsidRDefault="00E74351" w:rsidP="00562D46"/>
    <w:p w:rsidR="00562D46" w:rsidRDefault="00562D46" w:rsidP="00562D46">
      <w:r w:rsidRPr="00562D46">
        <w:t xml:space="preserve">Принимаем Априв = 12, тогда </w:t>
      </w:r>
      <w:r w:rsidRPr="00562D46">
        <w:rPr>
          <w:lang w:val="en-US"/>
        </w:rPr>
        <w:t>Acn</w:t>
      </w:r>
      <w:r w:rsidRPr="00562D46">
        <w:rPr>
          <w:vertAlign w:val="subscript"/>
        </w:rPr>
        <w:t>1</w:t>
      </w:r>
      <w:r w:rsidRPr="00562D46">
        <w:t xml:space="preserve"> = 36 автомобиля.</w:t>
      </w:r>
    </w:p>
    <w:p w:rsidR="00562D46" w:rsidRDefault="00562D46" w:rsidP="00562D46">
      <w:r w:rsidRPr="00562D46">
        <w:t>2 группа:</w:t>
      </w:r>
    </w:p>
    <w:p w:rsidR="00E74351" w:rsidRDefault="00E74351" w:rsidP="00562D46"/>
    <w:p w:rsidR="00562D46" w:rsidRPr="00562D46" w:rsidRDefault="00562D46" w:rsidP="00562D46">
      <w:r w:rsidRPr="00562D46">
        <w:rPr>
          <w:lang w:val="en-US"/>
        </w:rPr>
        <w:t>t</w:t>
      </w:r>
      <w:r w:rsidRPr="00562D46">
        <w:rPr>
          <w:vertAlign w:val="subscript"/>
        </w:rPr>
        <w:t>уд</w:t>
      </w:r>
      <w:r w:rsidRPr="00562D46">
        <w:t xml:space="preserve"> </w:t>
      </w:r>
      <w:r w:rsidRPr="00562D46">
        <w:rPr>
          <w:vertAlign w:val="subscript"/>
        </w:rPr>
        <w:t>б 2</w:t>
      </w:r>
      <w:r w:rsidRPr="00562D46">
        <w:t xml:space="preserve"> = 7,</w:t>
      </w:r>
      <w:r>
        <w:t>5/</w:t>
      </w:r>
      <w:r w:rsidRPr="00562D46">
        <w:t>3,5 + 31,</w:t>
      </w:r>
      <w:r>
        <w:t>5/</w:t>
      </w:r>
      <w:r w:rsidRPr="00562D46">
        <w:t>14 + 6,8 = 11</w:t>
      </w:r>
      <w:r>
        <w:t xml:space="preserve">,19 </w:t>
      </w:r>
      <w:r w:rsidRPr="00562D46">
        <w:t>чел-ч/1000 км</w:t>
      </w:r>
    </w:p>
    <w:p w:rsidR="00562D46" w:rsidRDefault="00562D46" w:rsidP="00562D46">
      <w:r w:rsidRPr="00562D46">
        <w:rPr>
          <w:lang w:val="en-US"/>
        </w:rPr>
        <w:t>t</w:t>
      </w:r>
      <w:r w:rsidRPr="00562D46">
        <w:rPr>
          <w:vertAlign w:val="subscript"/>
        </w:rPr>
        <w:t>уд</w:t>
      </w:r>
      <w:r w:rsidRPr="00562D46">
        <w:t xml:space="preserve"> </w:t>
      </w:r>
      <w:r w:rsidRPr="00562D46">
        <w:rPr>
          <w:vertAlign w:val="subscript"/>
        </w:rPr>
        <w:t>ЛАЗ</w:t>
      </w:r>
      <w:r w:rsidRPr="00562D46">
        <w:t xml:space="preserve"> = 6,</w:t>
      </w:r>
      <w:r>
        <w:t>2/</w:t>
      </w:r>
      <w:r w:rsidRPr="00562D46">
        <w:t>3,5 + 24 /14 + 6,5 = 9,98 чел-ч/1000 км.</w:t>
      </w:r>
    </w:p>
    <w:p w:rsidR="00562D46" w:rsidRPr="00562D46" w:rsidRDefault="00562D46" w:rsidP="00562D46">
      <w:r w:rsidRPr="00562D46">
        <w:rPr>
          <w:lang w:val="en-US"/>
        </w:rPr>
        <w:t>t</w:t>
      </w:r>
      <w:r w:rsidRPr="00562D46">
        <w:rPr>
          <w:vertAlign w:val="subscript"/>
        </w:rPr>
        <w:t>уд НЗАС</w:t>
      </w:r>
      <w:r w:rsidRPr="00562D46">
        <w:t xml:space="preserve"> = 5,</w:t>
      </w:r>
      <w:r>
        <w:t>8/</w:t>
      </w:r>
      <w:r w:rsidRPr="00562D46">
        <w:t>3,5 + 18,</w:t>
      </w:r>
      <w:r>
        <w:t>9/</w:t>
      </w:r>
      <w:r w:rsidRPr="00562D46">
        <w:t>4 + 5,6 = 8,62 чел-ч/1000 км</w:t>
      </w:r>
    </w:p>
    <w:p w:rsidR="00562D46" w:rsidRPr="00562D46" w:rsidRDefault="00562D46" w:rsidP="00562D46">
      <w:r w:rsidRPr="00562D46">
        <w:t>Априв. =</w:t>
      </w:r>
      <w:r>
        <w:t xml:space="preserve"> (</w:t>
      </w:r>
      <w:r w:rsidRPr="00562D46">
        <w:t>9,98 * 25 + 8,62 + 6,15 * 5) / 11</w:t>
      </w:r>
      <w:r>
        <w:t xml:space="preserve">,19 </w:t>
      </w:r>
      <w:r w:rsidRPr="00562D46">
        <w:t>= 25,59</w:t>
      </w:r>
    </w:p>
    <w:p w:rsidR="00E74351" w:rsidRDefault="00E74351" w:rsidP="00562D46"/>
    <w:p w:rsidR="00562D46" w:rsidRDefault="00562D46" w:rsidP="00562D46">
      <w:r w:rsidRPr="00562D46">
        <w:t>Принимаем А прив = 26, тогда А</w:t>
      </w:r>
      <w:r w:rsidRPr="00562D46">
        <w:rPr>
          <w:vertAlign w:val="subscript"/>
        </w:rPr>
        <w:t xml:space="preserve">сп 2 </w:t>
      </w:r>
      <w:r w:rsidRPr="00562D46">
        <w:t>= 77 автомобилей.</w:t>
      </w:r>
    </w:p>
    <w:p w:rsidR="00562D46" w:rsidRDefault="00562D46" w:rsidP="00562D46">
      <w:r w:rsidRPr="00562D46">
        <w:t>3 группа:</w:t>
      </w:r>
    </w:p>
    <w:p w:rsidR="00E74351" w:rsidRDefault="00E74351" w:rsidP="00562D46"/>
    <w:p w:rsidR="00562D46" w:rsidRDefault="00562D46" w:rsidP="00562D46">
      <w:r w:rsidRPr="00562D46">
        <w:rPr>
          <w:lang w:val="en-US"/>
        </w:rPr>
        <w:t>t</w:t>
      </w:r>
      <w:r w:rsidRPr="00562D46">
        <w:rPr>
          <w:vertAlign w:val="subscript"/>
        </w:rPr>
        <w:t>уд б3</w:t>
      </w:r>
      <w:r w:rsidRPr="00562D46">
        <w:t>= 5,</w:t>
      </w:r>
      <w:r>
        <w:t>8/</w:t>
      </w:r>
      <w:r w:rsidRPr="00562D46">
        <w:t>3,5 + 24 /14 + 6,5 = 9,85 чел-ч/1000 км.</w:t>
      </w:r>
    </w:p>
    <w:p w:rsidR="00562D46" w:rsidRDefault="00562D46" w:rsidP="00562D46">
      <w:r w:rsidRPr="00562D46">
        <w:rPr>
          <w:lang w:val="en-US"/>
        </w:rPr>
        <w:t>t</w:t>
      </w:r>
      <w:r w:rsidRPr="00562D46">
        <w:t xml:space="preserve"> </w:t>
      </w:r>
      <w:r w:rsidRPr="00562D46">
        <w:rPr>
          <w:vertAlign w:val="subscript"/>
        </w:rPr>
        <w:t>уд ИК-280</w:t>
      </w:r>
      <w:r w:rsidRPr="00562D46">
        <w:t xml:space="preserve"> = 17,31 чел-ч/1000 км.</w:t>
      </w:r>
    </w:p>
    <w:p w:rsidR="00562D46" w:rsidRDefault="00562D46" w:rsidP="00562D46">
      <w:r w:rsidRPr="00562D46">
        <w:rPr>
          <w:lang w:val="en-US"/>
        </w:rPr>
        <w:t>t</w:t>
      </w:r>
      <w:r w:rsidRPr="00562D46">
        <w:t xml:space="preserve"> </w:t>
      </w:r>
      <w:r w:rsidRPr="00562D46">
        <w:rPr>
          <w:vertAlign w:val="subscript"/>
        </w:rPr>
        <w:t>уд ИК-260</w:t>
      </w:r>
      <w:r w:rsidRPr="00562D46">
        <w:t xml:space="preserve"> = 13,06 чел-ч/1000 км.</w:t>
      </w:r>
    </w:p>
    <w:p w:rsidR="00562D46" w:rsidRDefault="00562D46" w:rsidP="00562D46">
      <w:r w:rsidRPr="00562D46">
        <w:rPr>
          <w:lang w:val="en-US"/>
        </w:rPr>
        <w:t>t</w:t>
      </w:r>
      <w:r w:rsidRPr="00562D46">
        <w:t xml:space="preserve"> </w:t>
      </w:r>
      <w:r w:rsidRPr="00562D46">
        <w:rPr>
          <w:vertAlign w:val="subscript"/>
        </w:rPr>
        <w:t>уд ИК-256</w:t>
      </w:r>
      <w:r w:rsidRPr="00562D46">
        <w:t xml:space="preserve"> = 14 чел-ч/1000 км.</w:t>
      </w:r>
    </w:p>
    <w:p w:rsidR="00562D46" w:rsidRDefault="00562D46" w:rsidP="00562D46">
      <w:r w:rsidRPr="00562D46">
        <w:rPr>
          <w:lang w:val="en-US"/>
        </w:rPr>
        <w:t>t</w:t>
      </w:r>
      <w:r w:rsidRPr="00562D46">
        <w:t xml:space="preserve"> </w:t>
      </w:r>
      <w:r w:rsidRPr="00562D46">
        <w:rPr>
          <w:vertAlign w:val="subscript"/>
        </w:rPr>
        <w:t>уд МАРЗ</w:t>
      </w:r>
      <w:r w:rsidRPr="00562D46">
        <w:t xml:space="preserve"> = 9,45 чел-ч/1000 км.</w:t>
      </w:r>
    </w:p>
    <w:p w:rsidR="00562D46" w:rsidRDefault="00562D46" w:rsidP="00562D46">
      <w:r w:rsidRPr="00562D46">
        <w:rPr>
          <w:lang w:val="en-US"/>
        </w:rPr>
        <w:t>t</w:t>
      </w:r>
      <w:r w:rsidRPr="00562D46">
        <w:t xml:space="preserve"> </w:t>
      </w:r>
      <w:r w:rsidRPr="00562D46">
        <w:rPr>
          <w:vertAlign w:val="subscript"/>
        </w:rPr>
        <w:t>уд МАЗ</w:t>
      </w:r>
      <w:r w:rsidRPr="00562D46">
        <w:t xml:space="preserve"> = 8,28 чел-ч/1000 км.</w:t>
      </w:r>
    </w:p>
    <w:p w:rsidR="00562D46" w:rsidRDefault="00562D46" w:rsidP="00562D46">
      <w:r w:rsidRPr="00562D46">
        <w:rPr>
          <w:lang w:val="en-US"/>
        </w:rPr>
        <w:t>t</w:t>
      </w:r>
      <w:r w:rsidRPr="00562D46">
        <w:t xml:space="preserve"> </w:t>
      </w:r>
      <w:r w:rsidRPr="00562D46">
        <w:rPr>
          <w:vertAlign w:val="subscript"/>
        </w:rPr>
        <w:t>уд КАМАЗ</w:t>
      </w:r>
      <w:r w:rsidRPr="00562D46">
        <w:t xml:space="preserve"> = 10,56 чел-ч/1000 км.</w:t>
      </w:r>
    </w:p>
    <w:p w:rsidR="00562D46" w:rsidRPr="00562D46" w:rsidRDefault="00562D46" w:rsidP="00562D46">
      <w:r w:rsidRPr="00562D46">
        <w:t>Априв. =</w:t>
      </w:r>
      <w:r>
        <w:t xml:space="preserve"> (</w:t>
      </w:r>
      <w:r w:rsidRPr="00562D46">
        <w:t>14*10+13,06*4+17,31*4+9,45*2+8,28*2 + 10,56) / 9,85 = 30,4</w:t>
      </w:r>
    </w:p>
    <w:p w:rsidR="00562D46" w:rsidRDefault="00562D46" w:rsidP="00562D46">
      <w:r w:rsidRPr="00562D46">
        <w:t>Принимаем А прив. = 30, тогда А сп. = 52 автомобилей.</w:t>
      </w:r>
    </w:p>
    <w:p w:rsidR="00E74351" w:rsidRDefault="00E74351" w:rsidP="00562D46">
      <w:bookmarkStart w:id="104" w:name="_Toc452224918"/>
    </w:p>
    <w:p w:rsidR="00562D46" w:rsidRPr="00562D46" w:rsidRDefault="00562D46" w:rsidP="00E74351">
      <w:pPr>
        <w:pStyle w:val="2"/>
      </w:pPr>
      <w:bookmarkStart w:id="105" w:name="_Toc239755872"/>
      <w:bookmarkStart w:id="106" w:name="_Toc239755909"/>
      <w:bookmarkStart w:id="107" w:name="_Toc239755946"/>
      <w:bookmarkStart w:id="108" w:name="_Toc239755983"/>
      <w:bookmarkStart w:id="109" w:name="_Toc239756020"/>
      <w:bookmarkStart w:id="110" w:name="_Toc239756055"/>
      <w:bookmarkStart w:id="111" w:name="_Toc239756091"/>
      <w:bookmarkStart w:id="112" w:name="_Toc239779732"/>
      <w:r>
        <w:t>2.3</w:t>
      </w:r>
      <w:r w:rsidRPr="00562D46">
        <w:t xml:space="preserve"> Расчет производственной программы</w:t>
      </w:r>
      <w:bookmarkEnd w:id="104"/>
      <w:bookmarkEnd w:id="105"/>
      <w:bookmarkEnd w:id="106"/>
      <w:bookmarkEnd w:id="107"/>
      <w:bookmarkEnd w:id="108"/>
      <w:bookmarkEnd w:id="109"/>
      <w:bookmarkEnd w:id="110"/>
      <w:bookmarkEnd w:id="111"/>
      <w:bookmarkEnd w:id="112"/>
    </w:p>
    <w:p w:rsidR="00761EF8" w:rsidRDefault="00761EF8" w:rsidP="00562D46"/>
    <w:p w:rsidR="00562D46" w:rsidRPr="00562D46" w:rsidRDefault="00562D46" w:rsidP="00761EF8">
      <w:pPr>
        <w:pStyle w:val="2"/>
      </w:pPr>
      <w:bookmarkStart w:id="113" w:name="_Toc239779733"/>
      <w:r>
        <w:t>2.3.1</w:t>
      </w:r>
      <w:r w:rsidRPr="00562D46">
        <w:t xml:space="preserve"> Выбор и корректирование нормативной периодичности ТО и пробега до КР</w:t>
      </w:r>
      <w:bookmarkEnd w:id="113"/>
    </w:p>
    <w:p w:rsidR="00562D46" w:rsidRPr="00562D46" w:rsidRDefault="00E74351" w:rsidP="00761EF8">
      <w:pPr>
        <w:pStyle w:val="2"/>
      </w:pPr>
      <w:bookmarkStart w:id="114" w:name="_Toc239779734"/>
      <w:r>
        <w:t>2.3.1.</w:t>
      </w:r>
      <w:r w:rsidR="00562D46" w:rsidRPr="00562D46">
        <w:t>1 Межремонтный пробег</w:t>
      </w:r>
      <w:bookmarkEnd w:id="114"/>
    </w:p>
    <w:p w:rsidR="00E74351" w:rsidRDefault="00E74351" w:rsidP="00562D46"/>
    <w:p w:rsidR="00562D46" w:rsidRDefault="00562D46" w:rsidP="00562D46">
      <w:r w:rsidRPr="00562D46">
        <w:rPr>
          <w:lang w:val="en-US"/>
        </w:rPr>
        <w:t>L</w:t>
      </w:r>
      <w:r w:rsidRPr="00562D46">
        <w:rPr>
          <w:vertAlign w:val="subscript"/>
        </w:rPr>
        <w:t xml:space="preserve">к </w:t>
      </w:r>
      <w:r w:rsidRPr="00562D46">
        <w:t>= 0,9*</w:t>
      </w:r>
      <w:r w:rsidRPr="00562D46">
        <w:rPr>
          <w:lang w:val="en-US"/>
        </w:rPr>
        <w:t>L</w:t>
      </w:r>
      <w:r w:rsidRPr="00562D46">
        <w:rPr>
          <w:vertAlign w:val="superscript"/>
        </w:rPr>
        <w:t>н</w:t>
      </w:r>
      <w:r w:rsidRPr="00562D46">
        <w:rPr>
          <w:vertAlign w:val="subscript"/>
        </w:rPr>
        <w:t>к</w:t>
      </w:r>
      <w:r w:rsidRPr="00562D46">
        <w:t>*К</w:t>
      </w:r>
      <w:r w:rsidRPr="00562D46">
        <w:rPr>
          <w:vertAlign w:val="subscript"/>
        </w:rPr>
        <w:t>1</w:t>
      </w:r>
      <w:r w:rsidRPr="00562D46">
        <w:t>*К</w:t>
      </w:r>
      <w:r w:rsidRPr="00562D46">
        <w:rPr>
          <w:vertAlign w:val="subscript"/>
        </w:rPr>
        <w:t>2</w:t>
      </w:r>
      <w:r w:rsidRPr="00562D46">
        <w:t>*К</w:t>
      </w:r>
      <w:r w:rsidRPr="00562D46">
        <w:rPr>
          <w:vertAlign w:val="subscript"/>
        </w:rPr>
        <w:t>3,</w:t>
      </w:r>
      <w:r w:rsidRPr="00562D46">
        <w:t xml:space="preserve"> км</w:t>
      </w:r>
      <w:r>
        <w:t>., (2.3</w:t>
      </w:r>
      <w:r w:rsidRPr="00562D46">
        <w:t>)</w:t>
      </w:r>
    </w:p>
    <w:p w:rsidR="00E74351" w:rsidRDefault="00E74351" w:rsidP="00562D46"/>
    <w:p w:rsidR="00562D46" w:rsidRDefault="00562D46" w:rsidP="00562D46">
      <w:r w:rsidRPr="00E74351">
        <w:t>где</w:t>
      </w:r>
      <w:r w:rsidRPr="00562D46">
        <w:rPr>
          <w:smallCaps/>
        </w:rPr>
        <w:t xml:space="preserve"> </w:t>
      </w:r>
      <w:r w:rsidRPr="00562D46">
        <w:rPr>
          <w:smallCaps/>
          <w:lang w:val="en-US"/>
        </w:rPr>
        <w:t>L</w:t>
      </w:r>
      <w:r w:rsidRPr="00562D46">
        <w:rPr>
          <w:smallCaps/>
          <w:vertAlign w:val="superscript"/>
        </w:rPr>
        <w:t>н</w:t>
      </w:r>
      <w:r w:rsidRPr="00562D46">
        <w:rPr>
          <w:smallCaps/>
          <w:vertAlign w:val="subscript"/>
        </w:rPr>
        <w:t>к</w:t>
      </w:r>
      <w:r w:rsidRPr="00562D46">
        <w:rPr>
          <w:i/>
          <w:iCs/>
        </w:rPr>
        <w:t xml:space="preserve"> - </w:t>
      </w:r>
      <w:r w:rsidRPr="00562D46">
        <w:t>нормативный межремонтный пробег, тыс. км;</w:t>
      </w:r>
    </w:p>
    <w:p w:rsidR="00562D46" w:rsidRDefault="00562D46" w:rsidP="00562D46">
      <w:r w:rsidRPr="00562D46">
        <w:rPr>
          <w:smallCaps/>
          <w:lang w:val="en-US"/>
        </w:rPr>
        <w:t>L</w:t>
      </w:r>
      <w:r w:rsidRPr="00562D46">
        <w:rPr>
          <w:smallCaps/>
          <w:vertAlign w:val="superscript"/>
        </w:rPr>
        <w:t>н</w:t>
      </w:r>
      <w:r w:rsidRPr="00562D46">
        <w:rPr>
          <w:smallCaps/>
          <w:vertAlign w:val="subscript"/>
        </w:rPr>
        <w:t>к1</w:t>
      </w:r>
      <w:r w:rsidRPr="00562D46">
        <w:rPr>
          <w:smallCaps/>
        </w:rPr>
        <w:t xml:space="preserve"> </w:t>
      </w:r>
      <w:r w:rsidRPr="00562D46">
        <w:t>=320000 км, [9, стр</w:t>
      </w:r>
      <w:r>
        <w:t>.2</w:t>
      </w:r>
      <w:r w:rsidRPr="00562D46">
        <w:t>9]</w:t>
      </w:r>
    </w:p>
    <w:p w:rsidR="00562D46" w:rsidRDefault="00562D46" w:rsidP="00562D46">
      <w:r w:rsidRPr="00562D46">
        <w:rPr>
          <w:smallCaps/>
          <w:lang w:val="en-US"/>
        </w:rPr>
        <w:t>L</w:t>
      </w:r>
      <w:r w:rsidRPr="00562D46">
        <w:rPr>
          <w:smallCaps/>
          <w:vertAlign w:val="superscript"/>
        </w:rPr>
        <w:t>н</w:t>
      </w:r>
      <w:r w:rsidRPr="00562D46">
        <w:rPr>
          <w:smallCaps/>
          <w:vertAlign w:val="subscript"/>
        </w:rPr>
        <w:t>к2</w:t>
      </w:r>
      <w:r w:rsidRPr="00562D46">
        <w:rPr>
          <w:smallCaps/>
        </w:rPr>
        <w:t xml:space="preserve"> </w:t>
      </w:r>
      <w:r w:rsidRPr="00562D46">
        <w:t>=380000 км, [9, стр</w:t>
      </w:r>
      <w:r>
        <w:t>.2</w:t>
      </w:r>
      <w:r w:rsidRPr="00562D46">
        <w:t>9]</w:t>
      </w:r>
    </w:p>
    <w:p w:rsidR="00562D46" w:rsidRDefault="00562D46" w:rsidP="00562D46">
      <w:r w:rsidRPr="00562D46">
        <w:rPr>
          <w:smallCaps/>
          <w:lang w:val="en-US"/>
        </w:rPr>
        <w:t>L</w:t>
      </w:r>
      <w:r w:rsidRPr="00562D46">
        <w:rPr>
          <w:smallCaps/>
          <w:vertAlign w:val="superscript"/>
        </w:rPr>
        <w:t>н</w:t>
      </w:r>
      <w:r w:rsidRPr="00562D46">
        <w:rPr>
          <w:smallCaps/>
          <w:vertAlign w:val="subscript"/>
        </w:rPr>
        <w:t>к3</w:t>
      </w:r>
      <w:r w:rsidRPr="00562D46">
        <w:rPr>
          <w:smallCaps/>
        </w:rPr>
        <w:t xml:space="preserve"> </w:t>
      </w:r>
      <w:r w:rsidRPr="00562D46">
        <w:t>=360000 км, [9, стр</w:t>
      </w:r>
      <w:r>
        <w:t>.2</w:t>
      </w:r>
      <w:r w:rsidRPr="00562D46">
        <w:t>9]</w:t>
      </w:r>
    </w:p>
    <w:p w:rsidR="00562D46" w:rsidRDefault="00562D46" w:rsidP="00562D46">
      <w:r w:rsidRPr="00562D46">
        <w:t xml:space="preserve">К </w:t>
      </w:r>
      <w:r w:rsidRPr="00562D46">
        <w:rPr>
          <w:vertAlign w:val="subscript"/>
        </w:rPr>
        <w:t>3</w:t>
      </w:r>
      <w:r w:rsidRPr="00562D46">
        <w:t xml:space="preserve"> - коэффициент, учитывающий зону эксплуатации;</w:t>
      </w:r>
    </w:p>
    <w:p w:rsidR="00562D46" w:rsidRDefault="00562D46" w:rsidP="00562D46">
      <w:r w:rsidRPr="00562D46">
        <w:t>К</w:t>
      </w:r>
      <w:r w:rsidRPr="00562D46">
        <w:rPr>
          <w:vertAlign w:val="subscript"/>
        </w:rPr>
        <w:t>3</w:t>
      </w:r>
      <w:r w:rsidRPr="00562D46">
        <w:t>= I, [9, стр.</w:t>
      </w:r>
      <w:r>
        <w:t>]</w:t>
      </w:r>
    </w:p>
    <w:p w:rsidR="00562D46" w:rsidRDefault="00562D46" w:rsidP="00562D46">
      <w:pPr>
        <w:rPr>
          <w:smallCaps/>
        </w:rPr>
      </w:pPr>
      <w:r w:rsidRPr="00562D46">
        <w:rPr>
          <w:smallCaps/>
        </w:rPr>
        <w:t xml:space="preserve">К </w:t>
      </w:r>
      <w:r w:rsidRPr="00562D46">
        <w:rPr>
          <w:smallCaps/>
          <w:vertAlign w:val="subscript"/>
        </w:rPr>
        <w:t>1</w:t>
      </w:r>
      <w:r w:rsidRPr="00562D46">
        <w:rPr>
          <w:smallCaps/>
        </w:rPr>
        <w:t xml:space="preserve"> - </w:t>
      </w:r>
      <w:r w:rsidRPr="00562D46">
        <w:rPr>
          <w:kern w:val="28"/>
        </w:rPr>
        <w:t>Коэффициент учитывающий категорию условий эксплуатации</w:t>
      </w:r>
      <w:r w:rsidRPr="00562D46">
        <w:rPr>
          <w:smallCaps/>
        </w:rPr>
        <w:t>;</w:t>
      </w:r>
    </w:p>
    <w:p w:rsidR="00562D46" w:rsidRDefault="00562D46" w:rsidP="00562D46">
      <w:pPr>
        <w:rPr>
          <w:smallCaps/>
        </w:rPr>
      </w:pPr>
      <w:r w:rsidRPr="00562D46">
        <w:rPr>
          <w:smallCaps/>
        </w:rPr>
        <w:t>К</w:t>
      </w:r>
      <w:r w:rsidRPr="00562D46">
        <w:rPr>
          <w:smallCaps/>
          <w:vertAlign w:val="subscript"/>
        </w:rPr>
        <w:t>1</w:t>
      </w:r>
      <w:r w:rsidRPr="00562D46">
        <w:rPr>
          <w:smallCaps/>
        </w:rPr>
        <w:t xml:space="preserve"> = 0,8 [9, стр</w:t>
      </w:r>
      <w:r>
        <w:rPr>
          <w:smallCaps/>
        </w:rPr>
        <w:t>.3</w:t>
      </w:r>
      <w:r w:rsidRPr="00562D46">
        <w:rPr>
          <w:smallCaps/>
        </w:rPr>
        <w:t>1]</w:t>
      </w:r>
    </w:p>
    <w:p w:rsidR="00562D46" w:rsidRDefault="00562D46" w:rsidP="00562D46">
      <w:pPr>
        <w:rPr>
          <w:smallCaps/>
        </w:rPr>
      </w:pPr>
      <w:r w:rsidRPr="00562D46">
        <w:rPr>
          <w:smallCaps/>
        </w:rPr>
        <w:t>К</w:t>
      </w:r>
      <w:r w:rsidRPr="00562D46">
        <w:rPr>
          <w:smallCaps/>
          <w:vertAlign w:val="subscript"/>
        </w:rPr>
        <w:t>2</w:t>
      </w:r>
      <w:r w:rsidRPr="00562D46">
        <w:rPr>
          <w:smallCaps/>
        </w:rPr>
        <w:t xml:space="preserve"> - К</w:t>
      </w:r>
      <w:r w:rsidRPr="00562D46">
        <w:rPr>
          <w:kern w:val="28"/>
        </w:rPr>
        <w:t>оэффициент, учитывающий тип подвижного состава</w:t>
      </w:r>
      <w:r w:rsidRPr="00562D46">
        <w:rPr>
          <w:smallCaps/>
        </w:rPr>
        <w:t>:</w:t>
      </w:r>
    </w:p>
    <w:p w:rsidR="00562D46" w:rsidRPr="00562D46" w:rsidRDefault="00562D46" w:rsidP="00562D46">
      <w:pPr>
        <w:rPr>
          <w:smallCaps/>
        </w:rPr>
      </w:pPr>
      <w:r w:rsidRPr="00562D46">
        <w:rPr>
          <w:smallCaps/>
        </w:rPr>
        <w:t>К</w:t>
      </w:r>
      <w:r w:rsidRPr="00562D46">
        <w:rPr>
          <w:smallCaps/>
          <w:vertAlign w:val="subscript"/>
        </w:rPr>
        <w:t>2</w:t>
      </w:r>
      <w:r w:rsidRPr="00562D46">
        <w:rPr>
          <w:smallCaps/>
        </w:rPr>
        <w:t xml:space="preserve"> = 1</w:t>
      </w:r>
    </w:p>
    <w:p w:rsidR="00E74351" w:rsidRDefault="00E74351" w:rsidP="00562D46"/>
    <w:p w:rsidR="00562D46" w:rsidRDefault="00562D46" w:rsidP="00562D46">
      <w:r w:rsidRPr="00562D46">
        <w:rPr>
          <w:lang w:val="en-US"/>
        </w:rPr>
        <w:t>L</w:t>
      </w:r>
      <w:r w:rsidRPr="00562D46">
        <w:rPr>
          <w:vertAlign w:val="subscript"/>
        </w:rPr>
        <w:t>к1</w:t>
      </w:r>
      <w:r w:rsidRPr="00562D46">
        <w:t xml:space="preserve"> = 0,9 * 320000 * 0,8 * 1 * 1 = 230400 км.</w:t>
      </w:r>
    </w:p>
    <w:p w:rsidR="00562D46" w:rsidRDefault="00562D46" w:rsidP="00562D46">
      <w:r w:rsidRPr="00562D46">
        <w:t xml:space="preserve">L </w:t>
      </w:r>
      <w:r w:rsidRPr="00562D46">
        <w:rPr>
          <w:vertAlign w:val="subscript"/>
        </w:rPr>
        <w:t>к2</w:t>
      </w:r>
      <w:r w:rsidRPr="00562D46">
        <w:t xml:space="preserve"> = 0,9 * 380000 * 0,8 * 1 * 1= 273600 км.</w:t>
      </w:r>
    </w:p>
    <w:p w:rsidR="00562D46" w:rsidRDefault="00562D46" w:rsidP="00562D46">
      <w:r w:rsidRPr="00562D46">
        <w:t xml:space="preserve">L </w:t>
      </w:r>
      <w:r w:rsidRPr="00562D46">
        <w:rPr>
          <w:vertAlign w:val="subscript"/>
        </w:rPr>
        <w:t>к3</w:t>
      </w:r>
      <w:r w:rsidRPr="00562D46">
        <w:t xml:space="preserve"> = 0</w:t>
      </w:r>
      <w:r>
        <w:t>.9</w:t>
      </w:r>
      <w:r w:rsidRPr="00562D46">
        <w:t xml:space="preserve"> * 360000 * 0,8 * 1 * 1= 259200 км.</w:t>
      </w:r>
    </w:p>
    <w:p w:rsidR="00562D46" w:rsidRPr="00562D46" w:rsidRDefault="00761EF8" w:rsidP="00761EF8">
      <w:pPr>
        <w:pStyle w:val="2"/>
      </w:pPr>
      <w:r>
        <w:br w:type="page"/>
      </w:r>
      <w:bookmarkStart w:id="115" w:name="_Toc239779735"/>
      <w:r w:rsidR="00E74351">
        <w:t>2.3.1.</w:t>
      </w:r>
      <w:r w:rsidR="00562D46" w:rsidRPr="00562D46">
        <w:t>2 Периодичность ТО-1 и ТО-2</w:t>
      </w:r>
      <w:bookmarkEnd w:id="115"/>
    </w:p>
    <w:p w:rsidR="00E74351" w:rsidRDefault="00E74351" w:rsidP="00562D46"/>
    <w:p w:rsidR="00562D46" w:rsidRDefault="00562D46" w:rsidP="00562D46">
      <w:r w:rsidRPr="00562D46">
        <w:rPr>
          <w:lang w:val="en-US"/>
        </w:rPr>
        <w:t>L</w:t>
      </w:r>
      <w:r w:rsidRPr="00562D46">
        <w:rPr>
          <w:vertAlign w:val="subscript"/>
        </w:rPr>
        <w:t>1,2</w:t>
      </w:r>
      <w:r w:rsidRPr="00562D46">
        <w:t xml:space="preserve"> = </w:t>
      </w:r>
      <w:r w:rsidRPr="00562D46">
        <w:rPr>
          <w:lang w:val="en-US"/>
        </w:rPr>
        <w:t>L</w:t>
      </w:r>
      <w:r w:rsidRPr="00562D46">
        <w:rPr>
          <w:vertAlign w:val="superscript"/>
        </w:rPr>
        <w:t>н</w:t>
      </w:r>
      <w:r w:rsidRPr="00562D46">
        <w:rPr>
          <w:vertAlign w:val="subscript"/>
        </w:rPr>
        <w:t xml:space="preserve">1,2 </w:t>
      </w:r>
      <w:r w:rsidRPr="00562D46">
        <w:t>*К</w:t>
      </w:r>
      <w:r w:rsidRPr="00562D46">
        <w:rPr>
          <w:vertAlign w:val="subscript"/>
        </w:rPr>
        <w:t>1</w:t>
      </w:r>
      <w:r w:rsidRPr="00562D46">
        <w:t xml:space="preserve"> * К</w:t>
      </w:r>
      <w:r w:rsidRPr="00562D46">
        <w:rPr>
          <w:vertAlign w:val="subscript"/>
        </w:rPr>
        <w:t>3</w:t>
      </w:r>
      <w:r w:rsidRPr="00562D46">
        <w:t xml:space="preserve"> , км</w:t>
      </w:r>
      <w:r>
        <w:t>., (2.4</w:t>
      </w:r>
      <w:r w:rsidRPr="00562D46">
        <w:t>)</w:t>
      </w:r>
    </w:p>
    <w:p w:rsidR="00E74351" w:rsidRDefault="00E74351" w:rsidP="00562D46"/>
    <w:p w:rsidR="00562D46" w:rsidRDefault="00562D46" w:rsidP="00562D46">
      <w:r w:rsidRPr="00562D46">
        <w:t xml:space="preserve">где </w:t>
      </w:r>
      <w:r w:rsidRPr="00562D46">
        <w:rPr>
          <w:lang w:val="en-US"/>
        </w:rPr>
        <w:t>L</w:t>
      </w:r>
      <w:r w:rsidRPr="00562D46">
        <w:rPr>
          <w:vertAlign w:val="subscript"/>
        </w:rPr>
        <w:t>1,2</w:t>
      </w:r>
      <w:r w:rsidRPr="00562D46">
        <w:t xml:space="preserve"> - нормативная периодичность ТО-1 и ТО-2 соответственно.</w:t>
      </w:r>
    </w:p>
    <w:p w:rsidR="00562D46" w:rsidRDefault="00562D46" w:rsidP="00562D46">
      <w:r w:rsidRPr="00562D46">
        <w:t xml:space="preserve">1 </w:t>
      </w:r>
      <w:r>
        <w:t>-</w:t>
      </w:r>
      <w:r w:rsidRPr="00562D46">
        <w:t xml:space="preserve"> ПАЗ:</w:t>
      </w:r>
    </w:p>
    <w:p w:rsidR="00562D46" w:rsidRDefault="00562D46" w:rsidP="00562D46">
      <w:r w:rsidRPr="00562D46">
        <w:rPr>
          <w:lang w:val="en-US"/>
        </w:rPr>
        <w:t>L</w:t>
      </w:r>
      <w:r w:rsidRPr="00562D46">
        <w:rPr>
          <w:vertAlign w:val="superscript"/>
        </w:rPr>
        <w:t>н</w:t>
      </w:r>
      <w:r w:rsidRPr="00562D46">
        <w:rPr>
          <w:vertAlign w:val="subscript"/>
        </w:rPr>
        <w:t>1</w:t>
      </w:r>
      <w:r w:rsidRPr="00562D46">
        <w:t xml:space="preserve"> = 3500 км, [9, стр</w:t>
      </w:r>
      <w:r>
        <w:t>.3</w:t>
      </w:r>
      <w:r w:rsidRPr="00562D46">
        <w:t>0]</w:t>
      </w:r>
    </w:p>
    <w:p w:rsidR="00562D46" w:rsidRDefault="00562D46" w:rsidP="00562D46">
      <w:r w:rsidRPr="00562D46">
        <w:rPr>
          <w:lang w:val="en-US"/>
        </w:rPr>
        <w:t>L</w:t>
      </w:r>
      <w:r w:rsidRPr="00562D46">
        <w:rPr>
          <w:vertAlign w:val="superscript"/>
        </w:rPr>
        <w:t>н</w:t>
      </w:r>
      <w:r w:rsidRPr="00562D46">
        <w:rPr>
          <w:vertAlign w:val="subscript"/>
        </w:rPr>
        <w:t>2</w:t>
      </w:r>
      <w:r w:rsidRPr="00562D46">
        <w:t xml:space="preserve"> = 14000км, [9, стр</w:t>
      </w:r>
      <w:r>
        <w:t>.3</w:t>
      </w:r>
      <w:r w:rsidRPr="00562D46">
        <w:t>0]</w:t>
      </w:r>
    </w:p>
    <w:p w:rsidR="00562D46" w:rsidRDefault="00562D46" w:rsidP="00562D46">
      <w:r w:rsidRPr="00562D46">
        <w:t xml:space="preserve">2 </w:t>
      </w:r>
      <w:r>
        <w:t>-</w:t>
      </w:r>
      <w:r w:rsidRPr="00562D46">
        <w:t xml:space="preserve"> ЛиАЗ:</w:t>
      </w:r>
      <w:r w:rsidR="00E74351">
        <w:t xml:space="preserve"> </w:t>
      </w:r>
      <w:r w:rsidRPr="00562D46">
        <w:rPr>
          <w:lang w:val="en-US"/>
        </w:rPr>
        <w:t>L</w:t>
      </w:r>
      <w:r w:rsidRPr="00562D46">
        <w:rPr>
          <w:vertAlign w:val="superscript"/>
        </w:rPr>
        <w:t>н</w:t>
      </w:r>
      <w:r w:rsidRPr="00562D46">
        <w:rPr>
          <w:vertAlign w:val="subscript"/>
        </w:rPr>
        <w:t>1</w:t>
      </w:r>
      <w:r w:rsidRPr="00562D46">
        <w:t xml:space="preserve"> = 3500 км, [9, стр</w:t>
      </w:r>
      <w:r>
        <w:t>.3</w:t>
      </w:r>
      <w:r w:rsidRPr="00562D46">
        <w:t>0]</w:t>
      </w:r>
    </w:p>
    <w:p w:rsidR="00562D46" w:rsidRDefault="00562D46" w:rsidP="00562D46">
      <w:r w:rsidRPr="00562D46">
        <w:rPr>
          <w:lang w:val="en-US"/>
        </w:rPr>
        <w:t>L</w:t>
      </w:r>
      <w:r w:rsidRPr="00562D46">
        <w:rPr>
          <w:vertAlign w:val="superscript"/>
        </w:rPr>
        <w:t>н</w:t>
      </w:r>
      <w:r w:rsidRPr="00562D46">
        <w:rPr>
          <w:vertAlign w:val="subscript"/>
        </w:rPr>
        <w:t>2</w:t>
      </w:r>
      <w:r w:rsidRPr="00562D46">
        <w:t xml:space="preserve"> = 14000км, [9, стр</w:t>
      </w:r>
      <w:r>
        <w:t>.3</w:t>
      </w:r>
      <w:r w:rsidRPr="00562D46">
        <w:t>0]</w:t>
      </w:r>
    </w:p>
    <w:p w:rsidR="00562D46" w:rsidRDefault="00562D46" w:rsidP="00562D46">
      <w:r w:rsidRPr="00562D46">
        <w:t xml:space="preserve">3 </w:t>
      </w:r>
      <w:r>
        <w:t>-</w:t>
      </w:r>
      <w:r w:rsidRPr="00562D46">
        <w:t xml:space="preserve"> Альтерна:</w:t>
      </w:r>
      <w:r w:rsidR="00E74351">
        <w:t xml:space="preserve"> </w:t>
      </w:r>
      <w:r w:rsidRPr="00562D46">
        <w:rPr>
          <w:lang w:val="en-US"/>
        </w:rPr>
        <w:t>L</w:t>
      </w:r>
      <w:r w:rsidRPr="00562D46">
        <w:rPr>
          <w:vertAlign w:val="superscript"/>
        </w:rPr>
        <w:t>н</w:t>
      </w:r>
      <w:r w:rsidRPr="00562D46">
        <w:rPr>
          <w:vertAlign w:val="subscript"/>
        </w:rPr>
        <w:t>1</w:t>
      </w:r>
      <w:r w:rsidRPr="00562D46">
        <w:t xml:space="preserve"> = 3500 км, [9, стр</w:t>
      </w:r>
      <w:r>
        <w:t>.3</w:t>
      </w:r>
      <w:r w:rsidRPr="00562D46">
        <w:t>0]</w:t>
      </w:r>
    </w:p>
    <w:p w:rsidR="00562D46" w:rsidRDefault="00562D46" w:rsidP="00562D46">
      <w:r w:rsidRPr="00562D46">
        <w:rPr>
          <w:lang w:val="en-US"/>
        </w:rPr>
        <w:t>L</w:t>
      </w:r>
      <w:r w:rsidRPr="00562D46">
        <w:rPr>
          <w:vertAlign w:val="superscript"/>
        </w:rPr>
        <w:t>н</w:t>
      </w:r>
      <w:r w:rsidRPr="00562D46">
        <w:rPr>
          <w:vertAlign w:val="subscript"/>
        </w:rPr>
        <w:t>2</w:t>
      </w:r>
      <w:r w:rsidRPr="00562D46">
        <w:t xml:space="preserve"> = 14000км, [9, стр</w:t>
      </w:r>
      <w:r>
        <w:t>.3</w:t>
      </w:r>
      <w:r w:rsidRPr="00562D46">
        <w:t>0]</w:t>
      </w:r>
    </w:p>
    <w:p w:rsidR="00E74351" w:rsidRDefault="00E74351" w:rsidP="00562D46"/>
    <w:p w:rsidR="00562D46" w:rsidRDefault="00562D46" w:rsidP="00562D46">
      <w:r w:rsidRPr="00562D46">
        <w:rPr>
          <w:lang w:val="en-US"/>
        </w:rPr>
        <w:t>L</w:t>
      </w:r>
      <w:r w:rsidRPr="00562D46">
        <w:rPr>
          <w:vertAlign w:val="superscript"/>
        </w:rPr>
        <w:t>1</w:t>
      </w:r>
      <w:r w:rsidRPr="00562D46">
        <w:rPr>
          <w:vertAlign w:val="subscript"/>
        </w:rPr>
        <w:t xml:space="preserve">1 </w:t>
      </w:r>
      <w:r w:rsidRPr="00562D46">
        <w:t xml:space="preserve">= </w:t>
      </w:r>
      <w:r w:rsidRPr="00562D46">
        <w:rPr>
          <w:lang w:val="en-US"/>
        </w:rPr>
        <w:t>L</w:t>
      </w:r>
      <w:r w:rsidRPr="00562D46">
        <w:rPr>
          <w:vertAlign w:val="superscript"/>
        </w:rPr>
        <w:t>1</w:t>
      </w:r>
      <w:r w:rsidRPr="00562D46">
        <w:rPr>
          <w:vertAlign w:val="subscript"/>
        </w:rPr>
        <w:t>2</w:t>
      </w:r>
      <w:r w:rsidRPr="00562D46">
        <w:t xml:space="preserve"> = 3500 * 0,8 * 1 = 2800 км.</w:t>
      </w:r>
    </w:p>
    <w:p w:rsidR="00562D46" w:rsidRDefault="00562D46" w:rsidP="00562D46">
      <w:r w:rsidRPr="00562D46">
        <w:t>L</w:t>
      </w:r>
      <w:r w:rsidRPr="00562D46">
        <w:rPr>
          <w:vertAlign w:val="superscript"/>
        </w:rPr>
        <w:t>2</w:t>
      </w:r>
      <w:r w:rsidRPr="00562D46">
        <w:rPr>
          <w:vertAlign w:val="subscript"/>
        </w:rPr>
        <w:t>1</w:t>
      </w:r>
      <w:r w:rsidRPr="00562D46">
        <w:t xml:space="preserve"> = L</w:t>
      </w:r>
      <w:r w:rsidRPr="00562D46">
        <w:rPr>
          <w:vertAlign w:val="superscript"/>
        </w:rPr>
        <w:t>2</w:t>
      </w:r>
      <w:r w:rsidRPr="00562D46">
        <w:rPr>
          <w:vertAlign w:val="subscript"/>
        </w:rPr>
        <w:t>2</w:t>
      </w:r>
      <w:r w:rsidRPr="00562D46">
        <w:t xml:space="preserve"> = 14000 * 0,8 * 1 = 11200 км.</w:t>
      </w:r>
    </w:p>
    <w:p w:rsidR="00E74351" w:rsidRDefault="00E74351" w:rsidP="00562D46"/>
    <w:p w:rsidR="00562D46" w:rsidRPr="00562D46" w:rsidRDefault="00562D46" w:rsidP="00761EF8">
      <w:pPr>
        <w:pStyle w:val="2"/>
      </w:pPr>
      <w:bookmarkStart w:id="116" w:name="_Toc239779736"/>
      <w:r>
        <w:t>2.3.</w:t>
      </w:r>
      <w:r w:rsidR="00E74351">
        <w:t>1.</w:t>
      </w:r>
      <w:r w:rsidRPr="00562D46">
        <w:t>3 Проведем коррекцию по среднесуточному пробегу</w:t>
      </w:r>
      <w:bookmarkEnd w:id="116"/>
    </w:p>
    <w:p w:rsidR="00562D46" w:rsidRDefault="00562D46" w:rsidP="00562D46">
      <w:r w:rsidRPr="00562D46">
        <w:rPr>
          <w:lang w:val="en-US"/>
        </w:rPr>
        <w:t>l</w:t>
      </w:r>
      <w:r w:rsidRPr="00562D46">
        <w:t>сс - среднесуточный пробег [по данным АТП]</w:t>
      </w:r>
    </w:p>
    <w:p w:rsidR="00562D46" w:rsidRDefault="00562D46" w:rsidP="00562D46">
      <w:r w:rsidRPr="00562D46">
        <w:rPr>
          <w:lang w:val="en-US"/>
        </w:rPr>
        <w:t>l</w:t>
      </w:r>
      <w:r w:rsidRPr="00562D46">
        <w:t>сс</w:t>
      </w:r>
      <w:r w:rsidRPr="00562D46">
        <w:rPr>
          <w:vertAlign w:val="subscript"/>
        </w:rPr>
        <w:t>1</w:t>
      </w:r>
      <w:r w:rsidRPr="00562D46">
        <w:t xml:space="preserve"> = 245 км.</w:t>
      </w:r>
      <w:r w:rsidR="00E74351">
        <w:t xml:space="preserve"> </w:t>
      </w:r>
      <w:r w:rsidRPr="00562D46">
        <w:rPr>
          <w:lang w:val="en-US"/>
        </w:rPr>
        <w:t>l</w:t>
      </w:r>
      <w:r w:rsidRPr="00562D46">
        <w:t>сс</w:t>
      </w:r>
      <w:r w:rsidRPr="00562D46">
        <w:rPr>
          <w:vertAlign w:val="subscript"/>
        </w:rPr>
        <w:t>2</w:t>
      </w:r>
      <w:r w:rsidRPr="00562D46">
        <w:t xml:space="preserve"> = 260 км.</w:t>
      </w:r>
      <w:r w:rsidR="00E74351">
        <w:t xml:space="preserve"> </w:t>
      </w:r>
      <w:r w:rsidRPr="00562D46">
        <w:rPr>
          <w:lang w:val="en-US"/>
        </w:rPr>
        <w:t>Lcc</w:t>
      </w:r>
      <w:r w:rsidRPr="00562D46">
        <w:rPr>
          <w:vertAlign w:val="subscript"/>
        </w:rPr>
        <w:t>3</w:t>
      </w:r>
      <w:r w:rsidRPr="00562D46">
        <w:t xml:space="preserve"> = 270 км.</w:t>
      </w:r>
      <w:r w:rsidR="00E74351">
        <w:t xml:space="preserve"> 1 - ПАЗ:</w:t>
      </w:r>
    </w:p>
    <w:p w:rsidR="00E74351" w:rsidRDefault="00E74351" w:rsidP="00562D46"/>
    <w:p w:rsidR="00562D46" w:rsidRPr="00562D46" w:rsidRDefault="00562D46" w:rsidP="00562D46">
      <w:r w:rsidRPr="00562D46">
        <w:rPr>
          <w:lang w:val="en-US"/>
        </w:rPr>
        <w:t>L</w:t>
      </w:r>
      <w:r w:rsidRPr="00562D46">
        <w:rPr>
          <w:vertAlign w:val="subscript"/>
        </w:rPr>
        <w:t>1</w:t>
      </w:r>
      <w:r w:rsidRPr="00562D46">
        <w:t xml:space="preserve"> /1cc = 280</w:t>
      </w:r>
      <w:r>
        <w:t>0/</w:t>
      </w:r>
      <w:r w:rsidRPr="00562D46">
        <w:t>245 = 11</w:t>
      </w:r>
      <w:r w:rsidRPr="00562D46">
        <w:rPr>
          <w:lang w:val="en-US"/>
        </w:rPr>
        <w:t>L</w:t>
      </w:r>
      <w:r w:rsidRPr="00562D46">
        <w:t xml:space="preserve"> </w:t>
      </w:r>
      <w:r w:rsidRPr="00562D46">
        <w:rPr>
          <w:vertAlign w:val="superscript"/>
        </w:rPr>
        <w:t>ск</w:t>
      </w:r>
      <w:r w:rsidRPr="00562D46">
        <w:t xml:space="preserve"> </w:t>
      </w:r>
      <w:r w:rsidRPr="00562D46">
        <w:rPr>
          <w:vertAlign w:val="subscript"/>
        </w:rPr>
        <w:t>1</w:t>
      </w:r>
      <w:r w:rsidRPr="00562D46">
        <w:t xml:space="preserve"> = 11 * 245 = 2695 км</w:t>
      </w:r>
    </w:p>
    <w:p w:rsidR="00562D46" w:rsidRDefault="00562D46" w:rsidP="00562D46">
      <w:r w:rsidRPr="00562D46">
        <w:rPr>
          <w:lang w:val="en-US"/>
        </w:rPr>
        <w:t>L</w:t>
      </w:r>
      <w:r w:rsidRPr="00562D46">
        <w:rPr>
          <w:vertAlign w:val="subscript"/>
        </w:rPr>
        <w:t>2</w:t>
      </w:r>
      <w:r w:rsidRPr="00562D46">
        <w:t xml:space="preserve"> /</w:t>
      </w:r>
      <w:r w:rsidRPr="00562D46">
        <w:rPr>
          <w:lang w:val="en-US"/>
        </w:rPr>
        <w:t>L</w:t>
      </w:r>
      <w:r w:rsidRPr="00562D46">
        <w:t xml:space="preserve"> </w:t>
      </w:r>
      <w:r w:rsidRPr="00562D46">
        <w:rPr>
          <w:vertAlign w:val="superscript"/>
          <w:lang w:val="en-US"/>
        </w:rPr>
        <w:t>c</w:t>
      </w:r>
      <w:r w:rsidRPr="00562D46">
        <w:rPr>
          <w:vertAlign w:val="superscript"/>
        </w:rPr>
        <w:t>к</w:t>
      </w:r>
      <w:r w:rsidRPr="00562D46">
        <w:rPr>
          <w:vertAlign w:val="subscript"/>
        </w:rPr>
        <w:t>1</w:t>
      </w:r>
      <w:r w:rsidRPr="00562D46">
        <w:t>=1120</w:t>
      </w:r>
      <w:r>
        <w:t>0/</w:t>
      </w:r>
      <w:r w:rsidRPr="00562D46">
        <w:t xml:space="preserve">2695 = 4L </w:t>
      </w:r>
      <w:r w:rsidRPr="00562D46">
        <w:rPr>
          <w:vertAlign w:val="superscript"/>
        </w:rPr>
        <w:t>ск</w:t>
      </w:r>
      <w:r w:rsidRPr="00562D46">
        <w:rPr>
          <w:vertAlign w:val="subscript"/>
        </w:rPr>
        <w:t>2</w:t>
      </w:r>
      <w:r w:rsidRPr="00562D46">
        <w:t xml:space="preserve"> = 4 * 2695 = 10780 км.</w:t>
      </w:r>
    </w:p>
    <w:p w:rsidR="00562D46" w:rsidRDefault="00562D46" w:rsidP="00562D46">
      <w:r w:rsidRPr="00562D46">
        <w:rPr>
          <w:lang w:val="en-US"/>
        </w:rPr>
        <w:t>L</w:t>
      </w:r>
      <w:r w:rsidRPr="00562D46">
        <w:rPr>
          <w:vertAlign w:val="subscript"/>
        </w:rPr>
        <w:t>к</w:t>
      </w:r>
      <w:r w:rsidRPr="00562D46">
        <w:t xml:space="preserve"> / </w:t>
      </w:r>
      <w:r w:rsidRPr="00562D46">
        <w:rPr>
          <w:lang w:val="en-US"/>
        </w:rPr>
        <w:t>L</w:t>
      </w:r>
      <w:r w:rsidRPr="00562D46">
        <w:rPr>
          <w:vertAlign w:val="superscript"/>
        </w:rPr>
        <w:t>ск</w:t>
      </w:r>
      <w:r w:rsidRPr="00562D46">
        <w:rPr>
          <w:vertAlign w:val="subscript"/>
        </w:rPr>
        <w:t>2</w:t>
      </w:r>
      <w:r w:rsidRPr="00562D46">
        <w:t xml:space="preserve"> = 23040</w:t>
      </w:r>
      <w:r>
        <w:t>0/</w:t>
      </w:r>
      <w:r w:rsidRPr="00562D46">
        <w:t>10780 = 21,3</w:t>
      </w:r>
      <w:r w:rsidR="00E74351">
        <w:t xml:space="preserve">, </w:t>
      </w:r>
      <w:r w:rsidRPr="00562D46">
        <w:rPr>
          <w:lang w:val="en-US"/>
        </w:rPr>
        <w:t>L</w:t>
      </w:r>
      <w:r w:rsidRPr="00562D46">
        <w:rPr>
          <w:vertAlign w:val="superscript"/>
        </w:rPr>
        <w:t>ск</w:t>
      </w:r>
      <w:r w:rsidRPr="00562D46">
        <w:rPr>
          <w:vertAlign w:val="subscript"/>
        </w:rPr>
        <w:t>к</w:t>
      </w:r>
      <w:r w:rsidRPr="00562D46">
        <w:t xml:space="preserve"> = 21 * 10780 = 226380 км.</w:t>
      </w:r>
    </w:p>
    <w:p w:rsidR="00E74351" w:rsidRDefault="00E74351" w:rsidP="00562D46"/>
    <w:p w:rsidR="00562D46" w:rsidRDefault="00562D46" w:rsidP="00562D46">
      <w:r w:rsidRPr="00562D46">
        <w:t>2 - ЛиАЗ:</w:t>
      </w:r>
    </w:p>
    <w:p w:rsidR="00E74351" w:rsidRDefault="00E74351" w:rsidP="00562D46"/>
    <w:p w:rsidR="00562D46" w:rsidRPr="00562D46" w:rsidRDefault="00562D46" w:rsidP="00562D46">
      <w:r w:rsidRPr="00562D46">
        <w:rPr>
          <w:lang w:val="en-US"/>
        </w:rPr>
        <w:t>L</w:t>
      </w:r>
      <w:r w:rsidRPr="00562D46">
        <w:rPr>
          <w:vertAlign w:val="subscript"/>
        </w:rPr>
        <w:t>1</w:t>
      </w:r>
      <w:r w:rsidRPr="00562D46">
        <w:t xml:space="preserve"> /1сс = 280</w:t>
      </w:r>
      <w:r>
        <w:t>0/</w:t>
      </w:r>
      <w:r w:rsidRPr="00562D46">
        <w:t xml:space="preserve">260 </w:t>
      </w:r>
      <w:r w:rsidRPr="00562D46">
        <w:rPr>
          <w:i/>
          <w:iCs/>
        </w:rPr>
        <w:t>=</w:t>
      </w:r>
      <w:r w:rsidRPr="00562D46">
        <w:t xml:space="preserve"> 10,8L</w:t>
      </w:r>
      <w:r w:rsidRPr="00562D46">
        <w:rPr>
          <w:vertAlign w:val="superscript"/>
        </w:rPr>
        <w:t>ск</w:t>
      </w:r>
      <w:r w:rsidRPr="00562D46">
        <w:rPr>
          <w:vertAlign w:val="subscript"/>
        </w:rPr>
        <w:t>1</w:t>
      </w:r>
      <w:r w:rsidRPr="00562D46">
        <w:t xml:space="preserve"> = 11 * 260 == 2860 км</w:t>
      </w:r>
    </w:p>
    <w:p w:rsidR="00562D46" w:rsidRDefault="00562D46" w:rsidP="00562D46">
      <w:r w:rsidRPr="00562D46">
        <w:t>L</w:t>
      </w:r>
      <w:r w:rsidRPr="00562D46">
        <w:rPr>
          <w:vertAlign w:val="subscript"/>
        </w:rPr>
        <w:t>2</w:t>
      </w:r>
      <w:r w:rsidRPr="00562D46">
        <w:t xml:space="preserve"> /</w:t>
      </w:r>
      <w:r w:rsidRPr="00562D46">
        <w:rPr>
          <w:lang w:val="en-US"/>
        </w:rPr>
        <w:t>L</w:t>
      </w:r>
      <w:r w:rsidRPr="00562D46">
        <w:rPr>
          <w:vertAlign w:val="superscript"/>
        </w:rPr>
        <w:t>ск</w:t>
      </w:r>
      <w:r w:rsidRPr="00562D46">
        <w:rPr>
          <w:vertAlign w:val="subscript"/>
        </w:rPr>
        <w:t>1</w:t>
      </w:r>
      <w:r w:rsidRPr="00562D46">
        <w:t xml:space="preserve"> = 1120</w:t>
      </w:r>
      <w:r>
        <w:t>0/</w:t>
      </w:r>
      <w:r w:rsidRPr="00562D46">
        <w:t>2860 = 3,9L</w:t>
      </w:r>
      <w:r w:rsidRPr="00562D46">
        <w:rPr>
          <w:vertAlign w:val="superscript"/>
        </w:rPr>
        <w:t>ск</w:t>
      </w:r>
      <w:r w:rsidRPr="00562D46">
        <w:rPr>
          <w:vertAlign w:val="subscript"/>
        </w:rPr>
        <w:t>2</w:t>
      </w:r>
      <w:r w:rsidRPr="00562D46">
        <w:t xml:space="preserve"> = 4 * 2860 == 11440 км</w:t>
      </w:r>
    </w:p>
    <w:p w:rsidR="00562D46" w:rsidRDefault="00562D46" w:rsidP="00562D46">
      <w:r w:rsidRPr="00562D46">
        <w:rPr>
          <w:lang w:val="en-US"/>
        </w:rPr>
        <w:t>L</w:t>
      </w:r>
      <w:r w:rsidRPr="00562D46">
        <w:rPr>
          <w:vertAlign w:val="subscript"/>
        </w:rPr>
        <w:t>к</w:t>
      </w:r>
      <w:r w:rsidRPr="00562D46">
        <w:t xml:space="preserve"> / L</w:t>
      </w:r>
      <w:r w:rsidRPr="00562D46">
        <w:rPr>
          <w:vertAlign w:val="superscript"/>
        </w:rPr>
        <w:t>ск</w:t>
      </w:r>
      <w:r w:rsidRPr="00562D46">
        <w:rPr>
          <w:vertAlign w:val="subscript"/>
        </w:rPr>
        <w:t>2</w:t>
      </w:r>
      <w:r w:rsidRPr="00562D46">
        <w:t xml:space="preserve"> = 27360</w:t>
      </w:r>
      <w:r>
        <w:t>0/</w:t>
      </w:r>
      <w:r w:rsidRPr="00562D46">
        <w:t>11440 = 23,9</w:t>
      </w:r>
      <w:r w:rsidR="00E74351">
        <w:t xml:space="preserve">, </w:t>
      </w:r>
      <w:r w:rsidRPr="00562D46">
        <w:t>L</w:t>
      </w:r>
      <w:r w:rsidRPr="00562D46">
        <w:rPr>
          <w:vertAlign w:val="superscript"/>
        </w:rPr>
        <w:t>ск</w:t>
      </w:r>
      <w:r w:rsidRPr="00562D46">
        <w:rPr>
          <w:vertAlign w:val="subscript"/>
        </w:rPr>
        <w:t>к</w:t>
      </w:r>
      <w:r w:rsidRPr="00562D46">
        <w:t xml:space="preserve"> = 24 * 11440 = 274560 км.</w:t>
      </w:r>
    </w:p>
    <w:p w:rsidR="00562D46" w:rsidRDefault="00D0488F" w:rsidP="00562D46">
      <w:r>
        <w:br w:type="page"/>
      </w:r>
      <w:r w:rsidR="00562D46" w:rsidRPr="00562D46">
        <w:t xml:space="preserve">3 </w:t>
      </w:r>
      <w:r w:rsidR="00562D46">
        <w:t>-</w:t>
      </w:r>
      <w:r w:rsidR="00562D46" w:rsidRPr="00562D46">
        <w:t xml:space="preserve"> Альтерна:</w:t>
      </w:r>
    </w:p>
    <w:p w:rsidR="00E74351" w:rsidRDefault="00E74351" w:rsidP="00562D46"/>
    <w:p w:rsidR="00562D46" w:rsidRDefault="00562D46" w:rsidP="00562D46">
      <w:r w:rsidRPr="00562D46">
        <w:rPr>
          <w:lang w:val="en-US"/>
        </w:rPr>
        <w:t>L</w:t>
      </w:r>
      <w:r w:rsidRPr="00562D46">
        <w:rPr>
          <w:vertAlign w:val="subscript"/>
        </w:rPr>
        <w:t>1</w:t>
      </w:r>
      <w:r w:rsidRPr="00562D46">
        <w:t xml:space="preserve"> /1сс = 280</w:t>
      </w:r>
      <w:r>
        <w:t>0/</w:t>
      </w:r>
      <w:r w:rsidRPr="00562D46">
        <w:t>270 = 10,4</w:t>
      </w:r>
      <w:r w:rsidRPr="00562D46">
        <w:rPr>
          <w:lang w:val="en-US"/>
        </w:rPr>
        <w:t>L</w:t>
      </w:r>
      <w:r w:rsidRPr="00562D46">
        <w:rPr>
          <w:vertAlign w:val="superscript"/>
        </w:rPr>
        <w:t>ск</w:t>
      </w:r>
      <w:r w:rsidRPr="00562D46">
        <w:rPr>
          <w:vertAlign w:val="subscript"/>
        </w:rPr>
        <w:t>1</w:t>
      </w:r>
      <w:r w:rsidRPr="00562D46">
        <w:t xml:space="preserve"> = 11 * 270 = 2970 км.</w:t>
      </w:r>
    </w:p>
    <w:p w:rsidR="00562D46" w:rsidRPr="00562D46" w:rsidRDefault="00562D46" w:rsidP="00562D46">
      <w:r w:rsidRPr="00562D46">
        <w:rPr>
          <w:lang w:val="en-US"/>
        </w:rPr>
        <w:t>L</w:t>
      </w:r>
      <w:r w:rsidRPr="00562D46">
        <w:rPr>
          <w:vertAlign w:val="subscript"/>
        </w:rPr>
        <w:t>2</w:t>
      </w:r>
      <w:r w:rsidRPr="00562D46">
        <w:t xml:space="preserve"> /</w:t>
      </w:r>
      <w:r w:rsidRPr="00562D46">
        <w:rPr>
          <w:lang w:val="en-US"/>
        </w:rPr>
        <w:t>L</w:t>
      </w:r>
      <w:r w:rsidRPr="00562D46">
        <w:rPr>
          <w:vertAlign w:val="superscript"/>
        </w:rPr>
        <w:t>ск</w:t>
      </w:r>
      <w:r w:rsidRPr="00562D46">
        <w:rPr>
          <w:vertAlign w:val="subscript"/>
        </w:rPr>
        <w:t>1</w:t>
      </w:r>
      <w:r w:rsidRPr="00562D46">
        <w:t xml:space="preserve"> = 1120</w:t>
      </w:r>
      <w:r>
        <w:t>0/</w:t>
      </w:r>
      <w:r w:rsidRPr="00562D46">
        <w:t>2970 =3,79</w:t>
      </w:r>
      <w:r w:rsidRPr="00562D46">
        <w:rPr>
          <w:lang w:val="en-US"/>
        </w:rPr>
        <w:t>L</w:t>
      </w:r>
      <w:r w:rsidRPr="00562D46">
        <w:t xml:space="preserve"> </w:t>
      </w:r>
      <w:r w:rsidRPr="00562D46">
        <w:rPr>
          <w:vertAlign w:val="superscript"/>
        </w:rPr>
        <w:t>ск</w:t>
      </w:r>
      <w:r w:rsidRPr="00562D46">
        <w:rPr>
          <w:vertAlign w:val="subscript"/>
        </w:rPr>
        <w:t>2</w:t>
      </w:r>
      <w:r w:rsidRPr="00562D46">
        <w:t xml:space="preserve"> = 4 * 2970 = 11880 км</w:t>
      </w:r>
    </w:p>
    <w:p w:rsidR="00562D46" w:rsidRDefault="00562D46" w:rsidP="00562D46">
      <w:r w:rsidRPr="00562D46">
        <w:rPr>
          <w:lang w:val="en-US"/>
        </w:rPr>
        <w:t>L</w:t>
      </w:r>
      <w:r w:rsidRPr="00562D46">
        <w:rPr>
          <w:vertAlign w:val="subscript"/>
        </w:rPr>
        <w:t>к</w:t>
      </w:r>
      <w:r w:rsidRPr="00562D46">
        <w:t xml:space="preserve"> / </w:t>
      </w:r>
      <w:r w:rsidRPr="00562D46">
        <w:rPr>
          <w:lang w:val="en-US"/>
        </w:rPr>
        <w:t>L</w:t>
      </w:r>
      <w:r w:rsidRPr="00562D46">
        <w:rPr>
          <w:vertAlign w:val="superscript"/>
        </w:rPr>
        <w:t>ск</w:t>
      </w:r>
      <w:r w:rsidRPr="00562D46">
        <w:rPr>
          <w:vertAlign w:val="subscript"/>
        </w:rPr>
        <w:t>2</w:t>
      </w:r>
      <w:r w:rsidRPr="00562D46">
        <w:t xml:space="preserve"> = 25920</w:t>
      </w:r>
      <w:r>
        <w:t>0/</w:t>
      </w:r>
      <w:r w:rsidRPr="00562D46">
        <w:t xml:space="preserve">11880 = 21,8 </w:t>
      </w:r>
      <w:r w:rsidRPr="00562D46">
        <w:rPr>
          <w:lang w:val="en-US"/>
        </w:rPr>
        <w:t>L</w:t>
      </w:r>
      <w:r w:rsidRPr="00562D46">
        <w:rPr>
          <w:vertAlign w:val="superscript"/>
        </w:rPr>
        <w:t>ск</w:t>
      </w:r>
      <w:r w:rsidRPr="00562D46">
        <w:rPr>
          <w:vertAlign w:val="subscript"/>
        </w:rPr>
        <w:t>к</w:t>
      </w:r>
      <w:r w:rsidRPr="00562D46">
        <w:t xml:space="preserve"> = 22 * 11880 = 261360 км.</w:t>
      </w:r>
    </w:p>
    <w:p w:rsidR="00E74351" w:rsidRDefault="00E74351" w:rsidP="00562D46"/>
    <w:p w:rsidR="00562D46" w:rsidRDefault="00562D46" w:rsidP="00562D46">
      <w:r w:rsidRPr="00562D46">
        <w:t xml:space="preserve">Результаты расчетов сводим в таблицу </w:t>
      </w:r>
      <w:r>
        <w:t>2.2</w:t>
      </w:r>
    </w:p>
    <w:p w:rsidR="00761EF8" w:rsidRDefault="00761EF8" w:rsidP="00562D46"/>
    <w:p w:rsidR="00562D46" w:rsidRPr="00562D46" w:rsidRDefault="00562D46" w:rsidP="00562D46">
      <w:r w:rsidRPr="00562D46">
        <w:t xml:space="preserve">Таблица </w:t>
      </w:r>
      <w:r>
        <w:t>2.2</w:t>
      </w:r>
      <w:r w:rsidRPr="00562D46">
        <w:t xml:space="preserve"> Скорректированные значения пробегов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2322"/>
        <w:gridCol w:w="2322"/>
        <w:gridCol w:w="1424"/>
      </w:tblGrid>
      <w:tr w:rsidR="00562D46" w:rsidRPr="00562D46" w:rsidTr="004901F4">
        <w:trPr>
          <w:trHeight w:val="368"/>
          <w:jc w:val="center"/>
        </w:trPr>
        <w:tc>
          <w:tcPr>
            <w:tcW w:w="2562" w:type="dxa"/>
            <w:vMerge w:val="restart"/>
            <w:shd w:val="clear" w:color="auto" w:fill="auto"/>
          </w:tcPr>
          <w:p w:rsidR="00562D46" w:rsidRPr="00562D46" w:rsidRDefault="00562D46" w:rsidP="00E74351">
            <w:pPr>
              <w:pStyle w:val="afe"/>
            </w:pPr>
            <w:r w:rsidRPr="00562D46">
              <w:t>Марка</w:t>
            </w:r>
          </w:p>
          <w:p w:rsidR="00562D46" w:rsidRPr="00562D46" w:rsidRDefault="00562D46" w:rsidP="00E74351">
            <w:pPr>
              <w:pStyle w:val="afe"/>
            </w:pPr>
            <w:r w:rsidRPr="00562D46">
              <w:t>Автобуса</w:t>
            </w:r>
          </w:p>
        </w:tc>
        <w:tc>
          <w:tcPr>
            <w:tcW w:w="6068" w:type="dxa"/>
            <w:gridSpan w:val="3"/>
            <w:shd w:val="clear" w:color="auto" w:fill="auto"/>
          </w:tcPr>
          <w:p w:rsidR="00562D46" w:rsidRPr="00562D46" w:rsidRDefault="00562D46" w:rsidP="00E74351">
            <w:pPr>
              <w:pStyle w:val="afe"/>
            </w:pPr>
            <w:r w:rsidRPr="00562D46">
              <w:t xml:space="preserve">Пробег, км. </w:t>
            </w:r>
          </w:p>
        </w:tc>
      </w:tr>
      <w:tr w:rsidR="00562D46" w:rsidRPr="00562D46" w:rsidTr="004901F4">
        <w:trPr>
          <w:trHeight w:val="318"/>
          <w:jc w:val="center"/>
        </w:trPr>
        <w:tc>
          <w:tcPr>
            <w:tcW w:w="2562" w:type="dxa"/>
            <w:vMerge/>
            <w:shd w:val="clear" w:color="auto" w:fill="auto"/>
          </w:tcPr>
          <w:p w:rsidR="00562D46" w:rsidRPr="00562D46" w:rsidRDefault="00562D46" w:rsidP="00E74351">
            <w:pPr>
              <w:pStyle w:val="afe"/>
            </w:pPr>
          </w:p>
        </w:tc>
        <w:tc>
          <w:tcPr>
            <w:tcW w:w="2322" w:type="dxa"/>
            <w:shd w:val="clear" w:color="auto" w:fill="auto"/>
          </w:tcPr>
          <w:p w:rsidR="00562D46" w:rsidRPr="004901F4" w:rsidRDefault="00562D46" w:rsidP="00E74351">
            <w:pPr>
              <w:pStyle w:val="afe"/>
              <w:rPr>
                <w:vertAlign w:val="subscript"/>
                <w:lang w:val="en-US"/>
              </w:rPr>
            </w:pPr>
            <w:r w:rsidRPr="004901F4">
              <w:rPr>
                <w:lang w:val="en-US"/>
              </w:rPr>
              <w:t>L</w:t>
            </w:r>
            <w:r w:rsidRPr="004901F4">
              <w:rPr>
                <w:vertAlign w:val="subscript"/>
                <w:lang w:val="en-US"/>
              </w:rPr>
              <w:t>1</w:t>
            </w:r>
          </w:p>
        </w:tc>
        <w:tc>
          <w:tcPr>
            <w:tcW w:w="2322" w:type="dxa"/>
            <w:shd w:val="clear" w:color="auto" w:fill="auto"/>
          </w:tcPr>
          <w:p w:rsidR="00562D46" w:rsidRPr="004901F4" w:rsidRDefault="00562D46" w:rsidP="00E74351">
            <w:pPr>
              <w:pStyle w:val="afe"/>
              <w:rPr>
                <w:lang w:val="en-US"/>
              </w:rPr>
            </w:pPr>
            <w:r w:rsidRPr="004901F4">
              <w:rPr>
                <w:lang w:val="en-US"/>
              </w:rPr>
              <w:t>L</w:t>
            </w:r>
            <w:r w:rsidRPr="004901F4">
              <w:rPr>
                <w:vertAlign w:val="subscript"/>
                <w:lang w:val="en-US"/>
              </w:rPr>
              <w:t>2</w:t>
            </w:r>
          </w:p>
        </w:tc>
        <w:tc>
          <w:tcPr>
            <w:tcW w:w="1424" w:type="dxa"/>
            <w:shd w:val="clear" w:color="auto" w:fill="auto"/>
          </w:tcPr>
          <w:p w:rsidR="00562D46" w:rsidRPr="00562D46" w:rsidRDefault="00562D46" w:rsidP="00E74351">
            <w:pPr>
              <w:pStyle w:val="afe"/>
            </w:pPr>
            <w:r w:rsidRPr="004901F4">
              <w:rPr>
                <w:lang w:val="en-US"/>
              </w:rPr>
              <w:t>L</w:t>
            </w:r>
            <w:r w:rsidRPr="004901F4">
              <w:rPr>
                <w:vertAlign w:val="subscript"/>
              </w:rPr>
              <w:t>к</w:t>
            </w:r>
          </w:p>
        </w:tc>
      </w:tr>
      <w:tr w:rsidR="00562D46" w:rsidRPr="00562D46" w:rsidTr="004901F4">
        <w:trPr>
          <w:trHeight w:val="1060"/>
          <w:jc w:val="center"/>
        </w:trPr>
        <w:tc>
          <w:tcPr>
            <w:tcW w:w="2562" w:type="dxa"/>
            <w:shd w:val="clear" w:color="auto" w:fill="auto"/>
          </w:tcPr>
          <w:p w:rsidR="00562D46" w:rsidRPr="00562D46" w:rsidRDefault="00562D46" w:rsidP="00E74351">
            <w:pPr>
              <w:pStyle w:val="afe"/>
            </w:pPr>
            <w:r w:rsidRPr="00562D46">
              <w:t>1 ПАЗ</w:t>
            </w:r>
          </w:p>
          <w:p w:rsidR="00562D46" w:rsidRPr="00562D46" w:rsidRDefault="00562D46" w:rsidP="00E74351">
            <w:pPr>
              <w:pStyle w:val="afe"/>
            </w:pPr>
            <w:r w:rsidRPr="00562D46">
              <w:t>2 ЛиАЗ</w:t>
            </w:r>
          </w:p>
          <w:p w:rsidR="00562D46" w:rsidRPr="00562D46" w:rsidRDefault="00562D46" w:rsidP="00E74351">
            <w:pPr>
              <w:pStyle w:val="afe"/>
            </w:pPr>
            <w:r w:rsidRPr="00562D46">
              <w:t>3 Икарус</w:t>
            </w:r>
          </w:p>
        </w:tc>
        <w:tc>
          <w:tcPr>
            <w:tcW w:w="2322" w:type="dxa"/>
            <w:shd w:val="clear" w:color="auto" w:fill="auto"/>
          </w:tcPr>
          <w:p w:rsidR="00562D46" w:rsidRPr="004901F4" w:rsidRDefault="00562D46" w:rsidP="00E74351">
            <w:pPr>
              <w:pStyle w:val="afe"/>
              <w:rPr>
                <w:lang w:val="en-US"/>
              </w:rPr>
            </w:pPr>
            <w:r w:rsidRPr="00562D46">
              <w:t>2695</w:t>
            </w:r>
          </w:p>
          <w:p w:rsidR="00562D46" w:rsidRPr="004901F4" w:rsidRDefault="00562D46" w:rsidP="00E74351">
            <w:pPr>
              <w:pStyle w:val="afe"/>
              <w:rPr>
                <w:lang w:val="en-US"/>
              </w:rPr>
            </w:pPr>
            <w:r w:rsidRPr="00562D46">
              <w:t>2860</w:t>
            </w:r>
          </w:p>
          <w:p w:rsidR="00562D46" w:rsidRPr="004901F4" w:rsidRDefault="00562D46" w:rsidP="00E74351">
            <w:pPr>
              <w:pStyle w:val="afe"/>
              <w:rPr>
                <w:lang w:val="en-US"/>
              </w:rPr>
            </w:pPr>
            <w:r w:rsidRPr="00562D46">
              <w:t>2970</w:t>
            </w:r>
          </w:p>
        </w:tc>
        <w:tc>
          <w:tcPr>
            <w:tcW w:w="2322" w:type="dxa"/>
            <w:shd w:val="clear" w:color="auto" w:fill="auto"/>
          </w:tcPr>
          <w:p w:rsidR="00562D46" w:rsidRPr="00562D46" w:rsidRDefault="00562D46" w:rsidP="00E74351">
            <w:pPr>
              <w:pStyle w:val="afe"/>
            </w:pPr>
            <w:r w:rsidRPr="00562D46">
              <w:t>10780</w:t>
            </w:r>
          </w:p>
          <w:p w:rsidR="00562D46" w:rsidRPr="00562D46" w:rsidRDefault="00562D46" w:rsidP="00E74351">
            <w:pPr>
              <w:pStyle w:val="afe"/>
            </w:pPr>
            <w:r w:rsidRPr="00562D46">
              <w:t>11440</w:t>
            </w:r>
          </w:p>
          <w:p w:rsidR="00562D46" w:rsidRPr="00562D46" w:rsidRDefault="00562D46" w:rsidP="00E74351">
            <w:pPr>
              <w:pStyle w:val="afe"/>
            </w:pPr>
            <w:r w:rsidRPr="00562D46">
              <w:t>11880</w:t>
            </w:r>
          </w:p>
        </w:tc>
        <w:tc>
          <w:tcPr>
            <w:tcW w:w="1424" w:type="dxa"/>
            <w:shd w:val="clear" w:color="auto" w:fill="auto"/>
          </w:tcPr>
          <w:p w:rsidR="00562D46" w:rsidRPr="00562D46" w:rsidRDefault="00562D46" w:rsidP="00E74351">
            <w:pPr>
              <w:pStyle w:val="afe"/>
            </w:pPr>
            <w:r w:rsidRPr="00562D46">
              <w:t>226380</w:t>
            </w:r>
          </w:p>
          <w:p w:rsidR="00562D46" w:rsidRPr="004901F4" w:rsidRDefault="00562D46" w:rsidP="00E74351">
            <w:pPr>
              <w:pStyle w:val="afe"/>
              <w:rPr>
                <w:lang w:val="en-US"/>
              </w:rPr>
            </w:pPr>
            <w:r w:rsidRPr="00562D46">
              <w:t>274560</w:t>
            </w:r>
          </w:p>
          <w:p w:rsidR="00562D46" w:rsidRPr="00562D46" w:rsidRDefault="00562D46" w:rsidP="00E74351">
            <w:pPr>
              <w:pStyle w:val="afe"/>
            </w:pPr>
            <w:r w:rsidRPr="00562D46">
              <w:t>261360</w:t>
            </w:r>
          </w:p>
        </w:tc>
      </w:tr>
    </w:tbl>
    <w:p w:rsidR="00562D46" w:rsidRPr="00562D46" w:rsidRDefault="00562D46" w:rsidP="00562D46"/>
    <w:p w:rsidR="00562D46" w:rsidRPr="00562D46" w:rsidRDefault="00562D46" w:rsidP="00761EF8">
      <w:pPr>
        <w:pStyle w:val="2"/>
      </w:pPr>
      <w:bookmarkStart w:id="117" w:name="_Toc239779737"/>
      <w:r>
        <w:t>2.3.2</w:t>
      </w:r>
      <w:r w:rsidRPr="00562D46">
        <w:t xml:space="preserve"> Расчет программы по ТО и ТР</w:t>
      </w:r>
      <w:bookmarkEnd w:id="117"/>
    </w:p>
    <w:p w:rsidR="00562D46" w:rsidRPr="00562D46" w:rsidRDefault="00562D46" w:rsidP="00761EF8">
      <w:pPr>
        <w:pStyle w:val="2"/>
      </w:pPr>
      <w:bookmarkStart w:id="118" w:name="_Toc239779738"/>
      <w:r>
        <w:t>2.3.2.1</w:t>
      </w:r>
      <w:r w:rsidRPr="00562D46">
        <w:t xml:space="preserve"> Определение количества ТО и КР на один автобус за цикл</w:t>
      </w:r>
      <w:bookmarkEnd w:id="118"/>
    </w:p>
    <w:p w:rsidR="00562D46" w:rsidRDefault="00562D46" w:rsidP="00562D46">
      <w:r w:rsidRPr="00562D46">
        <w:t>При реконструкции АТП расчет производственной программы производится на основе годовых пробегов, установленных по отчетным данным, с учетом роста коэффициента технической готовности и интенсивного использования подвижного состава, или по цикловому методу, как и для вновь проектируемых предприятий.</w:t>
      </w:r>
      <w:r w:rsidR="00E74351">
        <w:t xml:space="preserve"> </w:t>
      </w:r>
      <w:r w:rsidRPr="00562D46">
        <w:t>Количество КР:</w:t>
      </w:r>
    </w:p>
    <w:p w:rsidR="00E74351" w:rsidRDefault="00E74351" w:rsidP="00562D46"/>
    <w:p w:rsidR="00562D46" w:rsidRDefault="00562D46" w:rsidP="00562D46">
      <w:r w:rsidRPr="00562D46">
        <w:t>N</w:t>
      </w:r>
      <w:r w:rsidRPr="00562D46">
        <w:rPr>
          <w:vertAlign w:val="superscript"/>
        </w:rPr>
        <w:t xml:space="preserve"> ц</w:t>
      </w:r>
      <w:r w:rsidRPr="00562D46">
        <w:rPr>
          <w:vertAlign w:val="subscript"/>
        </w:rPr>
        <w:t>к1</w:t>
      </w:r>
      <w:r w:rsidRPr="00562D46">
        <w:t xml:space="preserve"> = N </w:t>
      </w:r>
      <w:r w:rsidRPr="00562D46">
        <w:rPr>
          <w:vertAlign w:val="superscript"/>
        </w:rPr>
        <w:t>ц</w:t>
      </w:r>
      <w:r w:rsidRPr="00562D46">
        <w:rPr>
          <w:vertAlign w:val="subscript"/>
        </w:rPr>
        <w:t>к2</w:t>
      </w:r>
      <w:r w:rsidRPr="00562D46">
        <w:t xml:space="preserve"> = N </w:t>
      </w:r>
      <w:r w:rsidRPr="00562D46">
        <w:rPr>
          <w:vertAlign w:val="superscript"/>
        </w:rPr>
        <w:t>ц</w:t>
      </w:r>
      <w:r w:rsidRPr="00562D46">
        <w:rPr>
          <w:vertAlign w:val="subscript"/>
        </w:rPr>
        <w:t>к3</w:t>
      </w:r>
      <w:r w:rsidRPr="00562D46">
        <w:t xml:space="preserve"> = 1 [9. стр</w:t>
      </w:r>
      <w:r>
        <w:t>.3</w:t>
      </w:r>
      <w:r w:rsidRPr="00562D46">
        <w:t>4]</w:t>
      </w:r>
    </w:p>
    <w:p w:rsidR="00E74351" w:rsidRDefault="00E74351" w:rsidP="00562D46"/>
    <w:p w:rsidR="00562D46" w:rsidRDefault="00562D46" w:rsidP="00562D46">
      <w:r w:rsidRPr="00562D46">
        <w:t>Количество ТО-2:</w:t>
      </w:r>
    </w:p>
    <w:p w:rsidR="00E74351" w:rsidRDefault="00E74351" w:rsidP="00562D46"/>
    <w:p w:rsidR="00562D46" w:rsidRDefault="00562D46" w:rsidP="00562D46">
      <w:r w:rsidRPr="00562D46">
        <w:rPr>
          <w:lang w:val="en-US"/>
        </w:rPr>
        <w:t>N</w:t>
      </w:r>
      <w:r w:rsidRPr="00562D46">
        <w:rPr>
          <w:vertAlign w:val="superscript"/>
        </w:rPr>
        <w:t>ц</w:t>
      </w:r>
      <w:r w:rsidRPr="00562D46">
        <w:rPr>
          <w:vertAlign w:val="subscript"/>
        </w:rPr>
        <w:t>2</w:t>
      </w:r>
      <w:r w:rsidRPr="00562D46">
        <w:t>=</w:t>
      </w:r>
      <w:r w:rsidRPr="00562D46">
        <w:rPr>
          <w:lang w:val="en-US"/>
        </w:rPr>
        <w:t>L</w:t>
      </w:r>
      <w:r w:rsidRPr="00562D46">
        <w:rPr>
          <w:vertAlign w:val="subscript"/>
        </w:rPr>
        <w:t xml:space="preserve">к </w:t>
      </w:r>
      <w:r w:rsidRPr="00562D46">
        <w:t xml:space="preserve">/ </w:t>
      </w:r>
      <w:r w:rsidRPr="00562D46">
        <w:rPr>
          <w:lang w:val="en-US"/>
        </w:rPr>
        <w:t>L</w:t>
      </w:r>
      <w:r w:rsidRPr="00562D46">
        <w:rPr>
          <w:vertAlign w:val="subscript"/>
        </w:rPr>
        <w:t>2</w:t>
      </w:r>
      <w:r w:rsidRPr="00562D46">
        <w:t>-</w:t>
      </w:r>
      <w:r w:rsidRPr="00562D46">
        <w:rPr>
          <w:lang w:val="en-US"/>
        </w:rPr>
        <w:t>N</w:t>
      </w:r>
      <w:r w:rsidRPr="00562D46">
        <w:rPr>
          <w:vertAlign w:val="superscript"/>
        </w:rPr>
        <w:t>ц</w:t>
      </w:r>
      <w:r w:rsidRPr="00562D46">
        <w:rPr>
          <w:vertAlign w:val="subscript"/>
        </w:rPr>
        <w:t>к</w:t>
      </w:r>
      <w:r>
        <w:t xml:space="preserve"> (2.5</w:t>
      </w:r>
      <w:r w:rsidRPr="00562D46">
        <w:t>)</w:t>
      </w:r>
    </w:p>
    <w:p w:rsidR="00562D46" w:rsidRPr="00562D46" w:rsidRDefault="00562D46" w:rsidP="00562D46">
      <w:r w:rsidRPr="00562D46">
        <w:rPr>
          <w:lang w:val="en-US"/>
        </w:rPr>
        <w:t>l</w:t>
      </w:r>
      <w:r w:rsidRPr="00562D46">
        <w:t xml:space="preserve">. ПАЗ N </w:t>
      </w:r>
      <w:r w:rsidRPr="00562D46">
        <w:rPr>
          <w:vertAlign w:val="superscript"/>
        </w:rPr>
        <w:t>ц</w:t>
      </w:r>
      <w:r w:rsidRPr="00562D46">
        <w:rPr>
          <w:vertAlign w:val="subscript"/>
        </w:rPr>
        <w:t>2</w:t>
      </w:r>
      <w:r w:rsidRPr="00562D46">
        <w:t xml:space="preserve"> = 22638</w:t>
      </w:r>
      <w:r>
        <w:t>0/</w:t>
      </w:r>
      <w:r w:rsidRPr="00562D46">
        <w:t>10780 - 1 = 20</w:t>
      </w:r>
    </w:p>
    <w:p w:rsidR="00562D46" w:rsidRPr="00562D46" w:rsidRDefault="00562D46" w:rsidP="00562D46">
      <w:r w:rsidRPr="00562D46">
        <w:t xml:space="preserve">2. ЛиАЗ </w:t>
      </w:r>
      <w:r w:rsidRPr="00562D46">
        <w:rPr>
          <w:lang w:val="en-US"/>
        </w:rPr>
        <w:t>N</w:t>
      </w:r>
      <w:r w:rsidRPr="00562D46">
        <w:t xml:space="preserve"> </w:t>
      </w:r>
      <w:r w:rsidRPr="00562D46">
        <w:rPr>
          <w:vertAlign w:val="superscript"/>
        </w:rPr>
        <w:t>ц</w:t>
      </w:r>
      <w:r w:rsidRPr="00562D46">
        <w:rPr>
          <w:vertAlign w:val="subscript"/>
        </w:rPr>
        <w:t>2</w:t>
      </w:r>
      <w:r w:rsidRPr="00562D46">
        <w:t xml:space="preserve"> = 27456</w:t>
      </w:r>
      <w:r>
        <w:t>0/</w:t>
      </w:r>
      <w:r w:rsidRPr="00562D46">
        <w:t>11440 - 1 = 23</w:t>
      </w:r>
    </w:p>
    <w:p w:rsidR="00562D46" w:rsidRPr="00562D46" w:rsidRDefault="00562D46" w:rsidP="00562D46">
      <w:r w:rsidRPr="00562D46">
        <w:t xml:space="preserve">3. Альтерна </w:t>
      </w:r>
      <w:r w:rsidRPr="00562D46">
        <w:rPr>
          <w:lang w:val="en-US"/>
        </w:rPr>
        <w:t>N</w:t>
      </w:r>
      <w:r w:rsidRPr="00562D46">
        <w:t xml:space="preserve"> </w:t>
      </w:r>
      <w:r w:rsidRPr="00562D46">
        <w:rPr>
          <w:vertAlign w:val="superscript"/>
        </w:rPr>
        <w:t>ц</w:t>
      </w:r>
      <w:r w:rsidRPr="00562D46">
        <w:rPr>
          <w:vertAlign w:val="subscript"/>
        </w:rPr>
        <w:t>2</w:t>
      </w:r>
      <w:r w:rsidRPr="00562D46">
        <w:t xml:space="preserve"> = 261360/11880 - 1 = 21</w:t>
      </w:r>
    </w:p>
    <w:p w:rsidR="00562D46" w:rsidRDefault="00562D46" w:rsidP="00562D46">
      <w:r w:rsidRPr="00562D46">
        <w:t>Количество ТО-1:</w:t>
      </w:r>
    </w:p>
    <w:p w:rsidR="00E74351" w:rsidRDefault="00E74351" w:rsidP="00562D46"/>
    <w:p w:rsidR="00562D46" w:rsidRDefault="00562D46" w:rsidP="00562D46">
      <w:r w:rsidRPr="00562D46">
        <w:rPr>
          <w:lang w:val="en-US"/>
        </w:rPr>
        <w:t>N</w:t>
      </w:r>
      <w:r w:rsidRPr="00562D46">
        <w:t xml:space="preserve"> </w:t>
      </w:r>
      <w:r w:rsidRPr="00562D46">
        <w:rPr>
          <w:vertAlign w:val="superscript"/>
        </w:rPr>
        <w:t>ц</w:t>
      </w:r>
      <w:r w:rsidRPr="00562D46">
        <w:rPr>
          <w:vertAlign w:val="subscript"/>
        </w:rPr>
        <w:t>1</w:t>
      </w:r>
      <w:r w:rsidRPr="00562D46">
        <w:t xml:space="preserve"> = </w:t>
      </w:r>
      <w:r w:rsidRPr="00562D46">
        <w:rPr>
          <w:lang w:val="en-US"/>
        </w:rPr>
        <w:t>L</w:t>
      </w:r>
      <w:r w:rsidRPr="00562D46">
        <w:rPr>
          <w:vertAlign w:val="subscript"/>
        </w:rPr>
        <w:t>к</w:t>
      </w:r>
      <w:r w:rsidRPr="00562D46">
        <w:t xml:space="preserve"> / </w:t>
      </w:r>
      <w:r w:rsidRPr="00562D46">
        <w:rPr>
          <w:lang w:val="en-US"/>
        </w:rPr>
        <w:t>L</w:t>
      </w:r>
      <w:r w:rsidRPr="00562D46">
        <w:rPr>
          <w:vertAlign w:val="subscript"/>
        </w:rPr>
        <w:t>1</w:t>
      </w:r>
      <w:r w:rsidRPr="00562D46">
        <w:t xml:space="preserve"> </w:t>
      </w:r>
      <w:r>
        <w:t>-</w:t>
      </w:r>
      <w:r w:rsidRPr="00562D46">
        <w:t xml:space="preserve"> </w:t>
      </w:r>
      <w:r w:rsidRPr="00562D46">
        <w:rPr>
          <w:lang w:val="en-US"/>
        </w:rPr>
        <w:t>N</w:t>
      </w:r>
      <w:r w:rsidRPr="00562D46">
        <w:t xml:space="preserve"> </w:t>
      </w:r>
      <w:r w:rsidRPr="00562D46">
        <w:rPr>
          <w:vertAlign w:val="superscript"/>
        </w:rPr>
        <w:t>ц</w:t>
      </w:r>
      <w:r w:rsidRPr="00562D46">
        <w:rPr>
          <w:vertAlign w:val="subscript"/>
        </w:rPr>
        <w:t>к</w:t>
      </w:r>
      <w:r w:rsidRPr="00562D46">
        <w:t xml:space="preserve"> </w:t>
      </w:r>
      <w:r>
        <w:t>-</w:t>
      </w:r>
      <w:r w:rsidRPr="00562D46">
        <w:t xml:space="preserve"> </w:t>
      </w:r>
      <w:r w:rsidRPr="00562D46">
        <w:rPr>
          <w:lang w:val="en-US"/>
        </w:rPr>
        <w:t>N</w:t>
      </w:r>
      <w:r w:rsidRPr="00562D46">
        <w:t xml:space="preserve"> </w:t>
      </w:r>
      <w:r w:rsidRPr="00562D46">
        <w:rPr>
          <w:vertAlign w:val="superscript"/>
        </w:rPr>
        <w:t>ц</w:t>
      </w:r>
      <w:r w:rsidRPr="00562D46">
        <w:rPr>
          <w:vertAlign w:val="subscript"/>
        </w:rPr>
        <w:t>к</w:t>
      </w:r>
      <w:r>
        <w:t xml:space="preserve"> (2.6</w:t>
      </w:r>
      <w:r w:rsidRPr="00562D46">
        <w:t>)</w:t>
      </w:r>
    </w:p>
    <w:p w:rsidR="00562D46" w:rsidRPr="00562D46" w:rsidRDefault="00562D46" w:rsidP="00562D46">
      <w:r w:rsidRPr="00562D46">
        <w:t xml:space="preserve">1. </w:t>
      </w:r>
      <w:r w:rsidRPr="00562D46">
        <w:rPr>
          <w:lang w:val="en-US"/>
        </w:rPr>
        <w:t>N</w:t>
      </w:r>
      <w:r w:rsidRPr="00562D46">
        <w:t xml:space="preserve"> </w:t>
      </w:r>
      <w:r w:rsidRPr="00562D46">
        <w:rPr>
          <w:vertAlign w:val="superscript"/>
        </w:rPr>
        <w:t>ц</w:t>
      </w:r>
      <w:r w:rsidRPr="00562D46">
        <w:rPr>
          <w:vertAlign w:val="subscript"/>
        </w:rPr>
        <w:t>1</w:t>
      </w:r>
      <w:r w:rsidRPr="00562D46">
        <w:t>= 22638</w:t>
      </w:r>
      <w:r>
        <w:t>0/</w:t>
      </w:r>
      <w:r w:rsidRPr="00562D46">
        <w:t xml:space="preserve">2695 - 20 - </w:t>
      </w:r>
      <w:r w:rsidRPr="00562D46">
        <w:rPr>
          <w:lang w:val="en-US"/>
        </w:rPr>
        <w:t>I</w:t>
      </w:r>
      <w:r w:rsidRPr="00562D46">
        <w:t xml:space="preserve"> = 63</w:t>
      </w:r>
    </w:p>
    <w:p w:rsidR="00562D46" w:rsidRPr="00562D46" w:rsidRDefault="00562D46" w:rsidP="00562D46">
      <w:r w:rsidRPr="00562D46">
        <w:t xml:space="preserve">2. </w:t>
      </w:r>
      <w:r w:rsidRPr="00562D46">
        <w:rPr>
          <w:lang w:val="en-US"/>
        </w:rPr>
        <w:t>N</w:t>
      </w:r>
      <w:r w:rsidRPr="00562D46">
        <w:t xml:space="preserve"> </w:t>
      </w:r>
      <w:r w:rsidRPr="00562D46">
        <w:rPr>
          <w:vertAlign w:val="superscript"/>
        </w:rPr>
        <w:t>ц</w:t>
      </w:r>
      <w:r w:rsidRPr="00562D46">
        <w:rPr>
          <w:vertAlign w:val="subscript"/>
        </w:rPr>
        <w:t>1</w:t>
      </w:r>
      <w:r w:rsidRPr="00562D46">
        <w:t xml:space="preserve"> = 274560/ 2860 - 23 - 1 = 72</w:t>
      </w:r>
    </w:p>
    <w:p w:rsidR="00562D46" w:rsidRPr="00562D46" w:rsidRDefault="00562D46" w:rsidP="00562D46">
      <w:r w:rsidRPr="00562D46">
        <w:rPr>
          <w:lang w:val="en-US"/>
        </w:rPr>
        <w:t>N</w:t>
      </w:r>
      <w:r w:rsidRPr="00562D46">
        <w:t xml:space="preserve"> </w:t>
      </w:r>
      <w:r w:rsidRPr="00562D46">
        <w:rPr>
          <w:vertAlign w:val="superscript"/>
        </w:rPr>
        <w:t>ц</w:t>
      </w:r>
      <w:r w:rsidRPr="00562D46">
        <w:rPr>
          <w:vertAlign w:val="subscript"/>
        </w:rPr>
        <w:t>1</w:t>
      </w:r>
      <w:r w:rsidRPr="00562D46">
        <w:t xml:space="preserve"> = 26136</w:t>
      </w:r>
      <w:r>
        <w:t>0/</w:t>
      </w:r>
      <w:r w:rsidRPr="00562D46">
        <w:t>2970 - 21 - 1 = 66</w:t>
      </w:r>
    </w:p>
    <w:p w:rsidR="00E74351" w:rsidRDefault="00E74351" w:rsidP="00562D46"/>
    <w:p w:rsidR="00562D46" w:rsidRPr="00562D46" w:rsidRDefault="00562D46" w:rsidP="00562D46">
      <w:r w:rsidRPr="00562D46">
        <w:t>Количество ЕО</w:t>
      </w:r>
    </w:p>
    <w:p w:rsidR="00E74351" w:rsidRDefault="00E74351" w:rsidP="00562D46"/>
    <w:p w:rsidR="00562D46" w:rsidRDefault="00562D46" w:rsidP="00562D46">
      <w:r w:rsidRPr="00562D46">
        <w:rPr>
          <w:lang w:val="en-US"/>
        </w:rPr>
        <w:t>N</w:t>
      </w:r>
      <w:r w:rsidRPr="00562D46">
        <w:rPr>
          <w:vertAlign w:val="subscript"/>
        </w:rPr>
        <w:t>ео</w:t>
      </w:r>
      <w:r w:rsidRPr="00562D46">
        <w:t xml:space="preserve"> = </w:t>
      </w:r>
      <w:r w:rsidRPr="00562D46">
        <w:rPr>
          <w:lang w:val="en-US"/>
        </w:rPr>
        <w:t>L</w:t>
      </w:r>
      <w:r w:rsidRPr="00562D46">
        <w:rPr>
          <w:vertAlign w:val="subscript"/>
        </w:rPr>
        <w:t>к</w:t>
      </w:r>
      <w:r w:rsidRPr="00562D46">
        <w:t xml:space="preserve"> / </w:t>
      </w:r>
      <w:r w:rsidRPr="00562D46">
        <w:rPr>
          <w:lang w:val="en-US"/>
        </w:rPr>
        <w:t>L</w:t>
      </w:r>
      <w:r w:rsidRPr="00562D46">
        <w:rPr>
          <w:vertAlign w:val="subscript"/>
        </w:rPr>
        <w:t>сс</w:t>
      </w:r>
      <w:r>
        <w:t xml:space="preserve"> (2.7</w:t>
      </w:r>
      <w:r w:rsidRPr="00562D46">
        <w:t>)</w:t>
      </w:r>
    </w:p>
    <w:p w:rsidR="00E74351" w:rsidRDefault="00E74351" w:rsidP="00562D46"/>
    <w:p w:rsidR="00562D46" w:rsidRDefault="00562D46" w:rsidP="00562D46">
      <w:r w:rsidRPr="00562D46">
        <w:t>Принимаем одно ЕО в три дня.</w:t>
      </w:r>
    </w:p>
    <w:p w:rsidR="00E74351" w:rsidRDefault="00E74351" w:rsidP="00562D46"/>
    <w:p w:rsidR="00562D46" w:rsidRPr="00562D46" w:rsidRDefault="00562D46" w:rsidP="00562D46">
      <w:r w:rsidRPr="00562D46">
        <w:t xml:space="preserve">1. </w:t>
      </w:r>
      <w:r w:rsidRPr="00562D46">
        <w:rPr>
          <w:lang w:val="en-US"/>
        </w:rPr>
        <w:t>N</w:t>
      </w:r>
      <w:r w:rsidRPr="00562D46">
        <w:t xml:space="preserve"> </w:t>
      </w:r>
      <w:r w:rsidRPr="00562D46">
        <w:rPr>
          <w:vertAlign w:val="superscript"/>
        </w:rPr>
        <w:t>ц</w:t>
      </w:r>
      <w:r w:rsidRPr="00562D46">
        <w:rPr>
          <w:vertAlign w:val="subscript"/>
        </w:rPr>
        <w:t>ео</w:t>
      </w:r>
      <w:r w:rsidRPr="00562D46">
        <w:t xml:space="preserve"> = 226380/245= 924 </w:t>
      </w:r>
      <w:r w:rsidRPr="00562D46">
        <w:rPr>
          <w:lang w:val="en-US"/>
        </w:rPr>
        <w:t>N</w:t>
      </w:r>
      <w:r w:rsidRPr="00562D46">
        <w:rPr>
          <w:vertAlign w:val="subscript"/>
        </w:rPr>
        <w:t xml:space="preserve">ео </w:t>
      </w:r>
      <w:r w:rsidRPr="00562D46">
        <w:t>= 308</w:t>
      </w:r>
    </w:p>
    <w:p w:rsidR="00562D46" w:rsidRDefault="00562D46" w:rsidP="00562D46">
      <w:pPr>
        <w:rPr>
          <w:vertAlign w:val="subscript"/>
        </w:rPr>
      </w:pPr>
      <w:r w:rsidRPr="00562D46">
        <w:t xml:space="preserve">2. </w:t>
      </w:r>
      <w:r w:rsidRPr="00562D46">
        <w:rPr>
          <w:lang w:val="en-US"/>
        </w:rPr>
        <w:t>N</w:t>
      </w:r>
      <w:r w:rsidRPr="00562D46">
        <w:t xml:space="preserve"> </w:t>
      </w:r>
      <w:r w:rsidRPr="00562D46">
        <w:rPr>
          <w:vertAlign w:val="superscript"/>
        </w:rPr>
        <w:t>ц</w:t>
      </w:r>
      <w:r w:rsidRPr="00562D46">
        <w:rPr>
          <w:vertAlign w:val="subscript"/>
        </w:rPr>
        <w:t>ео</w:t>
      </w:r>
      <w:r w:rsidRPr="00562D46">
        <w:t xml:space="preserve"> = 27456</w:t>
      </w:r>
      <w:r>
        <w:t>0/</w:t>
      </w:r>
      <w:r w:rsidRPr="00562D46">
        <w:t xml:space="preserve">260 = 1056 </w:t>
      </w:r>
      <w:r w:rsidRPr="00562D46">
        <w:rPr>
          <w:lang w:val="en-US"/>
        </w:rPr>
        <w:t>N</w:t>
      </w:r>
      <w:r w:rsidRPr="00562D46">
        <w:rPr>
          <w:vertAlign w:val="subscript"/>
        </w:rPr>
        <w:t xml:space="preserve">ео </w:t>
      </w:r>
      <w:r w:rsidRPr="00562D46">
        <w:t>= 352</w:t>
      </w:r>
    </w:p>
    <w:p w:rsidR="00562D46" w:rsidRDefault="00562D46" w:rsidP="00562D46">
      <w:pPr>
        <w:rPr>
          <w:vertAlign w:val="subscript"/>
        </w:rPr>
      </w:pPr>
      <w:r w:rsidRPr="00562D46">
        <w:t xml:space="preserve">3. </w:t>
      </w:r>
      <w:r w:rsidRPr="00562D46">
        <w:rPr>
          <w:lang w:val="en-US"/>
        </w:rPr>
        <w:t>N</w:t>
      </w:r>
      <w:r w:rsidRPr="00562D46">
        <w:t xml:space="preserve"> </w:t>
      </w:r>
      <w:r w:rsidRPr="00562D46">
        <w:rPr>
          <w:vertAlign w:val="superscript"/>
        </w:rPr>
        <w:t>ц</w:t>
      </w:r>
      <w:r w:rsidRPr="00562D46">
        <w:rPr>
          <w:vertAlign w:val="subscript"/>
        </w:rPr>
        <w:t>ео</w:t>
      </w:r>
      <w:r w:rsidRPr="00562D46">
        <w:rPr>
          <w:smallCaps/>
        </w:rPr>
        <w:t xml:space="preserve"> </w:t>
      </w:r>
      <w:r w:rsidRPr="00562D46">
        <w:t>= 26136</w:t>
      </w:r>
      <w:r>
        <w:t>0/</w:t>
      </w:r>
      <w:r w:rsidRPr="00562D46">
        <w:t xml:space="preserve">270 = 968 </w:t>
      </w:r>
      <w:r w:rsidRPr="00562D46">
        <w:rPr>
          <w:lang w:val="en-US"/>
        </w:rPr>
        <w:t>N</w:t>
      </w:r>
      <w:r w:rsidRPr="00562D46">
        <w:rPr>
          <w:vertAlign w:val="subscript"/>
        </w:rPr>
        <w:t xml:space="preserve">ео </w:t>
      </w:r>
      <w:r w:rsidRPr="00562D46">
        <w:t>= 323</w:t>
      </w:r>
    </w:p>
    <w:p w:rsidR="00E74351" w:rsidRDefault="00E74351" w:rsidP="00562D46"/>
    <w:p w:rsidR="00562D46" w:rsidRPr="00562D46" w:rsidRDefault="00562D46" w:rsidP="00761EF8">
      <w:pPr>
        <w:pStyle w:val="2"/>
      </w:pPr>
      <w:bookmarkStart w:id="119" w:name="_Toc239779739"/>
      <w:r>
        <w:t>2.3.2.2</w:t>
      </w:r>
      <w:r w:rsidRPr="00562D46">
        <w:t xml:space="preserve"> Определение коэффициента перехода от цикла к году</w:t>
      </w:r>
      <w:bookmarkEnd w:id="119"/>
    </w:p>
    <w:p w:rsidR="00562D46" w:rsidRDefault="00562D46" w:rsidP="00562D46">
      <w:r w:rsidRPr="00562D46">
        <w:t>Пробег автобуса за год отличается от пробега автобуса за цикл, поэтому для определения количества ТО и КР за год необходимо сделать пересчет полученных значений, используя переходный коэффициент от цикла к году.</w:t>
      </w:r>
    </w:p>
    <w:p w:rsidR="00E74351" w:rsidRDefault="00E74351" w:rsidP="00562D46"/>
    <w:p w:rsidR="00562D46" w:rsidRDefault="00562D46" w:rsidP="00562D46">
      <w:r w:rsidRPr="00562D46">
        <w:t xml:space="preserve">η </w:t>
      </w:r>
      <w:r w:rsidRPr="00562D46">
        <w:rPr>
          <w:vertAlign w:val="subscript"/>
        </w:rPr>
        <w:t>г</w:t>
      </w:r>
      <w:r w:rsidRPr="00562D46">
        <w:t xml:space="preserve"> = </w:t>
      </w:r>
      <w:r w:rsidRPr="00562D46">
        <w:rPr>
          <w:lang w:val="en-US"/>
        </w:rPr>
        <w:t>L</w:t>
      </w:r>
      <w:r w:rsidRPr="00562D46">
        <w:rPr>
          <w:vertAlign w:val="subscript"/>
        </w:rPr>
        <w:t>т</w:t>
      </w:r>
      <w:r w:rsidRPr="00562D46">
        <w:t xml:space="preserve"> / </w:t>
      </w:r>
      <w:r w:rsidRPr="00562D46">
        <w:rPr>
          <w:lang w:val="en-US"/>
        </w:rPr>
        <w:t>L</w:t>
      </w:r>
      <w:r w:rsidRPr="00562D46">
        <w:rPr>
          <w:vertAlign w:val="subscript"/>
        </w:rPr>
        <w:t>к</w:t>
      </w:r>
      <w:r w:rsidRPr="00562D46">
        <w:t xml:space="preserve"> = Д</w:t>
      </w:r>
      <w:r w:rsidRPr="00562D46">
        <w:rPr>
          <w:vertAlign w:val="subscript"/>
        </w:rPr>
        <w:t>рг</w:t>
      </w:r>
      <w:r w:rsidRPr="00562D46">
        <w:t xml:space="preserve"> * α</w:t>
      </w:r>
      <w:r w:rsidRPr="00562D46">
        <w:rPr>
          <w:vertAlign w:val="subscript"/>
        </w:rPr>
        <w:t>в</w:t>
      </w:r>
      <w:r w:rsidRPr="00562D46">
        <w:t xml:space="preserve"> / Д</w:t>
      </w:r>
      <w:r w:rsidRPr="00562D46">
        <w:rPr>
          <w:vertAlign w:val="subscript"/>
        </w:rPr>
        <w:t>эц</w:t>
      </w:r>
      <w:r>
        <w:t xml:space="preserve"> (2.8</w:t>
      </w:r>
      <w:r w:rsidRPr="00562D46">
        <w:t>)</w:t>
      </w:r>
    </w:p>
    <w:p w:rsidR="00E74351" w:rsidRDefault="00E74351" w:rsidP="00562D46"/>
    <w:p w:rsidR="00562D46" w:rsidRDefault="00562D46" w:rsidP="00562D46">
      <w:r w:rsidRPr="00562D46">
        <w:t xml:space="preserve">где Д </w:t>
      </w:r>
      <w:r w:rsidRPr="00562D46">
        <w:rPr>
          <w:vertAlign w:val="subscript"/>
        </w:rPr>
        <w:t>рг</w:t>
      </w:r>
      <w:r w:rsidRPr="00562D46">
        <w:t xml:space="preserve"> - дни работы в году;</w:t>
      </w:r>
    </w:p>
    <w:p w:rsidR="00562D46" w:rsidRDefault="00562D46" w:rsidP="00562D46">
      <w:r w:rsidRPr="00562D46">
        <w:rPr>
          <w:lang w:val="en-US"/>
        </w:rPr>
        <w:t>α</w:t>
      </w:r>
      <w:r w:rsidRPr="00562D46">
        <w:rPr>
          <w:vertAlign w:val="subscript"/>
        </w:rPr>
        <w:t>в</w:t>
      </w:r>
      <w:r w:rsidRPr="00562D46">
        <w:t xml:space="preserve"> - коэффициент выпуска;</w:t>
      </w:r>
    </w:p>
    <w:p w:rsidR="00562D46" w:rsidRDefault="00562D46" w:rsidP="00562D46">
      <w:r w:rsidRPr="00562D46">
        <w:t>Д</w:t>
      </w:r>
      <w:r w:rsidRPr="00562D46">
        <w:rPr>
          <w:vertAlign w:val="subscript"/>
        </w:rPr>
        <w:t>эц</w:t>
      </w:r>
      <w:r w:rsidRPr="00562D46">
        <w:t xml:space="preserve"> - дни эксплуатации автобусов за цикл.</w:t>
      </w:r>
    </w:p>
    <w:p w:rsidR="00562D46" w:rsidRDefault="00562D46" w:rsidP="00562D46">
      <w:r w:rsidRPr="00562D46">
        <w:t xml:space="preserve">α </w:t>
      </w:r>
      <w:r w:rsidRPr="00562D46">
        <w:rPr>
          <w:vertAlign w:val="subscript"/>
        </w:rPr>
        <w:t>в</w:t>
      </w:r>
      <w:r w:rsidRPr="00562D46">
        <w:t xml:space="preserve"> = α </w:t>
      </w:r>
      <w:r w:rsidRPr="00562D46">
        <w:rPr>
          <w:vertAlign w:val="subscript"/>
        </w:rPr>
        <w:t>т</w:t>
      </w:r>
      <w:r w:rsidRPr="00562D46">
        <w:t xml:space="preserve"> * К</w:t>
      </w:r>
      <w:r w:rsidRPr="00562D46">
        <w:rPr>
          <w:vertAlign w:val="subscript"/>
        </w:rPr>
        <w:t>в</w:t>
      </w:r>
      <w:r>
        <w:t xml:space="preserve"> (2.9</w:t>
      </w:r>
      <w:r w:rsidRPr="00562D46">
        <w:t>)</w:t>
      </w:r>
    </w:p>
    <w:p w:rsidR="00562D46" w:rsidRDefault="00562D46" w:rsidP="00562D46">
      <w:r w:rsidRPr="00562D46">
        <w:t>где: α</w:t>
      </w:r>
      <w:r w:rsidRPr="00562D46">
        <w:rPr>
          <w:vertAlign w:val="subscript"/>
        </w:rPr>
        <w:t>т</w:t>
      </w:r>
      <w:r w:rsidRPr="00562D46">
        <w:t xml:space="preserve"> - коэффициент технической готовности;</w:t>
      </w:r>
    </w:p>
    <w:p w:rsidR="00562D46" w:rsidRDefault="00562D46" w:rsidP="00562D46">
      <w:r w:rsidRPr="00562D46">
        <w:t>К</w:t>
      </w:r>
      <w:r w:rsidRPr="00562D46">
        <w:rPr>
          <w:vertAlign w:val="subscript"/>
        </w:rPr>
        <w:t>в</w:t>
      </w:r>
      <w:r w:rsidRPr="00562D46">
        <w:t xml:space="preserve"> - коэффициент, учитывающий снижение α </w:t>
      </w:r>
      <w:r w:rsidRPr="00562D46">
        <w:rPr>
          <w:vertAlign w:val="subscript"/>
        </w:rPr>
        <w:t>т;</w:t>
      </w:r>
    </w:p>
    <w:p w:rsidR="00562D46" w:rsidRDefault="00562D46" w:rsidP="00562D46">
      <w:r w:rsidRPr="00562D46">
        <w:t>К</w:t>
      </w:r>
      <w:r w:rsidRPr="00562D46">
        <w:rPr>
          <w:vertAlign w:val="subscript"/>
        </w:rPr>
        <w:t>в</w:t>
      </w:r>
      <w:r w:rsidRPr="00562D46">
        <w:t xml:space="preserve"> = 0,95, [5. cтр</w:t>
      </w:r>
      <w:r>
        <w:t>.2</w:t>
      </w:r>
      <w:r w:rsidRPr="00562D46">
        <w:t>3]</w:t>
      </w:r>
    </w:p>
    <w:p w:rsidR="00E74351" w:rsidRDefault="00E74351" w:rsidP="00562D46"/>
    <w:p w:rsidR="00562D46" w:rsidRDefault="00562D46" w:rsidP="00562D46">
      <w:r w:rsidRPr="00562D46">
        <w:rPr>
          <w:lang w:val="en-US"/>
        </w:rPr>
        <w:t>α</w:t>
      </w:r>
      <w:r w:rsidRPr="00562D46">
        <w:t xml:space="preserve"> </w:t>
      </w:r>
      <w:r w:rsidRPr="00562D46">
        <w:rPr>
          <w:vertAlign w:val="subscript"/>
        </w:rPr>
        <w:t xml:space="preserve">т </w:t>
      </w:r>
      <w:r w:rsidRPr="00562D46">
        <w:t>= Д</w:t>
      </w:r>
      <w:r w:rsidRPr="00562D46">
        <w:rPr>
          <w:vertAlign w:val="subscript"/>
        </w:rPr>
        <w:t>эц</w:t>
      </w:r>
      <w:r w:rsidRPr="00562D46">
        <w:t xml:space="preserve"> /</w:t>
      </w:r>
      <w:r>
        <w:t xml:space="preserve"> (</w:t>
      </w:r>
      <w:r w:rsidRPr="00562D46">
        <w:t>Д</w:t>
      </w:r>
      <w:r w:rsidRPr="00562D46">
        <w:rPr>
          <w:vertAlign w:val="subscript"/>
        </w:rPr>
        <w:t>эц</w:t>
      </w:r>
      <w:r w:rsidRPr="00562D46">
        <w:t xml:space="preserve"> + Д</w:t>
      </w:r>
      <w:r w:rsidRPr="00562D46">
        <w:rPr>
          <w:vertAlign w:val="subscript"/>
        </w:rPr>
        <w:t>рц</w:t>
      </w:r>
      <w:r w:rsidRPr="00562D46">
        <w:t>)</w:t>
      </w:r>
      <w:r>
        <w:t xml:space="preserve"> (2.1</w:t>
      </w:r>
      <w:r w:rsidRPr="00562D46">
        <w:t>0)</w:t>
      </w:r>
    </w:p>
    <w:p w:rsidR="00562D46" w:rsidRDefault="00562D46" w:rsidP="00562D46">
      <w:r w:rsidRPr="00562D46">
        <w:t xml:space="preserve">Д </w:t>
      </w:r>
      <w:r w:rsidRPr="00562D46">
        <w:rPr>
          <w:vertAlign w:val="subscript"/>
        </w:rPr>
        <w:t>эц</w:t>
      </w:r>
      <w:r w:rsidRPr="00562D46">
        <w:t xml:space="preserve"> = </w:t>
      </w:r>
      <w:r w:rsidRPr="00562D46">
        <w:rPr>
          <w:lang w:val="en-US"/>
        </w:rPr>
        <w:t>L</w:t>
      </w:r>
      <w:r w:rsidRPr="00562D46">
        <w:rPr>
          <w:vertAlign w:val="subscript"/>
        </w:rPr>
        <w:t>к</w:t>
      </w:r>
      <w:r w:rsidRPr="00562D46">
        <w:t xml:space="preserve"> / </w:t>
      </w:r>
      <w:r w:rsidRPr="00562D46">
        <w:rPr>
          <w:lang w:val="en-US"/>
        </w:rPr>
        <w:t>L</w:t>
      </w:r>
      <w:r w:rsidRPr="00562D46">
        <w:rPr>
          <w:vertAlign w:val="subscript"/>
        </w:rPr>
        <w:t>сс</w:t>
      </w:r>
      <w:r>
        <w:t xml:space="preserve"> (2.1</w:t>
      </w:r>
      <w:r w:rsidRPr="00562D46">
        <w:t>1)</w:t>
      </w:r>
    </w:p>
    <w:p w:rsidR="00E74351" w:rsidRDefault="00E74351" w:rsidP="00562D46"/>
    <w:p w:rsidR="00562D46" w:rsidRDefault="00562D46" w:rsidP="00562D46">
      <w:r w:rsidRPr="00562D46">
        <w:t xml:space="preserve">где: Д </w:t>
      </w:r>
      <w:r w:rsidRPr="00562D46">
        <w:rPr>
          <w:vertAlign w:val="subscript"/>
        </w:rPr>
        <w:t>рц</w:t>
      </w:r>
      <w:r w:rsidRPr="00562D46">
        <w:t xml:space="preserve"> - число дней простоя автобуса в ТО и ТР зацикл;</w:t>
      </w:r>
    </w:p>
    <w:p w:rsidR="00E74351" w:rsidRDefault="00E74351" w:rsidP="00562D46"/>
    <w:p w:rsidR="00562D46" w:rsidRDefault="00562D46" w:rsidP="00562D46">
      <w:r w:rsidRPr="00562D46">
        <w:t>Д</w:t>
      </w:r>
      <w:r w:rsidRPr="00562D46">
        <w:rPr>
          <w:vertAlign w:val="subscript"/>
        </w:rPr>
        <w:t>рц</w:t>
      </w:r>
      <w:r w:rsidRPr="00562D46">
        <w:t xml:space="preserve"> = 0,5Дк +</w:t>
      </w:r>
      <w:r>
        <w:t xml:space="preserve"> (</w:t>
      </w:r>
      <w:r w:rsidRPr="00562D46">
        <w:rPr>
          <w:lang w:val="en-US"/>
        </w:rPr>
        <w:t>d</w:t>
      </w:r>
      <w:r w:rsidRPr="00562D46">
        <w:rPr>
          <w:vertAlign w:val="subscript"/>
        </w:rPr>
        <w:t>то</w:t>
      </w:r>
      <w:r>
        <w:rPr>
          <w:vertAlign w:val="subscript"/>
        </w:rPr>
        <w:t>, т</w:t>
      </w:r>
      <w:r w:rsidRPr="00562D46">
        <w:rPr>
          <w:vertAlign w:val="subscript"/>
        </w:rPr>
        <w:t xml:space="preserve">р </w:t>
      </w:r>
      <w:r w:rsidRPr="00562D46">
        <w:t>* К</w:t>
      </w:r>
      <w:r w:rsidRPr="00562D46">
        <w:rPr>
          <w:vertAlign w:val="superscript"/>
        </w:rPr>
        <w:t>/</w:t>
      </w:r>
      <w:r w:rsidRPr="00562D46">
        <w:rPr>
          <w:vertAlign w:val="subscript"/>
        </w:rPr>
        <w:t>4</w:t>
      </w:r>
      <w:r w:rsidRPr="00562D46">
        <w:t xml:space="preserve"> * </w:t>
      </w:r>
      <w:r w:rsidRPr="00562D46">
        <w:rPr>
          <w:lang w:val="en-US"/>
        </w:rPr>
        <w:t>L</w:t>
      </w:r>
      <w:r w:rsidRPr="00562D46">
        <w:rPr>
          <w:vertAlign w:val="subscript"/>
        </w:rPr>
        <w:t>к )</w:t>
      </w:r>
      <w:r w:rsidRPr="00562D46">
        <w:t xml:space="preserve"> / 1000</w:t>
      </w:r>
      <w:r>
        <w:rPr>
          <w:vertAlign w:val="subscript"/>
        </w:rPr>
        <w:t xml:space="preserve"> (</w:t>
      </w:r>
      <w:r>
        <w:t>2.1</w:t>
      </w:r>
      <w:r w:rsidRPr="00562D46">
        <w:t>2)</w:t>
      </w:r>
    </w:p>
    <w:p w:rsidR="00E74351" w:rsidRDefault="00E74351" w:rsidP="00562D46"/>
    <w:p w:rsidR="00562D46" w:rsidRDefault="00562D46" w:rsidP="00562D46">
      <w:r w:rsidRPr="00562D46">
        <w:t xml:space="preserve">где: Д </w:t>
      </w:r>
      <w:r w:rsidRPr="00562D46">
        <w:rPr>
          <w:vertAlign w:val="subscript"/>
        </w:rPr>
        <w:t>к</w:t>
      </w:r>
      <w:r w:rsidRPr="00562D46">
        <w:t xml:space="preserve"> - число дней простоя в КР:</w:t>
      </w:r>
    </w:p>
    <w:p w:rsidR="00562D46" w:rsidRDefault="00562D46" w:rsidP="00562D46">
      <w:r w:rsidRPr="00E74351">
        <w:t xml:space="preserve">d </w:t>
      </w:r>
      <w:r w:rsidRPr="00562D46">
        <w:rPr>
          <w:smallCaps/>
          <w:vertAlign w:val="subscript"/>
        </w:rPr>
        <w:t>ТО, ТР</w:t>
      </w:r>
      <w:r w:rsidRPr="00562D46">
        <w:rPr>
          <w:smallCaps/>
        </w:rPr>
        <w:t xml:space="preserve"> - </w:t>
      </w:r>
      <w:r w:rsidRPr="00562D46">
        <w:t xml:space="preserve">удельный простой автобуса в ТО и ТР на 1000 км </w:t>
      </w:r>
      <w:r w:rsidRPr="00562D46">
        <w:rPr>
          <w:lang w:val="en-US"/>
        </w:rPr>
        <w:t>npo</w:t>
      </w:r>
      <w:r w:rsidRPr="00562D46">
        <w:t>б</w:t>
      </w:r>
      <w:r w:rsidRPr="00562D46">
        <w:rPr>
          <w:lang w:val="en-US"/>
        </w:rPr>
        <w:t>era</w:t>
      </w:r>
      <w:r w:rsidRPr="00562D46">
        <w:t>;</w:t>
      </w:r>
    </w:p>
    <w:p w:rsidR="00562D46" w:rsidRDefault="00562D46" w:rsidP="00562D46">
      <w:r w:rsidRPr="00562D46">
        <w:t>К</w:t>
      </w:r>
      <w:r w:rsidRPr="00562D46">
        <w:rPr>
          <w:vertAlign w:val="superscript"/>
        </w:rPr>
        <w:t>/</w:t>
      </w:r>
      <w:r w:rsidRPr="00562D46">
        <w:rPr>
          <w:vertAlign w:val="subscript"/>
        </w:rPr>
        <w:t>4</w:t>
      </w:r>
      <w:r w:rsidRPr="00562D46">
        <w:t xml:space="preserve"> </w:t>
      </w:r>
      <w:r>
        <w:t>-</w:t>
      </w:r>
      <w:r w:rsidRPr="00562D46">
        <w:t xml:space="preserve"> коэффициент, учитывающий продолжительность простоя в ТО в зависимости от пробега с начала эксплуатации:</w:t>
      </w:r>
    </w:p>
    <w:p w:rsidR="00E74351" w:rsidRDefault="00E74351" w:rsidP="00562D46"/>
    <w:p w:rsidR="00562D46" w:rsidRDefault="00562D46" w:rsidP="00562D46">
      <w:r w:rsidRPr="00562D46">
        <w:t>Д</w:t>
      </w:r>
      <w:r w:rsidRPr="00562D46">
        <w:rPr>
          <w:vertAlign w:val="subscript"/>
        </w:rPr>
        <w:t>к</w:t>
      </w:r>
      <w:r w:rsidRPr="00562D46">
        <w:t xml:space="preserve"> = Д</w:t>
      </w:r>
      <w:r w:rsidRPr="00562D46">
        <w:rPr>
          <w:vertAlign w:val="superscript"/>
        </w:rPr>
        <w:t>/</w:t>
      </w:r>
      <w:r w:rsidRPr="00562D46">
        <w:rPr>
          <w:vertAlign w:val="subscript"/>
        </w:rPr>
        <w:t>к</w:t>
      </w:r>
      <w:r w:rsidRPr="00562D46">
        <w:t xml:space="preserve"> + Дт</w:t>
      </w:r>
      <w:r>
        <w:t xml:space="preserve"> (2.1</w:t>
      </w:r>
      <w:r w:rsidRPr="00562D46">
        <w:t>3)</w:t>
      </w:r>
    </w:p>
    <w:p w:rsidR="00E74351" w:rsidRDefault="00E74351" w:rsidP="00562D46"/>
    <w:p w:rsidR="00562D46" w:rsidRDefault="00562D46" w:rsidP="00562D46">
      <w:r w:rsidRPr="00562D46">
        <w:t>где: Д</w:t>
      </w:r>
      <w:r w:rsidRPr="00562D46">
        <w:rPr>
          <w:vertAlign w:val="superscript"/>
        </w:rPr>
        <w:t>/</w:t>
      </w:r>
      <w:r w:rsidRPr="00562D46">
        <w:rPr>
          <w:vertAlign w:val="subscript"/>
        </w:rPr>
        <w:t xml:space="preserve">к - </w:t>
      </w:r>
      <w:r w:rsidRPr="00562D46">
        <w:t>дни простоя автобуса в КР;</w:t>
      </w:r>
    </w:p>
    <w:p w:rsidR="00562D46" w:rsidRDefault="00562D46" w:rsidP="00562D46">
      <w:r w:rsidRPr="00562D46">
        <w:t xml:space="preserve">Д </w:t>
      </w:r>
      <w:r w:rsidRPr="00562D46">
        <w:rPr>
          <w:vertAlign w:val="subscript"/>
        </w:rPr>
        <w:t>т</w:t>
      </w:r>
      <w:r w:rsidRPr="00562D46">
        <w:t xml:space="preserve"> - дни на транспортировку автобуса на завод и обратно;</w:t>
      </w:r>
    </w:p>
    <w:p w:rsidR="00E74351" w:rsidRDefault="00E74351" w:rsidP="00562D46"/>
    <w:p w:rsidR="00562D46" w:rsidRDefault="00562D46" w:rsidP="00562D46">
      <w:r w:rsidRPr="00562D46">
        <w:t>Д</w:t>
      </w:r>
      <w:r w:rsidRPr="00562D46">
        <w:rPr>
          <w:vertAlign w:val="subscript"/>
        </w:rPr>
        <w:t>т</w:t>
      </w:r>
      <w:r w:rsidRPr="00562D46">
        <w:t xml:space="preserve"> =</w:t>
      </w:r>
      <w:r>
        <w:t xml:space="preserve"> (</w:t>
      </w:r>
      <w:r w:rsidRPr="00562D46">
        <w:t xml:space="preserve">0,1ч 0,2) * Д </w:t>
      </w:r>
      <w:r w:rsidRPr="00562D46">
        <w:rPr>
          <w:vertAlign w:val="subscript"/>
        </w:rPr>
        <w:t>к</w:t>
      </w:r>
      <w:r w:rsidRPr="00562D46">
        <w:t xml:space="preserve"> [9</w:t>
      </w:r>
      <w:r w:rsidRPr="00562D46">
        <w:rPr>
          <w:i/>
          <w:iCs/>
        </w:rPr>
        <w:t>,</w:t>
      </w:r>
      <w:r w:rsidRPr="00562D46">
        <w:t xml:space="preserve"> стр24]</w:t>
      </w:r>
    </w:p>
    <w:p w:rsidR="00E74351" w:rsidRDefault="00E74351" w:rsidP="00562D46"/>
    <w:p w:rsidR="00562D46" w:rsidRDefault="00562D46" w:rsidP="00562D46">
      <w:r w:rsidRPr="00562D46">
        <w:t>1. ПАЗ Д</w:t>
      </w:r>
      <w:r w:rsidRPr="00562D46">
        <w:rPr>
          <w:vertAlign w:val="superscript"/>
        </w:rPr>
        <w:t>/</w:t>
      </w:r>
      <w:r w:rsidRPr="00562D46">
        <w:rPr>
          <w:vertAlign w:val="subscript"/>
        </w:rPr>
        <w:t>к</w:t>
      </w:r>
      <w:r w:rsidRPr="00562D46">
        <w:t xml:space="preserve"> = 20 [9, стр</w:t>
      </w:r>
      <w:r>
        <w:t>.3</w:t>
      </w:r>
      <w:r w:rsidRPr="00562D46">
        <w:t>6]</w:t>
      </w:r>
    </w:p>
    <w:p w:rsidR="00E74351" w:rsidRDefault="00E74351" w:rsidP="00562D46"/>
    <w:p w:rsidR="00562D46" w:rsidRPr="00562D46" w:rsidRDefault="00562D46" w:rsidP="00562D46">
      <w:r w:rsidRPr="00562D46">
        <w:t>Д т = 0,15 * 20 = 3 Д к = 20 +3 = 23</w:t>
      </w:r>
    </w:p>
    <w:p w:rsidR="00E74351" w:rsidRDefault="00E74351" w:rsidP="00562D46"/>
    <w:p w:rsidR="00562D46" w:rsidRDefault="00562D46" w:rsidP="00562D46">
      <w:r w:rsidRPr="00562D46">
        <w:t>К</w:t>
      </w:r>
      <w:r w:rsidRPr="00562D46">
        <w:rPr>
          <w:vertAlign w:val="superscript"/>
        </w:rPr>
        <w:t>/</w:t>
      </w:r>
      <w:r w:rsidRPr="00562D46">
        <w:rPr>
          <w:vertAlign w:val="subscript"/>
        </w:rPr>
        <w:t>4</w:t>
      </w:r>
      <w:r w:rsidRPr="00562D46">
        <w:t xml:space="preserve"> = 1,4 [9, </w:t>
      </w:r>
      <w:r w:rsidRPr="00562D46">
        <w:rPr>
          <w:lang w:val="en-US"/>
        </w:rPr>
        <w:t>c</w:t>
      </w:r>
      <w:r w:rsidRPr="00562D46">
        <w:t>т</w:t>
      </w:r>
      <w:r w:rsidRPr="00562D46">
        <w:rPr>
          <w:lang w:val="en-US"/>
        </w:rPr>
        <w:t>p</w:t>
      </w:r>
      <w:r>
        <w:t>.3</w:t>
      </w:r>
      <w:r w:rsidRPr="00562D46">
        <w:t>7]</w:t>
      </w:r>
    </w:p>
    <w:p w:rsidR="00E74351" w:rsidRDefault="00E74351" w:rsidP="00562D46"/>
    <w:p w:rsidR="00562D46" w:rsidRPr="00562D46" w:rsidRDefault="00562D46" w:rsidP="00562D46">
      <w:r w:rsidRPr="00562D46">
        <w:rPr>
          <w:lang w:val="en-US"/>
        </w:rPr>
        <w:t>d</w:t>
      </w:r>
      <w:r w:rsidRPr="00562D46">
        <w:t xml:space="preserve"> </w:t>
      </w:r>
      <w:r w:rsidRPr="00562D46">
        <w:rPr>
          <w:vertAlign w:val="subscript"/>
        </w:rPr>
        <w:t>то и тр</w:t>
      </w:r>
      <w:r w:rsidRPr="00562D46">
        <w:t xml:space="preserve"> = 0,7 дн / 1000 км</w:t>
      </w:r>
    </w:p>
    <w:p w:rsidR="00562D46" w:rsidRDefault="00562D46" w:rsidP="00562D46">
      <w:r w:rsidRPr="00562D46">
        <w:t xml:space="preserve">Д </w:t>
      </w:r>
      <w:r w:rsidRPr="00562D46">
        <w:rPr>
          <w:vertAlign w:val="subscript"/>
        </w:rPr>
        <w:t>рц</w:t>
      </w:r>
      <w:r w:rsidRPr="00562D46">
        <w:t xml:space="preserve"> = 0,5 * 23 +</w:t>
      </w:r>
      <w:r>
        <w:t xml:space="preserve"> (</w:t>
      </w:r>
      <w:r w:rsidRPr="00562D46">
        <w:t>0,7 * 1,4 * 226380) / 1000 = 221,9 дн.</w:t>
      </w:r>
    </w:p>
    <w:p w:rsidR="00562D46" w:rsidRDefault="00562D46" w:rsidP="00562D46">
      <w:r w:rsidRPr="00562D46">
        <w:t xml:space="preserve">Д </w:t>
      </w:r>
      <w:r w:rsidRPr="00562D46">
        <w:rPr>
          <w:vertAlign w:val="subscript"/>
        </w:rPr>
        <w:t>эц</w:t>
      </w:r>
      <w:r w:rsidRPr="00562D46">
        <w:t xml:space="preserve"> = 22638</w:t>
      </w:r>
      <w:r>
        <w:t>0/</w:t>
      </w:r>
      <w:r w:rsidRPr="00562D46">
        <w:t>245 = 924 дн.</w:t>
      </w:r>
    </w:p>
    <w:p w:rsidR="00562D46" w:rsidRPr="00562D46" w:rsidRDefault="00562D46" w:rsidP="00562D46">
      <w:r w:rsidRPr="00562D46">
        <w:t xml:space="preserve">α </w:t>
      </w:r>
      <w:r w:rsidRPr="00562D46">
        <w:rPr>
          <w:vertAlign w:val="subscript"/>
        </w:rPr>
        <w:t>т</w:t>
      </w:r>
      <w:r w:rsidRPr="00562D46">
        <w:t xml:space="preserve"> = 92</w:t>
      </w:r>
      <w:r>
        <w:t>4/ (</w:t>
      </w:r>
      <w:r w:rsidRPr="00562D46">
        <w:t>924 +221,9) = 0,81</w:t>
      </w:r>
    </w:p>
    <w:p w:rsidR="00562D46" w:rsidRPr="00562D46" w:rsidRDefault="00562D46" w:rsidP="00562D46">
      <w:r w:rsidRPr="00562D46">
        <w:t>α</w:t>
      </w:r>
      <w:r w:rsidRPr="00562D46">
        <w:rPr>
          <w:vertAlign w:val="subscript"/>
        </w:rPr>
        <w:t xml:space="preserve"> в</w:t>
      </w:r>
      <w:r w:rsidRPr="00562D46">
        <w:t xml:space="preserve"> = 0,81 * 0,95 = 0,77</w:t>
      </w:r>
    </w:p>
    <w:p w:rsidR="00562D46" w:rsidRPr="00562D46" w:rsidRDefault="00562D46" w:rsidP="00562D46">
      <w:r w:rsidRPr="00562D46">
        <w:t>η</w:t>
      </w:r>
      <w:r w:rsidRPr="00562D46">
        <w:rPr>
          <w:vertAlign w:val="subscript"/>
        </w:rPr>
        <w:t>г</w:t>
      </w:r>
      <w:r w:rsidRPr="00562D46">
        <w:t xml:space="preserve"> = 365 * 0,77/924 =0,304</w:t>
      </w:r>
    </w:p>
    <w:p w:rsidR="00E74351" w:rsidRDefault="00E74351" w:rsidP="00562D46"/>
    <w:p w:rsidR="00562D46" w:rsidRDefault="00562D46" w:rsidP="00562D46">
      <w:r w:rsidRPr="00562D46">
        <w:t>2. ЛиАЗ Д</w:t>
      </w:r>
      <w:r w:rsidRPr="00562D46">
        <w:rPr>
          <w:vertAlign w:val="superscript"/>
        </w:rPr>
        <w:t>/</w:t>
      </w:r>
      <w:r w:rsidRPr="00562D46">
        <w:rPr>
          <w:vertAlign w:val="subscript"/>
        </w:rPr>
        <w:t>к</w:t>
      </w:r>
      <w:r w:rsidRPr="00562D46">
        <w:t xml:space="preserve"> = 25 дн. [9, стр</w:t>
      </w:r>
      <w:r>
        <w:t>.3</w:t>
      </w:r>
      <w:r w:rsidRPr="00562D46">
        <w:t>6, табл</w:t>
      </w:r>
      <w:r>
        <w:t>.2.5</w:t>
      </w:r>
      <w:r w:rsidRPr="00562D46">
        <w:t>]</w:t>
      </w:r>
    </w:p>
    <w:p w:rsidR="00E74351" w:rsidRDefault="00E74351" w:rsidP="00562D46"/>
    <w:p w:rsidR="00562D46" w:rsidRPr="00562D46" w:rsidRDefault="00562D46" w:rsidP="00562D46">
      <w:r w:rsidRPr="00562D46">
        <w:t>Д</w:t>
      </w:r>
      <w:r w:rsidRPr="00562D46">
        <w:rPr>
          <w:vertAlign w:val="subscript"/>
        </w:rPr>
        <w:t>т</w:t>
      </w:r>
      <w:r w:rsidRPr="00562D46">
        <w:t xml:space="preserve"> = 0,15 * 25= 3,75</w:t>
      </w:r>
    </w:p>
    <w:p w:rsidR="00562D46" w:rsidRPr="00562D46" w:rsidRDefault="00562D46" w:rsidP="00562D46">
      <w:r w:rsidRPr="00562D46">
        <w:t>Д</w:t>
      </w:r>
      <w:r w:rsidRPr="00562D46">
        <w:rPr>
          <w:vertAlign w:val="subscript"/>
        </w:rPr>
        <w:t>к</w:t>
      </w:r>
      <w:r w:rsidRPr="00562D46">
        <w:t xml:space="preserve"> = 25 + 3,75 = 28,75</w:t>
      </w:r>
    </w:p>
    <w:p w:rsidR="00E74351" w:rsidRDefault="00E74351" w:rsidP="00562D46"/>
    <w:p w:rsidR="00562D46" w:rsidRDefault="00562D46" w:rsidP="00562D46">
      <w:r w:rsidRPr="00562D46">
        <w:t>К'</w:t>
      </w:r>
      <w:r w:rsidRPr="00562D46">
        <w:rPr>
          <w:vertAlign w:val="subscript"/>
        </w:rPr>
        <w:t>4</w:t>
      </w:r>
      <w:r w:rsidRPr="00562D46">
        <w:t xml:space="preserve"> = 1,4 [9, стр</w:t>
      </w:r>
      <w:r>
        <w:t>.3</w:t>
      </w:r>
      <w:r w:rsidRPr="00562D46">
        <w:t>7]</w:t>
      </w:r>
    </w:p>
    <w:p w:rsidR="00E74351" w:rsidRDefault="00E74351" w:rsidP="00562D46"/>
    <w:p w:rsidR="00562D46" w:rsidRPr="00562D46" w:rsidRDefault="00562D46" w:rsidP="00562D46">
      <w:r w:rsidRPr="00562D46">
        <w:rPr>
          <w:lang w:val="en-US"/>
        </w:rPr>
        <w:t>d</w:t>
      </w:r>
      <w:r w:rsidRPr="00562D46">
        <w:t xml:space="preserve"> </w:t>
      </w:r>
      <w:r w:rsidRPr="00562D46">
        <w:rPr>
          <w:vertAlign w:val="subscript"/>
        </w:rPr>
        <w:t>то</w:t>
      </w:r>
      <w:r>
        <w:rPr>
          <w:vertAlign w:val="subscript"/>
        </w:rPr>
        <w:t>, т</w:t>
      </w:r>
      <w:r w:rsidRPr="00562D46">
        <w:rPr>
          <w:vertAlign w:val="subscript"/>
        </w:rPr>
        <w:t>р</w:t>
      </w:r>
      <w:r w:rsidRPr="00562D46">
        <w:rPr>
          <w:smallCaps/>
        </w:rPr>
        <w:t xml:space="preserve"> </w:t>
      </w:r>
      <w:r w:rsidRPr="00562D46">
        <w:t>= 0,7 дн /1000 км</w:t>
      </w:r>
    </w:p>
    <w:p w:rsidR="00562D46" w:rsidRDefault="00562D46" w:rsidP="00562D46">
      <w:r w:rsidRPr="00562D46">
        <w:t xml:space="preserve">Д </w:t>
      </w:r>
      <w:r w:rsidRPr="00562D46">
        <w:rPr>
          <w:vertAlign w:val="subscript"/>
        </w:rPr>
        <w:t>рц</w:t>
      </w:r>
      <w:r w:rsidRPr="00562D46">
        <w:t xml:space="preserve"> = 0,5 * 28,75 +</w:t>
      </w:r>
      <w:r>
        <w:t xml:space="preserve"> (</w:t>
      </w:r>
      <w:r w:rsidRPr="00562D46">
        <w:t>0,7 * 1,4 * 274560) /1000 = 269,1 дн.</w:t>
      </w:r>
    </w:p>
    <w:p w:rsidR="00562D46" w:rsidRPr="00562D46" w:rsidRDefault="00562D46" w:rsidP="00562D46">
      <w:r w:rsidRPr="00562D46">
        <w:t>Д</w:t>
      </w:r>
      <w:r w:rsidRPr="00562D46">
        <w:rPr>
          <w:vertAlign w:val="subscript"/>
        </w:rPr>
        <w:t xml:space="preserve"> эц </w:t>
      </w:r>
      <w:r w:rsidRPr="00562D46">
        <w:t>= 27456</w:t>
      </w:r>
      <w:r>
        <w:t>0/</w:t>
      </w:r>
      <w:r w:rsidRPr="00562D46">
        <w:t>260 = 1056 дн</w:t>
      </w:r>
    </w:p>
    <w:p w:rsidR="00562D46" w:rsidRPr="00562D46" w:rsidRDefault="00562D46" w:rsidP="00562D46">
      <w:r w:rsidRPr="00562D46">
        <w:t xml:space="preserve">α </w:t>
      </w:r>
      <w:r w:rsidRPr="00562D46">
        <w:rPr>
          <w:vertAlign w:val="subscript"/>
        </w:rPr>
        <w:t xml:space="preserve">т </w:t>
      </w:r>
      <w:r w:rsidRPr="00562D46">
        <w:t>= 105</w:t>
      </w:r>
      <w:r>
        <w:t>6/ (</w:t>
      </w:r>
      <w:r w:rsidRPr="00562D46">
        <w:t>1056 + 269,1) = 0,8</w:t>
      </w:r>
    </w:p>
    <w:p w:rsidR="00562D46" w:rsidRPr="00562D46" w:rsidRDefault="00562D46" w:rsidP="00562D46">
      <w:r w:rsidRPr="00562D46">
        <w:t xml:space="preserve">α </w:t>
      </w:r>
      <w:r w:rsidRPr="00562D46">
        <w:rPr>
          <w:vertAlign w:val="subscript"/>
        </w:rPr>
        <w:t>в</w:t>
      </w:r>
      <w:r w:rsidRPr="00562D46">
        <w:t xml:space="preserve"> = 0,8 * 0,95 = 0,76</w:t>
      </w:r>
    </w:p>
    <w:p w:rsidR="00562D46" w:rsidRPr="00562D46" w:rsidRDefault="00562D46" w:rsidP="00562D46">
      <w:r w:rsidRPr="00562D46">
        <w:t xml:space="preserve">η </w:t>
      </w:r>
      <w:r w:rsidRPr="00562D46">
        <w:rPr>
          <w:vertAlign w:val="subscript"/>
        </w:rPr>
        <w:t>г</w:t>
      </w:r>
      <w:r w:rsidRPr="00562D46">
        <w:t xml:space="preserve"> = 365 * 0,7</w:t>
      </w:r>
      <w:r>
        <w:t>6/</w:t>
      </w:r>
      <w:r w:rsidRPr="00562D46">
        <w:t>1056 = 0,263</w:t>
      </w:r>
    </w:p>
    <w:p w:rsidR="00E74351" w:rsidRDefault="00E74351" w:rsidP="00562D46"/>
    <w:p w:rsidR="00562D46" w:rsidRDefault="00562D46" w:rsidP="00562D46">
      <w:r w:rsidRPr="00562D46">
        <w:t>Альтерна:</w:t>
      </w:r>
    </w:p>
    <w:p w:rsidR="00562D46" w:rsidRDefault="00562D46" w:rsidP="00562D46">
      <w:r w:rsidRPr="00562D46">
        <w:t>Д</w:t>
      </w:r>
      <w:r w:rsidRPr="00562D46">
        <w:rPr>
          <w:vertAlign w:val="superscript"/>
        </w:rPr>
        <w:t>/</w:t>
      </w:r>
      <w:r w:rsidRPr="00562D46">
        <w:rPr>
          <w:vertAlign w:val="subscript"/>
        </w:rPr>
        <w:t>к</w:t>
      </w:r>
      <w:r w:rsidRPr="00562D46">
        <w:t xml:space="preserve"> = 25 дн.</w:t>
      </w:r>
    </w:p>
    <w:p w:rsidR="00E74351" w:rsidRDefault="00E74351" w:rsidP="00562D46"/>
    <w:p w:rsidR="00562D46" w:rsidRPr="00562D46" w:rsidRDefault="00562D46" w:rsidP="00562D46">
      <w:r w:rsidRPr="00562D46">
        <w:t xml:space="preserve">Д </w:t>
      </w:r>
      <w:r w:rsidRPr="00562D46">
        <w:rPr>
          <w:vertAlign w:val="subscript"/>
        </w:rPr>
        <w:t>т</w:t>
      </w:r>
      <w:r w:rsidRPr="00562D46">
        <w:t xml:space="preserve"> = 0,15 * 25 = 3,75</w:t>
      </w:r>
    </w:p>
    <w:p w:rsidR="00562D46" w:rsidRPr="00562D46" w:rsidRDefault="00562D46" w:rsidP="00562D46">
      <w:r w:rsidRPr="00562D46">
        <w:t>Д</w:t>
      </w:r>
      <w:r w:rsidRPr="00562D46">
        <w:rPr>
          <w:vertAlign w:val="subscript"/>
        </w:rPr>
        <w:t xml:space="preserve"> к</w:t>
      </w:r>
      <w:r w:rsidRPr="00562D46">
        <w:t xml:space="preserve"> = 25 + 3,75 = 28,75</w:t>
      </w:r>
    </w:p>
    <w:p w:rsidR="00E74351" w:rsidRDefault="00E74351" w:rsidP="00562D46"/>
    <w:p w:rsidR="00562D46" w:rsidRDefault="00562D46" w:rsidP="00562D46">
      <w:r w:rsidRPr="00562D46">
        <w:t>К'</w:t>
      </w:r>
      <w:r w:rsidRPr="00562D46">
        <w:rPr>
          <w:vertAlign w:val="subscript"/>
        </w:rPr>
        <w:t>4</w:t>
      </w:r>
      <w:r w:rsidRPr="00562D46">
        <w:t xml:space="preserve"> = 1,4 [9, стр</w:t>
      </w:r>
      <w:r>
        <w:t>.3</w:t>
      </w:r>
      <w:r w:rsidRPr="00562D46">
        <w:t>7]</w:t>
      </w:r>
    </w:p>
    <w:p w:rsidR="00274D36" w:rsidRDefault="00274D36" w:rsidP="00562D46"/>
    <w:p w:rsidR="00562D46" w:rsidRPr="00562D46" w:rsidRDefault="00562D46" w:rsidP="00562D46">
      <w:r w:rsidRPr="00562D46">
        <w:rPr>
          <w:lang w:val="en-US"/>
        </w:rPr>
        <w:t>d</w:t>
      </w:r>
      <w:r w:rsidRPr="00562D46">
        <w:t xml:space="preserve"> </w:t>
      </w:r>
      <w:r w:rsidRPr="00562D46">
        <w:rPr>
          <w:vertAlign w:val="subscript"/>
        </w:rPr>
        <w:t>то</w:t>
      </w:r>
      <w:r>
        <w:rPr>
          <w:vertAlign w:val="subscript"/>
        </w:rPr>
        <w:t>, т</w:t>
      </w:r>
      <w:r w:rsidRPr="00562D46">
        <w:rPr>
          <w:vertAlign w:val="subscript"/>
        </w:rPr>
        <w:t>р</w:t>
      </w:r>
      <w:r w:rsidRPr="00562D46">
        <w:rPr>
          <w:smallCaps/>
        </w:rPr>
        <w:t xml:space="preserve"> </w:t>
      </w:r>
      <w:r w:rsidRPr="00562D46">
        <w:t>= 0,7 дн /1000 км</w:t>
      </w:r>
    </w:p>
    <w:p w:rsidR="00562D46" w:rsidRPr="00562D46" w:rsidRDefault="00562D46" w:rsidP="00562D46">
      <w:r w:rsidRPr="00562D46">
        <w:t xml:space="preserve">Д </w:t>
      </w:r>
      <w:r w:rsidRPr="00562D46">
        <w:rPr>
          <w:vertAlign w:val="subscript"/>
        </w:rPr>
        <w:t>рц</w:t>
      </w:r>
      <w:r w:rsidRPr="00562D46">
        <w:t xml:space="preserve"> = 0,5 * 28,75 +</w:t>
      </w:r>
      <w:r>
        <w:t xml:space="preserve"> (</w:t>
      </w:r>
      <w:r w:rsidRPr="00562D46">
        <w:t>0,7 * 1,4 * 261360) / 1000 = 128 дней</w:t>
      </w:r>
    </w:p>
    <w:p w:rsidR="00562D46" w:rsidRPr="00562D46" w:rsidRDefault="00562D46" w:rsidP="00562D46">
      <w:r w:rsidRPr="00562D46">
        <w:t>Д</w:t>
      </w:r>
      <w:r w:rsidRPr="00562D46">
        <w:rPr>
          <w:vertAlign w:val="subscript"/>
        </w:rPr>
        <w:t xml:space="preserve"> эц </w:t>
      </w:r>
      <w:r w:rsidRPr="00562D46">
        <w:t>= 261360/ 270 = 968 дн</w:t>
      </w:r>
    </w:p>
    <w:p w:rsidR="00562D46" w:rsidRPr="00562D46" w:rsidRDefault="00562D46" w:rsidP="00562D46">
      <w:r w:rsidRPr="00562D46">
        <w:t xml:space="preserve">α </w:t>
      </w:r>
      <w:r w:rsidRPr="00562D46">
        <w:rPr>
          <w:vertAlign w:val="subscript"/>
        </w:rPr>
        <w:t xml:space="preserve">т </w:t>
      </w:r>
      <w:r w:rsidRPr="00562D46">
        <w:t>= 96</w:t>
      </w:r>
      <w:r>
        <w:t>8/ (</w:t>
      </w:r>
      <w:r w:rsidRPr="00562D46">
        <w:t>968 + 128) = 0,88</w:t>
      </w:r>
    </w:p>
    <w:p w:rsidR="00562D46" w:rsidRPr="00562D46" w:rsidRDefault="00562D46" w:rsidP="00562D46">
      <w:r w:rsidRPr="00562D46">
        <w:t xml:space="preserve">α </w:t>
      </w:r>
      <w:r w:rsidRPr="00562D46">
        <w:rPr>
          <w:vertAlign w:val="subscript"/>
        </w:rPr>
        <w:t>в</w:t>
      </w:r>
      <w:r w:rsidRPr="00562D46">
        <w:t xml:space="preserve"> = 0,88 * 0,95 = 0,836</w:t>
      </w:r>
    </w:p>
    <w:p w:rsidR="00562D46" w:rsidRPr="00562D46" w:rsidRDefault="00562D46" w:rsidP="00562D46">
      <w:r w:rsidRPr="00562D46">
        <w:t xml:space="preserve">η </w:t>
      </w:r>
      <w:r w:rsidRPr="00562D46">
        <w:rPr>
          <w:vertAlign w:val="subscript"/>
        </w:rPr>
        <w:t>г</w:t>
      </w:r>
      <w:r w:rsidRPr="00562D46">
        <w:t xml:space="preserve"> = 365 * 0,83</w:t>
      </w:r>
      <w:r>
        <w:t>6/</w:t>
      </w:r>
      <w:r w:rsidRPr="00562D46">
        <w:t>968 = 0,315</w:t>
      </w:r>
    </w:p>
    <w:p w:rsidR="00274D36" w:rsidRDefault="00274D36" w:rsidP="00562D46"/>
    <w:p w:rsidR="00562D46" w:rsidRPr="00562D46" w:rsidRDefault="00562D46" w:rsidP="00761EF8">
      <w:pPr>
        <w:pStyle w:val="2"/>
      </w:pPr>
      <w:bookmarkStart w:id="120" w:name="_Toc239779740"/>
      <w:r>
        <w:t>2.3.2.3</w:t>
      </w:r>
      <w:r w:rsidRPr="00562D46">
        <w:t xml:space="preserve"> Определение количества ТО и КР за год для одного автобуса</w:t>
      </w:r>
      <w:bookmarkEnd w:id="120"/>
    </w:p>
    <w:p w:rsidR="00562D46" w:rsidRDefault="00562D46" w:rsidP="00562D46">
      <w:r w:rsidRPr="00562D46">
        <w:t>Количество ЕО:</w:t>
      </w:r>
    </w:p>
    <w:p w:rsidR="00274D36" w:rsidRDefault="00274D36" w:rsidP="00562D46"/>
    <w:p w:rsidR="00562D46" w:rsidRDefault="00562D46" w:rsidP="00562D46">
      <w:r w:rsidRPr="00562D46">
        <w:rPr>
          <w:lang w:val="en-US"/>
        </w:rPr>
        <w:t>N</w:t>
      </w:r>
      <w:r w:rsidRPr="00562D46">
        <w:t xml:space="preserve"> </w:t>
      </w:r>
      <w:r w:rsidRPr="00562D46">
        <w:rPr>
          <w:vertAlign w:val="subscript"/>
        </w:rPr>
        <w:t>г</w:t>
      </w:r>
      <w:r w:rsidRPr="00562D46">
        <w:t xml:space="preserve"> = </w:t>
      </w:r>
      <w:r w:rsidRPr="00562D46">
        <w:rPr>
          <w:lang w:val="en-US"/>
        </w:rPr>
        <w:t>N</w:t>
      </w:r>
      <w:r w:rsidRPr="00562D46">
        <w:t xml:space="preserve"> </w:t>
      </w:r>
      <w:r w:rsidRPr="00562D46">
        <w:rPr>
          <w:vertAlign w:val="subscript"/>
        </w:rPr>
        <w:t>ЕО</w:t>
      </w:r>
      <w:r w:rsidRPr="00562D46">
        <w:t xml:space="preserve"> * η</w:t>
      </w:r>
      <w:r w:rsidRPr="00562D46">
        <w:rPr>
          <w:vertAlign w:val="subscript"/>
        </w:rPr>
        <w:t xml:space="preserve"> г</w:t>
      </w:r>
      <w:r>
        <w:t xml:space="preserve"> (2.1</w:t>
      </w:r>
      <w:r w:rsidRPr="00562D46">
        <w:t>4)</w:t>
      </w:r>
    </w:p>
    <w:p w:rsidR="00562D46" w:rsidRPr="00562D46" w:rsidRDefault="00562D46" w:rsidP="00562D46">
      <w:r w:rsidRPr="00562D46">
        <w:t xml:space="preserve">1. ПАЗ: </w:t>
      </w:r>
      <w:r w:rsidRPr="00562D46">
        <w:rPr>
          <w:lang w:val="en-US"/>
        </w:rPr>
        <w:t>N</w:t>
      </w:r>
      <w:r w:rsidRPr="00562D46">
        <w:t xml:space="preserve"> </w:t>
      </w:r>
      <w:r w:rsidRPr="00562D46">
        <w:rPr>
          <w:vertAlign w:val="subscript"/>
        </w:rPr>
        <w:t>ЕО</w:t>
      </w:r>
      <w:r w:rsidRPr="00562D46">
        <w:t xml:space="preserve"> </w:t>
      </w:r>
      <w:r w:rsidRPr="00562D46">
        <w:rPr>
          <w:vertAlign w:val="subscript"/>
        </w:rPr>
        <w:t>г</w:t>
      </w:r>
      <w:r w:rsidRPr="00562D46">
        <w:t xml:space="preserve"> = 308 * 0,304 = 93,63</w:t>
      </w:r>
    </w:p>
    <w:p w:rsidR="00562D46" w:rsidRPr="00562D46" w:rsidRDefault="00562D46" w:rsidP="00562D46">
      <w:r w:rsidRPr="00562D46">
        <w:t xml:space="preserve">2. ЛиАЗ: </w:t>
      </w:r>
      <w:r w:rsidRPr="00562D46">
        <w:rPr>
          <w:lang w:val="en-US"/>
        </w:rPr>
        <w:t>N</w:t>
      </w:r>
      <w:r w:rsidRPr="00562D46">
        <w:t xml:space="preserve"> </w:t>
      </w:r>
      <w:r w:rsidRPr="00562D46">
        <w:rPr>
          <w:vertAlign w:val="subscript"/>
        </w:rPr>
        <w:t>ЕО г</w:t>
      </w:r>
      <w:r w:rsidRPr="00562D46">
        <w:t xml:space="preserve"> = 352 * 0,263 = 92,58</w:t>
      </w:r>
    </w:p>
    <w:p w:rsidR="00562D46" w:rsidRPr="00562D46" w:rsidRDefault="00562D46" w:rsidP="00562D46">
      <w:r w:rsidRPr="00562D46">
        <w:t xml:space="preserve">3. Альтерна: </w:t>
      </w:r>
      <w:r w:rsidRPr="00562D46">
        <w:rPr>
          <w:lang w:val="en-US"/>
        </w:rPr>
        <w:t>N</w:t>
      </w:r>
      <w:r w:rsidRPr="00562D46">
        <w:t xml:space="preserve"> </w:t>
      </w:r>
      <w:r w:rsidRPr="00562D46">
        <w:rPr>
          <w:vertAlign w:val="subscript"/>
        </w:rPr>
        <w:t>ЕО г</w:t>
      </w:r>
      <w:r w:rsidRPr="00562D46">
        <w:t xml:space="preserve"> = 323 * 0,315 = 101,75</w:t>
      </w:r>
    </w:p>
    <w:p w:rsidR="00274D36" w:rsidRDefault="00274D36" w:rsidP="00562D46"/>
    <w:p w:rsidR="00562D46" w:rsidRDefault="00562D46" w:rsidP="00562D46">
      <w:r w:rsidRPr="00562D46">
        <w:t>Количество КР:</w:t>
      </w:r>
    </w:p>
    <w:p w:rsidR="00274D36" w:rsidRDefault="00274D36" w:rsidP="00562D46"/>
    <w:p w:rsidR="00562D46" w:rsidRDefault="00562D46" w:rsidP="00562D46">
      <w:r w:rsidRPr="00562D46">
        <w:rPr>
          <w:lang w:val="en-US"/>
        </w:rPr>
        <w:t>N</w:t>
      </w:r>
      <w:r w:rsidRPr="00562D46">
        <w:t xml:space="preserve"> к</w:t>
      </w:r>
      <w:r w:rsidRPr="00562D46">
        <w:rPr>
          <w:vertAlign w:val="subscript"/>
        </w:rPr>
        <w:t>г</w:t>
      </w:r>
      <w:r w:rsidRPr="00562D46">
        <w:t xml:space="preserve"> = </w:t>
      </w:r>
      <w:r w:rsidRPr="00562D46">
        <w:rPr>
          <w:lang w:val="en-US"/>
        </w:rPr>
        <w:t>N</w:t>
      </w:r>
      <w:r w:rsidRPr="00562D46">
        <w:t xml:space="preserve"> к * η </w:t>
      </w:r>
      <w:r w:rsidRPr="00562D46">
        <w:rPr>
          <w:vertAlign w:val="subscript"/>
        </w:rPr>
        <w:t>г</w:t>
      </w:r>
      <w:r>
        <w:t xml:space="preserve"> (2.1</w:t>
      </w:r>
      <w:r w:rsidRPr="00562D46">
        <w:t>5)</w:t>
      </w:r>
    </w:p>
    <w:p w:rsidR="00562D46" w:rsidRPr="00562D46" w:rsidRDefault="00562D46" w:rsidP="00562D46">
      <w:r w:rsidRPr="00562D46">
        <w:t xml:space="preserve">1. </w:t>
      </w:r>
      <w:r w:rsidRPr="00562D46">
        <w:rPr>
          <w:lang w:val="en-US"/>
        </w:rPr>
        <w:t>N</w:t>
      </w:r>
      <w:r w:rsidRPr="00562D46">
        <w:t xml:space="preserve"> к</w:t>
      </w:r>
      <w:r w:rsidRPr="00562D46">
        <w:rPr>
          <w:vertAlign w:val="subscript"/>
        </w:rPr>
        <w:t>г</w:t>
      </w:r>
      <w:r w:rsidRPr="00562D46">
        <w:t xml:space="preserve"> = 1 * 0,304 = 0,304</w:t>
      </w:r>
    </w:p>
    <w:p w:rsidR="00562D46" w:rsidRPr="00562D46" w:rsidRDefault="00562D46" w:rsidP="00562D46">
      <w:r w:rsidRPr="00562D46">
        <w:t xml:space="preserve">2. </w:t>
      </w:r>
      <w:r w:rsidRPr="00562D46">
        <w:rPr>
          <w:lang w:val="en-US"/>
        </w:rPr>
        <w:t>N</w:t>
      </w:r>
      <w:r w:rsidRPr="00562D46">
        <w:t xml:space="preserve"> к</w:t>
      </w:r>
      <w:r w:rsidRPr="00562D46">
        <w:rPr>
          <w:vertAlign w:val="subscript"/>
        </w:rPr>
        <w:t>г</w:t>
      </w:r>
      <w:r w:rsidRPr="00562D46">
        <w:t xml:space="preserve"> =1 * 0,263 = 0,263</w:t>
      </w:r>
    </w:p>
    <w:p w:rsidR="00562D46" w:rsidRPr="00562D46" w:rsidRDefault="00562D46" w:rsidP="00562D46">
      <w:r w:rsidRPr="00562D46">
        <w:rPr>
          <w:lang w:val="en-US"/>
        </w:rPr>
        <w:t>N</w:t>
      </w:r>
      <w:r w:rsidRPr="00562D46">
        <w:t xml:space="preserve"> к</w:t>
      </w:r>
      <w:r w:rsidRPr="00562D46">
        <w:rPr>
          <w:vertAlign w:val="subscript"/>
        </w:rPr>
        <w:t>г</w:t>
      </w:r>
      <w:r w:rsidRPr="00562D46">
        <w:t xml:space="preserve"> =1 * 0,315 = 0,315</w:t>
      </w:r>
    </w:p>
    <w:p w:rsidR="00274D36" w:rsidRDefault="00274D36" w:rsidP="00562D46"/>
    <w:p w:rsidR="00562D46" w:rsidRDefault="00562D46" w:rsidP="00562D46">
      <w:r w:rsidRPr="00562D46">
        <w:t>Количество ТО-2:</w:t>
      </w:r>
    </w:p>
    <w:p w:rsidR="00274D36" w:rsidRDefault="00274D36" w:rsidP="00562D46"/>
    <w:p w:rsidR="00562D46" w:rsidRDefault="00562D46" w:rsidP="00562D46">
      <w:r w:rsidRPr="00562D46">
        <w:rPr>
          <w:lang w:val="en-US"/>
        </w:rPr>
        <w:t>N</w:t>
      </w:r>
      <w:r w:rsidRPr="00562D46">
        <w:rPr>
          <w:vertAlign w:val="subscript"/>
        </w:rPr>
        <w:t>2 г</w:t>
      </w:r>
      <w:r w:rsidRPr="00562D46">
        <w:t xml:space="preserve"> = </w:t>
      </w:r>
      <w:r w:rsidRPr="00562D46">
        <w:rPr>
          <w:lang w:val="en-US"/>
        </w:rPr>
        <w:t>N</w:t>
      </w:r>
      <w:r w:rsidRPr="00562D46">
        <w:rPr>
          <w:vertAlign w:val="subscript"/>
        </w:rPr>
        <w:t>2</w:t>
      </w:r>
      <w:r w:rsidRPr="00562D46">
        <w:t xml:space="preserve"> * </w:t>
      </w:r>
      <w:r w:rsidRPr="00562D46">
        <w:rPr>
          <w:lang w:val="en-US"/>
        </w:rPr>
        <w:t>η</w:t>
      </w:r>
      <w:r w:rsidRPr="00562D46">
        <w:t xml:space="preserve"> </w:t>
      </w:r>
      <w:r w:rsidRPr="00562D46">
        <w:rPr>
          <w:vertAlign w:val="subscript"/>
        </w:rPr>
        <w:t>г</w:t>
      </w:r>
      <w:r>
        <w:t xml:space="preserve"> (2.1</w:t>
      </w:r>
      <w:r w:rsidRPr="00562D46">
        <w:t>6)</w:t>
      </w:r>
    </w:p>
    <w:p w:rsidR="00562D46" w:rsidRPr="00562D46" w:rsidRDefault="00562D46" w:rsidP="00562D46">
      <w:r w:rsidRPr="00562D46">
        <w:t xml:space="preserve">1. </w:t>
      </w:r>
      <w:r w:rsidRPr="00562D46">
        <w:rPr>
          <w:lang w:val="en-US"/>
        </w:rPr>
        <w:t>N</w:t>
      </w:r>
      <w:r w:rsidRPr="00562D46">
        <w:rPr>
          <w:vertAlign w:val="subscript"/>
        </w:rPr>
        <w:t>2 г</w:t>
      </w:r>
      <w:r w:rsidRPr="00562D46">
        <w:t xml:space="preserve"> = 20 * 0,304 = 6,08</w:t>
      </w:r>
    </w:p>
    <w:p w:rsidR="00562D46" w:rsidRPr="00562D46" w:rsidRDefault="00562D46" w:rsidP="00562D46">
      <w:r w:rsidRPr="00562D46">
        <w:t xml:space="preserve">2. </w:t>
      </w:r>
      <w:r w:rsidRPr="00562D46">
        <w:rPr>
          <w:lang w:val="en-US"/>
        </w:rPr>
        <w:t>N</w:t>
      </w:r>
      <w:r w:rsidRPr="00562D46">
        <w:rPr>
          <w:vertAlign w:val="subscript"/>
        </w:rPr>
        <w:t>2 г</w:t>
      </w:r>
      <w:r w:rsidRPr="00562D46">
        <w:t xml:space="preserve"> = 23 * 0,263 = 6,05</w:t>
      </w:r>
    </w:p>
    <w:p w:rsidR="00562D46" w:rsidRPr="00562D46" w:rsidRDefault="00562D46" w:rsidP="00562D46">
      <w:r w:rsidRPr="00562D46">
        <w:t xml:space="preserve">3. </w:t>
      </w:r>
      <w:r w:rsidRPr="00562D46">
        <w:rPr>
          <w:lang w:val="en-US"/>
        </w:rPr>
        <w:t>N</w:t>
      </w:r>
      <w:r w:rsidRPr="00562D46">
        <w:rPr>
          <w:vertAlign w:val="subscript"/>
        </w:rPr>
        <w:t>2 г</w:t>
      </w:r>
      <w:r w:rsidRPr="00562D46">
        <w:t xml:space="preserve"> = 21 * 0,315 = 6,62</w:t>
      </w:r>
    </w:p>
    <w:p w:rsidR="00274D36" w:rsidRDefault="00274D36" w:rsidP="00562D46"/>
    <w:p w:rsidR="00562D46" w:rsidRDefault="00562D46" w:rsidP="00562D46">
      <w:r w:rsidRPr="00562D46">
        <w:t xml:space="preserve">Количество </w:t>
      </w:r>
      <w:r w:rsidRPr="00562D46">
        <w:rPr>
          <w:lang w:val="en-US"/>
        </w:rPr>
        <w:t>TO</w:t>
      </w:r>
      <w:r w:rsidRPr="00562D46">
        <w:t>-1:</w:t>
      </w:r>
    </w:p>
    <w:p w:rsidR="00274D36" w:rsidRDefault="00274D36" w:rsidP="00562D46"/>
    <w:p w:rsidR="00562D46" w:rsidRDefault="00562D46" w:rsidP="00562D46">
      <w:r w:rsidRPr="00562D46">
        <w:rPr>
          <w:lang w:val="en-US"/>
        </w:rPr>
        <w:t>N</w:t>
      </w:r>
      <w:r w:rsidRPr="00562D46">
        <w:rPr>
          <w:vertAlign w:val="subscript"/>
        </w:rPr>
        <w:t>1 г</w:t>
      </w:r>
      <w:r w:rsidRPr="00562D46">
        <w:t xml:space="preserve"> = </w:t>
      </w:r>
      <w:r w:rsidRPr="00562D46">
        <w:rPr>
          <w:lang w:val="en-US"/>
        </w:rPr>
        <w:t>N</w:t>
      </w:r>
      <w:r w:rsidRPr="00562D46">
        <w:rPr>
          <w:vertAlign w:val="subscript"/>
        </w:rPr>
        <w:t>1</w:t>
      </w:r>
      <w:r w:rsidRPr="00562D46">
        <w:t xml:space="preserve"> * </w:t>
      </w:r>
      <w:r w:rsidRPr="00562D46">
        <w:rPr>
          <w:lang w:val="en-US"/>
        </w:rPr>
        <w:t>η</w:t>
      </w:r>
      <w:r w:rsidRPr="00562D46">
        <w:t xml:space="preserve"> </w:t>
      </w:r>
      <w:r w:rsidRPr="00562D46">
        <w:rPr>
          <w:vertAlign w:val="subscript"/>
        </w:rPr>
        <w:t>г</w:t>
      </w:r>
      <w:r>
        <w:t xml:space="preserve"> (2.1</w:t>
      </w:r>
      <w:r w:rsidRPr="00562D46">
        <w:t>7)</w:t>
      </w:r>
    </w:p>
    <w:p w:rsidR="00562D46" w:rsidRPr="00562D46" w:rsidRDefault="00562D46" w:rsidP="00562D46">
      <w:r w:rsidRPr="00562D46">
        <w:t xml:space="preserve">1. </w:t>
      </w:r>
      <w:r w:rsidRPr="00562D46">
        <w:rPr>
          <w:lang w:val="en-US"/>
        </w:rPr>
        <w:t>N</w:t>
      </w:r>
      <w:r w:rsidRPr="00562D46">
        <w:rPr>
          <w:vertAlign w:val="subscript"/>
        </w:rPr>
        <w:t>1 г</w:t>
      </w:r>
      <w:r w:rsidRPr="00562D46">
        <w:t xml:space="preserve"> = 63 * 0,304 = 19,15</w:t>
      </w:r>
    </w:p>
    <w:p w:rsidR="00562D46" w:rsidRPr="00562D46" w:rsidRDefault="00562D46" w:rsidP="00562D46">
      <w:r w:rsidRPr="00562D46">
        <w:t xml:space="preserve">2. </w:t>
      </w:r>
      <w:r w:rsidRPr="00562D46">
        <w:rPr>
          <w:lang w:val="en-US"/>
        </w:rPr>
        <w:t>N</w:t>
      </w:r>
      <w:r w:rsidRPr="00562D46">
        <w:rPr>
          <w:vertAlign w:val="subscript"/>
        </w:rPr>
        <w:t>1 г</w:t>
      </w:r>
      <w:r w:rsidRPr="00562D46">
        <w:t xml:space="preserve"> = 72 * 0,263 = 18,94</w:t>
      </w:r>
    </w:p>
    <w:p w:rsidR="00562D46" w:rsidRPr="00562D46" w:rsidRDefault="00562D46" w:rsidP="00562D46">
      <w:r w:rsidRPr="00562D46">
        <w:t xml:space="preserve">3. </w:t>
      </w:r>
      <w:r w:rsidRPr="00562D46">
        <w:rPr>
          <w:lang w:val="en-US"/>
        </w:rPr>
        <w:t>N</w:t>
      </w:r>
      <w:r w:rsidRPr="00562D46">
        <w:rPr>
          <w:vertAlign w:val="subscript"/>
        </w:rPr>
        <w:t>1 г</w:t>
      </w:r>
      <w:r w:rsidRPr="00562D46">
        <w:t xml:space="preserve"> = 66 * 0,315 = 20,79</w:t>
      </w:r>
    </w:p>
    <w:p w:rsidR="00274D36" w:rsidRDefault="00274D36" w:rsidP="00562D46"/>
    <w:p w:rsidR="00562D46" w:rsidRDefault="00562D46" w:rsidP="00761EF8">
      <w:pPr>
        <w:pStyle w:val="2"/>
      </w:pPr>
      <w:bookmarkStart w:id="121" w:name="_Toc239779741"/>
      <w:r>
        <w:t>2.3.2.4</w:t>
      </w:r>
      <w:r w:rsidRPr="00562D46">
        <w:t xml:space="preserve"> Определение количества ТО и КР на весь парк за год по каждой те</w:t>
      </w:r>
      <w:r w:rsidR="00761EF8">
        <w:t>хнологически совместимой группе</w:t>
      </w:r>
      <w:bookmarkEnd w:id="121"/>
    </w:p>
    <w:p w:rsidR="00562D46" w:rsidRDefault="00562D46" w:rsidP="00562D46">
      <w:r w:rsidRPr="00562D46">
        <w:t>Количество ЕО:</w:t>
      </w:r>
    </w:p>
    <w:p w:rsidR="00274D36" w:rsidRDefault="00274D36" w:rsidP="00562D46"/>
    <w:p w:rsidR="00562D46" w:rsidRDefault="00562D46" w:rsidP="00562D46">
      <w:r w:rsidRPr="00562D46">
        <w:t xml:space="preserve">Σ N </w:t>
      </w:r>
      <w:r w:rsidRPr="00562D46">
        <w:rPr>
          <w:smallCaps/>
        </w:rPr>
        <w:t xml:space="preserve">ео </w:t>
      </w:r>
      <w:r w:rsidRPr="00562D46">
        <w:t xml:space="preserve">= N </w:t>
      </w:r>
      <w:r w:rsidRPr="00562D46">
        <w:rPr>
          <w:smallCaps/>
        </w:rPr>
        <w:t>ео</w:t>
      </w:r>
      <w:r w:rsidRPr="00562D46">
        <w:rPr>
          <w:smallCaps/>
          <w:vertAlign w:val="subscript"/>
        </w:rPr>
        <w:t>г</w:t>
      </w:r>
      <w:r w:rsidRPr="00562D46">
        <w:rPr>
          <w:smallCaps/>
        </w:rPr>
        <w:t xml:space="preserve"> * А</w:t>
      </w:r>
      <w:r w:rsidRPr="00562D46">
        <w:rPr>
          <w:smallCaps/>
          <w:vertAlign w:val="subscript"/>
        </w:rPr>
        <w:t>СП</w:t>
      </w:r>
      <w:r>
        <w:rPr>
          <w:smallCaps/>
        </w:rPr>
        <w:t xml:space="preserve"> (</w:t>
      </w:r>
      <w:r>
        <w:t>2.1</w:t>
      </w:r>
      <w:r w:rsidRPr="00562D46">
        <w:t>8)</w:t>
      </w:r>
    </w:p>
    <w:p w:rsidR="00562D46" w:rsidRPr="00562D46" w:rsidRDefault="00562D46" w:rsidP="00562D46">
      <w:pPr>
        <w:rPr>
          <w:lang w:val="el-GR"/>
        </w:rPr>
      </w:pPr>
      <w:r w:rsidRPr="00562D46">
        <w:rPr>
          <w:lang w:val="el-GR"/>
        </w:rPr>
        <w:t xml:space="preserve">1. Σ </w:t>
      </w:r>
      <w:r w:rsidRPr="00562D46">
        <w:rPr>
          <w:lang w:val="en-US"/>
        </w:rPr>
        <w:t>N</w:t>
      </w:r>
      <w:r w:rsidRPr="00562D46">
        <w:rPr>
          <w:vertAlign w:val="subscript"/>
        </w:rPr>
        <w:t>ЕО</w:t>
      </w:r>
      <w:r w:rsidRPr="00562D46">
        <w:rPr>
          <w:lang w:val="el-GR"/>
        </w:rPr>
        <w:t xml:space="preserve"> = 93,63 * 36 = 3371</w:t>
      </w:r>
    </w:p>
    <w:p w:rsidR="00562D46" w:rsidRPr="00562D46" w:rsidRDefault="00562D46" w:rsidP="00562D46">
      <w:pPr>
        <w:rPr>
          <w:lang w:val="el-GR"/>
        </w:rPr>
      </w:pPr>
      <w:r w:rsidRPr="00562D46">
        <w:rPr>
          <w:lang w:val="el-GR"/>
        </w:rPr>
        <w:t xml:space="preserve">2. Σ </w:t>
      </w:r>
      <w:r w:rsidRPr="00562D46">
        <w:rPr>
          <w:lang w:val="en-US"/>
        </w:rPr>
        <w:t>N</w:t>
      </w:r>
      <w:r w:rsidRPr="00562D46">
        <w:rPr>
          <w:vertAlign w:val="subscript"/>
        </w:rPr>
        <w:t>ЕО</w:t>
      </w:r>
      <w:r w:rsidRPr="00562D46">
        <w:rPr>
          <w:lang w:val="el-GR"/>
        </w:rPr>
        <w:t xml:space="preserve"> = 92,58 * 77 = 7129</w:t>
      </w:r>
    </w:p>
    <w:p w:rsidR="00562D46" w:rsidRPr="00562D46" w:rsidRDefault="00562D46" w:rsidP="00562D46">
      <w:pPr>
        <w:rPr>
          <w:lang w:val="el-GR"/>
        </w:rPr>
      </w:pPr>
      <w:r w:rsidRPr="00562D46">
        <w:rPr>
          <w:lang w:val="el-GR"/>
        </w:rPr>
        <w:t xml:space="preserve">3. Σ </w:t>
      </w:r>
      <w:r w:rsidRPr="00562D46">
        <w:rPr>
          <w:lang w:val="en-US"/>
        </w:rPr>
        <w:t>N</w:t>
      </w:r>
      <w:r w:rsidRPr="00562D46">
        <w:rPr>
          <w:vertAlign w:val="subscript"/>
        </w:rPr>
        <w:t>ЕО</w:t>
      </w:r>
      <w:r w:rsidRPr="00562D46">
        <w:rPr>
          <w:lang w:val="el-GR"/>
        </w:rPr>
        <w:t xml:space="preserve"> = 101,75 * 52 = 5291</w:t>
      </w:r>
    </w:p>
    <w:p w:rsidR="00274D36" w:rsidRDefault="00274D36" w:rsidP="00562D46"/>
    <w:p w:rsidR="00562D46" w:rsidRDefault="00562D46" w:rsidP="00562D46">
      <w:r w:rsidRPr="00562D46">
        <w:t>Количество КР:</w:t>
      </w:r>
    </w:p>
    <w:p w:rsidR="00274D36" w:rsidRDefault="00274D36" w:rsidP="00562D46"/>
    <w:p w:rsidR="00562D46" w:rsidRDefault="00562D46" w:rsidP="00562D46">
      <w:r w:rsidRPr="00562D46">
        <w:t xml:space="preserve">Σ </w:t>
      </w:r>
      <w:r w:rsidRPr="00562D46">
        <w:rPr>
          <w:lang w:val="en-US"/>
        </w:rPr>
        <w:t>N</w:t>
      </w:r>
      <w:r w:rsidRPr="00562D46">
        <w:t xml:space="preserve"> </w:t>
      </w:r>
      <w:r w:rsidRPr="00562D46">
        <w:rPr>
          <w:vertAlign w:val="subscript"/>
        </w:rPr>
        <w:t>Кг</w:t>
      </w:r>
      <w:r w:rsidRPr="00562D46">
        <w:t xml:space="preserve"> = </w:t>
      </w:r>
      <w:r w:rsidRPr="00562D46">
        <w:rPr>
          <w:lang w:val="en-US"/>
        </w:rPr>
        <w:t>N</w:t>
      </w:r>
      <w:r w:rsidRPr="00562D46">
        <w:t xml:space="preserve"> </w:t>
      </w:r>
      <w:r w:rsidRPr="00562D46">
        <w:rPr>
          <w:vertAlign w:val="subscript"/>
        </w:rPr>
        <w:t xml:space="preserve">Кг </w:t>
      </w:r>
      <w:r w:rsidRPr="00562D46">
        <w:t>* А</w:t>
      </w:r>
      <w:r w:rsidRPr="00562D46">
        <w:rPr>
          <w:vertAlign w:val="subscript"/>
        </w:rPr>
        <w:t>СП</w:t>
      </w:r>
      <w:r>
        <w:t xml:space="preserve"> (2.19</w:t>
      </w:r>
      <w:r w:rsidRPr="00562D46">
        <w:t>)</w:t>
      </w:r>
    </w:p>
    <w:p w:rsidR="00562D46" w:rsidRPr="00562D46" w:rsidRDefault="00562D46" w:rsidP="00562D46">
      <w:pPr>
        <w:rPr>
          <w:lang w:val="el-GR"/>
        </w:rPr>
      </w:pPr>
      <w:r w:rsidRPr="00562D46">
        <w:rPr>
          <w:lang w:val="el-GR"/>
        </w:rPr>
        <w:t xml:space="preserve">1. Σ </w:t>
      </w:r>
      <w:r w:rsidRPr="00562D46">
        <w:rPr>
          <w:lang w:val="en-US"/>
        </w:rPr>
        <w:t>N</w:t>
      </w:r>
      <w:r w:rsidRPr="00562D46">
        <w:rPr>
          <w:lang w:val="el-GR"/>
        </w:rPr>
        <w:t xml:space="preserve"> </w:t>
      </w:r>
      <w:r w:rsidRPr="00562D46">
        <w:rPr>
          <w:vertAlign w:val="subscript"/>
        </w:rPr>
        <w:t>Кг</w:t>
      </w:r>
      <w:r w:rsidRPr="00562D46">
        <w:rPr>
          <w:lang w:val="el-GR"/>
        </w:rPr>
        <w:t xml:space="preserve"> = 0,304 * 36 = 11</w:t>
      </w:r>
    </w:p>
    <w:p w:rsidR="00562D46" w:rsidRPr="00562D46" w:rsidRDefault="00562D46" w:rsidP="00562D46">
      <w:pPr>
        <w:rPr>
          <w:lang w:val="el-GR"/>
        </w:rPr>
      </w:pPr>
      <w:r w:rsidRPr="00562D46">
        <w:rPr>
          <w:lang w:val="el-GR"/>
        </w:rPr>
        <w:t xml:space="preserve">2. Σ </w:t>
      </w:r>
      <w:r w:rsidRPr="00562D46">
        <w:rPr>
          <w:lang w:val="en-US"/>
        </w:rPr>
        <w:t>N</w:t>
      </w:r>
      <w:r w:rsidRPr="00562D46">
        <w:rPr>
          <w:lang w:val="el-GR"/>
        </w:rPr>
        <w:t xml:space="preserve"> </w:t>
      </w:r>
      <w:r w:rsidRPr="00562D46">
        <w:rPr>
          <w:vertAlign w:val="subscript"/>
        </w:rPr>
        <w:t>Кг</w:t>
      </w:r>
      <w:r w:rsidRPr="00562D46">
        <w:rPr>
          <w:lang w:val="el-GR"/>
        </w:rPr>
        <w:t xml:space="preserve"> = 0,263 * 77 = 20</w:t>
      </w:r>
    </w:p>
    <w:p w:rsidR="00562D46" w:rsidRPr="00562D46" w:rsidRDefault="00562D46" w:rsidP="00562D46">
      <w:pPr>
        <w:rPr>
          <w:lang w:val="el-GR"/>
        </w:rPr>
      </w:pPr>
      <w:r w:rsidRPr="00562D46">
        <w:rPr>
          <w:lang w:val="el-GR"/>
        </w:rPr>
        <w:t xml:space="preserve">3. Σ </w:t>
      </w:r>
      <w:r w:rsidRPr="00562D46">
        <w:rPr>
          <w:lang w:val="en-US"/>
        </w:rPr>
        <w:t>N</w:t>
      </w:r>
      <w:r w:rsidRPr="00562D46">
        <w:rPr>
          <w:lang w:val="el-GR"/>
        </w:rPr>
        <w:t xml:space="preserve"> </w:t>
      </w:r>
      <w:r w:rsidRPr="00562D46">
        <w:rPr>
          <w:vertAlign w:val="subscript"/>
        </w:rPr>
        <w:t>Кг</w:t>
      </w:r>
      <w:r w:rsidRPr="00562D46">
        <w:rPr>
          <w:lang w:val="el-GR"/>
        </w:rPr>
        <w:t xml:space="preserve"> = 0,315 * 52 = 16</w:t>
      </w:r>
    </w:p>
    <w:p w:rsidR="00274D36" w:rsidRDefault="00274D36" w:rsidP="00562D46"/>
    <w:p w:rsidR="00562D46" w:rsidRDefault="00562D46" w:rsidP="00562D46">
      <w:r w:rsidRPr="00562D46">
        <w:t xml:space="preserve">Количество </w:t>
      </w:r>
      <w:r w:rsidRPr="00562D46">
        <w:rPr>
          <w:lang w:val="en-US"/>
        </w:rPr>
        <w:t>TO</w:t>
      </w:r>
      <w:r w:rsidRPr="00562D46">
        <w:t>-2:</w:t>
      </w:r>
    </w:p>
    <w:p w:rsidR="00274D36" w:rsidRDefault="00274D36" w:rsidP="00562D46"/>
    <w:p w:rsidR="00562D46" w:rsidRDefault="00562D46" w:rsidP="00562D46">
      <w:r w:rsidRPr="00562D46">
        <w:t xml:space="preserve">Σ </w:t>
      </w:r>
      <w:r w:rsidRPr="00562D46">
        <w:rPr>
          <w:lang w:val="en-US"/>
        </w:rPr>
        <w:t>N</w:t>
      </w:r>
      <w:r w:rsidRPr="00562D46">
        <w:rPr>
          <w:vertAlign w:val="subscript"/>
        </w:rPr>
        <w:t>2 г</w:t>
      </w:r>
      <w:r w:rsidRPr="00562D46">
        <w:t xml:space="preserve"> = </w:t>
      </w:r>
      <w:r w:rsidRPr="00562D46">
        <w:rPr>
          <w:lang w:val="en-US"/>
        </w:rPr>
        <w:t>N</w:t>
      </w:r>
      <w:r w:rsidRPr="00562D46">
        <w:rPr>
          <w:vertAlign w:val="subscript"/>
        </w:rPr>
        <w:t>2 г</w:t>
      </w:r>
      <w:r w:rsidRPr="00562D46">
        <w:t xml:space="preserve"> * А</w:t>
      </w:r>
      <w:r w:rsidRPr="00562D46">
        <w:rPr>
          <w:vertAlign w:val="subscript"/>
        </w:rPr>
        <w:t>СП</w:t>
      </w:r>
      <w:r>
        <w:t xml:space="preserve"> (2.20</w:t>
      </w:r>
      <w:r w:rsidRPr="00562D46">
        <w:t>)</w:t>
      </w:r>
    </w:p>
    <w:p w:rsidR="00562D46" w:rsidRPr="00562D46" w:rsidRDefault="00562D46" w:rsidP="00562D46">
      <w:r w:rsidRPr="00562D46">
        <w:t xml:space="preserve">1. Σ </w:t>
      </w:r>
      <w:r w:rsidRPr="00562D46">
        <w:rPr>
          <w:lang w:val="en-US"/>
        </w:rPr>
        <w:t>N</w:t>
      </w:r>
      <w:r w:rsidRPr="00562D46">
        <w:rPr>
          <w:vertAlign w:val="subscript"/>
        </w:rPr>
        <w:t>2 г</w:t>
      </w:r>
      <w:r w:rsidRPr="00562D46">
        <w:t xml:space="preserve"> = 6,08 * 36 = 219</w:t>
      </w:r>
    </w:p>
    <w:p w:rsidR="00562D46" w:rsidRPr="00562D46" w:rsidRDefault="00562D46" w:rsidP="00562D46">
      <w:r w:rsidRPr="00562D46">
        <w:t xml:space="preserve">2. Σ </w:t>
      </w:r>
      <w:r w:rsidRPr="00562D46">
        <w:rPr>
          <w:lang w:val="en-US"/>
        </w:rPr>
        <w:t>N</w:t>
      </w:r>
      <w:r w:rsidRPr="00562D46">
        <w:rPr>
          <w:vertAlign w:val="subscript"/>
        </w:rPr>
        <w:t>2 г</w:t>
      </w:r>
      <w:r w:rsidRPr="00562D46">
        <w:t xml:space="preserve"> =6,05 * 77 = 466</w:t>
      </w:r>
    </w:p>
    <w:p w:rsidR="00562D46" w:rsidRPr="00562D46" w:rsidRDefault="00562D46" w:rsidP="00562D46">
      <w:r w:rsidRPr="00562D46">
        <w:t xml:space="preserve">3. Σ </w:t>
      </w:r>
      <w:r w:rsidRPr="00562D46">
        <w:rPr>
          <w:lang w:val="en-US"/>
        </w:rPr>
        <w:t>N</w:t>
      </w:r>
      <w:r w:rsidRPr="00562D46">
        <w:rPr>
          <w:vertAlign w:val="subscript"/>
        </w:rPr>
        <w:t>2 г</w:t>
      </w:r>
      <w:r w:rsidRPr="00562D46">
        <w:t xml:space="preserve"> = 6,62 * 52 = 344</w:t>
      </w:r>
    </w:p>
    <w:p w:rsidR="00274D36" w:rsidRDefault="00274D36" w:rsidP="00562D46"/>
    <w:p w:rsidR="00562D46" w:rsidRDefault="00562D46" w:rsidP="00562D46">
      <w:r w:rsidRPr="00562D46">
        <w:t xml:space="preserve">Количество </w:t>
      </w:r>
      <w:r w:rsidRPr="00562D46">
        <w:rPr>
          <w:lang w:val="en-US"/>
        </w:rPr>
        <w:t>TO</w:t>
      </w:r>
      <w:r w:rsidRPr="00562D46">
        <w:t>-1:</w:t>
      </w:r>
    </w:p>
    <w:p w:rsidR="00274D36" w:rsidRDefault="00274D36" w:rsidP="00562D46"/>
    <w:p w:rsidR="00562D46" w:rsidRDefault="00562D46" w:rsidP="00562D46">
      <w:r w:rsidRPr="00562D46">
        <w:t xml:space="preserve">Σ </w:t>
      </w:r>
      <w:r w:rsidRPr="00562D46">
        <w:rPr>
          <w:lang w:val="en-US"/>
        </w:rPr>
        <w:t>N</w:t>
      </w:r>
      <w:r w:rsidRPr="00562D46">
        <w:rPr>
          <w:vertAlign w:val="subscript"/>
        </w:rPr>
        <w:t>1 г</w:t>
      </w:r>
      <w:r w:rsidRPr="00562D46">
        <w:t xml:space="preserve"> = </w:t>
      </w:r>
      <w:r w:rsidRPr="00562D46">
        <w:rPr>
          <w:lang w:val="en-US"/>
        </w:rPr>
        <w:t>N</w:t>
      </w:r>
      <w:r w:rsidRPr="00562D46">
        <w:rPr>
          <w:vertAlign w:val="subscript"/>
        </w:rPr>
        <w:t>1 г</w:t>
      </w:r>
      <w:r w:rsidRPr="00562D46">
        <w:t xml:space="preserve"> * А</w:t>
      </w:r>
      <w:r w:rsidRPr="00562D46">
        <w:rPr>
          <w:vertAlign w:val="subscript"/>
        </w:rPr>
        <w:t>СП</w:t>
      </w:r>
      <w:r>
        <w:t xml:space="preserve"> (2.2</w:t>
      </w:r>
      <w:r w:rsidRPr="00562D46">
        <w:t>1)</w:t>
      </w:r>
    </w:p>
    <w:p w:rsidR="00562D46" w:rsidRPr="00562D46" w:rsidRDefault="00562D46" w:rsidP="00562D46">
      <w:r w:rsidRPr="00562D46">
        <w:t xml:space="preserve">1. Σ </w:t>
      </w:r>
      <w:r w:rsidRPr="00562D46">
        <w:rPr>
          <w:lang w:val="en-US"/>
        </w:rPr>
        <w:t>N</w:t>
      </w:r>
      <w:r w:rsidRPr="00562D46">
        <w:rPr>
          <w:vertAlign w:val="subscript"/>
        </w:rPr>
        <w:t>1 г</w:t>
      </w:r>
      <w:r w:rsidRPr="00562D46">
        <w:t xml:space="preserve"> = 19,15 * 36 = 690</w:t>
      </w:r>
    </w:p>
    <w:p w:rsidR="00562D46" w:rsidRPr="00562D46" w:rsidRDefault="00562D46" w:rsidP="00562D46">
      <w:r w:rsidRPr="00562D46">
        <w:t xml:space="preserve">2. Σ </w:t>
      </w:r>
      <w:r w:rsidRPr="00562D46">
        <w:rPr>
          <w:lang w:val="en-US"/>
        </w:rPr>
        <w:t>N</w:t>
      </w:r>
      <w:r w:rsidRPr="00562D46">
        <w:rPr>
          <w:vertAlign w:val="subscript"/>
        </w:rPr>
        <w:t>1 г</w:t>
      </w:r>
      <w:r w:rsidRPr="00562D46">
        <w:t xml:space="preserve"> = 18,94 * 77 = 1458</w:t>
      </w:r>
    </w:p>
    <w:p w:rsidR="00562D46" w:rsidRPr="00562D46" w:rsidRDefault="00562D46" w:rsidP="00562D46">
      <w:r w:rsidRPr="00562D46">
        <w:t xml:space="preserve">3. Σ </w:t>
      </w:r>
      <w:r w:rsidRPr="00562D46">
        <w:rPr>
          <w:lang w:val="en-US"/>
        </w:rPr>
        <w:t>N</w:t>
      </w:r>
      <w:r w:rsidRPr="00562D46">
        <w:rPr>
          <w:vertAlign w:val="subscript"/>
        </w:rPr>
        <w:t>1 г</w:t>
      </w:r>
      <w:r w:rsidRPr="00562D46">
        <w:t xml:space="preserve"> = 20,79 * 52 = 1081</w:t>
      </w:r>
    </w:p>
    <w:p w:rsidR="00274D36" w:rsidRDefault="00274D36" w:rsidP="00562D46"/>
    <w:p w:rsidR="00562D46" w:rsidRDefault="00562D46" w:rsidP="00562D46">
      <w:r w:rsidRPr="00562D46">
        <w:t>Количество Д-1 и Д-2 на весь парк за год по группам.</w:t>
      </w:r>
    </w:p>
    <w:p w:rsidR="00562D46" w:rsidRDefault="00562D46" w:rsidP="00562D46">
      <w:r w:rsidRPr="00562D46">
        <w:t>Количество Д-1:</w:t>
      </w:r>
    </w:p>
    <w:p w:rsidR="00274D36" w:rsidRDefault="00274D36" w:rsidP="00562D46"/>
    <w:p w:rsidR="00562D46" w:rsidRDefault="00562D46" w:rsidP="00562D46">
      <w:r w:rsidRPr="00562D46">
        <w:t xml:space="preserve">Σ </w:t>
      </w:r>
      <w:r w:rsidRPr="00562D46">
        <w:rPr>
          <w:lang w:val="en-US"/>
        </w:rPr>
        <w:t>N</w:t>
      </w:r>
      <w:r w:rsidRPr="00562D46">
        <w:rPr>
          <w:vertAlign w:val="subscript"/>
        </w:rPr>
        <w:t>Д-1 г</w:t>
      </w:r>
      <w:r w:rsidRPr="00562D46">
        <w:t xml:space="preserve"> = 1,1 * Σ </w:t>
      </w:r>
      <w:r w:rsidRPr="00562D46">
        <w:rPr>
          <w:lang w:val="en-US"/>
        </w:rPr>
        <w:t>N</w:t>
      </w:r>
      <w:r w:rsidRPr="00562D46">
        <w:rPr>
          <w:vertAlign w:val="subscript"/>
        </w:rPr>
        <w:t xml:space="preserve">1 г </w:t>
      </w:r>
      <w:r w:rsidRPr="00562D46">
        <w:t xml:space="preserve">+. Σ </w:t>
      </w:r>
      <w:r w:rsidRPr="00562D46">
        <w:rPr>
          <w:lang w:val="en-US"/>
        </w:rPr>
        <w:t>N</w:t>
      </w:r>
      <w:r w:rsidRPr="00562D46">
        <w:rPr>
          <w:vertAlign w:val="subscript"/>
        </w:rPr>
        <w:t>2 г</w:t>
      </w:r>
      <w:r>
        <w:t xml:space="preserve"> (2.2</w:t>
      </w:r>
      <w:r w:rsidRPr="00562D46">
        <w:t>2)</w:t>
      </w:r>
    </w:p>
    <w:p w:rsidR="00562D46" w:rsidRPr="00562D46" w:rsidRDefault="00562D46" w:rsidP="00562D46">
      <w:r w:rsidRPr="00562D46">
        <w:t xml:space="preserve">1. Σ </w:t>
      </w:r>
      <w:r w:rsidRPr="00562D46">
        <w:rPr>
          <w:lang w:val="en-US"/>
        </w:rPr>
        <w:t>N</w:t>
      </w:r>
      <w:r w:rsidRPr="00562D46">
        <w:rPr>
          <w:vertAlign w:val="subscript"/>
        </w:rPr>
        <w:t>Д-1 г</w:t>
      </w:r>
      <w:r w:rsidRPr="00562D46">
        <w:t xml:space="preserve"> = 1,1 * 690 + 219= 978</w:t>
      </w:r>
    </w:p>
    <w:p w:rsidR="00562D46" w:rsidRPr="00562D46" w:rsidRDefault="00562D46" w:rsidP="00562D46">
      <w:r w:rsidRPr="00562D46">
        <w:t xml:space="preserve">2. Σ </w:t>
      </w:r>
      <w:r w:rsidRPr="00562D46">
        <w:rPr>
          <w:lang w:val="en-US"/>
        </w:rPr>
        <w:t>N</w:t>
      </w:r>
      <w:r w:rsidRPr="00562D46">
        <w:rPr>
          <w:vertAlign w:val="subscript"/>
        </w:rPr>
        <w:t>Д-1 г</w:t>
      </w:r>
      <w:r w:rsidRPr="00562D46">
        <w:t xml:space="preserve"> = 1,1 * 1458 + 466 = 2070</w:t>
      </w:r>
    </w:p>
    <w:p w:rsidR="00562D46" w:rsidRPr="00562D46" w:rsidRDefault="00562D46" w:rsidP="00562D46">
      <w:r w:rsidRPr="00562D46">
        <w:t xml:space="preserve">3. Σ </w:t>
      </w:r>
      <w:r w:rsidRPr="00562D46">
        <w:rPr>
          <w:lang w:val="en-US"/>
        </w:rPr>
        <w:t>N</w:t>
      </w:r>
      <w:r w:rsidRPr="00562D46">
        <w:rPr>
          <w:vertAlign w:val="subscript"/>
        </w:rPr>
        <w:t>Д-1 г</w:t>
      </w:r>
      <w:r w:rsidRPr="00562D46">
        <w:t xml:space="preserve"> = 1,1 * 1081 + 344 = 1533</w:t>
      </w:r>
    </w:p>
    <w:p w:rsidR="00274D36" w:rsidRDefault="00274D36" w:rsidP="00562D46"/>
    <w:p w:rsidR="00562D46" w:rsidRDefault="00562D46" w:rsidP="00562D46">
      <w:r w:rsidRPr="00562D46">
        <w:t xml:space="preserve">Количество Д </w:t>
      </w:r>
      <w:r>
        <w:t>-</w:t>
      </w:r>
      <w:r w:rsidRPr="00562D46">
        <w:t xml:space="preserve"> 2:</w:t>
      </w:r>
    </w:p>
    <w:p w:rsidR="00274D36" w:rsidRDefault="00274D36" w:rsidP="00562D46"/>
    <w:p w:rsidR="00562D46" w:rsidRDefault="00562D46" w:rsidP="00562D46">
      <w:r w:rsidRPr="00562D46">
        <w:t xml:space="preserve">Σ </w:t>
      </w:r>
      <w:r w:rsidRPr="00562D46">
        <w:rPr>
          <w:lang w:val="en-US"/>
        </w:rPr>
        <w:t>N</w:t>
      </w:r>
      <w:r w:rsidRPr="00562D46">
        <w:rPr>
          <w:vertAlign w:val="subscript"/>
        </w:rPr>
        <w:t>Д-2 г</w:t>
      </w:r>
      <w:r w:rsidRPr="00562D46">
        <w:t xml:space="preserve"> = 1,2 * Σ </w:t>
      </w:r>
      <w:r w:rsidRPr="00562D46">
        <w:rPr>
          <w:lang w:val="en-US"/>
        </w:rPr>
        <w:t>N</w:t>
      </w:r>
      <w:r w:rsidRPr="00562D46">
        <w:rPr>
          <w:vertAlign w:val="subscript"/>
        </w:rPr>
        <w:t>2 г</w:t>
      </w:r>
      <w:r>
        <w:t xml:space="preserve"> (2.2</w:t>
      </w:r>
      <w:r w:rsidRPr="00562D46">
        <w:t>3)</w:t>
      </w:r>
    </w:p>
    <w:p w:rsidR="00562D46" w:rsidRPr="00562D46" w:rsidRDefault="00562D46" w:rsidP="00562D46">
      <w:r w:rsidRPr="00562D46">
        <w:t xml:space="preserve">1. Σ </w:t>
      </w:r>
      <w:r w:rsidRPr="00562D46">
        <w:rPr>
          <w:lang w:val="en-US"/>
        </w:rPr>
        <w:t>N</w:t>
      </w:r>
      <w:r w:rsidRPr="00562D46">
        <w:rPr>
          <w:vertAlign w:val="subscript"/>
        </w:rPr>
        <w:t>Д-2 г</w:t>
      </w:r>
      <w:r w:rsidRPr="00562D46">
        <w:t xml:space="preserve"> = 1,2 * 219 = 263</w:t>
      </w:r>
    </w:p>
    <w:p w:rsidR="00562D46" w:rsidRPr="00562D46" w:rsidRDefault="00562D46" w:rsidP="00562D46">
      <w:r w:rsidRPr="00562D46">
        <w:t xml:space="preserve">2. Σ </w:t>
      </w:r>
      <w:r w:rsidRPr="00562D46">
        <w:rPr>
          <w:lang w:val="en-US"/>
        </w:rPr>
        <w:t>N</w:t>
      </w:r>
      <w:r w:rsidRPr="00562D46">
        <w:rPr>
          <w:vertAlign w:val="subscript"/>
        </w:rPr>
        <w:t>Д-2 г</w:t>
      </w:r>
      <w:r w:rsidRPr="00562D46">
        <w:t xml:space="preserve"> = 1,2 * 466 = 560</w:t>
      </w:r>
    </w:p>
    <w:p w:rsidR="00562D46" w:rsidRPr="00562D46" w:rsidRDefault="00562D46" w:rsidP="00562D46">
      <w:r w:rsidRPr="00562D46">
        <w:t xml:space="preserve">3 Σ </w:t>
      </w:r>
      <w:r w:rsidRPr="00562D46">
        <w:rPr>
          <w:lang w:val="en-US"/>
        </w:rPr>
        <w:t>N</w:t>
      </w:r>
      <w:r w:rsidRPr="00562D46">
        <w:rPr>
          <w:vertAlign w:val="subscript"/>
        </w:rPr>
        <w:t>Д-2 г</w:t>
      </w:r>
      <w:r w:rsidRPr="00562D46">
        <w:t xml:space="preserve"> = 1,2 * 344 = 413</w:t>
      </w:r>
    </w:p>
    <w:p w:rsidR="00274D36" w:rsidRDefault="00274D36" w:rsidP="00562D46"/>
    <w:p w:rsidR="00562D46" w:rsidRPr="00562D46" w:rsidRDefault="00562D46" w:rsidP="00761EF8">
      <w:pPr>
        <w:pStyle w:val="2"/>
      </w:pPr>
      <w:bookmarkStart w:id="122" w:name="_Toc239779742"/>
      <w:r>
        <w:t>2.3.2.5</w:t>
      </w:r>
      <w:r w:rsidRPr="00562D46">
        <w:t xml:space="preserve"> Определение суточной программы по ТО и диагностированию автобусов</w:t>
      </w:r>
      <w:bookmarkEnd w:id="122"/>
    </w:p>
    <w:p w:rsidR="00274D36" w:rsidRDefault="00274D36" w:rsidP="00562D46"/>
    <w:p w:rsidR="00562D46" w:rsidRDefault="00562D46" w:rsidP="00562D46">
      <w:r w:rsidRPr="00562D46">
        <w:rPr>
          <w:lang w:val="en-US"/>
        </w:rPr>
        <w:t>N</w:t>
      </w:r>
      <w:r w:rsidRPr="00562D46">
        <w:rPr>
          <w:vertAlign w:val="subscript"/>
          <w:lang w:val="en-US"/>
        </w:rPr>
        <w:t>i</w:t>
      </w:r>
      <w:r w:rsidRPr="00562D46">
        <w:rPr>
          <w:vertAlign w:val="subscript"/>
        </w:rPr>
        <w:t xml:space="preserve"> с</w:t>
      </w:r>
      <w:r w:rsidRPr="00562D46">
        <w:t xml:space="preserve"> = </w:t>
      </w:r>
      <w:r w:rsidRPr="00562D46">
        <w:rPr>
          <w:lang w:val="en-US"/>
        </w:rPr>
        <w:t>Σ</w:t>
      </w:r>
      <w:r w:rsidRPr="00562D46">
        <w:t xml:space="preserve"> </w:t>
      </w:r>
      <w:r w:rsidRPr="00562D46">
        <w:rPr>
          <w:lang w:val="en-US"/>
        </w:rPr>
        <w:t>N</w:t>
      </w:r>
      <w:r w:rsidRPr="00562D46">
        <w:rPr>
          <w:vertAlign w:val="subscript"/>
          <w:lang w:val="en-US"/>
        </w:rPr>
        <w:t>i</w:t>
      </w:r>
      <w:r w:rsidRPr="00562D46">
        <w:rPr>
          <w:vertAlign w:val="subscript"/>
        </w:rPr>
        <w:t xml:space="preserve"> г</w:t>
      </w:r>
      <w:r w:rsidRPr="00562D46">
        <w:t xml:space="preserve"> / Д </w:t>
      </w:r>
      <w:r w:rsidRPr="00562D46">
        <w:rPr>
          <w:vertAlign w:val="subscript"/>
        </w:rPr>
        <w:t>рг</w:t>
      </w:r>
      <w:r>
        <w:t xml:space="preserve"> (2.2</w:t>
      </w:r>
      <w:r w:rsidRPr="00562D46">
        <w:t>4)</w:t>
      </w:r>
    </w:p>
    <w:p w:rsidR="00274D36" w:rsidRDefault="00274D36" w:rsidP="00562D46"/>
    <w:p w:rsidR="00562D46" w:rsidRDefault="00562D46" w:rsidP="00562D46">
      <w:r w:rsidRPr="00562D46">
        <w:t>ПАЗ:</w:t>
      </w:r>
    </w:p>
    <w:p w:rsidR="00274D36" w:rsidRDefault="00274D36" w:rsidP="00562D46"/>
    <w:p w:rsidR="00274D36" w:rsidRDefault="00562D46" w:rsidP="00562D46">
      <w:r w:rsidRPr="00562D46">
        <w:t>N</w:t>
      </w:r>
      <w:r w:rsidRPr="00562D46">
        <w:rPr>
          <w:vertAlign w:val="subscript"/>
        </w:rPr>
        <w:t>ЕО с</w:t>
      </w:r>
      <w:r w:rsidRPr="00562D46">
        <w:t xml:space="preserve"> = 337</w:t>
      </w:r>
      <w:r>
        <w:t>1/</w:t>
      </w:r>
      <w:r w:rsidRPr="00562D46">
        <w:t>365 = 9,2</w:t>
      </w:r>
      <w:r w:rsidR="00274D36">
        <w:t xml:space="preserve">, </w:t>
      </w:r>
      <w:r w:rsidRPr="00562D46">
        <w:rPr>
          <w:lang w:val="en-US"/>
        </w:rPr>
        <w:t>N</w:t>
      </w:r>
      <w:r w:rsidRPr="00562D46">
        <w:rPr>
          <w:vertAlign w:val="subscript"/>
        </w:rPr>
        <w:t xml:space="preserve">1 </w:t>
      </w:r>
      <w:r w:rsidRPr="00562D46">
        <w:rPr>
          <w:vertAlign w:val="subscript"/>
          <w:lang w:val="en-US"/>
        </w:rPr>
        <w:t>c</w:t>
      </w:r>
      <w:r w:rsidRPr="00562D46">
        <w:rPr>
          <w:vertAlign w:val="subscript"/>
        </w:rPr>
        <w:t xml:space="preserve"> </w:t>
      </w:r>
      <w:r w:rsidRPr="00562D46">
        <w:t>= 21</w:t>
      </w:r>
      <w:r>
        <w:t>9/</w:t>
      </w:r>
      <w:r w:rsidRPr="00562D46">
        <w:t>365 = 0,6</w:t>
      </w:r>
      <w:r w:rsidR="00274D36">
        <w:t xml:space="preserve">, </w:t>
      </w:r>
      <w:r w:rsidRPr="00562D46">
        <w:rPr>
          <w:lang w:val="en-US"/>
        </w:rPr>
        <w:t>N</w:t>
      </w:r>
      <w:r w:rsidRPr="00562D46">
        <w:rPr>
          <w:vertAlign w:val="subscript"/>
        </w:rPr>
        <w:t>2 с</w:t>
      </w:r>
      <w:r w:rsidRPr="00562D46">
        <w:t xml:space="preserve"> = 69</w:t>
      </w:r>
      <w:r>
        <w:t>0/</w:t>
      </w:r>
      <w:r w:rsidRPr="00562D46">
        <w:t>365 = 1,9</w:t>
      </w:r>
      <w:r w:rsidR="00274D36">
        <w:t xml:space="preserve">, </w:t>
      </w:r>
    </w:p>
    <w:p w:rsidR="00562D46" w:rsidRPr="00562D46" w:rsidRDefault="00562D46" w:rsidP="00562D46">
      <w:r w:rsidRPr="00562D46">
        <w:rPr>
          <w:lang w:val="en-US"/>
        </w:rPr>
        <w:t>N</w:t>
      </w:r>
      <w:r w:rsidRPr="00562D46">
        <w:rPr>
          <w:vertAlign w:val="subscript"/>
        </w:rPr>
        <w:t>Д-1 с</w:t>
      </w:r>
      <w:r w:rsidRPr="00562D46">
        <w:t xml:space="preserve"> = 97</w:t>
      </w:r>
      <w:r>
        <w:t>8/</w:t>
      </w:r>
      <w:r w:rsidRPr="00562D46">
        <w:t>365 = 2,7</w:t>
      </w:r>
      <w:r w:rsidR="00274D36">
        <w:t xml:space="preserve">, </w:t>
      </w:r>
      <w:r w:rsidRPr="00562D46">
        <w:rPr>
          <w:lang w:val="en-US"/>
        </w:rPr>
        <w:t>N</w:t>
      </w:r>
      <w:r w:rsidRPr="00562D46">
        <w:rPr>
          <w:vertAlign w:val="subscript"/>
        </w:rPr>
        <w:t>Д-2 с</w:t>
      </w:r>
      <w:r w:rsidRPr="00562D46">
        <w:t xml:space="preserve"> = 26</w:t>
      </w:r>
      <w:r>
        <w:t>3/</w:t>
      </w:r>
      <w:r w:rsidRPr="00562D46">
        <w:t>365 = 0,7</w:t>
      </w:r>
    </w:p>
    <w:p w:rsidR="00274D36" w:rsidRDefault="00274D36" w:rsidP="00562D46"/>
    <w:p w:rsidR="00562D46" w:rsidRDefault="00562D46" w:rsidP="00562D46">
      <w:r w:rsidRPr="00562D46">
        <w:t>2. ЛиАЗ:</w:t>
      </w:r>
    </w:p>
    <w:p w:rsidR="00562D46" w:rsidRPr="00562D46" w:rsidRDefault="00D0488F" w:rsidP="00562D46">
      <w:r>
        <w:br w:type="page"/>
      </w:r>
      <w:r w:rsidR="00562D46" w:rsidRPr="00562D46">
        <w:t>N</w:t>
      </w:r>
      <w:r w:rsidR="00562D46" w:rsidRPr="00562D46">
        <w:rPr>
          <w:vertAlign w:val="subscript"/>
        </w:rPr>
        <w:t>ЕО с</w:t>
      </w:r>
      <w:r w:rsidR="00562D46" w:rsidRPr="00562D46">
        <w:t xml:space="preserve"> = 712</w:t>
      </w:r>
      <w:r w:rsidR="00562D46">
        <w:t>9/</w:t>
      </w:r>
      <w:r w:rsidR="00562D46" w:rsidRPr="00562D46">
        <w:t>365 = 19,5</w:t>
      </w:r>
    </w:p>
    <w:p w:rsidR="00562D46" w:rsidRPr="00562D46" w:rsidRDefault="00562D46" w:rsidP="00562D46">
      <w:r w:rsidRPr="00562D46">
        <w:rPr>
          <w:lang w:val="en-US"/>
        </w:rPr>
        <w:t>N</w:t>
      </w:r>
      <w:r w:rsidRPr="00562D46">
        <w:rPr>
          <w:vertAlign w:val="subscript"/>
        </w:rPr>
        <w:t xml:space="preserve">1 </w:t>
      </w:r>
      <w:r w:rsidRPr="00562D46">
        <w:rPr>
          <w:vertAlign w:val="subscript"/>
          <w:lang w:val="en-US"/>
        </w:rPr>
        <w:t>c</w:t>
      </w:r>
      <w:r w:rsidRPr="00562D46">
        <w:rPr>
          <w:vertAlign w:val="subscript"/>
        </w:rPr>
        <w:t xml:space="preserve"> </w:t>
      </w:r>
      <w:r w:rsidRPr="00562D46">
        <w:t>= 145</w:t>
      </w:r>
      <w:r>
        <w:t>8/</w:t>
      </w:r>
      <w:r w:rsidRPr="00562D46">
        <w:t>365 = 4</w:t>
      </w:r>
    </w:p>
    <w:p w:rsidR="00562D46" w:rsidRPr="00562D46" w:rsidRDefault="00562D46" w:rsidP="00562D46">
      <w:r w:rsidRPr="00562D46">
        <w:rPr>
          <w:lang w:val="en-US"/>
        </w:rPr>
        <w:t>N</w:t>
      </w:r>
      <w:r w:rsidRPr="00562D46">
        <w:rPr>
          <w:vertAlign w:val="subscript"/>
        </w:rPr>
        <w:t>2 с</w:t>
      </w:r>
      <w:r w:rsidRPr="00562D46">
        <w:t xml:space="preserve"> = 46</w:t>
      </w:r>
      <w:r>
        <w:t>6/</w:t>
      </w:r>
      <w:r w:rsidRPr="00562D46">
        <w:t>365 = 1,3</w:t>
      </w:r>
    </w:p>
    <w:p w:rsidR="00562D46" w:rsidRPr="00562D46" w:rsidRDefault="00562D46" w:rsidP="00562D46">
      <w:r w:rsidRPr="00562D46">
        <w:rPr>
          <w:lang w:val="en-US"/>
        </w:rPr>
        <w:t>N</w:t>
      </w:r>
      <w:r w:rsidRPr="00562D46">
        <w:rPr>
          <w:vertAlign w:val="subscript"/>
        </w:rPr>
        <w:t>Д-1 с</w:t>
      </w:r>
      <w:r w:rsidRPr="00562D46">
        <w:t xml:space="preserve"> = 207</w:t>
      </w:r>
      <w:r>
        <w:t>0/</w:t>
      </w:r>
      <w:r w:rsidRPr="00562D46">
        <w:t>365 = 5,7</w:t>
      </w:r>
    </w:p>
    <w:p w:rsidR="00562D46" w:rsidRPr="00562D46" w:rsidRDefault="00562D46" w:rsidP="00562D46">
      <w:r w:rsidRPr="00562D46">
        <w:rPr>
          <w:lang w:val="en-US"/>
        </w:rPr>
        <w:t>N</w:t>
      </w:r>
      <w:r w:rsidRPr="00562D46">
        <w:rPr>
          <w:vertAlign w:val="subscript"/>
        </w:rPr>
        <w:t>Д-2 с</w:t>
      </w:r>
      <w:r w:rsidRPr="00562D46">
        <w:t xml:space="preserve"> = 56</w:t>
      </w:r>
      <w:r>
        <w:t>0/</w:t>
      </w:r>
      <w:r w:rsidRPr="00562D46">
        <w:t>365 = 1,5</w:t>
      </w:r>
    </w:p>
    <w:p w:rsidR="00274D36" w:rsidRDefault="00274D36" w:rsidP="00562D46"/>
    <w:p w:rsidR="00562D46" w:rsidRDefault="00562D46" w:rsidP="00562D46">
      <w:r w:rsidRPr="00562D46">
        <w:t>3. Альтерна:</w:t>
      </w:r>
    </w:p>
    <w:p w:rsidR="00274D36" w:rsidRDefault="00274D36" w:rsidP="00562D46"/>
    <w:p w:rsidR="00562D46" w:rsidRDefault="00562D46" w:rsidP="00562D46">
      <w:r w:rsidRPr="00562D46">
        <w:rPr>
          <w:lang w:val="en-US"/>
        </w:rPr>
        <w:t>N</w:t>
      </w:r>
      <w:r w:rsidRPr="00562D46">
        <w:rPr>
          <w:vertAlign w:val="subscript"/>
        </w:rPr>
        <w:t>ЕО с</w:t>
      </w:r>
      <w:r w:rsidRPr="00562D46">
        <w:t xml:space="preserve"> = 529</w:t>
      </w:r>
      <w:r>
        <w:t>1/</w:t>
      </w:r>
      <w:r w:rsidRPr="00562D46">
        <w:t>365 = 14,5</w:t>
      </w:r>
    </w:p>
    <w:p w:rsidR="00562D46" w:rsidRPr="00562D46" w:rsidRDefault="00562D46" w:rsidP="00562D46">
      <w:r w:rsidRPr="00562D46">
        <w:rPr>
          <w:lang w:val="en-US"/>
        </w:rPr>
        <w:t>N</w:t>
      </w:r>
      <w:r w:rsidRPr="00562D46">
        <w:rPr>
          <w:vertAlign w:val="subscript"/>
        </w:rPr>
        <w:t xml:space="preserve">1 </w:t>
      </w:r>
      <w:r w:rsidRPr="00562D46">
        <w:rPr>
          <w:vertAlign w:val="subscript"/>
          <w:lang w:val="en-US"/>
        </w:rPr>
        <w:t>c</w:t>
      </w:r>
      <w:r w:rsidRPr="00562D46">
        <w:rPr>
          <w:vertAlign w:val="subscript"/>
        </w:rPr>
        <w:t xml:space="preserve"> </w:t>
      </w:r>
      <w:r w:rsidRPr="00562D46">
        <w:t>= 108</w:t>
      </w:r>
      <w:r>
        <w:t>1/</w:t>
      </w:r>
      <w:r w:rsidRPr="00562D46">
        <w:t>365 = 3</w:t>
      </w:r>
    </w:p>
    <w:p w:rsidR="00562D46" w:rsidRPr="00562D46" w:rsidRDefault="00562D46" w:rsidP="00562D46">
      <w:r w:rsidRPr="00562D46">
        <w:rPr>
          <w:lang w:val="en-US"/>
        </w:rPr>
        <w:t>N</w:t>
      </w:r>
      <w:r w:rsidRPr="00562D46">
        <w:rPr>
          <w:vertAlign w:val="subscript"/>
        </w:rPr>
        <w:t>2 с</w:t>
      </w:r>
      <w:r w:rsidRPr="00562D46">
        <w:t xml:space="preserve"> = 34</w:t>
      </w:r>
      <w:r>
        <w:t>4/</w:t>
      </w:r>
      <w:r w:rsidRPr="00562D46">
        <w:t>365 = 0,9</w:t>
      </w:r>
    </w:p>
    <w:p w:rsidR="00562D46" w:rsidRPr="00562D46" w:rsidRDefault="00562D46" w:rsidP="00562D46">
      <w:r w:rsidRPr="00562D46">
        <w:rPr>
          <w:lang w:val="en-US"/>
        </w:rPr>
        <w:t>N</w:t>
      </w:r>
      <w:r w:rsidRPr="00562D46">
        <w:rPr>
          <w:vertAlign w:val="subscript"/>
        </w:rPr>
        <w:t>Д-1 с</w:t>
      </w:r>
      <w:r w:rsidRPr="00562D46">
        <w:t xml:space="preserve"> = 153</w:t>
      </w:r>
      <w:r>
        <w:t>3/</w:t>
      </w:r>
      <w:r w:rsidRPr="00562D46">
        <w:t>365 = 4,2</w:t>
      </w:r>
    </w:p>
    <w:p w:rsidR="00562D46" w:rsidRDefault="00562D46" w:rsidP="00562D46">
      <w:r w:rsidRPr="00562D46">
        <w:rPr>
          <w:lang w:val="en-US"/>
        </w:rPr>
        <w:t>N</w:t>
      </w:r>
      <w:r w:rsidRPr="00562D46">
        <w:rPr>
          <w:vertAlign w:val="subscript"/>
        </w:rPr>
        <w:t>Д-2 с</w:t>
      </w:r>
      <w:r w:rsidRPr="00562D46">
        <w:t xml:space="preserve"> = 41</w:t>
      </w:r>
      <w:r>
        <w:t>3/</w:t>
      </w:r>
      <w:r w:rsidRPr="00562D46">
        <w:t>365 = 1,1</w:t>
      </w:r>
    </w:p>
    <w:p w:rsidR="00274D36" w:rsidRDefault="00274D36" w:rsidP="00562D46"/>
    <w:p w:rsidR="00562D46" w:rsidRDefault="00562D46" w:rsidP="00761EF8">
      <w:pPr>
        <w:pStyle w:val="2"/>
      </w:pPr>
      <w:bookmarkStart w:id="123" w:name="_Toc239779743"/>
      <w:r>
        <w:t>2.3.3</w:t>
      </w:r>
      <w:r w:rsidRPr="00562D46">
        <w:t xml:space="preserve"> Выбор метода организации ТО и ТР автобусов.</w:t>
      </w:r>
      <w:bookmarkEnd w:id="123"/>
    </w:p>
    <w:p w:rsidR="00562D46" w:rsidRDefault="00562D46" w:rsidP="00562D46">
      <w:r w:rsidRPr="00562D46">
        <w:t>На основе посчитанных суточных программ ТО и диагностики автобусов предлагаются следующие методы организации ТО, ТР и диагностики автобусов:</w:t>
      </w:r>
      <w:r w:rsidR="00274D36">
        <w:t xml:space="preserve"> п</w:t>
      </w:r>
      <w:r w:rsidRPr="00562D46">
        <w:t>роводить постовые работы текущего ремонта на тупиковых постах, оборудованных смотровыми канавами;</w:t>
      </w:r>
      <w:r w:rsidR="00274D36">
        <w:t xml:space="preserve"> п</w:t>
      </w:r>
      <w:r w:rsidRPr="00562D46">
        <w:t>роводить ТО-1 в межсменное время на тупиковых постах, оборудованных смотровыми канавами;</w:t>
      </w:r>
      <w:r w:rsidR="00274D36">
        <w:t xml:space="preserve"> п</w:t>
      </w:r>
      <w:r w:rsidRPr="00562D46">
        <w:t>роводить ТО-2 в рабочее время на тупиковых постах, оборудованных смотровыми канавами;</w:t>
      </w:r>
      <w:r w:rsidR="00274D36">
        <w:t xml:space="preserve"> п</w:t>
      </w:r>
      <w:r w:rsidRPr="00562D46">
        <w:t>роводить Д-1 и Д-2 на отдельном специализированном участке.</w:t>
      </w:r>
    </w:p>
    <w:p w:rsidR="00761EF8" w:rsidRDefault="00761EF8" w:rsidP="00274D36">
      <w:pPr>
        <w:pStyle w:val="2"/>
      </w:pPr>
      <w:bookmarkStart w:id="124" w:name="_Toc452224919"/>
      <w:bookmarkStart w:id="125" w:name="_Toc239755873"/>
      <w:bookmarkStart w:id="126" w:name="_Toc239755910"/>
      <w:bookmarkStart w:id="127" w:name="_Toc239755947"/>
      <w:bookmarkStart w:id="128" w:name="_Toc239755984"/>
      <w:bookmarkStart w:id="129" w:name="_Toc239756021"/>
      <w:bookmarkStart w:id="130" w:name="_Toc239756056"/>
      <w:bookmarkStart w:id="131" w:name="_Toc239756092"/>
    </w:p>
    <w:p w:rsidR="00562D46" w:rsidRPr="00562D46" w:rsidRDefault="00562D46" w:rsidP="00274D36">
      <w:pPr>
        <w:pStyle w:val="2"/>
      </w:pPr>
      <w:bookmarkStart w:id="132" w:name="_Toc239779744"/>
      <w:r>
        <w:t>2.4</w:t>
      </w:r>
      <w:r w:rsidRPr="00562D46">
        <w:t xml:space="preserve"> Расчет годового объема работ</w:t>
      </w:r>
      <w:bookmarkEnd w:id="124"/>
      <w:bookmarkEnd w:id="125"/>
      <w:bookmarkEnd w:id="126"/>
      <w:bookmarkEnd w:id="127"/>
      <w:bookmarkEnd w:id="128"/>
      <w:bookmarkEnd w:id="129"/>
      <w:bookmarkEnd w:id="130"/>
      <w:bookmarkEnd w:id="131"/>
      <w:bookmarkEnd w:id="132"/>
    </w:p>
    <w:p w:rsidR="00274D36" w:rsidRDefault="00274D36" w:rsidP="00562D46"/>
    <w:p w:rsidR="00562D46" w:rsidRDefault="00562D46" w:rsidP="00562D46">
      <w:r w:rsidRPr="00562D46">
        <w:t xml:space="preserve">Годовой объем работ по АТП определяется в человеко-часах и включает в себя объемы работ по ЕО, </w:t>
      </w:r>
      <w:r w:rsidRPr="00562D46">
        <w:rPr>
          <w:lang w:val="en-US"/>
        </w:rPr>
        <w:t>TO</w:t>
      </w:r>
      <w:r w:rsidRPr="00562D46">
        <w:t xml:space="preserve">-1, </w:t>
      </w:r>
      <w:r w:rsidRPr="00562D46">
        <w:rPr>
          <w:lang w:val="en-US"/>
        </w:rPr>
        <w:t>TO</w:t>
      </w:r>
      <w:r w:rsidRPr="00562D46">
        <w:t>-2. На основе этих объемов определяется численность рабочих производственных зон и участков.</w:t>
      </w:r>
    </w:p>
    <w:p w:rsidR="00562D46" w:rsidRPr="00562D46" w:rsidRDefault="00761EF8" w:rsidP="00761EF8">
      <w:pPr>
        <w:pStyle w:val="2"/>
      </w:pPr>
      <w:r>
        <w:br w:type="page"/>
      </w:r>
      <w:bookmarkStart w:id="133" w:name="_Toc239779745"/>
      <w:r w:rsidR="00562D46">
        <w:t>2.4</w:t>
      </w:r>
      <w:r w:rsidR="00274D36">
        <w:t>.</w:t>
      </w:r>
      <w:r w:rsidR="00562D46" w:rsidRPr="00562D46">
        <w:t>1 Выбор и корректирование нормативных трудоемкостей</w:t>
      </w:r>
      <w:bookmarkEnd w:id="133"/>
    </w:p>
    <w:p w:rsidR="00562D46" w:rsidRPr="00562D46" w:rsidRDefault="00562D46" w:rsidP="00761EF8">
      <w:pPr>
        <w:pStyle w:val="2"/>
      </w:pPr>
      <w:bookmarkStart w:id="134" w:name="_Toc239779746"/>
      <w:r>
        <w:t>2.4.1.1</w:t>
      </w:r>
      <w:r w:rsidRPr="00562D46">
        <w:t xml:space="preserve"> Расчетная трудоемкость ЕО</w:t>
      </w:r>
      <w:bookmarkEnd w:id="134"/>
    </w:p>
    <w:p w:rsidR="00274D36" w:rsidRDefault="00274D36" w:rsidP="00562D46"/>
    <w:p w:rsidR="00562D46" w:rsidRDefault="00562D46" w:rsidP="00562D46">
      <w:r w:rsidRPr="00562D46">
        <w:rPr>
          <w:lang w:val="en-US"/>
        </w:rPr>
        <w:t>t</w:t>
      </w:r>
      <w:r w:rsidRPr="00562D46">
        <w:t xml:space="preserve"> </w:t>
      </w:r>
      <w:r w:rsidRPr="00562D46">
        <w:rPr>
          <w:vertAlign w:val="subscript"/>
        </w:rPr>
        <w:t>ЕО</w:t>
      </w:r>
      <w:r w:rsidRPr="00562D46">
        <w:t xml:space="preserve"> = </w:t>
      </w:r>
      <w:r w:rsidRPr="00562D46">
        <w:rPr>
          <w:lang w:val="en-US"/>
        </w:rPr>
        <w:t>t</w:t>
      </w:r>
      <w:r w:rsidRPr="00562D46">
        <w:t xml:space="preserve"> </w:t>
      </w:r>
      <w:r w:rsidRPr="00562D46">
        <w:rPr>
          <w:vertAlign w:val="superscript"/>
        </w:rPr>
        <w:t xml:space="preserve">н </w:t>
      </w:r>
      <w:r w:rsidRPr="00562D46">
        <w:rPr>
          <w:vertAlign w:val="subscript"/>
        </w:rPr>
        <w:t>ЕО</w:t>
      </w:r>
      <w:r w:rsidRPr="00562D46">
        <w:t xml:space="preserve"> * К</w:t>
      </w:r>
      <w:r w:rsidRPr="00562D46">
        <w:rPr>
          <w:vertAlign w:val="subscript"/>
        </w:rPr>
        <w:t>2</w:t>
      </w:r>
      <w:r w:rsidRPr="00562D46">
        <w:t xml:space="preserve"> * К</w:t>
      </w:r>
      <w:r w:rsidRPr="00562D46">
        <w:rPr>
          <w:vertAlign w:val="subscript"/>
        </w:rPr>
        <w:t xml:space="preserve">5 </w:t>
      </w:r>
      <w:r w:rsidRPr="00562D46">
        <w:t>* К</w:t>
      </w:r>
      <w:r w:rsidRPr="00562D46">
        <w:rPr>
          <w:vertAlign w:val="subscript"/>
        </w:rPr>
        <w:t xml:space="preserve"> М</w:t>
      </w:r>
      <w:r w:rsidRPr="00562D46">
        <w:t>, чел-ч</w:t>
      </w:r>
      <w:r>
        <w:t xml:space="preserve"> (2.2</w:t>
      </w:r>
      <w:r w:rsidRPr="00562D46">
        <w:t>5)</w:t>
      </w:r>
    </w:p>
    <w:p w:rsidR="00274D36" w:rsidRDefault="00274D36" w:rsidP="00562D46"/>
    <w:p w:rsidR="00562D46" w:rsidRDefault="00562D46" w:rsidP="00562D46">
      <w:r w:rsidRPr="00562D46">
        <w:t xml:space="preserve">где </w:t>
      </w:r>
      <w:r w:rsidRPr="00562D46">
        <w:rPr>
          <w:lang w:val="en-US"/>
        </w:rPr>
        <w:t>t</w:t>
      </w:r>
      <w:r w:rsidRPr="00562D46">
        <w:t xml:space="preserve"> </w:t>
      </w:r>
      <w:r w:rsidRPr="00562D46">
        <w:rPr>
          <w:vertAlign w:val="superscript"/>
        </w:rPr>
        <w:t xml:space="preserve">н </w:t>
      </w:r>
      <w:r w:rsidRPr="00562D46">
        <w:rPr>
          <w:vertAlign w:val="subscript"/>
        </w:rPr>
        <w:t>ЕО</w:t>
      </w:r>
      <w:r w:rsidRPr="00562D46">
        <w:t xml:space="preserve"> - нормативная трудоемкость ЕО для данного типа подвижного состава; [9, стр</w:t>
      </w:r>
      <w:r>
        <w:t>.2</w:t>
      </w:r>
      <w:r w:rsidRPr="00562D46">
        <w:t>9]</w:t>
      </w:r>
      <w:r w:rsidR="00274D36">
        <w:t>.</w:t>
      </w:r>
      <w:r w:rsidR="00274D36" w:rsidRPr="00562D46">
        <w:t xml:space="preserve"> </w:t>
      </w:r>
      <w:r w:rsidRPr="00562D46">
        <w:t>К</w:t>
      </w:r>
      <w:r w:rsidRPr="00562D46">
        <w:rPr>
          <w:vertAlign w:val="subscript"/>
        </w:rPr>
        <w:t>2</w:t>
      </w:r>
      <w:r w:rsidRPr="00562D46">
        <w:t xml:space="preserve">, </w:t>
      </w:r>
      <w:r w:rsidRPr="00562D46">
        <w:rPr>
          <w:lang w:val="en-US"/>
        </w:rPr>
        <w:t>K</w:t>
      </w:r>
      <w:r w:rsidRPr="00562D46">
        <w:rPr>
          <w:vertAlign w:val="subscript"/>
        </w:rPr>
        <w:t xml:space="preserve">5 - </w:t>
      </w:r>
      <w:r w:rsidRPr="00562D46">
        <w:t>коэффициенты, учитывающие соответственно модификацию подвижного состава и размер АТП;</w:t>
      </w:r>
    </w:p>
    <w:p w:rsidR="00562D46" w:rsidRDefault="00562D46" w:rsidP="00562D46">
      <w:r w:rsidRPr="00562D46">
        <w:t>К</w:t>
      </w:r>
      <w:r w:rsidRPr="00562D46">
        <w:rPr>
          <w:vertAlign w:val="subscript"/>
        </w:rPr>
        <w:t>2</w:t>
      </w:r>
      <w:r w:rsidRPr="00562D46">
        <w:t xml:space="preserve"> = 1 [9, стр</w:t>
      </w:r>
      <w:r>
        <w:t>.3</w:t>
      </w:r>
      <w:r w:rsidRPr="00562D46">
        <w:t>1]</w:t>
      </w:r>
      <w:r w:rsidR="00274D36">
        <w:t xml:space="preserve">, </w:t>
      </w:r>
      <w:r w:rsidRPr="00562D46">
        <w:t>К</w:t>
      </w:r>
      <w:r w:rsidRPr="00562D46">
        <w:rPr>
          <w:vertAlign w:val="subscript"/>
        </w:rPr>
        <w:t>5</w:t>
      </w:r>
      <w:r w:rsidRPr="00562D46">
        <w:t xml:space="preserve"> = 1,1 [9, стр</w:t>
      </w:r>
      <w:r>
        <w:t>.3</w:t>
      </w:r>
      <w:r w:rsidRPr="00562D46">
        <w:t>2]</w:t>
      </w:r>
      <w:r w:rsidR="00274D36">
        <w:t xml:space="preserve">, </w:t>
      </w:r>
      <w:r w:rsidRPr="00562D46">
        <w:t>Км - коэффициент механизации.</w:t>
      </w:r>
    </w:p>
    <w:p w:rsidR="00562D46" w:rsidRDefault="00562D46" w:rsidP="00562D46">
      <w:r w:rsidRPr="00562D46">
        <w:t>К</w:t>
      </w:r>
      <w:r w:rsidRPr="00562D46">
        <w:rPr>
          <w:vertAlign w:val="subscript"/>
        </w:rPr>
        <w:t xml:space="preserve">М </w:t>
      </w:r>
      <w:r w:rsidRPr="00562D46">
        <w:t>= 1 -</w:t>
      </w:r>
      <w:r>
        <w:t xml:space="preserve"> (</w:t>
      </w:r>
      <w:r w:rsidRPr="00562D46">
        <w:t>м/100)</w:t>
      </w:r>
      <w:r>
        <w:t xml:space="preserve"> (2.2</w:t>
      </w:r>
      <w:r w:rsidRPr="00562D46">
        <w:t>6)</w:t>
      </w:r>
      <w:r w:rsidR="00274D36">
        <w:t xml:space="preserve">, </w:t>
      </w:r>
      <w:r w:rsidRPr="00562D46">
        <w:t>где м - уровень механизации;</w:t>
      </w:r>
    </w:p>
    <w:p w:rsidR="00274D36" w:rsidRDefault="00274D36" w:rsidP="00562D46"/>
    <w:p w:rsidR="00562D46" w:rsidRPr="00562D46" w:rsidRDefault="00562D46" w:rsidP="00562D46">
      <w:r w:rsidRPr="00562D46">
        <w:t>Км= 1 -</w:t>
      </w:r>
      <w:r>
        <w:t xml:space="preserve"> (</w:t>
      </w:r>
      <w:r w:rsidRPr="00562D46">
        <w:t>35 /100) =0,65</w:t>
      </w:r>
    </w:p>
    <w:p w:rsidR="00562D46" w:rsidRPr="00562D46" w:rsidRDefault="00562D46" w:rsidP="00562D46">
      <w:r w:rsidRPr="00562D46">
        <w:t xml:space="preserve">1. </w:t>
      </w:r>
      <w:r w:rsidRPr="00562D46">
        <w:rPr>
          <w:lang w:val="en-US"/>
        </w:rPr>
        <w:t>t</w:t>
      </w:r>
      <w:r w:rsidRPr="00562D46">
        <w:t xml:space="preserve"> </w:t>
      </w:r>
      <w:r w:rsidRPr="00562D46">
        <w:rPr>
          <w:vertAlign w:val="subscript"/>
        </w:rPr>
        <w:t>ЕО</w:t>
      </w:r>
      <w:r w:rsidRPr="00562D46">
        <w:t xml:space="preserve"> = 0,7 * 1 * 1,1 * 0,65 = 0,455 чел-ч</w:t>
      </w:r>
      <w:r w:rsidR="00274D36">
        <w:t xml:space="preserve">, </w:t>
      </w:r>
    </w:p>
    <w:p w:rsidR="00562D46" w:rsidRPr="00562D46" w:rsidRDefault="00562D46" w:rsidP="00562D46">
      <w:r w:rsidRPr="00562D46">
        <w:t xml:space="preserve">2. </w:t>
      </w:r>
      <w:r w:rsidRPr="00562D46">
        <w:rPr>
          <w:lang w:val="en-US"/>
        </w:rPr>
        <w:t>t</w:t>
      </w:r>
      <w:r w:rsidRPr="00562D46">
        <w:t xml:space="preserve"> </w:t>
      </w:r>
      <w:r w:rsidRPr="00562D46">
        <w:rPr>
          <w:vertAlign w:val="subscript"/>
        </w:rPr>
        <w:t>ЕО</w:t>
      </w:r>
      <w:r w:rsidRPr="00562D46">
        <w:t xml:space="preserve"> = 1 * 1 * 1,1 * 0,65 = 0,715 чел-ч</w:t>
      </w:r>
    </w:p>
    <w:p w:rsidR="00562D46" w:rsidRPr="00562D46" w:rsidRDefault="00562D46" w:rsidP="00562D46">
      <w:r w:rsidRPr="00562D46">
        <w:t xml:space="preserve">3. </w:t>
      </w:r>
      <w:r w:rsidRPr="00562D46">
        <w:rPr>
          <w:lang w:val="en-US"/>
        </w:rPr>
        <w:t>t</w:t>
      </w:r>
      <w:r w:rsidRPr="00562D46">
        <w:t xml:space="preserve"> </w:t>
      </w:r>
      <w:r w:rsidRPr="00562D46">
        <w:rPr>
          <w:vertAlign w:val="subscript"/>
        </w:rPr>
        <w:t>ЕО</w:t>
      </w:r>
      <w:r w:rsidRPr="00562D46">
        <w:t xml:space="preserve"> = 0,8 * 1 * 1,1 * 0,65 = 0,57 чел-ч</w:t>
      </w:r>
    </w:p>
    <w:p w:rsidR="00274D36" w:rsidRDefault="00274D36" w:rsidP="00562D46"/>
    <w:p w:rsidR="00562D46" w:rsidRDefault="00562D46" w:rsidP="00761EF8">
      <w:pPr>
        <w:pStyle w:val="2"/>
      </w:pPr>
      <w:bookmarkStart w:id="135" w:name="_Toc239779747"/>
      <w:r>
        <w:t>2.</w:t>
      </w:r>
      <w:r w:rsidR="009403AD">
        <w:t>4</w:t>
      </w:r>
      <w:r>
        <w:t xml:space="preserve">.1.2 </w:t>
      </w:r>
      <w:r w:rsidRPr="00562D46">
        <w:t>Расчет трудоемкости ТО-1 и ТО-2</w:t>
      </w:r>
      <w:r w:rsidR="00274D36">
        <w:t>.</w:t>
      </w:r>
      <w:bookmarkEnd w:id="135"/>
    </w:p>
    <w:p w:rsidR="00274D36" w:rsidRDefault="00274D36" w:rsidP="00562D46"/>
    <w:p w:rsidR="00562D46" w:rsidRDefault="00562D46" w:rsidP="00562D46">
      <w:r w:rsidRPr="00562D46">
        <w:rPr>
          <w:lang w:val="en-US"/>
        </w:rPr>
        <w:t>t</w:t>
      </w:r>
      <w:r w:rsidRPr="00562D46">
        <w:t xml:space="preserve"> </w:t>
      </w:r>
      <w:r w:rsidRPr="00562D46">
        <w:rPr>
          <w:vertAlign w:val="subscript"/>
        </w:rPr>
        <w:t>i</w:t>
      </w:r>
      <w:r w:rsidRPr="00562D46">
        <w:t xml:space="preserve"> = </w:t>
      </w:r>
      <w:r w:rsidRPr="00562D46">
        <w:rPr>
          <w:lang w:val="en-US"/>
        </w:rPr>
        <w:t>t</w:t>
      </w:r>
      <w:r w:rsidRPr="00562D46">
        <w:t xml:space="preserve"> </w:t>
      </w:r>
      <w:r w:rsidRPr="00562D46">
        <w:rPr>
          <w:vertAlign w:val="superscript"/>
        </w:rPr>
        <w:t xml:space="preserve">н </w:t>
      </w:r>
      <w:r w:rsidRPr="00562D46">
        <w:rPr>
          <w:vertAlign w:val="subscript"/>
          <w:lang w:val="en-US"/>
        </w:rPr>
        <w:t>i</w:t>
      </w:r>
      <w:r w:rsidRPr="00562D46">
        <w:t xml:space="preserve"> * К</w:t>
      </w:r>
      <w:r w:rsidRPr="00562D46">
        <w:rPr>
          <w:vertAlign w:val="subscript"/>
        </w:rPr>
        <w:t>2</w:t>
      </w:r>
      <w:r w:rsidRPr="00562D46">
        <w:t xml:space="preserve"> * К</w:t>
      </w:r>
      <w:r w:rsidRPr="00562D46">
        <w:rPr>
          <w:vertAlign w:val="subscript"/>
        </w:rPr>
        <w:t>5</w:t>
      </w:r>
      <w:r w:rsidRPr="00562D46">
        <w:t>, чел-ч</w:t>
      </w:r>
      <w:r>
        <w:t xml:space="preserve"> (2.2</w:t>
      </w:r>
      <w:r w:rsidRPr="00562D46">
        <w:t>7)</w:t>
      </w:r>
    </w:p>
    <w:p w:rsidR="00274D36" w:rsidRDefault="00274D36" w:rsidP="00562D46"/>
    <w:p w:rsidR="00562D46" w:rsidRDefault="00562D46" w:rsidP="00562D46">
      <w:r w:rsidRPr="00562D46">
        <w:t xml:space="preserve">где </w:t>
      </w:r>
      <w:r w:rsidRPr="00562D46">
        <w:rPr>
          <w:lang w:val="en-US"/>
        </w:rPr>
        <w:t>t</w:t>
      </w:r>
      <w:r w:rsidRPr="00562D46">
        <w:t xml:space="preserve"> </w:t>
      </w:r>
      <w:r w:rsidRPr="00562D46">
        <w:rPr>
          <w:vertAlign w:val="superscript"/>
        </w:rPr>
        <w:t xml:space="preserve">н </w:t>
      </w:r>
      <w:r w:rsidRPr="00562D46">
        <w:rPr>
          <w:vertAlign w:val="subscript"/>
          <w:lang w:val="en-US"/>
        </w:rPr>
        <w:t>i</w:t>
      </w:r>
      <w:r w:rsidRPr="00562D46">
        <w:t xml:space="preserve"> - нормативная трудоемкость для данного вида ТО, чел-ч;</w:t>
      </w:r>
    </w:p>
    <w:p w:rsidR="00562D46" w:rsidRPr="00562D46" w:rsidRDefault="00562D46" w:rsidP="00562D46">
      <w:r w:rsidRPr="00562D46">
        <w:t>[9, стр</w:t>
      </w:r>
      <w:r>
        <w:t>.2</w:t>
      </w:r>
      <w:r w:rsidRPr="00562D46">
        <w:t>9]</w:t>
      </w:r>
    </w:p>
    <w:p w:rsidR="00274D36" w:rsidRDefault="00274D36" w:rsidP="00562D46"/>
    <w:p w:rsidR="00562D46" w:rsidRPr="00562D46" w:rsidRDefault="00562D46" w:rsidP="00562D46">
      <w:r w:rsidRPr="00562D46">
        <w:rPr>
          <w:lang w:val="en-US"/>
        </w:rPr>
        <w:t>t</w:t>
      </w:r>
      <w:r w:rsidRPr="00562D46">
        <w:t xml:space="preserve"> </w:t>
      </w:r>
      <w:r w:rsidRPr="00562D46">
        <w:rPr>
          <w:vertAlign w:val="subscript"/>
        </w:rPr>
        <w:t>1</w:t>
      </w:r>
      <w:r w:rsidRPr="00562D46">
        <w:t xml:space="preserve"> = 5,5 * 1 * 1,1 = 6,05 чел-ч</w:t>
      </w:r>
    </w:p>
    <w:p w:rsidR="00562D46" w:rsidRPr="00562D46" w:rsidRDefault="00562D46" w:rsidP="00562D46">
      <w:r w:rsidRPr="00562D46">
        <w:rPr>
          <w:lang w:val="en-US"/>
        </w:rPr>
        <w:t>t</w:t>
      </w:r>
      <w:r w:rsidRPr="00562D46">
        <w:rPr>
          <w:vertAlign w:val="subscript"/>
        </w:rPr>
        <w:t>2</w:t>
      </w:r>
      <w:r w:rsidRPr="00562D46">
        <w:t xml:space="preserve"> = 18 * 1 * 1,1 = 19,8 чел-ч</w:t>
      </w:r>
    </w:p>
    <w:p w:rsidR="00562D46" w:rsidRPr="00562D46" w:rsidRDefault="00562D46" w:rsidP="00562D46">
      <w:r w:rsidRPr="00562D46">
        <w:rPr>
          <w:lang w:val="en-US"/>
        </w:rPr>
        <w:t>t</w:t>
      </w:r>
      <w:r w:rsidRPr="00562D46">
        <w:rPr>
          <w:vertAlign w:val="subscript"/>
        </w:rPr>
        <w:t>1</w:t>
      </w:r>
      <w:r w:rsidRPr="00562D46">
        <w:t xml:space="preserve"> = 7,5 * 1* 1,1 = 8,25 чел-ч</w:t>
      </w:r>
    </w:p>
    <w:p w:rsidR="00562D46" w:rsidRPr="00562D46" w:rsidRDefault="00562D46" w:rsidP="00562D46">
      <w:r w:rsidRPr="00562D46">
        <w:rPr>
          <w:lang w:val="en-US"/>
        </w:rPr>
        <w:t>t</w:t>
      </w:r>
      <w:r w:rsidRPr="00562D46">
        <w:rPr>
          <w:vertAlign w:val="subscript"/>
        </w:rPr>
        <w:t>2</w:t>
      </w:r>
      <w:r w:rsidRPr="00562D46">
        <w:t xml:space="preserve"> = 31,5 * 1 * 1,1 = 34,65 чел-ч</w:t>
      </w:r>
    </w:p>
    <w:p w:rsidR="00562D46" w:rsidRPr="00562D46" w:rsidRDefault="00562D46" w:rsidP="00562D46">
      <w:r w:rsidRPr="00562D46">
        <w:t xml:space="preserve">3. </w:t>
      </w:r>
      <w:r w:rsidRPr="00562D46">
        <w:rPr>
          <w:lang w:val="en-US"/>
        </w:rPr>
        <w:t>t</w:t>
      </w:r>
      <w:r w:rsidRPr="00562D46">
        <w:rPr>
          <w:vertAlign w:val="subscript"/>
        </w:rPr>
        <w:t>1</w:t>
      </w:r>
      <w:r w:rsidRPr="00562D46">
        <w:t xml:space="preserve"> = 5,8 * 1 * 1,1 = 6,38 чел-ч</w:t>
      </w:r>
    </w:p>
    <w:p w:rsidR="00562D46" w:rsidRPr="00562D46" w:rsidRDefault="00562D46" w:rsidP="00562D46">
      <w:r w:rsidRPr="00562D46">
        <w:rPr>
          <w:lang w:val="en-US"/>
        </w:rPr>
        <w:t>t</w:t>
      </w:r>
      <w:r w:rsidRPr="00562D46">
        <w:rPr>
          <w:vertAlign w:val="subscript"/>
        </w:rPr>
        <w:t>2</w:t>
      </w:r>
      <w:r w:rsidRPr="00562D46">
        <w:t xml:space="preserve"> = 24 * 1 * 1,1 = 26,4 чел-ч</w:t>
      </w:r>
    </w:p>
    <w:p w:rsidR="00562D46" w:rsidRPr="00562D46" w:rsidRDefault="00D0488F" w:rsidP="00761EF8">
      <w:pPr>
        <w:pStyle w:val="2"/>
      </w:pPr>
      <w:bookmarkStart w:id="136" w:name="_Toc239779748"/>
      <w:r>
        <w:rPr>
          <w:b w:val="0"/>
          <w:bCs w:val="0"/>
          <w:i w:val="0"/>
          <w:iCs w:val="0"/>
          <w:smallCaps w:val="0"/>
          <w:noProof w:val="0"/>
        </w:rPr>
        <w:br w:type="page"/>
      </w:r>
      <w:r w:rsidR="00562D46">
        <w:t>2.</w:t>
      </w:r>
      <w:r w:rsidR="009403AD">
        <w:t>4</w:t>
      </w:r>
      <w:r w:rsidR="00562D46">
        <w:t>.1.3</w:t>
      </w:r>
      <w:r w:rsidR="00562D46" w:rsidRPr="00562D46">
        <w:t xml:space="preserve"> Расчет трудоемкости ТР</w:t>
      </w:r>
      <w:bookmarkEnd w:id="136"/>
    </w:p>
    <w:p w:rsidR="00274D36" w:rsidRDefault="00274D36" w:rsidP="00562D46"/>
    <w:p w:rsidR="00562D46" w:rsidRPr="00562D46" w:rsidRDefault="00562D46" w:rsidP="00562D46">
      <w:r w:rsidRPr="00562D46">
        <w:rPr>
          <w:lang w:val="en-US"/>
        </w:rPr>
        <w:t>t</w:t>
      </w:r>
      <w:r w:rsidRPr="00562D46">
        <w:rPr>
          <w:vertAlign w:val="subscript"/>
        </w:rPr>
        <w:t>ТР</w:t>
      </w:r>
      <w:r w:rsidRPr="00562D46">
        <w:t xml:space="preserve"> =. </w:t>
      </w:r>
      <w:r w:rsidRPr="00562D46">
        <w:rPr>
          <w:lang w:val="en-US"/>
        </w:rPr>
        <w:t>t</w:t>
      </w:r>
      <w:r w:rsidRPr="00562D46">
        <w:rPr>
          <w:vertAlign w:val="superscript"/>
        </w:rPr>
        <w:t>н</w:t>
      </w:r>
      <w:r w:rsidRPr="00562D46">
        <w:rPr>
          <w:vertAlign w:val="subscript"/>
        </w:rPr>
        <w:t xml:space="preserve">ТР * </w:t>
      </w:r>
      <w:r w:rsidRPr="00562D46">
        <w:t>К</w:t>
      </w:r>
      <w:r w:rsidRPr="00562D46">
        <w:rPr>
          <w:vertAlign w:val="subscript"/>
        </w:rPr>
        <w:t>1</w:t>
      </w:r>
      <w:r w:rsidRPr="00562D46">
        <w:t xml:space="preserve"> * К</w:t>
      </w:r>
      <w:r w:rsidRPr="00562D46">
        <w:rPr>
          <w:vertAlign w:val="subscript"/>
        </w:rPr>
        <w:t>2</w:t>
      </w:r>
      <w:r w:rsidRPr="00562D46">
        <w:t xml:space="preserve"> * К</w:t>
      </w:r>
      <w:r w:rsidRPr="00562D46">
        <w:rPr>
          <w:vertAlign w:val="subscript"/>
        </w:rPr>
        <w:t>3</w:t>
      </w:r>
      <w:r w:rsidRPr="00562D46">
        <w:t xml:space="preserve"> * К</w:t>
      </w:r>
      <w:r w:rsidRPr="00562D46">
        <w:rPr>
          <w:vertAlign w:val="subscript"/>
        </w:rPr>
        <w:t>4</w:t>
      </w:r>
      <w:r w:rsidRPr="00562D46">
        <w:t xml:space="preserve"> * К</w:t>
      </w:r>
      <w:r w:rsidRPr="00562D46">
        <w:rPr>
          <w:vertAlign w:val="subscript"/>
        </w:rPr>
        <w:t>5</w:t>
      </w:r>
      <w:r w:rsidRPr="00562D46">
        <w:t>, чел-ч/1000 км</w:t>
      </w:r>
    </w:p>
    <w:p w:rsidR="00274D36" w:rsidRDefault="00274D36" w:rsidP="00562D46"/>
    <w:p w:rsidR="00562D46" w:rsidRPr="00562D46" w:rsidRDefault="00562D46" w:rsidP="00562D46">
      <w:r w:rsidRPr="00562D46">
        <w:t xml:space="preserve">где. </w:t>
      </w:r>
      <w:r w:rsidRPr="00562D46">
        <w:rPr>
          <w:lang w:val="en-US"/>
        </w:rPr>
        <w:t>t</w:t>
      </w:r>
      <w:r w:rsidRPr="00562D46">
        <w:rPr>
          <w:vertAlign w:val="superscript"/>
        </w:rPr>
        <w:t>н</w:t>
      </w:r>
      <w:r w:rsidRPr="00562D46">
        <w:rPr>
          <w:vertAlign w:val="subscript"/>
        </w:rPr>
        <w:t>ТР</w:t>
      </w:r>
      <w:r w:rsidRPr="00562D46">
        <w:t xml:space="preserve"> - нормативная удельная трудоемкость ТР, чел-ч/1000 км</w:t>
      </w:r>
    </w:p>
    <w:p w:rsidR="00562D46" w:rsidRDefault="00562D46" w:rsidP="00562D46">
      <w:r w:rsidRPr="00562D46">
        <w:t>[9, стр</w:t>
      </w:r>
      <w:r>
        <w:t>.2</w:t>
      </w:r>
      <w:r w:rsidRPr="00562D46">
        <w:t>9]</w:t>
      </w:r>
    </w:p>
    <w:p w:rsidR="00562D46" w:rsidRDefault="00562D46" w:rsidP="00562D46">
      <w:r w:rsidRPr="00562D46">
        <w:t>К</w:t>
      </w:r>
      <w:r w:rsidRPr="00562D46">
        <w:rPr>
          <w:vertAlign w:val="subscript"/>
        </w:rPr>
        <w:t>4</w:t>
      </w:r>
      <w:r w:rsidRPr="00562D46">
        <w:t xml:space="preserve"> - коэффициент, учитывающий пробег автомобиля с начала эксплуатации [9,</w:t>
      </w:r>
      <w:r>
        <w:t xml:space="preserve"> </w:t>
      </w:r>
      <w:r w:rsidRPr="00562D46">
        <w:t>стр</w:t>
      </w:r>
      <w:r>
        <w:t>.3</w:t>
      </w:r>
      <w:r w:rsidRPr="00562D46">
        <w:t>1]</w:t>
      </w:r>
    </w:p>
    <w:p w:rsidR="00274D36" w:rsidRDefault="00274D36" w:rsidP="00562D46"/>
    <w:p w:rsidR="00562D46" w:rsidRPr="00562D46" w:rsidRDefault="00562D46" w:rsidP="00562D46">
      <w:r w:rsidRPr="00562D46">
        <w:t>1. К</w:t>
      </w:r>
      <w:r w:rsidRPr="00562D46">
        <w:rPr>
          <w:vertAlign w:val="subscript"/>
        </w:rPr>
        <w:t>4</w:t>
      </w:r>
      <w:r w:rsidRPr="00562D46">
        <w:t xml:space="preserve"> = 1,5 2. К</w:t>
      </w:r>
      <w:r w:rsidRPr="00562D46">
        <w:rPr>
          <w:vertAlign w:val="subscript"/>
        </w:rPr>
        <w:t>4</w:t>
      </w:r>
      <w:r w:rsidRPr="00562D46">
        <w:t xml:space="preserve"> = 1,5 3. К</w:t>
      </w:r>
      <w:r w:rsidRPr="00562D46">
        <w:rPr>
          <w:vertAlign w:val="subscript"/>
        </w:rPr>
        <w:t>4</w:t>
      </w:r>
      <w:r w:rsidRPr="00562D46">
        <w:t xml:space="preserve"> = 0,8</w:t>
      </w:r>
    </w:p>
    <w:p w:rsidR="00274D36" w:rsidRDefault="00274D36" w:rsidP="00562D46"/>
    <w:p w:rsidR="00562D46" w:rsidRDefault="00562D46" w:rsidP="00562D46">
      <w:r w:rsidRPr="00562D46">
        <w:t>К</w:t>
      </w:r>
      <w:r w:rsidRPr="00562D46">
        <w:rPr>
          <w:vertAlign w:val="subscript"/>
        </w:rPr>
        <w:t>1</w:t>
      </w:r>
      <w:r w:rsidRPr="00562D46">
        <w:t xml:space="preserve"> - коэффициент, учитывающий категорию условий эксплуатации.</w:t>
      </w:r>
    </w:p>
    <w:p w:rsidR="00562D46" w:rsidRPr="00562D46" w:rsidRDefault="00562D46" w:rsidP="00562D46">
      <w:r w:rsidRPr="00562D46">
        <w:t>К</w:t>
      </w:r>
      <w:r w:rsidRPr="00562D46">
        <w:rPr>
          <w:vertAlign w:val="subscript"/>
        </w:rPr>
        <w:t>1</w:t>
      </w:r>
      <w:r w:rsidRPr="00562D46">
        <w:t xml:space="preserve"> = 1,2 [9, стр</w:t>
      </w:r>
      <w:r>
        <w:t>.3</w:t>
      </w:r>
      <w:r w:rsidRPr="00562D46">
        <w:t>1]</w:t>
      </w:r>
    </w:p>
    <w:p w:rsidR="00274D36" w:rsidRDefault="00274D36" w:rsidP="00562D46"/>
    <w:p w:rsidR="00562D46" w:rsidRPr="00562D46" w:rsidRDefault="00562D46" w:rsidP="00562D46">
      <w:r w:rsidRPr="00562D46">
        <w:rPr>
          <w:lang w:val="en-US"/>
        </w:rPr>
        <w:t>t</w:t>
      </w:r>
      <w:r w:rsidRPr="00562D46">
        <w:rPr>
          <w:vertAlign w:val="subscript"/>
        </w:rPr>
        <w:t>ТР</w:t>
      </w:r>
      <w:r w:rsidRPr="00562D46">
        <w:t xml:space="preserve"> = 5,3 * 1,2 * 1 * 1 * 1,5 * 1,1 = 10,494 чел-ч/1000 км</w:t>
      </w:r>
    </w:p>
    <w:p w:rsidR="00562D46" w:rsidRPr="00562D46" w:rsidRDefault="00562D46" w:rsidP="00562D46">
      <w:r w:rsidRPr="00562D46">
        <w:rPr>
          <w:lang w:val="en-US"/>
        </w:rPr>
        <w:t>t</w:t>
      </w:r>
      <w:r w:rsidRPr="00562D46">
        <w:rPr>
          <w:vertAlign w:val="subscript"/>
        </w:rPr>
        <w:t>ТР</w:t>
      </w:r>
      <w:r w:rsidRPr="00562D46">
        <w:t xml:space="preserve"> = 6,8 * 1,2 * 1* 1 * 1,5 * 1,1 = 13,464 чел-ч/1000 км</w:t>
      </w:r>
    </w:p>
    <w:p w:rsidR="00274D36" w:rsidRDefault="00562D46" w:rsidP="00562D46">
      <w:r w:rsidRPr="00562D46">
        <w:rPr>
          <w:lang w:val="en-US"/>
        </w:rPr>
        <w:t>t</w:t>
      </w:r>
      <w:r w:rsidRPr="00562D46">
        <w:rPr>
          <w:vertAlign w:val="subscript"/>
        </w:rPr>
        <w:t>ТР</w:t>
      </w:r>
      <w:r w:rsidRPr="00562D46">
        <w:t xml:space="preserve"> = 6,5 * 1,2 * 1 * 1 * 0,8 * 1,1 = 6,864 чел-ч/1000 км </w:t>
      </w:r>
    </w:p>
    <w:p w:rsidR="00274D36" w:rsidRDefault="00274D36" w:rsidP="00562D46"/>
    <w:p w:rsidR="00562D46" w:rsidRPr="00562D46" w:rsidRDefault="00562D46" w:rsidP="00761EF8">
      <w:pPr>
        <w:ind w:left="720" w:firstLine="0"/>
      </w:pPr>
      <w:r w:rsidRPr="00562D46">
        <w:t xml:space="preserve">Таблица </w:t>
      </w:r>
      <w:r>
        <w:t>2.3</w:t>
      </w:r>
      <w:r w:rsidRPr="00562D46">
        <w:t xml:space="preserve"> Статистические, нормативные и проектные значения основных параметров процессов ТО и 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993"/>
        <w:gridCol w:w="2266"/>
        <w:gridCol w:w="1269"/>
      </w:tblGrid>
      <w:tr w:rsidR="00562D46" w:rsidRPr="00562D46" w:rsidTr="004901F4">
        <w:trPr>
          <w:trHeight w:val="418"/>
          <w:jc w:val="center"/>
        </w:trPr>
        <w:tc>
          <w:tcPr>
            <w:tcW w:w="2410" w:type="dxa"/>
            <w:vMerge w:val="restart"/>
            <w:shd w:val="clear" w:color="auto" w:fill="auto"/>
          </w:tcPr>
          <w:p w:rsidR="00562D46" w:rsidRPr="00562D46" w:rsidRDefault="00562D46" w:rsidP="00274D36">
            <w:pPr>
              <w:pStyle w:val="afe"/>
            </w:pPr>
            <w:r w:rsidRPr="00562D46">
              <w:t>Наименование</w:t>
            </w:r>
          </w:p>
          <w:p w:rsidR="00562D46" w:rsidRPr="00562D46" w:rsidRDefault="00562D46" w:rsidP="00274D36">
            <w:pPr>
              <w:pStyle w:val="afe"/>
            </w:pPr>
            <w:r w:rsidRPr="00562D46">
              <w:t>Параметров</w:t>
            </w:r>
          </w:p>
        </w:tc>
        <w:tc>
          <w:tcPr>
            <w:tcW w:w="1276" w:type="dxa"/>
            <w:vMerge w:val="restart"/>
            <w:shd w:val="clear" w:color="auto" w:fill="auto"/>
          </w:tcPr>
          <w:p w:rsidR="00562D46" w:rsidRPr="00562D46" w:rsidRDefault="00562D46" w:rsidP="00274D36">
            <w:pPr>
              <w:pStyle w:val="afe"/>
            </w:pPr>
            <w:r w:rsidRPr="00562D46">
              <w:t>Ед. из-</w:t>
            </w:r>
          </w:p>
          <w:p w:rsidR="00562D46" w:rsidRPr="00562D46" w:rsidRDefault="00562D46" w:rsidP="00274D36">
            <w:pPr>
              <w:pStyle w:val="afe"/>
            </w:pPr>
            <w:r w:rsidRPr="00562D46">
              <w:t>мерения</w:t>
            </w:r>
          </w:p>
        </w:tc>
        <w:tc>
          <w:tcPr>
            <w:tcW w:w="5528" w:type="dxa"/>
            <w:gridSpan w:val="3"/>
            <w:shd w:val="clear" w:color="auto" w:fill="auto"/>
          </w:tcPr>
          <w:p w:rsidR="00562D46" w:rsidRPr="00562D46" w:rsidRDefault="00562D46" w:rsidP="00274D36">
            <w:pPr>
              <w:pStyle w:val="afe"/>
            </w:pPr>
            <w:r w:rsidRPr="00562D46">
              <w:t>Значение параметра</w:t>
            </w:r>
          </w:p>
        </w:tc>
      </w:tr>
      <w:tr w:rsidR="00562D46" w:rsidRPr="00562D46" w:rsidTr="004901F4">
        <w:trPr>
          <w:trHeight w:val="368"/>
          <w:jc w:val="center"/>
        </w:trPr>
        <w:tc>
          <w:tcPr>
            <w:tcW w:w="2410" w:type="dxa"/>
            <w:vMerge/>
            <w:shd w:val="clear" w:color="auto" w:fill="auto"/>
          </w:tcPr>
          <w:p w:rsidR="00562D46" w:rsidRPr="00562D46" w:rsidRDefault="00562D46" w:rsidP="00274D36">
            <w:pPr>
              <w:pStyle w:val="afe"/>
            </w:pPr>
          </w:p>
        </w:tc>
        <w:tc>
          <w:tcPr>
            <w:tcW w:w="1276" w:type="dxa"/>
            <w:vMerge/>
            <w:shd w:val="clear" w:color="auto" w:fill="auto"/>
          </w:tcPr>
          <w:p w:rsidR="00562D46" w:rsidRPr="00562D46" w:rsidRDefault="00562D46" w:rsidP="00274D36">
            <w:pPr>
              <w:pStyle w:val="afe"/>
            </w:pPr>
          </w:p>
        </w:tc>
        <w:tc>
          <w:tcPr>
            <w:tcW w:w="1993" w:type="dxa"/>
            <w:shd w:val="clear" w:color="auto" w:fill="auto"/>
          </w:tcPr>
          <w:p w:rsidR="00562D46" w:rsidRPr="00562D46" w:rsidRDefault="00562D46" w:rsidP="00274D36">
            <w:pPr>
              <w:pStyle w:val="afe"/>
            </w:pPr>
            <w:r w:rsidRPr="00562D46">
              <w:t>Корректируемое</w:t>
            </w:r>
          </w:p>
        </w:tc>
        <w:tc>
          <w:tcPr>
            <w:tcW w:w="2266" w:type="dxa"/>
            <w:shd w:val="clear" w:color="auto" w:fill="auto"/>
          </w:tcPr>
          <w:p w:rsidR="00562D46" w:rsidRPr="00562D46" w:rsidRDefault="00562D46" w:rsidP="00274D36">
            <w:pPr>
              <w:pStyle w:val="afe"/>
            </w:pPr>
            <w:r w:rsidRPr="00562D46">
              <w:t>статистическое</w:t>
            </w:r>
          </w:p>
        </w:tc>
        <w:tc>
          <w:tcPr>
            <w:tcW w:w="1269" w:type="dxa"/>
            <w:shd w:val="clear" w:color="auto" w:fill="auto"/>
          </w:tcPr>
          <w:p w:rsidR="00562D46" w:rsidRPr="00562D46" w:rsidRDefault="00562D46" w:rsidP="00274D36">
            <w:pPr>
              <w:pStyle w:val="afe"/>
            </w:pPr>
            <w:r w:rsidRPr="00562D46">
              <w:t>проектное</w:t>
            </w:r>
          </w:p>
        </w:tc>
      </w:tr>
      <w:tr w:rsidR="00562D46" w:rsidRPr="00562D46" w:rsidTr="004901F4">
        <w:trPr>
          <w:trHeight w:val="1292"/>
          <w:jc w:val="center"/>
        </w:trPr>
        <w:tc>
          <w:tcPr>
            <w:tcW w:w="2410" w:type="dxa"/>
            <w:shd w:val="clear" w:color="auto" w:fill="auto"/>
          </w:tcPr>
          <w:p w:rsidR="00562D46" w:rsidRPr="00562D46" w:rsidRDefault="00562D46" w:rsidP="00274D36">
            <w:pPr>
              <w:pStyle w:val="afe"/>
            </w:pPr>
            <w:r w:rsidRPr="00562D46">
              <w:t>Трудоемкость ТО-1</w:t>
            </w:r>
          </w:p>
          <w:p w:rsidR="00562D46" w:rsidRPr="00562D46" w:rsidRDefault="00562D46" w:rsidP="00274D36">
            <w:pPr>
              <w:pStyle w:val="afe"/>
            </w:pPr>
            <w:r w:rsidRPr="00562D46">
              <w:t>ПАЗ</w:t>
            </w:r>
          </w:p>
          <w:p w:rsidR="00562D46" w:rsidRPr="00562D46" w:rsidRDefault="00562D46" w:rsidP="00274D36">
            <w:pPr>
              <w:pStyle w:val="afe"/>
            </w:pPr>
            <w:r w:rsidRPr="00562D46">
              <w:t>ЛиАЗ</w:t>
            </w:r>
          </w:p>
          <w:p w:rsidR="00562D46" w:rsidRPr="00562D46" w:rsidRDefault="00562D46" w:rsidP="00274D36">
            <w:pPr>
              <w:pStyle w:val="afe"/>
            </w:pPr>
            <w:r w:rsidRPr="00562D46">
              <w:t>Альтерна</w:t>
            </w:r>
          </w:p>
        </w:tc>
        <w:tc>
          <w:tcPr>
            <w:tcW w:w="1276" w:type="dxa"/>
            <w:shd w:val="clear" w:color="auto" w:fill="auto"/>
          </w:tcPr>
          <w:p w:rsidR="00562D46" w:rsidRPr="00562D46" w:rsidRDefault="00562D46" w:rsidP="00274D36">
            <w:pPr>
              <w:pStyle w:val="afe"/>
            </w:pPr>
          </w:p>
          <w:p w:rsidR="00562D46" w:rsidRPr="00562D46" w:rsidRDefault="00562D46" w:rsidP="00274D36">
            <w:pPr>
              <w:pStyle w:val="afe"/>
            </w:pPr>
            <w:r w:rsidRPr="00562D46">
              <w:t>чел-ч</w:t>
            </w:r>
          </w:p>
        </w:tc>
        <w:tc>
          <w:tcPr>
            <w:tcW w:w="1993" w:type="dxa"/>
            <w:shd w:val="clear" w:color="auto" w:fill="auto"/>
          </w:tcPr>
          <w:p w:rsidR="00562D46" w:rsidRPr="00562D46" w:rsidRDefault="00562D46" w:rsidP="00274D36">
            <w:pPr>
              <w:pStyle w:val="afe"/>
            </w:pPr>
          </w:p>
          <w:p w:rsidR="00562D46" w:rsidRPr="00562D46" w:rsidRDefault="00562D46" w:rsidP="00274D36">
            <w:pPr>
              <w:pStyle w:val="afe"/>
            </w:pPr>
            <w:r w:rsidRPr="00562D46">
              <w:t>6,94</w:t>
            </w:r>
          </w:p>
          <w:p w:rsidR="00562D46" w:rsidRPr="004901F4" w:rsidRDefault="00562D46" w:rsidP="00274D36">
            <w:pPr>
              <w:pStyle w:val="afe"/>
              <w:rPr>
                <w:lang w:val="en-US"/>
              </w:rPr>
            </w:pPr>
            <w:r w:rsidRPr="00562D46">
              <w:t>9,94</w:t>
            </w:r>
          </w:p>
          <w:p w:rsidR="00562D46" w:rsidRPr="004901F4" w:rsidRDefault="00562D46" w:rsidP="00274D36">
            <w:pPr>
              <w:pStyle w:val="afe"/>
              <w:rPr>
                <w:lang w:val="en-US"/>
              </w:rPr>
            </w:pPr>
            <w:r w:rsidRPr="004901F4">
              <w:rPr>
                <w:lang w:val="en-US"/>
              </w:rPr>
              <w:t>7,29</w:t>
            </w:r>
          </w:p>
        </w:tc>
        <w:tc>
          <w:tcPr>
            <w:tcW w:w="2266" w:type="dxa"/>
            <w:shd w:val="clear" w:color="auto" w:fill="auto"/>
          </w:tcPr>
          <w:p w:rsidR="00562D46" w:rsidRPr="00562D46" w:rsidRDefault="00562D46" w:rsidP="00274D36">
            <w:pPr>
              <w:pStyle w:val="afe"/>
            </w:pPr>
          </w:p>
          <w:p w:rsidR="00562D46" w:rsidRPr="00562D46" w:rsidRDefault="00562D46" w:rsidP="00274D36">
            <w:pPr>
              <w:pStyle w:val="afe"/>
            </w:pPr>
            <w:r w:rsidRPr="00562D46">
              <w:t>6,05</w:t>
            </w:r>
          </w:p>
          <w:p w:rsidR="00562D46" w:rsidRPr="00562D46" w:rsidRDefault="00562D46" w:rsidP="00274D36">
            <w:pPr>
              <w:pStyle w:val="afe"/>
            </w:pPr>
            <w:r w:rsidRPr="00562D46">
              <w:t>8,25</w:t>
            </w:r>
          </w:p>
          <w:p w:rsidR="00562D46" w:rsidRPr="004901F4" w:rsidRDefault="00562D46" w:rsidP="00274D36">
            <w:pPr>
              <w:pStyle w:val="afe"/>
              <w:rPr>
                <w:lang w:val="en-US"/>
              </w:rPr>
            </w:pPr>
            <w:r w:rsidRPr="00562D46">
              <w:t>6,38</w:t>
            </w:r>
          </w:p>
        </w:tc>
        <w:tc>
          <w:tcPr>
            <w:tcW w:w="1269" w:type="dxa"/>
            <w:shd w:val="clear" w:color="auto" w:fill="auto"/>
          </w:tcPr>
          <w:p w:rsidR="00562D46" w:rsidRPr="00562D46" w:rsidRDefault="00562D46" w:rsidP="00274D36">
            <w:pPr>
              <w:pStyle w:val="afe"/>
            </w:pPr>
          </w:p>
          <w:p w:rsidR="00562D46" w:rsidRPr="00562D46" w:rsidRDefault="00562D46" w:rsidP="00274D36">
            <w:pPr>
              <w:pStyle w:val="afe"/>
            </w:pPr>
            <w:r w:rsidRPr="00562D46">
              <w:t>6,11</w:t>
            </w:r>
          </w:p>
          <w:p w:rsidR="00562D46" w:rsidRPr="00562D46" w:rsidRDefault="00562D46" w:rsidP="00274D36">
            <w:pPr>
              <w:pStyle w:val="afe"/>
            </w:pPr>
            <w:r w:rsidRPr="00562D46">
              <w:t>8,77</w:t>
            </w:r>
          </w:p>
          <w:p w:rsidR="00562D46" w:rsidRPr="004901F4" w:rsidRDefault="00562D46" w:rsidP="00274D36">
            <w:pPr>
              <w:pStyle w:val="afe"/>
              <w:rPr>
                <w:lang w:val="en-US"/>
              </w:rPr>
            </w:pPr>
            <w:r w:rsidRPr="00562D46">
              <w:t>6,42</w:t>
            </w:r>
          </w:p>
        </w:tc>
      </w:tr>
      <w:tr w:rsidR="00562D46" w:rsidRPr="00562D46" w:rsidTr="004901F4">
        <w:trPr>
          <w:trHeight w:val="1407"/>
          <w:jc w:val="center"/>
        </w:trPr>
        <w:tc>
          <w:tcPr>
            <w:tcW w:w="2410" w:type="dxa"/>
            <w:shd w:val="clear" w:color="auto" w:fill="auto"/>
          </w:tcPr>
          <w:p w:rsidR="00562D46" w:rsidRPr="00562D46" w:rsidRDefault="00562D46" w:rsidP="00274D36">
            <w:pPr>
              <w:pStyle w:val="afe"/>
            </w:pPr>
            <w:r w:rsidRPr="00562D46">
              <w:t>Трудоемкость ТО-2</w:t>
            </w:r>
          </w:p>
          <w:p w:rsidR="00562D46" w:rsidRPr="00562D46" w:rsidRDefault="00562D46" w:rsidP="00274D36">
            <w:pPr>
              <w:pStyle w:val="afe"/>
            </w:pPr>
            <w:r w:rsidRPr="00562D46">
              <w:t>ПАЗ</w:t>
            </w:r>
          </w:p>
          <w:p w:rsidR="00562D46" w:rsidRPr="00562D46" w:rsidRDefault="00562D46" w:rsidP="00274D36">
            <w:pPr>
              <w:pStyle w:val="afe"/>
            </w:pPr>
            <w:r w:rsidRPr="00562D46">
              <w:t>ЛиАЗ</w:t>
            </w:r>
          </w:p>
          <w:p w:rsidR="00562D46" w:rsidRPr="00562D46" w:rsidRDefault="00562D46" w:rsidP="00274D36">
            <w:pPr>
              <w:pStyle w:val="afe"/>
            </w:pPr>
            <w:r w:rsidRPr="00562D46">
              <w:t>Альтерна</w:t>
            </w:r>
          </w:p>
        </w:tc>
        <w:tc>
          <w:tcPr>
            <w:tcW w:w="1276" w:type="dxa"/>
            <w:shd w:val="clear" w:color="auto" w:fill="auto"/>
          </w:tcPr>
          <w:p w:rsidR="00562D46" w:rsidRPr="00562D46" w:rsidRDefault="00562D46" w:rsidP="00274D36">
            <w:pPr>
              <w:pStyle w:val="afe"/>
            </w:pPr>
            <w:r w:rsidRPr="00562D46">
              <w:t>чел-ч</w:t>
            </w:r>
          </w:p>
        </w:tc>
        <w:tc>
          <w:tcPr>
            <w:tcW w:w="1993" w:type="dxa"/>
            <w:shd w:val="clear" w:color="auto" w:fill="auto"/>
          </w:tcPr>
          <w:p w:rsidR="00562D46" w:rsidRPr="00562D46" w:rsidRDefault="00562D46" w:rsidP="00274D36">
            <w:pPr>
              <w:pStyle w:val="afe"/>
            </w:pPr>
          </w:p>
          <w:p w:rsidR="00562D46" w:rsidRPr="00562D46" w:rsidRDefault="00562D46" w:rsidP="00274D36">
            <w:pPr>
              <w:pStyle w:val="afe"/>
            </w:pPr>
            <w:r w:rsidRPr="00562D46">
              <w:t>22,68</w:t>
            </w:r>
          </w:p>
          <w:p w:rsidR="00562D46" w:rsidRPr="00562D46" w:rsidRDefault="00562D46" w:rsidP="00274D36">
            <w:pPr>
              <w:pStyle w:val="afe"/>
            </w:pPr>
            <w:r w:rsidRPr="00562D46">
              <w:t>41,21</w:t>
            </w:r>
          </w:p>
          <w:p w:rsidR="00562D46" w:rsidRPr="004901F4" w:rsidRDefault="00562D46" w:rsidP="00274D36">
            <w:pPr>
              <w:pStyle w:val="afe"/>
              <w:rPr>
                <w:lang w:val="en-US"/>
              </w:rPr>
            </w:pPr>
            <w:r w:rsidRPr="00562D46">
              <w:t>30,11</w:t>
            </w:r>
          </w:p>
        </w:tc>
        <w:tc>
          <w:tcPr>
            <w:tcW w:w="2266" w:type="dxa"/>
            <w:shd w:val="clear" w:color="auto" w:fill="auto"/>
          </w:tcPr>
          <w:p w:rsidR="00562D46" w:rsidRPr="00562D46" w:rsidRDefault="00562D46" w:rsidP="00274D36">
            <w:pPr>
              <w:pStyle w:val="afe"/>
            </w:pPr>
          </w:p>
          <w:p w:rsidR="00562D46" w:rsidRPr="00562D46" w:rsidRDefault="00562D46" w:rsidP="00274D36">
            <w:pPr>
              <w:pStyle w:val="afe"/>
            </w:pPr>
            <w:r w:rsidRPr="00562D46">
              <w:t>19,8</w:t>
            </w:r>
          </w:p>
          <w:p w:rsidR="00562D46" w:rsidRPr="00562D46" w:rsidRDefault="00562D46" w:rsidP="00274D36">
            <w:pPr>
              <w:pStyle w:val="afe"/>
            </w:pPr>
            <w:r w:rsidRPr="00562D46">
              <w:t>34,65</w:t>
            </w:r>
          </w:p>
          <w:p w:rsidR="00562D46" w:rsidRPr="004901F4" w:rsidRDefault="00562D46" w:rsidP="00274D36">
            <w:pPr>
              <w:pStyle w:val="afe"/>
              <w:rPr>
                <w:lang w:val="en-US"/>
              </w:rPr>
            </w:pPr>
            <w:r w:rsidRPr="00562D46">
              <w:t>26,4</w:t>
            </w:r>
          </w:p>
        </w:tc>
        <w:tc>
          <w:tcPr>
            <w:tcW w:w="1269" w:type="dxa"/>
            <w:shd w:val="clear" w:color="auto" w:fill="auto"/>
          </w:tcPr>
          <w:p w:rsidR="00562D46" w:rsidRPr="00562D46" w:rsidRDefault="00562D46" w:rsidP="00274D36">
            <w:pPr>
              <w:pStyle w:val="afe"/>
            </w:pPr>
          </w:p>
          <w:p w:rsidR="00562D46" w:rsidRPr="00562D46" w:rsidRDefault="00562D46" w:rsidP="00274D36">
            <w:pPr>
              <w:pStyle w:val="afe"/>
            </w:pPr>
            <w:r w:rsidRPr="00562D46">
              <w:t>19,96</w:t>
            </w:r>
          </w:p>
          <w:p w:rsidR="00562D46" w:rsidRPr="00562D46" w:rsidRDefault="00562D46" w:rsidP="00274D36">
            <w:pPr>
              <w:pStyle w:val="afe"/>
            </w:pPr>
            <w:r w:rsidRPr="00562D46">
              <w:t>36,26</w:t>
            </w:r>
          </w:p>
          <w:p w:rsidR="00562D46" w:rsidRPr="004901F4" w:rsidRDefault="00562D46" w:rsidP="00274D36">
            <w:pPr>
              <w:pStyle w:val="afe"/>
              <w:rPr>
                <w:lang w:val="en-US"/>
              </w:rPr>
            </w:pPr>
            <w:r w:rsidRPr="00562D46">
              <w:t>26,497</w:t>
            </w:r>
          </w:p>
        </w:tc>
      </w:tr>
      <w:tr w:rsidR="00562D46" w:rsidRPr="00562D46" w:rsidTr="004901F4">
        <w:trPr>
          <w:trHeight w:val="1374"/>
          <w:jc w:val="center"/>
        </w:trPr>
        <w:tc>
          <w:tcPr>
            <w:tcW w:w="2410" w:type="dxa"/>
            <w:shd w:val="clear" w:color="auto" w:fill="auto"/>
          </w:tcPr>
          <w:p w:rsidR="00562D46" w:rsidRPr="00562D46" w:rsidRDefault="00562D46" w:rsidP="00274D36">
            <w:pPr>
              <w:pStyle w:val="afe"/>
            </w:pPr>
            <w:r w:rsidRPr="00562D46">
              <w:t>Трудоемкость ЕО</w:t>
            </w:r>
          </w:p>
          <w:p w:rsidR="00562D46" w:rsidRPr="00562D46" w:rsidRDefault="00562D46" w:rsidP="00274D36">
            <w:pPr>
              <w:pStyle w:val="afe"/>
            </w:pPr>
            <w:r w:rsidRPr="00562D46">
              <w:t>ПАЗ</w:t>
            </w:r>
          </w:p>
          <w:p w:rsidR="00562D46" w:rsidRPr="00562D46" w:rsidRDefault="00562D46" w:rsidP="00274D36">
            <w:pPr>
              <w:pStyle w:val="afe"/>
            </w:pPr>
            <w:r w:rsidRPr="00562D46">
              <w:t>ЛиАЗ</w:t>
            </w:r>
          </w:p>
          <w:p w:rsidR="00562D46" w:rsidRPr="00562D46" w:rsidRDefault="00562D46" w:rsidP="00274D36">
            <w:pPr>
              <w:pStyle w:val="afe"/>
            </w:pPr>
            <w:r w:rsidRPr="00562D46">
              <w:t>Альтерна</w:t>
            </w:r>
          </w:p>
        </w:tc>
        <w:tc>
          <w:tcPr>
            <w:tcW w:w="1276" w:type="dxa"/>
            <w:shd w:val="clear" w:color="auto" w:fill="auto"/>
          </w:tcPr>
          <w:p w:rsidR="00562D46" w:rsidRPr="00562D46" w:rsidRDefault="00562D46" w:rsidP="00274D36">
            <w:pPr>
              <w:pStyle w:val="afe"/>
            </w:pPr>
            <w:r w:rsidRPr="00562D46">
              <w:t>чел-ч</w:t>
            </w:r>
          </w:p>
        </w:tc>
        <w:tc>
          <w:tcPr>
            <w:tcW w:w="1993" w:type="dxa"/>
            <w:shd w:val="clear" w:color="auto" w:fill="auto"/>
          </w:tcPr>
          <w:p w:rsidR="00562D46" w:rsidRPr="00562D46" w:rsidRDefault="00562D46" w:rsidP="00274D36">
            <w:pPr>
              <w:pStyle w:val="afe"/>
            </w:pPr>
          </w:p>
          <w:p w:rsidR="00562D46" w:rsidRPr="00562D46" w:rsidRDefault="00562D46" w:rsidP="00274D36">
            <w:pPr>
              <w:pStyle w:val="afe"/>
            </w:pPr>
            <w:r w:rsidRPr="00562D46">
              <w:t>0,455</w:t>
            </w:r>
          </w:p>
          <w:p w:rsidR="00562D46" w:rsidRPr="00562D46" w:rsidRDefault="00562D46" w:rsidP="00274D36">
            <w:pPr>
              <w:pStyle w:val="afe"/>
            </w:pPr>
            <w:r w:rsidRPr="00562D46">
              <w:t>0,715</w:t>
            </w:r>
          </w:p>
          <w:p w:rsidR="00562D46" w:rsidRPr="00562D46" w:rsidRDefault="00562D46" w:rsidP="00274D36">
            <w:pPr>
              <w:pStyle w:val="afe"/>
            </w:pPr>
            <w:r w:rsidRPr="00562D46">
              <w:t>0,57</w:t>
            </w:r>
          </w:p>
        </w:tc>
        <w:tc>
          <w:tcPr>
            <w:tcW w:w="2266" w:type="dxa"/>
            <w:shd w:val="clear" w:color="auto" w:fill="auto"/>
          </w:tcPr>
          <w:p w:rsidR="00562D46" w:rsidRPr="00562D46" w:rsidRDefault="00562D46" w:rsidP="00274D36">
            <w:pPr>
              <w:pStyle w:val="afe"/>
            </w:pPr>
          </w:p>
          <w:p w:rsidR="00562D46" w:rsidRPr="00562D46" w:rsidRDefault="00562D46" w:rsidP="00274D36">
            <w:pPr>
              <w:pStyle w:val="afe"/>
            </w:pPr>
            <w:r w:rsidRPr="00562D46">
              <w:t>0,455</w:t>
            </w:r>
          </w:p>
          <w:p w:rsidR="00562D46" w:rsidRPr="00562D46" w:rsidRDefault="00562D46" w:rsidP="00274D36">
            <w:pPr>
              <w:pStyle w:val="afe"/>
            </w:pPr>
            <w:r w:rsidRPr="00562D46">
              <w:t>0,715</w:t>
            </w:r>
          </w:p>
          <w:p w:rsidR="00562D46" w:rsidRPr="004901F4" w:rsidRDefault="00562D46" w:rsidP="00274D36">
            <w:pPr>
              <w:pStyle w:val="afe"/>
              <w:rPr>
                <w:lang w:val="en-US"/>
              </w:rPr>
            </w:pPr>
            <w:r w:rsidRPr="00562D46">
              <w:t>0,57</w:t>
            </w:r>
          </w:p>
        </w:tc>
        <w:tc>
          <w:tcPr>
            <w:tcW w:w="1269" w:type="dxa"/>
            <w:shd w:val="clear" w:color="auto" w:fill="auto"/>
          </w:tcPr>
          <w:p w:rsidR="00562D46" w:rsidRPr="00562D46" w:rsidRDefault="00562D46" w:rsidP="00274D36">
            <w:pPr>
              <w:pStyle w:val="afe"/>
            </w:pPr>
          </w:p>
          <w:p w:rsidR="00562D46" w:rsidRPr="00562D46" w:rsidRDefault="00562D46" w:rsidP="00274D36">
            <w:pPr>
              <w:pStyle w:val="afe"/>
            </w:pPr>
            <w:r w:rsidRPr="00562D46">
              <w:t>0,455</w:t>
            </w:r>
          </w:p>
          <w:p w:rsidR="00562D46" w:rsidRPr="00562D46" w:rsidRDefault="00562D46" w:rsidP="00274D36">
            <w:pPr>
              <w:pStyle w:val="afe"/>
            </w:pPr>
            <w:r w:rsidRPr="00562D46">
              <w:t>0,715</w:t>
            </w:r>
          </w:p>
          <w:p w:rsidR="00562D46" w:rsidRPr="004901F4" w:rsidRDefault="00562D46" w:rsidP="00274D36">
            <w:pPr>
              <w:pStyle w:val="afe"/>
              <w:rPr>
                <w:lang w:val="en-US"/>
              </w:rPr>
            </w:pPr>
            <w:r w:rsidRPr="00562D46">
              <w:t>0,57</w:t>
            </w:r>
          </w:p>
        </w:tc>
      </w:tr>
      <w:tr w:rsidR="00562D46" w:rsidRPr="00562D46" w:rsidTr="004901F4">
        <w:trPr>
          <w:trHeight w:val="1289"/>
          <w:jc w:val="center"/>
        </w:trPr>
        <w:tc>
          <w:tcPr>
            <w:tcW w:w="2410" w:type="dxa"/>
            <w:shd w:val="clear" w:color="auto" w:fill="auto"/>
          </w:tcPr>
          <w:p w:rsidR="00562D46" w:rsidRPr="00562D46" w:rsidRDefault="00562D46" w:rsidP="00274D36">
            <w:pPr>
              <w:pStyle w:val="afe"/>
            </w:pPr>
            <w:r w:rsidRPr="00562D46">
              <w:t>Трудоемкость ТР</w:t>
            </w:r>
          </w:p>
          <w:p w:rsidR="00562D46" w:rsidRPr="00562D46" w:rsidRDefault="00562D46" w:rsidP="00274D36">
            <w:pPr>
              <w:pStyle w:val="afe"/>
            </w:pPr>
            <w:r w:rsidRPr="00562D46">
              <w:t>ПАЗ</w:t>
            </w:r>
          </w:p>
          <w:p w:rsidR="00562D46" w:rsidRPr="00562D46" w:rsidRDefault="00562D46" w:rsidP="00274D36">
            <w:pPr>
              <w:pStyle w:val="afe"/>
            </w:pPr>
            <w:r w:rsidRPr="00562D46">
              <w:t>ЛиАЗ</w:t>
            </w:r>
          </w:p>
          <w:p w:rsidR="00562D46" w:rsidRPr="00562D46" w:rsidRDefault="00562D46" w:rsidP="00274D36">
            <w:pPr>
              <w:pStyle w:val="afe"/>
            </w:pPr>
            <w:r w:rsidRPr="00562D46">
              <w:t>Икарус</w:t>
            </w:r>
          </w:p>
        </w:tc>
        <w:tc>
          <w:tcPr>
            <w:tcW w:w="1276" w:type="dxa"/>
            <w:shd w:val="clear" w:color="auto" w:fill="auto"/>
          </w:tcPr>
          <w:p w:rsidR="00562D46" w:rsidRPr="00562D46" w:rsidRDefault="00562D46" w:rsidP="00274D36">
            <w:pPr>
              <w:pStyle w:val="afe"/>
            </w:pPr>
            <w:r w:rsidRPr="00562D46">
              <w:t>чел-ч/</w:t>
            </w:r>
          </w:p>
          <w:p w:rsidR="00562D46" w:rsidRPr="00562D46" w:rsidRDefault="00562D46" w:rsidP="00274D36">
            <w:pPr>
              <w:pStyle w:val="afe"/>
            </w:pPr>
            <w:r w:rsidRPr="00562D46">
              <w:t>1000 км</w:t>
            </w:r>
          </w:p>
        </w:tc>
        <w:tc>
          <w:tcPr>
            <w:tcW w:w="1993" w:type="dxa"/>
            <w:shd w:val="clear" w:color="auto" w:fill="auto"/>
          </w:tcPr>
          <w:p w:rsidR="00562D46" w:rsidRPr="00562D46" w:rsidRDefault="00562D46" w:rsidP="00274D36">
            <w:pPr>
              <w:pStyle w:val="afe"/>
            </w:pPr>
          </w:p>
          <w:p w:rsidR="00562D46" w:rsidRPr="00562D46" w:rsidRDefault="00562D46" w:rsidP="00274D36">
            <w:pPr>
              <w:pStyle w:val="afe"/>
            </w:pPr>
            <w:r w:rsidRPr="00562D46">
              <w:t>12,6</w:t>
            </w:r>
          </w:p>
          <w:p w:rsidR="00562D46" w:rsidRPr="00562D46" w:rsidRDefault="00562D46" w:rsidP="00274D36">
            <w:pPr>
              <w:pStyle w:val="afe"/>
            </w:pPr>
            <w:r w:rsidRPr="00562D46">
              <w:t>16,2</w:t>
            </w:r>
          </w:p>
          <w:p w:rsidR="00562D46" w:rsidRPr="004901F4" w:rsidRDefault="00562D46" w:rsidP="00274D36">
            <w:pPr>
              <w:pStyle w:val="afe"/>
              <w:rPr>
                <w:lang w:val="en-US"/>
              </w:rPr>
            </w:pPr>
            <w:r w:rsidRPr="00562D46">
              <w:t>8,14</w:t>
            </w:r>
          </w:p>
        </w:tc>
        <w:tc>
          <w:tcPr>
            <w:tcW w:w="2266" w:type="dxa"/>
            <w:shd w:val="clear" w:color="auto" w:fill="auto"/>
          </w:tcPr>
          <w:p w:rsidR="00562D46" w:rsidRPr="00562D46" w:rsidRDefault="00562D46" w:rsidP="00274D36">
            <w:pPr>
              <w:pStyle w:val="afe"/>
            </w:pPr>
          </w:p>
          <w:p w:rsidR="00562D46" w:rsidRPr="00562D46" w:rsidRDefault="00562D46" w:rsidP="00274D36">
            <w:pPr>
              <w:pStyle w:val="afe"/>
            </w:pPr>
            <w:r w:rsidRPr="00562D46">
              <w:t>10,494</w:t>
            </w:r>
          </w:p>
          <w:p w:rsidR="00562D46" w:rsidRPr="00562D46" w:rsidRDefault="00562D46" w:rsidP="00274D36">
            <w:pPr>
              <w:pStyle w:val="afe"/>
            </w:pPr>
            <w:r w:rsidRPr="00562D46">
              <w:t>13,464</w:t>
            </w:r>
          </w:p>
          <w:p w:rsidR="00562D46" w:rsidRPr="004901F4" w:rsidRDefault="00562D46" w:rsidP="00274D36">
            <w:pPr>
              <w:pStyle w:val="afe"/>
              <w:rPr>
                <w:lang w:val="en-US"/>
              </w:rPr>
            </w:pPr>
            <w:r w:rsidRPr="00562D46">
              <w:t>6,864</w:t>
            </w:r>
          </w:p>
        </w:tc>
        <w:tc>
          <w:tcPr>
            <w:tcW w:w="1269" w:type="dxa"/>
            <w:shd w:val="clear" w:color="auto" w:fill="auto"/>
          </w:tcPr>
          <w:p w:rsidR="00562D46" w:rsidRPr="00562D46" w:rsidRDefault="00562D46" w:rsidP="00274D36">
            <w:pPr>
              <w:pStyle w:val="afe"/>
            </w:pPr>
          </w:p>
          <w:p w:rsidR="00562D46" w:rsidRPr="00562D46" w:rsidRDefault="00562D46" w:rsidP="00274D36">
            <w:pPr>
              <w:pStyle w:val="afe"/>
            </w:pPr>
            <w:r w:rsidRPr="00562D46">
              <w:t>10,71</w:t>
            </w:r>
          </w:p>
          <w:p w:rsidR="00562D46" w:rsidRPr="00562D46" w:rsidRDefault="00562D46" w:rsidP="00274D36">
            <w:pPr>
              <w:pStyle w:val="afe"/>
            </w:pPr>
            <w:r w:rsidRPr="00562D46">
              <w:t>13,77</w:t>
            </w:r>
          </w:p>
          <w:p w:rsidR="00562D46" w:rsidRPr="004901F4" w:rsidRDefault="00562D46" w:rsidP="00274D36">
            <w:pPr>
              <w:pStyle w:val="afe"/>
              <w:rPr>
                <w:lang w:val="en-US"/>
              </w:rPr>
            </w:pPr>
            <w:r w:rsidRPr="00562D46">
              <w:t>6,92</w:t>
            </w:r>
          </w:p>
        </w:tc>
      </w:tr>
      <w:tr w:rsidR="00562D46" w:rsidRPr="00562D46" w:rsidTr="004901F4">
        <w:trPr>
          <w:trHeight w:val="814"/>
          <w:jc w:val="center"/>
        </w:trPr>
        <w:tc>
          <w:tcPr>
            <w:tcW w:w="2410" w:type="dxa"/>
            <w:shd w:val="clear" w:color="auto" w:fill="auto"/>
          </w:tcPr>
          <w:p w:rsidR="00562D46" w:rsidRPr="00562D46" w:rsidRDefault="00562D46" w:rsidP="00274D36">
            <w:pPr>
              <w:pStyle w:val="afe"/>
            </w:pPr>
            <w:r w:rsidRPr="00562D46">
              <w:t>Дни простоя в</w:t>
            </w:r>
          </w:p>
          <w:p w:rsidR="00562D46" w:rsidRPr="00562D46" w:rsidRDefault="00562D46" w:rsidP="00274D36">
            <w:pPr>
              <w:pStyle w:val="afe"/>
            </w:pPr>
            <w:r w:rsidRPr="00562D46">
              <w:t>ТО и ТР</w:t>
            </w:r>
          </w:p>
        </w:tc>
        <w:tc>
          <w:tcPr>
            <w:tcW w:w="1276" w:type="dxa"/>
            <w:shd w:val="clear" w:color="auto" w:fill="auto"/>
          </w:tcPr>
          <w:p w:rsidR="00562D46" w:rsidRPr="00562D46" w:rsidRDefault="00562D46" w:rsidP="00274D36">
            <w:pPr>
              <w:pStyle w:val="afe"/>
            </w:pPr>
            <w:r w:rsidRPr="00562D46">
              <w:t>дней /</w:t>
            </w:r>
          </w:p>
          <w:p w:rsidR="00562D46" w:rsidRPr="00562D46" w:rsidRDefault="00562D46" w:rsidP="00274D36">
            <w:pPr>
              <w:pStyle w:val="afe"/>
            </w:pPr>
            <w:r w:rsidRPr="00562D46">
              <w:t>1000 км</w:t>
            </w:r>
          </w:p>
        </w:tc>
        <w:tc>
          <w:tcPr>
            <w:tcW w:w="1993" w:type="dxa"/>
            <w:shd w:val="clear" w:color="auto" w:fill="auto"/>
          </w:tcPr>
          <w:p w:rsidR="00562D46" w:rsidRPr="004901F4" w:rsidRDefault="00562D46" w:rsidP="00274D36">
            <w:pPr>
              <w:pStyle w:val="afe"/>
              <w:rPr>
                <w:lang w:val="en-US"/>
              </w:rPr>
            </w:pPr>
            <w:r w:rsidRPr="00562D46">
              <w:t>1,14</w:t>
            </w:r>
          </w:p>
        </w:tc>
        <w:tc>
          <w:tcPr>
            <w:tcW w:w="2266" w:type="dxa"/>
            <w:shd w:val="clear" w:color="auto" w:fill="auto"/>
          </w:tcPr>
          <w:p w:rsidR="00562D46" w:rsidRPr="00562D46" w:rsidRDefault="00562D46" w:rsidP="00274D36">
            <w:pPr>
              <w:pStyle w:val="afe"/>
            </w:pPr>
            <w:r w:rsidRPr="00562D46">
              <w:t>0,5</w:t>
            </w:r>
          </w:p>
        </w:tc>
        <w:tc>
          <w:tcPr>
            <w:tcW w:w="1269" w:type="dxa"/>
            <w:shd w:val="clear" w:color="auto" w:fill="auto"/>
          </w:tcPr>
          <w:p w:rsidR="00562D46" w:rsidRPr="004901F4" w:rsidRDefault="00562D46" w:rsidP="00274D36">
            <w:pPr>
              <w:pStyle w:val="afe"/>
              <w:rPr>
                <w:lang w:val="en-US"/>
              </w:rPr>
            </w:pPr>
            <w:r w:rsidRPr="00562D46">
              <w:t>0,74</w:t>
            </w:r>
          </w:p>
        </w:tc>
      </w:tr>
    </w:tbl>
    <w:p w:rsidR="001E3DCF" w:rsidRDefault="001E3DCF" w:rsidP="00562D46"/>
    <w:p w:rsidR="00562D46" w:rsidRPr="00562D46" w:rsidRDefault="00562D46" w:rsidP="00761EF8">
      <w:pPr>
        <w:pStyle w:val="2"/>
      </w:pPr>
      <w:bookmarkStart w:id="137" w:name="_Toc239779749"/>
      <w:r>
        <w:t>2.</w:t>
      </w:r>
      <w:r w:rsidR="009403AD">
        <w:t>4</w:t>
      </w:r>
      <w:r>
        <w:t xml:space="preserve">.2 </w:t>
      </w:r>
      <w:r w:rsidRPr="00562D46">
        <w:t>Расчет годовых объемов работ по ТО, ЕО и ТР</w:t>
      </w:r>
      <w:bookmarkEnd w:id="137"/>
    </w:p>
    <w:p w:rsidR="001E3DCF" w:rsidRDefault="001E3DCF" w:rsidP="00562D46"/>
    <w:p w:rsidR="00562D46" w:rsidRDefault="00562D46" w:rsidP="00562D46">
      <w:r w:rsidRPr="00562D46">
        <w:t>Т</w:t>
      </w:r>
      <w:r w:rsidRPr="00562D46">
        <w:rPr>
          <w:vertAlign w:val="subscript"/>
        </w:rPr>
        <w:t>ЕО г</w:t>
      </w:r>
      <w:r w:rsidRPr="00562D46">
        <w:t xml:space="preserve"> = Σ </w:t>
      </w:r>
      <w:r w:rsidRPr="00562D46">
        <w:rPr>
          <w:lang w:val="en-US"/>
        </w:rPr>
        <w:t>N</w:t>
      </w:r>
      <w:r w:rsidRPr="00562D46">
        <w:rPr>
          <w:vertAlign w:val="subscript"/>
        </w:rPr>
        <w:t>ЕО г</w:t>
      </w:r>
      <w:r w:rsidRPr="00562D46">
        <w:t xml:space="preserve"> * </w:t>
      </w:r>
      <w:r w:rsidRPr="00562D46">
        <w:rPr>
          <w:lang w:val="en-US"/>
        </w:rPr>
        <w:t>t</w:t>
      </w:r>
      <w:r w:rsidRPr="00562D46">
        <w:t xml:space="preserve"> </w:t>
      </w:r>
      <w:r w:rsidRPr="00562D46">
        <w:rPr>
          <w:vertAlign w:val="subscript"/>
        </w:rPr>
        <w:t xml:space="preserve">ЕО, </w:t>
      </w:r>
      <w:r w:rsidRPr="00562D46">
        <w:t>чел-ч</w:t>
      </w:r>
      <w:r>
        <w:t xml:space="preserve"> (2.2</w:t>
      </w:r>
      <w:r w:rsidRPr="00562D46">
        <w:t>9)</w:t>
      </w:r>
    </w:p>
    <w:p w:rsidR="00562D46" w:rsidRDefault="00562D46" w:rsidP="00562D46">
      <w:r w:rsidRPr="00562D46">
        <w:t>Т</w:t>
      </w:r>
      <w:r w:rsidRPr="00562D46">
        <w:rPr>
          <w:vertAlign w:val="subscript"/>
        </w:rPr>
        <w:t>1г</w:t>
      </w:r>
      <w:r w:rsidRPr="00562D46">
        <w:t xml:space="preserve"> = Σ </w:t>
      </w:r>
      <w:r w:rsidRPr="00562D46">
        <w:rPr>
          <w:lang w:val="en-US"/>
        </w:rPr>
        <w:t>N</w:t>
      </w:r>
      <w:r w:rsidRPr="00562D46">
        <w:rPr>
          <w:vertAlign w:val="subscript"/>
        </w:rPr>
        <w:t>1г</w:t>
      </w:r>
      <w:r w:rsidRPr="00562D46">
        <w:t xml:space="preserve"> * </w:t>
      </w:r>
      <w:r w:rsidRPr="00562D46">
        <w:rPr>
          <w:lang w:val="en-US"/>
        </w:rPr>
        <w:t>t</w:t>
      </w:r>
      <w:r w:rsidRPr="00562D46">
        <w:t xml:space="preserve"> </w:t>
      </w:r>
      <w:r w:rsidRPr="00562D46">
        <w:rPr>
          <w:vertAlign w:val="subscript"/>
        </w:rPr>
        <w:t xml:space="preserve">1, </w:t>
      </w:r>
      <w:r w:rsidRPr="00562D46">
        <w:t>чел-ч</w:t>
      </w:r>
      <w:r>
        <w:t xml:space="preserve"> (2.3</w:t>
      </w:r>
      <w:r w:rsidRPr="00562D46">
        <w:t>0)</w:t>
      </w:r>
    </w:p>
    <w:p w:rsidR="00562D46" w:rsidRDefault="00562D46" w:rsidP="00562D46">
      <w:r w:rsidRPr="00562D46">
        <w:t>Т</w:t>
      </w:r>
      <w:r w:rsidRPr="00562D46">
        <w:rPr>
          <w:vertAlign w:val="subscript"/>
        </w:rPr>
        <w:t>2г</w:t>
      </w:r>
      <w:r w:rsidRPr="00562D46">
        <w:t xml:space="preserve"> = </w:t>
      </w:r>
      <w:r w:rsidRPr="00562D46">
        <w:rPr>
          <w:lang w:val="en-US"/>
        </w:rPr>
        <w:t>t</w:t>
      </w:r>
      <w:r w:rsidRPr="00562D46">
        <w:rPr>
          <w:vertAlign w:val="subscript"/>
        </w:rPr>
        <w:t>2 *</w:t>
      </w:r>
      <w:r>
        <w:rPr>
          <w:vertAlign w:val="subscript"/>
        </w:rPr>
        <w:t xml:space="preserve"> (</w:t>
      </w:r>
      <w:r w:rsidRPr="00562D46">
        <w:t xml:space="preserve">Σ </w:t>
      </w:r>
      <w:r w:rsidRPr="00562D46">
        <w:rPr>
          <w:lang w:val="en-US"/>
        </w:rPr>
        <w:t>N</w:t>
      </w:r>
      <w:r w:rsidRPr="00562D46">
        <w:rPr>
          <w:vertAlign w:val="subscript"/>
        </w:rPr>
        <w:t>2г</w:t>
      </w:r>
      <w:r w:rsidRPr="00562D46">
        <w:t xml:space="preserve"> + м * </w:t>
      </w:r>
      <w:r w:rsidRPr="00562D46">
        <w:rPr>
          <w:lang w:val="en-US"/>
        </w:rPr>
        <w:t>N</w:t>
      </w:r>
      <w:r w:rsidRPr="00562D46">
        <w:rPr>
          <w:vertAlign w:val="subscript"/>
        </w:rPr>
        <w:t>СО г</w:t>
      </w:r>
      <w:r w:rsidRPr="00562D46">
        <w:t>), чел-ч</w:t>
      </w:r>
      <w:r>
        <w:t xml:space="preserve"> (2.3</w:t>
      </w:r>
      <w:r w:rsidRPr="00562D46">
        <w:t>1)</w:t>
      </w:r>
    </w:p>
    <w:p w:rsidR="001E3DCF" w:rsidRDefault="001E3DCF" w:rsidP="00562D46"/>
    <w:p w:rsidR="00562D46" w:rsidRPr="00562D46" w:rsidRDefault="00562D46" w:rsidP="00562D46">
      <w:r w:rsidRPr="00562D46">
        <w:t>где м - коэффициент, учитывающий долю работ сезонного обслуживания</w:t>
      </w:r>
    </w:p>
    <w:p w:rsidR="001E3DCF" w:rsidRDefault="001E3DCF" w:rsidP="00562D46"/>
    <w:p w:rsidR="00562D46" w:rsidRDefault="00562D46" w:rsidP="00562D46">
      <w:r w:rsidRPr="00562D46">
        <w:t>м = 0,2 [5, стр</w:t>
      </w:r>
      <w:r>
        <w:t>.2</w:t>
      </w:r>
      <w:r w:rsidRPr="00562D46">
        <w:t>6]</w:t>
      </w:r>
    </w:p>
    <w:p w:rsidR="00562D46" w:rsidRPr="00562D46" w:rsidRDefault="00562D46" w:rsidP="00562D46">
      <w:pPr>
        <w:rPr>
          <w:vertAlign w:val="subscript"/>
        </w:rPr>
      </w:pPr>
      <w:r w:rsidRPr="00562D46">
        <w:rPr>
          <w:lang w:val="en-US"/>
        </w:rPr>
        <w:t>N</w:t>
      </w:r>
      <w:r w:rsidRPr="00562D46">
        <w:rPr>
          <w:vertAlign w:val="subscript"/>
        </w:rPr>
        <w:t>Сог</w:t>
      </w:r>
      <w:r w:rsidRPr="00562D46">
        <w:t xml:space="preserve"> = 2 * А</w:t>
      </w:r>
      <w:r w:rsidRPr="00562D46">
        <w:rPr>
          <w:vertAlign w:val="subscript"/>
        </w:rPr>
        <w:t>СП</w:t>
      </w:r>
    </w:p>
    <w:p w:rsidR="00562D46" w:rsidRDefault="00562D46" w:rsidP="00562D46">
      <w:r w:rsidRPr="00562D46">
        <w:t>Т</w:t>
      </w:r>
      <w:r w:rsidRPr="00562D46">
        <w:rPr>
          <w:vertAlign w:val="subscript"/>
        </w:rPr>
        <w:t xml:space="preserve">ТРг = </w:t>
      </w:r>
      <w:r w:rsidRPr="00562D46">
        <w:rPr>
          <w:lang w:val="en-US"/>
        </w:rPr>
        <w:t>L</w:t>
      </w:r>
      <w:r w:rsidRPr="00562D46">
        <w:rPr>
          <w:vertAlign w:val="subscript"/>
        </w:rPr>
        <w:t>г</w:t>
      </w:r>
      <w:r w:rsidRPr="00562D46">
        <w:t xml:space="preserve"> * А</w:t>
      </w:r>
      <w:r w:rsidRPr="00562D46">
        <w:rPr>
          <w:vertAlign w:val="subscript"/>
        </w:rPr>
        <w:t>СП</w:t>
      </w:r>
      <w:r w:rsidRPr="00562D46">
        <w:t xml:space="preserve"> = </w:t>
      </w:r>
      <w:r w:rsidRPr="00562D46">
        <w:rPr>
          <w:lang w:val="en-US"/>
        </w:rPr>
        <w:t>t</w:t>
      </w:r>
      <w:r w:rsidRPr="00562D46">
        <w:rPr>
          <w:vertAlign w:val="subscript"/>
        </w:rPr>
        <w:t xml:space="preserve">ТР </w:t>
      </w:r>
      <w:r w:rsidRPr="00562D46">
        <w:t>/1000, чел-ч,</w:t>
      </w:r>
      <w:r>
        <w:t xml:space="preserve"> (2.3</w:t>
      </w:r>
      <w:r w:rsidRPr="00562D46">
        <w:t>2)</w:t>
      </w:r>
    </w:p>
    <w:p w:rsidR="001E3DCF" w:rsidRDefault="001E3DCF" w:rsidP="00562D46"/>
    <w:p w:rsidR="00562D46" w:rsidRDefault="00562D46" w:rsidP="00562D46">
      <w:r w:rsidRPr="00562D46">
        <w:t>где: А</w:t>
      </w:r>
      <w:r w:rsidRPr="00562D46">
        <w:rPr>
          <w:vertAlign w:val="subscript"/>
        </w:rPr>
        <w:t>СП</w:t>
      </w:r>
      <w:r w:rsidRPr="00562D46">
        <w:t xml:space="preserve"> </w:t>
      </w:r>
      <w:r>
        <w:t>-</w:t>
      </w:r>
      <w:r w:rsidRPr="00562D46">
        <w:t xml:space="preserve"> списочное количество автомобилей;</w:t>
      </w:r>
    </w:p>
    <w:p w:rsidR="00562D46" w:rsidRDefault="00562D46" w:rsidP="00562D46">
      <w:r w:rsidRPr="00562D46">
        <w:rPr>
          <w:lang w:val="en-US"/>
        </w:rPr>
        <w:t>L</w:t>
      </w:r>
      <w:r w:rsidRPr="00562D46">
        <w:rPr>
          <w:vertAlign w:val="subscript"/>
        </w:rPr>
        <w:t>г</w:t>
      </w:r>
      <w:r w:rsidRPr="00562D46">
        <w:t xml:space="preserve"> </w:t>
      </w:r>
      <w:r>
        <w:t>-</w:t>
      </w:r>
      <w:r w:rsidRPr="00562D46">
        <w:t xml:space="preserve"> годовой пробег автомобиля, км.</w:t>
      </w:r>
    </w:p>
    <w:p w:rsidR="001E3DCF" w:rsidRDefault="001E3DCF" w:rsidP="00562D46"/>
    <w:p w:rsidR="00562D46" w:rsidRDefault="00562D46" w:rsidP="00562D46">
      <w:r w:rsidRPr="00562D46">
        <w:rPr>
          <w:lang w:val="en-US"/>
        </w:rPr>
        <w:t>L</w:t>
      </w:r>
      <w:r w:rsidRPr="00562D46">
        <w:rPr>
          <w:vertAlign w:val="subscript"/>
        </w:rPr>
        <w:t>г</w:t>
      </w:r>
      <w:r w:rsidRPr="00562D46">
        <w:t xml:space="preserve"> = Д</w:t>
      </w:r>
      <w:r w:rsidRPr="00562D46">
        <w:rPr>
          <w:vertAlign w:val="subscript"/>
        </w:rPr>
        <w:t xml:space="preserve">РАБ. Г * </w:t>
      </w:r>
      <w:r w:rsidRPr="00562D46">
        <w:rPr>
          <w:lang w:val="en-US"/>
        </w:rPr>
        <w:t>l</w:t>
      </w:r>
      <w:r w:rsidRPr="00562D46">
        <w:rPr>
          <w:vertAlign w:val="subscript"/>
        </w:rPr>
        <w:t>СС</w:t>
      </w:r>
      <w:r w:rsidRPr="00562D46">
        <w:t xml:space="preserve"> * α </w:t>
      </w:r>
      <w:r w:rsidRPr="00562D46">
        <w:rPr>
          <w:vertAlign w:val="subscript"/>
        </w:rPr>
        <w:t>в</w:t>
      </w:r>
      <w:r w:rsidRPr="00562D46">
        <w:t>, км</w:t>
      </w:r>
      <w:r>
        <w:t xml:space="preserve"> (2.3</w:t>
      </w:r>
      <w:r w:rsidRPr="00562D46">
        <w:t>3)</w:t>
      </w:r>
    </w:p>
    <w:p w:rsidR="00562D46" w:rsidRPr="00562D46" w:rsidRDefault="00562D46" w:rsidP="00562D46">
      <w:r w:rsidRPr="00562D46">
        <w:t>Т</w:t>
      </w:r>
      <w:r w:rsidRPr="00562D46">
        <w:rPr>
          <w:vertAlign w:val="subscript"/>
        </w:rPr>
        <w:t>ЕО г</w:t>
      </w:r>
      <w:r w:rsidRPr="00562D46">
        <w:t xml:space="preserve"> = 3371 * 0,455 = 1533,81 чел-ч</w:t>
      </w:r>
    </w:p>
    <w:p w:rsidR="00562D46" w:rsidRPr="00562D46" w:rsidRDefault="00562D46" w:rsidP="00562D46">
      <w:r w:rsidRPr="00562D46">
        <w:t>Т</w:t>
      </w:r>
      <w:r w:rsidRPr="00562D46">
        <w:rPr>
          <w:vertAlign w:val="subscript"/>
        </w:rPr>
        <w:t>1г</w:t>
      </w:r>
      <w:r w:rsidRPr="00562D46">
        <w:t xml:space="preserve"> = 690* 6,11 = 4215,9 чел-ч</w:t>
      </w:r>
    </w:p>
    <w:p w:rsidR="00562D46" w:rsidRPr="00562D46" w:rsidRDefault="00562D46" w:rsidP="00562D46">
      <w:r w:rsidRPr="00562D46">
        <w:t>Т</w:t>
      </w:r>
      <w:r w:rsidRPr="00562D46">
        <w:rPr>
          <w:vertAlign w:val="subscript"/>
        </w:rPr>
        <w:t>2г</w:t>
      </w:r>
      <w:r w:rsidRPr="00562D46">
        <w:t xml:space="preserve"> = 19,96 *</w:t>
      </w:r>
      <w:r>
        <w:t xml:space="preserve"> (</w:t>
      </w:r>
      <w:r w:rsidRPr="00562D46">
        <w:t>219 + 0,2 * 2 * 36) = 4658,66 чел-ч</w:t>
      </w:r>
    </w:p>
    <w:p w:rsidR="00562D46" w:rsidRPr="00562D46" w:rsidRDefault="00562D46" w:rsidP="00562D46">
      <w:r w:rsidRPr="00562D46">
        <w:rPr>
          <w:lang w:val="en-US"/>
        </w:rPr>
        <w:t>L</w:t>
      </w:r>
      <w:r w:rsidRPr="00562D46">
        <w:rPr>
          <w:vertAlign w:val="subscript"/>
        </w:rPr>
        <w:t>г</w:t>
      </w:r>
      <w:r w:rsidRPr="00562D46">
        <w:t xml:space="preserve"> = 365 * 245 * 0,77 = 68857,25 км</w:t>
      </w:r>
    </w:p>
    <w:p w:rsidR="00562D46" w:rsidRPr="00562D46" w:rsidRDefault="00562D46" w:rsidP="00562D46">
      <w:r w:rsidRPr="00562D46">
        <w:t>Т</w:t>
      </w:r>
      <w:r w:rsidRPr="00562D46">
        <w:rPr>
          <w:vertAlign w:val="subscript"/>
        </w:rPr>
        <w:t xml:space="preserve">ТРг </w:t>
      </w:r>
      <w:r w:rsidRPr="00562D46">
        <w:t>= 68857,25 * 36 * 10,7</w:t>
      </w:r>
      <w:r>
        <w:t>1/</w:t>
      </w:r>
      <w:r w:rsidRPr="00562D46">
        <w:t>1000 = 26548,6 чел-ч</w:t>
      </w:r>
    </w:p>
    <w:p w:rsidR="00562D46" w:rsidRPr="00562D46" w:rsidRDefault="00562D46" w:rsidP="00562D46">
      <w:r w:rsidRPr="00562D46">
        <w:t>Т</w:t>
      </w:r>
      <w:r w:rsidRPr="00562D46">
        <w:rPr>
          <w:vertAlign w:val="subscript"/>
        </w:rPr>
        <w:t>ЕО г</w:t>
      </w:r>
      <w:r w:rsidRPr="00562D46">
        <w:t xml:space="preserve"> = 7129 * 0,715 = 5097,24 чел-ч</w:t>
      </w:r>
    </w:p>
    <w:p w:rsidR="00562D46" w:rsidRPr="00562D46" w:rsidRDefault="00562D46" w:rsidP="00562D46">
      <w:r w:rsidRPr="00562D46">
        <w:t>Т</w:t>
      </w:r>
      <w:r w:rsidRPr="00562D46">
        <w:rPr>
          <w:vertAlign w:val="subscript"/>
        </w:rPr>
        <w:t>1г</w:t>
      </w:r>
      <w:r w:rsidRPr="00562D46">
        <w:t xml:space="preserve"> = 1458 * 8,77 = 12786,7 чел-ч</w:t>
      </w:r>
    </w:p>
    <w:p w:rsidR="00562D46" w:rsidRPr="00562D46" w:rsidRDefault="00562D46" w:rsidP="00562D46">
      <w:r w:rsidRPr="00562D46">
        <w:t>Т</w:t>
      </w:r>
      <w:r w:rsidRPr="00562D46">
        <w:rPr>
          <w:vertAlign w:val="subscript"/>
        </w:rPr>
        <w:t>2г</w:t>
      </w:r>
      <w:r w:rsidRPr="00562D46">
        <w:t xml:space="preserve"> = 36,25 *</w:t>
      </w:r>
      <w:r>
        <w:t xml:space="preserve"> (</w:t>
      </w:r>
      <w:r w:rsidRPr="00562D46">
        <w:t>466 + 0,2 * 2 * 77) = 18013,97 чел-ч</w:t>
      </w:r>
    </w:p>
    <w:p w:rsidR="00562D46" w:rsidRPr="00562D46" w:rsidRDefault="00562D46" w:rsidP="00562D46">
      <w:r w:rsidRPr="00562D46">
        <w:rPr>
          <w:lang w:val="en-US"/>
        </w:rPr>
        <w:t>L</w:t>
      </w:r>
      <w:r w:rsidRPr="00562D46">
        <w:rPr>
          <w:vertAlign w:val="subscript"/>
        </w:rPr>
        <w:t>г</w:t>
      </w:r>
      <w:r w:rsidRPr="00562D46">
        <w:t xml:space="preserve"> = 365 * 260 * 0,76 = 72124 км</w:t>
      </w:r>
    </w:p>
    <w:p w:rsidR="00562D46" w:rsidRPr="00562D46" w:rsidRDefault="00562D46" w:rsidP="00562D46">
      <w:r w:rsidRPr="00562D46">
        <w:t>Т</w:t>
      </w:r>
      <w:r w:rsidRPr="00562D46">
        <w:rPr>
          <w:vertAlign w:val="subscript"/>
        </w:rPr>
        <w:t xml:space="preserve">ТРг </w:t>
      </w:r>
      <w:r w:rsidRPr="00562D46">
        <w:t>= 72124 * 77 * 13,7</w:t>
      </w:r>
      <w:r>
        <w:t>7/</w:t>
      </w:r>
      <w:r w:rsidRPr="00562D46">
        <w:t>1000 = 76472,4 чел-ч</w:t>
      </w:r>
    </w:p>
    <w:p w:rsidR="00562D46" w:rsidRPr="00562D46" w:rsidRDefault="00562D46" w:rsidP="00562D46">
      <w:r w:rsidRPr="00562D46">
        <w:t>Т</w:t>
      </w:r>
      <w:r w:rsidRPr="00562D46">
        <w:rPr>
          <w:vertAlign w:val="subscript"/>
        </w:rPr>
        <w:t>ЕО г</w:t>
      </w:r>
      <w:r w:rsidRPr="00562D46">
        <w:t xml:space="preserve"> = 5291 * 0,57 = 3015,85 чел-ч</w:t>
      </w:r>
    </w:p>
    <w:p w:rsidR="00562D46" w:rsidRPr="00562D46" w:rsidRDefault="00562D46" w:rsidP="00562D46">
      <w:r w:rsidRPr="00562D46">
        <w:t>Т</w:t>
      </w:r>
      <w:r w:rsidRPr="00562D46">
        <w:rPr>
          <w:vertAlign w:val="subscript"/>
        </w:rPr>
        <w:t>1г</w:t>
      </w:r>
      <w:r w:rsidRPr="00562D46">
        <w:t xml:space="preserve"> = 1081 * 6,42 = 6940 чел-ч</w:t>
      </w:r>
    </w:p>
    <w:p w:rsidR="00562D46" w:rsidRPr="00562D46" w:rsidRDefault="00562D46" w:rsidP="00562D46">
      <w:r w:rsidRPr="00562D46">
        <w:t>Т</w:t>
      </w:r>
      <w:r w:rsidRPr="00562D46">
        <w:rPr>
          <w:vertAlign w:val="subscript"/>
        </w:rPr>
        <w:t>2г</w:t>
      </w:r>
      <w:r w:rsidRPr="00562D46">
        <w:t xml:space="preserve"> = 26,497 *</w:t>
      </w:r>
      <w:r>
        <w:t xml:space="preserve"> (</w:t>
      </w:r>
      <w:r w:rsidRPr="00562D46">
        <w:t>344 + 0,2 * 2 * 52) = 9666,1 чел-ч</w:t>
      </w:r>
    </w:p>
    <w:p w:rsidR="00562D46" w:rsidRPr="00562D46" w:rsidRDefault="00562D46" w:rsidP="00562D46">
      <w:r w:rsidRPr="00562D46">
        <w:rPr>
          <w:lang w:val="en-US"/>
        </w:rPr>
        <w:t>L</w:t>
      </w:r>
      <w:r w:rsidRPr="00562D46">
        <w:rPr>
          <w:vertAlign w:val="subscript"/>
        </w:rPr>
        <w:t>г</w:t>
      </w:r>
      <w:r w:rsidRPr="00562D46">
        <w:t xml:space="preserve"> = 365 * 270 * 0,836 = 82387,8 км</w:t>
      </w:r>
    </w:p>
    <w:p w:rsidR="00562D46" w:rsidRPr="00562D46" w:rsidRDefault="00562D46" w:rsidP="00562D46">
      <w:r w:rsidRPr="00562D46">
        <w:t>Т</w:t>
      </w:r>
      <w:r w:rsidRPr="00562D46">
        <w:rPr>
          <w:vertAlign w:val="subscript"/>
        </w:rPr>
        <w:t xml:space="preserve">ТРг </w:t>
      </w:r>
      <w:r w:rsidRPr="00562D46">
        <w:t>= 82387,78 * 52 * 6,9</w:t>
      </w:r>
      <w:r>
        <w:t>2/</w:t>
      </w:r>
      <w:r w:rsidRPr="00562D46">
        <w:t>1000 = 29646,4 чел-ч</w:t>
      </w:r>
    </w:p>
    <w:p w:rsidR="001E3DCF" w:rsidRDefault="001E3DCF" w:rsidP="00562D46"/>
    <w:p w:rsidR="00562D46" w:rsidRDefault="00562D46" w:rsidP="00761EF8">
      <w:pPr>
        <w:pStyle w:val="2"/>
      </w:pPr>
      <w:bookmarkStart w:id="138" w:name="_Toc239779750"/>
      <w:r>
        <w:t>2.</w:t>
      </w:r>
      <w:r w:rsidR="009403AD">
        <w:t>4</w:t>
      </w:r>
      <w:r>
        <w:t xml:space="preserve">.3 </w:t>
      </w:r>
      <w:r w:rsidRPr="00562D46">
        <w:t>Расчет годово</w:t>
      </w:r>
      <w:r w:rsidR="00761EF8">
        <w:t>го объема вспомогательных работ</w:t>
      </w:r>
      <w:bookmarkEnd w:id="138"/>
    </w:p>
    <w:p w:rsidR="00562D46" w:rsidRDefault="00761EF8" w:rsidP="00761EF8">
      <w:pPr>
        <w:pStyle w:val="2"/>
      </w:pPr>
      <w:bookmarkStart w:id="139" w:name="_Toc239779751"/>
      <w:r>
        <w:t>2.</w:t>
      </w:r>
      <w:r w:rsidR="009403AD">
        <w:t>4</w:t>
      </w:r>
      <w:r w:rsidR="00562D46">
        <w:t>.3.1</w:t>
      </w:r>
      <w:r w:rsidR="00562D46" w:rsidRPr="00562D46">
        <w:t xml:space="preserve"> Объем вспомогательных работ</w:t>
      </w:r>
      <w:bookmarkEnd w:id="139"/>
    </w:p>
    <w:p w:rsidR="001E3DCF" w:rsidRDefault="001E3DCF" w:rsidP="00562D46"/>
    <w:p w:rsidR="00562D46" w:rsidRDefault="00562D46" w:rsidP="00562D46">
      <w:r w:rsidRPr="00562D46">
        <w:t xml:space="preserve">Т </w:t>
      </w:r>
      <w:r w:rsidRPr="00562D46">
        <w:rPr>
          <w:vertAlign w:val="subscript"/>
        </w:rPr>
        <w:t>всп</w:t>
      </w:r>
      <w:r w:rsidRPr="00562D46">
        <w:t xml:space="preserve"> =</w:t>
      </w:r>
      <w:r>
        <w:t xml:space="preserve"> (</w:t>
      </w:r>
      <w:r w:rsidRPr="00562D46">
        <w:t xml:space="preserve">Т </w:t>
      </w:r>
      <w:r w:rsidRPr="00562D46">
        <w:rPr>
          <w:vertAlign w:val="subscript"/>
        </w:rPr>
        <w:t>ЕОг</w:t>
      </w:r>
      <w:r w:rsidRPr="00562D46">
        <w:t xml:space="preserve"> + Т </w:t>
      </w:r>
      <w:r w:rsidRPr="00562D46">
        <w:rPr>
          <w:vertAlign w:val="subscript"/>
        </w:rPr>
        <w:t>1г</w:t>
      </w:r>
      <w:r w:rsidRPr="00562D46">
        <w:t xml:space="preserve"> + Т </w:t>
      </w:r>
      <w:r w:rsidRPr="00562D46">
        <w:rPr>
          <w:vertAlign w:val="subscript"/>
        </w:rPr>
        <w:t>2г</w:t>
      </w:r>
      <w:r w:rsidRPr="00562D46">
        <w:t xml:space="preserve"> + Т тр</w:t>
      </w:r>
      <w:r w:rsidRPr="00562D46">
        <w:rPr>
          <w:vertAlign w:val="subscript"/>
        </w:rPr>
        <w:t>г</w:t>
      </w:r>
      <w:r w:rsidRPr="00562D46">
        <w:t xml:space="preserve">) * К </w:t>
      </w:r>
      <w:r w:rsidRPr="00562D46">
        <w:rPr>
          <w:vertAlign w:val="subscript"/>
        </w:rPr>
        <w:t>всп</w:t>
      </w:r>
      <w:r w:rsidRPr="00562D46">
        <w:t>, чел-ч,</w:t>
      </w:r>
      <w:r>
        <w:t xml:space="preserve"> (2.3</w:t>
      </w:r>
      <w:r w:rsidRPr="00562D46">
        <w:t>4),</w:t>
      </w:r>
    </w:p>
    <w:p w:rsidR="001E3DCF" w:rsidRDefault="001E3DCF" w:rsidP="00562D46"/>
    <w:p w:rsidR="00562D46" w:rsidRDefault="00562D46" w:rsidP="00562D46">
      <w:r w:rsidRPr="00562D46">
        <w:t>где К всп - коэффициент, учитывающий долю вспомогательных работ;</w:t>
      </w:r>
    </w:p>
    <w:p w:rsidR="00562D46" w:rsidRDefault="00562D46" w:rsidP="00562D46">
      <w:r w:rsidRPr="00562D46">
        <w:t xml:space="preserve">К </w:t>
      </w:r>
      <w:r w:rsidRPr="00562D46">
        <w:rPr>
          <w:vertAlign w:val="subscript"/>
        </w:rPr>
        <w:t>всп</w:t>
      </w:r>
      <w:r w:rsidRPr="00562D46">
        <w:t xml:space="preserve"> = </w:t>
      </w:r>
      <w:r w:rsidRPr="00562D46">
        <w:rPr>
          <w:smallCaps/>
        </w:rPr>
        <w:t>0,25 [</w:t>
      </w:r>
      <w:r w:rsidRPr="00562D46">
        <w:t>9, стр</w:t>
      </w:r>
      <w:r>
        <w:t>.4</w:t>
      </w:r>
      <w:r w:rsidRPr="00562D46">
        <w:t>2]</w:t>
      </w:r>
    </w:p>
    <w:p w:rsidR="001E3DCF" w:rsidRDefault="001E3DCF" w:rsidP="00562D46"/>
    <w:p w:rsidR="00562D46" w:rsidRPr="00562D46" w:rsidRDefault="00562D46" w:rsidP="00562D46">
      <w:r w:rsidRPr="00562D46">
        <w:t xml:space="preserve">Т </w:t>
      </w:r>
      <w:r w:rsidRPr="00562D46">
        <w:rPr>
          <w:vertAlign w:val="subscript"/>
        </w:rPr>
        <w:t>всп</w:t>
      </w:r>
      <w:r w:rsidRPr="00562D46">
        <w:t xml:space="preserve"> =</w:t>
      </w:r>
      <w:r>
        <w:t xml:space="preserve"> (</w:t>
      </w:r>
      <w:r w:rsidRPr="00562D46">
        <w:t>9646,92 + 23942,6 + 32338,73 + 132667,4) * 0,25 = 49648,91 чел-ч</w:t>
      </w:r>
    </w:p>
    <w:p w:rsidR="001E3DCF" w:rsidRDefault="001E3DCF" w:rsidP="00562D46"/>
    <w:p w:rsidR="00562D46" w:rsidRDefault="00562D46" w:rsidP="00562D46">
      <w:r w:rsidRPr="00562D46">
        <w:t>Итого основных работ:</w:t>
      </w:r>
    </w:p>
    <w:p w:rsidR="00562D46" w:rsidRPr="00562D46" w:rsidRDefault="00562D46" w:rsidP="00562D46">
      <w:r w:rsidRPr="00562D46">
        <w:t>Т</w:t>
      </w:r>
      <w:r w:rsidRPr="00562D46">
        <w:rPr>
          <w:vertAlign w:val="subscript"/>
        </w:rPr>
        <w:t>осн</w:t>
      </w:r>
      <w:r w:rsidRPr="00562D46">
        <w:t xml:space="preserve"> = 198595,63 чел-ч</w:t>
      </w:r>
    </w:p>
    <w:p w:rsidR="00562D46" w:rsidRPr="00562D46" w:rsidRDefault="00562D46" w:rsidP="00562D46">
      <w:r w:rsidRPr="00562D46">
        <w:t>Т</w:t>
      </w:r>
      <w:r w:rsidRPr="00562D46">
        <w:rPr>
          <w:vertAlign w:val="subscript"/>
        </w:rPr>
        <w:t>всп</w:t>
      </w:r>
      <w:r w:rsidRPr="00562D46">
        <w:t xml:space="preserve"> = 49648,91 чел-ч</w:t>
      </w:r>
    </w:p>
    <w:p w:rsidR="00562D46" w:rsidRDefault="00562D46" w:rsidP="00562D46">
      <w:r w:rsidRPr="00562D46">
        <w:t>Всего по АТЦ: Т</w:t>
      </w:r>
      <w:r w:rsidRPr="00562D46">
        <w:rPr>
          <w:vertAlign w:val="subscript"/>
        </w:rPr>
        <w:t>всего</w:t>
      </w:r>
      <w:r w:rsidRPr="00562D46">
        <w:t xml:space="preserve"> =248244,56 чел-ч</w:t>
      </w:r>
    </w:p>
    <w:p w:rsidR="00761EF8" w:rsidRDefault="00761EF8" w:rsidP="00562D46"/>
    <w:p w:rsidR="00562D46" w:rsidRDefault="00761EF8" w:rsidP="00761EF8">
      <w:pPr>
        <w:pStyle w:val="2"/>
      </w:pPr>
      <w:bookmarkStart w:id="140" w:name="_Toc239779752"/>
      <w:r>
        <w:t>2.</w:t>
      </w:r>
      <w:r w:rsidR="009403AD">
        <w:t>4</w:t>
      </w:r>
      <w:r w:rsidR="00562D46">
        <w:t>.3.2</w:t>
      </w:r>
      <w:r w:rsidR="00562D46" w:rsidRPr="00562D46">
        <w:t xml:space="preserve"> Распределение </w:t>
      </w:r>
      <w:r>
        <w:t>вспомогательных работ</w:t>
      </w:r>
      <w:bookmarkEnd w:id="140"/>
    </w:p>
    <w:p w:rsidR="00562D46" w:rsidRDefault="00562D46" w:rsidP="00562D46">
      <w:r w:rsidRPr="00562D46">
        <w:t>По самообслуживанию:</w:t>
      </w:r>
    </w:p>
    <w:p w:rsidR="00562D46" w:rsidRDefault="00D0488F" w:rsidP="00562D46">
      <w:r>
        <w:br w:type="page"/>
      </w:r>
      <w:r w:rsidR="00562D46" w:rsidRPr="00562D46">
        <w:t>Т</w:t>
      </w:r>
      <w:r w:rsidR="00562D46" w:rsidRPr="00562D46">
        <w:rPr>
          <w:vertAlign w:val="subscript"/>
        </w:rPr>
        <w:t xml:space="preserve">сам </w:t>
      </w:r>
      <w:r w:rsidR="00562D46" w:rsidRPr="00562D46">
        <w:t>=0,4*Т</w:t>
      </w:r>
      <w:r w:rsidR="00562D46" w:rsidRPr="00562D46">
        <w:rPr>
          <w:vertAlign w:val="subscript"/>
        </w:rPr>
        <w:t>всп,</w:t>
      </w:r>
      <w:r w:rsidR="00562D46" w:rsidRPr="00562D46">
        <w:t xml:space="preserve"> чел-ч,</w:t>
      </w:r>
      <w:r w:rsidR="00562D46">
        <w:rPr>
          <w:vertAlign w:val="subscript"/>
        </w:rPr>
        <w:t xml:space="preserve"> (</w:t>
      </w:r>
      <w:r w:rsidR="00562D46">
        <w:t>2.3</w:t>
      </w:r>
      <w:r w:rsidR="00562D46" w:rsidRPr="00562D46">
        <w:t>5)</w:t>
      </w:r>
    </w:p>
    <w:p w:rsidR="00562D46" w:rsidRPr="00562D46" w:rsidRDefault="00562D46" w:rsidP="00562D46">
      <w:r w:rsidRPr="00562D46">
        <w:t>Т</w:t>
      </w:r>
      <w:r w:rsidRPr="00562D46">
        <w:rPr>
          <w:vertAlign w:val="subscript"/>
        </w:rPr>
        <w:t>сам</w:t>
      </w:r>
      <w:r w:rsidRPr="00562D46">
        <w:t xml:space="preserve"> = 0,4* 49648,91= 21787,58 чел-ч</w:t>
      </w:r>
    </w:p>
    <w:p w:rsidR="001E3DCF" w:rsidRDefault="001E3DCF" w:rsidP="00562D46"/>
    <w:p w:rsidR="00562D46" w:rsidRDefault="00562D46" w:rsidP="00562D46">
      <w:r w:rsidRPr="00562D46">
        <w:t>Общепроизводственные работы:</w:t>
      </w:r>
    </w:p>
    <w:p w:rsidR="001E3DCF" w:rsidRDefault="001E3DCF" w:rsidP="00562D46"/>
    <w:p w:rsidR="00562D46" w:rsidRDefault="00562D46" w:rsidP="00562D46">
      <w:pPr>
        <w:rPr>
          <w:vertAlign w:val="subscript"/>
        </w:rPr>
      </w:pPr>
      <w:r w:rsidRPr="00562D46">
        <w:t>Т</w:t>
      </w:r>
      <w:r w:rsidRPr="00562D46">
        <w:rPr>
          <w:vertAlign w:val="subscript"/>
        </w:rPr>
        <w:t>общ</w:t>
      </w:r>
      <w:r w:rsidRPr="00562D46">
        <w:t xml:space="preserve"> = 0,6 * Т</w:t>
      </w:r>
      <w:r w:rsidRPr="00562D46">
        <w:rPr>
          <w:vertAlign w:val="subscript"/>
        </w:rPr>
        <w:t>всп</w:t>
      </w:r>
    </w:p>
    <w:p w:rsidR="00562D46" w:rsidRDefault="00562D46" w:rsidP="00562D46">
      <w:r w:rsidRPr="00562D46">
        <w:t>Т</w:t>
      </w:r>
      <w:r w:rsidRPr="00562D46">
        <w:rPr>
          <w:vertAlign w:val="subscript"/>
        </w:rPr>
        <w:t>общ</w:t>
      </w:r>
      <w:r w:rsidRPr="00562D46">
        <w:t xml:space="preserve"> = 32681,38 чел-ч</w:t>
      </w:r>
    </w:p>
    <w:p w:rsidR="001E3DCF" w:rsidRDefault="001E3DCF" w:rsidP="00562D46"/>
    <w:p w:rsidR="00562D46" w:rsidRPr="00562D46" w:rsidRDefault="00562D46" w:rsidP="00562D46">
      <w:r w:rsidRPr="00562D46">
        <w:t xml:space="preserve">Таблица </w:t>
      </w:r>
      <w:r>
        <w:t>2.5</w:t>
      </w:r>
      <w:r w:rsidRPr="00562D46">
        <w:t xml:space="preserve"> </w:t>
      </w:r>
      <w:r>
        <w:t>-</w:t>
      </w:r>
      <w:r w:rsidRPr="00562D46">
        <w:t>Состав и распределение вспомогательных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1"/>
        <w:gridCol w:w="1559"/>
        <w:gridCol w:w="1447"/>
      </w:tblGrid>
      <w:tr w:rsidR="00562D46" w:rsidRPr="00562D46" w:rsidTr="004901F4">
        <w:trPr>
          <w:jc w:val="center"/>
        </w:trPr>
        <w:tc>
          <w:tcPr>
            <w:tcW w:w="5381" w:type="dxa"/>
            <w:shd w:val="clear" w:color="auto" w:fill="auto"/>
          </w:tcPr>
          <w:p w:rsidR="00562D46" w:rsidRPr="00562D46" w:rsidRDefault="00562D46" w:rsidP="001E3DCF">
            <w:pPr>
              <w:pStyle w:val="afe"/>
            </w:pPr>
            <w:r w:rsidRPr="00562D46">
              <w:t>Работы по самообслуживанию</w:t>
            </w:r>
          </w:p>
        </w:tc>
        <w:tc>
          <w:tcPr>
            <w:tcW w:w="1559" w:type="dxa"/>
            <w:shd w:val="clear" w:color="auto" w:fill="auto"/>
          </w:tcPr>
          <w:p w:rsidR="00562D46" w:rsidRPr="00562D46" w:rsidRDefault="00562D46" w:rsidP="001E3DCF">
            <w:pPr>
              <w:pStyle w:val="afe"/>
            </w:pPr>
            <w:r w:rsidRPr="00562D46">
              <w:t>%</w:t>
            </w:r>
            <w:r w:rsidRPr="004901F4">
              <w:rPr>
                <w:lang w:val="en-US"/>
              </w:rPr>
              <w:t xml:space="preserve">, </w:t>
            </w:r>
            <w:r w:rsidRPr="00562D46">
              <w:t>распр</w:t>
            </w:r>
            <w:r w:rsidRPr="004901F4">
              <w:rPr>
                <w:lang w:val="en-US"/>
              </w:rPr>
              <w:t xml:space="preserve">. </w:t>
            </w:r>
          </w:p>
        </w:tc>
        <w:tc>
          <w:tcPr>
            <w:tcW w:w="1447" w:type="dxa"/>
            <w:shd w:val="clear" w:color="auto" w:fill="auto"/>
          </w:tcPr>
          <w:p w:rsidR="00562D46" w:rsidRPr="004901F4" w:rsidRDefault="00562D46" w:rsidP="001E3DCF">
            <w:pPr>
              <w:pStyle w:val="afe"/>
              <w:rPr>
                <w:lang w:val="en-US"/>
              </w:rPr>
            </w:pPr>
            <w:r w:rsidRPr="004901F4">
              <w:rPr>
                <w:lang w:val="en-US"/>
              </w:rPr>
              <w:t xml:space="preserve"> </w:t>
            </w:r>
            <w:r w:rsidRPr="00562D46">
              <w:t>Т, чел-ч</w:t>
            </w:r>
            <w:r w:rsidRPr="004901F4">
              <w:rPr>
                <w:lang w:val="en-US"/>
              </w:rPr>
              <w:t>,</w:t>
            </w:r>
          </w:p>
        </w:tc>
      </w:tr>
      <w:tr w:rsidR="00562D46" w:rsidRPr="00562D46" w:rsidTr="004901F4">
        <w:trPr>
          <w:trHeight w:val="1635"/>
          <w:jc w:val="center"/>
        </w:trPr>
        <w:tc>
          <w:tcPr>
            <w:tcW w:w="5381" w:type="dxa"/>
            <w:shd w:val="clear" w:color="auto" w:fill="auto"/>
          </w:tcPr>
          <w:p w:rsidR="00562D46" w:rsidRPr="00562D46" w:rsidRDefault="00562D46" w:rsidP="001E3DCF">
            <w:pPr>
              <w:pStyle w:val="afe"/>
            </w:pPr>
            <w:r w:rsidRPr="00562D46">
              <w:t>Электротехнические</w:t>
            </w:r>
          </w:p>
          <w:p w:rsidR="00562D46" w:rsidRPr="00562D46" w:rsidRDefault="00562D46" w:rsidP="001E3DCF">
            <w:pPr>
              <w:pStyle w:val="afe"/>
            </w:pPr>
            <w:r w:rsidRPr="00562D46">
              <w:t>Слесарно-механические</w:t>
            </w:r>
          </w:p>
          <w:p w:rsidR="00562D46" w:rsidRPr="00562D46" w:rsidRDefault="00562D46" w:rsidP="001E3DCF">
            <w:pPr>
              <w:pStyle w:val="afe"/>
            </w:pPr>
            <w:r w:rsidRPr="00562D46">
              <w:t>Санитарно-технические</w:t>
            </w:r>
          </w:p>
          <w:p w:rsidR="00562D46" w:rsidRDefault="00562D46" w:rsidP="001E3DCF">
            <w:pPr>
              <w:pStyle w:val="afe"/>
            </w:pPr>
            <w:r w:rsidRPr="00562D46">
              <w:t>Сварочно-жестяницкие</w:t>
            </w:r>
          </w:p>
          <w:p w:rsidR="00562D46" w:rsidRPr="00562D46" w:rsidRDefault="00562D46" w:rsidP="001E3DCF">
            <w:pPr>
              <w:pStyle w:val="afe"/>
            </w:pPr>
            <w:r w:rsidRPr="00562D46">
              <w:t xml:space="preserve">Столярно-строительные </w:t>
            </w:r>
          </w:p>
        </w:tc>
        <w:tc>
          <w:tcPr>
            <w:tcW w:w="1559" w:type="dxa"/>
            <w:shd w:val="clear" w:color="auto" w:fill="auto"/>
          </w:tcPr>
          <w:p w:rsidR="00562D46" w:rsidRPr="00562D46" w:rsidRDefault="00562D46" w:rsidP="001E3DCF">
            <w:pPr>
              <w:pStyle w:val="afe"/>
            </w:pPr>
            <w:r w:rsidRPr="00562D46">
              <w:t>9</w:t>
            </w:r>
          </w:p>
          <w:p w:rsidR="00562D46" w:rsidRPr="00562D46" w:rsidRDefault="00562D46" w:rsidP="001E3DCF">
            <w:pPr>
              <w:pStyle w:val="afe"/>
            </w:pPr>
            <w:r w:rsidRPr="00562D46">
              <w:t>10</w:t>
            </w:r>
          </w:p>
          <w:p w:rsidR="00562D46" w:rsidRPr="00562D46" w:rsidRDefault="00562D46" w:rsidP="001E3DCF">
            <w:pPr>
              <w:pStyle w:val="afe"/>
            </w:pPr>
            <w:r w:rsidRPr="00562D46">
              <w:t>8</w:t>
            </w:r>
          </w:p>
          <w:p w:rsidR="00562D46" w:rsidRPr="00562D46" w:rsidRDefault="00562D46" w:rsidP="001E3DCF">
            <w:pPr>
              <w:pStyle w:val="afe"/>
            </w:pPr>
            <w:r w:rsidRPr="00562D46">
              <w:t>7</w:t>
            </w:r>
          </w:p>
          <w:p w:rsidR="00562D46" w:rsidRPr="00562D46" w:rsidRDefault="00562D46" w:rsidP="001E3DCF">
            <w:pPr>
              <w:pStyle w:val="afe"/>
            </w:pPr>
            <w:r w:rsidRPr="00562D46">
              <w:t>6</w:t>
            </w:r>
          </w:p>
        </w:tc>
        <w:tc>
          <w:tcPr>
            <w:tcW w:w="1447" w:type="dxa"/>
            <w:shd w:val="clear" w:color="auto" w:fill="auto"/>
          </w:tcPr>
          <w:p w:rsidR="00562D46" w:rsidRPr="004901F4" w:rsidRDefault="00562D46" w:rsidP="001E3DCF">
            <w:pPr>
              <w:pStyle w:val="afe"/>
              <w:rPr>
                <w:lang w:val="en-US"/>
              </w:rPr>
            </w:pPr>
            <w:r w:rsidRPr="00562D46">
              <w:t>44</w:t>
            </w:r>
            <w:r w:rsidRPr="004901F4">
              <w:rPr>
                <w:lang w:val="en-US"/>
              </w:rPr>
              <w:t>68,4</w:t>
            </w:r>
          </w:p>
          <w:p w:rsidR="00562D46" w:rsidRPr="004901F4" w:rsidRDefault="00562D46" w:rsidP="001E3DCF">
            <w:pPr>
              <w:pStyle w:val="afe"/>
              <w:rPr>
                <w:lang w:val="en-US"/>
              </w:rPr>
            </w:pPr>
            <w:r w:rsidRPr="004901F4">
              <w:rPr>
                <w:lang w:val="en-US"/>
              </w:rPr>
              <w:t>4964,89</w:t>
            </w:r>
          </w:p>
          <w:p w:rsidR="00562D46" w:rsidRPr="004901F4" w:rsidRDefault="00562D46" w:rsidP="001E3DCF">
            <w:pPr>
              <w:pStyle w:val="afe"/>
              <w:rPr>
                <w:lang w:val="en-US"/>
              </w:rPr>
            </w:pPr>
            <w:r w:rsidRPr="004901F4">
              <w:rPr>
                <w:lang w:val="en-US"/>
              </w:rPr>
              <w:t>3971,9</w:t>
            </w:r>
          </w:p>
          <w:p w:rsidR="00562D46" w:rsidRPr="004901F4" w:rsidRDefault="00562D46" w:rsidP="001E3DCF">
            <w:pPr>
              <w:pStyle w:val="afe"/>
              <w:rPr>
                <w:lang w:val="en-US"/>
              </w:rPr>
            </w:pPr>
            <w:r w:rsidRPr="004901F4">
              <w:rPr>
                <w:lang w:val="en-US"/>
              </w:rPr>
              <w:t>3475,4</w:t>
            </w:r>
          </w:p>
          <w:p w:rsidR="00562D46" w:rsidRPr="004901F4" w:rsidRDefault="00562D46" w:rsidP="001E3DCF">
            <w:pPr>
              <w:pStyle w:val="afe"/>
              <w:rPr>
                <w:lang w:val="en-US"/>
              </w:rPr>
            </w:pPr>
            <w:r w:rsidRPr="004901F4">
              <w:rPr>
                <w:lang w:val="en-US"/>
              </w:rPr>
              <w:t xml:space="preserve">2978,93 </w:t>
            </w:r>
          </w:p>
        </w:tc>
      </w:tr>
      <w:tr w:rsidR="00562D46" w:rsidRPr="00562D46" w:rsidTr="004901F4">
        <w:trPr>
          <w:jc w:val="center"/>
        </w:trPr>
        <w:tc>
          <w:tcPr>
            <w:tcW w:w="5381" w:type="dxa"/>
            <w:shd w:val="clear" w:color="auto" w:fill="auto"/>
          </w:tcPr>
          <w:p w:rsidR="00562D46" w:rsidRPr="00562D46" w:rsidRDefault="00562D46" w:rsidP="001E3DCF">
            <w:pPr>
              <w:pStyle w:val="afe"/>
            </w:pPr>
            <w:r w:rsidRPr="00562D46">
              <w:t>Итого</w:t>
            </w:r>
          </w:p>
        </w:tc>
        <w:tc>
          <w:tcPr>
            <w:tcW w:w="1559" w:type="dxa"/>
            <w:shd w:val="clear" w:color="auto" w:fill="auto"/>
          </w:tcPr>
          <w:p w:rsidR="00562D46" w:rsidRPr="004901F4" w:rsidRDefault="00562D46" w:rsidP="001E3DCF">
            <w:pPr>
              <w:pStyle w:val="afe"/>
              <w:rPr>
                <w:lang w:val="en-US"/>
              </w:rPr>
            </w:pPr>
            <w:r w:rsidRPr="004901F4">
              <w:rPr>
                <w:lang w:val="en-US"/>
              </w:rPr>
              <w:t>40</w:t>
            </w:r>
          </w:p>
        </w:tc>
        <w:tc>
          <w:tcPr>
            <w:tcW w:w="1447" w:type="dxa"/>
            <w:shd w:val="clear" w:color="auto" w:fill="auto"/>
          </w:tcPr>
          <w:p w:rsidR="00562D46" w:rsidRPr="004901F4" w:rsidRDefault="00562D46" w:rsidP="001E3DCF">
            <w:pPr>
              <w:pStyle w:val="afe"/>
              <w:rPr>
                <w:lang w:val="en-US"/>
              </w:rPr>
            </w:pPr>
            <w:r w:rsidRPr="004901F4">
              <w:rPr>
                <w:lang w:val="en-US"/>
              </w:rPr>
              <w:t xml:space="preserve">21787,58 </w:t>
            </w:r>
          </w:p>
        </w:tc>
      </w:tr>
      <w:tr w:rsidR="00562D46" w:rsidRPr="00562D46" w:rsidTr="004901F4">
        <w:trPr>
          <w:jc w:val="center"/>
        </w:trPr>
        <w:tc>
          <w:tcPr>
            <w:tcW w:w="5381" w:type="dxa"/>
            <w:shd w:val="clear" w:color="auto" w:fill="auto"/>
          </w:tcPr>
          <w:p w:rsidR="00562D46" w:rsidRPr="00562D46" w:rsidRDefault="00562D46" w:rsidP="001E3DCF">
            <w:pPr>
              <w:pStyle w:val="afe"/>
            </w:pPr>
            <w:r w:rsidRPr="00562D46">
              <w:t>Общепроизводственные работы</w:t>
            </w:r>
          </w:p>
        </w:tc>
        <w:tc>
          <w:tcPr>
            <w:tcW w:w="1559" w:type="dxa"/>
            <w:shd w:val="clear" w:color="auto" w:fill="auto"/>
          </w:tcPr>
          <w:p w:rsidR="00562D46" w:rsidRPr="00562D46" w:rsidRDefault="00562D46" w:rsidP="001E3DCF">
            <w:pPr>
              <w:pStyle w:val="afe"/>
            </w:pPr>
          </w:p>
        </w:tc>
        <w:tc>
          <w:tcPr>
            <w:tcW w:w="1447" w:type="dxa"/>
            <w:shd w:val="clear" w:color="auto" w:fill="auto"/>
          </w:tcPr>
          <w:p w:rsidR="00562D46" w:rsidRPr="00562D46" w:rsidRDefault="00562D46" w:rsidP="001E3DCF">
            <w:pPr>
              <w:pStyle w:val="afe"/>
            </w:pPr>
          </w:p>
        </w:tc>
      </w:tr>
      <w:tr w:rsidR="00562D46" w:rsidRPr="00562D46" w:rsidTr="004901F4">
        <w:trPr>
          <w:trHeight w:val="1741"/>
          <w:jc w:val="center"/>
        </w:trPr>
        <w:tc>
          <w:tcPr>
            <w:tcW w:w="5381" w:type="dxa"/>
            <w:shd w:val="clear" w:color="auto" w:fill="auto"/>
          </w:tcPr>
          <w:p w:rsidR="00562D46" w:rsidRPr="00562D46" w:rsidRDefault="00562D46" w:rsidP="001E3DCF">
            <w:pPr>
              <w:pStyle w:val="afe"/>
            </w:pPr>
            <w:r w:rsidRPr="00562D46">
              <w:t>Кочегары</w:t>
            </w:r>
          </w:p>
          <w:p w:rsidR="00562D46" w:rsidRPr="00562D46" w:rsidRDefault="00562D46" w:rsidP="001E3DCF">
            <w:pPr>
              <w:pStyle w:val="afe"/>
            </w:pPr>
            <w:r w:rsidRPr="00562D46">
              <w:t>Уборщики</w:t>
            </w:r>
          </w:p>
          <w:p w:rsidR="00562D46" w:rsidRPr="00562D46" w:rsidRDefault="00562D46" w:rsidP="001E3DCF">
            <w:pPr>
              <w:pStyle w:val="afe"/>
            </w:pPr>
            <w:r w:rsidRPr="00562D46">
              <w:t>Кладовщики</w:t>
            </w:r>
          </w:p>
          <w:p w:rsidR="00562D46" w:rsidRPr="00562D46" w:rsidRDefault="00562D46" w:rsidP="001E3DCF">
            <w:pPr>
              <w:pStyle w:val="afe"/>
            </w:pPr>
            <w:r w:rsidRPr="00562D46">
              <w:t>Водители-перегонщики</w:t>
            </w:r>
          </w:p>
          <w:p w:rsidR="00562D46" w:rsidRPr="00562D46" w:rsidRDefault="00562D46" w:rsidP="001E3DCF">
            <w:pPr>
              <w:pStyle w:val="afe"/>
            </w:pPr>
            <w:r w:rsidRPr="00562D46">
              <w:t>Разнорабочие</w:t>
            </w:r>
          </w:p>
        </w:tc>
        <w:tc>
          <w:tcPr>
            <w:tcW w:w="1559" w:type="dxa"/>
            <w:shd w:val="clear" w:color="auto" w:fill="auto"/>
          </w:tcPr>
          <w:p w:rsidR="00562D46" w:rsidRPr="004901F4" w:rsidRDefault="00562D46" w:rsidP="001E3DCF">
            <w:pPr>
              <w:pStyle w:val="afe"/>
              <w:rPr>
                <w:lang w:val="en-US"/>
              </w:rPr>
            </w:pPr>
            <w:r w:rsidRPr="00562D46">
              <w:t>8</w:t>
            </w:r>
          </w:p>
          <w:p w:rsidR="00562D46" w:rsidRPr="004901F4" w:rsidRDefault="00562D46" w:rsidP="001E3DCF">
            <w:pPr>
              <w:pStyle w:val="afe"/>
              <w:rPr>
                <w:lang w:val="en-US"/>
              </w:rPr>
            </w:pPr>
            <w:r w:rsidRPr="00562D46">
              <w:t>8</w:t>
            </w:r>
          </w:p>
          <w:p w:rsidR="00562D46" w:rsidRPr="004901F4" w:rsidRDefault="00562D46" w:rsidP="001E3DCF">
            <w:pPr>
              <w:pStyle w:val="afe"/>
              <w:rPr>
                <w:lang w:val="en-US"/>
              </w:rPr>
            </w:pPr>
            <w:r w:rsidRPr="00562D46">
              <w:t>8</w:t>
            </w:r>
          </w:p>
          <w:p w:rsidR="00562D46" w:rsidRPr="004901F4" w:rsidRDefault="00562D46" w:rsidP="001E3DCF">
            <w:pPr>
              <w:pStyle w:val="afe"/>
              <w:rPr>
                <w:lang w:val="en-US"/>
              </w:rPr>
            </w:pPr>
            <w:r w:rsidRPr="00562D46">
              <w:t>17</w:t>
            </w:r>
          </w:p>
          <w:p w:rsidR="00562D46" w:rsidRPr="004901F4" w:rsidRDefault="00562D46" w:rsidP="001E3DCF">
            <w:pPr>
              <w:pStyle w:val="afe"/>
              <w:rPr>
                <w:lang w:val="en-US"/>
              </w:rPr>
            </w:pPr>
            <w:r w:rsidRPr="00562D46">
              <w:t>19</w:t>
            </w:r>
          </w:p>
        </w:tc>
        <w:tc>
          <w:tcPr>
            <w:tcW w:w="1447" w:type="dxa"/>
            <w:shd w:val="clear" w:color="auto" w:fill="auto"/>
          </w:tcPr>
          <w:p w:rsidR="00562D46" w:rsidRPr="004901F4" w:rsidRDefault="00562D46" w:rsidP="001E3DCF">
            <w:pPr>
              <w:pStyle w:val="afe"/>
              <w:rPr>
                <w:lang w:val="en-US"/>
              </w:rPr>
            </w:pPr>
            <w:r w:rsidRPr="00562D46">
              <w:t>3971</w:t>
            </w:r>
            <w:r w:rsidRPr="004901F4">
              <w:rPr>
                <w:lang w:val="en-US"/>
              </w:rPr>
              <w:t>,9</w:t>
            </w:r>
          </w:p>
          <w:p w:rsidR="00562D46" w:rsidRPr="004901F4" w:rsidRDefault="00562D46" w:rsidP="001E3DCF">
            <w:pPr>
              <w:pStyle w:val="afe"/>
              <w:rPr>
                <w:lang w:val="en-US"/>
              </w:rPr>
            </w:pPr>
            <w:r w:rsidRPr="004901F4">
              <w:rPr>
                <w:lang w:val="en-US"/>
              </w:rPr>
              <w:t>3971,9</w:t>
            </w:r>
          </w:p>
          <w:p w:rsidR="00562D46" w:rsidRPr="004901F4" w:rsidRDefault="00562D46" w:rsidP="001E3DCF">
            <w:pPr>
              <w:pStyle w:val="afe"/>
              <w:rPr>
                <w:lang w:val="en-US"/>
              </w:rPr>
            </w:pPr>
            <w:r w:rsidRPr="004901F4">
              <w:rPr>
                <w:lang w:val="en-US"/>
              </w:rPr>
              <w:t>3971,9</w:t>
            </w:r>
          </w:p>
          <w:p w:rsidR="00562D46" w:rsidRPr="004901F4" w:rsidRDefault="00562D46" w:rsidP="001E3DCF">
            <w:pPr>
              <w:pStyle w:val="afe"/>
              <w:rPr>
                <w:lang w:val="en-US"/>
              </w:rPr>
            </w:pPr>
            <w:r w:rsidRPr="004901F4">
              <w:rPr>
                <w:lang w:val="en-US"/>
              </w:rPr>
              <w:t>8440,3</w:t>
            </w:r>
          </w:p>
          <w:p w:rsidR="00562D46" w:rsidRPr="004901F4" w:rsidRDefault="00562D46" w:rsidP="001E3DCF">
            <w:pPr>
              <w:pStyle w:val="afe"/>
              <w:rPr>
                <w:lang w:val="en-US"/>
              </w:rPr>
            </w:pPr>
            <w:r w:rsidRPr="004901F4">
              <w:rPr>
                <w:lang w:val="en-US"/>
              </w:rPr>
              <w:t>9433,3</w:t>
            </w:r>
          </w:p>
        </w:tc>
      </w:tr>
      <w:tr w:rsidR="00562D46" w:rsidRPr="00562D46" w:rsidTr="004901F4">
        <w:trPr>
          <w:jc w:val="center"/>
        </w:trPr>
        <w:tc>
          <w:tcPr>
            <w:tcW w:w="5381" w:type="dxa"/>
            <w:shd w:val="clear" w:color="auto" w:fill="auto"/>
          </w:tcPr>
          <w:p w:rsidR="00562D46" w:rsidRPr="00562D46" w:rsidRDefault="00562D46" w:rsidP="001E3DCF">
            <w:pPr>
              <w:pStyle w:val="afe"/>
            </w:pPr>
            <w:r w:rsidRPr="00562D46">
              <w:t>Итого</w:t>
            </w:r>
          </w:p>
        </w:tc>
        <w:tc>
          <w:tcPr>
            <w:tcW w:w="1559" w:type="dxa"/>
            <w:shd w:val="clear" w:color="auto" w:fill="auto"/>
          </w:tcPr>
          <w:p w:rsidR="00562D46" w:rsidRPr="00562D46" w:rsidRDefault="00562D46" w:rsidP="001E3DCF">
            <w:pPr>
              <w:pStyle w:val="afe"/>
            </w:pPr>
            <w:r w:rsidRPr="00562D46">
              <w:t>60</w:t>
            </w:r>
          </w:p>
        </w:tc>
        <w:tc>
          <w:tcPr>
            <w:tcW w:w="1447" w:type="dxa"/>
            <w:shd w:val="clear" w:color="auto" w:fill="auto"/>
          </w:tcPr>
          <w:p w:rsidR="00562D46" w:rsidRPr="004901F4" w:rsidRDefault="00562D46" w:rsidP="001E3DCF">
            <w:pPr>
              <w:pStyle w:val="afe"/>
              <w:rPr>
                <w:lang w:val="en-US"/>
              </w:rPr>
            </w:pPr>
            <w:r w:rsidRPr="004901F4">
              <w:rPr>
                <w:lang w:val="en-US"/>
              </w:rPr>
              <w:t>32681,38</w:t>
            </w:r>
          </w:p>
        </w:tc>
      </w:tr>
      <w:tr w:rsidR="00562D46" w:rsidRPr="00562D46" w:rsidTr="004901F4">
        <w:trPr>
          <w:jc w:val="center"/>
        </w:trPr>
        <w:tc>
          <w:tcPr>
            <w:tcW w:w="5381" w:type="dxa"/>
            <w:shd w:val="clear" w:color="auto" w:fill="auto"/>
          </w:tcPr>
          <w:p w:rsidR="00562D46" w:rsidRPr="00562D46" w:rsidRDefault="00562D46" w:rsidP="001E3DCF">
            <w:pPr>
              <w:pStyle w:val="afe"/>
            </w:pPr>
            <w:r w:rsidRPr="00562D46">
              <w:t>Всего</w:t>
            </w:r>
          </w:p>
        </w:tc>
        <w:tc>
          <w:tcPr>
            <w:tcW w:w="1559" w:type="dxa"/>
            <w:shd w:val="clear" w:color="auto" w:fill="auto"/>
          </w:tcPr>
          <w:p w:rsidR="00562D46" w:rsidRPr="00562D46" w:rsidRDefault="00562D46" w:rsidP="001E3DCF">
            <w:pPr>
              <w:pStyle w:val="afe"/>
            </w:pPr>
            <w:r w:rsidRPr="00562D46">
              <w:t>100</w:t>
            </w:r>
          </w:p>
        </w:tc>
        <w:tc>
          <w:tcPr>
            <w:tcW w:w="1447" w:type="dxa"/>
            <w:shd w:val="clear" w:color="auto" w:fill="auto"/>
          </w:tcPr>
          <w:p w:rsidR="00562D46" w:rsidRPr="004901F4" w:rsidRDefault="00562D46" w:rsidP="001E3DCF">
            <w:pPr>
              <w:pStyle w:val="afe"/>
              <w:rPr>
                <w:lang w:val="en-US"/>
              </w:rPr>
            </w:pPr>
            <w:r w:rsidRPr="004901F4">
              <w:rPr>
                <w:lang w:val="en-US"/>
              </w:rPr>
              <w:t>49648,91</w:t>
            </w:r>
          </w:p>
        </w:tc>
      </w:tr>
    </w:tbl>
    <w:p w:rsidR="00562D46" w:rsidRPr="00562D46" w:rsidRDefault="00562D46" w:rsidP="00562D46"/>
    <w:p w:rsidR="00562D46" w:rsidRPr="00562D46" w:rsidRDefault="00761EF8" w:rsidP="00761EF8">
      <w:pPr>
        <w:pStyle w:val="2"/>
      </w:pPr>
      <w:bookmarkStart w:id="141" w:name="_Toc239779753"/>
      <w:r>
        <w:t>2.</w:t>
      </w:r>
      <w:r w:rsidR="009403AD">
        <w:t>4</w:t>
      </w:r>
      <w:r w:rsidR="001E3DCF">
        <w:t>.</w:t>
      </w:r>
      <w:r w:rsidR="00562D46" w:rsidRPr="00562D46">
        <w:t>4 Распределение объема работ по диагностированию Д-1 и Д-2</w:t>
      </w:r>
      <w:bookmarkEnd w:id="141"/>
    </w:p>
    <w:p w:rsidR="001E3DCF" w:rsidRDefault="001E3DCF" w:rsidP="00562D46"/>
    <w:p w:rsidR="00562D46" w:rsidRDefault="00562D46" w:rsidP="00562D46">
      <w:r w:rsidRPr="00562D46">
        <w:t xml:space="preserve">Т </w:t>
      </w:r>
      <w:r w:rsidRPr="00562D46">
        <w:rPr>
          <w:vertAlign w:val="subscript"/>
        </w:rPr>
        <w:t>Д-1</w:t>
      </w:r>
      <w:r w:rsidRPr="00562D46">
        <w:t xml:space="preserve"> = 0,6 * ∑</w:t>
      </w:r>
      <w:r w:rsidRPr="00562D46">
        <w:rPr>
          <w:lang w:val="en-US"/>
        </w:rPr>
        <w:t>T</w:t>
      </w:r>
      <w:r w:rsidRPr="00562D46">
        <w:t xml:space="preserve"> </w:t>
      </w:r>
      <w:r w:rsidRPr="00562D46">
        <w:rPr>
          <w:vertAlign w:val="subscript"/>
        </w:rPr>
        <w:t>Дг</w:t>
      </w:r>
      <w:r w:rsidRPr="00562D46">
        <w:t>, чел-ч</w:t>
      </w:r>
      <w:r>
        <w:t xml:space="preserve"> (2.3</w:t>
      </w:r>
      <w:r w:rsidRPr="00562D46">
        <w:t>6)</w:t>
      </w:r>
    </w:p>
    <w:p w:rsidR="00562D46" w:rsidRDefault="00562D46" w:rsidP="00562D46">
      <w:r w:rsidRPr="00562D46">
        <w:t xml:space="preserve">Т </w:t>
      </w:r>
      <w:r w:rsidRPr="00562D46">
        <w:rPr>
          <w:vertAlign w:val="subscript"/>
        </w:rPr>
        <w:t>Д-2</w:t>
      </w:r>
      <w:r w:rsidRPr="00562D46">
        <w:t xml:space="preserve"> = 0,4 * ∑Т д </w:t>
      </w:r>
      <w:r w:rsidRPr="00562D46">
        <w:rPr>
          <w:vertAlign w:val="subscript"/>
        </w:rPr>
        <w:t>г</w:t>
      </w:r>
      <w:r w:rsidRPr="00562D46">
        <w:t>, чел-ч</w:t>
      </w:r>
      <w:r>
        <w:t xml:space="preserve"> (2.3</w:t>
      </w:r>
      <w:r w:rsidRPr="00562D46">
        <w:t>7)</w:t>
      </w:r>
    </w:p>
    <w:p w:rsidR="001E3DCF" w:rsidRDefault="001E3DCF" w:rsidP="00562D46"/>
    <w:p w:rsidR="00562D46" w:rsidRPr="00562D46" w:rsidRDefault="001E3DCF" w:rsidP="00761EF8">
      <w:pPr>
        <w:pStyle w:val="2"/>
      </w:pPr>
      <w:bookmarkStart w:id="142" w:name="_Toc239779754"/>
      <w:r>
        <w:t>2.</w:t>
      </w:r>
      <w:r w:rsidR="009403AD">
        <w:t>4</w:t>
      </w:r>
      <w:r>
        <w:t>.</w:t>
      </w:r>
      <w:r w:rsidR="00562D46" w:rsidRPr="00562D46">
        <w:t>5 Объем диагностических работ при ТО и ТР</w:t>
      </w:r>
      <w:bookmarkEnd w:id="142"/>
    </w:p>
    <w:p w:rsidR="001E3DCF" w:rsidRDefault="001E3DCF" w:rsidP="00562D46"/>
    <w:p w:rsidR="00562D46" w:rsidRDefault="00562D46" w:rsidP="00562D46">
      <w:r w:rsidRPr="00562D46">
        <w:t xml:space="preserve">Т </w:t>
      </w:r>
      <w:r w:rsidRPr="00562D46">
        <w:rPr>
          <w:vertAlign w:val="subscript"/>
        </w:rPr>
        <w:t>Д-</w:t>
      </w:r>
      <w:r w:rsidRPr="00562D46">
        <w:rPr>
          <w:vertAlign w:val="subscript"/>
          <w:lang w:val="en-US"/>
        </w:rPr>
        <w:t>i</w:t>
      </w:r>
      <w:r w:rsidRPr="00562D46">
        <w:rPr>
          <w:vertAlign w:val="subscript"/>
        </w:rPr>
        <w:t xml:space="preserve"> г</w:t>
      </w:r>
      <w:r w:rsidRPr="00562D46">
        <w:t xml:space="preserve"> = Т </w:t>
      </w:r>
      <w:r w:rsidRPr="00562D46">
        <w:rPr>
          <w:vertAlign w:val="subscript"/>
          <w:lang w:val="en-US"/>
        </w:rPr>
        <w:t>i</w:t>
      </w:r>
      <w:r w:rsidRPr="00562D46">
        <w:t xml:space="preserve"> * в / 100, чел-ч</w:t>
      </w:r>
      <w:r>
        <w:t xml:space="preserve"> (2.3</w:t>
      </w:r>
      <w:r w:rsidRPr="00562D46">
        <w:t>8)</w:t>
      </w:r>
    </w:p>
    <w:p w:rsidR="00562D46" w:rsidRDefault="00D0488F" w:rsidP="00562D46">
      <w:r>
        <w:br w:type="page"/>
      </w:r>
      <w:r w:rsidR="00562D46" w:rsidRPr="00562D46">
        <w:t xml:space="preserve">где: Т </w:t>
      </w:r>
      <w:r w:rsidR="00562D46" w:rsidRPr="00562D46">
        <w:rPr>
          <w:lang w:val="en-US"/>
        </w:rPr>
        <w:t>i</w:t>
      </w:r>
      <w:r w:rsidR="00562D46" w:rsidRPr="00562D46">
        <w:t xml:space="preserve"> - трудоемкость ТО-1, ТО-2, ТР, чел-ч;</w:t>
      </w:r>
    </w:p>
    <w:p w:rsidR="00562D46" w:rsidRPr="00562D46" w:rsidRDefault="00562D46" w:rsidP="00562D46">
      <w:r w:rsidRPr="00562D46">
        <w:t>в - процентная доля, приходящаяся на диагностирование при ТО и</w:t>
      </w:r>
    </w:p>
    <w:p w:rsidR="00562D46" w:rsidRDefault="00562D46" w:rsidP="00562D46">
      <w:r w:rsidRPr="00562D46">
        <w:t>ТР на постовых работах.</w:t>
      </w:r>
    </w:p>
    <w:p w:rsidR="00562D46" w:rsidRDefault="00562D46" w:rsidP="00562D46">
      <w:r w:rsidRPr="00562D46">
        <w:t>при ТО-1 в = 7% [9, табл</w:t>
      </w:r>
      <w:r>
        <w:t xml:space="preserve">.2.9 </w:t>
      </w:r>
      <w:r w:rsidRPr="00562D46">
        <w:t>стр</w:t>
      </w:r>
      <w:r>
        <w:t>.4</w:t>
      </w:r>
      <w:r w:rsidRPr="00562D46">
        <w:t>3]</w:t>
      </w:r>
    </w:p>
    <w:p w:rsidR="00562D46" w:rsidRDefault="00562D46" w:rsidP="00562D46">
      <w:r w:rsidRPr="00562D46">
        <w:t>при ТО-2 в = 6% [9, табл</w:t>
      </w:r>
      <w:r>
        <w:t>.2.9</w:t>
      </w:r>
      <w:r w:rsidRPr="00562D46">
        <w:t>, стр</w:t>
      </w:r>
      <w:r>
        <w:t>.4</w:t>
      </w:r>
      <w:r w:rsidRPr="00562D46">
        <w:t>3]</w:t>
      </w:r>
    </w:p>
    <w:p w:rsidR="00562D46" w:rsidRDefault="00562D46" w:rsidP="00562D46">
      <w:r w:rsidRPr="00562D46">
        <w:t>при ТР в= 1,5% [9, табл</w:t>
      </w:r>
      <w:r>
        <w:t>.2.1</w:t>
      </w:r>
      <w:r w:rsidRPr="00562D46">
        <w:t>0, стр</w:t>
      </w:r>
      <w:r>
        <w:t>.4</w:t>
      </w:r>
      <w:r w:rsidRPr="00562D46">
        <w:t>4]</w:t>
      </w:r>
    </w:p>
    <w:p w:rsidR="00562D46" w:rsidRDefault="00562D46" w:rsidP="00562D46">
      <w:r w:rsidRPr="00562D46">
        <w:t>Общий объем диагностических работ:</w:t>
      </w:r>
    </w:p>
    <w:p w:rsidR="001E3DCF" w:rsidRDefault="001E3DCF" w:rsidP="00562D46"/>
    <w:p w:rsidR="00562D46" w:rsidRDefault="00562D46" w:rsidP="00562D46">
      <w:r w:rsidRPr="00562D46">
        <w:t xml:space="preserve">∑Т д </w:t>
      </w:r>
      <w:r w:rsidRPr="00562D46">
        <w:rPr>
          <w:vertAlign w:val="subscript"/>
        </w:rPr>
        <w:t>г</w:t>
      </w:r>
      <w:r w:rsidRPr="00562D46">
        <w:t xml:space="preserve"> = Т </w:t>
      </w:r>
      <w:r w:rsidRPr="00562D46">
        <w:rPr>
          <w:vertAlign w:val="subscript"/>
        </w:rPr>
        <w:t xml:space="preserve">Д-1 </w:t>
      </w:r>
      <w:r w:rsidRPr="00562D46">
        <w:t xml:space="preserve">+ Т </w:t>
      </w:r>
      <w:r w:rsidRPr="00562D46">
        <w:rPr>
          <w:vertAlign w:val="subscript"/>
        </w:rPr>
        <w:t>Д-2 г</w:t>
      </w:r>
      <w:r w:rsidRPr="00562D46">
        <w:t xml:space="preserve"> + Т </w:t>
      </w:r>
      <w:r w:rsidRPr="00562D46">
        <w:rPr>
          <w:vertAlign w:val="subscript"/>
        </w:rPr>
        <w:t>Д-ТР</w:t>
      </w:r>
      <w:r>
        <w:t xml:space="preserve"> (2.3</w:t>
      </w:r>
      <w:r w:rsidRPr="00562D46">
        <w:t>9)</w:t>
      </w:r>
    </w:p>
    <w:p w:rsidR="00562D46" w:rsidRPr="00562D46" w:rsidRDefault="00562D46" w:rsidP="00562D46">
      <w:r w:rsidRPr="00562D46">
        <w:t xml:space="preserve">1. Т </w:t>
      </w:r>
      <w:r w:rsidRPr="00562D46">
        <w:rPr>
          <w:vertAlign w:val="subscript"/>
        </w:rPr>
        <w:t xml:space="preserve">Д-1 </w:t>
      </w:r>
      <w:r w:rsidRPr="00562D46">
        <w:t>= 4215,9 * 0,07 = 295,11 чел-ч</w:t>
      </w:r>
    </w:p>
    <w:p w:rsidR="00562D46" w:rsidRPr="00562D46" w:rsidRDefault="00562D46" w:rsidP="00562D46">
      <w:r w:rsidRPr="00562D46">
        <w:t>Тд</w:t>
      </w:r>
      <w:r w:rsidRPr="00562D46">
        <w:rPr>
          <w:vertAlign w:val="subscript"/>
        </w:rPr>
        <w:t>-2г</w:t>
      </w:r>
      <w:r w:rsidRPr="00562D46">
        <w:t xml:space="preserve"> = 4658,66 * 0,06 = 279,52 чел-ч</w:t>
      </w:r>
    </w:p>
    <w:p w:rsidR="00562D46" w:rsidRPr="00562D46" w:rsidRDefault="00562D46" w:rsidP="00562D46">
      <w:r w:rsidRPr="00562D46">
        <w:t xml:space="preserve">Т </w:t>
      </w:r>
      <w:r w:rsidRPr="00562D46">
        <w:rPr>
          <w:vertAlign w:val="subscript"/>
        </w:rPr>
        <w:t>Д-ТР г</w:t>
      </w:r>
      <w:r w:rsidRPr="00562D46">
        <w:t xml:space="preserve"> = 26548,6 * 0,015= 398,23 чел-ч</w:t>
      </w:r>
    </w:p>
    <w:p w:rsidR="00562D46" w:rsidRPr="00562D46" w:rsidRDefault="00562D46" w:rsidP="00562D46">
      <w:r w:rsidRPr="00562D46">
        <w:t>∑Т</w:t>
      </w:r>
      <w:r w:rsidRPr="00562D46">
        <w:rPr>
          <w:vertAlign w:val="subscript"/>
        </w:rPr>
        <w:t>Дг</w:t>
      </w:r>
      <w:r w:rsidRPr="00562D46">
        <w:t xml:space="preserve"> = 295,11 + 279,52 + 398,23 = 972,86 чел-ч</w:t>
      </w:r>
    </w:p>
    <w:p w:rsidR="00562D46" w:rsidRDefault="00562D46" w:rsidP="00562D46">
      <w:r w:rsidRPr="00562D46">
        <w:t>Т</w:t>
      </w:r>
      <w:r w:rsidRPr="00562D46">
        <w:rPr>
          <w:vertAlign w:val="subscript"/>
        </w:rPr>
        <w:t>Д-1 г</w:t>
      </w:r>
      <w:r w:rsidRPr="00562D46">
        <w:t xml:space="preserve"> = 0,6 * 972,86 = 583,72 чел-ч</w:t>
      </w:r>
    </w:p>
    <w:p w:rsidR="00562D46" w:rsidRPr="00562D46" w:rsidRDefault="00562D46" w:rsidP="00562D46">
      <w:r w:rsidRPr="00562D46">
        <w:t>Т</w:t>
      </w:r>
      <w:r w:rsidRPr="00562D46">
        <w:rPr>
          <w:vertAlign w:val="subscript"/>
        </w:rPr>
        <w:t>Д-2 г</w:t>
      </w:r>
      <w:r w:rsidRPr="00562D46">
        <w:t xml:space="preserve"> = 972,86 * 0,4 = 389,14 чел-ч</w:t>
      </w:r>
    </w:p>
    <w:p w:rsidR="00562D46" w:rsidRPr="00562D46" w:rsidRDefault="00562D46" w:rsidP="00562D46">
      <w:r w:rsidRPr="00562D46">
        <w:t xml:space="preserve">2. Т </w:t>
      </w:r>
      <w:r w:rsidRPr="00562D46">
        <w:rPr>
          <w:vertAlign w:val="subscript"/>
        </w:rPr>
        <w:t xml:space="preserve">Д-1 </w:t>
      </w:r>
      <w:r w:rsidRPr="00562D46">
        <w:t>= 12786,7 * 0,07 = 895,07 чел-ч</w:t>
      </w:r>
    </w:p>
    <w:p w:rsidR="00562D46" w:rsidRPr="00562D46" w:rsidRDefault="00562D46" w:rsidP="00562D46">
      <w:r w:rsidRPr="00562D46">
        <w:t>Тд</w:t>
      </w:r>
      <w:r w:rsidRPr="00562D46">
        <w:rPr>
          <w:vertAlign w:val="subscript"/>
        </w:rPr>
        <w:t>-2г</w:t>
      </w:r>
      <w:r w:rsidRPr="00562D46">
        <w:t xml:space="preserve"> = 18013,97 * 0,06 = 1080,8 чел-ч</w:t>
      </w:r>
    </w:p>
    <w:p w:rsidR="00562D46" w:rsidRPr="00562D46" w:rsidRDefault="00562D46" w:rsidP="00562D46">
      <w:r w:rsidRPr="00562D46">
        <w:t xml:space="preserve">Т </w:t>
      </w:r>
      <w:r w:rsidRPr="00562D46">
        <w:rPr>
          <w:vertAlign w:val="subscript"/>
        </w:rPr>
        <w:t>Д-ТР г</w:t>
      </w:r>
      <w:r w:rsidRPr="00562D46">
        <w:t xml:space="preserve"> = 76472,4 * 0,015= 1147,09 чел-ч</w:t>
      </w:r>
    </w:p>
    <w:p w:rsidR="00562D46" w:rsidRDefault="00562D46" w:rsidP="00562D46">
      <w:r w:rsidRPr="00562D46">
        <w:t>∑Т</w:t>
      </w:r>
      <w:r w:rsidRPr="00562D46">
        <w:rPr>
          <w:vertAlign w:val="subscript"/>
        </w:rPr>
        <w:t>Дг</w:t>
      </w:r>
      <w:r w:rsidRPr="00562D46">
        <w:t xml:space="preserve"> = 895,07 + 1080,8 + 1147,09 = 3122,96 чел-ч</w:t>
      </w:r>
    </w:p>
    <w:p w:rsidR="00562D46" w:rsidRDefault="00562D46" w:rsidP="00562D46">
      <w:r w:rsidRPr="00562D46">
        <w:t>Т</w:t>
      </w:r>
      <w:r w:rsidRPr="00562D46">
        <w:rPr>
          <w:vertAlign w:val="subscript"/>
        </w:rPr>
        <w:t>Д-1 г</w:t>
      </w:r>
      <w:r w:rsidRPr="00562D46">
        <w:t xml:space="preserve"> = 0,6 * 3122,96 = 1873,78 чел-ч</w:t>
      </w:r>
    </w:p>
    <w:p w:rsidR="00562D46" w:rsidRPr="00562D46" w:rsidRDefault="00562D46" w:rsidP="00562D46">
      <w:r w:rsidRPr="00562D46">
        <w:t>Т</w:t>
      </w:r>
      <w:r w:rsidRPr="00562D46">
        <w:rPr>
          <w:vertAlign w:val="subscript"/>
        </w:rPr>
        <w:t>Д-2 г</w:t>
      </w:r>
      <w:r w:rsidRPr="00562D46">
        <w:t xml:space="preserve"> = 3122,96 * 0,4 = 1249,18 чел-ч</w:t>
      </w:r>
    </w:p>
    <w:p w:rsidR="00562D46" w:rsidRPr="00562D46" w:rsidRDefault="00562D46" w:rsidP="00562D46">
      <w:r w:rsidRPr="00562D46">
        <w:t xml:space="preserve">3. Т </w:t>
      </w:r>
      <w:r w:rsidRPr="00562D46">
        <w:rPr>
          <w:vertAlign w:val="subscript"/>
        </w:rPr>
        <w:t xml:space="preserve">Д-1 </w:t>
      </w:r>
      <w:r w:rsidRPr="00562D46">
        <w:t>= 6940 * 0,07 = 485,8 чел-ч</w:t>
      </w:r>
    </w:p>
    <w:p w:rsidR="00562D46" w:rsidRPr="00562D46" w:rsidRDefault="00562D46" w:rsidP="00562D46">
      <w:r w:rsidRPr="00562D46">
        <w:t>Тд</w:t>
      </w:r>
      <w:r w:rsidRPr="00562D46">
        <w:rPr>
          <w:vertAlign w:val="subscript"/>
        </w:rPr>
        <w:t>-2г</w:t>
      </w:r>
      <w:r w:rsidRPr="00562D46">
        <w:t xml:space="preserve"> = 9666,1 * 0,06 = 579,97 чел-ч</w:t>
      </w:r>
    </w:p>
    <w:p w:rsidR="00562D46" w:rsidRPr="00562D46" w:rsidRDefault="00562D46" w:rsidP="00562D46">
      <w:r w:rsidRPr="00562D46">
        <w:t xml:space="preserve">Т </w:t>
      </w:r>
      <w:r w:rsidRPr="00562D46">
        <w:rPr>
          <w:vertAlign w:val="subscript"/>
        </w:rPr>
        <w:t>Д-ТР г</w:t>
      </w:r>
      <w:r w:rsidRPr="00562D46">
        <w:t xml:space="preserve"> = 29646,4 * 0,015 = 444,7 чел-ч</w:t>
      </w:r>
    </w:p>
    <w:p w:rsidR="00562D46" w:rsidRDefault="00562D46" w:rsidP="00562D46">
      <w:r w:rsidRPr="00562D46">
        <w:t>∑Т</w:t>
      </w:r>
      <w:r w:rsidRPr="00562D46">
        <w:rPr>
          <w:vertAlign w:val="subscript"/>
        </w:rPr>
        <w:t>Дг</w:t>
      </w:r>
      <w:r w:rsidRPr="00562D46">
        <w:t xml:space="preserve"> = 485,8 + 579,97 + 444,7 = 1510,47 чел-ч</w:t>
      </w:r>
    </w:p>
    <w:p w:rsidR="00562D46" w:rsidRDefault="00562D46" w:rsidP="00562D46">
      <w:r w:rsidRPr="00562D46">
        <w:t>Т</w:t>
      </w:r>
      <w:r w:rsidRPr="00562D46">
        <w:rPr>
          <w:vertAlign w:val="subscript"/>
        </w:rPr>
        <w:t>Д-1 г</w:t>
      </w:r>
      <w:r w:rsidRPr="00562D46">
        <w:t xml:space="preserve"> = 0,6 * 1510,47 = 906,28 чел-ч</w:t>
      </w:r>
    </w:p>
    <w:p w:rsidR="001E3DCF" w:rsidRDefault="00562D46" w:rsidP="009403AD">
      <w:r w:rsidRPr="00562D46">
        <w:t>Т</w:t>
      </w:r>
      <w:r w:rsidRPr="00562D46">
        <w:rPr>
          <w:vertAlign w:val="subscript"/>
        </w:rPr>
        <w:t>Д-2 г</w:t>
      </w:r>
      <w:r w:rsidRPr="00562D46">
        <w:t xml:space="preserve"> = 1510,47 * 0,4 = 604</w:t>
      </w:r>
      <w:r>
        <w:t xml:space="preserve">,19 </w:t>
      </w:r>
      <w:r w:rsidRPr="00562D46">
        <w:t>чел-ч</w:t>
      </w:r>
    </w:p>
    <w:p w:rsidR="00562D46" w:rsidRPr="00562D46" w:rsidRDefault="009403AD" w:rsidP="009403AD">
      <w:pPr>
        <w:pStyle w:val="2"/>
      </w:pPr>
      <w:r>
        <w:br w:type="page"/>
      </w:r>
      <w:bookmarkStart w:id="143" w:name="_Toc239779755"/>
      <w:r>
        <w:t>2.4</w:t>
      </w:r>
      <w:r w:rsidR="001E3DCF">
        <w:t>.</w:t>
      </w:r>
      <w:r w:rsidR="00562D46" w:rsidRPr="00562D46">
        <w:t>6 Среднее значение трудоемкостей при диагностировании</w:t>
      </w:r>
      <w:bookmarkEnd w:id="143"/>
    </w:p>
    <w:p w:rsidR="001E3DCF" w:rsidRDefault="001E3DCF" w:rsidP="00562D46"/>
    <w:p w:rsidR="00562D46" w:rsidRDefault="00562D46" w:rsidP="00562D46">
      <w:r w:rsidRPr="00562D46">
        <w:rPr>
          <w:lang w:val="en-US"/>
        </w:rPr>
        <w:t>t</w:t>
      </w:r>
      <w:r w:rsidRPr="00562D46">
        <w:rPr>
          <w:vertAlign w:val="subscript"/>
        </w:rPr>
        <w:t>Д-1</w:t>
      </w:r>
      <w:r w:rsidRPr="00562D46">
        <w:t xml:space="preserve"> = Т</w:t>
      </w:r>
      <w:r w:rsidRPr="00562D46">
        <w:rPr>
          <w:vertAlign w:val="subscript"/>
        </w:rPr>
        <w:t>Д-1г</w:t>
      </w:r>
      <w:r w:rsidRPr="00562D46">
        <w:t xml:space="preserve"> / ∑</w:t>
      </w:r>
      <w:r w:rsidRPr="00562D46">
        <w:rPr>
          <w:lang w:val="en-US"/>
        </w:rPr>
        <w:t>N</w:t>
      </w:r>
      <w:r w:rsidRPr="00562D46">
        <w:rPr>
          <w:vertAlign w:val="subscript"/>
        </w:rPr>
        <w:t xml:space="preserve">Д-1г, </w:t>
      </w:r>
      <w:r w:rsidRPr="00562D46">
        <w:t>чел-ч</w:t>
      </w:r>
      <w:r>
        <w:t xml:space="preserve"> (2.4</w:t>
      </w:r>
      <w:r w:rsidRPr="00562D46">
        <w:t>0)</w:t>
      </w:r>
    </w:p>
    <w:p w:rsidR="00562D46" w:rsidRDefault="00562D46" w:rsidP="00562D46">
      <w:r w:rsidRPr="00562D46">
        <w:rPr>
          <w:lang w:val="en-US"/>
        </w:rPr>
        <w:t>t</w:t>
      </w:r>
      <w:r w:rsidRPr="00562D46">
        <w:rPr>
          <w:vertAlign w:val="subscript"/>
        </w:rPr>
        <w:t>Д-2</w:t>
      </w:r>
      <w:r w:rsidRPr="00562D46">
        <w:t xml:space="preserve"> = Т</w:t>
      </w:r>
      <w:r w:rsidRPr="00562D46">
        <w:rPr>
          <w:vertAlign w:val="subscript"/>
        </w:rPr>
        <w:t>Д-2г</w:t>
      </w:r>
      <w:r w:rsidRPr="00562D46">
        <w:t xml:space="preserve"> / ∑</w:t>
      </w:r>
      <w:r w:rsidRPr="00562D46">
        <w:rPr>
          <w:lang w:val="en-US"/>
        </w:rPr>
        <w:t>N</w:t>
      </w:r>
      <w:r w:rsidRPr="00562D46">
        <w:rPr>
          <w:vertAlign w:val="subscript"/>
        </w:rPr>
        <w:t xml:space="preserve">Д-2г, </w:t>
      </w:r>
      <w:r w:rsidRPr="00562D46">
        <w:t>чел-ч</w:t>
      </w:r>
      <w:r>
        <w:t xml:space="preserve"> (2.4</w:t>
      </w:r>
      <w:r w:rsidRPr="00562D46">
        <w:t>1)</w:t>
      </w:r>
    </w:p>
    <w:p w:rsidR="00562D46" w:rsidRPr="00562D46" w:rsidRDefault="00562D46" w:rsidP="00562D46">
      <w:r w:rsidRPr="00562D46">
        <w:t xml:space="preserve">1. </w:t>
      </w:r>
      <w:r w:rsidRPr="00562D46">
        <w:rPr>
          <w:lang w:val="en-US"/>
        </w:rPr>
        <w:t>t</w:t>
      </w:r>
      <w:r w:rsidRPr="00562D46">
        <w:rPr>
          <w:vertAlign w:val="subscript"/>
        </w:rPr>
        <w:t>Д-1</w:t>
      </w:r>
      <w:r w:rsidRPr="00562D46">
        <w:t xml:space="preserve"> = 583,7</w:t>
      </w:r>
      <w:r>
        <w:t>2/</w:t>
      </w:r>
      <w:r w:rsidRPr="00562D46">
        <w:t>978 = 0,597 чел-ч</w:t>
      </w:r>
    </w:p>
    <w:p w:rsidR="00562D46" w:rsidRPr="00562D46" w:rsidRDefault="00562D46" w:rsidP="00562D46">
      <w:r w:rsidRPr="00562D46">
        <w:rPr>
          <w:lang w:val="en-US"/>
        </w:rPr>
        <w:t>t</w:t>
      </w:r>
      <w:r w:rsidRPr="00562D46">
        <w:rPr>
          <w:vertAlign w:val="subscript"/>
        </w:rPr>
        <w:t>Д-2</w:t>
      </w:r>
      <w:r w:rsidRPr="00562D46">
        <w:t xml:space="preserve"> = 389,1</w:t>
      </w:r>
      <w:r>
        <w:t>4/</w:t>
      </w:r>
      <w:r w:rsidRPr="00562D46">
        <w:t>263 = 1,48 чел-ч</w:t>
      </w:r>
    </w:p>
    <w:p w:rsidR="00562D46" w:rsidRDefault="00562D46" w:rsidP="00562D46">
      <w:r w:rsidRPr="00562D46">
        <w:t xml:space="preserve">2. </w:t>
      </w:r>
      <w:r w:rsidRPr="00562D46">
        <w:rPr>
          <w:lang w:val="en-US"/>
        </w:rPr>
        <w:t>t</w:t>
      </w:r>
      <w:r w:rsidRPr="00562D46">
        <w:rPr>
          <w:vertAlign w:val="subscript"/>
        </w:rPr>
        <w:t>Д-1</w:t>
      </w:r>
      <w:r w:rsidRPr="00562D46">
        <w:t xml:space="preserve"> = 1873,7</w:t>
      </w:r>
      <w:r>
        <w:t>8/</w:t>
      </w:r>
      <w:r w:rsidRPr="00562D46">
        <w:t>2070 = 0,905 чел-ч</w:t>
      </w:r>
    </w:p>
    <w:p w:rsidR="00562D46" w:rsidRPr="00562D46" w:rsidRDefault="00562D46" w:rsidP="00562D46">
      <w:r w:rsidRPr="00562D46">
        <w:rPr>
          <w:lang w:val="en-US"/>
        </w:rPr>
        <w:t>t</w:t>
      </w:r>
      <w:r w:rsidRPr="00562D46">
        <w:rPr>
          <w:vertAlign w:val="subscript"/>
        </w:rPr>
        <w:t>Д-2</w:t>
      </w:r>
      <w:r w:rsidRPr="00562D46">
        <w:t xml:space="preserve"> =1249,1</w:t>
      </w:r>
      <w:r>
        <w:t>8/</w:t>
      </w:r>
      <w:r w:rsidRPr="00562D46">
        <w:t>560 = 2,23 чел-ч</w:t>
      </w:r>
    </w:p>
    <w:p w:rsidR="00562D46" w:rsidRDefault="00562D46" w:rsidP="00562D46">
      <w:r w:rsidRPr="00562D46">
        <w:t xml:space="preserve">3. </w:t>
      </w:r>
      <w:r w:rsidRPr="00562D46">
        <w:rPr>
          <w:lang w:val="en-US"/>
        </w:rPr>
        <w:t>t</w:t>
      </w:r>
      <w:r w:rsidRPr="00562D46">
        <w:rPr>
          <w:vertAlign w:val="subscript"/>
        </w:rPr>
        <w:t>Д-1</w:t>
      </w:r>
      <w:r w:rsidRPr="00562D46">
        <w:t xml:space="preserve"> = 906,2</w:t>
      </w:r>
      <w:r>
        <w:t>8/</w:t>
      </w:r>
      <w:r w:rsidRPr="00562D46">
        <w:t>1533 = 0,591 чел-ч</w:t>
      </w:r>
    </w:p>
    <w:p w:rsidR="00562D46" w:rsidRPr="00562D46" w:rsidRDefault="00562D46" w:rsidP="00562D46">
      <w:r w:rsidRPr="00562D46">
        <w:rPr>
          <w:lang w:val="en-US"/>
        </w:rPr>
        <w:t>t</w:t>
      </w:r>
      <w:r w:rsidRPr="00562D46">
        <w:rPr>
          <w:vertAlign w:val="subscript"/>
        </w:rPr>
        <w:t xml:space="preserve">Д-2 </w:t>
      </w:r>
      <w:r w:rsidRPr="00562D46">
        <w:t>= 604</w:t>
      </w:r>
      <w:r>
        <w:t>,19/</w:t>
      </w:r>
      <w:r w:rsidRPr="00562D46">
        <w:t>413 = 1,463 чел-ч</w:t>
      </w:r>
    </w:p>
    <w:p w:rsidR="001E3DCF" w:rsidRDefault="001E3DCF" w:rsidP="00562D46"/>
    <w:p w:rsidR="00562D46" w:rsidRPr="00562D46" w:rsidRDefault="00562D46" w:rsidP="009403AD">
      <w:pPr>
        <w:pStyle w:val="2"/>
      </w:pPr>
      <w:bookmarkStart w:id="144" w:name="_Toc239779756"/>
      <w:r>
        <w:t>2</w:t>
      </w:r>
      <w:r w:rsidR="001E3DCF">
        <w:t>.</w:t>
      </w:r>
      <w:r w:rsidR="009403AD">
        <w:t>4</w:t>
      </w:r>
      <w:r w:rsidR="001E3DCF">
        <w:t>.</w:t>
      </w:r>
      <w:r w:rsidRPr="00562D46">
        <w:t>7 Корректирование работ по ТО и ТР</w:t>
      </w:r>
      <w:bookmarkEnd w:id="144"/>
    </w:p>
    <w:p w:rsidR="00562D46" w:rsidRDefault="00562D46" w:rsidP="00562D46">
      <w:r w:rsidRPr="00562D46">
        <w:t>Корректирование работ по ТО и ТР заключается в исключении объема диагностических работ, выполняемых при ТО и ТР.</w:t>
      </w:r>
    </w:p>
    <w:p w:rsidR="001E3DCF" w:rsidRDefault="001E3DCF" w:rsidP="00562D46"/>
    <w:p w:rsidR="00562D46" w:rsidRDefault="00562D46" w:rsidP="00562D46">
      <w:r w:rsidRPr="00562D46">
        <w:t xml:space="preserve">Т </w:t>
      </w:r>
      <w:r w:rsidRPr="00562D46">
        <w:rPr>
          <w:vertAlign w:val="superscript"/>
        </w:rPr>
        <w:t>к</w:t>
      </w:r>
      <w:r w:rsidRPr="00562D46">
        <w:rPr>
          <w:vertAlign w:val="subscript"/>
          <w:lang w:val="en-US"/>
        </w:rPr>
        <w:t>i</w:t>
      </w:r>
      <w:r w:rsidRPr="00562D46">
        <w:rPr>
          <w:vertAlign w:val="subscript"/>
        </w:rPr>
        <w:t xml:space="preserve"> г</w:t>
      </w:r>
      <w:r w:rsidRPr="00562D46">
        <w:t xml:space="preserve"> = Т </w:t>
      </w:r>
      <w:r w:rsidRPr="00562D46">
        <w:rPr>
          <w:vertAlign w:val="subscript"/>
          <w:lang w:val="en-US"/>
        </w:rPr>
        <w:t>i</w:t>
      </w:r>
      <w:r w:rsidRPr="00562D46">
        <w:rPr>
          <w:vertAlign w:val="subscript"/>
        </w:rPr>
        <w:t xml:space="preserve"> г</w:t>
      </w:r>
      <w:r w:rsidRPr="00562D46">
        <w:t>-Т</w:t>
      </w:r>
      <w:r w:rsidRPr="00562D46">
        <w:rPr>
          <w:vertAlign w:val="subscript"/>
        </w:rPr>
        <w:t>Д-i</w:t>
      </w:r>
      <w:r w:rsidRPr="00562D46">
        <w:t>, чел-ч</w:t>
      </w:r>
      <w:r>
        <w:t xml:space="preserve"> (2.4</w:t>
      </w:r>
      <w:r w:rsidRPr="00562D46">
        <w:t>2)</w:t>
      </w:r>
    </w:p>
    <w:p w:rsidR="00562D46" w:rsidRPr="00562D46" w:rsidRDefault="00562D46" w:rsidP="00562D46">
      <w:r w:rsidRPr="00562D46">
        <w:t>Т</w:t>
      </w:r>
      <w:r w:rsidRPr="00562D46">
        <w:rPr>
          <w:vertAlign w:val="superscript"/>
        </w:rPr>
        <w:t xml:space="preserve"> к</w:t>
      </w:r>
      <w:r w:rsidRPr="00562D46">
        <w:rPr>
          <w:vertAlign w:val="subscript"/>
        </w:rPr>
        <w:t>1 г</w:t>
      </w:r>
      <w:r w:rsidRPr="00562D46">
        <w:t xml:space="preserve"> = 4215,9 </w:t>
      </w:r>
      <w:r>
        <w:t>-</w:t>
      </w:r>
      <w:r w:rsidRPr="00562D46">
        <w:t xml:space="preserve"> 295,11 = 3920,79 чел-ч</w:t>
      </w:r>
    </w:p>
    <w:p w:rsidR="00562D46" w:rsidRPr="00562D46" w:rsidRDefault="00562D46" w:rsidP="00562D46">
      <w:r w:rsidRPr="00562D46">
        <w:t xml:space="preserve">Т </w:t>
      </w:r>
      <w:r w:rsidRPr="00562D46">
        <w:rPr>
          <w:vertAlign w:val="superscript"/>
        </w:rPr>
        <w:t>к</w:t>
      </w:r>
      <w:r w:rsidRPr="00562D46">
        <w:t xml:space="preserve"> </w:t>
      </w:r>
      <w:r w:rsidRPr="00562D46">
        <w:rPr>
          <w:vertAlign w:val="subscript"/>
        </w:rPr>
        <w:t>2 г</w:t>
      </w:r>
      <w:r w:rsidRPr="00562D46">
        <w:t xml:space="preserve"> = 4658,66 </w:t>
      </w:r>
      <w:r>
        <w:t>-</w:t>
      </w:r>
      <w:r w:rsidRPr="00562D46">
        <w:t xml:space="preserve"> 279,52 = 4379,14 чел-ч</w:t>
      </w:r>
    </w:p>
    <w:p w:rsidR="00562D46" w:rsidRPr="00562D46" w:rsidRDefault="00562D46" w:rsidP="00562D46">
      <w:r w:rsidRPr="00562D46">
        <w:t xml:space="preserve">Т </w:t>
      </w:r>
      <w:r w:rsidRPr="00562D46">
        <w:rPr>
          <w:vertAlign w:val="superscript"/>
        </w:rPr>
        <w:t xml:space="preserve">к </w:t>
      </w:r>
      <w:r w:rsidRPr="00562D46">
        <w:rPr>
          <w:vertAlign w:val="subscript"/>
        </w:rPr>
        <w:t xml:space="preserve">ТР г </w:t>
      </w:r>
      <w:r w:rsidRPr="00562D46">
        <w:t xml:space="preserve">= 26548,6 </w:t>
      </w:r>
      <w:r>
        <w:t>-</w:t>
      </w:r>
      <w:r w:rsidRPr="00562D46">
        <w:t xml:space="preserve"> 398,23 = 26150,37 чел-ч</w:t>
      </w:r>
    </w:p>
    <w:p w:rsidR="00562D46" w:rsidRDefault="00562D46" w:rsidP="00562D46">
      <w:r w:rsidRPr="00562D46">
        <w:rPr>
          <w:lang w:val="en-US"/>
        </w:rPr>
        <w:t>T</w:t>
      </w:r>
      <w:r w:rsidRPr="00562D46">
        <w:t xml:space="preserve"> </w:t>
      </w:r>
      <w:r w:rsidRPr="00562D46">
        <w:rPr>
          <w:vertAlign w:val="superscript"/>
        </w:rPr>
        <w:t>к</w:t>
      </w:r>
      <w:r w:rsidRPr="00562D46">
        <w:t xml:space="preserve"> </w:t>
      </w:r>
      <w:r w:rsidRPr="00562D46">
        <w:rPr>
          <w:vertAlign w:val="subscript"/>
          <w:lang w:val="en-US"/>
        </w:rPr>
        <w:t>i</w:t>
      </w:r>
      <w:r w:rsidRPr="00562D46">
        <w:rPr>
          <w:vertAlign w:val="subscript"/>
        </w:rPr>
        <w:t xml:space="preserve"> г </w:t>
      </w:r>
      <w:r w:rsidRPr="00562D46">
        <w:t xml:space="preserve">= 12786,7 </w:t>
      </w:r>
      <w:r>
        <w:t>-</w:t>
      </w:r>
      <w:r w:rsidRPr="00562D46">
        <w:t xml:space="preserve"> 895,07 = 11891,63 чел-ч</w:t>
      </w:r>
    </w:p>
    <w:p w:rsidR="00562D46" w:rsidRDefault="00562D46" w:rsidP="00562D46">
      <w:r w:rsidRPr="00562D46">
        <w:t xml:space="preserve">Т </w:t>
      </w:r>
      <w:r w:rsidRPr="00562D46">
        <w:rPr>
          <w:vertAlign w:val="superscript"/>
        </w:rPr>
        <w:t>к</w:t>
      </w:r>
      <w:r w:rsidRPr="00562D46">
        <w:t xml:space="preserve"> </w:t>
      </w:r>
      <w:r w:rsidRPr="00562D46">
        <w:rPr>
          <w:vertAlign w:val="subscript"/>
        </w:rPr>
        <w:t>2 г</w:t>
      </w:r>
      <w:r w:rsidRPr="00562D46">
        <w:t xml:space="preserve"> = 18013,97 </w:t>
      </w:r>
      <w:r>
        <w:t>-</w:t>
      </w:r>
      <w:r w:rsidRPr="00562D46">
        <w:t xml:space="preserve"> 1080,8 = 16933,17 чел-ч</w:t>
      </w:r>
    </w:p>
    <w:p w:rsidR="00562D46" w:rsidRPr="00562D46" w:rsidRDefault="00562D46" w:rsidP="00562D46">
      <w:r w:rsidRPr="00562D46">
        <w:t xml:space="preserve">Т </w:t>
      </w:r>
      <w:r w:rsidRPr="00562D46">
        <w:rPr>
          <w:vertAlign w:val="superscript"/>
        </w:rPr>
        <w:t>к</w:t>
      </w:r>
      <w:r w:rsidRPr="00562D46">
        <w:t xml:space="preserve"> </w:t>
      </w:r>
      <w:r w:rsidRPr="00562D46">
        <w:rPr>
          <w:smallCaps/>
          <w:vertAlign w:val="subscript"/>
        </w:rPr>
        <w:t xml:space="preserve">ТР </w:t>
      </w:r>
      <w:r w:rsidRPr="00562D46">
        <w:rPr>
          <w:vertAlign w:val="subscript"/>
        </w:rPr>
        <w:t>г</w:t>
      </w:r>
      <w:r w:rsidRPr="00562D46">
        <w:t xml:space="preserve"> = 76472,4 </w:t>
      </w:r>
      <w:r>
        <w:t>-</w:t>
      </w:r>
      <w:r w:rsidRPr="00562D46">
        <w:t xml:space="preserve"> 1147,09 = 75325,31 чел-ч</w:t>
      </w:r>
    </w:p>
    <w:p w:rsidR="00562D46" w:rsidRDefault="00562D46" w:rsidP="00562D46">
      <w:r w:rsidRPr="00562D46">
        <w:t xml:space="preserve">Т </w:t>
      </w:r>
      <w:r w:rsidRPr="00562D46">
        <w:rPr>
          <w:vertAlign w:val="superscript"/>
        </w:rPr>
        <w:t>к</w:t>
      </w:r>
      <w:r w:rsidRPr="00562D46">
        <w:rPr>
          <w:vertAlign w:val="subscript"/>
        </w:rPr>
        <w:t>1 г</w:t>
      </w:r>
      <w:r w:rsidRPr="00562D46">
        <w:t xml:space="preserve"> = 6940 - 485,8 = 6454,2 чел-ч</w:t>
      </w:r>
    </w:p>
    <w:p w:rsidR="00562D46" w:rsidRDefault="00562D46" w:rsidP="00562D46">
      <w:r w:rsidRPr="00562D46">
        <w:t xml:space="preserve">Т </w:t>
      </w:r>
      <w:r w:rsidRPr="00562D46">
        <w:rPr>
          <w:vertAlign w:val="superscript"/>
        </w:rPr>
        <w:t>к</w:t>
      </w:r>
      <w:r w:rsidRPr="00562D46">
        <w:t xml:space="preserve"> </w:t>
      </w:r>
      <w:r w:rsidRPr="00562D46">
        <w:rPr>
          <w:vertAlign w:val="subscript"/>
        </w:rPr>
        <w:t>2 г</w:t>
      </w:r>
      <w:r w:rsidRPr="00562D46">
        <w:t xml:space="preserve"> = 9666,1 </w:t>
      </w:r>
      <w:r>
        <w:t>-</w:t>
      </w:r>
      <w:r w:rsidRPr="00562D46">
        <w:t xml:space="preserve"> 579,97 = 9086,13 чел-ч</w:t>
      </w:r>
    </w:p>
    <w:p w:rsidR="00562D46" w:rsidRPr="00562D46" w:rsidRDefault="00562D46" w:rsidP="00562D46">
      <w:r w:rsidRPr="00562D46">
        <w:t xml:space="preserve">Т </w:t>
      </w:r>
      <w:r w:rsidRPr="00562D46">
        <w:rPr>
          <w:vertAlign w:val="superscript"/>
        </w:rPr>
        <w:t>к</w:t>
      </w:r>
      <w:r w:rsidRPr="00562D46">
        <w:rPr>
          <w:vertAlign w:val="subscript"/>
        </w:rPr>
        <w:t xml:space="preserve"> ТР г</w:t>
      </w:r>
      <w:r w:rsidRPr="00562D46">
        <w:t xml:space="preserve"> = 29646,4 </w:t>
      </w:r>
      <w:r>
        <w:t>-</w:t>
      </w:r>
      <w:r w:rsidRPr="00562D46">
        <w:t xml:space="preserve"> 444,7 = 29201,7 чел-ч</w:t>
      </w:r>
    </w:p>
    <w:p w:rsidR="001E3DCF" w:rsidRDefault="001E3DCF" w:rsidP="00562D46"/>
    <w:p w:rsidR="00562D46" w:rsidRPr="00562D46" w:rsidRDefault="009403AD" w:rsidP="009403AD">
      <w:pPr>
        <w:pStyle w:val="2"/>
      </w:pPr>
      <w:bookmarkStart w:id="145" w:name="_Toc239779757"/>
      <w:r>
        <w:t>2.4</w:t>
      </w:r>
      <w:r w:rsidR="001E3DCF">
        <w:t>.</w:t>
      </w:r>
      <w:r w:rsidR="00562D46" w:rsidRPr="00562D46">
        <w:t>8 Корректирование трудоемкости работ ТО-2 для расчета постов ТО с учетом работ СО и трудоемкости работ ТО-1</w:t>
      </w:r>
      <w:bookmarkEnd w:id="145"/>
    </w:p>
    <w:p w:rsidR="001E3DCF" w:rsidRDefault="001E3DCF" w:rsidP="00562D46"/>
    <w:p w:rsidR="00562D46" w:rsidRDefault="00562D46" w:rsidP="00562D46">
      <w:r w:rsidRPr="00562D46">
        <w:rPr>
          <w:lang w:val="en-US"/>
        </w:rPr>
        <w:t>t</w:t>
      </w:r>
      <w:r w:rsidRPr="00562D46">
        <w:rPr>
          <w:vertAlign w:val="superscript"/>
        </w:rPr>
        <w:t>/</w:t>
      </w:r>
      <w:r w:rsidRPr="00562D46">
        <w:rPr>
          <w:vertAlign w:val="subscript"/>
        </w:rPr>
        <w:t>1,2</w:t>
      </w:r>
      <w:r w:rsidRPr="00562D46">
        <w:t xml:space="preserve"> = Т </w:t>
      </w:r>
      <w:r w:rsidRPr="00562D46">
        <w:rPr>
          <w:vertAlign w:val="superscript"/>
        </w:rPr>
        <w:t>к</w:t>
      </w:r>
      <w:r w:rsidRPr="00562D46">
        <w:rPr>
          <w:vertAlign w:val="subscript"/>
        </w:rPr>
        <w:t>1,2 г</w:t>
      </w:r>
      <w:r w:rsidRPr="00562D46">
        <w:t xml:space="preserve"> / ∑ </w:t>
      </w:r>
      <w:r w:rsidRPr="00562D46">
        <w:rPr>
          <w:lang w:val="en-US"/>
        </w:rPr>
        <w:t>N</w:t>
      </w:r>
      <w:r w:rsidRPr="00562D46">
        <w:rPr>
          <w:vertAlign w:val="subscript"/>
        </w:rPr>
        <w:t xml:space="preserve"> 1,2 г</w:t>
      </w:r>
      <w:r w:rsidRPr="00562D46">
        <w:t>, чел-ч</w:t>
      </w:r>
      <w:r>
        <w:t xml:space="preserve"> (2.4</w:t>
      </w:r>
      <w:r w:rsidRPr="00562D46">
        <w:t>3)</w:t>
      </w:r>
    </w:p>
    <w:p w:rsidR="00562D46" w:rsidRPr="00562D46" w:rsidRDefault="00562D46" w:rsidP="00562D46">
      <w:r w:rsidRPr="00562D46">
        <w:t xml:space="preserve">1. </w:t>
      </w:r>
      <w:r w:rsidRPr="00562D46">
        <w:rPr>
          <w:lang w:val="en-US"/>
        </w:rPr>
        <w:t>t</w:t>
      </w:r>
      <w:r w:rsidRPr="00562D46">
        <w:rPr>
          <w:vertAlign w:val="superscript"/>
        </w:rPr>
        <w:t>/</w:t>
      </w:r>
      <w:r w:rsidRPr="00562D46">
        <w:rPr>
          <w:vertAlign w:val="subscript"/>
        </w:rPr>
        <w:t>2</w:t>
      </w:r>
      <w:r w:rsidRPr="00562D46">
        <w:t xml:space="preserve"> = 4379,1</w:t>
      </w:r>
      <w:r>
        <w:t>4/</w:t>
      </w:r>
      <w:r w:rsidRPr="00562D46">
        <w:t xml:space="preserve">219 = 19,99 чел-ч </w:t>
      </w:r>
      <w:r w:rsidRPr="00562D46">
        <w:rPr>
          <w:lang w:val="en-US"/>
        </w:rPr>
        <w:t>t</w:t>
      </w:r>
      <w:r w:rsidRPr="00562D46">
        <w:rPr>
          <w:vertAlign w:val="superscript"/>
        </w:rPr>
        <w:t>/</w:t>
      </w:r>
      <w:r w:rsidRPr="00562D46">
        <w:rPr>
          <w:vertAlign w:val="subscript"/>
        </w:rPr>
        <w:t>1</w:t>
      </w:r>
      <w:r w:rsidRPr="00562D46">
        <w:t xml:space="preserve"> = 3920,7</w:t>
      </w:r>
      <w:r>
        <w:t>9/</w:t>
      </w:r>
      <w:r w:rsidRPr="00562D46">
        <w:t>690 = 5,68 чел-ч</w:t>
      </w:r>
    </w:p>
    <w:p w:rsidR="00562D46" w:rsidRPr="00562D46" w:rsidRDefault="00562D46" w:rsidP="00562D46">
      <w:r w:rsidRPr="00562D46">
        <w:t xml:space="preserve">2. </w:t>
      </w:r>
      <w:r w:rsidRPr="00562D46">
        <w:rPr>
          <w:lang w:val="en-US"/>
        </w:rPr>
        <w:t>t</w:t>
      </w:r>
      <w:r w:rsidRPr="00562D46">
        <w:rPr>
          <w:vertAlign w:val="superscript"/>
        </w:rPr>
        <w:t>/</w:t>
      </w:r>
      <w:r w:rsidRPr="00562D46">
        <w:rPr>
          <w:vertAlign w:val="subscript"/>
        </w:rPr>
        <w:t>2</w:t>
      </w:r>
      <w:r w:rsidRPr="00562D46">
        <w:t xml:space="preserve"> = 16933,1</w:t>
      </w:r>
      <w:r>
        <w:t>7/</w:t>
      </w:r>
      <w:r w:rsidRPr="00562D46">
        <w:t>466 = 36,44 чел-ч</w:t>
      </w:r>
      <w:r w:rsidRPr="00562D46">
        <w:rPr>
          <w:lang w:val="en-US"/>
        </w:rPr>
        <w:t>t</w:t>
      </w:r>
      <w:r w:rsidRPr="00562D46">
        <w:rPr>
          <w:vertAlign w:val="superscript"/>
        </w:rPr>
        <w:t>/</w:t>
      </w:r>
      <w:r w:rsidRPr="00562D46">
        <w:rPr>
          <w:vertAlign w:val="subscript"/>
        </w:rPr>
        <w:t>1</w:t>
      </w:r>
      <w:r w:rsidRPr="00562D46">
        <w:t xml:space="preserve"> = 11891,</w:t>
      </w:r>
      <w:r>
        <w:t>6/</w:t>
      </w:r>
      <w:r w:rsidRPr="00562D46">
        <w:t>1458 = 8,16 чел-ч</w:t>
      </w:r>
    </w:p>
    <w:p w:rsidR="00562D46" w:rsidRPr="00562D46" w:rsidRDefault="00562D46" w:rsidP="00562D46">
      <w:r w:rsidRPr="00562D46">
        <w:t xml:space="preserve">3. </w:t>
      </w:r>
      <w:r w:rsidRPr="00562D46">
        <w:rPr>
          <w:lang w:val="en-US"/>
        </w:rPr>
        <w:t>t</w:t>
      </w:r>
      <w:r w:rsidRPr="00562D46">
        <w:rPr>
          <w:vertAlign w:val="superscript"/>
        </w:rPr>
        <w:t>/</w:t>
      </w:r>
      <w:r w:rsidRPr="00562D46">
        <w:rPr>
          <w:vertAlign w:val="subscript"/>
        </w:rPr>
        <w:t>2</w:t>
      </w:r>
      <w:r w:rsidRPr="00562D46">
        <w:t xml:space="preserve"> = 9086,1</w:t>
      </w:r>
      <w:r>
        <w:t>3/</w:t>
      </w:r>
      <w:r w:rsidRPr="00562D46">
        <w:t xml:space="preserve">344 = 45,395 чел-ч </w:t>
      </w:r>
      <w:r w:rsidRPr="00562D46">
        <w:rPr>
          <w:lang w:val="en-US"/>
        </w:rPr>
        <w:t>t</w:t>
      </w:r>
      <w:r w:rsidRPr="00562D46">
        <w:rPr>
          <w:vertAlign w:val="superscript"/>
        </w:rPr>
        <w:t>/</w:t>
      </w:r>
      <w:r w:rsidRPr="00562D46">
        <w:rPr>
          <w:vertAlign w:val="subscript"/>
        </w:rPr>
        <w:t>1</w:t>
      </w:r>
      <w:r w:rsidRPr="00562D46">
        <w:t xml:space="preserve"> = 6454,</w:t>
      </w:r>
      <w:r>
        <w:t>2/</w:t>
      </w:r>
      <w:r w:rsidRPr="00562D46">
        <w:t>1081 = 5,97 чел-ч</w:t>
      </w:r>
    </w:p>
    <w:p w:rsidR="001E3DCF" w:rsidRDefault="001E3DCF" w:rsidP="00562D46"/>
    <w:p w:rsidR="00562D46" w:rsidRPr="00562D46" w:rsidRDefault="00562D46" w:rsidP="00562D46">
      <w:r w:rsidRPr="00562D46">
        <w:t xml:space="preserve">Таблица </w:t>
      </w:r>
      <w:r>
        <w:t>2.6</w:t>
      </w:r>
      <w:r w:rsidRPr="00562D46">
        <w:t xml:space="preserve"> - Распределение объема работ по ТО-1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0"/>
        <w:gridCol w:w="1275"/>
        <w:gridCol w:w="1560"/>
        <w:gridCol w:w="1559"/>
        <w:gridCol w:w="1163"/>
      </w:tblGrid>
      <w:tr w:rsidR="00562D46" w:rsidRPr="004901F4" w:rsidTr="004901F4">
        <w:trPr>
          <w:jc w:val="center"/>
        </w:trPr>
        <w:tc>
          <w:tcPr>
            <w:tcW w:w="3530" w:type="dxa"/>
            <w:shd w:val="clear" w:color="auto" w:fill="auto"/>
          </w:tcPr>
          <w:p w:rsidR="00562D46" w:rsidRPr="004901F4" w:rsidRDefault="00562D46" w:rsidP="001E3DCF">
            <w:pPr>
              <w:pStyle w:val="afe"/>
              <w:rPr>
                <w:lang w:val="en-US"/>
              </w:rPr>
            </w:pPr>
            <w:r w:rsidRPr="004901F4">
              <w:rPr>
                <w:lang w:val="en-US"/>
              </w:rPr>
              <w:t>Виды работ</w:t>
            </w:r>
          </w:p>
        </w:tc>
        <w:tc>
          <w:tcPr>
            <w:tcW w:w="1275" w:type="dxa"/>
            <w:shd w:val="clear" w:color="auto" w:fill="auto"/>
          </w:tcPr>
          <w:p w:rsidR="00562D46" w:rsidRPr="004901F4" w:rsidRDefault="00562D46" w:rsidP="001E3DCF">
            <w:pPr>
              <w:pStyle w:val="afe"/>
              <w:rPr>
                <w:lang w:val="en-US"/>
              </w:rPr>
            </w:pPr>
            <w:r w:rsidRPr="004901F4">
              <w:rPr>
                <w:lang w:val="en-US"/>
              </w:rPr>
              <w:t>%</w:t>
            </w:r>
          </w:p>
        </w:tc>
        <w:tc>
          <w:tcPr>
            <w:tcW w:w="1560" w:type="dxa"/>
            <w:shd w:val="clear" w:color="auto" w:fill="auto"/>
          </w:tcPr>
          <w:p w:rsidR="00562D46" w:rsidRPr="00562D46" w:rsidRDefault="00562D46" w:rsidP="001E3DCF">
            <w:pPr>
              <w:pStyle w:val="afe"/>
            </w:pPr>
            <w:r w:rsidRPr="004901F4">
              <w:rPr>
                <w:lang w:val="en-US"/>
              </w:rPr>
              <w:t>Т, ч</w:t>
            </w:r>
            <w:r w:rsidRPr="00562D46">
              <w:t>ел-ч</w:t>
            </w:r>
          </w:p>
        </w:tc>
        <w:tc>
          <w:tcPr>
            <w:tcW w:w="1559" w:type="dxa"/>
            <w:shd w:val="clear" w:color="auto" w:fill="auto"/>
          </w:tcPr>
          <w:p w:rsidR="00562D46" w:rsidRPr="00562D46" w:rsidRDefault="00562D46" w:rsidP="001E3DCF">
            <w:pPr>
              <w:pStyle w:val="afe"/>
            </w:pPr>
            <w:r w:rsidRPr="004901F4">
              <w:rPr>
                <w:lang w:val="en-US"/>
              </w:rPr>
              <w:t xml:space="preserve"> Т, ч</w:t>
            </w:r>
            <w:r w:rsidRPr="00562D46">
              <w:t>ел-ч</w:t>
            </w:r>
          </w:p>
        </w:tc>
        <w:tc>
          <w:tcPr>
            <w:tcW w:w="1163" w:type="dxa"/>
            <w:shd w:val="clear" w:color="auto" w:fill="auto"/>
          </w:tcPr>
          <w:p w:rsidR="00562D46" w:rsidRPr="00562D46" w:rsidRDefault="00562D46" w:rsidP="001E3DCF">
            <w:pPr>
              <w:pStyle w:val="afe"/>
            </w:pPr>
            <w:r w:rsidRPr="004901F4">
              <w:rPr>
                <w:lang w:val="en-US"/>
              </w:rPr>
              <w:t xml:space="preserve"> чел-ч</w:t>
            </w:r>
          </w:p>
        </w:tc>
      </w:tr>
      <w:tr w:rsidR="00562D46" w:rsidRPr="004901F4" w:rsidTr="004901F4">
        <w:trPr>
          <w:trHeight w:val="2911"/>
          <w:jc w:val="center"/>
        </w:trPr>
        <w:tc>
          <w:tcPr>
            <w:tcW w:w="3530" w:type="dxa"/>
            <w:shd w:val="clear" w:color="auto" w:fill="auto"/>
          </w:tcPr>
          <w:p w:rsidR="00562D46" w:rsidRPr="00562D46" w:rsidRDefault="00562D46" w:rsidP="001E3DCF">
            <w:pPr>
              <w:pStyle w:val="afe"/>
            </w:pPr>
            <w:r w:rsidRPr="00562D46">
              <w:t>Диагностические</w:t>
            </w:r>
          </w:p>
          <w:p w:rsidR="00562D46" w:rsidRPr="00562D46" w:rsidRDefault="00562D46" w:rsidP="001E3DCF">
            <w:pPr>
              <w:pStyle w:val="afe"/>
            </w:pPr>
            <w:r w:rsidRPr="00562D46">
              <w:t>Крепежные</w:t>
            </w:r>
          </w:p>
          <w:p w:rsidR="00562D46" w:rsidRPr="00562D46" w:rsidRDefault="00562D46" w:rsidP="001E3DCF">
            <w:pPr>
              <w:pStyle w:val="afe"/>
            </w:pPr>
            <w:r w:rsidRPr="00562D46">
              <w:t>Регулировочные</w:t>
            </w:r>
          </w:p>
          <w:p w:rsidR="00562D46" w:rsidRPr="00562D46" w:rsidRDefault="00562D46" w:rsidP="001E3DCF">
            <w:pPr>
              <w:pStyle w:val="afe"/>
            </w:pPr>
            <w:r w:rsidRPr="00562D46">
              <w:t>Смазочные</w:t>
            </w:r>
          </w:p>
          <w:p w:rsidR="00562D46" w:rsidRPr="00562D46" w:rsidRDefault="00562D46" w:rsidP="001E3DCF">
            <w:pPr>
              <w:pStyle w:val="afe"/>
            </w:pPr>
            <w:r w:rsidRPr="00562D46">
              <w:t>Электротехнические</w:t>
            </w:r>
          </w:p>
          <w:p w:rsidR="00562D46" w:rsidRPr="00562D46" w:rsidRDefault="00562D46" w:rsidP="001E3DCF">
            <w:pPr>
              <w:pStyle w:val="afe"/>
            </w:pPr>
            <w:r w:rsidRPr="00562D46">
              <w:t>Шинные</w:t>
            </w:r>
          </w:p>
          <w:p w:rsidR="00562D46" w:rsidRPr="004901F4" w:rsidRDefault="00562D46" w:rsidP="001E3DCF">
            <w:pPr>
              <w:pStyle w:val="afe"/>
              <w:rPr>
                <w:lang w:val="en-US"/>
              </w:rPr>
            </w:pPr>
            <w:r w:rsidRPr="004901F4">
              <w:rPr>
                <w:lang w:val="en-US"/>
              </w:rPr>
              <w:t>По системе питания</w:t>
            </w:r>
          </w:p>
        </w:tc>
        <w:tc>
          <w:tcPr>
            <w:tcW w:w="1275" w:type="dxa"/>
            <w:shd w:val="clear" w:color="auto" w:fill="auto"/>
          </w:tcPr>
          <w:p w:rsidR="00562D46" w:rsidRPr="004901F4" w:rsidRDefault="00562D46" w:rsidP="001E3DCF">
            <w:pPr>
              <w:pStyle w:val="afe"/>
              <w:rPr>
                <w:lang w:val="en-US"/>
              </w:rPr>
            </w:pPr>
            <w:r w:rsidRPr="004901F4">
              <w:rPr>
                <w:lang w:val="en-US"/>
              </w:rPr>
              <w:t>7</w:t>
            </w:r>
          </w:p>
          <w:p w:rsidR="00562D46" w:rsidRPr="004901F4" w:rsidRDefault="00562D46" w:rsidP="001E3DCF">
            <w:pPr>
              <w:pStyle w:val="afe"/>
              <w:rPr>
                <w:lang w:val="en-US"/>
              </w:rPr>
            </w:pPr>
            <w:r w:rsidRPr="004901F4">
              <w:rPr>
                <w:lang w:val="en-US"/>
              </w:rPr>
              <w:t>50</w:t>
            </w:r>
          </w:p>
          <w:p w:rsidR="00562D46" w:rsidRPr="004901F4" w:rsidRDefault="00562D46" w:rsidP="001E3DCF">
            <w:pPr>
              <w:pStyle w:val="afe"/>
              <w:rPr>
                <w:lang w:val="en-US"/>
              </w:rPr>
            </w:pPr>
            <w:r w:rsidRPr="004901F4">
              <w:rPr>
                <w:lang w:val="en-US"/>
              </w:rPr>
              <w:t>10</w:t>
            </w:r>
          </w:p>
          <w:p w:rsidR="00562D46" w:rsidRPr="004901F4" w:rsidRDefault="00562D46" w:rsidP="001E3DCF">
            <w:pPr>
              <w:pStyle w:val="afe"/>
              <w:rPr>
                <w:lang w:val="en-US"/>
              </w:rPr>
            </w:pPr>
            <w:r w:rsidRPr="004901F4">
              <w:rPr>
                <w:lang w:val="en-US"/>
              </w:rPr>
              <w:t>20</w:t>
            </w:r>
          </w:p>
          <w:p w:rsidR="00562D46" w:rsidRPr="004901F4" w:rsidRDefault="00562D46" w:rsidP="001E3DCF">
            <w:pPr>
              <w:pStyle w:val="afe"/>
              <w:rPr>
                <w:lang w:val="en-US"/>
              </w:rPr>
            </w:pPr>
            <w:r w:rsidRPr="004901F4">
              <w:rPr>
                <w:lang w:val="en-US"/>
              </w:rPr>
              <w:t>6</w:t>
            </w:r>
          </w:p>
          <w:p w:rsidR="00562D46" w:rsidRPr="004901F4" w:rsidRDefault="00562D46" w:rsidP="001E3DCF">
            <w:pPr>
              <w:pStyle w:val="afe"/>
              <w:rPr>
                <w:lang w:val="en-US"/>
              </w:rPr>
            </w:pPr>
            <w:r w:rsidRPr="004901F4">
              <w:rPr>
                <w:lang w:val="en-US"/>
              </w:rPr>
              <w:t>4</w:t>
            </w:r>
          </w:p>
          <w:p w:rsidR="00562D46" w:rsidRPr="004901F4" w:rsidRDefault="00562D46" w:rsidP="001E3DCF">
            <w:pPr>
              <w:pStyle w:val="afe"/>
              <w:rPr>
                <w:lang w:val="en-US"/>
              </w:rPr>
            </w:pPr>
            <w:r w:rsidRPr="004901F4">
              <w:rPr>
                <w:lang w:val="en-US"/>
              </w:rPr>
              <w:t>3</w:t>
            </w:r>
          </w:p>
        </w:tc>
        <w:tc>
          <w:tcPr>
            <w:tcW w:w="1560" w:type="dxa"/>
            <w:shd w:val="clear" w:color="auto" w:fill="auto"/>
          </w:tcPr>
          <w:p w:rsidR="00562D46" w:rsidRPr="004901F4" w:rsidRDefault="00562D46" w:rsidP="001E3DCF">
            <w:pPr>
              <w:pStyle w:val="afe"/>
              <w:rPr>
                <w:lang w:val="en-US"/>
              </w:rPr>
            </w:pPr>
            <w:r w:rsidRPr="004901F4">
              <w:rPr>
                <w:lang w:val="en-US"/>
              </w:rPr>
              <w:t>1675,98</w:t>
            </w:r>
          </w:p>
          <w:p w:rsidR="00562D46" w:rsidRPr="004901F4" w:rsidRDefault="00562D46" w:rsidP="001E3DCF">
            <w:pPr>
              <w:pStyle w:val="afe"/>
              <w:rPr>
                <w:lang w:val="en-US"/>
              </w:rPr>
            </w:pPr>
            <w:r w:rsidRPr="004901F4">
              <w:rPr>
                <w:lang w:val="en-US"/>
              </w:rPr>
              <w:t>11971,3</w:t>
            </w:r>
          </w:p>
          <w:p w:rsidR="00562D46" w:rsidRPr="004901F4" w:rsidRDefault="00562D46" w:rsidP="001E3DCF">
            <w:pPr>
              <w:pStyle w:val="afe"/>
              <w:rPr>
                <w:lang w:val="en-US"/>
              </w:rPr>
            </w:pPr>
            <w:r w:rsidRPr="004901F4">
              <w:rPr>
                <w:lang w:val="en-US"/>
              </w:rPr>
              <w:t>2394,26</w:t>
            </w:r>
          </w:p>
          <w:p w:rsidR="00562D46" w:rsidRPr="004901F4" w:rsidRDefault="00562D46" w:rsidP="001E3DCF">
            <w:pPr>
              <w:pStyle w:val="afe"/>
              <w:rPr>
                <w:lang w:val="en-US"/>
              </w:rPr>
            </w:pPr>
            <w:r w:rsidRPr="004901F4">
              <w:rPr>
                <w:lang w:val="en-US"/>
              </w:rPr>
              <w:t>4788,52</w:t>
            </w:r>
          </w:p>
          <w:p w:rsidR="00562D46" w:rsidRPr="004901F4" w:rsidRDefault="00562D46" w:rsidP="001E3DCF">
            <w:pPr>
              <w:pStyle w:val="afe"/>
              <w:rPr>
                <w:lang w:val="en-US"/>
              </w:rPr>
            </w:pPr>
            <w:r w:rsidRPr="004901F4">
              <w:rPr>
                <w:lang w:val="en-US"/>
              </w:rPr>
              <w:t>1436,6</w:t>
            </w:r>
          </w:p>
          <w:p w:rsidR="00562D46" w:rsidRPr="004901F4" w:rsidRDefault="00562D46" w:rsidP="001E3DCF">
            <w:pPr>
              <w:pStyle w:val="afe"/>
              <w:rPr>
                <w:lang w:val="en-US"/>
              </w:rPr>
            </w:pPr>
            <w:r w:rsidRPr="004901F4">
              <w:rPr>
                <w:lang w:val="en-US"/>
              </w:rPr>
              <w:t>957,7</w:t>
            </w:r>
          </w:p>
          <w:p w:rsidR="00562D46" w:rsidRPr="004901F4" w:rsidRDefault="00562D46" w:rsidP="001E3DCF">
            <w:pPr>
              <w:pStyle w:val="afe"/>
              <w:rPr>
                <w:lang w:val="en-US"/>
              </w:rPr>
            </w:pPr>
            <w:r w:rsidRPr="004901F4">
              <w:rPr>
                <w:lang w:val="en-US"/>
              </w:rPr>
              <w:t>718,3</w:t>
            </w:r>
          </w:p>
        </w:tc>
        <w:tc>
          <w:tcPr>
            <w:tcW w:w="1559" w:type="dxa"/>
            <w:shd w:val="clear" w:color="auto" w:fill="auto"/>
          </w:tcPr>
          <w:p w:rsidR="00562D46" w:rsidRPr="004901F4" w:rsidRDefault="00562D46" w:rsidP="001E3DCF">
            <w:pPr>
              <w:pStyle w:val="afe"/>
              <w:rPr>
                <w:lang w:val="en-US"/>
              </w:rPr>
            </w:pPr>
            <w:r w:rsidRPr="004901F4">
              <w:rPr>
                <w:lang w:val="en-US"/>
              </w:rPr>
              <w:t>0</w:t>
            </w:r>
          </w:p>
          <w:p w:rsidR="00562D46" w:rsidRPr="004901F4" w:rsidRDefault="00562D46" w:rsidP="001E3DCF">
            <w:pPr>
              <w:pStyle w:val="afe"/>
              <w:rPr>
                <w:lang w:val="en-US"/>
              </w:rPr>
            </w:pPr>
            <w:r w:rsidRPr="004901F4">
              <w:rPr>
                <w:lang w:val="en-US"/>
              </w:rPr>
              <w:t>11971,3</w:t>
            </w:r>
          </w:p>
          <w:p w:rsidR="00562D46" w:rsidRPr="004901F4" w:rsidRDefault="00562D46" w:rsidP="001E3DCF">
            <w:pPr>
              <w:pStyle w:val="afe"/>
              <w:rPr>
                <w:lang w:val="en-US"/>
              </w:rPr>
            </w:pPr>
            <w:r w:rsidRPr="004901F4">
              <w:rPr>
                <w:lang w:val="en-US"/>
              </w:rPr>
              <w:t>2394,26</w:t>
            </w:r>
          </w:p>
          <w:p w:rsidR="00562D46" w:rsidRPr="004901F4" w:rsidRDefault="00562D46" w:rsidP="001E3DCF">
            <w:pPr>
              <w:pStyle w:val="afe"/>
              <w:rPr>
                <w:lang w:val="en-US"/>
              </w:rPr>
            </w:pPr>
            <w:r w:rsidRPr="004901F4">
              <w:rPr>
                <w:lang w:val="en-US"/>
              </w:rPr>
              <w:t>4788,52</w:t>
            </w:r>
          </w:p>
          <w:p w:rsidR="00562D46" w:rsidRPr="004901F4" w:rsidRDefault="00562D46" w:rsidP="001E3DCF">
            <w:pPr>
              <w:pStyle w:val="afe"/>
              <w:rPr>
                <w:lang w:val="en-US"/>
              </w:rPr>
            </w:pPr>
            <w:r w:rsidRPr="004901F4">
              <w:rPr>
                <w:lang w:val="en-US"/>
              </w:rPr>
              <w:t>1149,3</w:t>
            </w:r>
          </w:p>
          <w:p w:rsidR="00562D46" w:rsidRPr="004901F4" w:rsidRDefault="00562D46" w:rsidP="001E3DCF">
            <w:pPr>
              <w:pStyle w:val="afe"/>
              <w:rPr>
                <w:lang w:val="en-US"/>
              </w:rPr>
            </w:pPr>
            <w:r w:rsidRPr="004901F4">
              <w:rPr>
                <w:lang w:val="en-US"/>
              </w:rPr>
              <w:t>766,2</w:t>
            </w:r>
          </w:p>
          <w:p w:rsidR="00562D46" w:rsidRPr="004901F4" w:rsidRDefault="00562D46" w:rsidP="001E3DCF">
            <w:pPr>
              <w:pStyle w:val="afe"/>
              <w:rPr>
                <w:lang w:val="en-US"/>
              </w:rPr>
            </w:pPr>
            <w:r w:rsidRPr="004901F4">
              <w:rPr>
                <w:lang w:val="en-US"/>
              </w:rPr>
              <w:t>574,6</w:t>
            </w:r>
          </w:p>
        </w:tc>
        <w:tc>
          <w:tcPr>
            <w:tcW w:w="1163" w:type="dxa"/>
            <w:shd w:val="clear" w:color="auto" w:fill="auto"/>
          </w:tcPr>
          <w:p w:rsidR="00562D46" w:rsidRPr="004901F4" w:rsidRDefault="00562D46" w:rsidP="001E3DCF">
            <w:pPr>
              <w:pStyle w:val="afe"/>
              <w:rPr>
                <w:lang w:val="en-US"/>
              </w:rPr>
            </w:pPr>
            <w:r w:rsidRPr="004901F4">
              <w:rPr>
                <w:lang w:val="en-US"/>
              </w:rPr>
              <w:t>-1675,98</w:t>
            </w:r>
          </w:p>
          <w:p w:rsidR="00562D46" w:rsidRPr="004901F4" w:rsidRDefault="00562D46" w:rsidP="001E3DCF">
            <w:pPr>
              <w:pStyle w:val="afe"/>
              <w:rPr>
                <w:lang w:val="en-US"/>
              </w:rPr>
            </w:pPr>
            <w:r w:rsidRPr="004901F4">
              <w:rPr>
                <w:lang w:val="en-US"/>
              </w:rPr>
              <w:t>287,3</w:t>
            </w:r>
          </w:p>
          <w:p w:rsidR="00562D46" w:rsidRPr="004901F4" w:rsidRDefault="00562D46" w:rsidP="001E3DCF">
            <w:pPr>
              <w:pStyle w:val="afe"/>
              <w:rPr>
                <w:lang w:val="en-US"/>
              </w:rPr>
            </w:pPr>
            <w:r w:rsidRPr="004901F4">
              <w:rPr>
                <w:lang w:val="en-US"/>
              </w:rPr>
              <w:t>191,5</w:t>
            </w:r>
          </w:p>
          <w:p w:rsidR="00562D46" w:rsidRPr="004901F4" w:rsidRDefault="00562D46" w:rsidP="001E3DCF">
            <w:pPr>
              <w:pStyle w:val="afe"/>
              <w:rPr>
                <w:lang w:val="en-US"/>
              </w:rPr>
            </w:pPr>
            <w:r w:rsidRPr="004901F4">
              <w:rPr>
                <w:lang w:val="en-US"/>
              </w:rPr>
              <w:t>143,7</w:t>
            </w:r>
          </w:p>
        </w:tc>
      </w:tr>
      <w:tr w:rsidR="00562D46" w:rsidRPr="004901F4" w:rsidTr="004901F4">
        <w:trPr>
          <w:jc w:val="center"/>
        </w:trPr>
        <w:tc>
          <w:tcPr>
            <w:tcW w:w="3530" w:type="dxa"/>
            <w:shd w:val="clear" w:color="auto" w:fill="auto"/>
          </w:tcPr>
          <w:p w:rsidR="00562D46" w:rsidRPr="00562D46" w:rsidRDefault="00562D46" w:rsidP="001E3DCF">
            <w:pPr>
              <w:pStyle w:val="afe"/>
            </w:pPr>
            <w:r w:rsidRPr="00562D46">
              <w:t>Итого</w:t>
            </w:r>
          </w:p>
        </w:tc>
        <w:tc>
          <w:tcPr>
            <w:tcW w:w="1275" w:type="dxa"/>
            <w:shd w:val="clear" w:color="auto" w:fill="auto"/>
          </w:tcPr>
          <w:p w:rsidR="00562D46" w:rsidRPr="004901F4" w:rsidRDefault="00562D46" w:rsidP="001E3DCF">
            <w:pPr>
              <w:pStyle w:val="afe"/>
              <w:rPr>
                <w:lang w:val="en-US"/>
              </w:rPr>
            </w:pPr>
            <w:r w:rsidRPr="004901F4">
              <w:rPr>
                <w:lang w:val="en-US"/>
              </w:rPr>
              <w:t>100</w:t>
            </w:r>
          </w:p>
        </w:tc>
        <w:tc>
          <w:tcPr>
            <w:tcW w:w="1560" w:type="dxa"/>
            <w:shd w:val="clear" w:color="auto" w:fill="auto"/>
          </w:tcPr>
          <w:p w:rsidR="00562D46" w:rsidRPr="004901F4" w:rsidRDefault="00562D46" w:rsidP="001E3DCF">
            <w:pPr>
              <w:pStyle w:val="afe"/>
              <w:rPr>
                <w:lang w:val="en-US"/>
              </w:rPr>
            </w:pPr>
            <w:r w:rsidRPr="004901F4">
              <w:rPr>
                <w:lang w:val="en-US"/>
              </w:rPr>
              <w:t>23942,6</w:t>
            </w:r>
          </w:p>
        </w:tc>
        <w:tc>
          <w:tcPr>
            <w:tcW w:w="1559" w:type="dxa"/>
            <w:shd w:val="clear" w:color="auto" w:fill="auto"/>
          </w:tcPr>
          <w:p w:rsidR="00562D46" w:rsidRPr="004901F4" w:rsidRDefault="00562D46" w:rsidP="001E3DCF">
            <w:pPr>
              <w:pStyle w:val="afe"/>
              <w:rPr>
                <w:lang w:val="en-US"/>
              </w:rPr>
            </w:pPr>
            <w:r w:rsidRPr="004901F4">
              <w:rPr>
                <w:lang w:val="en-US"/>
              </w:rPr>
              <w:t>21644,2</w:t>
            </w:r>
          </w:p>
        </w:tc>
        <w:tc>
          <w:tcPr>
            <w:tcW w:w="1163" w:type="dxa"/>
            <w:shd w:val="clear" w:color="auto" w:fill="auto"/>
          </w:tcPr>
          <w:p w:rsidR="00562D46" w:rsidRPr="004901F4" w:rsidRDefault="00562D46" w:rsidP="001E3DCF">
            <w:pPr>
              <w:pStyle w:val="afe"/>
              <w:rPr>
                <w:lang w:val="en-US"/>
              </w:rPr>
            </w:pPr>
            <w:r w:rsidRPr="004901F4">
              <w:rPr>
                <w:lang w:val="en-US"/>
              </w:rPr>
              <w:t>-2298,48</w:t>
            </w:r>
          </w:p>
        </w:tc>
      </w:tr>
    </w:tbl>
    <w:p w:rsidR="00562D46" w:rsidRDefault="00562D46" w:rsidP="00562D46"/>
    <w:p w:rsidR="00562D46" w:rsidRPr="00562D46" w:rsidRDefault="00562D46" w:rsidP="00562D46">
      <w:r w:rsidRPr="00562D46">
        <w:t xml:space="preserve">Таблица </w:t>
      </w:r>
      <w:r>
        <w:t>2.7</w:t>
      </w:r>
      <w:r w:rsidRPr="00562D46">
        <w:t xml:space="preserve"> - Распределение объема работ по ТО-2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0"/>
        <w:gridCol w:w="1275"/>
        <w:gridCol w:w="1560"/>
        <w:gridCol w:w="1559"/>
        <w:gridCol w:w="1163"/>
      </w:tblGrid>
      <w:tr w:rsidR="00562D46" w:rsidRPr="00562D46" w:rsidTr="004901F4">
        <w:trPr>
          <w:jc w:val="center"/>
        </w:trPr>
        <w:tc>
          <w:tcPr>
            <w:tcW w:w="3530" w:type="dxa"/>
            <w:shd w:val="clear" w:color="auto" w:fill="auto"/>
          </w:tcPr>
          <w:p w:rsidR="00562D46" w:rsidRPr="00562D46" w:rsidRDefault="00562D46" w:rsidP="001E3DCF">
            <w:pPr>
              <w:pStyle w:val="afe"/>
            </w:pPr>
            <w:r w:rsidRPr="00562D46">
              <w:t>Виды работ</w:t>
            </w:r>
          </w:p>
        </w:tc>
        <w:tc>
          <w:tcPr>
            <w:tcW w:w="1275" w:type="dxa"/>
            <w:shd w:val="clear" w:color="auto" w:fill="auto"/>
          </w:tcPr>
          <w:p w:rsidR="00562D46" w:rsidRPr="00562D46" w:rsidRDefault="00562D46" w:rsidP="001E3DCF">
            <w:pPr>
              <w:pStyle w:val="afe"/>
            </w:pPr>
            <w:r w:rsidRPr="00562D46">
              <w:t>%</w:t>
            </w:r>
          </w:p>
        </w:tc>
        <w:tc>
          <w:tcPr>
            <w:tcW w:w="1560" w:type="dxa"/>
            <w:shd w:val="clear" w:color="auto" w:fill="auto"/>
          </w:tcPr>
          <w:p w:rsidR="00562D46" w:rsidRPr="00562D46" w:rsidRDefault="00562D46" w:rsidP="001E3DCF">
            <w:pPr>
              <w:pStyle w:val="afe"/>
            </w:pPr>
            <w:r w:rsidRPr="00562D46">
              <w:t>Т</w:t>
            </w:r>
            <w:r w:rsidRPr="004901F4">
              <w:rPr>
                <w:lang w:val="en-US"/>
              </w:rPr>
              <w:t>, ч</w:t>
            </w:r>
            <w:r w:rsidRPr="00562D46">
              <w:t>ел-ч</w:t>
            </w:r>
          </w:p>
        </w:tc>
        <w:tc>
          <w:tcPr>
            <w:tcW w:w="1559" w:type="dxa"/>
            <w:shd w:val="clear" w:color="auto" w:fill="auto"/>
          </w:tcPr>
          <w:p w:rsidR="00562D46" w:rsidRPr="00562D46" w:rsidRDefault="00562D46" w:rsidP="001E3DCF">
            <w:pPr>
              <w:pStyle w:val="afe"/>
            </w:pPr>
            <w:r w:rsidRPr="00562D46">
              <w:t xml:space="preserve"> Т</w:t>
            </w:r>
            <w:r w:rsidRPr="004901F4">
              <w:rPr>
                <w:lang w:val="en-US"/>
              </w:rPr>
              <w:t>, ч</w:t>
            </w:r>
            <w:r w:rsidRPr="00562D46">
              <w:t>ел-ч</w:t>
            </w:r>
          </w:p>
        </w:tc>
        <w:tc>
          <w:tcPr>
            <w:tcW w:w="1163" w:type="dxa"/>
            <w:shd w:val="clear" w:color="auto" w:fill="auto"/>
          </w:tcPr>
          <w:p w:rsidR="00562D46" w:rsidRPr="00562D46" w:rsidRDefault="00562D46" w:rsidP="001E3DCF">
            <w:pPr>
              <w:pStyle w:val="afe"/>
            </w:pPr>
            <w:r>
              <w:t>ч</w:t>
            </w:r>
            <w:r w:rsidRPr="00562D46">
              <w:t>ел-ч</w:t>
            </w:r>
          </w:p>
        </w:tc>
      </w:tr>
      <w:tr w:rsidR="00562D46" w:rsidRPr="00562D46" w:rsidTr="004901F4">
        <w:trPr>
          <w:trHeight w:val="2850"/>
          <w:jc w:val="center"/>
        </w:trPr>
        <w:tc>
          <w:tcPr>
            <w:tcW w:w="3530" w:type="dxa"/>
            <w:shd w:val="clear" w:color="auto" w:fill="auto"/>
          </w:tcPr>
          <w:p w:rsidR="00562D46" w:rsidRPr="00562D46" w:rsidRDefault="00562D46" w:rsidP="001E3DCF">
            <w:pPr>
              <w:pStyle w:val="afe"/>
            </w:pPr>
            <w:r w:rsidRPr="00562D46">
              <w:t>Кузовные</w:t>
            </w:r>
          </w:p>
          <w:p w:rsidR="00562D46" w:rsidRPr="00562D46" w:rsidRDefault="00562D46" w:rsidP="001E3DCF">
            <w:pPr>
              <w:pStyle w:val="afe"/>
            </w:pPr>
            <w:r w:rsidRPr="00562D46">
              <w:t>Диагностические</w:t>
            </w:r>
          </w:p>
          <w:p w:rsidR="00562D46" w:rsidRPr="00562D46" w:rsidRDefault="00562D46" w:rsidP="001E3DCF">
            <w:pPr>
              <w:pStyle w:val="afe"/>
            </w:pPr>
            <w:r w:rsidRPr="00562D46">
              <w:t>Крепежные</w:t>
            </w:r>
          </w:p>
          <w:p w:rsidR="00562D46" w:rsidRPr="00562D46" w:rsidRDefault="00562D46" w:rsidP="001E3DCF">
            <w:pPr>
              <w:pStyle w:val="afe"/>
            </w:pPr>
            <w:r w:rsidRPr="00562D46">
              <w:t>Регулировочные</w:t>
            </w:r>
          </w:p>
          <w:p w:rsidR="00562D46" w:rsidRPr="00562D46" w:rsidRDefault="00562D46" w:rsidP="001E3DCF">
            <w:pPr>
              <w:pStyle w:val="afe"/>
            </w:pPr>
            <w:r w:rsidRPr="00562D46">
              <w:t>Смазочные</w:t>
            </w:r>
          </w:p>
          <w:p w:rsidR="00562D46" w:rsidRPr="00562D46" w:rsidRDefault="00562D46" w:rsidP="001E3DCF">
            <w:pPr>
              <w:pStyle w:val="afe"/>
            </w:pPr>
            <w:r w:rsidRPr="00562D46">
              <w:t>Электротехнические</w:t>
            </w:r>
          </w:p>
          <w:p w:rsidR="00562D46" w:rsidRPr="00562D46" w:rsidRDefault="00562D46" w:rsidP="001E3DCF">
            <w:pPr>
              <w:pStyle w:val="afe"/>
            </w:pPr>
            <w:r w:rsidRPr="00562D46">
              <w:t>Шинные</w:t>
            </w:r>
          </w:p>
          <w:p w:rsidR="00562D46" w:rsidRPr="00562D46" w:rsidRDefault="00562D46" w:rsidP="001E3DCF">
            <w:pPr>
              <w:pStyle w:val="afe"/>
            </w:pPr>
            <w:r w:rsidRPr="00562D46">
              <w:t>По системе питания</w:t>
            </w:r>
          </w:p>
        </w:tc>
        <w:tc>
          <w:tcPr>
            <w:tcW w:w="1275" w:type="dxa"/>
            <w:shd w:val="clear" w:color="auto" w:fill="auto"/>
          </w:tcPr>
          <w:p w:rsidR="00562D46" w:rsidRPr="004901F4" w:rsidRDefault="00562D46" w:rsidP="001E3DCF">
            <w:pPr>
              <w:pStyle w:val="afe"/>
              <w:rPr>
                <w:lang w:val="en-US"/>
              </w:rPr>
            </w:pPr>
            <w:r w:rsidRPr="004901F4">
              <w:rPr>
                <w:lang w:val="en-US"/>
              </w:rPr>
              <w:t>14</w:t>
            </w:r>
          </w:p>
          <w:p w:rsidR="00562D46" w:rsidRPr="004901F4" w:rsidRDefault="00562D46" w:rsidP="001E3DCF">
            <w:pPr>
              <w:pStyle w:val="afe"/>
              <w:rPr>
                <w:lang w:val="en-US"/>
              </w:rPr>
            </w:pPr>
            <w:r w:rsidRPr="004901F4">
              <w:rPr>
                <w:lang w:val="en-US"/>
              </w:rPr>
              <w:t>6</w:t>
            </w:r>
          </w:p>
          <w:p w:rsidR="00562D46" w:rsidRPr="004901F4" w:rsidRDefault="00562D46" w:rsidP="001E3DCF">
            <w:pPr>
              <w:pStyle w:val="afe"/>
              <w:rPr>
                <w:lang w:val="en-US"/>
              </w:rPr>
            </w:pPr>
            <w:r w:rsidRPr="004901F4">
              <w:rPr>
                <w:lang w:val="en-US"/>
              </w:rPr>
              <w:t>50</w:t>
            </w:r>
          </w:p>
          <w:p w:rsidR="00562D46" w:rsidRPr="004901F4" w:rsidRDefault="00562D46" w:rsidP="001E3DCF">
            <w:pPr>
              <w:pStyle w:val="afe"/>
              <w:rPr>
                <w:lang w:val="en-US"/>
              </w:rPr>
            </w:pPr>
            <w:r w:rsidRPr="004901F4">
              <w:rPr>
                <w:lang w:val="en-US"/>
              </w:rPr>
              <w:t>8</w:t>
            </w:r>
          </w:p>
          <w:p w:rsidR="00562D46" w:rsidRPr="004901F4" w:rsidRDefault="00562D46" w:rsidP="001E3DCF">
            <w:pPr>
              <w:pStyle w:val="afe"/>
              <w:rPr>
                <w:lang w:val="en-US"/>
              </w:rPr>
            </w:pPr>
            <w:r w:rsidRPr="004901F4">
              <w:rPr>
                <w:lang w:val="en-US"/>
              </w:rPr>
              <w:t>10</w:t>
            </w:r>
          </w:p>
          <w:p w:rsidR="00562D46" w:rsidRPr="004901F4" w:rsidRDefault="00562D46" w:rsidP="001E3DCF">
            <w:pPr>
              <w:pStyle w:val="afe"/>
              <w:rPr>
                <w:lang w:val="en-US"/>
              </w:rPr>
            </w:pPr>
            <w:r w:rsidRPr="004901F4">
              <w:rPr>
                <w:lang w:val="en-US"/>
              </w:rPr>
              <w:t>7</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3</w:t>
            </w:r>
          </w:p>
        </w:tc>
        <w:tc>
          <w:tcPr>
            <w:tcW w:w="1560" w:type="dxa"/>
            <w:shd w:val="clear" w:color="auto" w:fill="auto"/>
          </w:tcPr>
          <w:p w:rsidR="00562D46" w:rsidRPr="004901F4" w:rsidRDefault="00562D46" w:rsidP="001E3DCF">
            <w:pPr>
              <w:pStyle w:val="afe"/>
              <w:rPr>
                <w:lang w:val="en-US"/>
              </w:rPr>
            </w:pPr>
            <w:r w:rsidRPr="004901F4">
              <w:rPr>
                <w:lang w:val="en-US"/>
              </w:rPr>
              <w:t>4527,4</w:t>
            </w:r>
          </w:p>
          <w:p w:rsidR="00562D46" w:rsidRPr="004901F4" w:rsidRDefault="00562D46" w:rsidP="001E3DCF">
            <w:pPr>
              <w:pStyle w:val="afe"/>
              <w:rPr>
                <w:lang w:val="en-US"/>
              </w:rPr>
            </w:pPr>
            <w:r w:rsidRPr="004901F4">
              <w:rPr>
                <w:lang w:val="en-US"/>
              </w:rPr>
              <w:t>1940,3</w:t>
            </w:r>
          </w:p>
          <w:p w:rsidR="00562D46" w:rsidRPr="004901F4" w:rsidRDefault="00562D46" w:rsidP="001E3DCF">
            <w:pPr>
              <w:pStyle w:val="afe"/>
              <w:rPr>
                <w:lang w:val="en-US"/>
              </w:rPr>
            </w:pPr>
            <w:r w:rsidRPr="004901F4">
              <w:rPr>
                <w:lang w:val="en-US"/>
              </w:rPr>
              <w:t>16169,4</w:t>
            </w:r>
          </w:p>
          <w:p w:rsidR="00562D46" w:rsidRPr="004901F4" w:rsidRDefault="00562D46" w:rsidP="001E3DCF">
            <w:pPr>
              <w:pStyle w:val="afe"/>
              <w:rPr>
                <w:lang w:val="en-US"/>
              </w:rPr>
            </w:pPr>
            <w:r w:rsidRPr="004901F4">
              <w:rPr>
                <w:lang w:val="en-US"/>
              </w:rPr>
              <w:t>2587,1</w:t>
            </w:r>
          </w:p>
          <w:p w:rsidR="00562D46" w:rsidRPr="004901F4" w:rsidRDefault="00562D46" w:rsidP="001E3DCF">
            <w:pPr>
              <w:pStyle w:val="afe"/>
              <w:rPr>
                <w:lang w:val="en-US"/>
              </w:rPr>
            </w:pPr>
            <w:r w:rsidRPr="004901F4">
              <w:rPr>
                <w:lang w:val="en-US"/>
              </w:rPr>
              <w:t>3233,87</w:t>
            </w:r>
          </w:p>
          <w:p w:rsidR="00562D46" w:rsidRPr="004901F4" w:rsidRDefault="00562D46" w:rsidP="001E3DCF">
            <w:pPr>
              <w:pStyle w:val="afe"/>
              <w:rPr>
                <w:lang w:val="en-US"/>
              </w:rPr>
            </w:pPr>
            <w:r w:rsidRPr="004901F4">
              <w:rPr>
                <w:lang w:val="en-US"/>
              </w:rPr>
              <w:t>2263,7</w:t>
            </w:r>
          </w:p>
          <w:p w:rsidR="00562D46" w:rsidRPr="004901F4" w:rsidRDefault="00562D46" w:rsidP="001E3DCF">
            <w:pPr>
              <w:pStyle w:val="afe"/>
              <w:rPr>
                <w:lang w:val="en-US"/>
              </w:rPr>
            </w:pPr>
            <w:r w:rsidRPr="004901F4">
              <w:rPr>
                <w:lang w:val="en-US"/>
              </w:rPr>
              <w:t>646,8</w:t>
            </w:r>
          </w:p>
          <w:p w:rsidR="00562D46" w:rsidRPr="004901F4" w:rsidRDefault="00562D46" w:rsidP="001E3DCF">
            <w:pPr>
              <w:pStyle w:val="afe"/>
              <w:rPr>
                <w:lang w:val="en-US"/>
              </w:rPr>
            </w:pPr>
            <w:r w:rsidRPr="004901F4">
              <w:rPr>
                <w:lang w:val="en-US"/>
              </w:rPr>
              <w:t>970,16</w:t>
            </w:r>
          </w:p>
        </w:tc>
        <w:tc>
          <w:tcPr>
            <w:tcW w:w="1559" w:type="dxa"/>
            <w:shd w:val="clear" w:color="auto" w:fill="auto"/>
          </w:tcPr>
          <w:p w:rsidR="00562D46" w:rsidRPr="004901F4" w:rsidRDefault="00562D46" w:rsidP="001E3DCF">
            <w:pPr>
              <w:pStyle w:val="afe"/>
              <w:rPr>
                <w:lang w:val="en-US"/>
              </w:rPr>
            </w:pPr>
            <w:r w:rsidRPr="004901F4">
              <w:rPr>
                <w:lang w:val="en-US"/>
              </w:rPr>
              <w:t>4527,4</w:t>
            </w:r>
          </w:p>
          <w:p w:rsidR="00562D46" w:rsidRPr="004901F4" w:rsidRDefault="00562D46" w:rsidP="001E3DCF">
            <w:pPr>
              <w:pStyle w:val="afe"/>
              <w:rPr>
                <w:lang w:val="en-US"/>
              </w:rPr>
            </w:pPr>
            <w:r w:rsidRPr="004901F4">
              <w:rPr>
                <w:lang w:val="en-US"/>
              </w:rPr>
              <w:t>0</w:t>
            </w:r>
          </w:p>
          <w:p w:rsidR="00562D46" w:rsidRPr="004901F4" w:rsidRDefault="00562D46" w:rsidP="001E3DCF">
            <w:pPr>
              <w:pStyle w:val="afe"/>
              <w:rPr>
                <w:lang w:val="en-US"/>
              </w:rPr>
            </w:pPr>
            <w:r w:rsidRPr="004901F4">
              <w:rPr>
                <w:lang w:val="en-US"/>
              </w:rPr>
              <w:t>16169,4</w:t>
            </w:r>
          </w:p>
          <w:p w:rsidR="00562D46" w:rsidRPr="004901F4" w:rsidRDefault="00562D46" w:rsidP="001E3DCF">
            <w:pPr>
              <w:pStyle w:val="afe"/>
              <w:rPr>
                <w:lang w:val="en-US"/>
              </w:rPr>
            </w:pPr>
            <w:r w:rsidRPr="004901F4">
              <w:rPr>
                <w:lang w:val="en-US"/>
              </w:rPr>
              <w:t>2587,1</w:t>
            </w:r>
          </w:p>
          <w:p w:rsidR="00562D46" w:rsidRPr="004901F4" w:rsidRDefault="00562D46" w:rsidP="001E3DCF">
            <w:pPr>
              <w:pStyle w:val="afe"/>
              <w:rPr>
                <w:lang w:val="en-US"/>
              </w:rPr>
            </w:pPr>
            <w:r w:rsidRPr="004901F4">
              <w:rPr>
                <w:lang w:val="en-US"/>
              </w:rPr>
              <w:t>3233,87</w:t>
            </w:r>
          </w:p>
          <w:p w:rsidR="00562D46" w:rsidRPr="004901F4" w:rsidRDefault="00562D46" w:rsidP="001E3DCF">
            <w:pPr>
              <w:pStyle w:val="afe"/>
              <w:rPr>
                <w:lang w:val="en-US"/>
              </w:rPr>
            </w:pPr>
            <w:r w:rsidRPr="004901F4">
              <w:rPr>
                <w:lang w:val="en-US"/>
              </w:rPr>
              <w:t>1697,8</w:t>
            </w:r>
          </w:p>
          <w:p w:rsidR="00562D46" w:rsidRPr="004901F4" w:rsidRDefault="00562D46" w:rsidP="001E3DCF">
            <w:pPr>
              <w:pStyle w:val="afe"/>
              <w:rPr>
                <w:lang w:val="en-US"/>
              </w:rPr>
            </w:pPr>
            <w:r w:rsidRPr="004901F4">
              <w:rPr>
                <w:lang w:val="en-US"/>
              </w:rPr>
              <w:t>485,1</w:t>
            </w:r>
          </w:p>
          <w:p w:rsidR="00562D46" w:rsidRPr="004901F4" w:rsidRDefault="00562D46" w:rsidP="001E3DCF">
            <w:pPr>
              <w:pStyle w:val="afe"/>
              <w:rPr>
                <w:lang w:val="en-US"/>
              </w:rPr>
            </w:pPr>
            <w:r w:rsidRPr="004901F4">
              <w:rPr>
                <w:lang w:val="en-US"/>
              </w:rPr>
              <w:t>727,7</w:t>
            </w:r>
          </w:p>
        </w:tc>
        <w:tc>
          <w:tcPr>
            <w:tcW w:w="1163"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1940,3</w:t>
            </w:r>
          </w:p>
          <w:p w:rsidR="00562D46" w:rsidRPr="004901F4" w:rsidRDefault="00562D46" w:rsidP="001E3DCF">
            <w:pPr>
              <w:pStyle w:val="afe"/>
              <w:rPr>
                <w:lang w:val="en-US"/>
              </w:rPr>
            </w:pPr>
            <w:r w:rsidRPr="004901F4">
              <w:rPr>
                <w:lang w:val="en-US"/>
              </w:rPr>
              <w:t>565,9</w:t>
            </w:r>
          </w:p>
          <w:p w:rsidR="00562D46" w:rsidRPr="004901F4" w:rsidRDefault="00562D46" w:rsidP="001E3DCF">
            <w:pPr>
              <w:pStyle w:val="afe"/>
              <w:rPr>
                <w:lang w:val="en-US"/>
              </w:rPr>
            </w:pPr>
            <w:r w:rsidRPr="004901F4">
              <w:rPr>
                <w:lang w:val="en-US"/>
              </w:rPr>
              <w:t>161,7</w:t>
            </w:r>
          </w:p>
          <w:p w:rsidR="00562D46" w:rsidRPr="004901F4" w:rsidRDefault="00562D46" w:rsidP="001E3DCF">
            <w:pPr>
              <w:pStyle w:val="afe"/>
              <w:rPr>
                <w:lang w:val="en-US"/>
              </w:rPr>
            </w:pPr>
            <w:r w:rsidRPr="004901F4">
              <w:rPr>
                <w:lang w:val="en-US"/>
              </w:rPr>
              <w:t>242,5</w:t>
            </w:r>
          </w:p>
        </w:tc>
      </w:tr>
      <w:tr w:rsidR="00562D46" w:rsidRPr="00562D46" w:rsidTr="004901F4">
        <w:trPr>
          <w:jc w:val="center"/>
        </w:trPr>
        <w:tc>
          <w:tcPr>
            <w:tcW w:w="3530" w:type="dxa"/>
            <w:shd w:val="clear" w:color="auto" w:fill="auto"/>
          </w:tcPr>
          <w:p w:rsidR="00562D46" w:rsidRPr="00562D46" w:rsidRDefault="00562D46" w:rsidP="001E3DCF">
            <w:pPr>
              <w:pStyle w:val="afe"/>
            </w:pPr>
            <w:r w:rsidRPr="00562D46">
              <w:t>Итого</w:t>
            </w:r>
          </w:p>
        </w:tc>
        <w:tc>
          <w:tcPr>
            <w:tcW w:w="1275" w:type="dxa"/>
            <w:shd w:val="clear" w:color="auto" w:fill="auto"/>
          </w:tcPr>
          <w:p w:rsidR="00562D46" w:rsidRPr="00562D46" w:rsidRDefault="00562D46" w:rsidP="001E3DCF">
            <w:pPr>
              <w:pStyle w:val="afe"/>
            </w:pPr>
            <w:r w:rsidRPr="00562D46">
              <w:t>100</w:t>
            </w:r>
          </w:p>
        </w:tc>
        <w:tc>
          <w:tcPr>
            <w:tcW w:w="1560" w:type="dxa"/>
            <w:shd w:val="clear" w:color="auto" w:fill="auto"/>
          </w:tcPr>
          <w:p w:rsidR="00562D46" w:rsidRPr="004901F4" w:rsidRDefault="00562D46" w:rsidP="001E3DCF">
            <w:pPr>
              <w:pStyle w:val="afe"/>
              <w:rPr>
                <w:lang w:val="en-US"/>
              </w:rPr>
            </w:pPr>
            <w:r w:rsidRPr="00562D46">
              <w:t>32338</w:t>
            </w:r>
            <w:r w:rsidRPr="004901F4">
              <w:rPr>
                <w:lang w:val="en-US"/>
              </w:rPr>
              <w:t>,73</w:t>
            </w:r>
          </w:p>
        </w:tc>
        <w:tc>
          <w:tcPr>
            <w:tcW w:w="1559" w:type="dxa"/>
            <w:shd w:val="clear" w:color="auto" w:fill="auto"/>
          </w:tcPr>
          <w:p w:rsidR="00562D46" w:rsidRPr="004901F4" w:rsidRDefault="00562D46" w:rsidP="001E3DCF">
            <w:pPr>
              <w:pStyle w:val="afe"/>
              <w:rPr>
                <w:lang w:val="en-US"/>
              </w:rPr>
            </w:pPr>
            <w:r w:rsidRPr="004901F4">
              <w:rPr>
                <w:lang w:val="en-US"/>
              </w:rPr>
              <w:t>29428,4</w:t>
            </w:r>
          </w:p>
        </w:tc>
        <w:tc>
          <w:tcPr>
            <w:tcW w:w="1163" w:type="dxa"/>
            <w:shd w:val="clear" w:color="auto" w:fill="auto"/>
          </w:tcPr>
          <w:p w:rsidR="00562D46" w:rsidRPr="004901F4" w:rsidRDefault="00562D46" w:rsidP="001E3DCF">
            <w:pPr>
              <w:pStyle w:val="afe"/>
              <w:rPr>
                <w:lang w:val="en-US"/>
              </w:rPr>
            </w:pPr>
            <w:r w:rsidRPr="004901F4">
              <w:rPr>
                <w:lang w:val="en-US"/>
              </w:rPr>
              <w:t>-2910,3</w:t>
            </w:r>
          </w:p>
        </w:tc>
      </w:tr>
    </w:tbl>
    <w:p w:rsidR="00562D46" w:rsidRPr="00562D46" w:rsidRDefault="00562D46" w:rsidP="00562D46"/>
    <w:p w:rsidR="00562D46" w:rsidRPr="00562D46" w:rsidRDefault="00562D46" w:rsidP="00562D46">
      <w:r w:rsidRPr="00562D46">
        <w:t xml:space="preserve">Таблица 2. </w:t>
      </w:r>
      <w:r>
        <w:t>.8</w:t>
      </w:r>
      <w:r w:rsidRPr="00562D46">
        <w:t xml:space="preserve"> - Распределение трудоемкости ТР по видам работ.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1701"/>
        <w:gridCol w:w="1985"/>
        <w:gridCol w:w="1161"/>
      </w:tblGrid>
      <w:tr w:rsidR="00562D46" w:rsidRPr="004901F4" w:rsidTr="004901F4">
        <w:trPr>
          <w:jc w:val="center"/>
        </w:trPr>
        <w:tc>
          <w:tcPr>
            <w:tcW w:w="4310" w:type="dxa"/>
            <w:shd w:val="clear" w:color="auto" w:fill="auto"/>
          </w:tcPr>
          <w:p w:rsidR="00562D46" w:rsidRPr="00562D46" w:rsidRDefault="00562D46" w:rsidP="001E3DCF">
            <w:pPr>
              <w:pStyle w:val="afe"/>
            </w:pPr>
            <w:r w:rsidRPr="00562D46">
              <w:t>Виды работ</w:t>
            </w:r>
          </w:p>
        </w:tc>
        <w:tc>
          <w:tcPr>
            <w:tcW w:w="1701" w:type="dxa"/>
            <w:shd w:val="clear" w:color="auto" w:fill="auto"/>
          </w:tcPr>
          <w:p w:rsidR="00562D46" w:rsidRPr="004901F4" w:rsidRDefault="00562D46" w:rsidP="001E3DCF">
            <w:pPr>
              <w:pStyle w:val="afe"/>
              <w:rPr>
                <w:lang w:val="en-US"/>
              </w:rPr>
            </w:pPr>
            <w:r w:rsidRPr="004901F4">
              <w:rPr>
                <w:lang w:val="en-US"/>
              </w:rPr>
              <w:t>%,</w:t>
            </w:r>
            <w:r>
              <w:t xml:space="preserve"> </w:t>
            </w:r>
            <w:r w:rsidRPr="00562D46">
              <w:t>распр</w:t>
            </w:r>
            <w:r w:rsidRPr="004901F4">
              <w:rPr>
                <w:lang w:val="en-US"/>
              </w:rPr>
              <w:t xml:space="preserve">. </w:t>
            </w:r>
          </w:p>
        </w:tc>
        <w:tc>
          <w:tcPr>
            <w:tcW w:w="1985" w:type="dxa"/>
            <w:shd w:val="clear" w:color="auto" w:fill="auto"/>
          </w:tcPr>
          <w:p w:rsidR="00562D46" w:rsidRPr="00562D46" w:rsidRDefault="00562D46" w:rsidP="001E3DCF">
            <w:pPr>
              <w:pStyle w:val="afe"/>
            </w:pPr>
            <w:r w:rsidRPr="00562D46">
              <w:t>Трудоемкость</w:t>
            </w:r>
          </w:p>
        </w:tc>
        <w:tc>
          <w:tcPr>
            <w:tcW w:w="1161" w:type="dxa"/>
            <w:shd w:val="clear" w:color="auto" w:fill="auto"/>
          </w:tcPr>
          <w:p w:rsidR="00562D46" w:rsidRPr="004901F4" w:rsidRDefault="00562D46" w:rsidP="001E3DCF">
            <w:pPr>
              <w:pStyle w:val="afe"/>
              <w:rPr>
                <w:lang w:val="en-US"/>
              </w:rPr>
            </w:pPr>
            <w:r w:rsidRPr="004901F4">
              <w:rPr>
                <w:lang w:val="en-US"/>
              </w:rPr>
              <w:t xml:space="preserve"> чел-ч</w:t>
            </w: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Постовые работы</w:t>
            </w:r>
          </w:p>
        </w:tc>
        <w:tc>
          <w:tcPr>
            <w:tcW w:w="1701" w:type="dxa"/>
            <w:shd w:val="clear" w:color="auto" w:fill="auto"/>
          </w:tcPr>
          <w:p w:rsidR="00562D46" w:rsidRPr="004901F4" w:rsidRDefault="00562D46" w:rsidP="001E3DCF">
            <w:pPr>
              <w:pStyle w:val="afe"/>
              <w:rPr>
                <w:lang w:val="en-US"/>
              </w:rPr>
            </w:pPr>
          </w:p>
        </w:tc>
        <w:tc>
          <w:tcPr>
            <w:tcW w:w="1985" w:type="dxa"/>
            <w:shd w:val="clear" w:color="auto" w:fill="auto"/>
          </w:tcPr>
          <w:p w:rsidR="00562D46" w:rsidRPr="004901F4" w:rsidRDefault="00562D46" w:rsidP="001E3DCF">
            <w:pPr>
              <w:pStyle w:val="afe"/>
              <w:rPr>
                <w:lang w:val="en-US"/>
              </w:rPr>
            </w:pPr>
          </w:p>
        </w:tc>
        <w:tc>
          <w:tcPr>
            <w:tcW w:w="1161" w:type="dxa"/>
            <w:shd w:val="clear" w:color="auto" w:fill="auto"/>
          </w:tcPr>
          <w:p w:rsidR="00562D46" w:rsidRPr="004901F4" w:rsidRDefault="00562D46" w:rsidP="001E3DCF">
            <w:pPr>
              <w:pStyle w:val="afe"/>
              <w:rPr>
                <w:lang w:val="en-US"/>
              </w:rPr>
            </w:pP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Диагностирование</w:t>
            </w:r>
          </w:p>
          <w:p w:rsidR="00562D46" w:rsidRPr="004901F4" w:rsidRDefault="00562D46" w:rsidP="001E3DCF">
            <w:pPr>
              <w:pStyle w:val="afe"/>
              <w:rPr>
                <w:lang w:val="en-US"/>
              </w:rPr>
            </w:pPr>
            <w:r w:rsidRPr="004901F4">
              <w:rPr>
                <w:lang w:val="en-US"/>
              </w:rPr>
              <w:t>Регулировочные</w:t>
            </w:r>
          </w:p>
        </w:tc>
        <w:tc>
          <w:tcPr>
            <w:tcW w:w="1701" w:type="dxa"/>
            <w:shd w:val="clear" w:color="auto" w:fill="auto"/>
          </w:tcPr>
          <w:p w:rsidR="00562D46" w:rsidRPr="004901F4" w:rsidRDefault="00562D46" w:rsidP="001E3DCF">
            <w:pPr>
              <w:pStyle w:val="afe"/>
              <w:rPr>
                <w:lang w:val="en-US"/>
              </w:rPr>
            </w:pPr>
            <w:r w:rsidRPr="004901F4">
              <w:rPr>
                <w:lang w:val="en-US"/>
              </w:rPr>
              <w:t>1,5</w:t>
            </w:r>
          </w:p>
          <w:p w:rsidR="00562D46" w:rsidRPr="004901F4" w:rsidRDefault="00562D46" w:rsidP="001E3DCF">
            <w:pPr>
              <w:pStyle w:val="afe"/>
              <w:rPr>
                <w:lang w:val="en-US"/>
              </w:rPr>
            </w:pPr>
            <w:r w:rsidRPr="004901F4">
              <w:rPr>
                <w:lang w:val="en-US"/>
              </w:rPr>
              <w:t>1,5</w:t>
            </w:r>
          </w:p>
        </w:tc>
        <w:tc>
          <w:tcPr>
            <w:tcW w:w="1985" w:type="dxa"/>
            <w:shd w:val="clear" w:color="auto" w:fill="auto"/>
          </w:tcPr>
          <w:p w:rsidR="00562D46" w:rsidRPr="004901F4" w:rsidRDefault="00562D46" w:rsidP="001E3DCF">
            <w:pPr>
              <w:pStyle w:val="afe"/>
              <w:rPr>
                <w:lang w:val="en-US"/>
              </w:rPr>
            </w:pPr>
            <w:r w:rsidRPr="004901F4">
              <w:rPr>
                <w:lang w:val="en-US"/>
              </w:rPr>
              <w:t>0</w:t>
            </w:r>
          </w:p>
          <w:p w:rsidR="00562D46" w:rsidRPr="004901F4" w:rsidRDefault="00562D46" w:rsidP="001E3DCF">
            <w:pPr>
              <w:pStyle w:val="afe"/>
              <w:rPr>
                <w:lang w:val="en-US"/>
              </w:rPr>
            </w:pPr>
            <w:r w:rsidRPr="004901F4">
              <w:rPr>
                <w:lang w:val="en-US"/>
              </w:rPr>
              <w:t>1990,01</w:t>
            </w:r>
          </w:p>
        </w:tc>
        <w:tc>
          <w:tcPr>
            <w:tcW w:w="1161" w:type="dxa"/>
            <w:shd w:val="clear" w:color="auto" w:fill="auto"/>
          </w:tcPr>
          <w:p w:rsidR="00562D46" w:rsidRPr="004901F4" w:rsidRDefault="00562D46" w:rsidP="001E3DCF">
            <w:pPr>
              <w:pStyle w:val="afe"/>
              <w:rPr>
                <w:lang w:val="en-US"/>
              </w:rPr>
            </w:pPr>
            <w:r w:rsidRPr="004901F4">
              <w:rPr>
                <w:lang w:val="en-US"/>
              </w:rPr>
              <w:t>-1990,01</w:t>
            </w:r>
          </w:p>
          <w:p w:rsidR="00562D46" w:rsidRPr="004901F4" w:rsidRDefault="00562D46" w:rsidP="001E3DCF">
            <w:pPr>
              <w:pStyle w:val="afe"/>
              <w:rPr>
                <w:lang w:val="en-US"/>
              </w:rPr>
            </w:pP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Разборочно-сборочные</w:t>
            </w:r>
          </w:p>
        </w:tc>
        <w:tc>
          <w:tcPr>
            <w:tcW w:w="1701" w:type="dxa"/>
            <w:shd w:val="clear" w:color="auto" w:fill="auto"/>
          </w:tcPr>
          <w:p w:rsidR="00562D46" w:rsidRPr="004901F4" w:rsidRDefault="00562D46" w:rsidP="001E3DCF">
            <w:pPr>
              <w:pStyle w:val="afe"/>
              <w:rPr>
                <w:lang w:val="en-US"/>
              </w:rPr>
            </w:pPr>
            <w:r w:rsidRPr="004901F4">
              <w:rPr>
                <w:lang w:val="en-US"/>
              </w:rPr>
              <w:t>26</w:t>
            </w:r>
          </w:p>
        </w:tc>
        <w:tc>
          <w:tcPr>
            <w:tcW w:w="1985" w:type="dxa"/>
            <w:shd w:val="clear" w:color="auto" w:fill="auto"/>
          </w:tcPr>
          <w:p w:rsidR="00562D46" w:rsidRPr="004901F4" w:rsidRDefault="00562D46" w:rsidP="001E3DCF">
            <w:pPr>
              <w:pStyle w:val="afe"/>
              <w:rPr>
                <w:lang w:val="en-US"/>
              </w:rPr>
            </w:pPr>
            <w:r w:rsidRPr="004901F4">
              <w:rPr>
                <w:lang w:val="en-US"/>
              </w:rPr>
              <w:t>34493,5</w:t>
            </w:r>
          </w:p>
        </w:tc>
        <w:tc>
          <w:tcPr>
            <w:tcW w:w="1161" w:type="dxa"/>
            <w:shd w:val="clear" w:color="auto" w:fill="auto"/>
          </w:tcPr>
          <w:p w:rsidR="00562D46" w:rsidRPr="004901F4" w:rsidRDefault="00562D46" w:rsidP="001E3DCF">
            <w:pPr>
              <w:pStyle w:val="afe"/>
              <w:rPr>
                <w:lang w:val="en-US"/>
              </w:rPr>
            </w:pP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Сварочно-жестяницкие</w:t>
            </w:r>
          </w:p>
        </w:tc>
        <w:tc>
          <w:tcPr>
            <w:tcW w:w="1701" w:type="dxa"/>
            <w:shd w:val="clear" w:color="auto" w:fill="auto"/>
          </w:tcPr>
          <w:p w:rsidR="00562D46" w:rsidRPr="004901F4" w:rsidRDefault="00562D46" w:rsidP="001E3DCF">
            <w:pPr>
              <w:pStyle w:val="afe"/>
              <w:rPr>
                <w:lang w:val="en-US"/>
              </w:rPr>
            </w:pPr>
            <w:r w:rsidRPr="004901F4">
              <w:rPr>
                <w:lang w:val="en-US"/>
              </w:rPr>
              <w:t>7</w:t>
            </w:r>
          </w:p>
        </w:tc>
        <w:tc>
          <w:tcPr>
            <w:tcW w:w="1985" w:type="dxa"/>
            <w:shd w:val="clear" w:color="auto" w:fill="auto"/>
          </w:tcPr>
          <w:p w:rsidR="00562D46" w:rsidRPr="004901F4" w:rsidRDefault="00562D46" w:rsidP="001E3DCF">
            <w:pPr>
              <w:pStyle w:val="afe"/>
              <w:rPr>
                <w:lang w:val="en-US"/>
              </w:rPr>
            </w:pPr>
            <w:r w:rsidRPr="004901F4">
              <w:rPr>
                <w:lang w:val="en-US"/>
              </w:rPr>
              <w:t>9286,7</w:t>
            </w:r>
          </w:p>
        </w:tc>
        <w:tc>
          <w:tcPr>
            <w:tcW w:w="1161" w:type="dxa"/>
            <w:shd w:val="clear" w:color="auto" w:fill="auto"/>
          </w:tcPr>
          <w:p w:rsidR="00562D46" w:rsidRPr="004901F4" w:rsidRDefault="00562D46" w:rsidP="001E3DCF">
            <w:pPr>
              <w:pStyle w:val="afe"/>
              <w:rPr>
                <w:lang w:val="en-US"/>
              </w:rPr>
            </w:pP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Малярные</w:t>
            </w:r>
          </w:p>
        </w:tc>
        <w:tc>
          <w:tcPr>
            <w:tcW w:w="1701" w:type="dxa"/>
            <w:shd w:val="clear" w:color="auto" w:fill="auto"/>
          </w:tcPr>
          <w:p w:rsidR="00562D46" w:rsidRPr="004901F4" w:rsidRDefault="00562D46" w:rsidP="001E3DCF">
            <w:pPr>
              <w:pStyle w:val="afe"/>
              <w:rPr>
                <w:lang w:val="en-US"/>
              </w:rPr>
            </w:pPr>
            <w:r w:rsidRPr="004901F4">
              <w:rPr>
                <w:lang w:val="en-US"/>
              </w:rPr>
              <w:t>8</w:t>
            </w:r>
          </w:p>
        </w:tc>
        <w:tc>
          <w:tcPr>
            <w:tcW w:w="1985" w:type="dxa"/>
            <w:shd w:val="clear" w:color="auto" w:fill="auto"/>
          </w:tcPr>
          <w:p w:rsidR="00562D46" w:rsidRPr="004901F4" w:rsidRDefault="00562D46" w:rsidP="001E3DCF">
            <w:pPr>
              <w:pStyle w:val="afe"/>
              <w:rPr>
                <w:lang w:val="en-US"/>
              </w:rPr>
            </w:pPr>
            <w:r w:rsidRPr="004901F4">
              <w:rPr>
                <w:lang w:val="en-US"/>
              </w:rPr>
              <w:t>10613,39</w:t>
            </w:r>
          </w:p>
        </w:tc>
        <w:tc>
          <w:tcPr>
            <w:tcW w:w="1161" w:type="dxa"/>
            <w:shd w:val="clear" w:color="auto" w:fill="auto"/>
          </w:tcPr>
          <w:p w:rsidR="00562D46" w:rsidRPr="004901F4" w:rsidRDefault="00562D46" w:rsidP="001E3DCF">
            <w:pPr>
              <w:pStyle w:val="afe"/>
              <w:rPr>
                <w:lang w:val="en-US"/>
              </w:rPr>
            </w:pP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Итого постовых</w:t>
            </w:r>
          </w:p>
        </w:tc>
        <w:tc>
          <w:tcPr>
            <w:tcW w:w="1701" w:type="dxa"/>
            <w:shd w:val="clear" w:color="auto" w:fill="auto"/>
          </w:tcPr>
          <w:p w:rsidR="00562D46" w:rsidRPr="004901F4" w:rsidRDefault="00562D46" w:rsidP="001E3DCF">
            <w:pPr>
              <w:pStyle w:val="afe"/>
              <w:rPr>
                <w:lang w:val="en-US"/>
              </w:rPr>
            </w:pPr>
            <w:r w:rsidRPr="004901F4">
              <w:rPr>
                <w:lang w:val="en-US"/>
              </w:rPr>
              <w:t>44</w:t>
            </w:r>
          </w:p>
        </w:tc>
        <w:tc>
          <w:tcPr>
            <w:tcW w:w="1985" w:type="dxa"/>
            <w:shd w:val="clear" w:color="auto" w:fill="auto"/>
          </w:tcPr>
          <w:p w:rsidR="00562D46" w:rsidRPr="004901F4" w:rsidRDefault="00562D46" w:rsidP="001E3DCF">
            <w:pPr>
              <w:pStyle w:val="afe"/>
              <w:rPr>
                <w:lang w:val="en-US"/>
              </w:rPr>
            </w:pPr>
            <w:r w:rsidRPr="004901F4">
              <w:rPr>
                <w:lang w:val="en-US"/>
              </w:rPr>
              <w:t>56383,65</w:t>
            </w:r>
          </w:p>
        </w:tc>
        <w:tc>
          <w:tcPr>
            <w:tcW w:w="1161" w:type="dxa"/>
            <w:shd w:val="clear" w:color="auto" w:fill="auto"/>
          </w:tcPr>
          <w:p w:rsidR="00562D46" w:rsidRPr="004901F4" w:rsidRDefault="00562D46" w:rsidP="001E3DCF">
            <w:pPr>
              <w:pStyle w:val="afe"/>
              <w:rPr>
                <w:lang w:val="en-US"/>
              </w:rPr>
            </w:pPr>
            <w:r w:rsidRPr="004901F4">
              <w:rPr>
                <w:lang w:val="en-US"/>
              </w:rPr>
              <w:t>-1990,01</w:t>
            </w: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Участковые работы</w:t>
            </w:r>
          </w:p>
        </w:tc>
        <w:tc>
          <w:tcPr>
            <w:tcW w:w="1701" w:type="dxa"/>
            <w:shd w:val="clear" w:color="auto" w:fill="auto"/>
          </w:tcPr>
          <w:p w:rsidR="00562D46" w:rsidRPr="004901F4" w:rsidRDefault="00562D46" w:rsidP="001E3DCF">
            <w:pPr>
              <w:pStyle w:val="afe"/>
              <w:rPr>
                <w:lang w:val="en-US"/>
              </w:rPr>
            </w:pPr>
          </w:p>
        </w:tc>
        <w:tc>
          <w:tcPr>
            <w:tcW w:w="1985" w:type="dxa"/>
            <w:shd w:val="clear" w:color="auto" w:fill="auto"/>
          </w:tcPr>
          <w:p w:rsidR="00562D46" w:rsidRPr="004901F4" w:rsidRDefault="00562D46" w:rsidP="001E3DCF">
            <w:pPr>
              <w:pStyle w:val="afe"/>
              <w:rPr>
                <w:lang w:val="en-US"/>
              </w:rPr>
            </w:pPr>
          </w:p>
        </w:tc>
        <w:tc>
          <w:tcPr>
            <w:tcW w:w="1161" w:type="dxa"/>
            <w:shd w:val="clear" w:color="auto" w:fill="auto"/>
          </w:tcPr>
          <w:p w:rsidR="00562D46" w:rsidRPr="004901F4" w:rsidRDefault="00562D46" w:rsidP="001E3DCF">
            <w:pPr>
              <w:pStyle w:val="afe"/>
              <w:rPr>
                <w:lang w:val="en-US"/>
              </w:rPr>
            </w:pP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Агрегатные</w:t>
            </w:r>
          </w:p>
        </w:tc>
        <w:tc>
          <w:tcPr>
            <w:tcW w:w="1701" w:type="dxa"/>
            <w:shd w:val="clear" w:color="auto" w:fill="auto"/>
          </w:tcPr>
          <w:p w:rsidR="00562D46" w:rsidRPr="004901F4" w:rsidRDefault="00562D46" w:rsidP="001E3DCF">
            <w:pPr>
              <w:pStyle w:val="afe"/>
              <w:rPr>
                <w:lang w:val="en-US"/>
              </w:rPr>
            </w:pPr>
            <w:r w:rsidRPr="004901F4">
              <w:rPr>
                <w:lang w:val="en-US"/>
              </w:rPr>
              <w:t>17</w:t>
            </w:r>
          </w:p>
        </w:tc>
        <w:tc>
          <w:tcPr>
            <w:tcW w:w="1985" w:type="dxa"/>
            <w:shd w:val="clear" w:color="auto" w:fill="auto"/>
          </w:tcPr>
          <w:p w:rsidR="00562D46" w:rsidRPr="004901F4" w:rsidRDefault="00562D46" w:rsidP="001E3DCF">
            <w:pPr>
              <w:pStyle w:val="afe"/>
              <w:rPr>
                <w:lang w:val="en-US"/>
              </w:rPr>
            </w:pPr>
            <w:r w:rsidRPr="004901F4">
              <w:rPr>
                <w:lang w:val="en-US"/>
              </w:rPr>
              <w:t>22553,46</w:t>
            </w:r>
          </w:p>
        </w:tc>
        <w:tc>
          <w:tcPr>
            <w:tcW w:w="1161" w:type="dxa"/>
            <w:shd w:val="clear" w:color="auto" w:fill="auto"/>
          </w:tcPr>
          <w:p w:rsidR="00562D46" w:rsidRPr="004901F4" w:rsidRDefault="00562D46" w:rsidP="001E3DCF">
            <w:pPr>
              <w:pStyle w:val="afe"/>
              <w:rPr>
                <w:lang w:val="en-US"/>
              </w:rPr>
            </w:pP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Слесарно-механические</w:t>
            </w:r>
          </w:p>
        </w:tc>
        <w:tc>
          <w:tcPr>
            <w:tcW w:w="1701" w:type="dxa"/>
            <w:shd w:val="clear" w:color="auto" w:fill="auto"/>
          </w:tcPr>
          <w:p w:rsidR="00562D46" w:rsidRPr="004901F4" w:rsidRDefault="00562D46" w:rsidP="001E3DCF">
            <w:pPr>
              <w:pStyle w:val="afe"/>
              <w:rPr>
                <w:lang w:val="en-US"/>
              </w:rPr>
            </w:pPr>
            <w:r w:rsidRPr="004901F4">
              <w:rPr>
                <w:lang w:val="en-US"/>
              </w:rPr>
              <w:t>9</w:t>
            </w:r>
          </w:p>
        </w:tc>
        <w:tc>
          <w:tcPr>
            <w:tcW w:w="1985" w:type="dxa"/>
            <w:shd w:val="clear" w:color="auto" w:fill="auto"/>
          </w:tcPr>
          <w:p w:rsidR="00562D46" w:rsidRPr="004901F4" w:rsidRDefault="00562D46" w:rsidP="001E3DCF">
            <w:pPr>
              <w:pStyle w:val="afe"/>
              <w:rPr>
                <w:lang w:val="en-US"/>
              </w:rPr>
            </w:pPr>
            <w:r w:rsidRPr="004901F4">
              <w:rPr>
                <w:lang w:val="en-US"/>
              </w:rPr>
              <w:t>11940,07</w:t>
            </w:r>
          </w:p>
        </w:tc>
        <w:tc>
          <w:tcPr>
            <w:tcW w:w="1161" w:type="dxa"/>
            <w:shd w:val="clear" w:color="auto" w:fill="auto"/>
          </w:tcPr>
          <w:p w:rsidR="00562D46" w:rsidRPr="004901F4" w:rsidRDefault="00562D46" w:rsidP="001E3DCF">
            <w:pPr>
              <w:pStyle w:val="afe"/>
              <w:rPr>
                <w:lang w:val="en-US"/>
              </w:rPr>
            </w:pP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Электротехнические</w:t>
            </w:r>
          </w:p>
        </w:tc>
        <w:tc>
          <w:tcPr>
            <w:tcW w:w="1701" w:type="dxa"/>
            <w:shd w:val="clear" w:color="auto" w:fill="auto"/>
          </w:tcPr>
          <w:p w:rsidR="00562D46" w:rsidRPr="004901F4" w:rsidRDefault="00562D46" w:rsidP="001E3DCF">
            <w:pPr>
              <w:pStyle w:val="afe"/>
              <w:rPr>
                <w:lang w:val="en-US"/>
              </w:rPr>
            </w:pPr>
            <w:r w:rsidRPr="004901F4">
              <w:rPr>
                <w:lang w:val="en-US"/>
              </w:rPr>
              <w:t>8</w:t>
            </w:r>
          </w:p>
        </w:tc>
        <w:tc>
          <w:tcPr>
            <w:tcW w:w="1985" w:type="dxa"/>
            <w:shd w:val="clear" w:color="auto" w:fill="auto"/>
          </w:tcPr>
          <w:p w:rsidR="00562D46" w:rsidRPr="004901F4" w:rsidRDefault="00562D46" w:rsidP="001E3DCF">
            <w:pPr>
              <w:pStyle w:val="afe"/>
              <w:rPr>
                <w:lang w:val="en-US"/>
              </w:rPr>
            </w:pPr>
            <w:r w:rsidRPr="004901F4">
              <w:rPr>
                <w:lang w:val="en-US"/>
              </w:rPr>
              <w:t>10613,39</w:t>
            </w:r>
          </w:p>
        </w:tc>
        <w:tc>
          <w:tcPr>
            <w:tcW w:w="1161" w:type="dxa"/>
            <w:shd w:val="clear" w:color="auto" w:fill="auto"/>
          </w:tcPr>
          <w:p w:rsidR="00562D46" w:rsidRPr="004901F4" w:rsidRDefault="00562D46" w:rsidP="001E3DCF">
            <w:pPr>
              <w:pStyle w:val="afe"/>
              <w:rPr>
                <w:lang w:val="en-US"/>
              </w:rPr>
            </w:pPr>
            <w:r w:rsidRPr="004901F4">
              <w:rPr>
                <w:lang w:val="en-US"/>
              </w:rPr>
              <w:t>+453,2</w:t>
            </w: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Аккумуляторные</w:t>
            </w:r>
          </w:p>
        </w:tc>
        <w:tc>
          <w:tcPr>
            <w:tcW w:w="1701" w:type="dxa"/>
            <w:shd w:val="clear" w:color="auto" w:fill="auto"/>
          </w:tcPr>
          <w:p w:rsidR="00562D46" w:rsidRPr="004901F4" w:rsidRDefault="00562D46" w:rsidP="001E3DCF">
            <w:pPr>
              <w:pStyle w:val="afe"/>
              <w:rPr>
                <w:lang w:val="en-US"/>
              </w:rPr>
            </w:pPr>
            <w:r w:rsidRPr="004901F4">
              <w:rPr>
                <w:lang w:val="en-US"/>
              </w:rPr>
              <w:t>1</w:t>
            </w:r>
          </w:p>
        </w:tc>
        <w:tc>
          <w:tcPr>
            <w:tcW w:w="1985" w:type="dxa"/>
            <w:shd w:val="clear" w:color="auto" w:fill="auto"/>
          </w:tcPr>
          <w:p w:rsidR="00562D46" w:rsidRPr="004901F4" w:rsidRDefault="00562D46" w:rsidP="001E3DCF">
            <w:pPr>
              <w:pStyle w:val="afe"/>
              <w:rPr>
                <w:lang w:val="en-US"/>
              </w:rPr>
            </w:pPr>
            <w:r w:rsidRPr="004901F4">
              <w:rPr>
                <w:lang w:val="en-US"/>
              </w:rPr>
              <w:t>1326,67</w:t>
            </w:r>
          </w:p>
        </w:tc>
        <w:tc>
          <w:tcPr>
            <w:tcW w:w="1161" w:type="dxa"/>
            <w:shd w:val="clear" w:color="auto" w:fill="auto"/>
          </w:tcPr>
          <w:p w:rsidR="00562D46" w:rsidRPr="004901F4" w:rsidRDefault="00562D46" w:rsidP="001E3DCF">
            <w:pPr>
              <w:pStyle w:val="afe"/>
              <w:rPr>
                <w:lang w:val="en-US"/>
              </w:rPr>
            </w:pPr>
            <w:r w:rsidRPr="004901F4">
              <w:rPr>
                <w:lang w:val="en-US"/>
              </w:rPr>
              <w:t>+400</w:t>
            </w: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Система-питания</w:t>
            </w:r>
          </w:p>
        </w:tc>
        <w:tc>
          <w:tcPr>
            <w:tcW w:w="1701" w:type="dxa"/>
            <w:shd w:val="clear" w:color="auto" w:fill="auto"/>
          </w:tcPr>
          <w:p w:rsidR="00562D46" w:rsidRPr="004901F4" w:rsidRDefault="00562D46" w:rsidP="001E3DCF">
            <w:pPr>
              <w:pStyle w:val="afe"/>
              <w:rPr>
                <w:lang w:val="en-US"/>
              </w:rPr>
            </w:pPr>
            <w:r w:rsidRPr="004901F4">
              <w:rPr>
                <w:lang w:val="en-US"/>
              </w:rPr>
              <w:t>3</w:t>
            </w:r>
          </w:p>
        </w:tc>
        <w:tc>
          <w:tcPr>
            <w:tcW w:w="1985" w:type="dxa"/>
            <w:shd w:val="clear" w:color="auto" w:fill="auto"/>
          </w:tcPr>
          <w:p w:rsidR="00562D46" w:rsidRPr="004901F4" w:rsidRDefault="00562D46" w:rsidP="001E3DCF">
            <w:pPr>
              <w:pStyle w:val="afe"/>
              <w:rPr>
                <w:lang w:val="en-US"/>
              </w:rPr>
            </w:pPr>
            <w:r w:rsidRPr="004901F4">
              <w:rPr>
                <w:lang w:val="en-US"/>
              </w:rPr>
              <w:t>3980,02</w:t>
            </w:r>
          </w:p>
        </w:tc>
        <w:tc>
          <w:tcPr>
            <w:tcW w:w="1161" w:type="dxa"/>
            <w:shd w:val="clear" w:color="auto" w:fill="auto"/>
          </w:tcPr>
          <w:p w:rsidR="00562D46" w:rsidRPr="004901F4" w:rsidRDefault="00562D46" w:rsidP="001E3DCF">
            <w:pPr>
              <w:pStyle w:val="afe"/>
              <w:rPr>
                <w:lang w:val="en-US"/>
              </w:rPr>
            </w:pPr>
            <w:r w:rsidRPr="004901F4">
              <w:rPr>
                <w:lang w:val="en-US"/>
              </w:rPr>
              <w:t>+386,2</w:t>
            </w: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Шиномонтажные</w:t>
            </w:r>
          </w:p>
        </w:tc>
        <w:tc>
          <w:tcPr>
            <w:tcW w:w="1701" w:type="dxa"/>
            <w:shd w:val="clear" w:color="auto" w:fill="auto"/>
          </w:tcPr>
          <w:p w:rsidR="00562D46" w:rsidRPr="004901F4" w:rsidRDefault="00562D46" w:rsidP="001E3DCF">
            <w:pPr>
              <w:pStyle w:val="afe"/>
              <w:rPr>
                <w:lang w:val="en-US"/>
              </w:rPr>
            </w:pPr>
            <w:r w:rsidRPr="004901F4">
              <w:rPr>
                <w:lang w:val="en-US"/>
              </w:rPr>
              <w:t>3</w:t>
            </w:r>
          </w:p>
        </w:tc>
        <w:tc>
          <w:tcPr>
            <w:tcW w:w="1985" w:type="dxa"/>
            <w:shd w:val="clear" w:color="auto" w:fill="auto"/>
          </w:tcPr>
          <w:p w:rsidR="00562D46" w:rsidRPr="004901F4" w:rsidRDefault="00562D46" w:rsidP="001E3DCF">
            <w:pPr>
              <w:pStyle w:val="afe"/>
              <w:rPr>
                <w:lang w:val="en-US"/>
              </w:rPr>
            </w:pPr>
            <w:r w:rsidRPr="004901F4">
              <w:rPr>
                <w:lang w:val="en-US"/>
              </w:rPr>
              <w:t>3980,02</w:t>
            </w:r>
          </w:p>
        </w:tc>
        <w:tc>
          <w:tcPr>
            <w:tcW w:w="1161" w:type="dxa"/>
            <w:shd w:val="clear" w:color="auto" w:fill="auto"/>
          </w:tcPr>
          <w:p w:rsidR="00562D46" w:rsidRPr="004901F4" w:rsidRDefault="00562D46" w:rsidP="001E3DCF">
            <w:pPr>
              <w:pStyle w:val="afe"/>
              <w:rPr>
                <w:lang w:val="en-US"/>
              </w:rPr>
            </w:pPr>
            <w:r w:rsidRPr="004901F4">
              <w:rPr>
                <w:lang w:val="en-US"/>
              </w:rPr>
              <w:t>+176,6</w:t>
            </w:r>
          </w:p>
        </w:tc>
      </w:tr>
      <w:tr w:rsidR="00562D46" w:rsidRPr="004901F4" w:rsidTr="004901F4">
        <w:trPr>
          <w:jc w:val="center"/>
        </w:trPr>
        <w:tc>
          <w:tcPr>
            <w:tcW w:w="4310" w:type="dxa"/>
            <w:shd w:val="clear" w:color="auto" w:fill="auto"/>
          </w:tcPr>
          <w:p w:rsidR="00562D46" w:rsidRPr="004901F4" w:rsidRDefault="00562D46" w:rsidP="001E3DCF">
            <w:pPr>
              <w:pStyle w:val="afe"/>
              <w:rPr>
                <w:lang w:val="en-US"/>
              </w:rPr>
            </w:pPr>
            <w:r w:rsidRPr="004901F4">
              <w:rPr>
                <w:lang w:val="en-US"/>
              </w:rPr>
              <w:t>Вулканизационные</w:t>
            </w:r>
          </w:p>
        </w:tc>
        <w:tc>
          <w:tcPr>
            <w:tcW w:w="1701" w:type="dxa"/>
            <w:shd w:val="clear" w:color="auto" w:fill="auto"/>
          </w:tcPr>
          <w:p w:rsidR="00562D46" w:rsidRPr="004901F4" w:rsidRDefault="00562D46" w:rsidP="001E3DCF">
            <w:pPr>
              <w:pStyle w:val="afe"/>
              <w:rPr>
                <w:lang w:val="en-US"/>
              </w:rPr>
            </w:pPr>
            <w:r w:rsidRPr="004901F4">
              <w:rPr>
                <w:lang w:val="en-US"/>
              </w:rPr>
              <w:t>1</w:t>
            </w:r>
          </w:p>
        </w:tc>
        <w:tc>
          <w:tcPr>
            <w:tcW w:w="1985" w:type="dxa"/>
            <w:shd w:val="clear" w:color="auto" w:fill="auto"/>
          </w:tcPr>
          <w:p w:rsidR="00562D46" w:rsidRPr="004901F4" w:rsidRDefault="00562D46" w:rsidP="001E3DCF">
            <w:pPr>
              <w:pStyle w:val="afe"/>
              <w:rPr>
                <w:lang w:val="en-US"/>
              </w:rPr>
            </w:pPr>
            <w:r w:rsidRPr="004901F4">
              <w:rPr>
                <w:lang w:val="en-US"/>
              </w:rPr>
              <w:t>1326,67</w:t>
            </w:r>
          </w:p>
        </w:tc>
        <w:tc>
          <w:tcPr>
            <w:tcW w:w="1161" w:type="dxa"/>
            <w:shd w:val="clear" w:color="auto" w:fill="auto"/>
          </w:tcPr>
          <w:p w:rsidR="00562D46" w:rsidRPr="004901F4" w:rsidRDefault="00562D46" w:rsidP="001E3DCF">
            <w:pPr>
              <w:pStyle w:val="afe"/>
              <w:rPr>
                <w:lang w:val="en-US"/>
              </w:rPr>
            </w:pPr>
            <w:r w:rsidRPr="004901F4">
              <w:rPr>
                <w:lang w:val="en-US"/>
              </w:rPr>
              <w:t>+176,6</w:t>
            </w:r>
          </w:p>
        </w:tc>
      </w:tr>
      <w:tr w:rsidR="00562D46" w:rsidRPr="004901F4" w:rsidTr="004901F4">
        <w:trPr>
          <w:trHeight w:val="2040"/>
          <w:jc w:val="center"/>
        </w:trPr>
        <w:tc>
          <w:tcPr>
            <w:tcW w:w="4310" w:type="dxa"/>
            <w:shd w:val="clear" w:color="auto" w:fill="auto"/>
          </w:tcPr>
          <w:p w:rsidR="00562D46" w:rsidRPr="00562D46" w:rsidRDefault="00562D46" w:rsidP="001E3DCF">
            <w:pPr>
              <w:pStyle w:val="afe"/>
            </w:pPr>
            <w:r w:rsidRPr="00562D46">
              <w:t>Кузнечно-рессорные</w:t>
            </w:r>
          </w:p>
          <w:p w:rsidR="00562D46" w:rsidRPr="00562D46" w:rsidRDefault="00562D46" w:rsidP="001E3DCF">
            <w:pPr>
              <w:pStyle w:val="afe"/>
            </w:pPr>
            <w:r w:rsidRPr="00562D46">
              <w:t>Медницкие</w:t>
            </w:r>
          </w:p>
          <w:p w:rsidR="00562D46" w:rsidRPr="00562D46" w:rsidRDefault="00562D46" w:rsidP="001E3DCF">
            <w:pPr>
              <w:pStyle w:val="afe"/>
            </w:pPr>
            <w:r w:rsidRPr="00562D46">
              <w:t>Сварочные</w:t>
            </w:r>
          </w:p>
          <w:p w:rsidR="00562D46" w:rsidRPr="00562D46" w:rsidRDefault="00562D46" w:rsidP="001E3DCF">
            <w:pPr>
              <w:pStyle w:val="afe"/>
            </w:pPr>
            <w:r w:rsidRPr="00562D46">
              <w:t>Жестяницкие</w:t>
            </w:r>
          </w:p>
          <w:p w:rsidR="00562D46" w:rsidRPr="00562D46" w:rsidRDefault="00562D46" w:rsidP="001E3DCF">
            <w:pPr>
              <w:pStyle w:val="afe"/>
            </w:pPr>
            <w:r w:rsidRPr="00562D46">
              <w:t>Арматурные</w:t>
            </w:r>
          </w:p>
          <w:p w:rsidR="00562D46" w:rsidRPr="004901F4" w:rsidRDefault="00562D46" w:rsidP="001E3DCF">
            <w:pPr>
              <w:pStyle w:val="afe"/>
              <w:rPr>
                <w:lang w:val="en-US"/>
              </w:rPr>
            </w:pPr>
            <w:r w:rsidRPr="004901F4">
              <w:rPr>
                <w:lang w:val="en-US"/>
              </w:rPr>
              <w:t>Обойные</w:t>
            </w:r>
          </w:p>
        </w:tc>
        <w:tc>
          <w:tcPr>
            <w:tcW w:w="1701" w:type="dxa"/>
            <w:shd w:val="clear" w:color="auto" w:fill="auto"/>
          </w:tcPr>
          <w:p w:rsidR="00562D46" w:rsidRPr="004901F4" w:rsidRDefault="00562D46" w:rsidP="001E3DCF">
            <w:pPr>
              <w:pStyle w:val="afe"/>
              <w:rPr>
                <w:lang w:val="en-US"/>
              </w:rPr>
            </w:pPr>
            <w:r w:rsidRPr="004901F4">
              <w:rPr>
                <w:lang w:val="en-US"/>
              </w:rPr>
              <w:t>3</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4,5</w:t>
            </w:r>
          </w:p>
          <w:p w:rsidR="00562D46" w:rsidRPr="004901F4" w:rsidRDefault="00562D46" w:rsidP="001E3DCF">
            <w:pPr>
              <w:pStyle w:val="afe"/>
              <w:rPr>
                <w:lang w:val="en-US"/>
              </w:rPr>
            </w:pPr>
            <w:r w:rsidRPr="004901F4">
              <w:rPr>
                <w:lang w:val="en-US"/>
              </w:rPr>
              <w:t>2,5</w:t>
            </w:r>
          </w:p>
        </w:tc>
        <w:tc>
          <w:tcPr>
            <w:tcW w:w="1985" w:type="dxa"/>
            <w:shd w:val="clear" w:color="auto" w:fill="auto"/>
          </w:tcPr>
          <w:p w:rsidR="00562D46" w:rsidRPr="004901F4" w:rsidRDefault="00562D46" w:rsidP="001E3DCF">
            <w:pPr>
              <w:pStyle w:val="afe"/>
              <w:rPr>
                <w:lang w:val="en-US"/>
              </w:rPr>
            </w:pPr>
            <w:r w:rsidRPr="004901F4">
              <w:rPr>
                <w:lang w:val="en-US"/>
              </w:rPr>
              <w:t>3980,02</w:t>
            </w:r>
          </w:p>
          <w:p w:rsidR="00562D46" w:rsidRPr="004901F4" w:rsidRDefault="00562D46" w:rsidP="001E3DCF">
            <w:pPr>
              <w:pStyle w:val="afe"/>
              <w:rPr>
                <w:lang w:val="en-US"/>
              </w:rPr>
            </w:pPr>
            <w:r w:rsidRPr="004901F4">
              <w:rPr>
                <w:lang w:val="en-US"/>
              </w:rPr>
              <w:t>2653,35</w:t>
            </w:r>
          </w:p>
          <w:p w:rsidR="00562D46" w:rsidRPr="004901F4" w:rsidRDefault="00562D46" w:rsidP="001E3DCF">
            <w:pPr>
              <w:pStyle w:val="afe"/>
              <w:rPr>
                <w:lang w:val="en-US"/>
              </w:rPr>
            </w:pPr>
            <w:r w:rsidRPr="004901F4">
              <w:rPr>
                <w:lang w:val="en-US"/>
              </w:rPr>
              <w:t>1326,67</w:t>
            </w:r>
          </w:p>
          <w:p w:rsidR="00562D46" w:rsidRPr="004901F4" w:rsidRDefault="00562D46" w:rsidP="001E3DCF">
            <w:pPr>
              <w:pStyle w:val="afe"/>
              <w:rPr>
                <w:lang w:val="en-US"/>
              </w:rPr>
            </w:pPr>
            <w:r w:rsidRPr="004901F4">
              <w:rPr>
                <w:lang w:val="en-US"/>
              </w:rPr>
              <w:t>1326,67</w:t>
            </w:r>
          </w:p>
          <w:p w:rsidR="00562D46" w:rsidRPr="004901F4" w:rsidRDefault="00562D46" w:rsidP="001E3DCF">
            <w:pPr>
              <w:pStyle w:val="afe"/>
              <w:rPr>
                <w:lang w:val="en-US"/>
              </w:rPr>
            </w:pPr>
            <w:r w:rsidRPr="004901F4">
              <w:rPr>
                <w:lang w:val="en-US"/>
              </w:rPr>
              <w:t>5970,03</w:t>
            </w:r>
          </w:p>
          <w:p w:rsidR="00562D46" w:rsidRPr="004901F4" w:rsidRDefault="00562D46" w:rsidP="001E3DCF">
            <w:pPr>
              <w:pStyle w:val="afe"/>
              <w:rPr>
                <w:lang w:val="en-US"/>
              </w:rPr>
            </w:pPr>
            <w:r w:rsidRPr="004901F4">
              <w:rPr>
                <w:lang w:val="en-US"/>
              </w:rPr>
              <w:t>3316,69</w:t>
            </w:r>
          </w:p>
        </w:tc>
        <w:tc>
          <w:tcPr>
            <w:tcW w:w="1161"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p>
        </w:tc>
      </w:tr>
      <w:tr w:rsidR="00562D46" w:rsidRPr="004901F4" w:rsidTr="004901F4">
        <w:trPr>
          <w:trHeight w:val="255"/>
          <w:jc w:val="center"/>
        </w:trPr>
        <w:tc>
          <w:tcPr>
            <w:tcW w:w="4310" w:type="dxa"/>
            <w:shd w:val="clear" w:color="auto" w:fill="auto"/>
          </w:tcPr>
          <w:p w:rsidR="00562D46" w:rsidRPr="004901F4" w:rsidRDefault="00562D46" w:rsidP="001E3DCF">
            <w:pPr>
              <w:pStyle w:val="afe"/>
              <w:rPr>
                <w:lang w:val="en-US"/>
              </w:rPr>
            </w:pPr>
            <w:r w:rsidRPr="004901F4">
              <w:rPr>
                <w:lang w:val="en-US"/>
              </w:rPr>
              <w:t>Итого</w:t>
            </w:r>
          </w:p>
        </w:tc>
        <w:tc>
          <w:tcPr>
            <w:tcW w:w="1701" w:type="dxa"/>
            <w:shd w:val="clear" w:color="auto" w:fill="auto"/>
          </w:tcPr>
          <w:p w:rsidR="00562D46" w:rsidRPr="004901F4" w:rsidRDefault="00562D46" w:rsidP="001E3DCF">
            <w:pPr>
              <w:pStyle w:val="afe"/>
              <w:rPr>
                <w:lang w:val="en-US"/>
              </w:rPr>
            </w:pPr>
            <w:r w:rsidRPr="004901F4">
              <w:rPr>
                <w:lang w:val="en-US"/>
              </w:rPr>
              <w:t>56</w:t>
            </w:r>
          </w:p>
        </w:tc>
        <w:tc>
          <w:tcPr>
            <w:tcW w:w="1985" w:type="dxa"/>
            <w:shd w:val="clear" w:color="auto" w:fill="auto"/>
          </w:tcPr>
          <w:p w:rsidR="00562D46" w:rsidRPr="004901F4" w:rsidRDefault="00562D46" w:rsidP="001E3DCF">
            <w:pPr>
              <w:pStyle w:val="afe"/>
              <w:rPr>
                <w:lang w:val="en-US"/>
              </w:rPr>
            </w:pPr>
            <w:r w:rsidRPr="004901F4">
              <w:rPr>
                <w:lang w:val="en-US"/>
              </w:rPr>
              <w:t>74293,74</w:t>
            </w:r>
          </w:p>
        </w:tc>
        <w:tc>
          <w:tcPr>
            <w:tcW w:w="1161" w:type="dxa"/>
            <w:shd w:val="clear" w:color="auto" w:fill="auto"/>
          </w:tcPr>
          <w:p w:rsidR="00562D46" w:rsidRPr="004901F4" w:rsidRDefault="00562D46" w:rsidP="001E3DCF">
            <w:pPr>
              <w:pStyle w:val="afe"/>
              <w:rPr>
                <w:lang w:val="en-US"/>
              </w:rPr>
            </w:pPr>
            <w:r w:rsidRPr="004901F4">
              <w:rPr>
                <w:lang w:val="en-US"/>
              </w:rPr>
              <w:t>+1592,6</w:t>
            </w:r>
          </w:p>
        </w:tc>
      </w:tr>
      <w:tr w:rsidR="00562D46" w:rsidRPr="004901F4" w:rsidTr="004901F4">
        <w:trPr>
          <w:trHeight w:val="332"/>
          <w:jc w:val="center"/>
        </w:trPr>
        <w:tc>
          <w:tcPr>
            <w:tcW w:w="4310" w:type="dxa"/>
            <w:shd w:val="clear" w:color="auto" w:fill="auto"/>
          </w:tcPr>
          <w:p w:rsidR="00562D46" w:rsidRPr="004901F4" w:rsidRDefault="00562D46" w:rsidP="001E3DCF">
            <w:pPr>
              <w:pStyle w:val="afe"/>
              <w:rPr>
                <w:lang w:val="en-US"/>
              </w:rPr>
            </w:pPr>
            <w:r w:rsidRPr="004901F4">
              <w:rPr>
                <w:lang w:val="en-US"/>
              </w:rPr>
              <w:t>Всего</w:t>
            </w:r>
          </w:p>
        </w:tc>
        <w:tc>
          <w:tcPr>
            <w:tcW w:w="1701" w:type="dxa"/>
            <w:shd w:val="clear" w:color="auto" w:fill="auto"/>
          </w:tcPr>
          <w:p w:rsidR="00562D46" w:rsidRPr="004901F4" w:rsidRDefault="00562D46" w:rsidP="001E3DCF">
            <w:pPr>
              <w:pStyle w:val="afe"/>
              <w:rPr>
                <w:lang w:val="en-US"/>
              </w:rPr>
            </w:pPr>
            <w:r w:rsidRPr="004901F4">
              <w:rPr>
                <w:lang w:val="en-US"/>
              </w:rPr>
              <w:t>100</w:t>
            </w:r>
          </w:p>
        </w:tc>
        <w:tc>
          <w:tcPr>
            <w:tcW w:w="1985" w:type="dxa"/>
            <w:shd w:val="clear" w:color="auto" w:fill="auto"/>
          </w:tcPr>
          <w:p w:rsidR="00562D46" w:rsidRPr="004901F4" w:rsidRDefault="00562D46" w:rsidP="001E3DCF">
            <w:pPr>
              <w:pStyle w:val="afe"/>
              <w:rPr>
                <w:lang w:val="en-US"/>
              </w:rPr>
            </w:pPr>
            <w:r w:rsidRPr="004901F4">
              <w:rPr>
                <w:lang w:val="en-US"/>
              </w:rPr>
              <w:t>130677,39</w:t>
            </w:r>
          </w:p>
        </w:tc>
        <w:tc>
          <w:tcPr>
            <w:tcW w:w="1161" w:type="dxa"/>
            <w:shd w:val="clear" w:color="auto" w:fill="auto"/>
          </w:tcPr>
          <w:p w:rsidR="00562D46" w:rsidRPr="004901F4" w:rsidRDefault="00562D46" w:rsidP="001E3DCF">
            <w:pPr>
              <w:pStyle w:val="afe"/>
              <w:rPr>
                <w:lang w:val="en-US"/>
              </w:rPr>
            </w:pPr>
            <w:r w:rsidRPr="004901F4">
              <w:rPr>
                <w:lang w:val="en-US"/>
              </w:rPr>
              <w:t>+1592,6</w:t>
            </w:r>
          </w:p>
        </w:tc>
      </w:tr>
    </w:tbl>
    <w:p w:rsidR="00562D46" w:rsidRPr="00562D46" w:rsidRDefault="00562D46" w:rsidP="00562D46">
      <w:pPr>
        <w:rPr>
          <w:lang w:val="en-US"/>
        </w:rPr>
      </w:pPr>
      <w:bookmarkStart w:id="146" w:name="_Toc452224920"/>
    </w:p>
    <w:p w:rsidR="00562D46" w:rsidRDefault="00562D46" w:rsidP="00562D46">
      <w:r w:rsidRPr="00562D46">
        <w:t>Трудоемкость работ на участках возросла на 1592,6 чел-ч за счет передачи с ТО-1 и ТО-2 и составит по участкам 75886,34 чел-ч.</w:t>
      </w:r>
    </w:p>
    <w:p w:rsidR="001E3DCF" w:rsidRDefault="001E3DCF" w:rsidP="001E3DCF">
      <w:pPr>
        <w:pStyle w:val="2"/>
      </w:pPr>
    </w:p>
    <w:p w:rsidR="00562D46" w:rsidRPr="00562D46" w:rsidRDefault="00562D46" w:rsidP="001E3DCF">
      <w:pPr>
        <w:pStyle w:val="2"/>
      </w:pPr>
      <w:bookmarkStart w:id="147" w:name="_Toc239755874"/>
      <w:bookmarkStart w:id="148" w:name="_Toc239755911"/>
      <w:bookmarkStart w:id="149" w:name="_Toc239755948"/>
      <w:bookmarkStart w:id="150" w:name="_Toc239755985"/>
      <w:bookmarkStart w:id="151" w:name="_Toc239756022"/>
      <w:bookmarkStart w:id="152" w:name="_Toc239756057"/>
      <w:bookmarkStart w:id="153" w:name="_Toc239756093"/>
      <w:bookmarkStart w:id="154" w:name="_Toc239779758"/>
      <w:r>
        <w:t>2.5</w:t>
      </w:r>
      <w:r w:rsidRPr="00562D46">
        <w:t xml:space="preserve"> Расчет численности производственных рабочих</w:t>
      </w:r>
      <w:bookmarkEnd w:id="146"/>
      <w:bookmarkEnd w:id="147"/>
      <w:bookmarkEnd w:id="148"/>
      <w:bookmarkEnd w:id="149"/>
      <w:bookmarkEnd w:id="150"/>
      <w:bookmarkEnd w:id="151"/>
      <w:bookmarkEnd w:id="152"/>
      <w:bookmarkEnd w:id="153"/>
      <w:bookmarkEnd w:id="154"/>
    </w:p>
    <w:p w:rsidR="001E3DCF" w:rsidRDefault="001E3DCF" w:rsidP="00562D46"/>
    <w:p w:rsidR="00562D46" w:rsidRDefault="00562D46" w:rsidP="00562D46">
      <w:r w:rsidRPr="00562D46">
        <w:t>При расчете численности производственных рабочих определяют технологически необходимое и штатное количество рабочих.</w:t>
      </w:r>
    </w:p>
    <w:p w:rsidR="009403AD" w:rsidRDefault="009403AD" w:rsidP="00562D46"/>
    <w:p w:rsidR="00562D46" w:rsidRPr="00562D46" w:rsidRDefault="001E3DCF" w:rsidP="009403AD">
      <w:pPr>
        <w:pStyle w:val="2"/>
      </w:pPr>
      <w:bookmarkStart w:id="155" w:name="_Toc239779759"/>
      <w:r>
        <w:t>2.5.</w:t>
      </w:r>
      <w:r w:rsidR="00562D46" w:rsidRPr="00562D46">
        <w:t>1 Технологически необходимое число рабочих</w:t>
      </w:r>
      <w:bookmarkEnd w:id="155"/>
    </w:p>
    <w:p w:rsidR="001E3DCF" w:rsidRDefault="001E3DCF" w:rsidP="00562D46"/>
    <w:p w:rsidR="00562D46" w:rsidRDefault="00562D46" w:rsidP="00562D46">
      <w:r w:rsidRPr="00562D46">
        <w:t>Р</w:t>
      </w:r>
      <w:r w:rsidRPr="00562D46">
        <w:rPr>
          <w:vertAlign w:val="subscript"/>
        </w:rPr>
        <w:t>т</w:t>
      </w:r>
      <w:r w:rsidRPr="00562D46">
        <w:t xml:space="preserve"> = Т</w:t>
      </w:r>
      <w:r w:rsidRPr="00562D46">
        <w:rPr>
          <w:vertAlign w:val="subscript"/>
        </w:rPr>
        <w:t xml:space="preserve">г </w:t>
      </w:r>
      <w:r w:rsidRPr="00562D46">
        <w:t>/ Ф</w:t>
      </w:r>
      <w:r w:rsidRPr="00562D46">
        <w:rPr>
          <w:vertAlign w:val="subscript"/>
        </w:rPr>
        <w:t>т</w:t>
      </w:r>
      <w:r w:rsidRPr="00562D46">
        <w:t>,</w:t>
      </w:r>
      <w:r>
        <w:t xml:space="preserve"> (2.4</w:t>
      </w:r>
      <w:r w:rsidRPr="00562D46">
        <w:t>4)</w:t>
      </w:r>
    </w:p>
    <w:p w:rsidR="001E3DCF" w:rsidRDefault="001E3DCF" w:rsidP="00562D46"/>
    <w:p w:rsidR="00562D46" w:rsidRDefault="00562D46" w:rsidP="00562D46">
      <w:r w:rsidRPr="00562D46">
        <w:t>где Т</w:t>
      </w:r>
      <w:r w:rsidRPr="00562D46">
        <w:rPr>
          <w:vertAlign w:val="subscript"/>
        </w:rPr>
        <w:t>г</w:t>
      </w:r>
      <w:r w:rsidRPr="00562D46">
        <w:t xml:space="preserve"> - годовой объем работ по зоне ТО, ТР или по участку;</w:t>
      </w:r>
    </w:p>
    <w:p w:rsidR="009403AD" w:rsidRDefault="00562D46" w:rsidP="009403AD">
      <w:r w:rsidRPr="00562D46">
        <w:t xml:space="preserve">Ф </w:t>
      </w:r>
      <w:r w:rsidRPr="00562D46">
        <w:rPr>
          <w:vertAlign w:val="subscript"/>
        </w:rPr>
        <w:t>т</w:t>
      </w:r>
      <w:r w:rsidRPr="00562D46">
        <w:t xml:space="preserve"> - годовой фонд времени рабочего, час.</w:t>
      </w:r>
    </w:p>
    <w:p w:rsidR="00562D46" w:rsidRPr="00562D46" w:rsidRDefault="009403AD" w:rsidP="009403AD">
      <w:pPr>
        <w:pStyle w:val="2"/>
      </w:pPr>
      <w:r>
        <w:br w:type="page"/>
      </w:r>
      <w:bookmarkStart w:id="156" w:name="_Toc239779760"/>
      <w:r w:rsidR="001E3DCF">
        <w:t>2.5.</w:t>
      </w:r>
      <w:r w:rsidR="00562D46" w:rsidRPr="00562D46">
        <w:t>2 Штатное число рабочих</w:t>
      </w:r>
      <w:bookmarkEnd w:id="156"/>
    </w:p>
    <w:p w:rsidR="001E3DCF" w:rsidRDefault="001E3DCF" w:rsidP="00562D46"/>
    <w:p w:rsidR="00562D46" w:rsidRDefault="00562D46" w:rsidP="00562D46">
      <w:r w:rsidRPr="00562D46">
        <w:t>Р</w:t>
      </w:r>
      <w:r w:rsidRPr="00562D46">
        <w:rPr>
          <w:vertAlign w:val="subscript"/>
        </w:rPr>
        <w:t>ш</w:t>
      </w:r>
      <w:r w:rsidRPr="00562D46">
        <w:t xml:space="preserve"> = Т</w:t>
      </w:r>
      <w:r w:rsidRPr="00562D46">
        <w:rPr>
          <w:vertAlign w:val="subscript"/>
        </w:rPr>
        <w:t xml:space="preserve">г </w:t>
      </w:r>
      <w:r w:rsidRPr="00562D46">
        <w:t>/ Ф</w:t>
      </w:r>
      <w:r w:rsidRPr="00562D46">
        <w:rPr>
          <w:vertAlign w:val="subscript"/>
        </w:rPr>
        <w:t>ш</w:t>
      </w:r>
      <w:r>
        <w:t xml:space="preserve"> (2.4</w:t>
      </w:r>
      <w:r w:rsidRPr="00562D46">
        <w:t>5)</w:t>
      </w:r>
    </w:p>
    <w:p w:rsidR="001E3DCF" w:rsidRDefault="001E3DCF" w:rsidP="00562D46"/>
    <w:p w:rsidR="00562D46" w:rsidRDefault="00562D46" w:rsidP="00562D46">
      <w:r w:rsidRPr="00562D46">
        <w:t xml:space="preserve">где Ф </w:t>
      </w:r>
      <w:r w:rsidRPr="00562D46">
        <w:rPr>
          <w:vertAlign w:val="subscript"/>
        </w:rPr>
        <w:t xml:space="preserve">ш - </w:t>
      </w:r>
      <w:r w:rsidRPr="00562D46">
        <w:t>годовой фонд времени штатного рабочего, час.</w:t>
      </w:r>
    </w:p>
    <w:p w:rsidR="00562D46" w:rsidRDefault="00562D46" w:rsidP="00562D46">
      <w:r w:rsidRPr="00562D46">
        <w:t xml:space="preserve">Результаты расчетов сводим в таблицу </w:t>
      </w:r>
      <w:r>
        <w:t>2.9</w:t>
      </w:r>
    </w:p>
    <w:p w:rsidR="001E3DCF" w:rsidRDefault="001E3DCF" w:rsidP="00562D46"/>
    <w:p w:rsidR="00562D46" w:rsidRPr="00562D46" w:rsidRDefault="00562D46" w:rsidP="00562D46">
      <w:r w:rsidRPr="00562D46">
        <w:t xml:space="preserve">Таблица </w:t>
      </w:r>
      <w:r>
        <w:t>2.9</w:t>
      </w:r>
      <w:r w:rsidRPr="00562D46">
        <w:t xml:space="preserve"> Численность производственных рабочих</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6"/>
        <w:gridCol w:w="850"/>
        <w:gridCol w:w="992"/>
        <w:gridCol w:w="567"/>
        <w:gridCol w:w="567"/>
        <w:gridCol w:w="567"/>
        <w:gridCol w:w="851"/>
        <w:gridCol w:w="669"/>
      </w:tblGrid>
      <w:tr w:rsidR="00562D46" w:rsidRPr="00562D46" w:rsidTr="004901F4">
        <w:trPr>
          <w:jc w:val="center"/>
        </w:trPr>
        <w:tc>
          <w:tcPr>
            <w:tcW w:w="2694" w:type="dxa"/>
            <w:shd w:val="clear" w:color="auto" w:fill="auto"/>
          </w:tcPr>
          <w:p w:rsidR="00562D46" w:rsidRPr="004901F4" w:rsidRDefault="00562D46" w:rsidP="001E3DCF">
            <w:pPr>
              <w:pStyle w:val="afe"/>
              <w:rPr>
                <w:lang w:val="en-US"/>
              </w:rPr>
            </w:pPr>
            <w:r w:rsidRPr="00562D46">
              <w:t>Наименование зон</w:t>
            </w:r>
            <w:r w:rsidRPr="004901F4">
              <w:rPr>
                <w:lang w:val="en-US"/>
              </w:rPr>
              <w:t>,</w:t>
            </w:r>
          </w:p>
          <w:p w:rsidR="00562D46" w:rsidRPr="00562D46" w:rsidRDefault="00562D46" w:rsidP="001E3DCF">
            <w:pPr>
              <w:pStyle w:val="afe"/>
            </w:pPr>
            <w:r w:rsidRPr="00562D46">
              <w:t>цехов</w:t>
            </w:r>
            <w:r w:rsidRPr="004901F4">
              <w:rPr>
                <w:lang w:val="en-US"/>
              </w:rPr>
              <w:t>,</w:t>
            </w:r>
            <w:r w:rsidRPr="00562D46">
              <w:t xml:space="preserve"> участков</w:t>
            </w:r>
          </w:p>
          <w:p w:rsidR="00562D46" w:rsidRPr="00562D46" w:rsidRDefault="00562D46" w:rsidP="001E3DCF">
            <w:pPr>
              <w:pStyle w:val="afe"/>
            </w:pPr>
          </w:p>
        </w:tc>
        <w:tc>
          <w:tcPr>
            <w:tcW w:w="1276" w:type="dxa"/>
            <w:shd w:val="clear" w:color="auto" w:fill="auto"/>
          </w:tcPr>
          <w:p w:rsidR="00562D46" w:rsidRPr="004901F4" w:rsidRDefault="00562D46" w:rsidP="001E3DCF">
            <w:pPr>
              <w:pStyle w:val="afe"/>
              <w:rPr>
                <w:lang w:val="en-US"/>
              </w:rPr>
            </w:pPr>
            <w:r w:rsidRPr="00562D46">
              <w:t>Т</w:t>
            </w:r>
            <w:r w:rsidRPr="004901F4">
              <w:rPr>
                <w:vertAlign w:val="subscript"/>
              </w:rPr>
              <w:t>г</w:t>
            </w:r>
            <w:r w:rsidRPr="004901F4">
              <w:rPr>
                <w:lang w:val="en-US"/>
              </w:rPr>
              <w:t>,</w:t>
            </w:r>
          </w:p>
          <w:p w:rsidR="00562D46" w:rsidRPr="00562D46" w:rsidRDefault="00562D46" w:rsidP="001E3DCF">
            <w:pPr>
              <w:pStyle w:val="afe"/>
            </w:pPr>
            <w:r w:rsidRPr="00562D46">
              <w:t>чел-ч</w:t>
            </w:r>
          </w:p>
        </w:tc>
        <w:tc>
          <w:tcPr>
            <w:tcW w:w="850" w:type="dxa"/>
            <w:shd w:val="clear" w:color="auto" w:fill="auto"/>
          </w:tcPr>
          <w:p w:rsidR="00562D46" w:rsidRPr="004901F4" w:rsidRDefault="00562D46" w:rsidP="001E3DCF">
            <w:pPr>
              <w:pStyle w:val="afe"/>
              <w:rPr>
                <w:lang w:val="en-US"/>
              </w:rPr>
            </w:pPr>
            <w:r w:rsidRPr="00562D46">
              <w:t>Ф</w:t>
            </w:r>
            <w:r w:rsidRPr="004901F4">
              <w:rPr>
                <w:vertAlign w:val="subscript"/>
              </w:rPr>
              <w:t>т</w:t>
            </w:r>
            <w:r w:rsidRPr="004901F4">
              <w:rPr>
                <w:lang w:val="en-US"/>
              </w:rPr>
              <w:t>,</w:t>
            </w:r>
          </w:p>
          <w:p w:rsidR="00562D46" w:rsidRPr="00562D46" w:rsidRDefault="00562D46" w:rsidP="001E3DCF">
            <w:pPr>
              <w:pStyle w:val="afe"/>
            </w:pPr>
            <w:r w:rsidRPr="00562D46">
              <w:t>час</w:t>
            </w:r>
          </w:p>
        </w:tc>
        <w:tc>
          <w:tcPr>
            <w:tcW w:w="2693" w:type="dxa"/>
            <w:gridSpan w:val="4"/>
            <w:shd w:val="clear" w:color="auto" w:fill="auto"/>
          </w:tcPr>
          <w:p w:rsidR="00562D46" w:rsidRPr="004901F4" w:rsidRDefault="00562D46" w:rsidP="001E3DCF">
            <w:pPr>
              <w:pStyle w:val="afe"/>
              <w:rPr>
                <w:vertAlign w:val="subscript"/>
              </w:rPr>
            </w:pPr>
            <w:r w:rsidRPr="00562D46">
              <w:t>Р</w:t>
            </w:r>
            <w:r w:rsidRPr="004901F4">
              <w:rPr>
                <w:vertAlign w:val="subscript"/>
              </w:rPr>
              <w:t>т</w:t>
            </w:r>
          </w:p>
          <w:p w:rsidR="00562D46" w:rsidRPr="00562D46" w:rsidRDefault="00562D46" w:rsidP="001E3DCF">
            <w:pPr>
              <w:pStyle w:val="afe"/>
            </w:pPr>
            <w:r w:rsidRPr="00562D46">
              <w:t>Всего</w:t>
            </w:r>
          </w:p>
        </w:tc>
        <w:tc>
          <w:tcPr>
            <w:tcW w:w="851" w:type="dxa"/>
            <w:shd w:val="clear" w:color="auto" w:fill="auto"/>
          </w:tcPr>
          <w:p w:rsidR="00562D46" w:rsidRPr="004901F4" w:rsidRDefault="00562D46" w:rsidP="001E3DCF">
            <w:pPr>
              <w:pStyle w:val="afe"/>
              <w:rPr>
                <w:lang w:val="en-US"/>
              </w:rPr>
            </w:pPr>
            <w:r w:rsidRPr="00562D46">
              <w:t>Ф</w:t>
            </w:r>
            <w:r w:rsidRPr="004901F4">
              <w:rPr>
                <w:vertAlign w:val="subscript"/>
              </w:rPr>
              <w:t>ш</w:t>
            </w:r>
            <w:r w:rsidRPr="004901F4">
              <w:rPr>
                <w:lang w:val="en-US"/>
              </w:rPr>
              <w:t>,</w:t>
            </w:r>
          </w:p>
          <w:p w:rsidR="00562D46" w:rsidRPr="004901F4" w:rsidRDefault="00562D46" w:rsidP="001E3DCF">
            <w:pPr>
              <w:pStyle w:val="afe"/>
              <w:rPr>
                <w:lang w:val="en-US"/>
              </w:rPr>
            </w:pPr>
            <w:r w:rsidRPr="00562D46">
              <w:t>час</w:t>
            </w:r>
            <w:r w:rsidRPr="004901F4">
              <w:rPr>
                <w:lang w:val="en-US"/>
              </w:rPr>
              <w:t xml:space="preserve">. </w:t>
            </w:r>
          </w:p>
        </w:tc>
        <w:tc>
          <w:tcPr>
            <w:tcW w:w="669" w:type="dxa"/>
            <w:shd w:val="clear" w:color="auto" w:fill="auto"/>
          </w:tcPr>
          <w:p w:rsidR="00562D46" w:rsidRPr="00562D46" w:rsidRDefault="00562D46" w:rsidP="001E3DCF">
            <w:pPr>
              <w:pStyle w:val="afe"/>
            </w:pPr>
            <w:r w:rsidRPr="00562D46">
              <w:t>Р</w:t>
            </w:r>
            <w:r w:rsidRPr="004901F4">
              <w:rPr>
                <w:vertAlign w:val="subscript"/>
              </w:rPr>
              <w:t>ш</w:t>
            </w:r>
            <w:r w:rsidRPr="004901F4">
              <w:rPr>
                <w:lang w:val="en-US"/>
              </w:rPr>
              <w:t>,</w:t>
            </w:r>
          </w:p>
          <w:p w:rsidR="00562D46" w:rsidRPr="004901F4" w:rsidRDefault="00562D46" w:rsidP="001E3DCF">
            <w:pPr>
              <w:pStyle w:val="afe"/>
              <w:rPr>
                <w:lang w:val="en-US"/>
              </w:rPr>
            </w:pPr>
            <w:r w:rsidRPr="00562D46">
              <w:t>чел</w:t>
            </w:r>
            <w:r w:rsidRPr="004901F4">
              <w:rPr>
                <w:lang w:val="en-US"/>
              </w:rPr>
              <w:t xml:space="preserve">. </w:t>
            </w:r>
          </w:p>
        </w:tc>
      </w:tr>
      <w:tr w:rsidR="00562D46" w:rsidRPr="00562D46" w:rsidTr="004901F4">
        <w:trPr>
          <w:jc w:val="center"/>
        </w:trPr>
        <w:tc>
          <w:tcPr>
            <w:tcW w:w="2694" w:type="dxa"/>
            <w:shd w:val="clear" w:color="auto" w:fill="auto"/>
          </w:tcPr>
          <w:p w:rsidR="00562D46" w:rsidRPr="00562D46" w:rsidRDefault="00562D46" w:rsidP="001E3DCF">
            <w:pPr>
              <w:pStyle w:val="afe"/>
            </w:pPr>
            <w:r w:rsidRPr="00562D46">
              <w:t>Зоны ТО и ТР</w:t>
            </w:r>
          </w:p>
          <w:p w:rsidR="00562D46" w:rsidRPr="00562D46" w:rsidRDefault="00562D46" w:rsidP="001E3DCF">
            <w:pPr>
              <w:pStyle w:val="afe"/>
            </w:pPr>
            <w:r w:rsidRPr="00562D46">
              <w:t>ЕО</w:t>
            </w:r>
          </w:p>
          <w:p w:rsidR="00562D46" w:rsidRPr="00562D46" w:rsidRDefault="00562D46" w:rsidP="001E3DCF">
            <w:pPr>
              <w:pStyle w:val="afe"/>
            </w:pPr>
            <w:r w:rsidRPr="00562D46">
              <w:t>ТО-1</w:t>
            </w:r>
          </w:p>
          <w:p w:rsidR="00562D46" w:rsidRPr="00562D46" w:rsidRDefault="00562D46" w:rsidP="001E3DCF">
            <w:pPr>
              <w:pStyle w:val="afe"/>
            </w:pPr>
            <w:r w:rsidRPr="00562D46">
              <w:t>ТО-2</w:t>
            </w:r>
          </w:p>
          <w:p w:rsidR="00562D46" w:rsidRPr="00562D46" w:rsidRDefault="00562D46" w:rsidP="001E3DCF">
            <w:pPr>
              <w:pStyle w:val="afe"/>
            </w:pPr>
            <w:r w:rsidRPr="00562D46">
              <w:t>Д-1</w:t>
            </w:r>
          </w:p>
          <w:p w:rsidR="00562D46" w:rsidRPr="00562D46" w:rsidRDefault="00562D46" w:rsidP="001E3DCF">
            <w:pPr>
              <w:pStyle w:val="afe"/>
            </w:pPr>
            <w:r w:rsidRPr="00562D46">
              <w:t>Д-2</w:t>
            </w:r>
          </w:p>
          <w:p w:rsidR="00562D46" w:rsidRPr="00562D46" w:rsidRDefault="00562D46" w:rsidP="001E3DCF">
            <w:pPr>
              <w:pStyle w:val="afe"/>
            </w:pPr>
            <w:r w:rsidRPr="00562D46">
              <w:t>ТР</w:t>
            </w:r>
            <w:r>
              <w:t xml:space="preserve"> (</w:t>
            </w:r>
            <w:r w:rsidRPr="00562D46">
              <w:t xml:space="preserve">посты) </w:t>
            </w:r>
          </w:p>
        </w:tc>
        <w:tc>
          <w:tcPr>
            <w:tcW w:w="1276" w:type="dxa"/>
            <w:shd w:val="clear" w:color="auto" w:fill="auto"/>
          </w:tcPr>
          <w:p w:rsidR="00562D46" w:rsidRPr="00562D46" w:rsidRDefault="00562D46" w:rsidP="001E3DCF">
            <w:pPr>
              <w:pStyle w:val="afe"/>
            </w:pPr>
          </w:p>
          <w:p w:rsidR="00562D46" w:rsidRPr="004901F4" w:rsidRDefault="00562D46" w:rsidP="001E3DCF">
            <w:pPr>
              <w:pStyle w:val="afe"/>
              <w:rPr>
                <w:lang w:val="en-US"/>
              </w:rPr>
            </w:pPr>
            <w:r w:rsidRPr="00562D46">
              <w:t>9646</w:t>
            </w:r>
            <w:r w:rsidRPr="004901F4">
              <w:rPr>
                <w:lang w:val="en-US"/>
              </w:rPr>
              <w:t>,9</w:t>
            </w:r>
          </w:p>
          <w:p w:rsidR="00562D46" w:rsidRPr="004901F4" w:rsidRDefault="00562D46" w:rsidP="001E3DCF">
            <w:pPr>
              <w:pStyle w:val="afe"/>
              <w:rPr>
                <w:lang w:val="en-US"/>
              </w:rPr>
            </w:pPr>
            <w:r w:rsidRPr="004901F4">
              <w:rPr>
                <w:lang w:val="en-US"/>
              </w:rPr>
              <w:t>21644,2</w:t>
            </w:r>
          </w:p>
          <w:p w:rsidR="00562D46" w:rsidRPr="004901F4" w:rsidRDefault="00562D46" w:rsidP="001E3DCF">
            <w:pPr>
              <w:pStyle w:val="afe"/>
              <w:rPr>
                <w:lang w:val="en-US"/>
              </w:rPr>
            </w:pPr>
            <w:r w:rsidRPr="004901F4">
              <w:rPr>
                <w:lang w:val="en-US"/>
              </w:rPr>
              <w:t>29428,4</w:t>
            </w:r>
          </w:p>
          <w:p w:rsidR="00562D46" w:rsidRPr="004901F4" w:rsidRDefault="00562D46" w:rsidP="001E3DCF">
            <w:pPr>
              <w:pStyle w:val="afe"/>
              <w:rPr>
                <w:lang w:val="en-US"/>
              </w:rPr>
            </w:pPr>
            <w:r w:rsidRPr="004901F4">
              <w:rPr>
                <w:lang w:val="en-US"/>
              </w:rPr>
              <w:t>3363,78</w:t>
            </w:r>
          </w:p>
          <w:p w:rsidR="00562D46" w:rsidRPr="004901F4" w:rsidRDefault="00562D46" w:rsidP="001E3DCF">
            <w:pPr>
              <w:pStyle w:val="afe"/>
              <w:rPr>
                <w:lang w:val="en-US"/>
              </w:rPr>
            </w:pPr>
            <w:r w:rsidRPr="004901F4">
              <w:rPr>
                <w:lang w:val="en-US"/>
              </w:rPr>
              <w:t>2242,51</w:t>
            </w:r>
          </w:p>
          <w:p w:rsidR="00562D46" w:rsidRPr="004901F4" w:rsidRDefault="00562D46" w:rsidP="001E3DCF">
            <w:pPr>
              <w:pStyle w:val="afe"/>
              <w:rPr>
                <w:lang w:val="en-US"/>
              </w:rPr>
            </w:pPr>
            <w:r w:rsidRPr="004901F4">
              <w:rPr>
                <w:lang w:val="en-US"/>
              </w:rPr>
              <w:t>56383,65</w:t>
            </w:r>
          </w:p>
        </w:tc>
        <w:tc>
          <w:tcPr>
            <w:tcW w:w="850"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2070</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tc>
        <w:tc>
          <w:tcPr>
            <w:tcW w:w="992"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5</w:t>
            </w:r>
          </w:p>
          <w:p w:rsidR="00562D46" w:rsidRPr="004901F4" w:rsidRDefault="00562D46" w:rsidP="001E3DCF">
            <w:pPr>
              <w:pStyle w:val="afe"/>
              <w:rPr>
                <w:lang w:val="en-US"/>
              </w:rPr>
            </w:pPr>
            <w:r w:rsidRPr="004901F4">
              <w:rPr>
                <w:lang w:val="en-US"/>
              </w:rPr>
              <w:t>11</w:t>
            </w:r>
          </w:p>
          <w:p w:rsidR="00562D46" w:rsidRPr="004901F4" w:rsidRDefault="00562D46" w:rsidP="001E3DCF">
            <w:pPr>
              <w:pStyle w:val="afe"/>
              <w:rPr>
                <w:lang w:val="en-US"/>
              </w:rPr>
            </w:pPr>
            <w:r w:rsidRPr="004901F4">
              <w:rPr>
                <w:lang w:val="en-US"/>
              </w:rPr>
              <w:t>15</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28</w:t>
            </w:r>
          </w:p>
        </w:tc>
        <w:tc>
          <w:tcPr>
            <w:tcW w:w="567"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15</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14</w:t>
            </w:r>
          </w:p>
          <w:p w:rsidR="00562D46" w:rsidRPr="004901F4" w:rsidRDefault="00562D46" w:rsidP="001E3DCF">
            <w:pPr>
              <w:pStyle w:val="afe"/>
              <w:rPr>
                <w:lang w:val="en-US"/>
              </w:rPr>
            </w:pPr>
          </w:p>
        </w:tc>
        <w:tc>
          <w:tcPr>
            <w:tcW w:w="567"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5</w:t>
            </w:r>
          </w:p>
          <w:p w:rsidR="00562D46" w:rsidRPr="004901F4" w:rsidRDefault="00562D46" w:rsidP="001E3DCF">
            <w:pPr>
              <w:pStyle w:val="afe"/>
              <w:rPr>
                <w:lang w:val="en-US"/>
              </w:rPr>
            </w:pPr>
            <w:r w:rsidRPr="004901F4">
              <w:rPr>
                <w:lang w:val="en-US"/>
              </w:rPr>
              <w:t>11</w:t>
            </w:r>
          </w:p>
          <w:p w:rsidR="00562D46" w:rsidRPr="004901F4" w:rsidRDefault="00562D46" w:rsidP="001E3DCF">
            <w:pPr>
              <w:pStyle w:val="afe"/>
              <w:rPr>
                <w:lang w:val="en-US"/>
              </w:rPr>
            </w:pPr>
            <w:r w:rsidRPr="004901F4">
              <w:rPr>
                <w:lang w:val="en-US"/>
              </w:rPr>
              <w:t>14</w:t>
            </w:r>
          </w:p>
        </w:tc>
        <w:tc>
          <w:tcPr>
            <w:tcW w:w="567" w:type="dxa"/>
            <w:shd w:val="clear" w:color="auto" w:fill="auto"/>
          </w:tcPr>
          <w:p w:rsidR="00562D46" w:rsidRPr="00562D46" w:rsidRDefault="00562D46" w:rsidP="001E3DCF">
            <w:pPr>
              <w:pStyle w:val="afe"/>
            </w:pPr>
          </w:p>
        </w:tc>
        <w:tc>
          <w:tcPr>
            <w:tcW w:w="851"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1860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tc>
        <w:tc>
          <w:tcPr>
            <w:tcW w:w="669"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5</w:t>
            </w:r>
          </w:p>
          <w:p w:rsidR="00562D46" w:rsidRPr="004901F4" w:rsidRDefault="00562D46" w:rsidP="001E3DCF">
            <w:pPr>
              <w:pStyle w:val="afe"/>
              <w:rPr>
                <w:lang w:val="en-US"/>
              </w:rPr>
            </w:pPr>
            <w:r w:rsidRPr="004901F4">
              <w:rPr>
                <w:lang w:val="en-US"/>
              </w:rPr>
              <w:t>12</w:t>
            </w:r>
          </w:p>
          <w:p w:rsidR="00562D46" w:rsidRPr="004901F4" w:rsidRDefault="00562D46" w:rsidP="001E3DCF">
            <w:pPr>
              <w:pStyle w:val="afe"/>
              <w:rPr>
                <w:lang w:val="en-US"/>
              </w:rPr>
            </w:pPr>
            <w:r w:rsidRPr="004901F4">
              <w:rPr>
                <w:lang w:val="en-US"/>
              </w:rPr>
              <w:t>16</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31</w:t>
            </w:r>
          </w:p>
        </w:tc>
      </w:tr>
      <w:tr w:rsidR="00562D46" w:rsidRPr="00562D46" w:rsidTr="004901F4">
        <w:trPr>
          <w:jc w:val="center"/>
        </w:trPr>
        <w:tc>
          <w:tcPr>
            <w:tcW w:w="2694" w:type="dxa"/>
            <w:shd w:val="clear" w:color="auto" w:fill="auto"/>
          </w:tcPr>
          <w:p w:rsidR="00562D46" w:rsidRPr="00562D46" w:rsidRDefault="00562D46" w:rsidP="001E3DCF">
            <w:pPr>
              <w:pStyle w:val="afe"/>
            </w:pPr>
            <w:r w:rsidRPr="00562D46">
              <w:t>Итого</w:t>
            </w:r>
          </w:p>
        </w:tc>
        <w:tc>
          <w:tcPr>
            <w:tcW w:w="1276" w:type="dxa"/>
            <w:shd w:val="clear" w:color="auto" w:fill="auto"/>
          </w:tcPr>
          <w:p w:rsidR="00562D46" w:rsidRPr="004901F4" w:rsidRDefault="00562D46" w:rsidP="001E3DCF">
            <w:pPr>
              <w:pStyle w:val="afe"/>
              <w:rPr>
                <w:lang w:val="en-US"/>
              </w:rPr>
            </w:pPr>
            <w:r w:rsidRPr="004901F4">
              <w:rPr>
                <w:lang w:val="en-US"/>
              </w:rPr>
              <w:t>122709,4</w:t>
            </w:r>
          </w:p>
        </w:tc>
        <w:tc>
          <w:tcPr>
            <w:tcW w:w="850" w:type="dxa"/>
            <w:shd w:val="clear" w:color="auto" w:fill="auto"/>
          </w:tcPr>
          <w:p w:rsidR="00562D46" w:rsidRPr="00562D46" w:rsidRDefault="00562D46" w:rsidP="001E3DCF">
            <w:pPr>
              <w:pStyle w:val="afe"/>
            </w:pPr>
          </w:p>
        </w:tc>
        <w:tc>
          <w:tcPr>
            <w:tcW w:w="992" w:type="dxa"/>
            <w:shd w:val="clear" w:color="auto" w:fill="auto"/>
          </w:tcPr>
          <w:p w:rsidR="00562D46" w:rsidRPr="004901F4" w:rsidRDefault="00562D46" w:rsidP="001E3DCF">
            <w:pPr>
              <w:pStyle w:val="afe"/>
              <w:rPr>
                <w:lang w:val="en-US"/>
              </w:rPr>
            </w:pPr>
            <w:r w:rsidRPr="004901F4">
              <w:rPr>
                <w:lang w:val="en-US"/>
              </w:rPr>
              <w:t>62</w:t>
            </w: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851" w:type="dxa"/>
            <w:shd w:val="clear" w:color="auto" w:fill="auto"/>
          </w:tcPr>
          <w:p w:rsidR="00562D46" w:rsidRPr="00562D46" w:rsidRDefault="00562D46" w:rsidP="001E3DCF">
            <w:pPr>
              <w:pStyle w:val="afe"/>
            </w:pPr>
          </w:p>
        </w:tc>
        <w:tc>
          <w:tcPr>
            <w:tcW w:w="669" w:type="dxa"/>
            <w:shd w:val="clear" w:color="auto" w:fill="auto"/>
          </w:tcPr>
          <w:p w:rsidR="00562D46" w:rsidRPr="004901F4" w:rsidRDefault="00562D46" w:rsidP="001E3DCF">
            <w:pPr>
              <w:pStyle w:val="afe"/>
              <w:rPr>
                <w:lang w:val="en-US"/>
              </w:rPr>
            </w:pPr>
            <w:r w:rsidRPr="004901F4">
              <w:rPr>
                <w:lang w:val="en-US"/>
              </w:rPr>
              <w:t>67</w:t>
            </w:r>
          </w:p>
        </w:tc>
      </w:tr>
      <w:tr w:rsidR="00562D46" w:rsidRPr="00562D46" w:rsidTr="004901F4">
        <w:trPr>
          <w:jc w:val="center"/>
        </w:trPr>
        <w:tc>
          <w:tcPr>
            <w:tcW w:w="2694" w:type="dxa"/>
            <w:shd w:val="clear" w:color="auto" w:fill="auto"/>
          </w:tcPr>
          <w:p w:rsidR="00562D46" w:rsidRDefault="00562D46" w:rsidP="001E3DCF">
            <w:pPr>
              <w:pStyle w:val="afe"/>
            </w:pPr>
            <w:r w:rsidRPr="00562D46">
              <w:t>Участки:</w:t>
            </w:r>
          </w:p>
          <w:p w:rsidR="00562D46" w:rsidRPr="00562D46" w:rsidRDefault="00562D46" w:rsidP="001E3DCF">
            <w:pPr>
              <w:pStyle w:val="afe"/>
            </w:pPr>
            <w:r w:rsidRPr="00562D46">
              <w:t>Агрегатный</w:t>
            </w:r>
          </w:p>
          <w:p w:rsidR="00562D46" w:rsidRDefault="00562D46" w:rsidP="001E3DCF">
            <w:pPr>
              <w:pStyle w:val="afe"/>
            </w:pPr>
            <w:r w:rsidRPr="00562D46">
              <w:t>Слесарно-механическ.</w:t>
            </w:r>
          </w:p>
          <w:p w:rsidR="00562D46" w:rsidRPr="00562D46" w:rsidRDefault="00562D46" w:rsidP="001E3DCF">
            <w:pPr>
              <w:pStyle w:val="afe"/>
            </w:pPr>
            <w:r w:rsidRPr="00562D46">
              <w:t>Электротехнический</w:t>
            </w:r>
          </w:p>
          <w:p w:rsidR="00562D46" w:rsidRPr="00562D46" w:rsidRDefault="00562D46" w:rsidP="001E3DCF">
            <w:pPr>
              <w:pStyle w:val="afe"/>
            </w:pPr>
            <w:r w:rsidRPr="00562D46">
              <w:t>Аккумуляторный</w:t>
            </w:r>
          </w:p>
          <w:p w:rsidR="00562D46" w:rsidRPr="00562D46" w:rsidRDefault="00562D46" w:rsidP="001E3DCF">
            <w:pPr>
              <w:pStyle w:val="afe"/>
            </w:pPr>
            <w:r w:rsidRPr="00562D46">
              <w:t>Система питания</w:t>
            </w:r>
          </w:p>
          <w:p w:rsidR="00562D46" w:rsidRPr="00562D46" w:rsidRDefault="00562D46" w:rsidP="001E3DCF">
            <w:pPr>
              <w:pStyle w:val="afe"/>
            </w:pPr>
            <w:r w:rsidRPr="00562D46">
              <w:t>Шиномонтажный</w:t>
            </w:r>
          </w:p>
          <w:p w:rsidR="00562D46" w:rsidRPr="00562D46" w:rsidRDefault="00562D46" w:rsidP="001E3DCF">
            <w:pPr>
              <w:pStyle w:val="afe"/>
            </w:pPr>
            <w:r w:rsidRPr="00562D46">
              <w:t>Вулканизационный</w:t>
            </w:r>
          </w:p>
          <w:p w:rsidR="00562D46" w:rsidRPr="00562D46" w:rsidRDefault="00562D46" w:rsidP="001E3DCF">
            <w:pPr>
              <w:pStyle w:val="afe"/>
            </w:pPr>
            <w:r w:rsidRPr="00562D46">
              <w:t>Кузнечно-ресорный</w:t>
            </w:r>
          </w:p>
          <w:p w:rsidR="00562D46" w:rsidRPr="00562D46" w:rsidRDefault="00562D46" w:rsidP="001E3DCF">
            <w:pPr>
              <w:pStyle w:val="afe"/>
            </w:pPr>
            <w:r w:rsidRPr="00562D46">
              <w:t>Медницкий</w:t>
            </w:r>
          </w:p>
          <w:p w:rsidR="00562D46" w:rsidRPr="00562D46" w:rsidRDefault="00562D46" w:rsidP="001E3DCF">
            <w:pPr>
              <w:pStyle w:val="afe"/>
            </w:pPr>
            <w:r w:rsidRPr="00562D46">
              <w:t>Сварочный</w:t>
            </w:r>
          </w:p>
          <w:p w:rsidR="00562D46" w:rsidRPr="00562D46" w:rsidRDefault="00562D46" w:rsidP="001E3DCF">
            <w:pPr>
              <w:pStyle w:val="afe"/>
            </w:pPr>
            <w:r w:rsidRPr="00562D46">
              <w:t>Жестяницкий</w:t>
            </w:r>
          </w:p>
          <w:p w:rsidR="00562D46" w:rsidRPr="00562D46" w:rsidRDefault="00562D46" w:rsidP="001E3DCF">
            <w:pPr>
              <w:pStyle w:val="afe"/>
            </w:pPr>
            <w:r w:rsidRPr="00562D46">
              <w:t>Арматурный</w:t>
            </w:r>
          </w:p>
          <w:p w:rsidR="00562D46" w:rsidRPr="00562D46" w:rsidRDefault="00562D46" w:rsidP="001E3DCF">
            <w:pPr>
              <w:pStyle w:val="afe"/>
            </w:pPr>
            <w:r w:rsidRPr="00562D46">
              <w:t>Обойный</w:t>
            </w:r>
          </w:p>
        </w:tc>
        <w:tc>
          <w:tcPr>
            <w:tcW w:w="1276" w:type="dxa"/>
            <w:shd w:val="clear" w:color="auto" w:fill="auto"/>
          </w:tcPr>
          <w:p w:rsidR="00562D46" w:rsidRPr="00562D46" w:rsidRDefault="00562D46" w:rsidP="001E3DCF">
            <w:pPr>
              <w:pStyle w:val="afe"/>
            </w:pPr>
          </w:p>
          <w:p w:rsidR="00562D46" w:rsidRPr="004901F4" w:rsidRDefault="00562D46" w:rsidP="001E3DCF">
            <w:pPr>
              <w:pStyle w:val="afe"/>
              <w:rPr>
                <w:lang w:val="en-US"/>
              </w:rPr>
            </w:pPr>
            <w:r w:rsidRPr="004901F4">
              <w:rPr>
                <w:lang w:val="en-US"/>
              </w:rPr>
              <w:t>22553,46</w:t>
            </w:r>
          </w:p>
          <w:p w:rsidR="00562D46" w:rsidRPr="004901F4" w:rsidRDefault="00562D46" w:rsidP="001E3DCF">
            <w:pPr>
              <w:pStyle w:val="afe"/>
              <w:rPr>
                <w:lang w:val="en-US"/>
              </w:rPr>
            </w:pPr>
            <w:r w:rsidRPr="004901F4">
              <w:rPr>
                <w:lang w:val="en-US"/>
              </w:rPr>
              <w:t>11940,07</w:t>
            </w:r>
          </w:p>
          <w:p w:rsidR="00562D46" w:rsidRPr="004901F4" w:rsidRDefault="00562D46" w:rsidP="001E3DCF">
            <w:pPr>
              <w:pStyle w:val="afe"/>
              <w:rPr>
                <w:lang w:val="en-US"/>
              </w:rPr>
            </w:pPr>
            <w:r w:rsidRPr="004901F4">
              <w:rPr>
                <w:lang w:val="en-US"/>
              </w:rPr>
              <w:t>11066,6</w:t>
            </w:r>
          </w:p>
          <w:p w:rsidR="00562D46" w:rsidRPr="004901F4" w:rsidRDefault="00562D46" w:rsidP="001E3DCF">
            <w:pPr>
              <w:pStyle w:val="afe"/>
              <w:rPr>
                <w:lang w:val="en-US"/>
              </w:rPr>
            </w:pPr>
            <w:r w:rsidRPr="004901F4">
              <w:rPr>
                <w:lang w:val="en-US"/>
              </w:rPr>
              <w:t>1726,67</w:t>
            </w:r>
          </w:p>
          <w:p w:rsidR="00562D46" w:rsidRPr="004901F4" w:rsidRDefault="00562D46" w:rsidP="001E3DCF">
            <w:pPr>
              <w:pStyle w:val="afe"/>
              <w:rPr>
                <w:lang w:val="en-US"/>
              </w:rPr>
            </w:pPr>
            <w:r w:rsidRPr="004901F4">
              <w:rPr>
                <w:lang w:val="en-US"/>
              </w:rPr>
              <w:t>4366,22</w:t>
            </w:r>
          </w:p>
          <w:p w:rsidR="00562D46" w:rsidRPr="004901F4" w:rsidRDefault="00562D46" w:rsidP="001E3DCF">
            <w:pPr>
              <w:pStyle w:val="afe"/>
              <w:rPr>
                <w:lang w:val="en-US"/>
              </w:rPr>
            </w:pPr>
            <w:r w:rsidRPr="004901F4">
              <w:rPr>
                <w:lang w:val="en-US"/>
              </w:rPr>
              <w:t>4156,62</w:t>
            </w:r>
          </w:p>
          <w:p w:rsidR="00562D46" w:rsidRPr="004901F4" w:rsidRDefault="00562D46" w:rsidP="001E3DCF">
            <w:pPr>
              <w:pStyle w:val="afe"/>
              <w:rPr>
                <w:lang w:val="en-US"/>
              </w:rPr>
            </w:pPr>
            <w:r w:rsidRPr="004901F4">
              <w:rPr>
                <w:lang w:val="en-US"/>
              </w:rPr>
              <w:t>1503,27</w:t>
            </w:r>
          </w:p>
          <w:p w:rsidR="00562D46" w:rsidRPr="004901F4" w:rsidRDefault="00562D46" w:rsidP="001E3DCF">
            <w:pPr>
              <w:pStyle w:val="afe"/>
              <w:rPr>
                <w:lang w:val="en-US"/>
              </w:rPr>
            </w:pPr>
            <w:r w:rsidRPr="004901F4">
              <w:rPr>
                <w:lang w:val="en-US"/>
              </w:rPr>
              <w:t>3980,01</w:t>
            </w:r>
          </w:p>
          <w:p w:rsidR="00562D46" w:rsidRPr="004901F4" w:rsidRDefault="00562D46" w:rsidP="001E3DCF">
            <w:pPr>
              <w:pStyle w:val="afe"/>
              <w:rPr>
                <w:lang w:val="en-US"/>
              </w:rPr>
            </w:pPr>
            <w:r w:rsidRPr="004901F4">
              <w:rPr>
                <w:lang w:val="en-US"/>
              </w:rPr>
              <w:t>2653,35</w:t>
            </w:r>
          </w:p>
          <w:p w:rsidR="00562D46" w:rsidRPr="004901F4" w:rsidRDefault="00562D46" w:rsidP="001E3DCF">
            <w:pPr>
              <w:pStyle w:val="afe"/>
              <w:rPr>
                <w:lang w:val="en-US"/>
              </w:rPr>
            </w:pPr>
            <w:r w:rsidRPr="004901F4">
              <w:rPr>
                <w:lang w:val="en-US"/>
              </w:rPr>
              <w:t>1326,67</w:t>
            </w:r>
          </w:p>
          <w:p w:rsidR="00562D46" w:rsidRPr="004901F4" w:rsidRDefault="00562D46" w:rsidP="001E3DCF">
            <w:pPr>
              <w:pStyle w:val="afe"/>
              <w:rPr>
                <w:lang w:val="en-US"/>
              </w:rPr>
            </w:pPr>
            <w:r w:rsidRPr="004901F4">
              <w:rPr>
                <w:lang w:val="en-US"/>
              </w:rPr>
              <w:t>1326,67</w:t>
            </w:r>
          </w:p>
          <w:p w:rsidR="00562D46" w:rsidRPr="004901F4" w:rsidRDefault="00562D46" w:rsidP="001E3DCF">
            <w:pPr>
              <w:pStyle w:val="afe"/>
              <w:rPr>
                <w:lang w:val="en-US"/>
              </w:rPr>
            </w:pPr>
            <w:r w:rsidRPr="004901F4">
              <w:rPr>
                <w:lang w:val="en-US"/>
              </w:rPr>
              <w:t>5970,03</w:t>
            </w:r>
          </w:p>
          <w:p w:rsidR="00562D46" w:rsidRPr="004901F4" w:rsidRDefault="00562D46" w:rsidP="001E3DCF">
            <w:pPr>
              <w:pStyle w:val="afe"/>
              <w:rPr>
                <w:lang w:val="en-US"/>
              </w:rPr>
            </w:pPr>
            <w:r w:rsidRPr="004901F4">
              <w:rPr>
                <w:lang w:val="en-US"/>
              </w:rPr>
              <w:t>3316,69</w:t>
            </w:r>
          </w:p>
        </w:tc>
        <w:tc>
          <w:tcPr>
            <w:tcW w:w="850"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1778</w:t>
            </w:r>
          </w:p>
          <w:p w:rsidR="00562D46" w:rsidRPr="004901F4" w:rsidRDefault="00562D46" w:rsidP="001E3DCF">
            <w:pPr>
              <w:pStyle w:val="afe"/>
              <w:rPr>
                <w:lang w:val="en-US"/>
              </w:rPr>
            </w:pPr>
            <w:r w:rsidRPr="004901F4">
              <w:rPr>
                <w:lang w:val="en-US"/>
              </w:rPr>
              <w:t>1778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1778</w:t>
            </w:r>
          </w:p>
          <w:p w:rsidR="00562D46" w:rsidRPr="004901F4" w:rsidRDefault="00562D46" w:rsidP="001E3DCF">
            <w:pPr>
              <w:pStyle w:val="afe"/>
              <w:rPr>
                <w:lang w:val="en-US"/>
              </w:rPr>
            </w:pPr>
            <w:r w:rsidRPr="004901F4">
              <w:rPr>
                <w:lang w:val="en-US"/>
              </w:rPr>
              <w:t>1778</w:t>
            </w:r>
          </w:p>
          <w:p w:rsidR="00562D46" w:rsidRPr="004901F4" w:rsidRDefault="00562D46" w:rsidP="001E3DCF">
            <w:pPr>
              <w:pStyle w:val="afe"/>
              <w:rPr>
                <w:lang w:val="en-US"/>
              </w:rPr>
            </w:pPr>
            <w:r w:rsidRPr="004901F4">
              <w:rPr>
                <w:lang w:val="en-US"/>
              </w:rPr>
              <w:t>1778</w:t>
            </w:r>
          </w:p>
          <w:p w:rsidR="00562D46" w:rsidRPr="004901F4" w:rsidRDefault="00562D46" w:rsidP="001E3DCF">
            <w:pPr>
              <w:pStyle w:val="afe"/>
              <w:rPr>
                <w:lang w:val="en-US"/>
              </w:rPr>
            </w:pPr>
            <w:r w:rsidRPr="004901F4">
              <w:rPr>
                <w:lang w:val="en-US"/>
              </w:rPr>
              <w:t>1778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tc>
        <w:tc>
          <w:tcPr>
            <w:tcW w:w="992"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11</w:t>
            </w:r>
          </w:p>
          <w:p w:rsidR="00562D46" w:rsidRPr="004901F4" w:rsidRDefault="00562D46" w:rsidP="001E3DCF">
            <w:pPr>
              <w:pStyle w:val="afe"/>
              <w:rPr>
                <w:lang w:val="en-US"/>
              </w:rPr>
            </w:pPr>
            <w:r w:rsidRPr="004901F4">
              <w:rPr>
                <w:lang w:val="en-US"/>
              </w:rPr>
              <w:t>6</w:t>
            </w:r>
          </w:p>
          <w:p w:rsidR="00562D46" w:rsidRPr="004901F4" w:rsidRDefault="00562D46" w:rsidP="001E3DCF">
            <w:pPr>
              <w:pStyle w:val="afe"/>
              <w:rPr>
                <w:lang w:val="en-US"/>
              </w:rPr>
            </w:pPr>
            <w:r w:rsidRPr="004901F4">
              <w:rPr>
                <w:lang w:val="en-US"/>
              </w:rPr>
              <w:t>5</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3</w:t>
            </w:r>
          </w:p>
          <w:p w:rsidR="00562D46" w:rsidRPr="004901F4" w:rsidRDefault="00562D46" w:rsidP="001E3DCF">
            <w:pPr>
              <w:pStyle w:val="afe"/>
              <w:rPr>
                <w:lang w:val="en-US"/>
              </w:rPr>
            </w:pPr>
            <w:r w:rsidRPr="004901F4">
              <w:rPr>
                <w:lang w:val="en-US"/>
              </w:rPr>
              <w:t>2</w:t>
            </w:r>
          </w:p>
        </w:tc>
        <w:tc>
          <w:tcPr>
            <w:tcW w:w="567"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11</w:t>
            </w:r>
          </w:p>
          <w:p w:rsidR="00562D46" w:rsidRPr="004901F4" w:rsidRDefault="00562D46" w:rsidP="001E3DCF">
            <w:pPr>
              <w:pStyle w:val="afe"/>
              <w:rPr>
                <w:lang w:val="en-US"/>
              </w:rPr>
            </w:pPr>
            <w:r w:rsidRPr="004901F4">
              <w:rPr>
                <w:lang w:val="en-US"/>
              </w:rPr>
              <w:t>6</w:t>
            </w:r>
          </w:p>
          <w:p w:rsidR="00562D46" w:rsidRPr="004901F4" w:rsidRDefault="00562D46" w:rsidP="001E3DCF">
            <w:pPr>
              <w:pStyle w:val="afe"/>
              <w:rPr>
                <w:lang w:val="en-US"/>
              </w:rPr>
            </w:pPr>
            <w:r w:rsidRPr="004901F4">
              <w:rPr>
                <w:lang w:val="en-US"/>
              </w:rPr>
              <w:t>5</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3</w:t>
            </w:r>
          </w:p>
          <w:p w:rsidR="00562D46" w:rsidRPr="004901F4" w:rsidRDefault="00562D46" w:rsidP="001E3DCF">
            <w:pPr>
              <w:pStyle w:val="afe"/>
              <w:rPr>
                <w:lang w:val="en-US"/>
              </w:rPr>
            </w:pPr>
            <w:r w:rsidRPr="004901F4">
              <w:rPr>
                <w:lang w:val="en-US"/>
              </w:rPr>
              <w:t>2</w:t>
            </w: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851"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1620</w:t>
            </w:r>
          </w:p>
          <w:p w:rsidR="00562D46" w:rsidRPr="004901F4" w:rsidRDefault="00562D46" w:rsidP="001E3DCF">
            <w:pPr>
              <w:pStyle w:val="afe"/>
              <w:rPr>
                <w:lang w:val="en-US"/>
              </w:rPr>
            </w:pPr>
            <w:r w:rsidRPr="004901F4">
              <w:rPr>
                <w:lang w:val="en-US"/>
              </w:rPr>
              <w:t>1620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1620</w:t>
            </w:r>
          </w:p>
          <w:p w:rsidR="00562D46" w:rsidRPr="004901F4" w:rsidRDefault="00562D46" w:rsidP="001E3DCF">
            <w:pPr>
              <w:pStyle w:val="afe"/>
              <w:rPr>
                <w:lang w:val="en-US"/>
              </w:rPr>
            </w:pPr>
            <w:r w:rsidRPr="004901F4">
              <w:rPr>
                <w:lang w:val="en-US"/>
              </w:rPr>
              <w:t>1620</w:t>
            </w:r>
          </w:p>
          <w:p w:rsidR="00562D46" w:rsidRPr="004901F4" w:rsidRDefault="00562D46" w:rsidP="001E3DCF">
            <w:pPr>
              <w:pStyle w:val="afe"/>
              <w:rPr>
                <w:lang w:val="en-US"/>
              </w:rPr>
            </w:pPr>
            <w:r w:rsidRPr="004901F4">
              <w:rPr>
                <w:lang w:val="en-US"/>
              </w:rPr>
              <w:t>1620</w:t>
            </w:r>
          </w:p>
          <w:p w:rsidR="00562D46" w:rsidRPr="004901F4" w:rsidRDefault="00562D46" w:rsidP="001E3DCF">
            <w:pPr>
              <w:pStyle w:val="afe"/>
              <w:rPr>
                <w:lang w:val="en-US"/>
              </w:rPr>
            </w:pPr>
            <w:r w:rsidRPr="004901F4">
              <w:rPr>
                <w:lang w:val="en-US"/>
              </w:rPr>
              <w:t>1620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tc>
        <w:tc>
          <w:tcPr>
            <w:tcW w:w="669"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12</w:t>
            </w:r>
          </w:p>
          <w:p w:rsidR="00562D46" w:rsidRPr="004901F4" w:rsidRDefault="00562D46" w:rsidP="001E3DCF">
            <w:pPr>
              <w:pStyle w:val="afe"/>
              <w:rPr>
                <w:lang w:val="en-US"/>
              </w:rPr>
            </w:pPr>
            <w:r w:rsidRPr="004901F4">
              <w:rPr>
                <w:lang w:val="en-US"/>
              </w:rPr>
              <w:t>6</w:t>
            </w:r>
          </w:p>
          <w:p w:rsidR="00562D46" w:rsidRPr="004901F4" w:rsidRDefault="00562D46" w:rsidP="001E3DCF">
            <w:pPr>
              <w:pStyle w:val="afe"/>
              <w:rPr>
                <w:lang w:val="en-US"/>
              </w:rPr>
            </w:pPr>
            <w:r w:rsidRPr="004901F4">
              <w:rPr>
                <w:lang w:val="en-US"/>
              </w:rPr>
              <w:t>6</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3</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3</w:t>
            </w:r>
          </w:p>
          <w:p w:rsidR="00562D46" w:rsidRPr="004901F4" w:rsidRDefault="00562D46" w:rsidP="001E3DCF">
            <w:pPr>
              <w:pStyle w:val="afe"/>
              <w:rPr>
                <w:lang w:val="en-US"/>
              </w:rPr>
            </w:pPr>
            <w:r w:rsidRPr="004901F4">
              <w:rPr>
                <w:lang w:val="en-US"/>
              </w:rPr>
              <w:t>2</w:t>
            </w:r>
          </w:p>
        </w:tc>
      </w:tr>
      <w:tr w:rsidR="00562D46" w:rsidRPr="00562D46" w:rsidTr="004901F4">
        <w:trPr>
          <w:jc w:val="center"/>
        </w:trPr>
        <w:tc>
          <w:tcPr>
            <w:tcW w:w="2694" w:type="dxa"/>
            <w:shd w:val="clear" w:color="auto" w:fill="auto"/>
          </w:tcPr>
          <w:p w:rsidR="00562D46" w:rsidRPr="00562D46" w:rsidRDefault="00562D46" w:rsidP="001E3DCF">
            <w:pPr>
              <w:pStyle w:val="afe"/>
            </w:pPr>
            <w:r w:rsidRPr="00562D46">
              <w:t>Итого</w:t>
            </w:r>
          </w:p>
        </w:tc>
        <w:tc>
          <w:tcPr>
            <w:tcW w:w="1276" w:type="dxa"/>
            <w:shd w:val="clear" w:color="auto" w:fill="auto"/>
          </w:tcPr>
          <w:p w:rsidR="00562D46" w:rsidRPr="004901F4" w:rsidRDefault="00562D46" w:rsidP="001E3DCF">
            <w:pPr>
              <w:pStyle w:val="afe"/>
              <w:rPr>
                <w:lang w:val="en-US"/>
              </w:rPr>
            </w:pPr>
            <w:r w:rsidRPr="004901F4">
              <w:rPr>
                <w:lang w:val="en-US"/>
              </w:rPr>
              <w:t>75886,34</w:t>
            </w:r>
          </w:p>
        </w:tc>
        <w:tc>
          <w:tcPr>
            <w:tcW w:w="850" w:type="dxa"/>
            <w:shd w:val="clear" w:color="auto" w:fill="auto"/>
          </w:tcPr>
          <w:p w:rsidR="00562D46" w:rsidRPr="00562D46" w:rsidRDefault="00562D46" w:rsidP="001E3DCF">
            <w:pPr>
              <w:pStyle w:val="afe"/>
            </w:pPr>
          </w:p>
        </w:tc>
        <w:tc>
          <w:tcPr>
            <w:tcW w:w="992" w:type="dxa"/>
            <w:shd w:val="clear" w:color="auto" w:fill="auto"/>
          </w:tcPr>
          <w:p w:rsidR="00562D46" w:rsidRPr="004901F4" w:rsidRDefault="00562D46" w:rsidP="001E3DCF">
            <w:pPr>
              <w:pStyle w:val="afe"/>
              <w:rPr>
                <w:lang w:val="en-US"/>
              </w:rPr>
            </w:pPr>
            <w:r w:rsidRPr="004901F4">
              <w:rPr>
                <w:lang w:val="en-US"/>
              </w:rPr>
              <w:t>38</w:t>
            </w: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851" w:type="dxa"/>
            <w:shd w:val="clear" w:color="auto" w:fill="auto"/>
          </w:tcPr>
          <w:p w:rsidR="00562D46" w:rsidRPr="00562D46" w:rsidRDefault="00562D46" w:rsidP="001E3DCF">
            <w:pPr>
              <w:pStyle w:val="afe"/>
            </w:pPr>
          </w:p>
        </w:tc>
        <w:tc>
          <w:tcPr>
            <w:tcW w:w="669" w:type="dxa"/>
            <w:shd w:val="clear" w:color="auto" w:fill="auto"/>
          </w:tcPr>
          <w:p w:rsidR="00562D46" w:rsidRPr="004901F4" w:rsidRDefault="00562D46" w:rsidP="001E3DCF">
            <w:pPr>
              <w:pStyle w:val="afe"/>
              <w:rPr>
                <w:lang w:val="en-US"/>
              </w:rPr>
            </w:pPr>
            <w:r w:rsidRPr="004901F4">
              <w:rPr>
                <w:lang w:val="en-US"/>
              </w:rPr>
              <w:t>42</w:t>
            </w:r>
          </w:p>
        </w:tc>
      </w:tr>
      <w:tr w:rsidR="00562D46" w:rsidRPr="00562D46" w:rsidTr="004901F4">
        <w:trPr>
          <w:jc w:val="center"/>
        </w:trPr>
        <w:tc>
          <w:tcPr>
            <w:tcW w:w="2694" w:type="dxa"/>
            <w:shd w:val="clear" w:color="auto" w:fill="auto"/>
          </w:tcPr>
          <w:p w:rsidR="00562D46" w:rsidRDefault="00562D46" w:rsidP="001E3DCF">
            <w:pPr>
              <w:pStyle w:val="afe"/>
            </w:pPr>
            <w:r w:rsidRPr="00562D46">
              <w:t>Работы по самообслуживанию:</w:t>
            </w:r>
          </w:p>
          <w:p w:rsidR="00562D46" w:rsidRPr="00562D46" w:rsidRDefault="00562D46" w:rsidP="001E3DCF">
            <w:pPr>
              <w:pStyle w:val="afe"/>
            </w:pPr>
            <w:r w:rsidRPr="00562D46">
              <w:t>Электротехнические</w:t>
            </w:r>
          </w:p>
          <w:p w:rsidR="00562D46" w:rsidRPr="00562D46" w:rsidRDefault="00562D46" w:rsidP="001E3DCF">
            <w:pPr>
              <w:pStyle w:val="afe"/>
            </w:pPr>
            <w:r w:rsidRPr="00562D46">
              <w:t>Слесарно-механические</w:t>
            </w:r>
          </w:p>
          <w:p w:rsidR="00562D46" w:rsidRPr="00562D46" w:rsidRDefault="00562D46" w:rsidP="001E3DCF">
            <w:pPr>
              <w:pStyle w:val="afe"/>
            </w:pPr>
            <w:r w:rsidRPr="00562D46">
              <w:t>Санитарно-технические</w:t>
            </w:r>
          </w:p>
          <w:p w:rsidR="00562D46" w:rsidRPr="00562D46" w:rsidRDefault="00562D46" w:rsidP="001E3DCF">
            <w:pPr>
              <w:pStyle w:val="afe"/>
            </w:pPr>
            <w:r w:rsidRPr="00562D46">
              <w:t>Сварочно-жестяницкие</w:t>
            </w:r>
          </w:p>
          <w:p w:rsidR="00562D46" w:rsidRPr="00562D46" w:rsidRDefault="00562D46" w:rsidP="001E3DCF">
            <w:pPr>
              <w:pStyle w:val="afe"/>
            </w:pPr>
            <w:r w:rsidRPr="00562D46">
              <w:t>Столярно-строительные</w:t>
            </w:r>
          </w:p>
        </w:tc>
        <w:tc>
          <w:tcPr>
            <w:tcW w:w="1276" w:type="dxa"/>
            <w:shd w:val="clear" w:color="auto" w:fill="auto"/>
          </w:tcPr>
          <w:p w:rsidR="00562D46" w:rsidRPr="00562D46" w:rsidRDefault="00562D46" w:rsidP="001E3DCF">
            <w:pPr>
              <w:pStyle w:val="afe"/>
            </w:pPr>
          </w:p>
          <w:p w:rsidR="00562D46" w:rsidRPr="004901F4" w:rsidRDefault="00562D46" w:rsidP="001E3DCF">
            <w:pPr>
              <w:pStyle w:val="afe"/>
              <w:rPr>
                <w:lang w:val="en-US"/>
              </w:rPr>
            </w:pPr>
            <w:r w:rsidRPr="004901F4">
              <w:rPr>
                <w:lang w:val="en-US"/>
              </w:rPr>
              <w:t>4468,4</w:t>
            </w:r>
          </w:p>
          <w:p w:rsidR="00562D46" w:rsidRPr="004901F4" w:rsidRDefault="00562D46" w:rsidP="001E3DCF">
            <w:pPr>
              <w:pStyle w:val="afe"/>
              <w:rPr>
                <w:lang w:val="en-US"/>
              </w:rPr>
            </w:pPr>
            <w:r w:rsidRPr="004901F4">
              <w:rPr>
                <w:lang w:val="en-US"/>
              </w:rPr>
              <w:t>4964,89</w:t>
            </w:r>
          </w:p>
          <w:p w:rsidR="00562D46" w:rsidRPr="004901F4" w:rsidRDefault="00562D46" w:rsidP="001E3DCF">
            <w:pPr>
              <w:pStyle w:val="afe"/>
              <w:rPr>
                <w:lang w:val="en-US"/>
              </w:rPr>
            </w:pPr>
            <w:r w:rsidRPr="004901F4">
              <w:rPr>
                <w:lang w:val="en-US"/>
              </w:rPr>
              <w:t>3971,9</w:t>
            </w:r>
          </w:p>
          <w:p w:rsidR="00562D46" w:rsidRPr="004901F4" w:rsidRDefault="00562D46" w:rsidP="001E3DCF">
            <w:pPr>
              <w:pStyle w:val="afe"/>
              <w:rPr>
                <w:lang w:val="en-US"/>
              </w:rPr>
            </w:pPr>
            <w:r w:rsidRPr="004901F4">
              <w:rPr>
                <w:lang w:val="en-US"/>
              </w:rPr>
              <w:t>3475,4</w:t>
            </w:r>
          </w:p>
          <w:p w:rsidR="00562D46" w:rsidRPr="004901F4" w:rsidRDefault="00562D46" w:rsidP="001E3DCF">
            <w:pPr>
              <w:pStyle w:val="afe"/>
              <w:rPr>
                <w:lang w:val="en-US"/>
              </w:rPr>
            </w:pPr>
            <w:r w:rsidRPr="004901F4">
              <w:rPr>
                <w:lang w:val="en-US"/>
              </w:rPr>
              <w:t>2978,93</w:t>
            </w:r>
          </w:p>
        </w:tc>
        <w:tc>
          <w:tcPr>
            <w:tcW w:w="850"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tc>
        <w:tc>
          <w:tcPr>
            <w:tcW w:w="992"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2,2</w:t>
            </w:r>
          </w:p>
          <w:p w:rsidR="00562D46" w:rsidRPr="004901F4" w:rsidRDefault="00562D46" w:rsidP="001E3DCF">
            <w:pPr>
              <w:pStyle w:val="afe"/>
              <w:rPr>
                <w:lang w:val="en-US"/>
              </w:rPr>
            </w:pPr>
            <w:r w:rsidRPr="004901F4">
              <w:rPr>
                <w:lang w:val="en-US"/>
              </w:rPr>
              <w:t>2,5</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1,7</w:t>
            </w:r>
          </w:p>
          <w:p w:rsidR="00562D46" w:rsidRPr="004901F4" w:rsidRDefault="00562D46" w:rsidP="001E3DCF">
            <w:pPr>
              <w:pStyle w:val="afe"/>
              <w:rPr>
                <w:lang w:val="en-US"/>
              </w:rPr>
            </w:pPr>
            <w:r w:rsidRPr="004901F4">
              <w:rPr>
                <w:lang w:val="en-US"/>
              </w:rPr>
              <w:t>1,6</w:t>
            </w:r>
          </w:p>
        </w:tc>
        <w:tc>
          <w:tcPr>
            <w:tcW w:w="567"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2,2</w:t>
            </w:r>
          </w:p>
          <w:p w:rsidR="00562D46" w:rsidRPr="004901F4" w:rsidRDefault="00562D46" w:rsidP="001E3DCF">
            <w:pPr>
              <w:pStyle w:val="afe"/>
              <w:rPr>
                <w:lang w:val="en-US"/>
              </w:rPr>
            </w:pPr>
            <w:r w:rsidRPr="004901F4">
              <w:rPr>
                <w:lang w:val="en-US"/>
              </w:rPr>
              <w:t>2,5</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1,7</w:t>
            </w:r>
          </w:p>
          <w:p w:rsidR="00562D46" w:rsidRPr="004901F4" w:rsidRDefault="00562D46" w:rsidP="001E3DCF">
            <w:pPr>
              <w:pStyle w:val="afe"/>
              <w:rPr>
                <w:lang w:val="en-US"/>
              </w:rPr>
            </w:pPr>
            <w:r w:rsidRPr="004901F4">
              <w:rPr>
                <w:lang w:val="en-US"/>
              </w:rPr>
              <w:t>1,6</w:t>
            </w: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851"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1820</w:t>
            </w:r>
          </w:p>
          <w:p w:rsidR="00562D46" w:rsidRPr="004901F4" w:rsidRDefault="00562D46" w:rsidP="001E3DCF">
            <w:pPr>
              <w:pStyle w:val="afe"/>
              <w:rPr>
                <w:lang w:val="en-US"/>
              </w:rPr>
            </w:pPr>
            <w:r w:rsidRPr="004901F4">
              <w:rPr>
                <w:lang w:val="en-US"/>
              </w:rPr>
              <w:t>1840</w:t>
            </w:r>
          </w:p>
        </w:tc>
        <w:tc>
          <w:tcPr>
            <w:tcW w:w="669"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2,4</w:t>
            </w:r>
          </w:p>
          <w:p w:rsidR="00562D46" w:rsidRPr="004901F4" w:rsidRDefault="00562D46" w:rsidP="001E3DCF">
            <w:pPr>
              <w:pStyle w:val="afe"/>
              <w:rPr>
                <w:lang w:val="en-US"/>
              </w:rPr>
            </w:pPr>
            <w:r w:rsidRPr="004901F4">
              <w:rPr>
                <w:lang w:val="en-US"/>
              </w:rPr>
              <w:t>2,7</w:t>
            </w:r>
          </w:p>
          <w:p w:rsidR="00562D46" w:rsidRPr="004901F4" w:rsidRDefault="00562D46" w:rsidP="001E3DCF">
            <w:pPr>
              <w:pStyle w:val="afe"/>
              <w:rPr>
                <w:lang w:val="en-US"/>
              </w:rPr>
            </w:pPr>
            <w:r w:rsidRPr="004901F4">
              <w:rPr>
                <w:lang w:val="en-US"/>
              </w:rPr>
              <w:t>2,2</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1,7</w:t>
            </w:r>
          </w:p>
        </w:tc>
      </w:tr>
      <w:tr w:rsidR="00562D46" w:rsidRPr="00562D46" w:rsidTr="004901F4">
        <w:trPr>
          <w:jc w:val="center"/>
        </w:trPr>
        <w:tc>
          <w:tcPr>
            <w:tcW w:w="2694" w:type="dxa"/>
            <w:shd w:val="clear" w:color="auto" w:fill="auto"/>
          </w:tcPr>
          <w:p w:rsidR="00562D46" w:rsidRPr="00562D46" w:rsidRDefault="00562D46" w:rsidP="001E3DCF">
            <w:pPr>
              <w:pStyle w:val="afe"/>
            </w:pPr>
            <w:r w:rsidRPr="00562D46">
              <w:t>Итого</w:t>
            </w:r>
          </w:p>
        </w:tc>
        <w:tc>
          <w:tcPr>
            <w:tcW w:w="1276" w:type="dxa"/>
            <w:shd w:val="clear" w:color="auto" w:fill="auto"/>
          </w:tcPr>
          <w:p w:rsidR="00562D46" w:rsidRPr="004901F4" w:rsidRDefault="00562D46" w:rsidP="001E3DCF">
            <w:pPr>
              <w:pStyle w:val="afe"/>
              <w:rPr>
                <w:lang w:val="en-US"/>
              </w:rPr>
            </w:pPr>
            <w:r w:rsidRPr="004901F4">
              <w:rPr>
                <w:lang w:val="en-US"/>
              </w:rPr>
              <w:t>21787,58</w:t>
            </w:r>
          </w:p>
        </w:tc>
        <w:tc>
          <w:tcPr>
            <w:tcW w:w="850" w:type="dxa"/>
            <w:shd w:val="clear" w:color="auto" w:fill="auto"/>
          </w:tcPr>
          <w:p w:rsidR="00562D46" w:rsidRPr="00562D46" w:rsidRDefault="00562D46" w:rsidP="001E3DCF">
            <w:pPr>
              <w:pStyle w:val="afe"/>
            </w:pPr>
          </w:p>
        </w:tc>
        <w:tc>
          <w:tcPr>
            <w:tcW w:w="992" w:type="dxa"/>
            <w:shd w:val="clear" w:color="auto" w:fill="auto"/>
          </w:tcPr>
          <w:p w:rsidR="00562D46" w:rsidRPr="004901F4" w:rsidRDefault="00562D46" w:rsidP="001E3DCF">
            <w:pPr>
              <w:pStyle w:val="afe"/>
              <w:rPr>
                <w:lang w:val="en-US"/>
              </w:rPr>
            </w:pPr>
            <w:r w:rsidRPr="004901F4">
              <w:rPr>
                <w:lang w:val="en-US"/>
              </w:rPr>
              <w:t>10</w:t>
            </w: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851" w:type="dxa"/>
            <w:shd w:val="clear" w:color="auto" w:fill="auto"/>
          </w:tcPr>
          <w:p w:rsidR="00562D46" w:rsidRPr="00562D46" w:rsidRDefault="00562D46" w:rsidP="001E3DCF">
            <w:pPr>
              <w:pStyle w:val="afe"/>
            </w:pPr>
          </w:p>
        </w:tc>
        <w:tc>
          <w:tcPr>
            <w:tcW w:w="669" w:type="dxa"/>
            <w:shd w:val="clear" w:color="auto" w:fill="auto"/>
          </w:tcPr>
          <w:p w:rsidR="00562D46" w:rsidRPr="004901F4" w:rsidRDefault="00562D46" w:rsidP="001E3DCF">
            <w:pPr>
              <w:pStyle w:val="afe"/>
              <w:rPr>
                <w:lang w:val="en-US"/>
              </w:rPr>
            </w:pPr>
            <w:r w:rsidRPr="004901F4">
              <w:rPr>
                <w:lang w:val="en-US"/>
              </w:rPr>
              <w:t>11</w:t>
            </w:r>
          </w:p>
        </w:tc>
      </w:tr>
      <w:tr w:rsidR="00562D46" w:rsidRPr="00562D46" w:rsidTr="004901F4">
        <w:trPr>
          <w:jc w:val="center"/>
        </w:trPr>
        <w:tc>
          <w:tcPr>
            <w:tcW w:w="2694" w:type="dxa"/>
            <w:shd w:val="clear" w:color="auto" w:fill="auto"/>
          </w:tcPr>
          <w:p w:rsidR="00562D46" w:rsidRPr="00562D46" w:rsidRDefault="00562D46" w:rsidP="001E3DCF">
            <w:pPr>
              <w:pStyle w:val="afe"/>
            </w:pPr>
            <w:r w:rsidRPr="00562D46">
              <w:t>Общепроизводственны</w:t>
            </w:r>
          </w:p>
          <w:p w:rsidR="00562D46" w:rsidRPr="00562D46" w:rsidRDefault="00562D46" w:rsidP="001E3DCF">
            <w:pPr>
              <w:pStyle w:val="afe"/>
            </w:pPr>
            <w:r w:rsidRPr="00562D46">
              <w:t>е работы</w:t>
            </w:r>
          </w:p>
          <w:p w:rsidR="00562D46" w:rsidRPr="00562D46" w:rsidRDefault="00562D46" w:rsidP="001E3DCF">
            <w:pPr>
              <w:pStyle w:val="afe"/>
            </w:pPr>
            <w:r w:rsidRPr="00562D46">
              <w:t>Кочегары</w:t>
            </w:r>
          </w:p>
          <w:p w:rsidR="00562D46" w:rsidRPr="00562D46" w:rsidRDefault="00562D46" w:rsidP="001E3DCF">
            <w:pPr>
              <w:pStyle w:val="afe"/>
            </w:pPr>
            <w:r w:rsidRPr="00562D46">
              <w:t>Уборщики</w:t>
            </w:r>
          </w:p>
          <w:p w:rsidR="00562D46" w:rsidRPr="00562D46" w:rsidRDefault="00562D46" w:rsidP="001E3DCF">
            <w:pPr>
              <w:pStyle w:val="afe"/>
            </w:pPr>
            <w:r w:rsidRPr="00562D46">
              <w:t>Кладовщики</w:t>
            </w:r>
          </w:p>
          <w:p w:rsidR="00562D46" w:rsidRPr="00562D46" w:rsidRDefault="00562D46" w:rsidP="001E3DCF">
            <w:pPr>
              <w:pStyle w:val="afe"/>
            </w:pPr>
            <w:r w:rsidRPr="00562D46">
              <w:t>Водители-перегонщики</w:t>
            </w:r>
          </w:p>
          <w:p w:rsidR="00562D46" w:rsidRPr="00562D46" w:rsidRDefault="00562D46" w:rsidP="001E3DCF">
            <w:pPr>
              <w:pStyle w:val="afe"/>
            </w:pPr>
            <w:r w:rsidRPr="00562D46">
              <w:t>Разнорабочие</w:t>
            </w:r>
          </w:p>
        </w:tc>
        <w:tc>
          <w:tcPr>
            <w:tcW w:w="1276"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3971,9</w:t>
            </w:r>
          </w:p>
          <w:p w:rsidR="00562D46" w:rsidRPr="004901F4" w:rsidRDefault="00562D46" w:rsidP="001E3DCF">
            <w:pPr>
              <w:pStyle w:val="afe"/>
              <w:rPr>
                <w:lang w:val="en-US"/>
              </w:rPr>
            </w:pPr>
            <w:r w:rsidRPr="004901F4">
              <w:rPr>
                <w:lang w:val="en-US"/>
              </w:rPr>
              <w:t>3971,9</w:t>
            </w:r>
          </w:p>
          <w:p w:rsidR="00562D46" w:rsidRPr="004901F4" w:rsidRDefault="00562D46" w:rsidP="001E3DCF">
            <w:pPr>
              <w:pStyle w:val="afe"/>
              <w:rPr>
                <w:lang w:val="en-US"/>
              </w:rPr>
            </w:pPr>
            <w:r w:rsidRPr="004901F4">
              <w:rPr>
                <w:lang w:val="en-US"/>
              </w:rPr>
              <w:t>3971,9</w:t>
            </w:r>
          </w:p>
          <w:p w:rsidR="00562D46" w:rsidRPr="004901F4" w:rsidRDefault="00562D46" w:rsidP="001E3DCF">
            <w:pPr>
              <w:pStyle w:val="afe"/>
              <w:rPr>
                <w:lang w:val="en-US"/>
              </w:rPr>
            </w:pPr>
            <w:r w:rsidRPr="004901F4">
              <w:rPr>
                <w:lang w:val="en-US"/>
              </w:rPr>
              <w:t>8440,3</w:t>
            </w:r>
          </w:p>
          <w:p w:rsidR="00562D46" w:rsidRPr="004901F4" w:rsidRDefault="00562D46" w:rsidP="001E3DCF">
            <w:pPr>
              <w:pStyle w:val="afe"/>
              <w:rPr>
                <w:lang w:val="en-US"/>
              </w:rPr>
            </w:pPr>
            <w:r w:rsidRPr="004901F4">
              <w:rPr>
                <w:lang w:val="en-US"/>
              </w:rPr>
              <w:t>9433,3</w:t>
            </w:r>
          </w:p>
          <w:p w:rsidR="00562D46" w:rsidRPr="004901F4" w:rsidRDefault="00562D46" w:rsidP="001E3DCF">
            <w:pPr>
              <w:pStyle w:val="afe"/>
              <w:rPr>
                <w:lang w:val="en-US"/>
              </w:rPr>
            </w:pPr>
          </w:p>
        </w:tc>
        <w:tc>
          <w:tcPr>
            <w:tcW w:w="850"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p w:rsidR="00562D46" w:rsidRPr="004901F4" w:rsidRDefault="00562D46" w:rsidP="001E3DCF">
            <w:pPr>
              <w:pStyle w:val="afe"/>
              <w:rPr>
                <w:lang w:val="en-US"/>
              </w:rPr>
            </w:pPr>
            <w:r w:rsidRPr="004901F4">
              <w:rPr>
                <w:lang w:val="en-US"/>
              </w:rPr>
              <w:t>2018</w:t>
            </w:r>
          </w:p>
        </w:tc>
        <w:tc>
          <w:tcPr>
            <w:tcW w:w="992"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4,2</w:t>
            </w:r>
          </w:p>
          <w:p w:rsidR="00562D46" w:rsidRPr="004901F4" w:rsidRDefault="00562D46" w:rsidP="001E3DCF">
            <w:pPr>
              <w:pStyle w:val="afe"/>
              <w:rPr>
                <w:lang w:val="en-US"/>
              </w:rPr>
            </w:pPr>
            <w:r w:rsidRPr="004901F4">
              <w:rPr>
                <w:lang w:val="en-US"/>
              </w:rPr>
              <w:t>4,8</w:t>
            </w:r>
          </w:p>
        </w:tc>
        <w:tc>
          <w:tcPr>
            <w:tcW w:w="567"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r w:rsidRPr="004901F4">
              <w:rPr>
                <w:lang w:val="en-US"/>
              </w:rPr>
              <w:t>2,2</w:t>
            </w:r>
          </w:p>
          <w:p w:rsidR="00562D46" w:rsidRPr="004901F4" w:rsidRDefault="00562D46" w:rsidP="001E3DCF">
            <w:pPr>
              <w:pStyle w:val="afe"/>
              <w:rPr>
                <w:lang w:val="en-US"/>
              </w:rPr>
            </w:pPr>
          </w:p>
        </w:tc>
        <w:tc>
          <w:tcPr>
            <w:tcW w:w="567"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1</w:t>
            </w:r>
          </w:p>
          <w:p w:rsidR="00562D46" w:rsidRPr="004901F4" w:rsidRDefault="00562D46" w:rsidP="001E3DCF">
            <w:pPr>
              <w:pStyle w:val="afe"/>
              <w:rPr>
                <w:lang w:val="en-US"/>
              </w:rPr>
            </w:pPr>
            <w:r w:rsidRPr="004901F4">
              <w:rPr>
                <w:lang w:val="en-US"/>
              </w:rPr>
              <w:t>2</w:t>
            </w:r>
          </w:p>
          <w:p w:rsidR="00562D46" w:rsidRPr="004901F4" w:rsidRDefault="00562D46" w:rsidP="001E3DCF">
            <w:pPr>
              <w:pStyle w:val="afe"/>
              <w:rPr>
                <w:lang w:val="en-US"/>
              </w:rPr>
            </w:pPr>
          </w:p>
        </w:tc>
        <w:tc>
          <w:tcPr>
            <w:tcW w:w="567" w:type="dxa"/>
            <w:shd w:val="clear" w:color="auto" w:fill="auto"/>
          </w:tcPr>
          <w:p w:rsidR="00562D46" w:rsidRPr="00562D46" w:rsidRDefault="00562D46" w:rsidP="001E3DCF">
            <w:pPr>
              <w:pStyle w:val="afe"/>
            </w:pPr>
          </w:p>
        </w:tc>
        <w:tc>
          <w:tcPr>
            <w:tcW w:w="851"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1840</w:t>
            </w:r>
          </w:p>
          <w:p w:rsidR="00562D46" w:rsidRPr="004901F4" w:rsidRDefault="00562D46" w:rsidP="001E3DCF">
            <w:pPr>
              <w:pStyle w:val="afe"/>
              <w:rPr>
                <w:lang w:val="en-US"/>
              </w:rPr>
            </w:pPr>
            <w:r w:rsidRPr="004901F4">
              <w:rPr>
                <w:lang w:val="en-US"/>
              </w:rPr>
              <w:t>1860</w:t>
            </w:r>
          </w:p>
          <w:p w:rsidR="00562D46" w:rsidRPr="004901F4" w:rsidRDefault="00562D46" w:rsidP="001E3DCF">
            <w:pPr>
              <w:pStyle w:val="afe"/>
              <w:rPr>
                <w:lang w:val="en-US"/>
              </w:rPr>
            </w:pPr>
            <w:r w:rsidRPr="004901F4">
              <w:rPr>
                <w:lang w:val="en-US"/>
              </w:rPr>
              <w:t>1860</w:t>
            </w:r>
          </w:p>
          <w:p w:rsidR="00562D46" w:rsidRPr="004901F4" w:rsidRDefault="00562D46" w:rsidP="001E3DCF">
            <w:pPr>
              <w:pStyle w:val="afe"/>
              <w:rPr>
                <w:lang w:val="en-US"/>
              </w:rPr>
            </w:pPr>
            <w:r w:rsidRPr="004901F4">
              <w:rPr>
                <w:lang w:val="en-US"/>
              </w:rPr>
              <w:t>1860</w:t>
            </w:r>
          </w:p>
          <w:p w:rsidR="00562D46" w:rsidRPr="004901F4" w:rsidRDefault="00562D46" w:rsidP="001E3DCF">
            <w:pPr>
              <w:pStyle w:val="afe"/>
              <w:rPr>
                <w:lang w:val="en-US"/>
              </w:rPr>
            </w:pPr>
            <w:r w:rsidRPr="004901F4">
              <w:rPr>
                <w:lang w:val="en-US"/>
              </w:rPr>
              <w:t>1900</w:t>
            </w:r>
          </w:p>
        </w:tc>
        <w:tc>
          <w:tcPr>
            <w:tcW w:w="669" w:type="dxa"/>
            <w:shd w:val="clear" w:color="auto" w:fill="auto"/>
          </w:tcPr>
          <w:p w:rsidR="00562D46" w:rsidRPr="004901F4" w:rsidRDefault="00562D46" w:rsidP="001E3DCF">
            <w:pPr>
              <w:pStyle w:val="afe"/>
              <w:rPr>
                <w:lang w:val="en-US"/>
              </w:rPr>
            </w:pPr>
          </w:p>
          <w:p w:rsidR="00562D46" w:rsidRPr="004901F4" w:rsidRDefault="00562D46" w:rsidP="001E3DCF">
            <w:pPr>
              <w:pStyle w:val="afe"/>
              <w:rPr>
                <w:lang w:val="en-US"/>
              </w:rPr>
            </w:pPr>
            <w:r w:rsidRPr="004901F4">
              <w:rPr>
                <w:lang w:val="en-US"/>
              </w:rPr>
              <w:t>2,2</w:t>
            </w:r>
          </w:p>
          <w:p w:rsidR="00562D46" w:rsidRPr="004901F4" w:rsidRDefault="00562D46" w:rsidP="001E3DCF">
            <w:pPr>
              <w:pStyle w:val="afe"/>
              <w:rPr>
                <w:lang w:val="en-US"/>
              </w:rPr>
            </w:pPr>
            <w:r w:rsidRPr="004901F4">
              <w:rPr>
                <w:lang w:val="en-US"/>
              </w:rPr>
              <w:t>2,1</w:t>
            </w:r>
          </w:p>
          <w:p w:rsidR="00562D46" w:rsidRPr="004901F4" w:rsidRDefault="00562D46" w:rsidP="001E3DCF">
            <w:pPr>
              <w:pStyle w:val="afe"/>
              <w:rPr>
                <w:lang w:val="en-US"/>
              </w:rPr>
            </w:pPr>
            <w:r w:rsidRPr="004901F4">
              <w:rPr>
                <w:lang w:val="en-US"/>
              </w:rPr>
              <w:t>2,1</w:t>
            </w:r>
          </w:p>
          <w:p w:rsidR="00562D46" w:rsidRPr="004901F4" w:rsidRDefault="00562D46" w:rsidP="001E3DCF">
            <w:pPr>
              <w:pStyle w:val="afe"/>
              <w:rPr>
                <w:lang w:val="en-US"/>
              </w:rPr>
            </w:pPr>
            <w:r w:rsidRPr="004901F4">
              <w:rPr>
                <w:lang w:val="en-US"/>
              </w:rPr>
              <w:t>4,6</w:t>
            </w:r>
          </w:p>
          <w:p w:rsidR="00562D46" w:rsidRPr="004901F4" w:rsidRDefault="00562D46" w:rsidP="001E3DCF">
            <w:pPr>
              <w:pStyle w:val="afe"/>
              <w:rPr>
                <w:lang w:val="en-US"/>
              </w:rPr>
            </w:pPr>
            <w:r w:rsidRPr="004901F4">
              <w:rPr>
                <w:lang w:val="en-US"/>
              </w:rPr>
              <w:t>5</w:t>
            </w:r>
          </w:p>
        </w:tc>
      </w:tr>
      <w:tr w:rsidR="00562D46" w:rsidRPr="00562D46" w:rsidTr="004901F4">
        <w:trPr>
          <w:jc w:val="center"/>
        </w:trPr>
        <w:tc>
          <w:tcPr>
            <w:tcW w:w="2694" w:type="dxa"/>
            <w:shd w:val="clear" w:color="auto" w:fill="auto"/>
          </w:tcPr>
          <w:p w:rsidR="00562D46" w:rsidRPr="00562D46" w:rsidRDefault="00562D46" w:rsidP="001E3DCF">
            <w:pPr>
              <w:pStyle w:val="afe"/>
            </w:pPr>
            <w:r w:rsidRPr="00562D46">
              <w:t>Итого</w:t>
            </w:r>
          </w:p>
        </w:tc>
        <w:tc>
          <w:tcPr>
            <w:tcW w:w="1276" w:type="dxa"/>
            <w:shd w:val="clear" w:color="auto" w:fill="auto"/>
          </w:tcPr>
          <w:p w:rsidR="00562D46" w:rsidRPr="004901F4" w:rsidRDefault="00562D46" w:rsidP="001E3DCF">
            <w:pPr>
              <w:pStyle w:val="afe"/>
              <w:rPr>
                <w:lang w:val="en-US"/>
              </w:rPr>
            </w:pPr>
            <w:r w:rsidRPr="004901F4">
              <w:rPr>
                <w:lang w:val="en-US"/>
              </w:rPr>
              <w:t>32681,38</w:t>
            </w:r>
          </w:p>
        </w:tc>
        <w:tc>
          <w:tcPr>
            <w:tcW w:w="850" w:type="dxa"/>
            <w:shd w:val="clear" w:color="auto" w:fill="auto"/>
          </w:tcPr>
          <w:p w:rsidR="00562D46" w:rsidRPr="00562D46" w:rsidRDefault="00562D46" w:rsidP="001E3DCF">
            <w:pPr>
              <w:pStyle w:val="afe"/>
            </w:pPr>
          </w:p>
        </w:tc>
        <w:tc>
          <w:tcPr>
            <w:tcW w:w="992" w:type="dxa"/>
            <w:shd w:val="clear" w:color="auto" w:fill="auto"/>
          </w:tcPr>
          <w:p w:rsidR="00562D46" w:rsidRPr="004901F4" w:rsidRDefault="00562D46" w:rsidP="001E3DCF">
            <w:pPr>
              <w:pStyle w:val="afe"/>
              <w:rPr>
                <w:lang w:val="en-US"/>
              </w:rPr>
            </w:pPr>
            <w:r w:rsidRPr="004901F4">
              <w:rPr>
                <w:lang w:val="en-US"/>
              </w:rPr>
              <w:t>15</w:t>
            </w: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851" w:type="dxa"/>
            <w:shd w:val="clear" w:color="auto" w:fill="auto"/>
          </w:tcPr>
          <w:p w:rsidR="00562D46" w:rsidRPr="00562D46" w:rsidRDefault="00562D46" w:rsidP="001E3DCF">
            <w:pPr>
              <w:pStyle w:val="afe"/>
            </w:pPr>
          </w:p>
        </w:tc>
        <w:tc>
          <w:tcPr>
            <w:tcW w:w="669" w:type="dxa"/>
            <w:shd w:val="clear" w:color="auto" w:fill="auto"/>
          </w:tcPr>
          <w:p w:rsidR="00562D46" w:rsidRPr="004901F4" w:rsidRDefault="00562D46" w:rsidP="001E3DCF">
            <w:pPr>
              <w:pStyle w:val="afe"/>
              <w:rPr>
                <w:lang w:val="en-US"/>
              </w:rPr>
            </w:pPr>
            <w:r w:rsidRPr="004901F4">
              <w:rPr>
                <w:lang w:val="en-US"/>
              </w:rPr>
              <w:t>16</w:t>
            </w:r>
          </w:p>
        </w:tc>
      </w:tr>
      <w:tr w:rsidR="00562D46" w:rsidRPr="00562D46" w:rsidTr="004901F4">
        <w:trPr>
          <w:jc w:val="center"/>
        </w:trPr>
        <w:tc>
          <w:tcPr>
            <w:tcW w:w="2694" w:type="dxa"/>
            <w:shd w:val="clear" w:color="auto" w:fill="auto"/>
          </w:tcPr>
          <w:p w:rsidR="00562D46" w:rsidRPr="00562D46" w:rsidRDefault="00562D46" w:rsidP="001E3DCF">
            <w:pPr>
              <w:pStyle w:val="afe"/>
            </w:pPr>
            <w:r w:rsidRPr="00562D46">
              <w:t>Всего по АТЦ</w:t>
            </w:r>
          </w:p>
        </w:tc>
        <w:tc>
          <w:tcPr>
            <w:tcW w:w="1276" w:type="dxa"/>
            <w:shd w:val="clear" w:color="auto" w:fill="auto"/>
          </w:tcPr>
          <w:p w:rsidR="00562D46" w:rsidRPr="00562D46" w:rsidRDefault="00562D46" w:rsidP="001E3DCF">
            <w:pPr>
              <w:pStyle w:val="afe"/>
            </w:pPr>
          </w:p>
        </w:tc>
        <w:tc>
          <w:tcPr>
            <w:tcW w:w="850" w:type="dxa"/>
            <w:shd w:val="clear" w:color="auto" w:fill="auto"/>
          </w:tcPr>
          <w:p w:rsidR="00562D46" w:rsidRPr="00562D46" w:rsidRDefault="00562D46" w:rsidP="001E3DCF">
            <w:pPr>
              <w:pStyle w:val="afe"/>
            </w:pPr>
          </w:p>
        </w:tc>
        <w:tc>
          <w:tcPr>
            <w:tcW w:w="992" w:type="dxa"/>
            <w:shd w:val="clear" w:color="auto" w:fill="auto"/>
          </w:tcPr>
          <w:p w:rsidR="00562D46" w:rsidRPr="004901F4" w:rsidRDefault="00562D46" w:rsidP="001E3DCF">
            <w:pPr>
              <w:pStyle w:val="afe"/>
              <w:rPr>
                <w:lang w:val="en-US"/>
              </w:rPr>
            </w:pPr>
            <w:r w:rsidRPr="004901F4">
              <w:rPr>
                <w:lang w:val="en-US"/>
              </w:rPr>
              <w:t>125</w:t>
            </w: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567" w:type="dxa"/>
            <w:shd w:val="clear" w:color="auto" w:fill="auto"/>
          </w:tcPr>
          <w:p w:rsidR="00562D46" w:rsidRPr="00562D46" w:rsidRDefault="00562D46" w:rsidP="001E3DCF">
            <w:pPr>
              <w:pStyle w:val="afe"/>
            </w:pPr>
          </w:p>
        </w:tc>
        <w:tc>
          <w:tcPr>
            <w:tcW w:w="851" w:type="dxa"/>
            <w:shd w:val="clear" w:color="auto" w:fill="auto"/>
          </w:tcPr>
          <w:p w:rsidR="00562D46" w:rsidRPr="00562D46" w:rsidRDefault="00562D46" w:rsidP="001E3DCF">
            <w:pPr>
              <w:pStyle w:val="afe"/>
            </w:pPr>
          </w:p>
        </w:tc>
        <w:tc>
          <w:tcPr>
            <w:tcW w:w="669" w:type="dxa"/>
            <w:shd w:val="clear" w:color="auto" w:fill="auto"/>
          </w:tcPr>
          <w:p w:rsidR="00562D46" w:rsidRPr="004901F4" w:rsidRDefault="00562D46" w:rsidP="001E3DCF">
            <w:pPr>
              <w:pStyle w:val="afe"/>
              <w:rPr>
                <w:lang w:val="en-US"/>
              </w:rPr>
            </w:pPr>
            <w:r w:rsidRPr="004901F4">
              <w:rPr>
                <w:lang w:val="en-US"/>
              </w:rPr>
              <w:t>136</w:t>
            </w:r>
          </w:p>
        </w:tc>
      </w:tr>
      <w:tr w:rsidR="00562D46" w:rsidRPr="00562D46" w:rsidTr="004901F4">
        <w:trPr>
          <w:trHeight w:val="80"/>
          <w:jc w:val="center"/>
        </w:trPr>
        <w:tc>
          <w:tcPr>
            <w:tcW w:w="9033" w:type="dxa"/>
            <w:gridSpan w:val="9"/>
            <w:shd w:val="clear" w:color="auto" w:fill="auto"/>
          </w:tcPr>
          <w:p w:rsidR="00562D46" w:rsidRPr="00562D46" w:rsidRDefault="00562D46" w:rsidP="001E3DCF">
            <w:pPr>
              <w:pStyle w:val="afe"/>
            </w:pPr>
          </w:p>
        </w:tc>
      </w:tr>
    </w:tbl>
    <w:p w:rsidR="001E3DCF" w:rsidRDefault="001E3DCF" w:rsidP="00562D46">
      <w:bookmarkStart w:id="157" w:name="_Toc452224921"/>
    </w:p>
    <w:p w:rsidR="00562D46" w:rsidRPr="00562D46" w:rsidRDefault="00562D46" w:rsidP="001E3DCF">
      <w:pPr>
        <w:pStyle w:val="2"/>
      </w:pPr>
      <w:bookmarkStart w:id="158" w:name="_Toc239755875"/>
      <w:bookmarkStart w:id="159" w:name="_Toc239755912"/>
      <w:bookmarkStart w:id="160" w:name="_Toc239755949"/>
      <w:bookmarkStart w:id="161" w:name="_Toc239755986"/>
      <w:bookmarkStart w:id="162" w:name="_Toc239756023"/>
      <w:bookmarkStart w:id="163" w:name="_Toc239756058"/>
      <w:bookmarkStart w:id="164" w:name="_Toc239756094"/>
      <w:bookmarkStart w:id="165" w:name="_Toc239779761"/>
      <w:r>
        <w:t>2.6</w:t>
      </w:r>
      <w:r w:rsidRPr="00562D46">
        <w:t xml:space="preserve"> Расчет количества постов ТО, ЕО, ТР и диагностики</w:t>
      </w:r>
      <w:bookmarkEnd w:id="157"/>
      <w:bookmarkEnd w:id="158"/>
      <w:bookmarkEnd w:id="159"/>
      <w:bookmarkEnd w:id="160"/>
      <w:bookmarkEnd w:id="161"/>
      <w:bookmarkEnd w:id="162"/>
      <w:bookmarkEnd w:id="163"/>
      <w:bookmarkEnd w:id="164"/>
      <w:bookmarkEnd w:id="165"/>
    </w:p>
    <w:p w:rsidR="001E3DCF" w:rsidRDefault="001E3DCF" w:rsidP="00562D46"/>
    <w:p w:rsidR="00562D46" w:rsidRDefault="00562D46" w:rsidP="00562D46">
      <w:r w:rsidRPr="00562D46">
        <w:t>Суточная программа ТО, ЕО и ТР:</w:t>
      </w:r>
    </w:p>
    <w:p w:rsidR="001E3DCF" w:rsidRDefault="001E3DCF" w:rsidP="00562D46"/>
    <w:p w:rsidR="00562D46" w:rsidRDefault="00562D46" w:rsidP="00562D46">
      <w:pPr>
        <w:rPr>
          <w:lang w:val="en-US"/>
        </w:rPr>
      </w:pPr>
      <w:r w:rsidRPr="00562D46">
        <w:rPr>
          <w:lang w:val="en-US"/>
        </w:rPr>
        <w:t xml:space="preserve">Σ N </w:t>
      </w:r>
      <w:r w:rsidRPr="00562D46">
        <w:rPr>
          <w:vertAlign w:val="subscript"/>
          <w:lang w:val="en-US"/>
        </w:rPr>
        <w:t xml:space="preserve">i </w:t>
      </w:r>
      <w:r w:rsidRPr="00562D46">
        <w:rPr>
          <w:vertAlign w:val="subscript"/>
        </w:rPr>
        <w:t>с</w:t>
      </w:r>
      <w:r w:rsidRPr="00562D46">
        <w:rPr>
          <w:lang w:val="en-US"/>
        </w:rPr>
        <w:t xml:space="preserve"> = N </w:t>
      </w:r>
      <w:r w:rsidRPr="00562D46">
        <w:rPr>
          <w:vertAlign w:val="subscript"/>
          <w:lang w:val="en-US"/>
        </w:rPr>
        <w:t xml:space="preserve">i </w:t>
      </w:r>
      <w:r w:rsidRPr="00562D46">
        <w:rPr>
          <w:vertAlign w:val="subscript"/>
        </w:rPr>
        <w:t>с</w:t>
      </w:r>
      <w:r w:rsidRPr="00562D46">
        <w:rPr>
          <w:vertAlign w:val="subscript"/>
          <w:lang w:val="en-US"/>
        </w:rPr>
        <w:t>1</w:t>
      </w:r>
      <w:r w:rsidRPr="00562D46">
        <w:rPr>
          <w:lang w:val="en-US"/>
        </w:rPr>
        <w:t xml:space="preserve">+ N </w:t>
      </w:r>
      <w:r w:rsidRPr="00562D46">
        <w:rPr>
          <w:vertAlign w:val="subscript"/>
          <w:lang w:val="en-US"/>
        </w:rPr>
        <w:t xml:space="preserve">i </w:t>
      </w:r>
      <w:r w:rsidRPr="00562D46">
        <w:rPr>
          <w:vertAlign w:val="subscript"/>
        </w:rPr>
        <w:t>с</w:t>
      </w:r>
      <w:r w:rsidRPr="00562D46">
        <w:rPr>
          <w:vertAlign w:val="subscript"/>
          <w:lang w:val="en-US"/>
        </w:rPr>
        <w:t>2</w:t>
      </w:r>
      <w:r w:rsidRPr="00562D46">
        <w:rPr>
          <w:lang w:val="en-US"/>
        </w:rPr>
        <w:t xml:space="preserve"> + N </w:t>
      </w:r>
      <w:r w:rsidRPr="00562D46">
        <w:rPr>
          <w:vertAlign w:val="subscript"/>
          <w:lang w:val="en-US"/>
        </w:rPr>
        <w:t xml:space="preserve">i </w:t>
      </w:r>
      <w:r w:rsidRPr="00562D46">
        <w:rPr>
          <w:vertAlign w:val="subscript"/>
        </w:rPr>
        <w:t>с</w:t>
      </w:r>
      <w:r w:rsidRPr="00562D46">
        <w:rPr>
          <w:vertAlign w:val="subscript"/>
          <w:lang w:val="en-US"/>
        </w:rPr>
        <w:t>3</w:t>
      </w:r>
      <w:r>
        <w:rPr>
          <w:lang w:val="en-US"/>
        </w:rPr>
        <w:t xml:space="preserve"> (2.4</w:t>
      </w:r>
      <w:r w:rsidRPr="00562D46">
        <w:rPr>
          <w:lang w:val="en-US"/>
        </w:rPr>
        <w:t>6)</w:t>
      </w:r>
    </w:p>
    <w:p w:rsidR="00562D46" w:rsidRPr="00562D46" w:rsidRDefault="00562D46" w:rsidP="00562D46">
      <w:r w:rsidRPr="00562D46">
        <w:rPr>
          <w:lang w:val="en-US"/>
        </w:rPr>
        <w:t>Σ</w:t>
      </w:r>
      <w:r w:rsidRPr="00562D46">
        <w:t xml:space="preserve"> </w:t>
      </w:r>
      <w:r w:rsidRPr="00562D46">
        <w:rPr>
          <w:lang w:val="en-US"/>
        </w:rPr>
        <w:t>N</w:t>
      </w:r>
      <w:r w:rsidRPr="00562D46">
        <w:rPr>
          <w:vertAlign w:val="subscript"/>
        </w:rPr>
        <w:t>ЕО с</w:t>
      </w:r>
      <w:r w:rsidRPr="00562D46">
        <w:t xml:space="preserve"> = 9,2+19,5+14,5 = 43,2</w:t>
      </w:r>
    </w:p>
    <w:p w:rsidR="00562D46" w:rsidRPr="00562D46" w:rsidRDefault="00562D46" w:rsidP="00562D46">
      <w:r w:rsidRPr="00562D46">
        <w:rPr>
          <w:lang w:val="en-US"/>
        </w:rPr>
        <w:t>Σ</w:t>
      </w:r>
      <w:r w:rsidRPr="00562D46">
        <w:t xml:space="preserve"> </w:t>
      </w:r>
      <w:r w:rsidRPr="00562D46">
        <w:rPr>
          <w:lang w:val="en-US"/>
        </w:rPr>
        <w:t>N</w:t>
      </w:r>
      <w:r w:rsidRPr="00562D46">
        <w:rPr>
          <w:vertAlign w:val="subscript"/>
        </w:rPr>
        <w:t>1 с</w:t>
      </w:r>
      <w:r w:rsidRPr="00562D46">
        <w:t xml:space="preserve"> = 1,9+4+3 = 8,9</w:t>
      </w:r>
    </w:p>
    <w:p w:rsidR="00562D46" w:rsidRPr="00562D46" w:rsidRDefault="00562D46" w:rsidP="00562D46">
      <w:r w:rsidRPr="00562D46">
        <w:rPr>
          <w:lang w:val="en-US"/>
        </w:rPr>
        <w:t>Σ</w:t>
      </w:r>
      <w:r w:rsidRPr="00562D46">
        <w:t xml:space="preserve"> </w:t>
      </w:r>
      <w:r w:rsidRPr="00562D46">
        <w:rPr>
          <w:lang w:val="en-US"/>
        </w:rPr>
        <w:t>N</w:t>
      </w:r>
      <w:r w:rsidRPr="00562D46">
        <w:rPr>
          <w:vertAlign w:val="subscript"/>
        </w:rPr>
        <w:t>2 с</w:t>
      </w:r>
      <w:r w:rsidRPr="00562D46">
        <w:t>= 1,9+1,3+0,9 = 4,1</w:t>
      </w:r>
    </w:p>
    <w:p w:rsidR="001E3DCF" w:rsidRDefault="001E3DCF" w:rsidP="00562D46"/>
    <w:p w:rsidR="00562D46" w:rsidRDefault="00562D46" w:rsidP="00562D46">
      <w:r w:rsidRPr="00562D46">
        <w:t>Так как автобусы работают в 1,5 смены, то ЕОиТО-1 выполняют в оставшееся время суток</w:t>
      </w:r>
      <w:r>
        <w:t xml:space="preserve"> (</w:t>
      </w:r>
      <w:r w:rsidRPr="00562D46">
        <w:t>межсменное время):</w:t>
      </w:r>
    </w:p>
    <w:p w:rsidR="001E3DCF" w:rsidRDefault="001E3DCF" w:rsidP="00562D46"/>
    <w:p w:rsidR="00562D46" w:rsidRDefault="00562D46" w:rsidP="00562D46">
      <w:r w:rsidRPr="00562D46">
        <w:t>Т мс = 24 -</w:t>
      </w:r>
      <w:r>
        <w:t xml:space="preserve"> (</w:t>
      </w:r>
      <w:r w:rsidRPr="00562D46">
        <w:t>Т</w:t>
      </w:r>
      <w:r w:rsidRPr="00562D46">
        <w:rPr>
          <w:vertAlign w:val="subscript"/>
        </w:rPr>
        <w:t>Н</w:t>
      </w:r>
      <w:r w:rsidRPr="00562D46">
        <w:t xml:space="preserve"> + Т</w:t>
      </w:r>
      <w:r w:rsidRPr="00562D46">
        <w:rPr>
          <w:vertAlign w:val="subscript"/>
        </w:rPr>
        <w:t>О</w:t>
      </w:r>
      <w:r w:rsidRPr="00562D46">
        <w:t xml:space="preserve"> - Т </w:t>
      </w:r>
      <w:r w:rsidRPr="00562D46">
        <w:rPr>
          <w:vertAlign w:val="subscript"/>
        </w:rPr>
        <w:t>ВЫП)</w:t>
      </w:r>
      <w:r>
        <w:t xml:space="preserve"> (2.4</w:t>
      </w:r>
      <w:r w:rsidRPr="00562D46">
        <w:t>7)</w:t>
      </w:r>
    </w:p>
    <w:p w:rsidR="001E3DCF" w:rsidRDefault="001E3DCF" w:rsidP="00562D46"/>
    <w:p w:rsidR="00562D46" w:rsidRPr="00562D46" w:rsidRDefault="00562D46" w:rsidP="00562D46">
      <w:r w:rsidRPr="00562D46">
        <w:t>где Т н - время в наряде; Т</w:t>
      </w:r>
      <w:r w:rsidRPr="00562D46">
        <w:rPr>
          <w:vertAlign w:val="subscript"/>
        </w:rPr>
        <w:t xml:space="preserve">Н </w:t>
      </w:r>
      <w:r w:rsidRPr="00562D46">
        <w:t>= 14 ч</w:t>
      </w:r>
    </w:p>
    <w:p w:rsidR="00562D46" w:rsidRPr="00562D46" w:rsidRDefault="00562D46" w:rsidP="00562D46">
      <w:r w:rsidRPr="00562D46">
        <w:t>То - время на обед; Т о = 2 ч Т</w:t>
      </w:r>
      <w:r w:rsidRPr="00562D46">
        <w:rPr>
          <w:vertAlign w:val="subscript"/>
        </w:rPr>
        <w:t>ВЫП</w:t>
      </w:r>
      <w:r w:rsidRPr="00562D46">
        <w:t xml:space="preserve"> - время выпуска автобусов на линию; Т</w:t>
      </w:r>
      <w:r w:rsidRPr="00562D46">
        <w:rPr>
          <w:vertAlign w:val="subscript"/>
        </w:rPr>
        <w:t>ВЫП</w:t>
      </w:r>
      <w:r w:rsidRPr="00562D46">
        <w:t xml:space="preserve"> = 2,5 ч; Т мс = 24 </w:t>
      </w:r>
      <w:r>
        <w:t>-</w:t>
      </w:r>
      <w:r w:rsidRPr="00562D46">
        <w:t xml:space="preserve"> 14 - 2 +2= 14,5 ч</w:t>
      </w:r>
    </w:p>
    <w:p w:rsidR="00562D46" w:rsidRPr="00562D46" w:rsidRDefault="009403AD" w:rsidP="009403AD">
      <w:pPr>
        <w:pStyle w:val="2"/>
      </w:pPr>
      <w:r>
        <w:br w:type="page"/>
      </w:r>
      <w:bookmarkStart w:id="166" w:name="_Toc239779762"/>
      <w:r w:rsidR="001E3DCF">
        <w:t>2.6.</w:t>
      </w:r>
      <w:r w:rsidR="00562D46" w:rsidRPr="00562D46">
        <w:t>1 Расчет количества постов ЕО</w:t>
      </w:r>
      <w:bookmarkEnd w:id="166"/>
    </w:p>
    <w:p w:rsidR="00562D46" w:rsidRDefault="00562D46" w:rsidP="00562D46">
      <w:r w:rsidRPr="00562D46">
        <w:t>Ритм производства:</w:t>
      </w:r>
    </w:p>
    <w:p w:rsidR="001E3DCF" w:rsidRDefault="001E3DCF" w:rsidP="00562D46"/>
    <w:p w:rsidR="00562D46" w:rsidRDefault="00562D46" w:rsidP="00562D46">
      <w:r w:rsidRPr="00562D46">
        <w:rPr>
          <w:lang w:val="en-US"/>
        </w:rPr>
        <w:t>R</w:t>
      </w:r>
      <w:r w:rsidRPr="00562D46">
        <w:rPr>
          <w:vertAlign w:val="subscript"/>
        </w:rPr>
        <w:t>ЕО</w:t>
      </w:r>
      <w:r w:rsidRPr="00562D46">
        <w:t xml:space="preserve"> = 60 * Т</w:t>
      </w:r>
      <w:r w:rsidRPr="00562D46">
        <w:rPr>
          <w:vertAlign w:val="subscript"/>
        </w:rPr>
        <w:t>СМ</w:t>
      </w:r>
      <w:r w:rsidRPr="00562D46">
        <w:t xml:space="preserve"> * С</w:t>
      </w:r>
      <w:r w:rsidRPr="00562D46">
        <w:rPr>
          <w:vertAlign w:val="subscript"/>
        </w:rPr>
        <w:t xml:space="preserve"> </w:t>
      </w:r>
      <w:r w:rsidRPr="00562D46">
        <w:t xml:space="preserve">/ </w:t>
      </w:r>
      <w:r w:rsidRPr="00562D46">
        <w:rPr>
          <w:lang w:val="en-US"/>
        </w:rPr>
        <w:t>N</w:t>
      </w:r>
      <w:r w:rsidRPr="00562D46">
        <w:rPr>
          <w:vertAlign w:val="subscript"/>
        </w:rPr>
        <w:t>ЕО</w:t>
      </w:r>
      <w:r>
        <w:t xml:space="preserve"> (2.4</w:t>
      </w:r>
      <w:r w:rsidRPr="00562D46">
        <w:t>8)</w:t>
      </w:r>
    </w:p>
    <w:p w:rsidR="001E3DCF" w:rsidRDefault="001E3DCF" w:rsidP="00562D46"/>
    <w:p w:rsidR="00562D46" w:rsidRDefault="00562D46" w:rsidP="00562D46">
      <w:r w:rsidRPr="00562D46">
        <w:t>где Т</w:t>
      </w:r>
      <w:r w:rsidRPr="00562D46">
        <w:rPr>
          <w:vertAlign w:val="subscript"/>
        </w:rPr>
        <w:t>СМ</w:t>
      </w:r>
      <w:r w:rsidRPr="00562D46">
        <w:t xml:space="preserve"> - продолжительность смены, ч;</w:t>
      </w:r>
    </w:p>
    <w:p w:rsidR="00562D46" w:rsidRDefault="00562D46" w:rsidP="00562D46">
      <w:r w:rsidRPr="00562D46">
        <w:t>С - число смен;</w:t>
      </w:r>
    </w:p>
    <w:p w:rsidR="00562D46" w:rsidRDefault="00562D46" w:rsidP="00562D46">
      <w:r w:rsidRPr="00562D46">
        <w:t>N</w:t>
      </w:r>
      <w:r w:rsidRPr="00562D46">
        <w:rPr>
          <w:vertAlign w:val="subscript"/>
        </w:rPr>
        <w:t>ЕО</w:t>
      </w:r>
      <w:r w:rsidRPr="00562D46">
        <w:rPr>
          <w:smallCaps/>
        </w:rPr>
        <w:t xml:space="preserve"> - </w:t>
      </w:r>
      <w:r w:rsidRPr="00562D46">
        <w:t>суточная программа ЕО;</w:t>
      </w:r>
    </w:p>
    <w:p w:rsidR="001E3DCF" w:rsidRDefault="001E3DCF" w:rsidP="00562D46"/>
    <w:p w:rsidR="00562D46" w:rsidRDefault="00562D46" w:rsidP="00562D46">
      <w:r w:rsidRPr="00562D46">
        <w:rPr>
          <w:lang w:val="en-US"/>
        </w:rPr>
        <w:t>R</w:t>
      </w:r>
      <w:r w:rsidRPr="00562D46">
        <w:rPr>
          <w:vertAlign w:val="subscript"/>
        </w:rPr>
        <w:t>ЕО</w:t>
      </w:r>
      <w:r w:rsidRPr="00562D46">
        <w:t xml:space="preserve"> = 60 * 8,2 * 1,</w:t>
      </w:r>
      <w:r>
        <w:t>5/</w:t>
      </w:r>
      <w:r w:rsidRPr="00562D46">
        <w:t>43,2 = 11,18 мин.</w:t>
      </w:r>
    </w:p>
    <w:p w:rsidR="001E3DCF" w:rsidRDefault="001E3DCF" w:rsidP="00562D46"/>
    <w:p w:rsidR="00562D46" w:rsidRDefault="00562D46" w:rsidP="00562D46">
      <w:r w:rsidRPr="00562D46">
        <w:t>Такт поста:</w:t>
      </w:r>
    </w:p>
    <w:p w:rsidR="001E3DCF" w:rsidRDefault="001E3DCF" w:rsidP="00562D46"/>
    <w:p w:rsidR="00562D46" w:rsidRDefault="00562D46" w:rsidP="00562D46">
      <w:r w:rsidRPr="00562D46">
        <w:t>τ</w:t>
      </w:r>
      <w:r w:rsidRPr="00562D46">
        <w:rPr>
          <w:vertAlign w:val="subscript"/>
        </w:rPr>
        <w:t xml:space="preserve"> ЕО</w:t>
      </w:r>
      <w:r w:rsidRPr="00562D46">
        <w:rPr>
          <w:smallCaps/>
        </w:rPr>
        <w:t xml:space="preserve"> </w:t>
      </w:r>
      <w:r w:rsidRPr="00562D46">
        <w:t xml:space="preserve">= 60 * </w:t>
      </w:r>
      <w:r w:rsidRPr="00562D46">
        <w:rPr>
          <w:lang w:val="en-US"/>
        </w:rPr>
        <w:t>t</w:t>
      </w:r>
      <w:r w:rsidRPr="00562D46">
        <w:rPr>
          <w:vertAlign w:val="superscript"/>
        </w:rPr>
        <w:t>ср. взв</w:t>
      </w:r>
      <w:r w:rsidRPr="00562D46">
        <w:rPr>
          <w:vertAlign w:val="subscript"/>
        </w:rPr>
        <w:t>ЕО</w:t>
      </w:r>
      <w:r w:rsidRPr="00562D46">
        <w:rPr>
          <w:smallCaps/>
        </w:rPr>
        <w:t xml:space="preserve"> </w:t>
      </w:r>
      <w:r w:rsidRPr="00562D46">
        <w:t>/ Р</w:t>
      </w:r>
      <w:r w:rsidRPr="00562D46">
        <w:rPr>
          <w:vertAlign w:val="subscript"/>
        </w:rPr>
        <w:t>П</w:t>
      </w:r>
      <w:r w:rsidRPr="00562D46">
        <w:t xml:space="preserve"> + </w:t>
      </w:r>
      <w:r w:rsidRPr="00562D46">
        <w:rPr>
          <w:lang w:val="en-US"/>
        </w:rPr>
        <w:t>t</w:t>
      </w:r>
      <w:r w:rsidRPr="00562D46">
        <w:rPr>
          <w:vertAlign w:val="subscript"/>
        </w:rPr>
        <w:t>П</w:t>
      </w:r>
      <w:r>
        <w:t xml:space="preserve"> (2.4</w:t>
      </w:r>
      <w:r w:rsidRPr="00562D46">
        <w:t>9)</w:t>
      </w:r>
    </w:p>
    <w:p w:rsidR="001E3DCF" w:rsidRDefault="001E3DCF" w:rsidP="00562D46"/>
    <w:p w:rsidR="00562D46" w:rsidRDefault="00562D46" w:rsidP="00562D46">
      <w:r w:rsidRPr="00562D46">
        <w:t>где Р</w:t>
      </w:r>
      <w:r w:rsidRPr="00562D46">
        <w:rPr>
          <w:vertAlign w:val="subscript"/>
        </w:rPr>
        <w:t>П</w:t>
      </w:r>
      <w:r w:rsidRPr="00562D46">
        <w:t xml:space="preserve"> - число рабочих, одновременно, работающих на посту, чел:</w:t>
      </w:r>
    </w:p>
    <w:p w:rsidR="00562D46" w:rsidRDefault="00562D46" w:rsidP="00562D46">
      <w:r w:rsidRPr="00562D46">
        <w:rPr>
          <w:lang w:val="en-US"/>
        </w:rPr>
        <w:t>t</w:t>
      </w:r>
      <w:r w:rsidRPr="00562D46">
        <w:rPr>
          <w:vertAlign w:val="subscript"/>
        </w:rPr>
        <w:t>П</w:t>
      </w:r>
      <w:r w:rsidRPr="00562D46">
        <w:t xml:space="preserve"> - время затрачиваемое на передвижение автомобиля при установке на пост и съезд с него:</w:t>
      </w:r>
    </w:p>
    <w:p w:rsidR="00562D46" w:rsidRDefault="00562D46" w:rsidP="00562D46">
      <w:r w:rsidRPr="00562D46">
        <w:rPr>
          <w:lang w:val="en-US"/>
        </w:rPr>
        <w:t>t</w:t>
      </w:r>
      <w:r w:rsidRPr="00562D46">
        <w:rPr>
          <w:vertAlign w:val="subscript"/>
        </w:rPr>
        <w:t>П</w:t>
      </w:r>
      <w:r w:rsidRPr="00562D46">
        <w:t xml:space="preserve"> = 2 мин, [9, стр</w:t>
      </w:r>
      <w:r>
        <w:t>.5</w:t>
      </w:r>
      <w:r w:rsidRPr="00562D46">
        <w:t>4]</w:t>
      </w:r>
    </w:p>
    <w:p w:rsidR="00562D46" w:rsidRDefault="00562D46" w:rsidP="00562D46">
      <w:r w:rsidRPr="00562D46">
        <w:rPr>
          <w:lang w:val="en-US"/>
        </w:rPr>
        <w:t>t</w:t>
      </w:r>
      <w:r w:rsidRPr="00562D46">
        <w:rPr>
          <w:vertAlign w:val="superscript"/>
        </w:rPr>
        <w:t>ср. взв</w:t>
      </w:r>
      <w:r w:rsidRPr="00562D46">
        <w:rPr>
          <w:vertAlign w:val="subscript"/>
        </w:rPr>
        <w:t>ЕО</w:t>
      </w:r>
      <w:r w:rsidRPr="00562D46">
        <w:t xml:space="preserve"> - средневзвешенная трудоемкость работ данного вида обслуживания, чел-ч;</w:t>
      </w:r>
    </w:p>
    <w:p w:rsidR="001E3DCF" w:rsidRDefault="001E3DCF" w:rsidP="00562D46"/>
    <w:p w:rsidR="00562D46" w:rsidRDefault="00562D46" w:rsidP="00562D46">
      <w:r w:rsidRPr="00562D46">
        <w:rPr>
          <w:lang w:val="en-US"/>
        </w:rPr>
        <w:t>t</w:t>
      </w:r>
      <w:r w:rsidRPr="00562D46">
        <w:rPr>
          <w:vertAlign w:val="superscript"/>
        </w:rPr>
        <w:t>ср. взв</w:t>
      </w:r>
      <w:r w:rsidRPr="00562D46">
        <w:rPr>
          <w:vertAlign w:val="subscript"/>
        </w:rPr>
        <w:t>ЕО</w:t>
      </w:r>
      <w:r w:rsidRPr="00562D46">
        <w:t xml:space="preserve"> = </w:t>
      </w:r>
      <w:r w:rsidRPr="00562D46">
        <w:rPr>
          <w:smallCaps/>
        </w:rPr>
        <w:t xml:space="preserve">Σ </w:t>
      </w:r>
      <w:r w:rsidRPr="00562D46">
        <w:rPr>
          <w:lang w:val="en-US"/>
        </w:rPr>
        <w:t>N</w:t>
      </w:r>
      <w:r w:rsidRPr="00562D46">
        <w:rPr>
          <w:vertAlign w:val="subscript"/>
          <w:lang w:val="en-US"/>
        </w:rPr>
        <w:t>i</w:t>
      </w:r>
      <w:r w:rsidRPr="00562D46">
        <w:t xml:space="preserve"> * </w:t>
      </w:r>
      <w:r w:rsidRPr="00562D46">
        <w:rPr>
          <w:lang w:val="en-US"/>
        </w:rPr>
        <w:t>t</w:t>
      </w:r>
      <w:r w:rsidRPr="00562D46">
        <w:rPr>
          <w:vertAlign w:val="subscript"/>
          <w:lang w:val="en-US"/>
        </w:rPr>
        <w:t>i</w:t>
      </w:r>
      <w:r w:rsidRPr="00562D46">
        <w:t>, / N</w:t>
      </w:r>
      <w:r w:rsidRPr="00562D46">
        <w:rPr>
          <w:vertAlign w:val="subscript"/>
          <w:lang w:val="en-US"/>
        </w:rPr>
        <w:t>i</w:t>
      </w:r>
      <w:r>
        <w:t xml:space="preserve"> (2.5</w:t>
      </w:r>
      <w:r w:rsidRPr="00562D46">
        <w:t>0)</w:t>
      </w:r>
    </w:p>
    <w:p w:rsidR="00562D46" w:rsidRPr="00562D46" w:rsidRDefault="00562D46" w:rsidP="00562D46">
      <w:r w:rsidRPr="00562D46">
        <w:rPr>
          <w:lang w:val="en-US"/>
        </w:rPr>
        <w:t>t</w:t>
      </w:r>
      <w:r w:rsidRPr="00562D46">
        <w:rPr>
          <w:vertAlign w:val="superscript"/>
        </w:rPr>
        <w:t>ср. взв</w:t>
      </w:r>
      <w:r w:rsidRPr="00562D46">
        <w:rPr>
          <w:vertAlign w:val="subscript"/>
        </w:rPr>
        <w:t>ЕО</w:t>
      </w:r>
      <w:r w:rsidRPr="00562D46">
        <w:t xml:space="preserve"> =</w:t>
      </w:r>
      <w:r>
        <w:t xml:space="preserve"> (</w:t>
      </w:r>
      <w:r w:rsidRPr="00562D46">
        <w:t>36 * 0,455 + 77 * 0,715 + 52 * 0,57) / 165 = 0,61 чел-ч</w:t>
      </w:r>
    </w:p>
    <w:p w:rsidR="001E3DCF" w:rsidRDefault="001E3DCF" w:rsidP="00562D46"/>
    <w:p w:rsidR="00562D46" w:rsidRPr="00562D46" w:rsidRDefault="00562D46" w:rsidP="00F54C87">
      <w:pPr>
        <w:pStyle w:val="2"/>
      </w:pPr>
      <w:bookmarkStart w:id="167" w:name="_Toc239779763"/>
      <w:r>
        <w:t>2.6.1.1</w:t>
      </w:r>
      <w:r w:rsidRPr="00562D46">
        <w:t xml:space="preserve"> Расчет постов уборочных и обтирочных работ</w:t>
      </w:r>
      <w:bookmarkEnd w:id="167"/>
    </w:p>
    <w:p w:rsidR="001E3DCF" w:rsidRDefault="001E3DCF" w:rsidP="00562D46"/>
    <w:p w:rsidR="00562D46" w:rsidRDefault="00562D46" w:rsidP="00562D46">
      <w:r w:rsidRPr="00562D46">
        <w:rPr>
          <w:lang w:val="en-US"/>
        </w:rPr>
        <w:t>t</w:t>
      </w:r>
      <w:r w:rsidRPr="00562D46">
        <w:rPr>
          <w:vertAlign w:val="superscript"/>
        </w:rPr>
        <w:t>ср. взв</w:t>
      </w:r>
      <w:r w:rsidRPr="00562D46">
        <w:rPr>
          <w:vertAlign w:val="subscript"/>
        </w:rPr>
        <w:t xml:space="preserve">УБОР. </w:t>
      </w:r>
      <w:r w:rsidRPr="00562D46">
        <w:t xml:space="preserve">= 0,45 * </w:t>
      </w:r>
      <w:r w:rsidRPr="00562D46">
        <w:rPr>
          <w:lang w:val="en-US"/>
        </w:rPr>
        <w:t>t</w:t>
      </w:r>
      <w:r w:rsidRPr="00562D46">
        <w:rPr>
          <w:vertAlign w:val="superscript"/>
        </w:rPr>
        <w:t>ср. взв</w:t>
      </w:r>
      <w:r w:rsidRPr="00562D46">
        <w:rPr>
          <w:vertAlign w:val="subscript"/>
        </w:rPr>
        <w:t>ЕО</w:t>
      </w:r>
      <w:r w:rsidRPr="00562D46">
        <w:rPr>
          <w:smallCaps/>
        </w:rPr>
        <w:t xml:space="preserve"> [</w:t>
      </w:r>
      <w:r w:rsidRPr="00562D46">
        <w:t>9. стр</w:t>
      </w:r>
      <w:r>
        <w:t>.4</w:t>
      </w:r>
      <w:r w:rsidRPr="00562D46">
        <w:t>1, таб</w:t>
      </w:r>
      <w:r>
        <w:t>.2.7</w:t>
      </w:r>
      <w:r w:rsidRPr="00562D46">
        <w:t>]</w:t>
      </w:r>
    </w:p>
    <w:p w:rsidR="00562D46" w:rsidRDefault="00562D46" w:rsidP="00562D46">
      <w:r w:rsidRPr="00562D46">
        <w:rPr>
          <w:lang w:val="en-US"/>
        </w:rPr>
        <w:t>t</w:t>
      </w:r>
      <w:r w:rsidRPr="00562D46">
        <w:rPr>
          <w:vertAlign w:val="superscript"/>
        </w:rPr>
        <w:t>ср. взв</w:t>
      </w:r>
      <w:r w:rsidRPr="00562D46">
        <w:rPr>
          <w:vertAlign w:val="subscript"/>
        </w:rPr>
        <w:t xml:space="preserve">УБОР. </w:t>
      </w:r>
      <w:r w:rsidRPr="00562D46">
        <w:t>= 0,45 * 0,61 = 0,275 чел-ч</w:t>
      </w:r>
      <w:r w:rsidR="001E3DCF">
        <w:t xml:space="preserve">, </w:t>
      </w:r>
    </w:p>
    <w:p w:rsidR="00562D46" w:rsidRDefault="00562D46" w:rsidP="00562D46">
      <w:r w:rsidRPr="00562D46">
        <w:rPr>
          <w:lang w:val="en-US"/>
        </w:rPr>
        <w:t>t</w:t>
      </w:r>
      <w:r w:rsidRPr="00562D46">
        <w:rPr>
          <w:vertAlign w:val="superscript"/>
        </w:rPr>
        <w:t>ср. взв</w:t>
      </w:r>
      <w:r w:rsidRPr="00562D46">
        <w:rPr>
          <w:vertAlign w:val="subscript"/>
        </w:rPr>
        <w:t xml:space="preserve">ОБТИР. </w:t>
      </w:r>
      <w:r w:rsidRPr="00562D46">
        <w:t xml:space="preserve">= 0,2 * </w:t>
      </w:r>
      <w:r w:rsidRPr="00562D46">
        <w:rPr>
          <w:lang w:val="en-US"/>
        </w:rPr>
        <w:t>t</w:t>
      </w:r>
      <w:r w:rsidRPr="00562D46">
        <w:rPr>
          <w:vertAlign w:val="superscript"/>
        </w:rPr>
        <w:t>ср. взв</w:t>
      </w:r>
      <w:r w:rsidRPr="00562D46">
        <w:rPr>
          <w:vertAlign w:val="subscript"/>
        </w:rPr>
        <w:t>ЕО</w:t>
      </w:r>
      <w:r w:rsidRPr="00562D46">
        <w:t xml:space="preserve"> [9, таб</w:t>
      </w:r>
      <w:r>
        <w:t>.2.7</w:t>
      </w:r>
      <w:r w:rsidRPr="00562D46">
        <w:t>]</w:t>
      </w:r>
    </w:p>
    <w:p w:rsidR="00562D46" w:rsidRPr="00562D46" w:rsidRDefault="00562D46" w:rsidP="00562D46">
      <w:r w:rsidRPr="00562D46">
        <w:rPr>
          <w:lang w:val="en-US"/>
        </w:rPr>
        <w:t>t</w:t>
      </w:r>
      <w:r w:rsidRPr="00562D46">
        <w:rPr>
          <w:vertAlign w:val="superscript"/>
        </w:rPr>
        <w:t>ср. взв</w:t>
      </w:r>
      <w:r w:rsidRPr="00562D46">
        <w:rPr>
          <w:vertAlign w:val="subscript"/>
        </w:rPr>
        <w:t xml:space="preserve">ОБТИР. </w:t>
      </w:r>
      <w:r w:rsidRPr="00562D46">
        <w:t>= 0,2 * 0,61 = 0,122 чел-ч</w:t>
      </w:r>
    </w:p>
    <w:p w:rsidR="00562D46" w:rsidRDefault="00562D46" w:rsidP="00562D46">
      <w:r w:rsidRPr="00562D46">
        <w:t>τ</w:t>
      </w:r>
      <w:r w:rsidRPr="00562D46">
        <w:rPr>
          <w:vertAlign w:val="superscript"/>
        </w:rPr>
        <w:t xml:space="preserve"> УБОР. </w:t>
      </w:r>
      <w:r w:rsidRPr="00562D46">
        <w:rPr>
          <w:vertAlign w:val="subscript"/>
        </w:rPr>
        <w:t>ЕО</w:t>
      </w:r>
      <w:r w:rsidRPr="00562D46">
        <w:t xml:space="preserve"> = 60 * 0,27</w:t>
      </w:r>
      <w:r>
        <w:t>5/</w:t>
      </w:r>
      <w:r w:rsidRPr="00562D46">
        <w:t>2 + 2 = 10,25 мин.</w:t>
      </w:r>
    </w:p>
    <w:p w:rsidR="00562D46" w:rsidRDefault="00562D46" w:rsidP="00562D46">
      <w:r w:rsidRPr="00562D46">
        <w:t>τ</w:t>
      </w:r>
      <w:r w:rsidRPr="00562D46">
        <w:rPr>
          <w:vertAlign w:val="superscript"/>
        </w:rPr>
        <w:t xml:space="preserve"> ОБТИР. </w:t>
      </w:r>
      <w:r w:rsidRPr="00562D46">
        <w:rPr>
          <w:vertAlign w:val="subscript"/>
        </w:rPr>
        <w:t>ЕО</w:t>
      </w:r>
      <w:r w:rsidRPr="00562D46">
        <w:t xml:space="preserve"> = 60 * 0,12</w:t>
      </w:r>
      <w:r>
        <w:t>2/</w:t>
      </w:r>
      <w:r w:rsidRPr="00562D46">
        <w:t>2 + 2 = 5,66 мин.</w:t>
      </w:r>
    </w:p>
    <w:p w:rsidR="001E3DCF" w:rsidRDefault="001E3DCF" w:rsidP="00562D46"/>
    <w:p w:rsidR="00562D46" w:rsidRDefault="00562D46" w:rsidP="00562D46">
      <w:r w:rsidRPr="00562D46">
        <w:t>Число постов обслуживания:</w:t>
      </w:r>
    </w:p>
    <w:p w:rsidR="001E3DCF" w:rsidRDefault="001E3DCF" w:rsidP="00562D46"/>
    <w:p w:rsidR="00562D46" w:rsidRDefault="00562D46" w:rsidP="00562D46">
      <w:pPr>
        <w:rPr>
          <w:lang w:val="en-US"/>
        </w:rPr>
      </w:pPr>
      <w:r w:rsidRPr="00562D46">
        <w:rPr>
          <w:lang w:val="en-US"/>
        </w:rPr>
        <w:t xml:space="preserve">X </w:t>
      </w:r>
      <w:r w:rsidRPr="00562D46">
        <w:rPr>
          <w:vertAlign w:val="superscript"/>
          <w:lang w:val="en-US"/>
        </w:rPr>
        <w:t>i</w:t>
      </w:r>
      <w:r w:rsidRPr="00562D46">
        <w:rPr>
          <w:vertAlign w:val="subscript"/>
        </w:rPr>
        <w:t>ЕО</w:t>
      </w:r>
      <w:r w:rsidRPr="00562D46">
        <w:rPr>
          <w:lang w:val="en-US"/>
        </w:rPr>
        <w:t xml:space="preserve"> = </w:t>
      </w:r>
      <w:r w:rsidRPr="00562D46">
        <w:t>τ</w:t>
      </w:r>
      <w:r w:rsidRPr="00562D46">
        <w:rPr>
          <w:lang w:val="en-US"/>
        </w:rPr>
        <w:t xml:space="preserve"> </w:t>
      </w:r>
      <w:r w:rsidRPr="00562D46">
        <w:rPr>
          <w:vertAlign w:val="subscript"/>
          <w:lang w:val="en-US"/>
        </w:rPr>
        <w:t>i</w:t>
      </w:r>
      <w:r w:rsidRPr="00562D46">
        <w:rPr>
          <w:lang w:val="en-US"/>
        </w:rPr>
        <w:t xml:space="preserve"> / R </w:t>
      </w:r>
      <w:r w:rsidRPr="00562D46">
        <w:rPr>
          <w:vertAlign w:val="subscript"/>
          <w:lang w:val="en-US"/>
        </w:rPr>
        <w:t>i</w:t>
      </w:r>
      <w:r w:rsidRPr="00562D46">
        <w:rPr>
          <w:lang w:val="en-US"/>
        </w:rPr>
        <w:t xml:space="preserve"> * η </w:t>
      </w:r>
      <w:r w:rsidRPr="00562D46">
        <w:rPr>
          <w:vertAlign w:val="subscript"/>
          <w:lang w:val="en-US"/>
        </w:rPr>
        <w:t>i</w:t>
      </w:r>
      <w:r>
        <w:rPr>
          <w:lang w:val="en-US"/>
        </w:rPr>
        <w:t xml:space="preserve"> (2.5</w:t>
      </w:r>
      <w:r w:rsidRPr="00562D46">
        <w:rPr>
          <w:lang w:val="en-US"/>
        </w:rPr>
        <w:t>1)</w:t>
      </w:r>
    </w:p>
    <w:p w:rsidR="001E3DCF" w:rsidRPr="00864465" w:rsidRDefault="001E3DCF" w:rsidP="00562D46">
      <w:pPr>
        <w:rPr>
          <w:lang w:val="en-US"/>
        </w:rPr>
      </w:pPr>
    </w:p>
    <w:p w:rsidR="00562D46" w:rsidRDefault="00562D46" w:rsidP="00562D46">
      <w:r w:rsidRPr="00562D46">
        <w:t xml:space="preserve">где </w:t>
      </w:r>
      <w:r w:rsidRPr="00562D46">
        <w:rPr>
          <w:lang w:val="en-US"/>
        </w:rPr>
        <w:t>η</w:t>
      </w:r>
      <w:r w:rsidRPr="00562D46">
        <w:t xml:space="preserve"> </w:t>
      </w:r>
      <w:r w:rsidRPr="00562D46">
        <w:rPr>
          <w:vertAlign w:val="subscript"/>
          <w:lang w:val="en-US"/>
        </w:rPr>
        <w:t>i</w:t>
      </w:r>
      <w:r w:rsidRPr="00562D46">
        <w:t xml:space="preserve"> - коэффициент использования рабочего времени поста;</w:t>
      </w:r>
    </w:p>
    <w:p w:rsidR="00562D46" w:rsidRDefault="00562D46" w:rsidP="00562D46">
      <w:r w:rsidRPr="00562D46">
        <w:rPr>
          <w:lang w:val="en-US"/>
        </w:rPr>
        <w:t>η</w:t>
      </w:r>
      <w:r w:rsidRPr="00562D46">
        <w:rPr>
          <w:vertAlign w:val="subscript"/>
        </w:rPr>
        <w:t xml:space="preserve">ЕО </w:t>
      </w:r>
      <w:r w:rsidRPr="00562D46">
        <w:t>= 1, [5, стр</w:t>
      </w:r>
      <w:r>
        <w:t>.3</w:t>
      </w:r>
      <w:r w:rsidRPr="00562D46">
        <w:t>3]</w:t>
      </w:r>
    </w:p>
    <w:p w:rsidR="001E3DCF" w:rsidRDefault="001E3DCF" w:rsidP="00562D46"/>
    <w:p w:rsidR="00562D46" w:rsidRPr="00562D46" w:rsidRDefault="00562D46" w:rsidP="00562D46">
      <w:r w:rsidRPr="00562D46">
        <w:t>X</w:t>
      </w:r>
      <w:r w:rsidRPr="00562D46">
        <w:rPr>
          <w:vertAlign w:val="superscript"/>
        </w:rPr>
        <w:t xml:space="preserve">УБОР. </w:t>
      </w:r>
      <w:r w:rsidRPr="00562D46">
        <w:rPr>
          <w:vertAlign w:val="subscript"/>
        </w:rPr>
        <w:t>ЕО</w:t>
      </w:r>
      <w:r w:rsidRPr="00562D46">
        <w:t xml:space="preserve"> = 10,2</w:t>
      </w:r>
      <w:r>
        <w:t>5/</w:t>
      </w:r>
      <w:r w:rsidRPr="00562D46">
        <w:t>11,18 * l = 0,9</w:t>
      </w:r>
    </w:p>
    <w:p w:rsidR="001E3DCF" w:rsidRDefault="001E3DCF" w:rsidP="00562D46"/>
    <w:p w:rsidR="00562D46" w:rsidRDefault="00562D46" w:rsidP="00562D46">
      <w:r w:rsidRPr="00562D46">
        <w:t>Принимаем 1 пост уборки по 3 человека.</w:t>
      </w:r>
    </w:p>
    <w:p w:rsidR="001E3DCF" w:rsidRDefault="001E3DCF" w:rsidP="00562D46"/>
    <w:p w:rsidR="00562D46" w:rsidRPr="00562D46" w:rsidRDefault="00562D46" w:rsidP="00562D46">
      <w:r w:rsidRPr="00562D46">
        <w:rPr>
          <w:lang w:val="en-US"/>
        </w:rPr>
        <w:t>X</w:t>
      </w:r>
      <w:r w:rsidRPr="00562D46">
        <w:rPr>
          <w:vertAlign w:val="superscript"/>
        </w:rPr>
        <w:t xml:space="preserve">ОБТИР. </w:t>
      </w:r>
      <w:r w:rsidRPr="00562D46">
        <w:rPr>
          <w:vertAlign w:val="subscript"/>
        </w:rPr>
        <w:t>ЕО</w:t>
      </w:r>
      <w:r w:rsidRPr="00562D46">
        <w:t xml:space="preserve"> = 5,6</w:t>
      </w:r>
      <w:r>
        <w:t>6/</w:t>
      </w:r>
      <w:r w:rsidRPr="00562D46">
        <w:t>11,18 * 1 = 0,52</w:t>
      </w:r>
    </w:p>
    <w:p w:rsidR="001E3DCF" w:rsidRDefault="001E3DCF" w:rsidP="00562D46"/>
    <w:p w:rsidR="00562D46" w:rsidRDefault="00562D46" w:rsidP="00562D46">
      <w:r w:rsidRPr="00562D46">
        <w:t>Принимаем 1 пост, где работает 2 человека, общее количество работающих в смене в зоне ЕО составляет 5 человек.</w:t>
      </w:r>
    </w:p>
    <w:p w:rsidR="00F54C87" w:rsidRDefault="00F54C87" w:rsidP="00562D46"/>
    <w:p w:rsidR="00562D46" w:rsidRPr="00562D46" w:rsidRDefault="00562D46" w:rsidP="00F54C87">
      <w:pPr>
        <w:pStyle w:val="2"/>
      </w:pPr>
      <w:bookmarkStart w:id="168" w:name="_Toc239779764"/>
      <w:r>
        <w:t>2.6.1.2</w:t>
      </w:r>
      <w:r w:rsidRPr="00562D46">
        <w:t xml:space="preserve"> Количество моечных установок</w:t>
      </w:r>
      <w:bookmarkEnd w:id="168"/>
    </w:p>
    <w:p w:rsidR="001E3DCF" w:rsidRDefault="001E3DCF" w:rsidP="00562D46"/>
    <w:p w:rsidR="00562D46" w:rsidRDefault="00562D46" w:rsidP="00562D46">
      <w:r w:rsidRPr="00562D46">
        <w:t>М</w:t>
      </w:r>
      <w:r w:rsidRPr="00562D46">
        <w:rPr>
          <w:vertAlign w:val="subscript"/>
        </w:rPr>
        <w:t>У</w:t>
      </w:r>
      <w:r w:rsidRPr="00562D46">
        <w:t xml:space="preserve"> = N </w:t>
      </w:r>
      <w:r w:rsidRPr="00562D46">
        <w:rPr>
          <w:smallCaps/>
          <w:vertAlign w:val="subscript"/>
        </w:rPr>
        <w:t>ЕОс</w:t>
      </w:r>
      <w:r w:rsidRPr="00562D46">
        <w:rPr>
          <w:smallCaps/>
        </w:rPr>
        <w:t xml:space="preserve"> </w:t>
      </w:r>
      <w:r w:rsidRPr="00562D46">
        <w:t xml:space="preserve">* γ </w:t>
      </w:r>
      <w:r w:rsidRPr="00562D46">
        <w:rPr>
          <w:vertAlign w:val="subscript"/>
        </w:rPr>
        <w:t>ЕО</w:t>
      </w:r>
      <w:r w:rsidRPr="00562D46">
        <w:t xml:space="preserve"> /</w:t>
      </w:r>
      <w:r>
        <w:t xml:space="preserve"> (</w:t>
      </w:r>
      <w:r w:rsidRPr="00562D46">
        <w:rPr>
          <w:lang w:val="en-US"/>
        </w:rPr>
        <w:t>N</w:t>
      </w:r>
      <w:r w:rsidRPr="00562D46">
        <w:rPr>
          <w:vertAlign w:val="subscript"/>
        </w:rPr>
        <w:t>У</w:t>
      </w:r>
      <w:r w:rsidRPr="00562D46">
        <w:t xml:space="preserve"> * Т * η</w:t>
      </w:r>
      <w:r w:rsidRPr="00562D46">
        <w:rPr>
          <w:vertAlign w:val="subscript"/>
        </w:rPr>
        <w:t>У</w:t>
      </w:r>
      <w:r w:rsidRPr="00562D46">
        <w:t>)</w:t>
      </w:r>
      <w:r>
        <w:t xml:space="preserve"> (2.5</w:t>
      </w:r>
      <w:r w:rsidRPr="00562D46">
        <w:t>2)</w:t>
      </w:r>
    </w:p>
    <w:p w:rsidR="001E3DCF" w:rsidRDefault="001E3DCF" w:rsidP="00562D46"/>
    <w:p w:rsidR="00562D46" w:rsidRDefault="00562D46" w:rsidP="00562D46">
      <w:r w:rsidRPr="00562D46">
        <w:t xml:space="preserve">где γ </w:t>
      </w:r>
      <w:r w:rsidRPr="00562D46">
        <w:rPr>
          <w:vertAlign w:val="subscript"/>
        </w:rPr>
        <w:t>ЕО</w:t>
      </w:r>
      <w:r w:rsidRPr="00562D46">
        <w:t xml:space="preserve"> - коэффициент, учитывающий неравномерность поступления автомобилей на мойку:</w:t>
      </w:r>
      <w:r w:rsidR="00946C03">
        <w:t xml:space="preserve"> </w:t>
      </w:r>
      <w:r w:rsidRPr="00562D46">
        <w:t xml:space="preserve">γ </w:t>
      </w:r>
      <w:r w:rsidRPr="00562D46">
        <w:rPr>
          <w:vertAlign w:val="subscript"/>
        </w:rPr>
        <w:t>ЕО</w:t>
      </w:r>
      <w:r w:rsidRPr="00562D46">
        <w:t xml:space="preserve"> </w:t>
      </w:r>
      <w:r w:rsidRPr="00562D46">
        <w:rPr>
          <w:smallCaps/>
        </w:rPr>
        <w:t xml:space="preserve">= </w:t>
      </w:r>
      <w:r w:rsidRPr="00562D46">
        <w:t>1,3, [9, стр</w:t>
      </w:r>
      <w:r>
        <w:t>.6</w:t>
      </w:r>
      <w:r w:rsidR="00946C03">
        <w:t>7]</w:t>
      </w:r>
      <w:r w:rsidRPr="00562D46">
        <w:t>;</w:t>
      </w:r>
      <w:r w:rsidR="00946C03">
        <w:t xml:space="preserve"> </w:t>
      </w:r>
      <w:r w:rsidRPr="00562D46">
        <w:t>N</w:t>
      </w:r>
      <w:r w:rsidRPr="00562D46">
        <w:rPr>
          <w:vertAlign w:val="subscript"/>
        </w:rPr>
        <w:t>У</w:t>
      </w:r>
      <w:r w:rsidRPr="00562D46">
        <w:t xml:space="preserve"> - производительность моечной установки, авт / час;</w:t>
      </w:r>
      <w:r w:rsidR="00946C03">
        <w:t xml:space="preserve"> </w:t>
      </w:r>
      <w:r w:rsidRPr="00562D46">
        <w:t>N</w:t>
      </w:r>
      <w:r w:rsidRPr="00562D46">
        <w:rPr>
          <w:vertAlign w:val="subscript"/>
        </w:rPr>
        <w:t>У</w:t>
      </w:r>
      <w:r w:rsidRPr="00562D46">
        <w:t xml:space="preserve"> = 10 авт / час, [8, стр.</w:t>
      </w:r>
      <w:r>
        <w:t xml:space="preserve"> </w:t>
      </w:r>
      <w:r w:rsidR="00946C03">
        <w:t>! 6]</w:t>
      </w:r>
      <w:r w:rsidRPr="00562D46">
        <w:t>;</w:t>
      </w:r>
      <w:r w:rsidR="00946C03">
        <w:t xml:space="preserve"> </w:t>
      </w:r>
      <w:r w:rsidRPr="00562D46">
        <w:t>Т - продолжительность работы установки, час;</w:t>
      </w:r>
      <w:r w:rsidR="00946C03">
        <w:t xml:space="preserve"> </w:t>
      </w:r>
      <w:r w:rsidRPr="00562D46">
        <w:t>η</w:t>
      </w:r>
      <w:r w:rsidRPr="00562D46">
        <w:rPr>
          <w:vertAlign w:val="subscript"/>
        </w:rPr>
        <w:t>У</w:t>
      </w:r>
      <w:r w:rsidRPr="00562D46">
        <w:rPr>
          <w:i/>
          <w:iCs/>
        </w:rPr>
        <w:t xml:space="preserve"> - </w:t>
      </w:r>
      <w:r w:rsidRPr="00562D46">
        <w:t>коэффициент использования рабочего времени установки;</w:t>
      </w:r>
      <w:r w:rsidR="00946C03">
        <w:t xml:space="preserve"> </w:t>
      </w:r>
      <w:r w:rsidRPr="00562D46">
        <w:t>η</w:t>
      </w:r>
      <w:r w:rsidRPr="00562D46">
        <w:rPr>
          <w:vertAlign w:val="subscript"/>
        </w:rPr>
        <w:t>У</w:t>
      </w:r>
      <w:r w:rsidRPr="00562D46">
        <w:t xml:space="preserve"> = 0,8, [9, стр</w:t>
      </w:r>
      <w:r>
        <w:t>.6</w:t>
      </w:r>
      <w:r w:rsidRPr="00562D46">
        <w:t>7]</w:t>
      </w:r>
    </w:p>
    <w:p w:rsidR="00562D46" w:rsidRPr="00562D46" w:rsidRDefault="00D0488F" w:rsidP="00562D46">
      <w:r>
        <w:br w:type="page"/>
      </w:r>
      <w:r w:rsidR="00562D46" w:rsidRPr="00562D46">
        <w:rPr>
          <w:lang w:val="en-US"/>
        </w:rPr>
        <w:t>M</w:t>
      </w:r>
      <w:r w:rsidR="00562D46" w:rsidRPr="00562D46">
        <w:rPr>
          <w:vertAlign w:val="subscript"/>
        </w:rPr>
        <w:t>У</w:t>
      </w:r>
      <w:r w:rsidR="00562D46" w:rsidRPr="00562D46">
        <w:t xml:space="preserve"> = 43,2 *1,</w:t>
      </w:r>
      <w:r w:rsidR="00562D46">
        <w:t>3/ (</w:t>
      </w:r>
      <w:r w:rsidR="00562D46" w:rsidRPr="00562D46">
        <w:t>10 * 10,5 * 0,8) = 0,7</w:t>
      </w:r>
    </w:p>
    <w:p w:rsidR="00946C03" w:rsidRDefault="00946C03" w:rsidP="00562D46"/>
    <w:p w:rsidR="00562D46" w:rsidRDefault="00562D46" w:rsidP="00562D46">
      <w:r w:rsidRPr="00562D46">
        <w:t>Принимаем 1 моечную установку.</w:t>
      </w:r>
    </w:p>
    <w:p w:rsidR="00F54C87" w:rsidRDefault="00F54C87" w:rsidP="00562D46"/>
    <w:p w:rsidR="00562D46" w:rsidRPr="00562D46" w:rsidRDefault="00946C03" w:rsidP="00F54C87">
      <w:pPr>
        <w:pStyle w:val="2"/>
      </w:pPr>
      <w:bookmarkStart w:id="169" w:name="_Toc239779765"/>
      <w:r>
        <w:t>2.6.</w:t>
      </w:r>
      <w:r w:rsidR="00562D46" w:rsidRPr="00562D46">
        <w:t>2 Расчет постов ТО-1</w:t>
      </w:r>
      <w:bookmarkEnd w:id="169"/>
    </w:p>
    <w:p w:rsidR="00F54C87" w:rsidRDefault="00F54C87" w:rsidP="00562D46"/>
    <w:p w:rsidR="00562D46" w:rsidRDefault="00562D46" w:rsidP="00562D46">
      <w:r w:rsidRPr="00562D46">
        <w:t>При суточной программе ТО-1 равной 8,9 предлагается ТО-1 проводить на проездных постах.</w:t>
      </w:r>
      <w:r w:rsidR="00946C03">
        <w:t xml:space="preserve"> </w:t>
      </w:r>
      <w:r w:rsidRPr="00562D46">
        <w:t>Исходя из суточной программы ТО-1 и трудоемкостей работ определим время обслуживания автобусов Т</w:t>
      </w:r>
      <w:r w:rsidRPr="00562D46">
        <w:rPr>
          <w:vertAlign w:val="subscript"/>
        </w:rPr>
        <w:t>СМ</w:t>
      </w:r>
      <w:r w:rsidRPr="00562D46">
        <w:t xml:space="preserve"> = 7 ч. Работы проводить в 1,5 смены.</w:t>
      </w:r>
      <w:r w:rsidR="00946C03">
        <w:t xml:space="preserve"> </w:t>
      </w:r>
      <w:r w:rsidRPr="00562D46">
        <w:t>Ритм производства:</w:t>
      </w:r>
    </w:p>
    <w:p w:rsidR="00946C03" w:rsidRDefault="00946C03" w:rsidP="00562D46"/>
    <w:p w:rsidR="00562D46" w:rsidRDefault="00562D46" w:rsidP="00562D46">
      <w:r w:rsidRPr="00562D46">
        <w:rPr>
          <w:lang w:val="en-US"/>
        </w:rPr>
        <w:t>R</w:t>
      </w:r>
      <w:r w:rsidRPr="00562D46">
        <w:rPr>
          <w:vertAlign w:val="subscript"/>
        </w:rPr>
        <w:t>1</w:t>
      </w:r>
      <w:r w:rsidRPr="00562D46">
        <w:t xml:space="preserve"> = 60 * Т</w:t>
      </w:r>
      <w:r w:rsidRPr="00562D46">
        <w:rPr>
          <w:vertAlign w:val="subscript"/>
        </w:rPr>
        <w:t>СМ</w:t>
      </w:r>
      <w:r w:rsidRPr="00562D46">
        <w:t xml:space="preserve"> * С / </w:t>
      </w:r>
      <w:r w:rsidRPr="00562D46">
        <w:rPr>
          <w:lang w:val="en-US"/>
        </w:rPr>
        <w:t>N</w:t>
      </w:r>
      <w:r w:rsidRPr="00562D46">
        <w:rPr>
          <w:vertAlign w:val="subscript"/>
          <w:lang w:val="en-US"/>
        </w:rPr>
        <w:t>i</w:t>
      </w:r>
      <w:r w:rsidRPr="00562D46">
        <w:rPr>
          <w:vertAlign w:val="subscript"/>
        </w:rPr>
        <w:t xml:space="preserve"> 1</w:t>
      </w:r>
      <w:r>
        <w:t xml:space="preserve"> (2.5</w:t>
      </w:r>
      <w:r w:rsidRPr="00562D46">
        <w:t>3)</w:t>
      </w:r>
    </w:p>
    <w:p w:rsidR="00946C03" w:rsidRDefault="00946C03" w:rsidP="00562D46"/>
    <w:p w:rsidR="00562D46" w:rsidRPr="00562D46" w:rsidRDefault="00562D46" w:rsidP="00562D46">
      <w:r w:rsidRPr="00562D46">
        <w:t xml:space="preserve">где </w:t>
      </w:r>
      <w:r w:rsidRPr="00562D46">
        <w:rPr>
          <w:lang w:val="en-US"/>
        </w:rPr>
        <w:t>N</w:t>
      </w:r>
      <w:r w:rsidRPr="00562D46">
        <w:rPr>
          <w:vertAlign w:val="subscript"/>
          <w:lang w:val="en-US"/>
        </w:rPr>
        <w:t>i</w:t>
      </w:r>
      <w:r w:rsidRPr="00562D46">
        <w:rPr>
          <w:vertAlign w:val="subscript"/>
        </w:rPr>
        <w:t xml:space="preserve"> 1</w:t>
      </w:r>
      <w:r w:rsidRPr="00562D46">
        <w:t xml:space="preserve"> </w:t>
      </w:r>
      <w:r>
        <w:t>-</w:t>
      </w:r>
      <w:r w:rsidRPr="00562D46">
        <w:t xml:space="preserve"> суточная программа ТО-1</w:t>
      </w:r>
    </w:p>
    <w:p w:rsidR="00946C03" w:rsidRDefault="00946C03" w:rsidP="00562D46"/>
    <w:p w:rsidR="00562D46" w:rsidRDefault="00562D46" w:rsidP="00562D46">
      <w:r w:rsidRPr="00562D46">
        <w:rPr>
          <w:lang w:val="en-US"/>
        </w:rPr>
        <w:t>R</w:t>
      </w:r>
      <w:r w:rsidRPr="00562D46">
        <w:rPr>
          <w:vertAlign w:val="subscript"/>
        </w:rPr>
        <w:t>1</w:t>
      </w:r>
      <w:r w:rsidRPr="00562D46">
        <w:t xml:space="preserve"> = 60 * 7 * 1,</w:t>
      </w:r>
      <w:r>
        <w:t>5/</w:t>
      </w:r>
      <w:r w:rsidRPr="00562D46">
        <w:t>8,9 = 70,79 мин.</w:t>
      </w:r>
    </w:p>
    <w:p w:rsidR="00562D46" w:rsidRPr="00562D46" w:rsidRDefault="00562D46" w:rsidP="00562D46">
      <w:r w:rsidRPr="00562D46">
        <w:rPr>
          <w:lang w:val="en-US"/>
        </w:rPr>
        <w:t>t</w:t>
      </w:r>
      <w:r w:rsidRPr="00562D46">
        <w:rPr>
          <w:vertAlign w:val="superscript"/>
        </w:rPr>
        <w:t>ср. взв</w:t>
      </w:r>
      <w:r w:rsidRPr="00562D46">
        <w:rPr>
          <w:vertAlign w:val="subscript"/>
        </w:rPr>
        <w:t>1</w:t>
      </w:r>
      <w:r w:rsidRPr="00562D46">
        <w:t xml:space="preserve"> =</w:t>
      </w:r>
      <w:r>
        <w:t xml:space="preserve"> (</w:t>
      </w:r>
      <w:r w:rsidRPr="00562D46">
        <w:t>5,68 * 36 + 8,16 * 77 + 5,97 * 52) / 165 = 6,93 чел-ч</w:t>
      </w:r>
    </w:p>
    <w:p w:rsidR="00946C03" w:rsidRDefault="00946C03" w:rsidP="00562D46"/>
    <w:p w:rsidR="00562D46" w:rsidRDefault="00562D46" w:rsidP="00562D46">
      <w:r w:rsidRPr="00562D46">
        <w:t>Такт поста:</w:t>
      </w:r>
    </w:p>
    <w:p w:rsidR="00946C03" w:rsidRDefault="00946C03" w:rsidP="00562D46"/>
    <w:p w:rsidR="00562D46" w:rsidRDefault="00562D46" w:rsidP="00562D46">
      <w:r w:rsidRPr="00562D46">
        <w:t>τ</w:t>
      </w:r>
      <w:r w:rsidRPr="00562D46">
        <w:rPr>
          <w:vertAlign w:val="subscript"/>
        </w:rPr>
        <w:t xml:space="preserve">1 </w:t>
      </w:r>
      <w:r w:rsidRPr="00562D46">
        <w:t xml:space="preserve">= 60 * </w:t>
      </w:r>
      <w:r w:rsidRPr="00562D46">
        <w:rPr>
          <w:lang w:val="en-US"/>
        </w:rPr>
        <w:t>t</w:t>
      </w:r>
      <w:r>
        <w:rPr>
          <w:vertAlign w:val="subscript"/>
        </w:rPr>
        <w:t>1/</w:t>
      </w:r>
      <w:r w:rsidRPr="00562D46">
        <w:t>Р</w:t>
      </w:r>
      <w:r w:rsidRPr="00562D46">
        <w:rPr>
          <w:vertAlign w:val="subscript"/>
        </w:rPr>
        <w:t xml:space="preserve">СР </w:t>
      </w:r>
      <w:r w:rsidRPr="00562D46">
        <w:t>+</w:t>
      </w:r>
      <w:r w:rsidRPr="00562D46">
        <w:rPr>
          <w:vertAlign w:val="subscript"/>
        </w:rPr>
        <w:t xml:space="preserve"> </w:t>
      </w:r>
      <w:r w:rsidRPr="00562D46">
        <w:rPr>
          <w:lang w:val="en-US"/>
        </w:rPr>
        <w:t>t</w:t>
      </w:r>
      <w:r w:rsidRPr="00562D46">
        <w:rPr>
          <w:vertAlign w:val="subscript"/>
        </w:rPr>
        <w:t>П</w:t>
      </w:r>
      <w:r w:rsidRPr="00562D46">
        <w:t>,</w:t>
      </w:r>
      <w:r>
        <w:t xml:space="preserve"> (2.5</w:t>
      </w:r>
      <w:r w:rsidRPr="00562D46">
        <w:t>4)</w:t>
      </w:r>
    </w:p>
    <w:p w:rsidR="00946C03" w:rsidRDefault="00946C03" w:rsidP="00562D46"/>
    <w:p w:rsidR="00562D46" w:rsidRPr="00562D46" w:rsidRDefault="00562D46" w:rsidP="00562D46">
      <w:r w:rsidRPr="00562D46">
        <w:t xml:space="preserve">где </w:t>
      </w:r>
      <w:r w:rsidRPr="00562D46">
        <w:rPr>
          <w:lang w:val="en-US"/>
        </w:rPr>
        <w:t>t</w:t>
      </w:r>
      <w:r w:rsidRPr="00562D46">
        <w:rPr>
          <w:vertAlign w:val="subscript"/>
        </w:rPr>
        <w:t>1</w:t>
      </w:r>
      <w:r w:rsidRPr="00562D46">
        <w:t xml:space="preserve"> - трудоемкость ТО-1, чел-ч</w:t>
      </w:r>
    </w:p>
    <w:p w:rsidR="00562D46" w:rsidRDefault="00562D46" w:rsidP="00562D46">
      <w:r w:rsidRPr="00562D46">
        <w:t>Р</w:t>
      </w:r>
      <w:r w:rsidRPr="00562D46">
        <w:rPr>
          <w:vertAlign w:val="subscript"/>
        </w:rPr>
        <w:t xml:space="preserve">СР </w:t>
      </w:r>
      <w:r w:rsidRPr="00562D46">
        <w:t>= 3, [5, стр</w:t>
      </w:r>
      <w:r>
        <w:t>.3</w:t>
      </w:r>
      <w:r w:rsidRPr="00562D46">
        <w:t>4]</w:t>
      </w:r>
    </w:p>
    <w:p w:rsidR="00562D46" w:rsidRDefault="00562D46" w:rsidP="00562D46">
      <w:r w:rsidRPr="00562D46">
        <w:rPr>
          <w:lang w:val="en-US"/>
        </w:rPr>
        <w:t>t</w:t>
      </w:r>
      <w:r w:rsidRPr="00562D46">
        <w:rPr>
          <w:vertAlign w:val="subscript"/>
        </w:rPr>
        <w:t>П</w:t>
      </w:r>
      <w:r w:rsidRPr="00562D46">
        <w:t xml:space="preserve"> </w:t>
      </w:r>
      <w:r>
        <w:t>-</w:t>
      </w:r>
      <w:r w:rsidRPr="00562D46">
        <w:t xml:space="preserve"> время передвижения с поста на пост, мин;</w:t>
      </w:r>
    </w:p>
    <w:p w:rsidR="00946C03" w:rsidRDefault="00946C03" w:rsidP="00562D46"/>
    <w:p w:rsidR="00562D46" w:rsidRDefault="00562D46" w:rsidP="00562D46">
      <w:r w:rsidRPr="00562D46">
        <w:t>τ</w:t>
      </w:r>
      <w:r w:rsidRPr="00562D46">
        <w:rPr>
          <w:vertAlign w:val="subscript"/>
        </w:rPr>
        <w:t xml:space="preserve">1 </w:t>
      </w:r>
      <w:r w:rsidRPr="00562D46">
        <w:t>= 60 * 6,9</w:t>
      </w:r>
      <w:r>
        <w:t>3/</w:t>
      </w:r>
      <w:r w:rsidRPr="00562D46">
        <w:t>3 + 2,5 = 118,34 мин.</w:t>
      </w:r>
    </w:p>
    <w:p w:rsidR="00946C03" w:rsidRDefault="00946C03" w:rsidP="00562D46"/>
    <w:p w:rsidR="00562D46" w:rsidRDefault="00562D46" w:rsidP="00562D46">
      <w:r w:rsidRPr="00562D46">
        <w:t>Число постов:</w:t>
      </w:r>
    </w:p>
    <w:p w:rsidR="00562D46" w:rsidRDefault="00D0488F" w:rsidP="00562D46">
      <w:r>
        <w:br w:type="page"/>
      </w:r>
      <w:r w:rsidR="00562D46" w:rsidRPr="00562D46">
        <w:t>Х</w:t>
      </w:r>
      <w:r w:rsidR="00562D46" w:rsidRPr="00562D46">
        <w:rPr>
          <w:vertAlign w:val="subscript"/>
        </w:rPr>
        <w:t>1</w:t>
      </w:r>
      <w:r w:rsidR="00562D46" w:rsidRPr="00562D46">
        <w:t xml:space="preserve"> = τ</w:t>
      </w:r>
      <w:r w:rsidR="00562D46">
        <w:rPr>
          <w:vertAlign w:val="subscript"/>
        </w:rPr>
        <w:t>1/</w:t>
      </w:r>
      <w:r w:rsidR="00562D46" w:rsidRPr="00562D46">
        <w:rPr>
          <w:lang w:val="en-US"/>
        </w:rPr>
        <w:t>R</w:t>
      </w:r>
      <w:r w:rsidR="00562D46" w:rsidRPr="00562D46">
        <w:rPr>
          <w:vertAlign w:val="subscript"/>
        </w:rPr>
        <w:t>1</w:t>
      </w:r>
      <w:r w:rsidR="00562D46">
        <w:t xml:space="preserve"> (2.5</w:t>
      </w:r>
      <w:r w:rsidR="00562D46" w:rsidRPr="00562D46">
        <w:t>5)</w:t>
      </w:r>
      <w:r w:rsidR="00946C03">
        <w:t xml:space="preserve">, </w:t>
      </w:r>
      <w:r w:rsidR="00562D46" w:rsidRPr="00562D46">
        <w:t>Х</w:t>
      </w:r>
      <w:r w:rsidR="00562D46" w:rsidRPr="00562D46">
        <w:rPr>
          <w:vertAlign w:val="subscript"/>
        </w:rPr>
        <w:t>1</w:t>
      </w:r>
      <w:r w:rsidR="00562D46" w:rsidRPr="00562D46">
        <w:t xml:space="preserve"> = 118,3</w:t>
      </w:r>
      <w:r w:rsidR="00562D46">
        <w:t>4/</w:t>
      </w:r>
      <w:r w:rsidR="00562D46" w:rsidRPr="00562D46">
        <w:t>70,79 = 1,67</w:t>
      </w:r>
    </w:p>
    <w:p w:rsidR="00946C03" w:rsidRPr="00562D46" w:rsidRDefault="00946C03" w:rsidP="00562D46"/>
    <w:p w:rsidR="00562D46" w:rsidRDefault="00562D46" w:rsidP="00562D46">
      <w:r w:rsidRPr="00562D46">
        <w:t>Принимаем 2 поста по 3 человека.</w:t>
      </w:r>
      <w:r w:rsidR="00946C03">
        <w:t xml:space="preserve"> </w:t>
      </w:r>
      <w:r w:rsidRPr="00562D46">
        <w:t xml:space="preserve">Общее количество рабочих </w:t>
      </w:r>
      <w:r>
        <w:t>-</w:t>
      </w:r>
      <w:r w:rsidRPr="00562D46">
        <w:t xml:space="preserve"> 6 человек</w:t>
      </w:r>
    </w:p>
    <w:p w:rsidR="00F54C87" w:rsidRPr="00562D46" w:rsidRDefault="00F54C87" w:rsidP="00562D46"/>
    <w:p w:rsidR="00562D46" w:rsidRPr="00562D46" w:rsidRDefault="00946C03" w:rsidP="00F54C87">
      <w:pPr>
        <w:pStyle w:val="2"/>
      </w:pPr>
      <w:bookmarkStart w:id="170" w:name="_Toc239779766"/>
      <w:r>
        <w:t>2.6.</w:t>
      </w:r>
      <w:r w:rsidR="00562D46" w:rsidRPr="00562D46">
        <w:t>3 Расчет постов ТО-2</w:t>
      </w:r>
      <w:bookmarkEnd w:id="170"/>
    </w:p>
    <w:p w:rsidR="00562D46" w:rsidRDefault="00562D46" w:rsidP="00562D46">
      <w:r w:rsidRPr="00562D46">
        <w:t>При суточной программе ТО-2 равной 4,1 предлагается ТО-2 проводить на постах.</w:t>
      </w:r>
      <w:r w:rsidR="00946C03">
        <w:t xml:space="preserve"> </w:t>
      </w:r>
      <w:r w:rsidRPr="00562D46">
        <w:t>Исходя из суточной программы ТО-2 и трудоемкостей работ определим время обслуживания автобусов Т</w:t>
      </w:r>
      <w:r w:rsidRPr="00562D46">
        <w:rPr>
          <w:vertAlign w:val="subscript"/>
        </w:rPr>
        <w:t>СМ</w:t>
      </w:r>
      <w:r w:rsidRPr="00562D46">
        <w:t xml:space="preserve"> = 7 ч. Работы проводить в 1 смену.</w:t>
      </w:r>
      <w:r w:rsidR="00946C03">
        <w:t xml:space="preserve"> </w:t>
      </w:r>
      <w:r w:rsidRPr="00562D46">
        <w:t>Ритм производства:</w:t>
      </w:r>
    </w:p>
    <w:p w:rsidR="00946C03" w:rsidRDefault="00946C03" w:rsidP="00562D46"/>
    <w:p w:rsidR="00562D46" w:rsidRDefault="00562D46" w:rsidP="00946C03">
      <w:pPr>
        <w:tabs>
          <w:tab w:val="center" w:pos="5034"/>
        </w:tabs>
      </w:pPr>
      <w:r w:rsidRPr="00562D46">
        <w:rPr>
          <w:lang w:val="en-US"/>
        </w:rPr>
        <w:t>R</w:t>
      </w:r>
      <w:r w:rsidRPr="00562D46">
        <w:rPr>
          <w:vertAlign w:val="subscript"/>
        </w:rPr>
        <w:t>2</w:t>
      </w:r>
      <w:r w:rsidRPr="00562D46">
        <w:t xml:space="preserve"> = 60 * Т</w:t>
      </w:r>
      <w:r w:rsidRPr="00562D46">
        <w:rPr>
          <w:vertAlign w:val="subscript"/>
        </w:rPr>
        <w:t>СМ</w:t>
      </w:r>
      <w:r w:rsidRPr="00562D46">
        <w:t xml:space="preserve"> * С / </w:t>
      </w:r>
      <w:r w:rsidRPr="00562D46">
        <w:rPr>
          <w:lang w:val="en-US"/>
        </w:rPr>
        <w:t>N</w:t>
      </w:r>
      <w:r w:rsidRPr="00562D46">
        <w:rPr>
          <w:vertAlign w:val="subscript"/>
          <w:lang w:val="en-US"/>
        </w:rPr>
        <w:t>i</w:t>
      </w:r>
      <w:r w:rsidRPr="00562D46">
        <w:rPr>
          <w:vertAlign w:val="subscript"/>
        </w:rPr>
        <w:t xml:space="preserve"> 2</w:t>
      </w:r>
      <w:r w:rsidRPr="00562D46">
        <w:t>,</w:t>
      </w:r>
      <w:r>
        <w:t xml:space="preserve"> (2.5</w:t>
      </w:r>
      <w:r w:rsidRPr="00562D46">
        <w:t>6)</w:t>
      </w:r>
    </w:p>
    <w:p w:rsidR="00946C03" w:rsidRDefault="00946C03" w:rsidP="00946C03">
      <w:pPr>
        <w:tabs>
          <w:tab w:val="center" w:pos="5034"/>
        </w:tabs>
      </w:pPr>
    </w:p>
    <w:p w:rsidR="00562D46" w:rsidRDefault="00562D46" w:rsidP="00562D46">
      <w:r w:rsidRPr="00562D46">
        <w:t xml:space="preserve">где </w:t>
      </w:r>
      <w:r w:rsidRPr="00562D46">
        <w:rPr>
          <w:lang w:val="en-US"/>
        </w:rPr>
        <w:t>N</w:t>
      </w:r>
      <w:r w:rsidRPr="00562D46">
        <w:rPr>
          <w:vertAlign w:val="subscript"/>
          <w:lang w:val="en-US"/>
        </w:rPr>
        <w:t>i</w:t>
      </w:r>
      <w:r w:rsidRPr="00562D46">
        <w:rPr>
          <w:vertAlign w:val="subscript"/>
        </w:rPr>
        <w:t xml:space="preserve"> 2</w:t>
      </w:r>
      <w:r w:rsidRPr="00562D46">
        <w:t xml:space="preserve"> - суточная программа ТО-2.</w:t>
      </w:r>
    </w:p>
    <w:p w:rsidR="00946C03" w:rsidRDefault="00946C03" w:rsidP="00562D46"/>
    <w:p w:rsidR="00562D46" w:rsidRDefault="00562D46" w:rsidP="00562D46">
      <w:r w:rsidRPr="00562D46">
        <w:rPr>
          <w:lang w:val="en-US"/>
        </w:rPr>
        <w:t>R</w:t>
      </w:r>
      <w:r w:rsidRPr="00562D46">
        <w:rPr>
          <w:vertAlign w:val="subscript"/>
        </w:rPr>
        <w:t>2</w:t>
      </w:r>
      <w:r w:rsidRPr="00562D46">
        <w:t xml:space="preserve"> = 60 * 7 * </w:t>
      </w:r>
      <w:r>
        <w:t>1/</w:t>
      </w:r>
      <w:r w:rsidRPr="00562D46">
        <w:t>4,1 = 102,4 мин.</w:t>
      </w:r>
    </w:p>
    <w:p w:rsidR="00562D46" w:rsidRDefault="00562D46" w:rsidP="00562D46">
      <w:r w:rsidRPr="00562D46">
        <w:rPr>
          <w:lang w:val="en-US"/>
        </w:rPr>
        <w:t>t</w:t>
      </w:r>
      <w:r w:rsidRPr="00562D46">
        <w:rPr>
          <w:vertAlign w:val="superscript"/>
        </w:rPr>
        <w:t>ср. взв</w:t>
      </w:r>
      <w:r w:rsidRPr="00562D46">
        <w:rPr>
          <w:vertAlign w:val="subscript"/>
        </w:rPr>
        <w:t>2</w:t>
      </w:r>
      <w:r w:rsidRPr="00562D46">
        <w:t xml:space="preserve"> =</w:t>
      </w:r>
      <w:r>
        <w:t xml:space="preserve"> (</w:t>
      </w:r>
      <w:r w:rsidRPr="00562D46">
        <w:t>19,996 * 36 + 36,34 * 77 + 26,41 * 52) / 165 = 29,64 чел-ч</w:t>
      </w:r>
    </w:p>
    <w:p w:rsidR="00946C03" w:rsidRPr="00562D46" w:rsidRDefault="00946C03" w:rsidP="00562D46"/>
    <w:p w:rsidR="00562D46" w:rsidRDefault="00562D46" w:rsidP="00562D46">
      <w:r w:rsidRPr="00562D46">
        <w:t>Такт поста:</w:t>
      </w:r>
    </w:p>
    <w:p w:rsidR="00946C03" w:rsidRDefault="00946C03" w:rsidP="00562D46"/>
    <w:p w:rsidR="00562D46" w:rsidRDefault="00562D46" w:rsidP="00562D46">
      <w:r w:rsidRPr="00562D46">
        <w:t>τ</w:t>
      </w:r>
      <w:r w:rsidRPr="00562D46">
        <w:rPr>
          <w:vertAlign w:val="subscript"/>
        </w:rPr>
        <w:t xml:space="preserve">2 </w:t>
      </w:r>
      <w:r w:rsidRPr="00562D46">
        <w:t xml:space="preserve">= 60 * </w:t>
      </w:r>
      <w:r w:rsidRPr="00562D46">
        <w:rPr>
          <w:lang w:val="en-US"/>
        </w:rPr>
        <w:t>t</w:t>
      </w:r>
      <w:r>
        <w:rPr>
          <w:vertAlign w:val="subscript"/>
        </w:rPr>
        <w:t>2/</w:t>
      </w:r>
      <w:r w:rsidRPr="00562D46">
        <w:t>Р</w:t>
      </w:r>
      <w:r w:rsidRPr="00562D46">
        <w:rPr>
          <w:vertAlign w:val="subscript"/>
        </w:rPr>
        <w:t xml:space="preserve">СР </w:t>
      </w:r>
      <w:r w:rsidRPr="00562D46">
        <w:t>+</w:t>
      </w:r>
      <w:r w:rsidRPr="00562D46">
        <w:rPr>
          <w:vertAlign w:val="subscript"/>
        </w:rPr>
        <w:t xml:space="preserve"> </w:t>
      </w:r>
      <w:r w:rsidRPr="00562D46">
        <w:rPr>
          <w:lang w:val="en-US"/>
        </w:rPr>
        <w:t>t</w:t>
      </w:r>
      <w:r w:rsidRPr="00562D46">
        <w:rPr>
          <w:vertAlign w:val="subscript"/>
        </w:rPr>
        <w:t>П</w:t>
      </w:r>
      <w:r w:rsidRPr="00562D46">
        <w:t>,</w:t>
      </w:r>
      <w:r>
        <w:t xml:space="preserve"> (2.5</w:t>
      </w:r>
      <w:r w:rsidRPr="00562D46">
        <w:t>7)</w:t>
      </w:r>
    </w:p>
    <w:p w:rsidR="00562D46" w:rsidRDefault="00562D46" w:rsidP="00562D46">
      <w:r w:rsidRPr="00562D46">
        <w:t>τ</w:t>
      </w:r>
      <w:r w:rsidRPr="00562D46">
        <w:rPr>
          <w:vertAlign w:val="subscript"/>
        </w:rPr>
        <w:t>2</w:t>
      </w:r>
      <w:r w:rsidRPr="00562D46">
        <w:t xml:space="preserve"> = 60 * 29,6</w:t>
      </w:r>
      <w:r>
        <w:t>4/</w:t>
      </w:r>
      <w:r w:rsidRPr="00562D46">
        <w:t>3 + 1 = 444,6 мин.</w:t>
      </w:r>
    </w:p>
    <w:p w:rsidR="00946C03" w:rsidRDefault="00946C03" w:rsidP="00562D46"/>
    <w:p w:rsidR="00562D46" w:rsidRDefault="00562D46" w:rsidP="00562D46">
      <w:r w:rsidRPr="00562D46">
        <w:t>Число постов:</w:t>
      </w:r>
    </w:p>
    <w:p w:rsidR="00946C03" w:rsidRDefault="00946C03" w:rsidP="00562D46"/>
    <w:p w:rsidR="00562D46" w:rsidRDefault="00562D46" w:rsidP="00562D46">
      <w:r w:rsidRPr="00562D46">
        <w:t>Х</w:t>
      </w:r>
      <w:r w:rsidRPr="00562D46">
        <w:rPr>
          <w:vertAlign w:val="subscript"/>
        </w:rPr>
        <w:t>2</w:t>
      </w:r>
      <w:r w:rsidRPr="00562D46">
        <w:t xml:space="preserve"> = τ</w:t>
      </w:r>
      <w:r>
        <w:rPr>
          <w:vertAlign w:val="subscript"/>
        </w:rPr>
        <w:t>2/</w:t>
      </w:r>
      <w:r>
        <w:t xml:space="preserve"> (</w:t>
      </w:r>
      <w:r w:rsidRPr="00562D46">
        <w:rPr>
          <w:lang w:val="en-US"/>
        </w:rPr>
        <w:t>R</w:t>
      </w:r>
      <w:r w:rsidRPr="00562D46">
        <w:rPr>
          <w:vertAlign w:val="subscript"/>
        </w:rPr>
        <w:t xml:space="preserve">2 </w:t>
      </w:r>
      <w:r w:rsidRPr="00562D46">
        <w:t xml:space="preserve">* </w:t>
      </w:r>
      <w:r w:rsidRPr="00562D46">
        <w:rPr>
          <w:lang w:val="en-US"/>
        </w:rPr>
        <w:t>η</w:t>
      </w:r>
      <w:r w:rsidRPr="00562D46">
        <w:rPr>
          <w:vertAlign w:val="subscript"/>
        </w:rPr>
        <w:t>2</w:t>
      </w:r>
      <w:r w:rsidRPr="00562D46">
        <w:t>),</w:t>
      </w:r>
      <w:r>
        <w:t xml:space="preserve"> (2.5</w:t>
      </w:r>
      <w:r w:rsidRPr="00562D46">
        <w:t>8)</w:t>
      </w:r>
    </w:p>
    <w:p w:rsidR="00946C03" w:rsidRDefault="00946C03" w:rsidP="00562D46"/>
    <w:p w:rsidR="00562D46" w:rsidRPr="00562D46" w:rsidRDefault="00562D46" w:rsidP="00562D46">
      <w:r w:rsidRPr="00562D46">
        <w:t>где η</w:t>
      </w:r>
      <w:r w:rsidRPr="00562D46">
        <w:rPr>
          <w:vertAlign w:val="subscript"/>
        </w:rPr>
        <w:t>2</w:t>
      </w:r>
      <w:r w:rsidRPr="00562D46">
        <w:t xml:space="preserve"> </w:t>
      </w:r>
      <w:r>
        <w:t>-</w:t>
      </w:r>
      <w:r w:rsidRPr="00562D46">
        <w:t xml:space="preserve"> коэффициент использования рабочего времени поста</w:t>
      </w:r>
    </w:p>
    <w:p w:rsidR="00562D46" w:rsidRDefault="00562D46" w:rsidP="00562D46">
      <w:r w:rsidRPr="00562D46">
        <w:rPr>
          <w:lang w:val="en-US"/>
        </w:rPr>
        <w:t>η</w:t>
      </w:r>
      <w:r w:rsidRPr="00562D46">
        <w:rPr>
          <w:vertAlign w:val="subscript"/>
        </w:rPr>
        <w:t>2</w:t>
      </w:r>
      <w:r w:rsidRPr="00562D46">
        <w:t xml:space="preserve"> = 0,87, [9, стр</w:t>
      </w:r>
      <w:r>
        <w:t>.3</w:t>
      </w:r>
      <w:r w:rsidRPr="00562D46">
        <w:t>4]</w:t>
      </w:r>
    </w:p>
    <w:p w:rsidR="00562D46" w:rsidRDefault="00D0488F" w:rsidP="00562D46">
      <w:r>
        <w:br w:type="page"/>
      </w:r>
      <w:r w:rsidR="00562D46" w:rsidRPr="00562D46">
        <w:t>Х</w:t>
      </w:r>
      <w:r w:rsidR="00562D46" w:rsidRPr="00562D46">
        <w:rPr>
          <w:vertAlign w:val="subscript"/>
        </w:rPr>
        <w:t>2</w:t>
      </w:r>
      <w:r w:rsidR="00562D46" w:rsidRPr="00562D46">
        <w:t xml:space="preserve"> = 444,</w:t>
      </w:r>
      <w:r w:rsidR="00562D46">
        <w:t>6/ (</w:t>
      </w:r>
      <w:r w:rsidR="00562D46" w:rsidRPr="00562D46">
        <w:t>102,4 * 0,87) = 4,99</w:t>
      </w:r>
    </w:p>
    <w:p w:rsidR="00946C03" w:rsidRPr="00562D46" w:rsidRDefault="00946C03" w:rsidP="00562D46"/>
    <w:p w:rsidR="00562D46" w:rsidRDefault="00562D46" w:rsidP="00562D46">
      <w:r w:rsidRPr="00562D46">
        <w:t>Принимаем 5 постов по 3 человека.</w:t>
      </w:r>
    </w:p>
    <w:p w:rsidR="00562D46" w:rsidRDefault="00562D46" w:rsidP="00562D46">
      <w:r w:rsidRPr="00562D46">
        <w:t xml:space="preserve">Общее количество рабочих </w:t>
      </w:r>
      <w:r>
        <w:t>-</w:t>
      </w:r>
      <w:r w:rsidRPr="00562D46">
        <w:t xml:space="preserve"> 15 человек.</w:t>
      </w:r>
    </w:p>
    <w:p w:rsidR="00F54C87" w:rsidRDefault="00F54C87" w:rsidP="00562D46"/>
    <w:p w:rsidR="00562D46" w:rsidRDefault="00946C03" w:rsidP="00F54C87">
      <w:pPr>
        <w:pStyle w:val="2"/>
      </w:pPr>
      <w:bookmarkStart w:id="171" w:name="_Toc239779767"/>
      <w:r>
        <w:t>2.6.</w:t>
      </w:r>
      <w:r w:rsidR="00562D46" w:rsidRPr="00562D46">
        <w:t>4 Расчет числа постов ТР</w:t>
      </w:r>
      <w:bookmarkEnd w:id="171"/>
    </w:p>
    <w:p w:rsidR="00946C03" w:rsidRPr="00562D46" w:rsidRDefault="00946C03" w:rsidP="00562D46"/>
    <w:p w:rsidR="00562D46" w:rsidRDefault="00562D46" w:rsidP="00562D46">
      <w:r w:rsidRPr="00562D46">
        <w:t>Хтр = Т</w:t>
      </w:r>
      <w:r w:rsidRPr="00562D46">
        <w:rPr>
          <w:vertAlign w:val="subscript"/>
        </w:rPr>
        <w:t>ТРГ</w:t>
      </w:r>
      <w:r w:rsidRPr="00562D46">
        <w:t xml:space="preserve"> * γ * К</w:t>
      </w:r>
      <w:r w:rsidRPr="00562D46">
        <w:rPr>
          <w:vertAlign w:val="subscript"/>
        </w:rPr>
        <w:t>ТР</w:t>
      </w:r>
      <w:r w:rsidRPr="00562D46">
        <w:t xml:space="preserve"> /</w:t>
      </w:r>
      <w:r>
        <w:t xml:space="preserve"> (</w:t>
      </w:r>
      <w:r w:rsidRPr="00562D46">
        <w:t>Д</w:t>
      </w:r>
      <w:r w:rsidRPr="00562D46">
        <w:rPr>
          <w:vertAlign w:val="subscript"/>
        </w:rPr>
        <w:t xml:space="preserve">РГ </w:t>
      </w:r>
      <w:r w:rsidRPr="00562D46">
        <w:t>* Т</w:t>
      </w:r>
      <w:r w:rsidRPr="00562D46">
        <w:rPr>
          <w:vertAlign w:val="subscript"/>
        </w:rPr>
        <w:t>СМ</w:t>
      </w:r>
      <w:r w:rsidRPr="00562D46">
        <w:t xml:space="preserve"> * η</w:t>
      </w:r>
      <w:r w:rsidRPr="00562D46">
        <w:rPr>
          <w:vertAlign w:val="subscript"/>
        </w:rPr>
        <w:t xml:space="preserve"> тр</w:t>
      </w:r>
      <w:r w:rsidRPr="00562D46">
        <w:t xml:space="preserve"> * Р</w:t>
      </w:r>
      <w:r w:rsidRPr="00562D46">
        <w:rPr>
          <w:vertAlign w:val="subscript"/>
        </w:rPr>
        <w:t>П</w:t>
      </w:r>
      <w:r w:rsidRPr="00562D46">
        <w:t>),</w:t>
      </w:r>
      <w:r>
        <w:t xml:space="preserve"> (2.5</w:t>
      </w:r>
      <w:r w:rsidRPr="00562D46">
        <w:t>9)</w:t>
      </w:r>
    </w:p>
    <w:p w:rsidR="00946C03" w:rsidRDefault="00946C03" w:rsidP="00562D46"/>
    <w:p w:rsidR="00562D46" w:rsidRDefault="00562D46" w:rsidP="00562D46">
      <w:r w:rsidRPr="00562D46">
        <w:t xml:space="preserve">где: Т </w:t>
      </w:r>
      <w:r w:rsidRPr="00562D46">
        <w:rPr>
          <w:vertAlign w:val="subscript"/>
        </w:rPr>
        <w:t>ТРГ</w:t>
      </w:r>
      <w:r w:rsidRPr="00562D46">
        <w:t xml:space="preserve"> - годовой объем работ, вьшолняемьгх на постах ТР, чел-ч;</w:t>
      </w:r>
      <w:r w:rsidR="00946C03">
        <w:t xml:space="preserve"> </w:t>
      </w:r>
      <w:r w:rsidRPr="00562D46">
        <w:t>γ - коэффициент неравномерности поступления автобусов;</w:t>
      </w:r>
      <w:r w:rsidR="00946C03">
        <w:t xml:space="preserve"> </w:t>
      </w:r>
      <w:r w:rsidRPr="00562D46">
        <w:t>γ = 1,3, [9, стр</w:t>
      </w:r>
      <w:r>
        <w:t>.6</w:t>
      </w:r>
      <w:r w:rsidR="00946C03">
        <w:t>1]</w:t>
      </w:r>
      <w:r w:rsidRPr="00562D46">
        <w:t>;</w:t>
      </w:r>
      <w:r w:rsidR="00946C03">
        <w:t xml:space="preserve"> </w:t>
      </w:r>
      <w:r w:rsidRPr="00562D46">
        <w:t>К</w:t>
      </w:r>
      <w:r w:rsidRPr="00562D46">
        <w:rPr>
          <w:vertAlign w:val="subscript"/>
        </w:rPr>
        <w:t>ТР</w:t>
      </w:r>
      <w:r w:rsidRPr="00562D46">
        <w:t xml:space="preserve"> - коэффициент, учитывающий долю объема работ, выполняемую в наиболее загруженную смену;</w:t>
      </w:r>
      <w:r w:rsidR="00946C03">
        <w:t xml:space="preserve"> </w:t>
      </w:r>
      <w:r w:rsidRPr="00562D46">
        <w:t>К</w:t>
      </w:r>
      <w:r w:rsidRPr="00562D46">
        <w:rPr>
          <w:vertAlign w:val="subscript"/>
        </w:rPr>
        <w:t>ТР</w:t>
      </w:r>
      <w:r w:rsidRPr="00562D46">
        <w:t xml:space="preserve"> </w:t>
      </w:r>
      <w:r w:rsidRPr="00562D46">
        <w:rPr>
          <w:vertAlign w:val="superscript"/>
        </w:rPr>
        <w:t>=</w:t>
      </w:r>
      <w:r w:rsidRPr="00562D46">
        <w:t xml:space="preserve"> 0,5, [9, стр</w:t>
      </w:r>
      <w:r>
        <w:t>.6</w:t>
      </w:r>
      <w:r w:rsidR="00946C03">
        <w:t>2]</w:t>
      </w:r>
      <w:r w:rsidRPr="00562D46">
        <w:t>;</w:t>
      </w:r>
      <w:r w:rsidR="00946C03">
        <w:t xml:space="preserve"> </w:t>
      </w:r>
      <w:r w:rsidRPr="00562D46">
        <w:t>η</w:t>
      </w:r>
      <w:r w:rsidRPr="00562D46">
        <w:rPr>
          <w:vertAlign w:val="subscript"/>
        </w:rPr>
        <w:t xml:space="preserve"> тр</w:t>
      </w:r>
      <w:r w:rsidRPr="00562D46">
        <w:rPr>
          <w:i/>
          <w:iCs/>
        </w:rPr>
        <w:t xml:space="preserve"> - </w:t>
      </w:r>
      <w:r w:rsidRPr="00562D46">
        <w:t>коэффициент использования рабочего времени;</w:t>
      </w:r>
      <w:r w:rsidR="00946C03">
        <w:t xml:space="preserve"> </w:t>
      </w:r>
      <w:r w:rsidRPr="00562D46">
        <w:t>η</w:t>
      </w:r>
      <w:r w:rsidRPr="00562D46">
        <w:rPr>
          <w:vertAlign w:val="subscript"/>
        </w:rPr>
        <w:t xml:space="preserve"> ТР</w:t>
      </w:r>
      <w:r w:rsidRPr="00562D46">
        <w:t xml:space="preserve"> = 0,9, [9, стр</w:t>
      </w:r>
      <w:r>
        <w:t>.6</w:t>
      </w:r>
      <w:r w:rsidRPr="00562D46">
        <w:t>2]</w:t>
      </w:r>
      <w:r w:rsidR="00946C03">
        <w:t xml:space="preserve">. </w:t>
      </w:r>
      <w:r w:rsidRPr="00562D46">
        <w:t>Р</w:t>
      </w:r>
      <w:r w:rsidRPr="00562D46">
        <w:rPr>
          <w:vertAlign w:val="subscript"/>
        </w:rPr>
        <w:t>П</w:t>
      </w:r>
      <w:r w:rsidRPr="00562D46">
        <w:t xml:space="preserve"> - число рабочих, одновременно работающих на посту;</w:t>
      </w:r>
      <w:r w:rsidR="00946C03">
        <w:t xml:space="preserve"> </w:t>
      </w:r>
      <w:r w:rsidRPr="00562D46">
        <w:t>Р</w:t>
      </w:r>
      <w:r w:rsidRPr="00562D46">
        <w:rPr>
          <w:vertAlign w:val="subscript"/>
        </w:rPr>
        <w:t>П</w:t>
      </w:r>
      <w:r w:rsidRPr="00562D46">
        <w:t xml:space="preserve"> = 1,3, [9, стр</w:t>
      </w:r>
      <w:r>
        <w:t>.6</w:t>
      </w:r>
      <w:r w:rsidRPr="00562D46">
        <w:t>3]</w:t>
      </w:r>
    </w:p>
    <w:p w:rsidR="00946C03" w:rsidRDefault="00946C03" w:rsidP="00562D46"/>
    <w:p w:rsidR="00562D46" w:rsidRPr="00562D46" w:rsidRDefault="00562D46" w:rsidP="00562D46">
      <w:r w:rsidRPr="00562D46">
        <w:t>Х</w:t>
      </w:r>
      <w:r w:rsidRPr="00562D46">
        <w:rPr>
          <w:vertAlign w:val="subscript"/>
        </w:rPr>
        <w:t>ТР</w:t>
      </w:r>
      <w:r w:rsidRPr="00562D46">
        <w:t xml:space="preserve"> = 56383,65 * 1,3 * 0,</w:t>
      </w:r>
      <w:r>
        <w:t>5/ (</w:t>
      </w:r>
      <w:r w:rsidRPr="00562D46">
        <w:t>365 * 7 * 0,9 * 2) = 7,97</w:t>
      </w:r>
    </w:p>
    <w:p w:rsidR="00946C03" w:rsidRDefault="00946C03" w:rsidP="00562D46"/>
    <w:p w:rsidR="00562D46" w:rsidRPr="00562D46" w:rsidRDefault="00562D46" w:rsidP="00946C03">
      <w:pPr>
        <w:tabs>
          <w:tab w:val="left" w:pos="4380"/>
        </w:tabs>
      </w:pPr>
      <w:r w:rsidRPr="00562D46">
        <w:t>Принимаем 8 постов</w:t>
      </w:r>
      <w:r w:rsidR="00946C03">
        <w:t>.</w:t>
      </w:r>
    </w:p>
    <w:p w:rsidR="00562D46" w:rsidRDefault="00562D46" w:rsidP="00562D46">
      <w:r w:rsidRPr="00562D46">
        <w:t>Специализация постов:</w:t>
      </w:r>
    </w:p>
    <w:p w:rsidR="00562D46" w:rsidRPr="00562D46" w:rsidRDefault="00562D46" w:rsidP="00562D46">
      <w:r w:rsidRPr="00562D46">
        <w:t xml:space="preserve">Пост ремонта двигателей и его систем </w:t>
      </w:r>
      <w:r>
        <w:t>-</w:t>
      </w:r>
      <w:r w:rsidRPr="00562D46">
        <w:t xml:space="preserve"> 3</w:t>
      </w:r>
    </w:p>
    <w:p w:rsidR="00562D46" w:rsidRPr="00562D46" w:rsidRDefault="00562D46" w:rsidP="00562D46">
      <w:r w:rsidRPr="00562D46">
        <w:t xml:space="preserve">Пост ремонта трансмиссии, тормозов, рулевого управления и ходовой части </w:t>
      </w:r>
      <w:r>
        <w:t>-</w:t>
      </w:r>
      <w:r w:rsidRPr="00562D46">
        <w:t xml:space="preserve"> 3</w:t>
      </w:r>
    </w:p>
    <w:p w:rsidR="00562D46" w:rsidRPr="00562D46" w:rsidRDefault="00562D46" w:rsidP="00562D46">
      <w:r w:rsidRPr="00562D46">
        <w:t>Универсальные посты - 2</w:t>
      </w:r>
    </w:p>
    <w:p w:rsidR="00F54C87" w:rsidRDefault="00F54C87" w:rsidP="00562D46"/>
    <w:p w:rsidR="00562D46" w:rsidRPr="00562D46" w:rsidRDefault="00946C03" w:rsidP="00F54C87">
      <w:pPr>
        <w:pStyle w:val="2"/>
      </w:pPr>
      <w:bookmarkStart w:id="172" w:name="_Toc239779768"/>
      <w:r>
        <w:t>2.6.</w:t>
      </w:r>
      <w:r w:rsidR="00562D46" w:rsidRPr="00562D46">
        <w:t>5 Расчет числа постов диагностики</w:t>
      </w:r>
      <w:bookmarkEnd w:id="172"/>
    </w:p>
    <w:p w:rsidR="00946C03" w:rsidRDefault="00946C03" w:rsidP="00562D46"/>
    <w:p w:rsidR="00562D46" w:rsidRDefault="00562D46" w:rsidP="00562D46">
      <w:r w:rsidRPr="00562D46">
        <w:t xml:space="preserve">Хд </w:t>
      </w:r>
      <w:r w:rsidRPr="00562D46">
        <w:rPr>
          <w:vertAlign w:val="subscript"/>
        </w:rPr>
        <w:t xml:space="preserve">1,2 </w:t>
      </w:r>
      <w:r w:rsidRPr="00562D46">
        <w:t>=Т</w:t>
      </w:r>
      <w:r w:rsidRPr="00562D46">
        <w:rPr>
          <w:vertAlign w:val="subscript"/>
        </w:rPr>
        <w:t>ДГ</w:t>
      </w:r>
      <w:r w:rsidRPr="00562D46">
        <w:t xml:space="preserve"> /</w:t>
      </w:r>
      <w:r>
        <w:t xml:space="preserve"> (</w:t>
      </w:r>
      <w:r w:rsidRPr="00562D46">
        <w:t>Д</w:t>
      </w:r>
      <w:r w:rsidRPr="00562D46">
        <w:rPr>
          <w:vertAlign w:val="subscript"/>
        </w:rPr>
        <w:t>РГ</w:t>
      </w:r>
      <w:r w:rsidRPr="00562D46">
        <w:t xml:space="preserve"> * Т</w:t>
      </w:r>
      <w:r w:rsidRPr="00562D46">
        <w:rPr>
          <w:vertAlign w:val="subscript"/>
        </w:rPr>
        <w:t>СМ</w:t>
      </w:r>
      <w:r w:rsidRPr="00562D46">
        <w:t xml:space="preserve"> * С * η</w:t>
      </w:r>
      <w:r w:rsidRPr="00562D46">
        <w:rPr>
          <w:vertAlign w:val="subscript"/>
        </w:rPr>
        <w:t xml:space="preserve"> Д</w:t>
      </w:r>
      <w:r w:rsidRPr="00562D46">
        <w:t xml:space="preserve"> * Р</w:t>
      </w:r>
      <w:r w:rsidRPr="00562D46">
        <w:rPr>
          <w:vertAlign w:val="subscript"/>
        </w:rPr>
        <w:t>П</w:t>
      </w:r>
      <w:r w:rsidRPr="00562D46">
        <w:t>)</w:t>
      </w:r>
      <w:r>
        <w:t xml:space="preserve"> (2.6</w:t>
      </w:r>
      <w:r w:rsidRPr="00562D46">
        <w:t>0)</w:t>
      </w:r>
    </w:p>
    <w:p w:rsidR="00946C03" w:rsidRDefault="00946C03" w:rsidP="00562D46"/>
    <w:p w:rsidR="00562D46" w:rsidRDefault="00562D46" w:rsidP="00562D46">
      <w:r w:rsidRPr="00562D46">
        <w:t>где Т</w:t>
      </w:r>
      <w:r w:rsidRPr="00562D46">
        <w:rPr>
          <w:vertAlign w:val="subscript"/>
        </w:rPr>
        <w:t>ДГ</w:t>
      </w:r>
      <w:r w:rsidRPr="00562D46">
        <w:t xml:space="preserve"> - годовой объем работ, чел-ч;</w:t>
      </w:r>
    </w:p>
    <w:p w:rsidR="00562D46" w:rsidRDefault="00562D46" w:rsidP="00562D46">
      <w:r w:rsidRPr="00562D46">
        <w:t>η</w:t>
      </w:r>
      <w:r w:rsidRPr="00562D46">
        <w:rPr>
          <w:vertAlign w:val="subscript"/>
        </w:rPr>
        <w:t xml:space="preserve"> Д</w:t>
      </w:r>
      <w:r w:rsidRPr="00562D46">
        <w:t xml:space="preserve"> - 0,7, [5, стр</w:t>
      </w:r>
      <w:r>
        <w:t>.3</w:t>
      </w:r>
      <w:r w:rsidRPr="00562D46">
        <w:t>]</w:t>
      </w:r>
    </w:p>
    <w:p w:rsidR="00562D46" w:rsidRDefault="00562D46" w:rsidP="00562D46">
      <w:r w:rsidRPr="00562D46">
        <w:t>Р</w:t>
      </w:r>
      <w:r w:rsidRPr="00562D46">
        <w:rPr>
          <w:vertAlign w:val="subscript"/>
        </w:rPr>
        <w:t>П</w:t>
      </w:r>
      <w:r w:rsidRPr="00562D46">
        <w:t xml:space="preserve"> - число рабочих;</w:t>
      </w:r>
    </w:p>
    <w:p w:rsidR="00946C03" w:rsidRDefault="00946C03" w:rsidP="00562D46"/>
    <w:p w:rsidR="00562D46" w:rsidRDefault="00562D46" w:rsidP="00562D46">
      <w:r w:rsidRPr="00562D46">
        <w:t xml:space="preserve">Хд </w:t>
      </w:r>
      <w:r w:rsidRPr="00562D46">
        <w:rPr>
          <w:vertAlign w:val="subscript"/>
        </w:rPr>
        <w:t>2</w:t>
      </w:r>
      <w:r w:rsidRPr="00562D46">
        <w:t xml:space="preserve"> = 2242,5</w:t>
      </w:r>
      <w:r>
        <w:t>1/ (</w:t>
      </w:r>
      <w:r w:rsidRPr="00562D46">
        <w:t>365 * 7 * 1 * 0,7 * 1) = 1,25</w:t>
      </w:r>
    </w:p>
    <w:p w:rsidR="00946C03" w:rsidRPr="00562D46" w:rsidRDefault="00946C03" w:rsidP="00562D46"/>
    <w:p w:rsidR="00562D46" w:rsidRDefault="00562D46" w:rsidP="00562D46">
      <w:r w:rsidRPr="00562D46">
        <w:t>Принимаем 1 пост диагностики Д-2.</w:t>
      </w:r>
    </w:p>
    <w:p w:rsidR="00946C03" w:rsidRDefault="00946C03" w:rsidP="00562D46"/>
    <w:p w:rsidR="00562D46" w:rsidRDefault="00562D46" w:rsidP="00562D46">
      <w:r w:rsidRPr="00562D46">
        <w:t xml:space="preserve">Хд </w:t>
      </w:r>
      <w:r w:rsidRPr="00562D46">
        <w:rPr>
          <w:vertAlign w:val="subscript"/>
        </w:rPr>
        <w:t>1</w:t>
      </w:r>
      <w:r w:rsidRPr="00562D46">
        <w:t xml:space="preserve"> = 3363,7</w:t>
      </w:r>
      <w:r>
        <w:t>8/ (</w:t>
      </w:r>
      <w:r w:rsidR="00946C03">
        <w:t>365 * 7 * 1 * 0,7 * 2) =</w:t>
      </w:r>
      <w:r w:rsidRPr="00562D46">
        <w:t xml:space="preserve"> 0,94</w:t>
      </w:r>
    </w:p>
    <w:p w:rsidR="00946C03" w:rsidRPr="00562D46" w:rsidRDefault="00946C03" w:rsidP="00562D46"/>
    <w:p w:rsidR="00562D46" w:rsidRDefault="00562D46" w:rsidP="00562D46">
      <w:r w:rsidRPr="00562D46">
        <w:t>Принимаем 1 пост диагностики Д-1.</w:t>
      </w:r>
    </w:p>
    <w:p w:rsidR="00F54C87" w:rsidRDefault="00F54C87" w:rsidP="00562D46"/>
    <w:p w:rsidR="00562D46" w:rsidRDefault="00946C03" w:rsidP="00F54C87">
      <w:pPr>
        <w:pStyle w:val="2"/>
      </w:pPr>
      <w:bookmarkStart w:id="173" w:name="_Toc239779769"/>
      <w:r>
        <w:t>2.6.</w:t>
      </w:r>
      <w:r w:rsidR="00562D46" w:rsidRPr="00562D46">
        <w:t>6 Расчет числа постов ожидания</w:t>
      </w:r>
      <w:bookmarkEnd w:id="173"/>
    </w:p>
    <w:p w:rsidR="00946C03" w:rsidRPr="00562D46" w:rsidRDefault="00946C03" w:rsidP="00562D46"/>
    <w:p w:rsidR="00562D46" w:rsidRDefault="00562D46" w:rsidP="00562D46">
      <w:r w:rsidRPr="00562D46">
        <w:t xml:space="preserve">Х </w:t>
      </w:r>
      <w:r w:rsidRPr="00562D46">
        <w:rPr>
          <w:vertAlign w:val="subscript"/>
        </w:rPr>
        <w:t>ОЖ</w:t>
      </w:r>
      <w:r w:rsidRPr="00562D46">
        <w:t xml:space="preserve"> = 0,15 * </w:t>
      </w:r>
      <w:r w:rsidRPr="00562D46">
        <w:rPr>
          <w:lang w:val="en-US"/>
        </w:rPr>
        <w:t>N</w:t>
      </w:r>
      <w:r w:rsidRPr="00562D46">
        <w:rPr>
          <w:vertAlign w:val="superscript"/>
        </w:rPr>
        <w:t>ЧАС</w:t>
      </w:r>
      <w:r w:rsidRPr="00562D46">
        <w:rPr>
          <w:vertAlign w:val="subscript"/>
        </w:rPr>
        <w:t>ЕО,</w:t>
      </w:r>
      <w:r>
        <w:t xml:space="preserve"> (2.6</w:t>
      </w:r>
      <w:r w:rsidRPr="00562D46">
        <w:t>1)</w:t>
      </w:r>
    </w:p>
    <w:p w:rsidR="00946C03" w:rsidRDefault="00946C03" w:rsidP="00562D46"/>
    <w:p w:rsidR="00562D46" w:rsidRDefault="00562D46" w:rsidP="00562D46">
      <w:r w:rsidRPr="00562D46">
        <w:t>где N</w:t>
      </w:r>
      <w:r w:rsidRPr="00562D46">
        <w:rPr>
          <w:vertAlign w:val="superscript"/>
        </w:rPr>
        <w:t>ЧАС</w:t>
      </w:r>
      <w:r w:rsidRPr="00562D46">
        <w:rPr>
          <w:vertAlign w:val="subscript"/>
        </w:rPr>
        <w:t>ЕО</w:t>
      </w:r>
      <w:r w:rsidRPr="00562D46">
        <w:rPr>
          <w:smallCaps/>
        </w:rPr>
        <w:t xml:space="preserve"> - </w:t>
      </w:r>
      <w:r w:rsidRPr="00562D46">
        <w:t>часовая пропускная способность поста.</w:t>
      </w:r>
    </w:p>
    <w:p w:rsidR="00946C03" w:rsidRDefault="00946C03" w:rsidP="00562D46"/>
    <w:p w:rsidR="00562D46" w:rsidRDefault="00562D46" w:rsidP="00562D46">
      <w:r w:rsidRPr="00562D46">
        <w:t>N</w:t>
      </w:r>
      <w:r w:rsidRPr="00562D46">
        <w:rPr>
          <w:vertAlign w:val="superscript"/>
        </w:rPr>
        <w:t>ЧАС</w:t>
      </w:r>
      <w:r w:rsidRPr="00562D46">
        <w:rPr>
          <w:vertAlign w:val="subscript"/>
        </w:rPr>
        <w:t>ЕО</w:t>
      </w:r>
      <w:r w:rsidRPr="00562D46">
        <w:t xml:space="preserve"> = t</w:t>
      </w:r>
      <w:r w:rsidRPr="00562D46">
        <w:rPr>
          <w:vertAlign w:val="superscript"/>
        </w:rPr>
        <w:t>ср. взв</w:t>
      </w:r>
      <w:r w:rsidRPr="00562D46">
        <w:rPr>
          <w:vertAlign w:val="subscript"/>
        </w:rPr>
        <w:t xml:space="preserve">ЕО </w:t>
      </w:r>
      <w:r w:rsidRPr="00562D46">
        <w:t xml:space="preserve">* </w:t>
      </w:r>
      <w:r w:rsidRPr="00562D46">
        <w:rPr>
          <w:lang w:val="en-US"/>
        </w:rPr>
        <w:t>N</w:t>
      </w:r>
      <w:r w:rsidRPr="00562D46">
        <w:rPr>
          <w:vertAlign w:val="subscript"/>
        </w:rPr>
        <w:t xml:space="preserve">ЕО </w:t>
      </w:r>
      <w:r w:rsidRPr="00562D46">
        <w:t>/ Т</w:t>
      </w:r>
      <w:r w:rsidRPr="00562D46">
        <w:rPr>
          <w:vertAlign w:val="subscript"/>
        </w:rPr>
        <w:t>СМ</w:t>
      </w:r>
      <w:r>
        <w:t xml:space="preserve"> (2.6</w:t>
      </w:r>
      <w:r w:rsidRPr="00562D46">
        <w:t>2)</w:t>
      </w:r>
    </w:p>
    <w:p w:rsidR="00562D46" w:rsidRPr="00562D46" w:rsidRDefault="00562D46" w:rsidP="00562D46">
      <w:r w:rsidRPr="00562D46">
        <w:t>N</w:t>
      </w:r>
      <w:r w:rsidRPr="00562D46">
        <w:rPr>
          <w:vertAlign w:val="superscript"/>
        </w:rPr>
        <w:t>ЧАС</w:t>
      </w:r>
      <w:r w:rsidRPr="00562D46">
        <w:rPr>
          <w:vertAlign w:val="subscript"/>
        </w:rPr>
        <w:t>ЕО</w:t>
      </w:r>
      <w:r w:rsidRPr="00562D46">
        <w:t xml:space="preserve"> = 0,61 * 43,</w:t>
      </w:r>
      <w:r>
        <w:t>2/</w:t>
      </w:r>
      <w:r w:rsidRPr="00562D46">
        <w:t>7 * 1,5 = 2,51 авт/ч</w:t>
      </w:r>
    </w:p>
    <w:p w:rsidR="00562D46" w:rsidRDefault="00562D46" w:rsidP="00562D46">
      <w:r w:rsidRPr="00562D46">
        <w:t>X</w:t>
      </w:r>
      <w:r w:rsidRPr="00562D46">
        <w:rPr>
          <w:vertAlign w:val="subscript"/>
        </w:rPr>
        <w:t>ОЖ ЕО</w:t>
      </w:r>
      <w:r w:rsidRPr="00562D46">
        <w:t xml:space="preserve"> = 0,15 * 2,51 = 0,44 Принимаем 1 пост.</w:t>
      </w:r>
    </w:p>
    <w:p w:rsidR="00562D46" w:rsidRDefault="00562D46" w:rsidP="00562D46">
      <w:r w:rsidRPr="00562D46">
        <w:t>Х</w:t>
      </w:r>
      <w:r w:rsidRPr="00562D46">
        <w:rPr>
          <w:vertAlign w:val="subscript"/>
        </w:rPr>
        <w:t>ОЖ ТО-1</w:t>
      </w:r>
      <w:r w:rsidRPr="00562D46">
        <w:t xml:space="preserve"> = 0,1 * </w:t>
      </w:r>
      <w:r w:rsidRPr="00562D46">
        <w:rPr>
          <w:lang w:val="en-US"/>
        </w:rPr>
        <w:t>N</w:t>
      </w:r>
      <w:r w:rsidRPr="00562D46">
        <w:rPr>
          <w:vertAlign w:val="subscript"/>
        </w:rPr>
        <w:t xml:space="preserve">1С </w:t>
      </w:r>
      <w:r w:rsidRPr="00562D46">
        <w:t>= 0,1 * 8,9 = 0,98 Принимаем 1 пост.</w:t>
      </w:r>
    </w:p>
    <w:p w:rsidR="00562D46" w:rsidRDefault="00562D46" w:rsidP="00562D46">
      <w:r w:rsidRPr="00562D46">
        <w:t>Х</w:t>
      </w:r>
      <w:r w:rsidRPr="00562D46">
        <w:rPr>
          <w:vertAlign w:val="subscript"/>
        </w:rPr>
        <w:t>ОЖ ТО-2</w:t>
      </w:r>
      <w:r w:rsidRPr="00562D46">
        <w:t xml:space="preserve"> = 0,3 * </w:t>
      </w:r>
      <w:r w:rsidRPr="00562D46">
        <w:rPr>
          <w:lang w:val="en-US"/>
        </w:rPr>
        <w:t>N</w:t>
      </w:r>
      <w:r w:rsidRPr="00562D46">
        <w:rPr>
          <w:vertAlign w:val="subscript"/>
        </w:rPr>
        <w:t>2</w:t>
      </w:r>
      <w:r w:rsidRPr="00562D46">
        <w:rPr>
          <w:vertAlign w:val="subscript"/>
          <w:lang w:val="en-US"/>
        </w:rPr>
        <w:t>C</w:t>
      </w:r>
      <w:r w:rsidRPr="00562D46">
        <w:t xml:space="preserve"> = 0,3 * 4,1 = 1,22 Принимаем 1 пост.</w:t>
      </w:r>
    </w:p>
    <w:p w:rsidR="00562D46" w:rsidRDefault="00562D46" w:rsidP="00562D46">
      <w:r w:rsidRPr="00562D46">
        <w:t>Х</w:t>
      </w:r>
      <w:r w:rsidRPr="00562D46">
        <w:rPr>
          <w:vertAlign w:val="subscript"/>
        </w:rPr>
        <w:t>ОЖ ТР</w:t>
      </w:r>
      <w:r w:rsidRPr="00562D46">
        <w:t xml:space="preserve"> = 0,2 * </w:t>
      </w:r>
      <w:r w:rsidRPr="00562D46">
        <w:rPr>
          <w:lang w:val="en-US"/>
        </w:rPr>
        <w:t>N</w:t>
      </w:r>
      <w:r w:rsidRPr="00562D46">
        <w:rPr>
          <w:vertAlign w:val="subscript"/>
        </w:rPr>
        <w:t>ТР</w:t>
      </w:r>
      <w:r w:rsidRPr="00562D46">
        <w:t xml:space="preserve"> = 0,2 * 4 = 0,8 Принимаем 2 поста.</w:t>
      </w:r>
    </w:p>
    <w:p w:rsidR="00946C03" w:rsidRDefault="00946C03" w:rsidP="00562D46"/>
    <w:p w:rsidR="00562D46" w:rsidRDefault="00562D46" w:rsidP="00F54C87">
      <w:pPr>
        <w:pStyle w:val="2"/>
      </w:pPr>
      <w:bookmarkStart w:id="174" w:name="_Toc452224922"/>
      <w:bookmarkStart w:id="175" w:name="_Toc239755876"/>
      <w:bookmarkStart w:id="176" w:name="_Toc239755913"/>
      <w:bookmarkStart w:id="177" w:name="_Toc239755950"/>
      <w:bookmarkStart w:id="178" w:name="_Toc239755987"/>
      <w:bookmarkStart w:id="179" w:name="_Toc239756024"/>
      <w:bookmarkStart w:id="180" w:name="_Toc239756059"/>
      <w:bookmarkStart w:id="181" w:name="_Toc239756095"/>
      <w:bookmarkStart w:id="182" w:name="_Toc239779770"/>
      <w:r>
        <w:t>2.7</w:t>
      </w:r>
      <w:r w:rsidRPr="00562D46">
        <w:t xml:space="preserve"> Расчет площадей</w:t>
      </w:r>
      <w:bookmarkEnd w:id="174"/>
      <w:bookmarkEnd w:id="175"/>
      <w:bookmarkEnd w:id="176"/>
      <w:bookmarkEnd w:id="177"/>
      <w:bookmarkEnd w:id="178"/>
      <w:bookmarkEnd w:id="179"/>
      <w:bookmarkEnd w:id="180"/>
      <w:bookmarkEnd w:id="181"/>
      <w:bookmarkEnd w:id="182"/>
    </w:p>
    <w:p w:rsidR="00F54C87" w:rsidRDefault="00F54C87" w:rsidP="00562D46"/>
    <w:p w:rsidR="00562D46" w:rsidRDefault="00562D46" w:rsidP="00562D46">
      <w:r w:rsidRPr="00562D46">
        <w:t>Площади АТП по своему функциональному назначению делятся на три основные группы:</w:t>
      </w:r>
    </w:p>
    <w:p w:rsidR="00562D46" w:rsidRDefault="00562D46" w:rsidP="00562D46">
      <w:r w:rsidRPr="00562D46">
        <w:t>производственно-складские;</w:t>
      </w:r>
    </w:p>
    <w:p w:rsidR="00562D46" w:rsidRDefault="00562D46" w:rsidP="00562D46">
      <w:r w:rsidRPr="00562D46">
        <w:t>хранения подвижного состава;</w:t>
      </w:r>
    </w:p>
    <w:p w:rsidR="00562D46" w:rsidRDefault="00562D46" w:rsidP="00562D46">
      <w:r w:rsidRPr="00562D46">
        <w:t>вспомогательные.</w:t>
      </w:r>
    </w:p>
    <w:p w:rsidR="00562D46" w:rsidRDefault="00562D46" w:rsidP="00562D46">
      <w:r w:rsidRPr="00562D46">
        <w:t>В состав производственно-складских помещений входят зоны ТО и ТР. производственные участки ТР, склады</w:t>
      </w:r>
      <w:r w:rsidRPr="00562D46">
        <w:rPr>
          <w:i/>
          <w:iCs/>
        </w:rPr>
        <w:t>,</w:t>
      </w:r>
      <w:r w:rsidRPr="00562D46">
        <w:t xml:space="preserve"> а также технические помещения энергетических и санитарно - технических служб.</w:t>
      </w:r>
    </w:p>
    <w:p w:rsidR="00562D46" w:rsidRDefault="00562D46" w:rsidP="00562D46">
      <w:r w:rsidRPr="00562D46">
        <w:t>В состав площадей зон хранения входят площади стоянок.</w:t>
      </w:r>
    </w:p>
    <w:p w:rsidR="00562D46" w:rsidRDefault="00562D46" w:rsidP="00562D46">
      <w:r w:rsidRPr="00562D46">
        <w:t>Вспомогательные площади включают санитарно-бытовые помещения, пункты общественного питания, культурного обслуживания.</w:t>
      </w:r>
    </w:p>
    <w:p w:rsidR="00F54C87" w:rsidRDefault="00F54C87" w:rsidP="00562D46"/>
    <w:p w:rsidR="00562D46" w:rsidRDefault="00946C03" w:rsidP="00F54C87">
      <w:pPr>
        <w:pStyle w:val="2"/>
      </w:pPr>
      <w:bookmarkStart w:id="183" w:name="_Toc239779771"/>
      <w:r>
        <w:t>2.7.</w:t>
      </w:r>
      <w:r w:rsidR="00562D46" w:rsidRPr="00562D46">
        <w:t>1 Расчет площадей зоны ТО и ТР</w:t>
      </w:r>
      <w:bookmarkEnd w:id="183"/>
    </w:p>
    <w:p w:rsidR="00946C03" w:rsidRPr="00562D46" w:rsidRDefault="00946C03" w:rsidP="00562D46"/>
    <w:p w:rsidR="00562D46" w:rsidRDefault="00562D46" w:rsidP="00562D46">
      <w:r w:rsidRPr="00562D46">
        <w:rPr>
          <w:lang w:val="en-US"/>
        </w:rPr>
        <w:t>F</w:t>
      </w:r>
      <w:r w:rsidRPr="00562D46">
        <w:rPr>
          <w:vertAlign w:val="subscript"/>
        </w:rPr>
        <w:t>З</w:t>
      </w:r>
      <w:r w:rsidRPr="00562D46">
        <w:t xml:space="preserve"> = </w:t>
      </w:r>
      <w:r w:rsidRPr="00562D46">
        <w:rPr>
          <w:lang w:val="en-US"/>
        </w:rPr>
        <w:t>f</w:t>
      </w:r>
      <w:r w:rsidRPr="00562D46">
        <w:rPr>
          <w:vertAlign w:val="superscript"/>
        </w:rPr>
        <w:t>ср. взв</w:t>
      </w:r>
      <w:r w:rsidRPr="00562D46">
        <w:rPr>
          <w:vertAlign w:val="subscript"/>
        </w:rPr>
        <w:t>А</w:t>
      </w:r>
      <w:r w:rsidRPr="00562D46">
        <w:t xml:space="preserve"> * Х </w:t>
      </w:r>
      <w:r w:rsidRPr="00562D46">
        <w:rPr>
          <w:vertAlign w:val="subscript"/>
          <w:lang w:val="en-US"/>
        </w:rPr>
        <w:t>i</w:t>
      </w:r>
      <w:r w:rsidRPr="00562D46">
        <w:t xml:space="preserve"> * К</w:t>
      </w:r>
      <w:r w:rsidRPr="00562D46">
        <w:rPr>
          <w:vertAlign w:val="subscript"/>
        </w:rPr>
        <w:t>П</w:t>
      </w:r>
      <w:r w:rsidRPr="00562D46">
        <w:t>, м</w:t>
      </w:r>
      <w:r w:rsidRPr="00562D46">
        <w:rPr>
          <w:vertAlign w:val="superscript"/>
        </w:rPr>
        <w:t>2</w:t>
      </w:r>
      <w:r>
        <w:t xml:space="preserve"> (2.6</w:t>
      </w:r>
      <w:r w:rsidRPr="00562D46">
        <w:t>3)</w:t>
      </w:r>
    </w:p>
    <w:p w:rsidR="00946C03" w:rsidRDefault="00946C03" w:rsidP="00562D46"/>
    <w:p w:rsidR="00562D46" w:rsidRDefault="00562D46" w:rsidP="00562D46">
      <w:r w:rsidRPr="00562D46">
        <w:t xml:space="preserve">где </w:t>
      </w:r>
      <w:r w:rsidRPr="00562D46">
        <w:rPr>
          <w:lang w:val="en-US"/>
        </w:rPr>
        <w:t>f</w:t>
      </w:r>
      <w:r w:rsidRPr="00562D46">
        <w:rPr>
          <w:vertAlign w:val="superscript"/>
        </w:rPr>
        <w:t>ср. взв</w:t>
      </w:r>
      <w:r w:rsidRPr="00562D46">
        <w:rPr>
          <w:vertAlign w:val="subscript"/>
        </w:rPr>
        <w:t>А</w:t>
      </w:r>
      <w:r w:rsidRPr="00562D46">
        <w:t xml:space="preserve"> - средневзвешенная площадь, занимаемая автобусом, м </w:t>
      </w:r>
      <w:r w:rsidRPr="00562D46">
        <w:rPr>
          <w:vertAlign w:val="superscript"/>
        </w:rPr>
        <w:t>2</w:t>
      </w:r>
      <w:r w:rsidRPr="00562D46">
        <w:t>;</w:t>
      </w:r>
    </w:p>
    <w:p w:rsidR="00562D46" w:rsidRDefault="00562D46" w:rsidP="00562D46">
      <w:r w:rsidRPr="00562D46">
        <w:t xml:space="preserve">Х </w:t>
      </w:r>
      <w:r w:rsidRPr="00562D46">
        <w:rPr>
          <w:lang w:val="en-US"/>
        </w:rPr>
        <w:t>i</w:t>
      </w:r>
      <w:r w:rsidRPr="00562D46">
        <w:t xml:space="preserve"> - число постов;</w:t>
      </w:r>
    </w:p>
    <w:p w:rsidR="00562D46" w:rsidRDefault="00562D46" w:rsidP="00562D46">
      <w:r w:rsidRPr="00562D46">
        <w:t>К</w:t>
      </w:r>
      <w:r w:rsidRPr="00562D46">
        <w:rPr>
          <w:vertAlign w:val="subscript"/>
        </w:rPr>
        <w:t>П</w:t>
      </w:r>
      <w:r w:rsidRPr="00562D46">
        <w:t xml:space="preserve"> - коэффициент плотности расстановки постов, выбирается по</w:t>
      </w:r>
    </w:p>
    <w:p w:rsidR="00562D46" w:rsidRDefault="00562D46" w:rsidP="00562D46">
      <w:r w:rsidRPr="00562D46">
        <w:t>[9, стр</w:t>
      </w:r>
      <w:r>
        <w:t>.7</w:t>
      </w:r>
      <w:r w:rsidR="00946C03">
        <w:t>7]</w:t>
      </w:r>
      <w:r w:rsidRPr="00562D46">
        <w:t>;</w:t>
      </w:r>
    </w:p>
    <w:p w:rsidR="00946C03" w:rsidRDefault="00946C03" w:rsidP="00562D46"/>
    <w:p w:rsidR="00562D46" w:rsidRPr="00562D46" w:rsidRDefault="00562D46" w:rsidP="00562D46">
      <w:r w:rsidRPr="00562D46">
        <w:rPr>
          <w:lang w:val="en-US"/>
        </w:rPr>
        <w:t>f</w:t>
      </w:r>
      <w:r w:rsidRPr="00562D46">
        <w:rPr>
          <w:vertAlign w:val="superscript"/>
        </w:rPr>
        <w:t>ср. взв</w:t>
      </w:r>
      <w:r w:rsidRPr="00562D46">
        <w:rPr>
          <w:vertAlign w:val="subscript"/>
        </w:rPr>
        <w:t>А</w:t>
      </w:r>
      <w:r w:rsidRPr="00562D46">
        <w:t xml:space="preserve"> =</w:t>
      </w:r>
      <w:r>
        <w:t xml:space="preserve"> (</w:t>
      </w:r>
      <w:r w:rsidRPr="00562D46">
        <w:t>17,446 * 36 + 26,125 * 77 + 27,134 * 52) / 165 = 24,4 м</w:t>
      </w:r>
      <w:r w:rsidRPr="00562D46">
        <w:rPr>
          <w:vertAlign w:val="superscript"/>
        </w:rPr>
        <w:t>2</w:t>
      </w:r>
    </w:p>
    <w:p w:rsidR="00562D46" w:rsidRDefault="00562D46" w:rsidP="00562D46">
      <w:pPr>
        <w:rPr>
          <w:vertAlign w:val="superscript"/>
        </w:rPr>
      </w:pPr>
      <w:r w:rsidRPr="00562D46">
        <w:rPr>
          <w:lang w:val="en-US"/>
        </w:rPr>
        <w:t>F</w:t>
      </w:r>
      <w:r w:rsidRPr="00562D46">
        <w:rPr>
          <w:vertAlign w:val="subscript"/>
        </w:rPr>
        <w:t>З ТО-1</w:t>
      </w:r>
      <w:r w:rsidRPr="00562D46">
        <w:t xml:space="preserve"> = 24,4 * 2 * 5 = 244 м</w:t>
      </w:r>
      <w:r w:rsidRPr="00562D46">
        <w:rPr>
          <w:vertAlign w:val="superscript"/>
        </w:rPr>
        <w:t>2</w:t>
      </w:r>
    </w:p>
    <w:p w:rsidR="00562D46" w:rsidRPr="00562D46" w:rsidRDefault="00562D46" w:rsidP="00562D46">
      <w:r w:rsidRPr="00562D46">
        <w:t>F</w:t>
      </w:r>
      <w:r w:rsidRPr="00562D46">
        <w:rPr>
          <w:vertAlign w:val="subscript"/>
        </w:rPr>
        <w:t>З</w:t>
      </w:r>
      <w:r w:rsidRPr="00562D46">
        <w:t xml:space="preserve"> то-</w:t>
      </w:r>
      <w:r w:rsidRPr="00562D46">
        <w:rPr>
          <w:vertAlign w:val="subscript"/>
        </w:rPr>
        <w:t>2</w:t>
      </w:r>
      <w:r w:rsidRPr="00562D46">
        <w:t xml:space="preserve"> </w:t>
      </w:r>
      <w:r w:rsidRPr="00562D46">
        <w:rPr>
          <w:vertAlign w:val="superscript"/>
        </w:rPr>
        <w:t>=</w:t>
      </w:r>
      <w:r w:rsidRPr="00562D46">
        <w:t xml:space="preserve"> 24,4 * 5 * 5 = 612,5 м </w:t>
      </w:r>
      <w:r w:rsidRPr="00562D46">
        <w:rPr>
          <w:vertAlign w:val="superscript"/>
        </w:rPr>
        <w:t>2</w:t>
      </w:r>
    </w:p>
    <w:p w:rsidR="00562D46" w:rsidRPr="00562D46" w:rsidRDefault="00562D46" w:rsidP="00562D46">
      <w:r w:rsidRPr="00562D46">
        <w:rPr>
          <w:lang w:val="en-US"/>
        </w:rPr>
        <w:t>F</w:t>
      </w:r>
      <w:r w:rsidRPr="00562D46">
        <w:rPr>
          <w:vertAlign w:val="subscript"/>
        </w:rPr>
        <w:t>З ТР</w:t>
      </w:r>
      <w:r w:rsidRPr="00562D46">
        <w:t xml:space="preserve"> = 24,4 * 8 * 5 = 980 м</w:t>
      </w:r>
      <w:r w:rsidRPr="00562D46">
        <w:rPr>
          <w:vertAlign w:val="superscript"/>
        </w:rPr>
        <w:t>2</w:t>
      </w:r>
    </w:p>
    <w:p w:rsidR="00562D46" w:rsidRPr="00562D46" w:rsidRDefault="00562D46" w:rsidP="00562D46">
      <w:r w:rsidRPr="00562D46">
        <w:rPr>
          <w:lang w:val="en-US"/>
        </w:rPr>
        <w:t>F</w:t>
      </w:r>
      <w:r w:rsidRPr="00562D46">
        <w:rPr>
          <w:vertAlign w:val="subscript"/>
        </w:rPr>
        <w:t>З</w:t>
      </w:r>
      <w:r w:rsidRPr="00562D46">
        <w:t xml:space="preserve"> </w:t>
      </w:r>
      <w:r w:rsidRPr="00562D46">
        <w:rPr>
          <w:vertAlign w:val="subscript"/>
        </w:rPr>
        <w:t>Д-2</w:t>
      </w:r>
      <w:r w:rsidRPr="00562D46">
        <w:t xml:space="preserve"> = 24,4 * 1 * 5 = 122,5 м</w:t>
      </w:r>
      <w:r w:rsidRPr="00562D46">
        <w:rPr>
          <w:vertAlign w:val="superscript"/>
        </w:rPr>
        <w:t>2</w:t>
      </w:r>
    </w:p>
    <w:p w:rsidR="00562D46" w:rsidRPr="00562D46" w:rsidRDefault="00562D46" w:rsidP="00562D46">
      <w:r w:rsidRPr="00562D46">
        <w:rPr>
          <w:lang w:val="en-US"/>
        </w:rPr>
        <w:t>F</w:t>
      </w:r>
      <w:r w:rsidRPr="00562D46">
        <w:rPr>
          <w:vertAlign w:val="subscript"/>
        </w:rPr>
        <w:t>З Д-1</w:t>
      </w:r>
      <w:r w:rsidRPr="00562D46">
        <w:t xml:space="preserve"> = 24,4 * 1 * 5 = 122,5 м</w:t>
      </w:r>
      <w:r w:rsidRPr="00562D46">
        <w:rPr>
          <w:vertAlign w:val="superscript"/>
        </w:rPr>
        <w:t>2</w:t>
      </w:r>
    </w:p>
    <w:p w:rsidR="00562D46" w:rsidRDefault="00562D46" w:rsidP="00562D46">
      <w:pPr>
        <w:rPr>
          <w:vertAlign w:val="superscript"/>
        </w:rPr>
      </w:pPr>
      <w:r w:rsidRPr="00562D46">
        <w:t xml:space="preserve">∑ </w:t>
      </w:r>
      <w:r w:rsidRPr="00562D46">
        <w:rPr>
          <w:lang w:val="en-US"/>
        </w:rPr>
        <w:t>F</w:t>
      </w:r>
      <w:r w:rsidRPr="00562D46">
        <w:t xml:space="preserve"> = 244 + 612,5 +980 + 122,5 + 122,5 = 2082,5 м</w:t>
      </w:r>
      <w:r w:rsidRPr="00562D46">
        <w:rPr>
          <w:vertAlign w:val="superscript"/>
        </w:rPr>
        <w:t>2</w:t>
      </w:r>
    </w:p>
    <w:p w:rsidR="00946C03" w:rsidRPr="00562D46" w:rsidRDefault="00946C03" w:rsidP="00562D46">
      <w:pPr>
        <w:rPr>
          <w:vertAlign w:val="superscript"/>
        </w:rPr>
      </w:pPr>
    </w:p>
    <w:p w:rsidR="00562D46" w:rsidRPr="00562D46" w:rsidRDefault="00562D46" w:rsidP="00F54C87">
      <w:pPr>
        <w:pStyle w:val="2"/>
      </w:pPr>
      <w:bookmarkStart w:id="184" w:name="_Toc239779772"/>
      <w:r>
        <w:t>2.7</w:t>
      </w:r>
      <w:r w:rsidR="00946C03">
        <w:t>.</w:t>
      </w:r>
      <w:r w:rsidRPr="00562D46">
        <w:t>2 Расчет площади производственных участков</w:t>
      </w:r>
      <w:bookmarkEnd w:id="184"/>
    </w:p>
    <w:p w:rsidR="00562D46" w:rsidRPr="00562D46" w:rsidRDefault="00946C03" w:rsidP="00F54C87">
      <w:pPr>
        <w:pStyle w:val="2"/>
      </w:pPr>
      <w:bookmarkStart w:id="185" w:name="_Toc239779773"/>
      <w:r>
        <w:t>2.7.</w:t>
      </w:r>
      <w:r w:rsidR="00562D46">
        <w:t>2.1</w:t>
      </w:r>
      <w:r w:rsidR="00562D46" w:rsidRPr="00562D46">
        <w:t xml:space="preserve"> Площади производственных участков</w:t>
      </w:r>
      <w:bookmarkEnd w:id="185"/>
    </w:p>
    <w:p w:rsidR="00F54C87" w:rsidRDefault="00562D46" w:rsidP="00562D46">
      <w:r w:rsidRPr="00562D46">
        <w:t>Площади остальных участков принимаются в зависимости от числа работающих на этих участках согласно [9, стр</w:t>
      </w:r>
      <w:r>
        <w:t>.7</w:t>
      </w:r>
      <w:r w:rsidRPr="00562D46">
        <w:t>8, таб</w:t>
      </w:r>
      <w:r>
        <w:t>.3.1</w:t>
      </w:r>
      <w:r w:rsidRPr="00562D46">
        <w:t xml:space="preserve">0] и результаты заносим в таблицу </w:t>
      </w:r>
      <w:r>
        <w:t>2.1</w:t>
      </w:r>
      <w:r w:rsidRPr="00562D46">
        <w:t>0</w:t>
      </w:r>
    </w:p>
    <w:p w:rsidR="00562D46" w:rsidRPr="00562D46" w:rsidRDefault="00F54C87" w:rsidP="00562D46">
      <w:r>
        <w:br w:type="page"/>
      </w:r>
      <w:r w:rsidR="00562D46" w:rsidRPr="00562D46">
        <w:t xml:space="preserve">Таблица </w:t>
      </w:r>
      <w:r w:rsidR="00562D46">
        <w:t>2.1</w:t>
      </w:r>
      <w:r w:rsidR="00562D46" w:rsidRPr="00562D46">
        <w:t>0 Площади производственных участков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4477"/>
        <w:gridCol w:w="1926"/>
        <w:gridCol w:w="1388"/>
      </w:tblGrid>
      <w:tr w:rsidR="00562D46" w:rsidRPr="00562D46" w:rsidTr="004901F4">
        <w:trPr>
          <w:trHeight w:val="670"/>
          <w:jc w:val="center"/>
        </w:trPr>
        <w:tc>
          <w:tcPr>
            <w:tcW w:w="1015" w:type="dxa"/>
            <w:shd w:val="clear" w:color="auto" w:fill="auto"/>
          </w:tcPr>
          <w:p w:rsidR="00562D46" w:rsidRPr="00562D46" w:rsidRDefault="00562D46" w:rsidP="00946C03">
            <w:pPr>
              <w:pStyle w:val="afe"/>
            </w:pPr>
            <w:r w:rsidRPr="00562D46">
              <w:t>N</w:t>
            </w:r>
          </w:p>
          <w:p w:rsidR="00562D46" w:rsidRPr="00562D46" w:rsidRDefault="00562D46" w:rsidP="00946C03">
            <w:pPr>
              <w:pStyle w:val="afe"/>
            </w:pPr>
            <w:r w:rsidRPr="00562D46">
              <w:t>п/п</w:t>
            </w:r>
          </w:p>
        </w:tc>
        <w:tc>
          <w:tcPr>
            <w:tcW w:w="4477" w:type="dxa"/>
            <w:shd w:val="clear" w:color="auto" w:fill="auto"/>
          </w:tcPr>
          <w:p w:rsidR="00562D46" w:rsidRPr="00562D46" w:rsidRDefault="00562D46" w:rsidP="00946C03">
            <w:pPr>
              <w:pStyle w:val="afe"/>
            </w:pPr>
            <w:r w:rsidRPr="00562D46">
              <w:t>Наименование участков</w:t>
            </w:r>
          </w:p>
        </w:tc>
        <w:tc>
          <w:tcPr>
            <w:tcW w:w="1926" w:type="dxa"/>
            <w:shd w:val="clear" w:color="auto" w:fill="auto"/>
          </w:tcPr>
          <w:p w:rsidR="00562D46" w:rsidRPr="00562D46" w:rsidRDefault="00562D46" w:rsidP="00946C03">
            <w:pPr>
              <w:pStyle w:val="afe"/>
            </w:pPr>
            <w:r w:rsidRPr="00562D46">
              <w:t xml:space="preserve">Количество рабочих, чел. </w:t>
            </w:r>
          </w:p>
        </w:tc>
        <w:tc>
          <w:tcPr>
            <w:tcW w:w="1388" w:type="dxa"/>
            <w:shd w:val="clear" w:color="auto" w:fill="auto"/>
          </w:tcPr>
          <w:p w:rsidR="00562D46" w:rsidRPr="00562D46" w:rsidRDefault="00562D46" w:rsidP="00946C03">
            <w:pPr>
              <w:pStyle w:val="afe"/>
            </w:pPr>
            <w:r w:rsidRPr="00562D46">
              <w:t>Площадь, м</w:t>
            </w:r>
            <w:r w:rsidRPr="004901F4">
              <w:rPr>
                <w:vertAlign w:val="superscript"/>
              </w:rPr>
              <w:t>2</w:t>
            </w:r>
          </w:p>
        </w:tc>
      </w:tr>
      <w:tr w:rsidR="00562D46" w:rsidRPr="00562D46" w:rsidTr="004901F4">
        <w:trPr>
          <w:trHeight w:val="3440"/>
          <w:jc w:val="center"/>
        </w:trPr>
        <w:tc>
          <w:tcPr>
            <w:tcW w:w="1015" w:type="dxa"/>
            <w:shd w:val="clear" w:color="auto" w:fill="auto"/>
          </w:tcPr>
          <w:p w:rsidR="00562D46" w:rsidRPr="00562D46" w:rsidRDefault="00562D46" w:rsidP="00946C03">
            <w:pPr>
              <w:pStyle w:val="afe"/>
            </w:pPr>
            <w:r w:rsidRPr="00562D46">
              <w:t>1</w:t>
            </w:r>
          </w:p>
          <w:p w:rsidR="00562D46" w:rsidRPr="00562D46" w:rsidRDefault="00562D46" w:rsidP="00946C03">
            <w:pPr>
              <w:pStyle w:val="afe"/>
            </w:pPr>
            <w:r w:rsidRPr="00562D46">
              <w:t>2</w:t>
            </w:r>
          </w:p>
          <w:p w:rsidR="00562D46" w:rsidRPr="00562D46" w:rsidRDefault="00562D46" w:rsidP="00946C03">
            <w:pPr>
              <w:pStyle w:val="afe"/>
            </w:pPr>
            <w:r w:rsidRPr="00562D46">
              <w:t>3</w:t>
            </w:r>
          </w:p>
          <w:p w:rsidR="00562D46" w:rsidRPr="00562D46" w:rsidRDefault="00562D46" w:rsidP="00946C03">
            <w:pPr>
              <w:pStyle w:val="afe"/>
            </w:pPr>
            <w:r w:rsidRPr="00562D46">
              <w:t>4</w:t>
            </w:r>
          </w:p>
          <w:p w:rsidR="00562D46" w:rsidRPr="00562D46" w:rsidRDefault="00562D46" w:rsidP="00946C03">
            <w:pPr>
              <w:pStyle w:val="afe"/>
            </w:pPr>
            <w:r w:rsidRPr="00562D46">
              <w:t>5</w:t>
            </w:r>
          </w:p>
          <w:p w:rsidR="00562D46" w:rsidRPr="00562D46" w:rsidRDefault="00562D46" w:rsidP="00946C03">
            <w:pPr>
              <w:pStyle w:val="afe"/>
            </w:pPr>
            <w:r w:rsidRPr="00562D46">
              <w:t>6</w:t>
            </w:r>
          </w:p>
          <w:p w:rsidR="00562D46" w:rsidRPr="00562D46" w:rsidRDefault="00562D46" w:rsidP="00946C03">
            <w:pPr>
              <w:pStyle w:val="afe"/>
            </w:pPr>
            <w:r w:rsidRPr="00562D46">
              <w:t>7</w:t>
            </w:r>
          </w:p>
          <w:p w:rsidR="00562D46" w:rsidRPr="00562D46" w:rsidRDefault="00562D46" w:rsidP="00946C03">
            <w:pPr>
              <w:pStyle w:val="afe"/>
            </w:pPr>
            <w:r w:rsidRPr="00562D46">
              <w:t>8</w:t>
            </w:r>
          </w:p>
          <w:p w:rsidR="00562D46" w:rsidRPr="00562D46" w:rsidRDefault="00562D46" w:rsidP="00946C03">
            <w:pPr>
              <w:pStyle w:val="afe"/>
            </w:pPr>
            <w:r w:rsidRPr="00562D46">
              <w:t>9</w:t>
            </w:r>
          </w:p>
          <w:p w:rsidR="00562D46" w:rsidRPr="00562D46" w:rsidRDefault="00562D46" w:rsidP="00946C03">
            <w:pPr>
              <w:pStyle w:val="afe"/>
            </w:pPr>
            <w:r w:rsidRPr="00562D46">
              <w:t>10</w:t>
            </w:r>
          </w:p>
          <w:p w:rsidR="00562D46" w:rsidRPr="00562D46" w:rsidRDefault="00562D46" w:rsidP="00946C03">
            <w:pPr>
              <w:pStyle w:val="afe"/>
            </w:pPr>
            <w:r w:rsidRPr="00562D46">
              <w:t>11</w:t>
            </w:r>
          </w:p>
          <w:p w:rsidR="00562D46" w:rsidRPr="004901F4" w:rsidRDefault="00562D46" w:rsidP="00946C03">
            <w:pPr>
              <w:pStyle w:val="afe"/>
              <w:rPr>
                <w:lang w:val="en-US"/>
              </w:rPr>
            </w:pPr>
            <w:r w:rsidRPr="00562D46">
              <w:t>12</w:t>
            </w:r>
          </w:p>
          <w:p w:rsidR="00562D46" w:rsidRPr="004901F4" w:rsidRDefault="00562D46" w:rsidP="00946C03">
            <w:pPr>
              <w:pStyle w:val="afe"/>
              <w:rPr>
                <w:lang w:val="en-US"/>
              </w:rPr>
            </w:pPr>
            <w:r w:rsidRPr="004901F4">
              <w:rPr>
                <w:lang w:val="en-US"/>
              </w:rPr>
              <w:t>13</w:t>
            </w:r>
          </w:p>
        </w:tc>
        <w:tc>
          <w:tcPr>
            <w:tcW w:w="4477" w:type="dxa"/>
            <w:shd w:val="clear" w:color="auto" w:fill="auto"/>
          </w:tcPr>
          <w:p w:rsidR="00562D46" w:rsidRPr="00562D46" w:rsidRDefault="00562D46" w:rsidP="00946C03">
            <w:pPr>
              <w:pStyle w:val="afe"/>
            </w:pPr>
            <w:r w:rsidRPr="00562D46">
              <w:t>агрегатный</w:t>
            </w:r>
          </w:p>
          <w:p w:rsidR="00562D46" w:rsidRPr="00562D46" w:rsidRDefault="00562D46" w:rsidP="00946C03">
            <w:pPr>
              <w:pStyle w:val="afe"/>
            </w:pPr>
            <w:r w:rsidRPr="00562D46">
              <w:t>слесарно-механический</w:t>
            </w:r>
          </w:p>
          <w:p w:rsidR="00562D46" w:rsidRPr="00562D46" w:rsidRDefault="00562D46" w:rsidP="00946C03">
            <w:pPr>
              <w:pStyle w:val="afe"/>
            </w:pPr>
            <w:r w:rsidRPr="00562D46">
              <w:t>кузнечно-рессорный</w:t>
            </w:r>
          </w:p>
          <w:p w:rsidR="00562D46" w:rsidRPr="00562D46" w:rsidRDefault="00562D46" w:rsidP="00946C03">
            <w:pPr>
              <w:pStyle w:val="afe"/>
            </w:pPr>
            <w:r w:rsidRPr="00562D46">
              <w:t>аккумуляторный</w:t>
            </w:r>
          </w:p>
          <w:p w:rsidR="00562D46" w:rsidRPr="00562D46" w:rsidRDefault="00562D46" w:rsidP="00946C03">
            <w:pPr>
              <w:pStyle w:val="afe"/>
            </w:pPr>
            <w:r w:rsidRPr="00562D46">
              <w:t>системы питания</w:t>
            </w:r>
          </w:p>
          <w:p w:rsidR="00562D46" w:rsidRPr="00562D46" w:rsidRDefault="00562D46" w:rsidP="00946C03">
            <w:pPr>
              <w:pStyle w:val="afe"/>
            </w:pPr>
            <w:r w:rsidRPr="00562D46">
              <w:t>шиномонтажный</w:t>
            </w:r>
          </w:p>
          <w:p w:rsidR="00562D46" w:rsidRPr="00562D46" w:rsidRDefault="00562D46" w:rsidP="00946C03">
            <w:pPr>
              <w:pStyle w:val="afe"/>
            </w:pPr>
            <w:r w:rsidRPr="00562D46">
              <w:t>вулканизационный</w:t>
            </w:r>
          </w:p>
          <w:p w:rsidR="00562D46" w:rsidRPr="00562D46" w:rsidRDefault="00562D46" w:rsidP="00946C03">
            <w:pPr>
              <w:pStyle w:val="afe"/>
            </w:pPr>
            <w:r w:rsidRPr="00562D46">
              <w:t>медницкий</w:t>
            </w:r>
          </w:p>
          <w:p w:rsidR="00562D46" w:rsidRPr="00562D46" w:rsidRDefault="00562D46" w:rsidP="00946C03">
            <w:pPr>
              <w:pStyle w:val="afe"/>
            </w:pPr>
            <w:r w:rsidRPr="00562D46">
              <w:t>сварочный</w:t>
            </w:r>
          </w:p>
          <w:p w:rsidR="00562D46" w:rsidRPr="00562D46" w:rsidRDefault="00562D46" w:rsidP="00946C03">
            <w:pPr>
              <w:pStyle w:val="afe"/>
            </w:pPr>
            <w:r w:rsidRPr="00562D46">
              <w:t>жестяницкий</w:t>
            </w:r>
          </w:p>
          <w:p w:rsidR="00562D46" w:rsidRPr="00562D46" w:rsidRDefault="00562D46" w:rsidP="00946C03">
            <w:pPr>
              <w:pStyle w:val="afe"/>
            </w:pPr>
            <w:r w:rsidRPr="00562D46">
              <w:t>арматурный</w:t>
            </w:r>
          </w:p>
          <w:p w:rsidR="00562D46" w:rsidRPr="00562D46" w:rsidRDefault="00562D46" w:rsidP="00946C03">
            <w:pPr>
              <w:pStyle w:val="afe"/>
            </w:pPr>
            <w:r w:rsidRPr="00562D46">
              <w:t>обойный</w:t>
            </w:r>
          </w:p>
          <w:p w:rsidR="00562D46" w:rsidRPr="00562D46" w:rsidRDefault="00562D46" w:rsidP="00946C03">
            <w:pPr>
              <w:pStyle w:val="afe"/>
            </w:pPr>
            <w:r w:rsidRPr="00562D46">
              <w:t>электротехнический</w:t>
            </w:r>
          </w:p>
        </w:tc>
        <w:tc>
          <w:tcPr>
            <w:tcW w:w="1926" w:type="dxa"/>
            <w:shd w:val="clear" w:color="auto" w:fill="auto"/>
          </w:tcPr>
          <w:p w:rsidR="00562D46" w:rsidRPr="00562D46" w:rsidRDefault="00562D46" w:rsidP="00946C03">
            <w:pPr>
              <w:pStyle w:val="afe"/>
            </w:pPr>
            <w:r w:rsidRPr="00562D46">
              <w:t>11</w:t>
            </w:r>
          </w:p>
          <w:p w:rsidR="00562D46" w:rsidRPr="00562D46" w:rsidRDefault="00562D46" w:rsidP="00946C03">
            <w:pPr>
              <w:pStyle w:val="afe"/>
            </w:pPr>
            <w:r w:rsidRPr="00562D46">
              <w:t>6</w:t>
            </w:r>
          </w:p>
          <w:p w:rsidR="00562D46" w:rsidRPr="00562D46" w:rsidRDefault="00562D46" w:rsidP="00946C03">
            <w:pPr>
              <w:pStyle w:val="afe"/>
            </w:pPr>
            <w:r w:rsidRPr="00562D46">
              <w:t>2</w:t>
            </w:r>
          </w:p>
          <w:p w:rsidR="00562D46" w:rsidRPr="00562D46" w:rsidRDefault="00562D46" w:rsidP="00946C03">
            <w:pPr>
              <w:pStyle w:val="afe"/>
            </w:pPr>
            <w:r w:rsidRPr="00562D46">
              <w:t>1</w:t>
            </w:r>
          </w:p>
          <w:p w:rsidR="00562D46" w:rsidRPr="00562D46" w:rsidRDefault="00562D46" w:rsidP="00946C03">
            <w:pPr>
              <w:pStyle w:val="afe"/>
            </w:pPr>
            <w:r w:rsidRPr="00562D46">
              <w:t>2</w:t>
            </w:r>
          </w:p>
          <w:p w:rsidR="00562D46" w:rsidRPr="00562D46" w:rsidRDefault="00562D46" w:rsidP="00946C03">
            <w:pPr>
              <w:pStyle w:val="afe"/>
            </w:pPr>
            <w:r w:rsidRPr="00562D46">
              <w:t>2</w:t>
            </w:r>
          </w:p>
          <w:p w:rsidR="00562D46" w:rsidRPr="00562D46" w:rsidRDefault="00562D46" w:rsidP="00946C03">
            <w:pPr>
              <w:pStyle w:val="afe"/>
            </w:pPr>
            <w:r w:rsidRPr="00562D46">
              <w:t>1</w:t>
            </w:r>
          </w:p>
          <w:p w:rsidR="00562D46" w:rsidRPr="00562D46" w:rsidRDefault="00562D46" w:rsidP="00946C03">
            <w:pPr>
              <w:pStyle w:val="afe"/>
            </w:pPr>
            <w:r w:rsidRPr="00562D46">
              <w:t>1</w:t>
            </w:r>
          </w:p>
          <w:p w:rsidR="00562D46" w:rsidRPr="00562D46" w:rsidRDefault="00562D46" w:rsidP="00946C03">
            <w:pPr>
              <w:pStyle w:val="afe"/>
            </w:pPr>
            <w:r w:rsidRPr="00562D46">
              <w:t>1</w:t>
            </w:r>
          </w:p>
          <w:p w:rsidR="00562D46" w:rsidRPr="00562D46" w:rsidRDefault="00562D46" w:rsidP="00946C03">
            <w:pPr>
              <w:pStyle w:val="afe"/>
            </w:pPr>
            <w:r w:rsidRPr="00562D46">
              <w:t>1</w:t>
            </w:r>
          </w:p>
          <w:p w:rsidR="00562D46" w:rsidRPr="00562D46" w:rsidRDefault="00562D46" w:rsidP="00946C03">
            <w:pPr>
              <w:pStyle w:val="afe"/>
            </w:pPr>
            <w:r w:rsidRPr="00562D46">
              <w:t>3</w:t>
            </w:r>
          </w:p>
          <w:p w:rsidR="00562D46" w:rsidRPr="00562D46" w:rsidRDefault="00562D46" w:rsidP="00946C03">
            <w:pPr>
              <w:pStyle w:val="afe"/>
            </w:pPr>
            <w:r w:rsidRPr="00562D46">
              <w:t>2</w:t>
            </w:r>
          </w:p>
          <w:p w:rsidR="00562D46" w:rsidRPr="00562D46" w:rsidRDefault="00562D46" w:rsidP="00946C03">
            <w:pPr>
              <w:pStyle w:val="afe"/>
            </w:pPr>
            <w:r w:rsidRPr="00562D46">
              <w:t>5</w:t>
            </w:r>
          </w:p>
        </w:tc>
        <w:tc>
          <w:tcPr>
            <w:tcW w:w="1388" w:type="dxa"/>
            <w:shd w:val="clear" w:color="auto" w:fill="auto"/>
          </w:tcPr>
          <w:p w:rsidR="00562D46" w:rsidRPr="00562D46" w:rsidRDefault="00562D46" w:rsidP="00946C03">
            <w:pPr>
              <w:pStyle w:val="afe"/>
            </w:pPr>
            <w:r w:rsidRPr="00562D46">
              <w:t>216</w:t>
            </w:r>
          </w:p>
          <w:p w:rsidR="00562D46" w:rsidRPr="00562D46" w:rsidRDefault="00562D46" w:rsidP="00946C03">
            <w:pPr>
              <w:pStyle w:val="afe"/>
            </w:pPr>
            <w:r w:rsidRPr="00562D46">
              <w:t>84</w:t>
            </w:r>
          </w:p>
          <w:p w:rsidR="00562D46" w:rsidRPr="00562D46" w:rsidRDefault="00562D46" w:rsidP="00946C03">
            <w:pPr>
              <w:pStyle w:val="afe"/>
            </w:pPr>
            <w:r w:rsidRPr="00562D46">
              <w:t>36</w:t>
            </w:r>
          </w:p>
          <w:p w:rsidR="00562D46" w:rsidRPr="00562D46" w:rsidRDefault="00562D46" w:rsidP="00946C03">
            <w:pPr>
              <w:pStyle w:val="afe"/>
            </w:pPr>
            <w:r w:rsidRPr="00562D46">
              <w:t>36</w:t>
            </w:r>
          </w:p>
          <w:p w:rsidR="00562D46" w:rsidRPr="00562D46" w:rsidRDefault="00562D46" w:rsidP="00946C03">
            <w:pPr>
              <w:pStyle w:val="afe"/>
            </w:pPr>
            <w:r w:rsidRPr="00562D46">
              <w:t>18</w:t>
            </w:r>
          </w:p>
          <w:p w:rsidR="00562D46" w:rsidRPr="00562D46" w:rsidRDefault="00562D46" w:rsidP="00946C03">
            <w:pPr>
              <w:pStyle w:val="afe"/>
            </w:pPr>
            <w:r w:rsidRPr="00562D46">
              <w:t>36</w:t>
            </w:r>
          </w:p>
          <w:p w:rsidR="00562D46" w:rsidRPr="00562D46" w:rsidRDefault="00562D46" w:rsidP="00946C03">
            <w:pPr>
              <w:pStyle w:val="afe"/>
            </w:pPr>
            <w:r w:rsidRPr="00562D46">
              <w:t>18</w:t>
            </w:r>
          </w:p>
          <w:p w:rsidR="00562D46" w:rsidRPr="00562D46" w:rsidRDefault="00562D46" w:rsidP="00946C03">
            <w:pPr>
              <w:pStyle w:val="afe"/>
            </w:pPr>
            <w:r w:rsidRPr="00562D46">
              <w:t>18</w:t>
            </w:r>
          </w:p>
          <w:p w:rsidR="00562D46" w:rsidRPr="00562D46" w:rsidRDefault="00562D46" w:rsidP="00946C03">
            <w:pPr>
              <w:pStyle w:val="afe"/>
            </w:pPr>
            <w:r w:rsidRPr="00562D46">
              <w:t>18</w:t>
            </w:r>
          </w:p>
          <w:p w:rsidR="00562D46" w:rsidRPr="00562D46" w:rsidRDefault="00562D46" w:rsidP="00946C03">
            <w:pPr>
              <w:pStyle w:val="afe"/>
            </w:pPr>
            <w:r w:rsidRPr="00562D46">
              <w:t>27</w:t>
            </w:r>
          </w:p>
          <w:p w:rsidR="00562D46" w:rsidRPr="00562D46" w:rsidRDefault="00562D46" w:rsidP="00946C03">
            <w:pPr>
              <w:pStyle w:val="afe"/>
            </w:pPr>
            <w:r w:rsidRPr="00562D46">
              <w:t>27</w:t>
            </w:r>
          </w:p>
          <w:p w:rsidR="00562D46" w:rsidRPr="00562D46" w:rsidRDefault="00562D46" w:rsidP="00946C03">
            <w:pPr>
              <w:pStyle w:val="afe"/>
            </w:pPr>
            <w:r w:rsidRPr="00562D46">
              <w:t>36</w:t>
            </w:r>
          </w:p>
          <w:p w:rsidR="00562D46" w:rsidRPr="00562D46" w:rsidRDefault="00562D46" w:rsidP="00946C03">
            <w:pPr>
              <w:pStyle w:val="afe"/>
            </w:pPr>
            <w:r w:rsidRPr="00562D46">
              <w:t>81</w:t>
            </w:r>
          </w:p>
        </w:tc>
      </w:tr>
      <w:tr w:rsidR="00562D46" w:rsidRPr="00562D46" w:rsidTr="004901F4">
        <w:trPr>
          <w:trHeight w:val="401"/>
          <w:jc w:val="center"/>
        </w:trPr>
        <w:tc>
          <w:tcPr>
            <w:tcW w:w="5492" w:type="dxa"/>
            <w:gridSpan w:val="2"/>
            <w:shd w:val="clear" w:color="auto" w:fill="auto"/>
          </w:tcPr>
          <w:p w:rsidR="00562D46" w:rsidRPr="00562D46" w:rsidRDefault="00562D46" w:rsidP="00946C03">
            <w:pPr>
              <w:pStyle w:val="afe"/>
            </w:pPr>
            <w:r w:rsidRPr="004901F4">
              <w:rPr>
                <w:lang w:val="en-US"/>
              </w:rPr>
              <w:t xml:space="preserve"> </w:t>
            </w:r>
            <w:r w:rsidRPr="00562D46">
              <w:t>Всего</w:t>
            </w:r>
          </w:p>
        </w:tc>
        <w:tc>
          <w:tcPr>
            <w:tcW w:w="1926" w:type="dxa"/>
            <w:shd w:val="clear" w:color="auto" w:fill="auto"/>
          </w:tcPr>
          <w:p w:rsidR="00562D46" w:rsidRPr="00562D46" w:rsidRDefault="00562D46" w:rsidP="00946C03">
            <w:pPr>
              <w:pStyle w:val="afe"/>
            </w:pPr>
            <w:r w:rsidRPr="00562D46">
              <w:t>34</w:t>
            </w:r>
          </w:p>
        </w:tc>
        <w:tc>
          <w:tcPr>
            <w:tcW w:w="1388" w:type="dxa"/>
            <w:shd w:val="clear" w:color="auto" w:fill="auto"/>
          </w:tcPr>
          <w:p w:rsidR="00562D46" w:rsidRPr="00562D46" w:rsidRDefault="00562D46" w:rsidP="00946C03">
            <w:pPr>
              <w:pStyle w:val="afe"/>
            </w:pPr>
            <w:r w:rsidRPr="00562D46">
              <w:t>650</w:t>
            </w:r>
          </w:p>
        </w:tc>
      </w:tr>
    </w:tbl>
    <w:p w:rsidR="00562D46" w:rsidRPr="00562D46" w:rsidRDefault="00562D46" w:rsidP="00562D46"/>
    <w:p w:rsidR="00562D46" w:rsidRDefault="00946C03" w:rsidP="00F54C87">
      <w:pPr>
        <w:pStyle w:val="2"/>
      </w:pPr>
      <w:bookmarkStart w:id="186" w:name="_Toc239779774"/>
      <w:r>
        <w:t>2.7</w:t>
      </w:r>
      <w:r w:rsidR="00562D46">
        <w:t>.2</w:t>
      </w:r>
      <w:r w:rsidR="00F54C87">
        <w:t>.2</w:t>
      </w:r>
      <w:r w:rsidR="00562D46" w:rsidRPr="00562D46">
        <w:t xml:space="preserve"> Расчет площади складских помещений</w:t>
      </w:r>
      <w:bookmarkEnd w:id="186"/>
    </w:p>
    <w:p w:rsidR="00946C03" w:rsidRPr="00562D46" w:rsidRDefault="00946C03" w:rsidP="00562D46"/>
    <w:p w:rsidR="00562D46" w:rsidRDefault="00562D46" w:rsidP="00562D46">
      <w:r w:rsidRPr="00562D46">
        <w:rPr>
          <w:lang w:val="en-US"/>
        </w:rPr>
        <w:t>F</w:t>
      </w:r>
      <w:r w:rsidRPr="00562D46">
        <w:rPr>
          <w:vertAlign w:val="subscript"/>
        </w:rPr>
        <w:t xml:space="preserve">СКЛ = </w:t>
      </w:r>
      <w:r w:rsidRPr="00562D46">
        <w:rPr>
          <w:lang w:val="en-US"/>
        </w:rPr>
        <w:t>L</w:t>
      </w:r>
      <w:r w:rsidRPr="00562D46">
        <w:rPr>
          <w:vertAlign w:val="superscript"/>
        </w:rPr>
        <w:t>СР</w:t>
      </w:r>
      <w:r>
        <w:rPr>
          <w:vertAlign w:val="superscript"/>
        </w:rPr>
        <w:t>, В</w:t>
      </w:r>
      <w:r w:rsidRPr="00562D46">
        <w:rPr>
          <w:vertAlign w:val="superscript"/>
        </w:rPr>
        <w:t xml:space="preserve">ЗВ </w:t>
      </w:r>
      <w:r w:rsidRPr="00562D46">
        <w:rPr>
          <w:vertAlign w:val="subscript"/>
        </w:rPr>
        <w:t>Г</w:t>
      </w:r>
      <w:r w:rsidRPr="00562D46">
        <w:t xml:space="preserve"> * А</w:t>
      </w:r>
      <w:r w:rsidRPr="00562D46">
        <w:rPr>
          <w:vertAlign w:val="subscript"/>
        </w:rPr>
        <w:t>СП</w:t>
      </w:r>
      <w:r w:rsidRPr="00562D46">
        <w:t xml:space="preserve"> * </w:t>
      </w:r>
      <w:r w:rsidRPr="00562D46">
        <w:rPr>
          <w:lang w:val="en-US"/>
        </w:rPr>
        <w:t>f</w:t>
      </w:r>
      <w:r w:rsidRPr="00562D46">
        <w:rPr>
          <w:vertAlign w:val="subscript"/>
        </w:rPr>
        <w:t>У</w:t>
      </w:r>
      <w:r w:rsidRPr="00562D46">
        <w:t xml:space="preserve"> * К</w:t>
      </w:r>
      <w:r w:rsidRPr="00562D46">
        <w:rPr>
          <w:vertAlign w:val="subscript"/>
        </w:rPr>
        <w:t>ПС</w:t>
      </w:r>
      <w:r w:rsidRPr="00562D46">
        <w:t xml:space="preserve"> * К</w:t>
      </w:r>
      <w:r w:rsidRPr="00562D46">
        <w:rPr>
          <w:vertAlign w:val="subscript"/>
        </w:rPr>
        <w:t>РАЗ</w:t>
      </w:r>
      <w:r w:rsidRPr="00562D46">
        <w:t xml:space="preserve"> * К</w:t>
      </w:r>
      <w:r w:rsidRPr="00562D46">
        <w:rPr>
          <w:vertAlign w:val="subscript"/>
        </w:rPr>
        <w:t>Р</w:t>
      </w:r>
      <w:r w:rsidRPr="00562D46">
        <w:t xml:space="preserve"> * 10</w:t>
      </w:r>
      <w:r w:rsidRPr="00562D46">
        <w:rPr>
          <w:vertAlign w:val="superscript"/>
        </w:rPr>
        <w:t>-6</w:t>
      </w:r>
      <w:r w:rsidRPr="00562D46">
        <w:t>, м</w:t>
      </w:r>
      <w:r w:rsidRPr="00562D46">
        <w:rPr>
          <w:vertAlign w:val="superscript"/>
        </w:rPr>
        <w:t>2</w:t>
      </w:r>
      <w:r>
        <w:t xml:space="preserve"> (2.6</w:t>
      </w:r>
      <w:r w:rsidRPr="00562D46">
        <w:t>4)</w:t>
      </w:r>
    </w:p>
    <w:p w:rsidR="00946C03" w:rsidRDefault="00946C03" w:rsidP="00562D46"/>
    <w:p w:rsidR="00562D46" w:rsidRDefault="00562D46" w:rsidP="00562D46">
      <w:r w:rsidRPr="00562D46">
        <w:t xml:space="preserve">где </w:t>
      </w:r>
      <w:r w:rsidRPr="00562D46">
        <w:rPr>
          <w:lang w:val="en-US"/>
        </w:rPr>
        <w:t>f</w:t>
      </w:r>
      <w:r w:rsidRPr="00562D46">
        <w:t xml:space="preserve"> </w:t>
      </w:r>
      <w:r w:rsidRPr="00562D46">
        <w:rPr>
          <w:vertAlign w:val="subscript"/>
        </w:rPr>
        <w:t xml:space="preserve">У - </w:t>
      </w:r>
      <w:r w:rsidRPr="00562D46">
        <w:t>удельная площадь данного вида склада на 1 млн км пробега, м</w:t>
      </w:r>
      <w:r w:rsidRPr="00562D46">
        <w:rPr>
          <w:vertAlign w:val="superscript"/>
        </w:rPr>
        <w:t>2</w:t>
      </w:r>
      <w:r w:rsidRPr="00562D46">
        <w:t>;</w:t>
      </w:r>
    </w:p>
    <w:p w:rsidR="00562D46" w:rsidRDefault="00562D46" w:rsidP="00562D46">
      <w:r w:rsidRPr="00562D46">
        <w:t>[9, стр</w:t>
      </w:r>
      <w:r>
        <w:t>.8</w:t>
      </w:r>
      <w:r w:rsidRPr="00562D46">
        <w:t>0, таб</w:t>
      </w:r>
      <w:r>
        <w:t>.3.1</w:t>
      </w:r>
      <w:r w:rsidRPr="00562D46">
        <w:t>1]</w:t>
      </w:r>
    </w:p>
    <w:p w:rsidR="00562D46" w:rsidRDefault="00562D46" w:rsidP="00562D46">
      <w:r w:rsidRPr="00562D46">
        <w:t>К</w:t>
      </w:r>
      <w:r w:rsidRPr="00562D46">
        <w:rPr>
          <w:vertAlign w:val="subscript"/>
        </w:rPr>
        <w:t>РАЗ</w:t>
      </w:r>
      <w:r w:rsidRPr="00562D46">
        <w:t xml:space="preserve"> - коэффициент, учитывающий разномарочность;</w:t>
      </w:r>
    </w:p>
    <w:p w:rsidR="00562D46" w:rsidRDefault="00562D46" w:rsidP="00562D46">
      <w:r w:rsidRPr="00562D46">
        <w:t>К</w:t>
      </w:r>
      <w:r w:rsidRPr="00562D46">
        <w:rPr>
          <w:vertAlign w:val="subscript"/>
        </w:rPr>
        <w:t>РАЗ</w:t>
      </w:r>
      <w:r w:rsidRPr="00562D46">
        <w:t xml:space="preserve"> = 1,5, [9</w:t>
      </w:r>
      <w:r>
        <w:t>, с</w:t>
      </w:r>
      <w:r w:rsidRPr="00562D46">
        <w:t>тр</w:t>
      </w:r>
      <w:r>
        <w:t>.7</w:t>
      </w:r>
      <w:r w:rsidRPr="00562D46">
        <w:t>9]</w:t>
      </w:r>
    </w:p>
    <w:p w:rsidR="00562D46" w:rsidRDefault="00562D46" w:rsidP="00562D46">
      <w:r w:rsidRPr="00562D46">
        <w:t>К</w:t>
      </w:r>
      <w:r w:rsidRPr="00562D46">
        <w:rPr>
          <w:vertAlign w:val="subscript"/>
        </w:rPr>
        <w:t>ПС</w:t>
      </w:r>
      <w:r w:rsidRPr="00562D46">
        <w:t xml:space="preserve"> - коэффициент, учитывающий тип подвижного состава;</w:t>
      </w:r>
    </w:p>
    <w:p w:rsidR="00562D46" w:rsidRDefault="00562D46" w:rsidP="00562D46">
      <w:r w:rsidRPr="00562D46">
        <w:t>К</w:t>
      </w:r>
      <w:r w:rsidRPr="00562D46">
        <w:rPr>
          <w:vertAlign w:val="subscript"/>
        </w:rPr>
        <w:t>ПС</w:t>
      </w:r>
      <w:r w:rsidRPr="00562D46">
        <w:t xml:space="preserve"> = 0,8, [9</w:t>
      </w:r>
      <w:r>
        <w:t>, с</w:t>
      </w:r>
      <w:r w:rsidRPr="00562D46">
        <w:t>тр</w:t>
      </w:r>
      <w:r>
        <w:t>.7</w:t>
      </w:r>
      <w:r w:rsidRPr="00562D46">
        <w:t>9]</w:t>
      </w:r>
    </w:p>
    <w:p w:rsidR="00562D46" w:rsidRDefault="00562D46" w:rsidP="00562D46">
      <w:r w:rsidRPr="00562D46">
        <w:t>К</w:t>
      </w:r>
      <w:r w:rsidRPr="00562D46">
        <w:rPr>
          <w:vertAlign w:val="subscript"/>
        </w:rPr>
        <w:t>Р</w:t>
      </w:r>
      <w:r w:rsidRPr="00562D46">
        <w:t xml:space="preserve"> - коэффициент, учитывающий число автомобилей;</w:t>
      </w:r>
    </w:p>
    <w:p w:rsidR="00562D46" w:rsidRDefault="00562D46" w:rsidP="00562D46">
      <w:r w:rsidRPr="00562D46">
        <w:t>К</w:t>
      </w:r>
      <w:r w:rsidRPr="00562D46">
        <w:rPr>
          <w:vertAlign w:val="subscript"/>
        </w:rPr>
        <w:t>Р</w:t>
      </w:r>
      <w:r w:rsidRPr="00562D46">
        <w:t xml:space="preserve"> = 1,2 [9, стр</w:t>
      </w:r>
      <w:r>
        <w:t>.7</w:t>
      </w:r>
      <w:r w:rsidRPr="00562D46">
        <w:t>9]</w:t>
      </w:r>
    </w:p>
    <w:p w:rsidR="00562D46" w:rsidRDefault="00562D46" w:rsidP="00562D46">
      <w:r w:rsidRPr="00562D46">
        <w:rPr>
          <w:lang w:val="en-US"/>
        </w:rPr>
        <w:t>L</w:t>
      </w:r>
      <w:r w:rsidRPr="00562D46">
        <w:rPr>
          <w:vertAlign w:val="superscript"/>
        </w:rPr>
        <w:t>СР</w:t>
      </w:r>
      <w:r>
        <w:rPr>
          <w:vertAlign w:val="superscript"/>
        </w:rPr>
        <w:t>, В</w:t>
      </w:r>
      <w:r w:rsidRPr="00562D46">
        <w:rPr>
          <w:vertAlign w:val="superscript"/>
        </w:rPr>
        <w:t xml:space="preserve">ЗВ </w:t>
      </w:r>
      <w:r w:rsidRPr="00562D46">
        <w:rPr>
          <w:vertAlign w:val="subscript"/>
        </w:rPr>
        <w:t>Г</w:t>
      </w:r>
      <w:r w:rsidRPr="00562D46">
        <w:t xml:space="preserve"> - средневзвешенный годовой пробег одного автомобиля, км;</w:t>
      </w:r>
    </w:p>
    <w:p w:rsidR="00946C03" w:rsidRDefault="00946C03" w:rsidP="00562D46"/>
    <w:p w:rsidR="00562D46" w:rsidRDefault="00562D46" w:rsidP="00562D46">
      <w:pPr>
        <w:rPr>
          <w:lang w:val="en-US"/>
        </w:rPr>
      </w:pPr>
      <w:r w:rsidRPr="00562D46">
        <w:rPr>
          <w:lang w:val="en-US"/>
        </w:rPr>
        <w:t>L</w:t>
      </w:r>
      <w:r w:rsidRPr="00562D46">
        <w:rPr>
          <w:vertAlign w:val="superscript"/>
        </w:rPr>
        <w:t>СР</w:t>
      </w:r>
      <w:r>
        <w:rPr>
          <w:vertAlign w:val="superscript"/>
          <w:lang w:val="en-US"/>
        </w:rPr>
        <w:t>, В</w:t>
      </w:r>
      <w:r w:rsidRPr="00562D46">
        <w:rPr>
          <w:vertAlign w:val="superscript"/>
        </w:rPr>
        <w:t>ЗВ</w:t>
      </w:r>
      <w:r w:rsidRPr="00562D46">
        <w:rPr>
          <w:vertAlign w:val="superscript"/>
          <w:lang w:val="en-US"/>
        </w:rPr>
        <w:t xml:space="preserve"> </w:t>
      </w:r>
      <w:r w:rsidRPr="00562D46">
        <w:rPr>
          <w:vertAlign w:val="subscript"/>
        </w:rPr>
        <w:t>Г</w:t>
      </w:r>
      <w:r w:rsidRPr="00562D46">
        <w:rPr>
          <w:lang w:val="en-US"/>
        </w:rPr>
        <w:t xml:space="preserve"> = ∑ L</w:t>
      </w:r>
      <w:r w:rsidRPr="00562D46">
        <w:rPr>
          <w:vertAlign w:val="subscript"/>
          <w:lang w:val="en-US"/>
        </w:rPr>
        <w:t>Г i</w:t>
      </w:r>
      <w:r w:rsidRPr="00562D46">
        <w:rPr>
          <w:lang w:val="en-US"/>
        </w:rPr>
        <w:t xml:space="preserve"> * А</w:t>
      </w:r>
      <w:r w:rsidRPr="00562D46">
        <w:rPr>
          <w:vertAlign w:val="subscript"/>
        </w:rPr>
        <w:t>СП</w:t>
      </w:r>
      <w:r w:rsidRPr="00562D46">
        <w:rPr>
          <w:vertAlign w:val="subscript"/>
          <w:lang w:val="en-US"/>
        </w:rPr>
        <w:t xml:space="preserve"> i </w:t>
      </w:r>
      <w:r w:rsidRPr="00562D46">
        <w:rPr>
          <w:lang w:val="en-US"/>
        </w:rPr>
        <w:t>/ ∑А</w:t>
      </w:r>
      <w:r w:rsidRPr="00562D46">
        <w:rPr>
          <w:vertAlign w:val="subscript"/>
          <w:lang w:val="en-US"/>
        </w:rPr>
        <w:t>СП i</w:t>
      </w:r>
      <w:r w:rsidRPr="00562D46">
        <w:rPr>
          <w:lang w:val="en-US"/>
        </w:rPr>
        <w:t xml:space="preserve">, </w:t>
      </w:r>
      <w:r w:rsidRPr="00562D46">
        <w:t>км</w:t>
      </w:r>
      <w:r>
        <w:rPr>
          <w:lang w:val="en-US"/>
        </w:rPr>
        <w:t xml:space="preserve"> (2.6</w:t>
      </w:r>
      <w:r w:rsidRPr="00562D46">
        <w:rPr>
          <w:lang w:val="en-US"/>
        </w:rPr>
        <w:t>5)</w:t>
      </w:r>
    </w:p>
    <w:p w:rsidR="00562D46" w:rsidRDefault="00562D46" w:rsidP="00562D46">
      <w:r w:rsidRPr="00562D46">
        <w:rPr>
          <w:lang w:val="en-US"/>
        </w:rPr>
        <w:t>L</w:t>
      </w:r>
      <w:r w:rsidRPr="00562D46">
        <w:rPr>
          <w:vertAlign w:val="superscript"/>
        </w:rPr>
        <w:t>СР</w:t>
      </w:r>
      <w:r>
        <w:rPr>
          <w:vertAlign w:val="superscript"/>
        </w:rPr>
        <w:t>, В</w:t>
      </w:r>
      <w:r w:rsidRPr="00562D46">
        <w:rPr>
          <w:vertAlign w:val="superscript"/>
        </w:rPr>
        <w:t xml:space="preserve">ЗВ </w:t>
      </w:r>
      <w:r w:rsidRPr="00562D46">
        <w:rPr>
          <w:vertAlign w:val="subscript"/>
        </w:rPr>
        <w:t>Г</w:t>
      </w:r>
      <w:r w:rsidRPr="00562D46">
        <w:t xml:space="preserve"> =</w:t>
      </w:r>
      <w:r>
        <w:t xml:space="preserve"> (</w:t>
      </w:r>
      <w:r w:rsidRPr="00562D46">
        <w:t>68857б25 * 36 + 72124 * 77 + 82387б8 * 52) / 164 =74645б9 км</w:t>
      </w:r>
    </w:p>
    <w:p w:rsidR="00946C03" w:rsidRDefault="00946C03" w:rsidP="00562D46"/>
    <w:p w:rsidR="00562D46" w:rsidRDefault="00562D46" w:rsidP="00562D46">
      <w:r w:rsidRPr="00562D46">
        <w:t xml:space="preserve">Результаты расчетов сводим в таблицу </w:t>
      </w:r>
      <w:r>
        <w:t>2.11</w:t>
      </w:r>
    </w:p>
    <w:p w:rsidR="00946C03" w:rsidRDefault="00946C03" w:rsidP="00562D46"/>
    <w:p w:rsidR="00562D46" w:rsidRPr="00562D46" w:rsidRDefault="00562D46" w:rsidP="00562D46">
      <w:r w:rsidRPr="00562D46">
        <w:t xml:space="preserve">Таблица </w:t>
      </w:r>
      <w:r>
        <w:t>2.1</w:t>
      </w:r>
      <w:r w:rsidRPr="00562D46">
        <w:t>1 Площади складских помещений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2268"/>
        <w:gridCol w:w="1843"/>
      </w:tblGrid>
      <w:tr w:rsidR="00562D46" w:rsidRPr="00562D46" w:rsidTr="004901F4">
        <w:trPr>
          <w:trHeight w:val="619"/>
          <w:jc w:val="center"/>
        </w:trPr>
        <w:tc>
          <w:tcPr>
            <w:tcW w:w="993" w:type="dxa"/>
            <w:shd w:val="clear" w:color="auto" w:fill="auto"/>
          </w:tcPr>
          <w:p w:rsidR="00562D46" w:rsidRPr="004901F4" w:rsidRDefault="00562D46" w:rsidP="00946C03">
            <w:pPr>
              <w:pStyle w:val="afe"/>
              <w:rPr>
                <w:lang w:val="en-US"/>
              </w:rPr>
            </w:pPr>
            <w:r w:rsidRPr="004901F4">
              <w:rPr>
                <w:lang w:val="en-US"/>
              </w:rPr>
              <w:t>N</w:t>
            </w:r>
          </w:p>
          <w:p w:rsidR="00562D46" w:rsidRPr="00562D46" w:rsidRDefault="00562D46" w:rsidP="00946C03">
            <w:pPr>
              <w:pStyle w:val="afe"/>
            </w:pPr>
            <w:r w:rsidRPr="00562D46">
              <w:t>п/п</w:t>
            </w:r>
          </w:p>
        </w:tc>
        <w:tc>
          <w:tcPr>
            <w:tcW w:w="3827" w:type="dxa"/>
            <w:shd w:val="clear" w:color="auto" w:fill="auto"/>
          </w:tcPr>
          <w:p w:rsidR="00562D46" w:rsidRPr="00562D46" w:rsidRDefault="00562D46" w:rsidP="00946C03">
            <w:pPr>
              <w:pStyle w:val="afe"/>
            </w:pPr>
            <w:r w:rsidRPr="00562D46">
              <w:t>Наименование складских помещений</w:t>
            </w:r>
          </w:p>
        </w:tc>
        <w:tc>
          <w:tcPr>
            <w:tcW w:w="2268" w:type="dxa"/>
            <w:shd w:val="clear" w:color="auto" w:fill="auto"/>
          </w:tcPr>
          <w:p w:rsidR="00562D46" w:rsidRPr="00562D46" w:rsidRDefault="00562D46" w:rsidP="00946C03">
            <w:pPr>
              <w:pStyle w:val="afe"/>
            </w:pPr>
            <w:r w:rsidRPr="004901F4">
              <w:rPr>
                <w:lang w:val="en-US"/>
              </w:rPr>
              <w:t>f</w:t>
            </w:r>
            <w:r w:rsidRPr="004901F4">
              <w:rPr>
                <w:vertAlign w:val="subscript"/>
              </w:rPr>
              <w:t>У</w:t>
            </w:r>
            <w:r w:rsidRPr="00562D46">
              <w:t>, м</w:t>
            </w:r>
            <w:r w:rsidRPr="004901F4">
              <w:rPr>
                <w:vertAlign w:val="superscript"/>
              </w:rPr>
              <w:t>2</w:t>
            </w:r>
            <w:r w:rsidRPr="00562D46">
              <w:t>/1млн. км</w:t>
            </w:r>
          </w:p>
        </w:tc>
        <w:tc>
          <w:tcPr>
            <w:tcW w:w="1843" w:type="dxa"/>
            <w:shd w:val="clear" w:color="auto" w:fill="auto"/>
          </w:tcPr>
          <w:p w:rsidR="00562D46" w:rsidRPr="00562D46" w:rsidRDefault="00562D46" w:rsidP="00946C03">
            <w:pPr>
              <w:pStyle w:val="afe"/>
            </w:pPr>
            <w:r w:rsidRPr="004901F4">
              <w:rPr>
                <w:lang w:val="en-US"/>
              </w:rPr>
              <w:t>F</w:t>
            </w:r>
            <w:r w:rsidRPr="004901F4">
              <w:rPr>
                <w:vertAlign w:val="subscript"/>
              </w:rPr>
              <w:t>ск</w:t>
            </w:r>
            <w:r w:rsidRPr="00562D46">
              <w:t>, м</w:t>
            </w:r>
            <w:r w:rsidRPr="004901F4">
              <w:rPr>
                <w:vertAlign w:val="superscript"/>
              </w:rPr>
              <w:t>2</w:t>
            </w:r>
          </w:p>
        </w:tc>
      </w:tr>
      <w:tr w:rsidR="00562D46" w:rsidRPr="00562D46" w:rsidTr="004901F4">
        <w:trPr>
          <w:trHeight w:val="2619"/>
          <w:jc w:val="center"/>
        </w:trPr>
        <w:tc>
          <w:tcPr>
            <w:tcW w:w="993" w:type="dxa"/>
            <w:shd w:val="clear" w:color="auto" w:fill="auto"/>
          </w:tcPr>
          <w:p w:rsidR="00562D46" w:rsidRPr="00562D46" w:rsidRDefault="00562D46" w:rsidP="00946C03">
            <w:pPr>
              <w:pStyle w:val="afe"/>
            </w:pPr>
            <w:r w:rsidRPr="00562D46">
              <w:t>1</w:t>
            </w:r>
          </w:p>
          <w:p w:rsidR="00562D46" w:rsidRPr="00562D46" w:rsidRDefault="00562D46" w:rsidP="00946C03">
            <w:pPr>
              <w:pStyle w:val="afe"/>
            </w:pPr>
            <w:r w:rsidRPr="00562D46">
              <w:t>2</w:t>
            </w:r>
          </w:p>
          <w:p w:rsidR="00562D46" w:rsidRPr="00562D46" w:rsidRDefault="00562D46" w:rsidP="00946C03">
            <w:pPr>
              <w:pStyle w:val="afe"/>
            </w:pPr>
            <w:r w:rsidRPr="00562D46">
              <w:t>3</w:t>
            </w:r>
          </w:p>
          <w:p w:rsidR="00562D46" w:rsidRPr="00562D46" w:rsidRDefault="00562D46" w:rsidP="00946C03">
            <w:pPr>
              <w:pStyle w:val="afe"/>
            </w:pPr>
            <w:r w:rsidRPr="00562D46">
              <w:t>4</w:t>
            </w:r>
          </w:p>
          <w:p w:rsidR="00562D46" w:rsidRPr="00562D46" w:rsidRDefault="00562D46" w:rsidP="00946C03">
            <w:pPr>
              <w:pStyle w:val="afe"/>
            </w:pPr>
            <w:r w:rsidRPr="00562D46">
              <w:t>5</w:t>
            </w:r>
          </w:p>
          <w:p w:rsidR="00562D46" w:rsidRPr="00562D46" w:rsidRDefault="00562D46" w:rsidP="00946C03">
            <w:pPr>
              <w:pStyle w:val="afe"/>
            </w:pPr>
            <w:r w:rsidRPr="00562D46">
              <w:t>6</w:t>
            </w:r>
          </w:p>
          <w:p w:rsidR="00562D46" w:rsidRPr="00562D46" w:rsidRDefault="00562D46" w:rsidP="00946C03">
            <w:pPr>
              <w:pStyle w:val="afe"/>
            </w:pPr>
            <w:r w:rsidRPr="00562D46">
              <w:t>7</w:t>
            </w:r>
          </w:p>
          <w:p w:rsidR="00562D46" w:rsidRPr="00562D46" w:rsidRDefault="00562D46" w:rsidP="00946C03">
            <w:pPr>
              <w:pStyle w:val="afe"/>
            </w:pPr>
            <w:r w:rsidRPr="00562D46">
              <w:t>8</w:t>
            </w:r>
          </w:p>
          <w:p w:rsidR="00562D46" w:rsidRPr="004901F4" w:rsidRDefault="00562D46" w:rsidP="00946C03">
            <w:pPr>
              <w:pStyle w:val="afe"/>
              <w:rPr>
                <w:lang w:val="en-US"/>
              </w:rPr>
            </w:pPr>
            <w:r w:rsidRPr="004901F4">
              <w:rPr>
                <w:lang w:val="en-US"/>
              </w:rPr>
              <w:t>9</w:t>
            </w:r>
          </w:p>
        </w:tc>
        <w:tc>
          <w:tcPr>
            <w:tcW w:w="3827" w:type="dxa"/>
            <w:shd w:val="clear" w:color="auto" w:fill="auto"/>
          </w:tcPr>
          <w:p w:rsidR="00562D46" w:rsidRPr="00562D46" w:rsidRDefault="00562D46" w:rsidP="00946C03">
            <w:pPr>
              <w:pStyle w:val="afe"/>
            </w:pPr>
            <w:r w:rsidRPr="00562D46">
              <w:t>запасных частей</w:t>
            </w:r>
          </w:p>
          <w:p w:rsidR="00562D46" w:rsidRPr="00562D46" w:rsidRDefault="00562D46" w:rsidP="00946C03">
            <w:pPr>
              <w:pStyle w:val="afe"/>
            </w:pPr>
            <w:r w:rsidRPr="00562D46">
              <w:t>агрегатов</w:t>
            </w:r>
          </w:p>
          <w:p w:rsidR="00562D46" w:rsidRPr="00562D46" w:rsidRDefault="00562D46" w:rsidP="00946C03">
            <w:pPr>
              <w:pStyle w:val="afe"/>
            </w:pPr>
            <w:r w:rsidRPr="00562D46">
              <w:t>материалов</w:t>
            </w:r>
          </w:p>
          <w:p w:rsidR="00562D46" w:rsidRPr="00562D46" w:rsidRDefault="00562D46" w:rsidP="00946C03">
            <w:pPr>
              <w:pStyle w:val="afe"/>
            </w:pPr>
            <w:r w:rsidRPr="00562D46">
              <w:t>шин</w:t>
            </w:r>
          </w:p>
          <w:p w:rsidR="00562D46" w:rsidRPr="00562D46" w:rsidRDefault="00562D46" w:rsidP="00946C03">
            <w:pPr>
              <w:pStyle w:val="afe"/>
            </w:pPr>
            <w:r w:rsidRPr="00562D46">
              <w:t>смазочных материалов</w:t>
            </w:r>
          </w:p>
          <w:p w:rsidR="00562D46" w:rsidRPr="00562D46" w:rsidRDefault="00562D46" w:rsidP="00946C03">
            <w:pPr>
              <w:pStyle w:val="afe"/>
            </w:pPr>
            <w:r w:rsidRPr="00562D46">
              <w:t>лакокрасочных материалов</w:t>
            </w:r>
          </w:p>
          <w:p w:rsidR="00562D46" w:rsidRPr="00562D46" w:rsidRDefault="00562D46" w:rsidP="00946C03">
            <w:pPr>
              <w:pStyle w:val="afe"/>
            </w:pPr>
            <w:r w:rsidRPr="00562D46">
              <w:t>химикатов</w:t>
            </w:r>
          </w:p>
          <w:p w:rsidR="00562D46" w:rsidRPr="00562D46" w:rsidRDefault="00562D46" w:rsidP="00946C03">
            <w:pPr>
              <w:pStyle w:val="afe"/>
            </w:pPr>
            <w:r w:rsidRPr="00562D46">
              <w:t>инструментально-раздаточные кладовые</w:t>
            </w:r>
          </w:p>
          <w:p w:rsidR="00562D46" w:rsidRPr="00562D46" w:rsidRDefault="00562D46" w:rsidP="00946C03">
            <w:pPr>
              <w:pStyle w:val="afe"/>
            </w:pPr>
            <w:r w:rsidRPr="00562D46">
              <w:t>промежуточный склад</w:t>
            </w:r>
          </w:p>
        </w:tc>
        <w:tc>
          <w:tcPr>
            <w:tcW w:w="2268" w:type="dxa"/>
            <w:shd w:val="clear" w:color="auto" w:fill="auto"/>
          </w:tcPr>
          <w:p w:rsidR="00562D46" w:rsidRPr="00562D46" w:rsidRDefault="00562D46" w:rsidP="00946C03">
            <w:pPr>
              <w:pStyle w:val="afe"/>
            </w:pPr>
            <w:r w:rsidRPr="00562D46">
              <w:t>3</w:t>
            </w:r>
          </w:p>
          <w:p w:rsidR="00562D46" w:rsidRPr="00562D46" w:rsidRDefault="00562D46" w:rsidP="00946C03">
            <w:pPr>
              <w:pStyle w:val="afe"/>
            </w:pPr>
            <w:r w:rsidRPr="00562D46">
              <w:t>6</w:t>
            </w:r>
          </w:p>
          <w:p w:rsidR="00562D46" w:rsidRPr="00562D46" w:rsidRDefault="00562D46" w:rsidP="00946C03">
            <w:pPr>
              <w:pStyle w:val="afe"/>
            </w:pPr>
            <w:r w:rsidRPr="00562D46">
              <w:t>3</w:t>
            </w:r>
          </w:p>
          <w:p w:rsidR="00562D46" w:rsidRPr="00562D46" w:rsidRDefault="00562D46" w:rsidP="00946C03">
            <w:pPr>
              <w:pStyle w:val="afe"/>
            </w:pPr>
            <w:r w:rsidRPr="00562D46">
              <w:t>3,2</w:t>
            </w:r>
          </w:p>
          <w:p w:rsidR="00562D46" w:rsidRPr="00562D46" w:rsidRDefault="00562D46" w:rsidP="00946C03">
            <w:pPr>
              <w:pStyle w:val="afe"/>
            </w:pPr>
            <w:r w:rsidRPr="00562D46">
              <w:t>4,3</w:t>
            </w:r>
          </w:p>
          <w:p w:rsidR="00562D46" w:rsidRPr="00562D46" w:rsidRDefault="00562D46" w:rsidP="00946C03">
            <w:pPr>
              <w:pStyle w:val="afe"/>
            </w:pPr>
            <w:r w:rsidRPr="00562D46">
              <w:t>1,5</w:t>
            </w:r>
          </w:p>
          <w:p w:rsidR="00562D46" w:rsidRPr="00562D46" w:rsidRDefault="00562D46" w:rsidP="00946C03">
            <w:pPr>
              <w:pStyle w:val="afe"/>
            </w:pPr>
            <w:r w:rsidRPr="00562D46">
              <w:t>0,25</w:t>
            </w:r>
          </w:p>
          <w:p w:rsidR="00562D46" w:rsidRPr="00562D46" w:rsidRDefault="00562D46" w:rsidP="00946C03">
            <w:pPr>
              <w:pStyle w:val="afe"/>
            </w:pPr>
            <w:r w:rsidRPr="00562D46">
              <w:t>0,25</w:t>
            </w:r>
          </w:p>
        </w:tc>
        <w:tc>
          <w:tcPr>
            <w:tcW w:w="1843" w:type="dxa"/>
            <w:shd w:val="clear" w:color="auto" w:fill="auto"/>
          </w:tcPr>
          <w:p w:rsidR="00562D46" w:rsidRPr="004901F4" w:rsidRDefault="00562D46" w:rsidP="00946C03">
            <w:pPr>
              <w:pStyle w:val="afe"/>
              <w:rPr>
                <w:lang w:val="en-US"/>
              </w:rPr>
            </w:pPr>
            <w:r w:rsidRPr="00562D46">
              <w:t>53</w:t>
            </w:r>
            <w:r w:rsidRPr="004901F4">
              <w:rPr>
                <w:lang w:val="en-US"/>
              </w:rPr>
              <w:t>,2</w:t>
            </w:r>
          </w:p>
          <w:p w:rsidR="00562D46" w:rsidRPr="004901F4" w:rsidRDefault="00562D46" w:rsidP="00946C03">
            <w:pPr>
              <w:pStyle w:val="afe"/>
              <w:rPr>
                <w:lang w:val="en-US"/>
              </w:rPr>
            </w:pPr>
            <w:r w:rsidRPr="00562D46">
              <w:t>106,4</w:t>
            </w:r>
          </w:p>
          <w:p w:rsidR="00562D46" w:rsidRPr="004901F4" w:rsidRDefault="00562D46" w:rsidP="00946C03">
            <w:pPr>
              <w:pStyle w:val="afe"/>
              <w:rPr>
                <w:lang w:val="en-US"/>
              </w:rPr>
            </w:pPr>
            <w:r w:rsidRPr="00562D46">
              <w:t>53,2</w:t>
            </w:r>
          </w:p>
          <w:p w:rsidR="00562D46" w:rsidRPr="004901F4" w:rsidRDefault="00562D46" w:rsidP="00946C03">
            <w:pPr>
              <w:pStyle w:val="afe"/>
              <w:rPr>
                <w:lang w:val="en-US"/>
              </w:rPr>
            </w:pPr>
            <w:r w:rsidRPr="00562D46">
              <w:t>56,8</w:t>
            </w:r>
          </w:p>
          <w:p w:rsidR="00562D46" w:rsidRPr="004901F4" w:rsidRDefault="00562D46" w:rsidP="00946C03">
            <w:pPr>
              <w:pStyle w:val="afe"/>
              <w:rPr>
                <w:lang w:val="en-US"/>
              </w:rPr>
            </w:pPr>
            <w:r w:rsidRPr="00562D46">
              <w:t>76,3</w:t>
            </w:r>
          </w:p>
          <w:p w:rsidR="00562D46" w:rsidRPr="004901F4" w:rsidRDefault="00562D46" w:rsidP="00946C03">
            <w:pPr>
              <w:pStyle w:val="afe"/>
              <w:rPr>
                <w:lang w:val="en-US"/>
              </w:rPr>
            </w:pPr>
            <w:r w:rsidRPr="00562D46">
              <w:t>26,6</w:t>
            </w:r>
          </w:p>
          <w:p w:rsidR="00562D46" w:rsidRPr="004901F4" w:rsidRDefault="00562D46" w:rsidP="00946C03">
            <w:pPr>
              <w:pStyle w:val="afe"/>
              <w:rPr>
                <w:lang w:val="en-US"/>
              </w:rPr>
            </w:pPr>
            <w:r w:rsidRPr="00562D46">
              <w:t>4,4</w:t>
            </w:r>
          </w:p>
          <w:p w:rsidR="00562D46" w:rsidRPr="004901F4" w:rsidRDefault="00562D46" w:rsidP="00946C03">
            <w:pPr>
              <w:pStyle w:val="afe"/>
              <w:rPr>
                <w:lang w:val="en-US"/>
              </w:rPr>
            </w:pPr>
            <w:r w:rsidRPr="00562D46">
              <w:t>4,4</w:t>
            </w:r>
          </w:p>
          <w:p w:rsidR="00562D46" w:rsidRPr="004901F4" w:rsidRDefault="00562D46" w:rsidP="00946C03">
            <w:pPr>
              <w:pStyle w:val="afe"/>
              <w:rPr>
                <w:lang w:val="en-US"/>
              </w:rPr>
            </w:pPr>
            <w:r w:rsidRPr="00562D46">
              <w:t>76,26</w:t>
            </w:r>
          </w:p>
        </w:tc>
      </w:tr>
      <w:tr w:rsidR="00562D46" w:rsidRPr="00562D46" w:rsidTr="004901F4">
        <w:trPr>
          <w:trHeight w:val="335"/>
          <w:jc w:val="center"/>
        </w:trPr>
        <w:tc>
          <w:tcPr>
            <w:tcW w:w="4820" w:type="dxa"/>
            <w:gridSpan w:val="2"/>
            <w:shd w:val="clear" w:color="auto" w:fill="auto"/>
          </w:tcPr>
          <w:p w:rsidR="00562D46" w:rsidRPr="00562D46" w:rsidRDefault="00562D46" w:rsidP="00946C03">
            <w:pPr>
              <w:pStyle w:val="afe"/>
            </w:pPr>
            <w:r w:rsidRPr="004901F4">
              <w:rPr>
                <w:lang w:val="en-US"/>
              </w:rPr>
              <w:t xml:space="preserve"> </w:t>
            </w:r>
            <w:r w:rsidRPr="00562D46">
              <w:t>Всего</w:t>
            </w:r>
          </w:p>
        </w:tc>
        <w:tc>
          <w:tcPr>
            <w:tcW w:w="2268" w:type="dxa"/>
            <w:shd w:val="clear" w:color="auto" w:fill="auto"/>
          </w:tcPr>
          <w:p w:rsidR="00562D46" w:rsidRPr="00562D46" w:rsidRDefault="00562D46" w:rsidP="00946C03">
            <w:pPr>
              <w:pStyle w:val="afe"/>
            </w:pPr>
          </w:p>
        </w:tc>
        <w:tc>
          <w:tcPr>
            <w:tcW w:w="1843" w:type="dxa"/>
            <w:shd w:val="clear" w:color="auto" w:fill="auto"/>
          </w:tcPr>
          <w:p w:rsidR="00562D46" w:rsidRPr="004901F4" w:rsidRDefault="00562D46" w:rsidP="00946C03">
            <w:pPr>
              <w:pStyle w:val="afe"/>
              <w:rPr>
                <w:lang w:val="en-US"/>
              </w:rPr>
            </w:pPr>
            <w:r w:rsidRPr="00562D46">
              <w:t>457,56</w:t>
            </w:r>
          </w:p>
        </w:tc>
      </w:tr>
    </w:tbl>
    <w:p w:rsidR="00562D46" w:rsidRPr="00562D46" w:rsidRDefault="00562D46" w:rsidP="00562D46"/>
    <w:p w:rsidR="00562D46" w:rsidRDefault="00946C03" w:rsidP="00F54C87">
      <w:pPr>
        <w:pStyle w:val="2"/>
      </w:pPr>
      <w:bookmarkStart w:id="187" w:name="_Toc239779775"/>
      <w:r>
        <w:t>2.7.</w:t>
      </w:r>
      <w:r w:rsidR="00562D46">
        <w:t>2.3</w:t>
      </w:r>
      <w:r w:rsidR="00562D46" w:rsidRPr="00562D46">
        <w:t xml:space="preserve"> Расчет площади бытовых помещений</w:t>
      </w:r>
      <w:bookmarkEnd w:id="187"/>
    </w:p>
    <w:p w:rsidR="00946C03" w:rsidRPr="00562D46" w:rsidRDefault="00946C03" w:rsidP="00562D46"/>
    <w:p w:rsidR="00562D46" w:rsidRDefault="00562D46" w:rsidP="00562D46">
      <w:r w:rsidRPr="00562D46">
        <w:rPr>
          <w:lang w:val="en-US"/>
        </w:rPr>
        <w:t>Fi = P/ρ* f</w:t>
      </w:r>
      <w:r w:rsidRPr="00562D46">
        <w:rPr>
          <w:vertAlign w:val="subscript"/>
          <w:lang w:val="en-US"/>
        </w:rPr>
        <w:t>ОБ</w:t>
      </w:r>
      <w:r w:rsidRPr="00562D46">
        <w:rPr>
          <w:lang w:val="en-US"/>
        </w:rPr>
        <w:t>,</w:t>
      </w:r>
      <w:r w:rsidRPr="00562D46">
        <w:t xml:space="preserve"> м</w:t>
      </w:r>
      <w:r w:rsidRPr="00562D46">
        <w:rPr>
          <w:vertAlign w:val="superscript"/>
        </w:rPr>
        <w:t>2</w:t>
      </w:r>
      <w:r>
        <w:t xml:space="preserve"> (2.6</w:t>
      </w:r>
      <w:r w:rsidRPr="00562D46">
        <w:t>6)</w:t>
      </w:r>
    </w:p>
    <w:p w:rsidR="00946C03" w:rsidRDefault="00946C03" w:rsidP="00562D46"/>
    <w:p w:rsidR="00562D46" w:rsidRDefault="00562D46" w:rsidP="00562D46">
      <w:r w:rsidRPr="00562D46">
        <w:t>где Р - количество рабочих, одновременно пользующихся этим помещением, чел;</w:t>
      </w:r>
    </w:p>
    <w:p w:rsidR="00562D46" w:rsidRDefault="00562D46" w:rsidP="00562D46">
      <w:r w:rsidRPr="00562D46">
        <w:rPr>
          <w:lang w:val="en-US"/>
        </w:rPr>
        <w:t>f</w:t>
      </w:r>
      <w:r w:rsidRPr="00562D46">
        <w:rPr>
          <w:vertAlign w:val="subscript"/>
        </w:rPr>
        <w:t>ОБ</w:t>
      </w:r>
      <w:r w:rsidRPr="00562D46">
        <w:t xml:space="preserve"> - площадь единицы, установленного оборудования;</w:t>
      </w:r>
    </w:p>
    <w:p w:rsidR="00562D46" w:rsidRDefault="00562D46" w:rsidP="00562D46">
      <w:r w:rsidRPr="00562D46">
        <w:t>ρ</w:t>
      </w:r>
      <w:r w:rsidRPr="00562D46">
        <w:rPr>
          <w:i/>
          <w:iCs/>
        </w:rPr>
        <w:t xml:space="preserve"> - </w:t>
      </w:r>
      <w:r w:rsidRPr="00562D46">
        <w:t>пропускная способность единицы оборудования. Данные для расчетов берем из [5, стр</w:t>
      </w:r>
      <w:r>
        <w:t>.8</w:t>
      </w:r>
      <w:r w:rsidRPr="00562D46">
        <w:t>2, таб</w:t>
      </w:r>
      <w:r>
        <w:t>. 20</w:t>
      </w:r>
      <w:r w:rsidRPr="00562D46">
        <w:t>].</w:t>
      </w:r>
    </w:p>
    <w:p w:rsidR="00946C03" w:rsidRDefault="00946C03" w:rsidP="00562D46"/>
    <w:p w:rsidR="00562D46" w:rsidRDefault="00562D46" w:rsidP="00562D46">
      <w:r w:rsidRPr="00562D46">
        <w:t>Гардероб F</w:t>
      </w:r>
      <w:r w:rsidRPr="00562D46">
        <w:rPr>
          <w:vertAlign w:val="subscript"/>
        </w:rPr>
        <w:t>Г</w:t>
      </w:r>
      <w:r w:rsidRPr="00562D46">
        <w:t xml:space="preserve"> = 136 /1 * 1,25 = 170 м </w:t>
      </w:r>
      <w:r w:rsidRPr="00562D46">
        <w:rPr>
          <w:vertAlign w:val="superscript"/>
        </w:rPr>
        <w:t>2</w:t>
      </w:r>
      <w:r w:rsidRPr="00562D46">
        <w:t>;</w:t>
      </w:r>
    </w:p>
    <w:p w:rsidR="00562D46" w:rsidRDefault="00562D46" w:rsidP="00562D46">
      <w:r w:rsidRPr="00562D46">
        <w:t>умывальник F</w:t>
      </w:r>
      <w:r w:rsidRPr="00562D46">
        <w:rPr>
          <w:vertAlign w:val="subscript"/>
        </w:rPr>
        <w:t>УМ</w:t>
      </w:r>
      <w:r w:rsidRPr="00562D46">
        <w:t xml:space="preserve"> = 12</w:t>
      </w:r>
      <w:r>
        <w:t>5/</w:t>
      </w:r>
      <w:r w:rsidRPr="00562D46">
        <w:t xml:space="preserve">15 * 0,8 </w:t>
      </w:r>
      <w:r w:rsidRPr="00562D46">
        <w:rPr>
          <w:vertAlign w:val="superscript"/>
        </w:rPr>
        <w:t>=</w:t>
      </w:r>
      <w:r w:rsidRPr="00562D46">
        <w:t xml:space="preserve"> 6,7 м </w:t>
      </w:r>
      <w:r w:rsidRPr="00562D46">
        <w:rPr>
          <w:vertAlign w:val="superscript"/>
        </w:rPr>
        <w:t>2</w:t>
      </w:r>
      <w:r w:rsidRPr="00562D46">
        <w:t>;</w:t>
      </w:r>
    </w:p>
    <w:p w:rsidR="00562D46" w:rsidRDefault="00562D46" w:rsidP="00562D46">
      <w:r w:rsidRPr="00562D46">
        <w:t>туалет F</w:t>
      </w:r>
      <w:r w:rsidRPr="00562D46">
        <w:rPr>
          <w:vertAlign w:val="subscript"/>
        </w:rPr>
        <w:t>Т</w:t>
      </w:r>
      <w:r w:rsidRPr="00562D46">
        <w:t xml:space="preserve"> = 12</w:t>
      </w:r>
      <w:r>
        <w:t>5/</w:t>
      </w:r>
      <w:r w:rsidRPr="00562D46">
        <w:t xml:space="preserve">30 * 3 = 12,5 м </w:t>
      </w:r>
      <w:r w:rsidRPr="00562D46">
        <w:rPr>
          <w:vertAlign w:val="superscript"/>
        </w:rPr>
        <w:t>2</w:t>
      </w:r>
      <w:r w:rsidRPr="00562D46">
        <w:t>:</w:t>
      </w:r>
    </w:p>
    <w:p w:rsidR="00562D46" w:rsidRDefault="00562D46" w:rsidP="00562D46">
      <w:r w:rsidRPr="00562D46">
        <w:t>душевые F</w:t>
      </w:r>
      <w:r w:rsidRPr="00562D46">
        <w:rPr>
          <w:vertAlign w:val="subscript"/>
        </w:rPr>
        <w:t>ДУШ</w:t>
      </w:r>
      <w:r w:rsidRPr="00562D46">
        <w:t xml:space="preserve"> </w:t>
      </w:r>
      <w:r w:rsidRPr="00562D46">
        <w:rPr>
          <w:vertAlign w:val="superscript"/>
        </w:rPr>
        <w:t>=</w:t>
      </w:r>
      <w:r w:rsidRPr="00562D46">
        <w:t xml:space="preserve"> 12</w:t>
      </w:r>
      <w:r>
        <w:t>5/</w:t>
      </w:r>
      <w:r w:rsidRPr="00562D46">
        <w:t xml:space="preserve">4 * 2 = 62 м </w:t>
      </w:r>
      <w:r w:rsidRPr="00562D46">
        <w:rPr>
          <w:vertAlign w:val="superscript"/>
        </w:rPr>
        <w:t>2</w:t>
      </w:r>
      <w:r w:rsidRPr="00562D46">
        <w:t>:</w:t>
      </w:r>
    </w:p>
    <w:p w:rsidR="00864465" w:rsidRDefault="00864465" w:rsidP="00562D46"/>
    <w:p w:rsidR="00562D46" w:rsidRDefault="00562D46" w:rsidP="00864465">
      <w:pPr>
        <w:tabs>
          <w:tab w:val="left" w:pos="3795"/>
        </w:tabs>
      </w:pPr>
      <w:r w:rsidRPr="00562D46">
        <w:t>курилка F</w:t>
      </w:r>
      <w:r w:rsidRPr="00562D46">
        <w:rPr>
          <w:vertAlign w:val="subscript"/>
        </w:rPr>
        <w:t>КУР</w:t>
      </w:r>
      <w:r w:rsidRPr="00562D46">
        <w:t xml:space="preserve"> = 9 м</w:t>
      </w:r>
      <w:r w:rsidRPr="00562D46">
        <w:rPr>
          <w:vertAlign w:val="superscript"/>
        </w:rPr>
        <w:t>2</w:t>
      </w:r>
      <w:r w:rsidRPr="00562D46">
        <w:t>.</w:t>
      </w:r>
      <w:r w:rsidR="00864465">
        <w:tab/>
      </w:r>
    </w:p>
    <w:p w:rsidR="00864465" w:rsidRDefault="00864465" w:rsidP="00864465">
      <w:pPr>
        <w:tabs>
          <w:tab w:val="left" w:pos="3795"/>
        </w:tabs>
      </w:pPr>
    </w:p>
    <w:p w:rsidR="00562D46" w:rsidRDefault="00562D46" w:rsidP="00562D46">
      <w:pPr>
        <w:rPr>
          <w:vertAlign w:val="superscript"/>
        </w:rPr>
      </w:pPr>
      <w:r w:rsidRPr="00562D46">
        <w:rPr>
          <w:lang w:val="en-US"/>
        </w:rPr>
        <w:t>Σ</w:t>
      </w:r>
      <w:r w:rsidRPr="00562D46">
        <w:t xml:space="preserve"> </w:t>
      </w:r>
      <w:r w:rsidRPr="00562D46">
        <w:rPr>
          <w:lang w:val="en-US"/>
        </w:rPr>
        <w:t>F</w:t>
      </w:r>
      <w:r w:rsidRPr="00562D46">
        <w:t xml:space="preserve"> = 170 + 6,7 + 12,5 + 62 + 9 = 260 м</w:t>
      </w:r>
      <w:r w:rsidRPr="00562D46">
        <w:rPr>
          <w:vertAlign w:val="superscript"/>
        </w:rPr>
        <w:t>2</w:t>
      </w:r>
    </w:p>
    <w:p w:rsidR="00864465" w:rsidRPr="00562D46" w:rsidRDefault="00864465" w:rsidP="00562D46"/>
    <w:p w:rsidR="00562D46" w:rsidRDefault="00864465" w:rsidP="00F54C87">
      <w:pPr>
        <w:pStyle w:val="2"/>
      </w:pPr>
      <w:bookmarkStart w:id="188" w:name="_Toc239779776"/>
      <w:r>
        <w:t>2.7.</w:t>
      </w:r>
      <w:r w:rsidR="00562D46">
        <w:t>2.4</w:t>
      </w:r>
      <w:r w:rsidR="00562D46" w:rsidRPr="00562D46">
        <w:t xml:space="preserve"> Расчет площадей вспомогательных помещений.</w:t>
      </w:r>
      <w:bookmarkEnd w:id="188"/>
    </w:p>
    <w:p w:rsidR="00562D46" w:rsidRPr="00562D46" w:rsidRDefault="00562D46" w:rsidP="00562D46">
      <w:r w:rsidRPr="00562D46">
        <w:rPr>
          <w:lang w:val="en-US"/>
        </w:rPr>
        <w:t>F</w:t>
      </w:r>
      <w:r w:rsidRPr="00562D46">
        <w:rPr>
          <w:vertAlign w:val="subscript"/>
        </w:rPr>
        <w:t xml:space="preserve">КОМПР. </w:t>
      </w:r>
      <w:r w:rsidRPr="00562D46">
        <w:t>= 60 м</w:t>
      </w:r>
      <w:r w:rsidRPr="00562D46">
        <w:rPr>
          <w:vertAlign w:val="superscript"/>
        </w:rPr>
        <w:t>2</w:t>
      </w:r>
    </w:p>
    <w:p w:rsidR="00562D46" w:rsidRPr="00562D46" w:rsidRDefault="00562D46" w:rsidP="00562D46">
      <w:r w:rsidRPr="00562D46">
        <w:t>F</w:t>
      </w:r>
      <w:r w:rsidRPr="00562D46">
        <w:rPr>
          <w:vertAlign w:val="subscript"/>
        </w:rPr>
        <w:t xml:space="preserve">огм </w:t>
      </w:r>
      <w:r w:rsidRPr="00562D46">
        <w:t>=100м</w:t>
      </w:r>
      <w:r w:rsidRPr="00562D46">
        <w:rPr>
          <w:vertAlign w:val="superscript"/>
        </w:rPr>
        <w:t>2</w:t>
      </w:r>
    </w:p>
    <w:p w:rsidR="00562D46" w:rsidRPr="00562D46" w:rsidRDefault="00562D46" w:rsidP="00562D46">
      <w:r w:rsidRPr="00562D46">
        <w:rPr>
          <w:lang w:val="en-US"/>
        </w:rPr>
        <w:t>F</w:t>
      </w:r>
      <w:r w:rsidRPr="00562D46">
        <w:rPr>
          <w:vertAlign w:val="subscript"/>
        </w:rPr>
        <w:t>вент</w:t>
      </w:r>
      <w:r w:rsidRPr="00562D46">
        <w:t>. =60м</w:t>
      </w:r>
      <w:r w:rsidRPr="00562D46">
        <w:rPr>
          <w:vertAlign w:val="superscript"/>
        </w:rPr>
        <w:t>2</w:t>
      </w:r>
    </w:p>
    <w:p w:rsidR="00562D46" w:rsidRPr="00562D46" w:rsidRDefault="00562D46" w:rsidP="00562D46">
      <w:r w:rsidRPr="00562D46">
        <w:rPr>
          <w:lang w:val="en-US"/>
        </w:rPr>
        <w:t>F</w:t>
      </w:r>
      <w:r w:rsidRPr="00562D46">
        <w:rPr>
          <w:vertAlign w:val="subscript"/>
        </w:rPr>
        <w:t>трансф</w:t>
      </w:r>
      <w:r w:rsidRPr="00562D46">
        <w:t>. =60м</w:t>
      </w:r>
      <w:r w:rsidRPr="00562D46">
        <w:rPr>
          <w:vertAlign w:val="superscript"/>
        </w:rPr>
        <w:t>2</w:t>
      </w:r>
    </w:p>
    <w:p w:rsidR="00562D46" w:rsidRPr="00562D46" w:rsidRDefault="00562D46" w:rsidP="00562D46">
      <w:pPr>
        <w:rPr>
          <w:vertAlign w:val="superscript"/>
        </w:rPr>
      </w:pPr>
      <w:r w:rsidRPr="00562D46">
        <w:rPr>
          <w:lang w:val="en-US"/>
        </w:rPr>
        <w:t>Σ</w:t>
      </w:r>
      <w:r w:rsidRPr="00562D46">
        <w:t xml:space="preserve"> </w:t>
      </w:r>
      <w:r w:rsidRPr="00562D46">
        <w:rPr>
          <w:lang w:val="en-US"/>
        </w:rPr>
        <w:t>F</w:t>
      </w:r>
      <w:r w:rsidRPr="00562D46">
        <w:t xml:space="preserve"> = 280 м</w:t>
      </w:r>
      <w:r w:rsidRPr="00562D46">
        <w:rPr>
          <w:vertAlign w:val="superscript"/>
        </w:rPr>
        <w:t>2</w:t>
      </w:r>
    </w:p>
    <w:p w:rsidR="00864465" w:rsidRDefault="00864465" w:rsidP="00562D46"/>
    <w:p w:rsidR="00562D46" w:rsidRPr="00562D46" w:rsidRDefault="00562D46" w:rsidP="00562D46">
      <w:r w:rsidRPr="00562D46">
        <w:t xml:space="preserve">Таблица </w:t>
      </w:r>
      <w:r>
        <w:t>2.1</w:t>
      </w:r>
      <w:r w:rsidRPr="00562D46">
        <w:t xml:space="preserve">2 </w:t>
      </w:r>
      <w:r>
        <w:t>-</w:t>
      </w:r>
      <w:r w:rsidRPr="00562D46">
        <w:t xml:space="preserve"> Площадь производственного корпуса.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2449"/>
      </w:tblGrid>
      <w:tr w:rsidR="00562D46" w:rsidRPr="00562D46" w:rsidTr="004901F4">
        <w:trPr>
          <w:jc w:val="center"/>
        </w:trPr>
        <w:tc>
          <w:tcPr>
            <w:tcW w:w="6096" w:type="dxa"/>
            <w:shd w:val="clear" w:color="auto" w:fill="auto"/>
          </w:tcPr>
          <w:p w:rsidR="00562D46" w:rsidRPr="00562D46" w:rsidRDefault="00562D46" w:rsidP="00864465">
            <w:pPr>
              <w:pStyle w:val="afe"/>
            </w:pPr>
            <w:r w:rsidRPr="00562D46">
              <w:t>Наименование помещений</w:t>
            </w:r>
          </w:p>
        </w:tc>
        <w:tc>
          <w:tcPr>
            <w:tcW w:w="2449" w:type="dxa"/>
            <w:shd w:val="clear" w:color="auto" w:fill="auto"/>
          </w:tcPr>
          <w:p w:rsidR="00562D46" w:rsidRPr="00562D46" w:rsidRDefault="00562D46" w:rsidP="00864465">
            <w:pPr>
              <w:pStyle w:val="afe"/>
            </w:pPr>
            <w:r w:rsidRPr="00562D46">
              <w:t>Площадь</w:t>
            </w:r>
            <w:r w:rsidRPr="004901F4">
              <w:rPr>
                <w:lang w:val="en-US"/>
              </w:rPr>
              <w:t>, м</w:t>
            </w:r>
            <w:r w:rsidRPr="004901F4">
              <w:rPr>
                <w:vertAlign w:val="superscript"/>
              </w:rPr>
              <w:t>3</w:t>
            </w:r>
          </w:p>
        </w:tc>
      </w:tr>
      <w:tr w:rsidR="00562D46" w:rsidRPr="00562D46" w:rsidTr="004901F4">
        <w:trPr>
          <w:jc w:val="center"/>
        </w:trPr>
        <w:tc>
          <w:tcPr>
            <w:tcW w:w="6096" w:type="dxa"/>
            <w:shd w:val="clear" w:color="auto" w:fill="auto"/>
          </w:tcPr>
          <w:p w:rsidR="00562D46" w:rsidRDefault="00562D46" w:rsidP="00864465">
            <w:pPr>
              <w:pStyle w:val="afe"/>
            </w:pPr>
            <w:r w:rsidRPr="00562D46">
              <w:t>Зоны</w:t>
            </w:r>
            <w:r>
              <w:t xml:space="preserve"> (</w:t>
            </w:r>
            <w:r w:rsidRPr="00562D46">
              <w:t>без ЕО)</w:t>
            </w:r>
          </w:p>
          <w:p w:rsidR="00562D46" w:rsidRPr="00562D46" w:rsidRDefault="00562D46" w:rsidP="00864465">
            <w:pPr>
              <w:pStyle w:val="afe"/>
            </w:pPr>
            <w:r w:rsidRPr="00562D46">
              <w:t>Производственные участки</w:t>
            </w:r>
          </w:p>
          <w:p w:rsidR="00562D46" w:rsidRPr="00562D46" w:rsidRDefault="00562D46" w:rsidP="00864465">
            <w:pPr>
              <w:pStyle w:val="afe"/>
            </w:pPr>
            <w:r w:rsidRPr="00562D46">
              <w:t>Склады</w:t>
            </w:r>
          </w:p>
          <w:p w:rsidR="00562D46" w:rsidRPr="00562D46" w:rsidRDefault="00562D46" w:rsidP="00864465">
            <w:pPr>
              <w:pStyle w:val="afe"/>
            </w:pPr>
            <w:r w:rsidRPr="00562D46">
              <w:t>Бытовые помещения</w:t>
            </w:r>
          </w:p>
          <w:p w:rsidR="00562D46" w:rsidRPr="00562D46" w:rsidRDefault="00562D46" w:rsidP="00864465">
            <w:pPr>
              <w:pStyle w:val="afe"/>
            </w:pPr>
            <w:r w:rsidRPr="00562D46">
              <w:t>Вспомогательные помещения</w:t>
            </w:r>
          </w:p>
        </w:tc>
        <w:tc>
          <w:tcPr>
            <w:tcW w:w="2449" w:type="dxa"/>
            <w:shd w:val="clear" w:color="auto" w:fill="auto"/>
          </w:tcPr>
          <w:p w:rsidR="00562D46" w:rsidRPr="00562D46" w:rsidRDefault="00562D46" w:rsidP="00864465">
            <w:pPr>
              <w:pStyle w:val="afe"/>
            </w:pPr>
            <w:r w:rsidRPr="00562D46">
              <w:t>2082</w:t>
            </w:r>
          </w:p>
          <w:p w:rsidR="00562D46" w:rsidRPr="00562D46" w:rsidRDefault="00562D46" w:rsidP="00864465">
            <w:pPr>
              <w:pStyle w:val="afe"/>
            </w:pPr>
            <w:r w:rsidRPr="00562D46">
              <w:t>650</w:t>
            </w:r>
          </w:p>
          <w:p w:rsidR="00562D46" w:rsidRPr="00562D46" w:rsidRDefault="00562D46" w:rsidP="00864465">
            <w:pPr>
              <w:pStyle w:val="afe"/>
            </w:pPr>
            <w:r w:rsidRPr="00562D46">
              <w:t>458</w:t>
            </w:r>
          </w:p>
          <w:p w:rsidR="00562D46" w:rsidRPr="00562D46" w:rsidRDefault="00562D46" w:rsidP="00864465">
            <w:pPr>
              <w:pStyle w:val="afe"/>
            </w:pPr>
            <w:r w:rsidRPr="00562D46">
              <w:t>28</w:t>
            </w:r>
          </w:p>
          <w:p w:rsidR="00562D46" w:rsidRPr="00562D46" w:rsidRDefault="00562D46" w:rsidP="00864465">
            <w:pPr>
              <w:pStyle w:val="afe"/>
            </w:pPr>
            <w:r w:rsidRPr="00562D46">
              <w:t>280</w:t>
            </w:r>
          </w:p>
        </w:tc>
      </w:tr>
      <w:tr w:rsidR="00562D46" w:rsidRPr="00562D46" w:rsidTr="004901F4">
        <w:trPr>
          <w:jc w:val="center"/>
        </w:trPr>
        <w:tc>
          <w:tcPr>
            <w:tcW w:w="6096" w:type="dxa"/>
            <w:shd w:val="clear" w:color="auto" w:fill="auto"/>
          </w:tcPr>
          <w:p w:rsidR="00562D46" w:rsidRPr="00562D46" w:rsidRDefault="00562D46" w:rsidP="00864465">
            <w:pPr>
              <w:pStyle w:val="afe"/>
            </w:pPr>
            <w:r w:rsidRPr="00562D46">
              <w:t>Итого</w:t>
            </w:r>
          </w:p>
        </w:tc>
        <w:tc>
          <w:tcPr>
            <w:tcW w:w="2449" w:type="dxa"/>
            <w:shd w:val="clear" w:color="auto" w:fill="auto"/>
          </w:tcPr>
          <w:p w:rsidR="00562D46" w:rsidRPr="00562D46" w:rsidRDefault="00562D46" w:rsidP="00864465">
            <w:pPr>
              <w:pStyle w:val="afe"/>
            </w:pPr>
            <w:r w:rsidRPr="00562D46">
              <w:t>3500</w:t>
            </w:r>
          </w:p>
        </w:tc>
      </w:tr>
    </w:tbl>
    <w:p w:rsidR="00562D46" w:rsidRPr="00562D46" w:rsidRDefault="00562D46" w:rsidP="00562D46"/>
    <w:p w:rsidR="00562D46" w:rsidRPr="00562D46" w:rsidRDefault="00864465" w:rsidP="00864465">
      <w:pPr>
        <w:pStyle w:val="2"/>
      </w:pPr>
      <w:bookmarkStart w:id="189" w:name="_Toc452224923"/>
      <w:r>
        <w:br w:type="page"/>
      </w:r>
      <w:bookmarkStart w:id="190" w:name="_Toc239755877"/>
      <w:bookmarkStart w:id="191" w:name="_Toc239755914"/>
      <w:bookmarkStart w:id="192" w:name="_Toc239755951"/>
      <w:bookmarkStart w:id="193" w:name="_Toc239755988"/>
      <w:bookmarkStart w:id="194" w:name="_Toc239756025"/>
      <w:bookmarkStart w:id="195" w:name="_Toc239756060"/>
      <w:bookmarkStart w:id="196" w:name="_Toc239756096"/>
      <w:bookmarkStart w:id="197" w:name="_Toc239779777"/>
      <w:r w:rsidR="00562D46">
        <w:t>2.8</w:t>
      </w:r>
      <w:r w:rsidR="00562D46" w:rsidRPr="00562D46">
        <w:t xml:space="preserve"> Слесарный участок</w:t>
      </w:r>
      <w:bookmarkEnd w:id="189"/>
      <w:bookmarkEnd w:id="190"/>
      <w:bookmarkEnd w:id="191"/>
      <w:bookmarkEnd w:id="192"/>
      <w:bookmarkEnd w:id="193"/>
      <w:bookmarkEnd w:id="194"/>
      <w:bookmarkEnd w:id="195"/>
      <w:bookmarkEnd w:id="196"/>
      <w:bookmarkEnd w:id="197"/>
    </w:p>
    <w:p w:rsidR="00864465" w:rsidRDefault="00864465" w:rsidP="00562D46"/>
    <w:p w:rsidR="00562D46" w:rsidRDefault="00562D46" w:rsidP="00562D46">
      <w:r w:rsidRPr="00562D46">
        <w:t>Одним из мероприятий реконструкции а/к 1826 является разработка слесарного участка.</w:t>
      </w:r>
    </w:p>
    <w:p w:rsidR="00562D46" w:rsidRDefault="00562D46" w:rsidP="00562D46">
      <w:r w:rsidRPr="00562D46">
        <w:t>Общий годовой объем работ на слесарном участке составил 11940,07 чел-ч.</w:t>
      </w:r>
    </w:p>
    <w:p w:rsidR="00562D46" w:rsidRDefault="00562D46" w:rsidP="00562D46">
      <w:r w:rsidRPr="00562D46">
        <w:t>Участок имеет площадь 84м</w:t>
      </w:r>
      <w:r w:rsidRPr="00562D46">
        <w:rPr>
          <w:vertAlign w:val="superscript"/>
        </w:rPr>
        <w:t>2,</w:t>
      </w:r>
      <w:r w:rsidRPr="00562D46">
        <w:t xml:space="preserve"> покрытие пола </w:t>
      </w:r>
      <w:r>
        <w:t>-</w:t>
      </w:r>
      <w:r w:rsidRPr="00562D46">
        <w:t xml:space="preserve"> бетон, отопление водяное, централизованное, освещение смешаное </w:t>
      </w:r>
      <w:r>
        <w:t>-</w:t>
      </w:r>
      <w:r w:rsidRPr="00562D46">
        <w:t xml:space="preserve"> естественное через окна и искуственное от ламп дневного света. На участке имеется местный вентиляционный отсос.</w:t>
      </w:r>
    </w:p>
    <w:p w:rsidR="00562D46" w:rsidRDefault="00562D46" w:rsidP="00562D46">
      <w:r w:rsidRPr="00562D46">
        <w:t>На участке выполняется большое количество работ. Основные из них это: ремонт сцепления и тормозных механизмов, ремонт амортизаторов и обкатка компрессоров, ремонт гидроусилителей руля, передних балок автомобилей, кранов подъема кузова и карданных передач. Также осуществляется; срубка, наклепка, и обточка тормозных накладок.</w:t>
      </w:r>
    </w:p>
    <w:p w:rsidR="00562D46" w:rsidRDefault="00562D46" w:rsidP="00562D46">
      <w:r w:rsidRPr="00562D46">
        <w:t>Изделия, подлежащие ремонту, поступают из зоны ТР. Сначало изделие тщательно очищается от грязи в ванной для мойки, после чего передается слесарю специализирующемуся по ремонту этого узла. Он осуществляет разборку, ремонт и сборку, используя при этом необходимое технологическое оборудование. Если ремонт невозможен, то изделие списывают. После восстановления детали она отправляется на склад оборотных узлов и агрегатов.</w:t>
      </w:r>
    </w:p>
    <w:p w:rsidR="00562D46" w:rsidRDefault="00562D46" w:rsidP="00562D46">
      <w:r w:rsidRPr="00562D46">
        <w:t>За основу планировки слесарного участка был принят ныне существующий план. Проектом не предусматривается изменение планировки участка.</w:t>
      </w:r>
    </w:p>
    <w:p w:rsidR="00562D46" w:rsidRDefault="00562D46" w:rsidP="00562D46">
      <w:r w:rsidRPr="00562D46">
        <w:t xml:space="preserve">Предлагается организовать работу участка в одну смену. Количество рабочих одной смены </w:t>
      </w:r>
      <w:r>
        <w:t>-</w:t>
      </w:r>
      <w:r w:rsidRPr="00562D46">
        <w:t xml:space="preserve"> 6 человек.</w:t>
      </w:r>
    </w:p>
    <w:p w:rsidR="00562D46" w:rsidRDefault="00562D46" w:rsidP="00562D46">
      <w:r w:rsidRPr="00562D46">
        <w:t>В качестве конструкторской разработки на слесарном участке предлагается станок для обточки тормозных накладок автобусов. Планировка участка показана на листе графической части дипломного проекта. Научастке имеется следующее технологическое оборудование: пресс гидравлический, два сверлильных станка, станок шлифовальный, стенды для проверки амортизаторов и гидроусилителей руля, стенд для обкатки компрессоров. Перечень остального оборудования указан в приложении.</w:t>
      </w:r>
    </w:p>
    <w:p w:rsidR="00562D46" w:rsidRDefault="00562D46" w:rsidP="00562D46">
      <w:r w:rsidRPr="00562D46">
        <w:t>Так как при проектировании АТП закладывалось большее количество подвижного состава, то в настоящее время существуют свободные площади.</w:t>
      </w:r>
    </w:p>
    <w:p w:rsidR="00562D46" w:rsidRDefault="00562D46" w:rsidP="00562D46">
      <w:r w:rsidRPr="00562D46">
        <w:t>Данным проектом рекомендуется расширение сферы деятельности предприятия и осуществления таких мероприятий как:</w:t>
      </w:r>
    </w:p>
    <w:p w:rsidR="00562D46" w:rsidRDefault="00562D46" w:rsidP="00562D46">
      <w:r w:rsidRPr="00562D46">
        <w:t>заключение договора на ТО и диагностику с владельцами частных автобусов</w:t>
      </w:r>
      <w:r>
        <w:t xml:space="preserve"> (</w:t>
      </w:r>
      <w:r w:rsidRPr="00562D46">
        <w:t>их числен</w:t>
      </w:r>
      <w:r w:rsidR="00F54C87">
        <w:t>ность составляет порядка 150 еди</w:t>
      </w:r>
      <w:r w:rsidRPr="00562D46">
        <w:t>ниц);</w:t>
      </w:r>
    </w:p>
    <w:p w:rsidR="00562D46" w:rsidRDefault="00562D46" w:rsidP="00562D46">
      <w:r w:rsidRPr="00562D46">
        <w:t>осуществление капитальных и мелких ремонтов авто</w:t>
      </w:r>
      <w:r w:rsidR="00F54C87">
        <w:t>бусов и грузовых автомобилей при</w:t>
      </w:r>
      <w:r w:rsidRPr="00562D46">
        <w:t>надлежащих гражданам и организациям не имеющих собственной ремонтной базы;</w:t>
      </w:r>
    </w:p>
    <w:p w:rsidR="00562D46" w:rsidRDefault="00562D46" w:rsidP="00562D46">
      <w:r w:rsidRPr="00562D46">
        <w:t>заключение договоров на покраску крупногабаритных транспортных средств с владельцами этой техники, так как в городе Орске все покрасочные камеры рас</w:t>
      </w:r>
      <w:r w:rsidR="00F54C87">
        <w:t>с</w:t>
      </w:r>
      <w:r w:rsidRPr="00562D46">
        <w:t>читаны только на легковые автомобили;</w:t>
      </w:r>
    </w:p>
    <w:p w:rsidR="00562D46" w:rsidRDefault="00562D46" w:rsidP="00562D46">
      <w:r w:rsidRPr="00562D46">
        <w:t>осуществление платной стоянки для крупногабаритных транспортных средств, что будет особенно привлекательно в зимнее время, так как стоянка а/к 1826 оборудована подогревом.</w:t>
      </w:r>
    </w:p>
    <w:p w:rsidR="00562D46" w:rsidRPr="00562D46" w:rsidRDefault="00562D46" w:rsidP="00864465">
      <w:pPr>
        <w:pStyle w:val="2"/>
      </w:pPr>
      <w:r w:rsidRPr="00562D46">
        <w:br w:type="page"/>
      </w:r>
      <w:bookmarkStart w:id="198" w:name="_Toc452224924"/>
      <w:bookmarkStart w:id="199" w:name="_Toc239755878"/>
      <w:bookmarkStart w:id="200" w:name="_Toc239755915"/>
      <w:bookmarkStart w:id="201" w:name="_Toc239755952"/>
      <w:bookmarkStart w:id="202" w:name="_Toc239755989"/>
      <w:bookmarkStart w:id="203" w:name="_Toc239756026"/>
      <w:bookmarkStart w:id="204" w:name="_Toc239756061"/>
      <w:bookmarkStart w:id="205" w:name="_Toc239756097"/>
      <w:bookmarkStart w:id="206" w:name="_Toc239779778"/>
      <w:r w:rsidR="00864465">
        <w:t xml:space="preserve">3. </w:t>
      </w:r>
      <w:r w:rsidRPr="00562D46">
        <w:t>Строительная часть</w:t>
      </w:r>
      <w:bookmarkEnd w:id="198"/>
      <w:bookmarkEnd w:id="199"/>
      <w:bookmarkEnd w:id="200"/>
      <w:bookmarkEnd w:id="201"/>
      <w:bookmarkEnd w:id="202"/>
      <w:bookmarkEnd w:id="203"/>
      <w:bookmarkEnd w:id="204"/>
      <w:bookmarkEnd w:id="205"/>
      <w:bookmarkEnd w:id="206"/>
    </w:p>
    <w:p w:rsidR="00864465" w:rsidRDefault="00864465" w:rsidP="00562D46"/>
    <w:p w:rsidR="00562D46" w:rsidRDefault="00562D46" w:rsidP="00562D46">
      <w:r w:rsidRPr="00562D46">
        <w:t>Основным нормативным документом при проектировании автотранспортных предприятий является СН и П 11-93-74</w:t>
      </w:r>
      <w:r>
        <w:t xml:space="preserve"> "</w:t>
      </w:r>
      <w:r w:rsidRPr="00562D46">
        <w:t>Предприятия по обслуживанию автомобилей</w:t>
      </w:r>
      <w:r>
        <w:t xml:space="preserve">". </w:t>
      </w:r>
      <w:r w:rsidRPr="00562D46">
        <w:t>В этих нормах и правилах приведены основные требования, которыми необходимо руководствоваться при проектировании генеральных планов, производственных зданий и помещений, включая нормативные данные по расстояниям между автомобилями и конструктивными зданиями.</w:t>
      </w:r>
    </w:p>
    <w:p w:rsidR="00562D46" w:rsidRDefault="00562D46" w:rsidP="00562D46">
      <w:r w:rsidRPr="00562D46">
        <w:t>Зона ТО-1 автоколонны 1826 совмещена в одном помещении с закрытой стоянкой автобусов. В капитальной стене, разделяющей закрытую стоянку от производственного корпуса, имеется дверной проем, шириной I м.</w:t>
      </w:r>
    </w:p>
    <w:p w:rsidR="00562D46" w:rsidRDefault="00562D46" w:rsidP="00562D46">
      <w:r w:rsidRPr="00562D46">
        <w:t>На въездных воротах шириной 3,5 м предусмотрены воздушно-тепловые завесы. Для организации движения автобусов в производственном корпусе, исключения встречных потоков проектом предлагается установить еще одни выездные ворота.</w:t>
      </w:r>
    </w:p>
    <w:p w:rsidR="00562D46" w:rsidRDefault="00562D46" w:rsidP="00562D46">
      <w:r w:rsidRPr="00562D46">
        <w:t>Перегородки производственных участков выполнены из кирпича, а перегородки в складских помещениях выполнены из сборных металлических щитов. Стены участков с внутренней стороны покрыты керамической плиткой на высоту 1,8 м. Пол производственных помещений бетонный.</w:t>
      </w:r>
    </w:p>
    <w:p w:rsidR="00562D46" w:rsidRDefault="00562D46" w:rsidP="00562D46">
      <w:r w:rsidRPr="00562D46">
        <w:t>Для расположения постов ТР применена косоугольная расстановка, каждый пост оборудован осмотровой канавой шириной 1,4 м и глубиной 1,3м.</w:t>
      </w:r>
    </w:p>
    <w:p w:rsidR="00562D46" w:rsidRDefault="00562D46" w:rsidP="00562D46">
      <w:r w:rsidRPr="00562D46">
        <w:t>Осмотровые канавы постов ТР соединены открытой траншеей шириной 1,2 м, которые имеют ограничения металлическими перилами.</w:t>
      </w:r>
    </w:p>
    <w:p w:rsidR="00562D46" w:rsidRDefault="00562D46" w:rsidP="00562D46">
      <w:r w:rsidRPr="00562D46">
        <w:t>Стены канав и траншей облицовываются керамической плиткой светлых тонов. Канавы для предотвращения падения автомобилей имеют направляющие предохранительные реборды. На полу канавы устанавливаются прочные деревянные решетки. Канавы оборудуются искусственным освещением - люминесцентными светильниками, закрытыми защитной решеткой.</w:t>
      </w:r>
    </w:p>
    <w:p w:rsidR="00562D46" w:rsidRDefault="00562D46" w:rsidP="00562D46">
      <w:r w:rsidRPr="00562D46">
        <w:t>Аккумуляторный участок имеет отдельные помещения для зарядки аккумуляторных батарей, ремонта аккумуляторных батарей, хранения кислоты и приготовления электролита. В составе малярного участка предусмотрено два помещения: одно для окрасочных работ, другое для подготовки красок.</w:t>
      </w:r>
    </w:p>
    <w:p w:rsidR="00562D46" w:rsidRDefault="00562D46" w:rsidP="00562D46">
      <w:r w:rsidRPr="00562D46">
        <w:t>Снабжение автоколонны водой и электрической энергией осуществляется из городских каналов и сетей. Сети напряжения питают электродвигатели, станки, вентиляторы. Для этого предусматриваем трансформаторную подстанцию КТП-380. Защита трансформаторов осуществляется релейной защитой типа ЛК и автоматической блокировкой, кроме того, обеспечивается общее заземление по контуру здания.</w:t>
      </w:r>
    </w:p>
    <w:p w:rsidR="00562D46" w:rsidRDefault="00562D46" w:rsidP="00562D46">
      <w:r w:rsidRPr="00562D46">
        <w:t>Водопровод должен выполнять производственно-хозяйственную и противопожарную функции. Для этого предусматривается система для искусственного повышения давления воды при пожаре. Гидранты в помещениях поднимаем на высоту 1,35 м и оборудуем средствами пожаротушения: ящиками для хранения пожарных рукавов. Для мойки автобусов предусмотрено оборотное водоснабжение. Все производственные сточные воды проходят очистку в грязеотстойниках и масло-, бензоуловителях. Ливневая канализация предусмотрена для отвода вод с кровли крыши, для чего слив вод на поверхность земли осуществляется с помощью воздухозаборных воронок на крыше.</w:t>
      </w:r>
    </w:p>
    <w:p w:rsidR="00562D46" w:rsidRDefault="00562D46" w:rsidP="00562D46">
      <w:r w:rsidRPr="00562D46">
        <w:t>В автоколонне имеется котельная. Все здания имеют отопление. Теплоносителем является вода, нагретая до температуры 70-95° С, обеспечивающая устойчивость пароводяного обогрева, типовые агрегаты с двумя подогревателями и насосом ЦТ-5.</w:t>
      </w:r>
    </w:p>
    <w:p w:rsidR="00562D46" w:rsidRDefault="00562D46" w:rsidP="00562D46">
      <w:r w:rsidRPr="00562D46">
        <w:t>Вентиляцию устанавливаем местную и общецеховую. Температура воздуха в помещениях должна быть в соответствии с требованиями СНиП 11-93-74, в холодное время +16° С, но не выше + 25 ° С. Для складов шин и смазочных материалов +10 ° С. Общеобменная вентиляция осуществляется притоком общего воздуха через воздушную разводку труб, которые проходят в верхней части производственных зданий.</w:t>
      </w:r>
    </w:p>
    <w:p w:rsidR="00562D46" w:rsidRDefault="00562D46" w:rsidP="00864465">
      <w:pPr>
        <w:pStyle w:val="2"/>
      </w:pPr>
      <w:r w:rsidRPr="00562D46">
        <w:br w:type="page"/>
      </w:r>
      <w:bookmarkStart w:id="207" w:name="_Toc239755879"/>
      <w:bookmarkStart w:id="208" w:name="_Toc239755916"/>
      <w:bookmarkStart w:id="209" w:name="_Toc239755953"/>
      <w:bookmarkStart w:id="210" w:name="_Toc239755990"/>
      <w:bookmarkStart w:id="211" w:name="_Toc239756027"/>
      <w:bookmarkStart w:id="212" w:name="_Toc239756062"/>
      <w:bookmarkStart w:id="213" w:name="_Toc239756098"/>
      <w:bookmarkStart w:id="214" w:name="_Toc239779779"/>
      <w:bookmarkStart w:id="215" w:name="_Toc452224932"/>
      <w:r w:rsidRPr="00562D46">
        <w:t>4. Конструкторская разработка</w:t>
      </w:r>
      <w:bookmarkEnd w:id="207"/>
      <w:bookmarkEnd w:id="208"/>
      <w:bookmarkEnd w:id="209"/>
      <w:bookmarkEnd w:id="210"/>
      <w:bookmarkEnd w:id="211"/>
      <w:bookmarkEnd w:id="212"/>
      <w:bookmarkEnd w:id="213"/>
      <w:bookmarkEnd w:id="214"/>
    </w:p>
    <w:p w:rsidR="00864465" w:rsidRPr="00864465" w:rsidRDefault="00864465" w:rsidP="00864465"/>
    <w:p w:rsidR="00562D46" w:rsidRDefault="00562D46" w:rsidP="00864465">
      <w:pPr>
        <w:pStyle w:val="2"/>
      </w:pPr>
      <w:bookmarkStart w:id="216" w:name="_Toc239755880"/>
      <w:bookmarkStart w:id="217" w:name="_Toc239755917"/>
      <w:bookmarkStart w:id="218" w:name="_Toc239755954"/>
      <w:bookmarkStart w:id="219" w:name="_Toc239755991"/>
      <w:bookmarkStart w:id="220" w:name="_Toc239756028"/>
      <w:bookmarkStart w:id="221" w:name="_Toc239756063"/>
      <w:bookmarkStart w:id="222" w:name="_Toc239756099"/>
      <w:bookmarkStart w:id="223" w:name="_Toc239779780"/>
      <w:r>
        <w:t>4.1</w:t>
      </w:r>
      <w:r w:rsidRPr="00562D46">
        <w:t xml:space="preserve"> Станок для обточки тормозных накладок</w:t>
      </w:r>
      <w:bookmarkEnd w:id="216"/>
      <w:bookmarkEnd w:id="217"/>
      <w:bookmarkEnd w:id="218"/>
      <w:bookmarkEnd w:id="219"/>
      <w:bookmarkEnd w:id="220"/>
      <w:bookmarkEnd w:id="221"/>
      <w:bookmarkEnd w:id="222"/>
      <w:bookmarkEnd w:id="223"/>
    </w:p>
    <w:p w:rsidR="00864465" w:rsidRPr="00864465" w:rsidRDefault="00864465" w:rsidP="00864465"/>
    <w:p w:rsidR="00562D46" w:rsidRDefault="00562D46" w:rsidP="00562D46">
      <w:r w:rsidRPr="00562D46">
        <w:t>Станок предназначен для обточки тормозных накладок после их наклепки под рабочий размер барабанов автобусов марки ЛиАЗ и ЛАЗ</w:t>
      </w:r>
      <w:r>
        <w:t xml:space="preserve"> (</w:t>
      </w:r>
      <w:r w:rsidRPr="00562D46">
        <w:rPr>
          <w:lang w:val="en-US"/>
        </w:rPr>
        <w:t>d</w:t>
      </w:r>
      <w:r w:rsidRPr="00562D46">
        <w:t xml:space="preserve"> = 418 мм).</w:t>
      </w:r>
    </w:p>
    <w:p w:rsidR="00562D46" w:rsidRDefault="00562D46" w:rsidP="00562D46">
      <w:r w:rsidRPr="00562D46">
        <w:t>Основная деталь конструкции - суппорт, взят со списанного станка марки 1н 62. Остальные детали изготовлены собственными силами на предприятии, что значительно удешевило стоимость конструкции. Станок позволяет снизить трудоемкость обточки накладок по сравнению с ручной, повысить производительность и качество работ.</w:t>
      </w:r>
    </w:p>
    <w:p w:rsidR="00562D46" w:rsidRDefault="00562D46" w:rsidP="00562D46">
      <w:r w:rsidRPr="00562D46">
        <w:t>Принцип работы стенда.</w:t>
      </w:r>
      <w:r w:rsidR="00864465">
        <w:t xml:space="preserve"> </w:t>
      </w:r>
      <w:r w:rsidRPr="00562D46">
        <w:t>После наклепки накладок, колодки устанавливаются на посадочную шайбу</w:t>
      </w:r>
      <w:r>
        <w:t xml:space="preserve"> (</w:t>
      </w:r>
      <w:r w:rsidRPr="00562D46">
        <w:t>1) и закрепляются гайкой на пальцах</w:t>
      </w:r>
      <w:r>
        <w:t xml:space="preserve"> (</w:t>
      </w:r>
      <w:r w:rsidRPr="00562D46">
        <w:t>2).</w:t>
      </w:r>
      <w:r w:rsidR="00864465">
        <w:t xml:space="preserve"> </w:t>
      </w:r>
      <w:r w:rsidRPr="00562D46">
        <w:t>В действие станок производит двигатель ЧА90</w:t>
      </w:r>
      <w:r w:rsidRPr="00562D46">
        <w:rPr>
          <w:lang w:val="en-US"/>
        </w:rPr>
        <w:t>L</w:t>
      </w:r>
      <w:r w:rsidRPr="00562D46">
        <w:t>6</w:t>
      </w:r>
      <w:r>
        <w:t xml:space="preserve"> (</w:t>
      </w:r>
      <w:r w:rsidRPr="00562D46">
        <w:t>мощность Р=1,5 кВт, л = 935 об/мин) и через клиноременную передачу</w:t>
      </w:r>
      <w:r>
        <w:t xml:space="preserve"> (</w:t>
      </w:r>
      <w:r w:rsidRPr="00562D46">
        <w:t>3) передает вращательное движение на вал, на котором закрепляются колодки. Резец производит обточку и закреплен на суппорте, который перемещается в продольном направлении на рейке</w:t>
      </w:r>
      <w:r>
        <w:t xml:space="preserve"> (</w:t>
      </w:r>
      <w:r w:rsidRPr="00562D46">
        <w:t>4) с помощью рукоятки</w:t>
      </w:r>
      <w:r>
        <w:t xml:space="preserve"> (</w:t>
      </w:r>
      <w:r w:rsidRPr="00562D46">
        <w:t>5), а в поперечном направлении при помощи рукоятки</w:t>
      </w:r>
      <w:r>
        <w:t xml:space="preserve"> (</w:t>
      </w:r>
      <w:r w:rsidRPr="00562D46">
        <w:t>6).</w:t>
      </w:r>
    </w:p>
    <w:p w:rsidR="00864465" w:rsidRDefault="00864465" w:rsidP="00562D46"/>
    <w:p w:rsidR="00562D46" w:rsidRPr="00562D46" w:rsidRDefault="00562D46" w:rsidP="00864465">
      <w:pPr>
        <w:pStyle w:val="2"/>
      </w:pPr>
      <w:bookmarkStart w:id="224" w:name="_Toc239755881"/>
      <w:bookmarkStart w:id="225" w:name="_Toc239755918"/>
      <w:bookmarkStart w:id="226" w:name="_Toc239755955"/>
      <w:bookmarkStart w:id="227" w:name="_Toc239755992"/>
      <w:bookmarkStart w:id="228" w:name="_Toc239756029"/>
      <w:bookmarkStart w:id="229" w:name="_Toc239756064"/>
      <w:bookmarkStart w:id="230" w:name="_Toc239756100"/>
      <w:bookmarkStart w:id="231" w:name="_Toc239779781"/>
      <w:r>
        <w:t>4.2</w:t>
      </w:r>
      <w:r w:rsidRPr="00562D46">
        <w:t xml:space="preserve"> Расчет клиноременной передачи</w:t>
      </w:r>
      <w:bookmarkEnd w:id="224"/>
      <w:bookmarkEnd w:id="225"/>
      <w:bookmarkEnd w:id="226"/>
      <w:bookmarkEnd w:id="227"/>
      <w:bookmarkEnd w:id="228"/>
      <w:bookmarkEnd w:id="229"/>
      <w:bookmarkEnd w:id="230"/>
      <w:bookmarkEnd w:id="231"/>
    </w:p>
    <w:p w:rsidR="00864465" w:rsidRDefault="00864465" w:rsidP="00562D46"/>
    <w:p w:rsidR="00562D46" w:rsidRDefault="00562D46" w:rsidP="00562D46">
      <w:r w:rsidRPr="00562D46">
        <w:t xml:space="preserve">Исходные данные: передаваемая мощность Р = 1,5 кВт, синхронная частота вращения </w:t>
      </w:r>
      <w:r w:rsidRPr="00562D46">
        <w:rPr>
          <w:lang w:val="en-US"/>
        </w:rPr>
        <w:t>n</w:t>
      </w:r>
      <w:r w:rsidRPr="00562D46">
        <w:rPr>
          <w:vertAlign w:val="subscript"/>
          <w:lang w:val="en-US"/>
        </w:rPr>
        <w:t>c</w:t>
      </w:r>
      <w:r w:rsidRPr="00562D46">
        <w:rPr>
          <w:vertAlign w:val="subscript"/>
        </w:rPr>
        <w:t xml:space="preserve"> </w:t>
      </w:r>
      <w:r w:rsidRPr="00562D46">
        <w:t xml:space="preserve">= 1000 об/мин, скольжения </w:t>
      </w:r>
      <w:r w:rsidRPr="00562D46">
        <w:rPr>
          <w:lang w:val="en-US"/>
        </w:rPr>
        <w:t>S</w:t>
      </w:r>
      <w:r w:rsidRPr="00562D46">
        <w:t xml:space="preserve"> = 0,051.</w:t>
      </w:r>
    </w:p>
    <w:p w:rsidR="00562D46" w:rsidRDefault="00562D46" w:rsidP="00562D46">
      <w:r w:rsidRPr="00562D46">
        <w:t>а) Частота вращения малого шкива</w:t>
      </w:r>
    </w:p>
    <w:p w:rsidR="00864465" w:rsidRPr="00562D46" w:rsidRDefault="00864465" w:rsidP="00562D46"/>
    <w:p w:rsidR="00562D46" w:rsidRDefault="00562D46" w:rsidP="00864465">
      <w:pPr>
        <w:tabs>
          <w:tab w:val="right" w:pos="9349"/>
        </w:tabs>
      </w:pPr>
      <w:r w:rsidRPr="00562D46">
        <w:rPr>
          <w:lang w:val="en-US"/>
        </w:rPr>
        <w:t>n</w:t>
      </w:r>
      <w:r w:rsidRPr="00562D46">
        <w:rPr>
          <w:vertAlign w:val="subscript"/>
        </w:rPr>
        <w:t>1</w:t>
      </w:r>
      <w:r w:rsidRPr="00562D46">
        <w:t xml:space="preserve"> = </w:t>
      </w:r>
      <w:r w:rsidRPr="00562D46">
        <w:rPr>
          <w:lang w:val="en-US"/>
        </w:rPr>
        <w:t>n</w:t>
      </w:r>
      <w:r w:rsidRPr="00562D46">
        <w:rPr>
          <w:vertAlign w:val="subscript"/>
          <w:lang w:val="en-US"/>
        </w:rPr>
        <w:t>c</w:t>
      </w:r>
      <w:r>
        <w:t xml:space="preserve"> (</w:t>
      </w:r>
      <w:r w:rsidRPr="00562D46">
        <w:t xml:space="preserve">1 </w:t>
      </w:r>
      <w:r>
        <w:t>-</w:t>
      </w:r>
      <w:r w:rsidRPr="00562D46">
        <w:t xml:space="preserve"> </w:t>
      </w:r>
      <w:r w:rsidRPr="00562D46">
        <w:rPr>
          <w:lang w:val="en-US"/>
        </w:rPr>
        <w:t>S</w:t>
      </w:r>
      <w:r w:rsidRPr="00562D46">
        <w:t>) об/мин</w:t>
      </w:r>
      <w:r>
        <w:t xml:space="preserve"> (4.1</w:t>
      </w:r>
      <w:r w:rsidRPr="00562D46">
        <w:t>)</w:t>
      </w:r>
      <w:r w:rsidR="00864465">
        <w:t xml:space="preserve">, </w:t>
      </w:r>
      <w:r w:rsidRPr="00562D46">
        <w:rPr>
          <w:lang w:val="en-US"/>
        </w:rPr>
        <w:t>n</w:t>
      </w:r>
      <w:r w:rsidRPr="00562D46">
        <w:rPr>
          <w:vertAlign w:val="subscript"/>
        </w:rPr>
        <w:t>1</w:t>
      </w:r>
      <w:r w:rsidRPr="00562D46">
        <w:t xml:space="preserve"> = 1000</w:t>
      </w:r>
      <w:r>
        <w:t xml:space="preserve"> (</w:t>
      </w:r>
      <w:r w:rsidRPr="00562D46">
        <w:t xml:space="preserve">1 </w:t>
      </w:r>
      <w:r>
        <w:t>-</w:t>
      </w:r>
      <w:r w:rsidRPr="00562D46">
        <w:t xml:space="preserve"> 0,051) = 949 об/мин.</w:t>
      </w:r>
    </w:p>
    <w:p w:rsidR="00864465" w:rsidRDefault="00864465" w:rsidP="00864465">
      <w:pPr>
        <w:tabs>
          <w:tab w:val="right" w:pos="9349"/>
        </w:tabs>
      </w:pPr>
    </w:p>
    <w:p w:rsidR="00562D46" w:rsidRDefault="00562D46" w:rsidP="00562D46">
      <w:r w:rsidRPr="00562D46">
        <w:t>б) Выбор сечения ремня</w:t>
      </w:r>
      <w:r w:rsidR="00864465">
        <w:t xml:space="preserve"> </w:t>
      </w:r>
      <w:r w:rsidRPr="00562D46">
        <w:t xml:space="preserve">номограмма, [2. стр 134, </w:t>
      </w:r>
      <w:r>
        <w:t>рис.7</w:t>
      </w:r>
      <w:r w:rsidRPr="00562D46">
        <w:t>,3]</w:t>
      </w:r>
    </w:p>
    <w:p w:rsidR="00562D46" w:rsidRDefault="00562D46" w:rsidP="00562D46">
      <w:r w:rsidRPr="00562D46">
        <w:t>в) Вращающийся момент</w:t>
      </w:r>
    </w:p>
    <w:p w:rsidR="00864465" w:rsidRPr="00562D46" w:rsidRDefault="00864465" w:rsidP="00562D46"/>
    <w:p w:rsidR="00562D46" w:rsidRDefault="00562D46" w:rsidP="00562D46">
      <w:r w:rsidRPr="00562D46">
        <w:t xml:space="preserve">Т </w:t>
      </w:r>
      <w:r w:rsidRPr="00562D46">
        <w:rPr>
          <w:vertAlign w:val="subscript"/>
        </w:rPr>
        <w:t xml:space="preserve">1 </w:t>
      </w:r>
      <w:r w:rsidRPr="00562D46">
        <w:t xml:space="preserve">= 30 * </w:t>
      </w:r>
      <w:r w:rsidRPr="00562D46">
        <w:rPr>
          <w:lang w:val="en-US"/>
        </w:rPr>
        <w:t>P</w:t>
      </w:r>
      <w:r w:rsidRPr="00562D46">
        <w:t xml:space="preserve"> / </w:t>
      </w:r>
      <w:r w:rsidRPr="00562D46">
        <w:rPr>
          <w:lang w:val="en-US"/>
        </w:rPr>
        <w:t>n</w:t>
      </w:r>
      <w:r w:rsidRPr="00562D46">
        <w:t xml:space="preserve"> * </w:t>
      </w:r>
      <w:r w:rsidRPr="00562D46">
        <w:rPr>
          <w:lang w:val="en-US"/>
        </w:rPr>
        <w:t>n</w:t>
      </w:r>
      <w:r w:rsidRPr="00562D46">
        <w:rPr>
          <w:vertAlign w:val="subscript"/>
        </w:rPr>
        <w:t>1</w:t>
      </w:r>
      <w:r w:rsidRPr="00562D46">
        <w:rPr>
          <w:lang w:val="en-US"/>
        </w:rPr>
        <w:t>H</w:t>
      </w:r>
      <w:r w:rsidRPr="00562D46">
        <w:t xml:space="preserve"> * м,</w:t>
      </w:r>
      <w:r>
        <w:t xml:space="preserve"> (4.2</w:t>
      </w:r>
      <w:r w:rsidRPr="00562D46">
        <w:t>)</w:t>
      </w:r>
    </w:p>
    <w:p w:rsidR="00864465" w:rsidRDefault="00864465" w:rsidP="00562D46"/>
    <w:p w:rsidR="00562D46" w:rsidRDefault="00562D46" w:rsidP="00562D46">
      <w:r w:rsidRPr="00562D46">
        <w:t xml:space="preserve">где: </w:t>
      </w:r>
      <w:r w:rsidRPr="00562D46">
        <w:rPr>
          <w:lang w:val="en-US"/>
        </w:rPr>
        <w:t>n</w:t>
      </w:r>
      <w:r w:rsidRPr="00562D46">
        <w:t xml:space="preserve"> = 3,14</w:t>
      </w:r>
    </w:p>
    <w:p w:rsidR="00864465" w:rsidRPr="00562D46" w:rsidRDefault="00864465" w:rsidP="00562D46"/>
    <w:p w:rsidR="00562D46" w:rsidRDefault="00562D46" w:rsidP="00562D46">
      <w:r w:rsidRPr="00562D46">
        <w:t>Т</w:t>
      </w:r>
      <w:r w:rsidRPr="00562D46">
        <w:rPr>
          <w:vertAlign w:val="subscript"/>
        </w:rPr>
        <w:t>1</w:t>
      </w:r>
      <w:r w:rsidRPr="00562D46">
        <w:t xml:space="preserve"> = 30 * 1,5 * 10</w:t>
      </w:r>
      <w:r>
        <w:rPr>
          <w:vertAlign w:val="superscript"/>
        </w:rPr>
        <w:t>3/</w:t>
      </w:r>
      <w:r w:rsidRPr="00562D46">
        <w:t xml:space="preserve">3,14 * 949= 15,1 </w:t>
      </w:r>
      <w:r w:rsidRPr="00562D46">
        <w:rPr>
          <w:lang w:val="en-US"/>
        </w:rPr>
        <w:t>H</w:t>
      </w:r>
      <w:r w:rsidRPr="00562D46">
        <w:t xml:space="preserve"> * м</w:t>
      </w:r>
    </w:p>
    <w:p w:rsidR="00864465" w:rsidRDefault="00864465" w:rsidP="00562D46"/>
    <w:p w:rsidR="00562D46" w:rsidRDefault="00562D46" w:rsidP="00864465">
      <w:pPr>
        <w:tabs>
          <w:tab w:val="left" w:pos="4470"/>
        </w:tabs>
      </w:pPr>
      <w:r w:rsidRPr="00562D46">
        <w:t>г) Диаметр малого шкива</w:t>
      </w:r>
    </w:p>
    <w:p w:rsidR="00864465" w:rsidRPr="00562D46" w:rsidRDefault="00864465" w:rsidP="00864465">
      <w:pPr>
        <w:tabs>
          <w:tab w:val="left" w:pos="4470"/>
        </w:tabs>
      </w:pPr>
    </w:p>
    <w:p w:rsidR="00562D46" w:rsidRDefault="00562D46" w:rsidP="00562D46">
      <w:r w:rsidRPr="00562D46">
        <w:rPr>
          <w:lang w:val="en-US"/>
        </w:rPr>
        <w:t>d</w:t>
      </w:r>
      <w:r w:rsidRPr="00562D46">
        <w:rPr>
          <w:vertAlign w:val="subscript"/>
        </w:rPr>
        <w:t>1</w:t>
      </w:r>
      <w:r w:rsidRPr="00562D46">
        <w:t xml:space="preserve"> =</w:t>
      </w:r>
      <w:r>
        <w:t xml:space="preserve"> (</w:t>
      </w:r>
      <w:r w:rsidRPr="00562D46">
        <w:t xml:space="preserve">3 </w:t>
      </w:r>
      <w:r>
        <w:t>-</w:t>
      </w:r>
      <w:r w:rsidRPr="00562D46">
        <w:t xml:space="preserve"> 4) </w:t>
      </w:r>
      <w:r w:rsidRPr="00562D46">
        <w:rPr>
          <w:vertAlign w:val="superscript"/>
        </w:rPr>
        <w:t>3</w:t>
      </w:r>
      <w:r w:rsidRPr="00562D46">
        <w:t xml:space="preserve"> Т</w:t>
      </w:r>
      <w:r w:rsidRPr="00562D46">
        <w:rPr>
          <w:vertAlign w:val="subscript"/>
        </w:rPr>
        <w:t>1</w:t>
      </w:r>
      <w:r w:rsidRPr="00562D46">
        <w:t>мм,</w:t>
      </w:r>
      <w:r>
        <w:t xml:space="preserve"> (4.3</w:t>
      </w:r>
      <w:r w:rsidRPr="00562D46">
        <w:t>)</w:t>
      </w:r>
      <w:r w:rsidR="00864465">
        <w:t xml:space="preserve">, </w:t>
      </w:r>
      <w:r w:rsidRPr="00562D46">
        <w:rPr>
          <w:lang w:val="en-US"/>
        </w:rPr>
        <w:t>d</w:t>
      </w:r>
      <w:r w:rsidRPr="00562D46">
        <w:rPr>
          <w:vertAlign w:val="subscript"/>
        </w:rPr>
        <w:t>1</w:t>
      </w:r>
      <w:r w:rsidRPr="00562D46">
        <w:t xml:space="preserve"> =</w:t>
      </w:r>
      <w:r>
        <w:t xml:space="preserve"> (</w:t>
      </w:r>
      <w:r w:rsidRPr="00562D46">
        <w:t xml:space="preserve">3 </w:t>
      </w:r>
      <w:r>
        <w:t>-</w:t>
      </w:r>
      <w:r w:rsidRPr="00562D46">
        <w:t xml:space="preserve"> 4) </w:t>
      </w:r>
      <w:r w:rsidRPr="00562D46">
        <w:rPr>
          <w:vertAlign w:val="superscript"/>
        </w:rPr>
        <w:t>3</w:t>
      </w:r>
      <w:r w:rsidRPr="00562D46">
        <w:t xml:space="preserve"> 15,1 = 60 мм</w:t>
      </w:r>
    </w:p>
    <w:p w:rsidR="00864465" w:rsidRPr="00562D46" w:rsidRDefault="00864465" w:rsidP="00562D46"/>
    <w:p w:rsidR="00562D46" w:rsidRPr="00562D46" w:rsidRDefault="00562D46" w:rsidP="00562D46">
      <w:r w:rsidRPr="00562D46">
        <w:t>Округляем по ГОСТ 17383-73 до 63 мм</w:t>
      </w:r>
    </w:p>
    <w:p w:rsidR="00562D46" w:rsidRDefault="00562D46" w:rsidP="00562D46">
      <w:r w:rsidRPr="00562D46">
        <w:t>д) Диаметр большого шкива</w:t>
      </w:r>
    </w:p>
    <w:p w:rsidR="00864465" w:rsidRPr="00562D46" w:rsidRDefault="00864465" w:rsidP="00562D46"/>
    <w:p w:rsidR="00562D46" w:rsidRDefault="00562D46" w:rsidP="00562D46">
      <w:r w:rsidRPr="00562D46">
        <w:rPr>
          <w:lang w:val="en-US"/>
        </w:rPr>
        <w:t>d</w:t>
      </w:r>
      <w:r w:rsidRPr="00562D46">
        <w:rPr>
          <w:vertAlign w:val="subscript"/>
        </w:rPr>
        <w:t>2</w:t>
      </w:r>
      <w:r w:rsidRPr="00562D46">
        <w:t xml:space="preserve"> = </w:t>
      </w:r>
      <w:r w:rsidRPr="00562D46">
        <w:rPr>
          <w:lang w:val="en-US"/>
        </w:rPr>
        <w:t>d</w:t>
      </w:r>
      <w:r w:rsidRPr="00562D46">
        <w:rPr>
          <w:vertAlign w:val="subscript"/>
        </w:rPr>
        <w:t>1</w:t>
      </w:r>
      <w:r w:rsidRPr="00562D46">
        <w:t xml:space="preserve"> * </w:t>
      </w:r>
      <w:r w:rsidRPr="00562D46">
        <w:rPr>
          <w:lang w:val="en-US"/>
        </w:rPr>
        <w:t>i</w:t>
      </w:r>
      <w:r>
        <w:t xml:space="preserve"> (</w:t>
      </w:r>
      <w:r w:rsidRPr="00562D46">
        <w:t xml:space="preserve">1 </w:t>
      </w:r>
      <w:r>
        <w:t>-</w:t>
      </w:r>
      <w:r w:rsidRPr="00562D46">
        <w:t xml:space="preserve"> </w:t>
      </w:r>
      <w:r w:rsidRPr="00562D46">
        <w:rPr>
          <w:lang w:val="en-US"/>
        </w:rPr>
        <w:t>E</w:t>
      </w:r>
      <w:r w:rsidRPr="00562D46">
        <w:t>) мм,</w:t>
      </w:r>
      <w:r>
        <w:t xml:space="preserve"> (4.4</w:t>
      </w:r>
      <w:r w:rsidRPr="00562D46">
        <w:t>)</w:t>
      </w:r>
    </w:p>
    <w:p w:rsidR="00864465" w:rsidRDefault="00864465" w:rsidP="00562D46"/>
    <w:p w:rsidR="00562D46" w:rsidRDefault="00562D46" w:rsidP="00562D46">
      <w:r w:rsidRPr="00562D46">
        <w:t xml:space="preserve">где: </w:t>
      </w:r>
      <w:r w:rsidRPr="00562D46">
        <w:rPr>
          <w:lang w:val="en-US"/>
        </w:rPr>
        <w:t>i</w:t>
      </w:r>
      <w:r w:rsidRPr="00562D46">
        <w:t xml:space="preserve"> </w:t>
      </w:r>
      <w:r>
        <w:t>-</w:t>
      </w:r>
      <w:r w:rsidRPr="00562D46">
        <w:t xml:space="preserve"> передаточное отношение шкивов;</w:t>
      </w:r>
      <w:r w:rsidR="00864465">
        <w:t xml:space="preserve"> </w:t>
      </w:r>
      <w:r w:rsidRPr="00562D46">
        <w:t xml:space="preserve">Е </w:t>
      </w:r>
      <w:r>
        <w:t>-</w:t>
      </w:r>
      <w:r w:rsidRPr="00562D46">
        <w:t xml:space="preserve"> натяжение ремня;</w:t>
      </w:r>
    </w:p>
    <w:p w:rsidR="00864465" w:rsidRDefault="00864465" w:rsidP="00562D46"/>
    <w:p w:rsidR="00562D46" w:rsidRDefault="00562D46" w:rsidP="00562D46">
      <w:r w:rsidRPr="00562D46">
        <w:rPr>
          <w:lang w:val="en-US"/>
        </w:rPr>
        <w:t>d</w:t>
      </w:r>
      <w:r w:rsidRPr="00562D46">
        <w:rPr>
          <w:vertAlign w:val="subscript"/>
        </w:rPr>
        <w:t>2</w:t>
      </w:r>
      <w:r w:rsidRPr="00562D46">
        <w:t xml:space="preserve"> = 60 * 2</w:t>
      </w:r>
      <w:r>
        <w:t xml:space="preserve"> (</w:t>
      </w:r>
      <w:r w:rsidRPr="00562D46">
        <w:t xml:space="preserve">1 </w:t>
      </w:r>
      <w:r>
        <w:t>-</w:t>
      </w:r>
      <w:r w:rsidRPr="00562D46">
        <w:t xml:space="preserve"> 0,01) = 118,8 мм</w:t>
      </w:r>
    </w:p>
    <w:p w:rsidR="00864465" w:rsidRPr="00562D46" w:rsidRDefault="00864465" w:rsidP="00562D46"/>
    <w:p w:rsidR="00562D46" w:rsidRDefault="00562D46" w:rsidP="00562D46">
      <w:r w:rsidRPr="00562D46">
        <w:t>Округляем по ГОСТ 17383-73 до 125 мм.</w:t>
      </w:r>
    </w:p>
    <w:p w:rsidR="00562D46" w:rsidRDefault="00562D46" w:rsidP="00562D46">
      <w:r w:rsidRPr="00562D46">
        <w:t>е) Передаточное отношение</w:t>
      </w:r>
      <w:r>
        <w:t xml:space="preserve"> (</w:t>
      </w:r>
      <w:r w:rsidRPr="00562D46">
        <w:t>уточненное)</w:t>
      </w:r>
    </w:p>
    <w:p w:rsidR="00864465" w:rsidRDefault="00864465" w:rsidP="00562D46"/>
    <w:p w:rsidR="00562D46" w:rsidRPr="00562D46" w:rsidRDefault="00562D46" w:rsidP="00562D46">
      <w:r w:rsidRPr="00562D46">
        <w:rPr>
          <w:lang w:val="en-US"/>
        </w:rPr>
        <w:t>i</w:t>
      </w:r>
      <w:r w:rsidRPr="00562D46">
        <w:t xml:space="preserve"> = </w:t>
      </w:r>
      <w:r w:rsidRPr="00562D46">
        <w:rPr>
          <w:lang w:val="en-US"/>
        </w:rPr>
        <w:t>d</w:t>
      </w:r>
      <w:r>
        <w:rPr>
          <w:vertAlign w:val="subscript"/>
        </w:rPr>
        <w:t>2/</w:t>
      </w:r>
      <w:r w:rsidRPr="00562D46">
        <w:rPr>
          <w:lang w:val="en-US"/>
        </w:rPr>
        <w:t>d</w:t>
      </w:r>
      <w:r w:rsidRPr="00562D46">
        <w:rPr>
          <w:vertAlign w:val="subscript"/>
        </w:rPr>
        <w:t>1</w:t>
      </w:r>
      <w:r>
        <w:t xml:space="preserve"> (</w:t>
      </w:r>
      <w:r w:rsidRPr="00562D46">
        <w:t xml:space="preserve">1 </w:t>
      </w:r>
      <w:r>
        <w:t>-</w:t>
      </w:r>
      <w:r w:rsidRPr="00562D46">
        <w:t xml:space="preserve"> </w:t>
      </w:r>
      <w:r w:rsidRPr="00562D46">
        <w:rPr>
          <w:lang w:val="en-US"/>
        </w:rPr>
        <w:t>E</w:t>
      </w:r>
      <w:r w:rsidRPr="00562D46">
        <w:t>)</w:t>
      </w:r>
      <w:r>
        <w:t xml:space="preserve"> (4.5</w:t>
      </w:r>
      <w:r w:rsidRPr="00562D46">
        <w:t>)</w:t>
      </w:r>
      <w:r w:rsidR="00864465">
        <w:t xml:space="preserve">, </w:t>
      </w:r>
      <w:r w:rsidRPr="00562D46">
        <w:rPr>
          <w:lang w:val="en-US"/>
        </w:rPr>
        <w:t>i</w:t>
      </w:r>
      <w:r w:rsidRPr="00562D46">
        <w:t xml:space="preserve"> = 12</w:t>
      </w:r>
      <w:r>
        <w:t>5/</w:t>
      </w:r>
      <w:r w:rsidRPr="00562D46">
        <w:t>63</w:t>
      </w:r>
      <w:r>
        <w:t xml:space="preserve"> (</w:t>
      </w:r>
      <w:r w:rsidRPr="00562D46">
        <w:t xml:space="preserve">1 </w:t>
      </w:r>
      <w:r>
        <w:t>-</w:t>
      </w:r>
      <w:r w:rsidRPr="00562D46">
        <w:t xml:space="preserve"> 0,01) = 2,004</w:t>
      </w:r>
    </w:p>
    <w:p w:rsidR="00562D46" w:rsidRDefault="00562D46" w:rsidP="00562D46">
      <w:r w:rsidRPr="00562D46">
        <w:t xml:space="preserve">отклонение ∆ </w:t>
      </w:r>
      <w:r w:rsidRPr="00562D46">
        <w:rPr>
          <w:lang w:val="en-US"/>
        </w:rPr>
        <w:t>i</w:t>
      </w:r>
      <w:r w:rsidRPr="00562D46">
        <w:t xml:space="preserve"> / </w:t>
      </w:r>
      <w:r w:rsidRPr="00562D46">
        <w:rPr>
          <w:lang w:val="en-US"/>
        </w:rPr>
        <w:t>i</w:t>
      </w:r>
      <w:r w:rsidRPr="00562D46">
        <w:t xml:space="preserve"> =</w:t>
      </w:r>
      <w:r>
        <w:t xml:space="preserve"> (</w:t>
      </w:r>
      <w:r w:rsidRPr="00562D46">
        <w:t xml:space="preserve">2,004 </w:t>
      </w:r>
      <w:r>
        <w:t>-</w:t>
      </w:r>
      <w:r w:rsidRPr="00562D46">
        <w:t xml:space="preserve"> 2) / 2 * 100 = 0,2%</w:t>
      </w:r>
    </w:p>
    <w:p w:rsidR="00864465" w:rsidRPr="00562D46" w:rsidRDefault="00864465" w:rsidP="00562D46"/>
    <w:p w:rsidR="00562D46" w:rsidRPr="00562D46" w:rsidRDefault="00562D46" w:rsidP="00562D46">
      <w:r w:rsidRPr="00562D46">
        <w:t>Допустимое значение до 3%</w:t>
      </w:r>
    </w:p>
    <w:p w:rsidR="00562D46" w:rsidRDefault="00562D46" w:rsidP="00562D46">
      <w:r w:rsidRPr="00562D46">
        <w:t>ж) Межосевое расстояние</w:t>
      </w:r>
    </w:p>
    <w:p w:rsidR="00562D46" w:rsidRDefault="00D0488F" w:rsidP="00562D46">
      <w:r>
        <w:br w:type="page"/>
      </w:r>
      <w:r w:rsidR="00562D46" w:rsidRPr="00562D46">
        <w:rPr>
          <w:lang w:val="en-US"/>
        </w:rPr>
        <w:t>d</w:t>
      </w:r>
      <w:r w:rsidR="00562D46" w:rsidRPr="00562D46">
        <w:t xml:space="preserve"> </w:t>
      </w:r>
      <w:r w:rsidR="00562D46" w:rsidRPr="00562D46">
        <w:rPr>
          <w:vertAlign w:val="subscript"/>
          <w:lang w:val="en-US"/>
        </w:rPr>
        <w:t>min</w:t>
      </w:r>
      <w:r w:rsidR="00562D46" w:rsidRPr="00562D46">
        <w:t xml:space="preserve"> = 0,55</w:t>
      </w:r>
      <w:r w:rsidR="00562D46">
        <w:t xml:space="preserve"> (</w:t>
      </w:r>
      <w:r w:rsidR="00562D46" w:rsidRPr="00562D46">
        <w:rPr>
          <w:lang w:val="en-US"/>
        </w:rPr>
        <w:t>d</w:t>
      </w:r>
      <w:r w:rsidR="00562D46" w:rsidRPr="00562D46">
        <w:rPr>
          <w:vertAlign w:val="subscript"/>
        </w:rPr>
        <w:t>2</w:t>
      </w:r>
      <w:r w:rsidR="00562D46" w:rsidRPr="00562D46">
        <w:t xml:space="preserve"> + </w:t>
      </w:r>
      <w:r w:rsidR="00562D46" w:rsidRPr="00562D46">
        <w:rPr>
          <w:lang w:val="en-US"/>
        </w:rPr>
        <w:t>d</w:t>
      </w:r>
      <w:r w:rsidR="00562D46" w:rsidRPr="00562D46">
        <w:rPr>
          <w:vertAlign w:val="subscript"/>
        </w:rPr>
        <w:t>1</w:t>
      </w:r>
      <w:r w:rsidR="00562D46" w:rsidRPr="00562D46">
        <w:t xml:space="preserve">) + </w:t>
      </w:r>
      <w:r w:rsidR="00562D46" w:rsidRPr="00562D46">
        <w:rPr>
          <w:lang w:val="en-US"/>
        </w:rPr>
        <w:t>T</w:t>
      </w:r>
      <w:r w:rsidR="00562D46" w:rsidRPr="00562D46">
        <w:rPr>
          <w:vertAlign w:val="subscript"/>
        </w:rPr>
        <w:t>0</w:t>
      </w:r>
      <w:r w:rsidR="00562D46" w:rsidRPr="00562D46">
        <w:t>, мм,</w:t>
      </w:r>
      <w:r w:rsidR="00562D46">
        <w:t xml:space="preserve"> (4.6</w:t>
      </w:r>
      <w:r w:rsidR="00562D46" w:rsidRPr="00562D46">
        <w:t>)</w:t>
      </w:r>
    </w:p>
    <w:p w:rsidR="00864465" w:rsidRDefault="00864465" w:rsidP="00562D46"/>
    <w:p w:rsidR="00562D46" w:rsidRDefault="00562D46" w:rsidP="00562D46">
      <w:r w:rsidRPr="00562D46">
        <w:t>где: Т</w:t>
      </w:r>
      <w:r w:rsidRPr="00562D46">
        <w:rPr>
          <w:vertAlign w:val="subscript"/>
        </w:rPr>
        <w:t>0</w:t>
      </w:r>
      <w:r w:rsidRPr="00562D46">
        <w:t xml:space="preserve"> </w:t>
      </w:r>
      <w:r>
        <w:t>-</w:t>
      </w:r>
      <w:r w:rsidRPr="00562D46">
        <w:t xml:space="preserve"> высота сечения ремня, Т</w:t>
      </w:r>
      <w:r w:rsidRPr="00562D46">
        <w:rPr>
          <w:vertAlign w:val="subscript"/>
        </w:rPr>
        <w:t xml:space="preserve">0 </w:t>
      </w:r>
      <w:r w:rsidRPr="00562D46">
        <w:t>= 8мм.</w:t>
      </w:r>
    </w:p>
    <w:p w:rsidR="00864465" w:rsidRDefault="00864465" w:rsidP="00562D46"/>
    <w:p w:rsidR="00562D46" w:rsidRPr="00562D46" w:rsidRDefault="00562D46" w:rsidP="00562D46">
      <w:pPr>
        <w:rPr>
          <w:lang w:val="en-US"/>
        </w:rPr>
      </w:pPr>
      <w:r w:rsidRPr="00562D46">
        <w:rPr>
          <w:lang w:val="en-US"/>
        </w:rPr>
        <w:t xml:space="preserve">d </w:t>
      </w:r>
      <w:r w:rsidRPr="00562D46">
        <w:rPr>
          <w:vertAlign w:val="subscript"/>
          <w:lang w:val="en-US"/>
        </w:rPr>
        <w:t>min</w:t>
      </w:r>
      <w:r w:rsidRPr="00562D46">
        <w:rPr>
          <w:lang w:val="en-US"/>
        </w:rPr>
        <w:t xml:space="preserve"> = 0,55</w:t>
      </w:r>
      <w:r>
        <w:rPr>
          <w:lang w:val="en-US"/>
        </w:rPr>
        <w:t xml:space="preserve"> (</w:t>
      </w:r>
      <w:r w:rsidRPr="00562D46">
        <w:rPr>
          <w:lang w:val="en-US"/>
        </w:rPr>
        <w:t>125 + 63) + 8 = 111,4</w:t>
      </w:r>
    </w:p>
    <w:p w:rsidR="00562D46" w:rsidRPr="00562D46" w:rsidRDefault="00562D46" w:rsidP="00562D46">
      <w:pPr>
        <w:rPr>
          <w:lang w:val="en-US"/>
        </w:rPr>
      </w:pPr>
      <w:r w:rsidRPr="00562D46">
        <w:rPr>
          <w:lang w:val="en-US"/>
        </w:rPr>
        <w:t xml:space="preserve">d </w:t>
      </w:r>
      <w:r w:rsidRPr="00562D46">
        <w:rPr>
          <w:vertAlign w:val="subscript"/>
          <w:lang w:val="en-US"/>
        </w:rPr>
        <w:t>max</w:t>
      </w:r>
      <w:r w:rsidRPr="00562D46">
        <w:rPr>
          <w:lang w:val="en-US"/>
        </w:rPr>
        <w:t xml:space="preserve"> =</w:t>
      </w:r>
      <w:r>
        <w:rPr>
          <w:lang w:val="en-US"/>
        </w:rPr>
        <w:t xml:space="preserve"> (</w:t>
      </w:r>
      <w:r w:rsidRPr="00562D46">
        <w:rPr>
          <w:lang w:val="en-US"/>
        </w:rPr>
        <w:t>d</w:t>
      </w:r>
      <w:r w:rsidRPr="00562D46">
        <w:rPr>
          <w:vertAlign w:val="subscript"/>
          <w:lang w:val="en-US"/>
        </w:rPr>
        <w:t>1</w:t>
      </w:r>
      <w:r w:rsidRPr="00562D46">
        <w:rPr>
          <w:lang w:val="en-US"/>
        </w:rPr>
        <w:t xml:space="preserve"> + d</w:t>
      </w:r>
      <w:r w:rsidRPr="00562D46">
        <w:rPr>
          <w:vertAlign w:val="subscript"/>
          <w:lang w:val="en-US"/>
        </w:rPr>
        <w:t>2</w:t>
      </w:r>
      <w:r w:rsidRPr="00562D46">
        <w:rPr>
          <w:lang w:val="en-US"/>
        </w:rPr>
        <w:t xml:space="preserve">) 1,5 </w:t>
      </w:r>
      <w:r>
        <w:rPr>
          <w:lang w:val="en-US"/>
        </w:rPr>
        <w:t>-</w:t>
      </w:r>
      <w:r w:rsidRPr="00562D46">
        <w:rPr>
          <w:lang w:val="en-US"/>
        </w:rPr>
        <w:t xml:space="preserve"> 3, </w:t>
      </w:r>
      <w:r w:rsidRPr="00562D46">
        <w:t>мм</w:t>
      </w:r>
      <w:r w:rsidRPr="00562D46">
        <w:rPr>
          <w:lang w:val="en-US"/>
        </w:rPr>
        <w:t>,</w:t>
      </w:r>
    </w:p>
    <w:p w:rsidR="00562D46" w:rsidRDefault="00562D46" w:rsidP="00562D46">
      <w:r w:rsidRPr="00562D46">
        <w:rPr>
          <w:lang w:val="en-US"/>
        </w:rPr>
        <w:t>d</w:t>
      </w:r>
      <w:r w:rsidRPr="00562D46">
        <w:t xml:space="preserve"> </w:t>
      </w:r>
      <w:r w:rsidRPr="00562D46">
        <w:rPr>
          <w:vertAlign w:val="subscript"/>
          <w:lang w:val="en-US"/>
        </w:rPr>
        <w:t>max</w:t>
      </w:r>
      <w:r w:rsidRPr="00562D46">
        <w:rPr>
          <w:vertAlign w:val="subscript"/>
        </w:rPr>
        <w:t xml:space="preserve"> </w:t>
      </w:r>
      <w:r w:rsidRPr="00562D46">
        <w:t>=</w:t>
      </w:r>
      <w:r>
        <w:t xml:space="preserve"> (</w:t>
      </w:r>
      <w:r w:rsidRPr="00562D46">
        <w:t>125 + 63) * 3 = 564 мм.</w:t>
      </w:r>
    </w:p>
    <w:p w:rsidR="00864465" w:rsidRDefault="00864465" w:rsidP="00562D46"/>
    <w:p w:rsidR="00562D46" w:rsidRDefault="00562D46" w:rsidP="00562D46">
      <w:r w:rsidRPr="00562D46">
        <w:t>з) Длина ремня</w:t>
      </w:r>
    </w:p>
    <w:p w:rsidR="00864465" w:rsidRPr="00562D46" w:rsidRDefault="00864465" w:rsidP="00562D46"/>
    <w:p w:rsidR="00562D46" w:rsidRDefault="00562D46" w:rsidP="00562D46">
      <w:pPr>
        <w:rPr>
          <w:lang w:val="en-US"/>
        </w:rPr>
      </w:pPr>
      <w:r w:rsidRPr="00562D46">
        <w:rPr>
          <w:lang w:val="en-US"/>
        </w:rPr>
        <w:t>L = 2a + 0,5 * n</w:t>
      </w:r>
      <w:r>
        <w:rPr>
          <w:lang w:val="en-US"/>
        </w:rPr>
        <w:t xml:space="preserve"> (</w:t>
      </w:r>
      <w:r w:rsidRPr="00562D46">
        <w:rPr>
          <w:lang w:val="en-US"/>
        </w:rPr>
        <w:t>d</w:t>
      </w:r>
      <w:r w:rsidRPr="00562D46">
        <w:rPr>
          <w:vertAlign w:val="subscript"/>
          <w:lang w:val="en-US"/>
        </w:rPr>
        <w:t>1</w:t>
      </w:r>
      <w:r w:rsidRPr="00562D46">
        <w:rPr>
          <w:lang w:val="en-US"/>
        </w:rPr>
        <w:t xml:space="preserve"> + d</w:t>
      </w:r>
      <w:r w:rsidRPr="00562D46">
        <w:rPr>
          <w:vertAlign w:val="subscript"/>
          <w:lang w:val="en-US"/>
        </w:rPr>
        <w:t>2</w:t>
      </w:r>
      <w:r w:rsidRPr="00562D46">
        <w:rPr>
          <w:lang w:val="en-US"/>
        </w:rPr>
        <w:t>) +</w:t>
      </w:r>
      <w:r>
        <w:rPr>
          <w:lang w:val="en-US"/>
        </w:rPr>
        <w:t xml:space="preserve"> ( (</w:t>
      </w:r>
      <w:r w:rsidRPr="00562D46">
        <w:rPr>
          <w:lang w:val="en-US"/>
        </w:rPr>
        <w:t>d</w:t>
      </w:r>
      <w:r w:rsidRPr="00562D46">
        <w:rPr>
          <w:vertAlign w:val="subscript"/>
          <w:lang w:val="en-US"/>
        </w:rPr>
        <w:t>2</w:t>
      </w:r>
      <w:r w:rsidRPr="00562D46">
        <w:rPr>
          <w:lang w:val="en-US"/>
        </w:rPr>
        <w:t xml:space="preserve"> - d</w:t>
      </w:r>
      <w:r w:rsidRPr="00562D46">
        <w:rPr>
          <w:vertAlign w:val="subscript"/>
          <w:lang w:val="en-US"/>
        </w:rPr>
        <w:t>1</w:t>
      </w:r>
      <w:r w:rsidRPr="00562D46">
        <w:rPr>
          <w:lang w:val="en-US"/>
        </w:rPr>
        <w:t xml:space="preserve">) / 4a) </w:t>
      </w:r>
      <w:r w:rsidRPr="00562D46">
        <w:rPr>
          <w:vertAlign w:val="superscript"/>
          <w:lang w:val="en-US"/>
        </w:rPr>
        <w:t>2,</w:t>
      </w:r>
      <w:r w:rsidRPr="00562D46">
        <w:rPr>
          <w:lang w:val="en-US"/>
        </w:rPr>
        <w:t xml:space="preserve"> </w:t>
      </w:r>
      <w:r w:rsidRPr="00562D46">
        <w:t>мм</w:t>
      </w:r>
      <w:r w:rsidRPr="00562D46">
        <w:rPr>
          <w:lang w:val="en-US"/>
        </w:rPr>
        <w:t>,</w:t>
      </w:r>
      <w:r>
        <w:rPr>
          <w:lang w:val="en-US"/>
        </w:rPr>
        <w:t xml:space="preserve"> (4.7</w:t>
      </w:r>
      <w:r w:rsidRPr="00562D46">
        <w:rPr>
          <w:lang w:val="en-US"/>
        </w:rPr>
        <w:t>)</w:t>
      </w:r>
    </w:p>
    <w:p w:rsidR="00562D46" w:rsidRDefault="00562D46" w:rsidP="00562D46">
      <w:r w:rsidRPr="00562D46">
        <w:rPr>
          <w:lang w:val="en-US"/>
        </w:rPr>
        <w:t>L</w:t>
      </w:r>
      <w:r w:rsidRPr="00562D46">
        <w:t xml:space="preserve"> = 2 * 520 + 0,5 * 3,14</w:t>
      </w:r>
      <w:r>
        <w:t xml:space="preserve"> (</w:t>
      </w:r>
      <w:r w:rsidRPr="00562D46">
        <w:t>63 + 125) +</w:t>
      </w:r>
      <w:r>
        <w:t xml:space="preserve"> ( (</w:t>
      </w:r>
      <w:r w:rsidRPr="00562D46">
        <w:t xml:space="preserve">125 </w:t>
      </w:r>
      <w:r>
        <w:t>-</w:t>
      </w:r>
      <w:r w:rsidRPr="00562D46">
        <w:t xml:space="preserve"> 63) /</w:t>
      </w:r>
      <w:r>
        <w:t xml:space="preserve"> (</w:t>
      </w:r>
      <w:r w:rsidRPr="00562D46">
        <w:t xml:space="preserve">4 * 520)) </w:t>
      </w:r>
      <w:r w:rsidRPr="00562D46">
        <w:rPr>
          <w:vertAlign w:val="subscript"/>
        </w:rPr>
        <w:t>2</w:t>
      </w:r>
      <w:r w:rsidRPr="00562D46">
        <w:t xml:space="preserve"> = 1337,01мм</w:t>
      </w:r>
    </w:p>
    <w:p w:rsidR="00864465" w:rsidRPr="00562D46" w:rsidRDefault="00864465" w:rsidP="00562D46"/>
    <w:p w:rsidR="00562D46" w:rsidRDefault="00562D46" w:rsidP="00562D46">
      <w:r w:rsidRPr="00562D46">
        <w:t>Округляем по [2, стр</w:t>
      </w:r>
      <w:r>
        <w:t>.1</w:t>
      </w:r>
      <w:r w:rsidRPr="00562D46">
        <w:t>31, табл</w:t>
      </w:r>
      <w:r>
        <w:t>.7.7</w:t>
      </w:r>
      <w:r w:rsidRPr="00562D46">
        <w:t>]</w:t>
      </w:r>
    </w:p>
    <w:p w:rsidR="00562D46" w:rsidRDefault="00562D46" w:rsidP="00562D46">
      <w:r w:rsidRPr="00562D46">
        <w:rPr>
          <w:lang w:val="en-US"/>
        </w:rPr>
        <w:t>L</w:t>
      </w:r>
      <w:r w:rsidRPr="00562D46">
        <w:t xml:space="preserve"> = 1400 мм.</w:t>
      </w:r>
    </w:p>
    <w:p w:rsidR="00562D46" w:rsidRDefault="00562D46" w:rsidP="00864465">
      <w:pPr>
        <w:tabs>
          <w:tab w:val="center" w:pos="5034"/>
        </w:tabs>
      </w:pPr>
      <w:r w:rsidRPr="00562D46">
        <w:t>и) Угол охвата</w:t>
      </w:r>
    </w:p>
    <w:p w:rsidR="00864465" w:rsidRDefault="00864465" w:rsidP="00864465">
      <w:pPr>
        <w:tabs>
          <w:tab w:val="center" w:pos="5034"/>
        </w:tabs>
      </w:pPr>
    </w:p>
    <w:p w:rsidR="00562D46" w:rsidRDefault="00562D46" w:rsidP="00562D46">
      <w:r w:rsidRPr="00562D46">
        <w:rPr>
          <w:lang w:val="en-US"/>
        </w:rPr>
        <w:t>α</w:t>
      </w:r>
      <w:r w:rsidRPr="00562D46">
        <w:t xml:space="preserve"> </w:t>
      </w:r>
      <w:r w:rsidRPr="00562D46">
        <w:rPr>
          <w:vertAlign w:val="subscript"/>
        </w:rPr>
        <w:t>1</w:t>
      </w:r>
      <w:r w:rsidRPr="00562D46">
        <w:t xml:space="preserve"> = 180 </w:t>
      </w:r>
      <w:r>
        <w:t>-</w:t>
      </w:r>
      <w:r w:rsidRPr="00562D46">
        <w:t xml:space="preserve"> 57 +</w:t>
      </w:r>
      <w:r>
        <w:t xml:space="preserve"> (</w:t>
      </w:r>
      <w:r w:rsidRPr="00562D46">
        <w:rPr>
          <w:lang w:val="en-US"/>
        </w:rPr>
        <w:t>d</w:t>
      </w:r>
      <w:r w:rsidRPr="00562D46">
        <w:rPr>
          <w:vertAlign w:val="subscript"/>
        </w:rPr>
        <w:t>2</w:t>
      </w:r>
      <w:r w:rsidRPr="00562D46">
        <w:t xml:space="preserve"> - </w:t>
      </w:r>
      <w:r w:rsidRPr="00562D46">
        <w:rPr>
          <w:lang w:val="en-US"/>
        </w:rPr>
        <w:t>d</w:t>
      </w:r>
      <w:r w:rsidRPr="00562D46">
        <w:rPr>
          <w:vertAlign w:val="subscript"/>
        </w:rPr>
        <w:t>1</w:t>
      </w:r>
      <w:r w:rsidRPr="00562D46">
        <w:t xml:space="preserve">) / </w:t>
      </w:r>
      <w:r w:rsidRPr="00562D46">
        <w:rPr>
          <w:lang w:val="en-US"/>
        </w:rPr>
        <w:t>a</w:t>
      </w:r>
      <w:r w:rsidRPr="00562D46">
        <w:t>, град</w:t>
      </w:r>
      <w:r>
        <w:t>., (4.8</w:t>
      </w:r>
      <w:r w:rsidRPr="00562D46">
        <w:t>)</w:t>
      </w:r>
    </w:p>
    <w:p w:rsidR="00562D46" w:rsidRDefault="00562D46" w:rsidP="00562D46">
      <w:pPr>
        <w:rPr>
          <w:vertAlign w:val="superscript"/>
        </w:rPr>
      </w:pPr>
      <w:r w:rsidRPr="00562D46">
        <w:t xml:space="preserve">α </w:t>
      </w:r>
      <w:r w:rsidRPr="00562D46">
        <w:rPr>
          <w:vertAlign w:val="subscript"/>
        </w:rPr>
        <w:t>1</w:t>
      </w:r>
      <w:r w:rsidRPr="00562D46">
        <w:t xml:space="preserve"> = 180 </w:t>
      </w:r>
      <w:r>
        <w:t>-</w:t>
      </w:r>
      <w:r w:rsidRPr="00562D46">
        <w:t xml:space="preserve"> 57 +</w:t>
      </w:r>
      <w:r>
        <w:t xml:space="preserve"> (</w:t>
      </w:r>
      <w:r w:rsidRPr="00562D46">
        <w:t xml:space="preserve">125 </w:t>
      </w:r>
      <w:r>
        <w:t>-</w:t>
      </w:r>
      <w:r w:rsidRPr="00562D46">
        <w:t xml:space="preserve"> 63) / 520 = 173</w:t>
      </w:r>
      <w:r>
        <w:t>, 20</w:t>
      </w:r>
    </w:p>
    <w:p w:rsidR="00864465" w:rsidRDefault="00864465" w:rsidP="00562D46"/>
    <w:p w:rsidR="00562D46" w:rsidRDefault="00562D46" w:rsidP="00562D46">
      <w:r w:rsidRPr="00562D46">
        <w:t>к) Число ремней</w:t>
      </w:r>
    </w:p>
    <w:p w:rsidR="00864465" w:rsidRPr="00562D46" w:rsidRDefault="00864465" w:rsidP="00562D46"/>
    <w:p w:rsidR="00562D46" w:rsidRDefault="00562D46" w:rsidP="00562D46">
      <w:r w:rsidRPr="00562D46">
        <w:rPr>
          <w:lang w:val="en-US"/>
        </w:rPr>
        <w:t>Z</w:t>
      </w:r>
      <w:r w:rsidRPr="00562D46">
        <w:t xml:space="preserve"> =</w:t>
      </w:r>
      <w:r>
        <w:t xml:space="preserve"> (</w:t>
      </w:r>
      <w:r w:rsidRPr="00562D46">
        <w:rPr>
          <w:lang w:val="en-US"/>
        </w:rPr>
        <w:t>P</w:t>
      </w:r>
      <w:r w:rsidRPr="00562D46">
        <w:t xml:space="preserve"> * </w:t>
      </w:r>
      <w:r w:rsidRPr="00562D46">
        <w:rPr>
          <w:lang w:val="en-US"/>
        </w:rPr>
        <w:t>C</w:t>
      </w:r>
      <w:r w:rsidRPr="00562D46">
        <w:rPr>
          <w:vertAlign w:val="subscript"/>
          <w:lang w:val="en-US"/>
        </w:rPr>
        <w:t>p</w:t>
      </w:r>
      <w:r w:rsidRPr="00562D46">
        <w:t>) /</w:t>
      </w:r>
      <w:r>
        <w:t xml:space="preserve"> (</w:t>
      </w:r>
      <w:r w:rsidRPr="00562D46">
        <w:rPr>
          <w:lang w:val="en-US"/>
        </w:rPr>
        <w:t>P</w:t>
      </w:r>
      <w:r w:rsidRPr="00562D46">
        <w:rPr>
          <w:vertAlign w:val="subscript"/>
        </w:rPr>
        <w:t>0</w:t>
      </w:r>
      <w:r w:rsidRPr="00562D46">
        <w:t xml:space="preserve"> * </w:t>
      </w:r>
      <w:r w:rsidRPr="00562D46">
        <w:rPr>
          <w:lang w:val="en-US"/>
        </w:rPr>
        <w:t>C</w:t>
      </w:r>
      <w:r w:rsidRPr="00562D46">
        <w:rPr>
          <w:vertAlign w:val="subscript"/>
          <w:lang w:val="en-US"/>
        </w:rPr>
        <w:t>L</w:t>
      </w:r>
      <w:r w:rsidRPr="00562D46">
        <w:t xml:space="preserve"> * </w:t>
      </w:r>
      <w:r w:rsidRPr="00562D46">
        <w:rPr>
          <w:lang w:val="en-US"/>
        </w:rPr>
        <w:t>C</w:t>
      </w:r>
      <w:r w:rsidRPr="00562D46">
        <w:rPr>
          <w:vertAlign w:val="subscript"/>
          <w:lang w:val="en-US"/>
        </w:rPr>
        <w:t>d</w:t>
      </w:r>
      <w:r w:rsidRPr="00562D46">
        <w:t xml:space="preserve"> * </w:t>
      </w:r>
      <w:r w:rsidRPr="00562D46">
        <w:rPr>
          <w:lang w:val="en-US"/>
        </w:rPr>
        <w:t>C</w:t>
      </w:r>
      <w:r w:rsidRPr="00562D46">
        <w:rPr>
          <w:vertAlign w:val="subscript"/>
          <w:lang w:val="en-US"/>
        </w:rPr>
        <w:t>z</w:t>
      </w:r>
      <w:r w:rsidRPr="00562D46">
        <w:t>) , шт,</w:t>
      </w:r>
      <w:r>
        <w:t xml:space="preserve"> (4.9</w:t>
      </w:r>
      <w:r w:rsidRPr="00562D46">
        <w:t>)</w:t>
      </w:r>
    </w:p>
    <w:p w:rsidR="00864465" w:rsidRDefault="00864465" w:rsidP="00562D46"/>
    <w:p w:rsidR="00562D46" w:rsidRDefault="00562D46" w:rsidP="00562D46">
      <w:r w:rsidRPr="00562D46">
        <w:t>где: Р</w:t>
      </w:r>
      <w:r w:rsidRPr="00562D46">
        <w:rPr>
          <w:vertAlign w:val="subscript"/>
        </w:rPr>
        <w:t>0</w:t>
      </w:r>
      <w:r w:rsidRPr="00562D46">
        <w:t xml:space="preserve"> </w:t>
      </w:r>
      <w:r>
        <w:t>-</w:t>
      </w:r>
      <w:r w:rsidRPr="00562D46">
        <w:t xml:space="preserve"> номинальная мощность передаваемая одним ремнем, Р</w:t>
      </w:r>
      <w:r w:rsidRPr="00562D46">
        <w:rPr>
          <w:vertAlign w:val="subscript"/>
        </w:rPr>
        <w:t>0</w:t>
      </w:r>
      <w:r w:rsidRPr="00562D46">
        <w:t xml:space="preserve"> = 0,55 кВт [2, стр</w:t>
      </w:r>
      <w:r>
        <w:t>.1</w:t>
      </w:r>
      <w:r w:rsidRPr="00562D46">
        <w:t>32]</w:t>
      </w:r>
      <w:r w:rsidR="00864465">
        <w:t xml:space="preserve">, </w:t>
      </w:r>
      <w:r w:rsidRPr="00562D46">
        <w:rPr>
          <w:lang w:val="en-US"/>
        </w:rPr>
        <w:t>C</w:t>
      </w:r>
      <w:r w:rsidRPr="00562D46">
        <w:rPr>
          <w:vertAlign w:val="subscript"/>
          <w:lang w:val="en-US"/>
        </w:rPr>
        <w:t>L</w:t>
      </w:r>
      <w:r w:rsidRPr="00562D46">
        <w:rPr>
          <w:vertAlign w:val="subscript"/>
        </w:rPr>
        <w:t xml:space="preserve"> - </w:t>
      </w:r>
      <w:r w:rsidRPr="00562D46">
        <w:t xml:space="preserve">коэффициент, учитывающий влияние длины ремня, </w:t>
      </w:r>
      <w:r w:rsidRPr="00562D46">
        <w:rPr>
          <w:lang w:val="en-US"/>
        </w:rPr>
        <w:t>C</w:t>
      </w:r>
      <w:r w:rsidRPr="00562D46">
        <w:rPr>
          <w:vertAlign w:val="subscript"/>
          <w:lang w:val="en-US"/>
        </w:rPr>
        <w:t>L</w:t>
      </w:r>
      <w:r w:rsidRPr="00562D46">
        <w:rPr>
          <w:vertAlign w:val="subscript"/>
        </w:rPr>
        <w:t xml:space="preserve"> </w:t>
      </w:r>
      <w:r w:rsidRPr="00562D46">
        <w:t>= 0,98 [2, стр</w:t>
      </w:r>
      <w:r>
        <w:t>.1</w:t>
      </w:r>
      <w:r w:rsidRPr="00562D46">
        <w:t>35]</w:t>
      </w:r>
      <w:r w:rsidR="00864465">
        <w:t xml:space="preserve">, </w:t>
      </w:r>
      <w:r w:rsidRPr="00562D46">
        <w:rPr>
          <w:lang w:val="en-US"/>
        </w:rPr>
        <w:t>C</w:t>
      </w:r>
      <w:r w:rsidRPr="00562D46">
        <w:rPr>
          <w:vertAlign w:val="subscript"/>
          <w:lang w:val="en-US"/>
        </w:rPr>
        <w:t>p</w:t>
      </w:r>
      <w:r w:rsidRPr="00562D46">
        <w:rPr>
          <w:vertAlign w:val="subscript"/>
        </w:rPr>
        <w:t xml:space="preserve"> - </w:t>
      </w:r>
      <w:r w:rsidRPr="00562D46">
        <w:t xml:space="preserve">коэффициент режима работы, </w:t>
      </w:r>
      <w:r w:rsidRPr="00562D46">
        <w:rPr>
          <w:lang w:val="en-US"/>
        </w:rPr>
        <w:t>C</w:t>
      </w:r>
      <w:r w:rsidRPr="00562D46">
        <w:rPr>
          <w:vertAlign w:val="subscript"/>
          <w:lang w:val="en-US"/>
        </w:rPr>
        <w:t>p</w:t>
      </w:r>
      <w:r w:rsidRPr="00562D46">
        <w:rPr>
          <w:vertAlign w:val="subscript"/>
        </w:rPr>
        <w:t xml:space="preserve"> </w:t>
      </w:r>
      <w:r w:rsidRPr="00562D46">
        <w:t>= 1 [2, стр</w:t>
      </w:r>
      <w:r>
        <w:t>.1</w:t>
      </w:r>
      <w:r w:rsidRPr="00562D46">
        <w:t>36]</w:t>
      </w:r>
      <w:r w:rsidR="00864465">
        <w:t xml:space="preserve">, </w:t>
      </w:r>
      <w:r w:rsidRPr="00562D46">
        <w:rPr>
          <w:lang w:val="en-US"/>
        </w:rPr>
        <w:t>C</w:t>
      </w:r>
      <w:r w:rsidRPr="00562D46">
        <w:rPr>
          <w:vertAlign w:val="subscript"/>
          <w:lang w:val="en-US"/>
        </w:rPr>
        <w:t>z</w:t>
      </w:r>
      <w:r w:rsidRPr="00562D46">
        <w:rPr>
          <w:vertAlign w:val="subscript"/>
        </w:rPr>
        <w:t xml:space="preserve"> - </w:t>
      </w:r>
      <w:r w:rsidRPr="00562D46">
        <w:t xml:space="preserve">коэффициент угла охвата, </w:t>
      </w:r>
      <w:r w:rsidRPr="00562D46">
        <w:rPr>
          <w:lang w:val="en-US"/>
        </w:rPr>
        <w:t>C</w:t>
      </w:r>
      <w:r w:rsidRPr="00562D46">
        <w:rPr>
          <w:vertAlign w:val="subscript"/>
          <w:lang w:val="en-US"/>
        </w:rPr>
        <w:t>z</w:t>
      </w:r>
      <w:r w:rsidRPr="00562D46">
        <w:rPr>
          <w:vertAlign w:val="subscript"/>
        </w:rPr>
        <w:t xml:space="preserve"> </w:t>
      </w:r>
      <w:r w:rsidRPr="00562D46">
        <w:t>= 1 [2, стр</w:t>
      </w:r>
      <w:r>
        <w:t>.1</w:t>
      </w:r>
      <w:r w:rsidRPr="00562D46">
        <w:t>35]</w:t>
      </w:r>
      <w:r w:rsidR="00864465">
        <w:t xml:space="preserve">, </w:t>
      </w:r>
      <w:r w:rsidRPr="00562D46">
        <w:rPr>
          <w:lang w:val="en-US"/>
        </w:rPr>
        <w:t>C</w:t>
      </w:r>
      <w:r w:rsidRPr="00562D46">
        <w:rPr>
          <w:vertAlign w:val="subscript"/>
          <w:lang w:val="en-US"/>
        </w:rPr>
        <w:t>d</w:t>
      </w:r>
      <w:r w:rsidRPr="00562D46">
        <w:rPr>
          <w:vertAlign w:val="subscript"/>
        </w:rPr>
        <w:t xml:space="preserve"> - </w:t>
      </w:r>
      <w:r w:rsidRPr="00562D46">
        <w:t xml:space="preserve">коэффициент диаметра шкива, </w:t>
      </w:r>
      <w:r w:rsidRPr="00562D46">
        <w:rPr>
          <w:lang w:val="en-US"/>
        </w:rPr>
        <w:t>C</w:t>
      </w:r>
      <w:r w:rsidRPr="00562D46">
        <w:rPr>
          <w:vertAlign w:val="subscript"/>
          <w:lang w:val="en-US"/>
        </w:rPr>
        <w:t>d</w:t>
      </w:r>
      <w:r w:rsidRPr="00562D46">
        <w:rPr>
          <w:vertAlign w:val="subscript"/>
        </w:rPr>
        <w:t xml:space="preserve"> </w:t>
      </w:r>
      <w:r w:rsidRPr="00562D46">
        <w:t>= 0,95 [2, стр</w:t>
      </w:r>
      <w:r>
        <w:t>.1</w:t>
      </w:r>
      <w:r w:rsidRPr="00562D46">
        <w:t>35]</w:t>
      </w:r>
    </w:p>
    <w:p w:rsidR="00562D46" w:rsidRDefault="00D0488F" w:rsidP="00562D46">
      <w:r>
        <w:br w:type="page"/>
      </w:r>
      <w:r w:rsidR="00562D46" w:rsidRPr="00562D46">
        <w:rPr>
          <w:lang w:val="en-US"/>
        </w:rPr>
        <w:t>Z</w:t>
      </w:r>
      <w:r w:rsidR="00562D46" w:rsidRPr="00562D46">
        <w:t xml:space="preserve"> =</w:t>
      </w:r>
      <w:r w:rsidR="00562D46">
        <w:t xml:space="preserve"> (</w:t>
      </w:r>
      <w:r w:rsidR="00562D46" w:rsidRPr="00562D46">
        <w:t>1,5 * 1,0) /</w:t>
      </w:r>
      <w:r w:rsidR="00562D46">
        <w:t xml:space="preserve"> (</w:t>
      </w:r>
      <w:r w:rsidR="00562D46" w:rsidRPr="00562D46">
        <w:t>0,55 * 0,98 * 1 * 0,95) = 2,6</w:t>
      </w:r>
    </w:p>
    <w:p w:rsidR="00864465" w:rsidRPr="00562D46" w:rsidRDefault="00864465" w:rsidP="00562D46"/>
    <w:p w:rsidR="00562D46" w:rsidRDefault="00562D46" w:rsidP="00562D46">
      <w:r w:rsidRPr="00562D46">
        <w:t>Принимаем 3 ремня.</w:t>
      </w:r>
    </w:p>
    <w:p w:rsidR="00562D46" w:rsidRDefault="00562D46" w:rsidP="00562D46">
      <w:r w:rsidRPr="00562D46">
        <w:t>л) Натяжение ветвей ремня</w:t>
      </w:r>
    </w:p>
    <w:p w:rsidR="00864465" w:rsidRPr="00562D46" w:rsidRDefault="00864465" w:rsidP="00562D46"/>
    <w:p w:rsidR="00562D46" w:rsidRPr="00864465" w:rsidRDefault="00562D46" w:rsidP="00562D46">
      <w:pPr>
        <w:rPr>
          <w:lang w:val="en-US"/>
        </w:rPr>
      </w:pPr>
      <w:r w:rsidRPr="00562D46">
        <w:rPr>
          <w:lang w:val="en-US"/>
        </w:rPr>
        <w:t>F</w:t>
      </w:r>
      <w:r w:rsidRPr="00562D46">
        <w:rPr>
          <w:vertAlign w:val="subscript"/>
          <w:lang w:val="en-US"/>
        </w:rPr>
        <w:t>0</w:t>
      </w:r>
      <w:r w:rsidRPr="00562D46">
        <w:rPr>
          <w:lang w:val="en-US"/>
        </w:rPr>
        <w:t xml:space="preserve"> =</w:t>
      </w:r>
      <w:r>
        <w:rPr>
          <w:lang w:val="en-US"/>
        </w:rPr>
        <w:t xml:space="preserve"> (</w:t>
      </w:r>
      <w:r w:rsidRPr="00562D46">
        <w:rPr>
          <w:lang w:val="en-US"/>
        </w:rPr>
        <w:t>850 * P * C</w:t>
      </w:r>
      <w:r w:rsidRPr="00562D46">
        <w:rPr>
          <w:vertAlign w:val="subscript"/>
          <w:lang w:val="en-US"/>
        </w:rPr>
        <w:t xml:space="preserve">p </w:t>
      </w:r>
      <w:r w:rsidRPr="00562D46">
        <w:rPr>
          <w:lang w:val="en-US"/>
        </w:rPr>
        <w:t>* C</w:t>
      </w:r>
      <w:r w:rsidRPr="00562D46">
        <w:rPr>
          <w:vertAlign w:val="subscript"/>
          <w:lang w:val="en-US"/>
        </w:rPr>
        <w:t>L)</w:t>
      </w:r>
      <w:r w:rsidRPr="00562D46">
        <w:rPr>
          <w:lang w:val="en-US"/>
        </w:rPr>
        <w:t xml:space="preserve"> /</w:t>
      </w:r>
      <w:r>
        <w:rPr>
          <w:lang w:val="en-US"/>
        </w:rPr>
        <w:t xml:space="preserve"> (</w:t>
      </w:r>
      <w:r w:rsidRPr="00562D46">
        <w:rPr>
          <w:lang w:val="en-US"/>
        </w:rPr>
        <w:t>Z * V * C</w:t>
      </w:r>
      <w:r w:rsidRPr="00562D46">
        <w:rPr>
          <w:vertAlign w:val="subscript"/>
          <w:lang w:val="en-US"/>
        </w:rPr>
        <w:t>d</w:t>
      </w:r>
      <w:r w:rsidRPr="00562D46">
        <w:rPr>
          <w:lang w:val="en-US"/>
        </w:rPr>
        <w:t>) + Q * V, H,</w:t>
      </w:r>
      <w:r>
        <w:rPr>
          <w:lang w:val="en-US"/>
        </w:rPr>
        <w:t xml:space="preserve"> (4.1</w:t>
      </w:r>
      <w:r w:rsidRPr="00562D46">
        <w:rPr>
          <w:lang w:val="en-US"/>
        </w:rPr>
        <w:t>0)</w:t>
      </w:r>
    </w:p>
    <w:p w:rsidR="00864465" w:rsidRPr="00864465" w:rsidRDefault="00864465" w:rsidP="00562D46">
      <w:pPr>
        <w:rPr>
          <w:lang w:val="en-US"/>
        </w:rPr>
      </w:pPr>
    </w:p>
    <w:p w:rsidR="00562D46" w:rsidRDefault="00562D46" w:rsidP="00562D46">
      <w:r w:rsidRPr="00562D46">
        <w:t xml:space="preserve">где: </w:t>
      </w:r>
      <w:r w:rsidRPr="00562D46">
        <w:rPr>
          <w:lang w:val="en-US"/>
        </w:rPr>
        <w:t>V</w:t>
      </w:r>
      <w:r w:rsidRPr="00562D46">
        <w:t xml:space="preserve"> </w:t>
      </w:r>
      <w:r>
        <w:t>-</w:t>
      </w:r>
      <w:r w:rsidRPr="00562D46">
        <w:t xml:space="preserve"> скорость, м/с,</w:t>
      </w:r>
    </w:p>
    <w:p w:rsidR="00864465" w:rsidRPr="00562D46" w:rsidRDefault="00864465" w:rsidP="00562D46"/>
    <w:p w:rsidR="00562D46" w:rsidRDefault="00562D46" w:rsidP="00562D46">
      <w:r w:rsidRPr="00562D46">
        <w:rPr>
          <w:lang w:val="en-US"/>
        </w:rPr>
        <w:t>V</w:t>
      </w:r>
      <w:r w:rsidRPr="00562D46">
        <w:t xml:space="preserve"> =</w:t>
      </w:r>
      <w:r>
        <w:t xml:space="preserve"> (</w:t>
      </w:r>
      <w:r w:rsidRPr="00562D46">
        <w:rPr>
          <w:lang w:val="en-US"/>
        </w:rPr>
        <w:t>n</w:t>
      </w:r>
      <w:r w:rsidRPr="00562D46">
        <w:t xml:space="preserve"> * </w:t>
      </w:r>
      <w:r w:rsidRPr="00562D46">
        <w:rPr>
          <w:lang w:val="en-US"/>
        </w:rPr>
        <w:t>d</w:t>
      </w:r>
      <w:r w:rsidRPr="00562D46">
        <w:rPr>
          <w:vertAlign w:val="subscript"/>
        </w:rPr>
        <w:t xml:space="preserve">1 </w:t>
      </w:r>
      <w:r w:rsidRPr="00562D46">
        <w:t xml:space="preserve">* </w:t>
      </w:r>
      <w:r w:rsidRPr="00562D46">
        <w:rPr>
          <w:lang w:val="en-US"/>
        </w:rPr>
        <w:t>n</w:t>
      </w:r>
      <w:r w:rsidRPr="00562D46">
        <w:rPr>
          <w:vertAlign w:val="subscript"/>
        </w:rPr>
        <w:t>1)</w:t>
      </w:r>
      <w:r w:rsidRPr="00562D46">
        <w:t xml:space="preserve"> / 60, м/с</w:t>
      </w:r>
      <w:r>
        <w:t xml:space="preserve"> (4.1</w:t>
      </w:r>
      <w:r w:rsidRPr="00562D46">
        <w:t>1)</w:t>
      </w:r>
    </w:p>
    <w:p w:rsidR="00562D46" w:rsidRDefault="00562D46" w:rsidP="00562D46">
      <w:r w:rsidRPr="00562D46">
        <w:rPr>
          <w:lang w:val="en-US"/>
        </w:rPr>
        <w:t>V</w:t>
      </w:r>
      <w:r w:rsidRPr="00562D46">
        <w:t xml:space="preserve"> =</w:t>
      </w:r>
      <w:r>
        <w:t xml:space="preserve"> (</w:t>
      </w:r>
      <w:r w:rsidRPr="00562D46">
        <w:t>3,14 * 0,06 * 949) / 60 = 2,97</w:t>
      </w:r>
    </w:p>
    <w:p w:rsidR="00864465" w:rsidRPr="00562D46" w:rsidRDefault="00864465" w:rsidP="00562D46"/>
    <w:p w:rsidR="00562D46" w:rsidRDefault="00562D46" w:rsidP="00562D46">
      <w:r w:rsidRPr="00562D46">
        <w:rPr>
          <w:lang w:val="en-US"/>
        </w:rPr>
        <w:t>Q</w:t>
      </w:r>
      <w:r w:rsidRPr="00562D46">
        <w:t xml:space="preserve"> </w:t>
      </w:r>
      <w:r>
        <w:t>-</w:t>
      </w:r>
      <w:r w:rsidRPr="00562D46">
        <w:t xml:space="preserve"> коэффициент, учитывающий центробежную силу, </w:t>
      </w:r>
      <w:r w:rsidRPr="00562D46">
        <w:rPr>
          <w:lang w:val="en-US"/>
        </w:rPr>
        <w:t>Q</w:t>
      </w:r>
      <w:r w:rsidRPr="00562D46">
        <w:t>= 0,1</w:t>
      </w:r>
    </w:p>
    <w:p w:rsidR="00864465" w:rsidRPr="00562D46" w:rsidRDefault="00864465" w:rsidP="00562D46"/>
    <w:p w:rsidR="00562D46" w:rsidRDefault="00562D46" w:rsidP="00562D46">
      <w:r w:rsidRPr="00562D46">
        <w:rPr>
          <w:lang w:val="en-US"/>
        </w:rPr>
        <w:t>F</w:t>
      </w:r>
      <w:r w:rsidRPr="00562D46">
        <w:rPr>
          <w:vertAlign w:val="subscript"/>
        </w:rPr>
        <w:t xml:space="preserve">0 </w:t>
      </w:r>
      <w:r w:rsidRPr="00562D46">
        <w:t>=</w:t>
      </w:r>
      <w:r>
        <w:t xml:space="preserve"> (</w:t>
      </w:r>
      <w:r w:rsidRPr="00562D46">
        <w:t>850 * 1,5 * 1 * 0,98) /</w:t>
      </w:r>
      <w:r>
        <w:t xml:space="preserve"> (</w:t>
      </w:r>
      <w:r w:rsidRPr="00562D46">
        <w:t xml:space="preserve">3 * 2,99 * 1) + 0,1 * 2,97 = 140,5 </w:t>
      </w:r>
      <w:r w:rsidRPr="00562D46">
        <w:rPr>
          <w:lang w:val="en-US"/>
        </w:rPr>
        <w:t>H</w:t>
      </w:r>
    </w:p>
    <w:p w:rsidR="00864465" w:rsidRPr="00864465" w:rsidRDefault="00864465" w:rsidP="00562D46"/>
    <w:p w:rsidR="00562D46" w:rsidRDefault="00562D46" w:rsidP="00864465">
      <w:pPr>
        <w:tabs>
          <w:tab w:val="left" w:pos="5700"/>
        </w:tabs>
      </w:pPr>
      <w:r w:rsidRPr="00562D46">
        <w:t>м) Сила, действующая на вал</w:t>
      </w:r>
    </w:p>
    <w:p w:rsidR="00864465" w:rsidRPr="00562D46" w:rsidRDefault="00864465" w:rsidP="00864465">
      <w:pPr>
        <w:tabs>
          <w:tab w:val="left" w:pos="5700"/>
        </w:tabs>
      </w:pPr>
    </w:p>
    <w:p w:rsidR="00562D46" w:rsidRDefault="00562D46" w:rsidP="00562D46">
      <w:pPr>
        <w:rPr>
          <w:lang w:val="en-US"/>
        </w:rPr>
      </w:pPr>
      <w:r w:rsidRPr="00562D46">
        <w:rPr>
          <w:lang w:val="en-US"/>
        </w:rPr>
        <w:t>F</w:t>
      </w:r>
      <w:r w:rsidRPr="00562D46">
        <w:rPr>
          <w:vertAlign w:val="subscript"/>
        </w:rPr>
        <w:t>в</w:t>
      </w:r>
      <w:r w:rsidRPr="00562D46">
        <w:rPr>
          <w:lang w:val="en-US"/>
        </w:rPr>
        <w:t xml:space="preserve"> = 2F</w:t>
      </w:r>
      <w:r w:rsidRPr="00562D46">
        <w:rPr>
          <w:vertAlign w:val="subscript"/>
          <w:lang w:val="en-US"/>
        </w:rPr>
        <w:t xml:space="preserve">0 </w:t>
      </w:r>
      <w:r w:rsidRPr="00562D46">
        <w:rPr>
          <w:lang w:val="en-US"/>
        </w:rPr>
        <w:t>* Z * sin α</w:t>
      </w:r>
      <w:r>
        <w:rPr>
          <w:vertAlign w:val="subscript"/>
          <w:lang w:val="en-US"/>
        </w:rPr>
        <w:t>1/</w:t>
      </w:r>
      <w:r w:rsidRPr="00562D46">
        <w:rPr>
          <w:lang w:val="en-US"/>
        </w:rPr>
        <w:t>2</w:t>
      </w:r>
      <w:r w:rsidRPr="00562D46">
        <w:rPr>
          <w:vertAlign w:val="subscript"/>
          <w:lang w:val="en-US"/>
        </w:rPr>
        <w:t xml:space="preserve"> , </w:t>
      </w:r>
      <w:r w:rsidRPr="00562D46">
        <w:rPr>
          <w:lang w:val="en-US"/>
        </w:rPr>
        <w:t>H,</w:t>
      </w:r>
      <w:r>
        <w:rPr>
          <w:lang w:val="en-US"/>
        </w:rPr>
        <w:t xml:space="preserve"> (4.1</w:t>
      </w:r>
      <w:r w:rsidRPr="00562D46">
        <w:rPr>
          <w:lang w:val="en-US"/>
        </w:rPr>
        <w:t>2)</w:t>
      </w:r>
    </w:p>
    <w:p w:rsidR="00562D46" w:rsidRPr="00864465" w:rsidRDefault="00562D46" w:rsidP="00562D46">
      <w:pPr>
        <w:rPr>
          <w:lang w:val="en-US"/>
        </w:rPr>
      </w:pPr>
      <w:r w:rsidRPr="00562D46">
        <w:rPr>
          <w:lang w:val="en-US"/>
        </w:rPr>
        <w:t>F</w:t>
      </w:r>
      <w:r w:rsidRPr="00562D46">
        <w:rPr>
          <w:vertAlign w:val="subscript"/>
        </w:rPr>
        <w:t>в</w:t>
      </w:r>
      <w:r w:rsidRPr="00562D46">
        <w:rPr>
          <w:lang w:val="en-US"/>
        </w:rPr>
        <w:t xml:space="preserve"> = 2 * 140,5 * 3 * sin 17</w:t>
      </w:r>
      <w:r>
        <w:rPr>
          <w:lang w:val="en-US"/>
        </w:rPr>
        <w:t>3/</w:t>
      </w:r>
      <w:r w:rsidRPr="00562D46">
        <w:rPr>
          <w:lang w:val="en-US"/>
        </w:rPr>
        <w:t>2= 841 H</w:t>
      </w:r>
    </w:p>
    <w:p w:rsidR="00864465" w:rsidRPr="00864465" w:rsidRDefault="00864465" w:rsidP="00562D46">
      <w:pPr>
        <w:rPr>
          <w:lang w:val="en-US"/>
        </w:rPr>
      </w:pPr>
    </w:p>
    <w:p w:rsidR="00562D46" w:rsidRDefault="00562D46" w:rsidP="00562D46">
      <w:r w:rsidRPr="00562D46">
        <w:t>н) Рабочий ресурс передачи</w:t>
      </w:r>
    </w:p>
    <w:p w:rsidR="00864465" w:rsidRPr="00562D46" w:rsidRDefault="00864465" w:rsidP="00562D46"/>
    <w:p w:rsidR="00562D46" w:rsidRDefault="00562D46" w:rsidP="00562D46">
      <w:r w:rsidRPr="00562D46">
        <w:rPr>
          <w:lang w:val="en-US"/>
        </w:rPr>
        <w:t>H</w:t>
      </w:r>
      <w:r w:rsidRPr="00562D46">
        <w:rPr>
          <w:vertAlign w:val="subscript"/>
        </w:rPr>
        <w:t>0</w:t>
      </w:r>
      <w:r w:rsidRPr="00562D46">
        <w:t xml:space="preserve"> = </w:t>
      </w:r>
      <w:r w:rsidRPr="00562D46">
        <w:rPr>
          <w:lang w:val="en-US"/>
        </w:rPr>
        <w:t>N</w:t>
      </w:r>
      <w:r w:rsidRPr="00562D46">
        <w:t xml:space="preserve"> </w:t>
      </w:r>
      <w:r w:rsidRPr="00562D46">
        <w:rPr>
          <w:vertAlign w:val="subscript"/>
        </w:rPr>
        <w:t>оу</w:t>
      </w:r>
      <w:r w:rsidRPr="00562D46">
        <w:t xml:space="preserve"> * </w:t>
      </w:r>
      <w:r w:rsidRPr="00562D46">
        <w:rPr>
          <w:lang w:val="en-US"/>
        </w:rPr>
        <w:t>L</w:t>
      </w:r>
      <w:r>
        <w:t xml:space="preserve"> ( (</w:t>
      </w:r>
      <w:r w:rsidRPr="00562D46">
        <w:rPr>
          <w:lang w:val="en-US"/>
        </w:rPr>
        <w:t>r</w:t>
      </w:r>
      <w:r w:rsidRPr="00562D46">
        <w:t xml:space="preserve"> </w:t>
      </w:r>
      <w:r>
        <w:t>-</w:t>
      </w:r>
      <w:r w:rsidRPr="00562D46">
        <w:t xml:space="preserve"> 1) / </w:t>
      </w:r>
      <w:r w:rsidRPr="00562D46">
        <w:rPr>
          <w:lang w:val="en-US"/>
        </w:rPr>
        <w:t>r</w:t>
      </w:r>
      <w:r w:rsidRPr="00562D46">
        <w:t xml:space="preserve"> </w:t>
      </w:r>
      <w:r w:rsidRPr="00562D46">
        <w:rPr>
          <w:vertAlign w:val="subscript"/>
          <w:lang w:val="en-US"/>
        </w:rPr>
        <w:t>max</w:t>
      </w:r>
      <w:r w:rsidRPr="00562D46">
        <w:t xml:space="preserve">) </w:t>
      </w:r>
      <w:r w:rsidRPr="00562D46">
        <w:rPr>
          <w:vertAlign w:val="superscript"/>
        </w:rPr>
        <w:t>8</w:t>
      </w:r>
      <w:r w:rsidRPr="00562D46">
        <w:t xml:space="preserve"> * </w:t>
      </w:r>
      <w:r w:rsidRPr="00562D46">
        <w:rPr>
          <w:lang w:val="en-US"/>
        </w:rPr>
        <w:t>C</w:t>
      </w:r>
      <w:r w:rsidRPr="00562D46">
        <w:rPr>
          <w:vertAlign w:val="subscript"/>
          <w:lang w:val="en-US"/>
        </w:rPr>
        <w:t>i</w:t>
      </w:r>
      <w:r w:rsidRPr="00562D46">
        <w:t xml:space="preserve"> * </w:t>
      </w:r>
      <w:r w:rsidRPr="00562D46">
        <w:rPr>
          <w:lang w:val="en-US"/>
        </w:rPr>
        <w:t>C</w:t>
      </w:r>
      <w:r w:rsidRPr="00562D46">
        <w:rPr>
          <w:vertAlign w:val="subscript"/>
          <w:lang w:val="en-US"/>
        </w:rPr>
        <w:t>L</w:t>
      </w:r>
      <w:r w:rsidRPr="00562D46">
        <w:t>, час,</w:t>
      </w:r>
      <w:r>
        <w:t xml:space="preserve"> (4.1</w:t>
      </w:r>
      <w:r w:rsidRPr="00562D46">
        <w:t>3)</w:t>
      </w:r>
    </w:p>
    <w:p w:rsidR="00864465" w:rsidRDefault="00864465" w:rsidP="00562D46"/>
    <w:p w:rsidR="00562D46" w:rsidRPr="00562D46" w:rsidRDefault="00562D46" w:rsidP="00562D46">
      <w:r w:rsidRPr="00562D46">
        <w:t xml:space="preserve">где: </w:t>
      </w:r>
      <w:r w:rsidRPr="00562D46">
        <w:rPr>
          <w:lang w:val="en-US"/>
        </w:rPr>
        <w:t>N</w:t>
      </w:r>
      <w:r w:rsidRPr="00562D46">
        <w:t xml:space="preserve"> </w:t>
      </w:r>
      <w:r w:rsidRPr="00562D46">
        <w:rPr>
          <w:vertAlign w:val="subscript"/>
        </w:rPr>
        <w:t>оу</w:t>
      </w:r>
      <w:r w:rsidRPr="00562D46">
        <w:t xml:space="preserve"> - базовое число циклов</w:t>
      </w:r>
    </w:p>
    <w:p w:rsidR="00F54C87" w:rsidRDefault="00F54C87" w:rsidP="00562D46"/>
    <w:p w:rsidR="00562D46" w:rsidRDefault="00562D46" w:rsidP="00562D46">
      <w:r w:rsidRPr="00562D46">
        <w:rPr>
          <w:lang w:val="en-US"/>
        </w:rPr>
        <w:t>N</w:t>
      </w:r>
      <w:r w:rsidRPr="00562D46">
        <w:t xml:space="preserve"> </w:t>
      </w:r>
      <w:r w:rsidRPr="00562D46">
        <w:rPr>
          <w:vertAlign w:val="subscript"/>
        </w:rPr>
        <w:t>оу</w:t>
      </w:r>
      <w:r w:rsidRPr="00562D46">
        <w:t xml:space="preserve"> = 4,6 * 10</w:t>
      </w:r>
      <w:r w:rsidRPr="00562D46">
        <w:rPr>
          <w:vertAlign w:val="superscript"/>
        </w:rPr>
        <w:t>6</w:t>
      </w:r>
      <w:r w:rsidRPr="00562D46">
        <w:t xml:space="preserve"> [2, стр</w:t>
      </w:r>
      <w:r>
        <w:t>.1</w:t>
      </w:r>
      <w:r w:rsidRPr="00562D46">
        <w:t>36]</w:t>
      </w:r>
    </w:p>
    <w:p w:rsidR="00F54C87" w:rsidRDefault="00F54C87" w:rsidP="00562D46"/>
    <w:p w:rsidR="00F54C87" w:rsidRDefault="00562D46" w:rsidP="00562D46">
      <w:r w:rsidRPr="00562D46">
        <w:rPr>
          <w:lang w:val="en-US"/>
        </w:rPr>
        <w:t>C</w:t>
      </w:r>
      <w:r w:rsidRPr="00562D46">
        <w:rPr>
          <w:vertAlign w:val="subscript"/>
          <w:lang w:val="en-US"/>
        </w:rPr>
        <w:t>i</w:t>
      </w:r>
      <w:r w:rsidRPr="00562D46">
        <w:t xml:space="preserve"> - коэффициент, учитывающий влияние передаточного отношения</w:t>
      </w:r>
    </w:p>
    <w:p w:rsidR="00562D46" w:rsidRDefault="00562D46" w:rsidP="00562D46">
      <w:r w:rsidRPr="00562D46">
        <w:rPr>
          <w:lang w:val="en-US"/>
        </w:rPr>
        <w:t>C</w:t>
      </w:r>
      <w:r w:rsidRPr="00562D46">
        <w:rPr>
          <w:vertAlign w:val="subscript"/>
          <w:lang w:val="en-US"/>
        </w:rPr>
        <w:t>i</w:t>
      </w:r>
      <w:r w:rsidRPr="00562D46">
        <w:rPr>
          <w:vertAlign w:val="subscript"/>
        </w:rPr>
        <w:t xml:space="preserve"> </w:t>
      </w:r>
      <w:r w:rsidRPr="00562D46">
        <w:t xml:space="preserve">= 1,5 </w:t>
      </w:r>
      <w:r w:rsidRPr="00562D46">
        <w:rPr>
          <w:vertAlign w:val="superscript"/>
        </w:rPr>
        <w:t>3</w:t>
      </w:r>
      <w:r w:rsidRPr="00562D46">
        <w:t xml:space="preserve"> 2 </w:t>
      </w:r>
      <w:r>
        <w:t>-</w:t>
      </w:r>
      <w:r w:rsidRPr="00562D46">
        <w:t xml:space="preserve"> 0,5 = 1,4</w:t>
      </w:r>
    </w:p>
    <w:p w:rsidR="00864465" w:rsidRPr="00562D46" w:rsidRDefault="00864465" w:rsidP="00562D46"/>
    <w:p w:rsidR="00562D46" w:rsidRDefault="00562D46" w:rsidP="00562D46">
      <w:r w:rsidRPr="00562D46">
        <w:rPr>
          <w:lang w:val="en-US"/>
        </w:rPr>
        <w:t>C</w:t>
      </w:r>
      <w:r w:rsidRPr="00562D46">
        <w:rPr>
          <w:vertAlign w:val="subscript"/>
          <w:lang w:val="en-US"/>
        </w:rPr>
        <w:t>L</w:t>
      </w:r>
      <w:r w:rsidRPr="00562D46">
        <w:t xml:space="preserve"> = 1, при постоянной температуре</w:t>
      </w:r>
    </w:p>
    <w:p w:rsidR="00864465" w:rsidRPr="00562D46" w:rsidRDefault="00864465" w:rsidP="00562D46"/>
    <w:p w:rsidR="00562D46" w:rsidRDefault="00562D46" w:rsidP="00562D46">
      <w:r w:rsidRPr="00562D46">
        <w:rPr>
          <w:lang w:val="en-US"/>
        </w:rPr>
        <w:t>H</w:t>
      </w:r>
      <w:r w:rsidRPr="00562D46">
        <w:rPr>
          <w:vertAlign w:val="subscript"/>
        </w:rPr>
        <w:t>0</w:t>
      </w:r>
      <w:r w:rsidRPr="00562D46">
        <w:t xml:space="preserve"> =</w:t>
      </w:r>
      <w:r>
        <w:t xml:space="preserve"> (</w:t>
      </w:r>
      <w:r w:rsidRPr="00562D46">
        <w:t>4,6 * 106 * 1400</w:t>
      </w:r>
      <w:r>
        <w:t xml:space="preserve"> (7/</w:t>
      </w:r>
      <w:r w:rsidRPr="00562D46">
        <w:t>4,96) 8) /</w:t>
      </w:r>
      <w:r>
        <w:t xml:space="preserve"> (</w:t>
      </w:r>
      <w:r w:rsidRPr="00562D46">
        <w:t>60 * 3,14 * 60 * 249) * 1,4 * 1 = 13130 час</w:t>
      </w:r>
      <w:r w:rsidR="00864465">
        <w:t xml:space="preserve">, </w:t>
      </w:r>
      <w:r w:rsidRPr="00562D46">
        <w:rPr>
          <w:lang w:val="en-US"/>
        </w:rPr>
        <w:t>H</w:t>
      </w:r>
      <w:r w:rsidRPr="00562D46">
        <w:rPr>
          <w:vertAlign w:val="subscript"/>
        </w:rPr>
        <w:t>0</w:t>
      </w:r>
      <w:r w:rsidRPr="00562D46">
        <w:t xml:space="preserve"> &gt;/</w:t>
      </w:r>
      <w:r w:rsidRPr="00562D46">
        <w:rPr>
          <w:lang w:val="en-US"/>
        </w:rPr>
        <w:t>H</w:t>
      </w:r>
      <w:r w:rsidRPr="00562D46">
        <w:t>/13130 &gt; 5000 час.</w:t>
      </w:r>
    </w:p>
    <w:p w:rsidR="00864465" w:rsidRDefault="00864465" w:rsidP="00562D46"/>
    <w:p w:rsidR="00562D46" w:rsidRDefault="00562D46" w:rsidP="00864465">
      <w:pPr>
        <w:pStyle w:val="2"/>
      </w:pPr>
      <w:bookmarkStart w:id="232" w:name="_Toc239755882"/>
      <w:bookmarkStart w:id="233" w:name="_Toc239755919"/>
      <w:bookmarkStart w:id="234" w:name="_Toc239755956"/>
      <w:bookmarkStart w:id="235" w:name="_Toc239755993"/>
      <w:bookmarkStart w:id="236" w:name="_Toc239756030"/>
      <w:bookmarkStart w:id="237" w:name="_Toc239756065"/>
      <w:bookmarkStart w:id="238" w:name="_Toc239756101"/>
      <w:bookmarkStart w:id="239" w:name="_Toc239779782"/>
      <w:r>
        <w:t xml:space="preserve">4.3 </w:t>
      </w:r>
      <w:r w:rsidRPr="00562D46">
        <w:t>Мероприятия по технике бе</w:t>
      </w:r>
      <w:r w:rsidR="00864465">
        <w:t>зопасности при работе на станке</w:t>
      </w:r>
      <w:bookmarkEnd w:id="232"/>
      <w:bookmarkEnd w:id="233"/>
      <w:bookmarkEnd w:id="234"/>
      <w:bookmarkEnd w:id="235"/>
      <w:bookmarkEnd w:id="236"/>
      <w:bookmarkEnd w:id="237"/>
      <w:bookmarkEnd w:id="238"/>
      <w:bookmarkEnd w:id="239"/>
    </w:p>
    <w:p w:rsidR="00864465" w:rsidRPr="00864465" w:rsidRDefault="00864465" w:rsidP="00864465"/>
    <w:p w:rsidR="00562D46" w:rsidRDefault="00562D46" w:rsidP="00562D46">
      <w:r w:rsidRPr="00562D46">
        <w:t>1. Пуск станка в эксплуатацию должен производиться после приемки его комиссией с участием инженера по технике безопасности и старшего общественного инспектора охраны труда на АТП.</w:t>
      </w:r>
    </w:p>
    <w:p w:rsidR="00562D46" w:rsidRDefault="00562D46" w:rsidP="00562D46">
      <w:r w:rsidRPr="00562D46">
        <w:t>2. Станок необходимо заземлить, прежде чем приступить к работе на нем.</w:t>
      </w:r>
    </w:p>
    <w:p w:rsidR="00562D46" w:rsidRDefault="00562D46" w:rsidP="00562D46">
      <w:r w:rsidRPr="00562D46">
        <w:t>3. Необходимо убедиться в надежности крепления резца в головке суппорта.</w:t>
      </w:r>
    </w:p>
    <w:p w:rsidR="00562D46" w:rsidRDefault="00562D46" w:rsidP="00562D46">
      <w:r w:rsidRPr="00562D46">
        <w:t>4. Не производить замеров, очистку от крошек материала при работающем станке.</w:t>
      </w:r>
    </w:p>
    <w:p w:rsidR="00562D46" w:rsidRDefault="00562D46" w:rsidP="00562D46">
      <w:r w:rsidRPr="00562D46">
        <w:t>5. В целях предостережения от попадания стружки в глаза, необходимо установить защитные щитки из органического стекла над резцом станка.</w:t>
      </w:r>
    </w:p>
    <w:p w:rsidR="00864465" w:rsidRDefault="00864465" w:rsidP="00562D46"/>
    <w:p w:rsidR="00562D46" w:rsidRDefault="00562D46" w:rsidP="00F54C87">
      <w:pPr>
        <w:pStyle w:val="2"/>
      </w:pPr>
      <w:bookmarkStart w:id="240" w:name="_Toc239755883"/>
      <w:bookmarkStart w:id="241" w:name="_Toc239755920"/>
      <w:bookmarkStart w:id="242" w:name="_Toc239755957"/>
      <w:bookmarkStart w:id="243" w:name="_Toc239755994"/>
      <w:bookmarkStart w:id="244" w:name="_Toc239756031"/>
      <w:bookmarkStart w:id="245" w:name="_Toc239756066"/>
      <w:bookmarkStart w:id="246" w:name="_Toc239756102"/>
      <w:bookmarkStart w:id="247" w:name="_Toc239779783"/>
      <w:r>
        <w:t>4.4</w:t>
      </w:r>
      <w:r w:rsidRPr="00562D46">
        <w:t xml:space="preserve"> Расчет стоимости изготовления конструкторской разработки</w:t>
      </w:r>
      <w:bookmarkEnd w:id="240"/>
      <w:bookmarkEnd w:id="241"/>
      <w:bookmarkEnd w:id="242"/>
      <w:bookmarkEnd w:id="243"/>
      <w:bookmarkEnd w:id="244"/>
      <w:bookmarkEnd w:id="245"/>
      <w:bookmarkEnd w:id="246"/>
      <w:bookmarkEnd w:id="247"/>
    </w:p>
    <w:p w:rsidR="00864465" w:rsidRDefault="00864465" w:rsidP="00562D46"/>
    <w:p w:rsidR="00562D46" w:rsidRDefault="00562D46" w:rsidP="00562D46">
      <w:r w:rsidRPr="00562D46">
        <w:t>При разработке сметы затрат, прямые затраты рассчитываются подробно, а косвенные - укрупненно.</w:t>
      </w:r>
    </w:p>
    <w:p w:rsidR="00864465" w:rsidRDefault="00864465" w:rsidP="00562D46"/>
    <w:p w:rsidR="00562D46" w:rsidRDefault="00562D46" w:rsidP="00562D46">
      <w:r w:rsidRPr="00562D46">
        <w:t xml:space="preserve">С </w:t>
      </w:r>
      <w:r w:rsidRPr="00562D46">
        <w:rPr>
          <w:vertAlign w:val="subscript"/>
        </w:rPr>
        <w:t>конст</w:t>
      </w:r>
      <w:r w:rsidRPr="00562D46">
        <w:t xml:space="preserve">. = С </w:t>
      </w:r>
      <w:r w:rsidRPr="00562D46">
        <w:rPr>
          <w:vertAlign w:val="subscript"/>
        </w:rPr>
        <w:t xml:space="preserve">пок. из. </w:t>
      </w:r>
      <w:r w:rsidRPr="00562D46">
        <w:t xml:space="preserve">+ С </w:t>
      </w:r>
      <w:r w:rsidRPr="00562D46">
        <w:rPr>
          <w:vertAlign w:val="subscript"/>
        </w:rPr>
        <w:t xml:space="preserve">мат. </w:t>
      </w:r>
      <w:r w:rsidRPr="00562D46">
        <w:t xml:space="preserve">+ ЗП </w:t>
      </w:r>
      <w:r w:rsidRPr="00562D46">
        <w:rPr>
          <w:vertAlign w:val="subscript"/>
        </w:rPr>
        <w:t xml:space="preserve">изг. </w:t>
      </w:r>
      <w:r w:rsidRPr="00562D46">
        <w:t xml:space="preserve">+ 3П </w:t>
      </w:r>
      <w:r w:rsidRPr="00562D46">
        <w:rPr>
          <w:vertAlign w:val="subscript"/>
        </w:rPr>
        <w:t>сб</w:t>
      </w:r>
      <w:r w:rsidRPr="00562D46">
        <w:t xml:space="preserve">. + Н </w:t>
      </w:r>
      <w:r w:rsidRPr="00562D46">
        <w:rPr>
          <w:vertAlign w:val="subscript"/>
        </w:rPr>
        <w:t>расх</w:t>
      </w:r>
      <w:r w:rsidRPr="00562D46">
        <w:t xml:space="preserve">. + О </w:t>
      </w:r>
      <w:r w:rsidRPr="00562D46">
        <w:rPr>
          <w:vertAlign w:val="subscript"/>
        </w:rPr>
        <w:t>соц</w:t>
      </w:r>
      <w:r>
        <w:t>.,</w:t>
      </w:r>
      <w:r w:rsidRPr="00562D46">
        <w:t xml:space="preserve"> руб.</w:t>
      </w:r>
      <w:r>
        <w:t xml:space="preserve"> (4.1</w:t>
      </w:r>
      <w:r w:rsidRPr="00562D46">
        <w:t>4)</w:t>
      </w:r>
    </w:p>
    <w:p w:rsidR="00864465" w:rsidRDefault="00864465" w:rsidP="00562D46"/>
    <w:p w:rsidR="00562D46" w:rsidRDefault="00562D46" w:rsidP="00562D46">
      <w:r w:rsidRPr="00562D46">
        <w:t xml:space="preserve">где: С </w:t>
      </w:r>
      <w:r w:rsidRPr="00562D46">
        <w:rPr>
          <w:vertAlign w:val="subscript"/>
        </w:rPr>
        <w:t>пок. из. -</w:t>
      </w:r>
      <w:r>
        <w:rPr>
          <w:vertAlign w:val="subscript"/>
        </w:rPr>
        <w:t xml:space="preserve"> </w:t>
      </w:r>
      <w:r w:rsidRPr="00562D46">
        <w:t>стоимость покупных изделий, руб</w:t>
      </w:r>
      <w:r>
        <w:t>.;</w:t>
      </w:r>
    </w:p>
    <w:p w:rsidR="00562D46" w:rsidRDefault="00562D46" w:rsidP="00562D46">
      <w:r w:rsidRPr="00562D46">
        <w:t xml:space="preserve">С </w:t>
      </w:r>
      <w:r w:rsidRPr="00562D46">
        <w:rPr>
          <w:vertAlign w:val="subscript"/>
        </w:rPr>
        <w:t>мат</w:t>
      </w:r>
      <w:r w:rsidRPr="00562D46">
        <w:t xml:space="preserve"> - стоимость материалов материалов на изготовление нестандартных изделий, руб</w:t>
      </w:r>
      <w:r>
        <w:t>.;</w:t>
      </w:r>
    </w:p>
    <w:p w:rsidR="00562D46" w:rsidRDefault="00562D46" w:rsidP="00562D46">
      <w:r w:rsidRPr="00562D46">
        <w:t xml:space="preserve">ЗП </w:t>
      </w:r>
      <w:r w:rsidRPr="00562D46">
        <w:rPr>
          <w:vertAlign w:val="subscript"/>
        </w:rPr>
        <w:t>изг. -</w:t>
      </w:r>
      <w:r>
        <w:rPr>
          <w:vertAlign w:val="subscript"/>
        </w:rPr>
        <w:t xml:space="preserve"> </w:t>
      </w:r>
      <w:r w:rsidRPr="00562D46">
        <w:t>фонд заработной платы на изготовление нестандартных деталей, руб</w:t>
      </w:r>
      <w:r>
        <w:t>.;</w:t>
      </w:r>
    </w:p>
    <w:p w:rsidR="00562D46" w:rsidRDefault="00562D46" w:rsidP="00562D46">
      <w:r w:rsidRPr="00562D46">
        <w:t xml:space="preserve">3П </w:t>
      </w:r>
      <w:r w:rsidRPr="00562D46">
        <w:rPr>
          <w:vertAlign w:val="subscript"/>
        </w:rPr>
        <w:t>сб</w:t>
      </w:r>
      <w:r w:rsidRPr="00562D46">
        <w:t xml:space="preserve"> - фонд заработной платы рабочих, занятых на сборке конструкции, руб</w:t>
      </w:r>
      <w:r>
        <w:t>.;</w:t>
      </w:r>
    </w:p>
    <w:p w:rsidR="00562D46" w:rsidRDefault="00562D46" w:rsidP="00562D46">
      <w:r w:rsidRPr="00562D46">
        <w:t xml:space="preserve">Н </w:t>
      </w:r>
      <w:r w:rsidRPr="00562D46">
        <w:rPr>
          <w:vertAlign w:val="subscript"/>
        </w:rPr>
        <w:t>расх</w:t>
      </w:r>
      <w:r w:rsidRPr="00562D46">
        <w:t xml:space="preserve"> - величина накладных расходов, руб</w:t>
      </w:r>
      <w:r>
        <w:t>.;</w:t>
      </w:r>
    </w:p>
    <w:p w:rsidR="00562D46" w:rsidRDefault="00562D46" w:rsidP="00562D46">
      <w:r w:rsidRPr="00562D46">
        <w:t xml:space="preserve">О </w:t>
      </w:r>
      <w:r w:rsidRPr="00562D46">
        <w:rPr>
          <w:vertAlign w:val="subscript"/>
        </w:rPr>
        <w:t>соц</w:t>
      </w:r>
      <w:r w:rsidRPr="00562D46">
        <w:t xml:space="preserve"> - отчисление на социальное страхование.</w:t>
      </w:r>
    </w:p>
    <w:p w:rsidR="00F54C87" w:rsidRDefault="00F54C87" w:rsidP="00562D46"/>
    <w:p w:rsidR="00562D46" w:rsidRPr="00562D46" w:rsidRDefault="00562D46" w:rsidP="00F54C87">
      <w:pPr>
        <w:pStyle w:val="2"/>
      </w:pPr>
      <w:bookmarkStart w:id="248" w:name="_Toc239779784"/>
      <w:r>
        <w:t>4.4.1</w:t>
      </w:r>
      <w:r w:rsidRPr="00562D46">
        <w:t xml:space="preserve"> Определение стоимости покупных изделий</w:t>
      </w:r>
      <w:bookmarkEnd w:id="248"/>
    </w:p>
    <w:p w:rsidR="00562D46" w:rsidRDefault="00562D46" w:rsidP="00562D46">
      <w:r w:rsidRPr="00562D46">
        <w:t>По рабочим чертежам устанавливаем перечень и количество стандартных изделий, а также цены на них и транспортно-заготовительные расходы.</w:t>
      </w:r>
    </w:p>
    <w:p w:rsidR="00562D46" w:rsidRPr="00562D46" w:rsidRDefault="00562D46" w:rsidP="00562D46">
      <w:r w:rsidRPr="00562D46">
        <w:t xml:space="preserve">На основе этих данных составляем таблицу </w:t>
      </w:r>
      <w:r>
        <w:t>4.1</w:t>
      </w:r>
    </w:p>
    <w:p w:rsidR="00864465" w:rsidRDefault="00864465" w:rsidP="00562D46"/>
    <w:p w:rsidR="00562D46" w:rsidRPr="00562D46" w:rsidRDefault="00562D46" w:rsidP="00562D46">
      <w:r w:rsidRPr="00562D46">
        <w:t xml:space="preserve">Таблица </w:t>
      </w:r>
      <w:r>
        <w:t>4.1</w:t>
      </w:r>
      <w:r w:rsidRPr="00562D46">
        <w:t xml:space="preserve"> - Покупные детали.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36"/>
        <w:gridCol w:w="1400"/>
        <w:gridCol w:w="2100"/>
        <w:gridCol w:w="1260"/>
      </w:tblGrid>
      <w:tr w:rsidR="00562D46" w:rsidRPr="00562D46" w:rsidTr="004901F4">
        <w:trPr>
          <w:jc w:val="center"/>
        </w:trPr>
        <w:tc>
          <w:tcPr>
            <w:tcW w:w="567" w:type="dxa"/>
            <w:shd w:val="clear" w:color="auto" w:fill="auto"/>
          </w:tcPr>
          <w:p w:rsidR="00562D46" w:rsidRPr="00562D46" w:rsidRDefault="00562D46" w:rsidP="00864465">
            <w:pPr>
              <w:pStyle w:val="afe"/>
            </w:pPr>
            <w:r w:rsidRPr="00562D46">
              <w:t>№ п</w:t>
            </w:r>
            <w:r w:rsidRPr="004901F4">
              <w:rPr>
                <w:lang w:val="en-US"/>
              </w:rPr>
              <w:t>/</w:t>
            </w:r>
            <w:r w:rsidRPr="00562D46">
              <w:t>п</w:t>
            </w:r>
          </w:p>
        </w:tc>
        <w:tc>
          <w:tcPr>
            <w:tcW w:w="3336" w:type="dxa"/>
            <w:shd w:val="clear" w:color="auto" w:fill="auto"/>
          </w:tcPr>
          <w:p w:rsidR="00562D46" w:rsidRPr="00562D46" w:rsidRDefault="00562D46" w:rsidP="00864465">
            <w:pPr>
              <w:pStyle w:val="afe"/>
            </w:pPr>
            <w:r w:rsidRPr="00562D46">
              <w:t>Наименование покупных деталей</w:t>
            </w:r>
          </w:p>
        </w:tc>
        <w:tc>
          <w:tcPr>
            <w:tcW w:w="1400" w:type="dxa"/>
            <w:shd w:val="clear" w:color="auto" w:fill="auto"/>
          </w:tcPr>
          <w:p w:rsidR="00562D46" w:rsidRPr="00562D46" w:rsidRDefault="00562D46" w:rsidP="00864465">
            <w:pPr>
              <w:pStyle w:val="afe"/>
            </w:pPr>
            <w:r w:rsidRPr="00562D46">
              <w:t xml:space="preserve">кол-во, ед. </w:t>
            </w:r>
          </w:p>
        </w:tc>
        <w:tc>
          <w:tcPr>
            <w:tcW w:w="2100" w:type="dxa"/>
            <w:shd w:val="clear" w:color="auto" w:fill="auto"/>
          </w:tcPr>
          <w:p w:rsidR="00562D46" w:rsidRPr="00562D46" w:rsidRDefault="00562D46" w:rsidP="00864465">
            <w:pPr>
              <w:pStyle w:val="afe"/>
            </w:pPr>
            <w:r w:rsidRPr="00562D46">
              <w:t>цена за единицу, руб</w:t>
            </w:r>
          </w:p>
        </w:tc>
        <w:tc>
          <w:tcPr>
            <w:tcW w:w="1260" w:type="dxa"/>
            <w:shd w:val="clear" w:color="auto" w:fill="auto"/>
          </w:tcPr>
          <w:p w:rsidR="00562D46" w:rsidRPr="00562D46" w:rsidRDefault="00864465" w:rsidP="00864465">
            <w:pPr>
              <w:pStyle w:val="afe"/>
            </w:pPr>
            <w:r>
              <w:t>Общая стои</w:t>
            </w:r>
            <w:r w:rsidR="00562D46" w:rsidRPr="00562D46">
              <w:t xml:space="preserve">мость, руб. </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1</w:t>
            </w:r>
          </w:p>
        </w:tc>
        <w:tc>
          <w:tcPr>
            <w:tcW w:w="3336" w:type="dxa"/>
            <w:shd w:val="clear" w:color="auto" w:fill="auto"/>
          </w:tcPr>
          <w:p w:rsidR="00562D46" w:rsidRPr="00562D46" w:rsidRDefault="00562D46" w:rsidP="00864465">
            <w:pPr>
              <w:pStyle w:val="afe"/>
            </w:pPr>
            <w:r w:rsidRPr="00562D46">
              <w:t>Болт М16, М20</w:t>
            </w:r>
          </w:p>
        </w:tc>
        <w:tc>
          <w:tcPr>
            <w:tcW w:w="1400" w:type="dxa"/>
            <w:shd w:val="clear" w:color="auto" w:fill="auto"/>
          </w:tcPr>
          <w:p w:rsidR="00562D46" w:rsidRPr="00562D46" w:rsidRDefault="00562D46" w:rsidP="00864465">
            <w:pPr>
              <w:pStyle w:val="afe"/>
            </w:pPr>
            <w:r w:rsidRPr="00562D46">
              <w:t>9</w:t>
            </w:r>
          </w:p>
        </w:tc>
        <w:tc>
          <w:tcPr>
            <w:tcW w:w="2100" w:type="dxa"/>
            <w:shd w:val="clear" w:color="auto" w:fill="auto"/>
          </w:tcPr>
          <w:p w:rsidR="00562D46" w:rsidRPr="00562D46" w:rsidRDefault="00562D46" w:rsidP="00864465">
            <w:pPr>
              <w:pStyle w:val="afe"/>
            </w:pPr>
            <w:r w:rsidRPr="00562D46">
              <w:t>0,8</w:t>
            </w:r>
          </w:p>
        </w:tc>
        <w:tc>
          <w:tcPr>
            <w:tcW w:w="1260" w:type="dxa"/>
            <w:shd w:val="clear" w:color="auto" w:fill="auto"/>
          </w:tcPr>
          <w:p w:rsidR="00562D46" w:rsidRPr="00562D46" w:rsidRDefault="00562D46" w:rsidP="00864465">
            <w:pPr>
              <w:pStyle w:val="afe"/>
            </w:pPr>
            <w:r w:rsidRPr="00562D46">
              <w:t>7,92</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2</w:t>
            </w:r>
          </w:p>
        </w:tc>
        <w:tc>
          <w:tcPr>
            <w:tcW w:w="3336" w:type="dxa"/>
            <w:shd w:val="clear" w:color="auto" w:fill="auto"/>
          </w:tcPr>
          <w:p w:rsidR="00562D46" w:rsidRPr="00562D46" w:rsidRDefault="00562D46" w:rsidP="00864465">
            <w:pPr>
              <w:pStyle w:val="afe"/>
            </w:pPr>
            <w:r w:rsidRPr="00562D46">
              <w:t>Болт М14</w:t>
            </w:r>
          </w:p>
        </w:tc>
        <w:tc>
          <w:tcPr>
            <w:tcW w:w="1400" w:type="dxa"/>
            <w:shd w:val="clear" w:color="auto" w:fill="auto"/>
          </w:tcPr>
          <w:p w:rsidR="00562D46" w:rsidRPr="00562D46" w:rsidRDefault="00562D46" w:rsidP="00864465">
            <w:pPr>
              <w:pStyle w:val="afe"/>
            </w:pPr>
            <w:r w:rsidRPr="00562D46">
              <w:t>4</w:t>
            </w:r>
          </w:p>
        </w:tc>
        <w:tc>
          <w:tcPr>
            <w:tcW w:w="2100" w:type="dxa"/>
            <w:shd w:val="clear" w:color="auto" w:fill="auto"/>
          </w:tcPr>
          <w:p w:rsidR="00562D46" w:rsidRPr="00562D46" w:rsidRDefault="00562D46" w:rsidP="00864465">
            <w:pPr>
              <w:pStyle w:val="afe"/>
            </w:pPr>
            <w:r w:rsidRPr="00562D46">
              <w:t>0,7</w:t>
            </w:r>
          </w:p>
        </w:tc>
        <w:tc>
          <w:tcPr>
            <w:tcW w:w="1260" w:type="dxa"/>
            <w:shd w:val="clear" w:color="auto" w:fill="auto"/>
          </w:tcPr>
          <w:p w:rsidR="00562D46" w:rsidRPr="00562D46" w:rsidRDefault="00562D46" w:rsidP="00864465">
            <w:pPr>
              <w:pStyle w:val="afe"/>
            </w:pPr>
            <w:r w:rsidRPr="00562D46">
              <w:t>3,08</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3</w:t>
            </w:r>
          </w:p>
        </w:tc>
        <w:tc>
          <w:tcPr>
            <w:tcW w:w="3336" w:type="dxa"/>
            <w:shd w:val="clear" w:color="auto" w:fill="auto"/>
          </w:tcPr>
          <w:p w:rsidR="00562D46" w:rsidRPr="00562D46" w:rsidRDefault="00562D46" w:rsidP="00864465">
            <w:pPr>
              <w:pStyle w:val="afe"/>
            </w:pPr>
            <w:r w:rsidRPr="00562D46">
              <w:t>Гайка М20, М16</w:t>
            </w:r>
          </w:p>
        </w:tc>
        <w:tc>
          <w:tcPr>
            <w:tcW w:w="1400" w:type="dxa"/>
            <w:shd w:val="clear" w:color="auto" w:fill="auto"/>
          </w:tcPr>
          <w:p w:rsidR="00562D46" w:rsidRPr="00562D46" w:rsidRDefault="00562D46" w:rsidP="00864465">
            <w:pPr>
              <w:pStyle w:val="afe"/>
            </w:pPr>
            <w:r w:rsidRPr="00562D46">
              <w:t>11</w:t>
            </w:r>
          </w:p>
        </w:tc>
        <w:tc>
          <w:tcPr>
            <w:tcW w:w="2100" w:type="dxa"/>
            <w:shd w:val="clear" w:color="auto" w:fill="auto"/>
          </w:tcPr>
          <w:p w:rsidR="00562D46" w:rsidRPr="00562D46" w:rsidRDefault="00562D46" w:rsidP="00864465">
            <w:pPr>
              <w:pStyle w:val="afe"/>
            </w:pPr>
            <w:r w:rsidRPr="00562D46">
              <w:t>0,6</w:t>
            </w:r>
          </w:p>
        </w:tc>
        <w:tc>
          <w:tcPr>
            <w:tcW w:w="1260" w:type="dxa"/>
            <w:shd w:val="clear" w:color="auto" w:fill="auto"/>
          </w:tcPr>
          <w:p w:rsidR="00562D46" w:rsidRPr="00562D46" w:rsidRDefault="00562D46" w:rsidP="00864465">
            <w:pPr>
              <w:pStyle w:val="afe"/>
            </w:pPr>
            <w:r w:rsidRPr="00562D46">
              <w:t>7,26</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4</w:t>
            </w:r>
          </w:p>
        </w:tc>
        <w:tc>
          <w:tcPr>
            <w:tcW w:w="3336" w:type="dxa"/>
            <w:shd w:val="clear" w:color="auto" w:fill="auto"/>
          </w:tcPr>
          <w:p w:rsidR="00562D46" w:rsidRPr="00562D46" w:rsidRDefault="00562D46" w:rsidP="00864465">
            <w:pPr>
              <w:pStyle w:val="afe"/>
            </w:pPr>
            <w:r w:rsidRPr="00562D46">
              <w:t>Гайка М14</w:t>
            </w:r>
          </w:p>
        </w:tc>
        <w:tc>
          <w:tcPr>
            <w:tcW w:w="1400" w:type="dxa"/>
            <w:shd w:val="clear" w:color="auto" w:fill="auto"/>
          </w:tcPr>
          <w:p w:rsidR="00562D46" w:rsidRPr="00562D46" w:rsidRDefault="00562D46" w:rsidP="00864465">
            <w:pPr>
              <w:pStyle w:val="afe"/>
            </w:pPr>
            <w:r w:rsidRPr="00562D46">
              <w:t>4</w:t>
            </w:r>
          </w:p>
        </w:tc>
        <w:tc>
          <w:tcPr>
            <w:tcW w:w="2100" w:type="dxa"/>
            <w:shd w:val="clear" w:color="auto" w:fill="auto"/>
          </w:tcPr>
          <w:p w:rsidR="00562D46" w:rsidRPr="00562D46" w:rsidRDefault="00562D46" w:rsidP="00864465">
            <w:pPr>
              <w:pStyle w:val="afe"/>
            </w:pPr>
            <w:r w:rsidRPr="00562D46">
              <w:t>0,55</w:t>
            </w:r>
          </w:p>
        </w:tc>
        <w:tc>
          <w:tcPr>
            <w:tcW w:w="1260" w:type="dxa"/>
            <w:shd w:val="clear" w:color="auto" w:fill="auto"/>
          </w:tcPr>
          <w:p w:rsidR="00562D46" w:rsidRPr="00562D46" w:rsidRDefault="00562D46" w:rsidP="00864465">
            <w:pPr>
              <w:pStyle w:val="afe"/>
            </w:pPr>
            <w:r w:rsidRPr="00562D46">
              <w:t>2,42</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5</w:t>
            </w:r>
          </w:p>
        </w:tc>
        <w:tc>
          <w:tcPr>
            <w:tcW w:w="3336" w:type="dxa"/>
            <w:shd w:val="clear" w:color="auto" w:fill="auto"/>
          </w:tcPr>
          <w:p w:rsidR="00562D46" w:rsidRPr="00562D46" w:rsidRDefault="00562D46" w:rsidP="00864465">
            <w:pPr>
              <w:pStyle w:val="afe"/>
            </w:pPr>
            <w:r w:rsidRPr="00562D46">
              <w:t>Шайба 20С, 16С</w:t>
            </w:r>
          </w:p>
        </w:tc>
        <w:tc>
          <w:tcPr>
            <w:tcW w:w="1400" w:type="dxa"/>
            <w:shd w:val="clear" w:color="auto" w:fill="auto"/>
          </w:tcPr>
          <w:p w:rsidR="00562D46" w:rsidRPr="00562D46" w:rsidRDefault="00562D46" w:rsidP="00864465">
            <w:pPr>
              <w:pStyle w:val="afe"/>
            </w:pPr>
            <w:r w:rsidRPr="00562D46">
              <w:t>29</w:t>
            </w:r>
          </w:p>
        </w:tc>
        <w:tc>
          <w:tcPr>
            <w:tcW w:w="2100" w:type="dxa"/>
            <w:shd w:val="clear" w:color="auto" w:fill="auto"/>
          </w:tcPr>
          <w:p w:rsidR="00562D46" w:rsidRPr="00562D46" w:rsidRDefault="00562D46" w:rsidP="00864465">
            <w:pPr>
              <w:pStyle w:val="afe"/>
            </w:pPr>
            <w:r w:rsidRPr="00562D46">
              <w:t>0,35</w:t>
            </w:r>
          </w:p>
        </w:tc>
        <w:tc>
          <w:tcPr>
            <w:tcW w:w="1260" w:type="dxa"/>
            <w:shd w:val="clear" w:color="auto" w:fill="auto"/>
          </w:tcPr>
          <w:p w:rsidR="00562D46" w:rsidRPr="00562D46" w:rsidRDefault="00562D46" w:rsidP="00864465">
            <w:pPr>
              <w:pStyle w:val="afe"/>
            </w:pPr>
            <w:r w:rsidRPr="00562D46">
              <w:t>11,17</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6</w:t>
            </w:r>
          </w:p>
        </w:tc>
        <w:tc>
          <w:tcPr>
            <w:tcW w:w="3336" w:type="dxa"/>
            <w:shd w:val="clear" w:color="auto" w:fill="auto"/>
          </w:tcPr>
          <w:p w:rsidR="00562D46" w:rsidRPr="00562D46" w:rsidRDefault="00562D46" w:rsidP="00864465">
            <w:pPr>
              <w:pStyle w:val="afe"/>
            </w:pPr>
            <w:r w:rsidRPr="00562D46">
              <w:t>Винт М12</w:t>
            </w:r>
          </w:p>
        </w:tc>
        <w:tc>
          <w:tcPr>
            <w:tcW w:w="1400" w:type="dxa"/>
            <w:shd w:val="clear" w:color="auto" w:fill="auto"/>
          </w:tcPr>
          <w:p w:rsidR="00562D46" w:rsidRPr="00562D46" w:rsidRDefault="00562D46" w:rsidP="00864465">
            <w:pPr>
              <w:pStyle w:val="afe"/>
            </w:pPr>
            <w:r w:rsidRPr="00562D46">
              <w:t>12</w:t>
            </w:r>
          </w:p>
        </w:tc>
        <w:tc>
          <w:tcPr>
            <w:tcW w:w="2100" w:type="dxa"/>
            <w:shd w:val="clear" w:color="auto" w:fill="auto"/>
          </w:tcPr>
          <w:p w:rsidR="00562D46" w:rsidRPr="00562D46" w:rsidRDefault="00562D46" w:rsidP="00864465">
            <w:pPr>
              <w:pStyle w:val="afe"/>
            </w:pPr>
            <w:r w:rsidRPr="00562D46">
              <w:t>0,9</w:t>
            </w:r>
          </w:p>
        </w:tc>
        <w:tc>
          <w:tcPr>
            <w:tcW w:w="1260" w:type="dxa"/>
            <w:shd w:val="clear" w:color="auto" w:fill="auto"/>
          </w:tcPr>
          <w:p w:rsidR="00562D46" w:rsidRPr="00562D46" w:rsidRDefault="00562D46" w:rsidP="00864465">
            <w:pPr>
              <w:pStyle w:val="afe"/>
            </w:pPr>
            <w:r w:rsidRPr="00562D46">
              <w:t>11,88</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7</w:t>
            </w:r>
          </w:p>
        </w:tc>
        <w:tc>
          <w:tcPr>
            <w:tcW w:w="3336" w:type="dxa"/>
            <w:shd w:val="clear" w:color="auto" w:fill="auto"/>
          </w:tcPr>
          <w:p w:rsidR="00562D46" w:rsidRPr="00562D46" w:rsidRDefault="00562D46" w:rsidP="00864465">
            <w:pPr>
              <w:pStyle w:val="afe"/>
            </w:pPr>
            <w:r w:rsidRPr="00562D46">
              <w:t>Винт М6</w:t>
            </w:r>
          </w:p>
        </w:tc>
        <w:tc>
          <w:tcPr>
            <w:tcW w:w="1400" w:type="dxa"/>
            <w:shd w:val="clear" w:color="auto" w:fill="auto"/>
          </w:tcPr>
          <w:p w:rsidR="00562D46" w:rsidRPr="00562D46" w:rsidRDefault="00562D46" w:rsidP="00864465">
            <w:pPr>
              <w:pStyle w:val="afe"/>
            </w:pPr>
            <w:r w:rsidRPr="00562D46">
              <w:t>4</w:t>
            </w:r>
          </w:p>
        </w:tc>
        <w:tc>
          <w:tcPr>
            <w:tcW w:w="2100" w:type="dxa"/>
            <w:shd w:val="clear" w:color="auto" w:fill="auto"/>
          </w:tcPr>
          <w:p w:rsidR="00562D46" w:rsidRPr="00562D46" w:rsidRDefault="00562D46" w:rsidP="00864465">
            <w:pPr>
              <w:pStyle w:val="afe"/>
            </w:pPr>
            <w:r w:rsidRPr="00562D46">
              <w:t>0,75</w:t>
            </w:r>
          </w:p>
        </w:tc>
        <w:tc>
          <w:tcPr>
            <w:tcW w:w="1260" w:type="dxa"/>
            <w:shd w:val="clear" w:color="auto" w:fill="auto"/>
          </w:tcPr>
          <w:p w:rsidR="00562D46" w:rsidRPr="00562D46" w:rsidRDefault="00562D46" w:rsidP="00864465">
            <w:pPr>
              <w:pStyle w:val="afe"/>
            </w:pPr>
            <w:r w:rsidRPr="00562D46">
              <w:t>3,3</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8</w:t>
            </w:r>
          </w:p>
        </w:tc>
        <w:tc>
          <w:tcPr>
            <w:tcW w:w="3336" w:type="dxa"/>
            <w:shd w:val="clear" w:color="auto" w:fill="auto"/>
          </w:tcPr>
          <w:p w:rsidR="00562D46" w:rsidRPr="00562D46" w:rsidRDefault="00562D46" w:rsidP="00864465">
            <w:pPr>
              <w:pStyle w:val="afe"/>
            </w:pPr>
            <w:r w:rsidRPr="00562D46">
              <w:t>Ремень</w:t>
            </w:r>
          </w:p>
        </w:tc>
        <w:tc>
          <w:tcPr>
            <w:tcW w:w="1400" w:type="dxa"/>
            <w:shd w:val="clear" w:color="auto" w:fill="auto"/>
          </w:tcPr>
          <w:p w:rsidR="00562D46" w:rsidRPr="00562D46" w:rsidRDefault="00562D46" w:rsidP="00864465">
            <w:pPr>
              <w:pStyle w:val="afe"/>
            </w:pPr>
            <w:r w:rsidRPr="00562D46">
              <w:t>3</w:t>
            </w:r>
          </w:p>
        </w:tc>
        <w:tc>
          <w:tcPr>
            <w:tcW w:w="2100" w:type="dxa"/>
            <w:shd w:val="clear" w:color="auto" w:fill="auto"/>
          </w:tcPr>
          <w:p w:rsidR="00562D46" w:rsidRPr="00562D46" w:rsidRDefault="00562D46" w:rsidP="00864465">
            <w:pPr>
              <w:pStyle w:val="afe"/>
            </w:pPr>
            <w:r w:rsidRPr="00562D46">
              <w:t>60</w:t>
            </w:r>
          </w:p>
        </w:tc>
        <w:tc>
          <w:tcPr>
            <w:tcW w:w="1260" w:type="dxa"/>
            <w:shd w:val="clear" w:color="auto" w:fill="auto"/>
          </w:tcPr>
          <w:p w:rsidR="00562D46" w:rsidRPr="00562D46" w:rsidRDefault="00562D46" w:rsidP="00864465">
            <w:pPr>
              <w:pStyle w:val="afe"/>
            </w:pPr>
            <w:r w:rsidRPr="00562D46">
              <w:t>198</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9</w:t>
            </w:r>
          </w:p>
        </w:tc>
        <w:tc>
          <w:tcPr>
            <w:tcW w:w="3336" w:type="dxa"/>
            <w:shd w:val="clear" w:color="auto" w:fill="auto"/>
          </w:tcPr>
          <w:p w:rsidR="00562D46" w:rsidRPr="00562D46" w:rsidRDefault="00562D46" w:rsidP="00864465">
            <w:pPr>
              <w:pStyle w:val="afe"/>
            </w:pPr>
            <w:r w:rsidRPr="00562D46">
              <w:t>Электроды</w:t>
            </w:r>
          </w:p>
        </w:tc>
        <w:tc>
          <w:tcPr>
            <w:tcW w:w="1400" w:type="dxa"/>
            <w:shd w:val="clear" w:color="auto" w:fill="auto"/>
          </w:tcPr>
          <w:p w:rsidR="00562D46" w:rsidRPr="00562D46" w:rsidRDefault="00562D46" w:rsidP="00864465">
            <w:pPr>
              <w:pStyle w:val="afe"/>
            </w:pPr>
            <w:r w:rsidRPr="00562D46">
              <w:t>0,5т</w:t>
            </w:r>
          </w:p>
        </w:tc>
        <w:tc>
          <w:tcPr>
            <w:tcW w:w="2100" w:type="dxa"/>
            <w:shd w:val="clear" w:color="auto" w:fill="auto"/>
          </w:tcPr>
          <w:p w:rsidR="00562D46" w:rsidRPr="00562D46" w:rsidRDefault="00562D46" w:rsidP="00864465">
            <w:pPr>
              <w:pStyle w:val="afe"/>
            </w:pPr>
            <w:r w:rsidRPr="00562D46">
              <w:t>40</w:t>
            </w:r>
          </w:p>
        </w:tc>
        <w:tc>
          <w:tcPr>
            <w:tcW w:w="1260" w:type="dxa"/>
            <w:shd w:val="clear" w:color="auto" w:fill="auto"/>
          </w:tcPr>
          <w:p w:rsidR="00562D46" w:rsidRPr="00562D46" w:rsidRDefault="00562D46" w:rsidP="00864465">
            <w:pPr>
              <w:pStyle w:val="afe"/>
            </w:pPr>
            <w:r w:rsidRPr="00562D46">
              <w:t>22</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10</w:t>
            </w:r>
          </w:p>
        </w:tc>
        <w:tc>
          <w:tcPr>
            <w:tcW w:w="3336" w:type="dxa"/>
            <w:shd w:val="clear" w:color="auto" w:fill="auto"/>
          </w:tcPr>
          <w:p w:rsidR="00562D46" w:rsidRPr="00562D46" w:rsidRDefault="00562D46" w:rsidP="00864465">
            <w:pPr>
              <w:pStyle w:val="afe"/>
            </w:pPr>
            <w:r w:rsidRPr="00562D46">
              <w:t>Подшипник, 8305</w:t>
            </w:r>
          </w:p>
        </w:tc>
        <w:tc>
          <w:tcPr>
            <w:tcW w:w="1400" w:type="dxa"/>
            <w:shd w:val="clear" w:color="auto" w:fill="auto"/>
          </w:tcPr>
          <w:p w:rsidR="00562D46" w:rsidRPr="00562D46" w:rsidRDefault="00562D46" w:rsidP="00864465">
            <w:pPr>
              <w:pStyle w:val="afe"/>
            </w:pPr>
            <w:r w:rsidRPr="00562D46">
              <w:t>2</w:t>
            </w:r>
          </w:p>
        </w:tc>
        <w:tc>
          <w:tcPr>
            <w:tcW w:w="2100" w:type="dxa"/>
            <w:shd w:val="clear" w:color="auto" w:fill="auto"/>
          </w:tcPr>
          <w:p w:rsidR="00562D46" w:rsidRPr="00562D46" w:rsidRDefault="00562D46" w:rsidP="00864465">
            <w:pPr>
              <w:pStyle w:val="afe"/>
            </w:pPr>
            <w:r w:rsidRPr="00562D46">
              <w:t>100</w:t>
            </w:r>
          </w:p>
        </w:tc>
        <w:tc>
          <w:tcPr>
            <w:tcW w:w="1260" w:type="dxa"/>
            <w:shd w:val="clear" w:color="auto" w:fill="auto"/>
          </w:tcPr>
          <w:p w:rsidR="00562D46" w:rsidRPr="00562D46" w:rsidRDefault="00562D46" w:rsidP="00864465">
            <w:pPr>
              <w:pStyle w:val="afe"/>
            </w:pPr>
            <w:r w:rsidRPr="00562D46">
              <w:t>220</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11</w:t>
            </w:r>
          </w:p>
        </w:tc>
        <w:tc>
          <w:tcPr>
            <w:tcW w:w="3336" w:type="dxa"/>
            <w:shd w:val="clear" w:color="auto" w:fill="auto"/>
          </w:tcPr>
          <w:p w:rsidR="00562D46" w:rsidRPr="00562D46" w:rsidRDefault="00562D46" w:rsidP="00864465">
            <w:pPr>
              <w:pStyle w:val="afe"/>
            </w:pPr>
            <w:r w:rsidRPr="00562D46">
              <w:t>Электродвигатель 4 А90</w:t>
            </w:r>
            <w:r w:rsidRPr="004901F4">
              <w:rPr>
                <w:lang w:val="en-US"/>
              </w:rPr>
              <w:t>L</w:t>
            </w:r>
            <w:r w:rsidRPr="00562D46">
              <w:t>6</w:t>
            </w:r>
          </w:p>
        </w:tc>
        <w:tc>
          <w:tcPr>
            <w:tcW w:w="1400" w:type="dxa"/>
            <w:shd w:val="clear" w:color="auto" w:fill="auto"/>
          </w:tcPr>
          <w:p w:rsidR="00562D46" w:rsidRPr="00562D46" w:rsidRDefault="00562D46" w:rsidP="00864465">
            <w:pPr>
              <w:pStyle w:val="afe"/>
            </w:pPr>
            <w:r w:rsidRPr="00562D46">
              <w:t>1</w:t>
            </w:r>
          </w:p>
        </w:tc>
        <w:tc>
          <w:tcPr>
            <w:tcW w:w="2100" w:type="dxa"/>
            <w:shd w:val="clear" w:color="auto" w:fill="auto"/>
          </w:tcPr>
          <w:p w:rsidR="00562D46" w:rsidRPr="00562D46" w:rsidRDefault="00562D46" w:rsidP="00864465">
            <w:pPr>
              <w:pStyle w:val="afe"/>
            </w:pPr>
            <w:r w:rsidRPr="00562D46">
              <w:t>1500</w:t>
            </w:r>
          </w:p>
        </w:tc>
        <w:tc>
          <w:tcPr>
            <w:tcW w:w="1260" w:type="dxa"/>
            <w:shd w:val="clear" w:color="auto" w:fill="auto"/>
          </w:tcPr>
          <w:p w:rsidR="00562D46" w:rsidRPr="00562D46" w:rsidRDefault="00562D46" w:rsidP="00864465">
            <w:pPr>
              <w:pStyle w:val="afe"/>
            </w:pPr>
            <w:r w:rsidRPr="00562D46">
              <w:t>1650</w:t>
            </w:r>
          </w:p>
        </w:tc>
      </w:tr>
      <w:tr w:rsidR="00562D46" w:rsidRPr="00562D46" w:rsidTr="004901F4">
        <w:trPr>
          <w:jc w:val="center"/>
        </w:trPr>
        <w:tc>
          <w:tcPr>
            <w:tcW w:w="567" w:type="dxa"/>
            <w:shd w:val="clear" w:color="auto" w:fill="auto"/>
          </w:tcPr>
          <w:p w:rsidR="00562D46" w:rsidRPr="00562D46" w:rsidRDefault="00562D46" w:rsidP="00864465">
            <w:pPr>
              <w:pStyle w:val="afe"/>
            </w:pPr>
            <w:r w:rsidRPr="00562D46">
              <w:t>12</w:t>
            </w:r>
          </w:p>
        </w:tc>
        <w:tc>
          <w:tcPr>
            <w:tcW w:w="3336" w:type="dxa"/>
            <w:shd w:val="clear" w:color="auto" w:fill="auto"/>
          </w:tcPr>
          <w:p w:rsidR="00562D46" w:rsidRPr="00562D46" w:rsidRDefault="00562D46" w:rsidP="00864465">
            <w:pPr>
              <w:pStyle w:val="afe"/>
            </w:pPr>
            <w:r w:rsidRPr="00562D46">
              <w:t>Краска эмаль</w:t>
            </w:r>
          </w:p>
        </w:tc>
        <w:tc>
          <w:tcPr>
            <w:tcW w:w="1400" w:type="dxa"/>
            <w:shd w:val="clear" w:color="auto" w:fill="auto"/>
          </w:tcPr>
          <w:p w:rsidR="00562D46" w:rsidRPr="00562D46" w:rsidRDefault="00562D46" w:rsidP="00864465">
            <w:pPr>
              <w:pStyle w:val="afe"/>
            </w:pPr>
            <w:r w:rsidRPr="00562D46">
              <w:t>0,5 кг</w:t>
            </w:r>
          </w:p>
        </w:tc>
        <w:tc>
          <w:tcPr>
            <w:tcW w:w="2100" w:type="dxa"/>
            <w:shd w:val="clear" w:color="auto" w:fill="auto"/>
          </w:tcPr>
          <w:p w:rsidR="00562D46" w:rsidRPr="00562D46" w:rsidRDefault="00562D46" w:rsidP="00864465">
            <w:pPr>
              <w:pStyle w:val="afe"/>
            </w:pPr>
            <w:r w:rsidRPr="00562D46">
              <w:t>40</w:t>
            </w:r>
          </w:p>
        </w:tc>
        <w:tc>
          <w:tcPr>
            <w:tcW w:w="1260" w:type="dxa"/>
            <w:shd w:val="clear" w:color="auto" w:fill="auto"/>
          </w:tcPr>
          <w:p w:rsidR="00562D46" w:rsidRPr="00562D46" w:rsidRDefault="00562D46" w:rsidP="00864465">
            <w:pPr>
              <w:pStyle w:val="afe"/>
            </w:pPr>
            <w:r w:rsidRPr="00562D46">
              <w:t>22</w:t>
            </w:r>
          </w:p>
        </w:tc>
      </w:tr>
      <w:tr w:rsidR="00562D46" w:rsidRPr="00562D46" w:rsidTr="004901F4">
        <w:trPr>
          <w:jc w:val="center"/>
        </w:trPr>
        <w:tc>
          <w:tcPr>
            <w:tcW w:w="567" w:type="dxa"/>
            <w:shd w:val="clear" w:color="auto" w:fill="auto"/>
          </w:tcPr>
          <w:p w:rsidR="00562D46" w:rsidRPr="00562D46" w:rsidRDefault="00562D46" w:rsidP="00864465">
            <w:pPr>
              <w:pStyle w:val="afe"/>
            </w:pPr>
          </w:p>
        </w:tc>
        <w:tc>
          <w:tcPr>
            <w:tcW w:w="3336" w:type="dxa"/>
            <w:shd w:val="clear" w:color="auto" w:fill="auto"/>
          </w:tcPr>
          <w:p w:rsidR="00562D46" w:rsidRPr="00562D46" w:rsidRDefault="00562D46" w:rsidP="00864465">
            <w:pPr>
              <w:pStyle w:val="afe"/>
            </w:pPr>
            <w:r w:rsidRPr="00562D46">
              <w:t>ВСЕГО</w:t>
            </w:r>
          </w:p>
        </w:tc>
        <w:tc>
          <w:tcPr>
            <w:tcW w:w="1400" w:type="dxa"/>
            <w:shd w:val="clear" w:color="auto" w:fill="auto"/>
          </w:tcPr>
          <w:p w:rsidR="00562D46" w:rsidRPr="00562D46" w:rsidRDefault="00562D46" w:rsidP="00864465">
            <w:pPr>
              <w:pStyle w:val="afe"/>
            </w:pPr>
          </w:p>
        </w:tc>
        <w:tc>
          <w:tcPr>
            <w:tcW w:w="2100" w:type="dxa"/>
            <w:shd w:val="clear" w:color="auto" w:fill="auto"/>
          </w:tcPr>
          <w:p w:rsidR="00562D46" w:rsidRPr="00562D46" w:rsidRDefault="00562D46" w:rsidP="00864465">
            <w:pPr>
              <w:pStyle w:val="afe"/>
            </w:pPr>
          </w:p>
        </w:tc>
        <w:tc>
          <w:tcPr>
            <w:tcW w:w="1260" w:type="dxa"/>
            <w:shd w:val="clear" w:color="auto" w:fill="auto"/>
          </w:tcPr>
          <w:p w:rsidR="00562D46" w:rsidRPr="00562D46" w:rsidRDefault="00562D46" w:rsidP="00864465">
            <w:pPr>
              <w:pStyle w:val="afe"/>
            </w:pPr>
            <w:r w:rsidRPr="00562D46">
              <w:t>2159,03</w:t>
            </w:r>
          </w:p>
        </w:tc>
      </w:tr>
    </w:tbl>
    <w:p w:rsidR="00562D46" w:rsidRPr="00562D46" w:rsidRDefault="00562D46" w:rsidP="00562D46"/>
    <w:p w:rsidR="00562D46" w:rsidRDefault="00562D46" w:rsidP="00562D46">
      <w:r w:rsidRPr="00562D46">
        <w:t>Стоимость материалов для изготовления нестандартных изделий.</w:t>
      </w:r>
    </w:p>
    <w:p w:rsidR="00562D46" w:rsidRDefault="00562D46" w:rsidP="00562D46">
      <w:r w:rsidRPr="00562D46">
        <w:t>С</w:t>
      </w:r>
      <w:r w:rsidRPr="00562D46">
        <w:rPr>
          <w:vertAlign w:val="subscript"/>
        </w:rPr>
        <w:t>мат</w:t>
      </w:r>
      <w:r w:rsidRPr="00562D46">
        <w:t>. =</w:t>
      </w:r>
      <w:r>
        <w:t xml:space="preserve"> (</w:t>
      </w:r>
      <w:r w:rsidRPr="00562D46">
        <w:rPr>
          <w:lang w:val="en-US"/>
        </w:rPr>
        <w:t>Q</w:t>
      </w:r>
      <w:r w:rsidRPr="00562D46">
        <w:t xml:space="preserve"> </w:t>
      </w:r>
      <w:r w:rsidRPr="00562D46">
        <w:rPr>
          <w:vertAlign w:val="subscript"/>
        </w:rPr>
        <w:t xml:space="preserve">черн. </w:t>
      </w:r>
      <w:r w:rsidRPr="00562D46">
        <w:t xml:space="preserve">* Ц </w:t>
      </w:r>
      <w:r w:rsidRPr="00562D46">
        <w:rPr>
          <w:vertAlign w:val="subscript"/>
          <w:lang w:val="en-US"/>
        </w:rPr>
        <w:t>i</w:t>
      </w:r>
      <w:r w:rsidRPr="00562D46">
        <w:t xml:space="preserve"> * К </w:t>
      </w:r>
      <w:r w:rsidRPr="00562D46">
        <w:rPr>
          <w:vertAlign w:val="subscript"/>
        </w:rPr>
        <w:t>тр</w:t>
      </w:r>
      <w:r w:rsidRPr="00562D46">
        <w:t xml:space="preserve"> </w:t>
      </w:r>
      <w:r>
        <w:t>-</w:t>
      </w:r>
      <w:r w:rsidRPr="00562D46">
        <w:t xml:space="preserve"> </w:t>
      </w:r>
      <w:r w:rsidRPr="00562D46">
        <w:rPr>
          <w:lang w:val="en-US"/>
        </w:rPr>
        <w:t>q</w:t>
      </w:r>
      <w:r w:rsidRPr="00562D46">
        <w:t xml:space="preserve"> </w:t>
      </w:r>
      <w:r w:rsidRPr="00562D46">
        <w:rPr>
          <w:vertAlign w:val="subscript"/>
        </w:rPr>
        <w:t>отх</w:t>
      </w:r>
      <w:r w:rsidRPr="00562D46">
        <w:t xml:space="preserve">. * Ц </w:t>
      </w:r>
      <w:r w:rsidRPr="00562D46">
        <w:rPr>
          <w:vertAlign w:val="subscript"/>
        </w:rPr>
        <w:t>отх</w:t>
      </w:r>
      <w:r w:rsidRPr="00562D46">
        <w:t xml:space="preserve">) * </w:t>
      </w:r>
      <w:r w:rsidRPr="00562D46">
        <w:rPr>
          <w:lang w:val="en-US"/>
        </w:rPr>
        <w:t>n</w:t>
      </w:r>
      <w:r w:rsidRPr="00562D46">
        <w:t>, руб</w:t>
      </w:r>
      <w:r>
        <w:t>., (4.1</w:t>
      </w:r>
      <w:r w:rsidRPr="00562D46">
        <w:t>5)</w:t>
      </w:r>
    </w:p>
    <w:p w:rsidR="00864465" w:rsidRDefault="00864465" w:rsidP="00562D46"/>
    <w:p w:rsidR="00562D46" w:rsidRDefault="00562D46" w:rsidP="00562D46">
      <w:r w:rsidRPr="00562D46">
        <w:t xml:space="preserve">где: </w:t>
      </w:r>
      <w:r w:rsidRPr="00562D46">
        <w:rPr>
          <w:lang w:val="en-US"/>
        </w:rPr>
        <w:t>Q</w:t>
      </w:r>
      <w:r w:rsidRPr="00562D46">
        <w:t xml:space="preserve"> </w:t>
      </w:r>
      <w:r w:rsidRPr="00562D46">
        <w:rPr>
          <w:vertAlign w:val="subscript"/>
        </w:rPr>
        <w:t>черн. -</w:t>
      </w:r>
      <w:r>
        <w:rPr>
          <w:vertAlign w:val="subscript"/>
        </w:rPr>
        <w:t xml:space="preserve"> </w:t>
      </w:r>
      <w:r w:rsidRPr="00562D46">
        <w:t>все заготовки, кг;</w:t>
      </w:r>
    </w:p>
    <w:p w:rsidR="00562D46" w:rsidRDefault="00562D46" w:rsidP="00562D46">
      <w:r w:rsidRPr="00562D46">
        <w:t xml:space="preserve">Ц </w:t>
      </w:r>
      <w:r w:rsidRPr="00562D46">
        <w:rPr>
          <w:vertAlign w:val="subscript"/>
          <w:lang w:val="en-US"/>
        </w:rPr>
        <w:t>i</w:t>
      </w:r>
      <w:r w:rsidRPr="00562D46">
        <w:t xml:space="preserve"> - цена материала за кг, руб</w:t>
      </w:r>
      <w:r>
        <w:t>.;</w:t>
      </w:r>
    </w:p>
    <w:p w:rsidR="00562D46" w:rsidRDefault="00562D46" w:rsidP="00562D46">
      <w:r w:rsidRPr="00562D46">
        <w:rPr>
          <w:lang w:val="en-US"/>
        </w:rPr>
        <w:t>q</w:t>
      </w:r>
      <w:r w:rsidRPr="00562D46">
        <w:t xml:space="preserve"> </w:t>
      </w:r>
      <w:r w:rsidRPr="00562D46">
        <w:rPr>
          <w:vertAlign w:val="subscript"/>
        </w:rPr>
        <w:t>отх</w:t>
      </w:r>
      <w:r w:rsidRPr="00562D46">
        <w:t xml:space="preserve"> - масса возвращенных отходов, кг;</w:t>
      </w:r>
    </w:p>
    <w:p w:rsidR="00562D46" w:rsidRDefault="00562D46" w:rsidP="00562D46">
      <w:r w:rsidRPr="00562D46">
        <w:t xml:space="preserve">Ц </w:t>
      </w:r>
      <w:r w:rsidRPr="00562D46">
        <w:rPr>
          <w:vertAlign w:val="subscript"/>
        </w:rPr>
        <w:t>отх</w:t>
      </w:r>
      <w:r w:rsidRPr="00562D46">
        <w:t xml:space="preserve"> - цена возвращенных отходов за кг, руб</w:t>
      </w:r>
      <w:r>
        <w:t>.;</w:t>
      </w:r>
    </w:p>
    <w:p w:rsidR="00562D46" w:rsidRPr="00562D46" w:rsidRDefault="00562D46" w:rsidP="00562D46">
      <w:r w:rsidRPr="00562D46">
        <w:t xml:space="preserve">К </w:t>
      </w:r>
      <w:r w:rsidRPr="00562D46">
        <w:rPr>
          <w:vertAlign w:val="subscript"/>
        </w:rPr>
        <w:t>тр</w:t>
      </w:r>
      <w:r w:rsidRPr="00562D46">
        <w:t xml:space="preserve"> - коэффициент учитывающий транспортно-заготовительные расходы, К </w:t>
      </w:r>
      <w:r w:rsidRPr="00562D46">
        <w:rPr>
          <w:vertAlign w:val="subscript"/>
        </w:rPr>
        <w:t>тр</w:t>
      </w:r>
      <w:r w:rsidRPr="00562D46">
        <w:t xml:space="preserve"> = 1,1</w:t>
      </w:r>
    </w:p>
    <w:p w:rsidR="00562D46" w:rsidRDefault="00562D46" w:rsidP="00562D46">
      <w:r w:rsidRPr="00562D46">
        <w:rPr>
          <w:lang w:val="en-US"/>
        </w:rPr>
        <w:t>n</w:t>
      </w:r>
      <w:r w:rsidRPr="00562D46">
        <w:t xml:space="preserve"> </w:t>
      </w:r>
      <w:r>
        <w:t>-</w:t>
      </w:r>
      <w:r w:rsidRPr="00562D46">
        <w:t xml:space="preserve"> количество деталей, ед.</w:t>
      </w:r>
    </w:p>
    <w:p w:rsidR="00562D46" w:rsidRDefault="00562D46" w:rsidP="00562D46">
      <w:r w:rsidRPr="00562D46">
        <w:t>Стоимость отходов составляет 10% от цены материала.</w:t>
      </w:r>
    </w:p>
    <w:p w:rsidR="00562D46" w:rsidRDefault="00562D46" w:rsidP="00864465">
      <w:pPr>
        <w:tabs>
          <w:tab w:val="left" w:pos="6465"/>
        </w:tabs>
      </w:pPr>
      <w:r w:rsidRPr="00562D46">
        <w:t>Стоимость изготовления плиты сваркой.</w:t>
      </w:r>
    </w:p>
    <w:p w:rsidR="00864465" w:rsidRDefault="00864465" w:rsidP="00864465">
      <w:pPr>
        <w:tabs>
          <w:tab w:val="left" w:pos="6465"/>
        </w:tabs>
      </w:pPr>
    </w:p>
    <w:p w:rsidR="00562D46" w:rsidRDefault="00562D46" w:rsidP="00864465">
      <w:pPr>
        <w:tabs>
          <w:tab w:val="left" w:pos="6465"/>
        </w:tabs>
      </w:pPr>
      <w:r w:rsidRPr="00562D46">
        <w:t xml:space="preserve">С </w:t>
      </w:r>
      <w:r w:rsidRPr="00562D46">
        <w:rPr>
          <w:vertAlign w:val="subscript"/>
        </w:rPr>
        <w:t>угол</w:t>
      </w:r>
      <w:r w:rsidRPr="00562D46">
        <w:t>. =</w:t>
      </w:r>
      <w:r>
        <w:t xml:space="preserve"> (</w:t>
      </w:r>
      <w:r w:rsidRPr="00562D46">
        <w:t xml:space="preserve">12 * 7 * 1,1 </w:t>
      </w:r>
      <w:r>
        <w:t>-</w:t>
      </w:r>
      <w:r w:rsidRPr="00562D46">
        <w:t xml:space="preserve"> 1,8 * 0,7) * 1 = 91,14</w:t>
      </w:r>
    </w:p>
    <w:p w:rsidR="00864465" w:rsidRPr="00562D46" w:rsidRDefault="00864465" w:rsidP="00864465">
      <w:pPr>
        <w:tabs>
          <w:tab w:val="left" w:pos="6465"/>
        </w:tabs>
      </w:pPr>
    </w:p>
    <w:p w:rsidR="00562D46" w:rsidRDefault="00562D46" w:rsidP="00562D46">
      <w:r w:rsidRPr="00562D46">
        <w:t xml:space="preserve">По остальным материалам расчет ведется аналогично и результаты заносим в таблицу </w:t>
      </w:r>
      <w:r>
        <w:t>4.2</w:t>
      </w:r>
    </w:p>
    <w:p w:rsidR="00864465" w:rsidRPr="00562D46" w:rsidRDefault="00864465" w:rsidP="00562D46"/>
    <w:p w:rsidR="00562D46" w:rsidRPr="00562D46" w:rsidRDefault="00562D46" w:rsidP="00562D46">
      <w:r w:rsidRPr="00562D46">
        <w:t xml:space="preserve">Таблица </w:t>
      </w:r>
      <w:r>
        <w:t>4.2</w:t>
      </w:r>
      <w:r w:rsidRPr="00562D46">
        <w:t xml:space="preserve"> </w:t>
      </w:r>
      <w:r>
        <w:t>-</w:t>
      </w:r>
      <w:r w:rsidRPr="00562D46">
        <w:t xml:space="preserve"> Материалы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189"/>
        <w:gridCol w:w="1912"/>
        <w:gridCol w:w="1260"/>
        <w:gridCol w:w="980"/>
        <w:gridCol w:w="980"/>
        <w:gridCol w:w="1120"/>
      </w:tblGrid>
      <w:tr w:rsidR="00562D46" w:rsidRPr="00562D46" w:rsidTr="004901F4">
        <w:trPr>
          <w:jc w:val="center"/>
        </w:trPr>
        <w:tc>
          <w:tcPr>
            <w:tcW w:w="627" w:type="dxa"/>
            <w:shd w:val="clear" w:color="auto" w:fill="auto"/>
          </w:tcPr>
          <w:p w:rsidR="00562D46" w:rsidRPr="00562D46" w:rsidRDefault="00562D46" w:rsidP="00864465">
            <w:pPr>
              <w:pStyle w:val="afe"/>
            </w:pPr>
            <w:r w:rsidRPr="00562D46">
              <w:t>№ п</w:t>
            </w:r>
            <w:r w:rsidRPr="004901F4">
              <w:rPr>
                <w:lang w:val="en-US"/>
              </w:rPr>
              <w:t>/</w:t>
            </w:r>
            <w:r w:rsidRPr="00562D46">
              <w:t>п</w:t>
            </w:r>
          </w:p>
        </w:tc>
        <w:tc>
          <w:tcPr>
            <w:tcW w:w="2189" w:type="dxa"/>
            <w:shd w:val="clear" w:color="auto" w:fill="auto"/>
          </w:tcPr>
          <w:p w:rsidR="00562D46" w:rsidRPr="00562D46" w:rsidRDefault="00562D46" w:rsidP="00864465">
            <w:pPr>
              <w:pStyle w:val="afe"/>
            </w:pPr>
            <w:r w:rsidRPr="00562D46">
              <w:t>Наименование детали</w:t>
            </w:r>
          </w:p>
        </w:tc>
        <w:tc>
          <w:tcPr>
            <w:tcW w:w="1912" w:type="dxa"/>
            <w:shd w:val="clear" w:color="auto" w:fill="auto"/>
          </w:tcPr>
          <w:p w:rsidR="00562D46" w:rsidRPr="00562D46" w:rsidRDefault="00562D46" w:rsidP="00864465">
            <w:pPr>
              <w:pStyle w:val="afe"/>
            </w:pPr>
            <w:r w:rsidRPr="00562D46">
              <w:t>Наименование материала</w:t>
            </w:r>
          </w:p>
        </w:tc>
        <w:tc>
          <w:tcPr>
            <w:tcW w:w="1260" w:type="dxa"/>
            <w:shd w:val="clear" w:color="auto" w:fill="auto"/>
          </w:tcPr>
          <w:p w:rsidR="00562D46" w:rsidRPr="00562D46" w:rsidRDefault="00562D46" w:rsidP="00864465">
            <w:pPr>
              <w:pStyle w:val="afe"/>
            </w:pPr>
            <w:r w:rsidRPr="00562D46">
              <w:t>Масса, кг</w:t>
            </w:r>
          </w:p>
        </w:tc>
        <w:tc>
          <w:tcPr>
            <w:tcW w:w="980" w:type="dxa"/>
            <w:shd w:val="clear" w:color="auto" w:fill="auto"/>
          </w:tcPr>
          <w:p w:rsidR="00562D46" w:rsidRPr="00562D46" w:rsidRDefault="00562D46" w:rsidP="00864465">
            <w:pPr>
              <w:pStyle w:val="afe"/>
            </w:pPr>
            <w:r w:rsidRPr="00562D46">
              <w:t>Кол-во</w:t>
            </w:r>
          </w:p>
        </w:tc>
        <w:tc>
          <w:tcPr>
            <w:tcW w:w="980" w:type="dxa"/>
            <w:shd w:val="clear" w:color="auto" w:fill="auto"/>
          </w:tcPr>
          <w:p w:rsidR="00562D46" w:rsidRPr="00562D46" w:rsidRDefault="00562D46" w:rsidP="00864465">
            <w:pPr>
              <w:pStyle w:val="afe"/>
            </w:pPr>
            <w:r w:rsidRPr="00562D46">
              <w:t xml:space="preserve">Цена за 1 кг в руб. </w:t>
            </w:r>
          </w:p>
        </w:tc>
        <w:tc>
          <w:tcPr>
            <w:tcW w:w="1120" w:type="dxa"/>
            <w:shd w:val="clear" w:color="auto" w:fill="auto"/>
          </w:tcPr>
          <w:p w:rsidR="00562D46" w:rsidRPr="00562D46" w:rsidRDefault="00562D46" w:rsidP="00864465">
            <w:pPr>
              <w:pStyle w:val="afe"/>
            </w:pPr>
            <w:r w:rsidRPr="00562D46">
              <w:t>Общая стоим</w:t>
            </w:r>
            <w:r>
              <w:t>.,</w:t>
            </w:r>
            <w:r w:rsidRPr="00562D46">
              <w:t xml:space="preserve"> руб. </w:t>
            </w:r>
          </w:p>
        </w:tc>
      </w:tr>
      <w:tr w:rsidR="00562D46" w:rsidRPr="00562D46" w:rsidTr="004901F4">
        <w:trPr>
          <w:jc w:val="center"/>
        </w:trPr>
        <w:tc>
          <w:tcPr>
            <w:tcW w:w="627" w:type="dxa"/>
            <w:shd w:val="clear" w:color="auto" w:fill="auto"/>
          </w:tcPr>
          <w:p w:rsidR="00562D46" w:rsidRPr="00562D46" w:rsidRDefault="00562D46" w:rsidP="00864465">
            <w:pPr>
              <w:pStyle w:val="afe"/>
            </w:pPr>
            <w:r w:rsidRPr="00562D46">
              <w:t>1</w:t>
            </w:r>
          </w:p>
        </w:tc>
        <w:tc>
          <w:tcPr>
            <w:tcW w:w="2189" w:type="dxa"/>
            <w:shd w:val="clear" w:color="auto" w:fill="auto"/>
          </w:tcPr>
          <w:p w:rsidR="00562D46" w:rsidRPr="00562D46" w:rsidRDefault="00562D46" w:rsidP="00864465">
            <w:pPr>
              <w:pStyle w:val="afe"/>
            </w:pPr>
            <w:r w:rsidRPr="00562D46">
              <w:t>Шкиф 120</w:t>
            </w:r>
          </w:p>
        </w:tc>
        <w:tc>
          <w:tcPr>
            <w:tcW w:w="1912" w:type="dxa"/>
            <w:shd w:val="clear" w:color="auto" w:fill="auto"/>
          </w:tcPr>
          <w:p w:rsidR="00562D46" w:rsidRPr="00562D46" w:rsidRDefault="00562D46" w:rsidP="00864465">
            <w:pPr>
              <w:pStyle w:val="afe"/>
            </w:pPr>
            <w:r w:rsidRPr="00562D46">
              <w:t>Круг стальной 125</w:t>
            </w:r>
          </w:p>
        </w:tc>
        <w:tc>
          <w:tcPr>
            <w:tcW w:w="1260" w:type="dxa"/>
            <w:shd w:val="clear" w:color="auto" w:fill="auto"/>
          </w:tcPr>
          <w:p w:rsidR="00562D46" w:rsidRPr="00562D46" w:rsidRDefault="00562D46" w:rsidP="00864465">
            <w:pPr>
              <w:pStyle w:val="afe"/>
            </w:pPr>
            <w:r w:rsidRPr="00562D46">
              <w:t>8</w:t>
            </w:r>
          </w:p>
        </w:tc>
        <w:tc>
          <w:tcPr>
            <w:tcW w:w="980" w:type="dxa"/>
            <w:shd w:val="clear" w:color="auto" w:fill="auto"/>
          </w:tcPr>
          <w:p w:rsidR="00562D46" w:rsidRPr="00562D46" w:rsidRDefault="00562D46" w:rsidP="00864465">
            <w:pPr>
              <w:pStyle w:val="afe"/>
            </w:pPr>
            <w:r w:rsidRPr="00562D46">
              <w:t>1</w:t>
            </w:r>
          </w:p>
        </w:tc>
        <w:tc>
          <w:tcPr>
            <w:tcW w:w="980" w:type="dxa"/>
            <w:shd w:val="clear" w:color="auto" w:fill="auto"/>
          </w:tcPr>
          <w:p w:rsidR="00562D46" w:rsidRPr="00562D46" w:rsidRDefault="00562D46" w:rsidP="00864465">
            <w:pPr>
              <w:pStyle w:val="afe"/>
            </w:pPr>
            <w:r w:rsidRPr="00562D46">
              <w:t>7</w:t>
            </w:r>
          </w:p>
        </w:tc>
        <w:tc>
          <w:tcPr>
            <w:tcW w:w="1120" w:type="dxa"/>
            <w:shd w:val="clear" w:color="auto" w:fill="auto"/>
          </w:tcPr>
          <w:p w:rsidR="00562D46" w:rsidRPr="00562D46" w:rsidRDefault="00562D46" w:rsidP="00864465">
            <w:pPr>
              <w:pStyle w:val="afe"/>
            </w:pPr>
            <w:r w:rsidRPr="00562D46">
              <w:t>60,48</w:t>
            </w:r>
          </w:p>
        </w:tc>
      </w:tr>
      <w:tr w:rsidR="00562D46" w:rsidRPr="00562D46" w:rsidTr="004901F4">
        <w:trPr>
          <w:jc w:val="center"/>
        </w:trPr>
        <w:tc>
          <w:tcPr>
            <w:tcW w:w="627" w:type="dxa"/>
            <w:shd w:val="clear" w:color="auto" w:fill="auto"/>
          </w:tcPr>
          <w:p w:rsidR="00562D46" w:rsidRPr="00562D46" w:rsidRDefault="00562D46" w:rsidP="00864465">
            <w:pPr>
              <w:pStyle w:val="afe"/>
            </w:pPr>
            <w:r w:rsidRPr="00562D46">
              <w:t>2</w:t>
            </w:r>
          </w:p>
        </w:tc>
        <w:tc>
          <w:tcPr>
            <w:tcW w:w="2189" w:type="dxa"/>
            <w:shd w:val="clear" w:color="auto" w:fill="auto"/>
          </w:tcPr>
          <w:p w:rsidR="00562D46" w:rsidRPr="00562D46" w:rsidRDefault="00562D46" w:rsidP="00864465">
            <w:pPr>
              <w:pStyle w:val="afe"/>
            </w:pPr>
            <w:r w:rsidRPr="00562D46">
              <w:t>Шкиф 60</w:t>
            </w:r>
          </w:p>
        </w:tc>
        <w:tc>
          <w:tcPr>
            <w:tcW w:w="1912" w:type="dxa"/>
            <w:shd w:val="clear" w:color="auto" w:fill="auto"/>
          </w:tcPr>
          <w:p w:rsidR="00562D46" w:rsidRPr="00562D46" w:rsidRDefault="00562D46" w:rsidP="00864465">
            <w:pPr>
              <w:pStyle w:val="afe"/>
            </w:pPr>
            <w:r w:rsidRPr="00562D46">
              <w:t>Круг стальной 65</w:t>
            </w:r>
          </w:p>
        </w:tc>
        <w:tc>
          <w:tcPr>
            <w:tcW w:w="1260" w:type="dxa"/>
            <w:shd w:val="clear" w:color="auto" w:fill="auto"/>
          </w:tcPr>
          <w:p w:rsidR="00562D46" w:rsidRPr="00562D46" w:rsidRDefault="00562D46" w:rsidP="00864465">
            <w:pPr>
              <w:pStyle w:val="afe"/>
            </w:pPr>
            <w:r w:rsidRPr="00562D46">
              <w:t>5</w:t>
            </w:r>
          </w:p>
        </w:tc>
        <w:tc>
          <w:tcPr>
            <w:tcW w:w="980" w:type="dxa"/>
            <w:shd w:val="clear" w:color="auto" w:fill="auto"/>
          </w:tcPr>
          <w:p w:rsidR="00562D46" w:rsidRPr="00562D46" w:rsidRDefault="00562D46" w:rsidP="00864465">
            <w:pPr>
              <w:pStyle w:val="afe"/>
            </w:pPr>
            <w:r w:rsidRPr="00562D46">
              <w:t>1</w:t>
            </w:r>
          </w:p>
        </w:tc>
        <w:tc>
          <w:tcPr>
            <w:tcW w:w="980" w:type="dxa"/>
            <w:shd w:val="clear" w:color="auto" w:fill="auto"/>
          </w:tcPr>
          <w:p w:rsidR="00562D46" w:rsidRPr="00562D46" w:rsidRDefault="00562D46" w:rsidP="00864465">
            <w:pPr>
              <w:pStyle w:val="afe"/>
            </w:pPr>
            <w:r w:rsidRPr="00562D46">
              <w:t>7</w:t>
            </w:r>
          </w:p>
        </w:tc>
        <w:tc>
          <w:tcPr>
            <w:tcW w:w="1120" w:type="dxa"/>
            <w:shd w:val="clear" w:color="auto" w:fill="auto"/>
          </w:tcPr>
          <w:p w:rsidR="00562D46" w:rsidRPr="00562D46" w:rsidRDefault="00562D46" w:rsidP="00864465">
            <w:pPr>
              <w:pStyle w:val="afe"/>
            </w:pPr>
            <w:r w:rsidRPr="00562D46">
              <w:t>37,5</w:t>
            </w:r>
          </w:p>
        </w:tc>
      </w:tr>
      <w:tr w:rsidR="00562D46" w:rsidRPr="00562D46" w:rsidTr="004901F4">
        <w:trPr>
          <w:jc w:val="center"/>
        </w:trPr>
        <w:tc>
          <w:tcPr>
            <w:tcW w:w="627" w:type="dxa"/>
            <w:shd w:val="clear" w:color="auto" w:fill="auto"/>
          </w:tcPr>
          <w:p w:rsidR="00562D46" w:rsidRPr="00562D46" w:rsidRDefault="00562D46" w:rsidP="00864465">
            <w:pPr>
              <w:pStyle w:val="afe"/>
            </w:pPr>
            <w:r w:rsidRPr="00562D46">
              <w:t>3</w:t>
            </w:r>
          </w:p>
        </w:tc>
        <w:tc>
          <w:tcPr>
            <w:tcW w:w="2189" w:type="dxa"/>
            <w:shd w:val="clear" w:color="auto" w:fill="auto"/>
          </w:tcPr>
          <w:p w:rsidR="00562D46" w:rsidRPr="00562D46" w:rsidRDefault="00562D46" w:rsidP="00864465">
            <w:pPr>
              <w:pStyle w:val="afe"/>
            </w:pPr>
            <w:r w:rsidRPr="00562D46">
              <w:t>Палец</w:t>
            </w:r>
          </w:p>
        </w:tc>
        <w:tc>
          <w:tcPr>
            <w:tcW w:w="1912" w:type="dxa"/>
            <w:shd w:val="clear" w:color="auto" w:fill="auto"/>
          </w:tcPr>
          <w:p w:rsidR="00562D46" w:rsidRPr="00562D46" w:rsidRDefault="00562D46" w:rsidP="00864465">
            <w:pPr>
              <w:pStyle w:val="afe"/>
            </w:pPr>
            <w:r w:rsidRPr="00562D46">
              <w:t>Круг стальной 35</w:t>
            </w:r>
          </w:p>
        </w:tc>
        <w:tc>
          <w:tcPr>
            <w:tcW w:w="1260" w:type="dxa"/>
            <w:shd w:val="clear" w:color="auto" w:fill="auto"/>
          </w:tcPr>
          <w:p w:rsidR="00562D46" w:rsidRPr="00562D46" w:rsidRDefault="00562D46" w:rsidP="00864465">
            <w:pPr>
              <w:pStyle w:val="afe"/>
            </w:pPr>
            <w:r w:rsidRPr="00562D46">
              <w:t>1</w:t>
            </w:r>
          </w:p>
        </w:tc>
        <w:tc>
          <w:tcPr>
            <w:tcW w:w="980" w:type="dxa"/>
            <w:shd w:val="clear" w:color="auto" w:fill="auto"/>
          </w:tcPr>
          <w:p w:rsidR="00562D46" w:rsidRPr="00562D46" w:rsidRDefault="00562D46" w:rsidP="00864465">
            <w:pPr>
              <w:pStyle w:val="afe"/>
            </w:pPr>
            <w:r w:rsidRPr="00562D46">
              <w:t>3</w:t>
            </w:r>
          </w:p>
        </w:tc>
        <w:tc>
          <w:tcPr>
            <w:tcW w:w="980" w:type="dxa"/>
            <w:shd w:val="clear" w:color="auto" w:fill="auto"/>
          </w:tcPr>
          <w:p w:rsidR="00562D46" w:rsidRPr="00562D46" w:rsidRDefault="00562D46" w:rsidP="00864465">
            <w:pPr>
              <w:pStyle w:val="afe"/>
            </w:pPr>
            <w:r w:rsidRPr="00562D46">
              <w:t>7,2</w:t>
            </w:r>
          </w:p>
        </w:tc>
        <w:tc>
          <w:tcPr>
            <w:tcW w:w="1120" w:type="dxa"/>
            <w:shd w:val="clear" w:color="auto" w:fill="auto"/>
          </w:tcPr>
          <w:p w:rsidR="00562D46" w:rsidRPr="00562D46" w:rsidRDefault="00562D46" w:rsidP="00864465">
            <w:pPr>
              <w:pStyle w:val="afe"/>
            </w:pPr>
            <w:r w:rsidRPr="00562D46">
              <w:t>23,43</w:t>
            </w:r>
          </w:p>
        </w:tc>
      </w:tr>
      <w:tr w:rsidR="00562D46" w:rsidRPr="00562D46" w:rsidTr="004901F4">
        <w:trPr>
          <w:jc w:val="center"/>
        </w:trPr>
        <w:tc>
          <w:tcPr>
            <w:tcW w:w="627" w:type="dxa"/>
            <w:shd w:val="clear" w:color="auto" w:fill="auto"/>
          </w:tcPr>
          <w:p w:rsidR="00562D46" w:rsidRPr="00562D46" w:rsidRDefault="00562D46" w:rsidP="00864465">
            <w:pPr>
              <w:pStyle w:val="afe"/>
            </w:pPr>
            <w:r w:rsidRPr="00562D46">
              <w:t>4</w:t>
            </w:r>
          </w:p>
        </w:tc>
        <w:tc>
          <w:tcPr>
            <w:tcW w:w="2189" w:type="dxa"/>
            <w:shd w:val="clear" w:color="auto" w:fill="auto"/>
          </w:tcPr>
          <w:p w:rsidR="00562D46" w:rsidRPr="00562D46" w:rsidRDefault="00562D46" w:rsidP="00864465">
            <w:pPr>
              <w:pStyle w:val="afe"/>
            </w:pPr>
            <w:r w:rsidRPr="00562D46">
              <w:t>Планшайба</w:t>
            </w:r>
          </w:p>
        </w:tc>
        <w:tc>
          <w:tcPr>
            <w:tcW w:w="1912" w:type="dxa"/>
            <w:shd w:val="clear" w:color="auto" w:fill="auto"/>
          </w:tcPr>
          <w:p w:rsidR="00562D46" w:rsidRPr="00562D46" w:rsidRDefault="00562D46" w:rsidP="00864465">
            <w:pPr>
              <w:pStyle w:val="afe"/>
            </w:pPr>
            <w:r w:rsidRPr="00562D46">
              <w:t>Круг стальной 330</w:t>
            </w:r>
          </w:p>
        </w:tc>
        <w:tc>
          <w:tcPr>
            <w:tcW w:w="1260" w:type="dxa"/>
            <w:shd w:val="clear" w:color="auto" w:fill="auto"/>
          </w:tcPr>
          <w:p w:rsidR="00562D46" w:rsidRPr="00562D46" w:rsidRDefault="00562D46" w:rsidP="00864465">
            <w:pPr>
              <w:pStyle w:val="afe"/>
            </w:pPr>
            <w:r w:rsidRPr="00562D46">
              <w:t>12</w:t>
            </w:r>
          </w:p>
        </w:tc>
        <w:tc>
          <w:tcPr>
            <w:tcW w:w="980" w:type="dxa"/>
            <w:shd w:val="clear" w:color="auto" w:fill="auto"/>
          </w:tcPr>
          <w:p w:rsidR="00562D46" w:rsidRPr="00562D46" w:rsidRDefault="00562D46" w:rsidP="00864465">
            <w:pPr>
              <w:pStyle w:val="afe"/>
            </w:pPr>
            <w:r w:rsidRPr="00562D46">
              <w:t>1</w:t>
            </w:r>
          </w:p>
        </w:tc>
        <w:tc>
          <w:tcPr>
            <w:tcW w:w="980" w:type="dxa"/>
            <w:shd w:val="clear" w:color="auto" w:fill="auto"/>
          </w:tcPr>
          <w:p w:rsidR="00562D46" w:rsidRPr="00562D46" w:rsidRDefault="00562D46" w:rsidP="00864465">
            <w:pPr>
              <w:pStyle w:val="afe"/>
            </w:pPr>
            <w:r w:rsidRPr="00562D46">
              <w:t>7</w:t>
            </w:r>
          </w:p>
        </w:tc>
        <w:tc>
          <w:tcPr>
            <w:tcW w:w="1120" w:type="dxa"/>
            <w:shd w:val="clear" w:color="auto" w:fill="auto"/>
          </w:tcPr>
          <w:p w:rsidR="00562D46" w:rsidRPr="00562D46" w:rsidRDefault="00562D46" w:rsidP="00864465">
            <w:pPr>
              <w:pStyle w:val="afe"/>
            </w:pPr>
            <w:r w:rsidRPr="00562D46">
              <w:t>-90,72</w:t>
            </w:r>
          </w:p>
        </w:tc>
      </w:tr>
      <w:tr w:rsidR="00562D46" w:rsidRPr="00562D46" w:rsidTr="004901F4">
        <w:trPr>
          <w:jc w:val="center"/>
        </w:trPr>
        <w:tc>
          <w:tcPr>
            <w:tcW w:w="627" w:type="dxa"/>
            <w:shd w:val="clear" w:color="auto" w:fill="auto"/>
          </w:tcPr>
          <w:p w:rsidR="00562D46" w:rsidRPr="00562D46" w:rsidRDefault="00562D46" w:rsidP="00864465">
            <w:pPr>
              <w:pStyle w:val="afe"/>
            </w:pPr>
            <w:r w:rsidRPr="00562D46">
              <w:t>5</w:t>
            </w:r>
          </w:p>
        </w:tc>
        <w:tc>
          <w:tcPr>
            <w:tcW w:w="2189" w:type="dxa"/>
            <w:shd w:val="clear" w:color="auto" w:fill="auto"/>
          </w:tcPr>
          <w:p w:rsidR="00562D46" w:rsidRPr="00562D46" w:rsidRDefault="00562D46" w:rsidP="00864465">
            <w:pPr>
              <w:pStyle w:val="afe"/>
            </w:pPr>
            <w:r w:rsidRPr="00562D46">
              <w:t>Плита сварная</w:t>
            </w:r>
          </w:p>
        </w:tc>
        <w:tc>
          <w:tcPr>
            <w:tcW w:w="1912" w:type="dxa"/>
            <w:shd w:val="clear" w:color="auto" w:fill="auto"/>
          </w:tcPr>
          <w:p w:rsidR="00562D46" w:rsidRPr="00562D46" w:rsidRDefault="00562D46" w:rsidP="00864465">
            <w:pPr>
              <w:pStyle w:val="afe"/>
            </w:pPr>
            <w:r w:rsidRPr="00562D46">
              <w:t>Уголок</w:t>
            </w:r>
          </w:p>
        </w:tc>
        <w:tc>
          <w:tcPr>
            <w:tcW w:w="1260" w:type="dxa"/>
            <w:shd w:val="clear" w:color="auto" w:fill="auto"/>
          </w:tcPr>
          <w:p w:rsidR="00562D46" w:rsidRPr="00562D46" w:rsidRDefault="00562D46" w:rsidP="00864465">
            <w:pPr>
              <w:pStyle w:val="afe"/>
            </w:pPr>
            <w:r w:rsidRPr="00562D46">
              <w:t>12</w:t>
            </w:r>
          </w:p>
        </w:tc>
        <w:tc>
          <w:tcPr>
            <w:tcW w:w="980" w:type="dxa"/>
            <w:shd w:val="clear" w:color="auto" w:fill="auto"/>
          </w:tcPr>
          <w:p w:rsidR="00562D46" w:rsidRPr="00562D46" w:rsidRDefault="00562D46" w:rsidP="00864465">
            <w:pPr>
              <w:pStyle w:val="afe"/>
            </w:pPr>
            <w:r w:rsidRPr="00562D46">
              <w:t>1</w:t>
            </w:r>
          </w:p>
        </w:tc>
        <w:tc>
          <w:tcPr>
            <w:tcW w:w="980" w:type="dxa"/>
            <w:shd w:val="clear" w:color="auto" w:fill="auto"/>
          </w:tcPr>
          <w:p w:rsidR="00562D46" w:rsidRPr="00562D46" w:rsidRDefault="00562D46" w:rsidP="00864465">
            <w:pPr>
              <w:pStyle w:val="afe"/>
            </w:pPr>
            <w:r w:rsidRPr="00562D46">
              <w:t>7</w:t>
            </w:r>
          </w:p>
        </w:tc>
        <w:tc>
          <w:tcPr>
            <w:tcW w:w="1120" w:type="dxa"/>
            <w:shd w:val="clear" w:color="auto" w:fill="auto"/>
          </w:tcPr>
          <w:p w:rsidR="00562D46" w:rsidRPr="00562D46" w:rsidRDefault="00562D46" w:rsidP="00864465">
            <w:pPr>
              <w:pStyle w:val="afe"/>
            </w:pPr>
            <w:r w:rsidRPr="00562D46">
              <w:t>91,14</w:t>
            </w:r>
          </w:p>
        </w:tc>
      </w:tr>
      <w:tr w:rsidR="00562D46" w:rsidRPr="00562D46" w:rsidTr="004901F4">
        <w:trPr>
          <w:jc w:val="center"/>
        </w:trPr>
        <w:tc>
          <w:tcPr>
            <w:tcW w:w="627" w:type="dxa"/>
            <w:shd w:val="clear" w:color="auto" w:fill="auto"/>
          </w:tcPr>
          <w:p w:rsidR="00562D46" w:rsidRPr="00562D46" w:rsidRDefault="00562D46" w:rsidP="00864465">
            <w:pPr>
              <w:pStyle w:val="afe"/>
            </w:pPr>
          </w:p>
        </w:tc>
        <w:tc>
          <w:tcPr>
            <w:tcW w:w="2189" w:type="dxa"/>
            <w:shd w:val="clear" w:color="auto" w:fill="auto"/>
          </w:tcPr>
          <w:p w:rsidR="00562D46" w:rsidRPr="00562D46" w:rsidRDefault="00562D46" w:rsidP="00864465">
            <w:pPr>
              <w:pStyle w:val="afe"/>
            </w:pPr>
          </w:p>
        </w:tc>
        <w:tc>
          <w:tcPr>
            <w:tcW w:w="1912" w:type="dxa"/>
            <w:shd w:val="clear" w:color="auto" w:fill="auto"/>
          </w:tcPr>
          <w:p w:rsidR="00562D46" w:rsidRPr="00562D46" w:rsidRDefault="00562D46" w:rsidP="00864465">
            <w:pPr>
              <w:pStyle w:val="afe"/>
            </w:pPr>
            <w:r w:rsidRPr="00562D46">
              <w:t>Сталь листовая</w:t>
            </w:r>
          </w:p>
        </w:tc>
        <w:tc>
          <w:tcPr>
            <w:tcW w:w="1260" w:type="dxa"/>
            <w:shd w:val="clear" w:color="auto" w:fill="auto"/>
          </w:tcPr>
          <w:p w:rsidR="00562D46" w:rsidRPr="00562D46" w:rsidRDefault="00562D46" w:rsidP="00864465">
            <w:pPr>
              <w:pStyle w:val="afe"/>
            </w:pPr>
            <w:r w:rsidRPr="00562D46">
              <w:t>35</w:t>
            </w:r>
          </w:p>
        </w:tc>
        <w:tc>
          <w:tcPr>
            <w:tcW w:w="980" w:type="dxa"/>
            <w:shd w:val="clear" w:color="auto" w:fill="auto"/>
          </w:tcPr>
          <w:p w:rsidR="00562D46" w:rsidRPr="00562D46" w:rsidRDefault="00562D46" w:rsidP="00864465">
            <w:pPr>
              <w:pStyle w:val="afe"/>
            </w:pPr>
            <w:r w:rsidRPr="00562D46">
              <w:t>1</w:t>
            </w:r>
          </w:p>
        </w:tc>
        <w:tc>
          <w:tcPr>
            <w:tcW w:w="980" w:type="dxa"/>
            <w:shd w:val="clear" w:color="auto" w:fill="auto"/>
          </w:tcPr>
          <w:p w:rsidR="00562D46" w:rsidRPr="00562D46" w:rsidRDefault="00562D46" w:rsidP="00864465">
            <w:pPr>
              <w:pStyle w:val="afe"/>
            </w:pPr>
            <w:r w:rsidRPr="00562D46">
              <w:t>7,5</w:t>
            </w:r>
          </w:p>
        </w:tc>
        <w:tc>
          <w:tcPr>
            <w:tcW w:w="1120" w:type="dxa"/>
            <w:shd w:val="clear" w:color="auto" w:fill="auto"/>
          </w:tcPr>
          <w:p w:rsidR="00562D46" w:rsidRPr="00562D46" w:rsidRDefault="00562D46" w:rsidP="00864465">
            <w:pPr>
              <w:pStyle w:val="afe"/>
            </w:pPr>
            <w:r w:rsidRPr="00562D46">
              <w:t>286,12</w:t>
            </w:r>
          </w:p>
        </w:tc>
      </w:tr>
      <w:tr w:rsidR="00562D46" w:rsidRPr="00562D46" w:rsidTr="004901F4">
        <w:trPr>
          <w:jc w:val="center"/>
        </w:trPr>
        <w:tc>
          <w:tcPr>
            <w:tcW w:w="627" w:type="dxa"/>
            <w:shd w:val="clear" w:color="auto" w:fill="auto"/>
          </w:tcPr>
          <w:p w:rsidR="00562D46" w:rsidRPr="00562D46" w:rsidRDefault="00562D46" w:rsidP="00864465">
            <w:pPr>
              <w:pStyle w:val="afe"/>
            </w:pPr>
            <w:r w:rsidRPr="00562D46">
              <w:t>6</w:t>
            </w:r>
          </w:p>
        </w:tc>
        <w:tc>
          <w:tcPr>
            <w:tcW w:w="2189" w:type="dxa"/>
            <w:shd w:val="clear" w:color="auto" w:fill="auto"/>
          </w:tcPr>
          <w:p w:rsidR="00562D46" w:rsidRPr="00562D46" w:rsidRDefault="00562D46" w:rsidP="00864465">
            <w:pPr>
              <w:pStyle w:val="afe"/>
            </w:pPr>
            <w:r w:rsidRPr="00562D46">
              <w:t>Корпус</w:t>
            </w:r>
          </w:p>
        </w:tc>
        <w:tc>
          <w:tcPr>
            <w:tcW w:w="1912" w:type="dxa"/>
            <w:shd w:val="clear" w:color="auto" w:fill="auto"/>
          </w:tcPr>
          <w:p w:rsidR="00562D46" w:rsidRPr="00562D46" w:rsidRDefault="00562D46" w:rsidP="00864465">
            <w:pPr>
              <w:pStyle w:val="afe"/>
            </w:pPr>
            <w:r w:rsidRPr="00562D46">
              <w:t>Сталь листовая</w:t>
            </w:r>
          </w:p>
        </w:tc>
        <w:tc>
          <w:tcPr>
            <w:tcW w:w="1260" w:type="dxa"/>
            <w:shd w:val="clear" w:color="auto" w:fill="auto"/>
          </w:tcPr>
          <w:p w:rsidR="00562D46" w:rsidRPr="00562D46" w:rsidRDefault="00562D46" w:rsidP="00864465">
            <w:pPr>
              <w:pStyle w:val="afe"/>
            </w:pPr>
            <w:r w:rsidRPr="00562D46">
              <w:t>35</w:t>
            </w:r>
          </w:p>
        </w:tc>
        <w:tc>
          <w:tcPr>
            <w:tcW w:w="980" w:type="dxa"/>
            <w:shd w:val="clear" w:color="auto" w:fill="auto"/>
          </w:tcPr>
          <w:p w:rsidR="00562D46" w:rsidRPr="00562D46" w:rsidRDefault="00562D46" w:rsidP="00864465">
            <w:pPr>
              <w:pStyle w:val="afe"/>
            </w:pPr>
            <w:r w:rsidRPr="00562D46">
              <w:t>8</w:t>
            </w:r>
          </w:p>
        </w:tc>
        <w:tc>
          <w:tcPr>
            <w:tcW w:w="980" w:type="dxa"/>
            <w:shd w:val="clear" w:color="auto" w:fill="auto"/>
          </w:tcPr>
          <w:p w:rsidR="00562D46" w:rsidRPr="00562D46" w:rsidRDefault="00562D46" w:rsidP="00864465">
            <w:pPr>
              <w:pStyle w:val="afe"/>
            </w:pPr>
            <w:r w:rsidRPr="00562D46">
              <w:t>7,5</w:t>
            </w:r>
          </w:p>
        </w:tc>
        <w:tc>
          <w:tcPr>
            <w:tcW w:w="1120" w:type="dxa"/>
            <w:shd w:val="clear" w:color="auto" w:fill="auto"/>
          </w:tcPr>
          <w:p w:rsidR="00562D46" w:rsidRPr="00562D46" w:rsidRDefault="00562D46" w:rsidP="00864465">
            <w:pPr>
              <w:pStyle w:val="afe"/>
            </w:pPr>
            <w:r w:rsidRPr="00562D46">
              <w:t>2288,96</w:t>
            </w:r>
          </w:p>
        </w:tc>
      </w:tr>
      <w:tr w:rsidR="00562D46" w:rsidRPr="00562D46" w:rsidTr="004901F4">
        <w:trPr>
          <w:jc w:val="center"/>
        </w:trPr>
        <w:tc>
          <w:tcPr>
            <w:tcW w:w="627" w:type="dxa"/>
            <w:shd w:val="clear" w:color="auto" w:fill="auto"/>
          </w:tcPr>
          <w:p w:rsidR="00562D46" w:rsidRPr="00562D46" w:rsidRDefault="00562D46" w:rsidP="00864465">
            <w:pPr>
              <w:pStyle w:val="afe"/>
            </w:pPr>
          </w:p>
        </w:tc>
        <w:tc>
          <w:tcPr>
            <w:tcW w:w="2189" w:type="dxa"/>
            <w:shd w:val="clear" w:color="auto" w:fill="auto"/>
          </w:tcPr>
          <w:p w:rsidR="00562D46" w:rsidRPr="00562D46" w:rsidRDefault="00562D46" w:rsidP="00864465">
            <w:pPr>
              <w:pStyle w:val="afe"/>
            </w:pPr>
          </w:p>
        </w:tc>
        <w:tc>
          <w:tcPr>
            <w:tcW w:w="1912" w:type="dxa"/>
            <w:shd w:val="clear" w:color="auto" w:fill="auto"/>
          </w:tcPr>
          <w:p w:rsidR="00562D46" w:rsidRPr="00562D46" w:rsidRDefault="00562D46" w:rsidP="00864465">
            <w:pPr>
              <w:pStyle w:val="afe"/>
            </w:pPr>
            <w:r w:rsidRPr="00562D46">
              <w:t>Уголок</w:t>
            </w:r>
          </w:p>
        </w:tc>
        <w:tc>
          <w:tcPr>
            <w:tcW w:w="1260" w:type="dxa"/>
            <w:shd w:val="clear" w:color="auto" w:fill="auto"/>
          </w:tcPr>
          <w:p w:rsidR="00562D46" w:rsidRPr="00562D46" w:rsidRDefault="00562D46" w:rsidP="00864465">
            <w:pPr>
              <w:pStyle w:val="afe"/>
            </w:pPr>
            <w:r w:rsidRPr="00562D46">
              <w:t>12</w:t>
            </w:r>
          </w:p>
        </w:tc>
        <w:tc>
          <w:tcPr>
            <w:tcW w:w="980" w:type="dxa"/>
            <w:shd w:val="clear" w:color="auto" w:fill="auto"/>
          </w:tcPr>
          <w:p w:rsidR="00562D46" w:rsidRPr="00562D46" w:rsidRDefault="00562D46" w:rsidP="00864465">
            <w:pPr>
              <w:pStyle w:val="afe"/>
            </w:pPr>
            <w:r w:rsidRPr="00562D46">
              <w:t>1</w:t>
            </w:r>
          </w:p>
        </w:tc>
        <w:tc>
          <w:tcPr>
            <w:tcW w:w="980" w:type="dxa"/>
            <w:shd w:val="clear" w:color="auto" w:fill="auto"/>
          </w:tcPr>
          <w:p w:rsidR="00562D46" w:rsidRPr="00562D46" w:rsidRDefault="00562D46" w:rsidP="00864465">
            <w:pPr>
              <w:pStyle w:val="afe"/>
            </w:pPr>
            <w:r w:rsidRPr="00562D46">
              <w:t>7</w:t>
            </w:r>
          </w:p>
        </w:tc>
        <w:tc>
          <w:tcPr>
            <w:tcW w:w="1120" w:type="dxa"/>
            <w:shd w:val="clear" w:color="auto" w:fill="auto"/>
          </w:tcPr>
          <w:p w:rsidR="00562D46" w:rsidRPr="00562D46" w:rsidRDefault="00562D46" w:rsidP="00864465">
            <w:pPr>
              <w:pStyle w:val="afe"/>
            </w:pPr>
            <w:r w:rsidRPr="00562D46">
              <w:t>91,14</w:t>
            </w:r>
          </w:p>
        </w:tc>
      </w:tr>
      <w:tr w:rsidR="00562D46" w:rsidRPr="00562D46" w:rsidTr="004901F4">
        <w:trPr>
          <w:jc w:val="center"/>
        </w:trPr>
        <w:tc>
          <w:tcPr>
            <w:tcW w:w="627" w:type="dxa"/>
            <w:shd w:val="clear" w:color="auto" w:fill="auto"/>
          </w:tcPr>
          <w:p w:rsidR="00562D46" w:rsidRPr="00562D46" w:rsidRDefault="00562D46" w:rsidP="00864465">
            <w:pPr>
              <w:pStyle w:val="afe"/>
            </w:pPr>
          </w:p>
        </w:tc>
        <w:tc>
          <w:tcPr>
            <w:tcW w:w="2189" w:type="dxa"/>
            <w:shd w:val="clear" w:color="auto" w:fill="auto"/>
          </w:tcPr>
          <w:p w:rsidR="00562D46" w:rsidRPr="00562D46" w:rsidRDefault="00562D46" w:rsidP="00864465">
            <w:pPr>
              <w:pStyle w:val="afe"/>
            </w:pPr>
          </w:p>
        </w:tc>
        <w:tc>
          <w:tcPr>
            <w:tcW w:w="1912" w:type="dxa"/>
            <w:shd w:val="clear" w:color="auto" w:fill="auto"/>
          </w:tcPr>
          <w:p w:rsidR="00562D46" w:rsidRPr="00562D46" w:rsidRDefault="00562D46" w:rsidP="00864465">
            <w:pPr>
              <w:pStyle w:val="afe"/>
            </w:pPr>
            <w:r w:rsidRPr="00562D46">
              <w:t>ВСЕГО</w:t>
            </w:r>
          </w:p>
        </w:tc>
        <w:tc>
          <w:tcPr>
            <w:tcW w:w="1260" w:type="dxa"/>
            <w:shd w:val="clear" w:color="auto" w:fill="auto"/>
          </w:tcPr>
          <w:p w:rsidR="00562D46" w:rsidRPr="00562D46" w:rsidRDefault="00562D46" w:rsidP="00864465">
            <w:pPr>
              <w:pStyle w:val="afe"/>
            </w:pPr>
            <w:r w:rsidRPr="00562D46">
              <w:t>367</w:t>
            </w:r>
          </w:p>
        </w:tc>
        <w:tc>
          <w:tcPr>
            <w:tcW w:w="980" w:type="dxa"/>
            <w:shd w:val="clear" w:color="auto" w:fill="auto"/>
          </w:tcPr>
          <w:p w:rsidR="00562D46" w:rsidRPr="00562D46" w:rsidRDefault="00562D46" w:rsidP="00864465">
            <w:pPr>
              <w:pStyle w:val="afe"/>
            </w:pPr>
          </w:p>
        </w:tc>
        <w:tc>
          <w:tcPr>
            <w:tcW w:w="980" w:type="dxa"/>
            <w:shd w:val="clear" w:color="auto" w:fill="auto"/>
          </w:tcPr>
          <w:p w:rsidR="00562D46" w:rsidRPr="00562D46" w:rsidRDefault="00562D46" w:rsidP="00864465">
            <w:pPr>
              <w:pStyle w:val="afe"/>
            </w:pPr>
          </w:p>
        </w:tc>
        <w:tc>
          <w:tcPr>
            <w:tcW w:w="1120" w:type="dxa"/>
            <w:shd w:val="clear" w:color="auto" w:fill="auto"/>
          </w:tcPr>
          <w:p w:rsidR="00562D46" w:rsidRPr="00562D46" w:rsidRDefault="00562D46" w:rsidP="00864465">
            <w:pPr>
              <w:pStyle w:val="afe"/>
            </w:pPr>
            <w:r w:rsidRPr="00562D46">
              <w:t>2969,49</w:t>
            </w:r>
          </w:p>
        </w:tc>
      </w:tr>
    </w:tbl>
    <w:p w:rsidR="00562D46" w:rsidRDefault="00562D46" w:rsidP="00562D46"/>
    <w:p w:rsidR="00562D46" w:rsidRDefault="00562D46" w:rsidP="00562D46">
      <w:r w:rsidRPr="00562D46">
        <w:t>Зарплата рабочих, занятых на изготовлении конструкции</w:t>
      </w:r>
    </w:p>
    <w:p w:rsidR="00562D46" w:rsidRDefault="00D0488F" w:rsidP="00562D46">
      <w:r>
        <w:br w:type="page"/>
      </w:r>
      <w:r w:rsidR="00562D46" w:rsidRPr="00562D46">
        <w:t xml:space="preserve">ЗП </w:t>
      </w:r>
      <w:r w:rsidR="00562D46" w:rsidRPr="00562D46">
        <w:rPr>
          <w:vertAlign w:val="subscript"/>
        </w:rPr>
        <w:t>изг</w:t>
      </w:r>
      <w:r w:rsidR="00562D46" w:rsidRPr="00562D46">
        <w:t xml:space="preserve">. = ЗП </w:t>
      </w:r>
      <w:r w:rsidR="00562D46" w:rsidRPr="00562D46">
        <w:rPr>
          <w:vertAlign w:val="subscript"/>
        </w:rPr>
        <w:t xml:space="preserve">тар. </w:t>
      </w:r>
      <w:r w:rsidR="00562D46" w:rsidRPr="00562D46">
        <w:t xml:space="preserve">* К </w:t>
      </w:r>
      <w:r w:rsidR="00562D46" w:rsidRPr="00562D46">
        <w:rPr>
          <w:vertAlign w:val="subscript"/>
        </w:rPr>
        <w:t xml:space="preserve">доп. </w:t>
      </w:r>
      <w:r w:rsidR="00562D46" w:rsidRPr="00562D46">
        <w:t xml:space="preserve">* К </w:t>
      </w:r>
      <w:r w:rsidR="00562D46" w:rsidRPr="00562D46">
        <w:rPr>
          <w:vertAlign w:val="subscript"/>
        </w:rPr>
        <w:t>пр</w:t>
      </w:r>
      <w:r w:rsidR="00562D46" w:rsidRPr="00562D46">
        <w:t xml:space="preserve">. * К </w:t>
      </w:r>
      <w:r w:rsidR="00562D46" w:rsidRPr="00562D46">
        <w:rPr>
          <w:vertAlign w:val="subscript"/>
        </w:rPr>
        <w:t>д. з</w:t>
      </w:r>
      <w:r w:rsidR="00562D46" w:rsidRPr="00562D46">
        <w:t xml:space="preserve">. * К </w:t>
      </w:r>
      <w:r w:rsidR="00562D46" w:rsidRPr="00562D46">
        <w:rPr>
          <w:vertAlign w:val="subscript"/>
        </w:rPr>
        <w:t>р</w:t>
      </w:r>
      <w:r w:rsidR="00562D46" w:rsidRPr="00562D46">
        <w:t>, руб</w:t>
      </w:r>
      <w:r w:rsidR="00562D46">
        <w:t>., (4.1</w:t>
      </w:r>
      <w:r w:rsidR="00562D46" w:rsidRPr="00562D46">
        <w:t>6)</w:t>
      </w:r>
    </w:p>
    <w:p w:rsidR="00864465" w:rsidRDefault="00864465" w:rsidP="00562D46"/>
    <w:p w:rsidR="00562D46" w:rsidRDefault="00562D46" w:rsidP="00562D46">
      <w:r w:rsidRPr="00562D46">
        <w:t xml:space="preserve">где: ЗП </w:t>
      </w:r>
      <w:r w:rsidRPr="00562D46">
        <w:rPr>
          <w:vertAlign w:val="subscript"/>
        </w:rPr>
        <w:t>тар</w:t>
      </w:r>
      <w:r w:rsidRPr="00562D46">
        <w:t xml:space="preserve"> - зарплата рабочих по тарифным ставкам;</w:t>
      </w:r>
      <w:r w:rsidR="00864465">
        <w:t xml:space="preserve"> </w:t>
      </w:r>
      <w:r w:rsidRPr="00562D46">
        <w:t xml:space="preserve">К </w:t>
      </w:r>
      <w:r w:rsidRPr="00562D46">
        <w:rPr>
          <w:vertAlign w:val="subscript"/>
        </w:rPr>
        <w:t xml:space="preserve">доп. </w:t>
      </w:r>
      <w:r>
        <w:t>-</w:t>
      </w:r>
      <w:r w:rsidRPr="00562D46">
        <w:t xml:space="preserve"> коэффициент, учитывающий доплаты, К </w:t>
      </w:r>
      <w:r w:rsidRPr="00562D46">
        <w:rPr>
          <w:vertAlign w:val="subscript"/>
        </w:rPr>
        <w:t xml:space="preserve">доп. </w:t>
      </w:r>
      <w:r w:rsidRPr="00562D46">
        <w:t>= 1,5;</w:t>
      </w:r>
      <w:r w:rsidR="00864465">
        <w:t xml:space="preserve"> </w:t>
      </w:r>
      <w:r w:rsidRPr="00562D46">
        <w:t xml:space="preserve">К </w:t>
      </w:r>
      <w:r w:rsidRPr="00562D46">
        <w:rPr>
          <w:vertAlign w:val="subscript"/>
        </w:rPr>
        <w:t>пр</w:t>
      </w:r>
      <w:r w:rsidRPr="00562D46">
        <w:t xml:space="preserve"> - коэффициент, учитывающий премии, К </w:t>
      </w:r>
      <w:r w:rsidRPr="00562D46">
        <w:rPr>
          <w:vertAlign w:val="subscript"/>
        </w:rPr>
        <w:t>пр</w:t>
      </w:r>
      <w:r w:rsidRPr="00562D46">
        <w:t xml:space="preserve"> = 1,4;</w:t>
      </w:r>
      <w:r w:rsidR="00864465">
        <w:t xml:space="preserve"> </w:t>
      </w:r>
      <w:r w:rsidRPr="00562D46">
        <w:t xml:space="preserve">К </w:t>
      </w:r>
      <w:r w:rsidRPr="00562D46">
        <w:rPr>
          <w:vertAlign w:val="subscript"/>
        </w:rPr>
        <w:t>д. з</w:t>
      </w:r>
      <w:r w:rsidRPr="00562D46">
        <w:t xml:space="preserve"> - коэффициент, учитывающий дополнительную зарплату, К </w:t>
      </w:r>
      <w:r w:rsidRPr="00562D46">
        <w:rPr>
          <w:vertAlign w:val="subscript"/>
        </w:rPr>
        <w:t>д. з</w:t>
      </w:r>
      <w:r w:rsidRPr="00562D46">
        <w:t xml:space="preserve"> = 1,12</w:t>
      </w:r>
      <w:r w:rsidR="00864465">
        <w:t xml:space="preserve"> </w:t>
      </w:r>
      <w:r w:rsidRPr="00562D46">
        <w:t xml:space="preserve">К </w:t>
      </w:r>
      <w:r w:rsidRPr="00562D46">
        <w:rPr>
          <w:vertAlign w:val="subscript"/>
        </w:rPr>
        <w:t>р</w:t>
      </w:r>
      <w:r w:rsidRPr="00562D46">
        <w:t xml:space="preserve"> - районный коэффициент, К </w:t>
      </w:r>
      <w:r w:rsidRPr="00562D46">
        <w:rPr>
          <w:vertAlign w:val="subscript"/>
        </w:rPr>
        <w:t>р</w:t>
      </w:r>
      <w:r w:rsidRPr="00562D46">
        <w:t xml:space="preserve"> = 1,15</w:t>
      </w:r>
    </w:p>
    <w:p w:rsidR="00864465" w:rsidRPr="00562D46" w:rsidRDefault="00864465" w:rsidP="00562D46"/>
    <w:p w:rsidR="00562D46" w:rsidRPr="00562D46" w:rsidRDefault="00562D46" w:rsidP="00562D46">
      <w:r w:rsidRPr="00562D46">
        <w:t xml:space="preserve">Таблица </w:t>
      </w:r>
      <w:r>
        <w:t>4.5</w:t>
      </w:r>
      <w:r w:rsidRPr="00562D46">
        <w:t xml:space="preserve"> - Расчет тарифной ЗП рабочих. </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1781"/>
        <w:gridCol w:w="709"/>
        <w:gridCol w:w="2268"/>
        <w:gridCol w:w="708"/>
        <w:gridCol w:w="1134"/>
        <w:gridCol w:w="851"/>
        <w:gridCol w:w="850"/>
      </w:tblGrid>
      <w:tr w:rsidR="00562D46" w:rsidRPr="004901F4" w:rsidTr="004901F4">
        <w:trPr>
          <w:jc w:val="center"/>
        </w:trPr>
        <w:tc>
          <w:tcPr>
            <w:tcW w:w="524" w:type="dxa"/>
            <w:shd w:val="clear" w:color="auto" w:fill="auto"/>
          </w:tcPr>
          <w:p w:rsidR="00562D46" w:rsidRPr="00562D46" w:rsidRDefault="00562D46" w:rsidP="00864465">
            <w:pPr>
              <w:pStyle w:val="afe"/>
            </w:pPr>
            <w:r w:rsidRPr="004901F4">
              <w:rPr>
                <w:lang w:val="en-US"/>
              </w:rPr>
              <w:t>п/</w:t>
            </w:r>
            <w:r w:rsidRPr="00562D46">
              <w:t>н</w:t>
            </w:r>
          </w:p>
        </w:tc>
        <w:tc>
          <w:tcPr>
            <w:tcW w:w="1781" w:type="dxa"/>
            <w:shd w:val="clear" w:color="auto" w:fill="auto"/>
          </w:tcPr>
          <w:p w:rsidR="00562D46" w:rsidRPr="004901F4" w:rsidRDefault="00562D46" w:rsidP="00864465">
            <w:pPr>
              <w:pStyle w:val="afe"/>
              <w:rPr>
                <w:lang w:val="en-US"/>
              </w:rPr>
            </w:pPr>
            <w:r w:rsidRPr="004901F4">
              <w:rPr>
                <w:lang w:val="en-US"/>
              </w:rPr>
              <w:t>Наименование детали</w:t>
            </w:r>
          </w:p>
        </w:tc>
        <w:tc>
          <w:tcPr>
            <w:tcW w:w="709" w:type="dxa"/>
            <w:shd w:val="clear" w:color="auto" w:fill="auto"/>
          </w:tcPr>
          <w:p w:rsidR="00562D46" w:rsidRPr="004901F4" w:rsidRDefault="00562D46" w:rsidP="00864465">
            <w:pPr>
              <w:pStyle w:val="afe"/>
              <w:rPr>
                <w:lang w:val="en-US"/>
              </w:rPr>
            </w:pPr>
            <w:r w:rsidRPr="004901F4">
              <w:rPr>
                <w:lang w:val="en-US"/>
              </w:rPr>
              <w:t xml:space="preserve">кол-во, шт. </w:t>
            </w:r>
          </w:p>
        </w:tc>
        <w:tc>
          <w:tcPr>
            <w:tcW w:w="2268" w:type="dxa"/>
            <w:shd w:val="clear" w:color="auto" w:fill="auto"/>
          </w:tcPr>
          <w:p w:rsidR="00562D46" w:rsidRPr="004901F4" w:rsidRDefault="00562D46" w:rsidP="00864465">
            <w:pPr>
              <w:pStyle w:val="afe"/>
              <w:rPr>
                <w:lang w:val="en-US"/>
              </w:rPr>
            </w:pPr>
            <w:r w:rsidRPr="004901F4">
              <w:rPr>
                <w:lang w:val="en-US"/>
              </w:rPr>
              <w:t>Вид работ</w:t>
            </w:r>
          </w:p>
        </w:tc>
        <w:tc>
          <w:tcPr>
            <w:tcW w:w="708" w:type="dxa"/>
            <w:shd w:val="clear" w:color="auto" w:fill="auto"/>
          </w:tcPr>
          <w:p w:rsidR="00562D46" w:rsidRPr="004901F4" w:rsidRDefault="00562D46" w:rsidP="00864465">
            <w:pPr>
              <w:pStyle w:val="afe"/>
              <w:rPr>
                <w:lang w:val="en-US"/>
              </w:rPr>
            </w:pPr>
            <w:r w:rsidRPr="004901F4">
              <w:rPr>
                <w:lang w:val="en-US"/>
              </w:rPr>
              <w:t>раз</w:t>
            </w:r>
          </w:p>
          <w:p w:rsidR="00562D46" w:rsidRPr="004901F4" w:rsidRDefault="00562D46" w:rsidP="00864465">
            <w:pPr>
              <w:pStyle w:val="afe"/>
              <w:rPr>
                <w:lang w:val="en-US"/>
              </w:rPr>
            </w:pPr>
            <w:r w:rsidRPr="004901F4">
              <w:rPr>
                <w:lang w:val="en-US"/>
              </w:rPr>
              <w:t>ряд</w:t>
            </w:r>
          </w:p>
        </w:tc>
        <w:tc>
          <w:tcPr>
            <w:tcW w:w="1134" w:type="dxa"/>
            <w:shd w:val="clear" w:color="auto" w:fill="auto"/>
          </w:tcPr>
          <w:p w:rsidR="00562D46" w:rsidRPr="004901F4" w:rsidRDefault="00562D46" w:rsidP="00864465">
            <w:pPr>
              <w:pStyle w:val="afe"/>
              <w:rPr>
                <w:lang w:val="en-US"/>
              </w:rPr>
            </w:pPr>
            <w:r w:rsidRPr="004901F4">
              <w:rPr>
                <w:lang w:val="en-US"/>
              </w:rPr>
              <w:t>Трудо-</w:t>
            </w:r>
          </w:p>
          <w:p w:rsidR="00562D46" w:rsidRPr="004901F4" w:rsidRDefault="00562D46" w:rsidP="00864465">
            <w:pPr>
              <w:pStyle w:val="afe"/>
              <w:rPr>
                <w:lang w:val="en-US"/>
              </w:rPr>
            </w:pPr>
            <w:r w:rsidRPr="004901F4">
              <w:rPr>
                <w:lang w:val="en-US"/>
              </w:rPr>
              <w:t>емкость</w:t>
            </w:r>
          </w:p>
          <w:p w:rsidR="00562D46" w:rsidRPr="004901F4" w:rsidRDefault="00562D46" w:rsidP="00864465">
            <w:pPr>
              <w:pStyle w:val="afe"/>
              <w:rPr>
                <w:lang w:val="en-US"/>
              </w:rPr>
            </w:pPr>
            <w:r w:rsidRPr="004901F4">
              <w:rPr>
                <w:lang w:val="en-US"/>
              </w:rPr>
              <w:t xml:space="preserve">чел. час. </w:t>
            </w:r>
          </w:p>
        </w:tc>
        <w:tc>
          <w:tcPr>
            <w:tcW w:w="851" w:type="dxa"/>
            <w:shd w:val="clear" w:color="auto" w:fill="auto"/>
          </w:tcPr>
          <w:p w:rsidR="00562D46" w:rsidRPr="004901F4" w:rsidRDefault="00562D46" w:rsidP="00864465">
            <w:pPr>
              <w:pStyle w:val="afe"/>
              <w:rPr>
                <w:lang w:val="en-US"/>
              </w:rPr>
            </w:pPr>
            <w:r w:rsidRPr="004901F4">
              <w:rPr>
                <w:lang w:val="en-US"/>
              </w:rPr>
              <w:t>Час.</w:t>
            </w:r>
          </w:p>
          <w:p w:rsidR="00562D46" w:rsidRPr="004901F4" w:rsidRDefault="00562D46" w:rsidP="00864465">
            <w:pPr>
              <w:pStyle w:val="afe"/>
              <w:rPr>
                <w:lang w:val="en-US"/>
              </w:rPr>
            </w:pPr>
            <w:r w:rsidRPr="004901F4">
              <w:rPr>
                <w:lang w:val="en-US"/>
              </w:rPr>
              <w:t>тариф ставк.</w:t>
            </w:r>
          </w:p>
          <w:p w:rsidR="00562D46" w:rsidRPr="004901F4" w:rsidRDefault="00562D46" w:rsidP="00864465">
            <w:pPr>
              <w:pStyle w:val="afe"/>
              <w:rPr>
                <w:lang w:val="en-US"/>
              </w:rPr>
            </w:pPr>
            <w:r w:rsidRPr="004901F4">
              <w:rPr>
                <w:lang w:val="en-US"/>
              </w:rPr>
              <w:t xml:space="preserve">руб. </w:t>
            </w:r>
          </w:p>
        </w:tc>
        <w:tc>
          <w:tcPr>
            <w:tcW w:w="850" w:type="dxa"/>
            <w:shd w:val="clear" w:color="auto" w:fill="auto"/>
          </w:tcPr>
          <w:p w:rsidR="00562D46" w:rsidRPr="004901F4" w:rsidRDefault="00562D46" w:rsidP="00864465">
            <w:pPr>
              <w:pStyle w:val="afe"/>
              <w:rPr>
                <w:lang w:val="en-US"/>
              </w:rPr>
            </w:pPr>
            <w:r w:rsidRPr="004901F4">
              <w:rPr>
                <w:lang w:val="en-US"/>
              </w:rPr>
              <w:t>Тариф.</w:t>
            </w:r>
          </w:p>
          <w:p w:rsidR="00562D46" w:rsidRPr="004901F4" w:rsidRDefault="00562D46" w:rsidP="00864465">
            <w:pPr>
              <w:pStyle w:val="afe"/>
              <w:rPr>
                <w:lang w:val="en-US"/>
              </w:rPr>
            </w:pPr>
            <w:r w:rsidRPr="004901F4">
              <w:rPr>
                <w:lang w:val="en-US"/>
              </w:rPr>
              <w:t xml:space="preserve">ЗП, руб. </w:t>
            </w:r>
          </w:p>
        </w:tc>
      </w:tr>
      <w:tr w:rsidR="00562D46" w:rsidRPr="004901F4" w:rsidTr="004901F4">
        <w:trPr>
          <w:jc w:val="center"/>
        </w:trPr>
        <w:tc>
          <w:tcPr>
            <w:tcW w:w="524" w:type="dxa"/>
            <w:shd w:val="clear" w:color="auto" w:fill="auto"/>
          </w:tcPr>
          <w:p w:rsidR="00562D46" w:rsidRPr="004901F4" w:rsidRDefault="00562D46" w:rsidP="00864465">
            <w:pPr>
              <w:pStyle w:val="afe"/>
              <w:rPr>
                <w:lang w:val="en-US"/>
              </w:rPr>
            </w:pPr>
            <w:r w:rsidRPr="004901F4">
              <w:rPr>
                <w:lang w:val="en-US"/>
              </w:rPr>
              <w:t>1</w:t>
            </w:r>
          </w:p>
        </w:tc>
        <w:tc>
          <w:tcPr>
            <w:tcW w:w="1781" w:type="dxa"/>
            <w:shd w:val="clear" w:color="auto" w:fill="auto"/>
          </w:tcPr>
          <w:p w:rsidR="00562D46" w:rsidRPr="004901F4" w:rsidRDefault="00562D46" w:rsidP="00864465">
            <w:pPr>
              <w:pStyle w:val="afe"/>
              <w:rPr>
                <w:lang w:val="en-US"/>
              </w:rPr>
            </w:pPr>
            <w:r w:rsidRPr="004901F4">
              <w:rPr>
                <w:lang w:val="en-US"/>
              </w:rPr>
              <w:t>Плита сварная</w:t>
            </w:r>
          </w:p>
        </w:tc>
        <w:tc>
          <w:tcPr>
            <w:tcW w:w="709" w:type="dxa"/>
            <w:shd w:val="clear" w:color="auto" w:fill="auto"/>
          </w:tcPr>
          <w:p w:rsidR="00562D46" w:rsidRPr="004901F4" w:rsidRDefault="00562D46" w:rsidP="00864465">
            <w:pPr>
              <w:pStyle w:val="afe"/>
              <w:rPr>
                <w:lang w:val="en-US"/>
              </w:rPr>
            </w:pPr>
            <w:r w:rsidRPr="004901F4">
              <w:rPr>
                <w:lang w:val="en-US"/>
              </w:rPr>
              <w:t>1</w:t>
            </w:r>
          </w:p>
        </w:tc>
        <w:tc>
          <w:tcPr>
            <w:tcW w:w="2268" w:type="dxa"/>
            <w:shd w:val="clear" w:color="auto" w:fill="auto"/>
          </w:tcPr>
          <w:p w:rsidR="00562D46" w:rsidRPr="004901F4" w:rsidRDefault="00562D46" w:rsidP="00864465">
            <w:pPr>
              <w:pStyle w:val="afe"/>
              <w:rPr>
                <w:lang w:val="en-US"/>
              </w:rPr>
            </w:pPr>
            <w:r w:rsidRPr="004901F4">
              <w:rPr>
                <w:lang w:val="en-US"/>
              </w:rPr>
              <w:t>газосварочные</w:t>
            </w:r>
          </w:p>
          <w:p w:rsidR="00562D46" w:rsidRPr="004901F4" w:rsidRDefault="00562D46" w:rsidP="00864465">
            <w:pPr>
              <w:pStyle w:val="afe"/>
              <w:rPr>
                <w:lang w:val="en-US"/>
              </w:rPr>
            </w:pPr>
            <w:r w:rsidRPr="004901F4">
              <w:rPr>
                <w:lang w:val="en-US"/>
              </w:rPr>
              <w:t>сверление</w:t>
            </w:r>
          </w:p>
        </w:tc>
        <w:tc>
          <w:tcPr>
            <w:tcW w:w="708" w:type="dxa"/>
            <w:shd w:val="clear" w:color="auto" w:fill="auto"/>
          </w:tcPr>
          <w:p w:rsidR="00562D46" w:rsidRPr="004901F4" w:rsidRDefault="00562D46" w:rsidP="00864465">
            <w:pPr>
              <w:pStyle w:val="afe"/>
              <w:rPr>
                <w:lang w:val="en-US"/>
              </w:rPr>
            </w:pPr>
            <w:r w:rsidRPr="004901F4">
              <w:rPr>
                <w:lang w:val="en-US"/>
              </w:rPr>
              <w:t>IV</w:t>
            </w:r>
          </w:p>
          <w:p w:rsidR="00562D46" w:rsidRPr="004901F4" w:rsidRDefault="00562D46" w:rsidP="00864465">
            <w:pPr>
              <w:pStyle w:val="afe"/>
              <w:rPr>
                <w:lang w:val="en-US"/>
              </w:rPr>
            </w:pPr>
            <w:r w:rsidRPr="004901F4">
              <w:rPr>
                <w:lang w:val="en-US"/>
              </w:rPr>
              <w:t>III</w:t>
            </w:r>
          </w:p>
        </w:tc>
        <w:tc>
          <w:tcPr>
            <w:tcW w:w="1134" w:type="dxa"/>
            <w:shd w:val="clear" w:color="auto" w:fill="auto"/>
          </w:tcPr>
          <w:p w:rsidR="00562D46" w:rsidRPr="004901F4" w:rsidRDefault="00562D46" w:rsidP="00864465">
            <w:pPr>
              <w:pStyle w:val="afe"/>
              <w:rPr>
                <w:lang w:val="en-US"/>
              </w:rPr>
            </w:pPr>
            <w:r w:rsidRPr="004901F4">
              <w:rPr>
                <w:lang w:val="en-US"/>
              </w:rPr>
              <w:t>0,25</w:t>
            </w:r>
          </w:p>
          <w:p w:rsidR="00562D46" w:rsidRPr="004901F4" w:rsidRDefault="00562D46" w:rsidP="00864465">
            <w:pPr>
              <w:pStyle w:val="afe"/>
              <w:rPr>
                <w:lang w:val="en-US"/>
              </w:rPr>
            </w:pPr>
            <w:r w:rsidRPr="004901F4">
              <w:rPr>
                <w:lang w:val="en-US"/>
              </w:rPr>
              <w:t>0,15</w:t>
            </w:r>
          </w:p>
        </w:tc>
        <w:tc>
          <w:tcPr>
            <w:tcW w:w="851" w:type="dxa"/>
            <w:shd w:val="clear" w:color="auto" w:fill="auto"/>
          </w:tcPr>
          <w:p w:rsidR="00562D46" w:rsidRPr="004901F4" w:rsidRDefault="00562D46" w:rsidP="00864465">
            <w:pPr>
              <w:pStyle w:val="afe"/>
              <w:rPr>
                <w:lang w:val="en-US"/>
              </w:rPr>
            </w:pPr>
            <w:r w:rsidRPr="004901F4">
              <w:rPr>
                <w:lang w:val="en-US"/>
              </w:rPr>
              <w:t>3,37</w:t>
            </w:r>
          </w:p>
          <w:p w:rsidR="00562D46" w:rsidRPr="004901F4" w:rsidRDefault="00562D46" w:rsidP="00864465">
            <w:pPr>
              <w:pStyle w:val="afe"/>
              <w:rPr>
                <w:lang w:val="en-US"/>
              </w:rPr>
            </w:pPr>
            <w:r w:rsidRPr="004901F4">
              <w:rPr>
                <w:lang w:val="en-US"/>
              </w:rPr>
              <w:t>2,98</w:t>
            </w:r>
          </w:p>
        </w:tc>
        <w:tc>
          <w:tcPr>
            <w:tcW w:w="850" w:type="dxa"/>
            <w:shd w:val="clear" w:color="auto" w:fill="auto"/>
          </w:tcPr>
          <w:p w:rsidR="00562D46" w:rsidRPr="004901F4" w:rsidRDefault="00562D46" w:rsidP="00864465">
            <w:pPr>
              <w:pStyle w:val="afe"/>
              <w:rPr>
                <w:lang w:val="en-US"/>
              </w:rPr>
            </w:pPr>
            <w:r w:rsidRPr="004901F4">
              <w:rPr>
                <w:lang w:val="en-US"/>
              </w:rPr>
              <w:t>0,84</w:t>
            </w:r>
          </w:p>
          <w:p w:rsidR="00562D46" w:rsidRPr="004901F4" w:rsidRDefault="00562D46" w:rsidP="00864465">
            <w:pPr>
              <w:pStyle w:val="afe"/>
              <w:rPr>
                <w:lang w:val="en-US"/>
              </w:rPr>
            </w:pPr>
            <w:r w:rsidRPr="004901F4">
              <w:rPr>
                <w:lang w:val="en-US"/>
              </w:rPr>
              <w:t>0,45</w:t>
            </w:r>
          </w:p>
        </w:tc>
      </w:tr>
      <w:tr w:rsidR="00562D46" w:rsidRPr="004901F4" w:rsidTr="004901F4">
        <w:trPr>
          <w:jc w:val="center"/>
        </w:trPr>
        <w:tc>
          <w:tcPr>
            <w:tcW w:w="524" w:type="dxa"/>
            <w:shd w:val="clear" w:color="auto" w:fill="auto"/>
          </w:tcPr>
          <w:p w:rsidR="00562D46" w:rsidRPr="004901F4" w:rsidRDefault="00562D46" w:rsidP="00864465">
            <w:pPr>
              <w:pStyle w:val="afe"/>
              <w:rPr>
                <w:lang w:val="en-US"/>
              </w:rPr>
            </w:pPr>
            <w:r w:rsidRPr="004901F4">
              <w:rPr>
                <w:lang w:val="en-US"/>
              </w:rPr>
              <w:t>2</w:t>
            </w:r>
          </w:p>
        </w:tc>
        <w:tc>
          <w:tcPr>
            <w:tcW w:w="1781" w:type="dxa"/>
            <w:shd w:val="clear" w:color="auto" w:fill="auto"/>
          </w:tcPr>
          <w:p w:rsidR="00562D46" w:rsidRPr="00562D46" w:rsidRDefault="00562D46" w:rsidP="00864465">
            <w:pPr>
              <w:pStyle w:val="afe"/>
            </w:pPr>
            <w:r w:rsidRPr="00562D46">
              <w:t>Шкив</w:t>
            </w:r>
          </w:p>
        </w:tc>
        <w:tc>
          <w:tcPr>
            <w:tcW w:w="709" w:type="dxa"/>
            <w:shd w:val="clear" w:color="auto" w:fill="auto"/>
          </w:tcPr>
          <w:p w:rsidR="00562D46" w:rsidRPr="004901F4" w:rsidRDefault="00562D46" w:rsidP="00864465">
            <w:pPr>
              <w:pStyle w:val="afe"/>
              <w:rPr>
                <w:lang w:val="en-US"/>
              </w:rPr>
            </w:pPr>
            <w:r w:rsidRPr="004901F4">
              <w:rPr>
                <w:lang w:val="en-US"/>
              </w:rPr>
              <w:t>1</w:t>
            </w:r>
          </w:p>
        </w:tc>
        <w:tc>
          <w:tcPr>
            <w:tcW w:w="2268" w:type="dxa"/>
            <w:shd w:val="clear" w:color="auto" w:fill="auto"/>
          </w:tcPr>
          <w:p w:rsidR="00562D46" w:rsidRPr="004901F4" w:rsidRDefault="00562D46" w:rsidP="00864465">
            <w:pPr>
              <w:pStyle w:val="afe"/>
              <w:rPr>
                <w:lang w:val="en-US"/>
              </w:rPr>
            </w:pPr>
            <w:r w:rsidRPr="004901F4">
              <w:rPr>
                <w:lang w:val="en-US"/>
              </w:rPr>
              <w:t>токарные</w:t>
            </w:r>
          </w:p>
          <w:p w:rsidR="00562D46" w:rsidRPr="004901F4" w:rsidRDefault="00562D46" w:rsidP="00864465">
            <w:pPr>
              <w:pStyle w:val="afe"/>
              <w:rPr>
                <w:lang w:val="en-US"/>
              </w:rPr>
            </w:pPr>
            <w:r w:rsidRPr="004901F4">
              <w:rPr>
                <w:lang w:val="en-US"/>
              </w:rPr>
              <w:t>фрезерные</w:t>
            </w:r>
          </w:p>
        </w:tc>
        <w:tc>
          <w:tcPr>
            <w:tcW w:w="708" w:type="dxa"/>
            <w:shd w:val="clear" w:color="auto" w:fill="auto"/>
          </w:tcPr>
          <w:p w:rsidR="00562D46" w:rsidRPr="004901F4" w:rsidRDefault="00562D46" w:rsidP="00864465">
            <w:pPr>
              <w:pStyle w:val="afe"/>
              <w:rPr>
                <w:lang w:val="en-US"/>
              </w:rPr>
            </w:pPr>
            <w:r w:rsidRPr="004901F4">
              <w:rPr>
                <w:lang w:val="en-US"/>
              </w:rPr>
              <w:t>IV</w:t>
            </w:r>
          </w:p>
          <w:p w:rsidR="00562D46" w:rsidRPr="004901F4" w:rsidRDefault="00562D46" w:rsidP="00864465">
            <w:pPr>
              <w:pStyle w:val="afe"/>
              <w:rPr>
                <w:lang w:val="en-US"/>
              </w:rPr>
            </w:pPr>
            <w:r w:rsidRPr="004901F4">
              <w:rPr>
                <w:lang w:val="en-US"/>
              </w:rPr>
              <w:t>IV</w:t>
            </w:r>
          </w:p>
        </w:tc>
        <w:tc>
          <w:tcPr>
            <w:tcW w:w="1134" w:type="dxa"/>
            <w:shd w:val="clear" w:color="auto" w:fill="auto"/>
          </w:tcPr>
          <w:p w:rsidR="00562D46" w:rsidRPr="004901F4" w:rsidRDefault="00562D46" w:rsidP="00864465">
            <w:pPr>
              <w:pStyle w:val="afe"/>
              <w:rPr>
                <w:lang w:val="en-US"/>
              </w:rPr>
            </w:pPr>
            <w:r w:rsidRPr="004901F4">
              <w:rPr>
                <w:lang w:val="en-US"/>
              </w:rPr>
              <w:t>1,23</w:t>
            </w:r>
          </w:p>
          <w:p w:rsidR="00562D46" w:rsidRPr="004901F4" w:rsidRDefault="00562D46" w:rsidP="00864465">
            <w:pPr>
              <w:pStyle w:val="afe"/>
              <w:rPr>
                <w:lang w:val="en-US"/>
              </w:rPr>
            </w:pPr>
            <w:r w:rsidRPr="004901F4">
              <w:rPr>
                <w:lang w:val="en-US"/>
              </w:rPr>
              <w:t>0,2</w:t>
            </w:r>
          </w:p>
        </w:tc>
        <w:tc>
          <w:tcPr>
            <w:tcW w:w="851" w:type="dxa"/>
            <w:shd w:val="clear" w:color="auto" w:fill="auto"/>
          </w:tcPr>
          <w:p w:rsidR="00562D46" w:rsidRPr="004901F4" w:rsidRDefault="00562D46" w:rsidP="00864465">
            <w:pPr>
              <w:pStyle w:val="afe"/>
              <w:rPr>
                <w:lang w:val="en-US"/>
              </w:rPr>
            </w:pPr>
            <w:r w:rsidRPr="004901F4">
              <w:rPr>
                <w:lang w:val="en-US"/>
              </w:rPr>
              <w:t>3,37</w:t>
            </w:r>
          </w:p>
          <w:p w:rsidR="00562D46" w:rsidRPr="004901F4" w:rsidRDefault="00562D46" w:rsidP="00864465">
            <w:pPr>
              <w:pStyle w:val="afe"/>
              <w:rPr>
                <w:lang w:val="en-US"/>
              </w:rPr>
            </w:pPr>
            <w:r w:rsidRPr="004901F4">
              <w:rPr>
                <w:lang w:val="en-US"/>
              </w:rPr>
              <w:t>3,37</w:t>
            </w:r>
          </w:p>
        </w:tc>
        <w:tc>
          <w:tcPr>
            <w:tcW w:w="850" w:type="dxa"/>
            <w:shd w:val="clear" w:color="auto" w:fill="auto"/>
          </w:tcPr>
          <w:p w:rsidR="00562D46" w:rsidRPr="004901F4" w:rsidRDefault="00562D46" w:rsidP="00864465">
            <w:pPr>
              <w:pStyle w:val="afe"/>
              <w:rPr>
                <w:lang w:val="en-US"/>
              </w:rPr>
            </w:pPr>
            <w:r w:rsidRPr="004901F4">
              <w:rPr>
                <w:lang w:val="en-US"/>
              </w:rPr>
              <w:t>4,15</w:t>
            </w:r>
          </w:p>
          <w:p w:rsidR="00562D46" w:rsidRPr="004901F4" w:rsidRDefault="00562D46" w:rsidP="00864465">
            <w:pPr>
              <w:pStyle w:val="afe"/>
              <w:rPr>
                <w:lang w:val="en-US"/>
              </w:rPr>
            </w:pPr>
            <w:r w:rsidRPr="004901F4">
              <w:rPr>
                <w:lang w:val="en-US"/>
              </w:rPr>
              <w:t>0,67</w:t>
            </w:r>
          </w:p>
        </w:tc>
      </w:tr>
      <w:tr w:rsidR="00562D46" w:rsidRPr="004901F4" w:rsidTr="004901F4">
        <w:trPr>
          <w:jc w:val="center"/>
        </w:trPr>
        <w:tc>
          <w:tcPr>
            <w:tcW w:w="524" w:type="dxa"/>
            <w:shd w:val="clear" w:color="auto" w:fill="auto"/>
          </w:tcPr>
          <w:p w:rsidR="00562D46" w:rsidRPr="004901F4" w:rsidRDefault="00562D46" w:rsidP="00864465">
            <w:pPr>
              <w:pStyle w:val="afe"/>
              <w:rPr>
                <w:lang w:val="en-US"/>
              </w:rPr>
            </w:pPr>
            <w:r w:rsidRPr="004901F4">
              <w:rPr>
                <w:lang w:val="en-US"/>
              </w:rPr>
              <w:t>3</w:t>
            </w:r>
          </w:p>
        </w:tc>
        <w:tc>
          <w:tcPr>
            <w:tcW w:w="1781" w:type="dxa"/>
            <w:shd w:val="clear" w:color="auto" w:fill="auto"/>
          </w:tcPr>
          <w:p w:rsidR="00562D46" w:rsidRPr="00562D46" w:rsidRDefault="00562D46" w:rsidP="00864465">
            <w:pPr>
              <w:pStyle w:val="afe"/>
            </w:pPr>
            <w:r w:rsidRPr="00562D46">
              <w:t>Шкив</w:t>
            </w:r>
          </w:p>
        </w:tc>
        <w:tc>
          <w:tcPr>
            <w:tcW w:w="709" w:type="dxa"/>
            <w:shd w:val="clear" w:color="auto" w:fill="auto"/>
          </w:tcPr>
          <w:p w:rsidR="00562D46" w:rsidRPr="004901F4" w:rsidRDefault="00562D46" w:rsidP="00864465">
            <w:pPr>
              <w:pStyle w:val="afe"/>
              <w:rPr>
                <w:lang w:val="en-US"/>
              </w:rPr>
            </w:pPr>
            <w:r w:rsidRPr="004901F4">
              <w:rPr>
                <w:lang w:val="en-US"/>
              </w:rPr>
              <w:t>1</w:t>
            </w:r>
          </w:p>
        </w:tc>
        <w:tc>
          <w:tcPr>
            <w:tcW w:w="2268" w:type="dxa"/>
            <w:shd w:val="clear" w:color="auto" w:fill="auto"/>
          </w:tcPr>
          <w:p w:rsidR="00562D46" w:rsidRPr="004901F4" w:rsidRDefault="00562D46" w:rsidP="00864465">
            <w:pPr>
              <w:pStyle w:val="afe"/>
              <w:rPr>
                <w:lang w:val="en-US"/>
              </w:rPr>
            </w:pPr>
            <w:r w:rsidRPr="004901F4">
              <w:rPr>
                <w:lang w:val="en-US"/>
              </w:rPr>
              <w:t>токарные</w:t>
            </w:r>
          </w:p>
          <w:p w:rsidR="00562D46" w:rsidRPr="004901F4" w:rsidRDefault="00562D46" w:rsidP="00864465">
            <w:pPr>
              <w:pStyle w:val="afe"/>
              <w:rPr>
                <w:lang w:val="en-US"/>
              </w:rPr>
            </w:pPr>
            <w:r w:rsidRPr="004901F4">
              <w:rPr>
                <w:lang w:val="en-US"/>
              </w:rPr>
              <w:t>фрезерные</w:t>
            </w:r>
          </w:p>
        </w:tc>
        <w:tc>
          <w:tcPr>
            <w:tcW w:w="708" w:type="dxa"/>
            <w:shd w:val="clear" w:color="auto" w:fill="auto"/>
          </w:tcPr>
          <w:p w:rsidR="00562D46" w:rsidRPr="004901F4" w:rsidRDefault="00562D46" w:rsidP="00864465">
            <w:pPr>
              <w:pStyle w:val="afe"/>
              <w:rPr>
                <w:lang w:val="en-US"/>
              </w:rPr>
            </w:pPr>
            <w:r w:rsidRPr="004901F4">
              <w:rPr>
                <w:lang w:val="en-US"/>
              </w:rPr>
              <w:t>IV</w:t>
            </w:r>
          </w:p>
          <w:p w:rsidR="00562D46" w:rsidRPr="004901F4" w:rsidRDefault="00562D46" w:rsidP="00864465">
            <w:pPr>
              <w:pStyle w:val="afe"/>
              <w:rPr>
                <w:lang w:val="en-US"/>
              </w:rPr>
            </w:pPr>
            <w:r w:rsidRPr="004901F4">
              <w:rPr>
                <w:lang w:val="en-US"/>
              </w:rPr>
              <w:t>IV</w:t>
            </w:r>
          </w:p>
        </w:tc>
        <w:tc>
          <w:tcPr>
            <w:tcW w:w="1134" w:type="dxa"/>
            <w:shd w:val="clear" w:color="auto" w:fill="auto"/>
          </w:tcPr>
          <w:p w:rsidR="00562D46" w:rsidRPr="004901F4" w:rsidRDefault="00562D46" w:rsidP="00864465">
            <w:pPr>
              <w:pStyle w:val="afe"/>
              <w:rPr>
                <w:lang w:val="en-US"/>
              </w:rPr>
            </w:pPr>
            <w:r w:rsidRPr="004901F4">
              <w:rPr>
                <w:lang w:val="en-US"/>
              </w:rPr>
              <w:t>1,15</w:t>
            </w:r>
          </w:p>
          <w:p w:rsidR="00562D46" w:rsidRPr="004901F4" w:rsidRDefault="00562D46" w:rsidP="00864465">
            <w:pPr>
              <w:pStyle w:val="afe"/>
              <w:rPr>
                <w:lang w:val="en-US"/>
              </w:rPr>
            </w:pPr>
            <w:r w:rsidRPr="004901F4">
              <w:rPr>
                <w:lang w:val="en-US"/>
              </w:rPr>
              <w:t>0,17</w:t>
            </w:r>
          </w:p>
        </w:tc>
        <w:tc>
          <w:tcPr>
            <w:tcW w:w="851" w:type="dxa"/>
            <w:shd w:val="clear" w:color="auto" w:fill="auto"/>
          </w:tcPr>
          <w:p w:rsidR="00562D46" w:rsidRPr="004901F4" w:rsidRDefault="00562D46" w:rsidP="00864465">
            <w:pPr>
              <w:pStyle w:val="afe"/>
              <w:rPr>
                <w:lang w:val="en-US"/>
              </w:rPr>
            </w:pPr>
            <w:r w:rsidRPr="004901F4">
              <w:rPr>
                <w:lang w:val="en-US"/>
              </w:rPr>
              <w:t>3,37</w:t>
            </w:r>
          </w:p>
          <w:p w:rsidR="00562D46" w:rsidRPr="004901F4" w:rsidRDefault="00562D46" w:rsidP="00864465">
            <w:pPr>
              <w:pStyle w:val="afe"/>
              <w:rPr>
                <w:lang w:val="en-US"/>
              </w:rPr>
            </w:pPr>
            <w:r w:rsidRPr="004901F4">
              <w:rPr>
                <w:lang w:val="en-US"/>
              </w:rPr>
              <w:t>3,37</w:t>
            </w:r>
          </w:p>
        </w:tc>
        <w:tc>
          <w:tcPr>
            <w:tcW w:w="850" w:type="dxa"/>
            <w:shd w:val="clear" w:color="auto" w:fill="auto"/>
          </w:tcPr>
          <w:p w:rsidR="00562D46" w:rsidRPr="004901F4" w:rsidRDefault="00562D46" w:rsidP="00864465">
            <w:pPr>
              <w:pStyle w:val="afe"/>
              <w:rPr>
                <w:lang w:val="en-US"/>
              </w:rPr>
            </w:pPr>
            <w:r w:rsidRPr="004901F4">
              <w:rPr>
                <w:lang w:val="en-US"/>
              </w:rPr>
              <w:t>3,88</w:t>
            </w:r>
          </w:p>
          <w:p w:rsidR="00562D46" w:rsidRPr="004901F4" w:rsidRDefault="00562D46" w:rsidP="00864465">
            <w:pPr>
              <w:pStyle w:val="afe"/>
              <w:rPr>
                <w:lang w:val="en-US"/>
              </w:rPr>
            </w:pPr>
            <w:r w:rsidRPr="004901F4">
              <w:rPr>
                <w:lang w:val="en-US"/>
              </w:rPr>
              <w:t>0,57</w:t>
            </w:r>
          </w:p>
        </w:tc>
      </w:tr>
      <w:tr w:rsidR="00562D46" w:rsidRPr="004901F4" w:rsidTr="004901F4">
        <w:trPr>
          <w:jc w:val="center"/>
        </w:trPr>
        <w:tc>
          <w:tcPr>
            <w:tcW w:w="524" w:type="dxa"/>
            <w:shd w:val="clear" w:color="auto" w:fill="auto"/>
          </w:tcPr>
          <w:p w:rsidR="00562D46" w:rsidRPr="004901F4" w:rsidRDefault="00562D46" w:rsidP="00864465">
            <w:pPr>
              <w:pStyle w:val="afe"/>
              <w:rPr>
                <w:lang w:val="en-US"/>
              </w:rPr>
            </w:pPr>
            <w:r w:rsidRPr="004901F4">
              <w:rPr>
                <w:lang w:val="en-US"/>
              </w:rPr>
              <w:t>4</w:t>
            </w:r>
          </w:p>
        </w:tc>
        <w:tc>
          <w:tcPr>
            <w:tcW w:w="1781" w:type="dxa"/>
            <w:shd w:val="clear" w:color="auto" w:fill="auto"/>
          </w:tcPr>
          <w:p w:rsidR="00562D46" w:rsidRPr="00562D46" w:rsidRDefault="00562D46" w:rsidP="00864465">
            <w:pPr>
              <w:pStyle w:val="afe"/>
            </w:pPr>
            <w:r w:rsidRPr="00562D46">
              <w:t>Палец</w:t>
            </w:r>
          </w:p>
        </w:tc>
        <w:tc>
          <w:tcPr>
            <w:tcW w:w="709" w:type="dxa"/>
            <w:shd w:val="clear" w:color="auto" w:fill="auto"/>
          </w:tcPr>
          <w:p w:rsidR="00562D46" w:rsidRPr="004901F4" w:rsidRDefault="00562D46" w:rsidP="00864465">
            <w:pPr>
              <w:pStyle w:val="afe"/>
              <w:rPr>
                <w:lang w:val="en-US"/>
              </w:rPr>
            </w:pPr>
            <w:r w:rsidRPr="004901F4">
              <w:rPr>
                <w:lang w:val="en-US"/>
              </w:rPr>
              <w:t>3</w:t>
            </w:r>
          </w:p>
        </w:tc>
        <w:tc>
          <w:tcPr>
            <w:tcW w:w="2268" w:type="dxa"/>
            <w:shd w:val="clear" w:color="auto" w:fill="auto"/>
          </w:tcPr>
          <w:p w:rsidR="00562D46" w:rsidRPr="004901F4" w:rsidRDefault="00562D46" w:rsidP="00864465">
            <w:pPr>
              <w:pStyle w:val="afe"/>
              <w:rPr>
                <w:lang w:val="en-US"/>
              </w:rPr>
            </w:pPr>
            <w:r w:rsidRPr="004901F4">
              <w:rPr>
                <w:lang w:val="en-US"/>
              </w:rPr>
              <w:t>точение</w:t>
            </w:r>
          </w:p>
        </w:tc>
        <w:tc>
          <w:tcPr>
            <w:tcW w:w="708" w:type="dxa"/>
            <w:shd w:val="clear" w:color="auto" w:fill="auto"/>
          </w:tcPr>
          <w:p w:rsidR="00562D46" w:rsidRPr="004901F4" w:rsidRDefault="00562D46" w:rsidP="00864465">
            <w:pPr>
              <w:pStyle w:val="afe"/>
              <w:rPr>
                <w:lang w:val="en-US"/>
              </w:rPr>
            </w:pPr>
            <w:r w:rsidRPr="004901F4">
              <w:rPr>
                <w:lang w:val="en-US"/>
              </w:rPr>
              <w:t>III</w:t>
            </w:r>
          </w:p>
        </w:tc>
        <w:tc>
          <w:tcPr>
            <w:tcW w:w="1134" w:type="dxa"/>
            <w:shd w:val="clear" w:color="auto" w:fill="auto"/>
          </w:tcPr>
          <w:p w:rsidR="00562D46" w:rsidRPr="004901F4" w:rsidRDefault="00562D46" w:rsidP="00864465">
            <w:pPr>
              <w:pStyle w:val="afe"/>
              <w:rPr>
                <w:lang w:val="en-US"/>
              </w:rPr>
            </w:pPr>
            <w:r w:rsidRPr="004901F4">
              <w:rPr>
                <w:lang w:val="en-US"/>
              </w:rPr>
              <w:t>0,3</w:t>
            </w:r>
          </w:p>
        </w:tc>
        <w:tc>
          <w:tcPr>
            <w:tcW w:w="851" w:type="dxa"/>
            <w:shd w:val="clear" w:color="auto" w:fill="auto"/>
          </w:tcPr>
          <w:p w:rsidR="00562D46" w:rsidRPr="004901F4" w:rsidRDefault="00562D46" w:rsidP="00864465">
            <w:pPr>
              <w:pStyle w:val="afe"/>
              <w:rPr>
                <w:lang w:val="en-US"/>
              </w:rPr>
            </w:pPr>
            <w:r w:rsidRPr="004901F4">
              <w:rPr>
                <w:lang w:val="en-US"/>
              </w:rPr>
              <w:t>2,98</w:t>
            </w:r>
          </w:p>
        </w:tc>
        <w:tc>
          <w:tcPr>
            <w:tcW w:w="850" w:type="dxa"/>
            <w:shd w:val="clear" w:color="auto" w:fill="auto"/>
          </w:tcPr>
          <w:p w:rsidR="00562D46" w:rsidRPr="004901F4" w:rsidRDefault="00562D46" w:rsidP="00864465">
            <w:pPr>
              <w:pStyle w:val="afe"/>
              <w:rPr>
                <w:lang w:val="en-US"/>
              </w:rPr>
            </w:pPr>
            <w:r w:rsidRPr="004901F4">
              <w:rPr>
                <w:lang w:val="en-US"/>
              </w:rPr>
              <w:t>0,89</w:t>
            </w:r>
          </w:p>
        </w:tc>
      </w:tr>
      <w:tr w:rsidR="00562D46" w:rsidRPr="004901F4" w:rsidTr="004901F4">
        <w:trPr>
          <w:jc w:val="center"/>
        </w:trPr>
        <w:tc>
          <w:tcPr>
            <w:tcW w:w="524" w:type="dxa"/>
            <w:shd w:val="clear" w:color="auto" w:fill="auto"/>
          </w:tcPr>
          <w:p w:rsidR="00562D46" w:rsidRPr="004901F4" w:rsidRDefault="00562D46" w:rsidP="00864465">
            <w:pPr>
              <w:pStyle w:val="afe"/>
              <w:rPr>
                <w:lang w:val="en-US"/>
              </w:rPr>
            </w:pPr>
            <w:r w:rsidRPr="004901F4">
              <w:rPr>
                <w:lang w:val="en-US"/>
              </w:rPr>
              <w:t>5</w:t>
            </w:r>
          </w:p>
        </w:tc>
        <w:tc>
          <w:tcPr>
            <w:tcW w:w="1781" w:type="dxa"/>
            <w:shd w:val="clear" w:color="auto" w:fill="auto"/>
          </w:tcPr>
          <w:p w:rsidR="00562D46" w:rsidRPr="00562D46" w:rsidRDefault="00562D46" w:rsidP="00864465">
            <w:pPr>
              <w:pStyle w:val="afe"/>
            </w:pPr>
            <w:r w:rsidRPr="00562D46">
              <w:t>Планшайба</w:t>
            </w:r>
          </w:p>
        </w:tc>
        <w:tc>
          <w:tcPr>
            <w:tcW w:w="709" w:type="dxa"/>
            <w:shd w:val="clear" w:color="auto" w:fill="auto"/>
          </w:tcPr>
          <w:p w:rsidR="00562D46" w:rsidRPr="004901F4" w:rsidRDefault="00562D46" w:rsidP="00864465">
            <w:pPr>
              <w:pStyle w:val="afe"/>
              <w:rPr>
                <w:lang w:val="en-US"/>
              </w:rPr>
            </w:pPr>
            <w:r w:rsidRPr="004901F4">
              <w:rPr>
                <w:lang w:val="en-US"/>
              </w:rPr>
              <w:t>1</w:t>
            </w:r>
          </w:p>
        </w:tc>
        <w:tc>
          <w:tcPr>
            <w:tcW w:w="2268" w:type="dxa"/>
            <w:shd w:val="clear" w:color="auto" w:fill="auto"/>
          </w:tcPr>
          <w:p w:rsidR="00562D46" w:rsidRPr="004901F4" w:rsidRDefault="00562D46" w:rsidP="00864465">
            <w:pPr>
              <w:pStyle w:val="afe"/>
              <w:rPr>
                <w:lang w:val="en-US"/>
              </w:rPr>
            </w:pPr>
            <w:r w:rsidRPr="004901F4">
              <w:rPr>
                <w:lang w:val="en-US"/>
              </w:rPr>
              <w:t>токарные</w:t>
            </w:r>
          </w:p>
          <w:p w:rsidR="00562D46" w:rsidRPr="004901F4" w:rsidRDefault="00562D46" w:rsidP="00864465">
            <w:pPr>
              <w:pStyle w:val="afe"/>
              <w:rPr>
                <w:lang w:val="en-US"/>
              </w:rPr>
            </w:pPr>
            <w:r w:rsidRPr="004901F4">
              <w:rPr>
                <w:lang w:val="en-US"/>
              </w:rPr>
              <w:t>фрезерные</w:t>
            </w:r>
          </w:p>
        </w:tc>
        <w:tc>
          <w:tcPr>
            <w:tcW w:w="708" w:type="dxa"/>
            <w:shd w:val="clear" w:color="auto" w:fill="auto"/>
          </w:tcPr>
          <w:p w:rsidR="00562D46" w:rsidRPr="004901F4" w:rsidRDefault="00562D46" w:rsidP="00864465">
            <w:pPr>
              <w:pStyle w:val="afe"/>
              <w:rPr>
                <w:lang w:val="en-US"/>
              </w:rPr>
            </w:pPr>
            <w:r w:rsidRPr="004901F4">
              <w:rPr>
                <w:lang w:val="en-US"/>
              </w:rPr>
              <w:t>IV</w:t>
            </w:r>
          </w:p>
          <w:p w:rsidR="00562D46" w:rsidRPr="004901F4" w:rsidRDefault="00562D46" w:rsidP="00864465">
            <w:pPr>
              <w:pStyle w:val="afe"/>
              <w:rPr>
                <w:lang w:val="en-US"/>
              </w:rPr>
            </w:pPr>
            <w:r w:rsidRPr="004901F4">
              <w:rPr>
                <w:lang w:val="en-US"/>
              </w:rPr>
              <w:t>IV</w:t>
            </w:r>
          </w:p>
        </w:tc>
        <w:tc>
          <w:tcPr>
            <w:tcW w:w="1134" w:type="dxa"/>
            <w:shd w:val="clear" w:color="auto" w:fill="auto"/>
          </w:tcPr>
          <w:p w:rsidR="00562D46" w:rsidRPr="004901F4" w:rsidRDefault="00562D46" w:rsidP="00864465">
            <w:pPr>
              <w:pStyle w:val="afe"/>
              <w:rPr>
                <w:lang w:val="en-US"/>
              </w:rPr>
            </w:pPr>
            <w:r w:rsidRPr="004901F4">
              <w:rPr>
                <w:lang w:val="en-US"/>
              </w:rPr>
              <w:t>1,2</w:t>
            </w:r>
          </w:p>
          <w:p w:rsidR="00562D46" w:rsidRPr="004901F4" w:rsidRDefault="00562D46" w:rsidP="00864465">
            <w:pPr>
              <w:pStyle w:val="afe"/>
              <w:rPr>
                <w:lang w:val="en-US"/>
              </w:rPr>
            </w:pPr>
            <w:r w:rsidRPr="004901F4">
              <w:rPr>
                <w:lang w:val="en-US"/>
              </w:rPr>
              <w:t>0,3</w:t>
            </w:r>
          </w:p>
        </w:tc>
        <w:tc>
          <w:tcPr>
            <w:tcW w:w="851" w:type="dxa"/>
            <w:shd w:val="clear" w:color="auto" w:fill="auto"/>
          </w:tcPr>
          <w:p w:rsidR="00562D46" w:rsidRPr="004901F4" w:rsidRDefault="00562D46" w:rsidP="00864465">
            <w:pPr>
              <w:pStyle w:val="afe"/>
              <w:rPr>
                <w:lang w:val="en-US"/>
              </w:rPr>
            </w:pPr>
            <w:r w:rsidRPr="004901F4">
              <w:rPr>
                <w:lang w:val="en-US"/>
              </w:rPr>
              <w:t>3,37</w:t>
            </w:r>
          </w:p>
          <w:p w:rsidR="00562D46" w:rsidRPr="004901F4" w:rsidRDefault="00562D46" w:rsidP="00864465">
            <w:pPr>
              <w:pStyle w:val="afe"/>
              <w:rPr>
                <w:lang w:val="en-US"/>
              </w:rPr>
            </w:pPr>
            <w:r w:rsidRPr="004901F4">
              <w:rPr>
                <w:lang w:val="en-US"/>
              </w:rPr>
              <w:t>3,37</w:t>
            </w:r>
          </w:p>
        </w:tc>
        <w:tc>
          <w:tcPr>
            <w:tcW w:w="850" w:type="dxa"/>
            <w:shd w:val="clear" w:color="auto" w:fill="auto"/>
          </w:tcPr>
          <w:p w:rsidR="00562D46" w:rsidRPr="004901F4" w:rsidRDefault="00562D46" w:rsidP="00864465">
            <w:pPr>
              <w:pStyle w:val="afe"/>
              <w:rPr>
                <w:lang w:val="en-US"/>
              </w:rPr>
            </w:pPr>
            <w:r w:rsidRPr="004901F4">
              <w:rPr>
                <w:lang w:val="en-US"/>
              </w:rPr>
              <w:t>4,04</w:t>
            </w:r>
          </w:p>
          <w:p w:rsidR="00562D46" w:rsidRPr="004901F4" w:rsidRDefault="00562D46" w:rsidP="00864465">
            <w:pPr>
              <w:pStyle w:val="afe"/>
              <w:rPr>
                <w:lang w:val="en-US"/>
              </w:rPr>
            </w:pPr>
            <w:r w:rsidRPr="004901F4">
              <w:rPr>
                <w:lang w:val="en-US"/>
              </w:rPr>
              <w:t>1,01</w:t>
            </w:r>
          </w:p>
        </w:tc>
      </w:tr>
      <w:tr w:rsidR="00562D46" w:rsidRPr="004901F4" w:rsidTr="004901F4">
        <w:trPr>
          <w:jc w:val="center"/>
        </w:trPr>
        <w:tc>
          <w:tcPr>
            <w:tcW w:w="524" w:type="dxa"/>
            <w:shd w:val="clear" w:color="auto" w:fill="auto"/>
          </w:tcPr>
          <w:p w:rsidR="00562D46" w:rsidRPr="004901F4" w:rsidRDefault="00562D46" w:rsidP="00864465">
            <w:pPr>
              <w:pStyle w:val="afe"/>
              <w:rPr>
                <w:lang w:val="en-US"/>
              </w:rPr>
            </w:pPr>
            <w:r w:rsidRPr="004901F4">
              <w:rPr>
                <w:lang w:val="en-US"/>
              </w:rPr>
              <w:t>6</w:t>
            </w:r>
          </w:p>
        </w:tc>
        <w:tc>
          <w:tcPr>
            <w:tcW w:w="1781" w:type="dxa"/>
            <w:shd w:val="clear" w:color="auto" w:fill="auto"/>
          </w:tcPr>
          <w:p w:rsidR="00562D46" w:rsidRPr="00562D46" w:rsidRDefault="00562D46" w:rsidP="00864465">
            <w:pPr>
              <w:pStyle w:val="afe"/>
            </w:pPr>
            <w:r w:rsidRPr="00562D46">
              <w:t>Корпус</w:t>
            </w:r>
          </w:p>
        </w:tc>
        <w:tc>
          <w:tcPr>
            <w:tcW w:w="709" w:type="dxa"/>
            <w:shd w:val="clear" w:color="auto" w:fill="auto"/>
          </w:tcPr>
          <w:p w:rsidR="00562D46" w:rsidRPr="004901F4" w:rsidRDefault="00562D46" w:rsidP="00864465">
            <w:pPr>
              <w:pStyle w:val="afe"/>
              <w:rPr>
                <w:lang w:val="en-US"/>
              </w:rPr>
            </w:pPr>
          </w:p>
        </w:tc>
        <w:tc>
          <w:tcPr>
            <w:tcW w:w="2268" w:type="dxa"/>
            <w:shd w:val="clear" w:color="auto" w:fill="auto"/>
          </w:tcPr>
          <w:p w:rsidR="00562D46" w:rsidRPr="004901F4" w:rsidRDefault="00562D46" w:rsidP="00864465">
            <w:pPr>
              <w:pStyle w:val="afe"/>
              <w:rPr>
                <w:lang w:val="en-US"/>
              </w:rPr>
            </w:pPr>
            <w:r w:rsidRPr="004901F4">
              <w:rPr>
                <w:lang w:val="en-US"/>
              </w:rPr>
              <w:t>штамповочные</w:t>
            </w:r>
          </w:p>
          <w:p w:rsidR="00562D46" w:rsidRPr="004901F4" w:rsidRDefault="00562D46" w:rsidP="00864465">
            <w:pPr>
              <w:pStyle w:val="afe"/>
              <w:rPr>
                <w:lang w:val="en-US"/>
              </w:rPr>
            </w:pPr>
            <w:r w:rsidRPr="004901F4">
              <w:rPr>
                <w:lang w:val="en-US"/>
              </w:rPr>
              <w:t>токарные</w:t>
            </w:r>
          </w:p>
        </w:tc>
        <w:tc>
          <w:tcPr>
            <w:tcW w:w="708" w:type="dxa"/>
            <w:shd w:val="clear" w:color="auto" w:fill="auto"/>
          </w:tcPr>
          <w:p w:rsidR="00562D46" w:rsidRPr="004901F4" w:rsidRDefault="00562D46" w:rsidP="00864465">
            <w:pPr>
              <w:pStyle w:val="afe"/>
              <w:rPr>
                <w:lang w:val="en-US"/>
              </w:rPr>
            </w:pPr>
            <w:r w:rsidRPr="004901F4">
              <w:rPr>
                <w:lang w:val="en-US"/>
              </w:rPr>
              <w:t>IV</w:t>
            </w:r>
          </w:p>
          <w:p w:rsidR="00562D46" w:rsidRPr="004901F4" w:rsidRDefault="00562D46" w:rsidP="00864465">
            <w:pPr>
              <w:pStyle w:val="afe"/>
              <w:rPr>
                <w:lang w:val="en-US"/>
              </w:rPr>
            </w:pPr>
            <w:r w:rsidRPr="004901F4">
              <w:rPr>
                <w:lang w:val="en-US"/>
              </w:rPr>
              <w:t>III</w:t>
            </w:r>
          </w:p>
        </w:tc>
        <w:tc>
          <w:tcPr>
            <w:tcW w:w="1134" w:type="dxa"/>
            <w:shd w:val="clear" w:color="auto" w:fill="auto"/>
          </w:tcPr>
          <w:p w:rsidR="00562D46" w:rsidRPr="004901F4" w:rsidRDefault="00562D46" w:rsidP="00864465">
            <w:pPr>
              <w:pStyle w:val="afe"/>
              <w:rPr>
                <w:lang w:val="en-US"/>
              </w:rPr>
            </w:pPr>
            <w:r w:rsidRPr="004901F4">
              <w:rPr>
                <w:lang w:val="en-US"/>
              </w:rPr>
              <w:t>1,3</w:t>
            </w:r>
          </w:p>
          <w:p w:rsidR="00562D46" w:rsidRPr="004901F4" w:rsidRDefault="00562D46" w:rsidP="00864465">
            <w:pPr>
              <w:pStyle w:val="afe"/>
              <w:rPr>
                <w:lang w:val="en-US"/>
              </w:rPr>
            </w:pPr>
            <w:r w:rsidRPr="004901F4">
              <w:rPr>
                <w:lang w:val="en-US"/>
              </w:rPr>
              <w:t>0,35</w:t>
            </w:r>
          </w:p>
        </w:tc>
        <w:tc>
          <w:tcPr>
            <w:tcW w:w="851" w:type="dxa"/>
            <w:shd w:val="clear" w:color="auto" w:fill="auto"/>
          </w:tcPr>
          <w:p w:rsidR="00562D46" w:rsidRPr="004901F4" w:rsidRDefault="00562D46" w:rsidP="00864465">
            <w:pPr>
              <w:pStyle w:val="afe"/>
              <w:rPr>
                <w:lang w:val="en-US"/>
              </w:rPr>
            </w:pPr>
            <w:r w:rsidRPr="004901F4">
              <w:rPr>
                <w:lang w:val="en-US"/>
              </w:rPr>
              <w:t>3,29</w:t>
            </w:r>
          </w:p>
          <w:p w:rsidR="00562D46" w:rsidRPr="004901F4" w:rsidRDefault="00562D46" w:rsidP="00864465">
            <w:pPr>
              <w:pStyle w:val="afe"/>
              <w:rPr>
                <w:lang w:val="en-US"/>
              </w:rPr>
            </w:pPr>
            <w:r w:rsidRPr="004901F4">
              <w:rPr>
                <w:lang w:val="en-US"/>
              </w:rPr>
              <w:t>2,98</w:t>
            </w:r>
          </w:p>
        </w:tc>
        <w:tc>
          <w:tcPr>
            <w:tcW w:w="850" w:type="dxa"/>
            <w:shd w:val="clear" w:color="auto" w:fill="auto"/>
          </w:tcPr>
          <w:p w:rsidR="00562D46" w:rsidRPr="004901F4" w:rsidRDefault="00562D46" w:rsidP="00864465">
            <w:pPr>
              <w:pStyle w:val="afe"/>
              <w:rPr>
                <w:lang w:val="en-US"/>
              </w:rPr>
            </w:pPr>
            <w:r w:rsidRPr="004901F4">
              <w:rPr>
                <w:lang w:val="en-US"/>
              </w:rPr>
              <w:t>4,28</w:t>
            </w:r>
          </w:p>
          <w:p w:rsidR="00562D46" w:rsidRPr="004901F4" w:rsidRDefault="00562D46" w:rsidP="00864465">
            <w:pPr>
              <w:pStyle w:val="afe"/>
              <w:rPr>
                <w:lang w:val="en-US"/>
              </w:rPr>
            </w:pPr>
            <w:r w:rsidRPr="004901F4">
              <w:rPr>
                <w:lang w:val="en-US"/>
              </w:rPr>
              <w:t>1,04</w:t>
            </w:r>
          </w:p>
        </w:tc>
      </w:tr>
      <w:tr w:rsidR="00562D46" w:rsidRPr="004901F4" w:rsidTr="004901F4">
        <w:trPr>
          <w:jc w:val="center"/>
        </w:trPr>
        <w:tc>
          <w:tcPr>
            <w:tcW w:w="524" w:type="dxa"/>
            <w:shd w:val="clear" w:color="auto" w:fill="auto"/>
          </w:tcPr>
          <w:p w:rsidR="00562D46" w:rsidRPr="004901F4" w:rsidRDefault="00562D46" w:rsidP="00864465">
            <w:pPr>
              <w:pStyle w:val="afe"/>
              <w:rPr>
                <w:lang w:val="en-US"/>
              </w:rPr>
            </w:pPr>
          </w:p>
        </w:tc>
        <w:tc>
          <w:tcPr>
            <w:tcW w:w="1781" w:type="dxa"/>
            <w:shd w:val="clear" w:color="auto" w:fill="auto"/>
          </w:tcPr>
          <w:p w:rsidR="00562D46" w:rsidRPr="00562D46" w:rsidRDefault="00562D46" w:rsidP="00864465">
            <w:pPr>
              <w:pStyle w:val="afe"/>
            </w:pPr>
            <w:r w:rsidRPr="00562D46">
              <w:t>ВСЕГО</w:t>
            </w:r>
          </w:p>
        </w:tc>
        <w:tc>
          <w:tcPr>
            <w:tcW w:w="709" w:type="dxa"/>
            <w:shd w:val="clear" w:color="auto" w:fill="auto"/>
          </w:tcPr>
          <w:p w:rsidR="00562D46" w:rsidRPr="004901F4" w:rsidRDefault="00562D46" w:rsidP="00864465">
            <w:pPr>
              <w:pStyle w:val="afe"/>
              <w:rPr>
                <w:lang w:val="en-US"/>
              </w:rPr>
            </w:pPr>
          </w:p>
        </w:tc>
        <w:tc>
          <w:tcPr>
            <w:tcW w:w="2268" w:type="dxa"/>
            <w:shd w:val="clear" w:color="auto" w:fill="auto"/>
          </w:tcPr>
          <w:p w:rsidR="00562D46" w:rsidRPr="004901F4" w:rsidRDefault="00562D46" w:rsidP="00864465">
            <w:pPr>
              <w:pStyle w:val="afe"/>
              <w:rPr>
                <w:lang w:val="en-US"/>
              </w:rPr>
            </w:pPr>
          </w:p>
        </w:tc>
        <w:tc>
          <w:tcPr>
            <w:tcW w:w="708" w:type="dxa"/>
            <w:shd w:val="clear" w:color="auto" w:fill="auto"/>
          </w:tcPr>
          <w:p w:rsidR="00562D46" w:rsidRPr="004901F4" w:rsidRDefault="00562D46" w:rsidP="00864465">
            <w:pPr>
              <w:pStyle w:val="afe"/>
              <w:rPr>
                <w:lang w:val="en-US"/>
              </w:rPr>
            </w:pPr>
          </w:p>
        </w:tc>
        <w:tc>
          <w:tcPr>
            <w:tcW w:w="1134" w:type="dxa"/>
            <w:shd w:val="clear" w:color="auto" w:fill="auto"/>
          </w:tcPr>
          <w:p w:rsidR="00562D46" w:rsidRPr="004901F4" w:rsidRDefault="00562D46" w:rsidP="00864465">
            <w:pPr>
              <w:pStyle w:val="afe"/>
              <w:rPr>
                <w:lang w:val="en-US"/>
              </w:rPr>
            </w:pPr>
          </w:p>
        </w:tc>
        <w:tc>
          <w:tcPr>
            <w:tcW w:w="851" w:type="dxa"/>
            <w:shd w:val="clear" w:color="auto" w:fill="auto"/>
          </w:tcPr>
          <w:p w:rsidR="00562D46" w:rsidRPr="004901F4" w:rsidRDefault="00562D46" w:rsidP="00864465">
            <w:pPr>
              <w:pStyle w:val="afe"/>
              <w:rPr>
                <w:lang w:val="en-US"/>
              </w:rPr>
            </w:pPr>
          </w:p>
        </w:tc>
        <w:tc>
          <w:tcPr>
            <w:tcW w:w="850" w:type="dxa"/>
            <w:shd w:val="clear" w:color="auto" w:fill="auto"/>
          </w:tcPr>
          <w:p w:rsidR="00562D46" w:rsidRPr="004901F4" w:rsidRDefault="00562D46" w:rsidP="00864465">
            <w:pPr>
              <w:pStyle w:val="afe"/>
              <w:rPr>
                <w:lang w:val="en-US"/>
              </w:rPr>
            </w:pPr>
            <w:r w:rsidRPr="004901F4">
              <w:rPr>
                <w:lang w:val="en-US"/>
              </w:rPr>
              <w:t>21,82</w:t>
            </w:r>
          </w:p>
        </w:tc>
      </w:tr>
    </w:tbl>
    <w:p w:rsidR="00562D46" w:rsidRPr="00562D46" w:rsidRDefault="00562D46" w:rsidP="00562D46">
      <w:pPr>
        <w:rPr>
          <w:lang w:val="en-US"/>
        </w:rPr>
      </w:pPr>
    </w:p>
    <w:p w:rsidR="00562D46" w:rsidRDefault="00562D46" w:rsidP="00562D46">
      <w:pPr>
        <w:rPr>
          <w:lang w:val="en-US"/>
        </w:rPr>
      </w:pPr>
      <w:r w:rsidRPr="00562D46">
        <w:rPr>
          <w:lang w:val="en-US"/>
        </w:rPr>
        <w:t xml:space="preserve">ЗП </w:t>
      </w:r>
      <w:r w:rsidRPr="00562D46">
        <w:rPr>
          <w:vertAlign w:val="subscript"/>
          <w:lang w:val="en-US"/>
        </w:rPr>
        <w:t>изг</w:t>
      </w:r>
      <w:r w:rsidRPr="00562D46">
        <w:rPr>
          <w:lang w:val="en-US"/>
        </w:rPr>
        <w:t>. = 21,82 * 1,5 * 1,4 * 1,12 * 1,15 = 59,02 руб.</w:t>
      </w:r>
    </w:p>
    <w:p w:rsidR="00864465" w:rsidRDefault="00864465" w:rsidP="00562D46"/>
    <w:p w:rsidR="00864465" w:rsidRDefault="00562D46" w:rsidP="0084084F">
      <w:r w:rsidRPr="00562D46">
        <w:t>Зарплата рабочих, занятых на сборке конструкции</w:t>
      </w:r>
      <w:r w:rsidR="00864465">
        <w:t xml:space="preserve">. </w:t>
      </w:r>
      <w:r w:rsidRPr="00562D46">
        <w:t xml:space="preserve">Расчет ведем по формуле </w:t>
      </w:r>
      <w:r>
        <w:t>4.1</w:t>
      </w:r>
      <w:r w:rsidRPr="00562D46">
        <w:t>6</w:t>
      </w:r>
    </w:p>
    <w:p w:rsidR="00562D46" w:rsidRPr="00562D46" w:rsidRDefault="0084084F" w:rsidP="00562D46">
      <w:r>
        <w:br w:type="page"/>
      </w:r>
      <w:r w:rsidR="00562D46" w:rsidRPr="00562D46">
        <w:t xml:space="preserve">Таблица </w:t>
      </w:r>
      <w:r w:rsidR="00562D46">
        <w:t>4.4</w:t>
      </w:r>
      <w:r w:rsidR="00562D46" w:rsidRPr="00562D46">
        <w:t xml:space="preserve"> - Тарифная ЗП рабочих на сборке.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767"/>
        <w:gridCol w:w="992"/>
        <w:gridCol w:w="1547"/>
        <w:gridCol w:w="1547"/>
        <w:gridCol w:w="1328"/>
      </w:tblGrid>
      <w:tr w:rsidR="00562D46" w:rsidRPr="004901F4" w:rsidTr="004901F4">
        <w:trPr>
          <w:jc w:val="center"/>
        </w:trPr>
        <w:tc>
          <w:tcPr>
            <w:tcW w:w="840" w:type="dxa"/>
            <w:shd w:val="clear" w:color="auto" w:fill="auto"/>
          </w:tcPr>
          <w:p w:rsidR="00562D46" w:rsidRPr="00562D46" w:rsidRDefault="00562D46" w:rsidP="00864465">
            <w:pPr>
              <w:pStyle w:val="afe"/>
            </w:pPr>
            <w:r w:rsidRPr="004901F4">
              <w:rPr>
                <w:lang w:val="en-US"/>
              </w:rPr>
              <w:t>№ п/</w:t>
            </w:r>
            <w:r w:rsidRPr="00562D46">
              <w:t>п</w:t>
            </w:r>
          </w:p>
        </w:tc>
        <w:tc>
          <w:tcPr>
            <w:tcW w:w="2767" w:type="dxa"/>
            <w:shd w:val="clear" w:color="auto" w:fill="auto"/>
          </w:tcPr>
          <w:p w:rsidR="00562D46" w:rsidRPr="004901F4" w:rsidRDefault="00562D46" w:rsidP="00864465">
            <w:pPr>
              <w:pStyle w:val="afe"/>
              <w:rPr>
                <w:lang w:val="en-US"/>
              </w:rPr>
            </w:pPr>
            <w:r w:rsidRPr="004901F4">
              <w:rPr>
                <w:lang w:val="en-US"/>
              </w:rPr>
              <w:t>Наименование операции</w:t>
            </w:r>
          </w:p>
        </w:tc>
        <w:tc>
          <w:tcPr>
            <w:tcW w:w="992" w:type="dxa"/>
            <w:shd w:val="clear" w:color="auto" w:fill="auto"/>
          </w:tcPr>
          <w:p w:rsidR="00562D46" w:rsidRPr="004901F4" w:rsidRDefault="00562D46" w:rsidP="00864465">
            <w:pPr>
              <w:pStyle w:val="afe"/>
              <w:rPr>
                <w:lang w:val="en-US"/>
              </w:rPr>
            </w:pPr>
            <w:r w:rsidRPr="004901F4">
              <w:rPr>
                <w:lang w:val="en-US"/>
              </w:rPr>
              <w:t>разряд</w:t>
            </w:r>
          </w:p>
        </w:tc>
        <w:tc>
          <w:tcPr>
            <w:tcW w:w="1547" w:type="dxa"/>
            <w:shd w:val="clear" w:color="auto" w:fill="auto"/>
          </w:tcPr>
          <w:p w:rsidR="00562D46" w:rsidRPr="004901F4" w:rsidRDefault="00562D46" w:rsidP="00864465">
            <w:pPr>
              <w:pStyle w:val="afe"/>
              <w:rPr>
                <w:lang w:val="en-US"/>
              </w:rPr>
            </w:pPr>
            <w:r w:rsidRPr="004901F4">
              <w:rPr>
                <w:lang w:val="en-US"/>
              </w:rPr>
              <w:t>Трудоем-</w:t>
            </w:r>
          </w:p>
          <w:p w:rsidR="00562D46" w:rsidRPr="004901F4" w:rsidRDefault="00562D46" w:rsidP="00864465">
            <w:pPr>
              <w:pStyle w:val="afe"/>
              <w:rPr>
                <w:lang w:val="en-US"/>
              </w:rPr>
            </w:pPr>
            <w:r w:rsidRPr="004901F4">
              <w:rPr>
                <w:lang w:val="en-US"/>
              </w:rPr>
              <w:t xml:space="preserve">кость, чел. час. </w:t>
            </w:r>
          </w:p>
        </w:tc>
        <w:tc>
          <w:tcPr>
            <w:tcW w:w="1547" w:type="dxa"/>
            <w:shd w:val="clear" w:color="auto" w:fill="auto"/>
          </w:tcPr>
          <w:p w:rsidR="00562D46" w:rsidRPr="004901F4" w:rsidRDefault="00562D46" w:rsidP="00864465">
            <w:pPr>
              <w:pStyle w:val="afe"/>
              <w:rPr>
                <w:lang w:val="en-US"/>
              </w:rPr>
            </w:pPr>
            <w:r w:rsidRPr="004901F4">
              <w:rPr>
                <w:lang w:val="en-US"/>
              </w:rPr>
              <w:t xml:space="preserve">Часовая тарифная ставка, руб. </w:t>
            </w:r>
          </w:p>
        </w:tc>
        <w:tc>
          <w:tcPr>
            <w:tcW w:w="1328" w:type="dxa"/>
            <w:shd w:val="clear" w:color="auto" w:fill="auto"/>
          </w:tcPr>
          <w:p w:rsidR="00562D46" w:rsidRPr="004901F4" w:rsidRDefault="00562D46" w:rsidP="00864465">
            <w:pPr>
              <w:pStyle w:val="afe"/>
              <w:rPr>
                <w:lang w:val="en-US"/>
              </w:rPr>
            </w:pPr>
            <w:r w:rsidRPr="004901F4">
              <w:rPr>
                <w:lang w:val="en-US"/>
              </w:rPr>
              <w:t xml:space="preserve">Тарифная ЗП, руб. </w:t>
            </w:r>
          </w:p>
        </w:tc>
      </w:tr>
      <w:tr w:rsidR="00562D46" w:rsidRPr="004901F4" w:rsidTr="004901F4">
        <w:trPr>
          <w:jc w:val="center"/>
        </w:trPr>
        <w:tc>
          <w:tcPr>
            <w:tcW w:w="840" w:type="dxa"/>
            <w:shd w:val="clear" w:color="auto" w:fill="auto"/>
          </w:tcPr>
          <w:p w:rsidR="00562D46" w:rsidRPr="004901F4" w:rsidRDefault="00562D46" w:rsidP="00864465">
            <w:pPr>
              <w:pStyle w:val="afe"/>
              <w:rPr>
                <w:lang w:val="en-US"/>
              </w:rPr>
            </w:pPr>
            <w:r w:rsidRPr="004901F4">
              <w:rPr>
                <w:lang w:val="en-US"/>
              </w:rPr>
              <w:t>1</w:t>
            </w:r>
          </w:p>
        </w:tc>
        <w:tc>
          <w:tcPr>
            <w:tcW w:w="2767" w:type="dxa"/>
            <w:shd w:val="clear" w:color="auto" w:fill="auto"/>
          </w:tcPr>
          <w:p w:rsidR="00562D46" w:rsidRPr="004901F4" w:rsidRDefault="00562D46" w:rsidP="00864465">
            <w:pPr>
              <w:pStyle w:val="afe"/>
              <w:rPr>
                <w:lang w:val="en-US"/>
              </w:rPr>
            </w:pPr>
            <w:r w:rsidRPr="004901F4">
              <w:rPr>
                <w:lang w:val="en-US"/>
              </w:rPr>
              <w:t>Сборочные</w:t>
            </w:r>
          </w:p>
        </w:tc>
        <w:tc>
          <w:tcPr>
            <w:tcW w:w="992" w:type="dxa"/>
            <w:shd w:val="clear" w:color="auto" w:fill="auto"/>
          </w:tcPr>
          <w:p w:rsidR="00562D46" w:rsidRPr="004901F4" w:rsidRDefault="00562D46" w:rsidP="00864465">
            <w:pPr>
              <w:pStyle w:val="afe"/>
              <w:rPr>
                <w:lang w:val="en-US"/>
              </w:rPr>
            </w:pPr>
            <w:r w:rsidRPr="004901F4">
              <w:rPr>
                <w:lang w:val="en-US"/>
              </w:rPr>
              <w:t>IV</w:t>
            </w:r>
          </w:p>
        </w:tc>
        <w:tc>
          <w:tcPr>
            <w:tcW w:w="1547" w:type="dxa"/>
            <w:shd w:val="clear" w:color="auto" w:fill="auto"/>
          </w:tcPr>
          <w:p w:rsidR="00562D46" w:rsidRPr="004901F4" w:rsidRDefault="00562D46" w:rsidP="00864465">
            <w:pPr>
              <w:pStyle w:val="afe"/>
              <w:rPr>
                <w:lang w:val="en-US"/>
              </w:rPr>
            </w:pPr>
            <w:r w:rsidRPr="004901F4">
              <w:rPr>
                <w:lang w:val="en-US"/>
              </w:rPr>
              <w:t>1,5</w:t>
            </w:r>
          </w:p>
        </w:tc>
        <w:tc>
          <w:tcPr>
            <w:tcW w:w="1547" w:type="dxa"/>
            <w:shd w:val="clear" w:color="auto" w:fill="auto"/>
          </w:tcPr>
          <w:p w:rsidR="00562D46" w:rsidRPr="004901F4" w:rsidRDefault="00562D46" w:rsidP="00864465">
            <w:pPr>
              <w:pStyle w:val="afe"/>
              <w:rPr>
                <w:lang w:val="en-US"/>
              </w:rPr>
            </w:pPr>
            <w:r w:rsidRPr="004901F4">
              <w:rPr>
                <w:lang w:val="en-US"/>
              </w:rPr>
              <w:t>3,37</w:t>
            </w:r>
          </w:p>
        </w:tc>
        <w:tc>
          <w:tcPr>
            <w:tcW w:w="1328" w:type="dxa"/>
            <w:shd w:val="clear" w:color="auto" w:fill="auto"/>
          </w:tcPr>
          <w:p w:rsidR="00562D46" w:rsidRPr="004901F4" w:rsidRDefault="00562D46" w:rsidP="00864465">
            <w:pPr>
              <w:pStyle w:val="afe"/>
              <w:rPr>
                <w:lang w:val="en-US"/>
              </w:rPr>
            </w:pPr>
            <w:r w:rsidRPr="004901F4">
              <w:rPr>
                <w:lang w:val="en-US"/>
              </w:rPr>
              <w:t>5,06</w:t>
            </w:r>
          </w:p>
        </w:tc>
      </w:tr>
      <w:tr w:rsidR="00562D46" w:rsidRPr="004901F4" w:rsidTr="004901F4">
        <w:trPr>
          <w:jc w:val="center"/>
        </w:trPr>
        <w:tc>
          <w:tcPr>
            <w:tcW w:w="840" w:type="dxa"/>
            <w:shd w:val="clear" w:color="auto" w:fill="auto"/>
          </w:tcPr>
          <w:p w:rsidR="00562D46" w:rsidRPr="004901F4" w:rsidRDefault="00562D46" w:rsidP="00864465">
            <w:pPr>
              <w:pStyle w:val="afe"/>
              <w:rPr>
                <w:lang w:val="en-US"/>
              </w:rPr>
            </w:pPr>
            <w:r w:rsidRPr="004901F4">
              <w:rPr>
                <w:lang w:val="en-US"/>
              </w:rPr>
              <w:t>2</w:t>
            </w:r>
          </w:p>
        </w:tc>
        <w:tc>
          <w:tcPr>
            <w:tcW w:w="2767" w:type="dxa"/>
            <w:shd w:val="clear" w:color="auto" w:fill="auto"/>
          </w:tcPr>
          <w:p w:rsidR="00562D46" w:rsidRPr="00562D46" w:rsidRDefault="00562D46" w:rsidP="00864465">
            <w:pPr>
              <w:pStyle w:val="afe"/>
            </w:pPr>
            <w:r w:rsidRPr="00562D46">
              <w:t>Регулировочные</w:t>
            </w:r>
          </w:p>
        </w:tc>
        <w:tc>
          <w:tcPr>
            <w:tcW w:w="992" w:type="dxa"/>
            <w:shd w:val="clear" w:color="auto" w:fill="auto"/>
          </w:tcPr>
          <w:p w:rsidR="00562D46" w:rsidRPr="004901F4" w:rsidRDefault="00562D46" w:rsidP="00864465">
            <w:pPr>
              <w:pStyle w:val="afe"/>
              <w:rPr>
                <w:lang w:val="en-US"/>
              </w:rPr>
            </w:pPr>
            <w:r w:rsidRPr="004901F4">
              <w:rPr>
                <w:lang w:val="en-US"/>
              </w:rPr>
              <w:t>IV</w:t>
            </w:r>
          </w:p>
        </w:tc>
        <w:tc>
          <w:tcPr>
            <w:tcW w:w="1547" w:type="dxa"/>
            <w:shd w:val="clear" w:color="auto" w:fill="auto"/>
          </w:tcPr>
          <w:p w:rsidR="00562D46" w:rsidRPr="004901F4" w:rsidRDefault="00562D46" w:rsidP="00864465">
            <w:pPr>
              <w:pStyle w:val="afe"/>
              <w:rPr>
                <w:lang w:val="en-US"/>
              </w:rPr>
            </w:pPr>
            <w:r w:rsidRPr="004901F4">
              <w:rPr>
                <w:lang w:val="en-US"/>
              </w:rPr>
              <w:t>0,2</w:t>
            </w:r>
          </w:p>
        </w:tc>
        <w:tc>
          <w:tcPr>
            <w:tcW w:w="1547" w:type="dxa"/>
            <w:shd w:val="clear" w:color="auto" w:fill="auto"/>
          </w:tcPr>
          <w:p w:rsidR="00562D46" w:rsidRPr="004901F4" w:rsidRDefault="00562D46" w:rsidP="00864465">
            <w:pPr>
              <w:pStyle w:val="afe"/>
              <w:rPr>
                <w:lang w:val="en-US"/>
              </w:rPr>
            </w:pPr>
            <w:r w:rsidRPr="004901F4">
              <w:rPr>
                <w:lang w:val="en-US"/>
              </w:rPr>
              <w:t>3,37</w:t>
            </w:r>
          </w:p>
        </w:tc>
        <w:tc>
          <w:tcPr>
            <w:tcW w:w="1328" w:type="dxa"/>
            <w:shd w:val="clear" w:color="auto" w:fill="auto"/>
          </w:tcPr>
          <w:p w:rsidR="00562D46" w:rsidRPr="004901F4" w:rsidRDefault="00562D46" w:rsidP="00864465">
            <w:pPr>
              <w:pStyle w:val="afe"/>
              <w:rPr>
                <w:lang w:val="en-US"/>
              </w:rPr>
            </w:pPr>
            <w:r w:rsidRPr="004901F4">
              <w:rPr>
                <w:lang w:val="en-US"/>
              </w:rPr>
              <w:t>0,67</w:t>
            </w:r>
          </w:p>
        </w:tc>
      </w:tr>
      <w:tr w:rsidR="00562D46" w:rsidRPr="004901F4" w:rsidTr="004901F4">
        <w:trPr>
          <w:jc w:val="center"/>
        </w:trPr>
        <w:tc>
          <w:tcPr>
            <w:tcW w:w="840" w:type="dxa"/>
            <w:shd w:val="clear" w:color="auto" w:fill="auto"/>
          </w:tcPr>
          <w:p w:rsidR="00562D46" w:rsidRPr="004901F4" w:rsidRDefault="00562D46" w:rsidP="00864465">
            <w:pPr>
              <w:pStyle w:val="afe"/>
              <w:rPr>
                <w:lang w:val="en-US"/>
              </w:rPr>
            </w:pPr>
            <w:r w:rsidRPr="004901F4">
              <w:rPr>
                <w:lang w:val="en-US"/>
              </w:rPr>
              <w:t>3</w:t>
            </w:r>
          </w:p>
        </w:tc>
        <w:tc>
          <w:tcPr>
            <w:tcW w:w="2767" w:type="dxa"/>
            <w:shd w:val="clear" w:color="auto" w:fill="auto"/>
          </w:tcPr>
          <w:p w:rsidR="00562D46" w:rsidRPr="00562D46" w:rsidRDefault="00562D46" w:rsidP="00864465">
            <w:pPr>
              <w:pStyle w:val="afe"/>
            </w:pPr>
            <w:r w:rsidRPr="00562D46">
              <w:t>Малярные</w:t>
            </w:r>
          </w:p>
        </w:tc>
        <w:tc>
          <w:tcPr>
            <w:tcW w:w="992" w:type="dxa"/>
            <w:shd w:val="clear" w:color="auto" w:fill="auto"/>
          </w:tcPr>
          <w:p w:rsidR="00562D46" w:rsidRPr="004901F4" w:rsidRDefault="00562D46" w:rsidP="00864465">
            <w:pPr>
              <w:pStyle w:val="afe"/>
              <w:rPr>
                <w:lang w:val="en-US"/>
              </w:rPr>
            </w:pPr>
            <w:r w:rsidRPr="004901F4">
              <w:rPr>
                <w:lang w:val="en-US"/>
              </w:rPr>
              <w:t>III</w:t>
            </w:r>
          </w:p>
        </w:tc>
        <w:tc>
          <w:tcPr>
            <w:tcW w:w="1547" w:type="dxa"/>
            <w:shd w:val="clear" w:color="auto" w:fill="auto"/>
          </w:tcPr>
          <w:p w:rsidR="00562D46" w:rsidRPr="00562D46" w:rsidRDefault="00562D46" w:rsidP="00864465">
            <w:pPr>
              <w:pStyle w:val="afe"/>
            </w:pPr>
            <w:r w:rsidRPr="00562D46">
              <w:t>0,5</w:t>
            </w:r>
          </w:p>
        </w:tc>
        <w:tc>
          <w:tcPr>
            <w:tcW w:w="1547" w:type="dxa"/>
            <w:shd w:val="clear" w:color="auto" w:fill="auto"/>
          </w:tcPr>
          <w:p w:rsidR="00562D46" w:rsidRPr="004901F4" w:rsidRDefault="00562D46" w:rsidP="00864465">
            <w:pPr>
              <w:pStyle w:val="afe"/>
              <w:rPr>
                <w:lang w:val="en-US"/>
              </w:rPr>
            </w:pPr>
            <w:r w:rsidRPr="004901F4">
              <w:rPr>
                <w:lang w:val="en-US"/>
              </w:rPr>
              <w:t>2,98</w:t>
            </w:r>
          </w:p>
        </w:tc>
        <w:tc>
          <w:tcPr>
            <w:tcW w:w="1328" w:type="dxa"/>
            <w:shd w:val="clear" w:color="auto" w:fill="auto"/>
          </w:tcPr>
          <w:p w:rsidR="00562D46" w:rsidRPr="004901F4" w:rsidRDefault="00562D46" w:rsidP="00864465">
            <w:pPr>
              <w:pStyle w:val="afe"/>
              <w:rPr>
                <w:lang w:val="en-US"/>
              </w:rPr>
            </w:pPr>
            <w:r w:rsidRPr="004901F4">
              <w:rPr>
                <w:lang w:val="en-US"/>
              </w:rPr>
              <w:t>1,49</w:t>
            </w:r>
          </w:p>
        </w:tc>
      </w:tr>
      <w:tr w:rsidR="00562D46" w:rsidRPr="004901F4" w:rsidTr="004901F4">
        <w:trPr>
          <w:jc w:val="center"/>
        </w:trPr>
        <w:tc>
          <w:tcPr>
            <w:tcW w:w="840" w:type="dxa"/>
            <w:shd w:val="clear" w:color="auto" w:fill="auto"/>
          </w:tcPr>
          <w:p w:rsidR="00562D46" w:rsidRPr="004901F4" w:rsidRDefault="00562D46" w:rsidP="00864465">
            <w:pPr>
              <w:pStyle w:val="afe"/>
              <w:rPr>
                <w:lang w:val="en-US"/>
              </w:rPr>
            </w:pPr>
          </w:p>
        </w:tc>
        <w:tc>
          <w:tcPr>
            <w:tcW w:w="2767" w:type="dxa"/>
            <w:shd w:val="clear" w:color="auto" w:fill="auto"/>
          </w:tcPr>
          <w:p w:rsidR="00562D46" w:rsidRPr="00562D46" w:rsidRDefault="00562D46" w:rsidP="00864465">
            <w:pPr>
              <w:pStyle w:val="afe"/>
            </w:pPr>
            <w:r w:rsidRPr="00562D46">
              <w:t>ВСЕГО</w:t>
            </w:r>
          </w:p>
        </w:tc>
        <w:tc>
          <w:tcPr>
            <w:tcW w:w="992" w:type="dxa"/>
            <w:shd w:val="clear" w:color="auto" w:fill="auto"/>
          </w:tcPr>
          <w:p w:rsidR="00562D46" w:rsidRPr="004901F4" w:rsidRDefault="00562D46" w:rsidP="00864465">
            <w:pPr>
              <w:pStyle w:val="afe"/>
              <w:rPr>
                <w:lang w:val="en-US"/>
              </w:rPr>
            </w:pPr>
          </w:p>
        </w:tc>
        <w:tc>
          <w:tcPr>
            <w:tcW w:w="1547" w:type="dxa"/>
            <w:shd w:val="clear" w:color="auto" w:fill="auto"/>
          </w:tcPr>
          <w:p w:rsidR="00562D46" w:rsidRPr="00562D46" w:rsidRDefault="00562D46" w:rsidP="00864465">
            <w:pPr>
              <w:pStyle w:val="afe"/>
            </w:pPr>
          </w:p>
        </w:tc>
        <w:tc>
          <w:tcPr>
            <w:tcW w:w="1547" w:type="dxa"/>
            <w:shd w:val="clear" w:color="auto" w:fill="auto"/>
          </w:tcPr>
          <w:p w:rsidR="00562D46" w:rsidRPr="004901F4" w:rsidRDefault="00562D46" w:rsidP="00864465">
            <w:pPr>
              <w:pStyle w:val="afe"/>
              <w:rPr>
                <w:lang w:val="en-US"/>
              </w:rPr>
            </w:pPr>
          </w:p>
        </w:tc>
        <w:tc>
          <w:tcPr>
            <w:tcW w:w="1328" w:type="dxa"/>
            <w:shd w:val="clear" w:color="auto" w:fill="auto"/>
          </w:tcPr>
          <w:p w:rsidR="00562D46" w:rsidRPr="004901F4" w:rsidRDefault="00562D46" w:rsidP="00864465">
            <w:pPr>
              <w:pStyle w:val="afe"/>
              <w:rPr>
                <w:lang w:val="en-US"/>
              </w:rPr>
            </w:pPr>
            <w:r w:rsidRPr="004901F4">
              <w:rPr>
                <w:lang w:val="en-US"/>
              </w:rPr>
              <w:t>7,22</w:t>
            </w:r>
          </w:p>
        </w:tc>
      </w:tr>
    </w:tbl>
    <w:p w:rsidR="00562D46" w:rsidRPr="00562D46" w:rsidRDefault="00562D46" w:rsidP="00562D46">
      <w:pPr>
        <w:rPr>
          <w:lang w:val="en-US"/>
        </w:rPr>
      </w:pPr>
    </w:p>
    <w:p w:rsidR="00562D46" w:rsidRDefault="00562D46" w:rsidP="00562D46">
      <w:r w:rsidRPr="00562D46">
        <w:rPr>
          <w:lang w:val="en-US"/>
        </w:rPr>
        <w:t xml:space="preserve">ЗП </w:t>
      </w:r>
      <w:r w:rsidRPr="00562D46">
        <w:rPr>
          <w:vertAlign w:val="subscript"/>
          <w:lang w:val="en-US"/>
        </w:rPr>
        <w:t xml:space="preserve">сб. </w:t>
      </w:r>
      <w:r w:rsidRPr="00562D46">
        <w:rPr>
          <w:lang w:val="en-US"/>
        </w:rPr>
        <w:t>= 7,22 * 1,5 * 1,4 * 1,12 * 1,15 = 19,53 руб.</w:t>
      </w:r>
    </w:p>
    <w:p w:rsidR="00864465" w:rsidRPr="00864465" w:rsidRDefault="00864465" w:rsidP="00562D46"/>
    <w:p w:rsidR="00562D46" w:rsidRDefault="00562D46" w:rsidP="0084084F">
      <w:pPr>
        <w:pStyle w:val="2"/>
      </w:pPr>
      <w:bookmarkStart w:id="249" w:name="_Toc239779785"/>
      <w:r>
        <w:rPr>
          <w:lang w:val="en-US"/>
        </w:rPr>
        <w:t>4.4.</w:t>
      </w:r>
      <w:r w:rsidR="0084084F">
        <w:t>2</w:t>
      </w:r>
      <w:r w:rsidRPr="00562D46">
        <w:t xml:space="preserve"> Отчисления на социальное страхование</w:t>
      </w:r>
      <w:bookmarkEnd w:id="249"/>
    </w:p>
    <w:p w:rsidR="00864465" w:rsidRPr="00562D46" w:rsidRDefault="00864465" w:rsidP="00562D46"/>
    <w:p w:rsidR="00562D46" w:rsidRDefault="00562D46" w:rsidP="00562D46">
      <w:r w:rsidRPr="00562D46">
        <w:rPr>
          <w:vertAlign w:val="subscript"/>
        </w:rPr>
        <w:t>О соц</w:t>
      </w:r>
      <w:r w:rsidRPr="00562D46">
        <w:t>. =</w:t>
      </w:r>
      <w:r>
        <w:t xml:space="preserve"> (</w:t>
      </w:r>
      <w:r w:rsidRPr="00562D46">
        <w:t xml:space="preserve">ЗП </w:t>
      </w:r>
      <w:r w:rsidRPr="00562D46">
        <w:rPr>
          <w:vertAlign w:val="subscript"/>
        </w:rPr>
        <w:t>изг</w:t>
      </w:r>
      <w:r w:rsidRPr="00562D46">
        <w:t xml:space="preserve">. + ЗП </w:t>
      </w:r>
      <w:r w:rsidRPr="00562D46">
        <w:rPr>
          <w:vertAlign w:val="subscript"/>
        </w:rPr>
        <w:t>сб</w:t>
      </w:r>
      <w:r w:rsidRPr="00562D46">
        <w:t xml:space="preserve">) + К </w:t>
      </w:r>
      <w:r w:rsidRPr="00562D46">
        <w:rPr>
          <w:vertAlign w:val="subscript"/>
        </w:rPr>
        <w:t>соц</w:t>
      </w:r>
      <w:r>
        <w:rPr>
          <w:vertAlign w:val="subscript"/>
        </w:rPr>
        <w:t>.,</w:t>
      </w:r>
      <w:r w:rsidRPr="00562D46">
        <w:t xml:space="preserve"> руб</w:t>
      </w:r>
      <w:r>
        <w:t>., (4.1</w:t>
      </w:r>
      <w:r w:rsidRPr="00562D46">
        <w:t>7)</w:t>
      </w:r>
    </w:p>
    <w:p w:rsidR="00864465" w:rsidRDefault="00864465" w:rsidP="00562D46"/>
    <w:p w:rsidR="00562D46" w:rsidRDefault="00562D46" w:rsidP="00562D46">
      <w:r w:rsidRPr="00562D46">
        <w:t xml:space="preserve">где: К </w:t>
      </w:r>
      <w:r w:rsidRPr="00562D46">
        <w:rPr>
          <w:vertAlign w:val="subscript"/>
        </w:rPr>
        <w:t>соц</w:t>
      </w:r>
      <w:r w:rsidRPr="00562D46">
        <w:t xml:space="preserve"> - коэффициент отчислений на социальное страхование, К </w:t>
      </w:r>
      <w:r w:rsidRPr="00562D46">
        <w:rPr>
          <w:vertAlign w:val="subscript"/>
        </w:rPr>
        <w:t>соц</w:t>
      </w:r>
      <w:r w:rsidRPr="00562D46">
        <w:t xml:space="preserve"> = 39%</w:t>
      </w:r>
    </w:p>
    <w:p w:rsidR="00864465" w:rsidRPr="00562D46" w:rsidRDefault="00864465" w:rsidP="00562D46"/>
    <w:p w:rsidR="00562D46" w:rsidRDefault="00562D46" w:rsidP="00562D46">
      <w:r w:rsidRPr="00562D46">
        <w:rPr>
          <w:vertAlign w:val="subscript"/>
        </w:rPr>
        <w:t>О соц</w:t>
      </w:r>
      <w:r w:rsidRPr="00562D46">
        <w:t xml:space="preserve"> =</w:t>
      </w:r>
      <w:r>
        <w:t xml:space="preserve"> (</w:t>
      </w:r>
      <w:r w:rsidRPr="00562D46">
        <w:t>59,02 + 19,53) * 0,39 = 30,63 руб.</w:t>
      </w:r>
    </w:p>
    <w:p w:rsidR="00864465" w:rsidRDefault="00864465" w:rsidP="00562D46"/>
    <w:p w:rsidR="00562D46" w:rsidRDefault="0084084F" w:rsidP="0084084F">
      <w:pPr>
        <w:pStyle w:val="2"/>
      </w:pPr>
      <w:bookmarkStart w:id="250" w:name="_Toc239779786"/>
      <w:r>
        <w:t>4.4.3</w:t>
      </w:r>
      <w:r w:rsidR="00562D46" w:rsidRPr="00562D46">
        <w:t xml:space="preserve"> Накладные расходы</w:t>
      </w:r>
      <w:bookmarkEnd w:id="250"/>
    </w:p>
    <w:p w:rsidR="00864465" w:rsidRPr="00562D46" w:rsidRDefault="00864465" w:rsidP="00562D46"/>
    <w:p w:rsidR="00562D46" w:rsidRDefault="00562D46" w:rsidP="00562D46">
      <w:r w:rsidRPr="00562D46">
        <w:t xml:space="preserve">Н </w:t>
      </w:r>
      <w:r w:rsidRPr="00562D46">
        <w:rPr>
          <w:vertAlign w:val="subscript"/>
        </w:rPr>
        <w:t>расх</w:t>
      </w:r>
      <w:r w:rsidRPr="00562D46">
        <w:t xml:space="preserve"> =</w:t>
      </w:r>
      <w:r>
        <w:t xml:space="preserve"> (</w:t>
      </w:r>
      <w:r w:rsidRPr="00562D46">
        <w:t xml:space="preserve">ЗП </w:t>
      </w:r>
      <w:r w:rsidRPr="00562D46">
        <w:rPr>
          <w:vertAlign w:val="subscript"/>
        </w:rPr>
        <w:t xml:space="preserve">изг </w:t>
      </w:r>
      <w:r w:rsidRPr="00562D46">
        <w:t xml:space="preserve">+ ЗП </w:t>
      </w:r>
      <w:r w:rsidRPr="00562D46">
        <w:rPr>
          <w:vertAlign w:val="subscript"/>
        </w:rPr>
        <w:t xml:space="preserve">сб </w:t>
      </w:r>
      <w:r w:rsidRPr="00562D46">
        <w:t>) * П, руб</w:t>
      </w:r>
      <w:r>
        <w:t>., (4.1</w:t>
      </w:r>
      <w:r w:rsidRPr="00562D46">
        <w:t>8)</w:t>
      </w:r>
    </w:p>
    <w:p w:rsidR="00864465" w:rsidRDefault="00864465" w:rsidP="00562D46"/>
    <w:p w:rsidR="00562D46" w:rsidRDefault="00562D46" w:rsidP="00562D46">
      <w:r w:rsidRPr="00562D46">
        <w:t xml:space="preserve">где: П </w:t>
      </w:r>
      <w:r>
        <w:t>-</w:t>
      </w:r>
      <w:r w:rsidRPr="00562D46">
        <w:t xml:space="preserve"> процент накладных расходов, П = 100%</w:t>
      </w:r>
    </w:p>
    <w:p w:rsidR="00864465" w:rsidRPr="00562D46" w:rsidRDefault="00864465" w:rsidP="00562D46"/>
    <w:p w:rsidR="00562D46" w:rsidRDefault="00562D46" w:rsidP="00562D46">
      <w:r w:rsidRPr="00562D46">
        <w:t xml:space="preserve">Н </w:t>
      </w:r>
      <w:r w:rsidRPr="00562D46">
        <w:rPr>
          <w:vertAlign w:val="subscript"/>
        </w:rPr>
        <w:t>расх</w:t>
      </w:r>
      <w:r w:rsidRPr="00562D46">
        <w:t xml:space="preserve"> -</w:t>
      </w:r>
      <w:r>
        <w:t xml:space="preserve"> (</w:t>
      </w:r>
      <w:r w:rsidRPr="00562D46">
        <w:t>21,82 + 7,22) * 100/100 = 29,05 руб.</w:t>
      </w:r>
    </w:p>
    <w:p w:rsidR="00864465" w:rsidRDefault="00864465" w:rsidP="00562D46"/>
    <w:p w:rsidR="00562D46" w:rsidRPr="00562D46" w:rsidRDefault="00562D46" w:rsidP="00562D46">
      <w:r w:rsidRPr="00562D46">
        <w:t xml:space="preserve">Таблица </w:t>
      </w:r>
      <w:r>
        <w:t>4.5</w:t>
      </w:r>
      <w:r w:rsidRPr="00562D46">
        <w:t xml:space="preserve"> - Смета затрат на изготовление конструкции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095"/>
        <w:gridCol w:w="2017"/>
      </w:tblGrid>
      <w:tr w:rsidR="00562D46" w:rsidRPr="00562D46" w:rsidTr="004901F4">
        <w:trPr>
          <w:jc w:val="center"/>
        </w:trPr>
        <w:tc>
          <w:tcPr>
            <w:tcW w:w="993" w:type="dxa"/>
            <w:shd w:val="clear" w:color="auto" w:fill="auto"/>
          </w:tcPr>
          <w:p w:rsidR="00562D46" w:rsidRPr="00562D46" w:rsidRDefault="00562D46" w:rsidP="00864465">
            <w:pPr>
              <w:pStyle w:val="afe"/>
            </w:pPr>
            <w:r w:rsidRPr="00562D46">
              <w:t>№ п</w:t>
            </w:r>
            <w:r w:rsidRPr="004901F4">
              <w:rPr>
                <w:lang w:val="en-US"/>
              </w:rPr>
              <w:t>/</w:t>
            </w:r>
            <w:r w:rsidRPr="00562D46">
              <w:t>п</w:t>
            </w:r>
          </w:p>
        </w:tc>
        <w:tc>
          <w:tcPr>
            <w:tcW w:w="6095" w:type="dxa"/>
            <w:shd w:val="clear" w:color="auto" w:fill="auto"/>
          </w:tcPr>
          <w:p w:rsidR="00562D46" w:rsidRPr="00562D46" w:rsidRDefault="00562D46" w:rsidP="00864465">
            <w:pPr>
              <w:pStyle w:val="afe"/>
            </w:pPr>
            <w:r w:rsidRPr="00562D46">
              <w:t>Наименование затрат</w:t>
            </w:r>
          </w:p>
        </w:tc>
        <w:tc>
          <w:tcPr>
            <w:tcW w:w="2017" w:type="dxa"/>
            <w:shd w:val="clear" w:color="auto" w:fill="auto"/>
          </w:tcPr>
          <w:p w:rsidR="00562D46" w:rsidRPr="00562D46" w:rsidRDefault="00562D46" w:rsidP="00864465">
            <w:pPr>
              <w:pStyle w:val="afe"/>
            </w:pPr>
            <w:r w:rsidRPr="00562D46">
              <w:t xml:space="preserve">Стоимость, руб. </w:t>
            </w:r>
          </w:p>
        </w:tc>
      </w:tr>
      <w:tr w:rsidR="00562D46" w:rsidRPr="00562D46" w:rsidTr="004901F4">
        <w:trPr>
          <w:jc w:val="center"/>
        </w:trPr>
        <w:tc>
          <w:tcPr>
            <w:tcW w:w="993" w:type="dxa"/>
            <w:shd w:val="clear" w:color="auto" w:fill="auto"/>
          </w:tcPr>
          <w:p w:rsidR="00562D46" w:rsidRPr="00562D46" w:rsidRDefault="00562D46" w:rsidP="00864465">
            <w:pPr>
              <w:pStyle w:val="afe"/>
            </w:pPr>
            <w:r w:rsidRPr="00562D46">
              <w:t>1</w:t>
            </w:r>
          </w:p>
        </w:tc>
        <w:tc>
          <w:tcPr>
            <w:tcW w:w="6095" w:type="dxa"/>
            <w:shd w:val="clear" w:color="auto" w:fill="auto"/>
          </w:tcPr>
          <w:p w:rsidR="00562D46" w:rsidRPr="00562D46" w:rsidRDefault="00562D46" w:rsidP="00864465">
            <w:pPr>
              <w:pStyle w:val="afe"/>
            </w:pPr>
            <w:r w:rsidRPr="00562D46">
              <w:t>Основная и дополнительная ЗП</w:t>
            </w:r>
          </w:p>
        </w:tc>
        <w:tc>
          <w:tcPr>
            <w:tcW w:w="2017" w:type="dxa"/>
            <w:shd w:val="clear" w:color="auto" w:fill="auto"/>
          </w:tcPr>
          <w:p w:rsidR="00562D46" w:rsidRPr="00562D46" w:rsidRDefault="00562D46" w:rsidP="00864465">
            <w:pPr>
              <w:pStyle w:val="afe"/>
            </w:pPr>
            <w:r w:rsidRPr="00562D46">
              <w:t>78,55</w:t>
            </w:r>
          </w:p>
        </w:tc>
      </w:tr>
      <w:tr w:rsidR="00562D46" w:rsidRPr="00562D46" w:rsidTr="004901F4">
        <w:trPr>
          <w:jc w:val="center"/>
        </w:trPr>
        <w:tc>
          <w:tcPr>
            <w:tcW w:w="993" w:type="dxa"/>
            <w:shd w:val="clear" w:color="auto" w:fill="auto"/>
          </w:tcPr>
          <w:p w:rsidR="00562D46" w:rsidRPr="00562D46" w:rsidRDefault="00562D46" w:rsidP="00864465">
            <w:pPr>
              <w:pStyle w:val="afe"/>
            </w:pPr>
            <w:r w:rsidRPr="00562D46">
              <w:t>2</w:t>
            </w:r>
          </w:p>
        </w:tc>
        <w:tc>
          <w:tcPr>
            <w:tcW w:w="6095" w:type="dxa"/>
            <w:shd w:val="clear" w:color="auto" w:fill="auto"/>
          </w:tcPr>
          <w:p w:rsidR="00562D46" w:rsidRPr="00562D46" w:rsidRDefault="00562D46" w:rsidP="00864465">
            <w:pPr>
              <w:pStyle w:val="afe"/>
            </w:pPr>
            <w:r w:rsidRPr="00562D46">
              <w:t>Отчисление на социальное страхование</w:t>
            </w:r>
          </w:p>
        </w:tc>
        <w:tc>
          <w:tcPr>
            <w:tcW w:w="2017" w:type="dxa"/>
            <w:shd w:val="clear" w:color="auto" w:fill="auto"/>
          </w:tcPr>
          <w:p w:rsidR="00562D46" w:rsidRPr="00562D46" w:rsidRDefault="00562D46" w:rsidP="00864465">
            <w:pPr>
              <w:pStyle w:val="afe"/>
            </w:pPr>
            <w:r w:rsidRPr="00562D46">
              <w:t>30,63</w:t>
            </w:r>
          </w:p>
        </w:tc>
      </w:tr>
      <w:tr w:rsidR="00562D46" w:rsidRPr="00562D46" w:rsidTr="004901F4">
        <w:trPr>
          <w:jc w:val="center"/>
        </w:trPr>
        <w:tc>
          <w:tcPr>
            <w:tcW w:w="993" w:type="dxa"/>
            <w:shd w:val="clear" w:color="auto" w:fill="auto"/>
          </w:tcPr>
          <w:p w:rsidR="00562D46" w:rsidRPr="00562D46" w:rsidRDefault="00562D46" w:rsidP="00864465">
            <w:pPr>
              <w:pStyle w:val="afe"/>
            </w:pPr>
            <w:r w:rsidRPr="00562D46">
              <w:t>3</w:t>
            </w:r>
          </w:p>
        </w:tc>
        <w:tc>
          <w:tcPr>
            <w:tcW w:w="6095" w:type="dxa"/>
            <w:shd w:val="clear" w:color="auto" w:fill="auto"/>
          </w:tcPr>
          <w:p w:rsidR="00562D46" w:rsidRPr="00562D46" w:rsidRDefault="00562D46" w:rsidP="00864465">
            <w:pPr>
              <w:pStyle w:val="afe"/>
            </w:pPr>
            <w:r w:rsidRPr="00562D46">
              <w:t>Покупные изделия</w:t>
            </w:r>
          </w:p>
        </w:tc>
        <w:tc>
          <w:tcPr>
            <w:tcW w:w="2017" w:type="dxa"/>
            <w:shd w:val="clear" w:color="auto" w:fill="auto"/>
          </w:tcPr>
          <w:p w:rsidR="00562D46" w:rsidRPr="00562D46" w:rsidRDefault="00562D46" w:rsidP="00864465">
            <w:pPr>
              <w:pStyle w:val="afe"/>
            </w:pPr>
            <w:r w:rsidRPr="00562D46">
              <w:t>2159,03</w:t>
            </w:r>
          </w:p>
        </w:tc>
      </w:tr>
      <w:tr w:rsidR="00562D46" w:rsidRPr="00562D46" w:rsidTr="004901F4">
        <w:trPr>
          <w:jc w:val="center"/>
        </w:trPr>
        <w:tc>
          <w:tcPr>
            <w:tcW w:w="993" w:type="dxa"/>
            <w:shd w:val="clear" w:color="auto" w:fill="auto"/>
          </w:tcPr>
          <w:p w:rsidR="00562D46" w:rsidRPr="00562D46" w:rsidRDefault="00562D46" w:rsidP="00864465">
            <w:pPr>
              <w:pStyle w:val="afe"/>
            </w:pPr>
            <w:r w:rsidRPr="00562D46">
              <w:t>4</w:t>
            </w:r>
          </w:p>
        </w:tc>
        <w:tc>
          <w:tcPr>
            <w:tcW w:w="6095" w:type="dxa"/>
            <w:shd w:val="clear" w:color="auto" w:fill="auto"/>
          </w:tcPr>
          <w:p w:rsidR="00562D46" w:rsidRPr="00562D46" w:rsidRDefault="00562D46" w:rsidP="00864465">
            <w:pPr>
              <w:pStyle w:val="afe"/>
            </w:pPr>
            <w:r w:rsidRPr="00562D46">
              <w:t>Материал</w:t>
            </w:r>
          </w:p>
        </w:tc>
        <w:tc>
          <w:tcPr>
            <w:tcW w:w="2017" w:type="dxa"/>
            <w:shd w:val="clear" w:color="auto" w:fill="auto"/>
          </w:tcPr>
          <w:p w:rsidR="00562D46" w:rsidRPr="00562D46" w:rsidRDefault="00562D46" w:rsidP="00864465">
            <w:pPr>
              <w:pStyle w:val="afe"/>
            </w:pPr>
            <w:r w:rsidRPr="00562D46">
              <w:t>2969,49</w:t>
            </w:r>
          </w:p>
        </w:tc>
      </w:tr>
      <w:tr w:rsidR="00562D46" w:rsidRPr="00562D46" w:rsidTr="004901F4">
        <w:trPr>
          <w:jc w:val="center"/>
        </w:trPr>
        <w:tc>
          <w:tcPr>
            <w:tcW w:w="993" w:type="dxa"/>
            <w:shd w:val="clear" w:color="auto" w:fill="auto"/>
          </w:tcPr>
          <w:p w:rsidR="00562D46" w:rsidRPr="00562D46" w:rsidRDefault="00562D46" w:rsidP="00864465">
            <w:pPr>
              <w:pStyle w:val="afe"/>
            </w:pPr>
            <w:r w:rsidRPr="00562D46">
              <w:t>5</w:t>
            </w:r>
          </w:p>
        </w:tc>
        <w:tc>
          <w:tcPr>
            <w:tcW w:w="6095" w:type="dxa"/>
            <w:shd w:val="clear" w:color="auto" w:fill="auto"/>
          </w:tcPr>
          <w:p w:rsidR="00562D46" w:rsidRPr="00562D46" w:rsidRDefault="00562D46" w:rsidP="00864465">
            <w:pPr>
              <w:pStyle w:val="afe"/>
            </w:pPr>
            <w:r w:rsidRPr="00562D46">
              <w:t>Накладные расходы</w:t>
            </w:r>
          </w:p>
        </w:tc>
        <w:tc>
          <w:tcPr>
            <w:tcW w:w="2017" w:type="dxa"/>
            <w:shd w:val="clear" w:color="auto" w:fill="auto"/>
          </w:tcPr>
          <w:p w:rsidR="00562D46" w:rsidRPr="00562D46" w:rsidRDefault="00562D46" w:rsidP="00864465">
            <w:pPr>
              <w:pStyle w:val="afe"/>
            </w:pPr>
            <w:r w:rsidRPr="00562D46">
              <w:t>29,05</w:t>
            </w:r>
          </w:p>
        </w:tc>
      </w:tr>
      <w:tr w:rsidR="00562D46" w:rsidRPr="00562D46" w:rsidTr="004901F4">
        <w:trPr>
          <w:jc w:val="center"/>
        </w:trPr>
        <w:tc>
          <w:tcPr>
            <w:tcW w:w="993" w:type="dxa"/>
            <w:shd w:val="clear" w:color="auto" w:fill="auto"/>
          </w:tcPr>
          <w:p w:rsidR="00562D46" w:rsidRPr="00562D46" w:rsidRDefault="00562D46" w:rsidP="00864465">
            <w:pPr>
              <w:pStyle w:val="afe"/>
            </w:pPr>
          </w:p>
        </w:tc>
        <w:tc>
          <w:tcPr>
            <w:tcW w:w="6095" w:type="dxa"/>
            <w:shd w:val="clear" w:color="auto" w:fill="auto"/>
          </w:tcPr>
          <w:p w:rsidR="00562D46" w:rsidRPr="00562D46" w:rsidRDefault="00562D46" w:rsidP="00864465">
            <w:pPr>
              <w:pStyle w:val="afe"/>
            </w:pPr>
            <w:r w:rsidRPr="00562D46">
              <w:t>ВСЕГО</w:t>
            </w:r>
          </w:p>
        </w:tc>
        <w:tc>
          <w:tcPr>
            <w:tcW w:w="2017" w:type="dxa"/>
            <w:shd w:val="clear" w:color="auto" w:fill="auto"/>
          </w:tcPr>
          <w:p w:rsidR="00562D46" w:rsidRPr="00562D46" w:rsidRDefault="00562D46" w:rsidP="00864465">
            <w:pPr>
              <w:pStyle w:val="afe"/>
            </w:pPr>
            <w:r w:rsidRPr="00562D46">
              <w:t>5266,75</w:t>
            </w:r>
          </w:p>
        </w:tc>
      </w:tr>
    </w:tbl>
    <w:p w:rsidR="00562D46" w:rsidRDefault="00562D46" w:rsidP="00562D46"/>
    <w:p w:rsidR="00562D46" w:rsidRPr="00562D46" w:rsidRDefault="0084084F" w:rsidP="0084084F">
      <w:pPr>
        <w:pStyle w:val="2"/>
      </w:pPr>
      <w:bookmarkStart w:id="251" w:name="_Toc239779787"/>
      <w:r>
        <w:t>4.4.4</w:t>
      </w:r>
      <w:r w:rsidR="00562D46" w:rsidRPr="00562D46">
        <w:t xml:space="preserve"> Расчет себестоимости работ</w:t>
      </w:r>
      <w:bookmarkEnd w:id="251"/>
    </w:p>
    <w:p w:rsidR="00562D46" w:rsidRDefault="00562D46" w:rsidP="00562D46">
      <w:r w:rsidRPr="00562D46">
        <w:t>а) Расчет фонда заработной платы</w:t>
      </w:r>
      <w:r w:rsidR="00864465">
        <w:t xml:space="preserve">. </w:t>
      </w:r>
      <w:r w:rsidRPr="00562D46">
        <w:t xml:space="preserve">Рассчитывается по формуле </w:t>
      </w:r>
      <w:r>
        <w:t>4.1</w:t>
      </w:r>
      <w:r w:rsidRPr="00562D46">
        <w:t>6</w:t>
      </w:r>
    </w:p>
    <w:p w:rsidR="00864465" w:rsidRPr="00562D46" w:rsidRDefault="00864465" w:rsidP="00562D46"/>
    <w:p w:rsidR="00562D46" w:rsidRDefault="00562D46" w:rsidP="00562D46">
      <w:r w:rsidRPr="00562D46">
        <w:t xml:space="preserve">ЗП </w:t>
      </w:r>
      <w:r w:rsidRPr="00562D46">
        <w:rPr>
          <w:vertAlign w:val="subscript"/>
        </w:rPr>
        <w:t xml:space="preserve">тар. </w:t>
      </w:r>
      <w:r w:rsidRPr="00562D46">
        <w:t>= С</w:t>
      </w:r>
      <w:r w:rsidRPr="00562D46">
        <w:rPr>
          <w:vertAlign w:val="subscript"/>
        </w:rPr>
        <w:t>4</w:t>
      </w:r>
      <w:r w:rsidRPr="00562D46">
        <w:t xml:space="preserve"> * </w:t>
      </w:r>
      <w:r w:rsidRPr="00562D46">
        <w:rPr>
          <w:lang w:val="en-US"/>
        </w:rPr>
        <w:t>t</w:t>
      </w:r>
      <w:r w:rsidRPr="00562D46">
        <w:t xml:space="preserve"> </w:t>
      </w:r>
      <w:r w:rsidRPr="00562D46">
        <w:rPr>
          <w:vertAlign w:val="subscript"/>
        </w:rPr>
        <w:t xml:space="preserve">ед. </w:t>
      </w:r>
      <w:r w:rsidRPr="00562D46">
        <w:t xml:space="preserve">* </w:t>
      </w:r>
      <w:r w:rsidRPr="00562D46">
        <w:rPr>
          <w:lang w:val="en-US"/>
        </w:rPr>
        <w:t>N</w:t>
      </w:r>
      <w:r w:rsidRPr="00562D46">
        <w:t xml:space="preserve"> </w:t>
      </w:r>
      <w:r w:rsidRPr="00562D46">
        <w:rPr>
          <w:vertAlign w:val="subscript"/>
        </w:rPr>
        <w:t>год,</w:t>
      </w:r>
      <w:r w:rsidRPr="00562D46">
        <w:t xml:space="preserve"> руб.</w:t>
      </w:r>
      <w:r>
        <w:t xml:space="preserve"> (4.19</w:t>
      </w:r>
      <w:r w:rsidRPr="00562D46">
        <w:t>)</w:t>
      </w:r>
    </w:p>
    <w:p w:rsidR="00864465" w:rsidRDefault="00864465" w:rsidP="00562D46"/>
    <w:p w:rsidR="00562D46" w:rsidRDefault="00562D46" w:rsidP="00562D46">
      <w:r w:rsidRPr="00562D46">
        <w:t>где: С</w:t>
      </w:r>
      <w:r w:rsidRPr="00562D46">
        <w:rPr>
          <w:vertAlign w:val="subscript"/>
        </w:rPr>
        <w:t>4</w:t>
      </w:r>
      <w:r w:rsidRPr="00562D46">
        <w:t xml:space="preserve"> - часовая тарифная ставка </w:t>
      </w:r>
      <w:r w:rsidRPr="00562D46">
        <w:rPr>
          <w:lang w:val="en-US"/>
        </w:rPr>
        <w:t>IV</w:t>
      </w:r>
      <w:r w:rsidRPr="00562D46">
        <w:t xml:space="preserve"> разряда, С </w:t>
      </w:r>
      <w:r w:rsidRPr="00562D46">
        <w:rPr>
          <w:vertAlign w:val="subscript"/>
        </w:rPr>
        <w:t xml:space="preserve">4 </w:t>
      </w:r>
      <w:r w:rsidRPr="00562D46">
        <w:t>= 3,37 руб.</w:t>
      </w:r>
      <w:r w:rsidR="00864465">
        <w:t xml:space="preserve"> </w:t>
      </w:r>
      <w:r w:rsidRPr="00562D46">
        <w:rPr>
          <w:lang w:val="en-US"/>
        </w:rPr>
        <w:t>t</w:t>
      </w:r>
      <w:r w:rsidRPr="00562D46">
        <w:t xml:space="preserve"> </w:t>
      </w:r>
      <w:r w:rsidRPr="00562D46">
        <w:rPr>
          <w:vertAlign w:val="subscript"/>
        </w:rPr>
        <w:t>ед</w:t>
      </w:r>
      <w:r w:rsidRPr="00562D46">
        <w:t xml:space="preserve"> - трудоемкость обработки пары накладок, чел. час</w:t>
      </w:r>
      <w:r>
        <w:t>.,</w:t>
      </w:r>
      <w:r w:rsidRPr="00562D46">
        <w:t xml:space="preserve"> </w:t>
      </w:r>
      <w:r w:rsidRPr="00562D46">
        <w:rPr>
          <w:lang w:val="en-US"/>
        </w:rPr>
        <w:t>t</w:t>
      </w:r>
      <w:r w:rsidRPr="00562D46">
        <w:t xml:space="preserve"> </w:t>
      </w:r>
      <w:r w:rsidRPr="00562D46">
        <w:rPr>
          <w:vertAlign w:val="subscript"/>
        </w:rPr>
        <w:t>ед</w:t>
      </w:r>
      <w:r w:rsidRPr="00562D46">
        <w:t xml:space="preserve"> = 0,3 чел. час.</w:t>
      </w:r>
      <w:r w:rsidR="00864465">
        <w:t xml:space="preserve"> </w:t>
      </w:r>
      <w:r w:rsidRPr="00562D46">
        <w:rPr>
          <w:lang w:val="en-US"/>
        </w:rPr>
        <w:t>N</w:t>
      </w:r>
      <w:r w:rsidRPr="00562D46">
        <w:t xml:space="preserve"> </w:t>
      </w:r>
      <w:r w:rsidRPr="00562D46">
        <w:rPr>
          <w:vertAlign w:val="subscript"/>
        </w:rPr>
        <w:t xml:space="preserve">год - </w:t>
      </w:r>
      <w:r w:rsidRPr="00562D46">
        <w:t xml:space="preserve">годовая норма, </w:t>
      </w:r>
      <w:r w:rsidRPr="00562D46">
        <w:rPr>
          <w:lang w:val="en-US"/>
        </w:rPr>
        <w:t>N</w:t>
      </w:r>
      <w:r w:rsidRPr="00562D46">
        <w:t xml:space="preserve"> </w:t>
      </w:r>
      <w:r w:rsidRPr="00562D46">
        <w:rPr>
          <w:vertAlign w:val="subscript"/>
        </w:rPr>
        <w:t>год</w:t>
      </w:r>
      <w:r w:rsidRPr="00562D46">
        <w:t xml:space="preserve"> = 1000 шт.</w:t>
      </w:r>
    </w:p>
    <w:p w:rsidR="00864465" w:rsidRDefault="00864465" w:rsidP="00562D46"/>
    <w:p w:rsidR="00562D46" w:rsidRDefault="00562D46" w:rsidP="00562D46">
      <w:r w:rsidRPr="00562D46">
        <w:t xml:space="preserve">ЗП </w:t>
      </w:r>
      <w:r w:rsidRPr="00562D46">
        <w:rPr>
          <w:vertAlign w:val="subscript"/>
        </w:rPr>
        <w:t>тар</w:t>
      </w:r>
      <w:r w:rsidRPr="00562D46">
        <w:t xml:space="preserve"> = 3,37 * 0,3 * 1000 = 1011 руб.</w:t>
      </w:r>
    </w:p>
    <w:p w:rsidR="00562D46" w:rsidRDefault="00562D46" w:rsidP="00562D46">
      <w:r w:rsidRPr="00562D46">
        <w:t>ФЗП = 1011 * 1,5 * 1,4 * 1,12 * 1,15 = 2734,55 руб.</w:t>
      </w:r>
    </w:p>
    <w:p w:rsidR="00864465" w:rsidRDefault="00864465" w:rsidP="00562D46"/>
    <w:p w:rsidR="00562D46" w:rsidRDefault="00562D46" w:rsidP="00562D46">
      <w:r w:rsidRPr="00562D46">
        <w:t>б) Отчисление на социальное страхование</w:t>
      </w:r>
      <w:r w:rsidR="0009074A">
        <w:t xml:space="preserve">. </w:t>
      </w:r>
      <w:r w:rsidRPr="00562D46">
        <w:t xml:space="preserve">Рассчитываем по формуле </w:t>
      </w:r>
      <w:r>
        <w:t>4.1</w:t>
      </w:r>
      <w:r w:rsidRPr="00562D46">
        <w:t>7</w:t>
      </w:r>
    </w:p>
    <w:p w:rsidR="00864465" w:rsidRPr="00562D46" w:rsidRDefault="00864465" w:rsidP="00562D46"/>
    <w:p w:rsidR="00562D46" w:rsidRDefault="00562D46" w:rsidP="00562D46">
      <w:r w:rsidRPr="00562D46">
        <w:t>О</w:t>
      </w:r>
      <w:r w:rsidRPr="00562D46">
        <w:rPr>
          <w:vertAlign w:val="subscript"/>
        </w:rPr>
        <w:t>соц</w:t>
      </w:r>
      <w:r w:rsidRPr="00562D46">
        <w:t>. = 2734,55 * 0,39 = 1066,47 руб.</w:t>
      </w:r>
    </w:p>
    <w:p w:rsidR="00864465" w:rsidRDefault="00864465" w:rsidP="00562D46"/>
    <w:p w:rsidR="00562D46" w:rsidRDefault="00562D46" w:rsidP="00562D46">
      <w:r w:rsidRPr="00562D46">
        <w:t>в) Затраты на силовую энергию</w:t>
      </w:r>
    </w:p>
    <w:p w:rsidR="00864465" w:rsidRPr="00562D46" w:rsidRDefault="00864465" w:rsidP="00562D46"/>
    <w:p w:rsidR="00562D46" w:rsidRDefault="00562D46" w:rsidP="00562D46">
      <w:r w:rsidRPr="00562D46">
        <w:t>З</w:t>
      </w:r>
      <w:r w:rsidRPr="00562D46">
        <w:rPr>
          <w:vertAlign w:val="subscript"/>
        </w:rPr>
        <w:t>сил</w:t>
      </w:r>
      <w:r w:rsidRPr="00562D46">
        <w:t xml:space="preserve"> = Р </w:t>
      </w:r>
      <w:r w:rsidRPr="00562D46">
        <w:rPr>
          <w:vertAlign w:val="subscript"/>
        </w:rPr>
        <w:t xml:space="preserve">уст </w:t>
      </w:r>
      <w:r w:rsidRPr="00562D46">
        <w:t xml:space="preserve">* Т </w:t>
      </w:r>
      <w:r w:rsidRPr="00562D46">
        <w:rPr>
          <w:vertAlign w:val="subscript"/>
        </w:rPr>
        <w:t xml:space="preserve">раб. </w:t>
      </w:r>
      <w:r w:rsidRPr="00562D46">
        <w:t>* Ц/п, руб</w:t>
      </w:r>
      <w:r>
        <w:t>., (4.20</w:t>
      </w:r>
      <w:r w:rsidRPr="00562D46">
        <w:t>)</w:t>
      </w:r>
    </w:p>
    <w:p w:rsidR="00864465" w:rsidRDefault="00864465" w:rsidP="00562D46"/>
    <w:p w:rsidR="00562D46" w:rsidRDefault="00562D46" w:rsidP="00562D46">
      <w:r w:rsidRPr="00562D46">
        <w:t xml:space="preserve">где: Р </w:t>
      </w:r>
      <w:r w:rsidRPr="00562D46">
        <w:rPr>
          <w:vertAlign w:val="subscript"/>
        </w:rPr>
        <w:t xml:space="preserve">уст - </w:t>
      </w:r>
      <w:r w:rsidRPr="00562D46">
        <w:t xml:space="preserve">установленная мощность, кВт, Р </w:t>
      </w:r>
      <w:r w:rsidRPr="00562D46">
        <w:rPr>
          <w:vertAlign w:val="subscript"/>
        </w:rPr>
        <w:t xml:space="preserve">уст </w:t>
      </w:r>
      <w:r w:rsidRPr="00562D46">
        <w:t>= 1,5 кВт</w:t>
      </w:r>
      <w:r w:rsidR="0009074A">
        <w:t xml:space="preserve">, </w:t>
      </w:r>
      <w:r w:rsidRPr="00562D46">
        <w:t xml:space="preserve">Т </w:t>
      </w:r>
      <w:r w:rsidRPr="00562D46">
        <w:rPr>
          <w:vertAlign w:val="subscript"/>
        </w:rPr>
        <w:t>раб. -</w:t>
      </w:r>
      <w:r>
        <w:rPr>
          <w:vertAlign w:val="subscript"/>
        </w:rPr>
        <w:t xml:space="preserve"> </w:t>
      </w:r>
      <w:r w:rsidRPr="00562D46">
        <w:t xml:space="preserve">время работы оборудования в год, Т </w:t>
      </w:r>
      <w:r w:rsidRPr="00562D46">
        <w:rPr>
          <w:vertAlign w:val="subscript"/>
        </w:rPr>
        <w:t xml:space="preserve">раб. </w:t>
      </w:r>
      <w:r w:rsidRPr="00562D46">
        <w:t>= 300 час.</w:t>
      </w:r>
      <w:r w:rsidR="0009074A">
        <w:t xml:space="preserve"> </w:t>
      </w:r>
      <w:r w:rsidRPr="00562D46">
        <w:t xml:space="preserve">Ц </w:t>
      </w:r>
      <w:r>
        <w:t>-</w:t>
      </w:r>
      <w:r w:rsidRPr="00562D46">
        <w:t xml:space="preserve"> цена электроэнергии, Ц = 0,228 руб.</w:t>
      </w:r>
      <w:r w:rsidR="0009074A">
        <w:t xml:space="preserve"> </w:t>
      </w:r>
      <w:r w:rsidRPr="00562D46">
        <w:t xml:space="preserve">п </w:t>
      </w:r>
      <w:r>
        <w:t>-</w:t>
      </w:r>
      <w:r w:rsidRPr="00562D46">
        <w:t xml:space="preserve"> коэффициент потерь электроэнергии, п = 0,9</w:t>
      </w:r>
    </w:p>
    <w:p w:rsidR="00864465" w:rsidRPr="00562D46" w:rsidRDefault="00864465" w:rsidP="00562D46"/>
    <w:p w:rsidR="00562D46" w:rsidRDefault="00562D46" w:rsidP="00562D46">
      <w:r w:rsidRPr="00562D46">
        <w:t xml:space="preserve">З </w:t>
      </w:r>
      <w:r w:rsidRPr="00562D46">
        <w:rPr>
          <w:vertAlign w:val="subscript"/>
        </w:rPr>
        <w:t>сил</w:t>
      </w:r>
      <w:r w:rsidRPr="00562D46">
        <w:t>. = 1,5 * 300 * 0,128/0,9 = 114 руб.</w:t>
      </w:r>
    </w:p>
    <w:p w:rsidR="00562D46" w:rsidRDefault="00D0488F" w:rsidP="00562D46">
      <w:r>
        <w:br w:type="page"/>
      </w:r>
      <w:r w:rsidR="00562D46" w:rsidRPr="00562D46">
        <w:t>г) Амортизация оборудования</w:t>
      </w:r>
    </w:p>
    <w:p w:rsidR="00864465" w:rsidRPr="00562D46" w:rsidRDefault="00864465" w:rsidP="00562D46"/>
    <w:p w:rsidR="00562D46" w:rsidRDefault="00562D46" w:rsidP="00562D46">
      <w:r w:rsidRPr="00562D46">
        <w:t xml:space="preserve">А </w:t>
      </w:r>
      <w:r w:rsidRPr="00562D46">
        <w:rPr>
          <w:vertAlign w:val="subscript"/>
        </w:rPr>
        <w:t>об</w:t>
      </w:r>
      <w:r w:rsidRPr="00562D46">
        <w:t xml:space="preserve"> = С </w:t>
      </w:r>
      <w:r w:rsidRPr="00562D46">
        <w:rPr>
          <w:vertAlign w:val="subscript"/>
        </w:rPr>
        <w:t xml:space="preserve">бал </w:t>
      </w:r>
      <w:r w:rsidRPr="00562D46">
        <w:t xml:space="preserve">* </w:t>
      </w:r>
      <w:r w:rsidRPr="00562D46">
        <w:rPr>
          <w:lang w:val="en-US"/>
        </w:rPr>
        <w:t>H</w:t>
      </w:r>
      <w:r w:rsidRPr="00562D46">
        <w:t xml:space="preserve"> / 100, руб</w:t>
      </w:r>
      <w:r>
        <w:t>., (4.2</w:t>
      </w:r>
      <w:r w:rsidRPr="00562D46">
        <w:t>1)</w:t>
      </w:r>
    </w:p>
    <w:p w:rsidR="00864465" w:rsidRDefault="00864465" w:rsidP="00562D46"/>
    <w:p w:rsidR="00562D46" w:rsidRDefault="00562D46" w:rsidP="00562D46">
      <w:r w:rsidRPr="00562D46">
        <w:t xml:space="preserve">где: С </w:t>
      </w:r>
      <w:r w:rsidRPr="00562D46">
        <w:rPr>
          <w:vertAlign w:val="subscript"/>
        </w:rPr>
        <w:t>бал</w:t>
      </w:r>
      <w:r w:rsidRPr="00562D46">
        <w:t xml:space="preserve"> - балансовая стоимость оборудования, руб</w:t>
      </w:r>
      <w:r>
        <w:t>.;</w:t>
      </w:r>
      <w:r w:rsidR="0009074A">
        <w:t xml:space="preserve"> </w:t>
      </w:r>
      <w:r w:rsidRPr="00562D46">
        <w:t xml:space="preserve">Н </w:t>
      </w:r>
      <w:r>
        <w:t>-</w:t>
      </w:r>
      <w:r w:rsidRPr="00562D46">
        <w:t xml:space="preserve"> норма амортизации</w:t>
      </w:r>
      <w:r>
        <w:t>, Н</w:t>
      </w:r>
      <w:r w:rsidRPr="00562D46">
        <w:t xml:space="preserve"> = 12%</w:t>
      </w:r>
    </w:p>
    <w:p w:rsidR="00864465" w:rsidRPr="00562D46" w:rsidRDefault="00864465" w:rsidP="00562D46"/>
    <w:p w:rsidR="00562D46" w:rsidRDefault="00562D46" w:rsidP="00562D46">
      <w:r w:rsidRPr="00562D46">
        <w:t xml:space="preserve">С </w:t>
      </w:r>
      <w:r w:rsidRPr="00562D46">
        <w:rPr>
          <w:vertAlign w:val="subscript"/>
        </w:rPr>
        <w:t>бал</w:t>
      </w:r>
      <w:r w:rsidRPr="00562D46">
        <w:t xml:space="preserve"> = С </w:t>
      </w:r>
      <w:r w:rsidRPr="00562D46">
        <w:rPr>
          <w:vertAlign w:val="subscript"/>
        </w:rPr>
        <w:t>об</w:t>
      </w:r>
      <w:r w:rsidRPr="00562D46">
        <w:t xml:space="preserve"> * К </w:t>
      </w:r>
      <w:r w:rsidRPr="00562D46">
        <w:rPr>
          <w:vertAlign w:val="subscript"/>
        </w:rPr>
        <w:t>ф</w:t>
      </w:r>
      <w:r w:rsidRPr="00562D46">
        <w:t>, руб</w:t>
      </w:r>
      <w:r>
        <w:t>., (4.2</w:t>
      </w:r>
      <w:r w:rsidRPr="00562D46">
        <w:t>2)</w:t>
      </w:r>
    </w:p>
    <w:p w:rsidR="00864465" w:rsidRDefault="00864465" w:rsidP="00562D46"/>
    <w:p w:rsidR="00562D46" w:rsidRDefault="00562D46" w:rsidP="00562D46">
      <w:r w:rsidRPr="00562D46">
        <w:t xml:space="preserve">где: С </w:t>
      </w:r>
      <w:r w:rsidRPr="00562D46">
        <w:rPr>
          <w:vertAlign w:val="subscript"/>
        </w:rPr>
        <w:t>об</w:t>
      </w:r>
      <w:r w:rsidRPr="00562D46">
        <w:t xml:space="preserve"> - стоимость оборудования, С </w:t>
      </w:r>
      <w:r w:rsidRPr="00562D46">
        <w:rPr>
          <w:vertAlign w:val="subscript"/>
        </w:rPr>
        <w:t>об</w:t>
      </w:r>
      <w:r w:rsidRPr="00562D46">
        <w:t xml:space="preserve"> = 5266,75 [табл</w:t>
      </w:r>
      <w:r>
        <w:t>.4.5</w:t>
      </w:r>
      <w:r w:rsidRPr="00562D46">
        <w:t>]</w:t>
      </w:r>
      <w:r w:rsidR="0009074A">
        <w:t xml:space="preserve">, </w:t>
      </w:r>
      <w:r w:rsidRPr="00562D46">
        <w:t xml:space="preserve">К </w:t>
      </w:r>
      <w:r w:rsidRPr="00562D46">
        <w:rPr>
          <w:vertAlign w:val="subscript"/>
        </w:rPr>
        <w:t>ф</w:t>
      </w:r>
      <w:r w:rsidRPr="00562D46">
        <w:t xml:space="preserve"> - коэффициент, учитывающий затраты на фундамент, К </w:t>
      </w:r>
      <w:r w:rsidRPr="00562D46">
        <w:rPr>
          <w:vertAlign w:val="subscript"/>
        </w:rPr>
        <w:t>ф</w:t>
      </w:r>
      <w:r w:rsidRPr="00562D46">
        <w:t xml:space="preserve"> = 1,1</w:t>
      </w:r>
    </w:p>
    <w:p w:rsidR="00864465" w:rsidRPr="00562D46" w:rsidRDefault="00864465" w:rsidP="00562D46"/>
    <w:p w:rsidR="00562D46" w:rsidRDefault="00562D46" w:rsidP="00562D46">
      <w:r w:rsidRPr="00562D46">
        <w:t xml:space="preserve">С </w:t>
      </w:r>
      <w:r w:rsidRPr="00562D46">
        <w:rPr>
          <w:vertAlign w:val="subscript"/>
        </w:rPr>
        <w:t>бал</w:t>
      </w:r>
      <w:r w:rsidRPr="00562D46">
        <w:t xml:space="preserve"> = 5266,75 * 1,1 = 5793,43 руб.</w:t>
      </w:r>
      <w:r w:rsidR="0009074A">
        <w:t xml:space="preserve">, </w:t>
      </w:r>
      <w:r w:rsidRPr="00562D46">
        <w:t xml:space="preserve">А </w:t>
      </w:r>
      <w:r w:rsidRPr="00562D46">
        <w:rPr>
          <w:vertAlign w:val="subscript"/>
        </w:rPr>
        <w:t>об</w:t>
      </w:r>
      <w:r w:rsidRPr="00562D46">
        <w:t xml:space="preserve"> = 5793,43 * 12/100 = 695,21</w:t>
      </w:r>
    </w:p>
    <w:p w:rsidR="0084084F" w:rsidRDefault="0084084F" w:rsidP="0009074A">
      <w:pPr>
        <w:tabs>
          <w:tab w:val="center" w:pos="5034"/>
        </w:tabs>
      </w:pPr>
    </w:p>
    <w:p w:rsidR="00562D46" w:rsidRDefault="00562D46" w:rsidP="0009074A">
      <w:pPr>
        <w:tabs>
          <w:tab w:val="center" w:pos="5034"/>
        </w:tabs>
      </w:pPr>
      <w:r w:rsidRPr="00562D46">
        <w:t>д) Затраты на текущий ремонт</w:t>
      </w:r>
      <w:r w:rsidR="0009074A">
        <w:t xml:space="preserve">. </w:t>
      </w:r>
      <w:r w:rsidRPr="00562D46">
        <w:t>Принимаем укрупненно в размере 6% от стоимости оборудования.</w:t>
      </w:r>
    </w:p>
    <w:p w:rsidR="0009074A" w:rsidRDefault="0009074A" w:rsidP="00562D46"/>
    <w:p w:rsidR="00562D46" w:rsidRDefault="00562D46" w:rsidP="00562D46">
      <w:r w:rsidRPr="00562D46">
        <w:t xml:space="preserve">З </w:t>
      </w:r>
      <w:r w:rsidRPr="00562D46">
        <w:rPr>
          <w:vertAlign w:val="subscript"/>
        </w:rPr>
        <w:t>рем</w:t>
      </w:r>
      <w:r w:rsidRPr="00562D46">
        <w:t>. = 5793,43 * 6/100 = 347,61 руб.</w:t>
      </w:r>
    </w:p>
    <w:p w:rsidR="0009074A" w:rsidRDefault="0009074A" w:rsidP="00562D46"/>
    <w:p w:rsidR="00562D46" w:rsidRDefault="00562D46" w:rsidP="00562D46">
      <w:r w:rsidRPr="00562D46">
        <w:t>е) Прочие расходы</w:t>
      </w:r>
      <w:r w:rsidR="0009074A">
        <w:t xml:space="preserve">. </w:t>
      </w:r>
      <w:r w:rsidRPr="00562D46">
        <w:t>Принимаем в размере 3% от суммы затрат по пунктам а-д</w:t>
      </w:r>
    </w:p>
    <w:p w:rsidR="0009074A" w:rsidRPr="00562D46" w:rsidRDefault="0009074A" w:rsidP="00562D46"/>
    <w:p w:rsidR="00562D46" w:rsidRDefault="00562D46" w:rsidP="00562D46">
      <w:r w:rsidRPr="00562D46">
        <w:t xml:space="preserve">З </w:t>
      </w:r>
      <w:r w:rsidRPr="00562D46">
        <w:rPr>
          <w:vertAlign w:val="subscript"/>
        </w:rPr>
        <w:t>пр</w:t>
      </w:r>
      <w:r w:rsidRPr="00562D46">
        <w:t>. = 4957,84 * 3/100 = 148,74 руб.</w:t>
      </w:r>
    </w:p>
    <w:p w:rsidR="0009074A" w:rsidRDefault="0009074A" w:rsidP="00562D46"/>
    <w:p w:rsidR="00562D46" w:rsidRPr="00562D46" w:rsidRDefault="00562D46" w:rsidP="00562D46">
      <w:r w:rsidRPr="00562D46">
        <w:t xml:space="preserve">Таблица </w:t>
      </w:r>
      <w:r>
        <w:t>4.6</w:t>
      </w:r>
      <w:r w:rsidRPr="00562D46">
        <w:t xml:space="preserve"> </w:t>
      </w:r>
      <w:r>
        <w:t>-</w:t>
      </w:r>
      <w:r w:rsidRPr="00562D46">
        <w:t xml:space="preserve"> Смета текущих затрат</w:t>
      </w:r>
      <w:r>
        <w:t xml:space="preserve"> (</w:t>
      </w:r>
      <w:r w:rsidRPr="00562D46">
        <w:t xml:space="preserve">эксплуатационных)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53"/>
        <w:gridCol w:w="1394"/>
      </w:tblGrid>
      <w:tr w:rsidR="00562D46" w:rsidRPr="00562D46" w:rsidTr="004901F4">
        <w:trPr>
          <w:jc w:val="center"/>
        </w:trPr>
        <w:tc>
          <w:tcPr>
            <w:tcW w:w="993" w:type="dxa"/>
            <w:shd w:val="clear" w:color="auto" w:fill="auto"/>
          </w:tcPr>
          <w:p w:rsidR="00562D46" w:rsidRPr="00562D46" w:rsidRDefault="00562D46" w:rsidP="0009074A">
            <w:pPr>
              <w:pStyle w:val="afe"/>
            </w:pPr>
            <w:r w:rsidRPr="00562D46">
              <w:t>№ п</w:t>
            </w:r>
            <w:r w:rsidRPr="004901F4">
              <w:rPr>
                <w:lang w:val="en-US"/>
              </w:rPr>
              <w:t>/</w:t>
            </w:r>
            <w:r w:rsidRPr="00562D46">
              <w:t>п</w:t>
            </w:r>
          </w:p>
        </w:tc>
        <w:tc>
          <w:tcPr>
            <w:tcW w:w="5953" w:type="dxa"/>
            <w:shd w:val="clear" w:color="auto" w:fill="auto"/>
          </w:tcPr>
          <w:p w:rsidR="00562D46" w:rsidRPr="00562D46" w:rsidRDefault="00562D46" w:rsidP="0009074A">
            <w:pPr>
              <w:pStyle w:val="afe"/>
            </w:pPr>
            <w:r w:rsidRPr="00562D46">
              <w:t>Статьи расходов</w:t>
            </w:r>
          </w:p>
        </w:tc>
        <w:tc>
          <w:tcPr>
            <w:tcW w:w="1394" w:type="dxa"/>
            <w:shd w:val="clear" w:color="auto" w:fill="auto"/>
          </w:tcPr>
          <w:p w:rsidR="00562D46" w:rsidRPr="00562D46" w:rsidRDefault="00562D46" w:rsidP="0009074A">
            <w:pPr>
              <w:pStyle w:val="afe"/>
            </w:pPr>
            <w:r w:rsidRPr="00562D46">
              <w:t xml:space="preserve">Сумма. руб. </w:t>
            </w:r>
          </w:p>
        </w:tc>
      </w:tr>
      <w:tr w:rsidR="00562D46" w:rsidRPr="00562D46" w:rsidTr="004901F4">
        <w:trPr>
          <w:jc w:val="center"/>
        </w:trPr>
        <w:tc>
          <w:tcPr>
            <w:tcW w:w="993" w:type="dxa"/>
            <w:shd w:val="clear" w:color="auto" w:fill="auto"/>
          </w:tcPr>
          <w:p w:rsidR="00562D46" w:rsidRPr="00562D46" w:rsidRDefault="00562D46" w:rsidP="0009074A">
            <w:pPr>
              <w:pStyle w:val="afe"/>
            </w:pPr>
            <w:r w:rsidRPr="00562D46">
              <w:t>1</w:t>
            </w:r>
          </w:p>
        </w:tc>
        <w:tc>
          <w:tcPr>
            <w:tcW w:w="5953" w:type="dxa"/>
            <w:shd w:val="clear" w:color="auto" w:fill="auto"/>
          </w:tcPr>
          <w:p w:rsidR="00562D46" w:rsidRPr="00562D46" w:rsidRDefault="00562D46" w:rsidP="0009074A">
            <w:pPr>
              <w:pStyle w:val="afe"/>
            </w:pPr>
            <w:r w:rsidRPr="00562D46">
              <w:t>Основная и дополнительная ЗП</w:t>
            </w:r>
          </w:p>
        </w:tc>
        <w:tc>
          <w:tcPr>
            <w:tcW w:w="1394" w:type="dxa"/>
            <w:shd w:val="clear" w:color="auto" w:fill="auto"/>
          </w:tcPr>
          <w:p w:rsidR="00562D46" w:rsidRPr="00562D46" w:rsidRDefault="00562D46" w:rsidP="0009074A">
            <w:pPr>
              <w:pStyle w:val="afe"/>
            </w:pPr>
            <w:r w:rsidRPr="00562D46">
              <w:t>2734,55</w:t>
            </w:r>
          </w:p>
        </w:tc>
      </w:tr>
      <w:tr w:rsidR="00562D46" w:rsidRPr="00562D46" w:rsidTr="004901F4">
        <w:trPr>
          <w:jc w:val="center"/>
        </w:trPr>
        <w:tc>
          <w:tcPr>
            <w:tcW w:w="993" w:type="dxa"/>
            <w:shd w:val="clear" w:color="auto" w:fill="auto"/>
          </w:tcPr>
          <w:p w:rsidR="00562D46" w:rsidRPr="00562D46" w:rsidRDefault="00562D46" w:rsidP="0009074A">
            <w:pPr>
              <w:pStyle w:val="afe"/>
            </w:pPr>
            <w:r w:rsidRPr="00562D46">
              <w:t>2</w:t>
            </w:r>
          </w:p>
        </w:tc>
        <w:tc>
          <w:tcPr>
            <w:tcW w:w="5953" w:type="dxa"/>
            <w:shd w:val="clear" w:color="auto" w:fill="auto"/>
          </w:tcPr>
          <w:p w:rsidR="00562D46" w:rsidRPr="00562D46" w:rsidRDefault="00562D46" w:rsidP="0009074A">
            <w:pPr>
              <w:pStyle w:val="afe"/>
            </w:pPr>
            <w:r w:rsidRPr="00562D46">
              <w:t>Отчисления на социальное страхование</w:t>
            </w:r>
          </w:p>
        </w:tc>
        <w:tc>
          <w:tcPr>
            <w:tcW w:w="1394" w:type="dxa"/>
            <w:shd w:val="clear" w:color="auto" w:fill="auto"/>
          </w:tcPr>
          <w:p w:rsidR="00562D46" w:rsidRPr="00562D46" w:rsidRDefault="00562D46" w:rsidP="0009074A">
            <w:pPr>
              <w:pStyle w:val="afe"/>
            </w:pPr>
            <w:r w:rsidRPr="00562D46">
              <w:t>1066,47</w:t>
            </w:r>
          </w:p>
        </w:tc>
      </w:tr>
      <w:tr w:rsidR="00562D46" w:rsidRPr="00562D46" w:rsidTr="004901F4">
        <w:trPr>
          <w:jc w:val="center"/>
        </w:trPr>
        <w:tc>
          <w:tcPr>
            <w:tcW w:w="993" w:type="dxa"/>
            <w:shd w:val="clear" w:color="auto" w:fill="auto"/>
          </w:tcPr>
          <w:p w:rsidR="00562D46" w:rsidRPr="00562D46" w:rsidRDefault="00562D46" w:rsidP="0009074A">
            <w:pPr>
              <w:pStyle w:val="afe"/>
            </w:pPr>
            <w:r w:rsidRPr="00562D46">
              <w:t>3</w:t>
            </w:r>
          </w:p>
        </w:tc>
        <w:tc>
          <w:tcPr>
            <w:tcW w:w="5953" w:type="dxa"/>
            <w:shd w:val="clear" w:color="auto" w:fill="auto"/>
          </w:tcPr>
          <w:p w:rsidR="00562D46" w:rsidRPr="00562D46" w:rsidRDefault="00562D46" w:rsidP="0009074A">
            <w:pPr>
              <w:pStyle w:val="afe"/>
            </w:pPr>
            <w:r w:rsidRPr="00562D46">
              <w:t>Затраты на силовую энергию</w:t>
            </w:r>
          </w:p>
        </w:tc>
        <w:tc>
          <w:tcPr>
            <w:tcW w:w="1394" w:type="dxa"/>
            <w:shd w:val="clear" w:color="auto" w:fill="auto"/>
          </w:tcPr>
          <w:p w:rsidR="00562D46" w:rsidRPr="00562D46" w:rsidRDefault="00562D46" w:rsidP="0009074A">
            <w:pPr>
              <w:pStyle w:val="afe"/>
            </w:pPr>
            <w:r w:rsidRPr="00562D46">
              <w:t>114</w:t>
            </w:r>
          </w:p>
        </w:tc>
      </w:tr>
      <w:tr w:rsidR="00562D46" w:rsidRPr="00562D46" w:rsidTr="004901F4">
        <w:trPr>
          <w:jc w:val="center"/>
        </w:trPr>
        <w:tc>
          <w:tcPr>
            <w:tcW w:w="993" w:type="dxa"/>
            <w:shd w:val="clear" w:color="auto" w:fill="auto"/>
          </w:tcPr>
          <w:p w:rsidR="00562D46" w:rsidRPr="00562D46" w:rsidRDefault="00562D46" w:rsidP="0009074A">
            <w:pPr>
              <w:pStyle w:val="afe"/>
            </w:pPr>
            <w:r w:rsidRPr="00562D46">
              <w:t>4</w:t>
            </w:r>
          </w:p>
        </w:tc>
        <w:tc>
          <w:tcPr>
            <w:tcW w:w="5953" w:type="dxa"/>
            <w:shd w:val="clear" w:color="auto" w:fill="auto"/>
          </w:tcPr>
          <w:p w:rsidR="00562D46" w:rsidRPr="00562D46" w:rsidRDefault="00562D46" w:rsidP="0009074A">
            <w:pPr>
              <w:pStyle w:val="afe"/>
            </w:pPr>
            <w:r w:rsidRPr="00562D46">
              <w:t>Амортизация оборудования</w:t>
            </w:r>
          </w:p>
        </w:tc>
        <w:tc>
          <w:tcPr>
            <w:tcW w:w="1394" w:type="dxa"/>
            <w:shd w:val="clear" w:color="auto" w:fill="auto"/>
          </w:tcPr>
          <w:p w:rsidR="00562D46" w:rsidRPr="00562D46" w:rsidRDefault="00562D46" w:rsidP="0009074A">
            <w:pPr>
              <w:pStyle w:val="afe"/>
            </w:pPr>
            <w:r w:rsidRPr="00562D46">
              <w:t>695,21</w:t>
            </w:r>
          </w:p>
        </w:tc>
      </w:tr>
      <w:tr w:rsidR="00562D46" w:rsidRPr="00562D46" w:rsidTr="004901F4">
        <w:trPr>
          <w:jc w:val="center"/>
        </w:trPr>
        <w:tc>
          <w:tcPr>
            <w:tcW w:w="993" w:type="dxa"/>
            <w:shd w:val="clear" w:color="auto" w:fill="auto"/>
          </w:tcPr>
          <w:p w:rsidR="00562D46" w:rsidRPr="00562D46" w:rsidRDefault="00562D46" w:rsidP="0009074A">
            <w:pPr>
              <w:pStyle w:val="afe"/>
            </w:pPr>
            <w:r w:rsidRPr="00562D46">
              <w:t>5</w:t>
            </w:r>
          </w:p>
        </w:tc>
        <w:tc>
          <w:tcPr>
            <w:tcW w:w="5953" w:type="dxa"/>
            <w:shd w:val="clear" w:color="auto" w:fill="auto"/>
          </w:tcPr>
          <w:p w:rsidR="00562D46" w:rsidRPr="00562D46" w:rsidRDefault="00562D46" w:rsidP="0009074A">
            <w:pPr>
              <w:pStyle w:val="afe"/>
            </w:pPr>
            <w:r w:rsidRPr="00562D46">
              <w:t>Текущий ремонт</w:t>
            </w:r>
          </w:p>
        </w:tc>
        <w:tc>
          <w:tcPr>
            <w:tcW w:w="1394" w:type="dxa"/>
            <w:shd w:val="clear" w:color="auto" w:fill="auto"/>
          </w:tcPr>
          <w:p w:rsidR="00562D46" w:rsidRPr="00562D46" w:rsidRDefault="00562D46" w:rsidP="0009074A">
            <w:pPr>
              <w:pStyle w:val="afe"/>
            </w:pPr>
            <w:r w:rsidRPr="00562D46">
              <w:t>347,61</w:t>
            </w:r>
          </w:p>
        </w:tc>
      </w:tr>
      <w:tr w:rsidR="00562D46" w:rsidRPr="00562D46" w:rsidTr="004901F4">
        <w:trPr>
          <w:jc w:val="center"/>
        </w:trPr>
        <w:tc>
          <w:tcPr>
            <w:tcW w:w="993" w:type="dxa"/>
            <w:shd w:val="clear" w:color="auto" w:fill="auto"/>
          </w:tcPr>
          <w:p w:rsidR="00562D46" w:rsidRPr="00562D46" w:rsidRDefault="00562D46" w:rsidP="0009074A">
            <w:pPr>
              <w:pStyle w:val="afe"/>
            </w:pPr>
            <w:r w:rsidRPr="00562D46">
              <w:t>6</w:t>
            </w:r>
          </w:p>
        </w:tc>
        <w:tc>
          <w:tcPr>
            <w:tcW w:w="5953" w:type="dxa"/>
            <w:shd w:val="clear" w:color="auto" w:fill="auto"/>
          </w:tcPr>
          <w:p w:rsidR="00562D46" w:rsidRPr="00562D46" w:rsidRDefault="00562D46" w:rsidP="0009074A">
            <w:pPr>
              <w:pStyle w:val="afe"/>
            </w:pPr>
            <w:r w:rsidRPr="00562D46">
              <w:t>Прочие расходы</w:t>
            </w:r>
          </w:p>
        </w:tc>
        <w:tc>
          <w:tcPr>
            <w:tcW w:w="1394" w:type="dxa"/>
            <w:shd w:val="clear" w:color="auto" w:fill="auto"/>
          </w:tcPr>
          <w:p w:rsidR="00562D46" w:rsidRPr="00562D46" w:rsidRDefault="00562D46" w:rsidP="0009074A">
            <w:pPr>
              <w:pStyle w:val="afe"/>
            </w:pPr>
            <w:r w:rsidRPr="00562D46">
              <w:t>148,74</w:t>
            </w:r>
          </w:p>
        </w:tc>
      </w:tr>
      <w:tr w:rsidR="00562D46" w:rsidRPr="00562D46" w:rsidTr="004901F4">
        <w:trPr>
          <w:jc w:val="center"/>
        </w:trPr>
        <w:tc>
          <w:tcPr>
            <w:tcW w:w="993" w:type="dxa"/>
            <w:shd w:val="clear" w:color="auto" w:fill="auto"/>
          </w:tcPr>
          <w:p w:rsidR="00562D46" w:rsidRPr="00562D46" w:rsidRDefault="00562D46" w:rsidP="0009074A">
            <w:pPr>
              <w:pStyle w:val="afe"/>
            </w:pPr>
          </w:p>
        </w:tc>
        <w:tc>
          <w:tcPr>
            <w:tcW w:w="5953" w:type="dxa"/>
            <w:shd w:val="clear" w:color="auto" w:fill="auto"/>
          </w:tcPr>
          <w:p w:rsidR="00562D46" w:rsidRPr="00562D46" w:rsidRDefault="00562D46" w:rsidP="0009074A">
            <w:pPr>
              <w:pStyle w:val="afe"/>
            </w:pPr>
            <w:r w:rsidRPr="00562D46">
              <w:t>ВСЕГО</w:t>
            </w:r>
          </w:p>
        </w:tc>
        <w:tc>
          <w:tcPr>
            <w:tcW w:w="1394" w:type="dxa"/>
            <w:shd w:val="clear" w:color="auto" w:fill="auto"/>
          </w:tcPr>
          <w:p w:rsidR="00562D46" w:rsidRPr="00562D46" w:rsidRDefault="00562D46" w:rsidP="0009074A">
            <w:pPr>
              <w:pStyle w:val="afe"/>
            </w:pPr>
            <w:r w:rsidRPr="00562D46">
              <w:t>5106,58</w:t>
            </w:r>
          </w:p>
        </w:tc>
      </w:tr>
    </w:tbl>
    <w:p w:rsidR="00562D46" w:rsidRPr="00562D46" w:rsidRDefault="00562D46" w:rsidP="00562D46"/>
    <w:p w:rsidR="00562D46" w:rsidRDefault="00562D46" w:rsidP="00562D46">
      <w:r w:rsidRPr="00562D46">
        <w:t>До внедрения данного оборудования работы по расточке тормозных накладок производились на Авторемзаводе по договорным ценам.</w:t>
      </w:r>
      <w:r w:rsidR="0009074A">
        <w:t xml:space="preserve"> </w:t>
      </w:r>
      <w:r w:rsidRPr="00562D46">
        <w:t>Затраты до внедрения.</w:t>
      </w:r>
    </w:p>
    <w:p w:rsidR="0009074A" w:rsidRDefault="0009074A" w:rsidP="00562D46"/>
    <w:p w:rsidR="00562D46" w:rsidRDefault="00562D46" w:rsidP="00562D46">
      <w:r w:rsidRPr="00562D46">
        <w:t>З</w:t>
      </w:r>
      <w:r w:rsidRPr="00562D46">
        <w:rPr>
          <w:vertAlign w:val="superscript"/>
        </w:rPr>
        <w:t>д</w:t>
      </w:r>
      <w:r w:rsidRPr="00562D46">
        <w:t xml:space="preserve"> = С </w:t>
      </w:r>
      <w:r w:rsidRPr="00562D46">
        <w:rPr>
          <w:vertAlign w:val="subscript"/>
        </w:rPr>
        <w:t>ед</w:t>
      </w:r>
      <w:r w:rsidRPr="00562D46">
        <w:t xml:space="preserve">. * </w:t>
      </w:r>
      <w:r w:rsidRPr="00562D46">
        <w:rPr>
          <w:lang w:val="en-US"/>
        </w:rPr>
        <w:t>N</w:t>
      </w:r>
      <w:r w:rsidRPr="00562D46">
        <w:t xml:space="preserve"> </w:t>
      </w:r>
      <w:r w:rsidRPr="00562D46">
        <w:rPr>
          <w:vertAlign w:val="subscript"/>
        </w:rPr>
        <w:t>год</w:t>
      </w:r>
      <w:r w:rsidRPr="00562D46">
        <w:t>, руб</w:t>
      </w:r>
      <w:r>
        <w:t>., (4.2</w:t>
      </w:r>
      <w:r w:rsidRPr="00562D46">
        <w:t>3)</w:t>
      </w:r>
    </w:p>
    <w:p w:rsidR="0009074A" w:rsidRDefault="0009074A" w:rsidP="00562D46"/>
    <w:p w:rsidR="00562D46" w:rsidRDefault="00562D46" w:rsidP="00562D46">
      <w:r w:rsidRPr="00562D46">
        <w:t xml:space="preserve">где: С </w:t>
      </w:r>
      <w:r w:rsidRPr="00562D46">
        <w:rPr>
          <w:vertAlign w:val="subscript"/>
        </w:rPr>
        <w:t>ед</w:t>
      </w:r>
      <w:r w:rsidRPr="00562D46">
        <w:t xml:space="preserve"> - стоимость обработки одной пары накладок, С </w:t>
      </w:r>
      <w:r w:rsidRPr="00562D46">
        <w:rPr>
          <w:vertAlign w:val="subscript"/>
        </w:rPr>
        <w:t>ед</w:t>
      </w:r>
      <w:r w:rsidRPr="00562D46">
        <w:t xml:space="preserve"> = 25 руб.</w:t>
      </w:r>
      <w:r w:rsidR="0009074A">
        <w:t xml:space="preserve"> </w:t>
      </w:r>
      <w:r w:rsidRPr="00562D46">
        <w:rPr>
          <w:lang w:val="en-US"/>
        </w:rPr>
        <w:t>N</w:t>
      </w:r>
      <w:r w:rsidRPr="00562D46">
        <w:t xml:space="preserve"> </w:t>
      </w:r>
      <w:r w:rsidRPr="00562D46">
        <w:rPr>
          <w:vertAlign w:val="subscript"/>
        </w:rPr>
        <w:t>год</w:t>
      </w:r>
      <w:r w:rsidRPr="00562D46">
        <w:t xml:space="preserve"> </w:t>
      </w:r>
      <w:r>
        <w:t>-</w:t>
      </w:r>
      <w:r w:rsidRPr="00562D46">
        <w:t xml:space="preserve"> годовая норма, </w:t>
      </w:r>
      <w:r w:rsidRPr="00562D46">
        <w:rPr>
          <w:lang w:val="en-US"/>
        </w:rPr>
        <w:t>N</w:t>
      </w:r>
      <w:r w:rsidRPr="00562D46">
        <w:t xml:space="preserve"> </w:t>
      </w:r>
      <w:r w:rsidRPr="00562D46">
        <w:rPr>
          <w:vertAlign w:val="subscript"/>
        </w:rPr>
        <w:t>год</w:t>
      </w:r>
      <w:r w:rsidRPr="00562D46">
        <w:t xml:space="preserve"> = 1000 шт.</w:t>
      </w:r>
    </w:p>
    <w:p w:rsidR="0009074A" w:rsidRDefault="0009074A" w:rsidP="00562D46"/>
    <w:p w:rsidR="00562D46" w:rsidRDefault="00562D46" w:rsidP="00562D46">
      <w:r w:rsidRPr="00562D46">
        <w:t xml:space="preserve">З </w:t>
      </w:r>
      <w:r w:rsidRPr="00562D46">
        <w:rPr>
          <w:vertAlign w:val="superscript"/>
        </w:rPr>
        <w:t>д</w:t>
      </w:r>
      <w:r w:rsidRPr="00562D46">
        <w:t xml:space="preserve"> = 25 * 1000 = 25000 руб.</w:t>
      </w:r>
    </w:p>
    <w:p w:rsidR="0009074A" w:rsidRDefault="0009074A" w:rsidP="00562D46"/>
    <w:p w:rsidR="00562D46" w:rsidRPr="00562D46" w:rsidRDefault="00562D46" w:rsidP="0084084F">
      <w:pPr>
        <w:pStyle w:val="2"/>
      </w:pPr>
      <w:bookmarkStart w:id="252" w:name="_Toc239779788"/>
      <w:r>
        <w:t>4.4.</w:t>
      </w:r>
      <w:r w:rsidR="0084084F">
        <w:t>5</w:t>
      </w:r>
      <w:r w:rsidRPr="00562D46">
        <w:t xml:space="preserve"> Определение экономического эффекта конструкторской разработки</w:t>
      </w:r>
      <w:bookmarkEnd w:id="252"/>
    </w:p>
    <w:p w:rsidR="00562D46" w:rsidRDefault="00562D46" w:rsidP="00562D46">
      <w:r w:rsidRPr="00562D46">
        <w:t>а) Экономия на текущих расходах.</w:t>
      </w:r>
    </w:p>
    <w:p w:rsidR="0009074A" w:rsidRDefault="0009074A" w:rsidP="00562D46"/>
    <w:p w:rsidR="00562D46" w:rsidRDefault="00562D46" w:rsidP="00562D46">
      <w:r w:rsidRPr="00562D46">
        <w:t>Э</w:t>
      </w:r>
      <w:r w:rsidRPr="00562D46">
        <w:rPr>
          <w:vertAlign w:val="subscript"/>
        </w:rPr>
        <w:t>общ</w:t>
      </w:r>
      <w:r w:rsidRPr="00562D46">
        <w:t>. =</w:t>
      </w:r>
      <w:r>
        <w:t xml:space="preserve"> (</w:t>
      </w:r>
      <w:r w:rsidRPr="00562D46">
        <w:t xml:space="preserve"> З </w:t>
      </w:r>
      <w:r w:rsidRPr="00562D46">
        <w:rPr>
          <w:vertAlign w:val="superscript"/>
        </w:rPr>
        <w:t>д</w:t>
      </w:r>
      <w:r w:rsidRPr="00562D46">
        <w:t xml:space="preserve"> </w:t>
      </w:r>
      <w:r>
        <w:t>-</w:t>
      </w:r>
      <w:r w:rsidRPr="00562D46">
        <w:t xml:space="preserve"> З </w:t>
      </w:r>
      <w:r w:rsidRPr="00562D46">
        <w:rPr>
          <w:vertAlign w:val="superscript"/>
        </w:rPr>
        <w:t xml:space="preserve">п) </w:t>
      </w:r>
      <w:r w:rsidRPr="00562D46">
        <w:t>, руб.</w:t>
      </w:r>
      <w:r>
        <w:t xml:space="preserve"> (4.2</w:t>
      </w:r>
      <w:r w:rsidRPr="00562D46">
        <w:t>4)</w:t>
      </w:r>
    </w:p>
    <w:p w:rsidR="00562D46" w:rsidRDefault="00562D46" w:rsidP="00562D46">
      <w:r w:rsidRPr="00562D46">
        <w:t>Э</w:t>
      </w:r>
      <w:r w:rsidRPr="00562D46">
        <w:rPr>
          <w:vertAlign w:val="subscript"/>
        </w:rPr>
        <w:t>общ</w:t>
      </w:r>
      <w:r w:rsidRPr="00562D46">
        <w:t xml:space="preserve">. = 25000 </w:t>
      </w:r>
      <w:r>
        <w:t>-</w:t>
      </w:r>
      <w:r w:rsidRPr="00562D46">
        <w:t xml:space="preserve"> 5106,58 = 19893,7 руб.</w:t>
      </w:r>
    </w:p>
    <w:p w:rsidR="0009074A" w:rsidRDefault="0009074A" w:rsidP="00562D46"/>
    <w:p w:rsidR="00562D46" w:rsidRDefault="00562D46" w:rsidP="00562D46">
      <w:r w:rsidRPr="00562D46">
        <w:t>б) Условно-годовая эффективность</w:t>
      </w:r>
    </w:p>
    <w:p w:rsidR="0009074A" w:rsidRPr="00562D46" w:rsidRDefault="0009074A" w:rsidP="00562D46"/>
    <w:p w:rsidR="00562D46" w:rsidRDefault="00562D46" w:rsidP="00562D46">
      <w:r w:rsidRPr="00562D46">
        <w:t xml:space="preserve">Э </w:t>
      </w:r>
      <w:r w:rsidRPr="00562D46">
        <w:rPr>
          <w:vertAlign w:val="subscript"/>
        </w:rPr>
        <w:t>год</w:t>
      </w:r>
      <w:r w:rsidRPr="00562D46">
        <w:t xml:space="preserve"> = Э </w:t>
      </w:r>
      <w:r w:rsidRPr="00562D46">
        <w:rPr>
          <w:vertAlign w:val="subscript"/>
        </w:rPr>
        <w:t>общ</w:t>
      </w:r>
      <w:r w:rsidRPr="00562D46">
        <w:t xml:space="preserve">. </w:t>
      </w:r>
      <w:r>
        <w:t>-</w:t>
      </w:r>
      <w:r w:rsidRPr="00562D46">
        <w:t xml:space="preserve"> Е </w:t>
      </w:r>
      <w:r w:rsidRPr="00562D46">
        <w:rPr>
          <w:vertAlign w:val="subscript"/>
        </w:rPr>
        <w:t>н</w:t>
      </w:r>
      <w:r w:rsidRPr="00562D46">
        <w:t xml:space="preserve"> ∆К, руб</w:t>
      </w:r>
      <w:r>
        <w:t>., (4.2</w:t>
      </w:r>
      <w:r w:rsidRPr="00562D46">
        <w:t>5)</w:t>
      </w:r>
    </w:p>
    <w:p w:rsidR="0009074A" w:rsidRDefault="0009074A" w:rsidP="00562D46"/>
    <w:p w:rsidR="00562D46" w:rsidRDefault="00562D46" w:rsidP="00562D46">
      <w:r w:rsidRPr="00562D46">
        <w:t xml:space="preserve">где: Е </w:t>
      </w:r>
      <w:r w:rsidRPr="00562D46">
        <w:rPr>
          <w:vertAlign w:val="subscript"/>
        </w:rPr>
        <w:t>н</w:t>
      </w:r>
      <w:r w:rsidRPr="00562D46">
        <w:t xml:space="preserve"> - коэффициент эффективности капитальных вложений, Е </w:t>
      </w:r>
      <w:r w:rsidRPr="00562D46">
        <w:rPr>
          <w:vertAlign w:val="subscript"/>
        </w:rPr>
        <w:t>н</w:t>
      </w:r>
      <w:r w:rsidRPr="00562D46">
        <w:t xml:space="preserve"> = 0,15.</w:t>
      </w:r>
    </w:p>
    <w:p w:rsidR="00562D46" w:rsidRDefault="00562D46" w:rsidP="00562D46">
      <w:r w:rsidRPr="00562D46">
        <w:t>∆К - капитальные вложения после внедрения.</w:t>
      </w:r>
    </w:p>
    <w:p w:rsidR="0009074A" w:rsidRDefault="0009074A" w:rsidP="00562D46"/>
    <w:p w:rsidR="00562D46" w:rsidRDefault="00562D46" w:rsidP="00562D46">
      <w:r w:rsidRPr="00562D46">
        <w:t xml:space="preserve">Э </w:t>
      </w:r>
      <w:r w:rsidRPr="00562D46">
        <w:rPr>
          <w:vertAlign w:val="subscript"/>
        </w:rPr>
        <w:t>год</w:t>
      </w:r>
      <w:r w:rsidRPr="00562D46">
        <w:t xml:space="preserve"> = 19893,7 </w:t>
      </w:r>
      <w:r>
        <w:t>-</w:t>
      </w:r>
      <w:r w:rsidRPr="00562D46">
        <w:t xml:space="preserve"> 0,15 * 5266,75 = 19103,69 руб.</w:t>
      </w:r>
    </w:p>
    <w:p w:rsidR="00562D46" w:rsidRDefault="00562D46" w:rsidP="00562D46">
      <w:r w:rsidRPr="00562D46">
        <w:t>в) Срок окупаемости капитальных вложений</w:t>
      </w:r>
    </w:p>
    <w:p w:rsidR="0009074A" w:rsidRPr="00562D46" w:rsidRDefault="0009074A" w:rsidP="00562D46"/>
    <w:p w:rsidR="00562D46" w:rsidRDefault="00562D46" w:rsidP="00562D46">
      <w:r w:rsidRPr="00562D46">
        <w:t xml:space="preserve">Т </w:t>
      </w:r>
      <w:r w:rsidRPr="00562D46">
        <w:rPr>
          <w:vertAlign w:val="subscript"/>
        </w:rPr>
        <w:t xml:space="preserve">ок </w:t>
      </w:r>
      <w:r w:rsidRPr="00562D46">
        <w:t xml:space="preserve">= ∆К/ Э </w:t>
      </w:r>
      <w:r w:rsidRPr="00562D46">
        <w:rPr>
          <w:vertAlign w:val="subscript"/>
        </w:rPr>
        <w:t>общ</w:t>
      </w:r>
      <w:r w:rsidRPr="00562D46">
        <w:t>, года,</w:t>
      </w:r>
      <w:r>
        <w:t xml:space="preserve"> (4.2</w:t>
      </w:r>
      <w:r w:rsidRPr="00562D46">
        <w:t>6)</w:t>
      </w:r>
      <w:r w:rsidR="0009074A">
        <w:t xml:space="preserve">, </w:t>
      </w:r>
      <w:r w:rsidRPr="00562D46">
        <w:t xml:space="preserve">где: Т </w:t>
      </w:r>
      <w:r w:rsidRPr="00562D46">
        <w:rPr>
          <w:vertAlign w:val="subscript"/>
        </w:rPr>
        <w:t xml:space="preserve">ок - </w:t>
      </w:r>
      <w:r w:rsidRPr="00562D46">
        <w:t>5266,7</w:t>
      </w:r>
      <w:r>
        <w:t>5/</w:t>
      </w:r>
      <w:r w:rsidRPr="00562D46">
        <w:t>19893,7 = 0,26 года</w:t>
      </w:r>
    </w:p>
    <w:p w:rsidR="0009074A" w:rsidRPr="00562D46" w:rsidRDefault="0009074A" w:rsidP="00562D46"/>
    <w:p w:rsidR="00562D46" w:rsidRDefault="00562D46" w:rsidP="00562D46">
      <w:r w:rsidRPr="00562D46">
        <w:t>Так как фактический срок окупаемости составил 0,26 года, что меньше</w:t>
      </w:r>
      <w:r w:rsidRPr="00562D46">
        <w:rPr>
          <w:vertAlign w:val="subscript"/>
        </w:rPr>
        <w:t xml:space="preserve"> </w:t>
      </w:r>
      <w:r w:rsidRPr="00562D46">
        <w:t>нормативного</w:t>
      </w:r>
      <w:r>
        <w:t xml:space="preserve"> (</w:t>
      </w:r>
      <w:r w:rsidRPr="00562D46">
        <w:t>6,66 год), то внедрение предполагаемого станка для обточки тормозных накладок экономически целесообразен.</w:t>
      </w:r>
      <w:bookmarkEnd w:id="215"/>
    </w:p>
    <w:p w:rsidR="00562D46" w:rsidRPr="00562D46" w:rsidRDefault="0009074A" w:rsidP="0009074A">
      <w:pPr>
        <w:pStyle w:val="2"/>
      </w:pPr>
      <w:bookmarkStart w:id="253" w:name="_Toc452224939"/>
      <w:r>
        <w:br w:type="page"/>
      </w:r>
      <w:bookmarkStart w:id="254" w:name="_Toc239755884"/>
      <w:bookmarkStart w:id="255" w:name="_Toc239755921"/>
      <w:bookmarkStart w:id="256" w:name="_Toc239755958"/>
      <w:bookmarkStart w:id="257" w:name="_Toc239755995"/>
      <w:bookmarkStart w:id="258" w:name="_Toc239756032"/>
      <w:bookmarkStart w:id="259" w:name="_Toc239756067"/>
      <w:bookmarkStart w:id="260" w:name="_Toc239756103"/>
      <w:bookmarkStart w:id="261" w:name="_Toc239779789"/>
      <w:r w:rsidR="00562D46" w:rsidRPr="00562D46">
        <w:t>5. Экономическая часть</w:t>
      </w:r>
      <w:bookmarkEnd w:id="254"/>
      <w:bookmarkEnd w:id="255"/>
      <w:bookmarkEnd w:id="256"/>
      <w:bookmarkEnd w:id="257"/>
      <w:bookmarkEnd w:id="258"/>
      <w:bookmarkEnd w:id="259"/>
      <w:bookmarkEnd w:id="260"/>
      <w:bookmarkEnd w:id="261"/>
    </w:p>
    <w:p w:rsidR="0009074A" w:rsidRDefault="0009074A" w:rsidP="00562D46">
      <w:bookmarkStart w:id="262" w:name="_Toc452224933"/>
    </w:p>
    <w:p w:rsidR="00562D46" w:rsidRPr="00562D46" w:rsidRDefault="00562D46" w:rsidP="0009074A">
      <w:pPr>
        <w:pStyle w:val="2"/>
      </w:pPr>
      <w:bookmarkStart w:id="263" w:name="_Toc239755885"/>
      <w:bookmarkStart w:id="264" w:name="_Toc239755922"/>
      <w:bookmarkStart w:id="265" w:name="_Toc239755959"/>
      <w:bookmarkStart w:id="266" w:name="_Toc239755996"/>
      <w:bookmarkStart w:id="267" w:name="_Toc239756033"/>
      <w:bookmarkStart w:id="268" w:name="_Toc239756068"/>
      <w:bookmarkStart w:id="269" w:name="_Toc239756104"/>
      <w:bookmarkStart w:id="270" w:name="_Toc239779790"/>
      <w:r w:rsidRPr="00562D46">
        <w:t>5</w:t>
      </w:r>
      <w:r>
        <w:t>.1</w:t>
      </w:r>
      <w:r w:rsidRPr="00562D46">
        <w:t xml:space="preserve"> Расчет стоимости основных фондов</w:t>
      </w:r>
      <w:bookmarkEnd w:id="262"/>
      <w:bookmarkEnd w:id="263"/>
      <w:bookmarkEnd w:id="264"/>
      <w:bookmarkEnd w:id="265"/>
      <w:bookmarkEnd w:id="266"/>
      <w:bookmarkEnd w:id="267"/>
      <w:bookmarkEnd w:id="268"/>
      <w:bookmarkEnd w:id="269"/>
      <w:bookmarkEnd w:id="270"/>
    </w:p>
    <w:p w:rsidR="0009074A" w:rsidRDefault="0009074A" w:rsidP="00562D46"/>
    <w:p w:rsidR="00562D46" w:rsidRPr="00562D46" w:rsidRDefault="00562D46" w:rsidP="0084084F">
      <w:pPr>
        <w:pStyle w:val="2"/>
      </w:pPr>
      <w:bookmarkStart w:id="271" w:name="_Toc239779791"/>
      <w:r>
        <w:t>5.1.1</w:t>
      </w:r>
      <w:r w:rsidRPr="00562D46">
        <w:t xml:space="preserve"> Расчет стоимости зданий</w:t>
      </w:r>
      <w:bookmarkEnd w:id="271"/>
    </w:p>
    <w:p w:rsidR="00562D46" w:rsidRDefault="00562D46" w:rsidP="00562D46">
      <w:r w:rsidRPr="00562D46">
        <w:t>Стоимость части здания, приходящейся на участок, определяется по формуле:</w:t>
      </w:r>
    </w:p>
    <w:p w:rsidR="0009074A" w:rsidRDefault="0009074A" w:rsidP="00562D46"/>
    <w:p w:rsidR="00562D46" w:rsidRDefault="00562D46" w:rsidP="00562D46">
      <w:r w:rsidRPr="00562D46">
        <w:t>С</w:t>
      </w:r>
      <w:r w:rsidRPr="00562D46">
        <w:rPr>
          <w:vertAlign w:val="subscript"/>
        </w:rPr>
        <w:t>ЗД</w:t>
      </w:r>
      <w:r w:rsidRPr="00562D46">
        <w:t xml:space="preserve"> = </w:t>
      </w:r>
      <w:r w:rsidRPr="00562D46">
        <w:rPr>
          <w:lang w:val="en-US"/>
        </w:rPr>
        <w:t>V</w:t>
      </w:r>
      <w:r w:rsidRPr="00562D46">
        <w:rPr>
          <w:vertAlign w:val="subscript"/>
        </w:rPr>
        <w:t>ЗД</w:t>
      </w:r>
      <w:r w:rsidRPr="00562D46">
        <w:t xml:space="preserve"> * С</w:t>
      </w:r>
      <w:r w:rsidRPr="00562D46">
        <w:rPr>
          <w:vertAlign w:val="subscript"/>
        </w:rPr>
        <w:t xml:space="preserve">М3, </w:t>
      </w:r>
      <w:r w:rsidRPr="00562D46">
        <w:t>руб.</w:t>
      </w:r>
      <w:r>
        <w:t xml:space="preserve"> (</w:t>
      </w:r>
      <w:r w:rsidRPr="00562D46">
        <w:t>5</w:t>
      </w:r>
      <w:r>
        <w:t>.1</w:t>
      </w:r>
      <w:r w:rsidRPr="00562D46">
        <w:t>)</w:t>
      </w:r>
    </w:p>
    <w:p w:rsidR="0009074A" w:rsidRDefault="0009074A" w:rsidP="00562D46"/>
    <w:p w:rsidR="00562D46" w:rsidRPr="00562D46" w:rsidRDefault="00562D46" w:rsidP="00562D46">
      <w:pPr>
        <w:rPr>
          <w:vertAlign w:val="superscript"/>
        </w:rPr>
      </w:pPr>
      <w:r w:rsidRPr="00562D46">
        <w:t>где</w:t>
      </w:r>
      <w:r w:rsidRPr="00562D46">
        <w:rPr>
          <w:lang w:val="en-US"/>
        </w:rPr>
        <w:t>V</w:t>
      </w:r>
      <w:r w:rsidRPr="00562D46">
        <w:rPr>
          <w:vertAlign w:val="subscript"/>
        </w:rPr>
        <w:t>ЗД</w:t>
      </w:r>
      <w:r w:rsidRPr="00562D46">
        <w:t xml:space="preserve"> </w:t>
      </w:r>
      <w:r>
        <w:t>-</w:t>
      </w:r>
      <w:r w:rsidRPr="00562D46">
        <w:t xml:space="preserve"> объем здания приходящийся на участок, м</w:t>
      </w:r>
      <w:r w:rsidRPr="00562D46">
        <w:rPr>
          <w:vertAlign w:val="superscript"/>
        </w:rPr>
        <w:t>3</w:t>
      </w:r>
    </w:p>
    <w:p w:rsidR="00562D46" w:rsidRDefault="00562D46" w:rsidP="00562D46">
      <w:r w:rsidRPr="00562D46">
        <w:t>С</w:t>
      </w:r>
      <w:r w:rsidRPr="00562D46">
        <w:rPr>
          <w:vertAlign w:val="subscript"/>
        </w:rPr>
        <w:t>М3</w:t>
      </w:r>
      <w:r w:rsidRPr="00562D46">
        <w:t xml:space="preserve"> </w:t>
      </w:r>
      <w:r>
        <w:t>-</w:t>
      </w:r>
      <w:r w:rsidRPr="00562D46">
        <w:t xml:space="preserve"> стоимость 1 м</w:t>
      </w:r>
      <w:r w:rsidRPr="00562D46">
        <w:rPr>
          <w:vertAlign w:val="superscript"/>
        </w:rPr>
        <w:t>3</w:t>
      </w:r>
      <w:r w:rsidRPr="00562D46">
        <w:t xml:space="preserve"> здания, руб</w:t>
      </w:r>
      <w:r>
        <w:t>.,</w:t>
      </w:r>
    </w:p>
    <w:p w:rsidR="00562D46" w:rsidRDefault="00562D46" w:rsidP="00562D46">
      <w:r w:rsidRPr="00562D46">
        <w:t>С</w:t>
      </w:r>
      <w:r w:rsidRPr="00562D46">
        <w:rPr>
          <w:vertAlign w:val="subscript"/>
        </w:rPr>
        <w:t>М3</w:t>
      </w:r>
      <w:r w:rsidRPr="00562D46">
        <w:t xml:space="preserve"> = 260 руб</w:t>
      </w:r>
      <w:r>
        <w:t>.;</w:t>
      </w:r>
    </w:p>
    <w:p w:rsidR="0009074A" w:rsidRDefault="0009074A" w:rsidP="00562D46"/>
    <w:p w:rsidR="00562D46" w:rsidRDefault="00562D46" w:rsidP="00562D46">
      <w:r w:rsidRPr="00562D46">
        <w:rPr>
          <w:lang w:val="en-US"/>
        </w:rPr>
        <w:t>V</w:t>
      </w:r>
      <w:r w:rsidRPr="00562D46">
        <w:rPr>
          <w:vertAlign w:val="subscript"/>
        </w:rPr>
        <w:t>ЗД</w:t>
      </w:r>
      <w:r w:rsidRPr="00562D46">
        <w:t xml:space="preserve"> = 1,1*</w:t>
      </w:r>
      <w:r w:rsidRPr="00562D46">
        <w:rPr>
          <w:lang w:val="en-US"/>
        </w:rPr>
        <w:t>S</w:t>
      </w:r>
      <w:r w:rsidRPr="00562D46">
        <w:rPr>
          <w:vertAlign w:val="subscript"/>
        </w:rPr>
        <w:t>ВН</w:t>
      </w:r>
      <w:r w:rsidRPr="00562D46">
        <w:t>*</w:t>
      </w:r>
      <w:r w:rsidRPr="00562D46">
        <w:rPr>
          <w:lang w:val="en-US"/>
        </w:rPr>
        <w:t>h</w:t>
      </w:r>
      <w:r w:rsidRPr="00562D46">
        <w:t>, м</w:t>
      </w:r>
      <w:r w:rsidRPr="00562D46">
        <w:rPr>
          <w:vertAlign w:val="superscript"/>
        </w:rPr>
        <w:t>3</w:t>
      </w:r>
      <w:r>
        <w:t xml:space="preserve"> (</w:t>
      </w:r>
      <w:r w:rsidRPr="00562D46">
        <w:t>5</w:t>
      </w:r>
      <w:r>
        <w:t>.2</w:t>
      </w:r>
      <w:r w:rsidRPr="00562D46">
        <w:t>)</w:t>
      </w:r>
    </w:p>
    <w:p w:rsidR="0009074A" w:rsidRDefault="0009074A" w:rsidP="00562D46"/>
    <w:p w:rsidR="00562D46" w:rsidRPr="00562D46" w:rsidRDefault="00562D46" w:rsidP="00562D46">
      <w:r w:rsidRPr="00562D46">
        <w:t>где</w:t>
      </w:r>
      <w:r w:rsidRPr="00562D46">
        <w:rPr>
          <w:lang w:val="en-US"/>
        </w:rPr>
        <w:t>S</w:t>
      </w:r>
      <w:r w:rsidRPr="00562D46">
        <w:rPr>
          <w:vertAlign w:val="subscript"/>
        </w:rPr>
        <w:t>ВН</w:t>
      </w:r>
      <w:r w:rsidRPr="00562D46">
        <w:t xml:space="preserve"> </w:t>
      </w:r>
      <w:r>
        <w:t>-</w:t>
      </w:r>
      <w:r w:rsidRPr="00562D46">
        <w:t xml:space="preserve"> внутренняя площадь участка, м</w:t>
      </w:r>
      <w:r w:rsidRPr="00562D46">
        <w:rPr>
          <w:vertAlign w:val="superscript"/>
        </w:rPr>
        <w:t>2</w:t>
      </w:r>
    </w:p>
    <w:p w:rsidR="00562D46" w:rsidRPr="00562D46" w:rsidRDefault="00562D46" w:rsidP="00562D46">
      <w:r w:rsidRPr="00562D46">
        <w:rPr>
          <w:lang w:val="en-US"/>
        </w:rPr>
        <w:t>h</w:t>
      </w:r>
      <w:r w:rsidRPr="00562D46">
        <w:t xml:space="preserve"> </w:t>
      </w:r>
      <w:r>
        <w:t>-</w:t>
      </w:r>
      <w:r w:rsidRPr="00562D46">
        <w:t xml:space="preserve"> высота здания, м</w:t>
      </w:r>
    </w:p>
    <w:p w:rsidR="00562D46" w:rsidRDefault="00562D46" w:rsidP="00562D46">
      <w:r w:rsidRPr="00562D46">
        <w:t xml:space="preserve">1,1 </w:t>
      </w:r>
      <w:r>
        <w:t>-</w:t>
      </w:r>
      <w:r w:rsidRPr="00562D46">
        <w:t xml:space="preserve"> коэффициент, учитывающий объем здания по наружному обмеру</w:t>
      </w:r>
    </w:p>
    <w:p w:rsidR="0009074A" w:rsidRPr="00562D46" w:rsidRDefault="0009074A" w:rsidP="00562D46"/>
    <w:p w:rsidR="00562D46" w:rsidRDefault="00562D46" w:rsidP="00562D46">
      <w:r w:rsidRPr="00562D46">
        <w:rPr>
          <w:lang w:val="en-US"/>
        </w:rPr>
        <w:t>V</w:t>
      </w:r>
      <w:r w:rsidRPr="00562D46">
        <w:rPr>
          <w:vertAlign w:val="subscript"/>
        </w:rPr>
        <w:t>ЗД</w:t>
      </w:r>
      <w:r w:rsidRPr="00562D46">
        <w:t xml:space="preserve"> = 1,1*84*4,8 = 570,24 м</w:t>
      </w:r>
      <w:r w:rsidRPr="00562D46">
        <w:rPr>
          <w:vertAlign w:val="superscript"/>
        </w:rPr>
        <w:t>3</w:t>
      </w:r>
      <w:r w:rsidR="0009074A">
        <w:t xml:space="preserve">, </w:t>
      </w:r>
      <w:r w:rsidRPr="00562D46">
        <w:t>С</w:t>
      </w:r>
      <w:r w:rsidRPr="00562D46">
        <w:rPr>
          <w:vertAlign w:val="subscript"/>
        </w:rPr>
        <w:t>ЗД</w:t>
      </w:r>
      <w:r w:rsidRPr="00562D46">
        <w:t xml:space="preserve"> = 570,24*260 = 148262,4 руб.</w:t>
      </w:r>
    </w:p>
    <w:p w:rsidR="0009074A" w:rsidRDefault="0009074A" w:rsidP="00562D46"/>
    <w:p w:rsidR="00562D46" w:rsidRDefault="00562D46" w:rsidP="00562D46">
      <w:r w:rsidRPr="00562D46">
        <w:t>Стоимость вспомогательного помещения принимаем в размере 10% от стоимости здания, приходящегося на участок.</w:t>
      </w:r>
    </w:p>
    <w:p w:rsidR="0009074A" w:rsidRDefault="0009074A" w:rsidP="00562D46"/>
    <w:p w:rsidR="00562D46" w:rsidRDefault="00562D46" w:rsidP="00562D46">
      <w:r w:rsidRPr="00562D46">
        <w:t>С</w:t>
      </w:r>
      <w:r w:rsidRPr="00562D46">
        <w:rPr>
          <w:vertAlign w:val="subscript"/>
        </w:rPr>
        <w:t>ВСП</w:t>
      </w:r>
      <w:r w:rsidRPr="00562D46">
        <w:t xml:space="preserve"> = 0,1* С</w:t>
      </w:r>
      <w:r w:rsidRPr="00562D46">
        <w:rPr>
          <w:vertAlign w:val="subscript"/>
        </w:rPr>
        <w:t>ЗД</w:t>
      </w:r>
      <w:r w:rsidRPr="00562D46">
        <w:t>, руб.</w:t>
      </w:r>
      <w:r>
        <w:t xml:space="preserve"> (</w:t>
      </w:r>
      <w:r w:rsidRPr="00562D46">
        <w:t>5</w:t>
      </w:r>
      <w:r>
        <w:t>.3</w:t>
      </w:r>
      <w:r w:rsidRPr="00562D46">
        <w:t>)</w:t>
      </w:r>
      <w:r w:rsidR="0009074A">
        <w:t xml:space="preserve">, </w:t>
      </w:r>
      <w:r w:rsidRPr="00562D46">
        <w:t>С</w:t>
      </w:r>
      <w:r w:rsidRPr="00562D46">
        <w:rPr>
          <w:vertAlign w:val="subscript"/>
        </w:rPr>
        <w:t>ВСП</w:t>
      </w:r>
      <w:r w:rsidRPr="00562D46">
        <w:t xml:space="preserve"> =0,1*148262,4=14826,2 руб</w:t>
      </w:r>
    </w:p>
    <w:p w:rsidR="0009074A" w:rsidRPr="00562D46" w:rsidRDefault="0009074A" w:rsidP="00562D46"/>
    <w:p w:rsidR="00562D46" w:rsidRDefault="00562D46" w:rsidP="00562D46">
      <w:r w:rsidRPr="00562D46">
        <w:t>Стоимость служебно-бытовых помещений принимаем в размере 12% от стоимости здания, приходящегося на участок</w:t>
      </w:r>
    </w:p>
    <w:p w:rsidR="00562D46" w:rsidRDefault="00D0488F" w:rsidP="00562D46">
      <w:r>
        <w:br w:type="page"/>
      </w:r>
      <w:r w:rsidR="00562D46" w:rsidRPr="00562D46">
        <w:t>С</w:t>
      </w:r>
      <w:r w:rsidR="00562D46" w:rsidRPr="00562D46">
        <w:rPr>
          <w:vertAlign w:val="subscript"/>
        </w:rPr>
        <w:t xml:space="preserve">СЛ. БЫТ </w:t>
      </w:r>
      <w:r w:rsidR="00562D46" w:rsidRPr="00562D46">
        <w:t>= 0,12*С</w:t>
      </w:r>
      <w:r w:rsidR="00562D46" w:rsidRPr="00562D46">
        <w:rPr>
          <w:vertAlign w:val="subscript"/>
        </w:rPr>
        <w:t>ЗД</w:t>
      </w:r>
      <w:r w:rsidR="00562D46" w:rsidRPr="00562D46">
        <w:t>, руб</w:t>
      </w:r>
      <w:r w:rsidR="00562D46">
        <w:t xml:space="preserve"> (</w:t>
      </w:r>
      <w:r w:rsidR="00562D46" w:rsidRPr="00562D46">
        <w:t>5</w:t>
      </w:r>
      <w:r w:rsidR="00562D46">
        <w:t>.4</w:t>
      </w:r>
      <w:r w:rsidR="00562D46" w:rsidRPr="00562D46">
        <w:t>)</w:t>
      </w:r>
    </w:p>
    <w:p w:rsidR="00562D46" w:rsidRPr="00562D46" w:rsidRDefault="00562D46" w:rsidP="00562D46">
      <w:r w:rsidRPr="00562D46">
        <w:t>С</w:t>
      </w:r>
      <w:r w:rsidRPr="00562D46">
        <w:rPr>
          <w:vertAlign w:val="subscript"/>
        </w:rPr>
        <w:t xml:space="preserve">СЛ. БЫТ </w:t>
      </w:r>
      <w:r w:rsidRPr="00562D46">
        <w:t>= 0,12*148262,4 = 17791,5 руб</w:t>
      </w:r>
    </w:p>
    <w:p w:rsidR="00562D46" w:rsidRDefault="00562D46" w:rsidP="00562D46">
      <w:r w:rsidRPr="00562D46">
        <w:t>С</w:t>
      </w:r>
      <w:r w:rsidRPr="00562D46">
        <w:rPr>
          <w:vertAlign w:val="subscript"/>
        </w:rPr>
        <w:t>УЧ</w:t>
      </w:r>
      <w:r w:rsidRPr="00562D46">
        <w:t xml:space="preserve"> = С</w:t>
      </w:r>
      <w:r w:rsidRPr="00562D46">
        <w:rPr>
          <w:vertAlign w:val="subscript"/>
        </w:rPr>
        <w:t>ЗД</w:t>
      </w:r>
      <w:r w:rsidRPr="00562D46">
        <w:t xml:space="preserve"> + С</w:t>
      </w:r>
      <w:r w:rsidRPr="00562D46">
        <w:rPr>
          <w:vertAlign w:val="subscript"/>
        </w:rPr>
        <w:t>ВСП</w:t>
      </w:r>
      <w:r w:rsidRPr="00562D46">
        <w:t xml:space="preserve"> + С</w:t>
      </w:r>
      <w:r w:rsidRPr="00562D46">
        <w:rPr>
          <w:vertAlign w:val="subscript"/>
        </w:rPr>
        <w:t>СЛ</w:t>
      </w:r>
      <w:r w:rsidRPr="00562D46">
        <w:t xml:space="preserve">. </w:t>
      </w:r>
      <w:r w:rsidRPr="00562D46">
        <w:rPr>
          <w:vertAlign w:val="subscript"/>
        </w:rPr>
        <w:t>БЫТ</w:t>
      </w:r>
      <w:r w:rsidRPr="00562D46">
        <w:t>, руб</w:t>
      </w:r>
      <w:r>
        <w:t xml:space="preserve"> (</w:t>
      </w:r>
      <w:r w:rsidRPr="00562D46">
        <w:t>5</w:t>
      </w:r>
      <w:r>
        <w:t>.5</w:t>
      </w:r>
      <w:r w:rsidRPr="00562D46">
        <w:t>)</w:t>
      </w:r>
    </w:p>
    <w:p w:rsidR="00562D46" w:rsidRDefault="00562D46" w:rsidP="00562D46">
      <w:r w:rsidRPr="00562D46">
        <w:t>С</w:t>
      </w:r>
      <w:r w:rsidRPr="00562D46">
        <w:rPr>
          <w:vertAlign w:val="subscript"/>
        </w:rPr>
        <w:t>УЧ</w:t>
      </w:r>
      <w:r w:rsidRPr="00562D46">
        <w:t xml:space="preserve"> = 148262,4 + 14826,2 + 17791,5 = 180880,1 руб</w:t>
      </w:r>
    </w:p>
    <w:p w:rsidR="0009074A" w:rsidRPr="00562D46" w:rsidRDefault="0009074A" w:rsidP="00562D46"/>
    <w:p w:rsidR="00562D46" w:rsidRPr="00562D46" w:rsidRDefault="00562D46" w:rsidP="0084084F">
      <w:pPr>
        <w:pStyle w:val="2"/>
      </w:pPr>
      <w:bookmarkStart w:id="272" w:name="_Toc239779792"/>
      <w:r>
        <w:t xml:space="preserve">5.1.2 </w:t>
      </w:r>
      <w:r w:rsidRPr="00562D46">
        <w:t>Расчет стоимости сооружений</w:t>
      </w:r>
      <w:bookmarkEnd w:id="272"/>
    </w:p>
    <w:p w:rsidR="00562D46" w:rsidRDefault="00562D46" w:rsidP="00562D46">
      <w:r w:rsidRPr="00562D46">
        <w:t>На участке сооружения отсутствуют.</w:t>
      </w:r>
    </w:p>
    <w:p w:rsidR="0084084F" w:rsidRDefault="0084084F" w:rsidP="00562D46"/>
    <w:p w:rsidR="00562D46" w:rsidRPr="00562D46" w:rsidRDefault="00562D46" w:rsidP="0084084F">
      <w:pPr>
        <w:pStyle w:val="2"/>
      </w:pPr>
      <w:bookmarkStart w:id="273" w:name="_Toc239779793"/>
      <w:r>
        <w:t xml:space="preserve">5.1.3 </w:t>
      </w:r>
      <w:r w:rsidRPr="00562D46">
        <w:t>Расчет стоимости машин и оборудования</w:t>
      </w:r>
      <w:bookmarkEnd w:id="273"/>
    </w:p>
    <w:p w:rsidR="00562D46" w:rsidRDefault="00562D46" w:rsidP="00562D46">
      <w:r w:rsidRPr="00562D46">
        <w:t>Балансовая стоимость машин и оборудования:</w:t>
      </w:r>
    </w:p>
    <w:p w:rsidR="0009074A" w:rsidRDefault="0009074A" w:rsidP="00562D46"/>
    <w:p w:rsidR="00562D46" w:rsidRDefault="00562D46" w:rsidP="00562D46">
      <w:r w:rsidRPr="00562D46">
        <w:t>С</w:t>
      </w:r>
      <w:r w:rsidRPr="00562D46">
        <w:rPr>
          <w:vertAlign w:val="subscript"/>
        </w:rPr>
        <w:t>БАЛ</w:t>
      </w:r>
      <w:r w:rsidRPr="00562D46">
        <w:t xml:space="preserve"> = Ц</w:t>
      </w:r>
      <w:r w:rsidRPr="00562D46">
        <w:rPr>
          <w:vertAlign w:val="subscript"/>
        </w:rPr>
        <w:t>ОБ</w:t>
      </w:r>
      <w:r w:rsidRPr="00562D46">
        <w:t>*</w:t>
      </w:r>
      <w:r>
        <w:t xml:space="preserve"> (</w:t>
      </w:r>
      <w:r w:rsidRPr="00562D46">
        <w:t>1+К</w:t>
      </w:r>
      <w:r w:rsidRPr="00562D46">
        <w:rPr>
          <w:vertAlign w:val="subscript"/>
        </w:rPr>
        <w:t>ТЗ</w:t>
      </w:r>
      <w:r w:rsidRPr="00562D46">
        <w:t>+К</w:t>
      </w:r>
      <w:r w:rsidRPr="00562D46">
        <w:rPr>
          <w:vertAlign w:val="subscript"/>
        </w:rPr>
        <w:t>Ф</w:t>
      </w:r>
      <w:r w:rsidRPr="00562D46">
        <w:t>+К</w:t>
      </w:r>
      <w:r w:rsidRPr="00562D46">
        <w:rPr>
          <w:vertAlign w:val="subscript"/>
        </w:rPr>
        <w:t>М</w:t>
      </w:r>
      <w:r w:rsidRPr="00562D46">
        <w:t>) *</w:t>
      </w:r>
      <w:r w:rsidRPr="00562D46">
        <w:rPr>
          <w:lang w:val="en-US"/>
        </w:rPr>
        <w:t>n</w:t>
      </w:r>
      <w:r w:rsidRPr="00562D46">
        <w:rPr>
          <w:vertAlign w:val="subscript"/>
        </w:rPr>
        <w:t xml:space="preserve"> </w:t>
      </w:r>
      <w:r w:rsidRPr="00562D46">
        <w:rPr>
          <w:vertAlign w:val="subscript"/>
          <w:lang w:val="en-US"/>
        </w:rPr>
        <w:t>i</w:t>
      </w:r>
      <w:r w:rsidRPr="00562D46">
        <w:t>,</w:t>
      </w:r>
      <w:r>
        <w:t xml:space="preserve"> (</w:t>
      </w:r>
      <w:r w:rsidRPr="00562D46">
        <w:t>5</w:t>
      </w:r>
      <w:r>
        <w:t>.4</w:t>
      </w:r>
      <w:r w:rsidRPr="00562D46">
        <w:t>)</w:t>
      </w:r>
    </w:p>
    <w:p w:rsidR="0009074A" w:rsidRDefault="0009074A" w:rsidP="00562D46"/>
    <w:p w:rsidR="00562D46" w:rsidRDefault="00562D46" w:rsidP="00562D46">
      <w:r w:rsidRPr="00562D46">
        <w:t>гдеЦ</w:t>
      </w:r>
      <w:r w:rsidRPr="00562D46">
        <w:rPr>
          <w:vertAlign w:val="subscript"/>
        </w:rPr>
        <w:t xml:space="preserve">ОБ </w:t>
      </w:r>
      <w:r>
        <w:t>-</w:t>
      </w:r>
      <w:r w:rsidRPr="00562D46">
        <w:t xml:space="preserve"> цена единицы </w:t>
      </w:r>
      <w:r w:rsidRPr="00562D46">
        <w:rPr>
          <w:lang w:val="en-US"/>
        </w:rPr>
        <w:t>i</w:t>
      </w:r>
      <w:r w:rsidRPr="00562D46">
        <w:t>-го вида оборудования, руб.</w:t>
      </w:r>
      <w:r w:rsidR="00150D26">
        <w:t xml:space="preserve"> </w:t>
      </w:r>
      <w:r w:rsidRPr="00562D46">
        <w:t>К</w:t>
      </w:r>
      <w:r w:rsidRPr="00562D46">
        <w:rPr>
          <w:vertAlign w:val="subscript"/>
        </w:rPr>
        <w:t>ТЗ</w:t>
      </w:r>
      <w:r w:rsidRPr="00562D46">
        <w:t xml:space="preserve"> </w:t>
      </w:r>
      <w:r>
        <w:t>-</w:t>
      </w:r>
      <w:r w:rsidRPr="00562D46">
        <w:t xml:space="preserve"> коэффициент, учитывающий транспортно-заготовительные</w:t>
      </w:r>
      <w:r w:rsidR="00150D26">
        <w:t xml:space="preserve"> </w:t>
      </w:r>
      <w:r w:rsidRPr="00562D46">
        <w:t>расходы,</w:t>
      </w:r>
      <w:r w:rsidR="00150D26">
        <w:t xml:space="preserve"> </w:t>
      </w:r>
      <w:r w:rsidRPr="00562D46">
        <w:t>К</w:t>
      </w:r>
      <w:r w:rsidRPr="00562D46">
        <w:rPr>
          <w:vertAlign w:val="subscript"/>
        </w:rPr>
        <w:t>ТЗ</w:t>
      </w:r>
      <w:r w:rsidRPr="00562D46">
        <w:t xml:space="preserve"> = 0,1;</w:t>
      </w:r>
      <w:r w:rsidR="00150D26">
        <w:t xml:space="preserve"> </w:t>
      </w:r>
      <w:r w:rsidRPr="00562D46">
        <w:t>К</w:t>
      </w:r>
      <w:r w:rsidRPr="00562D46">
        <w:rPr>
          <w:vertAlign w:val="subscript"/>
        </w:rPr>
        <w:t>Ф</w:t>
      </w:r>
      <w:r w:rsidRPr="00562D46">
        <w:t xml:space="preserve"> - коэффициент, учитывающий затраты на фундамент,</w:t>
      </w:r>
      <w:r w:rsidR="00150D26">
        <w:t xml:space="preserve"> </w:t>
      </w:r>
      <w:r w:rsidRPr="00562D46">
        <w:t>К</w:t>
      </w:r>
      <w:r w:rsidRPr="00562D46">
        <w:rPr>
          <w:vertAlign w:val="subscript"/>
        </w:rPr>
        <w:t>Ф</w:t>
      </w:r>
      <w:r w:rsidRPr="00562D46">
        <w:t xml:space="preserve"> = 0,1;</w:t>
      </w:r>
      <w:r w:rsidR="00150D26">
        <w:t xml:space="preserve"> </w:t>
      </w:r>
      <w:r w:rsidRPr="00562D46">
        <w:t>К</w:t>
      </w:r>
      <w:r w:rsidRPr="00562D46">
        <w:rPr>
          <w:vertAlign w:val="subscript"/>
        </w:rPr>
        <w:t>М</w:t>
      </w:r>
      <w:r w:rsidRPr="00562D46">
        <w:t xml:space="preserve"> - коэффициент, учитывающий затраты на монтаж,</w:t>
      </w:r>
      <w:r w:rsidR="00150D26">
        <w:t xml:space="preserve"> </w:t>
      </w:r>
      <w:r w:rsidRPr="00562D46">
        <w:t>К</w:t>
      </w:r>
      <w:r w:rsidRPr="00562D46">
        <w:rPr>
          <w:vertAlign w:val="subscript"/>
        </w:rPr>
        <w:t>М</w:t>
      </w:r>
      <w:r w:rsidRPr="00562D46">
        <w:t xml:space="preserve"> = 0,1;</w:t>
      </w:r>
      <w:r w:rsidR="00150D26">
        <w:t xml:space="preserve"> </w:t>
      </w:r>
      <w:r w:rsidRPr="00562D46">
        <w:rPr>
          <w:lang w:val="en-US"/>
        </w:rPr>
        <w:t>n</w:t>
      </w:r>
      <w:r w:rsidRPr="00562D46">
        <w:rPr>
          <w:vertAlign w:val="subscript"/>
          <w:lang w:val="en-US"/>
        </w:rPr>
        <w:t>i</w:t>
      </w:r>
      <w:r w:rsidRPr="00562D46">
        <w:t xml:space="preserve"> </w:t>
      </w:r>
      <w:r>
        <w:t>-</w:t>
      </w:r>
      <w:r w:rsidRPr="00562D46">
        <w:t xml:space="preserve"> количество </w:t>
      </w:r>
      <w:r w:rsidRPr="00562D46">
        <w:rPr>
          <w:lang w:val="en-US"/>
        </w:rPr>
        <w:t>i</w:t>
      </w:r>
      <w:r w:rsidRPr="00562D46">
        <w:t>-го вида оборудования</w:t>
      </w:r>
      <w:r w:rsidR="00150D26">
        <w:t xml:space="preserve">. </w:t>
      </w:r>
      <w:r w:rsidRPr="00562D46">
        <w:t>Стоимость сверлильного станка:</w:t>
      </w:r>
    </w:p>
    <w:p w:rsidR="0009074A" w:rsidRDefault="0009074A" w:rsidP="00562D46"/>
    <w:p w:rsidR="00562D46" w:rsidRDefault="00562D46" w:rsidP="00562D46">
      <w:r w:rsidRPr="00562D46">
        <w:t>С</w:t>
      </w:r>
      <w:r w:rsidRPr="00562D46">
        <w:rPr>
          <w:vertAlign w:val="subscript"/>
        </w:rPr>
        <w:t>БАЛ</w:t>
      </w:r>
      <w:r w:rsidRPr="00562D46">
        <w:t xml:space="preserve"> = 13276*</w:t>
      </w:r>
      <w:r>
        <w:t xml:space="preserve"> (</w:t>
      </w:r>
      <w:r w:rsidRPr="00562D46">
        <w:t>1+0,1+0,1) *1 = 15931,2 руб.</w:t>
      </w:r>
    </w:p>
    <w:p w:rsidR="0009074A" w:rsidRDefault="0009074A" w:rsidP="00562D46"/>
    <w:p w:rsidR="00562D46" w:rsidRDefault="00562D46" w:rsidP="00562D46">
      <w:r w:rsidRPr="00562D46">
        <w:t xml:space="preserve">Для остального оборудования расчет ведется аналогично и результаты расчетов сводим в таблицу </w:t>
      </w:r>
      <w:r>
        <w:t>5.1.</w:t>
      </w:r>
    </w:p>
    <w:p w:rsidR="00150D26" w:rsidRDefault="00150D26" w:rsidP="00562D46"/>
    <w:p w:rsidR="00562D46" w:rsidRPr="00562D46" w:rsidRDefault="00562D46" w:rsidP="00562D46">
      <w:r w:rsidRPr="00562D46">
        <w:t>Таблица 5</w:t>
      </w:r>
      <w:r>
        <w:t>.1</w:t>
      </w:r>
      <w:r w:rsidRPr="00562D46">
        <w:t xml:space="preserve"> </w:t>
      </w:r>
      <w:r>
        <w:t>-</w:t>
      </w:r>
      <w:r w:rsidRPr="00562D46">
        <w:t xml:space="preserve"> Балансовая стоимость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992"/>
        <w:gridCol w:w="709"/>
        <w:gridCol w:w="709"/>
        <w:gridCol w:w="992"/>
        <w:gridCol w:w="709"/>
        <w:gridCol w:w="709"/>
        <w:gridCol w:w="1275"/>
        <w:gridCol w:w="880"/>
      </w:tblGrid>
      <w:tr w:rsidR="00562D46" w:rsidRPr="00562D46" w:rsidTr="004901F4">
        <w:trPr>
          <w:trHeight w:val="368"/>
          <w:jc w:val="center"/>
        </w:trPr>
        <w:tc>
          <w:tcPr>
            <w:tcW w:w="2033" w:type="dxa"/>
            <w:vMerge w:val="restart"/>
            <w:shd w:val="clear" w:color="auto" w:fill="auto"/>
          </w:tcPr>
          <w:p w:rsidR="00562D46" w:rsidRPr="00562D46" w:rsidRDefault="00562D46" w:rsidP="00150D26">
            <w:pPr>
              <w:pStyle w:val="afe"/>
            </w:pPr>
            <w:r w:rsidRPr="00562D46">
              <w:t>Наименование оборудования</w:t>
            </w:r>
          </w:p>
        </w:tc>
        <w:tc>
          <w:tcPr>
            <w:tcW w:w="992" w:type="dxa"/>
            <w:vMerge w:val="restart"/>
            <w:shd w:val="clear" w:color="auto" w:fill="auto"/>
          </w:tcPr>
          <w:p w:rsidR="00562D46" w:rsidRPr="00562D46" w:rsidRDefault="00562D46" w:rsidP="00150D26">
            <w:pPr>
              <w:pStyle w:val="afe"/>
            </w:pPr>
            <w:r w:rsidRPr="00562D46">
              <w:t xml:space="preserve">Мод. </w:t>
            </w:r>
          </w:p>
        </w:tc>
        <w:tc>
          <w:tcPr>
            <w:tcW w:w="1418" w:type="dxa"/>
            <w:gridSpan w:val="2"/>
            <w:shd w:val="clear" w:color="auto" w:fill="auto"/>
          </w:tcPr>
          <w:p w:rsidR="00562D46" w:rsidRPr="00562D46" w:rsidRDefault="00562D46" w:rsidP="00150D26">
            <w:pPr>
              <w:pStyle w:val="afe"/>
            </w:pPr>
            <w:r w:rsidRPr="00562D46">
              <w:t xml:space="preserve">Кол-во, ед. </w:t>
            </w:r>
          </w:p>
        </w:tc>
        <w:tc>
          <w:tcPr>
            <w:tcW w:w="992" w:type="dxa"/>
            <w:vMerge w:val="restart"/>
            <w:shd w:val="clear" w:color="auto" w:fill="auto"/>
          </w:tcPr>
          <w:p w:rsidR="00562D46" w:rsidRPr="00562D46" w:rsidRDefault="00562D46" w:rsidP="00150D26">
            <w:pPr>
              <w:pStyle w:val="afe"/>
            </w:pPr>
            <w:r w:rsidRPr="00562D46">
              <w:t>Цена</w:t>
            </w:r>
          </w:p>
          <w:p w:rsidR="00562D46" w:rsidRPr="00562D46" w:rsidRDefault="00562D46" w:rsidP="00150D26">
            <w:pPr>
              <w:pStyle w:val="afe"/>
            </w:pPr>
            <w:r w:rsidRPr="00562D46">
              <w:t xml:space="preserve">за 1шт, руб. </w:t>
            </w:r>
          </w:p>
        </w:tc>
        <w:tc>
          <w:tcPr>
            <w:tcW w:w="1418" w:type="dxa"/>
            <w:gridSpan w:val="2"/>
            <w:shd w:val="clear" w:color="auto" w:fill="auto"/>
          </w:tcPr>
          <w:p w:rsidR="00562D46" w:rsidRPr="00562D46" w:rsidRDefault="00562D46" w:rsidP="00150D26">
            <w:pPr>
              <w:pStyle w:val="afe"/>
            </w:pPr>
            <w:r w:rsidRPr="00562D46">
              <w:t>Мощ-</w:t>
            </w:r>
          </w:p>
          <w:p w:rsidR="00562D46" w:rsidRPr="00562D46" w:rsidRDefault="00562D46" w:rsidP="00150D26">
            <w:pPr>
              <w:pStyle w:val="afe"/>
            </w:pPr>
            <w:r w:rsidRPr="00562D46">
              <w:t>ность, Квт</w:t>
            </w:r>
          </w:p>
        </w:tc>
        <w:tc>
          <w:tcPr>
            <w:tcW w:w="2155" w:type="dxa"/>
            <w:gridSpan w:val="2"/>
            <w:shd w:val="clear" w:color="auto" w:fill="auto"/>
          </w:tcPr>
          <w:p w:rsidR="00562D46" w:rsidRPr="00562D46" w:rsidRDefault="00562D46" w:rsidP="00150D26">
            <w:pPr>
              <w:pStyle w:val="afe"/>
            </w:pPr>
            <w:r w:rsidRPr="00562D46">
              <w:t>С</w:t>
            </w:r>
            <w:r w:rsidRPr="004901F4">
              <w:rPr>
                <w:vertAlign w:val="subscript"/>
              </w:rPr>
              <w:t xml:space="preserve">БАЛ, </w:t>
            </w:r>
            <w:r w:rsidRPr="00562D46">
              <w:t>руб</w:t>
            </w:r>
          </w:p>
        </w:tc>
      </w:tr>
      <w:tr w:rsidR="00562D46" w:rsidRPr="00562D46" w:rsidTr="004901F4">
        <w:trPr>
          <w:trHeight w:val="302"/>
          <w:jc w:val="center"/>
        </w:trPr>
        <w:tc>
          <w:tcPr>
            <w:tcW w:w="2033" w:type="dxa"/>
            <w:vMerge/>
            <w:shd w:val="clear" w:color="auto" w:fill="auto"/>
          </w:tcPr>
          <w:p w:rsidR="00562D46" w:rsidRPr="00562D46" w:rsidRDefault="00562D46" w:rsidP="00150D26">
            <w:pPr>
              <w:pStyle w:val="afe"/>
            </w:pPr>
          </w:p>
        </w:tc>
        <w:tc>
          <w:tcPr>
            <w:tcW w:w="992" w:type="dxa"/>
            <w:vMerge/>
            <w:shd w:val="clear" w:color="auto" w:fill="auto"/>
          </w:tcPr>
          <w:p w:rsidR="00562D46" w:rsidRPr="00562D46" w:rsidRDefault="00562D46" w:rsidP="00150D26">
            <w:pPr>
              <w:pStyle w:val="afe"/>
            </w:pPr>
          </w:p>
        </w:tc>
        <w:tc>
          <w:tcPr>
            <w:tcW w:w="709" w:type="dxa"/>
            <w:shd w:val="clear" w:color="auto" w:fill="auto"/>
          </w:tcPr>
          <w:p w:rsidR="00562D46" w:rsidRPr="00562D46" w:rsidRDefault="00562D46" w:rsidP="00150D26">
            <w:pPr>
              <w:pStyle w:val="afe"/>
            </w:pPr>
            <w:r w:rsidRPr="00562D46">
              <w:t>до</w:t>
            </w:r>
          </w:p>
        </w:tc>
        <w:tc>
          <w:tcPr>
            <w:tcW w:w="709" w:type="dxa"/>
            <w:shd w:val="clear" w:color="auto" w:fill="auto"/>
          </w:tcPr>
          <w:p w:rsidR="00562D46" w:rsidRPr="00562D46" w:rsidRDefault="00562D46" w:rsidP="00150D26">
            <w:pPr>
              <w:pStyle w:val="afe"/>
            </w:pPr>
            <w:r w:rsidRPr="00562D46">
              <w:t>после</w:t>
            </w:r>
          </w:p>
        </w:tc>
        <w:tc>
          <w:tcPr>
            <w:tcW w:w="992" w:type="dxa"/>
            <w:vMerge/>
            <w:shd w:val="clear" w:color="auto" w:fill="auto"/>
          </w:tcPr>
          <w:p w:rsidR="00562D46" w:rsidRPr="00562D46" w:rsidRDefault="00562D46" w:rsidP="00150D26">
            <w:pPr>
              <w:pStyle w:val="afe"/>
            </w:pPr>
          </w:p>
        </w:tc>
        <w:tc>
          <w:tcPr>
            <w:tcW w:w="709" w:type="dxa"/>
            <w:shd w:val="clear" w:color="auto" w:fill="auto"/>
          </w:tcPr>
          <w:p w:rsidR="00562D46" w:rsidRPr="00562D46" w:rsidRDefault="00562D46" w:rsidP="00150D26">
            <w:pPr>
              <w:pStyle w:val="afe"/>
            </w:pPr>
            <w:r w:rsidRPr="00562D46">
              <w:t>до</w:t>
            </w:r>
          </w:p>
        </w:tc>
        <w:tc>
          <w:tcPr>
            <w:tcW w:w="709" w:type="dxa"/>
            <w:shd w:val="clear" w:color="auto" w:fill="auto"/>
          </w:tcPr>
          <w:p w:rsidR="00562D46" w:rsidRPr="00562D46" w:rsidRDefault="00562D46" w:rsidP="00150D26">
            <w:pPr>
              <w:pStyle w:val="afe"/>
            </w:pPr>
            <w:r w:rsidRPr="00562D46">
              <w:t>после</w:t>
            </w:r>
          </w:p>
        </w:tc>
        <w:tc>
          <w:tcPr>
            <w:tcW w:w="1275" w:type="dxa"/>
            <w:shd w:val="clear" w:color="auto" w:fill="auto"/>
          </w:tcPr>
          <w:p w:rsidR="00562D46" w:rsidRPr="00562D46" w:rsidRDefault="00562D46" w:rsidP="00150D26">
            <w:pPr>
              <w:pStyle w:val="afe"/>
            </w:pPr>
            <w:r w:rsidRPr="00562D46">
              <w:t>до</w:t>
            </w:r>
          </w:p>
        </w:tc>
        <w:tc>
          <w:tcPr>
            <w:tcW w:w="880" w:type="dxa"/>
            <w:shd w:val="clear" w:color="auto" w:fill="auto"/>
          </w:tcPr>
          <w:p w:rsidR="00562D46" w:rsidRPr="00562D46" w:rsidRDefault="00562D46" w:rsidP="00150D26">
            <w:pPr>
              <w:pStyle w:val="afe"/>
            </w:pPr>
            <w:r w:rsidRPr="00562D46">
              <w:t>после</w:t>
            </w:r>
          </w:p>
        </w:tc>
      </w:tr>
      <w:tr w:rsidR="00562D46" w:rsidRPr="00562D46" w:rsidTr="004901F4">
        <w:trPr>
          <w:trHeight w:val="2371"/>
          <w:jc w:val="center"/>
        </w:trPr>
        <w:tc>
          <w:tcPr>
            <w:tcW w:w="2033" w:type="dxa"/>
            <w:shd w:val="clear" w:color="auto" w:fill="auto"/>
          </w:tcPr>
          <w:p w:rsidR="00562D46" w:rsidRPr="00562D46" w:rsidRDefault="00562D46" w:rsidP="00150D26">
            <w:pPr>
              <w:pStyle w:val="afe"/>
            </w:pPr>
            <w:r w:rsidRPr="00562D46">
              <w:t>1. Технологическое</w:t>
            </w:r>
          </w:p>
          <w:p w:rsidR="00562D46" w:rsidRPr="00562D46" w:rsidRDefault="00562D46" w:rsidP="00150D26">
            <w:pPr>
              <w:pStyle w:val="afe"/>
            </w:pPr>
            <w:r>
              <w:t xml:space="preserve">1.1 </w:t>
            </w:r>
            <w:r w:rsidRPr="00562D46">
              <w:t>Станок сверлильный</w:t>
            </w:r>
          </w:p>
          <w:p w:rsidR="00562D46" w:rsidRPr="00562D46" w:rsidRDefault="00562D46" w:rsidP="00150D26">
            <w:pPr>
              <w:pStyle w:val="afe"/>
            </w:pPr>
            <w:r>
              <w:t>1.2</w:t>
            </w:r>
            <w:r w:rsidRPr="00562D46">
              <w:t xml:space="preserve"> Станок сверлильный</w:t>
            </w:r>
          </w:p>
          <w:p w:rsidR="00562D46" w:rsidRPr="00562D46" w:rsidRDefault="00562D46" w:rsidP="00150D26">
            <w:pPr>
              <w:pStyle w:val="afe"/>
            </w:pPr>
            <w:r>
              <w:t>1.3</w:t>
            </w:r>
            <w:r w:rsidRPr="00562D46">
              <w:t xml:space="preserve"> Пресс гидравлический</w:t>
            </w:r>
          </w:p>
          <w:p w:rsidR="00562D46" w:rsidRPr="00562D46" w:rsidRDefault="00562D46" w:rsidP="00150D26">
            <w:pPr>
              <w:pStyle w:val="afe"/>
            </w:pPr>
            <w:r>
              <w:t>1.4</w:t>
            </w:r>
            <w:r w:rsidRPr="00562D46">
              <w:t xml:space="preserve"> Станок заточной</w:t>
            </w:r>
          </w:p>
        </w:tc>
        <w:tc>
          <w:tcPr>
            <w:tcW w:w="992" w:type="dxa"/>
            <w:shd w:val="clear" w:color="auto" w:fill="auto"/>
          </w:tcPr>
          <w:p w:rsidR="00562D46" w:rsidRPr="00562D46" w:rsidRDefault="00562D46" w:rsidP="00150D26">
            <w:pPr>
              <w:pStyle w:val="afe"/>
            </w:pPr>
          </w:p>
          <w:p w:rsidR="00562D46" w:rsidRPr="00562D46" w:rsidRDefault="00562D46" w:rsidP="00150D26">
            <w:pPr>
              <w:pStyle w:val="afe"/>
            </w:pPr>
            <w:r w:rsidRPr="00562D46">
              <w:t>2Б125</w:t>
            </w:r>
          </w:p>
          <w:p w:rsidR="00562D46" w:rsidRPr="00562D46" w:rsidRDefault="00562D46" w:rsidP="00150D26">
            <w:pPr>
              <w:pStyle w:val="afe"/>
            </w:pPr>
            <w:r w:rsidRPr="00562D46">
              <w:t>1М-142</w:t>
            </w:r>
          </w:p>
          <w:p w:rsidR="00562D46" w:rsidRPr="00562D46" w:rsidRDefault="00562D46" w:rsidP="00150D26">
            <w:pPr>
              <w:pStyle w:val="afe"/>
            </w:pPr>
            <w:r w:rsidRPr="00562D46">
              <w:t>Р337</w:t>
            </w:r>
          </w:p>
          <w:p w:rsidR="00562D46" w:rsidRPr="00562D46" w:rsidRDefault="00562D46" w:rsidP="00150D26">
            <w:pPr>
              <w:pStyle w:val="afe"/>
            </w:pPr>
            <w:r w:rsidRPr="00562D46">
              <w:t>Б631А</w:t>
            </w:r>
          </w:p>
        </w:tc>
        <w:tc>
          <w:tcPr>
            <w:tcW w:w="709" w:type="dxa"/>
            <w:shd w:val="clear" w:color="auto" w:fill="auto"/>
          </w:tcPr>
          <w:p w:rsidR="00562D46" w:rsidRPr="00562D46" w:rsidRDefault="00562D46" w:rsidP="00150D26">
            <w:pPr>
              <w:pStyle w:val="afe"/>
            </w:pPr>
          </w:p>
          <w:p w:rsidR="00562D46" w:rsidRPr="00562D46" w:rsidRDefault="00562D46" w:rsidP="00150D26">
            <w:pPr>
              <w:pStyle w:val="afe"/>
            </w:pPr>
            <w:r w:rsidRPr="00562D46">
              <w:t>1</w:t>
            </w:r>
          </w:p>
          <w:p w:rsidR="00562D46" w:rsidRPr="00562D46" w:rsidRDefault="00562D46" w:rsidP="00150D26">
            <w:pPr>
              <w:pStyle w:val="afe"/>
            </w:pPr>
            <w:r w:rsidRPr="00562D46">
              <w:t>1</w:t>
            </w:r>
          </w:p>
          <w:p w:rsidR="00562D46" w:rsidRPr="00562D46" w:rsidRDefault="00562D46" w:rsidP="00150D26">
            <w:pPr>
              <w:pStyle w:val="afe"/>
            </w:pPr>
            <w:r w:rsidRPr="00562D46">
              <w:t>1</w:t>
            </w:r>
          </w:p>
          <w:p w:rsidR="00562D46" w:rsidRPr="00562D46" w:rsidRDefault="00562D46" w:rsidP="00150D26">
            <w:pPr>
              <w:pStyle w:val="afe"/>
            </w:pPr>
            <w:r w:rsidRPr="00562D46">
              <w:t>1</w:t>
            </w:r>
          </w:p>
        </w:tc>
        <w:tc>
          <w:tcPr>
            <w:tcW w:w="709" w:type="dxa"/>
            <w:shd w:val="clear" w:color="auto" w:fill="auto"/>
          </w:tcPr>
          <w:p w:rsidR="00562D46" w:rsidRPr="00562D46" w:rsidRDefault="00562D46" w:rsidP="00150D26">
            <w:pPr>
              <w:pStyle w:val="afe"/>
            </w:pPr>
          </w:p>
          <w:p w:rsidR="00562D46" w:rsidRPr="00562D46" w:rsidRDefault="00562D46" w:rsidP="00150D26">
            <w:pPr>
              <w:pStyle w:val="afe"/>
            </w:pPr>
            <w:r w:rsidRPr="00562D46">
              <w:t>1</w:t>
            </w:r>
          </w:p>
          <w:p w:rsidR="00562D46" w:rsidRPr="00562D46" w:rsidRDefault="00562D46" w:rsidP="00150D26">
            <w:pPr>
              <w:pStyle w:val="afe"/>
            </w:pPr>
            <w:r w:rsidRPr="00562D46">
              <w:t>1</w:t>
            </w:r>
          </w:p>
          <w:p w:rsidR="00562D46" w:rsidRPr="00562D46" w:rsidRDefault="00562D46" w:rsidP="00150D26">
            <w:pPr>
              <w:pStyle w:val="afe"/>
            </w:pPr>
            <w:r w:rsidRPr="00562D46">
              <w:t>1</w:t>
            </w:r>
          </w:p>
          <w:p w:rsidR="00562D46" w:rsidRPr="00562D46" w:rsidRDefault="00562D46" w:rsidP="00150D26">
            <w:pPr>
              <w:pStyle w:val="afe"/>
            </w:pPr>
            <w:r w:rsidRPr="00562D46">
              <w:t>1</w:t>
            </w:r>
          </w:p>
        </w:tc>
        <w:tc>
          <w:tcPr>
            <w:tcW w:w="992" w:type="dxa"/>
            <w:shd w:val="clear" w:color="auto" w:fill="auto"/>
          </w:tcPr>
          <w:p w:rsidR="00562D46" w:rsidRPr="00562D46" w:rsidRDefault="00562D46" w:rsidP="00150D26">
            <w:pPr>
              <w:pStyle w:val="afe"/>
            </w:pPr>
          </w:p>
          <w:p w:rsidR="00562D46" w:rsidRPr="00562D46" w:rsidRDefault="00562D46" w:rsidP="00150D26">
            <w:pPr>
              <w:pStyle w:val="afe"/>
            </w:pPr>
            <w:r w:rsidRPr="00562D46">
              <w:t>13276</w:t>
            </w:r>
          </w:p>
          <w:p w:rsidR="00562D46" w:rsidRPr="00562D46" w:rsidRDefault="00562D46" w:rsidP="00150D26">
            <w:pPr>
              <w:pStyle w:val="afe"/>
            </w:pPr>
            <w:r w:rsidRPr="00562D46">
              <w:t>9950</w:t>
            </w:r>
          </w:p>
          <w:p w:rsidR="00562D46" w:rsidRPr="00562D46" w:rsidRDefault="00562D46" w:rsidP="00150D26">
            <w:pPr>
              <w:pStyle w:val="afe"/>
            </w:pPr>
            <w:r w:rsidRPr="00562D46">
              <w:t>14127</w:t>
            </w:r>
          </w:p>
          <w:p w:rsidR="00562D46" w:rsidRPr="00562D46" w:rsidRDefault="00562D46" w:rsidP="00150D26">
            <w:pPr>
              <w:pStyle w:val="afe"/>
            </w:pPr>
            <w:r w:rsidRPr="00562D46">
              <w:t>6640</w:t>
            </w:r>
          </w:p>
        </w:tc>
        <w:tc>
          <w:tcPr>
            <w:tcW w:w="709" w:type="dxa"/>
            <w:shd w:val="clear" w:color="auto" w:fill="auto"/>
          </w:tcPr>
          <w:p w:rsidR="00562D46" w:rsidRPr="00562D46" w:rsidRDefault="00562D46" w:rsidP="00150D26">
            <w:pPr>
              <w:pStyle w:val="afe"/>
            </w:pPr>
          </w:p>
          <w:p w:rsidR="00562D46" w:rsidRPr="00562D46" w:rsidRDefault="00562D46" w:rsidP="00150D26">
            <w:pPr>
              <w:pStyle w:val="afe"/>
            </w:pPr>
            <w:r w:rsidRPr="00562D46">
              <w:t>3</w:t>
            </w:r>
          </w:p>
          <w:p w:rsidR="00562D46" w:rsidRPr="00562D46" w:rsidRDefault="00562D46" w:rsidP="00150D26">
            <w:pPr>
              <w:pStyle w:val="afe"/>
            </w:pPr>
            <w:r w:rsidRPr="00562D46">
              <w:t>2,2</w:t>
            </w:r>
          </w:p>
          <w:p w:rsidR="00562D46" w:rsidRPr="00562D46" w:rsidRDefault="00562D46" w:rsidP="00150D26">
            <w:pPr>
              <w:pStyle w:val="afe"/>
            </w:pPr>
            <w:r w:rsidRPr="00562D46">
              <w:t>1,7</w:t>
            </w:r>
          </w:p>
          <w:p w:rsidR="00562D46" w:rsidRPr="00562D46" w:rsidRDefault="00562D46" w:rsidP="00150D26">
            <w:pPr>
              <w:pStyle w:val="afe"/>
            </w:pPr>
            <w:r w:rsidRPr="00562D46">
              <w:t>0,6</w:t>
            </w:r>
          </w:p>
        </w:tc>
        <w:tc>
          <w:tcPr>
            <w:tcW w:w="709" w:type="dxa"/>
            <w:shd w:val="clear" w:color="auto" w:fill="auto"/>
          </w:tcPr>
          <w:p w:rsidR="00562D46" w:rsidRPr="00562D46" w:rsidRDefault="00562D46" w:rsidP="00150D26">
            <w:pPr>
              <w:pStyle w:val="afe"/>
            </w:pPr>
          </w:p>
          <w:p w:rsidR="00562D46" w:rsidRPr="00562D46" w:rsidRDefault="00562D46" w:rsidP="00150D26">
            <w:pPr>
              <w:pStyle w:val="afe"/>
            </w:pPr>
            <w:r w:rsidRPr="00562D46">
              <w:t>3</w:t>
            </w:r>
          </w:p>
          <w:p w:rsidR="00562D46" w:rsidRPr="00562D46" w:rsidRDefault="00562D46" w:rsidP="00150D26">
            <w:pPr>
              <w:pStyle w:val="afe"/>
            </w:pPr>
            <w:r w:rsidRPr="00562D46">
              <w:t>2,2</w:t>
            </w:r>
          </w:p>
          <w:p w:rsidR="00562D46" w:rsidRPr="00562D46" w:rsidRDefault="00562D46" w:rsidP="00150D26">
            <w:pPr>
              <w:pStyle w:val="afe"/>
            </w:pPr>
            <w:r w:rsidRPr="00562D46">
              <w:t>1,7</w:t>
            </w:r>
          </w:p>
          <w:p w:rsidR="00562D46" w:rsidRPr="00562D46" w:rsidRDefault="00562D46" w:rsidP="00150D26">
            <w:pPr>
              <w:pStyle w:val="afe"/>
            </w:pPr>
            <w:r w:rsidRPr="00562D46">
              <w:t>0,6</w:t>
            </w:r>
          </w:p>
        </w:tc>
        <w:tc>
          <w:tcPr>
            <w:tcW w:w="1275" w:type="dxa"/>
            <w:shd w:val="clear" w:color="auto" w:fill="auto"/>
          </w:tcPr>
          <w:p w:rsidR="00562D46" w:rsidRPr="00562D46" w:rsidRDefault="00562D46" w:rsidP="00150D26">
            <w:pPr>
              <w:pStyle w:val="afe"/>
            </w:pPr>
          </w:p>
          <w:p w:rsidR="00562D46" w:rsidRPr="00562D46" w:rsidRDefault="00562D46" w:rsidP="00150D26">
            <w:pPr>
              <w:pStyle w:val="afe"/>
            </w:pPr>
            <w:r w:rsidRPr="00562D46">
              <w:t>15931,2</w:t>
            </w:r>
          </w:p>
          <w:p w:rsidR="00562D46" w:rsidRPr="00562D46" w:rsidRDefault="00562D46" w:rsidP="00150D26">
            <w:pPr>
              <w:pStyle w:val="afe"/>
            </w:pPr>
            <w:r w:rsidRPr="00562D46">
              <w:t>12940</w:t>
            </w:r>
          </w:p>
          <w:p w:rsidR="00562D46" w:rsidRPr="00562D46" w:rsidRDefault="00562D46" w:rsidP="00150D26">
            <w:pPr>
              <w:pStyle w:val="afe"/>
            </w:pPr>
            <w:r w:rsidRPr="00562D46">
              <w:t>18962,4</w:t>
            </w:r>
          </w:p>
          <w:p w:rsidR="00562D46" w:rsidRPr="00562D46" w:rsidRDefault="00562D46" w:rsidP="00150D26">
            <w:pPr>
              <w:pStyle w:val="afe"/>
            </w:pPr>
            <w:r w:rsidRPr="00562D46">
              <w:t>8630</w:t>
            </w:r>
          </w:p>
        </w:tc>
        <w:tc>
          <w:tcPr>
            <w:tcW w:w="880" w:type="dxa"/>
            <w:shd w:val="clear" w:color="auto" w:fill="auto"/>
          </w:tcPr>
          <w:p w:rsidR="00562D46" w:rsidRPr="00562D46" w:rsidRDefault="00562D46" w:rsidP="00150D26">
            <w:pPr>
              <w:pStyle w:val="afe"/>
            </w:pPr>
          </w:p>
          <w:p w:rsidR="00562D46" w:rsidRPr="00562D46" w:rsidRDefault="00562D46" w:rsidP="00150D26">
            <w:pPr>
              <w:pStyle w:val="afe"/>
            </w:pPr>
            <w:r w:rsidRPr="00562D46">
              <w:t>15931,2</w:t>
            </w:r>
          </w:p>
          <w:p w:rsidR="00562D46" w:rsidRPr="00562D46" w:rsidRDefault="00562D46" w:rsidP="00150D26">
            <w:pPr>
              <w:pStyle w:val="afe"/>
            </w:pPr>
            <w:r w:rsidRPr="00562D46">
              <w:t>12940</w:t>
            </w:r>
          </w:p>
          <w:p w:rsidR="00562D46" w:rsidRPr="00562D46" w:rsidRDefault="00562D46" w:rsidP="00150D26">
            <w:pPr>
              <w:pStyle w:val="afe"/>
            </w:pPr>
            <w:r w:rsidRPr="00562D46">
              <w:t>18962,4</w:t>
            </w:r>
          </w:p>
          <w:p w:rsidR="00562D46" w:rsidRPr="00562D46" w:rsidRDefault="00562D46" w:rsidP="00150D26">
            <w:pPr>
              <w:pStyle w:val="afe"/>
            </w:pPr>
            <w:r w:rsidRPr="00562D46">
              <w:t>8630</w:t>
            </w:r>
          </w:p>
        </w:tc>
      </w:tr>
      <w:tr w:rsidR="00562D46" w:rsidRPr="00562D46" w:rsidTr="004901F4">
        <w:trPr>
          <w:trHeight w:val="420"/>
          <w:jc w:val="center"/>
        </w:trPr>
        <w:tc>
          <w:tcPr>
            <w:tcW w:w="2033" w:type="dxa"/>
            <w:shd w:val="clear" w:color="auto" w:fill="auto"/>
          </w:tcPr>
          <w:p w:rsidR="00562D46" w:rsidRPr="00562D46" w:rsidRDefault="00562D46" w:rsidP="00150D26">
            <w:pPr>
              <w:pStyle w:val="afe"/>
            </w:pPr>
            <w:r w:rsidRPr="00562D46">
              <w:t>Всего</w:t>
            </w:r>
          </w:p>
        </w:tc>
        <w:tc>
          <w:tcPr>
            <w:tcW w:w="992" w:type="dxa"/>
            <w:shd w:val="clear" w:color="auto" w:fill="auto"/>
          </w:tcPr>
          <w:p w:rsidR="00562D46" w:rsidRPr="00562D46" w:rsidRDefault="00562D46" w:rsidP="00150D26">
            <w:pPr>
              <w:pStyle w:val="afe"/>
            </w:pPr>
          </w:p>
        </w:tc>
        <w:tc>
          <w:tcPr>
            <w:tcW w:w="709" w:type="dxa"/>
            <w:shd w:val="clear" w:color="auto" w:fill="auto"/>
          </w:tcPr>
          <w:p w:rsidR="00562D46" w:rsidRPr="00562D46" w:rsidRDefault="00562D46" w:rsidP="00150D26">
            <w:pPr>
              <w:pStyle w:val="afe"/>
            </w:pPr>
          </w:p>
        </w:tc>
        <w:tc>
          <w:tcPr>
            <w:tcW w:w="709" w:type="dxa"/>
            <w:shd w:val="clear" w:color="auto" w:fill="auto"/>
          </w:tcPr>
          <w:p w:rsidR="00562D46" w:rsidRPr="00562D46" w:rsidRDefault="00562D46" w:rsidP="00150D26">
            <w:pPr>
              <w:pStyle w:val="afe"/>
            </w:pPr>
          </w:p>
        </w:tc>
        <w:tc>
          <w:tcPr>
            <w:tcW w:w="992" w:type="dxa"/>
            <w:shd w:val="clear" w:color="auto" w:fill="auto"/>
          </w:tcPr>
          <w:p w:rsidR="00562D46" w:rsidRPr="00562D46" w:rsidRDefault="00562D46" w:rsidP="00150D26">
            <w:pPr>
              <w:pStyle w:val="afe"/>
            </w:pPr>
          </w:p>
        </w:tc>
        <w:tc>
          <w:tcPr>
            <w:tcW w:w="709" w:type="dxa"/>
            <w:shd w:val="clear" w:color="auto" w:fill="auto"/>
          </w:tcPr>
          <w:p w:rsidR="00562D46" w:rsidRPr="00562D46" w:rsidRDefault="00562D46" w:rsidP="00150D26">
            <w:pPr>
              <w:pStyle w:val="afe"/>
            </w:pPr>
            <w:r w:rsidRPr="00562D46">
              <w:t>7,5</w:t>
            </w:r>
          </w:p>
        </w:tc>
        <w:tc>
          <w:tcPr>
            <w:tcW w:w="709" w:type="dxa"/>
            <w:shd w:val="clear" w:color="auto" w:fill="auto"/>
          </w:tcPr>
          <w:p w:rsidR="00562D46" w:rsidRPr="00562D46" w:rsidRDefault="00562D46" w:rsidP="00150D26">
            <w:pPr>
              <w:pStyle w:val="afe"/>
            </w:pPr>
            <w:r w:rsidRPr="00562D46">
              <w:t>7,5</w:t>
            </w:r>
          </w:p>
        </w:tc>
        <w:tc>
          <w:tcPr>
            <w:tcW w:w="1275" w:type="dxa"/>
            <w:shd w:val="clear" w:color="auto" w:fill="auto"/>
          </w:tcPr>
          <w:p w:rsidR="00562D46" w:rsidRPr="00562D46" w:rsidRDefault="00562D46" w:rsidP="00150D26">
            <w:pPr>
              <w:pStyle w:val="afe"/>
            </w:pPr>
            <w:r w:rsidRPr="00562D46">
              <w:t>55863,6</w:t>
            </w:r>
          </w:p>
        </w:tc>
        <w:tc>
          <w:tcPr>
            <w:tcW w:w="880" w:type="dxa"/>
            <w:shd w:val="clear" w:color="auto" w:fill="auto"/>
          </w:tcPr>
          <w:p w:rsidR="00562D46" w:rsidRPr="00562D46" w:rsidRDefault="00562D46" w:rsidP="00150D26">
            <w:pPr>
              <w:pStyle w:val="afe"/>
            </w:pPr>
            <w:r w:rsidRPr="00562D46">
              <w:t>55863,6</w:t>
            </w:r>
          </w:p>
        </w:tc>
      </w:tr>
    </w:tbl>
    <w:p w:rsidR="00562D46" w:rsidRPr="00562D46" w:rsidRDefault="00562D46" w:rsidP="00562D46"/>
    <w:p w:rsidR="00562D46" w:rsidRDefault="00562D46" w:rsidP="00562D46">
      <w:r w:rsidRPr="00562D46">
        <w:t>Примечание: в состав основных фондов включены средства труда стоимостью более 100 кратного размера минимальной месячной оплаты труда</w:t>
      </w:r>
      <w:r>
        <w:t xml:space="preserve"> (</w:t>
      </w:r>
      <w:r w:rsidRPr="00562D46">
        <w:t>83,49 руб</w:t>
      </w:r>
      <w:r w:rsidR="00FD60AC">
        <w:t>.</w:t>
      </w:r>
      <w:r w:rsidRPr="00562D46">
        <w:t>) и сроком службы более 1года.</w:t>
      </w:r>
    </w:p>
    <w:p w:rsidR="00562D46" w:rsidRDefault="00562D46" w:rsidP="00562D46">
      <w:r w:rsidRPr="00562D46">
        <w:t xml:space="preserve">Результаты расчетов основных фондов сводим в таблицу </w:t>
      </w:r>
      <w:r>
        <w:t>5.2.</w:t>
      </w:r>
    </w:p>
    <w:p w:rsidR="00150D26" w:rsidRDefault="00150D26" w:rsidP="00562D46"/>
    <w:p w:rsidR="00562D46" w:rsidRPr="00562D46" w:rsidRDefault="00562D46" w:rsidP="00562D46">
      <w:r w:rsidRPr="00562D46">
        <w:t xml:space="preserve">Таблица </w:t>
      </w:r>
      <w:r>
        <w:t>5.2.</w:t>
      </w:r>
      <w:r w:rsidRPr="00562D46">
        <w:t xml:space="preserve"> Стоимость основных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0"/>
        <w:gridCol w:w="1758"/>
        <w:gridCol w:w="1523"/>
      </w:tblGrid>
      <w:tr w:rsidR="00562D46" w:rsidRPr="00562D46" w:rsidTr="004901F4">
        <w:trPr>
          <w:trHeight w:val="402"/>
          <w:jc w:val="center"/>
        </w:trPr>
        <w:tc>
          <w:tcPr>
            <w:tcW w:w="5660" w:type="dxa"/>
            <w:vMerge w:val="restart"/>
            <w:shd w:val="clear" w:color="auto" w:fill="auto"/>
          </w:tcPr>
          <w:p w:rsidR="00562D46" w:rsidRPr="00562D46" w:rsidRDefault="00562D46" w:rsidP="00150D26">
            <w:pPr>
              <w:pStyle w:val="afe"/>
            </w:pPr>
            <w:r w:rsidRPr="00562D46">
              <w:t>Наименование групп основных фондов</w:t>
            </w:r>
          </w:p>
        </w:tc>
        <w:tc>
          <w:tcPr>
            <w:tcW w:w="3281" w:type="dxa"/>
            <w:gridSpan w:val="2"/>
            <w:shd w:val="clear" w:color="auto" w:fill="auto"/>
          </w:tcPr>
          <w:p w:rsidR="00562D46" w:rsidRPr="00562D46" w:rsidRDefault="00562D46" w:rsidP="00150D26">
            <w:pPr>
              <w:pStyle w:val="afe"/>
            </w:pPr>
            <w:r w:rsidRPr="00562D46">
              <w:t>С</w:t>
            </w:r>
            <w:r w:rsidRPr="004901F4">
              <w:rPr>
                <w:vertAlign w:val="subscript"/>
              </w:rPr>
              <w:t>БАЛ</w:t>
            </w:r>
            <w:r w:rsidRPr="00562D46">
              <w:t xml:space="preserve">, руб. </w:t>
            </w:r>
          </w:p>
        </w:tc>
      </w:tr>
      <w:tr w:rsidR="00562D46" w:rsidRPr="00562D46" w:rsidTr="004901F4">
        <w:trPr>
          <w:trHeight w:val="352"/>
          <w:jc w:val="center"/>
        </w:trPr>
        <w:tc>
          <w:tcPr>
            <w:tcW w:w="5660" w:type="dxa"/>
            <w:vMerge/>
            <w:shd w:val="clear" w:color="auto" w:fill="auto"/>
          </w:tcPr>
          <w:p w:rsidR="00562D46" w:rsidRPr="00562D46" w:rsidRDefault="00562D46" w:rsidP="00150D26">
            <w:pPr>
              <w:pStyle w:val="afe"/>
            </w:pPr>
          </w:p>
        </w:tc>
        <w:tc>
          <w:tcPr>
            <w:tcW w:w="1758" w:type="dxa"/>
            <w:shd w:val="clear" w:color="auto" w:fill="auto"/>
          </w:tcPr>
          <w:p w:rsidR="00562D46" w:rsidRPr="00562D46" w:rsidRDefault="00562D46" w:rsidP="00150D26">
            <w:pPr>
              <w:pStyle w:val="afe"/>
            </w:pPr>
            <w:r w:rsidRPr="00562D46">
              <w:t>до</w:t>
            </w:r>
          </w:p>
        </w:tc>
        <w:tc>
          <w:tcPr>
            <w:tcW w:w="1523" w:type="dxa"/>
            <w:shd w:val="clear" w:color="auto" w:fill="auto"/>
          </w:tcPr>
          <w:p w:rsidR="00562D46" w:rsidRPr="00562D46" w:rsidRDefault="00562D46" w:rsidP="00150D26">
            <w:pPr>
              <w:pStyle w:val="afe"/>
            </w:pPr>
            <w:r w:rsidRPr="00562D46">
              <w:t>после</w:t>
            </w:r>
          </w:p>
        </w:tc>
      </w:tr>
      <w:tr w:rsidR="00562D46" w:rsidRPr="00562D46" w:rsidTr="004901F4">
        <w:trPr>
          <w:trHeight w:val="803"/>
          <w:jc w:val="center"/>
        </w:trPr>
        <w:tc>
          <w:tcPr>
            <w:tcW w:w="5660" w:type="dxa"/>
            <w:shd w:val="clear" w:color="auto" w:fill="auto"/>
          </w:tcPr>
          <w:p w:rsidR="00562D46" w:rsidRPr="00562D46" w:rsidRDefault="00562D46" w:rsidP="00150D26">
            <w:pPr>
              <w:pStyle w:val="afe"/>
            </w:pPr>
            <w:r w:rsidRPr="00562D46">
              <w:t>1 Здания</w:t>
            </w:r>
          </w:p>
          <w:p w:rsidR="00562D46" w:rsidRPr="00562D46" w:rsidRDefault="00562D46" w:rsidP="00150D26">
            <w:pPr>
              <w:pStyle w:val="afe"/>
            </w:pPr>
            <w:r w:rsidRPr="00562D46">
              <w:t>2 Технологическое оборудование</w:t>
            </w:r>
          </w:p>
        </w:tc>
        <w:tc>
          <w:tcPr>
            <w:tcW w:w="1758" w:type="dxa"/>
            <w:shd w:val="clear" w:color="auto" w:fill="auto"/>
          </w:tcPr>
          <w:p w:rsidR="00562D46" w:rsidRPr="00562D46" w:rsidRDefault="00562D46" w:rsidP="00150D26">
            <w:pPr>
              <w:pStyle w:val="afe"/>
            </w:pPr>
            <w:r w:rsidRPr="00562D46">
              <w:t>148262,4</w:t>
            </w:r>
          </w:p>
          <w:p w:rsidR="00562D46" w:rsidRPr="00562D46" w:rsidRDefault="00562D46" w:rsidP="00150D26">
            <w:pPr>
              <w:pStyle w:val="afe"/>
            </w:pPr>
            <w:r w:rsidRPr="00562D46">
              <w:t>55863,6</w:t>
            </w:r>
          </w:p>
        </w:tc>
        <w:tc>
          <w:tcPr>
            <w:tcW w:w="1523" w:type="dxa"/>
            <w:shd w:val="clear" w:color="auto" w:fill="auto"/>
          </w:tcPr>
          <w:p w:rsidR="00562D46" w:rsidRPr="00562D46" w:rsidRDefault="00562D46" w:rsidP="00150D26">
            <w:pPr>
              <w:pStyle w:val="afe"/>
            </w:pPr>
            <w:r w:rsidRPr="00562D46">
              <w:t>148262,4</w:t>
            </w:r>
          </w:p>
          <w:p w:rsidR="00562D46" w:rsidRPr="00562D46" w:rsidRDefault="00562D46" w:rsidP="00150D26">
            <w:pPr>
              <w:pStyle w:val="afe"/>
            </w:pPr>
            <w:r w:rsidRPr="00562D46">
              <w:t>55863,6</w:t>
            </w:r>
          </w:p>
        </w:tc>
      </w:tr>
      <w:tr w:rsidR="00562D46" w:rsidRPr="00562D46" w:rsidTr="004901F4">
        <w:trPr>
          <w:trHeight w:val="201"/>
          <w:jc w:val="center"/>
        </w:trPr>
        <w:tc>
          <w:tcPr>
            <w:tcW w:w="5660" w:type="dxa"/>
            <w:shd w:val="clear" w:color="auto" w:fill="auto"/>
          </w:tcPr>
          <w:p w:rsidR="00562D46" w:rsidRPr="00562D46" w:rsidRDefault="00562D46" w:rsidP="00150D26">
            <w:pPr>
              <w:pStyle w:val="afe"/>
            </w:pPr>
            <w:r w:rsidRPr="00562D46">
              <w:t>Всего</w:t>
            </w:r>
          </w:p>
        </w:tc>
        <w:tc>
          <w:tcPr>
            <w:tcW w:w="1758" w:type="dxa"/>
            <w:shd w:val="clear" w:color="auto" w:fill="auto"/>
          </w:tcPr>
          <w:p w:rsidR="00562D46" w:rsidRPr="00562D46" w:rsidRDefault="00562D46" w:rsidP="00150D26">
            <w:pPr>
              <w:pStyle w:val="afe"/>
            </w:pPr>
            <w:r w:rsidRPr="00562D46">
              <w:t>204126,0</w:t>
            </w:r>
          </w:p>
        </w:tc>
        <w:tc>
          <w:tcPr>
            <w:tcW w:w="1523" w:type="dxa"/>
            <w:shd w:val="clear" w:color="auto" w:fill="auto"/>
          </w:tcPr>
          <w:p w:rsidR="00562D46" w:rsidRPr="00562D46" w:rsidRDefault="00562D46" w:rsidP="00150D26">
            <w:pPr>
              <w:pStyle w:val="afe"/>
            </w:pPr>
            <w:r w:rsidRPr="00562D46">
              <w:t>204126,0</w:t>
            </w:r>
          </w:p>
        </w:tc>
      </w:tr>
    </w:tbl>
    <w:p w:rsidR="00150D26" w:rsidRDefault="00150D26" w:rsidP="00562D46">
      <w:bookmarkStart w:id="274" w:name="_Toc452224934"/>
    </w:p>
    <w:p w:rsidR="00562D46" w:rsidRPr="00562D46" w:rsidRDefault="00562D46" w:rsidP="00150D26">
      <w:pPr>
        <w:pStyle w:val="2"/>
      </w:pPr>
      <w:bookmarkStart w:id="275" w:name="_Toc239755886"/>
      <w:bookmarkStart w:id="276" w:name="_Toc239755923"/>
      <w:bookmarkStart w:id="277" w:name="_Toc239755960"/>
      <w:bookmarkStart w:id="278" w:name="_Toc239755997"/>
      <w:bookmarkStart w:id="279" w:name="_Toc239756034"/>
      <w:bookmarkStart w:id="280" w:name="_Toc239756069"/>
      <w:bookmarkStart w:id="281" w:name="_Toc239756105"/>
      <w:bookmarkStart w:id="282" w:name="_Toc239779794"/>
      <w:r>
        <w:t>5.2.</w:t>
      </w:r>
      <w:r w:rsidRPr="00562D46">
        <w:t xml:space="preserve"> Стоимость малоценного оборудования, инструмента, инвентаря</w:t>
      </w:r>
      <w:bookmarkEnd w:id="274"/>
      <w:bookmarkEnd w:id="275"/>
      <w:bookmarkEnd w:id="276"/>
      <w:bookmarkEnd w:id="277"/>
      <w:bookmarkEnd w:id="278"/>
      <w:bookmarkEnd w:id="279"/>
      <w:bookmarkEnd w:id="280"/>
      <w:bookmarkEnd w:id="281"/>
      <w:bookmarkEnd w:id="282"/>
    </w:p>
    <w:p w:rsidR="00150D26" w:rsidRDefault="00150D26" w:rsidP="00562D46"/>
    <w:p w:rsidR="00562D46" w:rsidRPr="00562D46" w:rsidRDefault="00562D46" w:rsidP="00562D46">
      <w:r w:rsidRPr="00562D46">
        <w:t xml:space="preserve">Расчет по этой статье ведется аналогично расчету по статье </w:t>
      </w:r>
      <w:r>
        <w:t>5.1.3</w:t>
      </w:r>
      <w:r w:rsidRPr="00562D46">
        <w:t xml:space="preserve"> и результаты расчетов сводим в таблицу 5</w:t>
      </w:r>
      <w:r>
        <w:t>.3</w:t>
      </w:r>
    </w:p>
    <w:p w:rsidR="00150D26" w:rsidRDefault="00150D26" w:rsidP="00562D46"/>
    <w:p w:rsidR="00562D46" w:rsidRPr="00562D46" w:rsidRDefault="00562D46" w:rsidP="00FD60AC">
      <w:pPr>
        <w:ind w:left="720" w:firstLine="0"/>
      </w:pPr>
      <w:r w:rsidRPr="00562D46">
        <w:t>Таблица 5</w:t>
      </w:r>
      <w:r>
        <w:t>.3</w:t>
      </w:r>
      <w:r w:rsidRPr="00562D46">
        <w:t xml:space="preserve"> Стоимость малоценного оборудования, инструмента, инвентаря</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980"/>
        <w:gridCol w:w="626"/>
        <w:gridCol w:w="950"/>
        <w:gridCol w:w="1120"/>
        <w:gridCol w:w="980"/>
        <w:gridCol w:w="980"/>
        <w:gridCol w:w="1044"/>
        <w:gridCol w:w="980"/>
      </w:tblGrid>
      <w:tr w:rsidR="00562D46" w:rsidRPr="00562D46" w:rsidTr="004901F4">
        <w:trPr>
          <w:trHeight w:val="418"/>
          <w:jc w:val="center"/>
        </w:trPr>
        <w:tc>
          <w:tcPr>
            <w:tcW w:w="1614" w:type="dxa"/>
            <w:vMerge w:val="restart"/>
            <w:shd w:val="clear" w:color="auto" w:fill="auto"/>
          </w:tcPr>
          <w:p w:rsidR="00562D46" w:rsidRPr="00562D46" w:rsidRDefault="00562D46" w:rsidP="000B3A8E">
            <w:pPr>
              <w:pStyle w:val="afe"/>
            </w:pPr>
            <w:r w:rsidRPr="00562D46">
              <w:t>Наименование оборудования</w:t>
            </w:r>
          </w:p>
        </w:tc>
        <w:tc>
          <w:tcPr>
            <w:tcW w:w="980" w:type="dxa"/>
            <w:vMerge w:val="restart"/>
            <w:shd w:val="clear" w:color="auto" w:fill="auto"/>
          </w:tcPr>
          <w:p w:rsidR="00562D46" w:rsidRPr="00562D46" w:rsidRDefault="00562D46" w:rsidP="000B3A8E">
            <w:pPr>
              <w:pStyle w:val="afe"/>
            </w:pPr>
            <w:r w:rsidRPr="00562D46">
              <w:t>Мо-</w:t>
            </w:r>
          </w:p>
          <w:p w:rsidR="00562D46" w:rsidRPr="00562D46" w:rsidRDefault="00562D46" w:rsidP="000B3A8E">
            <w:pPr>
              <w:pStyle w:val="afe"/>
            </w:pPr>
            <w:r w:rsidRPr="00562D46">
              <w:t>дель</w:t>
            </w:r>
          </w:p>
        </w:tc>
        <w:tc>
          <w:tcPr>
            <w:tcW w:w="1576" w:type="dxa"/>
            <w:gridSpan w:val="2"/>
            <w:shd w:val="clear" w:color="auto" w:fill="auto"/>
          </w:tcPr>
          <w:p w:rsidR="00562D46" w:rsidRPr="00562D46" w:rsidRDefault="00562D46" w:rsidP="000B3A8E">
            <w:pPr>
              <w:pStyle w:val="afe"/>
            </w:pPr>
            <w:r w:rsidRPr="00562D46">
              <w:t xml:space="preserve">Кол-во, ед. </w:t>
            </w:r>
          </w:p>
        </w:tc>
        <w:tc>
          <w:tcPr>
            <w:tcW w:w="1120" w:type="dxa"/>
            <w:vMerge w:val="restart"/>
            <w:shd w:val="clear" w:color="auto" w:fill="auto"/>
          </w:tcPr>
          <w:p w:rsidR="00562D46" w:rsidRPr="00562D46" w:rsidRDefault="00562D46" w:rsidP="000B3A8E">
            <w:pPr>
              <w:pStyle w:val="afe"/>
            </w:pPr>
            <w:r w:rsidRPr="00562D46">
              <w:t>Цена за 1 шт</w:t>
            </w:r>
            <w:r>
              <w:t>.,</w:t>
            </w:r>
            <w:r w:rsidRPr="00562D46">
              <w:t xml:space="preserve"> руб. </w:t>
            </w:r>
          </w:p>
        </w:tc>
        <w:tc>
          <w:tcPr>
            <w:tcW w:w="1960" w:type="dxa"/>
            <w:gridSpan w:val="2"/>
            <w:shd w:val="clear" w:color="auto" w:fill="auto"/>
          </w:tcPr>
          <w:p w:rsidR="00562D46" w:rsidRPr="00562D46" w:rsidRDefault="00562D46" w:rsidP="000B3A8E">
            <w:pPr>
              <w:pStyle w:val="afe"/>
            </w:pPr>
            <w:r w:rsidRPr="00562D46">
              <w:t>Мощность, Квт</w:t>
            </w:r>
          </w:p>
        </w:tc>
        <w:tc>
          <w:tcPr>
            <w:tcW w:w="2024" w:type="dxa"/>
            <w:gridSpan w:val="2"/>
            <w:shd w:val="clear" w:color="auto" w:fill="auto"/>
          </w:tcPr>
          <w:p w:rsidR="00562D46" w:rsidRPr="00562D46" w:rsidRDefault="00562D46" w:rsidP="000B3A8E">
            <w:pPr>
              <w:pStyle w:val="afe"/>
            </w:pPr>
            <w:r w:rsidRPr="00562D46">
              <w:t>С</w:t>
            </w:r>
            <w:r w:rsidRPr="004901F4">
              <w:rPr>
                <w:vertAlign w:val="subscript"/>
              </w:rPr>
              <w:t>БАЛ</w:t>
            </w:r>
            <w:r w:rsidRPr="00562D46">
              <w:t xml:space="preserve">, руб. </w:t>
            </w:r>
          </w:p>
        </w:tc>
      </w:tr>
      <w:tr w:rsidR="00562D46" w:rsidRPr="00562D46" w:rsidTr="004901F4">
        <w:trPr>
          <w:trHeight w:val="698"/>
          <w:jc w:val="center"/>
        </w:trPr>
        <w:tc>
          <w:tcPr>
            <w:tcW w:w="1614" w:type="dxa"/>
            <w:vMerge/>
            <w:shd w:val="clear" w:color="auto" w:fill="auto"/>
          </w:tcPr>
          <w:p w:rsidR="00562D46" w:rsidRPr="00562D46" w:rsidRDefault="00562D46" w:rsidP="000B3A8E">
            <w:pPr>
              <w:pStyle w:val="afe"/>
            </w:pPr>
          </w:p>
        </w:tc>
        <w:tc>
          <w:tcPr>
            <w:tcW w:w="980" w:type="dxa"/>
            <w:vMerge/>
            <w:shd w:val="clear" w:color="auto" w:fill="auto"/>
          </w:tcPr>
          <w:p w:rsidR="00562D46" w:rsidRPr="00562D46" w:rsidRDefault="00562D46" w:rsidP="000B3A8E">
            <w:pPr>
              <w:pStyle w:val="afe"/>
            </w:pPr>
          </w:p>
        </w:tc>
        <w:tc>
          <w:tcPr>
            <w:tcW w:w="626" w:type="dxa"/>
            <w:shd w:val="clear" w:color="auto" w:fill="auto"/>
          </w:tcPr>
          <w:p w:rsidR="00562D46" w:rsidRPr="00562D46" w:rsidRDefault="00562D46" w:rsidP="000B3A8E">
            <w:pPr>
              <w:pStyle w:val="afe"/>
            </w:pPr>
            <w:r w:rsidRPr="00562D46">
              <w:t>до</w:t>
            </w:r>
          </w:p>
        </w:tc>
        <w:tc>
          <w:tcPr>
            <w:tcW w:w="950" w:type="dxa"/>
            <w:shd w:val="clear" w:color="auto" w:fill="auto"/>
          </w:tcPr>
          <w:p w:rsidR="00562D46" w:rsidRPr="00562D46" w:rsidRDefault="00562D46" w:rsidP="000B3A8E">
            <w:pPr>
              <w:pStyle w:val="afe"/>
            </w:pPr>
            <w:r w:rsidRPr="00562D46">
              <w:t>после</w:t>
            </w:r>
          </w:p>
        </w:tc>
        <w:tc>
          <w:tcPr>
            <w:tcW w:w="1120" w:type="dxa"/>
            <w:vMerge/>
            <w:shd w:val="clear" w:color="auto" w:fill="auto"/>
          </w:tcPr>
          <w:p w:rsidR="00562D46" w:rsidRPr="00562D46" w:rsidRDefault="00562D46" w:rsidP="000B3A8E">
            <w:pPr>
              <w:pStyle w:val="afe"/>
            </w:pPr>
          </w:p>
        </w:tc>
        <w:tc>
          <w:tcPr>
            <w:tcW w:w="980" w:type="dxa"/>
            <w:shd w:val="clear" w:color="auto" w:fill="auto"/>
          </w:tcPr>
          <w:p w:rsidR="00562D46" w:rsidRPr="00562D46" w:rsidRDefault="00562D46" w:rsidP="000B3A8E">
            <w:pPr>
              <w:pStyle w:val="afe"/>
            </w:pPr>
            <w:r w:rsidRPr="00562D46">
              <w:t>до</w:t>
            </w:r>
          </w:p>
        </w:tc>
        <w:tc>
          <w:tcPr>
            <w:tcW w:w="980" w:type="dxa"/>
            <w:shd w:val="clear" w:color="auto" w:fill="auto"/>
          </w:tcPr>
          <w:p w:rsidR="00562D46" w:rsidRPr="00562D46" w:rsidRDefault="00562D46" w:rsidP="000B3A8E">
            <w:pPr>
              <w:pStyle w:val="afe"/>
            </w:pPr>
            <w:r w:rsidRPr="00562D46">
              <w:t>после</w:t>
            </w:r>
          </w:p>
        </w:tc>
        <w:tc>
          <w:tcPr>
            <w:tcW w:w="1044" w:type="dxa"/>
            <w:shd w:val="clear" w:color="auto" w:fill="auto"/>
          </w:tcPr>
          <w:p w:rsidR="00562D46" w:rsidRPr="00562D46" w:rsidRDefault="00562D46" w:rsidP="000B3A8E">
            <w:pPr>
              <w:pStyle w:val="afe"/>
            </w:pPr>
            <w:r w:rsidRPr="00562D46">
              <w:t>до</w:t>
            </w:r>
          </w:p>
        </w:tc>
        <w:tc>
          <w:tcPr>
            <w:tcW w:w="980" w:type="dxa"/>
            <w:shd w:val="clear" w:color="auto" w:fill="auto"/>
          </w:tcPr>
          <w:p w:rsidR="00562D46" w:rsidRPr="00562D46" w:rsidRDefault="00562D46" w:rsidP="000B3A8E">
            <w:pPr>
              <w:pStyle w:val="afe"/>
            </w:pPr>
            <w:r w:rsidRPr="00562D46">
              <w:t>после</w:t>
            </w:r>
          </w:p>
        </w:tc>
      </w:tr>
      <w:tr w:rsidR="00562D46" w:rsidRPr="00562D46" w:rsidTr="004901F4">
        <w:trPr>
          <w:trHeight w:val="553"/>
          <w:jc w:val="center"/>
        </w:trPr>
        <w:tc>
          <w:tcPr>
            <w:tcW w:w="1614" w:type="dxa"/>
            <w:shd w:val="clear" w:color="auto" w:fill="auto"/>
          </w:tcPr>
          <w:p w:rsidR="00562D46" w:rsidRPr="00562D46" w:rsidRDefault="00562D46" w:rsidP="000B3A8E">
            <w:pPr>
              <w:pStyle w:val="afe"/>
            </w:pPr>
            <w:r w:rsidRPr="00562D46">
              <w:t>1</w:t>
            </w:r>
          </w:p>
        </w:tc>
        <w:tc>
          <w:tcPr>
            <w:tcW w:w="980" w:type="dxa"/>
            <w:shd w:val="clear" w:color="auto" w:fill="auto"/>
          </w:tcPr>
          <w:p w:rsidR="00562D46" w:rsidRPr="00562D46" w:rsidRDefault="00562D46" w:rsidP="000B3A8E">
            <w:pPr>
              <w:pStyle w:val="afe"/>
            </w:pPr>
            <w:r w:rsidRPr="00562D46">
              <w:t>2</w:t>
            </w:r>
          </w:p>
        </w:tc>
        <w:tc>
          <w:tcPr>
            <w:tcW w:w="626" w:type="dxa"/>
            <w:shd w:val="clear" w:color="auto" w:fill="auto"/>
          </w:tcPr>
          <w:p w:rsidR="00562D46" w:rsidRPr="00562D46" w:rsidRDefault="00562D46" w:rsidP="000B3A8E">
            <w:pPr>
              <w:pStyle w:val="afe"/>
            </w:pPr>
            <w:r w:rsidRPr="00562D46">
              <w:t>3</w:t>
            </w:r>
          </w:p>
        </w:tc>
        <w:tc>
          <w:tcPr>
            <w:tcW w:w="950" w:type="dxa"/>
            <w:shd w:val="clear" w:color="auto" w:fill="auto"/>
          </w:tcPr>
          <w:p w:rsidR="00562D46" w:rsidRPr="00562D46" w:rsidRDefault="00562D46" w:rsidP="000B3A8E">
            <w:pPr>
              <w:pStyle w:val="afe"/>
            </w:pPr>
            <w:r w:rsidRPr="00562D46">
              <w:t>4</w:t>
            </w:r>
          </w:p>
        </w:tc>
        <w:tc>
          <w:tcPr>
            <w:tcW w:w="1120" w:type="dxa"/>
            <w:shd w:val="clear" w:color="auto" w:fill="auto"/>
          </w:tcPr>
          <w:p w:rsidR="00562D46" w:rsidRPr="00562D46" w:rsidRDefault="00562D46" w:rsidP="000B3A8E">
            <w:pPr>
              <w:pStyle w:val="afe"/>
            </w:pPr>
            <w:r w:rsidRPr="00562D46">
              <w:t>5</w:t>
            </w:r>
          </w:p>
        </w:tc>
        <w:tc>
          <w:tcPr>
            <w:tcW w:w="980" w:type="dxa"/>
            <w:shd w:val="clear" w:color="auto" w:fill="auto"/>
          </w:tcPr>
          <w:p w:rsidR="00562D46" w:rsidRPr="00562D46" w:rsidRDefault="00562D46" w:rsidP="000B3A8E">
            <w:pPr>
              <w:pStyle w:val="afe"/>
            </w:pPr>
            <w:r w:rsidRPr="00562D46">
              <w:t>6</w:t>
            </w:r>
          </w:p>
        </w:tc>
        <w:tc>
          <w:tcPr>
            <w:tcW w:w="980" w:type="dxa"/>
            <w:shd w:val="clear" w:color="auto" w:fill="auto"/>
          </w:tcPr>
          <w:p w:rsidR="00562D46" w:rsidRPr="00562D46" w:rsidRDefault="00562D46" w:rsidP="000B3A8E">
            <w:pPr>
              <w:pStyle w:val="afe"/>
            </w:pPr>
            <w:r w:rsidRPr="00562D46">
              <w:t>7</w:t>
            </w:r>
          </w:p>
        </w:tc>
        <w:tc>
          <w:tcPr>
            <w:tcW w:w="1044" w:type="dxa"/>
            <w:shd w:val="clear" w:color="auto" w:fill="auto"/>
          </w:tcPr>
          <w:p w:rsidR="00562D46" w:rsidRPr="00562D46" w:rsidRDefault="00562D46" w:rsidP="000B3A8E">
            <w:pPr>
              <w:pStyle w:val="afe"/>
            </w:pPr>
            <w:r w:rsidRPr="00562D46">
              <w:t>8</w:t>
            </w:r>
          </w:p>
        </w:tc>
        <w:tc>
          <w:tcPr>
            <w:tcW w:w="980" w:type="dxa"/>
            <w:shd w:val="clear" w:color="auto" w:fill="auto"/>
          </w:tcPr>
          <w:p w:rsidR="00562D46" w:rsidRPr="00562D46" w:rsidRDefault="00562D46" w:rsidP="000B3A8E">
            <w:pPr>
              <w:pStyle w:val="afe"/>
            </w:pPr>
            <w:r w:rsidRPr="00562D46">
              <w:t>9</w:t>
            </w:r>
          </w:p>
        </w:tc>
      </w:tr>
      <w:tr w:rsidR="000B3A8E" w:rsidRPr="00562D46" w:rsidTr="004901F4">
        <w:trPr>
          <w:trHeight w:val="972"/>
          <w:jc w:val="center"/>
        </w:trPr>
        <w:tc>
          <w:tcPr>
            <w:tcW w:w="1614" w:type="dxa"/>
            <w:shd w:val="clear" w:color="auto" w:fill="auto"/>
          </w:tcPr>
          <w:p w:rsidR="000B3A8E" w:rsidRPr="004901F4" w:rsidRDefault="000B3A8E" w:rsidP="000B3A8E">
            <w:pPr>
              <w:pStyle w:val="afe"/>
              <w:rPr>
                <w:lang w:val="en-US"/>
              </w:rPr>
            </w:pPr>
            <w:r w:rsidRPr="004901F4">
              <w:rPr>
                <w:lang w:val="en-US"/>
              </w:rPr>
              <w:t>1. Стенд для монтажа сцепления</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3840</w:t>
            </w:r>
          </w:p>
        </w:tc>
        <w:tc>
          <w:tcPr>
            <w:tcW w:w="980" w:type="dxa"/>
            <w:shd w:val="clear" w:color="auto" w:fill="auto"/>
          </w:tcPr>
          <w:p w:rsidR="000B3A8E" w:rsidRPr="00562D46" w:rsidRDefault="000B3A8E" w:rsidP="000B3A8E">
            <w:pPr>
              <w:pStyle w:val="afe"/>
            </w:pPr>
            <w:r w:rsidRPr="00562D46">
              <w:t>-</w:t>
            </w:r>
          </w:p>
        </w:tc>
        <w:tc>
          <w:tcPr>
            <w:tcW w:w="980" w:type="dxa"/>
            <w:shd w:val="clear" w:color="auto" w:fill="auto"/>
          </w:tcPr>
          <w:p w:rsidR="000B3A8E" w:rsidRPr="00562D46" w:rsidRDefault="000B3A8E" w:rsidP="000B3A8E">
            <w:pPr>
              <w:pStyle w:val="afe"/>
            </w:pPr>
            <w:r w:rsidRPr="00562D46">
              <w:t>-</w:t>
            </w:r>
          </w:p>
        </w:tc>
        <w:tc>
          <w:tcPr>
            <w:tcW w:w="1044" w:type="dxa"/>
            <w:shd w:val="clear" w:color="auto" w:fill="auto"/>
          </w:tcPr>
          <w:p w:rsidR="000B3A8E" w:rsidRPr="00562D46" w:rsidRDefault="000B3A8E" w:rsidP="000B3A8E">
            <w:pPr>
              <w:pStyle w:val="afe"/>
            </w:pPr>
            <w:r w:rsidRPr="00562D46">
              <w:t>4224</w:t>
            </w:r>
          </w:p>
        </w:tc>
        <w:tc>
          <w:tcPr>
            <w:tcW w:w="980" w:type="dxa"/>
            <w:shd w:val="clear" w:color="auto" w:fill="auto"/>
          </w:tcPr>
          <w:p w:rsidR="000B3A8E" w:rsidRPr="00562D46" w:rsidRDefault="000B3A8E" w:rsidP="000B3A8E">
            <w:pPr>
              <w:pStyle w:val="afe"/>
            </w:pPr>
            <w:r w:rsidRPr="00562D46">
              <w:t>4224</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2. Стенд для обкатки компрессоров</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3306</w:t>
            </w:r>
          </w:p>
        </w:tc>
        <w:tc>
          <w:tcPr>
            <w:tcW w:w="980" w:type="dxa"/>
            <w:shd w:val="clear" w:color="auto" w:fill="auto"/>
          </w:tcPr>
          <w:p w:rsidR="000B3A8E" w:rsidRPr="00562D46" w:rsidRDefault="000B3A8E" w:rsidP="000B3A8E">
            <w:pPr>
              <w:pStyle w:val="afe"/>
            </w:pPr>
            <w:r w:rsidRPr="00562D46">
              <w:t>0,6</w:t>
            </w:r>
          </w:p>
        </w:tc>
        <w:tc>
          <w:tcPr>
            <w:tcW w:w="980" w:type="dxa"/>
            <w:shd w:val="clear" w:color="auto" w:fill="auto"/>
          </w:tcPr>
          <w:p w:rsidR="000B3A8E" w:rsidRPr="00562D46" w:rsidRDefault="000B3A8E" w:rsidP="000B3A8E">
            <w:pPr>
              <w:pStyle w:val="afe"/>
            </w:pPr>
            <w:r w:rsidRPr="00562D46">
              <w:t>0,6</w:t>
            </w:r>
          </w:p>
        </w:tc>
        <w:tc>
          <w:tcPr>
            <w:tcW w:w="1044" w:type="dxa"/>
            <w:shd w:val="clear" w:color="auto" w:fill="auto"/>
          </w:tcPr>
          <w:p w:rsidR="000B3A8E" w:rsidRPr="00562D46" w:rsidRDefault="000B3A8E" w:rsidP="000B3A8E">
            <w:pPr>
              <w:pStyle w:val="afe"/>
            </w:pPr>
            <w:r w:rsidRPr="00562D46">
              <w:t>3967,2</w:t>
            </w:r>
          </w:p>
        </w:tc>
        <w:tc>
          <w:tcPr>
            <w:tcW w:w="980" w:type="dxa"/>
            <w:shd w:val="clear" w:color="auto" w:fill="auto"/>
          </w:tcPr>
          <w:p w:rsidR="000B3A8E" w:rsidRPr="00562D46" w:rsidRDefault="000B3A8E" w:rsidP="000B3A8E">
            <w:pPr>
              <w:pStyle w:val="afe"/>
            </w:pPr>
            <w:r w:rsidRPr="00562D46">
              <w:t>3967,2</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3. Стенд для проверки насосов гидроусилителей руля</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4832</w:t>
            </w:r>
          </w:p>
        </w:tc>
        <w:tc>
          <w:tcPr>
            <w:tcW w:w="980" w:type="dxa"/>
            <w:shd w:val="clear" w:color="auto" w:fill="auto"/>
          </w:tcPr>
          <w:p w:rsidR="000B3A8E" w:rsidRPr="00562D46" w:rsidRDefault="000B3A8E" w:rsidP="000B3A8E">
            <w:pPr>
              <w:pStyle w:val="afe"/>
            </w:pPr>
            <w:r w:rsidRPr="00562D46">
              <w:t>1</w:t>
            </w:r>
          </w:p>
        </w:tc>
        <w:tc>
          <w:tcPr>
            <w:tcW w:w="980" w:type="dxa"/>
            <w:shd w:val="clear" w:color="auto" w:fill="auto"/>
          </w:tcPr>
          <w:p w:rsidR="000B3A8E" w:rsidRPr="00562D46" w:rsidRDefault="000B3A8E" w:rsidP="000B3A8E">
            <w:pPr>
              <w:pStyle w:val="afe"/>
            </w:pPr>
            <w:r w:rsidRPr="00562D46">
              <w:t>1</w:t>
            </w:r>
          </w:p>
        </w:tc>
        <w:tc>
          <w:tcPr>
            <w:tcW w:w="1044" w:type="dxa"/>
            <w:shd w:val="clear" w:color="auto" w:fill="auto"/>
          </w:tcPr>
          <w:p w:rsidR="000B3A8E" w:rsidRPr="00562D46" w:rsidRDefault="000B3A8E" w:rsidP="000B3A8E">
            <w:pPr>
              <w:pStyle w:val="afe"/>
            </w:pPr>
            <w:r w:rsidRPr="00562D46">
              <w:t>5798,4</w:t>
            </w:r>
          </w:p>
        </w:tc>
        <w:tc>
          <w:tcPr>
            <w:tcW w:w="980" w:type="dxa"/>
            <w:shd w:val="clear" w:color="auto" w:fill="auto"/>
          </w:tcPr>
          <w:p w:rsidR="000B3A8E" w:rsidRPr="00562D46" w:rsidRDefault="000B3A8E" w:rsidP="000B3A8E">
            <w:pPr>
              <w:pStyle w:val="afe"/>
            </w:pPr>
            <w:r w:rsidRPr="00562D46">
              <w:t>5798,4</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4. Стенд для проверки амортизаторов</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2945</w:t>
            </w:r>
          </w:p>
        </w:tc>
        <w:tc>
          <w:tcPr>
            <w:tcW w:w="980" w:type="dxa"/>
            <w:shd w:val="clear" w:color="auto" w:fill="auto"/>
          </w:tcPr>
          <w:p w:rsidR="000B3A8E" w:rsidRPr="00562D46" w:rsidRDefault="000B3A8E" w:rsidP="000B3A8E">
            <w:pPr>
              <w:pStyle w:val="afe"/>
            </w:pPr>
            <w:r w:rsidRPr="00562D46">
              <w:t>-</w:t>
            </w:r>
          </w:p>
        </w:tc>
        <w:tc>
          <w:tcPr>
            <w:tcW w:w="980" w:type="dxa"/>
            <w:shd w:val="clear" w:color="auto" w:fill="auto"/>
          </w:tcPr>
          <w:p w:rsidR="000B3A8E" w:rsidRPr="00562D46" w:rsidRDefault="000B3A8E" w:rsidP="000B3A8E">
            <w:pPr>
              <w:pStyle w:val="afe"/>
            </w:pPr>
            <w:r w:rsidRPr="00562D46">
              <w:t>-</w:t>
            </w:r>
          </w:p>
        </w:tc>
        <w:tc>
          <w:tcPr>
            <w:tcW w:w="1044" w:type="dxa"/>
            <w:shd w:val="clear" w:color="auto" w:fill="auto"/>
          </w:tcPr>
          <w:p w:rsidR="000B3A8E" w:rsidRPr="00562D46" w:rsidRDefault="000B3A8E" w:rsidP="000B3A8E">
            <w:pPr>
              <w:pStyle w:val="afe"/>
            </w:pPr>
            <w:r w:rsidRPr="00562D46">
              <w:t>3534</w:t>
            </w:r>
          </w:p>
        </w:tc>
        <w:tc>
          <w:tcPr>
            <w:tcW w:w="980" w:type="dxa"/>
            <w:shd w:val="clear" w:color="auto" w:fill="auto"/>
          </w:tcPr>
          <w:p w:rsidR="000B3A8E" w:rsidRPr="00562D46" w:rsidRDefault="000B3A8E" w:rsidP="000B3A8E">
            <w:pPr>
              <w:pStyle w:val="afe"/>
            </w:pPr>
            <w:r w:rsidRPr="00562D46">
              <w:t>3534</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5. Стенд для монтажа тормозных накладок</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2890</w:t>
            </w:r>
          </w:p>
        </w:tc>
        <w:tc>
          <w:tcPr>
            <w:tcW w:w="980" w:type="dxa"/>
            <w:shd w:val="clear" w:color="auto" w:fill="auto"/>
          </w:tcPr>
          <w:p w:rsidR="000B3A8E" w:rsidRPr="00562D46" w:rsidRDefault="000B3A8E" w:rsidP="000B3A8E">
            <w:pPr>
              <w:pStyle w:val="afe"/>
            </w:pPr>
            <w:r w:rsidRPr="00562D46">
              <w:t>-</w:t>
            </w:r>
          </w:p>
        </w:tc>
        <w:tc>
          <w:tcPr>
            <w:tcW w:w="980" w:type="dxa"/>
            <w:shd w:val="clear" w:color="auto" w:fill="auto"/>
          </w:tcPr>
          <w:p w:rsidR="000B3A8E" w:rsidRPr="00562D46" w:rsidRDefault="000B3A8E" w:rsidP="000B3A8E">
            <w:pPr>
              <w:pStyle w:val="afe"/>
            </w:pPr>
            <w:r w:rsidRPr="00562D46">
              <w:t>-</w:t>
            </w:r>
          </w:p>
        </w:tc>
        <w:tc>
          <w:tcPr>
            <w:tcW w:w="1044" w:type="dxa"/>
            <w:shd w:val="clear" w:color="auto" w:fill="auto"/>
          </w:tcPr>
          <w:p w:rsidR="000B3A8E" w:rsidRPr="00562D46" w:rsidRDefault="000B3A8E" w:rsidP="000B3A8E">
            <w:pPr>
              <w:pStyle w:val="afe"/>
            </w:pPr>
            <w:r w:rsidRPr="00562D46">
              <w:t>3468</w:t>
            </w:r>
          </w:p>
        </w:tc>
        <w:tc>
          <w:tcPr>
            <w:tcW w:w="980" w:type="dxa"/>
            <w:shd w:val="clear" w:color="auto" w:fill="auto"/>
          </w:tcPr>
          <w:p w:rsidR="000B3A8E" w:rsidRPr="00562D46" w:rsidRDefault="000B3A8E" w:rsidP="000B3A8E">
            <w:pPr>
              <w:pStyle w:val="afe"/>
            </w:pPr>
            <w:r w:rsidRPr="00562D46">
              <w:t>3468</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6. Стенд для клепки накладок</w:t>
            </w:r>
          </w:p>
        </w:tc>
        <w:tc>
          <w:tcPr>
            <w:tcW w:w="980" w:type="dxa"/>
            <w:shd w:val="clear" w:color="auto" w:fill="auto"/>
          </w:tcPr>
          <w:p w:rsidR="000B3A8E" w:rsidRPr="00562D46" w:rsidRDefault="000B3A8E" w:rsidP="000B3A8E">
            <w:pPr>
              <w:pStyle w:val="afe"/>
            </w:pPr>
            <w:r w:rsidRPr="00562D46">
              <w:t>Р304</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3375</w:t>
            </w:r>
          </w:p>
        </w:tc>
        <w:tc>
          <w:tcPr>
            <w:tcW w:w="980" w:type="dxa"/>
            <w:shd w:val="clear" w:color="auto" w:fill="auto"/>
          </w:tcPr>
          <w:p w:rsidR="000B3A8E" w:rsidRPr="00562D46" w:rsidRDefault="000B3A8E" w:rsidP="000B3A8E">
            <w:pPr>
              <w:pStyle w:val="afe"/>
            </w:pPr>
            <w:r w:rsidRPr="00562D46">
              <w:t>-</w:t>
            </w:r>
          </w:p>
        </w:tc>
        <w:tc>
          <w:tcPr>
            <w:tcW w:w="980" w:type="dxa"/>
            <w:shd w:val="clear" w:color="auto" w:fill="auto"/>
          </w:tcPr>
          <w:p w:rsidR="000B3A8E" w:rsidRPr="00562D46" w:rsidRDefault="000B3A8E" w:rsidP="000B3A8E">
            <w:pPr>
              <w:pStyle w:val="afe"/>
            </w:pPr>
            <w:r w:rsidRPr="00562D46">
              <w:t>-</w:t>
            </w:r>
          </w:p>
        </w:tc>
        <w:tc>
          <w:tcPr>
            <w:tcW w:w="1044" w:type="dxa"/>
            <w:shd w:val="clear" w:color="auto" w:fill="auto"/>
          </w:tcPr>
          <w:p w:rsidR="000B3A8E" w:rsidRPr="00562D46" w:rsidRDefault="000B3A8E" w:rsidP="000B3A8E">
            <w:pPr>
              <w:pStyle w:val="afe"/>
            </w:pPr>
            <w:r w:rsidRPr="00562D46">
              <w:t>4050</w:t>
            </w:r>
          </w:p>
        </w:tc>
        <w:tc>
          <w:tcPr>
            <w:tcW w:w="980" w:type="dxa"/>
            <w:shd w:val="clear" w:color="auto" w:fill="auto"/>
          </w:tcPr>
          <w:p w:rsidR="000B3A8E" w:rsidRPr="00562D46" w:rsidRDefault="000B3A8E" w:rsidP="000B3A8E">
            <w:pPr>
              <w:pStyle w:val="afe"/>
            </w:pPr>
            <w:r w:rsidRPr="00562D46">
              <w:t>4050</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7. Верстак слесарный</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6</w:t>
            </w:r>
          </w:p>
        </w:tc>
        <w:tc>
          <w:tcPr>
            <w:tcW w:w="950" w:type="dxa"/>
            <w:shd w:val="clear" w:color="auto" w:fill="auto"/>
          </w:tcPr>
          <w:p w:rsidR="000B3A8E" w:rsidRPr="00562D46" w:rsidRDefault="000B3A8E" w:rsidP="000B3A8E">
            <w:pPr>
              <w:pStyle w:val="afe"/>
            </w:pPr>
            <w:r w:rsidRPr="00562D46">
              <w:t>6</w:t>
            </w:r>
          </w:p>
        </w:tc>
        <w:tc>
          <w:tcPr>
            <w:tcW w:w="1120" w:type="dxa"/>
            <w:shd w:val="clear" w:color="auto" w:fill="auto"/>
          </w:tcPr>
          <w:p w:rsidR="000B3A8E" w:rsidRPr="00562D46" w:rsidRDefault="000B3A8E" w:rsidP="000B3A8E">
            <w:pPr>
              <w:pStyle w:val="afe"/>
            </w:pPr>
            <w:r w:rsidRPr="00562D46">
              <w:t>2350</w:t>
            </w:r>
          </w:p>
        </w:tc>
        <w:tc>
          <w:tcPr>
            <w:tcW w:w="980" w:type="dxa"/>
            <w:shd w:val="clear" w:color="auto" w:fill="auto"/>
          </w:tcPr>
          <w:p w:rsidR="000B3A8E" w:rsidRPr="00562D46" w:rsidRDefault="000B3A8E" w:rsidP="000B3A8E">
            <w:pPr>
              <w:pStyle w:val="afe"/>
            </w:pPr>
            <w:r w:rsidRPr="00562D46">
              <w:t>-</w:t>
            </w:r>
          </w:p>
        </w:tc>
        <w:tc>
          <w:tcPr>
            <w:tcW w:w="980" w:type="dxa"/>
            <w:shd w:val="clear" w:color="auto" w:fill="auto"/>
          </w:tcPr>
          <w:p w:rsidR="000B3A8E" w:rsidRPr="00562D46" w:rsidRDefault="000B3A8E" w:rsidP="000B3A8E">
            <w:pPr>
              <w:pStyle w:val="afe"/>
            </w:pPr>
            <w:r w:rsidRPr="00562D46">
              <w:t>-</w:t>
            </w:r>
          </w:p>
        </w:tc>
        <w:tc>
          <w:tcPr>
            <w:tcW w:w="1044" w:type="dxa"/>
            <w:shd w:val="clear" w:color="auto" w:fill="auto"/>
          </w:tcPr>
          <w:p w:rsidR="000B3A8E" w:rsidRPr="00562D46" w:rsidRDefault="000B3A8E" w:rsidP="000B3A8E">
            <w:pPr>
              <w:pStyle w:val="afe"/>
            </w:pPr>
            <w:r w:rsidRPr="00562D46">
              <w:t>15510</w:t>
            </w:r>
          </w:p>
        </w:tc>
        <w:tc>
          <w:tcPr>
            <w:tcW w:w="980" w:type="dxa"/>
            <w:shd w:val="clear" w:color="auto" w:fill="auto"/>
          </w:tcPr>
          <w:p w:rsidR="000B3A8E" w:rsidRPr="00562D46" w:rsidRDefault="000B3A8E" w:rsidP="000B3A8E">
            <w:pPr>
              <w:pStyle w:val="afe"/>
            </w:pPr>
            <w:r w:rsidRPr="00562D46">
              <w:t>15510</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8. Стеллаж</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4</w:t>
            </w:r>
          </w:p>
        </w:tc>
        <w:tc>
          <w:tcPr>
            <w:tcW w:w="950" w:type="dxa"/>
            <w:shd w:val="clear" w:color="auto" w:fill="auto"/>
          </w:tcPr>
          <w:p w:rsidR="000B3A8E" w:rsidRPr="00562D46" w:rsidRDefault="000B3A8E" w:rsidP="000B3A8E">
            <w:pPr>
              <w:pStyle w:val="afe"/>
            </w:pPr>
            <w:r w:rsidRPr="00562D46">
              <w:t>4</w:t>
            </w:r>
          </w:p>
        </w:tc>
        <w:tc>
          <w:tcPr>
            <w:tcW w:w="1120" w:type="dxa"/>
            <w:shd w:val="clear" w:color="auto" w:fill="auto"/>
          </w:tcPr>
          <w:p w:rsidR="000B3A8E" w:rsidRPr="00562D46" w:rsidRDefault="000B3A8E" w:rsidP="000B3A8E">
            <w:pPr>
              <w:pStyle w:val="afe"/>
            </w:pPr>
            <w:r w:rsidRPr="00562D46">
              <w:t>1150</w:t>
            </w:r>
          </w:p>
        </w:tc>
        <w:tc>
          <w:tcPr>
            <w:tcW w:w="980" w:type="dxa"/>
            <w:shd w:val="clear" w:color="auto" w:fill="auto"/>
          </w:tcPr>
          <w:p w:rsidR="000B3A8E" w:rsidRPr="00562D46" w:rsidRDefault="000B3A8E" w:rsidP="000B3A8E">
            <w:pPr>
              <w:pStyle w:val="afe"/>
            </w:pPr>
            <w:r w:rsidRPr="00562D46">
              <w:t>-</w:t>
            </w:r>
          </w:p>
        </w:tc>
        <w:tc>
          <w:tcPr>
            <w:tcW w:w="980" w:type="dxa"/>
            <w:shd w:val="clear" w:color="auto" w:fill="auto"/>
          </w:tcPr>
          <w:p w:rsidR="000B3A8E" w:rsidRPr="00562D46" w:rsidRDefault="000B3A8E" w:rsidP="000B3A8E">
            <w:pPr>
              <w:pStyle w:val="afe"/>
            </w:pPr>
            <w:r w:rsidRPr="00562D46">
              <w:t>-</w:t>
            </w:r>
          </w:p>
        </w:tc>
        <w:tc>
          <w:tcPr>
            <w:tcW w:w="1044" w:type="dxa"/>
            <w:shd w:val="clear" w:color="auto" w:fill="auto"/>
          </w:tcPr>
          <w:p w:rsidR="000B3A8E" w:rsidRPr="00562D46" w:rsidRDefault="000B3A8E" w:rsidP="000B3A8E">
            <w:pPr>
              <w:pStyle w:val="afe"/>
            </w:pPr>
            <w:r w:rsidRPr="00562D46">
              <w:t>4620</w:t>
            </w:r>
          </w:p>
        </w:tc>
        <w:tc>
          <w:tcPr>
            <w:tcW w:w="980" w:type="dxa"/>
            <w:shd w:val="clear" w:color="auto" w:fill="auto"/>
          </w:tcPr>
          <w:p w:rsidR="000B3A8E" w:rsidRPr="00562D46" w:rsidRDefault="000B3A8E" w:rsidP="000B3A8E">
            <w:pPr>
              <w:pStyle w:val="afe"/>
            </w:pPr>
            <w:r w:rsidRPr="00562D46">
              <w:t>4620</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9. Тиски</w:t>
            </w:r>
          </w:p>
        </w:tc>
        <w:tc>
          <w:tcPr>
            <w:tcW w:w="980" w:type="dxa"/>
            <w:shd w:val="clear" w:color="auto" w:fill="auto"/>
          </w:tcPr>
          <w:p w:rsidR="000B3A8E" w:rsidRPr="00562D46" w:rsidRDefault="000B3A8E" w:rsidP="000B3A8E">
            <w:pPr>
              <w:pStyle w:val="afe"/>
            </w:pPr>
          </w:p>
        </w:tc>
        <w:tc>
          <w:tcPr>
            <w:tcW w:w="626" w:type="dxa"/>
            <w:shd w:val="clear" w:color="auto" w:fill="auto"/>
          </w:tcPr>
          <w:p w:rsidR="000B3A8E" w:rsidRPr="00562D46" w:rsidRDefault="000B3A8E" w:rsidP="000B3A8E">
            <w:pPr>
              <w:pStyle w:val="afe"/>
            </w:pPr>
            <w:r w:rsidRPr="00562D46">
              <w:t>4</w:t>
            </w:r>
          </w:p>
        </w:tc>
        <w:tc>
          <w:tcPr>
            <w:tcW w:w="950" w:type="dxa"/>
            <w:shd w:val="clear" w:color="auto" w:fill="auto"/>
          </w:tcPr>
          <w:p w:rsidR="000B3A8E" w:rsidRPr="00562D46" w:rsidRDefault="000B3A8E" w:rsidP="000B3A8E">
            <w:pPr>
              <w:pStyle w:val="afe"/>
            </w:pPr>
            <w:r w:rsidRPr="00562D46">
              <w:t>6</w:t>
            </w:r>
          </w:p>
        </w:tc>
        <w:tc>
          <w:tcPr>
            <w:tcW w:w="1120" w:type="dxa"/>
            <w:shd w:val="clear" w:color="auto" w:fill="auto"/>
          </w:tcPr>
          <w:p w:rsidR="000B3A8E" w:rsidRPr="00562D46" w:rsidRDefault="000B3A8E" w:rsidP="000B3A8E">
            <w:pPr>
              <w:pStyle w:val="afe"/>
            </w:pPr>
            <w:r w:rsidRPr="00562D46">
              <w:t>1900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r w:rsidRPr="00562D46">
              <w:t>8360</w:t>
            </w:r>
          </w:p>
        </w:tc>
        <w:tc>
          <w:tcPr>
            <w:tcW w:w="980" w:type="dxa"/>
            <w:shd w:val="clear" w:color="auto" w:fill="auto"/>
          </w:tcPr>
          <w:p w:rsidR="000B3A8E" w:rsidRPr="00562D46" w:rsidRDefault="000B3A8E" w:rsidP="000B3A8E">
            <w:pPr>
              <w:pStyle w:val="afe"/>
            </w:pPr>
            <w:r w:rsidRPr="00562D46">
              <w:t>12540</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10. Шкаф для инструмента</w:t>
            </w:r>
          </w:p>
        </w:tc>
        <w:tc>
          <w:tcPr>
            <w:tcW w:w="980" w:type="dxa"/>
            <w:shd w:val="clear" w:color="auto" w:fill="auto"/>
          </w:tcPr>
          <w:p w:rsidR="000B3A8E" w:rsidRPr="00562D46" w:rsidRDefault="000B3A8E" w:rsidP="000B3A8E">
            <w:pPr>
              <w:pStyle w:val="afe"/>
            </w:pPr>
          </w:p>
        </w:tc>
        <w:tc>
          <w:tcPr>
            <w:tcW w:w="626" w:type="dxa"/>
            <w:shd w:val="clear" w:color="auto" w:fill="auto"/>
          </w:tcPr>
          <w:p w:rsidR="000B3A8E" w:rsidRPr="00562D46" w:rsidRDefault="000B3A8E" w:rsidP="000B3A8E">
            <w:pPr>
              <w:pStyle w:val="afe"/>
            </w:pP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1240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r w:rsidRPr="00562D46">
              <w:t>1240</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11. Ящик для отходов</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380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r w:rsidRPr="00562D46">
              <w:t>380</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12. Ящик с песком</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220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r w:rsidRPr="00562D46">
              <w:t>220</w:t>
            </w:r>
          </w:p>
        </w:tc>
        <w:tc>
          <w:tcPr>
            <w:tcW w:w="980" w:type="dxa"/>
            <w:shd w:val="clear" w:color="auto" w:fill="auto"/>
          </w:tcPr>
          <w:p w:rsidR="000B3A8E" w:rsidRPr="00562D46" w:rsidRDefault="000B3A8E" w:rsidP="000B3A8E">
            <w:pPr>
              <w:pStyle w:val="afe"/>
            </w:pPr>
            <w:r w:rsidRPr="00562D46">
              <w:t>220</w:t>
            </w:r>
          </w:p>
        </w:tc>
      </w:tr>
      <w:tr w:rsidR="000B3A8E" w:rsidRPr="00562D46" w:rsidTr="004901F4">
        <w:trPr>
          <w:trHeight w:val="746"/>
          <w:jc w:val="center"/>
        </w:trPr>
        <w:tc>
          <w:tcPr>
            <w:tcW w:w="1614" w:type="dxa"/>
            <w:shd w:val="clear" w:color="auto" w:fill="auto"/>
          </w:tcPr>
          <w:p w:rsidR="000B3A8E" w:rsidRPr="00562D46" w:rsidRDefault="000B3A8E" w:rsidP="000B3A8E">
            <w:pPr>
              <w:pStyle w:val="afe"/>
            </w:pPr>
            <w:r w:rsidRPr="00562D46">
              <w:t>13. Ванна для масла</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530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r w:rsidRPr="00562D46">
              <w:t>530</w:t>
            </w:r>
          </w:p>
        </w:tc>
        <w:tc>
          <w:tcPr>
            <w:tcW w:w="980" w:type="dxa"/>
            <w:shd w:val="clear" w:color="auto" w:fill="auto"/>
          </w:tcPr>
          <w:p w:rsidR="000B3A8E" w:rsidRPr="00562D46" w:rsidRDefault="000B3A8E" w:rsidP="000B3A8E">
            <w:pPr>
              <w:pStyle w:val="afe"/>
            </w:pPr>
            <w:r w:rsidRPr="00562D46">
              <w:t>530</w:t>
            </w:r>
          </w:p>
        </w:tc>
      </w:tr>
      <w:tr w:rsidR="000B3A8E" w:rsidRPr="004901F4" w:rsidTr="004901F4">
        <w:trPr>
          <w:trHeight w:val="746"/>
          <w:jc w:val="center"/>
        </w:trPr>
        <w:tc>
          <w:tcPr>
            <w:tcW w:w="1614" w:type="dxa"/>
            <w:shd w:val="clear" w:color="auto" w:fill="auto"/>
          </w:tcPr>
          <w:p w:rsidR="000B3A8E" w:rsidRPr="00562D46" w:rsidRDefault="000B3A8E" w:rsidP="000B3A8E">
            <w:pPr>
              <w:pStyle w:val="afe"/>
            </w:pPr>
            <w:r w:rsidRPr="00562D46">
              <w:t>14. Ванна для мойки деталей</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1130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r w:rsidRPr="00562D46">
              <w:t>1130</w:t>
            </w:r>
          </w:p>
        </w:tc>
        <w:tc>
          <w:tcPr>
            <w:tcW w:w="980" w:type="dxa"/>
            <w:shd w:val="clear" w:color="auto" w:fill="auto"/>
          </w:tcPr>
          <w:p w:rsidR="000B3A8E" w:rsidRPr="00562D46" w:rsidRDefault="000B3A8E" w:rsidP="000B3A8E">
            <w:pPr>
              <w:pStyle w:val="afe"/>
            </w:pPr>
            <w:r w:rsidRPr="00562D46">
              <w:t>1130</w:t>
            </w:r>
          </w:p>
        </w:tc>
      </w:tr>
      <w:tr w:rsidR="000B3A8E" w:rsidRPr="004901F4" w:rsidTr="004901F4">
        <w:trPr>
          <w:trHeight w:val="746"/>
          <w:jc w:val="center"/>
        </w:trPr>
        <w:tc>
          <w:tcPr>
            <w:tcW w:w="1614" w:type="dxa"/>
            <w:shd w:val="clear" w:color="auto" w:fill="auto"/>
          </w:tcPr>
          <w:p w:rsidR="000B3A8E" w:rsidRPr="00562D46" w:rsidRDefault="000B3A8E" w:rsidP="000B3A8E">
            <w:pPr>
              <w:pStyle w:val="afe"/>
            </w:pPr>
            <w:r w:rsidRPr="00562D46">
              <w:t>15. Набор слесарного инструмента</w:t>
            </w:r>
          </w:p>
        </w:tc>
        <w:tc>
          <w:tcPr>
            <w:tcW w:w="980" w:type="dxa"/>
            <w:shd w:val="clear" w:color="auto" w:fill="auto"/>
          </w:tcPr>
          <w:p w:rsidR="000B3A8E" w:rsidRPr="00562D46" w:rsidRDefault="000B3A8E" w:rsidP="000B3A8E">
            <w:pPr>
              <w:pStyle w:val="afe"/>
            </w:pPr>
            <w:r w:rsidRPr="00562D46">
              <w:t>ПИМ-1514</w:t>
            </w:r>
          </w:p>
        </w:tc>
        <w:tc>
          <w:tcPr>
            <w:tcW w:w="626" w:type="dxa"/>
            <w:shd w:val="clear" w:color="auto" w:fill="auto"/>
          </w:tcPr>
          <w:p w:rsidR="000B3A8E" w:rsidRPr="00562D46" w:rsidRDefault="000B3A8E" w:rsidP="000B3A8E">
            <w:pPr>
              <w:pStyle w:val="afe"/>
            </w:pPr>
            <w:r w:rsidRPr="00562D46">
              <w:t>4</w:t>
            </w:r>
          </w:p>
        </w:tc>
        <w:tc>
          <w:tcPr>
            <w:tcW w:w="950" w:type="dxa"/>
            <w:shd w:val="clear" w:color="auto" w:fill="auto"/>
          </w:tcPr>
          <w:p w:rsidR="000B3A8E" w:rsidRPr="00562D46" w:rsidRDefault="000B3A8E" w:rsidP="000B3A8E">
            <w:pPr>
              <w:pStyle w:val="afe"/>
            </w:pPr>
            <w:r w:rsidRPr="00562D46">
              <w:t>6</w:t>
            </w:r>
          </w:p>
        </w:tc>
        <w:tc>
          <w:tcPr>
            <w:tcW w:w="1120" w:type="dxa"/>
            <w:shd w:val="clear" w:color="auto" w:fill="auto"/>
          </w:tcPr>
          <w:p w:rsidR="000B3A8E" w:rsidRPr="00562D46" w:rsidRDefault="000B3A8E" w:rsidP="000B3A8E">
            <w:pPr>
              <w:pStyle w:val="afe"/>
            </w:pPr>
            <w:r w:rsidRPr="00562D46">
              <w:t>290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r w:rsidRPr="00562D46">
              <w:t>1276</w:t>
            </w:r>
          </w:p>
        </w:tc>
        <w:tc>
          <w:tcPr>
            <w:tcW w:w="980" w:type="dxa"/>
            <w:shd w:val="clear" w:color="auto" w:fill="auto"/>
          </w:tcPr>
          <w:p w:rsidR="000B3A8E" w:rsidRPr="00562D46" w:rsidRDefault="000B3A8E" w:rsidP="000B3A8E">
            <w:pPr>
              <w:pStyle w:val="afe"/>
            </w:pPr>
            <w:r w:rsidRPr="00562D46">
              <w:t>1914</w:t>
            </w:r>
          </w:p>
        </w:tc>
      </w:tr>
      <w:tr w:rsidR="000B3A8E" w:rsidRPr="004901F4" w:rsidTr="004901F4">
        <w:trPr>
          <w:trHeight w:val="746"/>
          <w:jc w:val="center"/>
        </w:trPr>
        <w:tc>
          <w:tcPr>
            <w:tcW w:w="1614" w:type="dxa"/>
            <w:shd w:val="clear" w:color="auto" w:fill="auto"/>
          </w:tcPr>
          <w:p w:rsidR="000B3A8E" w:rsidRPr="00562D46" w:rsidRDefault="000B3A8E" w:rsidP="000B3A8E">
            <w:pPr>
              <w:pStyle w:val="afe"/>
            </w:pPr>
            <w:r w:rsidRPr="00562D46">
              <w:t>16. Ящик для обтирочных материалов</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430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r w:rsidRPr="00562D46">
              <w:t>430</w:t>
            </w:r>
          </w:p>
        </w:tc>
      </w:tr>
      <w:tr w:rsidR="000B3A8E" w:rsidRPr="004901F4" w:rsidTr="004901F4">
        <w:trPr>
          <w:trHeight w:val="746"/>
          <w:jc w:val="center"/>
        </w:trPr>
        <w:tc>
          <w:tcPr>
            <w:tcW w:w="1614" w:type="dxa"/>
            <w:shd w:val="clear" w:color="auto" w:fill="auto"/>
          </w:tcPr>
          <w:p w:rsidR="000B3A8E" w:rsidRPr="00562D46" w:rsidRDefault="000B3A8E" w:rsidP="000B3A8E">
            <w:pPr>
              <w:pStyle w:val="afe"/>
            </w:pPr>
            <w:r w:rsidRPr="00562D46">
              <w:t>17. Огнетушитель</w:t>
            </w:r>
          </w:p>
        </w:tc>
        <w:tc>
          <w:tcPr>
            <w:tcW w:w="980" w:type="dxa"/>
            <w:shd w:val="clear" w:color="auto" w:fill="auto"/>
          </w:tcPr>
          <w:p w:rsidR="000B3A8E" w:rsidRPr="00562D46" w:rsidRDefault="000B3A8E" w:rsidP="000B3A8E">
            <w:pPr>
              <w:pStyle w:val="afe"/>
            </w:pPr>
            <w:r w:rsidRPr="00562D46">
              <w:t>ОХП-10</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450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r w:rsidRPr="00562D46">
              <w:t>495</w:t>
            </w:r>
          </w:p>
        </w:tc>
        <w:tc>
          <w:tcPr>
            <w:tcW w:w="980" w:type="dxa"/>
            <w:shd w:val="clear" w:color="auto" w:fill="auto"/>
          </w:tcPr>
          <w:p w:rsidR="000B3A8E" w:rsidRPr="00562D46" w:rsidRDefault="000B3A8E" w:rsidP="000B3A8E">
            <w:pPr>
              <w:pStyle w:val="afe"/>
            </w:pPr>
            <w:r w:rsidRPr="00562D46">
              <w:t>495</w:t>
            </w:r>
          </w:p>
        </w:tc>
      </w:tr>
      <w:tr w:rsidR="000B3A8E" w:rsidRPr="004901F4" w:rsidTr="004901F4">
        <w:trPr>
          <w:trHeight w:val="746"/>
          <w:jc w:val="center"/>
        </w:trPr>
        <w:tc>
          <w:tcPr>
            <w:tcW w:w="1614" w:type="dxa"/>
            <w:shd w:val="clear" w:color="auto" w:fill="auto"/>
          </w:tcPr>
          <w:p w:rsidR="000B3A8E" w:rsidRPr="00562D46" w:rsidRDefault="000B3A8E" w:rsidP="000B3A8E">
            <w:pPr>
              <w:pStyle w:val="afe"/>
            </w:pPr>
            <w:r w:rsidRPr="00562D46">
              <w:t>18. Щит пожарный</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440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r w:rsidRPr="00562D46">
              <w:t>440</w:t>
            </w:r>
          </w:p>
        </w:tc>
        <w:tc>
          <w:tcPr>
            <w:tcW w:w="980" w:type="dxa"/>
            <w:shd w:val="clear" w:color="auto" w:fill="auto"/>
          </w:tcPr>
          <w:p w:rsidR="000B3A8E" w:rsidRPr="00562D46" w:rsidRDefault="000B3A8E" w:rsidP="000B3A8E">
            <w:pPr>
              <w:pStyle w:val="afe"/>
            </w:pPr>
            <w:r w:rsidRPr="00562D46">
              <w:t>440</w:t>
            </w:r>
          </w:p>
        </w:tc>
      </w:tr>
      <w:tr w:rsidR="000B3A8E" w:rsidRPr="004901F4" w:rsidTr="004901F4">
        <w:trPr>
          <w:trHeight w:val="746"/>
          <w:jc w:val="center"/>
        </w:trPr>
        <w:tc>
          <w:tcPr>
            <w:tcW w:w="1614" w:type="dxa"/>
            <w:shd w:val="clear" w:color="auto" w:fill="auto"/>
          </w:tcPr>
          <w:p w:rsidR="000B3A8E" w:rsidRPr="00562D46" w:rsidRDefault="000B3A8E" w:rsidP="000B3A8E">
            <w:pPr>
              <w:pStyle w:val="afe"/>
            </w:pPr>
            <w:r w:rsidRPr="00562D46">
              <w:t>19. Аптечка шкафчик</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130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r w:rsidRPr="00562D46">
              <w:t>130</w:t>
            </w:r>
          </w:p>
        </w:tc>
      </w:tr>
      <w:tr w:rsidR="000B3A8E" w:rsidRPr="004901F4" w:rsidTr="004901F4">
        <w:trPr>
          <w:trHeight w:val="746"/>
          <w:jc w:val="center"/>
        </w:trPr>
        <w:tc>
          <w:tcPr>
            <w:tcW w:w="1614" w:type="dxa"/>
            <w:shd w:val="clear" w:color="auto" w:fill="auto"/>
          </w:tcPr>
          <w:p w:rsidR="000B3A8E" w:rsidRPr="00562D46" w:rsidRDefault="000B3A8E" w:rsidP="000B3A8E">
            <w:pPr>
              <w:pStyle w:val="afe"/>
            </w:pPr>
            <w:r w:rsidRPr="00562D46">
              <w:t>20. Вытяжка вентиляционная</w:t>
            </w:r>
          </w:p>
        </w:tc>
        <w:tc>
          <w:tcPr>
            <w:tcW w:w="980" w:type="dxa"/>
            <w:shd w:val="clear" w:color="auto" w:fill="auto"/>
          </w:tcPr>
          <w:p w:rsidR="000B3A8E" w:rsidRPr="00562D46" w:rsidRDefault="000B3A8E" w:rsidP="000B3A8E">
            <w:pPr>
              <w:pStyle w:val="afe"/>
            </w:pPr>
          </w:p>
        </w:tc>
        <w:tc>
          <w:tcPr>
            <w:tcW w:w="626" w:type="dxa"/>
            <w:shd w:val="clear" w:color="auto" w:fill="auto"/>
          </w:tcPr>
          <w:p w:rsidR="000B3A8E" w:rsidRPr="00562D46" w:rsidRDefault="000B3A8E" w:rsidP="000B3A8E">
            <w:pPr>
              <w:pStyle w:val="afe"/>
            </w:pPr>
            <w:r w:rsidRPr="00562D46">
              <w:t>1</w:t>
            </w: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6550</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p>
        </w:tc>
        <w:tc>
          <w:tcPr>
            <w:tcW w:w="1044" w:type="dxa"/>
            <w:shd w:val="clear" w:color="auto" w:fill="auto"/>
          </w:tcPr>
          <w:p w:rsidR="000B3A8E" w:rsidRPr="00562D46" w:rsidRDefault="000B3A8E" w:rsidP="000B3A8E">
            <w:pPr>
              <w:pStyle w:val="afe"/>
            </w:pPr>
            <w:r w:rsidRPr="00562D46">
              <w:t>7205</w:t>
            </w:r>
          </w:p>
        </w:tc>
        <w:tc>
          <w:tcPr>
            <w:tcW w:w="980" w:type="dxa"/>
            <w:shd w:val="clear" w:color="auto" w:fill="auto"/>
          </w:tcPr>
          <w:p w:rsidR="000B3A8E" w:rsidRPr="00562D46" w:rsidRDefault="000B3A8E" w:rsidP="000B3A8E">
            <w:pPr>
              <w:pStyle w:val="afe"/>
            </w:pPr>
            <w:r w:rsidRPr="00562D46">
              <w:t>7205</w:t>
            </w:r>
          </w:p>
        </w:tc>
      </w:tr>
      <w:tr w:rsidR="000B3A8E" w:rsidRPr="004901F4" w:rsidTr="004901F4">
        <w:trPr>
          <w:trHeight w:val="746"/>
          <w:jc w:val="center"/>
        </w:trPr>
        <w:tc>
          <w:tcPr>
            <w:tcW w:w="1614" w:type="dxa"/>
            <w:shd w:val="clear" w:color="auto" w:fill="auto"/>
          </w:tcPr>
          <w:p w:rsidR="000B3A8E" w:rsidRPr="00562D46" w:rsidRDefault="000B3A8E" w:rsidP="000B3A8E">
            <w:pPr>
              <w:pStyle w:val="afe"/>
            </w:pPr>
            <w:r w:rsidRPr="00562D46">
              <w:t>21. Станок для обточки тормозных накладок</w:t>
            </w:r>
          </w:p>
        </w:tc>
        <w:tc>
          <w:tcPr>
            <w:tcW w:w="980" w:type="dxa"/>
            <w:shd w:val="clear" w:color="auto" w:fill="auto"/>
          </w:tcPr>
          <w:p w:rsidR="000B3A8E" w:rsidRPr="00562D46" w:rsidRDefault="000B3A8E" w:rsidP="000B3A8E">
            <w:pPr>
              <w:pStyle w:val="afe"/>
            </w:pPr>
            <w:r w:rsidRPr="00562D46">
              <w:t>С</w:t>
            </w:r>
            <w:r>
              <w:t xml:space="preserve">.И. </w:t>
            </w:r>
          </w:p>
        </w:tc>
        <w:tc>
          <w:tcPr>
            <w:tcW w:w="626" w:type="dxa"/>
            <w:shd w:val="clear" w:color="auto" w:fill="auto"/>
          </w:tcPr>
          <w:p w:rsidR="000B3A8E" w:rsidRPr="00562D46" w:rsidRDefault="000B3A8E" w:rsidP="000B3A8E">
            <w:pPr>
              <w:pStyle w:val="afe"/>
            </w:pPr>
          </w:p>
        </w:tc>
        <w:tc>
          <w:tcPr>
            <w:tcW w:w="950" w:type="dxa"/>
            <w:shd w:val="clear" w:color="auto" w:fill="auto"/>
          </w:tcPr>
          <w:p w:rsidR="000B3A8E" w:rsidRPr="00562D46" w:rsidRDefault="000B3A8E" w:rsidP="000B3A8E">
            <w:pPr>
              <w:pStyle w:val="afe"/>
            </w:pPr>
            <w:r w:rsidRPr="00562D46">
              <w:t>1</w:t>
            </w:r>
          </w:p>
        </w:tc>
        <w:tc>
          <w:tcPr>
            <w:tcW w:w="1120" w:type="dxa"/>
            <w:shd w:val="clear" w:color="auto" w:fill="auto"/>
          </w:tcPr>
          <w:p w:rsidR="000B3A8E" w:rsidRPr="00562D46" w:rsidRDefault="000B3A8E" w:rsidP="000B3A8E">
            <w:pPr>
              <w:pStyle w:val="afe"/>
            </w:pPr>
            <w:r w:rsidRPr="00562D46">
              <w:t>5266,75</w:t>
            </w:r>
          </w:p>
        </w:tc>
        <w:tc>
          <w:tcPr>
            <w:tcW w:w="98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r w:rsidRPr="00562D46">
              <w:t>1,5</w:t>
            </w:r>
          </w:p>
        </w:tc>
        <w:tc>
          <w:tcPr>
            <w:tcW w:w="1044"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r w:rsidRPr="00562D46">
              <w:t>5793,43</w:t>
            </w:r>
          </w:p>
        </w:tc>
      </w:tr>
      <w:tr w:rsidR="000B3A8E" w:rsidRPr="004901F4" w:rsidTr="004901F4">
        <w:trPr>
          <w:trHeight w:val="746"/>
          <w:jc w:val="center"/>
        </w:trPr>
        <w:tc>
          <w:tcPr>
            <w:tcW w:w="1614" w:type="dxa"/>
            <w:shd w:val="clear" w:color="auto" w:fill="auto"/>
          </w:tcPr>
          <w:p w:rsidR="000B3A8E" w:rsidRPr="00562D46" w:rsidRDefault="000B3A8E" w:rsidP="000B3A8E">
            <w:pPr>
              <w:pStyle w:val="afe"/>
            </w:pPr>
            <w:r w:rsidRPr="00562D46">
              <w:t>Всего</w:t>
            </w:r>
          </w:p>
        </w:tc>
        <w:tc>
          <w:tcPr>
            <w:tcW w:w="980" w:type="dxa"/>
            <w:shd w:val="clear" w:color="auto" w:fill="auto"/>
          </w:tcPr>
          <w:p w:rsidR="000B3A8E" w:rsidRPr="00562D46" w:rsidRDefault="000B3A8E" w:rsidP="000B3A8E">
            <w:pPr>
              <w:pStyle w:val="afe"/>
            </w:pPr>
          </w:p>
        </w:tc>
        <w:tc>
          <w:tcPr>
            <w:tcW w:w="626" w:type="dxa"/>
            <w:shd w:val="clear" w:color="auto" w:fill="auto"/>
          </w:tcPr>
          <w:p w:rsidR="000B3A8E" w:rsidRPr="00562D46" w:rsidRDefault="000B3A8E" w:rsidP="000B3A8E">
            <w:pPr>
              <w:pStyle w:val="afe"/>
            </w:pPr>
          </w:p>
        </w:tc>
        <w:tc>
          <w:tcPr>
            <w:tcW w:w="950" w:type="dxa"/>
            <w:shd w:val="clear" w:color="auto" w:fill="auto"/>
          </w:tcPr>
          <w:p w:rsidR="000B3A8E" w:rsidRPr="00562D46" w:rsidRDefault="000B3A8E" w:rsidP="000B3A8E">
            <w:pPr>
              <w:pStyle w:val="afe"/>
            </w:pPr>
          </w:p>
        </w:tc>
        <w:tc>
          <w:tcPr>
            <w:tcW w:w="1120" w:type="dxa"/>
            <w:shd w:val="clear" w:color="auto" w:fill="auto"/>
          </w:tcPr>
          <w:p w:rsidR="000B3A8E" w:rsidRPr="00562D46" w:rsidRDefault="000B3A8E" w:rsidP="000B3A8E">
            <w:pPr>
              <w:pStyle w:val="afe"/>
            </w:pPr>
          </w:p>
        </w:tc>
        <w:tc>
          <w:tcPr>
            <w:tcW w:w="980" w:type="dxa"/>
            <w:shd w:val="clear" w:color="auto" w:fill="auto"/>
          </w:tcPr>
          <w:p w:rsidR="000B3A8E" w:rsidRPr="00562D46" w:rsidRDefault="000B3A8E" w:rsidP="000B3A8E">
            <w:pPr>
              <w:pStyle w:val="afe"/>
            </w:pPr>
            <w:r w:rsidRPr="00562D46">
              <w:t>1,6</w:t>
            </w:r>
          </w:p>
        </w:tc>
        <w:tc>
          <w:tcPr>
            <w:tcW w:w="980" w:type="dxa"/>
            <w:shd w:val="clear" w:color="auto" w:fill="auto"/>
          </w:tcPr>
          <w:p w:rsidR="000B3A8E" w:rsidRPr="00562D46" w:rsidRDefault="000B3A8E" w:rsidP="000B3A8E">
            <w:pPr>
              <w:pStyle w:val="afe"/>
            </w:pPr>
            <w:r w:rsidRPr="00562D46">
              <w:t>3,1</w:t>
            </w:r>
          </w:p>
        </w:tc>
        <w:tc>
          <w:tcPr>
            <w:tcW w:w="1044" w:type="dxa"/>
            <w:shd w:val="clear" w:color="auto" w:fill="auto"/>
          </w:tcPr>
          <w:p w:rsidR="000B3A8E" w:rsidRPr="00562D46" w:rsidRDefault="000B3A8E" w:rsidP="000B3A8E">
            <w:pPr>
              <w:pStyle w:val="afe"/>
            </w:pPr>
            <w:r w:rsidRPr="00562D46">
              <w:t>64827,6</w:t>
            </w:r>
          </w:p>
        </w:tc>
        <w:tc>
          <w:tcPr>
            <w:tcW w:w="980" w:type="dxa"/>
            <w:shd w:val="clear" w:color="auto" w:fill="auto"/>
          </w:tcPr>
          <w:p w:rsidR="000B3A8E" w:rsidRPr="00562D46" w:rsidRDefault="000B3A8E" w:rsidP="000B3A8E">
            <w:pPr>
              <w:pStyle w:val="afe"/>
            </w:pPr>
            <w:r w:rsidRPr="00562D46">
              <w:t>77619,1</w:t>
            </w:r>
          </w:p>
        </w:tc>
      </w:tr>
    </w:tbl>
    <w:p w:rsidR="00562D46" w:rsidRDefault="00562D46" w:rsidP="00562D46">
      <w:r w:rsidRPr="00562D46">
        <w:t>Примечание: С</w:t>
      </w:r>
      <w:r>
        <w:t xml:space="preserve">.И. </w:t>
      </w:r>
      <w:r w:rsidRPr="00562D46">
        <w:t>-</w:t>
      </w:r>
      <w:r>
        <w:t xml:space="preserve"> </w:t>
      </w:r>
      <w:r w:rsidRPr="00562D46">
        <w:t>собственного изготовления.</w:t>
      </w:r>
    </w:p>
    <w:p w:rsidR="000B3A8E" w:rsidRDefault="000B3A8E" w:rsidP="00562D46">
      <w:bookmarkStart w:id="283" w:name="_Toc452224935"/>
    </w:p>
    <w:p w:rsidR="00562D46" w:rsidRPr="00562D46" w:rsidRDefault="00FD60AC" w:rsidP="000B3A8E">
      <w:pPr>
        <w:pStyle w:val="2"/>
      </w:pPr>
      <w:bookmarkStart w:id="284" w:name="_Toc239755887"/>
      <w:bookmarkStart w:id="285" w:name="_Toc239755924"/>
      <w:bookmarkStart w:id="286" w:name="_Toc239755961"/>
      <w:bookmarkStart w:id="287" w:name="_Toc239755998"/>
      <w:bookmarkStart w:id="288" w:name="_Toc239756035"/>
      <w:bookmarkStart w:id="289" w:name="_Toc239756070"/>
      <w:bookmarkStart w:id="290" w:name="_Toc239756106"/>
      <w:bookmarkStart w:id="291" w:name="_Toc239779795"/>
      <w:r>
        <w:t>5.3</w:t>
      </w:r>
      <w:r w:rsidR="00562D46" w:rsidRPr="00562D46">
        <w:t xml:space="preserve"> Расчет труда и заработной платы</w:t>
      </w:r>
      <w:bookmarkEnd w:id="283"/>
      <w:bookmarkEnd w:id="284"/>
      <w:bookmarkEnd w:id="285"/>
      <w:bookmarkEnd w:id="286"/>
      <w:bookmarkEnd w:id="287"/>
      <w:bookmarkEnd w:id="288"/>
      <w:bookmarkEnd w:id="289"/>
      <w:bookmarkEnd w:id="290"/>
      <w:bookmarkEnd w:id="291"/>
    </w:p>
    <w:p w:rsidR="000B3A8E" w:rsidRDefault="000B3A8E" w:rsidP="00562D46"/>
    <w:p w:rsidR="00562D46" w:rsidRPr="00562D46" w:rsidRDefault="00562D46" w:rsidP="00FD60AC">
      <w:pPr>
        <w:pStyle w:val="2"/>
      </w:pPr>
      <w:bookmarkStart w:id="292" w:name="_Toc239779796"/>
      <w:r>
        <w:t xml:space="preserve">5.3.1 </w:t>
      </w:r>
      <w:r w:rsidRPr="00562D46">
        <w:t>Расчет численности рабочих</w:t>
      </w:r>
      <w:bookmarkEnd w:id="292"/>
    </w:p>
    <w:p w:rsidR="00562D46" w:rsidRPr="00562D46" w:rsidRDefault="00562D46" w:rsidP="00562D46">
      <w:r w:rsidRPr="00562D46">
        <w:t>Количество ремонтных рабочих</w:t>
      </w:r>
    </w:p>
    <w:p w:rsidR="00562D46" w:rsidRDefault="00562D46" w:rsidP="00562D46">
      <w:r w:rsidRPr="00562D46">
        <w:rPr>
          <w:lang w:val="en-US"/>
        </w:rPr>
        <w:t>N</w:t>
      </w:r>
      <w:r w:rsidRPr="00562D46">
        <w:rPr>
          <w:vertAlign w:val="superscript"/>
        </w:rPr>
        <w:t>Д</w:t>
      </w:r>
      <w:r w:rsidRPr="00562D46">
        <w:rPr>
          <w:vertAlign w:val="subscript"/>
        </w:rPr>
        <w:t>РЕМ</w:t>
      </w:r>
      <w:r w:rsidRPr="00562D46">
        <w:t xml:space="preserve"> = 6 чел. [по данным АТП]</w:t>
      </w:r>
    </w:p>
    <w:p w:rsidR="00562D46" w:rsidRDefault="00562D46" w:rsidP="00562D46">
      <w:r w:rsidRPr="00562D46">
        <w:t>N</w:t>
      </w:r>
      <w:r w:rsidRPr="00562D46">
        <w:rPr>
          <w:vertAlign w:val="superscript"/>
        </w:rPr>
        <w:t>П</w:t>
      </w:r>
      <w:r w:rsidRPr="00562D46">
        <w:rPr>
          <w:vertAlign w:val="subscript"/>
        </w:rPr>
        <w:t>РЕМ</w:t>
      </w:r>
      <w:r w:rsidRPr="00562D46">
        <w:t xml:space="preserve"> = 6 чел. [по технологическому расчету]</w:t>
      </w:r>
    </w:p>
    <w:p w:rsidR="00562D46" w:rsidRDefault="00562D46" w:rsidP="00562D46">
      <w:r w:rsidRPr="00562D46">
        <w:t>Разбиваем рабочих по разрядам:</w:t>
      </w:r>
    </w:p>
    <w:p w:rsidR="00562D46" w:rsidRDefault="00562D46" w:rsidP="00562D46">
      <w:r w:rsidRPr="00562D46">
        <w:t>До и после реконструкции: слесарь 5 разряда - 2 чел.</w:t>
      </w:r>
    </w:p>
    <w:p w:rsidR="00562D46" w:rsidRDefault="00562D46" w:rsidP="00562D46">
      <w:r w:rsidRPr="00562D46">
        <w:t>слесарь 4 разряда - 2 чел.</w:t>
      </w:r>
    </w:p>
    <w:p w:rsidR="00562D46" w:rsidRDefault="00562D46" w:rsidP="00562D46">
      <w:r w:rsidRPr="00562D46">
        <w:t>слесарь 3 разряда - 1 чел.</w:t>
      </w:r>
    </w:p>
    <w:p w:rsidR="00562D46" w:rsidRDefault="00562D46" w:rsidP="00562D46">
      <w:r w:rsidRPr="00562D46">
        <w:t>слесарь 2 разряда - 1 чел.</w:t>
      </w:r>
    </w:p>
    <w:p w:rsidR="00562D46" w:rsidRDefault="00562D46" w:rsidP="00562D46">
      <w:r w:rsidRPr="00562D46">
        <w:t>Расчет численности подсобно-вспомогательных рабочих:</w:t>
      </w:r>
    </w:p>
    <w:p w:rsidR="00562D46" w:rsidRDefault="00562D46" w:rsidP="00562D46">
      <w:r w:rsidRPr="00562D46">
        <w:t>Численность подсобно-вспомогательных рабочих принимается в размере 20-25% от численности ремонтных рабочих.</w:t>
      </w:r>
    </w:p>
    <w:p w:rsidR="00562D46" w:rsidRDefault="00D0488F" w:rsidP="00562D46">
      <w:r>
        <w:br w:type="page"/>
      </w:r>
      <w:r w:rsidR="00562D46" w:rsidRPr="00562D46">
        <w:rPr>
          <w:lang w:val="en-US"/>
        </w:rPr>
        <w:t>N</w:t>
      </w:r>
      <w:r w:rsidR="00562D46" w:rsidRPr="00562D46">
        <w:rPr>
          <w:vertAlign w:val="subscript"/>
        </w:rPr>
        <w:t>ВСП</w:t>
      </w:r>
      <w:r w:rsidR="00562D46" w:rsidRPr="00562D46">
        <w:t xml:space="preserve"> = 0,2*</w:t>
      </w:r>
      <w:r w:rsidR="00562D46" w:rsidRPr="00562D46">
        <w:rPr>
          <w:lang w:val="en-US"/>
        </w:rPr>
        <w:t>N</w:t>
      </w:r>
      <w:r w:rsidR="00562D46" w:rsidRPr="00562D46">
        <w:rPr>
          <w:vertAlign w:val="subscript"/>
        </w:rPr>
        <w:t>РЕМ</w:t>
      </w:r>
      <w:r w:rsidR="00562D46" w:rsidRPr="00562D46">
        <w:t>, чел.</w:t>
      </w:r>
      <w:r w:rsidR="00562D46">
        <w:t xml:space="preserve"> (</w:t>
      </w:r>
      <w:r w:rsidR="00562D46" w:rsidRPr="00562D46">
        <w:t>5</w:t>
      </w:r>
      <w:r w:rsidR="00562D46">
        <w:t>.7</w:t>
      </w:r>
      <w:r w:rsidR="00562D46" w:rsidRPr="00562D46">
        <w:t>)</w:t>
      </w:r>
      <w:r w:rsidR="000B3A8E">
        <w:t xml:space="preserve">, </w:t>
      </w:r>
      <w:r w:rsidR="00562D46" w:rsidRPr="00562D46">
        <w:rPr>
          <w:lang w:val="en-US"/>
        </w:rPr>
        <w:t>N</w:t>
      </w:r>
      <w:r w:rsidR="00562D46" w:rsidRPr="00562D46">
        <w:rPr>
          <w:vertAlign w:val="superscript"/>
        </w:rPr>
        <w:t>П</w:t>
      </w:r>
      <w:r w:rsidR="00562D46" w:rsidRPr="00562D46">
        <w:rPr>
          <w:vertAlign w:val="subscript"/>
        </w:rPr>
        <w:t>ВСП</w:t>
      </w:r>
      <w:r w:rsidR="00562D46" w:rsidRPr="00562D46">
        <w:t xml:space="preserve"> = 0,2*6 = 1,2 чел.</w:t>
      </w:r>
    </w:p>
    <w:p w:rsidR="000B3A8E" w:rsidRDefault="000B3A8E" w:rsidP="00562D46"/>
    <w:p w:rsidR="00562D46" w:rsidRDefault="00562D46" w:rsidP="00562D46">
      <w:r w:rsidRPr="00562D46">
        <w:t>Принимаем 1 человека дежурным слесарем 5 разряда.</w:t>
      </w:r>
    </w:p>
    <w:p w:rsidR="00562D46" w:rsidRDefault="00562D46" w:rsidP="00562D46">
      <w:r w:rsidRPr="00562D46">
        <w:t>До реконструкции наличие подсобно-вспомогательных рабочих на участке не предусмотрено.</w:t>
      </w:r>
      <w:r w:rsidR="000B3A8E">
        <w:t xml:space="preserve"> </w:t>
      </w:r>
      <w:r w:rsidRPr="00562D46">
        <w:t>Расчет численности ИТР и служащих.</w:t>
      </w:r>
      <w:r w:rsidR="000B3A8E">
        <w:t xml:space="preserve"> </w:t>
      </w:r>
      <w:r w:rsidRPr="00562D46">
        <w:t>Численность ИТР принимается в размере 15% от</w:t>
      </w:r>
      <w:r>
        <w:t xml:space="preserve"> (</w:t>
      </w:r>
      <w:r w:rsidRPr="00562D46">
        <w:rPr>
          <w:lang w:val="en-US"/>
        </w:rPr>
        <w:t>N</w:t>
      </w:r>
      <w:r w:rsidRPr="00562D46">
        <w:rPr>
          <w:vertAlign w:val="subscript"/>
        </w:rPr>
        <w:t>РЕМ</w:t>
      </w:r>
      <w:r w:rsidRPr="00562D46">
        <w:t xml:space="preserve"> + </w:t>
      </w:r>
      <w:r w:rsidRPr="00562D46">
        <w:rPr>
          <w:lang w:val="en-US"/>
        </w:rPr>
        <w:t>N</w:t>
      </w:r>
      <w:r w:rsidRPr="00562D46">
        <w:rPr>
          <w:vertAlign w:val="subscript"/>
        </w:rPr>
        <w:t>ВСП</w:t>
      </w:r>
      <w:r w:rsidRPr="00562D46">
        <w:t>)</w:t>
      </w:r>
    </w:p>
    <w:p w:rsidR="000B3A8E" w:rsidRDefault="000B3A8E" w:rsidP="00562D46"/>
    <w:p w:rsidR="00562D46" w:rsidRDefault="00562D46" w:rsidP="00562D46">
      <w:r w:rsidRPr="00562D46">
        <w:rPr>
          <w:lang w:val="en-US"/>
        </w:rPr>
        <w:t>N</w:t>
      </w:r>
      <w:r w:rsidRPr="00562D46">
        <w:rPr>
          <w:vertAlign w:val="subscript"/>
        </w:rPr>
        <w:t>ИТР</w:t>
      </w:r>
      <w:r w:rsidRPr="00562D46">
        <w:t xml:space="preserve"> = 0,15*</w:t>
      </w:r>
      <w:r>
        <w:t xml:space="preserve"> (</w:t>
      </w:r>
      <w:r w:rsidRPr="00562D46">
        <w:rPr>
          <w:lang w:val="en-US"/>
        </w:rPr>
        <w:t>N</w:t>
      </w:r>
      <w:r w:rsidRPr="00562D46">
        <w:rPr>
          <w:vertAlign w:val="subscript"/>
        </w:rPr>
        <w:t>РЕМ</w:t>
      </w:r>
      <w:r w:rsidRPr="00562D46">
        <w:t xml:space="preserve">+ </w:t>
      </w:r>
      <w:r w:rsidRPr="00562D46">
        <w:rPr>
          <w:lang w:val="en-US"/>
        </w:rPr>
        <w:t>N</w:t>
      </w:r>
      <w:r w:rsidRPr="00562D46">
        <w:rPr>
          <w:vertAlign w:val="subscript"/>
        </w:rPr>
        <w:t>ВСП</w:t>
      </w:r>
      <w:r w:rsidRPr="00562D46">
        <w:t>), чел</w:t>
      </w:r>
      <w:r>
        <w:t>., (</w:t>
      </w:r>
      <w:r w:rsidRPr="00562D46">
        <w:t>5</w:t>
      </w:r>
      <w:r>
        <w:t>.8</w:t>
      </w:r>
      <w:r w:rsidRPr="00562D46">
        <w:t>)</w:t>
      </w:r>
      <w:r w:rsidR="000B3A8E">
        <w:t xml:space="preserve">, </w:t>
      </w:r>
      <w:r w:rsidRPr="00562D46">
        <w:rPr>
          <w:lang w:val="en-US"/>
        </w:rPr>
        <w:t>N</w:t>
      </w:r>
      <w:r w:rsidRPr="00562D46">
        <w:rPr>
          <w:vertAlign w:val="superscript"/>
        </w:rPr>
        <w:t>П</w:t>
      </w:r>
      <w:r w:rsidRPr="00562D46">
        <w:rPr>
          <w:vertAlign w:val="subscript"/>
        </w:rPr>
        <w:t>ИТР</w:t>
      </w:r>
      <w:r w:rsidRPr="00562D46">
        <w:t xml:space="preserve"> = 0,15*</w:t>
      </w:r>
      <w:r>
        <w:t xml:space="preserve"> (</w:t>
      </w:r>
      <w:r w:rsidRPr="00562D46">
        <w:t>6+1) = 1,05 чел.</w:t>
      </w:r>
    </w:p>
    <w:p w:rsidR="000B3A8E" w:rsidRDefault="000B3A8E" w:rsidP="00562D46"/>
    <w:p w:rsidR="00562D46" w:rsidRDefault="00562D46" w:rsidP="00562D46">
      <w:r w:rsidRPr="00562D46">
        <w:t>Принимаем мастера слесарно-механического участка.</w:t>
      </w:r>
      <w:r w:rsidR="000B3A8E">
        <w:t xml:space="preserve"> </w:t>
      </w:r>
      <w:r w:rsidRPr="00562D46">
        <w:t>До рекострукции такая должность не предусмотрена.</w:t>
      </w:r>
      <w:r w:rsidR="000B3A8E">
        <w:t xml:space="preserve"> </w:t>
      </w:r>
      <w:r w:rsidRPr="00562D46">
        <w:t xml:space="preserve">Результаты расчетов сводим в таблицу </w:t>
      </w:r>
      <w:r>
        <w:t>5.4.</w:t>
      </w:r>
    </w:p>
    <w:p w:rsidR="000B3A8E" w:rsidRDefault="000B3A8E" w:rsidP="00562D46"/>
    <w:p w:rsidR="00562D46" w:rsidRPr="00562D46" w:rsidRDefault="00562D46" w:rsidP="00562D46">
      <w:r w:rsidRPr="00562D46">
        <w:t xml:space="preserve">Таблица </w:t>
      </w:r>
      <w:r>
        <w:t>5.4.</w:t>
      </w:r>
      <w:r w:rsidRPr="00562D46">
        <w:t xml:space="preserve"> Численность работающих и ФЗП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709"/>
        <w:gridCol w:w="567"/>
        <w:gridCol w:w="1559"/>
        <w:gridCol w:w="1134"/>
        <w:gridCol w:w="1276"/>
        <w:gridCol w:w="1134"/>
        <w:gridCol w:w="966"/>
      </w:tblGrid>
      <w:tr w:rsidR="00562D46" w:rsidRPr="00562D46" w:rsidTr="004901F4">
        <w:trPr>
          <w:trHeight w:val="368"/>
          <w:jc w:val="center"/>
        </w:trPr>
        <w:tc>
          <w:tcPr>
            <w:tcW w:w="1854" w:type="dxa"/>
            <w:vMerge w:val="restart"/>
            <w:shd w:val="clear" w:color="auto" w:fill="auto"/>
          </w:tcPr>
          <w:p w:rsidR="00562D46" w:rsidRPr="00562D46" w:rsidRDefault="00562D46" w:rsidP="000B3A8E">
            <w:pPr>
              <w:pStyle w:val="afe"/>
            </w:pPr>
            <w:r w:rsidRPr="00562D46">
              <w:t>Категории работающих</w:t>
            </w:r>
          </w:p>
        </w:tc>
        <w:tc>
          <w:tcPr>
            <w:tcW w:w="1276" w:type="dxa"/>
            <w:gridSpan w:val="2"/>
            <w:shd w:val="clear" w:color="auto" w:fill="auto"/>
          </w:tcPr>
          <w:p w:rsidR="00562D46" w:rsidRPr="00562D46" w:rsidRDefault="00562D46" w:rsidP="000B3A8E">
            <w:pPr>
              <w:pStyle w:val="afe"/>
            </w:pPr>
            <w:r w:rsidRPr="00562D46">
              <w:t xml:space="preserve">Численность, чел. </w:t>
            </w:r>
          </w:p>
        </w:tc>
        <w:tc>
          <w:tcPr>
            <w:tcW w:w="1559" w:type="dxa"/>
            <w:vMerge w:val="restart"/>
            <w:shd w:val="clear" w:color="auto" w:fill="auto"/>
          </w:tcPr>
          <w:p w:rsidR="00562D46" w:rsidRPr="00562D46" w:rsidRDefault="00562D46" w:rsidP="000B3A8E">
            <w:pPr>
              <w:pStyle w:val="afe"/>
            </w:pPr>
            <w:r w:rsidRPr="00562D46">
              <w:t>Профессия, квалификация</w:t>
            </w:r>
          </w:p>
        </w:tc>
        <w:tc>
          <w:tcPr>
            <w:tcW w:w="2410" w:type="dxa"/>
            <w:gridSpan w:val="2"/>
            <w:shd w:val="clear" w:color="auto" w:fill="auto"/>
          </w:tcPr>
          <w:p w:rsidR="00562D46" w:rsidRPr="00562D46" w:rsidRDefault="00562D46" w:rsidP="000B3A8E">
            <w:pPr>
              <w:pStyle w:val="afe"/>
            </w:pPr>
            <w:r w:rsidRPr="00562D46">
              <w:t xml:space="preserve">∑ ФЗП, руб. </w:t>
            </w:r>
          </w:p>
        </w:tc>
        <w:tc>
          <w:tcPr>
            <w:tcW w:w="2100" w:type="dxa"/>
            <w:gridSpan w:val="2"/>
            <w:shd w:val="clear" w:color="auto" w:fill="auto"/>
          </w:tcPr>
          <w:p w:rsidR="00562D46" w:rsidRPr="00562D46" w:rsidRDefault="00562D46" w:rsidP="000B3A8E">
            <w:pPr>
              <w:pStyle w:val="afe"/>
            </w:pPr>
            <w:r w:rsidRPr="00562D46">
              <w:t>Среднемесяч-</w:t>
            </w:r>
          </w:p>
          <w:p w:rsidR="00562D46" w:rsidRPr="00562D46" w:rsidRDefault="00562D46" w:rsidP="000B3A8E">
            <w:pPr>
              <w:pStyle w:val="afe"/>
            </w:pPr>
            <w:r w:rsidRPr="00562D46">
              <w:t xml:space="preserve">ная ЗП, руб. </w:t>
            </w:r>
          </w:p>
        </w:tc>
      </w:tr>
      <w:tr w:rsidR="00562D46" w:rsidRPr="00562D46" w:rsidTr="004901F4">
        <w:trPr>
          <w:trHeight w:val="302"/>
          <w:jc w:val="center"/>
        </w:trPr>
        <w:tc>
          <w:tcPr>
            <w:tcW w:w="1854" w:type="dxa"/>
            <w:vMerge/>
            <w:shd w:val="clear" w:color="auto" w:fill="auto"/>
          </w:tcPr>
          <w:p w:rsidR="00562D46" w:rsidRPr="00562D46" w:rsidRDefault="00562D46" w:rsidP="000B3A8E">
            <w:pPr>
              <w:pStyle w:val="afe"/>
            </w:pPr>
          </w:p>
        </w:tc>
        <w:tc>
          <w:tcPr>
            <w:tcW w:w="709" w:type="dxa"/>
            <w:shd w:val="clear" w:color="auto" w:fill="auto"/>
          </w:tcPr>
          <w:p w:rsidR="00562D46" w:rsidRPr="00562D46" w:rsidRDefault="00562D46" w:rsidP="000B3A8E">
            <w:pPr>
              <w:pStyle w:val="afe"/>
            </w:pPr>
            <w:r w:rsidRPr="00562D46">
              <w:t>до</w:t>
            </w:r>
          </w:p>
        </w:tc>
        <w:tc>
          <w:tcPr>
            <w:tcW w:w="567" w:type="dxa"/>
            <w:shd w:val="clear" w:color="auto" w:fill="auto"/>
          </w:tcPr>
          <w:p w:rsidR="00562D46" w:rsidRPr="00562D46" w:rsidRDefault="00562D46" w:rsidP="000B3A8E">
            <w:pPr>
              <w:pStyle w:val="afe"/>
            </w:pPr>
            <w:r w:rsidRPr="00562D46">
              <w:t>после</w:t>
            </w:r>
          </w:p>
        </w:tc>
        <w:tc>
          <w:tcPr>
            <w:tcW w:w="1559" w:type="dxa"/>
            <w:vMerge/>
            <w:shd w:val="clear" w:color="auto" w:fill="auto"/>
          </w:tcPr>
          <w:p w:rsidR="00562D46" w:rsidRPr="00562D46" w:rsidRDefault="00562D46" w:rsidP="000B3A8E">
            <w:pPr>
              <w:pStyle w:val="afe"/>
            </w:pPr>
          </w:p>
        </w:tc>
        <w:tc>
          <w:tcPr>
            <w:tcW w:w="1134" w:type="dxa"/>
            <w:shd w:val="clear" w:color="auto" w:fill="auto"/>
          </w:tcPr>
          <w:p w:rsidR="00562D46" w:rsidRPr="00562D46" w:rsidRDefault="00562D46" w:rsidP="000B3A8E">
            <w:pPr>
              <w:pStyle w:val="afe"/>
            </w:pPr>
            <w:r w:rsidRPr="00562D46">
              <w:t>до</w:t>
            </w:r>
          </w:p>
        </w:tc>
        <w:tc>
          <w:tcPr>
            <w:tcW w:w="1276" w:type="dxa"/>
            <w:shd w:val="clear" w:color="auto" w:fill="auto"/>
          </w:tcPr>
          <w:p w:rsidR="00562D46" w:rsidRPr="00562D46" w:rsidRDefault="00562D46" w:rsidP="000B3A8E">
            <w:pPr>
              <w:pStyle w:val="afe"/>
            </w:pPr>
            <w:r w:rsidRPr="00562D46">
              <w:t>после</w:t>
            </w:r>
          </w:p>
        </w:tc>
        <w:tc>
          <w:tcPr>
            <w:tcW w:w="1134" w:type="dxa"/>
            <w:shd w:val="clear" w:color="auto" w:fill="auto"/>
          </w:tcPr>
          <w:p w:rsidR="00562D46" w:rsidRPr="00562D46" w:rsidRDefault="00562D46" w:rsidP="000B3A8E">
            <w:pPr>
              <w:pStyle w:val="afe"/>
            </w:pPr>
            <w:r w:rsidRPr="00562D46">
              <w:t>до</w:t>
            </w:r>
          </w:p>
        </w:tc>
        <w:tc>
          <w:tcPr>
            <w:tcW w:w="966" w:type="dxa"/>
            <w:shd w:val="clear" w:color="auto" w:fill="auto"/>
          </w:tcPr>
          <w:p w:rsidR="00562D46" w:rsidRPr="00562D46" w:rsidRDefault="00562D46" w:rsidP="000B3A8E">
            <w:pPr>
              <w:pStyle w:val="afe"/>
            </w:pPr>
            <w:r w:rsidRPr="00562D46">
              <w:t>после</w:t>
            </w:r>
          </w:p>
        </w:tc>
      </w:tr>
      <w:tr w:rsidR="00562D46" w:rsidRPr="00562D46" w:rsidTr="004901F4">
        <w:trPr>
          <w:trHeight w:val="603"/>
          <w:jc w:val="center"/>
        </w:trPr>
        <w:tc>
          <w:tcPr>
            <w:tcW w:w="1854" w:type="dxa"/>
            <w:shd w:val="clear" w:color="auto" w:fill="auto"/>
          </w:tcPr>
          <w:p w:rsidR="00562D46" w:rsidRPr="00562D46" w:rsidRDefault="00562D46" w:rsidP="000B3A8E">
            <w:pPr>
              <w:pStyle w:val="afe"/>
            </w:pPr>
            <w:r w:rsidRPr="00562D46">
              <w:t>1. Производственные рабочие</w:t>
            </w:r>
          </w:p>
        </w:tc>
        <w:tc>
          <w:tcPr>
            <w:tcW w:w="709" w:type="dxa"/>
            <w:shd w:val="clear" w:color="auto" w:fill="auto"/>
          </w:tcPr>
          <w:p w:rsidR="00562D46" w:rsidRPr="00562D46" w:rsidRDefault="00562D46" w:rsidP="000B3A8E">
            <w:pPr>
              <w:pStyle w:val="afe"/>
            </w:pPr>
            <w:r w:rsidRPr="00562D46">
              <w:t>2</w:t>
            </w:r>
          </w:p>
        </w:tc>
        <w:tc>
          <w:tcPr>
            <w:tcW w:w="567" w:type="dxa"/>
            <w:shd w:val="clear" w:color="auto" w:fill="auto"/>
          </w:tcPr>
          <w:p w:rsidR="00562D46" w:rsidRPr="00562D46" w:rsidRDefault="00562D46" w:rsidP="000B3A8E">
            <w:pPr>
              <w:pStyle w:val="afe"/>
            </w:pPr>
            <w:r w:rsidRPr="00562D46">
              <w:t>2</w:t>
            </w:r>
          </w:p>
        </w:tc>
        <w:tc>
          <w:tcPr>
            <w:tcW w:w="1559" w:type="dxa"/>
            <w:shd w:val="clear" w:color="auto" w:fill="auto"/>
          </w:tcPr>
          <w:p w:rsidR="00562D46" w:rsidRPr="00562D46" w:rsidRDefault="00562D46" w:rsidP="000B3A8E">
            <w:pPr>
              <w:pStyle w:val="afe"/>
            </w:pPr>
            <w:r w:rsidRPr="00562D46">
              <w:t>слесарь 5 р</w:t>
            </w:r>
          </w:p>
        </w:tc>
        <w:tc>
          <w:tcPr>
            <w:tcW w:w="1134" w:type="dxa"/>
            <w:vMerge w:val="restart"/>
            <w:shd w:val="clear" w:color="auto" w:fill="auto"/>
          </w:tcPr>
          <w:p w:rsidR="00562D46" w:rsidRPr="00562D46" w:rsidRDefault="00562D46" w:rsidP="000B3A8E">
            <w:pPr>
              <w:pStyle w:val="afe"/>
            </w:pPr>
            <w:r w:rsidRPr="00562D46">
              <w:t>98627,67</w:t>
            </w:r>
          </w:p>
        </w:tc>
        <w:tc>
          <w:tcPr>
            <w:tcW w:w="1276" w:type="dxa"/>
            <w:vMerge w:val="restart"/>
            <w:shd w:val="clear" w:color="auto" w:fill="auto"/>
          </w:tcPr>
          <w:p w:rsidR="00562D46" w:rsidRPr="00562D46" w:rsidRDefault="00562D46" w:rsidP="000B3A8E">
            <w:pPr>
              <w:pStyle w:val="afe"/>
            </w:pPr>
            <w:r w:rsidRPr="00562D46">
              <w:t>97765,02</w:t>
            </w:r>
          </w:p>
        </w:tc>
        <w:tc>
          <w:tcPr>
            <w:tcW w:w="1134" w:type="dxa"/>
            <w:vMerge w:val="restart"/>
            <w:shd w:val="clear" w:color="auto" w:fill="auto"/>
          </w:tcPr>
          <w:p w:rsidR="00562D46" w:rsidRPr="00562D46" w:rsidRDefault="00562D46" w:rsidP="000B3A8E">
            <w:pPr>
              <w:pStyle w:val="afe"/>
            </w:pPr>
            <w:r w:rsidRPr="00562D46">
              <w:t>1369,83</w:t>
            </w:r>
          </w:p>
        </w:tc>
        <w:tc>
          <w:tcPr>
            <w:tcW w:w="966" w:type="dxa"/>
            <w:vMerge w:val="restart"/>
            <w:shd w:val="clear" w:color="auto" w:fill="auto"/>
          </w:tcPr>
          <w:p w:rsidR="00562D46" w:rsidRPr="00562D46" w:rsidRDefault="00562D46" w:rsidP="000B3A8E">
            <w:pPr>
              <w:pStyle w:val="afe"/>
            </w:pPr>
            <w:r w:rsidRPr="00562D46">
              <w:t>1357,85</w:t>
            </w:r>
          </w:p>
        </w:tc>
      </w:tr>
      <w:tr w:rsidR="00562D46" w:rsidRPr="00562D46" w:rsidTr="004901F4">
        <w:trPr>
          <w:trHeight w:val="413"/>
          <w:jc w:val="center"/>
        </w:trPr>
        <w:tc>
          <w:tcPr>
            <w:tcW w:w="1854" w:type="dxa"/>
            <w:shd w:val="clear" w:color="auto" w:fill="auto"/>
          </w:tcPr>
          <w:p w:rsidR="00562D46" w:rsidRPr="00562D46" w:rsidRDefault="00562D46" w:rsidP="000B3A8E">
            <w:pPr>
              <w:pStyle w:val="afe"/>
            </w:pPr>
          </w:p>
        </w:tc>
        <w:tc>
          <w:tcPr>
            <w:tcW w:w="709" w:type="dxa"/>
            <w:shd w:val="clear" w:color="auto" w:fill="auto"/>
          </w:tcPr>
          <w:p w:rsidR="00562D46" w:rsidRPr="00562D46" w:rsidRDefault="00562D46" w:rsidP="000B3A8E">
            <w:pPr>
              <w:pStyle w:val="afe"/>
            </w:pPr>
            <w:r w:rsidRPr="00562D46">
              <w:t>2</w:t>
            </w:r>
          </w:p>
        </w:tc>
        <w:tc>
          <w:tcPr>
            <w:tcW w:w="567" w:type="dxa"/>
            <w:shd w:val="clear" w:color="auto" w:fill="auto"/>
          </w:tcPr>
          <w:p w:rsidR="00562D46" w:rsidRPr="00562D46" w:rsidRDefault="00562D46" w:rsidP="000B3A8E">
            <w:pPr>
              <w:pStyle w:val="afe"/>
            </w:pPr>
            <w:r w:rsidRPr="00562D46">
              <w:t>2</w:t>
            </w:r>
          </w:p>
        </w:tc>
        <w:tc>
          <w:tcPr>
            <w:tcW w:w="1559" w:type="dxa"/>
            <w:shd w:val="clear" w:color="auto" w:fill="auto"/>
          </w:tcPr>
          <w:p w:rsidR="00562D46" w:rsidRPr="00562D46" w:rsidRDefault="00562D46" w:rsidP="000B3A8E">
            <w:pPr>
              <w:pStyle w:val="afe"/>
            </w:pPr>
            <w:r w:rsidRPr="00562D46">
              <w:t>слесарь 4 р</w:t>
            </w:r>
          </w:p>
        </w:tc>
        <w:tc>
          <w:tcPr>
            <w:tcW w:w="1134" w:type="dxa"/>
            <w:vMerge/>
            <w:shd w:val="clear" w:color="auto" w:fill="auto"/>
          </w:tcPr>
          <w:p w:rsidR="00562D46" w:rsidRPr="00562D46" w:rsidRDefault="00562D46" w:rsidP="000B3A8E">
            <w:pPr>
              <w:pStyle w:val="afe"/>
            </w:pPr>
          </w:p>
        </w:tc>
        <w:tc>
          <w:tcPr>
            <w:tcW w:w="1276" w:type="dxa"/>
            <w:vMerge/>
            <w:shd w:val="clear" w:color="auto" w:fill="auto"/>
          </w:tcPr>
          <w:p w:rsidR="00562D46" w:rsidRPr="00562D46" w:rsidRDefault="00562D46" w:rsidP="000B3A8E">
            <w:pPr>
              <w:pStyle w:val="afe"/>
            </w:pPr>
          </w:p>
        </w:tc>
        <w:tc>
          <w:tcPr>
            <w:tcW w:w="1134" w:type="dxa"/>
            <w:vMerge/>
            <w:shd w:val="clear" w:color="auto" w:fill="auto"/>
          </w:tcPr>
          <w:p w:rsidR="00562D46" w:rsidRPr="00562D46" w:rsidRDefault="00562D46" w:rsidP="000B3A8E">
            <w:pPr>
              <w:pStyle w:val="afe"/>
            </w:pPr>
          </w:p>
        </w:tc>
        <w:tc>
          <w:tcPr>
            <w:tcW w:w="966" w:type="dxa"/>
            <w:vMerge/>
            <w:shd w:val="clear" w:color="auto" w:fill="auto"/>
          </w:tcPr>
          <w:p w:rsidR="00562D46" w:rsidRPr="00562D46" w:rsidRDefault="00562D46" w:rsidP="000B3A8E">
            <w:pPr>
              <w:pStyle w:val="afe"/>
            </w:pPr>
          </w:p>
        </w:tc>
      </w:tr>
      <w:tr w:rsidR="00562D46" w:rsidRPr="00562D46" w:rsidTr="004901F4">
        <w:trPr>
          <w:trHeight w:val="419"/>
          <w:jc w:val="center"/>
        </w:trPr>
        <w:tc>
          <w:tcPr>
            <w:tcW w:w="1854" w:type="dxa"/>
            <w:shd w:val="clear" w:color="auto" w:fill="auto"/>
          </w:tcPr>
          <w:p w:rsidR="00562D46" w:rsidRPr="00562D46" w:rsidRDefault="00562D46" w:rsidP="000B3A8E">
            <w:pPr>
              <w:pStyle w:val="afe"/>
            </w:pPr>
          </w:p>
        </w:tc>
        <w:tc>
          <w:tcPr>
            <w:tcW w:w="709" w:type="dxa"/>
            <w:shd w:val="clear" w:color="auto" w:fill="auto"/>
          </w:tcPr>
          <w:p w:rsidR="00562D46" w:rsidRPr="00562D46" w:rsidRDefault="00562D46" w:rsidP="000B3A8E">
            <w:pPr>
              <w:pStyle w:val="afe"/>
            </w:pPr>
            <w:r w:rsidRPr="00562D46">
              <w:t>1</w:t>
            </w:r>
          </w:p>
        </w:tc>
        <w:tc>
          <w:tcPr>
            <w:tcW w:w="567" w:type="dxa"/>
            <w:shd w:val="clear" w:color="auto" w:fill="auto"/>
          </w:tcPr>
          <w:p w:rsidR="00562D46" w:rsidRPr="00562D46" w:rsidRDefault="00562D46" w:rsidP="000B3A8E">
            <w:pPr>
              <w:pStyle w:val="afe"/>
            </w:pPr>
            <w:r w:rsidRPr="00562D46">
              <w:t>1</w:t>
            </w:r>
          </w:p>
        </w:tc>
        <w:tc>
          <w:tcPr>
            <w:tcW w:w="1559" w:type="dxa"/>
            <w:shd w:val="clear" w:color="auto" w:fill="auto"/>
          </w:tcPr>
          <w:p w:rsidR="00562D46" w:rsidRPr="00562D46" w:rsidRDefault="00562D46" w:rsidP="000B3A8E">
            <w:pPr>
              <w:pStyle w:val="afe"/>
            </w:pPr>
            <w:r w:rsidRPr="00562D46">
              <w:t>слесарь 3 р</w:t>
            </w:r>
          </w:p>
        </w:tc>
        <w:tc>
          <w:tcPr>
            <w:tcW w:w="1134" w:type="dxa"/>
            <w:vMerge/>
            <w:shd w:val="clear" w:color="auto" w:fill="auto"/>
          </w:tcPr>
          <w:p w:rsidR="00562D46" w:rsidRPr="00562D46" w:rsidRDefault="00562D46" w:rsidP="000B3A8E">
            <w:pPr>
              <w:pStyle w:val="afe"/>
            </w:pPr>
          </w:p>
        </w:tc>
        <w:tc>
          <w:tcPr>
            <w:tcW w:w="1276" w:type="dxa"/>
            <w:vMerge/>
            <w:shd w:val="clear" w:color="auto" w:fill="auto"/>
          </w:tcPr>
          <w:p w:rsidR="00562D46" w:rsidRPr="00562D46" w:rsidRDefault="00562D46" w:rsidP="000B3A8E">
            <w:pPr>
              <w:pStyle w:val="afe"/>
            </w:pPr>
          </w:p>
        </w:tc>
        <w:tc>
          <w:tcPr>
            <w:tcW w:w="1134" w:type="dxa"/>
            <w:vMerge/>
            <w:shd w:val="clear" w:color="auto" w:fill="auto"/>
          </w:tcPr>
          <w:p w:rsidR="00562D46" w:rsidRPr="00562D46" w:rsidRDefault="00562D46" w:rsidP="000B3A8E">
            <w:pPr>
              <w:pStyle w:val="afe"/>
            </w:pPr>
          </w:p>
        </w:tc>
        <w:tc>
          <w:tcPr>
            <w:tcW w:w="966" w:type="dxa"/>
            <w:vMerge/>
            <w:shd w:val="clear" w:color="auto" w:fill="auto"/>
          </w:tcPr>
          <w:p w:rsidR="00562D46" w:rsidRPr="00562D46" w:rsidRDefault="00562D46" w:rsidP="000B3A8E">
            <w:pPr>
              <w:pStyle w:val="afe"/>
            </w:pPr>
          </w:p>
        </w:tc>
      </w:tr>
      <w:tr w:rsidR="00562D46" w:rsidRPr="00562D46" w:rsidTr="004901F4">
        <w:trPr>
          <w:trHeight w:val="411"/>
          <w:jc w:val="center"/>
        </w:trPr>
        <w:tc>
          <w:tcPr>
            <w:tcW w:w="1854" w:type="dxa"/>
            <w:shd w:val="clear" w:color="auto" w:fill="auto"/>
          </w:tcPr>
          <w:p w:rsidR="00562D46" w:rsidRPr="00562D46" w:rsidRDefault="00562D46" w:rsidP="000B3A8E">
            <w:pPr>
              <w:pStyle w:val="afe"/>
            </w:pPr>
          </w:p>
        </w:tc>
        <w:tc>
          <w:tcPr>
            <w:tcW w:w="709" w:type="dxa"/>
            <w:shd w:val="clear" w:color="auto" w:fill="auto"/>
          </w:tcPr>
          <w:p w:rsidR="00562D46" w:rsidRPr="00562D46" w:rsidRDefault="00562D46" w:rsidP="000B3A8E">
            <w:pPr>
              <w:pStyle w:val="afe"/>
            </w:pPr>
            <w:r w:rsidRPr="00562D46">
              <w:t>1</w:t>
            </w:r>
          </w:p>
        </w:tc>
        <w:tc>
          <w:tcPr>
            <w:tcW w:w="567" w:type="dxa"/>
            <w:shd w:val="clear" w:color="auto" w:fill="auto"/>
          </w:tcPr>
          <w:p w:rsidR="00562D46" w:rsidRPr="00562D46" w:rsidRDefault="00562D46" w:rsidP="000B3A8E">
            <w:pPr>
              <w:pStyle w:val="afe"/>
            </w:pPr>
            <w:r w:rsidRPr="00562D46">
              <w:t>1</w:t>
            </w:r>
          </w:p>
        </w:tc>
        <w:tc>
          <w:tcPr>
            <w:tcW w:w="1559" w:type="dxa"/>
            <w:shd w:val="clear" w:color="auto" w:fill="auto"/>
          </w:tcPr>
          <w:p w:rsidR="00562D46" w:rsidRPr="00562D46" w:rsidRDefault="00562D46" w:rsidP="000B3A8E">
            <w:pPr>
              <w:pStyle w:val="afe"/>
            </w:pPr>
            <w:r w:rsidRPr="00562D46">
              <w:t>слесарь 2 р</w:t>
            </w:r>
          </w:p>
        </w:tc>
        <w:tc>
          <w:tcPr>
            <w:tcW w:w="1134" w:type="dxa"/>
            <w:vMerge/>
            <w:shd w:val="clear" w:color="auto" w:fill="auto"/>
          </w:tcPr>
          <w:p w:rsidR="00562D46" w:rsidRPr="00562D46" w:rsidRDefault="00562D46" w:rsidP="000B3A8E">
            <w:pPr>
              <w:pStyle w:val="afe"/>
            </w:pPr>
          </w:p>
        </w:tc>
        <w:tc>
          <w:tcPr>
            <w:tcW w:w="1276" w:type="dxa"/>
            <w:vMerge/>
            <w:shd w:val="clear" w:color="auto" w:fill="auto"/>
          </w:tcPr>
          <w:p w:rsidR="00562D46" w:rsidRPr="00562D46" w:rsidRDefault="00562D46" w:rsidP="000B3A8E">
            <w:pPr>
              <w:pStyle w:val="afe"/>
            </w:pPr>
          </w:p>
        </w:tc>
        <w:tc>
          <w:tcPr>
            <w:tcW w:w="1134" w:type="dxa"/>
            <w:vMerge/>
            <w:shd w:val="clear" w:color="auto" w:fill="auto"/>
          </w:tcPr>
          <w:p w:rsidR="00562D46" w:rsidRPr="00562D46" w:rsidRDefault="00562D46" w:rsidP="000B3A8E">
            <w:pPr>
              <w:pStyle w:val="afe"/>
            </w:pPr>
          </w:p>
        </w:tc>
        <w:tc>
          <w:tcPr>
            <w:tcW w:w="966" w:type="dxa"/>
            <w:vMerge/>
            <w:shd w:val="clear" w:color="auto" w:fill="auto"/>
          </w:tcPr>
          <w:p w:rsidR="00562D46" w:rsidRPr="00562D46" w:rsidRDefault="00562D46" w:rsidP="000B3A8E">
            <w:pPr>
              <w:pStyle w:val="afe"/>
            </w:pPr>
          </w:p>
        </w:tc>
      </w:tr>
      <w:tr w:rsidR="00562D46" w:rsidRPr="00562D46" w:rsidTr="004901F4">
        <w:trPr>
          <w:trHeight w:val="416"/>
          <w:jc w:val="center"/>
        </w:trPr>
        <w:tc>
          <w:tcPr>
            <w:tcW w:w="1854" w:type="dxa"/>
            <w:shd w:val="clear" w:color="auto" w:fill="auto"/>
          </w:tcPr>
          <w:p w:rsidR="00562D46" w:rsidRPr="00562D46" w:rsidRDefault="00562D46" w:rsidP="000B3A8E">
            <w:pPr>
              <w:pStyle w:val="afe"/>
            </w:pPr>
            <w:r w:rsidRPr="00562D46">
              <w:t xml:space="preserve"> Итого: </w:t>
            </w:r>
          </w:p>
        </w:tc>
        <w:tc>
          <w:tcPr>
            <w:tcW w:w="709" w:type="dxa"/>
            <w:shd w:val="clear" w:color="auto" w:fill="auto"/>
          </w:tcPr>
          <w:p w:rsidR="00562D46" w:rsidRPr="00562D46" w:rsidRDefault="00562D46" w:rsidP="000B3A8E">
            <w:pPr>
              <w:pStyle w:val="afe"/>
            </w:pPr>
            <w:r w:rsidRPr="00562D46">
              <w:t>6</w:t>
            </w:r>
          </w:p>
        </w:tc>
        <w:tc>
          <w:tcPr>
            <w:tcW w:w="567" w:type="dxa"/>
            <w:shd w:val="clear" w:color="auto" w:fill="auto"/>
          </w:tcPr>
          <w:p w:rsidR="00562D46" w:rsidRPr="00562D46" w:rsidRDefault="00562D46" w:rsidP="000B3A8E">
            <w:pPr>
              <w:pStyle w:val="afe"/>
            </w:pPr>
            <w:r w:rsidRPr="00562D46">
              <w:t>6</w:t>
            </w:r>
          </w:p>
        </w:tc>
        <w:tc>
          <w:tcPr>
            <w:tcW w:w="1559" w:type="dxa"/>
            <w:shd w:val="clear" w:color="auto" w:fill="auto"/>
          </w:tcPr>
          <w:p w:rsidR="00562D46" w:rsidRPr="00562D46" w:rsidRDefault="00562D46" w:rsidP="000B3A8E">
            <w:pPr>
              <w:pStyle w:val="afe"/>
            </w:pPr>
          </w:p>
        </w:tc>
        <w:tc>
          <w:tcPr>
            <w:tcW w:w="1134" w:type="dxa"/>
            <w:shd w:val="clear" w:color="auto" w:fill="auto"/>
          </w:tcPr>
          <w:p w:rsidR="00562D46" w:rsidRPr="00562D46" w:rsidRDefault="00562D46" w:rsidP="000B3A8E">
            <w:pPr>
              <w:pStyle w:val="afe"/>
            </w:pPr>
            <w:r w:rsidRPr="00562D46">
              <w:t>98627,67</w:t>
            </w:r>
          </w:p>
        </w:tc>
        <w:tc>
          <w:tcPr>
            <w:tcW w:w="1276" w:type="dxa"/>
            <w:shd w:val="clear" w:color="auto" w:fill="auto"/>
          </w:tcPr>
          <w:p w:rsidR="00562D46" w:rsidRPr="00562D46" w:rsidRDefault="00562D46" w:rsidP="000B3A8E">
            <w:pPr>
              <w:pStyle w:val="afe"/>
            </w:pPr>
            <w:r w:rsidRPr="00562D46">
              <w:t>97765,02</w:t>
            </w:r>
          </w:p>
        </w:tc>
        <w:tc>
          <w:tcPr>
            <w:tcW w:w="1134" w:type="dxa"/>
            <w:shd w:val="clear" w:color="auto" w:fill="auto"/>
          </w:tcPr>
          <w:p w:rsidR="00562D46" w:rsidRPr="00562D46" w:rsidRDefault="00562D46" w:rsidP="000B3A8E">
            <w:pPr>
              <w:pStyle w:val="afe"/>
            </w:pPr>
            <w:r w:rsidRPr="00562D46">
              <w:t>1369,83</w:t>
            </w:r>
          </w:p>
        </w:tc>
        <w:tc>
          <w:tcPr>
            <w:tcW w:w="966" w:type="dxa"/>
            <w:shd w:val="clear" w:color="auto" w:fill="auto"/>
          </w:tcPr>
          <w:p w:rsidR="00562D46" w:rsidRPr="00562D46" w:rsidRDefault="00562D46" w:rsidP="000B3A8E">
            <w:pPr>
              <w:pStyle w:val="afe"/>
            </w:pPr>
            <w:r w:rsidRPr="00562D46">
              <w:t>1357,85</w:t>
            </w:r>
          </w:p>
        </w:tc>
      </w:tr>
      <w:tr w:rsidR="00562D46" w:rsidRPr="00562D46" w:rsidTr="004901F4">
        <w:trPr>
          <w:trHeight w:val="1012"/>
          <w:jc w:val="center"/>
        </w:trPr>
        <w:tc>
          <w:tcPr>
            <w:tcW w:w="1854" w:type="dxa"/>
            <w:shd w:val="clear" w:color="auto" w:fill="auto"/>
          </w:tcPr>
          <w:p w:rsidR="00562D46" w:rsidRPr="00562D46" w:rsidRDefault="00562D46" w:rsidP="000B3A8E">
            <w:pPr>
              <w:pStyle w:val="afe"/>
            </w:pPr>
            <w:r w:rsidRPr="00562D46">
              <w:t>2. Подсобно-вспомогательные рабочие</w:t>
            </w:r>
          </w:p>
        </w:tc>
        <w:tc>
          <w:tcPr>
            <w:tcW w:w="709" w:type="dxa"/>
            <w:shd w:val="clear" w:color="auto" w:fill="auto"/>
          </w:tcPr>
          <w:p w:rsidR="00562D46" w:rsidRPr="00562D46" w:rsidRDefault="00562D46" w:rsidP="000B3A8E">
            <w:pPr>
              <w:pStyle w:val="afe"/>
            </w:pPr>
          </w:p>
        </w:tc>
        <w:tc>
          <w:tcPr>
            <w:tcW w:w="567" w:type="dxa"/>
            <w:shd w:val="clear" w:color="auto" w:fill="auto"/>
          </w:tcPr>
          <w:p w:rsidR="00562D46" w:rsidRPr="00562D46" w:rsidRDefault="00562D46" w:rsidP="000B3A8E">
            <w:pPr>
              <w:pStyle w:val="afe"/>
            </w:pPr>
            <w:r w:rsidRPr="00562D46">
              <w:t>1</w:t>
            </w:r>
          </w:p>
        </w:tc>
        <w:tc>
          <w:tcPr>
            <w:tcW w:w="1559" w:type="dxa"/>
            <w:shd w:val="clear" w:color="auto" w:fill="auto"/>
          </w:tcPr>
          <w:p w:rsidR="00562D46" w:rsidRPr="00562D46" w:rsidRDefault="00562D46" w:rsidP="000B3A8E">
            <w:pPr>
              <w:pStyle w:val="afe"/>
            </w:pPr>
            <w:r w:rsidRPr="00562D46">
              <w:t>дежурный слесарь</w:t>
            </w:r>
          </w:p>
        </w:tc>
        <w:tc>
          <w:tcPr>
            <w:tcW w:w="1134" w:type="dxa"/>
            <w:shd w:val="clear" w:color="auto" w:fill="auto"/>
          </w:tcPr>
          <w:p w:rsidR="00562D46" w:rsidRPr="00562D46" w:rsidRDefault="00562D46" w:rsidP="000B3A8E">
            <w:pPr>
              <w:pStyle w:val="afe"/>
            </w:pPr>
          </w:p>
        </w:tc>
        <w:tc>
          <w:tcPr>
            <w:tcW w:w="1276" w:type="dxa"/>
            <w:shd w:val="clear" w:color="auto" w:fill="auto"/>
          </w:tcPr>
          <w:p w:rsidR="00562D46" w:rsidRPr="00562D46" w:rsidRDefault="00562D46" w:rsidP="000B3A8E">
            <w:pPr>
              <w:pStyle w:val="afe"/>
            </w:pPr>
            <w:r w:rsidRPr="00562D46">
              <w:t>13992,29</w:t>
            </w:r>
          </w:p>
        </w:tc>
        <w:tc>
          <w:tcPr>
            <w:tcW w:w="1134" w:type="dxa"/>
            <w:shd w:val="clear" w:color="auto" w:fill="auto"/>
          </w:tcPr>
          <w:p w:rsidR="00562D46" w:rsidRPr="00562D46" w:rsidRDefault="00562D46" w:rsidP="000B3A8E">
            <w:pPr>
              <w:pStyle w:val="afe"/>
            </w:pPr>
          </w:p>
        </w:tc>
        <w:tc>
          <w:tcPr>
            <w:tcW w:w="966" w:type="dxa"/>
            <w:shd w:val="clear" w:color="auto" w:fill="auto"/>
          </w:tcPr>
          <w:p w:rsidR="00562D46" w:rsidRPr="00562D46" w:rsidRDefault="00562D46" w:rsidP="000B3A8E">
            <w:pPr>
              <w:pStyle w:val="afe"/>
            </w:pPr>
            <w:r w:rsidRPr="00562D46">
              <w:t>1166,02</w:t>
            </w:r>
          </w:p>
        </w:tc>
      </w:tr>
      <w:tr w:rsidR="00562D46" w:rsidRPr="00562D46" w:rsidTr="004901F4">
        <w:trPr>
          <w:trHeight w:val="679"/>
          <w:jc w:val="center"/>
        </w:trPr>
        <w:tc>
          <w:tcPr>
            <w:tcW w:w="1854" w:type="dxa"/>
            <w:shd w:val="clear" w:color="auto" w:fill="auto"/>
          </w:tcPr>
          <w:p w:rsidR="00562D46" w:rsidRPr="00562D46" w:rsidRDefault="00562D46" w:rsidP="000B3A8E">
            <w:pPr>
              <w:pStyle w:val="afe"/>
            </w:pPr>
            <w:r w:rsidRPr="00562D46">
              <w:t>3. ИТР и служащие</w:t>
            </w:r>
          </w:p>
        </w:tc>
        <w:tc>
          <w:tcPr>
            <w:tcW w:w="709" w:type="dxa"/>
            <w:shd w:val="clear" w:color="auto" w:fill="auto"/>
          </w:tcPr>
          <w:p w:rsidR="00562D46" w:rsidRPr="00562D46" w:rsidRDefault="00562D46" w:rsidP="000B3A8E">
            <w:pPr>
              <w:pStyle w:val="afe"/>
            </w:pPr>
          </w:p>
        </w:tc>
        <w:tc>
          <w:tcPr>
            <w:tcW w:w="567" w:type="dxa"/>
            <w:shd w:val="clear" w:color="auto" w:fill="auto"/>
          </w:tcPr>
          <w:p w:rsidR="00562D46" w:rsidRPr="00562D46" w:rsidRDefault="00562D46" w:rsidP="000B3A8E">
            <w:pPr>
              <w:pStyle w:val="afe"/>
            </w:pPr>
            <w:r w:rsidRPr="00562D46">
              <w:t>1</w:t>
            </w:r>
          </w:p>
        </w:tc>
        <w:tc>
          <w:tcPr>
            <w:tcW w:w="1559" w:type="dxa"/>
            <w:shd w:val="clear" w:color="auto" w:fill="auto"/>
          </w:tcPr>
          <w:p w:rsidR="00562D46" w:rsidRPr="00562D46" w:rsidRDefault="00562D46" w:rsidP="000B3A8E">
            <w:pPr>
              <w:pStyle w:val="afe"/>
            </w:pPr>
            <w:r w:rsidRPr="00562D46">
              <w:t>мастер участка</w:t>
            </w:r>
          </w:p>
        </w:tc>
        <w:tc>
          <w:tcPr>
            <w:tcW w:w="1134" w:type="dxa"/>
            <w:shd w:val="clear" w:color="auto" w:fill="auto"/>
          </w:tcPr>
          <w:p w:rsidR="00562D46" w:rsidRPr="00562D46" w:rsidRDefault="00562D46" w:rsidP="000B3A8E">
            <w:pPr>
              <w:pStyle w:val="afe"/>
            </w:pPr>
          </w:p>
        </w:tc>
        <w:tc>
          <w:tcPr>
            <w:tcW w:w="1276" w:type="dxa"/>
            <w:shd w:val="clear" w:color="auto" w:fill="auto"/>
          </w:tcPr>
          <w:p w:rsidR="00562D46" w:rsidRPr="00562D46" w:rsidRDefault="00562D46" w:rsidP="000B3A8E">
            <w:pPr>
              <w:pStyle w:val="afe"/>
            </w:pPr>
            <w:r w:rsidRPr="00562D46">
              <w:t>24840</w:t>
            </w:r>
          </w:p>
        </w:tc>
        <w:tc>
          <w:tcPr>
            <w:tcW w:w="1134" w:type="dxa"/>
            <w:shd w:val="clear" w:color="auto" w:fill="auto"/>
          </w:tcPr>
          <w:p w:rsidR="00562D46" w:rsidRPr="00562D46" w:rsidRDefault="00562D46" w:rsidP="000B3A8E">
            <w:pPr>
              <w:pStyle w:val="afe"/>
            </w:pPr>
          </w:p>
        </w:tc>
        <w:tc>
          <w:tcPr>
            <w:tcW w:w="966" w:type="dxa"/>
            <w:shd w:val="clear" w:color="auto" w:fill="auto"/>
          </w:tcPr>
          <w:p w:rsidR="00562D46" w:rsidRPr="00562D46" w:rsidRDefault="00562D46" w:rsidP="000B3A8E">
            <w:pPr>
              <w:pStyle w:val="afe"/>
            </w:pPr>
            <w:r w:rsidRPr="00562D46">
              <w:t>2070</w:t>
            </w:r>
          </w:p>
        </w:tc>
      </w:tr>
      <w:tr w:rsidR="00562D46" w:rsidRPr="00562D46" w:rsidTr="004901F4">
        <w:trPr>
          <w:trHeight w:val="547"/>
          <w:jc w:val="center"/>
        </w:trPr>
        <w:tc>
          <w:tcPr>
            <w:tcW w:w="1854" w:type="dxa"/>
            <w:shd w:val="clear" w:color="auto" w:fill="auto"/>
          </w:tcPr>
          <w:p w:rsidR="00562D46" w:rsidRPr="00562D46" w:rsidRDefault="00562D46" w:rsidP="000B3A8E">
            <w:pPr>
              <w:pStyle w:val="afe"/>
            </w:pPr>
            <w:r w:rsidRPr="00562D46">
              <w:t xml:space="preserve"> Всего: </w:t>
            </w:r>
          </w:p>
        </w:tc>
        <w:tc>
          <w:tcPr>
            <w:tcW w:w="709" w:type="dxa"/>
            <w:shd w:val="clear" w:color="auto" w:fill="auto"/>
          </w:tcPr>
          <w:p w:rsidR="00562D46" w:rsidRPr="00562D46" w:rsidRDefault="00562D46" w:rsidP="000B3A8E">
            <w:pPr>
              <w:pStyle w:val="afe"/>
            </w:pPr>
            <w:r w:rsidRPr="00562D46">
              <w:t>6</w:t>
            </w:r>
          </w:p>
        </w:tc>
        <w:tc>
          <w:tcPr>
            <w:tcW w:w="567" w:type="dxa"/>
            <w:shd w:val="clear" w:color="auto" w:fill="auto"/>
          </w:tcPr>
          <w:p w:rsidR="00562D46" w:rsidRPr="00562D46" w:rsidRDefault="00562D46" w:rsidP="000B3A8E">
            <w:pPr>
              <w:pStyle w:val="afe"/>
            </w:pPr>
            <w:r w:rsidRPr="00562D46">
              <w:t>8</w:t>
            </w:r>
          </w:p>
        </w:tc>
        <w:tc>
          <w:tcPr>
            <w:tcW w:w="1559" w:type="dxa"/>
            <w:shd w:val="clear" w:color="auto" w:fill="auto"/>
          </w:tcPr>
          <w:p w:rsidR="00562D46" w:rsidRPr="00562D46" w:rsidRDefault="00562D46" w:rsidP="000B3A8E">
            <w:pPr>
              <w:pStyle w:val="afe"/>
            </w:pPr>
          </w:p>
        </w:tc>
        <w:tc>
          <w:tcPr>
            <w:tcW w:w="1134" w:type="dxa"/>
            <w:shd w:val="clear" w:color="auto" w:fill="auto"/>
          </w:tcPr>
          <w:p w:rsidR="00562D46" w:rsidRPr="00562D46" w:rsidRDefault="00562D46" w:rsidP="000B3A8E">
            <w:pPr>
              <w:pStyle w:val="afe"/>
            </w:pPr>
            <w:r w:rsidRPr="00562D46">
              <w:t>98627,67</w:t>
            </w:r>
          </w:p>
        </w:tc>
        <w:tc>
          <w:tcPr>
            <w:tcW w:w="1276" w:type="dxa"/>
            <w:shd w:val="clear" w:color="auto" w:fill="auto"/>
          </w:tcPr>
          <w:p w:rsidR="00562D46" w:rsidRPr="00562D46" w:rsidRDefault="00562D46" w:rsidP="000B3A8E">
            <w:pPr>
              <w:pStyle w:val="afe"/>
            </w:pPr>
            <w:r w:rsidRPr="00562D46">
              <w:t>136597,31</w:t>
            </w:r>
          </w:p>
        </w:tc>
        <w:tc>
          <w:tcPr>
            <w:tcW w:w="1134" w:type="dxa"/>
            <w:shd w:val="clear" w:color="auto" w:fill="auto"/>
          </w:tcPr>
          <w:p w:rsidR="00562D46" w:rsidRPr="00562D46" w:rsidRDefault="00562D46" w:rsidP="000B3A8E">
            <w:pPr>
              <w:pStyle w:val="afe"/>
            </w:pPr>
            <w:r w:rsidRPr="00562D46">
              <w:t>1369,83</w:t>
            </w:r>
          </w:p>
        </w:tc>
        <w:tc>
          <w:tcPr>
            <w:tcW w:w="966" w:type="dxa"/>
            <w:shd w:val="clear" w:color="auto" w:fill="auto"/>
          </w:tcPr>
          <w:p w:rsidR="00562D46" w:rsidRPr="00562D46" w:rsidRDefault="00562D46" w:rsidP="000B3A8E">
            <w:pPr>
              <w:pStyle w:val="afe"/>
            </w:pPr>
            <w:r w:rsidRPr="00562D46">
              <w:t>1422,9</w:t>
            </w:r>
          </w:p>
        </w:tc>
      </w:tr>
    </w:tbl>
    <w:p w:rsidR="00562D46" w:rsidRPr="00562D46" w:rsidRDefault="00FD60AC" w:rsidP="00FD60AC">
      <w:pPr>
        <w:pStyle w:val="2"/>
      </w:pPr>
      <w:r>
        <w:br w:type="page"/>
      </w:r>
      <w:bookmarkStart w:id="293" w:name="_Toc239779797"/>
      <w:r w:rsidR="00562D46">
        <w:t xml:space="preserve">5.3.2 </w:t>
      </w:r>
      <w:r w:rsidR="00562D46" w:rsidRPr="00562D46">
        <w:t>Расчет фонда заработной платы по категориям работающих</w:t>
      </w:r>
      <w:bookmarkEnd w:id="293"/>
    </w:p>
    <w:p w:rsidR="00562D46" w:rsidRDefault="00562D46" w:rsidP="00562D46">
      <w:r w:rsidRPr="00562D46">
        <w:t>На предприятии применяется повременно-премиальная форма оплаты труда.</w:t>
      </w:r>
    </w:p>
    <w:p w:rsidR="00FD60AC" w:rsidRDefault="00FD60AC" w:rsidP="00562D46"/>
    <w:p w:rsidR="00562D46" w:rsidRDefault="00562D46" w:rsidP="00FD60AC">
      <w:pPr>
        <w:pStyle w:val="2"/>
      </w:pPr>
      <w:bookmarkStart w:id="294" w:name="_Toc239779798"/>
      <w:r>
        <w:t xml:space="preserve">5.3.2.1 </w:t>
      </w:r>
      <w:r w:rsidRPr="00562D46">
        <w:t>Расчет фонда оплаты труда ремонтных рабочих.</w:t>
      </w:r>
      <w:bookmarkEnd w:id="294"/>
    </w:p>
    <w:p w:rsidR="00562D46" w:rsidRDefault="00562D46" w:rsidP="00562D46">
      <w:r w:rsidRPr="00562D46">
        <w:t>общий фонд оплаты труда определяется по формуле:</w:t>
      </w:r>
    </w:p>
    <w:p w:rsidR="000B3A8E" w:rsidRDefault="000B3A8E" w:rsidP="00562D46"/>
    <w:p w:rsidR="00562D46" w:rsidRDefault="00562D46" w:rsidP="00562D46">
      <w:r w:rsidRPr="00562D46">
        <w:t>ФЗП</w:t>
      </w:r>
      <w:r w:rsidRPr="00562D46">
        <w:rPr>
          <w:vertAlign w:val="subscript"/>
        </w:rPr>
        <w:t>ОБЩ</w:t>
      </w:r>
      <w:r w:rsidRPr="00562D46">
        <w:t xml:space="preserve"> =</w:t>
      </w:r>
      <w:r>
        <w:t xml:space="preserve"> (</w:t>
      </w:r>
      <w:r w:rsidRPr="00562D46">
        <w:t>ФЗП</w:t>
      </w:r>
      <w:r w:rsidRPr="00562D46">
        <w:rPr>
          <w:vertAlign w:val="subscript"/>
        </w:rPr>
        <w:t>ОСН</w:t>
      </w:r>
      <w:r w:rsidRPr="00562D46">
        <w:t>+ФЗП</w:t>
      </w:r>
      <w:r w:rsidRPr="00562D46">
        <w:rPr>
          <w:vertAlign w:val="subscript"/>
        </w:rPr>
        <w:t>ДОП</w:t>
      </w:r>
      <w:r w:rsidRPr="00562D46">
        <w:t>) * К</w:t>
      </w:r>
      <w:r w:rsidRPr="00562D46">
        <w:rPr>
          <w:vertAlign w:val="subscript"/>
        </w:rPr>
        <w:t>Р</w:t>
      </w:r>
      <w:r w:rsidRPr="00562D46">
        <w:t>, руб</w:t>
      </w:r>
      <w:r>
        <w:t xml:space="preserve"> (</w:t>
      </w:r>
      <w:r w:rsidRPr="00562D46">
        <w:t>5</w:t>
      </w:r>
      <w:r>
        <w:t>.9</w:t>
      </w:r>
      <w:r w:rsidRPr="00562D46">
        <w:t>)</w:t>
      </w:r>
    </w:p>
    <w:p w:rsidR="000B3A8E" w:rsidRDefault="000B3A8E" w:rsidP="00562D46"/>
    <w:p w:rsidR="00562D46" w:rsidRDefault="00562D46" w:rsidP="00562D46">
      <w:r w:rsidRPr="00562D46">
        <w:t>гдеФЗП</w:t>
      </w:r>
      <w:r w:rsidRPr="00562D46">
        <w:rPr>
          <w:vertAlign w:val="subscript"/>
        </w:rPr>
        <w:t>ОСН</w:t>
      </w:r>
      <w:r w:rsidRPr="00562D46">
        <w:t xml:space="preserve"> </w:t>
      </w:r>
      <w:r>
        <w:t>-</w:t>
      </w:r>
      <w:r w:rsidRPr="00562D46">
        <w:t xml:space="preserve"> фонд ЗП основной;</w:t>
      </w:r>
    </w:p>
    <w:p w:rsidR="00562D46" w:rsidRDefault="00562D46" w:rsidP="00562D46">
      <w:r w:rsidRPr="00562D46">
        <w:t>ФЗП</w:t>
      </w:r>
      <w:r w:rsidRPr="00562D46">
        <w:rPr>
          <w:vertAlign w:val="subscript"/>
        </w:rPr>
        <w:t>ДОП</w:t>
      </w:r>
      <w:r w:rsidRPr="00562D46">
        <w:t xml:space="preserve"> </w:t>
      </w:r>
      <w:r>
        <w:t>-</w:t>
      </w:r>
      <w:r w:rsidRPr="00562D46">
        <w:t xml:space="preserve"> фонд ЗП дополнительный;</w:t>
      </w:r>
    </w:p>
    <w:p w:rsidR="00562D46" w:rsidRDefault="00562D46" w:rsidP="00562D46">
      <w:r w:rsidRPr="00562D46">
        <w:t>К</w:t>
      </w:r>
      <w:r w:rsidRPr="00562D46">
        <w:rPr>
          <w:vertAlign w:val="subscript"/>
        </w:rPr>
        <w:t>Р</w:t>
      </w:r>
      <w:r w:rsidRPr="00562D46">
        <w:t xml:space="preserve"> </w:t>
      </w:r>
      <w:r>
        <w:t>-</w:t>
      </w:r>
      <w:r w:rsidRPr="00562D46">
        <w:t xml:space="preserve"> коэффициент районный;</w:t>
      </w:r>
    </w:p>
    <w:p w:rsidR="00562D46" w:rsidRDefault="00562D46" w:rsidP="00562D46">
      <w:r w:rsidRPr="00562D46">
        <w:t>К</w:t>
      </w:r>
      <w:r w:rsidRPr="00562D46">
        <w:rPr>
          <w:vertAlign w:val="subscript"/>
        </w:rPr>
        <w:t xml:space="preserve">Р </w:t>
      </w:r>
      <w:r w:rsidRPr="00562D46">
        <w:t>= 1,15.</w:t>
      </w:r>
    </w:p>
    <w:p w:rsidR="000B3A8E" w:rsidRDefault="000B3A8E" w:rsidP="00562D46"/>
    <w:p w:rsidR="00562D46" w:rsidRDefault="00562D46" w:rsidP="00562D46">
      <w:r w:rsidRPr="00562D46">
        <w:t>ФЗП</w:t>
      </w:r>
      <w:r w:rsidRPr="00562D46">
        <w:rPr>
          <w:vertAlign w:val="subscript"/>
        </w:rPr>
        <w:t>ОСН</w:t>
      </w:r>
      <w:r w:rsidRPr="00562D46">
        <w:t xml:space="preserve"> = ФЗП</w:t>
      </w:r>
      <w:r w:rsidRPr="00562D46">
        <w:rPr>
          <w:vertAlign w:val="subscript"/>
        </w:rPr>
        <w:t>ТАР</w:t>
      </w:r>
      <w:r w:rsidRPr="00562D46">
        <w:t xml:space="preserve"> + ∑ Д + Пр, руб</w:t>
      </w:r>
      <w:r>
        <w:t>., (</w:t>
      </w:r>
      <w:r w:rsidRPr="00562D46">
        <w:t>5</w:t>
      </w:r>
      <w:r>
        <w:t>.1</w:t>
      </w:r>
      <w:r w:rsidRPr="00562D46">
        <w:t>0)</w:t>
      </w:r>
    </w:p>
    <w:p w:rsidR="000B3A8E" w:rsidRDefault="000B3A8E" w:rsidP="00562D46"/>
    <w:p w:rsidR="00562D46" w:rsidRPr="00562D46" w:rsidRDefault="00562D46" w:rsidP="00562D46">
      <w:r w:rsidRPr="00562D46">
        <w:t>где ФЗП</w:t>
      </w:r>
      <w:r w:rsidRPr="00562D46">
        <w:rPr>
          <w:vertAlign w:val="subscript"/>
        </w:rPr>
        <w:t>ТАР</w:t>
      </w:r>
      <w:r w:rsidRPr="00562D46">
        <w:t xml:space="preserve"> </w:t>
      </w:r>
      <w:r>
        <w:t>-</w:t>
      </w:r>
      <w:r w:rsidRPr="00562D46">
        <w:t xml:space="preserve"> ФЗП по тарифу, руб</w:t>
      </w:r>
      <w:r>
        <w:t>.,</w:t>
      </w:r>
    </w:p>
    <w:p w:rsidR="00562D46" w:rsidRDefault="00562D46" w:rsidP="00562D46">
      <w:r w:rsidRPr="00562D46">
        <w:t xml:space="preserve">∑ Д </w:t>
      </w:r>
      <w:r>
        <w:t>-</w:t>
      </w:r>
      <w:r w:rsidRPr="00562D46">
        <w:t xml:space="preserve"> сумма доплат и выплат, руб.</w:t>
      </w:r>
    </w:p>
    <w:p w:rsidR="00562D46" w:rsidRDefault="00562D46" w:rsidP="00562D46">
      <w:r w:rsidRPr="00562D46">
        <w:t xml:space="preserve">Пр </w:t>
      </w:r>
      <w:r>
        <w:t>-</w:t>
      </w:r>
      <w:r w:rsidRPr="00562D46">
        <w:t xml:space="preserve"> премии, руб.</w:t>
      </w:r>
    </w:p>
    <w:p w:rsidR="000B3A8E" w:rsidRDefault="000B3A8E" w:rsidP="00562D46"/>
    <w:p w:rsidR="00562D46" w:rsidRDefault="00562D46" w:rsidP="00562D46">
      <w:r w:rsidRPr="00562D46">
        <w:t>1) ФЗП</w:t>
      </w:r>
      <w:r w:rsidRPr="00562D46">
        <w:rPr>
          <w:vertAlign w:val="subscript"/>
        </w:rPr>
        <w:t>ТАР</w:t>
      </w:r>
      <w:r w:rsidRPr="00562D46">
        <w:t xml:space="preserve"> = Ф</w:t>
      </w:r>
      <w:r w:rsidRPr="00562D46">
        <w:rPr>
          <w:vertAlign w:val="subscript"/>
        </w:rPr>
        <w:t xml:space="preserve">ГОД </w:t>
      </w:r>
      <w:r w:rsidRPr="00562D46">
        <w:t xml:space="preserve">* </w:t>
      </w:r>
      <w:r w:rsidRPr="00562D46">
        <w:rPr>
          <w:lang w:val="en-US"/>
        </w:rPr>
        <w:t>N</w:t>
      </w:r>
      <w:r w:rsidRPr="00562D46">
        <w:rPr>
          <w:vertAlign w:val="subscript"/>
        </w:rPr>
        <w:t xml:space="preserve">РЕМ </w:t>
      </w:r>
      <w:r w:rsidRPr="00562D46">
        <w:t>* С</w:t>
      </w:r>
      <w:r w:rsidRPr="00562D46">
        <w:rPr>
          <w:vertAlign w:val="subscript"/>
        </w:rPr>
        <w:t>ЧАС,</w:t>
      </w:r>
      <w:r>
        <w:rPr>
          <w:vertAlign w:val="subscript"/>
        </w:rPr>
        <w:t xml:space="preserve"> (</w:t>
      </w:r>
      <w:r w:rsidRPr="00562D46">
        <w:t>5</w:t>
      </w:r>
      <w:r>
        <w:t>.1</w:t>
      </w:r>
      <w:r w:rsidRPr="00562D46">
        <w:t>1)</w:t>
      </w:r>
    </w:p>
    <w:p w:rsidR="000B3A8E" w:rsidRDefault="000B3A8E" w:rsidP="00562D46"/>
    <w:p w:rsidR="00562D46" w:rsidRPr="00562D46" w:rsidRDefault="00562D46" w:rsidP="00562D46">
      <w:r w:rsidRPr="00562D46">
        <w:t>гдеФ</w:t>
      </w:r>
      <w:r w:rsidRPr="00562D46">
        <w:rPr>
          <w:vertAlign w:val="subscript"/>
        </w:rPr>
        <w:t>ГОД</w:t>
      </w:r>
      <w:r w:rsidRPr="00562D46">
        <w:t xml:space="preserve"> - годовой фонд рабочего времени, час</w:t>
      </w:r>
      <w:r>
        <w:t>.,</w:t>
      </w:r>
    </w:p>
    <w:p w:rsidR="00562D46" w:rsidRPr="00562D46" w:rsidRDefault="00562D46" w:rsidP="00562D46">
      <w:r w:rsidRPr="00562D46">
        <w:rPr>
          <w:lang w:val="en-US"/>
        </w:rPr>
        <w:t>N</w:t>
      </w:r>
      <w:r w:rsidRPr="00562D46">
        <w:rPr>
          <w:vertAlign w:val="subscript"/>
        </w:rPr>
        <w:t>РЕМ</w:t>
      </w:r>
      <w:r w:rsidRPr="00562D46">
        <w:t xml:space="preserve"> </w:t>
      </w:r>
      <w:r>
        <w:t>-</w:t>
      </w:r>
      <w:r w:rsidRPr="00562D46">
        <w:t xml:space="preserve"> количество ремонтных рабочих, чел</w:t>
      </w:r>
      <w:r>
        <w:t>.,</w:t>
      </w:r>
    </w:p>
    <w:p w:rsidR="00562D46" w:rsidRPr="00562D46" w:rsidRDefault="00562D46" w:rsidP="00562D46">
      <w:r w:rsidRPr="00562D46">
        <w:t>С</w:t>
      </w:r>
      <w:r w:rsidRPr="00562D46">
        <w:rPr>
          <w:vertAlign w:val="subscript"/>
        </w:rPr>
        <w:t>ЧАС</w:t>
      </w:r>
      <w:r w:rsidRPr="00562D46">
        <w:t xml:space="preserve"> </w:t>
      </w:r>
      <w:r>
        <w:t>-</w:t>
      </w:r>
      <w:r w:rsidRPr="00562D46">
        <w:t xml:space="preserve"> средне-часовая тарифная ставка, руб</w:t>
      </w:r>
      <w:r>
        <w:t>.,</w:t>
      </w:r>
    </w:p>
    <w:p w:rsidR="00562D46" w:rsidRDefault="00562D46" w:rsidP="00562D46">
      <w:r w:rsidRPr="00562D46">
        <w:t>Ф</w:t>
      </w:r>
      <w:r w:rsidRPr="00562D46">
        <w:rPr>
          <w:vertAlign w:val="subscript"/>
        </w:rPr>
        <w:t xml:space="preserve">ГОД </w:t>
      </w:r>
      <w:r w:rsidRPr="00562D46">
        <w:t>= 1778 час.</w:t>
      </w:r>
    </w:p>
    <w:p w:rsidR="00562D46" w:rsidRDefault="00562D46" w:rsidP="00562D46">
      <w:r w:rsidRPr="00562D46">
        <w:t>Для расчетов используем часовые тарифные ставки, применяемые на АТП.</w:t>
      </w:r>
    </w:p>
    <w:p w:rsidR="00D0488F" w:rsidRDefault="00D0488F" w:rsidP="00562D46"/>
    <w:p w:rsidR="00562D46" w:rsidRDefault="00562D46" w:rsidP="00562D46">
      <w:pPr>
        <w:rPr>
          <w:vertAlign w:val="subscript"/>
        </w:rPr>
      </w:pPr>
      <w:r w:rsidRPr="00562D46">
        <w:t>С</w:t>
      </w:r>
      <w:r w:rsidRPr="00562D46">
        <w:rPr>
          <w:vertAlign w:val="subscript"/>
        </w:rPr>
        <w:t xml:space="preserve">2 </w:t>
      </w:r>
      <w:r w:rsidRPr="00562D46">
        <w:t>= 2,72 руб</w:t>
      </w:r>
    </w:p>
    <w:p w:rsidR="00562D46" w:rsidRPr="00562D46" w:rsidRDefault="00562D46" w:rsidP="00562D46">
      <w:r w:rsidRPr="00562D46">
        <w:t>С</w:t>
      </w:r>
      <w:r w:rsidRPr="00562D46">
        <w:rPr>
          <w:vertAlign w:val="subscript"/>
        </w:rPr>
        <w:t xml:space="preserve">3 </w:t>
      </w:r>
      <w:r w:rsidRPr="00562D46">
        <w:t>= 2,98 руб</w:t>
      </w:r>
    </w:p>
    <w:p w:rsidR="00562D46" w:rsidRPr="00562D46" w:rsidRDefault="00562D46" w:rsidP="00562D46">
      <w:r w:rsidRPr="00562D46">
        <w:t>С</w:t>
      </w:r>
      <w:r w:rsidRPr="00562D46">
        <w:rPr>
          <w:vertAlign w:val="subscript"/>
        </w:rPr>
        <w:t xml:space="preserve">4 </w:t>
      </w:r>
      <w:r w:rsidRPr="00562D46">
        <w:t>= 3,37 руб</w:t>
      </w:r>
    </w:p>
    <w:p w:rsidR="00562D46" w:rsidRDefault="00562D46" w:rsidP="00562D46">
      <w:r w:rsidRPr="00562D46">
        <w:t>С</w:t>
      </w:r>
      <w:r w:rsidRPr="00562D46">
        <w:rPr>
          <w:vertAlign w:val="subscript"/>
        </w:rPr>
        <w:t>5</w:t>
      </w:r>
      <w:r w:rsidRPr="00562D46">
        <w:t xml:space="preserve"> = 3,76 руб.</w:t>
      </w:r>
    </w:p>
    <w:p w:rsidR="00562D46" w:rsidRDefault="00562D46" w:rsidP="00562D46">
      <w:r w:rsidRPr="00562D46">
        <w:t>С</w:t>
      </w:r>
      <w:r w:rsidRPr="00562D46">
        <w:rPr>
          <w:vertAlign w:val="subscript"/>
        </w:rPr>
        <w:t xml:space="preserve">ЧАС = </w:t>
      </w:r>
      <w:r w:rsidRPr="00562D46">
        <w:t>С</w:t>
      </w:r>
      <w:r w:rsidRPr="00562D46">
        <w:rPr>
          <w:vertAlign w:val="superscript"/>
        </w:rPr>
        <w:t>М</w:t>
      </w:r>
      <w:r w:rsidRPr="00562D46">
        <w:rPr>
          <w:vertAlign w:val="subscript"/>
        </w:rPr>
        <w:t>ЧАС</w:t>
      </w:r>
      <w:r w:rsidRPr="00562D46">
        <w:t xml:space="preserve"> +</w:t>
      </w:r>
      <w:r>
        <w:t xml:space="preserve"> (</w:t>
      </w:r>
      <w:r w:rsidRPr="00562D46">
        <w:t>Р</w:t>
      </w:r>
      <w:r w:rsidRPr="00562D46">
        <w:rPr>
          <w:vertAlign w:val="subscript"/>
        </w:rPr>
        <w:t>СР</w:t>
      </w:r>
      <w:r w:rsidRPr="00562D46">
        <w:t xml:space="preserve"> - Р</w:t>
      </w:r>
      <w:r w:rsidRPr="00562D46">
        <w:rPr>
          <w:vertAlign w:val="subscript"/>
        </w:rPr>
        <w:t>М</w:t>
      </w:r>
      <w:r w:rsidRPr="00562D46">
        <w:t>) *</w:t>
      </w:r>
      <w:r>
        <w:t xml:space="preserve"> (</w:t>
      </w:r>
      <w:r w:rsidRPr="00562D46">
        <w:t>С</w:t>
      </w:r>
      <w:r w:rsidRPr="00562D46">
        <w:rPr>
          <w:vertAlign w:val="superscript"/>
        </w:rPr>
        <w:t>Б</w:t>
      </w:r>
      <w:r w:rsidRPr="00562D46">
        <w:rPr>
          <w:vertAlign w:val="subscript"/>
        </w:rPr>
        <w:t>ЧАС</w:t>
      </w:r>
      <w:r w:rsidRPr="00562D46">
        <w:t xml:space="preserve"> - С</w:t>
      </w:r>
      <w:r w:rsidRPr="00562D46">
        <w:rPr>
          <w:vertAlign w:val="superscript"/>
        </w:rPr>
        <w:t>М</w:t>
      </w:r>
      <w:r w:rsidRPr="00562D46">
        <w:rPr>
          <w:vertAlign w:val="subscript"/>
        </w:rPr>
        <w:t>ЧАС</w:t>
      </w:r>
      <w:r w:rsidRPr="00562D46">
        <w:t>), руб</w:t>
      </w:r>
      <w:r>
        <w:t xml:space="preserve"> (</w:t>
      </w:r>
      <w:r w:rsidRPr="00562D46">
        <w:t>5</w:t>
      </w:r>
      <w:r>
        <w:t>.1</w:t>
      </w:r>
      <w:r w:rsidRPr="00562D46">
        <w:t>2)</w:t>
      </w:r>
    </w:p>
    <w:p w:rsidR="000B3A8E" w:rsidRDefault="000B3A8E" w:rsidP="00562D46"/>
    <w:p w:rsidR="00562D46" w:rsidRDefault="00562D46" w:rsidP="00562D46">
      <w:r w:rsidRPr="00562D46">
        <w:t>где С</w:t>
      </w:r>
      <w:r w:rsidRPr="00562D46">
        <w:rPr>
          <w:vertAlign w:val="superscript"/>
        </w:rPr>
        <w:t>М</w:t>
      </w:r>
      <w:r w:rsidRPr="00562D46">
        <w:rPr>
          <w:vertAlign w:val="subscript"/>
        </w:rPr>
        <w:t xml:space="preserve">ЧАС - </w:t>
      </w:r>
      <w:r w:rsidRPr="00562D46">
        <w:t>часовая тарифная ставка меньшего разряда;</w:t>
      </w:r>
    </w:p>
    <w:p w:rsidR="00562D46" w:rsidRDefault="00562D46" w:rsidP="00562D46">
      <w:r w:rsidRPr="00562D46">
        <w:t>Р</w:t>
      </w:r>
      <w:r w:rsidRPr="00562D46">
        <w:rPr>
          <w:vertAlign w:val="subscript"/>
        </w:rPr>
        <w:t>СР</w:t>
      </w:r>
      <w:r w:rsidRPr="00562D46">
        <w:t xml:space="preserve"> - средний разряд рабочих;</w:t>
      </w:r>
    </w:p>
    <w:p w:rsidR="00562D46" w:rsidRDefault="00562D46" w:rsidP="00562D46">
      <w:r w:rsidRPr="00562D46">
        <w:t>Р</w:t>
      </w:r>
      <w:r w:rsidRPr="00562D46">
        <w:rPr>
          <w:vertAlign w:val="subscript"/>
        </w:rPr>
        <w:t>М</w:t>
      </w:r>
      <w:r w:rsidRPr="00562D46">
        <w:t xml:space="preserve"> - меньший разряд;</w:t>
      </w:r>
    </w:p>
    <w:p w:rsidR="00562D46" w:rsidRDefault="00562D46" w:rsidP="00562D46">
      <w:r w:rsidRPr="00562D46">
        <w:t>С</w:t>
      </w:r>
      <w:r w:rsidRPr="00562D46">
        <w:rPr>
          <w:vertAlign w:val="superscript"/>
        </w:rPr>
        <w:t>Б</w:t>
      </w:r>
      <w:r w:rsidRPr="00562D46">
        <w:rPr>
          <w:vertAlign w:val="subscript"/>
        </w:rPr>
        <w:t>ЧАС</w:t>
      </w:r>
      <w:r w:rsidRPr="00562D46">
        <w:t xml:space="preserve"> - часовая тарифная ставка большего разряда.</w:t>
      </w:r>
    </w:p>
    <w:p w:rsidR="000B3A8E" w:rsidRDefault="000B3A8E" w:rsidP="00562D46"/>
    <w:p w:rsidR="00562D46" w:rsidRDefault="00562D46" w:rsidP="00562D46">
      <w:r w:rsidRPr="00562D46">
        <w:t>С</w:t>
      </w:r>
      <w:r w:rsidRPr="00562D46">
        <w:rPr>
          <w:vertAlign w:val="subscript"/>
        </w:rPr>
        <w:t>ЧАС</w:t>
      </w:r>
      <w:r w:rsidRPr="00562D46">
        <w:t xml:space="preserve"> = 2,72 +</w:t>
      </w:r>
      <w:r>
        <w:t xml:space="preserve"> (</w:t>
      </w:r>
      <w:r w:rsidRPr="00562D46">
        <w:t>3,8 - 2) *</w:t>
      </w:r>
      <w:r>
        <w:t xml:space="preserve"> (</w:t>
      </w:r>
      <w:r w:rsidRPr="00562D46">
        <w:t>3,76-2,72) = 2,72+1,8*1,04 = 4,592 руб.</w:t>
      </w:r>
    </w:p>
    <w:p w:rsidR="00562D46" w:rsidRDefault="00562D46" w:rsidP="00562D46">
      <w:r w:rsidRPr="00562D46">
        <w:t>ФЗП</w:t>
      </w:r>
      <w:r w:rsidRPr="00562D46">
        <w:rPr>
          <w:vertAlign w:val="superscript"/>
        </w:rPr>
        <w:t>Д</w:t>
      </w:r>
      <w:r w:rsidRPr="00562D46">
        <w:rPr>
          <w:vertAlign w:val="subscript"/>
        </w:rPr>
        <w:t>ТАР</w:t>
      </w:r>
      <w:r w:rsidRPr="00562D46">
        <w:t xml:space="preserve"> = 1778*4,592*6 = 48987,46 руб.</w:t>
      </w:r>
    </w:p>
    <w:p w:rsidR="00562D46" w:rsidRDefault="00562D46" w:rsidP="00562D46">
      <w:r w:rsidRPr="00562D46">
        <w:t>ФЗП</w:t>
      </w:r>
      <w:r w:rsidRPr="00562D46">
        <w:rPr>
          <w:vertAlign w:val="superscript"/>
        </w:rPr>
        <w:t>Д</w:t>
      </w:r>
      <w:r w:rsidRPr="00562D46">
        <w:rPr>
          <w:vertAlign w:val="subscript"/>
        </w:rPr>
        <w:t>ТАР</w:t>
      </w:r>
      <w:r w:rsidRPr="00562D46">
        <w:t>= 48987,46 руб.</w:t>
      </w:r>
    </w:p>
    <w:p w:rsidR="00562D46" w:rsidRDefault="00562D46" w:rsidP="00562D46">
      <w:r w:rsidRPr="00562D46">
        <w:t>2) Расчет суммы доплат</w:t>
      </w:r>
    </w:p>
    <w:p w:rsidR="008C3055" w:rsidRPr="00562D46" w:rsidRDefault="008C3055" w:rsidP="00562D46"/>
    <w:p w:rsidR="00562D46" w:rsidRDefault="00562D46" w:rsidP="00562D46">
      <w:r w:rsidRPr="00562D46">
        <w:t>а) За отклонение от нормальных условий труда</w:t>
      </w:r>
    </w:p>
    <w:p w:rsidR="008C3055" w:rsidRPr="00562D46" w:rsidRDefault="008C3055" w:rsidP="00562D46"/>
    <w:p w:rsidR="00562D46" w:rsidRPr="008C3055" w:rsidRDefault="0077179B" w:rsidP="008C3055">
      <w:r>
        <w:rPr>
          <w:noProof/>
        </w:rPr>
        <w:pict>
          <v:line id="_x0000_s1028" style="position:absolute;left:0;text-align:left;z-index:251655168" from="85.35pt,26pt" to="241.55pt,26pt" o:allowincell="f"/>
        </w:pict>
      </w:r>
      <w:r w:rsidR="00562D46" w:rsidRPr="00562D46">
        <w:rPr>
          <w:position w:val="-30"/>
        </w:rPr>
        <w:t xml:space="preserve">Д </w:t>
      </w:r>
      <w:r w:rsidR="00562D46" w:rsidRPr="00562D46">
        <w:rPr>
          <w:position w:val="-30"/>
          <w:vertAlign w:val="subscript"/>
        </w:rPr>
        <w:t>УСЛ</w:t>
      </w:r>
      <w:r w:rsidR="00562D46" w:rsidRPr="00562D46">
        <w:rPr>
          <w:position w:val="-30"/>
        </w:rPr>
        <w:t xml:space="preserve"> =</w:t>
      </w:r>
      <w:r w:rsidR="00562D46" w:rsidRPr="00562D46">
        <w:t xml:space="preserve"> Ф</w:t>
      </w:r>
      <w:r w:rsidR="00562D46" w:rsidRPr="00562D46">
        <w:rPr>
          <w:vertAlign w:val="subscript"/>
        </w:rPr>
        <w:t>ГОД</w:t>
      </w:r>
      <w:r w:rsidR="00562D46" w:rsidRPr="00562D46">
        <w:t xml:space="preserve"> * С</w:t>
      </w:r>
      <w:r w:rsidR="00562D46" w:rsidRPr="00562D46">
        <w:rPr>
          <w:vertAlign w:val="subscript"/>
        </w:rPr>
        <w:t>ЧАС</w:t>
      </w:r>
      <w:r w:rsidR="00562D46" w:rsidRPr="00562D46">
        <w:t xml:space="preserve"> * </w:t>
      </w:r>
      <w:r w:rsidR="00562D46" w:rsidRPr="00562D46">
        <w:rPr>
          <w:lang w:val="en-US"/>
        </w:rPr>
        <w:t>N</w:t>
      </w:r>
      <w:r w:rsidR="00562D46" w:rsidRPr="00562D46">
        <w:rPr>
          <w:vertAlign w:val="subscript"/>
        </w:rPr>
        <w:t>РЕМ</w:t>
      </w:r>
      <w:r w:rsidR="00562D46" w:rsidRPr="00562D46">
        <w:t xml:space="preserve"> * П</w:t>
      </w:r>
      <w:r w:rsidR="00562D46" w:rsidRPr="00562D46">
        <w:rPr>
          <w:vertAlign w:val="subscript"/>
        </w:rPr>
        <w:t>УСЛ</w:t>
      </w:r>
      <w:r w:rsidR="00562D46" w:rsidRPr="00562D46">
        <w:t>,</w:t>
      </w:r>
      <w:r w:rsidR="00562D46" w:rsidRPr="00562D46">
        <w:rPr>
          <w:noProof/>
          <w:position w:val="-30"/>
        </w:rPr>
        <w:t xml:space="preserve"> руб</w:t>
      </w:r>
      <w:r w:rsidR="008C3055">
        <w:t xml:space="preserve"> </w:t>
      </w:r>
      <w:r w:rsidR="008C3055" w:rsidRPr="008C3055">
        <w:t>(5.13)</w:t>
      </w:r>
    </w:p>
    <w:p w:rsidR="00562D46" w:rsidRPr="00562D46" w:rsidRDefault="00562D46" w:rsidP="008C3055">
      <w:pPr>
        <w:ind w:left="1440"/>
        <w:rPr>
          <w:position w:val="-26"/>
        </w:rPr>
      </w:pPr>
      <w:r w:rsidRPr="00562D46">
        <w:rPr>
          <w:position w:val="-26"/>
        </w:rPr>
        <w:t>100</w:t>
      </w:r>
    </w:p>
    <w:p w:rsidR="008C3055" w:rsidRDefault="008C3055" w:rsidP="008C3055"/>
    <w:p w:rsidR="00562D46" w:rsidRPr="00562D46" w:rsidRDefault="00562D46" w:rsidP="008C3055">
      <w:r w:rsidRPr="00562D46">
        <w:t>где П</w:t>
      </w:r>
      <w:r w:rsidRPr="00562D46">
        <w:rPr>
          <w:vertAlign w:val="subscript"/>
        </w:rPr>
        <w:t>УСЛ</w:t>
      </w:r>
      <w:r w:rsidRPr="00562D46">
        <w:t xml:space="preserve"> - процент доплат</w:t>
      </w:r>
    </w:p>
    <w:p w:rsidR="00562D46" w:rsidRDefault="00562D46" w:rsidP="00562D46">
      <w:pPr>
        <w:rPr>
          <w:position w:val="-26"/>
        </w:rPr>
      </w:pPr>
      <w:r w:rsidRPr="00562D46">
        <w:rPr>
          <w:position w:val="-26"/>
        </w:rPr>
        <w:t>П</w:t>
      </w:r>
      <w:r w:rsidRPr="00562D46">
        <w:rPr>
          <w:position w:val="-26"/>
          <w:vertAlign w:val="subscript"/>
        </w:rPr>
        <w:t>УСЛ</w:t>
      </w:r>
      <w:r w:rsidRPr="00562D46">
        <w:rPr>
          <w:position w:val="-26"/>
        </w:rPr>
        <w:t xml:space="preserve"> = 4%</w:t>
      </w:r>
    </w:p>
    <w:p w:rsidR="008C3055" w:rsidRPr="00562D46" w:rsidRDefault="008C3055" w:rsidP="00562D46">
      <w:pPr>
        <w:rPr>
          <w:position w:val="-26"/>
        </w:rPr>
      </w:pPr>
    </w:p>
    <w:p w:rsidR="00562D46" w:rsidRDefault="0077179B" w:rsidP="00562D46">
      <w:pPr>
        <w:rPr>
          <w:position w:val="-40"/>
        </w:rPr>
      </w:pPr>
      <w:r>
        <w:rPr>
          <w:noProof/>
        </w:rPr>
        <w:pict>
          <v:line id="_x0000_s1029" style="position:absolute;left:0;text-align:left;z-index:251656192" from="133pt,19.45pt" to="225.3pt,19.45pt"/>
        </w:pict>
      </w:r>
      <w:r w:rsidR="00562D46" w:rsidRPr="00562D46">
        <w:rPr>
          <w:position w:val="-40"/>
        </w:rPr>
        <w:t>Д</w:t>
      </w:r>
      <w:r w:rsidR="00562D46" w:rsidRPr="00562D46">
        <w:rPr>
          <w:position w:val="-40"/>
          <w:vertAlign w:val="superscript"/>
        </w:rPr>
        <w:t>Д</w:t>
      </w:r>
      <w:r w:rsidR="00562D46" w:rsidRPr="00562D46">
        <w:rPr>
          <w:position w:val="-40"/>
          <w:vertAlign w:val="subscript"/>
        </w:rPr>
        <w:t>УСЛ</w:t>
      </w:r>
      <w:r w:rsidR="00562D46" w:rsidRPr="00562D46">
        <w:rPr>
          <w:position w:val="-40"/>
        </w:rPr>
        <w:t xml:space="preserve"> = Д</w:t>
      </w:r>
      <w:r w:rsidR="00562D46" w:rsidRPr="00562D46">
        <w:rPr>
          <w:position w:val="-40"/>
          <w:vertAlign w:val="superscript"/>
        </w:rPr>
        <w:t>П</w:t>
      </w:r>
      <w:r w:rsidR="00562D46" w:rsidRPr="00562D46">
        <w:rPr>
          <w:position w:val="-40"/>
          <w:vertAlign w:val="subscript"/>
        </w:rPr>
        <w:t>УСЛ</w:t>
      </w:r>
      <w:r w:rsidR="00562D46" w:rsidRPr="00562D46">
        <w:rPr>
          <w:position w:val="-40"/>
        </w:rPr>
        <w:t xml:space="preserve"> =</w:t>
      </w:r>
      <w:r w:rsidR="00562D46" w:rsidRPr="00562D46">
        <w:rPr>
          <w:position w:val="-26"/>
        </w:rPr>
        <w:t xml:space="preserve"> 1776 * 4,592 * 4 </w:t>
      </w:r>
      <w:r w:rsidR="00562D46" w:rsidRPr="00562D46">
        <w:rPr>
          <w:position w:val="-40"/>
        </w:rPr>
        <w:t>= 1959,5 руб.</w:t>
      </w:r>
    </w:p>
    <w:p w:rsidR="00562D46" w:rsidRDefault="00562D46" w:rsidP="008C3055">
      <w:pPr>
        <w:ind w:left="2880"/>
        <w:rPr>
          <w:position w:val="-26"/>
        </w:rPr>
      </w:pPr>
      <w:r w:rsidRPr="00562D46">
        <w:rPr>
          <w:position w:val="-26"/>
        </w:rPr>
        <w:t>100</w:t>
      </w:r>
    </w:p>
    <w:p w:rsidR="008C3055" w:rsidRPr="00562D46" w:rsidRDefault="008C3055" w:rsidP="008C3055">
      <w:pPr>
        <w:ind w:left="2880"/>
        <w:rPr>
          <w:position w:val="-26"/>
        </w:rPr>
      </w:pPr>
    </w:p>
    <w:p w:rsidR="00562D46" w:rsidRDefault="00562D46" w:rsidP="00562D46">
      <w:pPr>
        <w:rPr>
          <w:position w:val="-26"/>
        </w:rPr>
      </w:pPr>
      <w:r w:rsidRPr="00562D46">
        <w:rPr>
          <w:position w:val="-26"/>
        </w:rPr>
        <w:t>б) Доплата за профессиональное мастерство</w:t>
      </w:r>
    </w:p>
    <w:p w:rsidR="00562D46" w:rsidRDefault="00D0488F" w:rsidP="00562D46">
      <w:pPr>
        <w:rPr>
          <w:position w:val="-40"/>
        </w:rPr>
      </w:pPr>
      <w:r>
        <w:rPr>
          <w:position w:val="-26"/>
        </w:rPr>
        <w:br w:type="page"/>
      </w:r>
      <w:r w:rsidR="0077179B">
        <w:rPr>
          <w:noProof/>
        </w:rPr>
        <w:pict>
          <v:line id="_x0000_s1030" style="position:absolute;left:0;text-align:left;z-index:251657216" from="84pt,26.4pt" to="197.6pt,26.4pt"/>
        </w:pict>
      </w:r>
      <w:r w:rsidR="00562D46" w:rsidRPr="00562D46">
        <w:rPr>
          <w:position w:val="-40"/>
        </w:rPr>
        <w:t>Д</w:t>
      </w:r>
      <w:r w:rsidR="00562D46" w:rsidRPr="00562D46">
        <w:rPr>
          <w:position w:val="-40"/>
          <w:vertAlign w:val="subscript"/>
        </w:rPr>
        <w:t>МАСТ</w:t>
      </w:r>
      <w:r w:rsidR="00562D46" w:rsidRPr="00562D46">
        <w:rPr>
          <w:position w:val="-40"/>
        </w:rPr>
        <w:t xml:space="preserve"> =</w:t>
      </w:r>
      <w:r w:rsidR="00562D46" w:rsidRPr="00562D46">
        <w:t xml:space="preserve"> Ф</w:t>
      </w:r>
      <w:r w:rsidR="00562D46" w:rsidRPr="00562D46">
        <w:rPr>
          <w:vertAlign w:val="subscript"/>
        </w:rPr>
        <w:t>ГОД</w:t>
      </w:r>
      <w:r w:rsidR="00562D46" w:rsidRPr="00562D46">
        <w:t xml:space="preserve"> * С</w:t>
      </w:r>
      <w:r w:rsidR="00562D46" w:rsidRPr="00562D46">
        <w:rPr>
          <w:vertAlign w:val="subscript"/>
        </w:rPr>
        <w:t xml:space="preserve"> i</w:t>
      </w:r>
      <w:r w:rsidR="00562D46" w:rsidRPr="00562D46">
        <w:t xml:space="preserve"> * N</w:t>
      </w:r>
      <w:r w:rsidR="00562D46" w:rsidRPr="00562D46">
        <w:rPr>
          <w:vertAlign w:val="subscript"/>
        </w:rPr>
        <w:t>i</w:t>
      </w:r>
      <w:r w:rsidR="00562D46" w:rsidRPr="00562D46">
        <w:t xml:space="preserve"> * П</w:t>
      </w:r>
      <w:r w:rsidR="00562D46" w:rsidRPr="00562D46">
        <w:rPr>
          <w:vertAlign w:val="subscript"/>
        </w:rPr>
        <w:t>дi</w:t>
      </w:r>
      <w:r w:rsidR="00562D46" w:rsidRPr="00562D46">
        <w:t>,</w:t>
      </w:r>
      <w:r w:rsidR="00562D46" w:rsidRPr="00562D46">
        <w:rPr>
          <w:position w:val="-40"/>
        </w:rPr>
        <w:t xml:space="preserve"> руб</w:t>
      </w:r>
      <w:r w:rsidR="00562D46">
        <w:rPr>
          <w:position w:val="-40"/>
        </w:rPr>
        <w:t xml:space="preserve"> (</w:t>
      </w:r>
      <w:r w:rsidR="00562D46" w:rsidRPr="00562D46">
        <w:rPr>
          <w:position w:val="-40"/>
        </w:rPr>
        <w:t>5</w:t>
      </w:r>
      <w:r w:rsidR="00562D46">
        <w:rPr>
          <w:position w:val="-40"/>
        </w:rPr>
        <w:t>.1</w:t>
      </w:r>
      <w:r w:rsidR="00562D46" w:rsidRPr="00562D46">
        <w:rPr>
          <w:position w:val="-40"/>
        </w:rPr>
        <w:t>4)</w:t>
      </w:r>
    </w:p>
    <w:p w:rsidR="00562D46" w:rsidRDefault="00562D46" w:rsidP="008C3055">
      <w:pPr>
        <w:ind w:left="2160"/>
      </w:pPr>
      <w:r w:rsidRPr="00562D46">
        <w:t>100</w:t>
      </w:r>
    </w:p>
    <w:p w:rsidR="008C3055" w:rsidRPr="00562D46" w:rsidRDefault="008C3055" w:rsidP="008C3055">
      <w:pPr>
        <w:ind w:left="2160"/>
      </w:pPr>
    </w:p>
    <w:p w:rsidR="00562D46" w:rsidRPr="00562D46" w:rsidRDefault="00562D46" w:rsidP="00562D46">
      <w:r w:rsidRPr="00562D46">
        <w:t>где - процент доплат за мастерство согласно разряду</w:t>
      </w:r>
    </w:p>
    <w:p w:rsidR="00562D46" w:rsidRPr="00562D46" w:rsidRDefault="00562D46" w:rsidP="00562D46">
      <w:r w:rsidRPr="00562D46">
        <w:t>П</w:t>
      </w:r>
      <w:r w:rsidRPr="00562D46">
        <w:rPr>
          <w:vertAlign w:val="subscript"/>
        </w:rPr>
        <w:t>Д</w:t>
      </w:r>
      <w:r w:rsidRPr="00562D46">
        <w:rPr>
          <w:vertAlign w:val="subscript"/>
          <w:lang w:val="en-US"/>
        </w:rPr>
        <w:t>III</w:t>
      </w:r>
      <w:r w:rsidRPr="00562D46">
        <w:t xml:space="preserve"> = 12%</w:t>
      </w:r>
    </w:p>
    <w:p w:rsidR="00562D46" w:rsidRPr="00562D46" w:rsidRDefault="00562D46" w:rsidP="00562D46">
      <w:r w:rsidRPr="00562D46">
        <w:t>П</w:t>
      </w:r>
      <w:r w:rsidRPr="00562D46">
        <w:rPr>
          <w:vertAlign w:val="subscript"/>
        </w:rPr>
        <w:t>ДIV</w:t>
      </w:r>
      <w:r w:rsidRPr="00562D46">
        <w:t xml:space="preserve"> = 16%</w:t>
      </w:r>
    </w:p>
    <w:p w:rsidR="00562D46" w:rsidRDefault="00562D46" w:rsidP="00562D46">
      <w:r w:rsidRPr="00562D46">
        <w:t>П</w:t>
      </w:r>
      <w:r w:rsidRPr="00562D46">
        <w:rPr>
          <w:vertAlign w:val="subscript"/>
        </w:rPr>
        <w:t>ДV</w:t>
      </w:r>
      <w:r w:rsidRPr="00562D46">
        <w:t xml:space="preserve"> = 20%</w:t>
      </w:r>
    </w:p>
    <w:p w:rsidR="008C3055" w:rsidRPr="00562D46" w:rsidRDefault="008C3055" w:rsidP="00562D46"/>
    <w:p w:rsidR="00562D46" w:rsidRPr="00562D46" w:rsidRDefault="0077179B" w:rsidP="008C3055">
      <w:pPr>
        <w:ind w:firstLine="0"/>
      </w:pPr>
      <w:r>
        <w:rPr>
          <w:noProof/>
        </w:rPr>
        <w:pict>
          <v:line id="_x0000_s1031" style="position:absolute;left:0;text-align:left;z-index:251660288" from="332.55pt,19.9pt" to="424.85pt,19.9pt" o:allowincell="f"/>
        </w:pict>
      </w:r>
      <w:r>
        <w:rPr>
          <w:noProof/>
        </w:rPr>
        <w:pict>
          <v:line id="_x0000_s1032" style="position:absolute;left:0;text-align:left;z-index:251659264" from="231.75pt,19.9pt" to="324.05pt,19.9pt" o:allowincell="f"/>
        </w:pict>
      </w:r>
      <w:r>
        <w:rPr>
          <w:noProof/>
        </w:rPr>
        <w:pict>
          <v:line id="_x0000_s1033" style="position:absolute;left:0;text-align:left;z-index:251658240" from="123.75pt,19.9pt" to="216.05pt,19.9pt" o:allowincell="f"/>
        </w:pict>
      </w:r>
      <w:r w:rsidR="00562D46" w:rsidRPr="00562D46">
        <w:rPr>
          <w:position w:val="-24"/>
        </w:rPr>
        <w:t>Д</w:t>
      </w:r>
      <w:r w:rsidR="00562D46" w:rsidRPr="00562D46">
        <w:rPr>
          <w:position w:val="-24"/>
          <w:vertAlign w:val="superscript"/>
        </w:rPr>
        <w:t>Д</w:t>
      </w:r>
      <w:r w:rsidR="00562D46" w:rsidRPr="00562D46">
        <w:rPr>
          <w:position w:val="-24"/>
          <w:vertAlign w:val="subscript"/>
        </w:rPr>
        <w:t>. МАСТ</w:t>
      </w:r>
      <w:r w:rsidR="00562D46" w:rsidRPr="00562D46">
        <w:rPr>
          <w:position w:val="-24"/>
        </w:rPr>
        <w:t xml:space="preserve"> = Д</w:t>
      </w:r>
      <w:r w:rsidR="00562D46" w:rsidRPr="00562D46">
        <w:rPr>
          <w:position w:val="-24"/>
          <w:vertAlign w:val="superscript"/>
        </w:rPr>
        <w:t>П</w:t>
      </w:r>
      <w:r w:rsidR="00562D46" w:rsidRPr="00562D46">
        <w:rPr>
          <w:position w:val="-24"/>
          <w:vertAlign w:val="subscript"/>
        </w:rPr>
        <w:t>МАСТ</w:t>
      </w:r>
      <w:r w:rsidR="00562D46" w:rsidRPr="00562D46">
        <w:rPr>
          <w:position w:val="-24"/>
        </w:rPr>
        <w:t xml:space="preserve"> =</w:t>
      </w:r>
      <w:r w:rsidR="00562D46" w:rsidRPr="00562D46">
        <w:t xml:space="preserve"> 1778*7,98*1*12 +1778*3,37*2*16+1778*3,76*2</w:t>
      </w:r>
      <w:r w:rsidR="00562D46">
        <w:t xml:space="preserve">,20 </w:t>
      </w:r>
      <w:r w:rsidR="00562D46" w:rsidRPr="00562D46">
        <w:rPr>
          <w:position w:val="-24"/>
        </w:rPr>
        <w:t>=</w:t>
      </w:r>
    </w:p>
    <w:p w:rsidR="00562D46" w:rsidRPr="00562D46" w:rsidRDefault="00562D46" w:rsidP="008C3055">
      <w:pPr>
        <w:ind w:left="2160"/>
      </w:pPr>
      <w:r w:rsidRPr="00562D46">
        <w:t xml:space="preserve">100 </w:t>
      </w:r>
      <w:r w:rsidR="008C3055">
        <w:tab/>
      </w:r>
      <w:r w:rsidR="008C3055">
        <w:tab/>
      </w:r>
      <w:r w:rsidR="008C3055">
        <w:tab/>
      </w:r>
      <w:r w:rsidRPr="00562D46">
        <w:t xml:space="preserve">100 </w:t>
      </w:r>
      <w:r w:rsidR="008C3055">
        <w:tab/>
      </w:r>
      <w:r w:rsidR="008C3055">
        <w:tab/>
      </w:r>
      <w:r w:rsidR="008C3055">
        <w:tab/>
      </w:r>
      <w:r w:rsidRPr="00562D46">
        <w:t>100</w:t>
      </w:r>
    </w:p>
    <w:p w:rsidR="00562D46" w:rsidRDefault="00562D46" w:rsidP="00562D46">
      <w:r w:rsidRPr="00562D46">
        <w:t>= 5227,32 руб.</w:t>
      </w:r>
    </w:p>
    <w:p w:rsidR="008C3055" w:rsidRDefault="008C3055" w:rsidP="00562D46"/>
    <w:p w:rsidR="00562D46" w:rsidRDefault="00562D46" w:rsidP="00562D46">
      <w:r w:rsidRPr="00562D46">
        <w:t>в) Доплата за руководство бригадой неосвобожденным бригадиром</w:t>
      </w:r>
    </w:p>
    <w:p w:rsidR="008C3055" w:rsidRPr="00562D46" w:rsidRDefault="008C3055" w:rsidP="00562D46"/>
    <w:p w:rsidR="00562D46" w:rsidRDefault="0077179B" w:rsidP="00562D46">
      <w:pPr>
        <w:rPr>
          <w:position w:val="-30"/>
        </w:rPr>
      </w:pPr>
      <w:r>
        <w:rPr>
          <w:noProof/>
        </w:rPr>
        <w:pict>
          <v:line id="_x0000_s1034" style="position:absolute;left:0;text-align:left;z-index:251661312" from="70pt,24.35pt" to="219.1pt,24.35pt"/>
        </w:pict>
      </w:r>
      <w:r w:rsidR="00562D46" w:rsidRPr="00562D46">
        <w:rPr>
          <w:position w:val="-30"/>
        </w:rPr>
        <w:t>Д</w:t>
      </w:r>
      <w:r w:rsidR="00562D46" w:rsidRPr="00562D46">
        <w:rPr>
          <w:position w:val="-30"/>
          <w:vertAlign w:val="subscript"/>
        </w:rPr>
        <w:t>БР</w:t>
      </w:r>
      <w:r w:rsidR="00562D46" w:rsidRPr="00562D46">
        <w:rPr>
          <w:position w:val="-30"/>
        </w:rPr>
        <w:t xml:space="preserve"> =</w:t>
      </w:r>
      <w:r w:rsidR="00562D46" w:rsidRPr="00562D46">
        <w:t xml:space="preserve"> Ф</w:t>
      </w:r>
      <w:r w:rsidR="00562D46" w:rsidRPr="00562D46">
        <w:rPr>
          <w:vertAlign w:val="subscript"/>
        </w:rPr>
        <w:t>ГОД</w:t>
      </w:r>
      <w:r w:rsidR="00562D46" w:rsidRPr="00562D46">
        <w:t xml:space="preserve"> * С</w:t>
      </w:r>
      <w:r w:rsidR="00562D46" w:rsidRPr="00562D46">
        <w:rPr>
          <w:vertAlign w:val="superscript"/>
        </w:rPr>
        <w:t>БР</w:t>
      </w:r>
      <w:r w:rsidR="00562D46" w:rsidRPr="00562D46">
        <w:rPr>
          <w:vertAlign w:val="subscript"/>
        </w:rPr>
        <w:t>ЧАС</w:t>
      </w:r>
      <w:r w:rsidR="00562D46" w:rsidRPr="00562D46">
        <w:t xml:space="preserve"> * </w:t>
      </w:r>
      <w:r w:rsidR="00562D46" w:rsidRPr="00562D46">
        <w:rPr>
          <w:lang w:val="en-US"/>
        </w:rPr>
        <w:t>N</w:t>
      </w:r>
      <w:r w:rsidR="00562D46" w:rsidRPr="00562D46">
        <w:rPr>
          <w:vertAlign w:val="subscript"/>
        </w:rPr>
        <w:t>БР</w:t>
      </w:r>
      <w:r w:rsidR="00562D46" w:rsidRPr="00562D46">
        <w:t xml:space="preserve"> * П</w:t>
      </w:r>
      <w:r w:rsidR="00562D46" w:rsidRPr="00562D46">
        <w:rPr>
          <w:vertAlign w:val="subscript"/>
        </w:rPr>
        <w:t>БР</w:t>
      </w:r>
      <w:r w:rsidR="00562D46" w:rsidRPr="00562D46">
        <w:t>,</w:t>
      </w:r>
      <w:r w:rsidR="00562D46" w:rsidRPr="00562D46">
        <w:rPr>
          <w:position w:val="-30"/>
        </w:rPr>
        <w:t xml:space="preserve"> руб</w:t>
      </w:r>
      <w:r w:rsidR="00562D46">
        <w:rPr>
          <w:position w:val="-30"/>
        </w:rPr>
        <w:t xml:space="preserve"> (</w:t>
      </w:r>
      <w:r w:rsidR="00562D46" w:rsidRPr="00562D46">
        <w:rPr>
          <w:position w:val="-30"/>
        </w:rPr>
        <w:t>5</w:t>
      </w:r>
      <w:r w:rsidR="00562D46">
        <w:rPr>
          <w:position w:val="-30"/>
        </w:rPr>
        <w:t>.1</w:t>
      </w:r>
      <w:r w:rsidR="00562D46" w:rsidRPr="00562D46">
        <w:rPr>
          <w:position w:val="-30"/>
        </w:rPr>
        <w:t>5)</w:t>
      </w:r>
    </w:p>
    <w:p w:rsidR="00562D46" w:rsidRDefault="00562D46" w:rsidP="008C3055">
      <w:pPr>
        <w:ind w:left="1440"/>
      </w:pPr>
      <w:r w:rsidRPr="00562D46">
        <w:t>100</w:t>
      </w:r>
    </w:p>
    <w:p w:rsidR="008C3055" w:rsidRPr="00562D46" w:rsidRDefault="008C3055" w:rsidP="008C3055">
      <w:pPr>
        <w:ind w:left="1440"/>
      </w:pPr>
    </w:p>
    <w:p w:rsidR="00562D46" w:rsidRDefault="00562D46" w:rsidP="00562D46">
      <w:r w:rsidRPr="00562D46">
        <w:t xml:space="preserve">где </w:t>
      </w:r>
      <w:r w:rsidRPr="00562D46">
        <w:rPr>
          <w:lang w:val="en-US"/>
        </w:rPr>
        <w:t>N</w:t>
      </w:r>
      <w:r w:rsidRPr="00562D46">
        <w:rPr>
          <w:vertAlign w:val="subscript"/>
        </w:rPr>
        <w:t>БР</w:t>
      </w:r>
      <w:r w:rsidRPr="00562D46">
        <w:t xml:space="preserve"> - количество бригадиров, чел;</w:t>
      </w:r>
    </w:p>
    <w:p w:rsidR="00562D46" w:rsidRDefault="00562D46" w:rsidP="00562D46">
      <w:r w:rsidRPr="00562D46">
        <w:t>П</w:t>
      </w:r>
      <w:r w:rsidRPr="00562D46">
        <w:rPr>
          <w:vertAlign w:val="subscript"/>
        </w:rPr>
        <w:t>БР</w:t>
      </w:r>
      <w:r w:rsidRPr="00562D46">
        <w:t xml:space="preserve"> - процент доплат за руководство бригадой;</w:t>
      </w:r>
    </w:p>
    <w:p w:rsidR="00562D46" w:rsidRDefault="00562D46" w:rsidP="00562D46">
      <w:r w:rsidRPr="00562D46">
        <w:t>П</w:t>
      </w:r>
      <w:r w:rsidRPr="00562D46">
        <w:rPr>
          <w:vertAlign w:val="subscript"/>
        </w:rPr>
        <w:t>БР</w:t>
      </w:r>
      <w:r w:rsidRPr="00562D46">
        <w:t xml:space="preserve"> = 10%;</w:t>
      </w:r>
    </w:p>
    <w:p w:rsidR="00562D46" w:rsidRDefault="00562D46" w:rsidP="00562D46">
      <w:r w:rsidRPr="00562D46">
        <w:t>С</w:t>
      </w:r>
      <w:r w:rsidRPr="00562D46">
        <w:rPr>
          <w:vertAlign w:val="superscript"/>
        </w:rPr>
        <w:t>БР</w:t>
      </w:r>
      <w:r w:rsidRPr="00562D46">
        <w:rPr>
          <w:vertAlign w:val="subscript"/>
        </w:rPr>
        <w:t>ЧАС</w:t>
      </w:r>
      <w:r w:rsidRPr="00562D46">
        <w:t xml:space="preserve"> - часовая тарфная ставка бригадира, руб</w:t>
      </w:r>
    </w:p>
    <w:p w:rsidR="008C3055" w:rsidRPr="00562D46" w:rsidRDefault="008C3055" w:rsidP="00562D46"/>
    <w:p w:rsidR="00562D46" w:rsidRPr="00562D46" w:rsidRDefault="0077179B" w:rsidP="00562D46">
      <w:r>
        <w:rPr>
          <w:noProof/>
        </w:rPr>
        <w:pict>
          <v:line id="_x0000_s1035" style="position:absolute;left:0;text-align:left;z-index:251662336" from="70pt,22.85pt" to="178pt,22.85pt"/>
        </w:pict>
      </w:r>
      <w:r w:rsidR="00562D46" w:rsidRPr="00562D46">
        <w:rPr>
          <w:position w:val="-30"/>
        </w:rPr>
        <w:t>Д</w:t>
      </w:r>
      <w:r w:rsidR="00562D46" w:rsidRPr="00562D46">
        <w:rPr>
          <w:position w:val="-30"/>
          <w:vertAlign w:val="superscript"/>
        </w:rPr>
        <w:t>Д</w:t>
      </w:r>
      <w:r w:rsidR="00562D46" w:rsidRPr="00562D46">
        <w:rPr>
          <w:position w:val="-30"/>
          <w:vertAlign w:val="subscript"/>
        </w:rPr>
        <w:t>БР</w:t>
      </w:r>
      <w:r w:rsidR="00562D46" w:rsidRPr="00562D46">
        <w:rPr>
          <w:position w:val="-30"/>
        </w:rPr>
        <w:t xml:space="preserve"> =</w:t>
      </w:r>
      <w:r w:rsidR="00562D46" w:rsidRPr="00562D46">
        <w:t xml:space="preserve"> 1778 * 3,76 * 1 * 10 </w:t>
      </w:r>
      <w:r w:rsidR="00562D46" w:rsidRPr="00562D46">
        <w:rPr>
          <w:position w:val="-30"/>
        </w:rPr>
        <w:t>= 668,53 руб</w:t>
      </w:r>
    </w:p>
    <w:p w:rsidR="00562D46" w:rsidRDefault="00562D46" w:rsidP="008C3055">
      <w:pPr>
        <w:ind w:left="1440"/>
      </w:pPr>
      <w:r w:rsidRPr="00562D46">
        <w:t>100</w:t>
      </w:r>
    </w:p>
    <w:p w:rsidR="008C3055" w:rsidRPr="00562D46" w:rsidRDefault="008C3055" w:rsidP="008C3055">
      <w:pPr>
        <w:ind w:left="1440"/>
      </w:pPr>
    </w:p>
    <w:p w:rsidR="00562D46" w:rsidRDefault="00562D46" w:rsidP="00562D46">
      <w:r>
        <w:t>Т. к.</w:t>
      </w:r>
      <w:r w:rsidRPr="00562D46">
        <w:t xml:space="preserve"> после реконструкции бригадой будет руководить освобожденный бригадир, то такой доплаты не будет.</w:t>
      </w:r>
    </w:p>
    <w:p w:rsidR="00562D46" w:rsidRDefault="00562D46" w:rsidP="00562D46">
      <w:pPr>
        <w:rPr>
          <w:position w:val="-30"/>
        </w:rPr>
      </w:pPr>
      <w:r w:rsidRPr="00562D46">
        <w:rPr>
          <w:position w:val="-30"/>
        </w:rPr>
        <w:t>Д</w:t>
      </w:r>
      <w:r w:rsidRPr="00562D46">
        <w:rPr>
          <w:position w:val="-30"/>
          <w:vertAlign w:val="superscript"/>
        </w:rPr>
        <w:t>П</w:t>
      </w:r>
      <w:r w:rsidRPr="00562D46">
        <w:rPr>
          <w:position w:val="-30"/>
          <w:vertAlign w:val="subscript"/>
        </w:rPr>
        <w:t xml:space="preserve">БР </w:t>
      </w:r>
      <w:r w:rsidRPr="00562D46">
        <w:rPr>
          <w:position w:val="-30"/>
        </w:rPr>
        <w:t>= 0 руб.</w:t>
      </w:r>
    </w:p>
    <w:p w:rsidR="00562D46" w:rsidRDefault="00562D46" w:rsidP="00562D46">
      <w:r w:rsidRPr="00562D46">
        <w:t>∑ Д</w:t>
      </w:r>
      <w:r w:rsidRPr="00562D46">
        <w:rPr>
          <w:vertAlign w:val="superscript"/>
        </w:rPr>
        <w:t>Д</w:t>
      </w:r>
      <w:r w:rsidRPr="00562D46">
        <w:t xml:space="preserve"> = 1959,5 +5227,32 +668,53 = 7855,35 руб.</w:t>
      </w:r>
    </w:p>
    <w:p w:rsidR="00562D46" w:rsidRDefault="00562D46" w:rsidP="00562D46">
      <w:r w:rsidRPr="00562D46">
        <w:t>∑ Д</w:t>
      </w:r>
      <w:r w:rsidRPr="00562D46">
        <w:rPr>
          <w:vertAlign w:val="superscript"/>
        </w:rPr>
        <w:t>П</w:t>
      </w:r>
      <w:r w:rsidRPr="00562D46">
        <w:t xml:space="preserve"> = 1959,5 + 5227,32 = 7186,82 руб.</w:t>
      </w:r>
    </w:p>
    <w:p w:rsidR="008C3055" w:rsidRDefault="008C3055" w:rsidP="00562D46"/>
    <w:p w:rsidR="00562D46" w:rsidRDefault="00562D46" w:rsidP="00562D46">
      <w:r w:rsidRPr="00562D46">
        <w:t>3). Расчет премий</w:t>
      </w:r>
      <w:r w:rsidR="008C3055">
        <w:t xml:space="preserve">. </w:t>
      </w:r>
      <w:r w:rsidRPr="00562D46">
        <w:t>Премии можно принять до 40% от ФЗП</w:t>
      </w:r>
      <w:r w:rsidRPr="00562D46">
        <w:rPr>
          <w:vertAlign w:val="subscript"/>
        </w:rPr>
        <w:t>ТАР</w:t>
      </w:r>
      <w:r w:rsidR="008C3055">
        <w:rPr>
          <w:vertAlign w:val="subscript"/>
        </w:rPr>
        <w:t xml:space="preserve"> </w:t>
      </w:r>
      <w:r w:rsidRPr="00562D46">
        <w:t>в т. ч</w:t>
      </w:r>
      <w:r>
        <w:t>.:</w:t>
      </w:r>
      <w:r w:rsidRPr="00562D46">
        <w:t xml:space="preserve"> за выполнение задания</w:t>
      </w:r>
      <w:r>
        <w:t xml:space="preserve"> </w:t>
      </w:r>
      <w:r w:rsidRPr="00562D46">
        <w:t>- 20%;</w:t>
      </w:r>
      <w:r w:rsidR="008C3055">
        <w:t xml:space="preserve"> </w:t>
      </w:r>
      <w:r w:rsidRPr="00562D46">
        <w:t>за работу без брака</w:t>
      </w:r>
      <w:r>
        <w:t xml:space="preserve"> </w:t>
      </w:r>
      <w:r w:rsidRPr="00562D46">
        <w:t>- 10%;</w:t>
      </w:r>
      <w:r w:rsidR="008C3055">
        <w:t xml:space="preserve"> </w:t>
      </w:r>
      <w:r w:rsidRPr="00562D46">
        <w:t>за состояние рабочего места - 10%.</w:t>
      </w:r>
    </w:p>
    <w:p w:rsidR="008C3055" w:rsidRDefault="008C3055" w:rsidP="00562D46"/>
    <w:p w:rsidR="00562D46" w:rsidRDefault="00562D46" w:rsidP="00562D46">
      <w:r w:rsidRPr="00562D46">
        <w:t>Пр = ФЗП</w:t>
      </w:r>
      <w:r w:rsidRPr="00562D46">
        <w:rPr>
          <w:vertAlign w:val="subscript"/>
        </w:rPr>
        <w:t>ТАР</w:t>
      </w:r>
      <w:r w:rsidRPr="00562D46">
        <w:t>*П</w:t>
      </w:r>
      <w:r w:rsidRPr="00562D46">
        <w:rPr>
          <w:vertAlign w:val="subscript"/>
        </w:rPr>
        <w:t>ПР</w:t>
      </w:r>
      <w:r w:rsidRPr="00562D46">
        <w:t xml:space="preserve"> / 100,</w:t>
      </w:r>
      <w:r>
        <w:t xml:space="preserve"> (</w:t>
      </w:r>
      <w:r w:rsidRPr="00562D46">
        <w:t>5</w:t>
      </w:r>
      <w:r>
        <w:t>.1</w:t>
      </w:r>
      <w:r w:rsidRPr="00562D46">
        <w:t>6)</w:t>
      </w:r>
    </w:p>
    <w:p w:rsidR="008C3055" w:rsidRDefault="008C3055" w:rsidP="00562D46"/>
    <w:p w:rsidR="00562D46" w:rsidRDefault="00FD60AC" w:rsidP="00562D46">
      <w:r w:rsidRPr="00562D46">
        <w:t>Г</w:t>
      </w:r>
      <w:r w:rsidR="00562D46" w:rsidRPr="00562D46">
        <w:t>де</w:t>
      </w:r>
      <w:r>
        <w:t xml:space="preserve"> </w:t>
      </w:r>
      <w:r w:rsidR="00562D46" w:rsidRPr="00562D46">
        <w:t>П</w:t>
      </w:r>
      <w:r w:rsidR="00562D46" w:rsidRPr="00562D46">
        <w:rPr>
          <w:vertAlign w:val="subscript"/>
        </w:rPr>
        <w:t>ПР</w:t>
      </w:r>
      <w:r w:rsidR="00562D46" w:rsidRPr="00562D46">
        <w:t xml:space="preserve"> </w:t>
      </w:r>
      <w:r w:rsidR="00562D46">
        <w:t>-</w:t>
      </w:r>
      <w:r w:rsidR="00562D46" w:rsidRPr="00562D46">
        <w:t xml:space="preserve"> процент премий</w:t>
      </w:r>
    </w:p>
    <w:p w:rsidR="008C3055" w:rsidRPr="00562D46" w:rsidRDefault="008C3055" w:rsidP="00562D46"/>
    <w:p w:rsidR="00562D46" w:rsidRDefault="00562D46" w:rsidP="00562D46">
      <w:r w:rsidRPr="00562D46">
        <w:t>П</w:t>
      </w:r>
      <w:r w:rsidRPr="00562D46">
        <w:rPr>
          <w:vertAlign w:val="superscript"/>
        </w:rPr>
        <w:t>Д</w:t>
      </w:r>
      <w:r w:rsidRPr="00562D46">
        <w:rPr>
          <w:vertAlign w:val="subscript"/>
        </w:rPr>
        <w:t>ПР</w:t>
      </w:r>
      <w:r w:rsidRPr="00562D46">
        <w:t xml:space="preserve"> = П</w:t>
      </w:r>
      <w:r w:rsidRPr="00562D46">
        <w:rPr>
          <w:vertAlign w:val="superscript"/>
        </w:rPr>
        <w:t>П</w:t>
      </w:r>
      <w:r w:rsidRPr="00562D46">
        <w:rPr>
          <w:vertAlign w:val="subscript"/>
        </w:rPr>
        <w:t>ПР</w:t>
      </w:r>
      <w:r w:rsidRPr="00562D46">
        <w:t xml:space="preserve"> = 48987,46 *4</w:t>
      </w:r>
      <w:r>
        <w:t>0/</w:t>
      </w:r>
      <w:r w:rsidRPr="00562D46">
        <w:t>100 = 19594,98 руб.</w:t>
      </w:r>
    </w:p>
    <w:p w:rsidR="00562D46" w:rsidRDefault="00562D46" w:rsidP="00562D46">
      <w:r w:rsidRPr="00562D46">
        <w:t>ФЗП</w:t>
      </w:r>
      <w:r w:rsidRPr="00562D46">
        <w:rPr>
          <w:vertAlign w:val="superscript"/>
        </w:rPr>
        <w:t>Д</w:t>
      </w:r>
      <w:r w:rsidRPr="00562D46">
        <w:rPr>
          <w:vertAlign w:val="subscript"/>
        </w:rPr>
        <w:t>ОСН</w:t>
      </w:r>
      <w:r w:rsidRPr="00562D46">
        <w:t xml:space="preserve"> = 48987,46 + 7855,35 + 19594,98 = 76437,79 руб.</w:t>
      </w:r>
    </w:p>
    <w:p w:rsidR="008C3055" w:rsidRDefault="00562D46" w:rsidP="00562D46">
      <w:r w:rsidRPr="00562D46">
        <w:t>ФЗП</w:t>
      </w:r>
      <w:r w:rsidRPr="00562D46">
        <w:rPr>
          <w:vertAlign w:val="superscript"/>
        </w:rPr>
        <w:t>П</w:t>
      </w:r>
      <w:r w:rsidRPr="00562D46">
        <w:rPr>
          <w:vertAlign w:val="subscript"/>
        </w:rPr>
        <w:t>ОСН</w:t>
      </w:r>
      <w:r w:rsidRPr="00562D46">
        <w:t xml:space="preserve"> = 48987,46 + 7186,82 +19594,98 = 75769,26 руб.</w:t>
      </w:r>
    </w:p>
    <w:p w:rsidR="008C3055" w:rsidRDefault="008C3055" w:rsidP="00562D46"/>
    <w:p w:rsidR="00562D46" w:rsidRDefault="00562D46" w:rsidP="00562D46">
      <w:r w:rsidRPr="00562D46">
        <w:t>4). Расчет фонда дополнительной заработной платы</w:t>
      </w:r>
    </w:p>
    <w:p w:rsidR="008C3055" w:rsidRPr="00562D46" w:rsidRDefault="008C3055" w:rsidP="00562D46"/>
    <w:p w:rsidR="00562D46" w:rsidRDefault="00562D46" w:rsidP="00562D46">
      <w:r w:rsidRPr="00562D46">
        <w:t>ФЗП</w:t>
      </w:r>
      <w:r w:rsidRPr="00562D46">
        <w:rPr>
          <w:vertAlign w:val="subscript"/>
        </w:rPr>
        <w:t>ДОП</w:t>
      </w:r>
      <w:r w:rsidRPr="00562D46">
        <w:t xml:space="preserve"> = ФЗП</w:t>
      </w:r>
      <w:r w:rsidRPr="00562D46">
        <w:rPr>
          <w:vertAlign w:val="subscript"/>
        </w:rPr>
        <w:t>ОСН</w:t>
      </w:r>
      <w:r w:rsidRPr="00562D46">
        <w:t>* П</w:t>
      </w:r>
      <w:r w:rsidRPr="00562D46">
        <w:rPr>
          <w:vertAlign w:val="subscript"/>
        </w:rPr>
        <w:t>ДОП</w:t>
      </w:r>
      <w:r w:rsidRPr="00562D46">
        <w:t xml:space="preserve"> / 100,руб,</w:t>
      </w:r>
      <w:r>
        <w:t xml:space="preserve"> (</w:t>
      </w:r>
      <w:r w:rsidRPr="00562D46">
        <w:t>5</w:t>
      </w:r>
      <w:r>
        <w:t>.1</w:t>
      </w:r>
      <w:r w:rsidRPr="00562D46">
        <w:t>7)</w:t>
      </w:r>
    </w:p>
    <w:p w:rsidR="008C3055" w:rsidRDefault="008C3055" w:rsidP="00562D46"/>
    <w:p w:rsidR="00562D46" w:rsidRDefault="00562D46" w:rsidP="00562D46">
      <w:r w:rsidRPr="00562D46">
        <w:t>гдеП</w:t>
      </w:r>
      <w:r w:rsidRPr="00562D46">
        <w:rPr>
          <w:vertAlign w:val="subscript"/>
        </w:rPr>
        <w:t>ДОП</w:t>
      </w:r>
      <w:r w:rsidRPr="00562D46">
        <w:t xml:space="preserve"> </w:t>
      </w:r>
      <w:r>
        <w:t>-</w:t>
      </w:r>
      <w:r w:rsidRPr="00562D46">
        <w:t xml:space="preserve"> процент дополнительной заработной платы</w:t>
      </w:r>
    </w:p>
    <w:p w:rsidR="008C3055" w:rsidRPr="00562D46" w:rsidRDefault="008C3055" w:rsidP="00562D46"/>
    <w:p w:rsidR="00562D46" w:rsidRDefault="00562D46" w:rsidP="00562D46">
      <w:r w:rsidRPr="00562D46">
        <w:t>П</w:t>
      </w:r>
      <w:r w:rsidRPr="00562D46">
        <w:rPr>
          <w:vertAlign w:val="subscript"/>
        </w:rPr>
        <w:t>ДОП</w:t>
      </w:r>
      <w:r w:rsidRPr="00562D46">
        <w:t xml:space="preserve"> = [</w:t>
      </w:r>
      <w:r>
        <w:t xml:space="preserve"> (</w:t>
      </w:r>
      <w:r w:rsidRPr="00562D46">
        <w:t>О</w:t>
      </w:r>
      <w:r w:rsidRPr="00562D46">
        <w:rPr>
          <w:vertAlign w:val="subscript"/>
        </w:rPr>
        <w:t>О</w:t>
      </w:r>
      <w:r w:rsidRPr="00562D46">
        <w:t xml:space="preserve"> + Д</w:t>
      </w:r>
      <w:r w:rsidRPr="00562D46">
        <w:rPr>
          <w:vertAlign w:val="subscript"/>
        </w:rPr>
        <w:t>О</w:t>
      </w:r>
      <w:r w:rsidRPr="00562D46">
        <w:t xml:space="preserve"> + Д</w:t>
      </w:r>
      <w:r w:rsidRPr="00562D46">
        <w:rPr>
          <w:vertAlign w:val="subscript"/>
        </w:rPr>
        <w:t xml:space="preserve">Г </w:t>
      </w:r>
      <w:r w:rsidRPr="00562D46">
        <w:t>+ Д</w:t>
      </w:r>
      <w:r w:rsidRPr="00562D46">
        <w:rPr>
          <w:vertAlign w:val="subscript"/>
        </w:rPr>
        <w:t>В</w:t>
      </w:r>
      <w:r w:rsidRPr="00562D46">
        <w:t>) *</w:t>
      </w:r>
      <w:r w:rsidRPr="00562D46">
        <w:rPr>
          <w:lang w:val="en-US"/>
        </w:rPr>
        <w:t>t</w:t>
      </w:r>
      <w:r w:rsidRPr="00562D46">
        <w:rPr>
          <w:vertAlign w:val="subscript"/>
        </w:rPr>
        <w:t xml:space="preserve">СМ </w:t>
      </w:r>
      <w:r w:rsidRPr="00562D46">
        <w:t>/ Ф</w:t>
      </w:r>
      <w:r w:rsidRPr="00562D46">
        <w:rPr>
          <w:vertAlign w:val="subscript"/>
        </w:rPr>
        <w:t>ГОД</w:t>
      </w:r>
      <w:r w:rsidRPr="00562D46">
        <w:t>] * 100%,</w:t>
      </w:r>
      <w:r>
        <w:t xml:space="preserve"> (</w:t>
      </w:r>
      <w:r w:rsidRPr="00562D46">
        <w:t>5</w:t>
      </w:r>
      <w:r>
        <w:t>.1</w:t>
      </w:r>
      <w:r w:rsidRPr="00562D46">
        <w:t>8)</w:t>
      </w:r>
    </w:p>
    <w:p w:rsidR="008C3055" w:rsidRDefault="008C3055" w:rsidP="00562D46"/>
    <w:p w:rsidR="00562D46" w:rsidRDefault="00562D46" w:rsidP="00562D46">
      <w:r w:rsidRPr="00562D46">
        <w:t>где</w:t>
      </w:r>
      <w:r w:rsidRPr="00562D46">
        <w:rPr>
          <w:lang w:val="en-US"/>
        </w:rPr>
        <w:t>t</w:t>
      </w:r>
      <w:r w:rsidRPr="00562D46">
        <w:rPr>
          <w:vertAlign w:val="subscript"/>
        </w:rPr>
        <w:t>СМ</w:t>
      </w:r>
      <w:r w:rsidRPr="00562D46">
        <w:t xml:space="preserve"> </w:t>
      </w:r>
      <w:r>
        <w:t>-</w:t>
      </w:r>
      <w:r w:rsidRPr="00562D46">
        <w:t xml:space="preserve"> продолжительность смены,</w:t>
      </w:r>
    </w:p>
    <w:p w:rsidR="00562D46" w:rsidRDefault="00562D46" w:rsidP="00562D46">
      <w:r w:rsidRPr="00562D46">
        <w:rPr>
          <w:lang w:val="en-US"/>
        </w:rPr>
        <w:t>t</w:t>
      </w:r>
      <w:r w:rsidRPr="00562D46">
        <w:rPr>
          <w:vertAlign w:val="subscript"/>
        </w:rPr>
        <w:t>СМ</w:t>
      </w:r>
      <w:r w:rsidRPr="00562D46">
        <w:t xml:space="preserve"> = 7 часов;</w:t>
      </w:r>
    </w:p>
    <w:p w:rsidR="00562D46" w:rsidRDefault="00562D46" w:rsidP="00562D46">
      <w:r w:rsidRPr="00562D46">
        <w:t>О</w:t>
      </w:r>
      <w:r w:rsidRPr="00562D46">
        <w:rPr>
          <w:vertAlign w:val="subscript"/>
        </w:rPr>
        <w:t>О</w:t>
      </w:r>
      <w:r w:rsidRPr="00562D46">
        <w:t xml:space="preserve"> </w:t>
      </w:r>
      <w:r>
        <w:t>-</w:t>
      </w:r>
      <w:r w:rsidRPr="00562D46">
        <w:t xml:space="preserve"> количество дней очередного отпуска,</w:t>
      </w:r>
    </w:p>
    <w:p w:rsidR="00562D46" w:rsidRDefault="00562D46" w:rsidP="00562D46">
      <w:r w:rsidRPr="00562D46">
        <w:t>О</w:t>
      </w:r>
      <w:r w:rsidRPr="00562D46">
        <w:rPr>
          <w:vertAlign w:val="subscript"/>
        </w:rPr>
        <w:t>О</w:t>
      </w:r>
      <w:r w:rsidRPr="00562D46">
        <w:t xml:space="preserve"> = 24 дня;</w:t>
      </w:r>
    </w:p>
    <w:p w:rsidR="00562D46" w:rsidRDefault="00562D46" w:rsidP="00562D46">
      <w:r w:rsidRPr="00562D46">
        <w:t>Д</w:t>
      </w:r>
      <w:r w:rsidRPr="00562D46">
        <w:rPr>
          <w:vertAlign w:val="subscript"/>
        </w:rPr>
        <w:t>О</w:t>
      </w:r>
      <w:r w:rsidRPr="00562D46">
        <w:t xml:space="preserve"> </w:t>
      </w:r>
      <w:r>
        <w:t>-</w:t>
      </w:r>
      <w:r w:rsidRPr="00562D46">
        <w:t xml:space="preserve"> количество дней дополнительного отпуска,</w:t>
      </w:r>
    </w:p>
    <w:p w:rsidR="00562D46" w:rsidRDefault="00562D46" w:rsidP="00562D46">
      <w:r w:rsidRPr="00562D46">
        <w:t>Д</w:t>
      </w:r>
      <w:r w:rsidRPr="00562D46">
        <w:rPr>
          <w:vertAlign w:val="subscript"/>
        </w:rPr>
        <w:t>О</w:t>
      </w:r>
      <w:r w:rsidRPr="00562D46">
        <w:t xml:space="preserve"> = 3 дней;</w:t>
      </w:r>
    </w:p>
    <w:p w:rsidR="00562D46" w:rsidRDefault="00562D46" w:rsidP="00562D46">
      <w:r w:rsidRPr="00562D46">
        <w:t>Д</w:t>
      </w:r>
      <w:r w:rsidRPr="00562D46">
        <w:rPr>
          <w:vertAlign w:val="subscript"/>
        </w:rPr>
        <w:t>Г</w:t>
      </w:r>
      <w:r w:rsidRPr="00562D46">
        <w:t xml:space="preserve"> </w:t>
      </w:r>
      <w:r>
        <w:t>-</w:t>
      </w:r>
      <w:r w:rsidRPr="00562D46">
        <w:t xml:space="preserve"> количество дней для выполнения государственных обязанностей, Д</w:t>
      </w:r>
      <w:r w:rsidRPr="00562D46">
        <w:rPr>
          <w:vertAlign w:val="subscript"/>
        </w:rPr>
        <w:t>Г</w:t>
      </w:r>
      <w:r w:rsidRPr="00562D46">
        <w:t xml:space="preserve"> = 1 день;</w:t>
      </w:r>
    </w:p>
    <w:p w:rsidR="00562D46" w:rsidRDefault="00562D46" w:rsidP="00562D46">
      <w:r w:rsidRPr="00562D46">
        <w:t>Д</w:t>
      </w:r>
      <w:r w:rsidRPr="00562D46">
        <w:rPr>
          <w:vertAlign w:val="subscript"/>
        </w:rPr>
        <w:t>В</w:t>
      </w:r>
      <w:r w:rsidRPr="00562D46">
        <w:t xml:space="preserve"> </w:t>
      </w:r>
      <w:r>
        <w:t>-</w:t>
      </w:r>
      <w:r w:rsidRPr="00562D46">
        <w:t xml:space="preserve"> количество дней за выслугу лет,</w:t>
      </w:r>
    </w:p>
    <w:p w:rsidR="00562D46" w:rsidRDefault="00562D46" w:rsidP="00562D46">
      <w:r w:rsidRPr="00562D46">
        <w:t>Д</w:t>
      </w:r>
      <w:r w:rsidRPr="00562D46">
        <w:rPr>
          <w:vertAlign w:val="subscript"/>
        </w:rPr>
        <w:t>В</w:t>
      </w:r>
      <w:r w:rsidRPr="00562D46">
        <w:t xml:space="preserve"> = 3 дня</w:t>
      </w:r>
    </w:p>
    <w:p w:rsidR="008C3055" w:rsidRPr="00562D46" w:rsidRDefault="008C3055" w:rsidP="00562D46"/>
    <w:p w:rsidR="00562D46" w:rsidRPr="00562D46" w:rsidRDefault="00562D46" w:rsidP="00562D46">
      <w:r w:rsidRPr="00562D46">
        <w:t>П</w:t>
      </w:r>
      <w:r w:rsidRPr="00562D46">
        <w:rPr>
          <w:vertAlign w:val="subscript"/>
        </w:rPr>
        <w:t>ДОП</w:t>
      </w:r>
      <w:r w:rsidRPr="00562D46">
        <w:t xml:space="preserve"> = [</w:t>
      </w:r>
      <w:r>
        <w:t xml:space="preserve"> (</w:t>
      </w:r>
      <w:r w:rsidRPr="00562D46">
        <w:t>24 + 3 + 1 + 3) *</w:t>
      </w:r>
      <w:r>
        <w:t>7/</w:t>
      </w:r>
      <w:r w:rsidRPr="00562D46">
        <w:t>1778] *100% = 12,2%</w:t>
      </w:r>
    </w:p>
    <w:p w:rsidR="00562D46" w:rsidRDefault="00562D46" w:rsidP="00562D46">
      <w:r w:rsidRPr="00562D46">
        <w:t>ФЗП</w:t>
      </w:r>
      <w:r w:rsidRPr="00562D46">
        <w:rPr>
          <w:vertAlign w:val="superscript"/>
        </w:rPr>
        <w:t>Д</w:t>
      </w:r>
      <w:r w:rsidRPr="00562D46">
        <w:rPr>
          <w:vertAlign w:val="subscript"/>
        </w:rPr>
        <w:t>ДОП</w:t>
      </w:r>
      <w:r w:rsidRPr="00562D46">
        <w:t xml:space="preserve"> = 76437,79 * 12,</w:t>
      </w:r>
      <w:r>
        <w:t>2/</w:t>
      </w:r>
      <w:r w:rsidRPr="00562D46">
        <w:t>100 = 9325,4 руб.</w:t>
      </w:r>
    </w:p>
    <w:p w:rsidR="00562D46" w:rsidRDefault="00562D46" w:rsidP="00562D46">
      <w:r w:rsidRPr="00562D46">
        <w:t>ФЗП</w:t>
      </w:r>
      <w:r w:rsidRPr="00562D46">
        <w:rPr>
          <w:vertAlign w:val="superscript"/>
        </w:rPr>
        <w:t>П</w:t>
      </w:r>
      <w:r w:rsidRPr="00562D46">
        <w:rPr>
          <w:vertAlign w:val="subscript"/>
        </w:rPr>
        <w:t>ДОП</w:t>
      </w:r>
      <w:r w:rsidRPr="00562D46">
        <w:t xml:space="preserve"> = 75769,26 * 12,</w:t>
      </w:r>
      <w:r>
        <w:t>2/</w:t>
      </w:r>
      <w:r w:rsidRPr="00562D46">
        <w:t>100 = 9243,8 руб.</w:t>
      </w:r>
    </w:p>
    <w:p w:rsidR="008C3055" w:rsidRDefault="008C3055" w:rsidP="00562D46"/>
    <w:p w:rsidR="00562D46" w:rsidRDefault="00562D46" w:rsidP="00562D46">
      <w:r w:rsidRPr="00562D46">
        <w:t>5). Общий фонд заработной платы</w:t>
      </w:r>
    </w:p>
    <w:p w:rsidR="008C3055" w:rsidRPr="00562D46" w:rsidRDefault="008C3055" w:rsidP="00562D46"/>
    <w:p w:rsidR="00562D46" w:rsidRDefault="00562D46" w:rsidP="00562D46">
      <w:r w:rsidRPr="00562D46">
        <w:t>∑ФЗП</w:t>
      </w:r>
      <w:r w:rsidRPr="00562D46">
        <w:rPr>
          <w:vertAlign w:val="superscript"/>
        </w:rPr>
        <w:t>Д</w:t>
      </w:r>
      <w:r w:rsidRPr="00562D46">
        <w:t xml:space="preserve"> =</w:t>
      </w:r>
      <w:r>
        <w:t xml:space="preserve"> (</w:t>
      </w:r>
      <w:r w:rsidRPr="00562D46">
        <w:t>76437,79 + 9325,4) * 1,15 = 98627,67 руб.</w:t>
      </w:r>
    </w:p>
    <w:p w:rsidR="00562D46" w:rsidRDefault="00562D46" w:rsidP="00562D46">
      <w:r w:rsidRPr="00562D46">
        <w:t>∑ФЗП</w:t>
      </w:r>
      <w:r w:rsidRPr="00562D46">
        <w:rPr>
          <w:vertAlign w:val="superscript"/>
        </w:rPr>
        <w:t>П</w:t>
      </w:r>
      <w:r w:rsidRPr="00562D46">
        <w:t xml:space="preserve"> =</w:t>
      </w:r>
      <w:r>
        <w:t xml:space="preserve"> (</w:t>
      </w:r>
      <w:r w:rsidRPr="00562D46">
        <w:t>75769,26 + 9243,8) * 1,15 = 97765,02 руб.</w:t>
      </w:r>
    </w:p>
    <w:p w:rsidR="008C3055" w:rsidRDefault="008C3055" w:rsidP="00562D46"/>
    <w:p w:rsidR="00562D46" w:rsidRPr="00562D46" w:rsidRDefault="00562D46" w:rsidP="00FD60AC">
      <w:pPr>
        <w:pStyle w:val="2"/>
      </w:pPr>
      <w:bookmarkStart w:id="295" w:name="_Toc239779799"/>
      <w:r>
        <w:t xml:space="preserve">5.3.2.2 </w:t>
      </w:r>
      <w:r w:rsidRPr="00562D46">
        <w:t>Расчет фонда ЗП вспомогательных рабочих</w:t>
      </w:r>
      <w:bookmarkEnd w:id="295"/>
    </w:p>
    <w:p w:rsidR="00562D46" w:rsidRDefault="00562D46" w:rsidP="00562D46">
      <w:r w:rsidRPr="00562D46">
        <w:t>До реконструкции вспомогательных рабочих на участке не предусмотрено.</w:t>
      </w:r>
    </w:p>
    <w:p w:rsidR="008C3055" w:rsidRDefault="008C3055" w:rsidP="00562D46"/>
    <w:p w:rsidR="00562D46" w:rsidRDefault="00562D46" w:rsidP="00562D46">
      <w:r w:rsidRPr="00562D46">
        <w:t>ФЗП</w:t>
      </w:r>
      <w:r w:rsidRPr="00562D46">
        <w:rPr>
          <w:vertAlign w:val="superscript"/>
        </w:rPr>
        <w:t>ВС</w:t>
      </w:r>
      <w:r w:rsidRPr="00562D46">
        <w:rPr>
          <w:vertAlign w:val="subscript"/>
        </w:rPr>
        <w:t>ОБЩ</w:t>
      </w:r>
      <w:r w:rsidRPr="00562D46">
        <w:t xml:space="preserve"> = Ф</w:t>
      </w:r>
      <w:r w:rsidRPr="00562D46">
        <w:rPr>
          <w:vertAlign w:val="subscript"/>
        </w:rPr>
        <w:t>ГОД</w:t>
      </w:r>
      <w:r w:rsidRPr="00562D46">
        <w:t>*С</w:t>
      </w:r>
      <w:r w:rsidRPr="00562D46">
        <w:rPr>
          <w:vertAlign w:val="superscript"/>
        </w:rPr>
        <w:t>ВС</w:t>
      </w:r>
      <w:r w:rsidRPr="00562D46">
        <w:rPr>
          <w:vertAlign w:val="subscript"/>
        </w:rPr>
        <w:t>ЧАС</w:t>
      </w:r>
      <w:r w:rsidRPr="00562D46">
        <w:t>*</w:t>
      </w:r>
      <w:r w:rsidRPr="00562D46">
        <w:rPr>
          <w:lang w:val="en-US"/>
        </w:rPr>
        <w:t>N</w:t>
      </w:r>
      <w:r w:rsidRPr="00562D46">
        <w:rPr>
          <w:vertAlign w:val="subscript"/>
        </w:rPr>
        <w:t>ВС</w:t>
      </w:r>
      <w:r w:rsidRPr="00562D46">
        <w:t xml:space="preserve"> *</w:t>
      </w:r>
      <w:r>
        <w:t xml:space="preserve"> (</w:t>
      </w:r>
      <w:r w:rsidRPr="00562D46">
        <w:t>1+К</w:t>
      </w:r>
      <w:r w:rsidRPr="00562D46">
        <w:rPr>
          <w:vertAlign w:val="subscript"/>
        </w:rPr>
        <w:t>ДОПЛ</w:t>
      </w:r>
      <w:r w:rsidRPr="00562D46">
        <w:t xml:space="preserve"> + К</w:t>
      </w:r>
      <w:r w:rsidRPr="00562D46">
        <w:rPr>
          <w:vertAlign w:val="subscript"/>
        </w:rPr>
        <w:t>ПР</w:t>
      </w:r>
      <w:r w:rsidRPr="00562D46">
        <w:t xml:space="preserve"> + К</w:t>
      </w:r>
      <w:r w:rsidRPr="00562D46">
        <w:rPr>
          <w:vertAlign w:val="subscript"/>
        </w:rPr>
        <w:t>ДОП</w:t>
      </w:r>
      <w:r w:rsidRPr="00562D46">
        <w:t>) *К</w:t>
      </w:r>
      <w:r w:rsidRPr="00562D46">
        <w:rPr>
          <w:vertAlign w:val="subscript"/>
        </w:rPr>
        <w:t>Р</w:t>
      </w:r>
      <w:r w:rsidRPr="00562D46">
        <w:t>, руб</w:t>
      </w:r>
      <w:r>
        <w:t xml:space="preserve"> (5.19</w:t>
      </w:r>
      <w:r w:rsidRPr="00562D46">
        <w:t>)</w:t>
      </w:r>
    </w:p>
    <w:p w:rsidR="008C3055" w:rsidRDefault="008C3055" w:rsidP="00562D46"/>
    <w:p w:rsidR="00562D46" w:rsidRDefault="00562D46" w:rsidP="00562D46">
      <w:r w:rsidRPr="00562D46">
        <w:t>где: К</w:t>
      </w:r>
      <w:r w:rsidRPr="00562D46">
        <w:rPr>
          <w:vertAlign w:val="subscript"/>
        </w:rPr>
        <w:t>ДОПЛ</w:t>
      </w:r>
      <w:r w:rsidRPr="00562D46">
        <w:t xml:space="preserve"> - коэффициент, учитывающий доплаты и выплаты,</w:t>
      </w:r>
      <w:r w:rsidR="006C252D">
        <w:t xml:space="preserve"> </w:t>
      </w:r>
      <w:r w:rsidRPr="00562D46">
        <w:t>К</w:t>
      </w:r>
      <w:r w:rsidRPr="00562D46">
        <w:rPr>
          <w:vertAlign w:val="subscript"/>
        </w:rPr>
        <w:t>ДОПЛ</w:t>
      </w:r>
      <w:r w:rsidRPr="00562D46">
        <w:t xml:space="preserve"> = 0,3;</w:t>
      </w:r>
      <w:r w:rsidR="006C252D">
        <w:t xml:space="preserve"> </w:t>
      </w:r>
      <w:r w:rsidRPr="00562D46">
        <w:t>К</w:t>
      </w:r>
      <w:r w:rsidRPr="00562D46">
        <w:rPr>
          <w:vertAlign w:val="subscript"/>
        </w:rPr>
        <w:t>ДОП</w:t>
      </w:r>
      <w:r w:rsidRPr="00562D46">
        <w:t xml:space="preserve"> - коэффициент, учитывающий дополнительную ЗП,</w:t>
      </w:r>
      <w:r w:rsidR="006C252D">
        <w:t xml:space="preserve"> </w:t>
      </w:r>
      <w:r w:rsidRPr="00562D46">
        <w:t>К</w:t>
      </w:r>
      <w:r w:rsidRPr="00562D46">
        <w:rPr>
          <w:vertAlign w:val="subscript"/>
        </w:rPr>
        <w:t>ДОП</w:t>
      </w:r>
      <w:r w:rsidRPr="00562D46">
        <w:t xml:space="preserve"> = 0,12;</w:t>
      </w:r>
      <w:r w:rsidR="006C252D">
        <w:t xml:space="preserve"> </w:t>
      </w:r>
      <w:r w:rsidRPr="00562D46">
        <w:t>= 0,4;</w:t>
      </w:r>
      <w:r w:rsidR="006C252D">
        <w:t xml:space="preserve"> </w:t>
      </w:r>
      <w:r w:rsidRPr="00562D46">
        <w:t>С</w:t>
      </w:r>
      <w:r w:rsidRPr="00562D46">
        <w:rPr>
          <w:vertAlign w:val="superscript"/>
        </w:rPr>
        <w:t>ВС</w:t>
      </w:r>
      <w:r w:rsidRPr="00562D46">
        <w:rPr>
          <w:vertAlign w:val="subscript"/>
        </w:rPr>
        <w:t>ЧАС</w:t>
      </w:r>
      <w:r w:rsidRPr="00562D46">
        <w:t xml:space="preserve"> - среднечасовая тарифная ставка, руб,</w:t>
      </w:r>
      <w:r w:rsidR="006C252D">
        <w:t xml:space="preserve"> </w:t>
      </w:r>
      <w:r w:rsidRPr="00562D46">
        <w:t>С</w:t>
      </w:r>
      <w:r w:rsidRPr="00562D46">
        <w:rPr>
          <w:vertAlign w:val="superscript"/>
        </w:rPr>
        <w:t>ВС</w:t>
      </w:r>
      <w:r w:rsidRPr="00562D46">
        <w:rPr>
          <w:vertAlign w:val="subscript"/>
        </w:rPr>
        <w:t>ЧАС</w:t>
      </w:r>
      <w:r w:rsidRPr="00562D46">
        <w:t xml:space="preserve"> = 3,76;</w:t>
      </w:r>
    </w:p>
    <w:p w:rsidR="008C3055" w:rsidRDefault="008C3055" w:rsidP="00562D46"/>
    <w:p w:rsidR="00562D46" w:rsidRDefault="00562D46" w:rsidP="00562D46">
      <w:r w:rsidRPr="00562D46">
        <w:t>ФЗП</w:t>
      </w:r>
      <w:r w:rsidRPr="00562D46">
        <w:rPr>
          <w:vertAlign w:val="superscript"/>
        </w:rPr>
        <w:t>ВС</w:t>
      </w:r>
      <w:r w:rsidRPr="00562D46">
        <w:rPr>
          <w:vertAlign w:val="subscript"/>
        </w:rPr>
        <w:t>ОБЩ</w:t>
      </w:r>
      <w:r w:rsidRPr="00562D46">
        <w:t xml:space="preserve"> =1778*3,76*1</w:t>
      </w:r>
      <w:r>
        <w:t xml:space="preserve"> (</w:t>
      </w:r>
      <w:r w:rsidRPr="00562D46">
        <w:t>1+0,3+0,4+0,12) *1,15 = 13992,29 руб</w:t>
      </w:r>
    </w:p>
    <w:p w:rsidR="006C252D" w:rsidRPr="00562D46" w:rsidRDefault="006C252D" w:rsidP="00562D46"/>
    <w:p w:rsidR="00562D46" w:rsidRDefault="00562D46" w:rsidP="00FD60AC">
      <w:pPr>
        <w:pStyle w:val="2"/>
      </w:pPr>
      <w:bookmarkStart w:id="296" w:name="_Toc239779800"/>
      <w:r>
        <w:t xml:space="preserve">5.3.2.3 </w:t>
      </w:r>
      <w:r w:rsidRPr="00562D46">
        <w:t>расчет фонда ЗП ИТР и служащих</w:t>
      </w:r>
      <w:bookmarkEnd w:id="296"/>
    </w:p>
    <w:p w:rsidR="006C252D" w:rsidRPr="00562D46" w:rsidRDefault="006C252D" w:rsidP="00562D46"/>
    <w:p w:rsidR="00562D46" w:rsidRDefault="00562D46" w:rsidP="00562D46">
      <w:r w:rsidRPr="00562D46">
        <w:t>ФЗП</w:t>
      </w:r>
      <w:r w:rsidRPr="00562D46">
        <w:rPr>
          <w:vertAlign w:val="subscript"/>
        </w:rPr>
        <w:t>ИТР</w:t>
      </w:r>
      <w:r w:rsidRPr="00562D46">
        <w:t xml:space="preserve"> =</w:t>
      </w:r>
      <w:r>
        <w:t xml:space="preserve"> (</w:t>
      </w:r>
      <w:r w:rsidRPr="00562D46">
        <w:t>О</w:t>
      </w:r>
      <w:r w:rsidRPr="00562D46">
        <w:rPr>
          <w:vertAlign w:val="subscript"/>
        </w:rPr>
        <w:t>МЕС</w:t>
      </w:r>
      <w:r w:rsidRPr="00562D46">
        <w:t xml:space="preserve"> * 12 * </w:t>
      </w:r>
      <w:r w:rsidRPr="00562D46">
        <w:rPr>
          <w:lang w:val="en-US"/>
        </w:rPr>
        <w:t>N</w:t>
      </w:r>
      <w:r w:rsidRPr="00562D46">
        <w:rPr>
          <w:vertAlign w:val="subscript"/>
        </w:rPr>
        <w:t>ИТР</w:t>
      </w:r>
      <w:r w:rsidRPr="00562D46">
        <w:t>) * К</w:t>
      </w:r>
      <w:r w:rsidRPr="00562D46">
        <w:rPr>
          <w:vertAlign w:val="subscript"/>
        </w:rPr>
        <w:t>Р</w:t>
      </w:r>
      <w:r w:rsidRPr="00562D46">
        <w:t>, руб</w:t>
      </w:r>
      <w:r>
        <w:t xml:space="preserve"> (5.20</w:t>
      </w:r>
      <w:r w:rsidRPr="00562D46">
        <w:t>)</w:t>
      </w:r>
    </w:p>
    <w:p w:rsidR="00562D46" w:rsidRDefault="00D0488F" w:rsidP="00562D46">
      <w:r>
        <w:br w:type="page"/>
      </w:r>
      <w:r w:rsidR="00562D46" w:rsidRPr="00562D46">
        <w:t>где: О</w:t>
      </w:r>
      <w:r w:rsidR="00562D46" w:rsidRPr="00562D46">
        <w:rPr>
          <w:vertAlign w:val="subscript"/>
        </w:rPr>
        <w:t>МЕС</w:t>
      </w:r>
      <w:r w:rsidR="00562D46" w:rsidRPr="00562D46">
        <w:t xml:space="preserve"> - месячный оклад,</w:t>
      </w:r>
      <w:r w:rsidR="006C252D">
        <w:t xml:space="preserve"> </w:t>
      </w:r>
      <w:r w:rsidR="00562D46" w:rsidRPr="00562D46">
        <w:t>О</w:t>
      </w:r>
      <w:r w:rsidR="00562D46" w:rsidRPr="00562D46">
        <w:rPr>
          <w:vertAlign w:val="subscript"/>
        </w:rPr>
        <w:t>МЕС</w:t>
      </w:r>
      <w:r w:rsidR="00562D46" w:rsidRPr="00562D46">
        <w:t xml:space="preserve"> = 1100 руб;</w:t>
      </w:r>
    </w:p>
    <w:p w:rsidR="006C252D" w:rsidRDefault="006C252D" w:rsidP="00562D46"/>
    <w:p w:rsidR="00562D46" w:rsidRDefault="00562D46" w:rsidP="00562D46">
      <w:r w:rsidRPr="00562D46">
        <w:t>ФЗП</w:t>
      </w:r>
      <w:r w:rsidRPr="00562D46">
        <w:rPr>
          <w:vertAlign w:val="subscript"/>
        </w:rPr>
        <w:t>ИТР</w:t>
      </w:r>
      <w:r w:rsidRPr="00562D46">
        <w:t xml:space="preserve"> =</w:t>
      </w:r>
      <w:r>
        <w:t xml:space="preserve"> (</w:t>
      </w:r>
      <w:r w:rsidRPr="00562D46">
        <w:t>1800 * 12 *1) * 1,15 = 24840 руб.</w:t>
      </w:r>
    </w:p>
    <w:p w:rsidR="006C252D" w:rsidRDefault="006C252D" w:rsidP="00562D46"/>
    <w:p w:rsidR="00562D46" w:rsidRPr="00562D46" w:rsidRDefault="00562D46" w:rsidP="00FD60AC">
      <w:pPr>
        <w:pStyle w:val="2"/>
      </w:pPr>
      <w:bookmarkStart w:id="297" w:name="_Toc239779801"/>
      <w:r>
        <w:t xml:space="preserve">5.3.3 </w:t>
      </w:r>
      <w:r w:rsidRPr="00562D46">
        <w:t>Расчет среднемесячной заработной платы</w:t>
      </w:r>
      <w:bookmarkEnd w:id="297"/>
    </w:p>
    <w:p w:rsidR="006C252D" w:rsidRDefault="006C252D" w:rsidP="00562D46"/>
    <w:p w:rsidR="00562D46" w:rsidRDefault="00562D46" w:rsidP="00562D46">
      <w:r w:rsidRPr="00562D46">
        <w:t>ЗП</w:t>
      </w:r>
      <w:r w:rsidRPr="00562D46">
        <w:rPr>
          <w:vertAlign w:val="subscript"/>
        </w:rPr>
        <w:t xml:space="preserve">СР. МЕС. </w:t>
      </w:r>
      <w:r w:rsidRPr="00562D46">
        <w:t>= ФЗП</w:t>
      </w:r>
      <w:r w:rsidRPr="00562D46">
        <w:rPr>
          <w:vertAlign w:val="superscript"/>
        </w:rPr>
        <w:t>ОБЩ</w:t>
      </w:r>
      <w:r w:rsidRPr="00562D46">
        <w:rPr>
          <w:vertAlign w:val="subscript"/>
        </w:rPr>
        <w:t>i</w:t>
      </w:r>
      <w:r w:rsidRPr="00562D46">
        <w:t xml:space="preserve"> /</w:t>
      </w:r>
      <w:r>
        <w:t xml:space="preserve"> (</w:t>
      </w:r>
      <w:r w:rsidRPr="00562D46">
        <w:t>12 *</w:t>
      </w:r>
      <w:r w:rsidRPr="00562D46">
        <w:rPr>
          <w:lang w:val="en-US"/>
        </w:rPr>
        <w:t>N</w:t>
      </w:r>
      <w:r w:rsidRPr="00562D46">
        <w:rPr>
          <w:vertAlign w:val="subscript"/>
        </w:rPr>
        <w:t>i</w:t>
      </w:r>
      <w:r w:rsidRPr="00562D46">
        <w:t>), руб</w:t>
      </w:r>
      <w:r>
        <w:t xml:space="preserve"> (</w:t>
      </w:r>
      <w:r w:rsidRPr="00562D46">
        <w:t>5</w:t>
      </w:r>
      <w:r>
        <w:t>.2</w:t>
      </w:r>
      <w:r w:rsidRPr="00562D46">
        <w:t>1)</w:t>
      </w:r>
    </w:p>
    <w:p w:rsidR="006C252D" w:rsidRDefault="006C252D" w:rsidP="00562D46"/>
    <w:p w:rsidR="00562D46" w:rsidRDefault="00562D46" w:rsidP="00FD60AC">
      <w:pPr>
        <w:pStyle w:val="2"/>
      </w:pPr>
      <w:bookmarkStart w:id="298" w:name="_Toc239779802"/>
      <w:r>
        <w:t xml:space="preserve">5.3.3.1 </w:t>
      </w:r>
      <w:r w:rsidRPr="00562D46">
        <w:t>Среднемесячная ЗП ремонтных рабочих</w:t>
      </w:r>
      <w:bookmarkEnd w:id="298"/>
    </w:p>
    <w:p w:rsidR="006C252D" w:rsidRPr="00562D46" w:rsidRDefault="006C252D" w:rsidP="00562D46"/>
    <w:p w:rsidR="00562D46" w:rsidRDefault="00562D46" w:rsidP="00562D46">
      <w:r w:rsidRPr="00562D46">
        <w:t xml:space="preserve">ЗП </w:t>
      </w:r>
      <w:r w:rsidRPr="00562D46">
        <w:rPr>
          <w:vertAlign w:val="superscript"/>
        </w:rPr>
        <w:t>Д</w:t>
      </w:r>
      <w:r w:rsidRPr="00562D46">
        <w:rPr>
          <w:vertAlign w:val="subscript"/>
        </w:rPr>
        <w:t>. МЕС</w:t>
      </w:r>
      <w:r w:rsidRPr="00562D46">
        <w:t xml:space="preserve"> = 98627,6</w:t>
      </w:r>
      <w:r>
        <w:t>7/ (</w:t>
      </w:r>
      <w:r w:rsidRPr="00562D46">
        <w:t>12*6) = 1369,83 руб.</w:t>
      </w:r>
    </w:p>
    <w:p w:rsidR="00562D46" w:rsidRDefault="00562D46" w:rsidP="00562D46">
      <w:r w:rsidRPr="00562D46">
        <w:t xml:space="preserve">ЗП </w:t>
      </w:r>
      <w:r w:rsidRPr="00562D46">
        <w:rPr>
          <w:vertAlign w:val="superscript"/>
        </w:rPr>
        <w:t>П</w:t>
      </w:r>
      <w:r w:rsidRPr="00562D46">
        <w:rPr>
          <w:vertAlign w:val="subscript"/>
        </w:rPr>
        <w:t>. МЕС</w:t>
      </w:r>
      <w:r w:rsidRPr="00562D46">
        <w:t xml:space="preserve"> = 97765,0</w:t>
      </w:r>
      <w:r>
        <w:t>2/ (</w:t>
      </w:r>
      <w:r w:rsidRPr="00562D46">
        <w:t>12*6) = 1357,85 руб.</w:t>
      </w:r>
    </w:p>
    <w:p w:rsidR="006C252D" w:rsidRDefault="006C252D" w:rsidP="00562D46"/>
    <w:p w:rsidR="00562D46" w:rsidRDefault="00562D46" w:rsidP="00FD60AC">
      <w:pPr>
        <w:pStyle w:val="2"/>
      </w:pPr>
      <w:bookmarkStart w:id="299" w:name="_Toc239779803"/>
      <w:r>
        <w:t xml:space="preserve">5.3.3.2 </w:t>
      </w:r>
      <w:r w:rsidRPr="00562D46">
        <w:t>Среднемесячная ЗП вспомогательных рабочих</w:t>
      </w:r>
      <w:bookmarkEnd w:id="299"/>
    </w:p>
    <w:p w:rsidR="006C252D" w:rsidRPr="00562D46" w:rsidRDefault="006C252D" w:rsidP="00562D46"/>
    <w:p w:rsidR="00562D46" w:rsidRDefault="00562D46" w:rsidP="00562D46">
      <w:r w:rsidRPr="00562D46">
        <w:t xml:space="preserve">ЗП </w:t>
      </w:r>
      <w:r w:rsidRPr="00562D46">
        <w:rPr>
          <w:vertAlign w:val="superscript"/>
        </w:rPr>
        <w:t>П</w:t>
      </w:r>
      <w:r w:rsidRPr="00562D46">
        <w:rPr>
          <w:vertAlign w:val="subscript"/>
        </w:rPr>
        <w:t>. МЕС</w:t>
      </w:r>
      <w:r w:rsidRPr="00562D46">
        <w:t xml:space="preserve"> = 13992,2</w:t>
      </w:r>
      <w:r>
        <w:t>9/ (</w:t>
      </w:r>
      <w:r w:rsidRPr="00562D46">
        <w:t>12*1) = 1166,02 руб.</w:t>
      </w:r>
    </w:p>
    <w:p w:rsidR="006C252D" w:rsidRDefault="006C252D" w:rsidP="00562D46"/>
    <w:p w:rsidR="00562D46" w:rsidRDefault="00562D46" w:rsidP="00FD60AC">
      <w:pPr>
        <w:pStyle w:val="2"/>
      </w:pPr>
      <w:bookmarkStart w:id="300" w:name="_Toc239779804"/>
      <w:r>
        <w:t xml:space="preserve">5.3.3.3 </w:t>
      </w:r>
      <w:r w:rsidRPr="00562D46">
        <w:t>Среднемесячная ЗП ИТР и служащих</w:t>
      </w:r>
      <w:bookmarkEnd w:id="300"/>
    </w:p>
    <w:p w:rsidR="006C252D" w:rsidRPr="00562D46" w:rsidRDefault="006C252D" w:rsidP="00562D46"/>
    <w:p w:rsidR="00562D46" w:rsidRDefault="00562D46" w:rsidP="00562D46">
      <w:r w:rsidRPr="00562D46">
        <w:t xml:space="preserve">ЗП </w:t>
      </w:r>
      <w:r w:rsidRPr="00562D46">
        <w:rPr>
          <w:vertAlign w:val="superscript"/>
        </w:rPr>
        <w:t>П</w:t>
      </w:r>
      <w:r w:rsidRPr="00562D46">
        <w:rPr>
          <w:vertAlign w:val="subscript"/>
        </w:rPr>
        <w:t>. МЕС</w:t>
      </w:r>
      <w:r w:rsidRPr="00562D46">
        <w:t xml:space="preserve"> = 2484</w:t>
      </w:r>
      <w:r>
        <w:t>0/ (</w:t>
      </w:r>
      <w:r w:rsidRPr="00562D46">
        <w:t>12 * 1) = 2070 руб.</w:t>
      </w:r>
    </w:p>
    <w:p w:rsidR="006C252D" w:rsidRDefault="006C252D" w:rsidP="00562D46"/>
    <w:p w:rsidR="00562D46" w:rsidRDefault="00562D46" w:rsidP="00562D46">
      <w:r w:rsidRPr="00562D46">
        <w:t xml:space="preserve">Результаты расчета сводим в таблицу </w:t>
      </w:r>
      <w:r>
        <w:t>5.4.</w:t>
      </w:r>
    </w:p>
    <w:p w:rsidR="00FD60AC" w:rsidRDefault="00FD60AC" w:rsidP="00562D46"/>
    <w:p w:rsidR="00562D46" w:rsidRDefault="00562D46" w:rsidP="00FD60AC">
      <w:pPr>
        <w:pStyle w:val="2"/>
      </w:pPr>
      <w:bookmarkStart w:id="301" w:name="_Toc239779805"/>
      <w:r>
        <w:t xml:space="preserve">5.3.4 </w:t>
      </w:r>
      <w:r w:rsidRPr="00562D46">
        <w:t>Р</w:t>
      </w:r>
      <w:r w:rsidR="00FD60AC">
        <w:t>а</w:t>
      </w:r>
      <w:r w:rsidRPr="00562D46">
        <w:t>счет производительности труда</w:t>
      </w:r>
      <w:bookmarkEnd w:id="301"/>
    </w:p>
    <w:p w:rsidR="00562D46" w:rsidRDefault="00562D46" w:rsidP="006C252D">
      <w:pPr>
        <w:tabs>
          <w:tab w:val="left" w:pos="5640"/>
        </w:tabs>
      </w:pPr>
      <w:r w:rsidRPr="00562D46">
        <w:t>Для участников текущего ремонта</w:t>
      </w:r>
    </w:p>
    <w:p w:rsidR="006C252D" w:rsidRPr="00562D46" w:rsidRDefault="006C252D" w:rsidP="006C252D">
      <w:pPr>
        <w:tabs>
          <w:tab w:val="left" w:pos="5640"/>
        </w:tabs>
      </w:pPr>
    </w:p>
    <w:p w:rsidR="00562D46" w:rsidRDefault="00562D46" w:rsidP="00562D46">
      <w:r w:rsidRPr="00562D46">
        <w:t>П</w:t>
      </w:r>
      <w:r>
        <w:t xml:space="preserve">.Т. </w:t>
      </w:r>
      <w:r w:rsidRPr="00562D46">
        <w:t>=</w:t>
      </w:r>
      <w:r>
        <w:t xml:space="preserve"> (</w:t>
      </w:r>
      <w:r w:rsidRPr="00562D46">
        <w:t>∑</w:t>
      </w:r>
      <w:r w:rsidRPr="00562D46">
        <w:rPr>
          <w:lang w:val="en-US"/>
        </w:rPr>
        <w:t>L</w:t>
      </w:r>
      <w:r w:rsidRPr="00562D46">
        <w:rPr>
          <w:vertAlign w:val="subscript"/>
        </w:rPr>
        <w:t>ГОД</w:t>
      </w:r>
      <w:r w:rsidRPr="00562D46">
        <w:t xml:space="preserve"> * П</w:t>
      </w:r>
      <w:r w:rsidRPr="00562D46">
        <w:rPr>
          <w:vertAlign w:val="subscript"/>
        </w:rPr>
        <w:t>УЧ</w:t>
      </w:r>
      <w:r w:rsidRPr="00562D46">
        <w:t xml:space="preserve">) / </w:t>
      </w:r>
      <w:r w:rsidRPr="00562D46">
        <w:rPr>
          <w:lang w:val="en-US"/>
        </w:rPr>
        <w:t>N</w:t>
      </w:r>
      <w:r w:rsidRPr="00562D46">
        <w:rPr>
          <w:vertAlign w:val="subscript"/>
        </w:rPr>
        <w:t>РЕМ</w:t>
      </w:r>
      <w:r w:rsidRPr="00562D46">
        <w:t>, км/чел</w:t>
      </w:r>
      <w:r>
        <w:t xml:space="preserve"> (</w:t>
      </w:r>
      <w:r w:rsidRPr="00562D46">
        <w:t>5</w:t>
      </w:r>
      <w:r>
        <w:t>.2</w:t>
      </w:r>
      <w:r w:rsidRPr="00562D46">
        <w:t>2)</w:t>
      </w:r>
    </w:p>
    <w:p w:rsidR="006C252D" w:rsidRDefault="006C252D" w:rsidP="00562D46"/>
    <w:p w:rsidR="00562D46" w:rsidRDefault="00562D46" w:rsidP="00562D46">
      <w:r w:rsidRPr="00562D46">
        <w:t xml:space="preserve">где: </w:t>
      </w:r>
      <w:r w:rsidRPr="00562D46">
        <w:rPr>
          <w:lang w:val="en-US"/>
        </w:rPr>
        <w:t>L</w:t>
      </w:r>
      <w:r w:rsidRPr="00562D46">
        <w:rPr>
          <w:vertAlign w:val="subscript"/>
        </w:rPr>
        <w:t>ГОД</w:t>
      </w:r>
      <w:r w:rsidRPr="00562D46">
        <w:t xml:space="preserve"> - общий пробег в год всех автомобилей, км;</w:t>
      </w:r>
    </w:p>
    <w:p w:rsidR="00562D46" w:rsidRDefault="00562D46" w:rsidP="00562D46">
      <w:r w:rsidRPr="00562D46">
        <w:t>П</w:t>
      </w:r>
      <w:r w:rsidRPr="00562D46">
        <w:rPr>
          <w:vertAlign w:val="subscript"/>
        </w:rPr>
        <w:t>УЧ</w:t>
      </w:r>
      <w:r w:rsidRPr="00562D46">
        <w:t xml:space="preserve"> - доля работ, приходящихся на участок,%;</w:t>
      </w:r>
    </w:p>
    <w:p w:rsidR="00562D46" w:rsidRDefault="00562D46" w:rsidP="00562D46">
      <w:r w:rsidRPr="00562D46">
        <w:rPr>
          <w:lang w:val="en-US"/>
        </w:rPr>
        <w:t>N</w:t>
      </w:r>
      <w:r w:rsidRPr="00562D46">
        <w:rPr>
          <w:vertAlign w:val="subscript"/>
        </w:rPr>
        <w:t>РЕМ</w:t>
      </w:r>
      <w:r w:rsidRPr="00562D46">
        <w:t xml:space="preserve"> - численность ремонтных рабочих на участке, чел.</w:t>
      </w:r>
    </w:p>
    <w:p w:rsidR="006C252D" w:rsidRDefault="006C252D" w:rsidP="00562D46"/>
    <w:p w:rsidR="00562D46" w:rsidRDefault="00562D46" w:rsidP="00562D46">
      <w:r w:rsidRPr="00562D46">
        <w:t>П</w:t>
      </w:r>
      <w:r>
        <w:t xml:space="preserve">.Т. </w:t>
      </w:r>
      <w:r w:rsidRPr="00562D46">
        <w:t>=</w:t>
      </w:r>
      <w:r>
        <w:t xml:space="preserve"> (</w:t>
      </w:r>
      <w:r w:rsidRPr="00562D46">
        <w:t>8277000 * 9) / 6 = 124155,00 км/чел.</w:t>
      </w:r>
    </w:p>
    <w:p w:rsidR="006C252D" w:rsidRDefault="006C252D" w:rsidP="00562D46"/>
    <w:p w:rsidR="00562D46" w:rsidRPr="00562D46" w:rsidRDefault="00562D46" w:rsidP="00FD60AC">
      <w:pPr>
        <w:pStyle w:val="2"/>
      </w:pPr>
      <w:bookmarkStart w:id="302" w:name="_Toc452224936"/>
      <w:bookmarkStart w:id="303" w:name="_Toc239779806"/>
      <w:r>
        <w:t>5.4.</w:t>
      </w:r>
      <w:r w:rsidRPr="00562D46">
        <w:t xml:space="preserve"> Расчет сметы затрат на производство</w:t>
      </w:r>
      <w:bookmarkEnd w:id="302"/>
      <w:bookmarkEnd w:id="303"/>
    </w:p>
    <w:p w:rsidR="00FD60AC" w:rsidRDefault="00FD60AC" w:rsidP="00562D46"/>
    <w:p w:rsidR="00562D46" w:rsidRDefault="00562D46" w:rsidP="00FD60AC">
      <w:pPr>
        <w:pStyle w:val="2"/>
      </w:pPr>
      <w:bookmarkStart w:id="304" w:name="_Toc239779807"/>
      <w:r>
        <w:t xml:space="preserve">5.4.1 </w:t>
      </w:r>
      <w:r w:rsidRPr="00562D46">
        <w:t xml:space="preserve">Статья </w:t>
      </w:r>
      <w:r w:rsidR="00FD60AC">
        <w:t>1</w:t>
      </w:r>
      <w:bookmarkEnd w:id="304"/>
    </w:p>
    <w:p w:rsidR="00562D46" w:rsidRPr="00562D46" w:rsidRDefault="00562D46" w:rsidP="00562D46">
      <w:r w:rsidRPr="00562D46">
        <w:t>Основная и дополнительная ЗП ремонтных рабочих</w:t>
      </w:r>
    </w:p>
    <w:p w:rsidR="00562D46" w:rsidRDefault="00562D46" w:rsidP="00562D46">
      <w:r w:rsidRPr="00562D46">
        <w:t>ФЗП</w:t>
      </w:r>
      <w:r w:rsidRPr="00562D46">
        <w:rPr>
          <w:vertAlign w:val="superscript"/>
        </w:rPr>
        <w:t>Д</w:t>
      </w:r>
      <w:r w:rsidRPr="00562D46">
        <w:t xml:space="preserve"> = 98627,67 руб.</w:t>
      </w:r>
    </w:p>
    <w:p w:rsidR="00562D46" w:rsidRDefault="00562D46" w:rsidP="00562D46">
      <w:r w:rsidRPr="00562D46">
        <w:t>ФЗП</w:t>
      </w:r>
      <w:r w:rsidRPr="00562D46">
        <w:rPr>
          <w:vertAlign w:val="superscript"/>
        </w:rPr>
        <w:t>П</w:t>
      </w:r>
      <w:r w:rsidRPr="00562D46">
        <w:t xml:space="preserve"> = 97765,02 руб.</w:t>
      </w:r>
    </w:p>
    <w:p w:rsidR="00FD60AC" w:rsidRDefault="00FD60AC" w:rsidP="00562D46"/>
    <w:p w:rsidR="00562D46" w:rsidRDefault="00562D46" w:rsidP="00FD60AC">
      <w:pPr>
        <w:pStyle w:val="2"/>
      </w:pPr>
      <w:bookmarkStart w:id="305" w:name="_Toc239779808"/>
      <w:r>
        <w:t xml:space="preserve">5.4.2 </w:t>
      </w:r>
      <w:r w:rsidRPr="00562D46">
        <w:t xml:space="preserve">Статья </w:t>
      </w:r>
      <w:r w:rsidR="00FD60AC">
        <w:t>2</w:t>
      </w:r>
      <w:bookmarkEnd w:id="305"/>
    </w:p>
    <w:p w:rsidR="00562D46" w:rsidRDefault="00562D46" w:rsidP="006C252D">
      <w:pPr>
        <w:tabs>
          <w:tab w:val="left" w:pos="5820"/>
        </w:tabs>
      </w:pPr>
      <w:r w:rsidRPr="00562D46">
        <w:t>Отчисления на социальные нужды</w:t>
      </w:r>
    </w:p>
    <w:p w:rsidR="006C252D" w:rsidRPr="00562D46" w:rsidRDefault="006C252D" w:rsidP="006C252D">
      <w:pPr>
        <w:tabs>
          <w:tab w:val="left" w:pos="5820"/>
        </w:tabs>
      </w:pPr>
    </w:p>
    <w:p w:rsidR="00562D46" w:rsidRDefault="00562D46" w:rsidP="00562D46">
      <w:r w:rsidRPr="00562D46">
        <w:rPr>
          <w:lang w:val="en-US"/>
        </w:rPr>
        <w:t>Q</w:t>
      </w:r>
      <w:r w:rsidRPr="00562D46">
        <w:rPr>
          <w:vertAlign w:val="subscript"/>
        </w:rPr>
        <w:t>СОЦ</w:t>
      </w:r>
      <w:r w:rsidRPr="00562D46">
        <w:t xml:space="preserve"> = ∑ ФЗП</w:t>
      </w:r>
      <w:r w:rsidRPr="00562D46">
        <w:rPr>
          <w:vertAlign w:val="subscript"/>
        </w:rPr>
        <w:t>РЕМ. РАБ</w:t>
      </w:r>
      <w:r w:rsidRPr="00562D46">
        <w:t xml:space="preserve"> * П</w:t>
      </w:r>
      <w:r w:rsidRPr="00562D46">
        <w:rPr>
          <w:vertAlign w:val="subscript"/>
        </w:rPr>
        <w:t>СОЦ</w:t>
      </w:r>
      <w:r w:rsidRPr="00562D46">
        <w:t xml:space="preserve"> / 100,</w:t>
      </w:r>
      <w:r>
        <w:t xml:space="preserve"> (</w:t>
      </w:r>
      <w:r w:rsidRPr="00562D46">
        <w:t>5</w:t>
      </w:r>
      <w:r>
        <w:t>.2</w:t>
      </w:r>
      <w:r w:rsidRPr="00562D46">
        <w:t>3)</w:t>
      </w:r>
    </w:p>
    <w:p w:rsidR="006C252D" w:rsidRDefault="006C252D" w:rsidP="00562D46"/>
    <w:p w:rsidR="00562D46" w:rsidRDefault="00562D46" w:rsidP="00562D46">
      <w:r w:rsidRPr="00562D46">
        <w:t>гдеП</w:t>
      </w:r>
      <w:r w:rsidRPr="00562D46">
        <w:rPr>
          <w:vertAlign w:val="subscript"/>
        </w:rPr>
        <w:t>СОЦ</w:t>
      </w:r>
      <w:r w:rsidRPr="00562D46">
        <w:t xml:space="preserve"> </w:t>
      </w:r>
      <w:r>
        <w:t>-</w:t>
      </w:r>
      <w:r w:rsidRPr="00562D46">
        <w:t xml:space="preserve"> процент отчислений на социальные нужды,</w:t>
      </w:r>
    </w:p>
    <w:p w:rsidR="00562D46" w:rsidRDefault="00562D46" w:rsidP="00562D46">
      <w:r w:rsidRPr="00562D46">
        <w:t>П</w:t>
      </w:r>
      <w:r w:rsidRPr="00562D46">
        <w:rPr>
          <w:vertAlign w:val="subscript"/>
        </w:rPr>
        <w:t>СОЦ</w:t>
      </w:r>
      <w:r w:rsidRPr="00562D46">
        <w:t xml:space="preserve"> = 39%;</w:t>
      </w:r>
    </w:p>
    <w:p w:rsidR="006C252D" w:rsidRDefault="006C252D" w:rsidP="00562D46"/>
    <w:p w:rsidR="00562D46" w:rsidRDefault="00562D46" w:rsidP="00562D46">
      <w:r w:rsidRPr="00562D46">
        <w:rPr>
          <w:lang w:val="en-US"/>
        </w:rPr>
        <w:t>Q</w:t>
      </w:r>
      <w:r w:rsidRPr="00562D46">
        <w:rPr>
          <w:vertAlign w:val="superscript"/>
        </w:rPr>
        <w:t>Д</w:t>
      </w:r>
      <w:r w:rsidRPr="00562D46">
        <w:rPr>
          <w:vertAlign w:val="subscript"/>
        </w:rPr>
        <w:t>СОЦ</w:t>
      </w:r>
      <w:r w:rsidRPr="00562D46">
        <w:t xml:space="preserve"> = 98627,67 * 3</w:t>
      </w:r>
      <w:r>
        <w:t>9/</w:t>
      </w:r>
      <w:r w:rsidRPr="00562D46">
        <w:t>100 = 38464,79 руб.</w:t>
      </w:r>
    </w:p>
    <w:p w:rsidR="00562D46" w:rsidRDefault="00562D46" w:rsidP="00562D46">
      <w:r w:rsidRPr="00562D46">
        <w:rPr>
          <w:lang w:val="en-US"/>
        </w:rPr>
        <w:t>Q</w:t>
      </w:r>
      <w:r w:rsidRPr="00562D46">
        <w:rPr>
          <w:vertAlign w:val="superscript"/>
        </w:rPr>
        <w:t>П</w:t>
      </w:r>
      <w:r w:rsidRPr="00562D46">
        <w:rPr>
          <w:vertAlign w:val="subscript"/>
        </w:rPr>
        <w:t>СОЦ</w:t>
      </w:r>
      <w:r w:rsidRPr="00562D46">
        <w:t xml:space="preserve"> = 97765,02 * 3</w:t>
      </w:r>
      <w:r>
        <w:t>9/</w:t>
      </w:r>
      <w:r w:rsidRPr="00562D46">
        <w:t>100 = 38128,36 руб.</w:t>
      </w:r>
    </w:p>
    <w:p w:rsidR="006C252D" w:rsidRDefault="006C252D" w:rsidP="00562D46"/>
    <w:p w:rsidR="00562D46" w:rsidRDefault="00562D46" w:rsidP="00FD60AC">
      <w:pPr>
        <w:pStyle w:val="2"/>
      </w:pPr>
      <w:bookmarkStart w:id="306" w:name="_Toc239779809"/>
      <w:r>
        <w:t xml:space="preserve">5.4.3 </w:t>
      </w:r>
      <w:r w:rsidRPr="00562D46">
        <w:t xml:space="preserve">Статья </w:t>
      </w:r>
      <w:r w:rsidR="00FD60AC">
        <w:t>3</w:t>
      </w:r>
      <w:bookmarkEnd w:id="306"/>
    </w:p>
    <w:p w:rsidR="00562D46" w:rsidRDefault="00562D46" w:rsidP="00562D46">
      <w:r w:rsidRPr="00562D46">
        <w:t>Затраты на основные материалы.</w:t>
      </w:r>
    </w:p>
    <w:p w:rsidR="006C252D" w:rsidRDefault="006C252D" w:rsidP="00562D46"/>
    <w:p w:rsidR="00562D46" w:rsidRDefault="00562D46" w:rsidP="00562D46">
      <w:r w:rsidRPr="00562D46">
        <w:t>З</w:t>
      </w:r>
      <w:r w:rsidRPr="00562D46">
        <w:rPr>
          <w:vertAlign w:val="subscript"/>
        </w:rPr>
        <w:t>МАТ</w:t>
      </w:r>
      <w:r w:rsidRPr="00562D46">
        <w:t xml:space="preserve"> = [Н</w:t>
      </w:r>
      <w:r w:rsidRPr="00562D46">
        <w:rPr>
          <w:vertAlign w:val="subscript"/>
        </w:rPr>
        <w:t xml:space="preserve">МАТ </w:t>
      </w:r>
      <w:r w:rsidRPr="00562D46">
        <w:rPr>
          <w:vertAlign w:val="subscript"/>
          <w:lang w:val="en-US"/>
        </w:rPr>
        <w:t>i</w:t>
      </w:r>
      <w:r w:rsidRPr="00562D46">
        <w:t xml:space="preserve"> * </w:t>
      </w:r>
      <w:r w:rsidRPr="00562D46">
        <w:rPr>
          <w:lang w:val="en-US"/>
        </w:rPr>
        <w:t>L</w:t>
      </w:r>
      <w:r w:rsidRPr="00562D46">
        <w:rPr>
          <w:vertAlign w:val="subscript"/>
        </w:rPr>
        <w:t xml:space="preserve">ГОД </w:t>
      </w:r>
      <w:r w:rsidRPr="00562D46">
        <w:rPr>
          <w:vertAlign w:val="subscript"/>
          <w:lang w:val="en-US"/>
        </w:rPr>
        <w:t>i</w:t>
      </w:r>
      <w:r w:rsidRPr="00562D46">
        <w:t>*П</w:t>
      </w:r>
      <w:r w:rsidRPr="00562D46">
        <w:rPr>
          <w:vertAlign w:val="subscript"/>
        </w:rPr>
        <w:t>УЧ</w:t>
      </w:r>
      <w:r w:rsidRPr="00562D46">
        <w:t xml:space="preserve"> /</w:t>
      </w:r>
      <w:r>
        <w:t xml:space="preserve"> (</w:t>
      </w:r>
      <w:r w:rsidRPr="00562D46">
        <w:t>1000*100)] * К</w:t>
      </w:r>
      <w:r w:rsidRPr="00562D46">
        <w:rPr>
          <w:vertAlign w:val="subscript"/>
        </w:rPr>
        <w:t>ТР</w:t>
      </w:r>
      <w:r w:rsidRPr="00562D46">
        <w:t>,</w:t>
      </w:r>
      <w:r>
        <w:t xml:space="preserve"> (</w:t>
      </w:r>
      <w:r w:rsidRPr="00562D46">
        <w:t>5</w:t>
      </w:r>
      <w:r>
        <w:t>.2</w:t>
      </w:r>
      <w:r w:rsidRPr="00562D46">
        <w:t>4)</w:t>
      </w:r>
    </w:p>
    <w:p w:rsidR="006C252D" w:rsidRDefault="006C252D" w:rsidP="00562D46"/>
    <w:p w:rsidR="00562D46" w:rsidRDefault="00562D46" w:rsidP="00562D46">
      <w:r w:rsidRPr="00562D46">
        <w:t>гдеН</w:t>
      </w:r>
      <w:r w:rsidRPr="00562D46">
        <w:rPr>
          <w:vertAlign w:val="subscript"/>
        </w:rPr>
        <w:t xml:space="preserve">МАТ </w:t>
      </w:r>
      <w:r w:rsidRPr="00562D46">
        <w:rPr>
          <w:vertAlign w:val="subscript"/>
          <w:lang w:val="en-US"/>
        </w:rPr>
        <w:t>i</w:t>
      </w:r>
      <w:r w:rsidRPr="00562D46">
        <w:t xml:space="preserve"> </w:t>
      </w:r>
      <w:r>
        <w:t>-</w:t>
      </w:r>
      <w:r w:rsidRPr="00562D46">
        <w:t xml:space="preserve"> фактически сложившиеся нормы расхода материалов на 1000 км пробега, руб;</w:t>
      </w:r>
    </w:p>
    <w:p w:rsidR="00562D46" w:rsidRDefault="00562D46" w:rsidP="00562D46">
      <w:r w:rsidRPr="00562D46">
        <w:t>П</w:t>
      </w:r>
      <w:r w:rsidRPr="00562D46">
        <w:rPr>
          <w:vertAlign w:val="subscript"/>
        </w:rPr>
        <w:t>УЧ</w:t>
      </w:r>
      <w:r w:rsidRPr="00562D46">
        <w:t xml:space="preserve"> </w:t>
      </w:r>
      <w:r>
        <w:t>-</w:t>
      </w:r>
      <w:r w:rsidRPr="00562D46">
        <w:t xml:space="preserve"> процент работ, приходящихся на участок,</w:t>
      </w:r>
    </w:p>
    <w:p w:rsidR="00562D46" w:rsidRDefault="00562D46" w:rsidP="00562D46">
      <w:r w:rsidRPr="00562D46">
        <w:t>П</w:t>
      </w:r>
      <w:r w:rsidRPr="00562D46">
        <w:rPr>
          <w:vertAlign w:val="subscript"/>
        </w:rPr>
        <w:t>УЧ</w:t>
      </w:r>
      <w:r w:rsidRPr="00562D46">
        <w:t xml:space="preserve"> = 9%;</w:t>
      </w:r>
    </w:p>
    <w:p w:rsidR="00562D46" w:rsidRDefault="00562D46" w:rsidP="00562D46">
      <w:r w:rsidRPr="00562D46">
        <w:t xml:space="preserve">∑ </w:t>
      </w:r>
      <w:r w:rsidRPr="00562D46">
        <w:rPr>
          <w:lang w:val="en-US"/>
        </w:rPr>
        <w:t>L</w:t>
      </w:r>
      <w:r w:rsidRPr="00562D46">
        <w:rPr>
          <w:vertAlign w:val="subscript"/>
        </w:rPr>
        <w:t xml:space="preserve">ГОД </w:t>
      </w:r>
      <w:r w:rsidRPr="00562D46">
        <w:rPr>
          <w:vertAlign w:val="subscript"/>
          <w:lang w:val="en-US"/>
        </w:rPr>
        <w:t>i</w:t>
      </w:r>
      <w:r w:rsidRPr="00562D46">
        <w:t xml:space="preserve"> </w:t>
      </w:r>
      <w:r>
        <w:t>-</w:t>
      </w:r>
      <w:r w:rsidRPr="00562D46">
        <w:t xml:space="preserve"> годовой пробег </w:t>
      </w:r>
      <w:r w:rsidRPr="00562D46">
        <w:rPr>
          <w:lang w:val="en-US"/>
        </w:rPr>
        <w:t>i</w:t>
      </w:r>
      <w:r w:rsidRPr="00562D46">
        <w:t>-й марки автомобиля, км</w:t>
      </w:r>
      <w:r>
        <w:t>.;</w:t>
      </w:r>
    </w:p>
    <w:p w:rsidR="00562D46" w:rsidRPr="00562D46" w:rsidRDefault="00562D46" w:rsidP="00562D46">
      <w:r w:rsidRPr="00562D46">
        <w:t>К</w:t>
      </w:r>
      <w:r w:rsidRPr="00562D46">
        <w:rPr>
          <w:vertAlign w:val="subscript"/>
        </w:rPr>
        <w:t>ТР</w:t>
      </w:r>
      <w:r w:rsidRPr="00562D46">
        <w:t xml:space="preserve"> - коэффициент транспортных расходов,</w:t>
      </w:r>
    </w:p>
    <w:p w:rsidR="00562D46" w:rsidRDefault="00562D46" w:rsidP="00562D46">
      <w:r w:rsidRPr="00562D46">
        <w:t>К</w:t>
      </w:r>
      <w:r w:rsidRPr="00562D46">
        <w:rPr>
          <w:vertAlign w:val="subscript"/>
        </w:rPr>
        <w:t>ТР</w:t>
      </w:r>
      <w:r w:rsidRPr="00562D46">
        <w:t xml:space="preserve"> =1,1.</w:t>
      </w:r>
    </w:p>
    <w:p w:rsidR="00562D46" w:rsidRDefault="00562D46" w:rsidP="00562D46">
      <w:r w:rsidRPr="00562D46">
        <w:t>1-ПАЗ:</w:t>
      </w:r>
    </w:p>
    <w:p w:rsidR="00562D46" w:rsidRDefault="00562D46" w:rsidP="00562D46">
      <w:r w:rsidRPr="00562D46">
        <w:t>Н</w:t>
      </w:r>
      <w:r w:rsidRPr="00562D46">
        <w:rPr>
          <w:vertAlign w:val="subscript"/>
        </w:rPr>
        <w:t>МАТ</w:t>
      </w:r>
      <w:r w:rsidRPr="00562D46">
        <w:t xml:space="preserve"> = 30,2 руб.</w:t>
      </w:r>
    </w:p>
    <w:p w:rsidR="006C252D" w:rsidRDefault="006C252D" w:rsidP="00562D46"/>
    <w:p w:rsidR="00562D46" w:rsidRDefault="00562D46" w:rsidP="00562D46">
      <w:r w:rsidRPr="00562D46">
        <w:t>З</w:t>
      </w:r>
      <w:r w:rsidRPr="00562D46">
        <w:rPr>
          <w:vertAlign w:val="superscript"/>
        </w:rPr>
        <w:t>Д</w:t>
      </w:r>
      <w:r w:rsidRPr="00562D46">
        <w:rPr>
          <w:vertAlign w:val="subscript"/>
        </w:rPr>
        <w:t>МАТ</w:t>
      </w:r>
      <w:r w:rsidRPr="00562D46">
        <w:t xml:space="preserve"> = [122*1616088,9*9/</w:t>
      </w:r>
      <w:r>
        <w:t xml:space="preserve"> (</w:t>
      </w:r>
      <w:r w:rsidRPr="00562D46">
        <w:t>1000*100)] *1,1 = 17744,6 руб.</w:t>
      </w:r>
    </w:p>
    <w:p w:rsidR="00562D46" w:rsidRDefault="00562D46" w:rsidP="00562D46">
      <w:r w:rsidRPr="00562D46">
        <w:t>З</w:t>
      </w:r>
      <w:r w:rsidRPr="00562D46">
        <w:rPr>
          <w:vertAlign w:val="superscript"/>
        </w:rPr>
        <w:t>П</w:t>
      </w:r>
      <w:r w:rsidRPr="00562D46">
        <w:rPr>
          <w:vertAlign w:val="subscript"/>
        </w:rPr>
        <w:t>МАТ</w:t>
      </w:r>
      <w:r w:rsidRPr="00562D46">
        <w:t xml:space="preserve"> = [122*2478861*</w:t>
      </w:r>
      <w:r>
        <w:t>9/ (</w:t>
      </w:r>
      <w:r w:rsidRPr="00562D46">
        <w:t>1000*100)] * 1,1 = 27217,9 руб.</w:t>
      </w:r>
    </w:p>
    <w:p w:rsidR="006C252D" w:rsidRDefault="006C252D" w:rsidP="00562D46"/>
    <w:p w:rsidR="00562D46" w:rsidRDefault="00562D46" w:rsidP="00562D46">
      <w:r w:rsidRPr="00562D46">
        <w:t>2 - ЛиАЗ:</w:t>
      </w:r>
    </w:p>
    <w:p w:rsidR="00562D46" w:rsidRDefault="00562D46" w:rsidP="00562D46">
      <w:r w:rsidRPr="00562D46">
        <w:t>Н</w:t>
      </w:r>
      <w:r w:rsidRPr="00562D46">
        <w:rPr>
          <w:vertAlign w:val="subscript"/>
        </w:rPr>
        <w:t>МАТ</w:t>
      </w:r>
      <w:r w:rsidRPr="00562D46">
        <w:t xml:space="preserve"> = 38,3 руб.</w:t>
      </w:r>
    </w:p>
    <w:p w:rsidR="006C252D" w:rsidRDefault="006C252D" w:rsidP="00562D46"/>
    <w:p w:rsidR="00562D46" w:rsidRDefault="00562D46" w:rsidP="00562D46">
      <w:r w:rsidRPr="00562D46">
        <w:t>З</w:t>
      </w:r>
      <w:r w:rsidRPr="00562D46">
        <w:rPr>
          <w:vertAlign w:val="superscript"/>
        </w:rPr>
        <w:t>Д</w:t>
      </w:r>
      <w:r w:rsidRPr="00562D46">
        <w:rPr>
          <w:vertAlign w:val="subscript"/>
        </w:rPr>
        <w:t>МАТ</w:t>
      </w:r>
      <w:r w:rsidRPr="00562D46">
        <w:t xml:space="preserve"> = [183*3668264,6*</w:t>
      </w:r>
      <w:r>
        <w:t>9/ (</w:t>
      </w:r>
      <w:r w:rsidRPr="00562D46">
        <w:t>1000*100)] *1,1 = 60416,3 руб.</w:t>
      </w:r>
    </w:p>
    <w:p w:rsidR="00562D46" w:rsidRDefault="00562D46" w:rsidP="00562D46">
      <w:r w:rsidRPr="00562D46">
        <w:t>З</w:t>
      </w:r>
      <w:r w:rsidRPr="00562D46">
        <w:rPr>
          <w:vertAlign w:val="superscript"/>
        </w:rPr>
        <w:t>П</w:t>
      </w:r>
      <w:r w:rsidRPr="00562D46">
        <w:rPr>
          <w:vertAlign w:val="subscript"/>
        </w:rPr>
        <w:t>МАТ</w:t>
      </w:r>
      <w:r w:rsidRPr="00562D46">
        <w:t xml:space="preserve"> = [183*5553548*</w:t>
      </w:r>
      <w:r>
        <w:t>9/ (</w:t>
      </w:r>
      <w:r w:rsidRPr="00562D46">
        <w:t>1000*100)] * 1,1 = 91466,99 руб.</w:t>
      </w:r>
    </w:p>
    <w:p w:rsidR="006C252D" w:rsidRDefault="006C252D" w:rsidP="00562D46"/>
    <w:p w:rsidR="00562D46" w:rsidRDefault="00562D46" w:rsidP="00562D46">
      <w:r w:rsidRPr="00562D46">
        <w:t>3 - Альтерна:</w:t>
      </w:r>
    </w:p>
    <w:p w:rsidR="006C252D" w:rsidRDefault="006C252D" w:rsidP="00562D46"/>
    <w:p w:rsidR="00562D46" w:rsidRDefault="00562D46" w:rsidP="00562D46">
      <w:r w:rsidRPr="00562D46">
        <w:t>З</w:t>
      </w:r>
      <w:r w:rsidRPr="00562D46">
        <w:rPr>
          <w:vertAlign w:val="superscript"/>
        </w:rPr>
        <w:t>Д</w:t>
      </w:r>
      <w:r w:rsidRPr="00562D46">
        <w:rPr>
          <w:vertAlign w:val="subscript"/>
        </w:rPr>
        <w:t>МАТ</w:t>
      </w:r>
      <w:r w:rsidRPr="00562D46">
        <w:t xml:space="preserve"> = [306*2572549,2*</w:t>
      </w:r>
      <w:r>
        <w:t>9/ (</w:t>
      </w:r>
      <w:r w:rsidRPr="00562D46">
        <w:t>1000*100)] *1,1 = 70847,9 руб.</w:t>
      </w:r>
    </w:p>
    <w:p w:rsidR="00562D46" w:rsidRDefault="00562D46" w:rsidP="00562D46">
      <w:r w:rsidRPr="00562D46">
        <w:t>З</w:t>
      </w:r>
      <w:r w:rsidRPr="00562D46">
        <w:rPr>
          <w:vertAlign w:val="superscript"/>
        </w:rPr>
        <w:t>П</w:t>
      </w:r>
      <w:r w:rsidRPr="00562D46">
        <w:rPr>
          <w:vertAlign w:val="subscript"/>
        </w:rPr>
        <w:t>МАТ</w:t>
      </w:r>
      <w:r w:rsidRPr="00562D46">
        <w:t xml:space="preserve"> = [306*4284165,8*</w:t>
      </w:r>
      <w:r>
        <w:t>9/ (</w:t>
      </w:r>
      <w:r w:rsidRPr="00562D46">
        <w:t>1000*100)] * 1,1= 117985,9 руб.</w:t>
      </w:r>
    </w:p>
    <w:p w:rsidR="00562D46" w:rsidRDefault="00562D46" w:rsidP="00562D46">
      <w:r w:rsidRPr="00562D46">
        <w:t>∑ З</w:t>
      </w:r>
      <w:r w:rsidRPr="00562D46">
        <w:rPr>
          <w:vertAlign w:val="superscript"/>
        </w:rPr>
        <w:t>Д</w:t>
      </w:r>
      <w:r w:rsidRPr="00562D46">
        <w:rPr>
          <w:vertAlign w:val="subscript"/>
        </w:rPr>
        <w:t>МАТ</w:t>
      </w:r>
      <w:r w:rsidRPr="00562D46">
        <w:t xml:space="preserve"> = 149008,8 руб.</w:t>
      </w:r>
      <w:r w:rsidR="006C252D">
        <w:t xml:space="preserve"> </w:t>
      </w:r>
      <w:r w:rsidRPr="00562D46">
        <w:t>∑ З</w:t>
      </w:r>
      <w:r w:rsidRPr="00562D46">
        <w:rPr>
          <w:vertAlign w:val="superscript"/>
        </w:rPr>
        <w:t>П</w:t>
      </w:r>
      <w:r w:rsidRPr="00562D46">
        <w:rPr>
          <w:vertAlign w:val="subscript"/>
        </w:rPr>
        <w:t>МАТ</w:t>
      </w:r>
      <w:r w:rsidRPr="00562D46">
        <w:t xml:space="preserve"> = 236670,79 руб.</w:t>
      </w:r>
    </w:p>
    <w:p w:rsidR="006C252D" w:rsidRDefault="006C252D" w:rsidP="00562D46"/>
    <w:p w:rsidR="00562D46" w:rsidRDefault="00562D46" w:rsidP="00FD60AC">
      <w:pPr>
        <w:pStyle w:val="2"/>
      </w:pPr>
      <w:bookmarkStart w:id="307" w:name="_Toc239779810"/>
      <w:r>
        <w:t xml:space="preserve">5.4.4 </w:t>
      </w:r>
      <w:r w:rsidRPr="00562D46">
        <w:t xml:space="preserve">Статья </w:t>
      </w:r>
      <w:r w:rsidR="00FD60AC">
        <w:t>4</w:t>
      </w:r>
      <w:bookmarkEnd w:id="307"/>
    </w:p>
    <w:p w:rsidR="00562D46" w:rsidRDefault="00562D46" w:rsidP="00562D46">
      <w:r w:rsidRPr="00562D46">
        <w:t>Затраты на запасные части</w:t>
      </w:r>
    </w:p>
    <w:p w:rsidR="006C252D" w:rsidRPr="00562D46" w:rsidRDefault="006C252D" w:rsidP="00562D46"/>
    <w:p w:rsidR="00562D46" w:rsidRDefault="00562D46" w:rsidP="00562D46">
      <w:r w:rsidRPr="00562D46">
        <w:t>З</w:t>
      </w:r>
      <w:r w:rsidRPr="00562D46">
        <w:rPr>
          <w:vertAlign w:val="subscript"/>
        </w:rPr>
        <w:t>ЗЧ</w:t>
      </w:r>
      <w:r w:rsidRPr="00562D46">
        <w:t xml:space="preserve"> = [Н</w:t>
      </w:r>
      <w:r w:rsidRPr="00562D46">
        <w:rPr>
          <w:vertAlign w:val="subscript"/>
        </w:rPr>
        <w:t xml:space="preserve">ЗЧ </w:t>
      </w:r>
      <w:r w:rsidRPr="00562D46">
        <w:rPr>
          <w:vertAlign w:val="subscript"/>
          <w:lang w:val="en-US"/>
        </w:rPr>
        <w:t>i</w:t>
      </w:r>
      <w:r w:rsidRPr="00562D46">
        <w:t xml:space="preserve">* </w:t>
      </w:r>
      <w:r w:rsidRPr="00562D46">
        <w:rPr>
          <w:lang w:val="en-US"/>
        </w:rPr>
        <w:t>L</w:t>
      </w:r>
      <w:r w:rsidRPr="00562D46">
        <w:rPr>
          <w:vertAlign w:val="subscript"/>
        </w:rPr>
        <w:t xml:space="preserve">ГОД </w:t>
      </w:r>
      <w:r w:rsidRPr="00562D46">
        <w:rPr>
          <w:vertAlign w:val="subscript"/>
          <w:lang w:val="en-US"/>
        </w:rPr>
        <w:t>i</w:t>
      </w:r>
      <w:r w:rsidRPr="00562D46">
        <w:rPr>
          <w:vertAlign w:val="subscript"/>
        </w:rPr>
        <w:t xml:space="preserve"> </w:t>
      </w:r>
      <w:r w:rsidRPr="00562D46">
        <w:t>*П</w:t>
      </w:r>
      <w:r w:rsidRPr="00562D46">
        <w:rPr>
          <w:vertAlign w:val="subscript"/>
        </w:rPr>
        <w:t>УЧ</w:t>
      </w:r>
      <w:r w:rsidRPr="00562D46">
        <w:t xml:space="preserve"> /</w:t>
      </w:r>
      <w:r>
        <w:t xml:space="preserve"> (</w:t>
      </w:r>
      <w:r w:rsidRPr="00562D46">
        <w:t>1000*100)] *К</w:t>
      </w:r>
      <w:r w:rsidRPr="00562D46">
        <w:rPr>
          <w:vertAlign w:val="subscript"/>
        </w:rPr>
        <w:t>1</w:t>
      </w:r>
      <w:r w:rsidRPr="00562D46">
        <w:t>*К</w:t>
      </w:r>
      <w:r w:rsidRPr="00562D46">
        <w:rPr>
          <w:vertAlign w:val="subscript"/>
        </w:rPr>
        <w:t>2</w:t>
      </w:r>
      <w:r w:rsidRPr="00562D46">
        <w:t>*К</w:t>
      </w:r>
      <w:r w:rsidRPr="00562D46">
        <w:rPr>
          <w:vertAlign w:val="subscript"/>
        </w:rPr>
        <w:t>3</w:t>
      </w:r>
      <w:r w:rsidRPr="00562D46">
        <w:t>,</w:t>
      </w:r>
      <w:r>
        <w:t xml:space="preserve"> (5.19</w:t>
      </w:r>
      <w:r w:rsidRPr="00562D46">
        <w:t>)</w:t>
      </w:r>
    </w:p>
    <w:p w:rsidR="006C252D" w:rsidRDefault="006C252D" w:rsidP="00562D46"/>
    <w:p w:rsidR="00562D46" w:rsidRDefault="00562D46" w:rsidP="00562D46">
      <w:r w:rsidRPr="00562D46">
        <w:t>гдеН</w:t>
      </w:r>
      <w:r w:rsidRPr="00562D46">
        <w:rPr>
          <w:vertAlign w:val="subscript"/>
        </w:rPr>
        <w:t xml:space="preserve">ЗЧ i - </w:t>
      </w:r>
      <w:r w:rsidRPr="00562D46">
        <w:t>фактически сложившиеся нормы расхода запасных частей на ТР на 1000 км пробега, руб.</w:t>
      </w:r>
      <w:r w:rsidR="006C252D">
        <w:t xml:space="preserve"> </w:t>
      </w:r>
      <w:r w:rsidRPr="00562D46">
        <w:t>К</w:t>
      </w:r>
      <w:r w:rsidRPr="00562D46">
        <w:rPr>
          <w:vertAlign w:val="subscript"/>
        </w:rPr>
        <w:t>1</w:t>
      </w:r>
      <w:r w:rsidRPr="00562D46">
        <w:t xml:space="preserve"> </w:t>
      </w:r>
      <w:r>
        <w:t>-</w:t>
      </w:r>
      <w:r w:rsidRPr="00562D46">
        <w:t xml:space="preserve"> коэффициент, учитывающий категорию условий эксплуатации, К</w:t>
      </w:r>
      <w:r w:rsidRPr="00562D46">
        <w:rPr>
          <w:vertAlign w:val="subscript"/>
        </w:rPr>
        <w:t>1</w:t>
      </w:r>
      <w:r>
        <w:rPr>
          <w:vertAlign w:val="subscript"/>
        </w:rPr>
        <w:t xml:space="preserve"> </w:t>
      </w:r>
      <w:r w:rsidRPr="00562D46">
        <w:t>=</w:t>
      </w:r>
      <w:r>
        <w:t xml:space="preserve"> </w:t>
      </w:r>
      <w:r w:rsidRPr="00562D46">
        <w:t>1,25, [9, стр 27]</w:t>
      </w:r>
      <w:r w:rsidR="006C252D">
        <w:t xml:space="preserve"> </w:t>
      </w:r>
      <w:r w:rsidRPr="00562D46">
        <w:t>К</w:t>
      </w:r>
      <w:r w:rsidRPr="00562D46">
        <w:rPr>
          <w:vertAlign w:val="subscript"/>
        </w:rPr>
        <w:t>2</w:t>
      </w:r>
      <w:r w:rsidRPr="00562D46">
        <w:t xml:space="preserve"> - коэффициент, учитывающий тип и модификацию подвижного состава,</w:t>
      </w:r>
      <w:r w:rsidR="006C252D">
        <w:t xml:space="preserve"> </w:t>
      </w:r>
      <w:r w:rsidRPr="00562D46">
        <w:t>К</w:t>
      </w:r>
      <w:r w:rsidRPr="00562D46">
        <w:rPr>
          <w:vertAlign w:val="subscript"/>
        </w:rPr>
        <w:t>2</w:t>
      </w:r>
      <w:r w:rsidRPr="00562D46">
        <w:t xml:space="preserve"> = 1, [9, стр</w:t>
      </w:r>
      <w:r>
        <w:t>.2</w:t>
      </w:r>
      <w:r w:rsidRPr="00562D46">
        <w:t>7]</w:t>
      </w:r>
    </w:p>
    <w:p w:rsidR="00562D46" w:rsidRPr="00562D46" w:rsidRDefault="00562D46" w:rsidP="00562D46">
      <w:r w:rsidRPr="00562D46">
        <w:t>К</w:t>
      </w:r>
      <w:r w:rsidRPr="00562D46">
        <w:rPr>
          <w:vertAlign w:val="subscript"/>
        </w:rPr>
        <w:t xml:space="preserve">3 </w:t>
      </w:r>
      <w:r>
        <w:t>-</w:t>
      </w:r>
      <w:r w:rsidRPr="00562D46">
        <w:t xml:space="preserve"> коэффициент, учитывающий природно-климатические условия,</w:t>
      </w:r>
    </w:p>
    <w:p w:rsidR="00562D46" w:rsidRDefault="00562D46" w:rsidP="00562D46">
      <w:r w:rsidRPr="00562D46">
        <w:t>К</w:t>
      </w:r>
      <w:r w:rsidRPr="00562D46">
        <w:rPr>
          <w:vertAlign w:val="subscript"/>
        </w:rPr>
        <w:t>3</w:t>
      </w:r>
      <w:r w:rsidRPr="00562D46">
        <w:t xml:space="preserve"> = 1, [9, стр 28]</w:t>
      </w:r>
    </w:p>
    <w:p w:rsidR="00562D46" w:rsidRDefault="00562D46" w:rsidP="00562D46">
      <w:r w:rsidRPr="00562D46">
        <w:t>1 - ПАЗ:</w:t>
      </w:r>
    </w:p>
    <w:p w:rsidR="006C252D" w:rsidRDefault="006C252D" w:rsidP="00562D46"/>
    <w:p w:rsidR="00562D46" w:rsidRDefault="00562D46" w:rsidP="00562D46">
      <w:r w:rsidRPr="00562D46">
        <w:t>З</w:t>
      </w:r>
      <w:r w:rsidRPr="00562D46">
        <w:rPr>
          <w:vertAlign w:val="superscript"/>
        </w:rPr>
        <w:t>Д</w:t>
      </w:r>
      <w:r w:rsidRPr="00562D46">
        <w:rPr>
          <w:vertAlign w:val="subscript"/>
        </w:rPr>
        <w:t>ЗЧ</w:t>
      </w:r>
      <w:r w:rsidRPr="00562D46">
        <w:t xml:space="preserve"> = [115*1616088,8*</w:t>
      </w:r>
      <w:r>
        <w:t>9/ (</w:t>
      </w:r>
      <w:r w:rsidRPr="00562D46">
        <w:t>1000*100)] *1,25 = 20908,74 руб.</w:t>
      </w:r>
    </w:p>
    <w:p w:rsidR="00562D46" w:rsidRDefault="00562D46" w:rsidP="00562D46">
      <w:r w:rsidRPr="00562D46">
        <w:t>З</w:t>
      </w:r>
      <w:r w:rsidRPr="00562D46">
        <w:rPr>
          <w:vertAlign w:val="superscript"/>
        </w:rPr>
        <w:t>П</w:t>
      </w:r>
      <w:r w:rsidRPr="00562D46">
        <w:rPr>
          <w:vertAlign w:val="subscript"/>
        </w:rPr>
        <w:t>ЗЧ</w:t>
      </w:r>
      <w:r w:rsidRPr="00562D46">
        <w:t xml:space="preserve"> = [115*2478861*</w:t>
      </w:r>
      <w:r>
        <w:t>9/ (</w:t>
      </w:r>
      <w:r w:rsidRPr="00562D46">
        <w:t>1000*100)] *1,25 = 32070,24 руб.</w:t>
      </w:r>
    </w:p>
    <w:p w:rsidR="006C252D" w:rsidRDefault="006C252D" w:rsidP="00562D46"/>
    <w:p w:rsidR="00562D46" w:rsidRDefault="00562D46" w:rsidP="00562D46">
      <w:r w:rsidRPr="00562D46">
        <w:t>2 - ЛиАЗ:</w:t>
      </w:r>
    </w:p>
    <w:p w:rsidR="006C252D" w:rsidRDefault="006C252D" w:rsidP="00562D46"/>
    <w:p w:rsidR="00562D46" w:rsidRDefault="00562D46" w:rsidP="00562D46">
      <w:r w:rsidRPr="00562D46">
        <w:t>З</w:t>
      </w:r>
      <w:r w:rsidRPr="00562D46">
        <w:rPr>
          <w:vertAlign w:val="superscript"/>
        </w:rPr>
        <w:t>Д</w:t>
      </w:r>
      <w:r w:rsidRPr="00562D46">
        <w:rPr>
          <w:vertAlign w:val="subscript"/>
        </w:rPr>
        <w:t>ЗЧ</w:t>
      </w:r>
      <w:r w:rsidRPr="00562D46">
        <w:t xml:space="preserve"> = [181*3668264,6*9/</w:t>
      </w:r>
      <w:r>
        <w:t xml:space="preserve"> (</w:t>
      </w:r>
      <w:r w:rsidRPr="00562D46">
        <w:t>1000*100)] *1,25 = 74695,02 руб.</w:t>
      </w:r>
    </w:p>
    <w:p w:rsidR="00562D46" w:rsidRDefault="00562D46" w:rsidP="00562D46">
      <w:r w:rsidRPr="00562D46">
        <w:t>З</w:t>
      </w:r>
      <w:r w:rsidRPr="00562D46">
        <w:rPr>
          <w:vertAlign w:val="superscript"/>
        </w:rPr>
        <w:t>П</w:t>
      </w:r>
      <w:r w:rsidRPr="00562D46">
        <w:rPr>
          <w:vertAlign w:val="subscript"/>
        </w:rPr>
        <w:t>ЗЧ</w:t>
      </w:r>
      <w:r w:rsidRPr="00562D46">
        <w:t xml:space="preserve"> = [181*5553548*</w:t>
      </w:r>
      <w:r>
        <w:t>9/ (</w:t>
      </w:r>
      <w:r w:rsidRPr="00562D46">
        <w:t>1000*100)] *1,25 = 113084,12 руб.</w:t>
      </w:r>
    </w:p>
    <w:p w:rsidR="006C252D" w:rsidRDefault="006C252D" w:rsidP="00562D46"/>
    <w:p w:rsidR="00562D46" w:rsidRDefault="00562D46" w:rsidP="00562D46">
      <w:r w:rsidRPr="00562D46">
        <w:t>3 - Альтерна:</w:t>
      </w:r>
    </w:p>
    <w:p w:rsidR="006C252D" w:rsidRDefault="006C252D" w:rsidP="00562D46"/>
    <w:p w:rsidR="00562D46" w:rsidRDefault="00562D46" w:rsidP="00562D46">
      <w:r w:rsidRPr="00562D46">
        <w:t>З</w:t>
      </w:r>
      <w:r w:rsidRPr="00562D46">
        <w:rPr>
          <w:vertAlign w:val="superscript"/>
        </w:rPr>
        <w:t>Д</w:t>
      </w:r>
      <w:r w:rsidRPr="00562D46">
        <w:rPr>
          <w:vertAlign w:val="subscript"/>
        </w:rPr>
        <w:t>ЗЧ</w:t>
      </w:r>
      <w:r w:rsidRPr="00562D46">
        <w:t xml:space="preserve"> = [296,4*2572549,2*</w:t>
      </w:r>
      <w:r>
        <w:t>9/ (</w:t>
      </w:r>
      <w:r w:rsidRPr="00562D46">
        <w:t>1000*100)] *1,25 = 85781,6 руб.</w:t>
      </w:r>
    </w:p>
    <w:p w:rsidR="00562D46" w:rsidRDefault="00562D46" w:rsidP="00562D46">
      <w:r w:rsidRPr="00562D46">
        <w:t>З</w:t>
      </w:r>
      <w:r w:rsidRPr="00562D46">
        <w:rPr>
          <w:vertAlign w:val="superscript"/>
        </w:rPr>
        <w:t>П</w:t>
      </w:r>
      <w:r w:rsidRPr="00562D46">
        <w:rPr>
          <w:vertAlign w:val="subscript"/>
        </w:rPr>
        <w:t>ЗЧ</w:t>
      </w:r>
      <w:r w:rsidRPr="00562D46">
        <w:t xml:space="preserve"> = [296,4*4284165,8*</w:t>
      </w:r>
      <w:r>
        <w:t>9/ (</w:t>
      </w:r>
      <w:r w:rsidRPr="00562D46">
        <w:t>1000*100)] *1,25 = 142855,47 руб.</w:t>
      </w:r>
    </w:p>
    <w:p w:rsidR="00562D46" w:rsidRDefault="00562D46" w:rsidP="00562D46">
      <w:r w:rsidRPr="00562D46">
        <w:t>∑ З</w:t>
      </w:r>
      <w:r w:rsidRPr="00562D46">
        <w:rPr>
          <w:vertAlign w:val="superscript"/>
        </w:rPr>
        <w:t>Д</w:t>
      </w:r>
      <w:r w:rsidRPr="00562D46">
        <w:rPr>
          <w:vertAlign w:val="subscript"/>
        </w:rPr>
        <w:t>ЗЧ</w:t>
      </w:r>
      <w:r w:rsidRPr="00562D46">
        <w:t xml:space="preserve"> = 181384,62 руб.</w:t>
      </w:r>
      <w:r w:rsidR="006C252D">
        <w:t xml:space="preserve"> </w:t>
      </w:r>
      <w:r w:rsidRPr="00562D46">
        <w:t>∑ З</w:t>
      </w:r>
      <w:r w:rsidRPr="00562D46">
        <w:rPr>
          <w:vertAlign w:val="superscript"/>
        </w:rPr>
        <w:t>П</w:t>
      </w:r>
      <w:r w:rsidRPr="00562D46">
        <w:rPr>
          <w:vertAlign w:val="subscript"/>
        </w:rPr>
        <w:t>ЗЧ</w:t>
      </w:r>
      <w:r w:rsidRPr="00562D46">
        <w:t xml:space="preserve"> = 288009,8 руб.</w:t>
      </w:r>
    </w:p>
    <w:p w:rsidR="006C252D" w:rsidRDefault="006C252D" w:rsidP="00562D46"/>
    <w:p w:rsidR="00562D46" w:rsidRDefault="00562D46" w:rsidP="00FD60AC">
      <w:pPr>
        <w:pStyle w:val="2"/>
      </w:pPr>
      <w:bookmarkStart w:id="308" w:name="_Toc239779811"/>
      <w:r>
        <w:t xml:space="preserve">5.4.5 </w:t>
      </w:r>
      <w:r w:rsidR="00FD60AC">
        <w:t>Статья 5</w:t>
      </w:r>
      <w:bookmarkEnd w:id="308"/>
    </w:p>
    <w:p w:rsidR="00562D46" w:rsidRPr="00562D46" w:rsidRDefault="00562D46" w:rsidP="00562D46">
      <w:r w:rsidRPr="00562D46">
        <w:t>Затраты топлива и энергии на технологические нужды</w:t>
      </w:r>
    </w:p>
    <w:p w:rsidR="00FD60AC" w:rsidRDefault="00FD60AC" w:rsidP="00562D46"/>
    <w:p w:rsidR="00562D46" w:rsidRDefault="00FD60AC" w:rsidP="00FD60AC">
      <w:pPr>
        <w:pStyle w:val="2"/>
      </w:pPr>
      <w:bookmarkStart w:id="309" w:name="_Toc239779812"/>
      <w:r>
        <w:t>5.4.5.1</w:t>
      </w:r>
      <w:r w:rsidR="00562D46" w:rsidRPr="00562D46">
        <w:t xml:space="preserve"> Топливо на технологические цели для мойки деталей</w:t>
      </w:r>
      <w:bookmarkEnd w:id="309"/>
    </w:p>
    <w:p w:rsidR="006C252D" w:rsidRPr="00562D46" w:rsidRDefault="006C252D" w:rsidP="00562D46"/>
    <w:p w:rsidR="00562D46" w:rsidRDefault="00562D46" w:rsidP="00562D46">
      <w:r w:rsidRPr="00562D46">
        <w:t>З</w:t>
      </w:r>
      <w:r w:rsidRPr="00562D46">
        <w:rPr>
          <w:vertAlign w:val="subscript"/>
        </w:rPr>
        <w:t>ТОПЛ</w:t>
      </w:r>
      <w:r w:rsidRPr="00562D46">
        <w:t xml:space="preserve"> = </w:t>
      </w:r>
      <w:r w:rsidRPr="00562D46">
        <w:rPr>
          <w:lang w:val="en-US"/>
        </w:rPr>
        <w:t>Q</w:t>
      </w:r>
      <w:r w:rsidRPr="00562D46">
        <w:rPr>
          <w:vertAlign w:val="subscript"/>
        </w:rPr>
        <w:t>ВАННЫ</w:t>
      </w:r>
      <w:r w:rsidRPr="00562D46">
        <w:t xml:space="preserve"> * К</w:t>
      </w:r>
      <w:r w:rsidRPr="00562D46">
        <w:rPr>
          <w:vertAlign w:val="subscript"/>
        </w:rPr>
        <w:t>ЗАМ</w:t>
      </w:r>
      <w:r w:rsidRPr="00562D46">
        <w:t xml:space="preserve"> * К</w:t>
      </w:r>
      <w:r w:rsidRPr="00562D46">
        <w:rPr>
          <w:vertAlign w:val="subscript"/>
        </w:rPr>
        <w:t>ДОЛ</w:t>
      </w:r>
      <w:r w:rsidRPr="00562D46">
        <w:t xml:space="preserve"> * Ц</w:t>
      </w:r>
      <w:r w:rsidRPr="00562D46">
        <w:rPr>
          <w:vertAlign w:val="subscript"/>
        </w:rPr>
        <w:t>1ЛИТРА</w:t>
      </w:r>
      <w:r w:rsidRPr="00562D46">
        <w:t xml:space="preserve"> / η, руб</w:t>
      </w:r>
      <w:r>
        <w:t xml:space="preserve"> (</w:t>
      </w:r>
      <w:r w:rsidRPr="00562D46">
        <w:t>5</w:t>
      </w:r>
      <w:r>
        <w:t>.2</w:t>
      </w:r>
      <w:r w:rsidRPr="00562D46">
        <w:t>6)</w:t>
      </w:r>
    </w:p>
    <w:p w:rsidR="006C252D" w:rsidRDefault="006C252D" w:rsidP="00562D46"/>
    <w:p w:rsidR="00562D46" w:rsidRDefault="00562D46" w:rsidP="00562D46">
      <w:r w:rsidRPr="00562D46">
        <w:t xml:space="preserve">где: </w:t>
      </w:r>
      <w:r w:rsidRPr="00562D46">
        <w:rPr>
          <w:lang w:val="en-US"/>
        </w:rPr>
        <w:t>Q</w:t>
      </w:r>
      <w:r w:rsidRPr="00562D46">
        <w:rPr>
          <w:vertAlign w:val="subscript"/>
        </w:rPr>
        <w:t>ВАННЫ</w:t>
      </w:r>
      <w:r w:rsidRPr="00562D46">
        <w:t xml:space="preserve"> - емкость ванны, лит;</w:t>
      </w:r>
      <w:r w:rsidR="006C252D">
        <w:t xml:space="preserve"> </w:t>
      </w:r>
      <w:r w:rsidRPr="00562D46">
        <w:t>К</w:t>
      </w:r>
      <w:r w:rsidRPr="00562D46">
        <w:rPr>
          <w:vertAlign w:val="subscript"/>
        </w:rPr>
        <w:t>ЗАМ</w:t>
      </w:r>
      <w:r w:rsidRPr="00562D46">
        <w:t xml:space="preserve"> - коэффициент замены топлива,</w:t>
      </w:r>
      <w:r w:rsidR="006C252D">
        <w:t xml:space="preserve"> </w:t>
      </w:r>
      <w:r w:rsidRPr="00562D46">
        <w:t>К</w:t>
      </w:r>
      <w:r w:rsidRPr="00562D46">
        <w:rPr>
          <w:vertAlign w:val="subscript"/>
        </w:rPr>
        <w:t>ЗАМ</w:t>
      </w:r>
      <w:r w:rsidRPr="00562D46">
        <w:t xml:space="preserve"> - 1 раз в 15 дней, К</w:t>
      </w:r>
      <w:r w:rsidRPr="00562D46">
        <w:rPr>
          <w:vertAlign w:val="subscript"/>
        </w:rPr>
        <w:t>ЗАМ</w:t>
      </w:r>
      <w:r w:rsidRPr="00562D46">
        <w:t xml:space="preserve"> = 24,3;</w:t>
      </w:r>
      <w:r w:rsidR="006C252D">
        <w:t xml:space="preserve"> </w:t>
      </w:r>
      <w:r w:rsidRPr="00562D46">
        <w:t>К</w:t>
      </w:r>
      <w:r w:rsidRPr="00562D46">
        <w:rPr>
          <w:vertAlign w:val="subscript"/>
        </w:rPr>
        <w:t>ДОЛ</w:t>
      </w:r>
      <w:r w:rsidRPr="00562D46">
        <w:t xml:space="preserve"> - коэффициент долива топлива,</w:t>
      </w:r>
      <w:r w:rsidR="006C252D">
        <w:t xml:space="preserve"> </w:t>
      </w:r>
      <w:r w:rsidRPr="00562D46">
        <w:t>К</w:t>
      </w:r>
      <w:r w:rsidRPr="00562D46">
        <w:rPr>
          <w:vertAlign w:val="subscript"/>
        </w:rPr>
        <w:t>ДОЛ</w:t>
      </w:r>
      <w:r w:rsidRPr="00562D46">
        <w:t xml:space="preserve"> = 1,2;</w:t>
      </w:r>
      <w:r w:rsidR="006C252D">
        <w:t xml:space="preserve"> </w:t>
      </w:r>
      <w:r w:rsidRPr="00562D46">
        <w:t>η - коэффициент потерь,</w:t>
      </w:r>
      <w:r w:rsidR="006C252D">
        <w:t xml:space="preserve"> </w:t>
      </w:r>
      <w:r w:rsidRPr="00562D46">
        <w:t>η = 0,8.</w:t>
      </w:r>
    </w:p>
    <w:p w:rsidR="00562D46" w:rsidRDefault="00562D46" w:rsidP="00562D46">
      <w:r w:rsidRPr="00562D46">
        <w:t>З</w:t>
      </w:r>
      <w:r w:rsidRPr="00562D46">
        <w:rPr>
          <w:vertAlign w:val="superscript"/>
        </w:rPr>
        <w:t>Д</w:t>
      </w:r>
      <w:r w:rsidRPr="00562D46">
        <w:rPr>
          <w:vertAlign w:val="subscript"/>
        </w:rPr>
        <w:t>ТОПЛ</w:t>
      </w:r>
      <w:r w:rsidRPr="00562D46">
        <w:t xml:space="preserve"> = З</w:t>
      </w:r>
      <w:r w:rsidRPr="00562D46">
        <w:rPr>
          <w:vertAlign w:val="superscript"/>
        </w:rPr>
        <w:t>П</w:t>
      </w:r>
      <w:r w:rsidRPr="00562D46">
        <w:rPr>
          <w:vertAlign w:val="subscript"/>
        </w:rPr>
        <w:t>ТОПЛ</w:t>
      </w:r>
      <w:r w:rsidRPr="00562D46">
        <w:t xml:space="preserve"> = 20 * 24,3 * 1,2 * 5 /0,8 = 3650 руб</w:t>
      </w:r>
    </w:p>
    <w:p w:rsidR="00FA3051" w:rsidRPr="00562D46" w:rsidRDefault="00FA3051" w:rsidP="00562D46"/>
    <w:p w:rsidR="00562D46" w:rsidRDefault="00FD60AC" w:rsidP="00FD60AC">
      <w:pPr>
        <w:pStyle w:val="2"/>
      </w:pPr>
      <w:bookmarkStart w:id="310" w:name="_Toc239779813"/>
      <w:r>
        <w:t>5.4.5.2</w:t>
      </w:r>
      <w:r w:rsidR="00562D46" w:rsidRPr="00562D46">
        <w:t xml:space="preserve"> Топливо для проверки</w:t>
      </w:r>
      <w:bookmarkEnd w:id="310"/>
    </w:p>
    <w:p w:rsidR="00FA3051" w:rsidRPr="00562D46" w:rsidRDefault="00FA3051" w:rsidP="00562D46"/>
    <w:p w:rsidR="00562D46" w:rsidRDefault="00562D46" w:rsidP="00562D46">
      <w:r w:rsidRPr="00562D46">
        <w:t>З</w:t>
      </w:r>
      <w:r w:rsidRPr="00562D46">
        <w:rPr>
          <w:vertAlign w:val="subscript"/>
        </w:rPr>
        <w:t>ТОПЛ</w:t>
      </w:r>
      <w:r w:rsidRPr="00562D46">
        <w:t xml:space="preserve"> = </w:t>
      </w:r>
      <w:r w:rsidRPr="00562D46">
        <w:rPr>
          <w:lang w:val="en-US"/>
        </w:rPr>
        <w:t>q</w:t>
      </w:r>
      <w:r w:rsidRPr="00562D46">
        <w:rPr>
          <w:vertAlign w:val="subscript"/>
        </w:rPr>
        <w:t>ПРОВ</w:t>
      </w:r>
      <w:r w:rsidRPr="00562D46">
        <w:t xml:space="preserve"> * </w:t>
      </w:r>
      <w:r w:rsidRPr="00562D46">
        <w:rPr>
          <w:lang w:val="en-US"/>
        </w:rPr>
        <w:t>N</w:t>
      </w:r>
      <w:r w:rsidRPr="00562D46">
        <w:rPr>
          <w:vertAlign w:val="subscript"/>
        </w:rPr>
        <w:t xml:space="preserve">ГОД </w:t>
      </w:r>
      <w:r w:rsidRPr="00562D46">
        <w:t>*Ц</w:t>
      </w:r>
      <w:r w:rsidRPr="00562D46">
        <w:rPr>
          <w:vertAlign w:val="subscript"/>
        </w:rPr>
        <w:t xml:space="preserve">1Л </w:t>
      </w:r>
      <w:r w:rsidRPr="00562D46">
        <w:t>/</w:t>
      </w:r>
      <w:r w:rsidRPr="00562D46">
        <w:rPr>
          <w:vertAlign w:val="subscript"/>
        </w:rPr>
        <w:t xml:space="preserve"> </w:t>
      </w:r>
      <w:r w:rsidRPr="00562D46">
        <w:t>К</w:t>
      </w:r>
      <w:r w:rsidRPr="00562D46">
        <w:rPr>
          <w:vertAlign w:val="subscript"/>
        </w:rPr>
        <w:t>ПОВТ</w:t>
      </w:r>
      <w:r w:rsidRPr="00562D46">
        <w:t>, руб</w:t>
      </w:r>
      <w:r>
        <w:t xml:space="preserve"> (</w:t>
      </w:r>
      <w:r w:rsidRPr="00562D46">
        <w:t>5</w:t>
      </w:r>
      <w:r>
        <w:t>.2</w:t>
      </w:r>
      <w:r w:rsidRPr="00562D46">
        <w:t>7)</w:t>
      </w:r>
    </w:p>
    <w:p w:rsidR="00FA3051" w:rsidRDefault="00FA3051" w:rsidP="00562D46"/>
    <w:p w:rsidR="00562D46" w:rsidRDefault="00562D46" w:rsidP="00FA3051">
      <w:pPr>
        <w:tabs>
          <w:tab w:val="right" w:pos="9349"/>
        </w:tabs>
      </w:pPr>
      <w:r w:rsidRPr="00562D46">
        <w:t xml:space="preserve">где: </w:t>
      </w:r>
      <w:r w:rsidRPr="00562D46">
        <w:rPr>
          <w:lang w:val="en-US"/>
        </w:rPr>
        <w:t>q</w:t>
      </w:r>
      <w:r w:rsidRPr="00562D46">
        <w:rPr>
          <w:vertAlign w:val="subscript"/>
        </w:rPr>
        <w:t>ПРОВ</w:t>
      </w:r>
      <w:r w:rsidRPr="00562D46">
        <w:t xml:space="preserve"> - расход на 1 проверку, лит;</w:t>
      </w:r>
      <w:r w:rsidR="00FA3051">
        <w:t xml:space="preserve"> </w:t>
      </w:r>
      <w:r w:rsidRPr="00562D46">
        <w:rPr>
          <w:lang w:val="en-US"/>
        </w:rPr>
        <w:t>N</w:t>
      </w:r>
      <w:r w:rsidRPr="00562D46">
        <w:rPr>
          <w:vertAlign w:val="subscript"/>
        </w:rPr>
        <w:t>ГОД</w:t>
      </w:r>
      <w:r w:rsidRPr="00562D46">
        <w:t xml:space="preserve"> - годовая программа;</w:t>
      </w:r>
      <w:r w:rsidR="00FA3051">
        <w:t xml:space="preserve"> </w:t>
      </w:r>
      <w:r w:rsidRPr="00562D46">
        <w:t>К</w:t>
      </w:r>
      <w:r w:rsidRPr="00562D46">
        <w:rPr>
          <w:vertAlign w:val="subscript"/>
        </w:rPr>
        <w:t>ПОВТ</w:t>
      </w:r>
      <w:r w:rsidRPr="00562D46">
        <w:t xml:space="preserve"> - коэффициент повторного использования топлива,</w:t>
      </w:r>
      <w:r w:rsidR="00FA3051">
        <w:t xml:space="preserve"> </w:t>
      </w:r>
      <w:r w:rsidRPr="00562D46">
        <w:t>К</w:t>
      </w:r>
      <w:r w:rsidRPr="00562D46">
        <w:rPr>
          <w:vertAlign w:val="subscript"/>
        </w:rPr>
        <w:t>ПОВТ</w:t>
      </w:r>
      <w:r w:rsidRPr="00562D46">
        <w:t xml:space="preserve"> = 5;</w:t>
      </w:r>
    </w:p>
    <w:p w:rsidR="00FA3051" w:rsidRDefault="00FA3051" w:rsidP="00FA3051">
      <w:pPr>
        <w:tabs>
          <w:tab w:val="right" w:pos="9349"/>
        </w:tabs>
      </w:pPr>
    </w:p>
    <w:p w:rsidR="00562D46" w:rsidRDefault="00562D46" w:rsidP="00562D46">
      <w:r w:rsidRPr="00562D46">
        <w:t>З</w:t>
      </w:r>
      <w:r w:rsidRPr="00562D46">
        <w:rPr>
          <w:vertAlign w:val="superscript"/>
        </w:rPr>
        <w:t>Д</w:t>
      </w:r>
      <w:r w:rsidRPr="00562D46">
        <w:rPr>
          <w:vertAlign w:val="subscript"/>
        </w:rPr>
        <w:t>ТОПЛ</w:t>
      </w:r>
      <w:r w:rsidRPr="00562D46">
        <w:t xml:space="preserve"> = З</w:t>
      </w:r>
      <w:r w:rsidRPr="00562D46">
        <w:rPr>
          <w:vertAlign w:val="superscript"/>
        </w:rPr>
        <w:t>П</w:t>
      </w:r>
      <w:r w:rsidRPr="00562D46">
        <w:rPr>
          <w:vertAlign w:val="subscript"/>
        </w:rPr>
        <w:t>ТОПЛ</w:t>
      </w:r>
      <w:r w:rsidRPr="00562D46">
        <w:t xml:space="preserve"> = 3 * 250 * </w:t>
      </w:r>
      <w:r>
        <w:t>5/</w:t>
      </w:r>
      <w:r w:rsidRPr="00562D46">
        <w:t>5 =750 руб.</w:t>
      </w:r>
    </w:p>
    <w:p w:rsidR="00562D46" w:rsidRDefault="00562D46" w:rsidP="00562D46">
      <w:r w:rsidRPr="00562D46">
        <w:t>Σ З</w:t>
      </w:r>
      <w:r w:rsidRPr="00562D46">
        <w:rPr>
          <w:vertAlign w:val="superscript"/>
        </w:rPr>
        <w:t>Д</w:t>
      </w:r>
      <w:r w:rsidRPr="00562D46">
        <w:rPr>
          <w:vertAlign w:val="subscript"/>
        </w:rPr>
        <w:t>ТЕХН</w:t>
      </w:r>
      <w:r w:rsidRPr="00562D46">
        <w:t xml:space="preserve"> = Σ З</w:t>
      </w:r>
      <w:r w:rsidRPr="00562D46">
        <w:rPr>
          <w:vertAlign w:val="superscript"/>
        </w:rPr>
        <w:t>П</w:t>
      </w:r>
      <w:r w:rsidRPr="00562D46">
        <w:rPr>
          <w:vertAlign w:val="subscript"/>
        </w:rPr>
        <w:t>ТЕХН</w:t>
      </w:r>
      <w:r w:rsidRPr="00562D46">
        <w:t xml:space="preserve"> = 3650 + 750 = 4400 руб.</w:t>
      </w:r>
    </w:p>
    <w:p w:rsidR="00FA3051" w:rsidRDefault="00FA3051" w:rsidP="00562D46"/>
    <w:p w:rsidR="00562D46" w:rsidRPr="00562D46" w:rsidRDefault="00562D46" w:rsidP="00A83C6C">
      <w:pPr>
        <w:pStyle w:val="2"/>
      </w:pPr>
      <w:bookmarkStart w:id="311" w:name="_Toc239779814"/>
      <w:r>
        <w:t xml:space="preserve">5.4.6 </w:t>
      </w:r>
      <w:r w:rsidRPr="00562D46">
        <w:t>Расходы на содержание и эксплуатацию оборудования</w:t>
      </w:r>
      <w:bookmarkEnd w:id="311"/>
    </w:p>
    <w:p w:rsidR="00562D46" w:rsidRPr="00562D46" w:rsidRDefault="00A83C6C" w:rsidP="00A83C6C">
      <w:pPr>
        <w:pStyle w:val="2"/>
      </w:pPr>
      <w:bookmarkStart w:id="312" w:name="_Toc239779815"/>
      <w:r>
        <w:t>5.4.6.1</w:t>
      </w:r>
      <w:r w:rsidR="00562D46" w:rsidRPr="00562D46">
        <w:t xml:space="preserve"> Содержание оборудования и рабочих мест</w:t>
      </w:r>
      <w:bookmarkEnd w:id="312"/>
    </w:p>
    <w:p w:rsidR="00562D46" w:rsidRDefault="00562D46" w:rsidP="00562D46">
      <w:r w:rsidRPr="00562D46">
        <w:t>а) Основная и дополнительная ЗП вспомогательных рабочих</w:t>
      </w:r>
    </w:p>
    <w:p w:rsidR="00FA3051" w:rsidRPr="00562D46" w:rsidRDefault="00FA3051" w:rsidP="00562D46"/>
    <w:p w:rsidR="00562D46" w:rsidRDefault="00562D46" w:rsidP="00562D46">
      <w:r w:rsidRPr="00562D46">
        <w:t xml:space="preserve">Σ ФЗП </w:t>
      </w:r>
      <w:r w:rsidRPr="00562D46">
        <w:rPr>
          <w:vertAlign w:val="superscript"/>
        </w:rPr>
        <w:t>ВСП. П</w:t>
      </w:r>
      <w:r w:rsidRPr="00562D46">
        <w:rPr>
          <w:vertAlign w:val="subscript"/>
        </w:rPr>
        <w:t>ОБЩ</w:t>
      </w:r>
      <w:r w:rsidRPr="00562D46">
        <w:t xml:space="preserve"> = 13992,29 руб [табл</w:t>
      </w:r>
      <w:r>
        <w:t>.5.4</w:t>
      </w:r>
      <w:r w:rsidRPr="00562D46">
        <w:t>]</w:t>
      </w:r>
    </w:p>
    <w:p w:rsidR="00FA3051" w:rsidRPr="00562D46" w:rsidRDefault="00FA3051" w:rsidP="00562D46"/>
    <w:p w:rsidR="00562D46" w:rsidRDefault="00562D46" w:rsidP="00562D46">
      <w:r w:rsidRPr="00562D46">
        <w:t>б) Отчисления на социальные нужды</w:t>
      </w:r>
    </w:p>
    <w:p w:rsidR="00FA3051" w:rsidRPr="00562D46" w:rsidRDefault="00FA3051" w:rsidP="00562D46"/>
    <w:p w:rsidR="00562D46" w:rsidRDefault="00562D46" w:rsidP="00562D46">
      <w:r w:rsidRPr="00562D46">
        <w:t>О</w:t>
      </w:r>
      <w:r w:rsidRPr="00562D46">
        <w:rPr>
          <w:vertAlign w:val="superscript"/>
        </w:rPr>
        <w:t>П</w:t>
      </w:r>
      <w:r w:rsidRPr="00562D46">
        <w:rPr>
          <w:vertAlign w:val="subscript"/>
        </w:rPr>
        <w:t>СОЦ</w:t>
      </w:r>
      <w:r w:rsidRPr="00562D46">
        <w:t xml:space="preserve"> = ФЗП</w:t>
      </w:r>
      <w:r w:rsidRPr="00562D46">
        <w:rPr>
          <w:vertAlign w:val="superscript"/>
        </w:rPr>
        <w:t xml:space="preserve"> ВСП</w:t>
      </w:r>
      <w:r w:rsidRPr="00562D46">
        <w:rPr>
          <w:vertAlign w:val="subscript"/>
        </w:rPr>
        <w:t>ОБЩ</w:t>
      </w:r>
      <w:r w:rsidRPr="00562D46">
        <w:t xml:space="preserve"> *П</w:t>
      </w:r>
      <w:r w:rsidRPr="00562D46">
        <w:rPr>
          <w:vertAlign w:val="subscript"/>
        </w:rPr>
        <w:t>СОЦ</w:t>
      </w:r>
      <w:r w:rsidRPr="00562D46">
        <w:t>/ 100. руб (5.28)</w:t>
      </w:r>
    </w:p>
    <w:p w:rsidR="00FA3051" w:rsidRPr="00562D46" w:rsidRDefault="00FA3051" w:rsidP="00562D46"/>
    <w:p w:rsidR="00562D46" w:rsidRDefault="00562D46" w:rsidP="00562D46">
      <w:r w:rsidRPr="00562D46">
        <w:t>где: П</w:t>
      </w:r>
      <w:r w:rsidRPr="00562D46">
        <w:rPr>
          <w:vertAlign w:val="subscript"/>
        </w:rPr>
        <w:t>СОЦ</w:t>
      </w:r>
      <w:r w:rsidRPr="00562D46">
        <w:t xml:space="preserve"> - процент отчислений на социальные нужды,</w:t>
      </w:r>
      <w:r w:rsidR="00FA3051">
        <w:t xml:space="preserve"> </w:t>
      </w:r>
      <w:r w:rsidRPr="00562D46">
        <w:t>П</w:t>
      </w:r>
      <w:r w:rsidRPr="00562D46">
        <w:rPr>
          <w:vertAlign w:val="subscript"/>
        </w:rPr>
        <w:t>СОЦ</w:t>
      </w:r>
      <w:r w:rsidRPr="00562D46">
        <w:t xml:space="preserve"> = 39%;</w:t>
      </w:r>
    </w:p>
    <w:p w:rsidR="00FA3051" w:rsidRDefault="00FA3051" w:rsidP="00562D46"/>
    <w:p w:rsidR="00562D46" w:rsidRDefault="00562D46" w:rsidP="00562D46">
      <w:r w:rsidRPr="00562D46">
        <w:t>О</w:t>
      </w:r>
      <w:r w:rsidRPr="00562D46">
        <w:rPr>
          <w:vertAlign w:val="superscript"/>
        </w:rPr>
        <w:t>П</w:t>
      </w:r>
      <w:r w:rsidRPr="00562D46">
        <w:rPr>
          <w:vertAlign w:val="subscript"/>
        </w:rPr>
        <w:t>СОЦ</w:t>
      </w:r>
      <w:r w:rsidRPr="00562D46">
        <w:t xml:space="preserve"> = 12992,29 * 3</w:t>
      </w:r>
      <w:r>
        <w:t>9/</w:t>
      </w:r>
      <w:r w:rsidRPr="00562D46">
        <w:t>100 =5066,99 руб.</w:t>
      </w:r>
    </w:p>
    <w:p w:rsidR="00FA3051" w:rsidRDefault="00FA3051" w:rsidP="00562D46"/>
    <w:p w:rsidR="00562D46" w:rsidRDefault="00562D46" w:rsidP="00562D46">
      <w:r w:rsidRPr="00562D46">
        <w:t>в) Затраты на вспомогательные материалы</w:t>
      </w:r>
      <w:r w:rsidR="00FA3051">
        <w:t xml:space="preserve">. </w:t>
      </w:r>
      <w:r w:rsidRPr="00562D46">
        <w:t>Принимаем укрупненно в размере 800 руб. на единицу оборудования в год.</w:t>
      </w:r>
    </w:p>
    <w:p w:rsidR="00FA3051" w:rsidRDefault="00FA3051" w:rsidP="00562D46"/>
    <w:p w:rsidR="00562D46" w:rsidRDefault="00562D46" w:rsidP="00562D46">
      <w:r w:rsidRPr="00562D46">
        <w:t>З</w:t>
      </w:r>
      <w:r w:rsidRPr="00562D46">
        <w:rPr>
          <w:vertAlign w:val="superscript"/>
        </w:rPr>
        <w:t>Д</w:t>
      </w:r>
      <w:r w:rsidRPr="00562D46">
        <w:rPr>
          <w:vertAlign w:val="subscript"/>
        </w:rPr>
        <w:t>ВСП</w:t>
      </w:r>
      <w:r w:rsidRPr="00562D46">
        <w:t xml:space="preserve"> = 10*800 = 8000 руб.</w:t>
      </w:r>
      <w:r w:rsidR="00FA3051">
        <w:t xml:space="preserve">, </w:t>
      </w:r>
      <w:r w:rsidRPr="00562D46">
        <w:t>З</w:t>
      </w:r>
      <w:r w:rsidRPr="00562D46">
        <w:rPr>
          <w:vertAlign w:val="superscript"/>
        </w:rPr>
        <w:t>П</w:t>
      </w:r>
      <w:r w:rsidRPr="00562D46">
        <w:rPr>
          <w:vertAlign w:val="subscript"/>
        </w:rPr>
        <w:t>ВСП</w:t>
      </w:r>
      <w:r w:rsidRPr="00562D46">
        <w:t xml:space="preserve"> = 11*800 = 8800 руб.</w:t>
      </w:r>
    </w:p>
    <w:p w:rsidR="00562D46" w:rsidRDefault="00562D46" w:rsidP="00562D46">
      <w:r w:rsidRPr="00562D46">
        <w:t>г) Затраты на силовую энергию на производственные нужды</w:t>
      </w:r>
    </w:p>
    <w:p w:rsidR="00FA3051" w:rsidRPr="00562D46" w:rsidRDefault="00FA3051" w:rsidP="00562D46"/>
    <w:p w:rsidR="00562D46" w:rsidRDefault="00562D46" w:rsidP="00562D46">
      <w:r w:rsidRPr="00562D46">
        <w:t>З</w:t>
      </w:r>
      <w:r w:rsidRPr="00562D46">
        <w:rPr>
          <w:vertAlign w:val="subscript"/>
        </w:rPr>
        <w:t>СИЛ</w:t>
      </w:r>
      <w:r w:rsidRPr="00562D46">
        <w:t xml:space="preserve">= Σ </w:t>
      </w:r>
      <w:r w:rsidRPr="00562D46">
        <w:rPr>
          <w:lang w:val="en-US"/>
        </w:rPr>
        <w:t>N</w:t>
      </w:r>
      <w:r w:rsidRPr="00562D46">
        <w:rPr>
          <w:vertAlign w:val="subscript"/>
        </w:rPr>
        <w:t>УСТ</w:t>
      </w:r>
      <w:r w:rsidRPr="00562D46">
        <w:t>*Ф</w:t>
      </w:r>
      <w:r w:rsidRPr="00562D46">
        <w:rPr>
          <w:vertAlign w:val="subscript"/>
        </w:rPr>
        <w:t>ГОД</w:t>
      </w:r>
      <w:r w:rsidRPr="00562D46">
        <w:t>*К</w:t>
      </w:r>
      <w:r w:rsidRPr="00562D46">
        <w:rPr>
          <w:vertAlign w:val="superscript"/>
        </w:rPr>
        <w:t>М</w:t>
      </w:r>
      <w:r w:rsidRPr="00562D46">
        <w:rPr>
          <w:vertAlign w:val="subscript"/>
        </w:rPr>
        <w:t>ЗАГР</w:t>
      </w:r>
      <w:r w:rsidRPr="00562D46">
        <w:t>*К</w:t>
      </w:r>
      <w:r w:rsidRPr="00562D46">
        <w:rPr>
          <w:vertAlign w:val="superscript"/>
        </w:rPr>
        <w:t>В</w:t>
      </w:r>
      <w:r w:rsidRPr="00562D46">
        <w:rPr>
          <w:vertAlign w:val="subscript"/>
        </w:rPr>
        <w:t>ЗАГР</w:t>
      </w:r>
      <w:r w:rsidRPr="00562D46">
        <w:t>*Ц / η,</w:t>
      </w:r>
      <w:r>
        <w:t xml:space="preserve"> (</w:t>
      </w:r>
      <w:r w:rsidRPr="00562D46">
        <w:t>5</w:t>
      </w:r>
      <w:r>
        <w:t>.2</w:t>
      </w:r>
      <w:r w:rsidRPr="00562D46">
        <w:t>9)</w:t>
      </w:r>
    </w:p>
    <w:p w:rsidR="00FA3051" w:rsidRDefault="00FA3051" w:rsidP="00562D46"/>
    <w:p w:rsidR="00562D46" w:rsidRDefault="00562D46" w:rsidP="00562D46">
      <w:r w:rsidRPr="00562D46">
        <w:t xml:space="preserve">где: Σ </w:t>
      </w:r>
      <w:r w:rsidRPr="00562D46">
        <w:rPr>
          <w:lang w:val="en-US"/>
        </w:rPr>
        <w:t>N</w:t>
      </w:r>
      <w:r w:rsidRPr="00562D46">
        <w:rPr>
          <w:vertAlign w:val="subscript"/>
        </w:rPr>
        <w:t>УСТ</w:t>
      </w:r>
      <w:r w:rsidRPr="00562D46">
        <w:t xml:space="preserve"> - установленная мощность, Квт;</w:t>
      </w:r>
    </w:p>
    <w:p w:rsidR="00562D46" w:rsidRPr="00562D46" w:rsidRDefault="00562D46" w:rsidP="00562D46">
      <w:r w:rsidRPr="00562D46">
        <w:t>К</w:t>
      </w:r>
      <w:r w:rsidRPr="00562D46">
        <w:rPr>
          <w:vertAlign w:val="superscript"/>
        </w:rPr>
        <w:t>М</w:t>
      </w:r>
      <w:r w:rsidRPr="00562D46">
        <w:rPr>
          <w:vertAlign w:val="subscript"/>
        </w:rPr>
        <w:t>ЗАГ</w:t>
      </w:r>
      <w:r w:rsidRPr="00562D46">
        <w:t xml:space="preserve"> - коэффициент загрузки оборудования по мощности,</w:t>
      </w:r>
    </w:p>
    <w:p w:rsidR="00562D46" w:rsidRDefault="00562D46" w:rsidP="00562D46">
      <w:r w:rsidRPr="00562D46">
        <w:t>К</w:t>
      </w:r>
      <w:r w:rsidRPr="00562D46">
        <w:rPr>
          <w:vertAlign w:val="superscript"/>
        </w:rPr>
        <w:t>М</w:t>
      </w:r>
      <w:r w:rsidRPr="00562D46">
        <w:rPr>
          <w:vertAlign w:val="subscript"/>
        </w:rPr>
        <w:t>ЗАГ</w:t>
      </w:r>
      <w:r w:rsidRPr="00562D46">
        <w:t xml:space="preserve"> = 0,75;</w:t>
      </w:r>
    </w:p>
    <w:p w:rsidR="00562D46" w:rsidRPr="00562D46" w:rsidRDefault="00562D46" w:rsidP="00562D46">
      <w:r w:rsidRPr="00562D46">
        <w:t>К</w:t>
      </w:r>
      <w:r w:rsidRPr="00562D46">
        <w:rPr>
          <w:vertAlign w:val="superscript"/>
        </w:rPr>
        <w:t>В</w:t>
      </w:r>
      <w:r w:rsidRPr="00562D46">
        <w:rPr>
          <w:vertAlign w:val="subscript"/>
        </w:rPr>
        <w:t>ЗАГР</w:t>
      </w:r>
      <w:r w:rsidRPr="00562D46">
        <w:t xml:space="preserve"> - коэффициент загрузки оборудования по времени,</w:t>
      </w:r>
    </w:p>
    <w:p w:rsidR="00562D46" w:rsidRDefault="00562D46" w:rsidP="00562D46">
      <w:r w:rsidRPr="00562D46">
        <w:t>К</w:t>
      </w:r>
      <w:r w:rsidRPr="00562D46">
        <w:rPr>
          <w:vertAlign w:val="superscript"/>
        </w:rPr>
        <w:t>В</w:t>
      </w:r>
      <w:r w:rsidRPr="00562D46">
        <w:rPr>
          <w:vertAlign w:val="subscript"/>
        </w:rPr>
        <w:t>ЗАГР</w:t>
      </w:r>
      <w:r w:rsidRPr="00562D46">
        <w:t xml:space="preserve"> = 0,5;</w:t>
      </w:r>
    </w:p>
    <w:p w:rsidR="00562D46" w:rsidRPr="00562D46" w:rsidRDefault="00562D46" w:rsidP="00562D46">
      <w:r w:rsidRPr="00562D46">
        <w:t>Ц - цена 1 Квт-ч электроэнергии, руб,</w:t>
      </w:r>
    </w:p>
    <w:p w:rsidR="00562D46" w:rsidRDefault="00562D46" w:rsidP="00562D46">
      <w:r w:rsidRPr="00562D46">
        <w:t>Ц = 0,228 руб;</w:t>
      </w:r>
    </w:p>
    <w:p w:rsidR="00562D46" w:rsidRPr="00562D46" w:rsidRDefault="00562D46" w:rsidP="00562D46">
      <w:r w:rsidRPr="00562D46">
        <w:t>η - коэффициент потерь электроэнергии,</w:t>
      </w:r>
    </w:p>
    <w:p w:rsidR="00562D46" w:rsidRDefault="00562D46" w:rsidP="00562D46">
      <w:r w:rsidRPr="00562D46">
        <w:t>η = 0,9.</w:t>
      </w:r>
    </w:p>
    <w:p w:rsidR="00FA3051" w:rsidRDefault="00FA3051" w:rsidP="00562D46"/>
    <w:p w:rsidR="00562D46" w:rsidRDefault="00562D46" w:rsidP="00562D46">
      <w:r w:rsidRPr="00562D46">
        <w:t>З</w:t>
      </w:r>
      <w:r w:rsidRPr="00562D46">
        <w:rPr>
          <w:vertAlign w:val="superscript"/>
        </w:rPr>
        <w:t>Д</w:t>
      </w:r>
      <w:r w:rsidRPr="00562D46">
        <w:rPr>
          <w:vertAlign w:val="subscript"/>
        </w:rPr>
        <w:t>СИЛ</w:t>
      </w:r>
      <w:r w:rsidRPr="00562D46">
        <w:t xml:space="preserve"> = 9,1*1778*0,75*0,5*0,22</w:t>
      </w:r>
      <w:r>
        <w:t>8/</w:t>
      </w:r>
      <w:r w:rsidRPr="00562D46">
        <w:t>0,9 = 1537,08 руб.</w:t>
      </w:r>
    </w:p>
    <w:p w:rsidR="00562D46" w:rsidRDefault="00562D46" w:rsidP="00562D46">
      <w:r w:rsidRPr="00562D46">
        <w:t>З</w:t>
      </w:r>
      <w:r w:rsidRPr="00562D46">
        <w:rPr>
          <w:vertAlign w:val="superscript"/>
        </w:rPr>
        <w:t>П</w:t>
      </w:r>
      <w:r w:rsidRPr="00562D46">
        <w:rPr>
          <w:vertAlign w:val="subscript"/>
        </w:rPr>
        <w:t>СИЛ</w:t>
      </w:r>
      <w:r w:rsidRPr="00562D46">
        <w:t xml:space="preserve"> = 10,6*1778*0,75*0,5*0,22</w:t>
      </w:r>
      <w:r>
        <w:t>8/</w:t>
      </w:r>
      <w:r w:rsidRPr="00562D46">
        <w:t>0,9 = 1790,45 руб.</w:t>
      </w:r>
    </w:p>
    <w:p w:rsidR="00562D46" w:rsidRDefault="00562D46" w:rsidP="00562D46">
      <w:r w:rsidRPr="00562D46">
        <w:t xml:space="preserve">Итого по статье </w:t>
      </w:r>
      <w:r>
        <w:t xml:space="preserve">5.4.6 </w:t>
      </w:r>
      <w:r w:rsidRPr="00562D46">
        <w:t>1: Σ З</w:t>
      </w:r>
      <w:r w:rsidRPr="00562D46">
        <w:rPr>
          <w:vertAlign w:val="superscript"/>
        </w:rPr>
        <w:t>Д</w:t>
      </w:r>
      <w:r w:rsidRPr="00562D46">
        <w:rPr>
          <w:vertAlign w:val="subscript"/>
        </w:rPr>
        <w:t>СОД</w:t>
      </w:r>
      <w:r w:rsidRPr="00562D46">
        <w:t xml:space="preserve"> = 9537,08 руб.</w:t>
      </w:r>
    </w:p>
    <w:p w:rsidR="00562D46" w:rsidRDefault="00562D46" w:rsidP="00562D46">
      <w:r w:rsidRPr="00562D46">
        <w:t>Σ З</w:t>
      </w:r>
      <w:r w:rsidRPr="00562D46">
        <w:rPr>
          <w:vertAlign w:val="superscript"/>
        </w:rPr>
        <w:t>П</w:t>
      </w:r>
      <w:r w:rsidRPr="00562D46">
        <w:rPr>
          <w:vertAlign w:val="subscript"/>
        </w:rPr>
        <w:t>СОД</w:t>
      </w:r>
      <w:r w:rsidRPr="00562D46">
        <w:t xml:space="preserve"> = 29649,73 руб.</w:t>
      </w:r>
    </w:p>
    <w:p w:rsidR="00FA3051" w:rsidRDefault="00FA3051" w:rsidP="00562D46"/>
    <w:p w:rsidR="00562D46" w:rsidRDefault="00562D46" w:rsidP="00A83C6C">
      <w:pPr>
        <w:pStyle w:val="2"/>
      </w:pPr>
      <w:bookmarkStart w:id="313" w:name="_Toc239779816"/>
      <w:r>
        <w:t>5.4.6.2</w:t>
      </w:r>
      <w:r w:rsidRPr="00562D46">
        <w:t xml:space="preserve"> Амортизация оборудования</w:t>
      </w:r>
      <w:bookmarkEnd w:id="313"/>
    </w:p>
    <w:p w:rsidR="00FA3051" w:rsidRPr="00562D46" w:rsidRDefault="00FA3051" w:rsidP="00562D46"/>
    <w:p w:rsidR="00562D46" w:rsidRDefault="00562D46" w:rsidP="00562D46">
      <w:r w:rsidRPr="00562D46">
        <w:t>А</w:t>
      </w:r>
      <w:r w:rsidRPr="00562D46">
        <w:rPr>
          <w:vertAlign w:val="subscript"/>
        </w:rPr>
        <w:t>ОБ</w:t>
      </w:r>
      <w:r w:rsidRPr="00562D46">
        <w:t xml:space="preserve"> = С</w:t>
      </w:r>
      <w:r w:rsidRPr="00562D46">
        <w:rPr>
          <w:vertAlign w:val="subscript"/>
        </w:rPr>
        <w:t>БАЛ</w:t>
      </w:r>
      <w:r w:rsidRPr="00562D46">
        <w:rPr>
          <w:vertAlign w:val="subscript"/>
          <w:lang w:val="en-US"/>
        </w:rPr>
        <w:t>i</w:t>
      </w:r>
      <w:r w:rsidRPr="00562D46">
        <w:t xml:space="preserve"> * Н</w:t>
      </w:r>
      <w:r w:rsidRPr="00562D46">
        <w:rPr>
          <w:vertAlign w:val="subscript"/>
        </w:rPr>
        <w:t>А</w:t>
      </w:r>
      <w:r w:rsidRPr="00562D46">
        <w:rPr>
          <w:vertAlign w:val="subscript"/>
          <w:lang w:val="en-US"/>
        </w:rPr>
        <w:t>i</w:t>
      </w:r>
      <w:r w:rsidRPr="00562D46">
        <w:rPr>
          <w:vertAlign w:val="subscript"/>
        </w:rPr>
        <w:t xml:space="preserve"> </w:t>
      </w:r>
      <w:r w:rsidRPr="00562D46">
        <w:t>/ 100, руб,</w:t>
      </w:r>
      <w:r>
        <w:t xml:space="preserve"> (</w:t>
      </w:r>
      <w:r w:rsidRPr="00562D46">
        <w:t>5</w:t>
      </w:r>
      <w:r>
        <w:t>.3</w:t>
      </w:r>
      <w:r w:rsidRPr="00562D46">
        <w:t>0)</w:t>
      </w:r>
    </w:p>
    <w:p w:rsidR="00FA3051" w:rsidRDefault="00FA3051" w:rsidP="00562D46"/>
    <w:p w:rsidR="00562D46" w:rsidRDefault="00562D46" w:rsidP="00562D46">
      <w:r w:rsidRPr="00562D46">
        <w:t xml:space="preserve">где - балансовая стоимость </w:t>
      </w:r>
      <w:r w:rsidRPr="00562D46">
        <w:rPr>
          <w:lang w:val="en-US"/>
        </w:rPr>
        <w:t>i</w:t>
      </w:r>
      <w:r w:rsidRPr="00562D46">
        <w:t>-го вида оборудования;</w:t>
      </w:r>
    </w:p>
    <w:p w:rsidR="00562D46" w:rsidRDefault="00562D46" w:rsidP="00562D46">
      <w:r w:rsidRPr="00562D46">
        <w:t>Н</w:t>
      </w:r>
      <w:r w:rsidRPr="00562D46">
        <w:rPr>
          <w:vertAlign w:val="subscript"/>
        </w:rPr>
        <w:t>А</w:t>
      </w:r>
      <w:r w:rsidRPr="00562D46">
        <w:rPr>
          <w:vertAlign w:val="subscript"/>
          <w:lang w:val="en-US"/>
        </w:rPr>
        <w:t>i</w:t>
      </w:r>
      <w:r w:rsidRPr="00562D46">
        <w:t xml:space="preserve"> </w:t>
      </w:r>
      <w:r>
        <w:t>-</w:t>
      </w:r>
      <w:r w:rsidRPr="00562D46">
        <w:t xml:space="preserve"> норма амортизационных отчислений </w:t>
      </w:r>
      <w:r w:rsidRPr="00562D46">
        <w:rPr>
          <w:lang w:val="en-US"/>
        </w:rPr>
        <w:t>i</w:t>
      </w:r>
      <w:r w:rsidRPr="00562D46">
        <w:t>-го вида оборудования.</w:t>
      </w:r>
    </w:p>
    <w:p w:rsidR="00562D46" w:rsidRDefault="00562D46" w:rsidP="00562D46">
      <w:r w:rsidRPr="00562D46">
        <w:t xml:space="preserve">Результаты расчета амортизации оборудования сводим в таблицу </w:t>
      </w:r>
      <w:r>
        <w:t>5.5.</w:t>
      </w:r>
    </w:p>
    <w:p w:rsidR="00FA3051" w:rsidRDefault="00FA3051" w:rsidP="00562D46"/>
    <w:p w:rsidR="00562D46" w:rsidRPr="00562D46" w:rsidRDefault="00A83C6C" w:rsidP="00562D46">
      <w:r>
        <w:br w:type="page"/>
      </w:r>
      <w:r w:rsidR="00562D46" w:rsidRPr="00562D46">
        <w:t xml:space="preserve">Таблица </w:t>
      </w:r>
      <w:r w:rsidR="00562D46">
        <w:t>5.5.</w:t>
      </w:r>
      <w:r w:rsidR="00562D46" w:rsidRPr="00562D46">
        <w:t xml:space="preserve"> Амортизация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44"/>
        <w:gridCol w:w="1134"/>
        <w:gridCol w:w="1134"/>
        <w:gridCol w:w="1134"/>
        <w:gridCol w:w="1417"/>
        <w:gridCol w:w="1157"/>
      </w:tblGrid>
      <w:tr w:rsidR="00562D46" w:rsidRPr="00562D46" w:rsidTr="004901F4">
        <w:trPr>
          <w:trHeight w:val="485"/>
          <w:jc w:val="center"/>
        </w:trPr>
        <w:tc>
          <w:tcPr>
            <w:tcW w:w="1985" w:type="dxa"/>
            <w:vMerge w:val="restart"/>
            <w:shd w:val="clear" w:color="auto" w:fill="auto"/>
          </w:tcPr>
          <w:p w:rsidR="00562D46" w:rsidRPr="00562D46" w:rsidRDefault="00562D46" w:rsidP="00FA3051">
            <w:pPr>
              <w:pStyle w:val="afe"/>
            </w:pPr>
            <w:r w:rsidRPr="00562D46">
              <w:t>Наименование оборудования</w:t>
            </w:r>
          </w:p>
        </w:tc>
        <w:tc>
          <w:tcPr>
            <w:tcW w:w="1144" w:type="dxa"/>
            <w:vMerge w:val="restart"/>
            <w:shd w:val="clear" w:color="auto" w:fill="auto"/>
          </w:tcPr>
          <w:p w:rsidR="00562D46" w:rsidRPr="00562D46" w:rsidRDefault="00562D46" w:rsidP="00FA3051">
            <w:pPr>
              <w:pStyle w:val="afe"/>
            </w:pPr>
            <w:r w:rsidRPr="00562D46">
              <w:t>Модель,</w:t>
            </w:r>
          </w:p>
          <w:p w:rsidR="00562D46" w:rsidRPr="00562D46" w:rsidRDefault="00562D46" w:rsidP="00FA3051">
            <w:pPr>
              <w:pStyle w:val="afe"/>
            </w:pPr>
            <w:r w:rsidRPr="00562D46">
              <w:t>марка</w:t>
            </w:r>
          </w:p>
        </w:tc>
        <w:tc>
          <w:tcPr>
            <w:tcW w:w="2268" w:type="dxa"/>
            <w:gridSpan w:val="2"/>
            <w:shd w:val="clear" w:color="auto" w:fill="auto"/>
          </w:tcPr>
          <w:p w:rsidR="00562D46" w:rsidRPr="00562D46" w:rsidRDefault="00562D46" w:rsidP="00FA3051">
            <w:pPr>
              <w:pStyle w:val="afe"/>
            </w:pPr>
            <w:r w:rsidRPr="00562D46">
              <w:t xml:space="preserve">Балансовая стоимость, руб. </w:t>
            </w:r>
          </w:p>
        </w:tc>
        <w:tc>
          <w:tcPr>
            <w:tcW w:w="1134" w:type="dxa"/>
            <w:vMerge w:val="restart"/>
            <w:shd w:val="clear" w:color="auto" w:fill="auto"/>
          </w:tcPr>
          <w:p w:rsidR="00562D46" w:rsidRPr="00562D46" w:rsidRDefault="00562D46" w:rsidP="00FA3051">
            <w:pPr>
              <w:pStyle w:val="afe"/>
            </w:pPr>
            <w:r w:rsidRPr="00562D46">
              <w:t>Норма амортизации%</w:t>
            </w:r>
          </w:p>
        </w:tc>
        <w:tc>
          <w:tcPr>
            <w:tcW w:w="2574" w:type="dxa"/>
            <w:gridSpan w:val="2"/>
            <w:shd w:val="clear" w:color="auto" w:fill="auto"/>
          </w:tcPr>
          <w:p w:rsidR="00562D46" w:rsidRPr="00562D46" w:rsidRDefault="00562D46" w:rsidP="00FA3051">
            <w:pPr>
              <w:pStyle w:val="afe"/>
            </w:pPr>
            <w:r w:rsidRPr="00562D46">
              <w:t xml:space="preserve">Сумма амортизации, руб. </w:t>
            </w:r>
          </w:p>
        </w:tc>
      </w:tr>
      <w:tr w:rsidR="00562D46" w:rsidRPr="00562D46" w:rsidTr="004901F4">
        <w:trPr>
          <w:trHeight w:val="536"/>
          <w:jc w:val="center"/>
        </w:trPr>
        <w:tc>
          <w:tcPr>
            <w:tcW w:w="1985" w:type="dxa"/>
            <w:vMerge/>
            <w:shd w:val="clear" w:color="auto" w:fill="auto"/>
          </w:tcPr>
          <w:p w:rsidR="00562D46" w:rsidRPr="00562D46" w:rsidRDefault="00562D46" w:rsidP="00FA3051">
            <w:pPr>
              <w:pStyle w:val="afe"/>
            </w:pPr>
          </w:p>
        </w:tc>
        <w:tc>
          <w:tcPr>
            <w:tcW w:w="1144" w:type="dxa"/>
            <w:vMerge/>
            <w:shd w:val="clear" w:color="auto" w:fill="auto"/>
          </w:tcPr>
          <w:p w:rsidR="00562D46" w:rsidRPr="00562D46" w:rsidRDefault="00562D46" w:rsidP="00FA3051">
            <w:pPr>
              <w:pStyle w:val="afe"/>
            </w:pPr>
          </w:p>
        </w:tc>
        <w:tc>
          <w:tcPr>
            <w:tcW w:w="1134" w:type="dxa"/>
            <w:shd w:val="clear" w:color="auto" w:fill="auto"/>
          </w:tcPr>
          <w:p w:rsidR="00562D46" w:rsidRPr="00562D46" w:rsidRDefault="00562D46" w:rsidP="00FA3051">
            <w:pPr>
              <w:pStyle w:val="afe"/>
            </w:pPr>
            <w:r w:rsidRPr="00562D46">
              <w:t>до</w:t>
            </w:r>
          </w:p>
        </w:tc>
        <w:tc>
          <w:tcPr>
            <w:tcW w:w="1134" w:type="dxa"/>
            <w:shd w:val="clear" w:color="auto" w:fill="auto"/>
          </w:tcPr>
          <w:p w:rsidR="00562D46" w:rsidRPr="00562D46" w:rsidRDefault="00562D46" w:rsidP="00FA3051">
            <w:pPr>
              <w:pStyle w:val="afe"/>
            </w:pPr>
            <w:r w:rsidRPr="00562D46">
              <w:t>после</w:t>
            </w:r>
          </w:p>
        </w:tc>
        <w:tc>
          <w:tcPr>
            <w:tcW w:w="1134" w:type="dxa"/>
            <w:vMerge/>
            <w:shd w:val="clear" w:color="auto" w:fill="auto"/>
          </w:tcPr>
          <w:p w:rsidR="00562D46" w:rsidRPr="00562D46" w:rsidRDefault="00562D46" w:rsidP="00FA3051">
            <w:pPr>
              <w:pStyle w:val="afe"/>
            </w:pPr>
          </w:p>
        </w:tc>
        <w:tc>
          <w:tcPr>
            <w:tcW w:w="1417" w:type="dxa"/>
            <w:shd w:val="clear" w:color="auto" w:fill="auto"/>
          </w:tcPr>
          <w:p w:rsidR="00562D46" w:rsidRPr="00562D46" w:rsidRDefault="00562D46" w:rsidP="00FA3051">
            <w:pPr>
              <w:pStyle w:val="afe"/>
            </w:pPr>
            <w:r w:rsidRPr="00562D46">
              <w:t>до</w:t>
            </w:r>
          </w:p>
        </w:tc>
        <w:tc>
          <w:tcPr>
            <w:tcW w:w="1157" w:type="dxa"/>
            <w:shd w:val="clear" w:color="auto" w:fill="auto"/>
          </w:tcPr>
          <w:p w:rsidR="00562D46" w:rsidRPr="00562D46" w:rsidRDefault="00562D46" w:rsidP="00FA3051">
            <w:pPr>
              <w:pStyle w:val="afe"/>
            </w:pPr>
            <w:r w:rsidRPr="00562D46">
              <w:t>после</w:t>
            </w:r>
          </w:p>
        </w:tc>
      </w:tr>
      <w:tr w:rsidR="00562D46" w:rsidRPr="00562D46" w:rsidTr="004901F4">
        <w:trPr>
          <w:trHeight w:val="542"/>
          <w:jc w:val="center"/>
        </w:trPr>
        <w:tc>
          <w:tcPr>
            <w:tcW w:w="1985" w:type="dxa"/>
            <w:shd w:val="clear" w:color="auto" w:fill="auto"/>
          </w:tcPr>
          <w:p w:rsidR="00562D46" w:rsidRPr="00562D46" w:rsidRDefault="00562D46" w:rsidP="00FA3051">
            <w:pPr>
              <w:pStyle w:val="afe"/>
            </w:pPr>
            <w:r>
              <w:t xml:space="preserve">1.1 </w:t>
            </w:r>
            <w:r w:rsidRPr="00562D46">
              <w:t>Станок сверлильный</w:t>
            </w:r>
          </w:p>
        </w:tc>
        <w:tc>
          <w:tcPr>
            <w:tcW w:w="1144" w:type="dxa"/>
            <w:shd w:val="clear" w:color="auto" w:fill="auto"/>
          </w:tcPr>
          <w:p w:rsidR="00562D46" w:rsidRPr="00562D46" w:rsidRDefault="00562D46" w:rsidP="00FA3051">
            <w:pPr>
              <w:pStyle w:val="afe"/>
            </w:pPr>
            <w:r w:rsidRPr="00562D46">
              <w:t>2Б125</w:t>
            </w:r>
          </w:p>
        </w:tc>
        <w:tc>
          <w:tcPr>
            <w:tcW w:w="1134" w:type="dxa"/>
            <w:shd w:val="clear" w:color="auto" w:fill="auto"/>
          </w:tcPr>
          <w:p w:rsidR="00562D46" w:rsidRPr="00562D46" w:rsidRDefault="00562D46" w:rsidP="00FA3051">
            <w:pPr>
              <w:pStyle w:val="afe"/>
            </w:pPr>
            <w:r w:rsidRPr="00562D46">
              <w:t>15931,2</w:t>
            </w:r>
          </w:p>
        </w:tc>
        <w:tc>
          <w:tcPr>
            <w:tcW w:w="1134" w:type="dxa"/>
            <w:shd w:val="clear" w:color="auto" w:fill="auto"/>
          </w:tcPr>
          <w:p w:rsidR="00562D46" w:rsidRPr="00562D46" w:rsidRDefault="00562D46" w:rsidP="00FA3051">
            <w:pPr>
              <w:pStyle w:val="afe"/>
            </w:pPr>
            <w:r w:rsidRPr="00562D46">
              <w:t>15931,2</w:t>
            </w:r>
          </w:p>
        </w:tc>
        <w:tc>
          <w:tcPr>
            <w:tcW w:w="1134" w:type="dxa"/>
            <w:shd w:val="clear" w:color="auto" w:fill="auto"/>
          </w:tcPr>
          <w:p w:rsidR="00562D46" w:rsidRPr="00562D46" w:rsidRDefault="00562D46" w:rsidP="00FA3051">
            <w:pPr>
              <w:pStyle w:val="afe"/>
            </w:pPr>
            <w:r w:rsidRPr="00562D46">
              <w:t>5</w:t>
            </w:r>
          </w:p>
        </w:tc>
        <w:tc>
          <w:tcPr>
            <w:tcW w:w="1417" w:type="dxa"/>
            <w:shd w:val="clear" w:color="auto" w:fill="auto"/>
          </w:tcPr>
          <w:p w:rsidR="00562D46" w:rsidRPr="00562D46" w:rsidRDefault="00562D46" w:rsidP="00FA3051">
            <w:pPr>
              <w:pStyle w:val="afe"/>
            </w:pPr>
            <w:r w:rsidRPr="00562D46">
              <w:t>796,56</w:t>
            </w:r>
          </w:p>
        </w:tc>
        <w:tc>
          <w:tcPr>
            <w:tcW w:w="1157" w:type="dxa"/>
            <w:shd w:val="clear" w:color="auto" w:fill="auto"/>
          </w:tcPr>
          <w:p w:rsidR="00562D46" w:rsidRPr="00562D46" w:rsidRDefault="00562D46" w:rsidP="00FA3051">
            <w:pPr>
              <w:pStyle w:val="afe"/>
            </w:pPr>
            <w:r w:rsidRPr="00562D46">
              <w:t>796,56</w:t>
            </w:r>
          </w:p>
        </w:tc>
      </w:tr>
      <w:tr w:rsidR="00562D46" w:rsidRPr="00562D46" w:rsidTr="004901F4">
        <w:trPr>
          <w:trHeight w:val="600"/>
          <w:jc w:val="center"/>
        </w:trPr>
        <w:tc>
          <w:tcPr>
            <w:tcW w:w="1985" w:type="dxa"/>
            <w:shd w:val="clear" w:color="auto" w:fill="auto"/>
          </w:tcPr>
          <w:p w:rsidR="00562D46" w:rsidRPr="00562D46" w:rsidRDefault="00562D46" w:rsidP="00FA3051">
            <w:pPr>
              <w:pStyle w:val="afe"/>
            </w:pPr>
            <w:r>
              <w:t>1.2</w:t>
            </w:r>
            <w:r w:rsidRPr="00562D46">
              <w:t xml:space="preserve"> Станок сверлильный</w:t>
            </w:r>
          </w:p>
        </w:tc>
        <w:tc>
          <w:tcPr>
            <w:tcW w:w="1144" w:type="dxa"/>
            <w:shd w:val="clear" w:color="auto" w:fill="auto"/>
          </w:tcPr>
          <w:p w:rsidR="00562D46" w:rsidRPr="00562D46" w:rsidRDefault="00562D46" w:rsidP="00FA3051">
            <w:pPr>
              <w:pStyle w:val="afe"/>
            </w:pPr>
            <w:r w:rsidRPr="00562D46">
              <w:t>1М-112</w:t>
            </w:r>
          </w:p>
        </w:tc>
        <w:tc>
          <w:tcPr>
            <w:tcW w:w="1134" w:type="dxa"/>
            <w:shd w:val="clear" w:color="auto" w:fill="auto"/>
          </w:tcPr>
          <w:p w:rsidR="00562D46" w:rsidRPr="00562D46" w:rsidRDefault="00562D46" w:rsidP="00FA3051">
            <w:pPr>
              <w:pStyle w:val="afe"/>
            </w:pPr>
            <w:r w:rsidRPr="00562D46">
              <w:t>12940</w:t>
            </w:r>
          </w:p>
        </w:tc>
        <w:tc>
          <w:tcPr>
            <w:tcW w:w="1134" w:type="dxa"/>
            <w:shd w:val="clear" w:color="auto" w:fill="auto"/>
          </w:tcPr>
          <w:p w:rsidR="00562D46" w:rsidRPr="00562D46" w:rsidRDefault="00562D46" w:rsidP="00FA3051">
            <w:pPr>
              <w:pStyle w:val="afe"/>
            </w:pPr>
            <w:r w:rsidRPr="00562D46">
              <w:t>12940</w:t>
            </w:r>
          </w:p>
        </w:tc>
        <w:tc>
          <w:tcPr>
            <w:tcW w:w="1134" w:type="dxa"/>
            <w:shd w:val="clear" w:color="auto" w:fill="auto"/>
          </w:tcPr>
          <w:p w:rsidR="00562D46" w:rsidRPr="00562D46" w:rsidRDefault="00562D46" w:rsidP="00FA3051">
            <w:pPr>
              <w:pStyle w:val="afe"/>
            </w:pPr>
            <w:r w:rsidRPr="00562D46">
              <w:t>5</w:t>
            </w:r>
          </w:p>
        </w:tc>
        <w:tc>
          <w:tcPr>
            <w:tcW w:w="1417" w:type="dxa"/>
            <w:shd w:val="clear" w:color="auto" w:fill="auto"/>
          </w:tcPr>
          <w:p w:rsidR="00562D46" w:rsidRPr="00562D46" w:rsidRDefault="00562D46" w:rsidP="00FA3051">
            <w:pPr>
              <w:pStyle w:val="afe"/>
            </w:pPr>
            <w:r w:rsidRPr="00562D46">
              <w:t>647</w:t>
            </w:r>
          </w:p>
        </w:tc>
        <w:tc>
          <w:tcPr>
            <w:tcW w:w="1157" w:type="dxa"/>
            <w:shd w:val="clear" w:color="auto" w:fill="auto"/>
          </w:tcPr>
          <w:p w:rsidR="00562D46" w:rsidRPr="00562D46" w:rsidRDefault="00562D46" w:rsidP="00FA3051">
            <w:pPr>
              <w:pStyle w:val="afe"/>
            </w:pPr>
            <w:r w:rsidRPr="00562D46">
              <w:t>674</w:t>
            </w:r>
          </w:p>
        </w:tc>
      </w:tr>
      <w:tr w:rsidR="00562D46" w:rsidRPr="00562D46" w:rsidTr="004901F4">
        <w:trPr>
          <w:trHeight w:val="630"/>
          <w:jc w:val="center"/>
        </w:trPr>
        <w:tc>
          <w:tcPr>
            <w:tcW w:w="1985" w:type="dxa"/>
            <w:shd w:val="clear" w:color="auto" w:fill="auto"/>
          </w:tcPr>
          <w:p w:rsidR="00562D46" w:rsidRPr="00562D46" w:rsidRDefault="00562D46" w:rsidP="00FA3051">
            <w:pPr>
              <w:pStyle w:val="afe"/>
            </w:pPr>
            <w:r>
              <w:t>1.3</w:t>
            </w:r>
            <w:r w:rsidRPr="00562D46">
              <w:t xml:space="preserve"> Пресс гидравлический</w:t>
            </w:r>
          </w:p>
        </w:tc>
        <w:tc>
          <w:tcPr>
            <w:tcW w:w="1144" w:type="dxa"/>
            <w:shd w:val="clear" w:color="auto" w:fill="auto"/>
          </w:tcPr>
          <w:p w:rsidR="00562D46" w:rsidRPr="00562D46" w:rsidRDefault="00562D46" w:rsidP="00FA3051">
            <w:pPr>
              <w:pStyle w:val="afe"/>
            </w:pPr>
            <w:r w:rsidRPr="00562D46">
              <w:t>Р337</w:t>
            </w:r>
          </w:p>
        </w:tc>
        <w:tc>
          <w:tcPr>
            <w:tcW w:w="1134" w:type="dxa"/>
            <w:shd w:val="clear" w:color="auto" w:fill="auto"/>
          </w:tcPr>
          <w:p w:rsidR="00562D46" w:rsidRPr="00562D46" w:rsidRDefault="00562D46" w:rsidP="00FA3051">
            <w:pPr>
              <w:pStyle w:val="afe"/>
            </w:pPr>
            <w:r w:rsidRPr="00562D46">
              <w:t>18362,4</w:t>
            </w:r>
          </w:p>
        </w:tc>
        <w:tc>
          <w:tcPr>
            <w:tcW w:w="1134" w:type="dxa"/>
            <w:shd w:val="clear" w:color="auto" w:fill="auto"/>
          </w:tcPr>
          <w:p w:rsidR="00562D46" w:rsidRPr="00562D46" w:rsidRDefault="00562D46" w:rsidP="00FA3051">
            <w:pPr>
              <w:pStyle w:val="afe"/>
            </w:pPr>
            <w:r w:rsidRPr="00562D46">
              <w:t>18362,4</w:t>
            </w:r>
          </w:p>
        </w:tc>
        <w:tc>
          <w:tcPr>
            <w:tcW w:w="1134" w:type="dxa"/>
            <w:shd w:val="clear" w:color="auto" w:fill="auto"/>
          </w:tcPr>
          <w:p w:rsidR="00562D46" w:rsidRPr="00562D46" w:rsidRDefault="00562D46" w:rsidP="00FA3051">
            <w:pPr>
              <w:pStyle w:val="afe"/>
            </w:pPr>
            <w:r w:rsidRPr="00562D46">
              <w:t>8</w:t>
            </w:r>
          </w:p>
        </w:tc>
        <w:tc>
          <w:tcPr>
            <w:tcW w:w="1417" w:type="dxa"/>
            <w:shd w:val="clear" w:color="auto" w:fill="auto"/>
          </w:tcPr>
          <w:p w:rsidR="00562D46" w:rsidRPr="00562D46" w:rsidRDefault="00562D46" w:rsidP="00FA3051">
            <w:pPr>
              <w:pStyle w:val="afe"/>
            </w:pPr>
            <w:r w:rsidRPr="00562D46">
              <w:t>1468,99</w:t>
            </w:r>
          </w:p>
        </w:tc>
        <w:tc>
          <w:tcPr>
            <w:tcW w:w="1157" w:type="dxa"/>
            <w:shd w:val="clear" w:color="auto" w:fill="auto"/>
          </w:tcPr>
          <w:p w:rsidR="00562D46" w:rsidRPr="00562D46" w:rsidRDefault="00562D46" w:rsidP="00FA3051">
            <w:pPr>
              <w:pStyle w:val="afe"/>
            </w:pPr>
            <w:r w:rsidRPr="00562D46">
              <w:t>1468,99</w:t>
            </w:r>
          </w:p>
        </w:tc>
      </w:tr>
      <w:tr w:rsidR="00562D46" w:rsidRPr="00562D46" w:rsidTr="004901F4">
        <w:trPr>
          <w:trHeight w:val="630"/>
          <w:jc w:val="center"/>
        </w:trPr>
        <w:tc>
          <w:tcPr>
            <w:tcW w:w="1985" w:type="dxa"/>
            <w:shd w:val="clear" w:color="auto" w:fill="auto"/>
          </w:tcPr>
          <w:p w:rsidR="00562D46" w:rsidRPr="00562D46" w:rsidRDefault="00562D46" w:rsidP="00FA3051">
            <w:pPr>
              <w:pStyle w:val="afe"/>
            </w:pPr>
            <w:r>
              <w:t>1.4</w:t>
            </w:r>
            <w:r w:rsidRPr="00562D46">
              <w:t xml:space="preserve"> Станок заточной</w:t>
            </w:r>
          </w:p>
        </w:tc>
        <w:tc>
          <w:tcPr>
            <w:tcW w:w="1144" w:type="dxa"/>
            <w:shd w:val="clear" w:color="auto" w:fill="auto"/>
          </w:tcPr>
          <w:p w:rsidR="00562D46" w:rsidRPr="00562D46" w:rsidRDefault="00562D46" w:rsidP="00FA3051">
            <w:pPr>
              <w:pStyle w:val="afe"/>
            </w:pPr>
            <w:r w:rsidRPr="00562D46">
              <w:t>3Б631А</w:t>
            </w:r>
          </w:p>
        </w:tc>
        <w:tc>
          <w:tcPr>
            <w:tcW w:w="1134" w:type="dxa"/>
            <w:shd w:val="clear" w:color="auto" w:fill="auto"/>
          </w:tcPr>
          <w:p w:rsidR="00562D46" w:rsidRPr="00562D46" w:rsidRDefault="00562D46" w:rsidP="00FA3051">
            <w:pPr>
              <w:pStyle w:val="afe"/>
            </w:pPr>
            <w:r w:rsidRPr="00562D46">
              <w:t>8630</w:t>
            </w:r>
          </w:p>
        </w:tc>
        <w:tc>
          <w:tcPr>
            <w:tcW w:w="1134" w:type="dxa"/>
            <w:shd w:val="clear" w:color="auto" w:fill="auto"/>
          </w:tcPr>
          <w:p w:rsidR="00562D46" w:rsidRPr="00562D46" w:rsidRDefault="00562D46" w:rsidP="00FA3051">
            <w:pPr>
              <w:pStyle w:val="afe"/>
            </w:pPr>
            <w:r w:rsidRPr="00562D46">
              <w:t>8630</w:t>
            </w:r>
          </w:p>
        </w:tc>
        <w:tc>
          <w:tcPr>
            <w:tcW w:w="1134" w:type="dxa"/>
            <w:shd w:val="clear" w:color="auto" w:fill="auto"/>
          </w:tcPr>
          <w:p w:rsidR="00562D46" w:rsidRPr="00562D46" w:rsidRDefault="00562D46" w:rsidP="00FA3051">
            <w:pPr>
              <w:pStyle w:val="afe"/>
            </w:pPr>
            <w:r w:rsidRPr="00562D46">
              <w:t>10</w:t>
            </w:r>
          </w:p>
        </w:tc>
        <w:tc>
          <w:tcPr>
            <w:tcW w:w="1417" w:type="dxa"/>
            <w:shd w:val="clear" w:color="auto" w:fill="auto"/>
          </w:tcPr>
          <w:p w:rsidR="00562D46" w:rsidRPr="00562D46" w:rsidRDefault="00562D46" w:rsidP="00FA3051">
            <w:pPr>
              <w:pStyle w:val="afe"/>
            </w:pPr>
            <w:r w:rsidRPr="00562D46">
              <w:t>863</w:t>
            </w:r>
          </w:p>
        </w:tc>
        <w:tc>
          <w:tcPr>
            <w:tcW w:w="1157" w:type="dxa"/>
            <w:shd w:val="clear" w:color="auto" w:fill="auto"/>
          </w:tcPr>
          <w:p w:rsidR="00562D46" w:rsidRPr="00562D46" w:rsidRDefault="00562D46" w:rsidP="00FA3051">
            <w:pPr>
              <w:pStyle w:val="afe"/>
            </w:pPr>
            <w:r w:rsidRPr="00562D46">
              <w:t>863</w:t>
            </w:r>
          </w:p>
        </w:tc>
      </w:tr>
      <w:tr w:rsidR="00562D46" w:rsidRPr="00562D46" w:rsidTr="004901F4">
        <w:trPr>
          <w:trHeight w:val="418"/>
          <w:jc w:val="center"/>
        </w:trPr>
        <w:tc>
          <w:tcPr>
            <w:tcW w:w="1985" w:type="dxa"/>
            <w:shd w:val="clear" w:color="auto" w:fill="auto"/>
          </w:tcPr>
          <w:p w:rsidR="00562D46" w:rsidRPr="00562D46" w:rsidRDefault="00562D46" w:rsidP="00FA3051">
            <w:pPr>
              <w:pStyle w:val="afe"/>
            </w:pPr>
            <w:r w:rsidRPr="00562D46">
              <w:t>Всего</w:t>
            </w:r>
          </w:p>
        </w:tc>
        <w:tc>
          <w:tcPr>
            <w:tcW w:w="1144" w:type="dxa"/>
            <w:shd w:val="clear" w:color="auto" w:fill="auto"/>
          </w:tcPr>
          <w:p w:rsidR="00562D46" w:rsidRPr="00562D46" w:rsidRDefault="00562D46" w:rsidP="00FA3051">
            <w:pPr>
              <w:pStyle w:val="afe"/>
            </w:pPr>
          </w:p>
        </w:tc>
        <w:tc>
          <w:tcPr>
            <w:tcW w:w="1134" w:type="dxa"/>
            <w:shd w:val="clear" w:color="auto" w:fill="auto"/>
          </w:tcPr>
          <w:p w:rsidR="00562D46" w:rsidRPr="00562D46" w:rsidRDefault="00562D46" w:rsidP="00FA3051">
            <w:pPr>
              <w:pStyle w:val="afe"/>
            </w:pPr>
            <w:r w:rsidRPr="00562D46">
              <w:t>55863,6</w:t>
            </w:r>
          </w:p>
        </w:tc>
        <w:tc>
          <w:tcPr>
            <w:tcW w:w="1134" w:type="dxa"/>
            <w:shd w:val="clear" w:color="auto" w:fill="auto"/>
          </w:tcPr>
          <w:p w:rsidR="00562D46" w:rsidRPr="00562D46" w:rsidRDefault="00562D46" w:rsidP="00FA3051">
            <w:pPr>
              <w:pStyle w:val="afe"/>
            </w:pPr>
            <w:r w:rsidRPr="00562D46">
              <w:t>55863,6</w:t>
            </w:r>
          </w:p>
        </w:tc>
        <w:tc>
          <w:tcPr>
            <w:tcW w:w="1134" w:type="dxa"/>
            <w:shd w:val="clear" w:color="auto" w:fill="auto"/>
          </w:tcPr>
          <w:p w:rsidR="00562D46" w:rsidRPr="00562D46" w:rsidRDefault="00562D46" w:rsidP="00FA3051">
            <w:pPr>
              <w:pStyle w:val="afe"/>
            </w:pPr>
          </w:p>
        </w:tc>
        <w:tc>
          <w:tcPr>
            <w:tcW w:w="1417" w:type="dxa"/>
            <w:shd w:val="clear" w:color="auto" w:fill="auto"/>
          </w:tcPr>
          <w:p w:rsidR="00562D46" w:rsidRPr="00562D46" w:rsidRDefault="00562D46" w:rsidP="00FA3051">
            <w:pPr>
              <w:pStyle w:val="afe"/>
            </w:pPr>
            <w:r w:rsidRPr="00562D46">
              <w:t>3775,55</w:t>
            </w:r>
          </w:p>
        </w:tc>
        <w:tc>
          <w:tcPr>
            <w:tcW w:w="1157" w:type="dxa"/>
            <w:shd w:val="clear" w:color="auto" w:fill="auto"/>
          </w:tcPr>
          <w:p w:rsidR="00562D46" w:rsidRPr="00562D46" w:rsidRDefault="00562D46" w:rsidP="00FA3051">
            <w:pPr>
              <w:pStyle w:val="afe"/>
            </w:pPr>
            <w:r w:rsidRPr="00562D46">
              <w:t>3775,55</w:t>
            </w:r>
          </w:p>
        </w:tc>
      </w:tr>
    </w:tbl>
    <w:p w:rsidR="00562D46" w:rsidRPr="00562D46" w:rsidRDefault="00562D46" w:rsidP="00562D46"/>
    <w:p w:rsidR="00562D46" w:rsidRDefault="00562D46" w:rsidP="00A83C6C">
      <w:pPr>
        <w:pStyle w:val="2"/>
      </w:pPr>
      <w:bookmarkStart w:id="314" w:name="_Toc239779817"/>
      <w:r>
        <w:t>5.4.6.3</w:t>
      </w:r>
      <w:r w:rsidRPr="00562D46">
        <w:t xml:space="preserve"> Затраты на ремонт оборудования, инвентаря</w:t>
      </w:r>
      <w:bookmarkEnd w:id="314"/>
    </w:p>
    <w:p w:rsidR="00FA3051" w:rsidRPr="00562D46" w:rsidRDefault="00FA3051" w:rsidP="00FA3051">
      <w:pPr>
        <w:tabs>
          <w:tab w:val="left" w:pos="8055"/>
        </w:tabs>
      </w:pPr>
    </w:p>
    <w:p w:rsidR="00562D46" w:rsidRDefault="00562D46" w:rsidP="00562D46">
      <w:r w:rsidRPr="00562D46">
        <w:t>З</w:t>
      </w:r>
      <w:r w:rsidRPr="00562D46">
        <w:rPr>
          <w:vertAlign w:val="subscript"/>
        </w:rPr>
        <w:t>РЕМ</w:t>
      </w:r>
      <w:r w:rsidRPr="00562D46">
        <w:t xml:space="preserve"> = Н</w:t>
      </w:r>
      <w:r w:rsidRPr="00562D46">
        <w:rPr>
          <w:vertAlign w:val="subscript"/>
        </w:rPr>
        <w:t>РЕМ</w:t>
      </w:r>
      <w:r w:rsidRPr="00562D46">
        <w:t xml:space="preserve"> * С</w:t>
      </w:r>
      <w:r w:rsidRPr="00562D46">
        <w:rPr>
          <w:vertAlign w:val="subscript"/>
        </w:rPr>
        <w:t>БАЛ</w:t>
      </w:r>
      <w:r w:rsidRPr="00562D46">
        <w:rPr>
          <w:vertAlign w:val="subscript"/>
          <w:lang w:val="en-US"/>
        </w:rPr>
        <w:t>i</w:t>
      </w:r>
      <w:r w:rsidRPr="00562D46">
        <w:t xml:space="preserve"> / 100. руб,</w:t>
      </w:r>
      <w:r>
        <w:t xml:space="preserve"> (</w:t>
      </w:r>
      <w:r w:rsidRPr="00562D46">
        <w:t>5</w:t>
      </w:r>
      <w:r>
        <w:t>.3</w:t>
      </w:r>
      <w:r w:rsidRPr="00562D46">
        <w:t>1)</w:t>
      </w:r>
    </w:p>
    <w:p w:rsidR="00FA3051" w:rsidRDefault="00FA3051" w:rsidP="00562D46"/>
    <w:p w:rsidR="00562D46" w:rsidRDefault="00562D46" w:rsidP="00562D46">
      <w:r w:rsidRPr="00562D46">
        <w:t>где: Н</w:t>
      </w:r>
      <w:r w:rsidRPr="00562D46">
        <w:rPr>
          <w:vertAlign w:val="subscript"/>
        </w:rPr>
        <w:t>РЕМ</w:t>
      </w:r>
      <w:r w:rsidRPr="00562D46">
        <w:t xml:space="preserve"> - норматив затрат на ремонт,%,</w:t>
      </w:r>
      <w:r w:rsidR="00FA3051">
        <w:t xml:space="preserve"> </w:t>
      </w:r>
      <w:r w:rsidRPr="00562D46">
        <w:t>Н</w:t>
      </w:r>
      <w:r w:rsidRPr="00562D46">
        <w:rPr>
          <w:vertAlign w:val="subscript"/>
        </w:rPr>
        <w:t>РЕМ</w:t>
      </w:r>
      <w:r w:rsidRPr="00562D46">
        <w:t xml:space="preserve"> = 6%;</w:t>
      </w:r>
    </w:p>
    <w:p w:rsidR="00FA3051" w:rsidRDefault="00FA3051" w:rsidP="00562D46"/>
    <w:p w:rsidR="00562D46" w:rsidRPr="00562D46" w:rsidRDefault="00562D46" w:rsidP="00562D46">
      <w:r w:rsidRPr="00562D46">
        <w:t>З</w:t>
      </w:r>
      <w:r w:rsidRPr="00562D46">
        <w:rPr>
          <w:vertAlign w:val="superscript"/>
        </w:rPr>
        <w:t>Д</w:t>
      </w:r>
      <w:r w:rsidRPr="00562D46">
        <w:rPr>
          <w:vertAlign w:val="subscript"/>
        </w:rPr>
        <w:t>РЕМ</w:t>
      </w:r>
      <w:r w:rsidRPr="00562D46">
        <w:t xml:space="preserve"> = 6* 55863,</w:t>
      </w:r>
      <w:r>
        <w:t>6/</w:t>
      </w:r>
      <w:r w:rsidRPr="00562D46">
        <w:t>100 3351,82 руб,</w:t>
      </w:r>
    </w:p>
    <w:p w:rsidR="00562D46" w:rsidRDefault="00562D46" w:rsidP="00562D46">
      <w:r w:rsidRPr="00562D46">
        <w:t>З</w:t>
      </w:r>
      <w:r w:rsidRPr="00562D46">
        <w:rPr>
          <w:vertAlign w:val="superscript"/>
        </w:rPr>
        <w:t>П</w:t>
      </w:r>
      <w:r w:rsidRPr="00562D46">
        <w:rPr>
          <w:vertAlign w:val="subscript"/>
        </w:rPr>
        <w:t>РЕМ</w:t>
      </w:r>
      <w:r w:rsidRPr="00562D46">
        <w:t xml:space="preserve"> = 6 * 55863,</w:t>
      </w:r>
      <w:r>
        <w:t>6/</w:t>
      </w:r>
      <w:r w:rsidRPr="00562D46">
        <w:t>100 3351,82 руб.</w:t>
      </w:r>
    </w:p>
    <w:p w:rsidR="00FA3051" w:rsidRDefault="00FA3051" w:rsidP="00562D46"/>
    <w:p w:rsidR="00562D46" w:rsidRPr="00562D46" w:rsidRDefault="00FA3051" w:rsidP="00A83C6C">
      <w:pPr>
        <w:pStyle w:val="2"/>
      </w:pPr>
      <w:bookmarkStart w:id="315" w:name="_Toc239779818"/>
      <w:r>
        <w:t>5.4.6.</w:t>
      </w:r>
      <w:r w:rsidR="00562D46" w:rsidRPr="00562D46">
        <w:t>4 Износ и восстановление малоценного быстроизнашиваемого инструмента, инвентаря</w:t>
      </w:r>
      <w:bookmarkEnd w:id="315"/>
    </w:p>
    <w:p w:rsidR="00562D46" w:rsidRDefault="00562D46" w:rsidP="00562D46">
      <w:r w:rsidRPr="00562D46">
        <w:t>Принимаем 50% или 100% от стоимости МБИИ</w:t>
      </w:r>
    </w:p>
    <w:p w:rsidR="00FA3051" w:rsidRPr="00562D46" w:rsidRDefault="00FA3051" w:rsidP="00562D46"/>
    <w:p w:rsidR="00562D46" w:rsidRDefault="00562D46" w:rsidP="00562D46">
      <w:r w:rsidRPr="00562D46">
        <w:t>ЗТ</w:t>
      </w:r>
      <w:r w:rsidRPr="00562D46">
        <w:rPr>
          <w:vertAlign w:val="superscript"/>
        </w:rPr>
        <w:t>Д</w:t>
      </w:r>
      <w:r w:rsidRPr="00562D46">
        <w:rPr>
          <w:vertAlign w:val="subscript"/>
        </w:rPr>
        <w:t>ИЗН</w:t>
      </w:r>
      <w:r w:rsidRPr="00562D46">
        <w:t xml:space="preserve"> = 50*62947,</w:t>
      </w:r>
      <w:r>
        <w:t>6/</w:t>
      </w:r>
      <w:r w:rsidRPr="00562D46">
        <w:t>100 = 31473,8 руб.</w:t>
      </w:r>
    </w:p>
    <w:p w:rsidR="00562D46" w:rsidRDefault="00562D46" w:rsidP="00562D46">
      <w:r w:rsidRPr="00562D46">
        <w:t>ЗТ</w:t>
      </w:r>
      <w:r w:rsidRPr="00562D46">
        <w:rPr>
          <w:vertAlign w:val="superscript"/>
        </w:rPr>
        <w:t>П</w:t>
      </w:r>
      <w:r w:rsidRPr="00562D46">
        <w:rPr>
          <w:vertAlign w:val="subscript"/>
        </w:rPr>
        <w:t>ИЗН</w:t>
      </w:r>
      <w:r w:rsidRPr="00562D46">
        <w:t xml:space="preserve"> = 50* 69005,</w:t>
      </w:r>
      <w:r>
        <w:t>6/</w:t>
      </w:r>
      <w:r w:rsidRPr="00562D46">
        <w:t>100 = 34502,8 руб.</w:t>
      </w:r>
    </w:p>
    <w:p w:rsidR="00FA3051" w:rsidRDefault="00FA3051" w:rsidP="00562D46"/>
    <w:p w:rsidR="00562D46" w:rsidRDefault="00FA3051" w:rsidP="00562D46">
      <w:r>
        <w:t>5.4.6.</w:t>
      </w:r>
      <w:r w:rsidR="00562D46" w:rsidRPr="00562D46">
        <w:t>5 Прочие расходы</w:t>
      </w:r>
    </w:p>
    <w:p w:rsidR="00562D46" w:rsidRDefault="00562D46" w:rsidP="00562D46">
      <w:r w:rsidRPr="00562D46">
        <w:t xml:space="preserve">Принимаем в размере 4% от суммы затрат по статьям </w:t>
      </w:r>
      <w:r>
        <w:t xml:space="preserve">5.4.6 </w:t>
      </w:r>
      <w:r w:rsidRPr="00562D46">
        <w:t>1-</w:t>
      </w:r>
      <w:r>
        <w:t xml:space="preserve">5.4.6 </w:t>
      </w:r>
      <w:r w:rsidRPr="00562D46">
        <w:t>4</w:t>
      </w:r>
    </w:p>
    <w:p w:rsidR="00562D46" w:rsidRDefault="00D0488F" w:rsidP="00562D46">
      <w:r>
        <w:br w:type="page"/>
      </w:r>
      <w:r w:rsidR="00562D46" w:rsidRPr="00562D46">
        <w:t>З</w:t>
      </w:r>
      <w:r w:rsidR="00562D46" w:rsidRPr="00562D46">
        <w:rPr>
          <w:vertAlign w:val="superscript"/>
        </w:rPr>
        <w:t>Д</w:t>
      </w:r>
      <w:r w:rsidR="00562D46" w:rsidRPr="00562D46">
        <w:rPr>
          <w:vertAlign w:val="subscript"/>
        </w:rPr>
        <w:t>ПР</w:t>
      </w:r>
      <w:r w:rsidR="00562D46" w:rsidRPr="00562D46">
        <w:t xml:space="preserve"> = 4*48138,2</w:t>
      </w:r>
      <w:r w:rsidR="00562D46">
        <w:t>5/</w:t>
      </w:r>
      <w:r w:rsidR="00562D46" w:rsidRPr="00562D46">
        <w:t>100 = 1925,53руб.</w:t>
      </w:r>
    </w:p>
    <w:p w:rsidR="00562D46" w:rsidRDefault="00562D46" w:rsidP="00562D46">
      <w:r w:rsidRPr="00562D46">
        <w:t>З</w:t>
      </w:r>
      <w:r w:rsidRPr="00562D46">
        <w:rPr>
          <w:vertAlign w:val="superscript"/>
        </w:rPr>
        <w:t>П</w:t>
      </w:r>
      <w:r w:rsidRPr="00562D46">
        <w:rPr>
          <w:vertAlign w:val="subscript"/>
        </w:rPr>
        <w:t>ПР</w:t>
      </w:r>
      <w:r w:rsidRPr="00562D46">
        <w:t xml:space="preserve"> = 4*73146,</w:t>
      </w:r>
      <w:r>
        <w:t>8/</w:t>
      </w:r>
      <w:r w:rsidRPr="00562D46">
        <w:t>100 = 2925,87 руб.</w:t>
      </w:r>
    </w:p>
    <w:p w:rsidR="00FA3051" w:rsidRDefault="00FA3051" w:rsidP="00562D46"/>
    <w:p w:rsidR="00562D46" w:rsidRPr="00562D46" w:rsidRDefault="00562D46" w:rsidP="00562D46">
      <w:r w:rsidRPr="00562D46">
        <w:t>Результаты расчетов сводим в таблицу 5</w:t>
      </w:r>
      <w:r>
        <w:t>.6</w:t>
      </w:r>
    </w:p>
    <w:p w:rsidR="00A83C6C" w:rsidRDefault="00A83C6C" w:rsidP="00A83C6C">
      <w:pPr>
        <w:ind w:left="720" w:firstLine="0"/>
      </w:pPr>
    </w:p>
    <w:p w:rsidR="00562D46" w:rsidRPr="00562D46" w:rsidRDefault="00562D46" w:rsidP="00A83C6C">
      <w:pPr>
        <w:ind w:left="720" w:firstLine="0"/>
      </w:pPr>
      <w:r w:rsidRPr="00562D46">
        <w:t xml:space="preserve">Таблица </w:t>
      </w:r>
      <w:r>
        <w:t>5.6.</w:t>
      </w:r>
      <w:r w:rsidRPr="00562D46">
        <w:t xml:space="preserve"> Расходы на содержание и эксплуатацию оборудования, МБИИ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3"/>
        <w:gridCol w:w="2127"/>
        <w:gridCol w:w="1172"/>
      </w:tblGrid>
      <w:tr w:rsidR="00562D46" w:rsidRPr="00562D46" w:rsidTr="004901F4">
        <w:trPr>
          <w:trHeight w:val="335"/>
          <w:jc w:val="center"/>
        </w:trPr>
        <w:tc>
          <w:tcPr>
            <w:tcW w:w="5663" w:type="dxa"/>
            <w:vMerge w:val="restart"/>
            <w:shd w:val="clear" w:color="auto" w:fill="auto"/>
          </w:tcPr>
          <w:p w:rsidR="00562D46" w:rsidRPr="00562D46" w:rsidRDefault="00562D46" w:rsidP="00FA3051">
            <w:pPr>
              <w:pStyle w:val="afe"/>
            </w:pPr>
            <w:r w:rsidRPr="00562D46">
              <w:t>Наименование статей затрат</w:t>
            </w:r>
          </w:p>
        </w:tc>
        <w:tc>
          <w:tcPr>
            <w:tcW w:w="3299" w:type="dxa"/>
            <w:gridSpan w:val="2"/>
            <w:shd w:val="clear" w:color="auto" w:fill="auto"/>
          </w:tcPr>
          <w:p w:rsidR="00562D46" w:rsidRPr="00562D46" w:rsidRDefault="00562D46" w:rsidP="00FA3051">
            <w:pPr>
              <w:pStyle w:val="afe"/>
            </w:pPr>
            <w:r w:rsidRPr="00562D46">
              <w:t xml:space="preserve">Сумма, руб. </w:t>
            </w:r>
          </w:p>
        </w:tc>
      </w:tr>
      <w:tr w:rsidR="00562D46" w:rsidRPr="00562D46" w:rsidTr="004901F4">
        <w:trPr>
          <w:trHeight w:val="285"/>
          <w:jc w:val="center"/>
        </w:trPr>
        <w:tc>
          <w:tcPr>
            <w:tcW w:w="5663" w:type="dxa"/>
            <w:vMerge/>
            <w:shd w:val="clear" w:color="auto" w:fill="auto"/>
          </w:tcPr>
          <w:p w:rsidR="00562D46" w:rsidRPr="00562D46" w:rsidRDefault="00562D46" w:rsidP="00FA3051">
            <w:pPr>
              <w:pStyle w:val="afe"/>
            </w:pPr>
          </w:p>
        </w:tc>
        <w:tc>
          <w:tcPr>
            <w:tcW w:w="2127" w:type="dxa"/>
            <w:shd w:val="clear" w:color="auto" w:fill="auto"/>
          </w:tcPr>
          <w:p w:rsidR="00562D46" w:rsidRPr="00562D46" w:rsidRDefault="00562D46" w:rsidP="00FA3051">
            <w:pPr>
              <w:pStyle w:val="afe"/>
            </w:pPr>
            <w:r w:rsidRPr="00562D46">
              <w:t>до</w:t>
            </w:r>
          </w:p>
        </w:tc>
        <w:tc>
          <w:tcPr>
            <w:tcW w:w="1172" w:type="dxa"/>
            <w:shd w:val="clear" w:color="auto" w:fill="auto"/>
          </w:tcPr>
          <w:p w:rsidR="00562D46" w:rsidRPr="00562D46" w:rsidRDefault="00562D46" w:rsidP="00FA3051">
            <w:pPr>
              <w:pStyle w:val="afe"/>
            </w:pPr>
            <w:r w:rsidRPr="00562D46">
              <w:t>после</w:t>
            </w:r>
          </w:p>
        </w:tc>
      </w:tr>
      <w:tr w:rsidR="00562D46" w:rsidRPr="00562D46" w:rsidTr="004901F4">
        <w:trPr>
          <w:trHeight w:val="1645"/>
          <w:jc w:val="center"/>
        </w:trPr>
        <w:tc>
          <w:tcPr>
            <w:tcW w:w="5663" w:type="dxa"/>
            <w:shd w:val="clear" w:color="auto" w:fill="auto"/>
          </w:tcPr>
          <w:p w:rsidR="00562D46" w:rsidRPr="00562D46" w:rsidRDefault="00562D46" w:rsidP="00FA3051">
            <w:pPr>
              <w:pStyle w:val="afe"/>
            </w:pPr>
            <w:r w:rsidRPr="00562D46">
              <w:t>1 Затраты на содержание оборудования</w:t>
            </w:r>
          </w:p>
          <w:p w:rsidR="00562D46" w:rsidRPr="00562D46" w:rsidRDefault="00562D46" w:rsidP="00FA3051">
            <w:pPr>
              <w:pStyle w:val="afe"/>
            </w:pPr>
            <w:r w:rsidRPr="00562D46">
              <w:t>2 Затраты на ремонт оборудования</w:t>
            </w:r>
          </w:p>
          <w:p w:rsidR="00562D46" w:rsidRPr="00562D46" w:rsidRDefault="00562D46" w:rsidP="00FA3051">
            <w:pPr>
              <w:pStyle w:val="afe"/>
            </w:pPr>
            <w:r w:rsidRPr="00562D46">
              <w:t>3 Амортизация оборудования, инвентаря</w:t>
            </w:r>
          </w:p>
          <w:p w:rsidR="00562D46" w:rsidRPr="00562D46" w:rsidRDefault="00562D46" w:rsidP="00FA3051">
            <w:pPr>
              <w:pStyle w:val="afe"/>
            </w:pPr>
            <w:r w:rsidRPr="00562D46">
              <w:t>4 Износ и восстановление МБИИ</w:t>
            </w:r>
          </w:p>
          <w:p w:rsidR="00562D46" w:rsidRPr="00562D46" w:rsidRDefault="00562D46" w:rsidP="00FA3051">
            <w:pPr>
              <w:pStyle w:val="afe"/>
            </w:pPr>
            <w:r w:rsidRPr="00562D46">
              <w:t>5 Прочие расходы</w:t>
            </w:r>
          </w:p>
        </w:tc>
        <w:tc>
          <w:tcPr>
            <w:tcW w:w="2127" w:type="dxa"/>
            <w:shd w:val="clear" w:color="auto" w:fill="auto"/>
          </w:tcPr>
          <w:p w:rsidR="00562D46" w:rsidRPr="00562D46" w:rsidRDefault="00562D46" w:rsidP="00FA3051">
            <w:pPr>
              <w:pStyle w:val="afe"/>
            </w:pPr>
            <w:r w:rsidRPr="00562D46">
              <w:t>9537,08</w:t>
            </w:r>
          </w:p>
          <w:p w:rsidR="00562D46" w:rsidRPr="00562D46" w:rsidRDefault="00562D46" w:rsidP="00FA3051">
            <w:pPr>
              <w:pStyle w:val="afe"/>
            </w:pPr>
            <w:r w:rsidRPr="00562D46">
              <w:t>3351,82</w:t>
            </w:r>
          </w:p>
          <w:p w:rsidR="00562D46" w:rsidRPr="00562D46" w:rsidRDefault="00562D46" w:rsidP="00FA3051">
            <w:pPr>
              <w:pStyle w:val="afe"/>
            </w:pPr>
            <w:r w:rsidRPr="00562D46">
              <w:t>3775,55</w:t>
            </w:r>
          </w:p>
          <w:p w:rsidR="00562D46" w:rsidRPr="00562D46" w:rsidRDefault="00562D46" w:rsidP="00FA3051">
            <w:pPr>
              <w:pStyle w:val="afe"/>
            </w:pPr>
            <w:r w:rsidRPr="00562D46">
              <w:t>31473,8</w:t>
            </w:r>
          </w:p>
          <w:p w:rsidR="00562D46" w:rsidRPr="00562D46" w:rsidRDefault="00562D46" w:rsidP="00FA3051">
            <w:pPr>
              <w:pStyle w:val="afe"/>
            </w:pPr>
            <w:r w:rsidRPr="00562D46">
              <w:t>1925,53</w:t>
            </w:r>
          </w:p>
        </w:tc>
        <w:tc>
          <w:tcPr>
            <w:tcW w:w="1172" w:type="dxa"/>
            <w:shd w:val="clear" w:color="auto" w:fill="auto"/>
          </w:tcPr>
          <w:p w:rsidR="00562D46" w:rsidRPr="00562D46" w:rsidRDefault="00562D46" w:rsidP="00FA3051">
            <w:pPr>
              <w:pStyle w:val="afe"/>
            </w:pPr>
            <w:r w:rsidRPr="00562D46">
              <w:t>29649,73</w:t>
            </w:r>
          </w:p>
          <w:p w:rsidR="00562D46" w:rsidRPr="00562D46" w:rsidRDefault="00562D46" w:rsidP="00FA3051">
            <w:pPr>
              <w:pStyle w:val="afe"/>
            </w:pPr>
            <w:r w:rsidRPr="00562D46">
              <w:t>3974,12</w:t>
            </w:r>
          </w:p>
          <w:p w:rsidR="00562D46" w:rsidRPr="00562D46" w:rsidRDefault="00562D46" w:rsidP="00FA3051">
            <w:pPr>
              <w:pStyle w:val="afe"/>
            </w:pPr>
            <w:r w:rsidRPr="00562D46">
              <w:t>5020,15</w:t>
            </w:r>
          </w:p>
          <w:p w:rsidR="00562D46" w:rsidRPr="00562D46" w:rsidRDefault="00562D46" w:rsidP="00FA3051">
            <w:pPr>
              <w:pStyle w:val="afe"/>
            </w:pPr>
            <w:r w:rsidRPr="00562D46">
              <w:t>34502,8</w:t>
            </w:r>
          </w:p>
          <w:p w:rsidR="00562D46" w:rsidRPr="00562D46" w:rsidRDefault="00562D46" w:rsidP="00FA3051">
            <w:pPr>
              <w:pStyle w:val="afe"/>
            </w:pPr>
            <w:r w:rsidRPr="00562D46">
              <w:t>2925,87</w:t>
            </w:r>
          </w:p>
        </w:tc>
      </w:tr>
      <w:tr w:rsidR="00562D46" w:rsidRPr="00562D46" w:rsidTr="004901F4">
        <w:trPr>
          <w:trHeight w:val="421"/>
          <w:jc w:val="center"/>
        </w:trPr>
        <w:tc>
          <w:tcPr>
            <w:tcW w:w="5663" w:type="dxa"/>
            <w:shd w:val="clear" w:color="auto" w:fill="auto"/>
          </w:tcPr>
          <w:p w:rsidR="00562D46" w:rsidRPr="00562D46" w:rsidRDefault="00562D46" w:rsidP="00FA3051">
            <w:pPr>
              <w:pStyle w:val="afe"/>
            </w:pPr>
            <w:r w:rsidRPr="00562D46">
              <w:t>Всего</w:t>
            </w:r>
          </w:p>
        </w:tc>
        <w:tc>
          <w:tcPr>
            <w:tcW w:w="2127" w:type="dxa"/>
            <w:shd w:val="clear" w:color="auto" w:fill="auto"/>
          </w:tcPr>
          <w:p w:rsidR="00562D46" w:rsidRPr="00562D46" w:rsidRDefault="00562D46" w:rsidP="00FA3051">
            <w:pPr>
              <w:pStyle w:val="afe"/>
            </w:pPr>
            <w:r w:rsidRPr="00562D46">
              <w:t>50063,78</w:t>
            </w:r>
          </w:p>
        </w:tc>
        <w:tc>
          <w:tcPr>
            <w:tcW w:w="1172" w:type="dxa"/>
            <w:shd w:val="clear" w:color="auto" w:fill="auto"/>
          </w:tcPr>
          <w:p w:rsidR="00562D46" w:rsidRPr="00562D46" w:rsidRDefault="00562D46" w:rsidP="00FA3051">
            <w:pPr>
              <w:pStyle w:val="afe"/>
            </w:pPr>
            <w:r w:rsidRPr="00562D46">
              <w:t>76072,67</w:t>
            </w:r>
          </w:p>
        </w:tc>
      </w:tr>
    </w:tbl>
    <w:p w:rsidR="00562D46" w:rsidRPr="00562D46" w:rsidRDefault="00562D46" w:rsidP="00562D46"/>
    <w:p w:rsidR="00562D46" w:rsidRPr="00562D46" w:rsidRDefault="00562D46" w:rsidP="00A83C6C">
      <w:pPr>
        <w:pStyle w:val="2"/>
      </w:pPr>
      <w:bookmarkStart w:id="316" w:name="_Toc239779819"/>
      <w:r>
        <w:t>5.4.7</w:t>
      </w:r>
      <w:r w:rsidRPr="00562D46">
        <w:t xml:space="preserve"> Общецеховые расходы</w:t>
      </w:r>
      <w:bookmarkEnd w:id="316"/>
    </w:p>
    <w:p w:rsidR="00562D46" w:rsidRDefault="00007263" w:rsidP="00A83C6C">
      <w:pPr>
        <w:pStyle w:val="2"/>
      </w:pPr>
      <w:bookmarkStart w:id="317" w:name="_Toc239779820"/>
      <w:r>
        <w:t>5.4.7.1</w:t>
      </w:r>
      <w:r w:rsidR="00562D46" w:rsidRPr="00562D46">
        <w:t xml:space="preserve"> Содержание общецехового персонала</w:t>
      </w:r>
      <w:bookmarkEnd w:id="317"/>
    </w:p>
    <w:p w:rsidR="00562D46" w:rsidRPr="00FA3051" w:rsidRDefault="00562D46" w:rsidP="00562D46">
      <w:r w:rsidRPr="00562D46">
        <w:t>ΣФЗП</w:t>
      </w:r>
      <w:r w:rsidRPr="00562D46">
        <w:rPr>
          <w:vertAlign w:val="superscript"/>
        </w:rPr>
        <w:t>П</w:t>
      </w:r>
      <w:r w:rsidRPr="00562D46">
        <w:rPr>
          <w:vertAlign w:val="subscript"/>
        </w:rPr>
        <w:t>ИТР</w:t>
      </w:r>
      <w:r w:rsidRPr="00562D46">
        <w:t xml:space="preserve"> = 24840 руб. [</w:t>
      </w:r>
      <w:r w:rsidRPr="00FA3051">
        <w:t>табл.5.4]</w:t>
      </w:r>
    </w:p>
    <w:p w:rsidR="00A83C6C" w:rsidRDefault="00A83C6C" w:rsidP="00562D46"/>
    <w:p w:rsidR="00562D46" w:rsidRDefault="00FA3051" w:rsidP="00A83C6C">
      <w:pPr>
        <w:pStyle w:val="2"/>
      </w:pPr>
      <w:bookmarkStart w:id="318" w:name="_Toc239779821"/>
      <w:r>
        <w:t>5.4.7.</w:t>
      </w:r>
      <w:r w:rsidR="00007263">
        <w:t>2</w:t>
      </w:r>
      <w:r w:rsidR="00562D46" w:rsidRPr="00562D46">
        <w:t xml:space="preserve"> Отчисления на социальные нужды</w:t>
      </w:r>
      <w:bookmarkEnd w:id="318"/>
    </w:p>
    <w:p w:rsidR="00FA3051" w:rsidRDefault="00FA3051" w:rsidP="00562D46"/>
    <w:p w:rsidR="00562D46" w:rsidRDefault="00562D46" w:rsidP="00562D46">
      <w:r w:rsidRPr="00562D46">
        <w:t>О</w:t>
      </w:r>
      <w:r w:rsidRPr="00562D46">
        <w:rPr>
          <w:vertAlign w:val="superscript"/>
        </w:rPr>
        <w:t>П</w:t>
      </w:r>
      <w:r w:rsidRPr="00562D46">
        <w:rPr>
          <w:vertAlign w:val="subscript"/>
        </w:rPr>
        <w:t>СОЦ</w:t>
      </w:r>
      <w:r w:rsidRPr="00562D46">
        <w:t xml:space="preserve"> = 24840 * 3</w:t>
      </w:r>
      <w:r>
        <w:t>9/</w:t>
      </w:r>
      <w:r w:rsidRPr="00562D46">
        <w:t>100 = 9687,6 руб.</w:t>
      </w:r>
    </w:p>
    <w:p w:rsidR="00FA3051" w:rsidRDefault="00FA3051" w:rsidP="00562D46"/>
    <w:p w:rsidR="00562D46" w:rsidRPr="00562D46" w:rsidRDefault="00A83C6C" w:rsidP="00A83C6C">
      <w:pPr>
        <w:pStyle w:val="2"/>
      </w:pPr>
      <w:bookmarkStart w:id="319" w:name="_Toc239779822"/>
      <w:r>
        <w:t>5.4.7.</w:t>
      </w:r>
      <w:r w:rsidR="00007263">
        <w:t>3</w:t>
      </w:r>
      <w:r w:rsidR="00562D46" w:rsidRPr="00562D46">
        <w:t xml:space="preserve"> Ремонт зданий и сооружений</w:t>
      </w:r>
      <w:bookmarkEnd w:id="319"/>
    </w:p>
    <w:p w:rsidR="00562D46" w:rsidRDefault="00562D46" w:rsidP="00562D46">
      <w:r w:rsidRPr="00562D46">
        <w:t>Принимаем укрупненно в размере 4% от стоимости зданий и сооружений.</w:t>
      </w:r>
    </w:p>
    <w:p w:rsidR="00007263" w:rsidRDefault="00007263" w:rsidP="00562D46"/>
    <w:p w:rsidR="00562D46" w:rsidRDefault="00562D46" w:rsidP="00562D46">
      <w:r w:rsidRPr="00562D46">
        <w:t>З</w:t>
      </w:r>
      <w:r w:rsidRPr="00562D46">
        <w:rPr>
          <w:vertAlign w:val="superscript"/>
        </w:rPr>
        <w:t>Д</w:t>
      </w:r>
      <w:r w:rsidRPr="00562D46">
        <w:rPr>
          <w:vertAlign w:val="subscript"/>
        </w:rPr>
        <w:t>РЕМ</w:t>
      </w:r>
      <w:r w:rsidRPr="00562D46">
        <w:t xml:space="preserve"> = З</w:t>
      </w:r>
      <w:r w:rsidRPr="00562D46">
        <w:rPr>
          <w:vertAlign w:val="superscript"/>
        </w:rPr>
        <w:t>П</w:t>
      </w:r>
      <w:r w:rsidRPr="00562D46">
        <w:rPr>
          <w:vertAlign w:val="subscript"/>
        </w:rPr>
        <w:t xml:space="preserve">РЕМ </w:t>
      </w:r>
      <w:r w:rsidRPr="00562D46">
        <w:t>= 148262,4*</w:t>
      </w:r>
      <w:r>
        <w:t>4/</w:t>
      </w:r>
      <w:r w:rsidRPr="00562D46">
        <w:t>100 = 5930,5 руб.</w:t>
      </w:r>
    </w:p>
    <w:p w:rsidR="00562D46" w:rsidRPr="00562D46" w:rsidRDefault="00D0488F" w:rsidP="00A83C6C">
      <w:pPr>
        <w:pStyle w:val="2"/>
      </w:pPr>
      <w:bookmarkStart w:id="320" w:name="_Toc239779823"/>
      <w:r>
        <w:rPr>
          <w:b w:val="0"/>
          <w:bCs w:val="0"/>
          <w:i w:val="0"/>
          <w:iCs w:val="0"/>
          <w:smallCaps w:val="0"/>
          <w:noProof w:val="0"/>
        </w:rPr>
        <w:br w:type="page"/>
      </w:r>
      <w:r w:rsidR="00007263">
        <w:t>5.4.7.4</w:t>
      </w:r>
      <w:r w:rsidR="00562D46" w:rsidRPr="00562D46">
        <w:t xml:space="preserve"> Содержание зданий и сооружений</w:t>
      </w:r>
      <w:bookmarkEnd w:id="320"/>
    </w:p>
    <w:p w:rsidR="00562D46" w:rsidRDefault="00562D46" w:rsidP="00562D46">
      <w:r w:rsidRPr="00562D46">
        <w:t>Принимаем укрупненно в размере 3% от стоимости зданий и сооружений.</w:t>
      </w:r>
    </w:p>
    <w:p w:rsidR="00007263" w:rsidRDefault="00007263" w:rsidP="00562D46"/>
    <w:p w:rsidR="00562D46" w:rsidRDefault="00562D46" w:rsidP="00562D46">
      <w:r w:rsidRPr="00562D46">
        <w:t>З</w:t>
      </w:r>
      <w:r w:rsidRPr="00562D46">
        <w:rPr>
          <w:vertAlign w:val="superscript"/>
        </w:rPr>
        <w:t>Д</w:t>
      </w:r>
      <w:r w:rsidRPr="00562D46">
        <w:rPr>
          <w:vertAlign w:val="subscript"/>
        </w:rPr>
        <w:t>СОД</w:t>
      </w:r>
      <w:r w:rsidRPr="00562D46">
        <w:t xml:space="preserve"> = З</w:t>
      </w:r>
      <w:r w:rsidRPr="00562D46">
        <w:rPr>
          <w:vertAlign w:val="superscript"/>
        </w:rPr>
        <w:t>П</w:t>
      </w:r>
      <w:r w:rsidRPr="00562D46">
        <w:rPr>
          <w:vertAlign w:val="subscript"/>
        </w:rPr>
        <w:t xml:space="preserve">СОД </w:t>
      </w:r>
      <w:r w:rsidRPr="00562D46">
        <w:t>= 148262,4*</w:t>
      </w:r>
      <w:r>
        <w:t>3/</w:t>
      </w:r>
      <w:r w:rsidRPr="00562D46">
        <w:t>100 = 4447,87 руб.</w:t>
      </w:r>
    </w:p>
    <w:p w:rsidR="00007263" w:rsidRDefault="00007263" w:rsidP="00562D46"/>
    <w:p w:rsidR="00562D46" w:rsidRDefault="00A83C6C" w:rsidP="00A83C6C">
      <w:pPr>
        <w:pStyle w:val="2"/>
      </w:pPr>
      <w:bookmarkStart w:id="321" w:name="_Toc239779824"/>
      <w:r>
        <w:t>5.4.7.</w:t>
      </w:r>
      <w:r w:rsidR="00007263">
        <w:t>5</w:t>
      </w:r>
      <w:r w:rsidR="00562D46" w:rsidRPr="00562D46">
        <w:t xml:space="preserve"> Амортизация зданий и сооружений</w:t>
      </w:r>
      <w:bookmarkEnd w:id="321"/>
    </w:p>
    <w:p w:rsidR="00007263" w:rsidRPr="00562D46" w:rsidRDefault="00007263" w:rsidP="00562D46"/>
    <w:p w:rsidR="00562D46" w:rsidRDefault="00562D46" w:rsidP="00562D46">
      <w:r w:rsidRPr="00562D46">
        <w:t>А</w:t>
      </w:r>
      <w:r w:rsidRPr="00562D46">
        <w:rPr>
          <w:vertAlign w:val="subscript"/>
        </w:rPr>
        <w:t>ЗД</w:t>
      </w:r>
      <w:r w:rsidRPr="00562D46">
        <w:t xml:space="preserve"> = Н</w:t>
      </w:r>
      <w:r w:rsidRPr="00562D46">
        <w:rPr>
          <w:vertAlign w:val="superscript"/>
        </w:rPr>
        <w:t>ЗД</w:t>
      </w:r>
      <w:r w:rsidRPr="00562D46">
        <w:rPr>
          <w:vertAlign w:val="subscript"/>
        </w:rPr>
        <w:t>АМ</w:t>
      </w:r>
      <w:r w:rsidRPr="00562D46">
        <w:t>*С</w:t>
      </w:r>
      <w:r w:rsidRPr="00562D46">
        <w:rPr>
          <w:vertAlign w:val="superscript"/>
        </w:rPr>
        <w:t>ЗД</w:t>
      </w:r>
      <w:r w:rsidRPr="00562D46">
        <w:rPr>
          <w:vertAlign w:val="subscript"/>
        </w:rPr>
        <w:t>БАЛ</w:t>
      </w:r>
      <w:r w:rsidRPr="00562D46">
        <w:t xml:space="preserve"> / 100,</w:t>
      </w:r>
      <w:r>
        <w:t xml:space="preserve"> (</w:t>
      </w:r>
      <w:r w:rsidRPr="00562D46">
        <w:t>5</w:t>
      </w:r>
      <w:r>
        <w:t>.3</w:t>
      </w:r>
      <w:r w:rsidRPr="00562D46">
        <w:t>2)</w:t>
      </w:r>
    </w:p>
    <w:p w:rsidR="00007263" w:rsidRDefault="00007263" w:rsidP="00562D46"/>
    <w:p w:rsidR="00562D46" w:rsidRDefault="00562D46" w:rsidP="00562D46">
      <w:r w:rsidRPr="00562D46">
        <w:t>гдеН</w:t>
      </w:r>
      <w:r w:rsidRPr="00562D46">
        <w:rPr>
          <w:vertAlign w:val="superscript"/>
        </w:rPr>
        <w:t>ЗД</w:t>
      </w:r>
      <w:r w:rsidRPr="00562D46">
        <w:rPr>
          <w:vertAlign w:val="subscript"/>
        </w:rPr>
        <w:t>АМ</w:t>
      </w:r>
      <w:r w:rsidRPr="00562D46">
        <w:t xml:space="preserve"> </w:t>
      </w:r>
      <w:r>
        <w:t>-</w:t>
      </w:r>
      <w:r w:rsidRPr="00562D46">
        <w:t xml:space="preserve"> норма амортизации зданий,</w:t>
      </w:r>
      <w:r w:rsidR="00007263">
        <w:t xml:space="preserve"> </w:t>
      </w:r>
      <w:r w:rsidRPr="00562D46">
        <w:t>Н</w:t>
      </w:r>
      <w:r w:rsidRPr="00562D46">
        <w:rPr>
          <w:vertAlign w:val="superscript"/>
        </w:rPr>
        <w:t>ЗД</w:t>
      </w:r>
      <w:r w:rsidRPr="00562D46">
        <w:rPr>
          <w:vertAlign w:val="subscript"/>
        </w:rPr>
        <w:t>АМ</w:t>
      </w:r>
      <w:r w:rsidRPr="00562D46">
        <w:t xml:space="preserve"> = 2,5%</w:t>
      </w:r>
    </w:p>
    <w:p w:rsidR="00007263" w:rsidRPr="00562D46" w:rsidRDefault="00007263" w:rsidP="00562D46"/>
    <w:p w:rsidR="00562D46" w:rsidRDefault="00562D46" w:rsidP="00562D46">
      <w:r w:rsidRPr="00562D46">
        <w:t>А</w:t>
      </w:r>
      <w:r w:rsidRPr="00562D46">
        <w:rPr>
          <w:vertAlign w:val="superscript"/>
        </w:rPr>
        <w:t>Д</w:t>
      </w:r>
      <w:r w:rsidRPr="00562D46">
        <w:rPr>
          <w:vertAlign w:val="subscript"/>
        </w:rPr>
        <w:t>ЗД</w:t>
      </w:r>
      <w:r w:rsidRPr="00562D46">
        <w:t xml:space="preserve"> = А</w:t>
      </w:r>
      <w:r w:rsidRPr="00562D46">
        <w:rPr>
          <w:vertAlign w:val="superscript"/>
        </w:rPr>
        <w:t>П</w:t>
      </w:r>
      <w:r w:rsidRPr="00562D46">
        <w:rPr>
          <w:vertAlign w:val="subscript"/>
        </w:rPr>
        <w:t>ЗД</w:t>
      </w:r>
      <w:r w:rsidRPr="00562D46">
        <w:t xml:space="preserve"> = 148262,4 *2,</w:t>
      </w:r>
      <w:r>
        <w:t>5/</w:t>
      </w:r>
      <w:r w:rsidRPr="00562D46">
        <w:t>100 = 3706,56 руб.</w:t>
      </w:r>
    </w:p>
    <w:p w:rsidR="00007263" w:rsidRDefault="00007263" w:rsidP="00562D46"/>
    <w:p w:rsidR="00562D46" w:rsidRPr="00562D46" w:rsidRDefault="00A83C6C" w:rsidP="00A83C6C">
      <w:pPr>
        <w:pStyle w:val="2"/>
      </w:pPr>
      <w:bookmarkStart w:id="322" w:name="_Toc239779825"/>
      <w:r>
        <w:t>5.4.7.</w:t>
      </w:r>
      <w:r w:rsidR="00562D46" w:rsidRPr="00562D46">
        <w:t>6 Испытания, опыты, рационализация</w:t>
      </w:r>
      <w:bookmarkEnd w:id="322"/>
    </w:p>
    <w:p w:rsidR="00562D46" w:rsidRDefault="00562D46" w:rsidP="00007263">
      <w:pPr>
        <w:tabs>
          <w:tab w:val="left" w:pos="8595"/>
        </w:tabs>
      </w:pPr>
      <w:r w:rsidRPr="00562D46">
        <w:t>Принимаем в размере 500 руб. в год на одного работающего.</w:t>
      </w:r>
    </w:p>
    <w:p w:rsidR="00007263" w:rsidRDefault="00007263" w:rsidP="00007263">
      <w:pPr>
        <w:tabs>
          <w:tab w:val="left" w:pos="8595"/>
        </w:tabs>
      </w:pPr>
    </w:p>
    <w:p w:rsidR="00562D46" w:rsidRDefault="00562D46" w:rsidP="00562D46">
      <w:r w:rsidRPr="00562D46">
        <w:t>З</w:t>
      </w:r>
      <w:r w:rsidRPr="00562D46">
        <w:rPr>
          <w:vertAlign w:val="superscript"/>
        </w:rPr>
        <w:t>Д</w:t>
      </w:r>
      <w:r w:rsidRPr="00562D46">
        <w:rPr>
          <w:vertAlign w:val="subscript"/>
        </w:rPr>
        <w:t>ИСП</w:t>
      </w:r>
      <w:r w:rsidRPr="00562D46">
        <w:t xml:space="preserve"> = 500*6 = 3000 руб</w:t>
      </w:r>
      <w:r w:rsidR="00007263">
        <w:t xml:space="preserve">., </w:t>
      </w:r>
      <w:r w:rsidRPr="00562D46">
        <w:t>З</w:t>
      </w:r>
      <w:r w:rsidRPr="00562D46">
        <w:rPr>
          <w:vertAlign w:val="superscript"/>
        </w:rPr>
        <w:t>П</w:t>
      </w:r>
      <w:r w:rsidRPr="00562D46">
        <w:rPr>
          <w:vertAlign w:val="subscript"/>
        </w:rPr>
        <w:t>ИСП</w:t>
      </w:r>
      <w:r w:rsidRPr="00562D46">
        <w:t xml:space="preserve"> = 500*8 = 4000 руб</w:t>
      </w:r>
    </w:p>
    <w:p w:rsidR="00007263" w:rsidRPr="00562D46" w:rsidRDefault="00007263" w:rsidP="00562D46"/>
    <w:p w:rsidR="00562D46" w:rsidRPr="00562D46" w:rsidRDefault="00007263" w:rsidP="00A83C6C">
      <w:pPr>
        <w:pStyle w:val="2"/>
      </w:pPr>
      <w:bookmarkStart w:id="323" w:name="_Toc239779826"/>
      <w:r>
        <w:t>5.4.7.</w:t>
      </w:r>
      <w:r w:rsidR="00562D46" w:rsidRPr="00562D46">
        <w:t>7</w:t>
      </w:r>
      <w:r>
        <w:t xml:space="preserve"> </w:t>
      </w:r>
      <w:r w:rsidR="00562D46" w:rsidRPr="00562D46">
        <w:t>Охрана труда и техника безопасности</w:t>
      </w:r>
      <w:r>
        <w:t>.</w:t>
      </w:r>
      <w:bookmarkEnd w:id="323"/>
    </w:p>
    <w:p w:rsidR="00562D46" w:rsidRDefault="00562D46" w:rsidP="00007263">
      <w:pPr>
        <w:tabs>
          <w:tab w:val="left" w:pos="8325"/>
        </w:tabs>
      </w:pPr>
      <w:r w:rsidRPr="00562D46">
        <w:t>Принимаем в размере 800 руб. на одного работающего</w:t>
      </w:r>
    </w:p>
    <w:p w:rsidR="00007263" w:rsidRPr="00562D46" w:rsidRDefault="00007263" w:rsidP="00007263">
      <w:pPr>
        <w:tabs>
          <w:tab w:val="left" w:pos="8325"/>
        </w:tabs>
      </w:pPr>
    </w:p>
    <w:p w:rsidR="00562D46" w:rsidRDefault="00562D46" w:rsidP="00562D46">
      <w:r w:rsidRPr="00562D46">
        <w:t>З</w:t>
      </w:r>
      <w:r w:rsidRPr="00562D46">
        <w:rPr>
          <w:vertAlign w:val="superscript"/>
        </w:rPr>
        <w:t>Д</w:t>
      </w:r>
      <w:r w:rsidRPr="00562D46">
        <w:rPr>
          <w:vertAlign w:val="subscript"/>
        </w:rPr>
        <w:t>ТБ</w:t>
      </w:r>
      <w:r w:rsidRPr="00562D46">
        <w:t xml:space="preserve"> = 800*6 = 4800 руб</w:t>
      </w:r>
      <w:r w:rsidR="00007263">
        <w:t xml:space="preserve">, </w:t>
      </w:r>
      <w:r w:rsidRPr="00562D46">
        <w:t>З</w:t>
      </w:r>
      <w:r w:rsidRPr="00562D46">
        <w:rPr>
          <w:vertAlign w:val="superscript"/>
        </w:rPr>
        <w:t>П</w:t>
      </w:r>
      <w:r w:rsidRPr="00562D46">
        <w:rPr>
          <w:vertAlign w:val="subscript"/>
        </w:rPr>
        <w:t>ТБ</w:t>
      </w:r>
      <w:r w:rsidRPr="00562D46">
        <w:t xml:space="preserve"> = 800*8 = 6400 руб</w:t>
      </w:r>
    </w:p>
    <w:p w:rsidR="00007263" w:rsidRPr="00562D46" w:rsidRDefault="00007263" w:rsidP="00562D46"/>
    <w:p w:rsidR="00562D46" w:rsidRPr="00562D46" w:rsidRDefault="00562D46" w:rsidP="00A83C6C">
      <w:pPr>
        <w:pStyle w:val="2"/>
      </w:pPr>
      <w:bookmarkStart w:id="324" w:name="_Toc239779827"/>
      <w:r>
        <w:t>5.4.7</w:t>
      </w:r>
      <w:r w:rsidR="00007263">
        <w:t>.8</w:t>
      </w:r>
      <w:r w:rsidRPr="00562D46">
        <w:t xml:space="preserve"> Износ малоценного хозяйственного инвентаря</w:t>
      </w:r>
      <w:bookmarkEnd w:id="324"/>
    </w:p>
    <w:p w:rsidR="00562D46" w:rsidRDefault="00562D46" w:rsidP="00562D46">
      <w:r w:rsidRPr="00562D46">
        <w:t>Принимаем в размере 50% от его стоимости.</w:t>
      </w:r>
    </w:p>
    <w:p w:rsidR="00007263" w:rsidRDefault="00007263" w:rsidP="00562D46"/>
    <w:p w:rsidR="00562D46" w:rsidRDefault="00562D46" w:rsidP="00562D46">
      <w:r w:rsidRPr="00562D46">
        <w:t>З</w:t>
      </w:r>
      <w:r w:rsidRPr="00562D46">
        <w:rPr>
          <w:vertAlign w:val="superscript"/>
        </w:rPr>
        <w:t>Д</w:t>
      </w:r>
      <w:r w:rsidRPr="00562D46">
        <w:rPr>
          <w:vertAlign w:val="subscript"/>
        </w:rPr>
        <w:t>МБХИ</w:t>
      </w:r>
      <w:r w:rsidRPr="00562D46">
        <w:t xml:space="preserve"> = 50*118</w:t>
      </w:r>
      <w:r>
        <w:t>0/</w:t>
      </w:r>
      <w:r w:rsidRPr="00562D46">
        <w:t>100 = 590 руб</w:t>
      </w:r>
      <w:r w:rsidR="00007263">
        <w:t xml:space="preserve">, </w:t>
      </w:r>
      <w:r w:rsidRPr="00562D46">
        <w:t>З</w:t>
      </w:r>
      <w:r w:rsidRPr="00562D46">
        <w:rPr>
          <w:vertAlign w:val="superscript"/>
        </w:rPr>
        <w:t>П</w:t>
      </w:r>
      <w:r w:rsidRPr="00562D46">
        <w:rPr>
          <w:vertAlign w:val="subscript"/>
        </w:rPr>
        <w:t>МБХИ</w:t>
      </w:r>
      <w:r w:rsidRPr="00562D46">
        <w:t xml:space="preserve"> = 50*282</w:t>
      </w:r>
      <w:r>
        <w:t>0/</w:t>
      </w:r>
      <w:r w:rsidRPr="00562D46">
        <w:t>100 = 1410 руб</w:t>
      </w:r>
    </w:p>
    <w:p w:rsidR="00562D46" w:rsidRPr="00562D46" w:rsidRDefault="00D0488F" w:rsidP="00A83C6C">
      <w:pPr>
        <w:pStyle w:val="2"/>
      </w:pPr>
      <w:bookmarkStart w:id="325" w:name="_Toc239779828"/>
      <w:r>
        <w:rPr>
          <w:b w:val="0"/>
          <w:bCs w:val="0"/>
          <w:i w:val="0"/>
          <w:iCs w:val="0"/>
          <w:smallCaps w:val="0"/>
          <w:noProof w:val="0"/>
        </w:rPr>
        <w:br w:type="page"/>
      </w:r>
      <w:r w:rsidR="00007263">
        <w:t>5.4.7.</w:t>
      </w:r>
      <w:r w:rsidR="00562D46" w:rsidRPr="00562D46">
        <w:t>9 Затраты на спецодежду</w:t>
      </w:r>
      <w:bookmarkEnd w:id="325"/>
    </w:p>
    <w:p w:rsidR="00562D46" w:rsidRDefault="00562D46" w:rsidP="00562D46">
      <w:r w:rsidRPr="00562D46">
        <w:t>Принимаем в размере 800 руб. на 1работающего.</w:t>
      </w:r>
    </w:p>
    <w:p w:rsidR="00007263" w:rsidRDefault="00007263" w:rsidP="00562D46"/>
    <w:p w:rsidR="00562D46" w:rsidRDefault="00562D46" w:rsidP="00562D46">
      <w:r w:rsidRPr="00562D46">
        <w:t>З</w:t>
      </w:r>
      <w:r w:rsidRPr="00562D46">
        <w:rPr>
          <w:vertAlign w:val="superscript"/>
        </w:rPr>
        <w:t>Д</w:t>
      </w:r>
      <w:r w:rsidRPr="00562D46">
        <w:rPr>
          <w:vertAlign w:val="subscript"/>
        </w:rPr>
        <w:t>ОД</w:t>
      </w:r>
      <w:r w:rsidRPr="00562D46">
        <w:t xml:space="preserve"> = 800*6 = 4800 руб.</w:t>
      </w:r>
      <w:r w:rsidR="00007263">
        <w:t xml:space="preserve">, </w:t>
      </w:r>
      <w:r w:rsidRPr="00562D46">
        <w:t>З</w:t>
      </w:r>
      <w:r w:rsidRPr="00562D46">
        <w:rPr>
          <w:vertAlign w:val="superscript"/>
        </w:rPr>
        <w:t>П</w:t>
      </w:r>
      <w:r w:rsidRPr="00562D46">
        <w:rPr>
          <w:vertAlign w:val="subscript"/>
        </w:rPr>
        <w:t>ОД</w:t>
      </w:r>
      <w:r w:rsidRPr="00562D46">
        <w:t xml:space="preserve"> = 800*8 = 6400 руб</w:t>
      </w:r>
    </w:p>
    <w:p w:rsidR="00007263" w:rsidRPr="00562D46" w:rsidRDefault="00007263" w:rsidP="00562D46"/>
    <w:p w:rsidR="00562D46" w:rsidRPr="00562D46" w:rsidRDefault="00007263" w:rsidP="00A83C6C">
      <w:pPr>
        <w:pStyle w:val="2"/>
      </w:pPr>
      <w:bookmarkStart w:id="326" w:name="_Toc239779829"/>
      <w:r>
        <w:t>5.4.7.</w:t>
      </w:r>
      <w:r w:rsidR="00562D46" w:rsidRPr="00562D46">
        <w:t>10 Прочие расходы</w:t>
      </w:r>
      <w:bookmarkEnd w:id="326"/>
    </w:p>
    <w:p w:rsidR="00562D46" w:rsidRDefault="00562D46" w:rsidP="00562D46">
      <w:r w:rsidRPr="00562D46">
        <w:t>Принимаем в размере</w:t>
      </w:r>
      <w:r w:rsidR="00A83C6C">
        <w:t xml:space="preserve"> </w:t>
      </w:r>
      <w:r w:rsidRPr="00562D46">
        <w:t xml:space="preserve">% от суммы затрат по статьям </w:t>
      </w:r>
      <w:r>
        <w:t xml:space="preserve">5.4.7 </w:t>
      </w:r>
      <w:r w:rsidRPr="00562D46">
        <w:t>1-</w:t>
      </w:r>
      <w:r>
        <w:t xml:space="preserve">5.4.7 </w:t>
      </w:r>
      <w:r w:rsidRPr="00562D46">
        <w:t>9</w:t>
      </w:r>
    </w:p>
    <w:p w:rsidR="00007263" w:rsidRPr="00562D46" w:rsidRDefault="00007263" w:rsidP="00562D46"/>
    <w:p w:rsidR="00562D46" w:rsidRPr="00562D46" w:rsidRDefault="00562D46" w:rsidP="00562D46">
      <w:r w:rsidRPr="00562D46">
        <w:t>З</w:t>
      </w:r>
      <w:r w:rsidRPr="00562D46">
        <w:rPr>
          <w:vertAlign w:val="superscript"/>
        </w:rPr>
        <w:t>Д</w:t>
      </w:r>
      <w:r w:rsidRPr="00562D46">
        <w:rPr>
          <w:vertAlign w:val="subscript"/>
        </w:rPr>
        <w:t>ПР</w:t>
      </w:r>
      <w:r w:rsidRPr="00562D46">
        <w:t xml:space="preserve"> = 27274,93*</w:t>
      </w:r>
      <w:r>
        <w:t>4/</w:t>
      </w:r>
      <w:r w:rsidRPr="00562D46">
        <w:t>100 = 1090,99 руб</w:t>
      </w:r>
    </w:p>
    <w:p w:rsidR="00562D46" w:rsidRDefault="00562D46" w:rsidP="00562D46">
      <w:r w:rsidRPr="00562D46">
        <w:t>З</w:t>
      </w:r>
      <w:r w:rsidRPr="00562D46">
        <w:rPr>
          <w:vertAlign w:val="superscript"/>
        </w:rPr>
        <w:t>П</w:t>
      </w:r>
      <w:r w:rsidRPr="00562D46">
        <w:rPr>
          <w:vertAlign w:val="subscript"/>
        </w:rPr>
        <w:t>ПР</w:t>
      </w:r>
      <w:r w:rsidRPr="00562D46">
        <w:t xml:space="preserve"> = 57162,53*</w:t>
      </w:r>
      <w:r>
        <w:t>4/</w:t>
      </w:r>
      <w:r w:rsidRPr="00562D46">
        <w:t>100 = 2286,51 руб</w:t>
      </w:r>
    </w:p>
    <w:p w:rsidR="00007263" w:rsidRPr="00562D46" w:rsidRDefault="00007263" w:rsidP="00562D46"/>
    <w:p w:rsidR="00562D46" w:rsidRPr="00562D46" w:rsidRDefault="00562D46" w:rsidP="00562D46">
      <w:r w:rsidRPr="00562D46">
        <w:t>Результаты расчетов сводим в таблицу 5</w:t>
      </w:r>
      <w:r>
        <w:t>.7</w:t>
      </w:r>
    </w:p>
    <w:p w:rsidR="00007263" w:rsidRDefault="00007263" w:rsidP="00562D46"/>
    <w:p w:rsidR="00562D46" w:rsidRPr="00562D46" w:rsidRDefault="00562D46" w:rsidP="00562D46">
      <w:r w:rsidRPr="00562D46">
        <w:t xml:space="preserve">Таблица </w:t>
      </w:r>
      <w:r>
        <w:t>5.7.</w:t>
      </w:r>
      <w:r w:rsidRPr="00562D46">
        <w:t xml:space="preserve"> Общецеховые расходы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9"/>
        <w:gridCol w:w="1557"/>
        <w:gridCol w:w="1328"/>
      </w:tblGrid>
      <w:tr w:rsidR="00562D46" w:rsidRPr="00562D46" w:rsidTr="004901F4">
        <w:trPr>
          <w:trHeight w:val="385"/>
          <w:jc w:val="center"/>
        </w:trPr>
        <w:tc>
          <w:tcPr>
            <w:tcW w:w="6229" w:type="dxa"/>
            <w:vMerge w:val="restart"/>
            <w:shd w:val="clear" w:color="auto" w:fill="auto"/>
          </w:tcPr>
          <w:p w:rsidR="00562D46" w:rsidRPr="00562D46" w:rsidRDefault="00562D46" w:rsidP="00007263">
            <w:pPr>
              <w:pStyle w:val="afe"/>
            </w:pPr>
            <w:r w:rsidRPr="00562D46">
              <w:t>Наименование статей затрат</w:t>
            </w:r>
          </w:p>
        </w:tc>
        <w:tc>
          <w:tcPr>
            <w:tcW w:w="2885" w:type="dxa"/>
            <w:gridSpan w:val="2"/>
            <w:shd w:val="clear" w:color="auto" w:fill="auto"/>
          </w:tcPr>
          <w:p w:rsidR="00562D46" w:rsidRPr="00562D46" w:rsidRDefault="00562D46" w:rsidP="00007263">
            <w:pPr>
              <w:pStyle w:val="afe"/>
            </w:pPr>
            <w:r w:rsidRPr="00562D46">
              <w:t xml:space="preserve">Сумма, руб. </w:t>
            </w:r>
          </w:p>
        </w:tc>
      </w:tr>
      <w:tr w:rsidR="00562D46" w:rsidRPr="00562D46" w:rsidTr="004901F4">
        <w:trPr>
          <w:trHeight w:val="318"/>
          <w:jc w:val="center"/>
        </w:trPr>
        <w:tc>
          <w:tcPr>
            <w:tcW w:w="6229" w:type="dxa"/>
            <w:vMerge/>
            <w:shd w:val="clear" w:color="auto" w:fill="auto"/>
          </w:tcPr>
          <w:p w:rsidR="00562D46" w:rsidRPr="00562D46" w:rsidRDefault="00562D46" w:rsidP="00007263">
            <w:pPr>
              <w:pStyle w:val="afe"/>
            </w:pPr>
          </w:p>
        </w:tc>
        <w:tc>
          <w:tcPr>
            <w:tcW w:w="1557" w:type="dxa"/>
            <w:shd w:val="clear" w:color="auto" w:fill="auto"/>
          </w:tcPr>
          <w:p w:rsidR="00562D46" w:rsidRPr="00562D46" w:rsidRDefault="00562D46" w:rsidP="00007263">
            <w:pPr>
              <w:pStyle w:val="afe"/>
            </w:pPr>
            <w:r w:rsidRPr="00562D46">
              <w:t>до</w:t>
            </w:r>
          </w:p>
        </w:tc>
        <w:tc>
          <w:tcPr>
            <w:tcW w:w="1328" w:type="dxa"/>
            <w:shd w:val="clear" w:color="auto" w:fill="auto"/>
          </w:tcPr>
          <w:p w:rsidR="00562D46" w:rsidRPr="00562D46" w:rsidRDefault="00562D46" w:rsidP="00007263">
            <w:pPr>
              <w:pStyle w:val="afe"/>
            </w:pPr>
            <w:r w:rsidRPr="00562D46">
              <w:t>после</w:t>
            </w:r>
          </w:p>
        </w:tc>
      </w:tr>
      <w:tr w:rsidR="00562D46" w:rsidRPr="00562D46" w:rsidTr="004901F4">
        <w:trPr>
          <w:trHeight w:val="2849"/>
          <w:jc w:val="center"/>
        </w:trPr>
        <w:tc>
          <w:tcPr>
            <w:tcW w:w="6229" w:type="dxa"/>
            <w:shd w:val="clear" w:color="auto" w:fill="auto"/>
          </w:tcPr>
          <w:p w:rsidR="00562D46" w:rsidRPr="00562D46" w:rsidRDefault="00562D46" w:rsidP="00007263">
            <w:pPr>
              <w:pStyle w:val="afe"/>
            </w:pPr>
            <w:r w:rsidRPr="00562D46">
              <w:t>1 Содержание общецехового персонала</w:t>
            </w:r>
          </w:p>
          <w:p w:rsidR="00562D46" w:rsidRPr="00562D46" w:rsidRDefault="00562D46" w:rsidP="00007263">
            <w:pPr>
              <w:pStyle w:val="afe"/>
            </w:pPr>
            <w:r w:rsidRPr="00562D46">
              <w:t>2 Отчисления на социальные нужды</w:t>
            </w:r>
          </w:p>
          <w:p w:rsidR="00562D46" w:rsidRPr="00562D46" w:rsidRDefault="00562D46" w:rsidP="00007263">
            <w:pPr>
              <w:pStyle w:val="afe"/>
            </w:pPr>
            <w:r w:rsidRPr="00562D46">
              <w:t>3 Содержание зданий и сооружений</w:t>
            </w:r>
          </w:p>
          <w:p w:rsidR="00562D46" w:rsidRPr="00562D46" w:rsidRDefault="00562D46" w:rsidP="00007263">
            <w:pPr>
              <w:pStyle w:val="afe"/>
            </w:pPr>
            <w:r w:rsidRPr="00562D46">
              <w:t>4 Ремонт зданий и сооружений</w:t>
            </w:r>
          </w:p>
          <w:p w:rsidR="00562D46" w:rsidRPr="00562D46" w:rsidRDefault="00562D46" w:rsidP="00007263">
            <w:pPr>
              <w:pStyle w:val="afe"/>
            </w:pPr>
            <w:r w:rsidRPr="00562D46">
              <w:t>5 Амортизация зданий и сооружений</w:t>
            </w:r>
          </w:p>
          <w:p w:rsidR="00562D46" w:rsidRPr="00562D46" w:rsidRDefault="00562D46" w:rsidP="00007263">
            <w:pPr>
              <w:pStyle w:val="afe"/>
            </w:pPr>
            <w:r w:rsidRPr="00562D46">
              <w:t>6 Испытания и опыты</w:t>
            </w:r>
          </w:p>
          <w:p w:rsidR="00562D46" w:rsidRPr="00562D46" w:rsidRDefault="00562D46" w:rsidP="00007263">
            <w:pPr>
              <w:pStyle w:val="afe"/>
            </w:pPr>
            <w:r w:rsidRPr="00562D46">
              <w:t>7 Охрана труда и техника безопасности</w:t>
            </w:r>
          </w:p>
          <w:p w:rsidR="00562D46" w:rsidRPr="00562D46" w:rsidRDefault="00562D46" w:rsidP="00007263">
            <w:pPr>
              <w:pStyle w:val="afe"/>
            </w:pPr>
            <w:r w:rsidRPr="00562D46">
              <w:t>8 Износ малоценного хозяйственного инвентаря</w:t>
            </w:r>
          </w:p>
          <w:p w:rsidR="00562D46" w:rsidRPr="00562D46" w:rsidRDefault="00562D46" w:rsidP="00007263">
            <w:pPr>
              <w:pStyle w:val="afe"/>
            </w:pPr>
            <w:r w:rsidRPr="00562D46">
              <w:t>9 Затраты на спецодежду</w:t>
            </w:r>
          </w:p>
          <w:p w:rsidR="00562D46" w:rsidRPr="00562D46" w:rsidRDefault="00562D46" w:rsidP="00007263">
            <w:pPr>
              <w:pStyle w:val="afe"/>
            </w:pPr>
            <w:r w:rsidRPr="00562D46">
              <w:t>10 Прочие расходы</w:t>
            </w:r>
          </w:p>
        </w:tc>
        <w:tc>
          <w:tcPr>
            <w:tcW w:w="1557" w:type="dxa"/>
            <w:shd w:val="clear" w:color="auto" w:fill="auto"/>
          </w:tcPr>
          <w:p w:rsidR="00562D46" w:rsidRDefault="00562D46" w:rsidP="00007263">
            <w:pPr>
              <w:pStyle w:val="afe"/>
            </w:pPr>
            <w:r w:rsidRPr="00562D46">
              <w:t>-</w:t>
            </w:r>
          </w:p>
          <w:p w:rsidR="00562D46" w:rsidRPr="00562D46" w:rsidRDefault="00562D46" w:rsidP="00007263">
            <w:pPr>
              <w:pStyle w:val="afe"/>
            </w:pPr>
            <w:r w:rsidRPr="00562D46">
              <w:t>4447,87</w:t>
            </w:r>
          </w:p>
          <w:p w:rsidR="00562D46" w:rsidRPr="00562D46" w:rsidRDefault="00562D46" w:rsidP="00007263">
            <w:pPr>
              <w:pStyle w:val="afe"/>
            </w:pPr>
            <w:r w:rsidRPr="00562D46">
              <w:t>5930,5</w:t>
            </w:r>
          </w:p>
          <w:p w:rsidR="00562D46" w:rsidRPr="00562D46" w:rsidRDefault="00562D46" w:rsidP="00007263">
            <w:pPr>
              <w:pStyle w:val="afe"/>
            </w:pPr>
            <w:r w:rsidRPr="00562D46">
              <w:t>3706,56</w:t>
            </w:r>
          </w:p>
          <w:p w:rsidR="00562D46" w:rsidRPr="00562D46" w:rsidRDefault="00562D46" w:rsidP="00007263">
            <w:pPr>
              <w:pStyle w:val="afe"/>
            </w:pPr>
            <w:r w:rsidRPr="00562D46">
              <w:t>3000</w:t>
            </w:r>
          </w:p>
          <w:p w:rsidR="00562D46" w:rsidRPr="00562D46" w:rsidRDefault="00562D46" w:rsidP="00007263">
            <w:pPr>
              <w:pStyle w:val="afe"/>
            </w:pPr>
            <w:r w:rsidRPr="00562D46">
              <w:t>4800</w:t>
            </w:r>
          </w:p>
          <w:p w:rsidR="00562D46" w:rsidRPr="00562D46" w:rsidRDefault="00562D46" w:rsidP="00007263">
            <w:pPr>
              <w:pStyle w:val="afe"/>
            </w:pPr>
            <w:r w:rsidRPr="00562D46">
              <w:t>590</w:t>
            </w:r>
          </w:p>
          <w:p w:rsidR="00562D46" w:rsidRPr="00562D46" w:rsidRDefault="00562D46" w:rsidP="00007263">
            <w:pPr>
              <w:pStyle w:val="afe"/>
            </w:pPr>
            <w:r w:rsidRPr="00562D46">
              <w:t>4800</w:t>
            </w:r>
          </w:p>
          <w:p w:rsidR="00562D46" w:rsidRPr="00562D46" w:rsidRDefault="00562D46" w:rsidP="00007263">
            <w:pPr>
              <w:pStyle w:val="afe"/>
            </w:pPr>
            <w:r w:rsidRPr="00562D46">
              <w:t>1090,99</w:t>
            </w:r>
          </w:p>
        </w:tc>
        <w:tc>
          <w:tcPr>
            <w:tcW w:w="1328" w:type="dxa"/>
            <w:shd w:val="clear" w:color="auto" w:fill="auto"/>
          </w:tcPr>
          <w:p w:rsidR="00562D46" w:rsidRPr="00562D46" w:rsidRDefault="00562D46" w:rsidP="00007263">
            <w:pPr>
              <w:pStyle w:val="afe"/>
            </w:pPr>
            <w:r w:rsidRPr="00562D46">
              <w:t>24840</w:t>
            </w:r>
          </w:p>
          <w:p w:rsidR="00562D46" w:rsidRPr="00562D46" w:rsidRDefault="00562D46" w:rsidP="00007263">
            <w:pPr>
              <w:pStyle w:val="afe"/>
            </w:pPr>
            <w:r w:rsidRPr="00562D46">
              <w:t>9687,6</w:t>
            </w:r>
          </w:p>
          <w:p w:rsidR="00562D46" w:rsidRPr="00562D46" w:rsidRDefault="00562D46" w:rsidP="00007263">
            <w:pPr>
              <w:pStyle w:val="afe"/>
            </w:pPr>
            <w:r w:rsidRPr="00562D46">
              <w:t>4447,87</w:t>
            </w:r>
          </w:p>
          <w:p w:rsidR="00562D46" w:rsidRPr="00562D46" w:rsidRDefault="00562D46" w:rsidP="00007263">
            <w:pPr>
              <w:pStyle w:val="afe"/>
            </w:pPr>
            <w:r w:rsidRPr="00562D46">
              <w:t>5930,5</w:t>
            </w:r>
          </w:p>
          <w:p w:rsidR="00562D46" w:rsidRPr="00562D46" w:rsidRDefault="00562D46" w:rsidP="00007263">
            <w:pPr>
              <w:pStyle w:val="afe"/>
            </w:pPr>
            <w:r w:rsidRPr="00562D46">
              <w:t>3706,56</w:t>
            </w:r>
          </w:p>
          <w:p w:rsidR="00562D46" w:rsidRPr="00562D46" w:rsidRDefault="00562D46" w:rsidP="00007263">
            <w:pPr>
              <w:pStyle w:val="afe"/>
            </w:pPr>
            <w:r w:rsidRPr="00562D46">
              <w:t>4000</w:t>
            </w:r>
          </w:p>
          <w:p w:rsidR="00562D46" w:rsidRPr="00562D46" w:rsidRDefault="00562D46" w:rsidP="00007263">
            <w:pPr>
              <w:pStyle w:val="afe"/>
            </w:pPr>
            <w:r w:rsidRPr="00562D46">
              <w:t>6400</w:t>
            </w:r>
          </w:p>
          <w:p w:rsidR="00562D46" w:rsidRPr="00562D46" w:rsidRDefault="00562D46" w:rsidP="00007263">
            <w:pPr>
              <w:pStyle w:val="afe"/>
            </w:pPr>
            <w:r w:rsidRPr="00562D46">
              <w:t>1410</w:t>
            </w:r>
          </w:p>
          <w:p w:rsidR="00562D46" w:rsidRPr="00562D46" w:rsidRDefault="00562D46" w:rsidP="00007263">
            <w:pPr>
              <w:pStyle w:val="afe"/>
            </w:pPr>
            <w:r w:rsidRPr="00562D46">
              <w:t>6400</w:t>
            </w:r>
          </w:p>
          <w:p w:rsidR="00562D46" w:rsidRPr="00562D46" w:rsidRDefault="00562D46" w:rsidP="00007263">
            <w:pPr>
              <w:pStyle w:val="afe"/>
            </w:pPr>
            <w:r w:rsidRPr="00562D46">
              <w:t>2186,51</w:t>
            </w:r>
          </w:p>
        </w:tc>
      </w:tr>
      <w:tr w:rsidR="00562D46" w:rsidRPr="00562D46" w:rsidTr="004901F4">
        <w:trPr>
          <w:trHeight w:val="452"/>
          <w:jc w:val="center"/>
        </w:trPr>
        <w:tc>
          <w:tcPr>
            <w:tcW w:w="6229" w:type="dxa"/>
            <w:shd w:val="clear" w:color="auto" w:fill="auto"/>
          </w:tcPr>
          <w:p w:rsidR="00562D46" w:rsidRPr="00562D46" w:rsidRDefault="00562D46" w:rsidP="00007263">
            <w:pPr>
              <w:pStyle w:val="afe"/>
            </w:pPr>
            <w:r w:rsidRPr="00562D46">
              <w:t>Всего</w:t>
            </w:r>
          </w:p>
        </w:tc>
        <w:tc>
          <w:tcPr>
            <w:tcW w:w="1557" w:type="dxa"/>
            <w:shd w:val="clear" w:color="auto" w:fill="auto"/>
          </w:tcPr>
          <w:p w:rsidR="00562D46" w:rsidRPr="00562D46" w:rsidRDefault="00562D46" w:rsidP="00007263">
            <w:pPr>
              <w:pStyle w:val="afe"/>
            </w:pPr>
            <w:r w:rsidRPr="00562D46">
              <w:t>28365,92</w:t>
            </w:r>
          </w:p>
        </w:tc>
        <w:tc>
          <w:tcPr>
            <w:tcW w:w="1328" w:type="dxa"/>
            <w:shd w:val="clear" w:color="auto" w:fill="auto"/>
          </w:tcPr>
          <w:p w:rsidR="00562D46" w:rsidRPr="00562D46" w:rsidRDefault="00562D46" w:rsidP="00007263">
            <w:pPr>
              <w:pStyle w:val="afe"/>
            </w:pPr>
            <w:r w:rsidRPr="00562D46">
              <w:t>69109,04</w:t>
            </w:r>
          </w:p>
        </w:tc>
      </w:tr>
    </w:tbl>
    <w:p w:rsidR="00562D46" w:rsidRPr="00562D46" w:rsidRDefault="00562D46" w:rsidP="00562D46"/>
    <w:p w:rsidR="00562D46" w:rsidRDefault="00562D46" w:rsidP="00562D46">
      <w:r w:rsidRPr="00562D46">
        <w:t xml:space="preserve">Результаты расчетов сметы затрат по участку сводим в таблицу </w:t>
      </w:r>
      <w:r>
        <w:t>5.8.</w:t>
      </w:r>
    </w:p>
    <w:p w:rsidR="00007263" w:rsidRDefault="00007263" w:rsidP="00562D46"/>
    <w:p w:rsidR="00562D46" w:rsidRPr="00562D46" w:rsidRDefault="00D0488F" w:rsidP="00562D46">
      <w:r>
        <w:br w:type="page"/>
      </w:r>
      <w:r w:rsidR="00562D46" w:rsidRPr="00562D46">
        <w:t>Таблица 5</w:t>
      </w:r>
      <w:r w:rsidR="00562D46">
        <w:t>.8</w:t>
      </w:r>
      <w:r w:rsidR="00562D46" w:rsidRPr="00562D46">
        <w:t xml:space="preserve"> - Смета затрат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2"/>
        <w:gridCol w:w="1524"/>
        <w:gridCol w:w="1378"/>
      </w:tblGrid>
      <w:tr w:rsidR="00562D46" w:rsidRPr="00562D46" w:rsidTr="004901F4">
        <w:trPr>
          <w:trHeight w:val="402"/>
          <w:jc w:val="center"/>
        </w:trPr>
        <w:tc>
          <w:tcPr>
            <w:tcW w:w="6212" w:type="dxa"/>
            <w:vMerge w:val="restart"/>
            <w:shd w:val="clear" w:color="auto" w:fill="auto"/>
          </w:tcPr>
          <w:p w:rsidR="00562D46" w:rsidRPr="00562D46" w:rsidRDefault="00562D46" w:rsidP="00007263">
            <w:pPr>
              <w:pStyle w:val="afe"/>
            </w:pPr>
            <w:r w:rsidRPr="00562D46">
              <w:t>Наименование статей затрат</w:t>
            </w:r>
          </w:p>
        </w:tc>
        <w:tc>
          <w:tcPr>
            <w:tcW w:w="2902" w:type="dxa"/>
            <w:gridSpan w:val="2"/>
            <w:shd w:val="clear" w:color="auto" w:fill="auto"/>
          </w:tcPr>
          <w:p w:rsidR="00562D46" w:rsidRPr="00562D46" w:rsidRDefault="00562D46" w:rsidP="00007263">
            <w:pPr>
              <w:pStyle w:val="afe"/>
            </w:pPr>
            <w:r w:rsidRPr="00562D46">
              <w:t xml:space="preserve">Сумма, руб. </w:t>
            </w:r>
          </w:p>
        </w:tc>
      </w:tr>
      <w:tr w:rsidR="00562D46" w:rsidRPr="00562D46" w:rsidTr="004901F4">
        <w:trPr>
          <w:trHeight w:val="352"/>
          <w:jc w:val="center"/>
        </w:trPr>
        <w:tc>
          <w:tcPr>
            <w:tcW w:w="6212" w:type="dxa"/>
            <w:vMerge/>
            <w:shd w:val="clear" w:color="auto" w:fill="auto"/>
          </w:tcPr>
          <w:p w:rsidR="00562D46" w:rsidRPr="00562D46" w:rsidRDefault="00562D46" w:rsidP="00007263">
            <w:pPr>
              <w:pStyle w:val="afe"/>
            </w:pPr>
          </w:p>
        </w:tc>
        <w:tc>
          <w:tcPr>
            <w:tcW w:w="1524" w:type="dxa"/>
            <w:shd w:val="clear" w:color="auto" w:fill="auto"/>
          </w:tcPr>
          <w:p w:rsidR="00562D46" w:rsidRPr="00562D46" w:rsidRDefault="00562D46" w:rsidP="00007263">
            <w:pPr>
              <w:pStyle w:val="afe"/>
            </w:pPr>
            <w:r w:rsidRPr="00562D46">
              <w:t>до</w:t>
            </w:r>
          </w:p>
        </w:tc>
        <w:tc>
          <w:tcPr>
            <w:tcW w:w="1378" w:type="dxa"/>
            <w:shd w:val="clear" w:color="auto" w:fill="auto"/>
          </w:tcPr>
          <w:p w:rsidR="00562D46" w:rsidRPr="00562D46" w:rsidRDefault="00562D46" w:rsidP="00007263">
            <w:pPr>
              <w:pStyle w:val="afe"/>
            </w:pPr>
            <w:r w:rsidRPr="00562D46">
              <w:t>после</w:t>
            </w:r>
          </w:p>
        </w:tc>
      </w:tr>
      <w:tr w:rsidR="00562D46" w:rsidRPr="00562D46" w:rsidTr="004901F4">
        <w:trPr>
          <w:trHeight w:val="2030"/>
          <w:jc w:val="center"/>
        </w:trPr>
        <w:tc>
          <w:tcPr>
            <w:tcW w:w="6212" w:type="dxa"/>
            <w:shd w:val="clear" w:color="auto" w:fill="auto"/>
          </w:tcPr>
          <w:p w:rsidR="00562D46" w:rsidRPr="00562D46" w:rsidRDefault="00562D46" w:rsidP="00007263">
            <w:pPr>
              <w:pStyle w:val="afe"/>
            </w:pPr>
            <w:r w:rsidRPr="00562D46">
              <w:t>1 Основная и дополнительная ЗП</w:t>
            </w:r>
          </w:p>
          <w:p w:rsidR="00562D46" w:rsidRPr="00562D46" w:rsidRDefault="00562D46" w:rsidP="00007263">
            <w:pPr>
              <w:pStyle w:val="afe"/>
            </w:pPr>
            <w:r w:rsidRPr="00562D46">
              <w:t>2 Отчисления на социальные нужды</w:t>
            </w:r>
          </w:p>
          <w:p w:rsidR="00562D46" w:rsidRPr="00562D46" w:rsidRDefault="00562D46" w:rsidP="00007263">
            <w:pPr>
              <w:pStyle w:val="afe"/>
            </w:pPr>
            <w:r w:rsidRPr="00562D46">
              <w:t>3 Материалы</w:t>
            </w:r>
          </w:p>
          <w:p w:rsidR="00562D46" w:rsidRPr="00562D46" w:rsidRDefault="00562D46" w:rsidP="00007263">
            <w:pPr>
              <w:pStyle w:val="afe"/>
            </w:pPr>
            <w:r w:rsidRPr="00562D46">
              <w:t>4 Запасные части</w:t>
            </w:r>
          </w:p>
          <w:p w:rsidR="00562D46" w:rsidRPr="00562D46" w:rsidRDefault="00562D46" w:rsidP="00007263">
            <w:pPr>
              <w:pStyle w:val="afe"/>
            </w:pPr>
            <w:r w:rsidRPr="00562D46">
              <w:t>5 Затраты на технологическую энергию и топливо</w:t>
            </w:r>
          </w:p>
          <w:p w:rsidR="00562D46" w:rsidRPr="00562D46" w:rsidRDefault="00562D46" w:rsidP="00007263">
            <w:pPr>
              <w:pStyle w:val="afe"/>
            </w:pPr>
            <w:r w:rsidRPr="00562D46">
              <w:t>6 Расходы на содержание оборудования</w:t>
            </w:r>
          </w:p>
          <w:p w:rsidR="00562D46" w:rsidRPr="00562D46" w:rsidRDefault="00562D46" w:rsidP="00007263">
            <w:pPr>
              <w:pStyle w:val="afe"/>
            </w:pPr>
            <w:r w:rsidRPr="00562D46">
              <w:t>7 Общецеховые расходы</w:t>
            </w:r>
          </w:p>
        </w:tc>
        <w:tc>
          <w:tcPr>
            <w:tcW w:w="1524" w:type="dxa"/>
            <w:shd w:val="clear" w:color="auto" w:fill="auto"/>
          </w:tcPr>
          <w:p w:rsidR="00562D46" w:rsidRPr="00562D46" w:rsidRDefault="00562D46" w:rsidP="00007263">
            <w:pPr>
              <w:pStyle w:val="afe"/>
            </w:pPr>
            <w:r w:rsidRPr="00562D46">
              <w:t>98627,67</w:t>
            </w:r>
          </w:p>
          <w:p w:rsidR="00562D46" w:rsidRPr="00562D46" w:rsidRDefault="00562D46" w:rsidP="00007263">
            <w:pPr>
              <w:pStyle w:val="afe"/>
            </w:pPr>
            <w:r w:rsidRPr="00562D46">
              <w:t>38464,79</w:t>
            </w:r>
          </w:p>
          <w:p w:rsidR="00562D46" w:rsidRPr="00562D46" w:rsidRDefault="00562D46" w:rsidP="00007263">
            <w:pPr>
              <w:pStyle w:val="afe"/>
            </w:pPr>
            <w:r w:rsidRPr="00562D46">
              <w:t>149008,8</w:t>
            </w:r>
          </w:p>
          <w:p w:rsidR="00562D46" w:rsidRPr="00562D46" w:rsidRDefault="00562D46" w:rsidP="00007263">
            <w:pPr>
              <w:pStyle w:val="afe"/>
            </w:pPr>
            <w:r w:rsidRPr="00562D46">
              <w:t>189384,6</w:t>
            </w:r>
          </w:p>
          <w:p w:rsidR="00562D46" w:rsidRPr="00562D46" w:rsidRDefault="00562D46" w:rsidP="00007263">
            <w:pPr>
              <w:pStyle w:val="afe"/>
            </w:pPr>
            <w:r w:rsidRPr="00562D46">
              <w:t>4400</w:t>
            </w:r>
          </w:p>
          <w:p w:rsidR="00562D46" w:rsidRPr="00562D46" w:rsidRDefault="00562D46" w:rsidP="00007263">
            <w:pPr>
              <w:pStyle w:val="afe"/>
            </w:pPr>
            <w:r w:rsidRPr="00562D46">
              <w:t>50063,78</w:t>
            </w:r>
          </w:p>
          <w:p w:rsidR="00562D46" w:rsidRPr="00562D46" w:rsidRDefault="00562D46" w:rsidP="00007263">
            <w:pPr>
              <w:pStyle w:val="afe"/>
            </w:pPr>
            <w:r w:rsidRPr="00562D46">
              <w:t>28365,92</w:t>
            </w:r>
          </w:p>
        </w:tc>
        <w:tc>
          <w:tcPr>
            <w:tcW w:w="1378" w:type="dxa"/>
            <w:shd w:val="clear" w:color="auto" w:fill="auto"/>
          </w:tcPr>
          <w:p w:rsidR="00562D46" w:rsidRPr="00562D46" w:rsidRDefault="00562D46" w:rsidP="00007263">
            <w:pPr>
              <w:pStyle w:val="afe"/>
            </w:pPr>
            <w:r w:rsidRPr="00562D46">
              <w:t>97765,02</w:t>
            </w:r>
          </w:p>
          <w:p w:rsidR="00562D46" w:rsidRPr="00562D46" w:rsidRDefault="00562D46" w:rsidP="00007263">
            <w:pPr>
              <w:pStyle w:val="afe"/>
            </w:pPr>
            <w:r w:rsidRPr="00562D46">
              <w:t>38128,36</w:t>
            </w:r>
          </w:p>
          <w:p w:rsidR="00562D46" w:rsidRPr="00562D46" w:rsidRDefault="00562D46" w:rsidP="00007263">
            <w:pPr>
              <w:pStyle w:val="afe"/>
            </w:pPr>
            <w:r w:rsidRPr="00562D46">
              <w:t>236670,79</w:t>
            </w:r>
          </w:p>
          <w:p w:rsidR="00562D46" w:rsidRPr="00562D46" w:rsidRDefault="00562D46" w:rsidP="00007263">
            <w:pPr>
              <w:pStyle w:val="afe"/>
            </w:pPr>
            <w:r w:rsidRPr="00562D46">
              <w:t>288009,8</w:t>
            </w:r>
          </w:p>
          <w:p w:rsidR="00562D46" w:rsidRPr="00562D46" w:rsidRDefault="00562D46" w:rsidP="00007263">
            <w:pPr>
              <w:pStyle w:val="afe"/>
            </w:pPr>
            <w:r w:rsidRPr="00562D46">
              <w:t>4400</w:t>
            </w:r>
          </w:p>
          <w:p w:rsidR="00562D46" w:rsidRPr="00562D46" w:rsidRDefault="00562D46" w:rsidP="00007263">
            <w:pPr>
              <w:pStyle w:val="afe"/>
            </w:pPr>
            <w:r w:rsidRPr="00562D46">
              <w:t>76072,67</w:t>
            </w:r>
          </w:p>
          <w:p w:rsidR="00562D46" w:rsidRPr="00562D46" w:rsidRDefault="00562D46" w:rsidP="00007263">
            <w:pPr>
              <w:pStyle w:val="afe"/>
            </w:pPr>
            <w:r w:rsidRPr="00562D46">
              <w:t>69109,04</w:t>
            </w:r>
          </w:p>
        </w:tc>
      </w:tr>
      <w:tr w:rsidR="00562D46" w:rsidRPr="00562D46" w:rsidTr="004901F4">
        <w:trPr>
          <w:trHeight w:val="545"/>
          <w:jc w:val="center"/>
        </w:trPr>
        <w:tc>
          <w:tcPr>
            <w:tcW w:w="6212" w:type="dxa"/>
            <w:shd w:val="clear" w:color="auto" w:fill="auto"/>
          </w:tcPr>
          <w:p w:rsidR="00562D46" w:rsidRPr="00562D46" w:rsidRDefault="00562D46" w:rsidP="00007263">
            <w:pPr>
              <w:pStyle w:val="afe"/>
            </w:pPr>
            <w:r w:rsidRPr="00562D46">
              <w:t>Всего</w:t>
            </w:r>
          </w:p>
        </w:tc>
        <w:tc>
          <w:tcPr>
            <w:tcW w:w="1524" w:type="dxa"/>
            <w:shd w:val="clear" w:color="auto" w:fill="auto"/>
          </w:tcPr>
          <w:p w:rsidR="00562D46" w:rsidRPr="00562D46" w:rsidRDefault="00562D46" w:rsidP="00007263">
            <w:pPr>
              <w:pStyle w:val="afe"/>
            </w:pPr>
            <w:r w:rsidRPr="00562D46">
              <w:t>550315,56</w:t>
            </w:r>
          </w:p>
        </w:tc>
        <w:tc>
          <w:tcPr>
            <w:tcW w:w="1378" w:type="dxa"/>
            <w:shd w:val="clear" w:color="auto" w:fill="auto"/>
          </w:tcPr>
          <w:p w:rsidR="00562D46" w:rsidRPr="00562D46" w:rsidRDefault="00562D46" w:rsidP="00007263">
            <w:pPr>
              <w:pStyle w:val="afe"/>
            </w:pPr>
            <w:r w:rsidRPr="00562D46">
              <w:t>810155,68</w:t>
            </w:r>
          </w:p>
        </w:tc>
      </w:tr>
    </w:tbl>
    <w:p w:rsidR="00562D46" w:rsidRPr="00562D46" w:rsidRDefault="00562D46" w:rsidP="00562D46"/>
    <w:p w:rsidR="00562D46" w:rsidRDefault="00562D46" w:rsidP="00562D46">
      <w:r w:rsidRPr="00562D46">
        <w:t>Определение удельных затрат по участку:</w:t>
      </w:r>
    </w:p>
    <w:p w:rsidR="00007263" w:rsidRDefault="00007263" w:rsidP="00562D46"/>
    <w:p w:rsidR="00562D46" w:rsidRDefault="00562D46" w:rsidP="00562D46">
      <w:r w:rsidRPr="00562D46">
        <w:t>З</w:t>
      </w:r>
      <w:r w:rsidRPr="00562D46">
        <w:rPr>
          <w:vertAlign w:val="subscript"/>
        </w:rPr>
        <w:t>1000</w:t>
      </w:r>
      <w:r w:rsidRPr="00562D46">
        <w:t xml:space="preserve"> = З</w:t>
      </w:r>
      <w:r w:rsidRPr="00562D46">
        <w:rPr>
          <w:vertAlign w:val="subscript"/>
        </w:rPr>
        <w:t>ОБЩ</w:t>
      </w:r>
      <w:r w:rsidRPr="00562D46">
        <w:t xml:space="preserve"> / Σ </w:t>
      </w:r>
      <w:r w:rsidRPr="00562D46">
        <w:rPr>
          <w:lang w:val="en-US"/>
        </w:rPr>
        <w:t>L</w:t>
      </w:r>
      <w:r w:rsidRPr="00562D46">
        <w:rPr>
          <w:vertAlign w:val="subscript"/>
        </w:rPr>
        <w:t>ОБЩ</w:t>
      </w:r>
      <w:r w:rsidRPr="00562D46">
        <w:t>*1000,</w:t>
      </w:r>
      <w:r>
        <w:t xml:space="preserve"> (</w:t>
      </w:r>
      <w:r w:rsidRPr="00562D46">
        <w:t>5</w:t>
      </w:r>
      <w:r>
        <w:t>.3</w:t>
      </w:r>
      <w:r w:rsidRPr="00562D46">
        <w:t>3)</w:t>
      </w:r>
    </w:p>
    <w:p w:rsidR="00562D46" w:rsidRDefault="00562D46" w:rsidP="00562D46">
      <w:r w:rsidRPr="00562D46">
        <w:t>З</w:t>
      </w:r>
      <w:r w:rsidRPr="00562D46">
        <w:rPr>
          <w:vertAlign w:val="superscript"/>
        </w:rPr>
        <w:t>Д</w:t>
      </w:r>
      <w:r w:rsidRPr="00562D46">
        <w:rPr>
          <w:vertAlign w:val="subscript"/>
        </w:rPr>
        <w:t>1000</w:t>
      </w:r>
      <w:r w:rsidRPr="00562D46">
        <w:t xml:space="preserve"> = 550315,56/7656902,6*1000 = 70,5 руб.</w:t>
      </w:r>
    </w:p>
    <w:p w:rsidR="00562D46" w:rsidRDefault="00562D46" w:rsidP="00562D46">
      <w:r w:rsidRPr="00562D46">
        <w:t>З</w:t>
      </w:r>
      <w:r w:rsidRPr="00562D46">
        <w:rPr>
          <w:vertAlign w:val="superscript"/>
        </w:rPr>
        <w:t>П</w:t>
      </w:r>
      <w:r w:rsidRPr="00562D46">
        <w:rPr>
          <w:vertAlign w:val="subscript"/>
        </w:rPr>
        <w:t xml:space="preserve">1000 </w:t>
      </w:r>
      <w:r w:rsidRPr="00562D46">
        <w:t>= 810155,6</w:t>
      </w:r>
      <w:r>
        <w:t>8/</w:t>
      </w:r>
      <w:r w:rsidRPr="00562D46">
        <w:t>12316574*1000 = 65,1 руб.</w:t>
      </w:r>
    </w:p>
    <w:p w:rsidR="00007263" w:rsidRDefault="00007263" w:rsidP="00562D46"/>
    <w:p w:rsidR="00562D46" w:rsidRPr="00562D46" w:rsidRDefault="00562D46" w:rsidP="00A83C6C">
      <w:pPr>
        <w:pStyle w:val="2"/>
      </w:pPr>
      <w:bookmarkStart w:id="327" w:name="_Toc452224937"/>
      <w:bookmarkStart w:id="328" w:name="_Toc239779830"/>
      <w:r>
        <w:t>5.5.</w:t>
      </w:r>
      <w:r w:rsidRPr="00562D46">
        <w:t xml:space="preserve"> Расчет дополнительных капитальных вложений</w:t>
      </w:r>
      <w:bookmarkEnd w:id="327"/>
      <w:bookmarkEnd w:id="328"/>
    </w:p>
    <w:p w:rsidR="00A83C6C" w:rsidRDefault="00A83C6C" w:rsidP="00562D46"/>
    <w:p w:rsidR="00562D46" w:rsidRDefault="00562D46" w:rsidP="00562D46">
      <w:r w:rsidRPr="00562D46">
        <w:t>Дополнительные капитальные вложения рассчитываются по формуле:</w:t>
      </w:r>
    </w:p>
    <w:p w:rsidR="00007263" w:rsidRDefault="00007263" w:rsidP="00562D46"/>
    <w:p w:rsidR="00562D46" w:rsidRDefault="00562D46" w:rsidP="00007263">
      <w:pPr>
        <w:tabs>
          <w:tab w:val="left" w:pos="7470"/>
        </w:tabs>
      </w:pPr>
      <w:r w:rsidRPr="00562D46">
        <w:t>ΔК= ΔК</w:t>
      </w:r>
      <w:r w:rsidRPr="00562D46">
        <w:rPr>
          <w:vertAlign w:val="subscript"/>
        </w:rPr>
        <w:t>УЧ</w:t>
      </w:r>
      <w:r w:rsidRPr="00562D46">
        <w:t xml:space="preserve"> + К</w:t>
      </w:r>
      <w:r w:rsidRPr="00562D46">
        <w:rPr>
          <w:vertAlign w:val="subscript"/>
        </w:rPr>
        <w:t>Об</w:t>
      </w:r>
      <w:r w:rsidRPr="00562D46">
        <w:rPr>
          <w:vertAlign w:val="subscript"/>
          <w:lang w:val="en-US"/>
        </w:rPr>
        <w:t>i</w:t>
      </w:r>
      <w:r w:rsidRPr="00562D46">
        <w:t>+ К</w:t>
      </w:r>
      <w:r w:rsidRPr="00562D46">
        <w:rPr>
          <w:vertAlign w:val="subscript"/>
        </w:rPr>
        <w:t>ДР</w:t>
      </w:r>
      <w:r w:rsidRPr="00562D46">
        <w:t>, руб,</w:t>
      </w:r>
      <w:r>
        <w:t xml:space="preserve"> (</w:t>
      </w:r>
      <w:r w:rsidRPr="00562D46">
        <w:t>5</w:t>
      </w:r>
      <w:r>
        <w:t>.3</w:t>
      </w:r>
      <w:r w:rsidRPr="00562D46">
        <w:t>4)</w:t>
      </w:r>
    </w:p>
    <w:p w:rsidR="00007263" w:rsidRDefault="00007263" w:rsidP="00007263">
      <w:pPr>
        <w:tabs>
          <w:tab w:val="left" w:pos="7470"/>
        </w:tabs>
      </w:pPr>
    </w:p>
    <w:p w:rsidR="00562D46" w:rsidRDefault="00562D46" w:rsidP="00562D46">
      <w:r w:rsidRPr="00562D46">
        <w:t>гдеΔК</w:t>
      </w:r>
      <w:r w:rsidRPr="00562D46">
        <w:rPr>
          <w:vertAlign w:val="subscript"/>
        </w:rPr>
        <w:t>УЧ</w:t>
      </w:r>
      <w:r w:rsidRPr="00562D46">
        <w:t xml:space="preserve"> </w:t>
      </w:r>
      <w:r>
        <w:t>-</w:t>
      </w:r>
      <w:r w:rsidRPr="00562D46">
        <w:t xml:space="preserve"> дополнительные капитальные вложения в оборудование, инструмент участка, руб.</w:t>
      </w:r>
      <w:r w:rsidR="00007263">
        <w:t xml:space="preserve"> </w:t>
      </w:r>
      <w:r w:rsidRPr="00562D46">
        <w:t>К</w:t>
      </w:r>
      <w:r w:rsidRPr="00562D46">
        <w:rPr>
          <w:vertAlign w:val="subscript"/>
        </w:rPr>
        <w:t>Обi</w:t>
      </w:r>
      <w:r w:rsidRPr="00562D46">
        <w:t>, - дополнительные капитальные вложения в оборудование других участков, руб.</w:t>
      </w:r>
      <w:r w:rsidR="00007263">
        <w:t xml:space="preserve"> </w:t>
      </w:r>
      <w:r w:rsidRPr="00562D46">
        <w:t>дополнительные различные капитальные вложения</w:t>
      </w:r>
    </w:p>
    <w:p w:rsidR="00007263" w:rsidRPr="00562D46" w:rsidRDefault="00007263" w:rsidP="00562D46"/>
    <w:p w:rsidR="00562D46" w:rsidRDefault="00562D46" w:rsidP="00562D46">
      <w:r w:rsidRPr="00562D46">
        <w:t>ΔК</w:t>
      </w:r>
      <w:r w:rsidRPr="00562D46">
        <w:rPr>
          <w:vertAlign w:val="subscript"/>
        </w:rPr>
        <w:t>УЧ</w:t>
      </w:r>
      <w:r w:rsidRPr="00562D46">
        <w:t xml:space="preserve"> = С</w:t>
      </w:r>
      <w:r w:rsidRPr="00562D46">
        <w:rPr>
          <w:vertAlign w:val="superscript"/>
        </w:rPr>
        <w:t>П</w:t>
      </w:r>
      <w:r w:rsidRPr="00562D46">
        <w:rPr>
          <w:vertAlign w:val="subscript"/>
        </w:rPr>
        <w:t>БАЛ</w:t>
      </w:r>
      <w:r w:rsidRPr="00562D46">
        <w:t xml:space="preserve"> </w:t>
      </w:r>
      <w:r>
        <w:t>-</w:t>
      </w:r>
      <w:r w:rsidRPr="00562D46">
        <w:t xml:space="preserve"> С</w:t>
      </w:r>
      <w:r w:rsidRPr="00562D46">
        <w:rPr>
          <w:vertAlign w:val="superscript"/>
        </w:rPr>
        <w:t>Д</w:t>
      </w:r>
      <w:r w:rsidRPr="00562D46">
        <w:rPr>
          <w:vertAlign w:val="subscript"/>
        </w:rPr>
        <w:t>БАЛ</w:t>
      </w:r>
      <w:r w:rsidRPr="00562D46">
        <w:t>,руб</w:t>
      </w:r>
      <w:r>
        <w:t xml:space="preserve"> (</w:t>
      </w:r>
      <w:r w:rsidRPr="00562D46">
        <w:t>5</w:t>
      </w:r>
      <w:r>
        <w:t>.3</w:t>
      </w:r>
      <w:r w:rsidRPr="00562D46">
        <w:t>5)</w:t>
      </w:r>
    </w:p>
    <w:p w:rsidR="00562D46" w:rsidRDefault="00562D46" w:rsidP="00562D46">
      <w:r w:rsidRPr="00562D46">
        <w:t>ΔК</w:t>
      </w:r>
      <w:r w:rsidRPr="00562D46">
        <w:rPr>
          <w:vertAlign w:val="subscript"/>
        </w:rPr>
        <w:t>УЧ</w:t>
      </w:r>
      <w:r w:rsidRPr="00562D46">
        <w:t xml:space="preserve"> = 138060,9 </w:t>
      </w:r>
      <w:r>
        <w:t>-</w:t>
      </w:r>
      <w:r w:rsidRPr="00562D46">
        <w:t xml:space="preserve"> 120691,2 = 17369,7 руб.</w:t>
      </w:r>
    </w:p>
    <w:p w:rsidR="00562D46" w:rsidRDefault="00D0488F" w:rsidP="00A83C6C">
      <w:pPr>
        <w:pStyle w:val="2"/>
      </w:pPr>
      <w:bookmarkStart w:id="329" w:name="_Toc239779831"/>
      <w:r>
        <w:rPr>
          <w:b w:val="0"/>
          <w:bCs w:val="0"/>
          <w:i w:val="0"/>
          <w:iCs w:val="0"/>
          <w:smallCaps w:val="0"/>
          <w:noProof w:val="0"/>
        </w:rPr>
        <w:br w:type="page"/>
      </w:r>
      <w:r w:rsidR="00007263">
        <w:t>5.5.1</w:t>
      </w:r>
      <w:r w:rsidR="00562D46" w:rsidRPr="00562D46">
        <w:t xml:space="preserve"> Дополнительные капитальные вложения в оборудование других</w:t>
      </w:r>
      <w:r w:rsidR="00007263">
        <w:t xml:space="preserve"> </w:t>
      </w:r>
      <w:r w:rsidR="00562D46" w:rsidRPr="00562D46">
        <w:t>участков</w:t>
      </w:r>
      <w:bookmarkEnd w:id="329"/>
    </w:p>
    <w:p w:rsidR="00007263" w:rsidRPr="00562D46" w:rsidRDefault="00007263" w:rsidP="00562D46"/>
    <w:p w:rsidR="00562D46" w:rsidRPr="00562D46" w:rsidRDefault="00562D46" w:rsidP="00562D46">
      <w:r w:rsidRPr="00562D46">
        <w:t>Таблица 5</w:t>
      </w:r>
      <w:r>
        <w:t>.9</w:t>
      </w:r>
      <w:r w:rsidRPr="00562D46">
        <w:t xml:space="preserve"> </w:t>
      </w:r>
      <w:r>
        <w:t>-</w:t>
      </w:r>
      <w:r w:rsidRPr="00562D46">
        <w:t xml:space="preserve"> Вновь вводимое оборудование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9"/>
        <w:gridCol w:w="1701"/>
        <w:gridCol w:w="1560"/>
        <w:gridCol w:w="1257"/>
      </w:tblGrid>
      <w:tr w:rsidR="00562D46" w:rsidRPr="00562D46" w:rsidTr="004901F4">
        <w:trPr>
          <w:trHeight w:val="803"/>
          <w:jc w:val="center"/>
        </w:trPr>
        <w:tc>
          <w:tcPr>
            <w:tcW w:w="4529" w:type="dxa"/>
            <w:shd w:val="clear" w:color="auto" w:fill="auto"/>
          </w:tcPr>
          <w:p w:rsidR="00562D46" w:rsidRPr="00562D46" w:rsidRDefault="00562D46" w:rsidP="00007263">
            <w:pPr>
              <w:pStyle w:val="afe"/>
            </w:pPr>
            <w:r w:rsidRPr="00562D46">
              <w:t>Наименование оборудования</w:t>
            </w:r>
          </w:p>
        </w:tc>
        <w:tc>
          <w:tcPr>
            <w:tcW w:w="1701" w:type="dxa"/>
            <w:shd w:val="clear" w:color="auto" w:fill="auto"/>
          </w:tcPr>
          <w:p w:rsidR="00562D46" w:rsidRPr="00562D46" w:rsidRDefault="00562D46" w:rsidP="00007263">
            <w:pPr>
              <w:pStyle w:val="afe"/>
            </w:pPr>
            <w:r w:rsidRPr="00562D46">
              <w:t>Место внедрения</w:t>
            </w:r>
          </w:p>
        </w:tc>
        <w:tc>
          <w:tcPr>
            <w:tcW w:w="1560" w:type="dxa"/>
            <w:shd w:val="clear" w:color="auto" w:fill="auto"/>
          </w:tcPr>
          <w:p w:rsidR="00562D46" w:rsidRPr="00562D46" w:rsidRDefault="00562D46" w:rsidP="00007263">
            <w:pPr>
              <w:pStyle w:val="afe"/>
            </w:pPr>
            <w:r w:rsidRPr="00562D46">
              <w:t xml:space="preserve">Цена, руб. </w:t>
            </w:r>
          </w:p>
        </w:tc>
        <w:tc>
          <w:tcPr>
            <w:tcW w:w="1257" w:type="dxa"/>
            <w:shd w:val="clear" w:color="auto" w:fill="auto"/>
          </w:tcPr>
          <w:p w:rsidR="00562D46" w:rsidRPr="00562D46" w:rsidRDefault="00562D46" w:rsidP="00007263">
            <w:pPr>
              <w:pStyle w:val="afe"/>
            </w:pPr>
            <w:r w:rsidRPr="00562D46">
              <w:t>Балансовая стоимость, руб</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1. Газоанализатор</w:t>
            </w:r>
          </w:p>
        </w:tc>
        <w:tc>
          <w:tcPr>
            <w:tcW w:w="1701" w:type="dxa"/>
            <w:shd w:val="clear" w:color="auto" w:fill="auto"/>
          </w:tcPr>
          <w:p w:rsidR="00562D46" w:rsidRPr="00562D46" w:rsidRDefault="00562D46" w:rsidP="00007263">
            <w:pPr>
              <w:pStyle w:val="afe"/>
            </w:pPr>
            <w:r w:rsidRPr="00562D46">
              <w:t>Д</w:t>
            </w:r>
          </w:p>
        </w:tc>
        <w:tc>
          <w:tcPr>
            <w:tcW w:w="1560" w:type="dxa"/>
            <w:shd w:val="clear" w:color="auto" w:fill="auto"/>
          </w:tcPr>
          <w:p w:rsidR="00562D46" w:rsidRPr="00562D46" w:rsidRDefault="00562D46" w:rsidP="00007263">
            <w:pPr>
              <w:pStyle w:val="afe"/>
            </w:pPr>
            <w:r w:rsidRPr="00562D46">
              <w:t>11636,4</w:t>
            </w:r>
          </w:p>
        </w:tc>
        <w:tc>
          <w:tcPr>
            <w:tcW w:w="1257" w:type="dxa"/>
            <w:shd w:val="clear" w:color="auto" w:fill="auto"/>
          </w:tcPr>
          <w:p w:rsidR="00562D46" w:rsidRPr="00562D46" w:rsidRDefault="00562D46" w:rsidP="00007263">
            <w:pPr>
              <w:pStyle w:val="afe"/>
            </w:pPr>
            <w:r w:rsidRPr="00562D46">
              <w:t>12800</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2. Прибор для проверки суммарного люфта трансмиссии КИ-4832</w:t>
            </w:r>
          </w:p>
        </w:tc>
        <w:tc>
          <w:tcPr>
            <w:tcW w:w="1701" w:type="dxa"/>
            <w:shd w:val="clear" w:color="auto" w:fill="auto"/>
          </w:tcPr>
          <w:p w:rsidR="00562D46" w:rsidRPr="00562D46" w:rsidRDefault="00562D46" w:rsidP="00007263">
            <w:pPr>
              <w:pStyle w:val="afe"/>
            </w:pPr>
            <w:r w:rsidRPr="00562D46">
              <w:t>Д</w:t>
            </w:r>
          </w:p>
        </w:tc>
        <w:tc>
          <w:tcPr>
            <w:tcW w:w="1560" w:type="dxa"/>
            <w:shd w:val="clear" w:color="auto" w:fill="auto"/>
          </w:tcPr>
          <w:p w:rsidR="00562D46" w:rsidRPr="00562D46" w:rsidRDefault="00562D46" w:rsidP="00007263">
            <w:pPr>
              <w:pStyle w:val="afe"/>
            </w:pPr>
            <w:r w:rsidRPr="00562D46">
              <w:t>380</w:t>
            </w:r>
          </w:p>
        </w:tc>
        <w:tc>
          <w:tcPr>
            <w:tcW w:w="1257" w:type="dxa"/>
            <w:shd w:val="clear" w:color="auto" w:fill="auto"/>
          </w:tcPr>
          <w:p w:rsidR="00562D46" w:rsidRPr="00562D46" w:rsidRDefault="00562D46" w:rsidP="00007263">
            <w:pPr>
              <w:pStyle w:val="afe"/>
            </w:pPr>
            <w:r w:rsidRPr="00562D46">
              <w:t>418</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3. Электрогайковерт для колес И-318</w:t>
            </w:r>
          </w:p>
        </w:tc>
        <w:tc>
          <w:tcPr>
            <w:tcW w:w="1701" w:type="dxa"/>
            <w:shd w:val="clear" w:color="auto" w:fill="auto"/>
          </w:tcPr>
          <w:p w:rsidR="00562D46" w:rsidRPr="00562D46" w:rsidRDefault="00562D46" w:rsidP="00007263">
            <w:pPr>
              <w:pStyle w:val="afe"/>
            </w:pPr>
            <w:r w:rsidRPr="00562D46">
              <w:t>ТО-1</w:t>
            </w:r>
          </w:p>
        </w:tc>
        <w:tc>
          <w:tcPr>
            <w:tcW w:w="1560" w:type="dxa"/>
            <w:shd w:val="clear" w:color="auto" w:fill="auto"/>
          </w:tcPr>
          <w:p w:rsidR="00562D46" w:rsidRPr="00562D46" w:rsidRDefault="00562D46" w:rsidP="00007263">
            <w:pPr>
              <w:pStyle w:val="afe"/>
            </w:pPr>
            <w:r w:rsidRPr="00562D46">
              <w:t>2830</w:t>
            </w:r>
          </w:p>
        </w:tc>
        <w:tc>
          <w:tcPr>
            <w:tcW w:w="1257" w:type="dxa"/>
            <w:shd w:val="clear" w:color="auto" w:fill="auto"/>
          </w:tcPr>
          <w:p w:rsidR="00562D46" w:rsidRPr="00562D46" w:rsidRDefault="00562D46" w:rsidP="00007263">
            <w:pPr>
              <w:pStyle w:val="afe"/>
            </w:pPr>
            <w:r w:rsidRPr="00562D46">
              <w:t>3113</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4. Тележка для вывешивания передних осей автомобилей на смотровой канаве</w:t>
            </w:r>
          </w:p>
        </w:tc>
        <w:tc>
          <w:tcPr>
            <w:tcW w:w="1701" w:type="dxa"/>
            <w:shd w:val="clear" w:color="auto" w:fill="auto"/>
          </w:tcPr>
          <w:p w:rsidR="00562D46" w:rsidRPr="00562D46" w:rsidRDefault="00562D46" w:rsidP="00007263">
            <w:pPr>
              <w:pStyle w:val="afe"/>
            </w:pPr>
            <w:r w:rsidRPr="00562D46">
              <w:t>ТО-2</w:t>
            </w:r>
          </w:p>
        </w:tc>
        <w:tc>
          <w:tcPr>
            <w:tcW w:w="1560" w:type="dxa"/>
            <w:shd w:val="clear" w:color="auto" w:fill="auto"/>
          </w:tcPr>
          <w:p w:rsidR="00562D46" w:rsidRPr="00562D46" w:rsidRDefault="00562D46" w:rsidP="00007263">
            <w:pPr>
              <w:pStyle w:val="afe"/>
            </w:pPr>
            <w:r w:rsidRPr="00562D46">
              <w:t>3400</w:t>
            </w:r>
          </w:p>
        </w:tc>
        <w:tc>
          <w:tcPr>
            <w:tcW w:w="1257" w:type="dxa"/>
            <w:shd w:val="clear" w:color="auto" w:fill="auto"/>
          </w:tcPr>
          <w:p w:rsidR="00562D46" w:rsidRPr="00562D46" w:rsidRDefault="00562D46" w:rsidP="00007263">
            <w:pPr>
              <w:pStyle w:val="afe"/>
            </w:pPr>
            <w:r w:rsidRPr="00562D46">
              <w:t>3740</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5. Прибор для проверки установки фар НИИАТ-ПЭ-6</w:t>
            </w:r>
          </w:p>
        </w:tc>
        <w:tc>
          <w:tcPr>
            <w:tcW w:w="1701" w:type="dxa"/>
            <w:shd w:val="clear" w:color="auto" w:fill="auto"/>
          </w:tcPr>
          <w:p w:rsidR="00562D46" w:rsidRPr="00562D46" w:rsidRDefault="00562D46" w:rsidP="00007263">
            <w:pPr>
              <w:pStyle w:val="afe"/>
            </w:pPr>
            <w:r w:rsidRPr="00562D46">
              <w:t>Д</w:t>
            </w:r>
          </w:p>
        </w:tc>
        <w:tc>
          <w:tcPr>
            <w:tcW w:w="1560" w:type="dxa"/>
            <w:shd w:val="clear" w:color="auto" w:fill="auto"/>
          </w:tcPr>
          <w:p w:rsidR="00562D46" w:rsidRPr="00562D46" w:rsidRDefault="00562D46" w:rsidP="00007263">
            <w:pPr>
              <w:pStyle w:val="afe"/>
            </w:pPr>
            <w:r w:rsidRPr="00562D46">
              <w:t>830</w:t>
            </w:r>
          </w:p>
        </w:tc>
        <w:tc>
          <w:tcPr>
            <w:tcW w:w="1257" w:type="dxa"/>
            <w:shd w:val="clear" w:color="auto" w:fill="auto"/>
          </w:tcPr>
          <w:p w:rsidR="00562D46" w:rsidRPr="00562D46" w:rsidRDefault="00562D46" w:rsidP="00007263">
            <w:pPr>
              <w:pStyle w:val="afe"/>
            </w:pPr>
            <w:r w:rsidRPr="00562D46">
              <w:t>913</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6. Подъемник для смотровой канавы</w:t>
            </w:r>
          </w:p>
        </w:tc>
        <w:tc>
          <w:tcPr>
            <w:tcW w:w="1701" w:type="dxa"/>
            <w:shd w:val="clear" w:color="auto" w:fill="auto"/>
          </w:tcPr>
          <w:p w:rsidR="00562D46" w:rsidRPr="00562D46" w:rsidRDefault="00562D46" w:rsidP="00007263">
            <w:pPr>
              <w:pStyle w:val="afe"/>
            </w:pPr>
            <w:r w:rsidRPr="00562D46">
              <w:t>ТР</w:t>
            </w:r>
          </w:p>
        </w:tc>
        <w:tc>
          <w:tcPr>
            <w:tcW w:w="1560" w:type="dxa"/>
            <w:shd w:val="clear" w:color="auto" w:fill="auto"/>
          </w:tcPr>
          <w:p w:rsidR="00562D46" w:rsidRPr="00562D46" w:rsidRDefault="00562D46" w:rsidP="00007263">
            <w:pPr>
              <w:pStyle w:val="afe"/>
            </w:pPr>
            <w:r w:rsidRPr="00562D46">
              <w:t>4250</w:t>
            </w:r>
          </w:p>
        </w:tc>
        <w:tc>
          <w:tcPr>
            <w:tcW w:w="1257" w:type="dxa"/>
            <w:shd w:val="clear" w:color="auto" w:fill="auto"/>
          </w:tcPr>
          <w:p w:rsidR="00562D46" w:rsidRPr="00562D46" w:rsidRDefault="00562D46" w:rsidP="00007263">
            <w:pPr>
              <w:pStyle w:val="afe"/>
            </w:pPr>
            <w:r w:rsidRPr="00562D46">
              <w:t>4675</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7. Электовиброножницы С-424</w:t>
            </w:r>
          </w:p>
        </w:tc>
        <w:tc>
          <w:tcPr>
            <w:tcW w:w="1701" w:type="dxa"/>
            <w:shd w:val="clear" w:color="auto" w:fill="auto"/>
          </w:tcPr>
          <w:p w:rsidR="00562D46" w:rsidRPr="00562D46" w:rsidRDefault="00562D46" w:rsidP="00007263">
            <w:pPr>
              <w:pStyle w:val="afe"/>
            </w:pPr>
            <w:r w:rsidRPr="00562D46">
              <w:t>жестянщик</w:t>
            </w:r>
          </w:p>
        </w:tc>
        <w:tc>
          <w:tcPr>
            <w:tcW w:w="1560" w:type="dxa"/>
            <w:shd w:val="clear" w:color="auto" w:fill="auto"/>
          </w:tcPr>
          <w:p w:rsidR="00562D46" w:rsidRPr="00562D46" w:rsidRDefault="00562D46" w:rsidP="00007263">
            <w:pPr>
              <w:pStyle w:val="afe"/>
            </w:pPr>
            <w:r w:rsidRPr="00562D46">
              <w:t>1280</w:t>
            </w:r>
          </w:p>
        </w:tc>
        <w:tc>
          <w:tcPr>
            <w:tcW w:w="1257" w:type="dxa"/>
            <w:shd w:val="clear" w:color="auto" w:fill="auto"/>
          </w:tcPr>
          <w:p w:rsidR="00562D46" w:rsidRPr="00562D46" w:rsidRDefault="00562D46" w:rsidP="00007263">
            <w:pPr>
              <w:pStyle w:val="afe"/>
            </w:pPr>
            <w:r w:rsidRPr="00562D46">
              <w:t>1408</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 xml:space="preserve">8. Компрессор гаражный </w:t>
            </w:r>
          </w:p>
        </w:tc>
        <w:tc>
          <w:tcPr>
            <w:tcW w:w="1701" w:type="dxa"/>
            <w:shd w:val="clear" w:color="auto" w:fill="auto"/>
          </w:tcPr>
          <w:p w:rsidR="00562D46" w:rsidRPr="00562D46" w:rsidRDefault="00562D46" w:rsidP="00007263">
            <w:pPr>
              <w:pStyle w:val="afe"/>
            </w:pPr>
            <w:r w:rsidRPr="00562D46">
              <w:t>шиномонтаж</w:t>
            </w:r>
          </w:p>
        </w:tc>
        <w:tc>
          <w:tcPr>
            <w:tcW w:w="1560" w:type="dxa"/>
            <w:shd w:val="clear" w:color="auto" w:fill="auto"/>
          </w:tcPr>
          <w:p w:rsidR="00562D46" w:rsidRPr="00562D46" w:rsidRDefault="00562D46" w:rsidP="00007263">
            <w:pPr>
              <w:pStyle w:val="afe"/>
            </w:pPr>
            <w:r w:rsidRPr="00562D46">
              <w:t>3814</w:t>
            </w:r>
          </w:p>
        </w:tc>
        <w:tc>
          <w:tcPr>
            <w:tcW w:w="1257" w:type="dxa"/>
            <w:shd w:val="clear" w:color="auto" w:fill="auto"/>
          </w:tcPr>
          <w:p w:rsidR="00562D46" w:rsidRPr="00562D46" w:rsidRDefault="00562D46" w:rsidP="00007263">
            <w:pPr>
              <w:pStyle w:val="afe"/>
            </w:pPr>
            <w:r w:rsidRPr="00562D46">
              <w:t>4196</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9. Выпрямитель ВСА-111</w:t>
            </w:r>
          </w:p>
        </w:tc>
        <w:tc>
          <w:tcPr>
            <w:tcW w:w="1701" w:type="dxa"/>
            <w:shd w:val="clear" w:color="auto" w:fill="auto"/>
          </w:tcPr>
          <w:p w:rsidR="00562D46" w:rsidRPr="00562D46" w:rsidRDefault="00562D46" w:rsidP="00007263">
            <w:pPr>
              <w:pStyle w:val="afe"/>
            </w:pPr>
            <w:r w:rsidRPr="00562D46">
              <w:t xml:space="preserve">аккумулят. </w:t>
            </w:r>
          </w:p>
        </w:tc>
        <w:tc>
          <w:tcPr>
            <w:tcW w:w="1560" w:type="dxa"/>
            <w:shd w:val="clear" w:color="auto" w:fill="auto"/>
          </w:tcPr>
          <w:p w:rsidR="00562D46" w:rsidRPr="00562D46" w:rsidRDefault="00562D46" w:rsidP="00007263">
            <w:pPr>
              <w:pStyle w:val="afe"/>
            </w:pPr>
            <w:r w:rsidRPr="00562D46">
              <w:t>810</w:t>
            </w:r>
          </w:p>
        </w:tc>
        <w:tc>
          <w:tcPr>
            <w:tcW w:w="1257" w:type="dxa"/>
            <w:shd w:val="clear" w:color="auto" w:fill="auto"/>
          </w:tcPr>
          <w:p w:rsidR="00562D46" w:rsidRPr="00562D46" w:rsidRDefault="00562D46" w:rsidP="00007263">
            <w:pPr>
              <w:pStyle w:val="afe"/>
            </w:pPr>
            <w:r w:rsidRPr="00562D46">
              <w:t>891</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10. Гидравлический пресс ГАРО-2151</w:t>
            </w:r>
          </w:p>
        </w:tc>
        <w:tc>
          <w:tcPr>
            <w:tcW w:w="1701" w:type="dxa"/>
            <w:shd w:val="clear" w:color="auto" w:fill="auto"/>
          </w:tcPr>
          <w:p w:rsidR="00562D46" w:rsidRPr="00562D46" w:rsidRDefault="00562D46" w:rsidP="00007263">
            <w:pPr>
              <w:pStyle w:val="afe"/>
            </w:pPr>
            <w:r w:rsidRPr="00562D46">
              <w:t xml:space="preserve">аккумулят. </w:t>
            </w:r>
          </w:p>
        </w:tc>
        <w:tc>
          <w:tcPr>
            <w:tcW w:w="1560" w:type="dxa"/>
            <w:shd w:val="clear" w:color="auto" w:fill="auto"/>
          </w:tcPr>
          <w:p w:rsidR="00562D46" w:rsidRPr="00562D46" w:rsidRDefault="00562D46" w:rsidP="00007263">
            <w:pPr>
              <w:pStyle w:val="afe"/>
            </w:pPr>
            <w:r w:rsidRPr="00562D46">
              <w:t>8350</w:t>
            </w:r>
          </w:p>
        </w:tc>
        <w:tc>
          <w:tcPr>
            <w:tcW w:w="1257" w:type="dxa"/>
            <w:shd w:val="clear" w:color="auto" w:fill="auto"/>
          </w:tcPr>
          <w:p w:rsidR="00562D46" w:rsidRPr="00562D46" w:rsidRDefault="00562D46" w:rsidP="00007263">
            <w:pPr>
              <w:pStyle w:val="afe"/>
            </w:pPr>
            <w:r w:rsidRPr="00562D46">
              <w:t>9185</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11. Стенд для разборки и сборки редукторов</w:t>
            </w:r>
          </w:p>
        </w:tc>
        <w:tc>
          <w:tcPr>
            <w:tcW w:w="1701" w:type="dxa"/>
            <w:shd w:val="clear" w:color="auto" w:fill="auto"/>
          </w:tcPr>
          <w:p w:rsidR="00562D46" w:rsidRPr="00562D46" w:rsidRDefault="00562D46" w:rsidP="00007263">
            <w:pPr>
              <w:pStyle w:val="afe"/>
            </w:pPr>
            <w:r w:rsidRPr="00562D46">
              <w:t>агрегатный</w:t>
            </w:r>
          </w:p>
        </w:tc>
        <w:tc>
          <w:tcPr>
            <w:tcW w:w="1560" w:type="dxa"/>
            <w:shd w:val="clear" w:color="auto" w:fill="auto"/>
          </w:tcPr>
          <w:p w:rsidR="00562D46" w:rsidRPr="00562D46" w:rsidRDefault="00562D46" w:rsidP="00007263">
            <w:pPr>
              <w:pStyle w:val="afe"/>
            </w:pPr>
            <w:r w:rsidRPr="00562D46">
              <w:t>1140</w:t>
            </w:r>
          </w:p>
        </w:tc>
        <w:tc>
          <w:tcPr>
            <w:tcW w:w="1257" w:type="dxa"/>
            <w:shd w:val="clear" w:color="auto" w:fill="auto"/>
          </w:tcPr>
          <w:p w:rsidR="00562D46" w:rsidRPr="00562D46" w:rsidRDefault="00562D46" w:rsidP="00007263">
            <w:pPr>
              <w:pStyle w:val="afe"/>
            </w:pPr>
            <w:r w:rsidRPr="00562D46">
              <w:t>1254</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12. Шлифовальная машинка</w:t>
            </w:r>
          </w:p>
        </w:tc>
        <w:tc>
          <w:tcPr>
            <w:tcW w:w="1701" w:type="dxa"/>
            <w:shd w:val="clear" w:color="auto" w:fill="auto"/>
          </w:tcPr>
          <w:p w:rsidR="00562D46" w:rsidRPr="00562D46" w:rsidRDefault="00562D46" w:rsidP="00007263">
            <w:pPr>
              <w:pStyle w:val="afe"/>
            </w:pPr>
            <w:r w:rsidRPr="00562D46">
              <w:t>малярный</w:t>
            </w:r>
          </w:p>
        </w:tc>
        <w:tc>
          <w:tcPr>
            <w:tcW w:w="1560" w:type="dxa"/>
            <w:shd w:val="clear" w:color="auto" w:fill="auto"/>
          </w:tcPr>
          <w:p w:rsidR="00562D46" w:rsidRPr="00562D46" w:rsidRDefault="00562D46" w:rsidP="00007263">
            <w:pPr>
              <w:pStyle w:val="afe"/>
            </w:pPr>
            <w:r w:rsidRPr="00562D46">
              <w:t>1840</w:t>
            </w:r>
          </w:p>
        </w:tc>
        <w:tc>
          <w:tcPr>
            <w:tcW w:w="1257" w:type="dxa"/>
            <w:shd w:val="clear" w:color="auto" w:fill="auto"/>
          </w:tcPr>
          <w:p w:rsidR="00562D46" w:rsidRPr="00562D46" w:rsidRDefault="00562D46" w:rsidP="00007263">
            <w:pPr>
              <w:pStyle w:val="afe"/>
            </w:pPr>
            <w:r w:rsidRPr="00562D46">
              <w:t>2024</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13. ИК сушка передвижная</w:t>
            </w:r>
          </w:p>
        </w:tc>
        <w:tc>
          <w:tcPr>
            <w:tcW w:w="1701" w:type="dxa"/>
            <w:shd w:val="clear" w:color="auto" w:fill="auto"/>
          </w:tcPr>
          <w:p w:rsidR="00562D46" w:rsidRPr="00562D46" w:rsidRDefault="00562D46" w:rsidP="00007263">
            <w:pPr>
              <w:pStyle w:val="afe"/>
            </w:pPr>
            <w:r w:rsidRPr="00562D46">
              <w:t>малярный</w:t>
            </w:r>
          </w:p>
        </w:tc>
        <w:tc>
          <w:tcPr>
            <w:tcW w:w="1560" w:type="dxa"/>
            <w:shd w:val="clear" w:color="auto" w:fill="auto"/>
          </w:tcPr>
          <w:p w:rsidR="00562D46" w:rsidRPr="00562D46" w:rsidRDefault="00562D46" w:rsidP="00007263">
            <w:pPr>
              <w:pStyle w:val="afe"/>
            </w:pPr>
            <w:r w:rsidRPr="00562D46">
              <w:t>7480</w:t>
            </w:r>
          </w:p>
        </w:tc>
        <w:tc>
          <w:tcPr>
            <w:tcW w:w="1257" w:type="dxa"/>
            <w:shd w:val="clear" w:color="auto" w:fill="auto"/>
          </w:tcPr>
          <w:p w:rsidR="00562D46" w:rsidRPr="00562D46" w:rsidRDefault="00562D46" w:rsidP="00007263">
            <w:pPr>
              <w:pStyle w:val="afe"/>
            </w:pPr>
            <w:r w:rsidRPr="00562D46">
              <w:t>8228</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14. Установка для нанесения антикоррозийных покрытий ГАРО-183-1</w:t>
            </w:r>
          </w:p>
        </w:tc>
        <w:tc>
          <w:tcPr>
            <w:tcW w:w="1701" w:type="dxa"/>
            <w:shd w:val="clear" w:color="auto" w:fill="auto"/>
          </w:tcPr>
          <w:p w:rsidR="00562D46" w:rsidRPr="00562D46" w:rsidRDefault="00562D46" w:rsidP="00007263">
            <w:pPr>
              <w:pStyle w:val="afe"/>
            </w:pPr>
            <w:r w:rsidRPr="00562D46">
              <w:t>малярный</w:t>
            </w:r>
          </w:p>
        </w:tc>
        <w:tc>
          <w:tcPr>
            <w:tcW w:w="1560" w:type="dxa"/>
            <w:shd w:val="clear" w:color="auto" w:fill="auto"/>
          </w:tcPr>
          <w:p w:rsidR="00562D46" w:rsidRPr="00562D46" w:rsidRDefault="00562D46" w:rsidP="00007263">
            <w:pPr>
              <w:pStyle w:val="afe"/>
            </w:pPr>
            <w:r w:rsidRPr="00562D46">
              <w:t>945</w:t>
            </w:r>
          </w:p>
        </w:tc>
        <w:tc>
          <w:tcPr>
            <w:tcW w:w="1257" w:type="dxa"/>
            <w:shd w:val="clear" w:color="auto" w:fill="auto"/>
          </w:tcPr>
          <w:p w:rsidR="00562D46" w:rsidRPr="00562D46" w:rsidRDefault="00562D46" w:rsidP="00007263">
            <w:pPr>
              <w:pStyle w:val="afe"/>
            </w:pPr>
            <w:r w:rsidRPr="00562D46">
              <w:t>1039,5</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15. Портал самоходный для термора-диационной сушки автобусов Л-209</w:t>
            </w:r>
          </w:p>
        </w:tc>
        <w:tc>
          <w:tcPr>
            <w:tcW w:w="1701" w:type="dxa"/>
            <w:shd w:val="clear" w:color="auto" w:fill="auto"/>
          </w:tcPr>
          <w:p w:rsidR="00562D46" w:rsidRPr="00562D46" w:rsidRDefault="00562D46" w:rsidP="00007263">
            <w:pPr>
              <w:pStyle w:val="afe"/>
            </w:pPr>
            <w:r w:rsidRPr="00562D46">
              <w:t>малярный</w:t>
            </w:r>
          </w:p>
        </w:tc>
        <w:tc>
          <w:tcPr>
            <w:tcW w:w="1560" w:type="dxa"/>
            <w:shd w:val="clear" w:color="auto" w:fill="auto"/>
          </w:tcPr>
          <w:p w:rsidR="00562D46" w:rsidRPr="00562D46" w:rsidRDefault="00562D46" w:rsidP="00007263">
            <w:pPr>
              <w:pStyle w:val="afe"/>
            </w:pPr>
            <w:r w:rsidRPr="00562D46">
              <w:t>50000</w:t>
            </w:r>
          </w:p>
        </w:tc>
        <w:tc>
          <w:tcPr>
            <w:tcW w:w="1257" w:type="dxa"/>
            <w:shd w:val="clear" w:color="auto" w:fill="auto"/>
          </w:tcPr>
          <w:p w:rsidR="00562D46" w:rsidRPr="00562D46" w:rsidRDefault="00562D46" w:rsidP="00007263">
            <w:pPr>
              <w:pStyle w:val="afe"/>
            </w:pPr>
            <w:r w:rsidRPr="00562D46">
              <w:t>65000</w:t>
            </w:r>
          </w:p>
        </w:tc>
      </w:tr>
      <w:tr w:rsidR="00562D46" w:rsidRPr="00562D46" w:rsidTr="004901F4">
        <w:trPr>
          <w:trHeight w:val="405"/>
          <w:jc w:val="center"/>
        </w:trPr>
        <w:tc>
          <w:tcPr>
            <w:tcW w:w="4529" w:type="dxa"/>
            <w:shd w:val="clear" w:color="auto" w:fill="auto"/>
          </w:tcPr>
          <w:p w:rsidR="00562D46" w:rsidRPr="00562D46" w:rsidRDefault="00562D46" w:rsidP="00007263">
            <w:pPr>
              <w:pStyle w:val="afe"/>
            </w:pPr>
            <w:r w:rsidRPr="00562D46">
              <w:t>16. Домкрат гаражный</w:t>
            </w:r>
          </w:p>
        </w:tc>
        <w:tc>
          <w:tcPr>
            <w:tcW w:w="1701" w:type="dxa"/>
            <w:shd w:val="clear" w:color="auto" w:fill="auto"/>
          </w:tcPr>
          <w:p w:rsidR="00562D46" w:rsidRPr="00562D46" w:rsidRDefault="00562D46" w:rsidP="00007263">
            <w:pPr>
              <w:pStyle w:val="afe"/>
            </w:pPr>
            <w:r w:rsidRPr="00562D46">
              <w:t>ТО-2</w:t>
            </w:r>
          </w:p>
        </w:tc>
        <w:tc>
          <w:tcPr>
            <w:tcW w:w="1560" w:type="dxa"/>
            <w:shd w:val="clear" w:color="auto" w:fill="auto"/>
          </w:tcPr>
          <w:p w:rsidR="00562D46" w:rsidRPr="00562D46" w:rsidRDefault="00562D46" w:rsidP="00007263">
            <w:pPr>
              <w:pStyle w:val="afe"/>
            </w:pPr>
            <w:r w:rsidRPr="00562D46">
              <w:t>3100</w:t>
            </w:r>
          </w:p>
        </w:tc>
        <w:tc>
          <w:tcPr>
            <w:tcW w:w="1257" w:type="dxa"/>
            <w:shd w:val="clear" w:color="auto" w:fill="auto"/>
          </w:tcPr>
          <w:p w:rsidR="00562D46" w:rsidRPr="00562D46" w:rsidRDefault="00562D46" w:rsidP="00007263">
            <w:pPr>
              <w:pStyle w:val="afe"/>
            </w:pPr>
            <w:r w:rsidRPr="00562D46">
              <w:t>3410</w:t>
            </w:r>
          </w:p>
        </w:tc>
      </w:tr>
      <w:tr w:rsidR="00562D46" w:rsidRPr="00562D46" w:rsidTr="004901F4">
        <w:trPr>
          <w:trHeight w:val="502"/>
          <w:jc w:val="center"/>
        </w:trPr>
        <w:tc>
          <w:tcPr>
            <w:tcW w:w="4529" w:type="dxa"/>
            <w:shd w:val="clear" w:color="auto" w:fill="auto"/>
          </w:tcPr>
          <w:p w:rsidR="00562D46" w:rsidRPr="00562D46" w:rsidRDefault="00562D46" w:rsidP="00007263">
            <w:pPr>
              <w:pStyle w:val="afe"/>
            </w:pPr>
            <w:r w:rsidRPr="00562D46">
              <w:t>Всего</w:t>
            </w:r>
          </w:p>
        </w:tc>
        <w:tc>
          <w:tcPr>
            <w:tcW w:w="1701" w:type="dxa"/>
            <w:shd w:val="clear" w:color="auto" w:fill="auto"/>
          </w:tcPr>
          <w:p w:rsidR="00562D46" w:rsidRPr="00562D46" w:rsidRDefault="00562D46" w:rsidP="00007263">
            <w:pPr>
              <w:pStyle w:val="afe"/>
            </w:pPr>
          </w:p>
        </w:tc>
        <w:tc>
          <w:tcPr>
            <w:tcW w:w="1560" w:type="dxa"/>
            <w:shd w:val="clear" w:color="auto" w:fill="auto"/>
          </w:tcPr>
          <w:p w:rsidR="00562D46" w:rsidRPr="00562D46" w:rsidRDefault="00562D46" w:rsidP="00007263">
            <w:pPr>
              <w:pStyle w:val="afe"/>
            </w:pPr>
            <w:r w:rsidRPr="00562D46">
              <w:t>102085,4</w:t>
            </w:r>
          </w:p>
        </w:tc>
        <w:tc>
          <w:tcPr>
            <w:tcW w:w="1257" w:type="dxa"/>
            <w:shd w:val="clear" w:color="auto" w:fill="auto"/>
          </w:tcPr>
          <w:p w:rsidR="00562D46" w:rsidRPr="00562D46" w:rsidRDefault="00562D46" w:rsidP="00007263">
            <w:pPr>
              <w:pStyle w:val="afe"/>
            </w:pPr>
            <w:r w:rsidRPr="00562D46">
              <w:t>122294,5</w:t>
            </w:r>
          </w:p>
        </w:tc>
      </w:tr>
    </w:tbl>
    <w:p w:rsidR="00562D46" w:rsidRPr="00562D46" w:rsidRDefault="00562D46" w:rsidP="00562D46"/>
    <w:p w:rsidR="00562D46" w:rsidRPr="00562D46" w:rsidRDefault="00562D46" w:rsidP="00A83C6C">
      <w:pPr>
        <w:pStyle w:val="2"/>
      </w:pPr>
      <w:bookmarkStart w:id="330" w:name="_Toc239779832"/>
      <w:r>
        <w:t xml:space="preserve">5.2.2 </w:t>
      </w:r>
      <w:r w:rsidRPr="00562D46">
        <w:t>Другие капитальные вложения</w:t>
      </w:r>
      <w:bookmarkEnd w:id="330"/>
    </w:p>
    <w:p w:rsidR="00007263" w:rsidRDefault="00562D46" w:rsidP="00A83C6C">
      <w:r w:rsidRPr="00562D46">
        <w:t>Проектом рекомендуется создание оборотного фонда узлов и агрегатов. Применение агрегатного метода ремонта позволит значительно снизить автодни в ремонте и повысить коэффициент технической готовности.</w:t>
      </w:r>
    </w:p>
    <w:p w:rsidR="00562D46" w:rsidRPr="00562D46" w:rsidRDefault="00A83C6C" w:rsidP="00562D46">
      <w:r>
        <w:br w:type="page"/>
      </w:r>
      <w:r w:rsidR="00562D46" w:rsidRPr="00562D46">
        <w:t xml:space="preserve">Таблица </w:t>
      </w:r>
      <w:r w:rsidR="00562D46">
        <w:t>5.10.</w:t>
      </w:r>
      <w:r w:rsidR="00562D46" w:rsidRPr="00562D46">
        <w:t xml:space="preserve"> Оборотный фонд узлов и агрегатов</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6"/>
        <w:gridCol w:w="1417"/>
        <w:gridCol w:w="2126"/>
        <w:gridCol w:w="1871"/>
      </w:tblGrid>
      <w:tr w:rsidR="00562D46" w:rsidRPr="00562D46">
        <w:tc>
          <w:tcPr>
            <w:tcW w:w="2846" w:type="dxa"/>
          </w:tcPr>
          <w:p w:rsidR="00562D46" w:rsidRPr="00562D46" w:rsidRDefault="00562D46" w:rsidP="00007263">
            <w:pPr>
              <w:pStyle w:val="afe"/>
            </w:pPr>
            <w:r w:rsidRPr="00562D46">
              <w:t>Наименование узла</w:t>
            </w:r>
          </w:p>
        </w:tc>
        <w:tc>
          <w:tcPr>
            <w:tcW w:w="1417" w:type="dxa"/>
          </w:tcPr>
          <w:p w:rsidR="00562D46" w:rsidRPr="00562D46" w:rsidRDefault="00562D46" w:rsidP="00007263">
            <w:pPr>
              <w:pStyle w:val="afe"/>
            </w:pPr>
            <w:r w:rsidRPr="00562D46">
              <w:t>Кол-во</w:t>
            </w:r>
          </w:p>
        </w:tc>
        <w:tc>
          <w:tcPr>
            <w:tcW w:w="2126" w:type="dxa"/>
          </w:tcPr>
          <w:p w:rsidR="00562D46" w:rsidRPr="00562D46" w:rsidRDefault="00562D46" w:rsidP="00007263">
            <w:pPr>
              <w:pStyle w:val="afe"/>
            </w:pPr>
            <w:r w:rsidRPr="00562D46">
              <w:t>Цена за 1 штуку, руб</w:t>
            </w:r>
          </w:p>
        </w:tc>
        <w:tc>
          <w:tcPr>
            <w:tcW w:w="1871" w:type="dxa"/>
          </w:tcPr>
          <w:p w:rsidR="00562D46" w:rsidRPr="00562D46" w:rsidRDefault="00562D46" w:rsidP="00007263">
            <w:pPr>
              <w:pStyle w:val="afe"/>
            </w:pPr>
            <w:r w:rsidRPr="00562D46">
              <w:t>Балансовая стоимость, руб</w:t>
            </w:r>
          </w:p>
        </w:tc>
      </w:tr>
      <w:tr w:rsidR="00562D46" w:rsidRPr="00562D46">
        <w:tc>
          <w:tcPr>
            <w:tcW w:w="2846" w:type="dxa"/>
            <w:tcBorders>
              <w:bottom w:val="nil"/>
            </w:tcBorders>
          </w:tcPr>
          <w:p w:rsidR="00562D46" w:rsidRPr="00562D46" w:rsidRDefault="00562D46" w:rsidP="00007263">
            <w:pPr>
              <w:pStyle w:val="afe"/>
            </w:pPr>
            <w:r w:rsidRPr="00562D46">
              <w:t>1. ПАЗ</w:t>
            </w:r>
          </w:p>
        </w:tc>
        <w:tc>
          <w:tcPr>
            <w:tcW w:w="1417" w:type="dxa"/>
            <w:tcBorders>
              <w:bottom w:val="nil"/>
            </w:tcBorders>
          </w:tcPr>
          <w:p w:rsidR="00562D46" w:rsidRPr="00562D46" w:rsidRDefault="00562D46" w:rsidP="00007263">
            <w:pPr>
              <w:pStyle w:val="afe"/>
            </w:pPr>
          </w:p>
        </w:tc>
        <w:tc>
          <w:tcPr>
            <w:tcW w:w="2126" w:type="dxa"/>
            <w:tcBorders>
              <w:bottom w:val="nil"/>
            </w:tcBorders>
          </w:tcPr>
          <w:p w:rsidR="00562D46" w:rsidRPr="00562D46" w:rsidRDefault="00562D46" w:rsidP="00007263">
            <w:pPr>
              <w:pStyle w:val="afe"/>
            </w:pPr>
          </w:p>
        </w:tc>
        <w:tc>
          <w:tcPr>
            <w:tcW w:w="1871" w:type="dxa"/>
            <w:tcBorders>
              <w:bottom w:val="nil"/>
            </w:tcBorders>
          </w:tcPr>
          <w:p w:rsidR="00562D46" w:rsidRPr="00562D46" w:rsidRDefault="00562D46" w:rsidP="00007263">
            <w:pPr>
              <w:pStyle w:val="afe"/>
            </w:pPr>
          </w:p>
        </w:tc>
      </w:tr>
      <w:tr w:rsidR="00562D46" w:rsidRPr="00562D46">
        <w:tc>
          <w:tcPr>
            <w:tcW w:w="2846" w:type="dxa"/>
            <w:tcBorders>
              <w:bottom w:val="nil"/>
            </w:tcBorders>
          </w:tcPr>
          <w:p w:rsidR="00562D46" w:rsidRPr="00562D46" w:rsidRDefault="00562D46" w:rsidP="00007263">
            <w:pPr>
              <w:pStyle w:val="afe"/>
            </w:pPr>
            <w:r w:rsidRPr="00562D46">
              <w:t>1. Двигатель</w:t>
            </w:r>
          </w:p>
        </w:tc>
        <w:tc>
          <w:tcPr>
            <w:tcW w:w="1417" w:type="dxa"/>
            <w:tcBorders>
              <w:bottom w:val="nil"/>
            </w:tcBorders>
          </w:tcPr>
          <w:p w:rsidR="00562D46" w:rsidRPr="00562D46" w:rsidRDefault="00562D46" w:rsidP="00007263">
            <w:pPr>
              <w:pStyle w:val="afe"/>
            </w:pPr>
            <w:r w:rsidRPr="00562D46">
              <w:t>3</w:t>
            </w:r>
          </w:p>
        </w:tc>
        <w:tc>
          <w:tcPr>
            <w:tcW w:w="2126" w:type="dxa"/>
            <w:tcBorders>
              <w:bottom w:val="nil"/>
            </w:tcBorders>
          </w:tcPr>
          <w:p w:rsidR="00562D46" w:rsidRPr="00562D46" w:rsidRDefault="00562D46" w:rsidP="00007263">
            <w:pPr>
              <w:pStyle w:val="afe"/>
            </w:pPr>
            <w:r w:rsidRPr="00562D46">
              <w:t>25000</w:t>
            </w:r>
          </w:p>
        </w:tc>
        <w:tc>
          <w:tcPr>
            <w:tcW w:w="1871" w:type="dxa"/>
            <w:tcBorders>
              <w:bottom w:val="nil"/>
            </w:tcBorders>
          </w:tcPr>
          <w:p w:rsidR="00562D46" w:rsidRPr="00562D46" w:rsidRDefault="00562D46" w:rsidP="00007263">
            <w:pPr>
              <w:pStyle w:val="afe"/>
            </w:pPr>
            <w:r w:rsidRPr="00562D46">
              <w:t>82500</w:t>
            </w:r>
          </w:p>
        </w:tc>
      </w:tr>
      <w:tr w:rsidR="00562D46" w:rsidRPr="00562D46">
        <w:tc>
          <w:tcPr>
            <w:tcW w:w="2846" w:type="dxa"/>
            <w:tcBorders>
              <w:top w:val="nil"/>
              <w:bottom w:val="nil"/>
            </w:tcBorders>
          </w:tcPr>
          <w:p w:rsidR="00562D46" w:rsidRPr="00562D46" w:rsidRDefault="00562D46" w:rsidP="00007263">
            <w:pPr>
              <w:pStyle w:val="afe"/>
            </w:pPr>
            <w:r w:rsidRPr="00562D46">
              <w:t>2. КП</w:t>
            </w:r>
          </w:p>
        </w:tc>
        <w:tc>
          <w:tcPr>
            <w:tcW w:w="1417" w:type="dxa"/>
            <w:tcBorders>
              <w:top w:val="nil"/>
              <w:bottom w:val="nil"/>
            </w:tcBorders>
          </w:tcPr>
          <w:p w:rsidR="00562D46" w:rsidRPr="00562D46" w:rsidRDefault="00562D46" w:rsidP="00007263">
            <w:pPr>
              <w:pStyle w:val="afe"/>
            </w:pPr>
            <w:r w:rsidRPr="00562D46">
              <w:t>3</w:t>
            </w:r>
          </w:p>
        </w:tc>
        <w:tc>
          <w:tcPr>
            <w:tcW w:w="2126" w:type="dxa"/>
            <w:tcBorders>
              <w:top w:val="nil"/>
              <w:bottom w:val="nil"/>
            </w:tcBorders>
          </w:tcPr>
          <w:p w:rsidR="00562D46" w:rsidRPr="00562D46" w:rsidRDefault="00562D46" w:rsidP="00007263">
            <w:pPr>
              <w:pStyle w:val="afe"/>
            </w:pPr>
            <w:r w:rsidRPr="00562D46">
              <w:t>3800</w:t>
            </w:r>
          </w:p>
        </w:tc>
        <w:tc>
          <w:tcPr>
            <w:tcW w:w="1871" w:type="dxa"/>
            <w:tcBorders>
              <w:top w:val="nil"/>
              <w:bottom w:val="nil"/>
            </w:tcBorders>
          </w:tcPr>
          <w:p w:rsidR="00562D46" w:rsidRPr="00562D46" w:rsidRDefault="00562D46" w:rsidP="00007263">
            <w:pPr>
              <w:pStyle w:val="afe"/>
            </w:pPr>
            <w:r w:rsidRPr="00562D46">
              <w:t>12540</w:t>
            </w:r>
          </w:p>
        </w:tc>
      </w:tr>
      <w:tr w:rsidR="00562D46" w:rsidRPr="00562D46">
        <w:tc>
          <w:tcPr>
            <w:tcW w:w="2846" w:type="dxa"/>
            <w:tcBorders>
              <w:top w:val="nil"/>
            </w:tcBorders>
          </w:tcPr>
          <w:p w:rsidR="00562D46" w:rsidRPr="00562D46" w:rsidRDefault="00562D46" w:rsidP="00007263">
            <w:pPr>
              <w:pStyle w:val="afe"/>
            </w:pPr>
            <w:r w:rsidRPr="00562D46">
              <w:t>3. Главная передача</w:t>
            </w:r>
          </w:p>
        </w:tc>
        <w:tc>
          <w:tcPr>
            <w:tcW w:w="1417" w:type="dxa"/>
            <w:tcBorders>
              <w:top w:val="nil"/>
            </w:tcBorders>
          </w:tcPr>
          <w:p w:rsidR="00562D46" w:rsidRPr="00562D46" w:rsidRDefault="00562D46" w:rsidP="00007263">
            <w:pPr>
              <w:pStyle w:val="afe"/>
            </w:pPr>
            <w:r w:rsidRPr="00562D46">
              <w:t>3</w:t>
            </w:r>
          </w:p>
        </w:tc>
        <w:tc>
          <w:tcPr>
            <w:tcW w:w="2126" w:type="dxa"/>
            <w:tcBorders>
              <w:top w:val="nil"/>
            </w:tcBorders>
          </w:tcPr>
          <w:p w:rsidR="00562D46" w:rsidRPr="00562D46" w:rsidRDefault="00562D46" w:rsidP="00007263">
            <w:pPr>
              <w:pStyle w:val="afe"/>
            </w:pPr>
            <w:r w:rsidRPr="00562D46">
              <w:t>7760</w:t>
            </w:r>
          </w:p>
        </w:tc>
        <w:tc>
          <w:tcPr>
            <w:tcW w:w="1871" w:type="dxa"/>
            <w:tcBorders>
              <w:top w:val="nil"/>
            </w:tcBorders>
          </w:tcPr>
          <w:p w:rsidR="00562D46" w:rsidRPr="00562D46" w:rsidRDefault="00562D46" w:rsidP="00007263">
            <w:pPr>
              <w:pStyle w:val="afe"/>
            </w:pPr>
            <w:r w:rsidRPr="00562D46">
              <w:t>25608</w:t>
            </w:r>
          </w:p>
        </w:tc>
      </w:tr>
      <w:tr w:rsidR="00562D46" w:rsidRPr="00562D46">
        <w:tc>
          <w:tcPr>
            <w:tcW w:w="2846" w:type="dxa"/>
            <w:tcBorders>
              <w:bottom w:val="nil"/>
            </w:tcBorders>
          </w:tcPr>
          <w:p w:rsidR="00562D46" w:rsidRPr="00562D46" w:rsidRDefault="00562D46" w:rsidP="00007263">
            <w:pPr>
              <w:pStyle w:val="afe"/>
            </w:pPr>
            <w:r w:rsidRPr="00562D46">
              <w:t>2. ЛиАЗ</w:t>
            </w:r>
          </w:p>
        </w:tc>
        <w:tc>
          <w:tcPr>
            <w:tcW w:w="1417" w:type="dxa"/>
            <w:tcBorders>
              <w:bottom w:val="nil"/>
            </w:tcBorders>
          </w:tcPr>
          <w:p w:rsidR="00562D46" w:rsidRPr="00562D46" w:rsidRDefault="00562D46" w:rsidP="00007263">
            <w:pPr>
              <w:pStyle w:val="afe"/>
            </w:pPr>
          </w:p>
        </w:tc>
        <w:tc>
          <w:tcPr>
            <w:tcW w:w="2126" w:type="dxa"/>
            <w:tcBorders>
              <w:bottom w:val="nil"/>
            </w:tcBorders>
          </w:tcPr>
          <w:p w:rsidR="00562D46" w:rsidRPr="00562D46" w:rsidRDefault="00562D46" w:rsidP="00007263">
            <w:pPr>
              <w:pStyle w:val="afe"/>
            </w:pPr>
          </w:p>
        </w:tc>
        <w:tc>
          <w:tcPr>
            <w:tcW w:w="1871" w:type="dxa"/>
            <w:tcBorders>
              <w:bottom w:val="nil"/>
            </w:tcBorders>
          </w:tcPr>
          <w:p w:rsidR="00562D46" w:rsidRPr="00562D46" w:rsidRDefault="00562D46" w:rsidP="00007263">
            <w:pPr>
              <w:pStyle w:val="afe"/>
            </w:pPr>
          </w:p>
        </w:tc>
      </w:tr>
      <w:tr w:rsidR="00562D46" w:rsidRPr="00562D46">
        <w:tc>
          <w:tcPr>
            <w:tcW w:w="2846" w:type="dxa"/>
            <w:tcBorders>
              <w:bottom w:val="nil"/>
            </w:tcBorders>
          </w:tcPr>
          <w:p w:rsidR="00562D46" w:rsidRPr="00562D46" w:rsidRDefault="00562D46" w:rsidP="00007263">
            <w:pPr>
              <w:pStyle w:val="afe"/>
            </w:pPr>
            <w:r w:rsidRPr="00562D46">
              <w:t>1. Двигатель</w:t>
            </w:r>
          </w:p>
        </w:tc>
        <w:tc>
          <w:tcPr>
            <w:tcW w:w="1417" w:type="dxa"/>
            <w:tcBorders>
              <w:bottom w:val="nil"/>
            </w:tcBorders>
          </w:tcPr>
          <w:p w:rsidR="00562D46" w:rsidRPr="00562D46" w:rsidRDefault="00562D46" w:rsidP="00007263">
            <w:pPr>
              <w:pStyle w:val="afe"/>
            </w:pPr>
            <w:r w:rsidRPr="00562D46">
              <w:t>5</w:t>
            </w:r>
          </w:p>
        </w:tc>
        <w:tc>
          <w:tcPr>
            <w:tcW w:w="2126" w:type="dxa"/>
            <w:tcBorders>
              <w:bottom w:val="nil"/>
            </w:tcBorders>
          </w:tcPr>
          <w:p w:rsidR="00562D46" w:rsidRPr="00562D46" w:rsidRDefault="00562D46" w:rsidP="00007263">
            <w:pPr>
              <w:pStyle w:val="afe"/>
            </w:pPr>
            <w:r w:rsidRPr="00562D46">
              <w:t>37450</w:t>
            </w:r>
          </w:p>
        </w:tc>
        <w:tc>
          <w:tcPr>
            <w:tcW w:w="1871" w:type="dxa"/>
            <w:tcBorders>
              <w:bottom w:val="nil"/>
            </w:tcBorders>
          </w:tcPr>
          <w:p w:rsidR="00562D46" w:rsidRPr="00562D46" w:rsidRDefault="00562D46" w:rsidP="00007263">
            <w:pPr>
              <w:pStyle w:val="afe"/>
            </w:pPr>
            <w:r w:rsidRPr="00562D46">
              <w:t>205975</w:t>
            </w:r>
          </w:p>
        </w:tc>
      </w:tr>
      <w:tr w:rsidR="00562D46" w:rsidRPr="00562D46">
        <w:tc>
          <w:tcPr>
            <w:tcW w:w="2846" w:type="dxa"/>
            <w:tcBorders>
              <w:top w:val="nil"/>
              <w:bottom w:val="nil"/>
            </w:tcBorders>
          </w:tcPr>
          <w:p w:rsidR="00562D46" w:rsidRPr="00562D46" w:rsidRDefault="00562D46" w:rsidP="00007263">
            <w:pPr>
              <w:pStyle w:val="afe"/>
            </w:pPr>
            <w:r w:rsidRPr="00562D46">
              <w:t>2. КП</w:t>
            </w:r>
          </w:p>
        </w:tc>
        <w:tc>
          <w:tcPr>
            <w:tcW w:w="1417" w:type="dxa"/>
            <w:tcBorders>
              <w:top w:val="nil"/>
              <w:bottom w:val="nil"/>
            </w:tcBorders>
          </w:tcPr>
          <w:p w:rsidR="00562D46" w:rsidRPr="00562D46" w:rsidRDefault="00562D46" w:rsidP="00007263">
            <w:pPr>
              <w:pStyle w:val="afe"/>
            </w:pPr>
            <w:r w:rsidRPr="00562D46">
              <w:t>5</w:t>
            </w:r>
          </w:p>
        </w:tc>
        <w:tc>
          <w:tcPr>
            <w:tcW w:w="2126" w:type="dxa"/>
            <w:tcBorders>
              <w:top w:val="nil"/>
              <w:bottom w:val="nil"/>
            </w:tcBorders>
          </w:tcPr>
          <w:p w:rsidR="00562D46" w:rsidRPr="00562D46" w:rsidRDefault="00562D46" w:rsidP="00007263">
            <w:pPr>
              <w:pStyle w:val="afe"/>
            </w:pPr>
            <w:r w:rsidRPr="00562D46">
              <w:t>5100</w:t>
            </w:r>
          </w:p>
        </w:tc>
        <w:tc>
          <w:tcPr>
            <w:tcW w:w="1871" w:type="dxa"/>
            <w:tcBorders>
              <w:top w:val="nil"/>
              <w:bottom w:val="nil"/>
            </w:tcBorders>
          </w:tcPr>
          <w:p w:rsidR="00562D46" w:rsidRPr="00562D46" w:rsidRDefault="00562D46" w:rsidP="00007263">
            <w:pPr>
              <w:pStyle w:val="afe"/>
            </w:pPr>
            <w:r w:rsidRPr="00562D46">
              <w:t>28050</w:t>
            </w:r>
          </w:p>
        </w:tc>
      </w:tr>
      <w:tr w:rsidR="00562D46" w:rsidRPr="00562D46">
        <w:tc>
          <w:tcPr>
            <w:tcW w:w="2846" w:type="dxa"/>
            <w:tcBorders>
              <w:top w:val="nil"/>
            </w:tcBorders>
          </w:tcPr>
          <w:p w:rsidR="00562D46" w:rsidRPr="00562D46" w:rsidRDefault="00562D46" w:rsidP="00007263">
            <w:pPr>
              <w:pStyle w:val="afe"/>
            </w:pPr>
            <w:r w:rsidRPr="00562D46">
              <w:t>3. Главная передача</w:t>
            </w:r>
          </w:p>
        </w:tc>
        <w:tc>
          <w:tcPr>
            <w:tcW w:w="1417" w:type="dxa"/>
            <w:tcBorders>
              <w:top w:val="nil"/>
            </w:tcBorders>
          </w:tcPr>
          <w:p w:rsidR="00562D46" w:rsidRPr="00562D46" w:rsidRDefault="00562D46" w:rsidP="00007263">
            <w:pPr>
              <w:pStyle w:val="afe"/>
            </w:pPr>
            <w:r w:rsidRPr="00562D46">
              <w:t>4</w:t>
            </w:r>
          </w:p>
        </w:tc>
        <w:tc>
          <w:tcPr>
            <w:tcW w:w="2126" w:type="dxa"/>
            <w:tcBorders>
              <w:top w:val="nil"/>
            </w:tcBorders>
          </w:tcPr>
          <w:p w:rsidR="00562D46" w:rsidRPr="00562D46" w:rsidRDefault="00562D46" w:rsidP="00007263">
            <w:pPr>
              <w:pStyle w:val="afe"/>
            </w:pPr>
            <w:r w:rsidRPr="00562D46">
              <w:t>10330</w:t>
            </w:r>
          </w:p>
        </w:tc>
        <w:tc>
          <w:tcPr>
            <w:tcW w:w="1871" w:type="dxa"/>
            <w:tcBorders>
              <w:top w:val="nil"/>
            </w:tcBorders>
          </w:tcPr>
          <w:p w:rsidR="00562D46" w:rsidRPr="00562D46" w:rsidRDefault="00562D46" w:rsidP="00007263">
            <w:pPr>
              <w:pStyle w:val="afe"/>
            </w:pPr>
            <w:r w:rsidRPr="00562D46">
              <w:t>45452</w:t>
            </w:r>
          </w:p>
        </w:tc>
      </w:tr>
      <w:tr w:rsidR="00562D46" w:rsidRPr="00562D46">
        <w:tc>
          <w:tcPr>
            <w:tcW w:w="2846" w:type="dxa"/>
            <w:tcBorders>
              <w:bottom w:val="nil"/>
            </w:tcBorders>
          </w:tcPr>
          <w:p w:rsidR="00562D46" w:rsidRPr="00562D46" w:rsidRDefault="00562D46" w:rsidP="00007263">
            <w:pPr>
              <w:pStyle w:val="afe"/>
            </w:pPr>
            <w:r w:rsidRPr="00562D46">
              <w:t>3. Альтерна</w:t>
            </w:r>
          </w:p>
        </w:tc>
        <w:tc>
          <w:tcPr>
            <w:tcW w:w="1417" w:type="dxa"/>
            <w:tcBorders>
              <w:bottom w:val="nil"/>
            </w:tcBorders>
          </w:tcPr>
          <w:p w:rsidR="00562D46" w:rsidRPr="00562D46" w:rsidRDefault="00562D46" w:rsidP="00007263">
            <w:pPr>
              <w:pStyle w:val="afe"/>
            </w:pPr>
          </w:p>
        </w:tc>
        <w:tc>
          <w:tcPr>
            <w:tcW w:w="2126" w:type="dxa"/>
            <w:tcBorders>
              <w:bottom w:val="nil"/>
            </w:tcBorders>
          </w:tcPr>
          <w:p w:rsidR="00562D46" w:rsidRPr="00562D46" w:rsidRDefault="00562D46" w:rsidP="00007263">
            <w:pPr>
              <w:pStyle w:val="afe"/>
            </w:pPr>
          </w:p>
        </w:tc>
        <w:tc>
          <w:tcPr>
            <w:tcW w:w="1871" w:type="dxa"/>
            <w:tcBorders>
              <w:bottom w:val="nil"/>
            </w:tcBorders>
          </w:tcPr>
          <w:p w:rsidR="00562D46" w:rsidRPr="00562D46" w:rsidRDefault="00562D46" w:rsidP="00007263">
            <w:pPr>
              <w:pStyle w:val="afe"/>
            </w:pPr>
          </w:p>
        </w:tc>
      </w:tr>
      <w:tr w:rsidR="00562D46" w:rsidRPr="00562D46">
        <w:tc>
          <w:tcPr>
            <w:tcW w:w="2846" w:type="dxa"/>
            <w:tcBorders>
              <w:bottom w:val="nil"/>
            </w:tcBorders>
          </w:tcPr>
          <w:p w:rsidR="00562D46" w:rsidRPr="00562D46" w:rsidRDefault="00562D46" w:rsidP="00007263">
            <w:pPr>
              <w:pStyle w:val="afe"/>
            </w:pPr>
            <w:r w:rsidRPr="00562D46">
              <w:t>1. Двигатель</w:t>
            </w:r>
          </w:p>
        </w:tc>
        <w:tc>
          <w:tcPr>
            <w:tcW w:w="1417" w:type="dxa"/>
            <w:tcBorders>
              <w:bottom w:val="nil"/>
            </w:tcBorders>
          </w:tcPr>
          <w:p w:rsidR="00562D46" w:rsidRPr="00562D46" w:rsidRDefault="00562D46" w:rsidP="00007263">
            <w:pPr>
              <w:pStyle w:val="afe"/>
            </w:pPr>
            <w:r w:rsidRPr="00562D46">
              <w:t>4</w:t>
            </w:r>
          </w:p>
        </w:tc>
        <w:tc>
          <w:tcPr>
            <w:tcW w:w="2126" w:type="dxa"/>
            <w:tcBorders>
              <w:bottom w:val="nil"/>
            </w:tcBorders>
          </w:tcPr>
          <w:p w:rsidR="00562D46" w:rsidRPr="00562D46" w:rsidRDefault="00562D46" w:rsidP="00007263">
            <w:pPr>
              <w:pStyle w:val="afe"/>
            </w:pPr>
            <w:r w:rsidRPr="00562D46">
              <w:t>51150</w:t>
            </w:r>
          </w:p>
        </w:tc>
        <w:tc>
          <w:tcPr>
            <w:tcW w:w="1871" w:type="dxa"/>
            <w:tcBorders>
              <w:bottom w:val="nil"/>
            </w:tcBorders>
          </w:tcPr>
          <w:p w:rsidR="00562D46" w:rsidRPr="00562D46" w:rsidRDefault="00562D46" w:rsidP="00007263">
            <w:pPr>
              <w:pStyle w:val="afe"/>
            </w:pPr>
            <w:r w:rsidRPr="00562D46">
              <w:t>225060</w:t>
            </w:r>
          </w:p>
        </w:tc>
      </w:tr>
      <w:tr w:rsidR="00562D46" w:rsidRPr="00562D46">
        <w:tc>
          <w:tcPr>
            <w:tcW w:w="2846" w:type="dxa"/>
            <w:tcBorders>
              <w:top w:val="nil"/>
              <w:bottom w:val="nil"/>
            </w:tcBorders>
          </w:tcPr>
          <w:p w:rsidR="00562D46" w:rsidRPr="00562D46" w:rsidRDefault="00562D46" w:rsidP="00007263">
            <w:pPr>
              <w:pStyle w:val="afe"/>
            </w:pPr>
            <w:r w:rsidRPr="00562D46">
              <w:t>2. КП</w:t>
            </w:r>
          </w:p>
        </w:tc>
        <w:tc>
          <w:tcPr>
            <w:tcW w:w="1417" w:type="dxa"/>
            <w:tcBorders>
              <w:top w:val="nil"/>
              <w:bottom w:val="nil"/>
            </w:tcBorders>
          </w:tcPr>
          <w:p w:rsidR="00562D46" w:rsidRPr="00562D46" w:rsidRDefault="00562D46" w:rsidP="00007263">
            <w:pPr>
              <w:pStyle w:val="afe"/>
            </w:pPr>
            <w:r w:rsidRPr="00562D46">
              <w:t>4</w:t>
            </w:r>
          </w:p>
        </w:tc>
        <w:tc>
          <w:tcPr>
            <w:tcW w:w="2126" w:type="dxa"/>
            <w:tcBorders>
              <w:top w:val="nil"/>
              <w:bottom w:val="nil"/>
            </w:tcBorders>
          </w:tcPr>
          <w:p w:rsidR="00562D46" w:rsidRPr="00562D46" w:rsidRDefault="00562D46" w:rsidP="00007263">
            <w:pPr>
              <w:pStyle w:val="afe"/>
            </w:pPr>
            <w:r w:rsidRPr="00562D46">
              <w:t>8100</w:t>
            </w:r>
          </w:p>
        </w:tc>
        <w:tc>
          <w:tcPr>
            <w:tcW w:w="1871" w:type="dxa"/>
            <w:tcBorders>
              <w:top w:val="nil"/>
              <w:bottom w:val="nil"/>
            </w:tcBorders>
          </w:tcPr>
          <w:p w:rsidR="00562D46" w:rsidRPr="00562D46" w:rsidRDefault="00562D46" w:rsidP="00007263">
            <w:pPr>
              <w:pStyle w:val="afe"/>
            </w:pPr>
            <w:r w:rsidRPr="00562D46">
              <w:t>35640</w:t>
            </w:r>
          </w:p>
        </w:tc>
      </w:tr>
      <w:tr w:rsidR="00562D46" w:rsidRPr="00562D46">
        <w:tc>
          <w:tcPr>
            <w:tcW w:w="2846" w:type="dxa"/>
            <w:tcBorders>
              <w:top w:val="nil"/>
            </w:tcBorders>
          </w:tcPr>
          <w:p w:rsidR="00562D46" w:rsidRPr="00562D46" w:rsidRDefault="00562D46" w:rsidP="00007263">
            <w:pPr>
              <w:pStyle w:val="afe"/>
            </w:pPr>
            <w:r w:rsidRPr="00562D46">
              <w:t>3. Главная передача</w:t>
            </w:r>
          </w:p>
        </w:tc>
        <w:tc>
          <w:tcPr>
            <w:tcW w:w="1417" w:type="dxa"/>
            <w:tcBorders>
              <w:top w:val="nil"/>
            </w:tcBorders>
          </w:tcPr>
          <w:p w:rsidR="00562D46" w:rsidRPr="00562D46" w:rsidRDefault="00562D46" w:rsidP="00007263">
            <w:pPr>
              <w:pStyle w:val="afe"/>
            </w:pPr>
            <w:r w:rsidRPr="00562D46">
              <w:t>3</w:t>
            </w:r>
          </w:p>
        </w:tc>
        <w:tc>
          <w:tcPr>
            <w:tcW w:w="2126" w:type="dxa"/>
            <w:tcBorders>
              <w:top w:val="nil"/>
            </w:tcBorders>
          </w:tcPr>
          <w:p w:rsidR="00562D46" w:rsidRPr="00562D46" w:rsidRDefault="00562D46" w:rsidP="00007263">
            <w:pPr>
              <w:pStyle w:val="afe"/>
            </w:pPr>
            <w:r w:rsidRPr="00562D46">
              <w:t>12140</w:t>
            </w:r>
          </w:p>
        </w:tc>
        <w:tc>
          <w:tcPr>
            <w:tcW w:w="1871" w:type="dxa"/>
            <w:tcBorders>
              <w:top w:val="nil"/>
            </w:tcBorders>
          </w:tcPr>
          <w:p w:rsidR="00562D46" w:rsidRPr="00562D46" w:rsidRDefault="00562D46" w:rsidP="00007263">
            <w:pPr>
              <w:pStyle w:val="afe"/>
            </w:pPr>
            <w:r w:rsidRPr="00562D46">
              <w:t>40062</w:t>
            </w:r>
          </w:p>
        </w:tc>
      </w:tr>
      <w:tr w:rsidR="00562D46" w:rsidRPr="00562D46">
        <w:tc>
          <w:tcPr>
            <w:tcW w:w="2846" w:type="dxa"/>
          </w:tcPr>
          <w:p w:rsidR="00562D46" w:rsidRPr="00562D46" w:rsidRDefault="00562D46" w:rsidP="00007263">
            <w:pPr>
              <w:pStyle w:val="afe"/>
            </w:pPr>
            <w:r w:rsidRPr="00562D46">
              <w:t xml:space="preserve">Всего: </w:t>
            </w:r>
          </w:p>
        </w:tc>
        <w:tc>
          <w:tcPr>
            <w:tcW w:w="1417" w:type="dxa"/>
          </w:tcPr>
          <w:p w:rsidR="00562D46" w:rsidRPr="00562D46" w:rsidRDefault="00562D46" w:rsidP="00007263">
            <w:pPr>
              <w:pStyle w:val="afe"/>
            </w:pPr>
          </w:p>
        </w:tc>
        <w:tc>
          <w:tcPr>
            <w:tcW w:w="2126" w:type="dxa"/>
          </w:tcPr>
          <w:p w:rsidR="00562D46" w:rsidRPr="00562D46" w:rsidRDefault="00562D46" w:rsidP="00007263">
            <w:pPr>
              <w:pStyle w:val="afe"/>
            </w:pPr>
          </w:p>
        </w:tc>
        <w:tc>
          <w:tcPr>
            <w:tcW w:w="1871" w:type="dxa"/>
          </w:tcPr>
          <w:p w:rsidR="00562D46" w:rsidRPr="00562D46" w:rsidRDefault="00562D46" w:rsidP="00007263">
            <w:pPr>
              <w:pStyle w:val="afe"/>
            </w:pPr>
            <w:r w:rsidRPr="00562D46">
              <w:t>700887</w:t>
            </w:r>
          </w:p>
        </w:tc>
      </w:tr>
    </w:tbl>
    <w:p w:rsidR="00562D46" w:rsidRPr="00562D46" w:rsidRDefault="00562D46" w:rsidP="00562D46"/>
    <w:p w:rsidR="00562D46" w:rsidRDefault="00562D46" w:rsidP="00562D46">
      <w:r w:rsidRPr="00562D46">
        <w:t>ΔК= 173,69,7+122294,5+700887 =840551,2 руб</w:t>
      </w:r>
    </w:p>
    <w:p w:rsidR="00007263" w:rsidRPr="00562D46" w:rsidRDefault="00007263" w:rsidP="00562D46"/>
    <w:p w:rsidR="00562D46" w:rsidRDefault="00562D46" w:rsidP="00A83C6C">
      <w:pPr>
        <w:pStyle w:val="2"/>
      </w:pPr>
      <w:bookmarkStart w:id="331" w:name="_Toc452224938"/>
      <w:bookmarkStart w:id="332" w:name="_Toc239779833"/>
      <w:r w:rsidRPr="00562D46">
        <w:t>5</w:t>
      </w:r>
      <w:r>
        <w:t>.6</w:t>
      </w:r>
      <w:r w:rsidRPr="00562D46">
        <w:t xml:space="preserve"> Расчет экономии текущих затрат</w:t>
      </w:r>
      <w:bookmarkEnd w:id="331"/>
      <w:bookmarkEnd w:id="332"/>
    </w:p>
    <w:p w:rsidR="00007263" w:rsidRDefault="00007263" w:rsidP="00562D46"/>
    <w:p w:rsidR="00562D46" w:rsidRDefault="00562D46" w:rsidP="00562D46">
      <w:r w:rsidRPr="00562D46">
        <w:t>Э</w:t>
      </w:r>
      <w:r w:rsidRPr="00562D46">
        <w:rPr>
          <w:vertAlign w:val="subscript"/>
        </w:rPr>
        <w:t>ОБЩ</w:t>
      </w:r>
      <w:r w:rsidRPr="00562D46">
        <w:t xml:space="preserve"> = Э</w:t>
      </w:r>
      <w:r w:rsidRPr="00562D46">
        <w:rPr>
          <w:vertAlign w:val="superscript"/>
        </w:rPr>
        <w:t>УЧ</w:t>
      </w:r>
      <w:r w:rsidRPr="00562D46">
        <w:rPr>
          <w:vertAlign w:val="subscript"/>
        </w:rPr>
        <w:t>ЭКС</w:t>
      </w:r>
      <w:r w:rsidRPr="00562D46">
        <w:t xml:space="preserve"> + Э</w:t>
      </w:r>
      <w:r w:rsidRPr="00562D46">
        <w:rPr>
          <w:vertAlign w:val="subscript"/>
        </w:rPr>
        <w:t>МАТ</w:t>
      </w:r>
      <w:r w:rsidRPr="00562D46">
        <w:t xml:space="preserve"> + Э</w:t>
      </w:r>
      <w:r w:rsidRPr="00562D46">
        <w:rPr>
          <w:vertAlign w:val="subscript"/>
        </w:rPr>
        <w:t>ЗЧ</w:t>
      </w:r>
      <w:r w:rsidRPr="00562D46">
        <w:t xml:space="preserve"> + Э</w:t>
      </w:r>
      <w:r w:rsidRPr="00562D46">
        <w:rPr>
          <w:vertAlign w:val="subscript"/>
        </w:rPr>
        <w:t>Ш</w:t>
      </w:r>
      <w:r w:rsidRPr="00562D46">
        <w:t xml:space="preserve"> + Э</w:t>
      </w:r>
      <w:r w:rsidRPr="00562D46">
        <w:rPr>
          <w:vertAlign w:val="subscript"/>
        </w:rPr>
        <w:t>αв</w:t>
      </w:r>
      <w:r w:rsidRPr="00562D46">
        <w:t>,</w:t>
      </w:r>
      <w:r>
        <w:t xml:space="preserve"> (</w:t>
      </w:r>
      <w:r w:rsidRPr="00562D46">
        <w:t>5</w:t>
      </w:r>
      <w:r>
        <w:t>.3</w:t>
      </w:r>
      <w:r w:rsidRPr="00562D46">
        <w:t>6)</w:t>
      </w:r>
    </w:p>
    <w:p w:rsidR="00007263" w:rsidRDefault="00007263" w:rsidP="00562D46"/>
    <w:p w:rsidR="00562D46" w:rsidRDefault="00562D46" w:rsidP="00562D46">
      <w:r w:rsidRPr="00562D46">
        <w:t>гдеЭ</w:t>
      </w:r>
      <w:r w:rsidRPr="00562D46">
        <w:rPr>
          <w:vertAlign w:val="superscript"/>
        </w:rPr>
        <w:t>УЧ</w:t>
      </w:r>
      <w:r w:rsidRPr="00562D46">
        <w:rPr>
          <w:vertAlign w:val="subscript"/>
        </w:rPr>
        <w:t>ЭКС</w:t>
      </w:r>
      <w:r w:rsidRPr="00562D46">
        <w:t xml:space="preserve"> </w:t>
      </w:r>
      <w:r>
        <w:t>-</w:t>
      </w:r>
      <w:r w:rsidRPr="00562D46">
        <w:t xml:space="preserve"> экономия эксплуатационных затрат слесарному участку, руб.</w:t>
      </w:r>
    </w:p>
    <w:p w:rsidR="00562D46" w:rsidRDefault="00562D46" w:rsidP="00562D46">
      <w:r w:rsidRPr="00562D46">
        <w:t>Э</w:t>
      </w:r>
      <w:r w:rsidRPr="00562D46">
        <w:rPr>
          <w:vertAlign w:val="subscript"/>
        </w:rPr>
        <w:t>МАТ</w:t>
      </w:r>
      <w:r w:rsidRPr="00562D46">
        <w:t xml:space="preserve"> </w:t>
      </w:r>
      <w:r>
        <w:t>-</w:t>
      </w:r>
      <w:r w:rsidRPr="00562D46">
        <w:t xml:space="preserve"> экономия материалов, руб.</w:t>
      </w:r>
    </w:p>
    <w:p w:rsidR="00562D46" w:rsidRDefault="00562D46" w:rsidP="00562D46">
      <w:r w:rsidRPr="00562D46">
        <w:t>Э</w:t>
      </w:r>
      <w:r w:rsidRPr="00562D46">
        <w:rPr>
          <w:vertAlign w:val="subscript"/>
        </w:rPr>
        <w:t>ЗЧ</w:t>
      </w:r>
      <w:r w:rsidRPr="00562D46">
        <w:t xml:space="preserve"> </w:t>
      </w:r>
      <w:r>
        <w:t>-</w:t>
      </w:r>
      <w:r w:rsidRPr="00562D46">
        <w:t xml:space="preserve"> экономия запасных частей, руб.</w:t>
      </w:r>
    </w:p>
    <w:p w:rsidR="00562D46" w:rsidRDefault="00562D46" w:rsidP="00562D46">
      <w:r w:rsidRPr="00562D46">
        <w:t>Э</w:t>
      </w:r>
      <w:r w:rsidRPr="00562D46">
        <w:rPr>
          <w:vertAlign w:val="subscript"/>
        </w:rPr>
        <w:t>Ш</w:t>
      </w:r>
      <w:r w:rsidRPr="00562D46">
        <w:t xml:space="preserve"> </w:t>
      </w:r>
      <w:r>
        <w:t>-</w:t>
      </w:r>
      <w:r w:rsidRPr="00562D46">
        <w:t xml:space="preserve"> экономия шин, руб.</w:t>
      </w:r>
    </w:p>
    <w:p w:rsidR="00562D46" w:rsidRDefault="00562D46" w:rsidP="00562D46">
      <w:r w:rsidRPr="00562D46">
        <w:t>Э</w:t>
      </w:r>
      <w:r w:rsidRPr="00562D46">
        <w:rPr>
          <w:vertAlign w:val="subscript"/>
        </w:rPr>
        <w:t>αв</w:t>
      </w:r>
      <w:r w:rsidRPr="00562D46">
        <w:t xml:space="preserve"> </w:t>
      </w:r>
      <w:r>
        <w:t>-</w:t>
      </w:r>
      <w:r w:rsidRPr="00562D46">
        <w:t xml:space="preserve"> экономия на снижении постоянных расходов за счет увеличения коэффициента выпуска автомобилей, руб.</w:t>
      </w:r>
    </w:p>
    <w:p w:rsidR="00562D46" w:rsidRDefault="00562D46" w:rsidP="00562D46">
      <w:r w:rsidRPr="00562D46">
        <w:t>а) Экономия эксплуатационных затрат по участку</w:t>
      </w:r>
    </w:p>
    <w:p w:rsidR="00007263" w:rsidRPr="00562D46" w:rsidRDefault="00007263" w:rsidP="00562D46"/>
    <w:p w:rsidR="00562D46" w:rsidRDefault="00562D46" w:rsidP="00562D46">
      <w:r w:rsidRPr="00562D46">
        <w:t>Э</w:t>
      </w:r>
      <w:r w:rsidRPr="00562D46">
        <w:rPr>
          <w:vertAlign w:val="superscript"/>
        </w:rPr>
        <w:t>УЧ</w:t>
      </w:r>
      <w:r w:rsidRPr="00562D46">
        <w:rPr>
          <w:vertAlign w:val="subscript"/>
        </w:rPr>
        <w:t>ЭКС</w:t>
      </w:r>
      <w:r w:rsidRPr="00562D46">
        <w:t xml:space="preserve"> =</w:t>
      </w:r>
      <w:r>
        <w:t xml:space="preserve"> (</w:t>
      </w:r>
      <w:r w:rsidRPr="00562D46">
        <w:t>З</w:t>
      </w:r>
      <w:r w:rsidRPr="00562D46">
        <w:rPr>
          <w:vertAlign w:val="superscript"/>
        </w:rPr>
        <w:t>Д</w:t>
      </w:r>
      <w:r w:rsidRPr="00562D46">
        <w:rPr>
          <w:vertAlign w:val="subscript"/>
        </w:rPr>
        <w:t>УЧ</w:t>
      </w:r>
      <w:r w:rsidRPr="00562D46">
        <w:t xml:space="preserve"> </w:t>
      </w:r>
      <w:r>
        <w:t>-</w:t>
      </w:r>
      <w:r w:rsidRPr="00562D46">
        <w:t xml:space="preserve"> З</w:t>
      </w:r>
      <w:r w:rsidRPr="00562D46">
        <w:rPr>
          <w:vertAlign w:val="superscript"/>
        </w:rPr>
        <w:t>П</w:t>
      </w:r>
      <w:r w:rsidRPr="00562D46">
        <w:rPr>
          <w:vertAlign w:val="subscript"/>
        </w:rPr>
        <w:t>УЧ</w:t>
      </w:r>
      <w:r w:rsidRPr="00562D46">
        <w:t xml:space="preserve">) *∑ </w:t>
      </w:r>
      <w:r w:rsidRPr="00562D46">
        <w:rPr>
          <w:lang w:val="en-US"/>
        </w:rPr>
        <w:t>L</w:t>
      </w:r>
      <w:r w:rsidRPr="00562D46">
        <w:rPr>
          <w:vertAlign w:val="superscript"/>
        </w:rPr>
        <w:t>П</w:t>
      </w:r>
      <w:r w:rsidRPr="00562D46">
        <w:t>/1000,руб,</w:t>
      </w:r>
      <w:r>
        <w:t xml:space="preserve"> (</w:t>
      </w:r>
      <w:r w:rsidRPr="00562D46">
        <w:t>5</w:t>
      </w:r>
      <w:r>
        <w:t>.3</w:t>
      </w:r>
      <w:r w:rsidRPr="00562D46">
        <w:t>7)</w:t>
      </w:r>
    </w:p>
    <w:p w:rsidR="00562D46" w:rsidRDefault="00562D46" w:rsidP="00562D46">
      <w:r w:rsidRPr="00562D46">
        <w:t>Э</w:t>
      </w:r>
      <w:r w:rsidRPr="00562D46">
        <w:rPr>
          <w:vertAlign w:val="superscript"/>
        </w:rPr>
        <w:t>УЧ</w:t>
      </w:r>
      <w:r w:rsidRPr="00562D46">
        <w:rPr>
          <w:vertAlign w:val="subscript"/>
        </w:rPr>
        <w:t>ЭКС</w:t>
      </w:r>
      <w:r w:rsidRPr="00562D46">
        <w:t xml:space="preserve"> =</w:t>
      </w:r>
      <w:r>
        <w:t xml:space="preserve"> (</w:t>
      </w:r>
      <w:r w:rsidRPr="00562D46">
        <w:t xml:space="preserve">70,5 </w:t>
      </w:r>
      <w:r>
        <w:t>-</w:t>
      </w:r>
      <w:r w:rsidRPr="00562D46">
        <w:t xml:space="preserve"> 65,1) *12316574/1000 = 66509,5 руб.</w:t>
      </w:r>
    </w:p>
    <w:p w:rsidR="00562D46" w:rsidRDefault="00562D46" w:rsidP="00562D46">
      <w:r w:rsidRPr="00562D46">
        <w:t>б) Экономия материалов и запасных частей за счет качественного проведения ТО и ТР.</w:t>
      </w:r>
    </w:p>
    <w:p w:rsidR="00007263" w:rsidRDefault="00007263" w:rsidP="00562D46"/>
    <w:p w:rsidR="00562D46" w:rsidRDefault="00562D46" w:rsidP="00562D46">
      <w:r w:rsidRPr="00562D46">
        <w:t>Э</w:t>
      </w:r>
      <w:r w:rsidRPr="00562D46">
        <w:rPr>
          <w:vertAlign w:val="subscript"/>
        </w:rPr>
        <w:t>МАТ</w:t>
      </w:r>
      <w:r>
        <w:rPr>
          <w:vertAlign w:val="subscript"/>
        </w:rPr>
        <w:t xml:space="preserve"> (</w:t>
      </w:r>
      <w:r w:rsidRPr="00562D46">
        <w:rPr>
          <w:vertAlign w:val="subscript"/>
        </w:rPr>
        <w:t xml:space="preserve">ЗЧ) </w:t>
      </w:r>
      <w:r w:rsidRPr="00562D46">
        <w:t>= З</w:t>
      </w:r>
      <w:r w:rsidRPr="00562D46">
        <w:rPr>
          <w:vertAlign w:val="subscript"/>
        </w:rPr>
        <w:t>МАТ</w:t>
      </w:r>
      <w:r>
        <w:rPr>
          <w:vertAlign w:val="subscript"/>
        </w:rPr>
        <w:t xml:space="preserve"> (</w:t>
      </w:r>
      <w:r w:rsidRPr="00562D46">
        <w:rPr>
          <w:vertAlign w:val="subscript"/>
        </w:rPr>
        <w:t xml:space="preserve">ЗЧ) </w:t>
      </w:r>
      <w:r w:rsidRPr="00562D46">
        <w:t>*П</w:t>
      </w:r>
      <w:r w:rsidRPr="00562D46">
        <w:rPr>
          <w:vertAlign w:val="subscript"/>
        </w:rPr>
        <w:t>ЭК</w:t>
      </w:r>
      <w:r w:rsidRPr="00562D46">
        <w:t xml:space="preserve"> / 100,</w:t>
      </w:r>
      <w:r>
        <w:t xml:space="preserve"> (</w:t>
      </w:r>
      <w:r w:rsidRPr="00562D46">
        <w:t>5</w:t>
      </w:r>
      <w:r>
        <w:t>.3</w:t>
      </w:r>
      <w:r w:rsidRPr="00562D46">
        <w:t>8)</w:t>
      </w:r>
    </w:p>
    <w:p w:rsidR="00007263" w:rsidRDefault="00007263" w:rsidP="00562D46"/>
    <w:p w:rsidR="00562D46" w:rsidRDefault="00562D46" w:rsidP="00562D46">
      <w:r w:rsidRPr="00562D46">
        <w:t>гдеП</w:t>
      </w:r>
      <w:r w:rsidRPr="00562D46">
        <w:rPr>
          <w:vertAlign w:val="subscript"/>
        </w:rPr>
        <w:t>ЭК</w:t>
      </w:r>
      <w:r w:rsidRPr="00562D46">
        <w:t xml:space="preserve"> </w:t>
      </w:r>
      <w:r>
        <w:t>-</w:t>
      </w:r>
      <w:r w:rsidRPr="00562D46">
        <w:t xml:space="preserve"> процент экономии,</w:t>
      </w:r>
      <w:r w:rsidR="00007263">
        <w:t xml:space="preserve"> </w:t>
      </w:r>
      <w:r w:rsidRPr="00562D46">
        <w:t>П</w:t>
      </w:r>
      <w:r w:rsidRPr="00562D46">
        <w:rPr>
          <w:vertAlign w:val="subscript"/>
        </w:rPr>
        <w:t>ЭК</w:t>
      </w:r>
      <w:r w:rsidRPr="00562D46">
        <w:t xml:space="preserve"> = 12%</w:t>
      </w:r>
    </w:p>
    <w:p w:rsidR="00007263" w:rsidRPr="00562D46" w:rsidRDefault="00007263" w:rsidP="00562D46"/>
    <w:p w:rsidR="00562D46" w:rsidRDefault="00562D46" w:rsidP="00562D46">
      <w:r w:rsidRPr="00562D46">
        <w:t>Э</w:t>
      </w:r>
      <w:r w:rsidRPr="00562D46">
        <w:rPr>
          <w:vertAlign w:val="subscript"/>
        </w:rPr>
        <w:t>МАТ</w:t>
      </w:r>
      <w:r>
        <w:rPr>
          <w:vertAlign w:val="subscript"/>
        </w:rPr>
        <w:t xml:space="preserve"> (</w:t>
      </w:r>
      <w:r w:rsidRPr="00562D46">
        <w:rPr>
          <w:vertAlign w:val="subscript"/>
        </w:rPr>
        <w:t xml:space="preserve">ЗЧ) </w:t>
      </w:r>
      <w:r w:rsidRPr="00562D46">
        <w:t>= 524680,6*1</w:t>
      </w:r>
      <w:r>
        <w:t>2/</w:t>
      </w:r>
      <w:r w:rsidRPr="00562D46">
        <w:t>100 = 62961,67 руб.</w:t>
      </w:r>
    </w:p>
    <w:p w:rsidR="00007263" w:rsidRDefault="00007263" w:rsidP="00562D46"/>
    <w:p w:rsidR="00562D46" w:rsidRDefault="00562D46" w:rsidP="00562D46">
      <w:r w:rsidRPr="00562D46">
        <w:t>в) Экономия автомобильного топлива</w:t>
      </w:r>
    </w:p>
    <w:p w:rsidR="00007263" w:rsidRPr="00562D46" w:rsidRDefault="00007263" w:rsidP="00562D46"/>
    <w:p w:rsidR="00562D46" w:rsidRDefault="00562D46" w:rsidP="00562D46">
      <w:r w:rsidRPr="00562D46">
        <w:t>Э</w:t>
      </w:r>
      <w:r w:rsidRPr="00562D46">
        <w:rPr>
          <w:vertAlign w:val="subscript"/>
        </w:rPr>
        <w:t>Т</w:t>
      </w:r>
      <w:r w:rsidRPr="00562D46">
        <w:t xml:space="preserve"> = ∑ </w:t>
      </w:r>
      <w:r w:rsidRPr="00562D46">
        <w:rPr>
          <w:lang w:val="en-US"/>
        </w:rPr>
        <w:t>L</w:t>
      </w:r>
      <w:r w:rsidRPr="00562D46">
        <w:rPr>
          <w:vertAlign w:val="subscript"/>
        </w:rPr>
        <w:t>ГОД</w:t>
      </w:r>
      <w:r w:rsidRPr="00562D46">
        <w:rPr>
          <w:vertAlign w:val="subscript"/>
          <w:lang w:val="en-US"/>
        </w:rPr>
        <w:t>i</w:t>
      </w:r>
      <w:r w:rsidRPr="00562D46">
        <w:t>*Н</w:t>
      </w:r>
      <w:r w:rsidRPr="00562D46">
        <w:rPr>
          <w:vertAlign w:val="subscript"/>
        </w:rPr>
        <w:t>Т</w:t>
      </w:r>
      <w:r w:rsidRPr="00562D46">
        <w:rPr>
          <w:vertAlign w:val="subscript"/>
          <w:lang w:val="en-US"/>
        </w:rPr>
        <w:t>i</w:t>
      </w:r>
      <w:r w:rsidRPr="00562D46">
        <w:t>*Ц</w:t>
      </w:r>
      <w:r w:rsidRPr="00562D46">
        <w:rPr>
          <w:vertAlign w:val="subscript"/>
        </w:rPr>
        <w:t>1л</w:t>
      </w:r>
      <w:r w:rsidRPr="00562D46">
        <w:t>*П</w:t>
      </w:r>
      <w:r w:rsidRPr="00562D46">
        <w:rPr>
          <w:vertAlign w:val="subscript"/>
        </w:rPr>
        <w:t>ЭК</w:t>
      </w:r>
      <w:r w:rsidRPr="00562D46">
        <w:t xml:space="preserve"> /</w:t>
      </w:r>
      <w:r>
        <w:t xml:space="preserve"> (</w:t>
      </w:r>
      <w:r w:rsidRPr="00562D46">
        <w:t>100*100),</w:t>
      </w:r>
      <w:r>
        <w:t xml:space="preserve"> (</w:t>
      </w:r>
      <w:r w:rsidRPr="00562D46">
        <w:t>5</w:t>
      </w:r>
      <w:r>
        <w:t>.3</w:t>
      </w:r>
      <w:r w:rsidRPr="00562D46">
        <w:t>9)</w:t>
      </w:r>
    </w:p>
    <w:p w:rsidR="00562D46" w:rsidRDefault="00562D46" w:rsidP="00562D46">
      <w:r w:rsidRPr="00562D46">
        <w:t>1. Э</w:t>
      </w:r>
      <w:r w:rsidRPr="00562D46">
        <w:rPr>
          <w:vertAlign w:val="subscript"/>
        </w:rPr>
        <w:t>Т</w:t>
      </w:r>
      <w:r w:rsidRPr="00562D46">
        <w:t xml:space="preserve"> = 2478861*38*5*</w:t>
      </w:r>
      <w:r>
        <w:t>1/ (</w:t>
      </w:r>
      <w:r w:rsidRPr="00562D46">
        <w:t>100*100) = 47098 руб.</w:t>
      </w:r>
    </w:p>
    <w:p w:rsidR="00562D46" w:rsidRPr="00562D46" w:rsidRDefault="00562D46" w:rsidP="00562D46">
      <w:r w:rsidRPr="00562D46">
        <w:t>2. Э</w:t>
      </w:r>
      <w:r w:rsidRPr="00562D46">
        <w:rPr>
          <w:vertAlign w:val="subscript"/>
        </w:rPr>
        <w:t>Т</w:t>
      </w:r>
      <w:r w:rsidRPr="00562D46">
        <w:t xml:space="preserve"> = 5553548*45*5*</w:t>
      </w:r>
      <w:r>
        <w:t>1/ (</w:t>
      </w:r>
      <w:r w:rsidRPr="00562D46">
        <w:t>100*100) = 124954,5 руб</w:t>
      </w:r>
    </w:p>
    <w:p w:rsidR="00562D46" w:rsidRDefault="00562D46" w:rsidP="00562D46">
      <w:r w:rsidRPr="00562D46">
        <w:t>3. Э</w:t>
      </w:r>
      <w:r w:rsidRPr="00562D46">
        <w:rPr>
          <w:vertAlign w:val="subscript"/>
        </w:rPr>
        <w:t>Т</w:t>
      </w:r>
      <w:r w:rsidRPr="00562D46">
        <w:t xml:space="preserve"> = 4284165*29*4,5*</w:t>
      </w:r>
      <w:r>
        <w:t>1/ (</w:t>
      </w:r>
      <w:r w:rsidRPr="00562D46">
        <w:t>100*100) = 55908,4 руб</w:t>
      </w:r>
    </w:p>
    <w:p w:rsidR="00007263" w:rsidRPr="00562D46" w:rsidRDefault="00007263" w:rsidP="00562D46"/>
    <w:p w:rsidR="00562D46" w:rsidRDefault="00562D46" w:rsidP="00562D46">
      <w:r w:rsidRPr="00562D46">
        <w:t>г) Экономия шин</w:t>
      </w:r>
    </w:p>
    <w:p w:rsidR="00007263" w:rsidRPr="00562D46" w:rsidRDefault="00007263" w:rsidP="00562D46"/>
    <w:p w:rsidR="00562D46" w:rsidRDefault="00562D46" w:rsidP="00562D46">
      <w:r w:rsidRPr="00562D46">
        <w:t>Э</w:t>
      </w:r>
      <w:r w:rsidRPr="00562D46">
        <w:rPr>
          <w:vertAlign w:val="subscript"/>
        </w:rPr>
        <w:t>Ш</w:t>
      </w:r>
      <w:r w:rsidRPr="00562D46">
        <w:t xml:space="preserve"> = [</w:t>
      </w:r>
      <w:r>
        <w:t xml:space="preserve"> (</w:t>
      </w:r>
      <w:r w:rsidRPr="00562D46">
        <w:t>Ц</w:t>
      </w:r>
      <w:r w:rsidRPr="00562D46">
        <w:rPr>
          <w:vertAlign w:val="subscript"/>
        </w:rPr>
        <w:t>Ш</w:t>
      </w:r>
      <w:r w:rsidRPr="00562D46">
        <w:t>/</w:t>
      </w:r>
      <w:r w:rsidRPr="00562D46">
        <w:rPr>
          <w:lang w:val="en-US"/>
        </w:rPr>
        <w:t>L</w:t>
      </w:r>
      <w:r w:rsidRPr="00562D46">
        <w:rPr>
          <w:vertAlign w:val="subscript"/>
        </w:rPr>
        <w:t>1</w:t>
      </w:r>
      <w:r w:rsidRPr="00562D46">
        <w:t xml:space="preserve">) </w:t>
      </w:r>
      <w:r>
        <w:t>- (</w:t>
      </w:r>
      <w:r w:rsidRPr="00562D46">
        <w:t>Ц</w:t>
      </w:r>
      <w:r w:rsidRPr="00562D46">
        <w:rPr>
          <w:vertAlign w:val="subscript"/>
        </w:rPr>
        <w:t>Ш</w:t>
      </w:r>
      <w:r w:rsidRPr="00562D46">
        <w:t>/</w:t>
      </w:r>
      <w:r w:rsidRPr="00562D46">
        <w:rPr>
          <w:lang w:val="en-US"/>
        </w:rPr>
        <w:t>L</w:t>
      </w:r>
      <w:r w:rsidRPr="00562D46">
        <w:rPr>
          <w:vertAlign w:val="subscript"/>
        </w:rPr>
        <w:t>2</w:t>
      </w:r>
      <w:r w:rsidRPr="00562D46">
        <w:t xml:space="preserve">)] * ∑ </w:t>
      </w:r>
      <w:r w:rsidRPr="00562D46">
        <w:rPr>
          <w:lang w:val="en-US"/>
        </w:rPr>
        <w:t>L</w:t>
      </w:r>
      <w:r w:rsidRPr="00562D46">
        <w:rPr>
          <w:vertAlign w:val="superscript"/>
          <w:lang w:val="en-US"/>
        </w:rPr>
        <w:t>n</w:t>
      </w:r>
      <w:r w:rsidRPr="00562D46">
        <w:rPr>
          <w:vertAlign w:val="subscript"/>
        </w:rPr>
        <w:t>ГОД</w:t>
      </w:r>
      <w:r w:rsidRPr="00562D46">
        <w:t>*</w:t>
      </w:r>
      <w:r w:rsidRPr="00562D46">
        <w:rPr>
          <w:lang w:val="en-US"/>
        </w:rPr>
        <w:t>n</w:t>
      </w:r>
      <w:r w:rsidRPr="00562D46">
        <w:t>,</w:t>
      </w:r>
      <w:r>
        <w:t xml:space="preserve"> (</w:t>
      </w:r>
      <w:r w:rsidRPr="00562D46">
        <w:t>5</w:t>
      </w:r>
      <w:r>
        <w:t>.4</w:t>
      </w:r>
      <w:r w:rsidRPr="00562D46">
        <w:t>0)</w:t>
      </w:r>
    </w:p>
    <w:p w:rsidR="00007263" w:rsidRDefault="00007263" w:rsidP="00562D46"/>
    <w:p w:rsidR="00562D46" w:rsidRDefault="00562D46" w:rsidP="00562D46">
      <w:r w:rsidRPr="00562D46">
        <w:t>гдеЦ</w:t>
      </w:r>
      <w:r w:rsidRPr="00562D46">
        <w:rPr>
          <w:vertAlign w:val="subscript"/>
        </w:rPr>
        <w:t>Ш</w:t>
      </w:r>
      <w:r w:rsidRPr="00562D46">
        <w:t xml:space="preserve"> </w:t>
      </w:r>
      <w:r>
        <w:t>-</w:t>
      </w:r>
      <w:r w:rsidRPr="00562D46">
        <w:t xml:space="preserve"> цена одной шины,</w:t>
      </w:r>
    </w:p>
    <w:p w:rsidR="00562D46" w:rsidRDefault="00562D46" w:rsidP="00562D46">
      <w:r w:rsidRPr="00562D46">
        <w:t>Ц</w:t>
      </w:r>
      <w:r w:rsidRPr="00562D46">
        <w:rPr>
          <w:vertAlign w:val="subscript"/>
        </w:rPr>
        <w:t>Ш</w:t>
      </w:r>
      <w:r w:rsidRPr="00562D46">
        <w:t xml:space="preserve"> = 1500 руб.</w:t>
      </w:r>
    </w:p>
    <w:p w:rsidR="00562D46" w:rsidRPr="00562D46" w:rsidRDefault="00562D46" w:rsidP="00562D46">
      <w:r w:rsidRPr="00562D46">
        <w:rPr>
          <w:lang w:val="en-US"/>
        </w:rPr>
        <w:t>L</w:t>
      </w:r>
      <w:r w:rsidRPr="00562D46">
        <w:rPr>
          <w:vertAlign w:val="subscript"/>
        </w:rPr>
        <w:t>1</w:t>
      </w:r>
      <w:r w:rsidRPr="00562D46">
        <w:t xml:space="preserve">; </w:t>
      </w:r>
      <w:r w:rsidRPr="00562D46">
        <w:rPr>
          <w:lang w:val="en-US"/>
        </w:rPr>
        <w:t>L</w:t>
      </w:r>
      <w:r w:rsidRPr="00562D46">
        <w:rPr>
          <w:vertAlign w:val="subscript"/>
        </w:rPr>
        <w:t>2</w:t>
      </w:r>
      <w:r w:rsidRPr="00562D46">
        <w:t xml:space="preserve"> </w:t>
      </w:r>
      <w:r>
        <w:t>-</w:t>
      </w:r>
      <w:r w:rsidRPr="00562D46">
        <w:t xml:space="preserve"> пробег шин до и после перевооружения</w:t>
      </w:r>
    </w:p>
    <w:p w:rsidR="00562D46" w:rsidRDefault="00562D46" w:rsidP="00562D46">
      <w:r w:rsidRPr="00562D46">
        <w:rPr>
          <w:lang w:val="en-US"/>
        </w:rPr>
        <w:t>n</w:t>
      </w:r>
      <w:r w:rsidRPr="00562D46">
        <w:t xml:space="preserve"> </w:t>
      </w:r>
      <w:r>
        <w:t>-</w:t>
      </w:r>
      <w:r w:rsidRPr="00562D46">
        <w:t xml:space="preserve"> количество шин, одновременно эксплуатирующихся на автобусе, шт.</w:t>
      </w:r>
    </w:p>
    <w:p w:rsidR="00007263" w:rsidRDefault="00007263" w:rsidP="00562D46"/>
    <w:p w:rsidR="00562D46" w:rsidRDefault="00562D46" w:rsidP="00562D46">
      <w:r w:rsidRPr="00562D46">
        <w:t>Э</w:t>
      </w:r>
      <w:r w:rsidRPr="00562D46">
        <w:rPr>
          <w:vertAlign w:val="subscript"/>
        </w:rPr>
        <w:t>Ш</w:t>
      </w:r>
      <w:r w:rsidRPr="00562D46">
        <w:t xml:space="preserve"> = [</w:t>
      </w:r>
      <w:r>
        <w:t xml:space="preserve"> (</w:t>
      </w:r>
      <w:r w:rsidRPr="00562D46">
        <w:t xml:space="preserve">1500/54000) </w:t>
      </w:r>
      <w:r>
        <w:t>- (</w:t>
      </w:r>
      <w:r w:rsidRPr="00562D46">
        <w:t>1500/56300)] *12316574*6 = 61289,39 руб.</w:t>
      </w:r>
    </w:p>
    <w:p w:rsidR="00562D46" w:rsidRDefault="00562D46" w:rsidP="00562D46">
      <w:r w:rsidRPr="00562D46">
        <w:t>Э</w:t>
      </w:r>
      <w:r w:rsidRPr="00562D46">
        <w:rPr>
          <w:vertAlign w:val="subscript"/>
        </w:rPr>
        <w:t xml:space="preserve">ОБЩ = </w:t>
      </w:r>
      <w:r w:rsidRPr="00562D46">
        <w:t>71436,13 + 19479,05 + 227967 + 81288,39 = 400171,57 руб.</w:t>
      </w:r>
    </w:p>
    <w:p w:rsidR="00007263" w:rsidRDefault="00007263" w:rsidP="00562D46"/>
    <w:p w:rsidR="00562D46" w:rsidRDefault="00562D46" w:rsidP="00562D46">
      <w:r w:rsidRPr="00562D46">
        <w:t>д) Расчет экономической эффективности</w:t>
      </w:r>
    </w:p>
    <w:p w:rsidR="00562D46" w:rsidRDefault="00562D46" w:rsidP="00562D46">
      <w:r w:rsidRPr="00562D46">
        <w:t>Э</w:t>
      </w:r>
      <w:r w:rsidRPr="00562D46">
        <w:rPr>
          <w:vertAlign w:val="subscript"/>
        </w:rPr>
        <w:t>ГОД</w:t>
      </w:r>
      <w:r w:rsidRPr="00562D46">
        <w:t xml:space="preserve"> = Э</w:t>
      </w:r>
      <w:r w:rsidRPr="00562D46">
        <w:rPr>
          <w:vertAlign w:val="subscript"/>
        </w:rPr>
        <w:t>ОБЩ</w:t>
      </w:r>
      <w:r w:rsidRPr="00562D46">
        <w:t xml:space="preserve"> </w:t>
      </w:r>
      <w:r>
        <w:t>-</w:t>
      </w:r>
      <w:r w:rsidRPr="00562D46">
        <w:t xml:space="preserve"> Е</w:t>
      </w:r>
      <w:r w:rsidRPr="00562D46">
        <w:rPr>
          <w:vertAlign w:val="subscript"/>
        </w:rPr>
        <w:t>Н</w:t>
      </w:r>
      <w:r w:rsidRPr="00562D46">
        <w:t>*ΔК,</w:t>
      </w:r>
      <w:r>
        <w:t xml:space="preserve"> (</w:t>
      </w:r>
      <w:r w:rsidRPr="00562D46">
        <w:t>5</w:t>
      </w:r>
      <w:r>
        <w:t>.4</w:t>
      </w:r>
      <w:r w:rsidRPr="00562D46">
        <w:t>1)</w:t>
      </w:r>
    </w:p>
    <w:p w:rsidR="00007263" w:rsidRDefault="00007263" w:rsidP="00562D46"/>
    <w:p w:rsidR="00562D46" w:rsidRDefault="00562D46" w:rsidP="00562D46">
      <w:r w:rsidRPr="00562D46">
        <w:t>гдеЕ</w:t>
      </w:r>
      <w:r w:rsidRPr="00562D46">
        <w:rPr>
          <w:vertAlign w:val="subscript"/>
        </w:rPr>
        <w:t>Н</w:t>
      </w:r>
      <w:r w:rsidRPr="00562D46">
        <w:t xml:space="preserve"> </w:t>
      </w:r>
      <w:r>
        <w:t>-</w:t>
      </w:r>
      <w:r w:rsidRPr="00562D46">
        <w:t xml:space="preserve"> коэффициент окупаемости капитальных вложений,</w:t>
      </w:r>
      <w:r w:rsidR="00007263">
        <w:t xml:space="preserve"> </w:t>
      </w:r>
      <w:r w:rsidRPr="00562D46">
        <w:t>Е</w:t>
      </w:r>
      <w:r w:rsidRPr="00562D46">
        <w:rPr>
          <w:vertAlign w:val="subscript"/>
        </w:rPr>
        <w:t>Н</w:t>
      </w:r>
      <w:r w:rsidRPr="00562D46">
        <w:t xml:space="preserve"> = 0,15;</w:t>
      </w:r>
    </w:p>
    <w:p w:rsidR="00562D46" w:rsidRDefault="00562D46" w:rsidP="00562D46">
      <w:r w:rsidRPr="00562D46">
        <w:t xml:space="preserve">ΔК </w:t>
      </w:r>
      <w:r>
        <w:t>-</w:t>
      </w:r>
      <w:r w:rsidRPr="00562D46">
        <w:t xml:space="preserve"> дополнительные капитальные вложения, руб.</w:t>
      </w:r>
    </w:p>
    <w:p w:rsidR="00007263" w:rsidRDefault="00007263" w:rsidP="00562D46"/>
    <w:p w:rsidR="00562D46" w:rsidRDefault="00562D46" w:rsidP="00562D46">
      <w:r w:rsidRPr="00562D46">
        <w:t>Э</w:t>
      </w:r>
      <w:r w:rsidRPr="00562D46">
        <w:rPr>
          <w:vertAlign w:val="subscript"/>
        </w:rPr>
        <w:t>ГОД</w:t>
      </w:r>
      <w:r w:rsidRPr="00562D46">
        <w:t xml:space="preserve"> = 400171,57 </w:t>
      </w:r>
      <w:r>
        <w:t>-</w:t>
      </w:r>
      <w:r w:rsidRPr="00562D46">
        <w:t xml:space="preserve"> 0,15*840551,2= 274088,9 руб.</w:t>
      </w:r>
    </w:p>
    <w:p w:rsidR="00007263" w:rsidRDefault="00007263" w:rsidP="00562D46"/>
    <w:p w:rsidR="00562D46" w:rsidRDefault="00562D46" w:rsidP="00562D46">
      <w:r w:rsidRPr="00562D46">
        <w:t>е) Срок окупаемости</w:t>
      </w:r>
    </w:p>
    <w:p w:rsidR="00007263" w:rsidRPr="00562D46" w:rsidRDefault="00007263" w:rsidP="00562D46"/>
    <w:p w:rsidR="00562D46" w:rsidRDefault="00562D46" w:rsidP="00562D46">
      <w:r w:rsidRPr="00562D46">
        <w:t>Т = ΔК / Э</w:t>
      </w:r>
      <w:r w:rsidRPr="00562D46">
        <w:rPr>
          <w:vertAlign w:val="subscript"/>
        </w:rPr>
        <w:t>ОБЩ</w:t>
      </w:r>
      <w:r w:rsidRPr="00562D46">
        <w:t>,</w:t>
      </w:r>
      <w:r>
        <w:t xml:space="preserve"> (</w:t>
      </w:r>
      <w:r w:rsidRPr="00562D46">
        <w:t>5</w:t>
      </w:r>
      <w:r>
        <w:t>.4</w:t>
      </w:r>
      <w:r w:rsidRPr="00562D46">
        <w:t>2)</w:t>
      </w:r>
    </w:p>
    <w:p w:rsidR="00562D46" w:rsidRDefault="00562D46" w:rsidP="00562D46">
      <w:r w:rsidRPr="00562D46">
        <w:t>Т = 840551,</w:t>
      </w:r>
      <w:r>
        <w:t>2/</w:t>
      </w:r>
      <w:r w:rsidRPr="00562D46">
        <w:t>400171,57 = 2,1 года</w:t>
      </w:r>
    </w:p>
    <w:p w:rsidR="00007263" w:rsidRPr="00562D46" w:rsidRDefault="00007263" w:rsidP="00562D46"/>
    <w:p w:rsidR="00562D46" w:rsidRPr="00562D46" w:rsidRDefault="00562D46" w:rsidP="00562D46">
      <w:r w:rsidRPr="00562D46">
        <w:t>Таблица 5</w:t>
      </w:r>
      <w:r>
        <w:t>.9</w:t>
      </w:r>
      <w:r w:rsidRPr="00562D46">
        <w:t xml:space="preserve"> - Технико-экономические показатели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2"/>
        <w:gridCol w:w="1842"/>
        <w:gridCol w:w="1157"/>
      </w:tblGrid>
      <w:tr w:rsidR="00562D46" w:rsidRPr="00562D46">
        <w:trPr>
          <w:cantSplit/>
          <w:trHeight w:val="435"/>
        </w:trPr>
        <w:tc>
          <w:tcPr>
            <w:tcW w:w="6072" w:type="dxa"/>
            <w:vMerge w:val="restart"/>
            <w:vAlign w:val="center"/>
          </w:tcPr>
          <w:p w:rsidR="00562D46" w:rsidRPr="00562D46" w:rsidRDefault="00562D46" w:rsidP="00864CFF">
            <w:pPr>
              <w:pStyle w:val="afe"/>
            </w:pPr>
            <w:r w:rsidRPr="00562D46">
              <w:t>Наименование показателей</w:t>
            </w:r>
          </w:p>
        </w:tc>
        <w:tc>
          <w:tcPr>
            <w:tcW w:w="2999" w:type="dxa"/>
            <w:gridSpan w:val="2"/>
            <w:vAlign w:val="center"/>
          </w:tcPr>
          <w:p w:rsidR="00562D46" w:rsidRPr="00562D46" w:rsidRDefault="00562D46" w:rsidP="00864CFF">
            <w:pPr>
              <w:pStyle w:val="afe"/>
            </w:pPr>
            <w:r w:rsidRPr="00562D46">
              <w:t>Численное значение</w:t>
            </w:r>
          </w:p>
        </w:tc>
      </w:tr>
      <w:tr w:rsidR="00562D46" w:rsidRPr="00562D46">
        <w:trPr>
          <w:cantSplit/>
          <w:trHeight w:val="452"/>
        </w:trPr>
        <w:tc>
          <w:tcPr>
            <w:tcW w:w="6072" w:type="dxa"/>
            <w:vMerge/>
            <w:vAlign w:val="center"/>
          </w:tcPr>
          <w:p w:rsidR="00562D46" w:rsidRPr="00562D46" w:rsidRDefault="00562D46" w:rsidP="00864CFF">
            <w:pPr>
              <w:pStyle w:val="afe"/>
            </w:pPr>
          </w:p>
        </w:tc>
        <w:tc>
          <w:tcPr>
            <w:tcW w:w="1842" w:type="dxa"/>
            <w:vAlign w:val="center"/>
          </w:tcPr>
          <w:p w:rsidR="00562D46" w:rsidRPr="00562D46" w:rsidRDefault="00562D46" w:rsidP="00864CFF">
            <w:pPr>
              <w:pStyle w:val="afe"/>
            </w:pPr>
            <w:r w:rsidRPr="00562D46">
              <w:t>до</w:t>
            </w:r>
          </w:p>
        </w:tc>
        <w:tc>
          <w:tcPr>
            <w:tcW w:w="1157" w:type="dxa"/>
            <w:vAlign w:val="center"/>
          </w:tcPr>
          <w:p w:rsidR="00562D46" w:rsidRPr="00562D46" w:rsidRDefault="00562D46" w:rsidP="00864CFF">
            <w:pPr>
              <w:pStyle w:val="afe"/>
            </w:pPr>
            <w:r w:rsidRPr="00562D46">
              <w:t>после</w:t>
            </w:r>
          </w:p>
        </w:tc>
      </w:tr>
      <w:tr w:rsidR="00562D46" w:rsidRPr="00562D46">
        <w:trPr>
          <w:trHeight w:val="4772"/>
        </w:trPr>
        <w:tc>
          <w:tcPr>
            <w:tcW w:w="6072" w:type="dxa"/>
          </w:tcPr>
          <w:p w:rsidR="00562D46" w:rsidRDefault="00562D46" w:rsidP="00864CFF">
            <w:pPr>
              <w:pStyle w:val="afe"/>
            </w:pPr>
            <w:r w:rsidRPr="00562D46">
              <w:t>1 Списочное количество автобусов, шт.</w:t>
            </w:r>
          </w:p>
          <w:p w:rsidR="00562D46" w:rsidRPr="00562D46" w:rsidRDefault="00562D46" w:rsidP="00864CFF">
            <w:pPr>
              <w:pStyle w:val="afe"/>
            </w:pPr>
            <w:r w:rsidRPr="00562D46">
              <w:t>2 Общий годовой пробег, тыс. км</w:t>
            </w:r>
          </w:p>
          <w:p w:rsidR="00562D46" w:rsidRPr="00562D46" w:rsidRDefault="00562D46" w:rsidP="00864CFF">
            <w:pPr>
              <w:pStyle w:val="afe"/>
            </w:pPr>
            <w:r w:rsidRPr="00562D46">
              <w:t>3 Коэффициент технической готовности</w:t>
            </w:r>
          </w:p>
          <w:p w:rsidR="00562D46" w:rsidRPr="00562D46" w:rsidRDefault="00562D46" w:rsidP="00864CFF">
            <w:pPr>
              <w:pStyle w:val="afe"/>
            </w:pPr>
            <w:r w:rsidRPr="00562D46">
              <w:t>4 Коэффициент выпуска</w:t>
            </w:r>
          </w:p>
          <w:p w:rsidR="00562D46" w:rsidRPr="00562D46" w:rsidRDefault="00562D46" w:rsidP="00864CFF">
            <w:pPr>
              <w:pStyle w:val="afe"/>
            </w:pPr>
            <w:r w:rsidRPr="00562D46">
              <w:t>5 Производственная площадь, м</w:t>
            </w:r>
            <w:r w:rsidRPr="00562D46">
              <w:rPr>
                <w:vertAlign w:val="superscript"/>
              </w:rPr>
              <w:t>2</w:t>
            </w:r>
          </w:p>
          <w:p w:rsidR="00562D46" w:rsidRDefault="00562D46" w:rsidP="00864CFF">
            <w:pPr>
              <w:pStyle w:val="afe"/>
            </w:pPr>
            <w:r w:rsidRPr="00562D46">
              <w:t>6 Количество технологического оборудования, ед.</w:t>
            </w:r>
          </w:p>
          <w:p w:rsidR="00562D46" w:rsidRDefault="00562D46" w:rsidP="00864CFF">
            <w:pPr>
              <w:pStyle w:val="afe"/>
            </w:pPr>
            <w:r w:rsidRPr="00562D46">
              <w:t>7 Численность ремонтных рабочих, всего.</w:t>
            </w:r>
          </w:p>
          <w:p w:rsidR="00562D46" w:rsidRDefault="00562D46" w:rsidP="00864CFF">
            <w:pPr>
              <w:pStyle w:val="afe"/>
            </w:pPr>
            <w:r w:rsidRPr="00562D46">
              <w:t>7</w:t>
            </w:r>
            <w:r>
              <w:t>.1</w:t>
            </w:r>
            <w:r w:rsidRPr="00562D46">
              <w:t xml:space="preserve"> В т. ч. на участке, чел.</w:t>
            </w:r>
          </w:p>
          <w:p w:rsidR="00562D46" w:rsidRPr="00562D46" w:rsidRDefault="00562D46" w:rsidP="00864CFF">
            <w:pPr>
              <w:pStyle w:val="afe"/>
            </w:pPr>
            <w:r w:rsidRPr="00562D46">
              <w:t>8. Стоимость основных фондов, руб</w:t>
            </w:r>
          </w:p>
          <w:p w:rsidR="00562D46" w:rsidRPr="00562D46" w:rsidRDefault="00562D46" w:rsidP="00864CFF">
            <w:pPr>
              <w:pStyle w:val="afe"/>
            </w:pPr>
            <w:r w:rsidRPr="00562D46">
              <w:t>9 Трудоемкость ТО и ТР всего, чел-ч</w:t>
            </w:r>
          </w:p>
          <w:p w:rsidR="00562D46" w:rsidRPr="00562D46" w:rsidRDefault="00562D46" w:rsidP="00864CFF">
            <w:pPr>
              <w:pStyle w:val="afe"/>
            </w:pPr>
            <w:r w:rsidRPr="00562D46">
              <w:t>9</w:t>
            </w:r>
            <w:r>
              <w:t>.1</w:t>
            </w:r>
            <w:r w:rsidRPr="00562D46">
              <w:t xml:space="preserve"> На участке, чел-ч</w:t>
            </w:r>
          </w:p>
          <w:p w:rsidR="00562D46" w:rsidRDefault="00562D46" w:rsidP="00864CFF">
            <w:pPr>
              <w:pStyle w:val="afe"/>
            </w:pPr>
            <w:r w:rsidRPr="00562D46">
              <w:t>10 Эксплуатационные затраты по участку, руб.</w:t>
            </w:r>
          </w:p>
          <w:p w:rsidR="00562D46" w:rsidRDefault="00562D46" w:rsidP="00864CFF">
            <w:pPr>
              <w:pStyle w:val="afe"/>
            </w:pPr>
            <w:r w:rsidRPr="00562D46">
              <w:t>11. Удельные затраты на 1000 км, руб.</w:t>
            </w:r>
          </w:p>
          <w:p w:rsidR="00562D46" w:rsidRPr="00562D46" w:rsidRDefault="00562D46" w:rsidP="00864CFF">
            <w:pPr>
              <w:pStyle w:val="afe"/>
            </w:pPr>
            <w:r w:rsidRPr="00562D46">
              <w:t>12. Экономический эффект всего, руб</w:t>
            </w:r>
          </w:p>
          <w:p w:rsidR="00562D46" w:rsidRDefault="00562D46" w:rsidP="00864CFF">
            <w:pPr>
              <w:pStyle w:val="afe"/>
            </w:pPr>
            <w:r w:rsidRPr="00562D46">
              <w:t>1</w:t>
            </w:r>
            <w:r>
              <w:t>2.1</w:t>
            </w:r>
            <w:r w:rsidRPr="00562D46">
              <w:t xml:space="preserve"> От снижения удельных затрат, руб.</w:t>
            </w:r>
          </w:p>
          <w:p w:rsidR="00562D46" w:rsidRDefault="00562D46" w:rsidP="00864CFF">
            <w:pPr>
              <w:pStyle w:val="afe"/>
            </w:pPr>
            <w:r w:rsidRPr="00562D46">
              <w:t>1</w:t>
            </w:r>
            <w:r>
              <w:t>2.2</w:t>
            </w:r>
            <w:r w:rsidRPr="00562D46">
              <w:t xml:space="preserve"> От экономии материалов и запасных частей, руб.</w:t>
            </w:r>
          </w:p>
          <w:p w:rsidR="00562D46" w:rsidRPr="00562D46" w:rsidRDefault="00562D46" w:rsidP="00864CFF">
            <w:pPr>
              <w:pStyle w:val="afe"/>
            </w:pPr>
            <w:r w:rsidRPr="00562D46">
              <w:t>1</w:t>
            </w:r>
            <w:r>
              <w:t>2.3</w:t>
            </w:r>
            <w:r w:rsidRPr="00562D46">
              <w:t xml:space="preserve"> От экономии топлива</w:t>
            </w:r>
          </w:p>
          <w:p w:rsidR="00562D46" w:rsidRPr="00562D46" w:rsidRDefault="00562D46" w:rsidP="00864CFF">
            <w:pPr>
              <w:pStyle w:val="afe"/>
            </w:pPr>
            <w:r w:rsidRPr="00562D46">
              <w:t>1</w:t>
            </w:r>
            <w:r>
              <w:t>2.4</w:t>
            </w:r>
            <w:r w:rsidRPr="00562D46">
              <w:t xml:space="preserve"> От экономии шин</w:t>
            </w:r>
          </w:p>
          <w:p w:rsidR="00562D46" w:rsidRDefault="00562D46" w:rsidP="00864CFF">
            <w:pPr>
              <w:pStyle w:val="afe"/>
            </w:pPr>
            <w:r w:rsidRPr="00562D46">
              <w:t>13. Дополнительные капитальные вложения, руб.</w:t>
            </w:r>
          </w:p>
          <w:p w:rsidR="00562D46" w:rsidRDefault="00562D46" w:rsidP="00864CFF">
            <w:pPr>
              <w:pStyle w:val="afe"/>
            </w:pPr>
            <w:r w:rsidRPr="00562D46">
              <w:t>14. Годовая экономическая эффективность, руб.</w:t>
            </w:r>
          </w:p>
          <w:p w:rsidR="00562D46" w:rsidRPr="00562D46" w:rsidRDefault="00562D46" w:rsidP="00864CFF">
            <w:pPr>
              <w:pStyle w:val="afe"/>
            </w:pPr>
            <w:r w:rsidRPr="00562D46">
              <w:t>15. Срок окупаемости, лет</w:t>
            </w:r>
          </w:p>
        </w:tc>
        <w:tc>
          <w:tcPr>
            <w:tcW w:w="1842" w:type="dxa"/>
          </w:tcPr>
          <w:p w:rsidR="00562D46" w:rsidRPr="00562D46" w:rsidRDefault="00562D46" w:rsidP="00864CFF">
            <w:pPr>
              <w:pStyle w:val="afe"/>
            </w:pPr>
            <w:r w:rsidRPr="00562D46">
              <w:t>169</w:t>
            </w:r>
          </w:p>
          <w:p w:rsidR="00562D46" w:rsidRPr="00562D46" w:rsidRDefault="00562D46" w:rsidP="00864CFF">
            <w:pPr>
              <w:pStyle w:val="afe"/>
            </w:pPr>
            <w:r w:rsidRPr="00562D46">
              <w:t>8277,9</w:t>
            </w:r>
          </w:p>
          <w:p w:rsidR="00562D46" w:rsidRPr="00562D46" w:rsidRDefault="00562D46" w:rsidP="00864CFF">
            <w:pPr>
              <w:pStyle w:val="afe"/>
            </w:pPr>
            <w:r w:rsidRPr="00562D46">
              <w:t>0,524</w:t>
            </w:r>
          </w:p>
          <w:p w:rsidR="00562D46" w:rsidRPr="00562D46" w:rsidRDefault="00562D46" w:rsidP="00864CFF">
            <w:pPr>
              <w:pStyle w:val="afe"/>
            </w:pPr>
            <w:r w:rsidRPr="00562D46">
              <w:t>0,502</w:t>
            </w:r>
          </w:p>
          <w:p w:rsidR="00562D46" w:rsidRPr="00562D46" w:rsidRDefault="00562D46" w:rsidP="00864CFF">
            <w:pPr>
              <w:pStyle w:val="afe"/>
            </w:pPr>
            <w:r w:rsidRPr="00562D46">
              <w:t>84</w:t>
            </w:r>
          </w:p>
          <w:p w:rsidR="00562D46" w:rsidRPr="00562D46" w:rsidRDefault="00562D46" w:rsidP="00864CFF">
            <w:pPr>
              <w:pStyle w:val="afe"/>
            </w:pPr>
            <w:r w:rsidRPr="00562D46">
              <w:t>10</w:t>
            </w:r>
          </w:p>
          <w:p w:rsidR="00562D46" w:rsidRPr="00562D46" w:rsidRDefault="00562D46" w:rsidP="00864CFF">
            <w:pPr>
              <w:pStyle w:val="afe"/>
            </w:pPr>
            <w:r w:rsidRPr="00562D46">
              <w:t>104</w:t>
            </w:r>
          </w:p>
          <w:p w:rsidR="00562D46" w:rsidRPr="00562D46" w:rsidRDefault="00562D46" w:rsidP="00864CFF">
            <w:pPr>
              <w:pStyle w:val="afe"/>
            </w:pPr>
            <w:r w:rsidRPr="00562D46">
              <w:t>6</w:t>
            </w:r>
          </w:p>
          <w:p w:rsidR="00562D46" w:rsidRPr="00562D46" w:rsidRDefault="00562D46" w:rsidP="00864CFF">
            <w:pPr>
              <w:pStyle w:val="afe"/>
            </w:pPr>
            <w:r w:rsidRPr="00562D46">
              <w:t>204126</w:t>
            </w:r>
          </w:p>
          <w:p w:rsidR="00562D46" w:rsidRPr="00562D46" w:rsidRDefault="00562D46" w:rsidP="00864CFF">
            <w:pPr>
              <w:pStyle w:val="afe"/>
            </w:pPr>
            <w:r w:rsidRPr="00562D46">
              <w:t>176515,38</w:t>
            </w:r>
          </w:p>
          <w:p w:rsidR="00562D46" w:rsidRPr="00562D46" w:rsidRDefault="00562D46" w:rsidP="00864CFF">
            <w:pPr>
              <w:pStyle w:val="afe"/>
            </w:pPr>
            <w:r w:rsidRPr="00562D46">
              <w:t>11607,26</w:t>
            </w:r>
          </w:p>
          <w:p w:rsidR="00562D46" w:rsidRPr="00562D46" w:rsidRDefault="00562D46" w:rsidP="00864CFF">
            <w:pPr>
              <w:pStyle w:val="afe"/>
            </w:pPr>
            <w:r w:rsidRPr="00562D46">
              <w:t>550315,56</w:t>
            </w:r>
          </w:p>
          <w:p w:rsidR="00562D46" w:rsidRPr="00562D46" w:rsidRDefault="00562D46" w:rsidP="00864CFF">
            <w:pPr>
              <w:pStyle w:val="afe"/>
            </w:pPr>
            <w:r w:rsidRPr="00562D46">
              <w:t>70,5</w:t>
            </w:r>
          </w:p>
          <w:p w:rsidR="00562D46" w:rsidRPr="00562D46" w:rsidRDefault="00562D46" w:rsidP="00864CFF">
            <w:pPr>
              <w:pStyle w:val="afe"/>
            </w:pPr>
          </w:p>
        </w:tc>
        <w:tc>
          <w:tcPr>
            <w:tcW w:w="1157" w:type="dxa"/>
          </w:tcPr>
          <w:p w:rsidR="00562D46" w:rsidRPr="00562D46" w:rsidRDefault="00562D46" w:rsidP="00864CFF">
            <w:pPr>
              <w:pStyle w:val="afe"/>
            </w:pPr>
            <w:r w:rsidRPr="00562D46">
              <w:t>164</w:t>
            </w:r>
          </w:p>
          <w:p w:rsidR="00562D46" w:rsidRPr="00562D46" w:rsidRDefault="00562D46" w:rsidP="00864CFF">
            <w:pPr>
              <w:pStyle w:val="afe"/>
            </w:pPr>
            <w:r w:rsidRPr="00562D46">
              <w:t>12316,574</w:t>
            </w:r>
          </w:p>
          <w:p w:rsidR="00562D46" w:rsidRPr="00562D46" w:rsidRDefault="00562D46" w:rsidP="00864CFF">
            <w:pPr>
              <w:pStyle w:val="afe"/>
            </w:pPr>
            <w:r w:rsidRPr="00562D46">
              <w:t>0,83</w:t>
            </w:r>
          </w:p>
          <w:p w:rsidR="00562D46" w:rsidRPr="00562D46" w:rsidRDefault="00562D46" w:rsidP="00864CFF">
            <w:pPr>
              <w:pStyle w:val="afe"/>
            </w:pPr>
            <w:r w:rsidRPr="00562D46">
              <w:t>0,79</w:t>
            </w:r>
          </w:p>
          <w:p w:rsidR="00562D46" w:rsidRPr="00562D46" w:rsidRDefault="00562D46" w:rsidP="00864CFF">
            <w:pPr>
              <w:pStyle w:val="afe"/>
            </w:pPr>
            <w:r w:rsidRPr="00562D46">
              <w:t>84</w:t>
            </w:r>
          </w:p>
          <w:p w:rsidR="00562D46" w:rsidRPr="00562D46" w:rsidRDefault="00562D46" w:rsidP="00864CFF">
            <w:pPr>
              <w:pStyle w:val="afe"/>
            </w:pPr>
            <w:r w:rsidRPr="00562D46">
              <w:t>11</w:t>
            </w:r>
          </w:p>
          <w:p w:rsidR="00562D46" w:rsidRPr="00562D46" w:rsidRDefault="00562D46" w:rsidP="00864CFF">
            <w:pPr>
              <w:pStyle w:val="afe"/>
            </w:pPr>
            <w:r w:rsidRPr="00562D46">
              <w:t>109</w:t>
            </w:r>
          </w:p>
          <w:p w:rsidR="00562D46" w:rsidRPr="00562D46" w:rsidRDefault="00562D46" w:rsidP="00864CFF">
            <w:pPr>
              <w:pStyle w:val="afe"/>
            </w:pPr>
            <w:r w:rsidRPr="00562D46">
              <w:t>6</w:t>
            </w:r>
          </w:p>
          <w:p w:rsidR="00562D46" w:rsidRPr="00562D46" w:rsidRDefault="00562D46" w:rsidP="00864CFF">
            <w:pPr>
              <w:pStyle w:val="afe"/>
            </w:pPr>
            <w:r w:rsidRPr="00562D46">
              <w:t>204126</w:t>
            </w:r>
          </w:p>
          <w:p w:rsidR="00562D46" w:rsidRPr="00562D46" w:rsidRDefault="00562D46" w:rsidP="00864CFF">
            <w:pPr>
              <w:pStyle w:val="afe"/>
            </w:pPr>
            <w:r w:rsidRPr="00562D46">
              <w:t>198595,75</w:t>
            </w:r>
          </w:p>
          <w:p w:rsidR="00562D46" w:rsidRPr="00562D46" w:rsidRDefault="00562D46" w:rsidP="00864CFF">
            <w:pPr>
              <w:pStyle w:val="afe"/>
            </w:pPr>
            <w:r w:rsidRPr="00562D46">
              <w:t>11940,07</w:t>
            </w:r>
          </w:p>
          <w:p w:rsidR="00562D46" w:rsidRPr="00562D46" w:rsidRDefault="00562D46" w:rsidP="00864CFF">
            <w:pPr>
              <w:pStyle w:val="afe"/>
            </w:pPr>
            <w:r w:rsidRPr="00562D46">
              <w:t>810155,68</w:t>
            </w:r>
          </w:p>
          <w:p w:rsidR="00562D46" w:rsidRPr="00562D46" w:rsidRDefault="00562D46" w:rsidP="00864CFF">
            <w:pPr>
              <w:pStyle w:val="afe"/>
            </w:pPr>
            <w:r w:rsidRPr="00562D46">
              <w:t>65,1</w:t>
            </w:r>
          </w:p>
          <w:p w:rsidR="00562D46" w:rsidRPr="00562D46" w:rsidRDefault="00562D46" w:rsidP="00864CFF">
            <w:pPr>
              <w:pStyle w:val="afe"/>
            </w:pPr>
            <w:r w:rsidRPr="00562D46">
              <w:t>400171,6</w:t>
            </w:r>
          </w:p>
          <w:p w:rsidR="00562D46" w:rsidRPr="00562D46" w:rsidRDefault="00562D46" w:rsidP="00864CFF">
            <w:pPr>
              <w:pStyle w:val="afe"/>
            </w:pPr>
            <w:r w:rsidRPr="00562D46">
              <w:t>66509,5</w:t>
            </w:r>
          </w:p>
          <w:p w:rsidR="00562D46" w:rsidRPr="00562D46" w:rsidRDefault="00562D46" w:rsidP="00864CFF">
            <w:pPr>
              <w:pStyle w:val="afe"/>
            </w:pPr>
            <w:r w:rsidRPr="00562D46">
              <w:t>62961,67</w:t>
            </w:r>
          </w:p>
          <w:p w:rsidR="00562D46" w:rsidRPr="00562D46" w:rsidRDefault="00562D46" w:rsidP="00864CFF">
            <w:pPr>
              <w:pStyle w:val="afe"/>
            </w:pPr>
            <w:r w:rsidRPr="00562D46">
              <w:t>227967</w:t>
            </w:r>
          </w:p>
          <w:p w:rsidR="00562D46" w:rsidRPr="00562D46" w:rsidRDefault="00562D46" w:rsidP="00864CFF">
            <w:pPr>
              <w:pStyle w:val="afe"/>
            </w:pPr>
            <w:r w:rsidRPr="00562D46">
              <w:t>61289</w:t>
            </w:r>
          </w:p>
          <w:p w:rsidR="00562D46" w:rsidRPr="00562D46" w:rsidRDefault="00562D46" w:rsidP="00864CFF">
            <w:pPr>
              <w:pStyle w:val="afe"/>
            </w:pPr>
            <w:r w:rsidRPr="00562D46">
              <w:t>840551,2</w:t>
            </w:r>
          </w:p>
          <w:p w:rsidR="00562D46" w:rsidRPr="00562D46" w:rsidRDefault="00562D46" w:rsidP="00864CFF">
            <w:pPr>
              <w:pStyle w:val="afe"/>
            </w:pPr>
            <w:r w:rsidRPr="00562D46">
              <w:t>274088,9</w:t>
            </w:r>
          </w:p>
          <w:p w:rsidR="00562D46" w:rsidRPr="00562D46" w:rsidRDefault="00562D46" w:rsidP="00864CFF">
            <w:pPr>
              <w:pStyle w:val="afe"/>
            </w:pPr>
            <w:r w:rsidRPr="00562D46">
              <w:t>2,1</w:t>
            </w:r>
          </w:p>
        </w:tc>
      </w:tr>
    </w:tbl>
    <w:p w:rsidR="00562D46" w:rsidRDefault="00562D46" w:rsidP="00864CFF">
      <w:pPr>
        <w:pStyle w:val="2"/>
      </w:pPr>
      <w:bookmarkStart w:id="333" w:name="_Toc239755888"/>
      <w:bookmarkStart w:id="334" w:name="_Toc239755925"/>
      <w:bookmarkStart w:id="335" w:name="_Toc239755962"/>
      <w:bookmarkStart w:id="336" w:name="_Toc239755999"/>
      <w:bookmarkStart w:id="337" w:name="_Toc239756036"/>
      <w:bookmarkStart w:id="338" w:name="_Toc239756071"/>
      <w:bookmarkStart w:id="339" w:name="_Toc239756107"/>
      <w:bookmarkStart w:id="340" w:name="_Toc239779834"/>
      <w:r w:rsidRPr="00562D46">
        <w:t>6. Охрана окружающей среды</w:t>
      </w:r>
      <w:bookmarkEnd w:id="253"/>
      <w:bookmarkEnd w:id="333"/>
      <w:bookmarkEnd w:id="334"/>
      <w:bookmarkEnd w:id="335"/>
      <w:bookmarkEnd w:id="336"/>
      <w:bookmarkEnd w:id="337"/>
      <w:bookmarkEnd w:id="338"/>
      <w:bookmarkEnd w:id="339"/>
      <w:bookmarkEnd w:id="340"/>
    </w:p>
    <w:p w:rsidR="00864CFF" w:rsidRPr="00864CFF" w:rsidRDefault="00864CFF" w:rsidP="00864CFF"/>
    <w:p w:rsidR="00562D46" w:rsidRDefault="00562D46" w:rsidP="00864CFF">
      <w:pPr>
        <w:pStyle w:val="2"/>
      </w:pPr>
      <w:bookmarkStart w:id="341" w:name="_Toc452224940"/>
      <w:bookmarkStart w:id="342" w:name="_Toc239755889"/>
      <w:bookmarkStart w:id="343" w:name="_Toc239755926"/>
      <w:bookmarkStart w:id="344" w:name="_Toc239755963"/>
      <w:bookmarkStart w:id="345" w:name="_Toc239756000"/>
      <w:bookmarkStart w:id="346" w:name="_Toc239756037"/>
      <w:bookmarkStart w:id="347" w:name="_Toc239756072"/>
      <w:bookmarkStart w:id="348" w:name="_Toc239756108"/>
      <w:bookmarkStart w:id="349" w:name="_Toc239779835"/>
      <w:r w:rsidRPr="00562D46">
        <w:t>6</w:t>
      </w:r>
      <w:r>
        <w:t>.1</w:t>
      </w:r>
      <w:r w:rsidRPr="00562D46">
        <w:t xml:space="preserve"> Общие положения</w:t>
      </w:r>
      <w:bookmarkEnd w:id="341"/>
      <w:bookmarkEnd w:id="342"/>
      <w:bookmarkEnd w:id="343"/>
      <w:bookmarkEnd w:id="344"/>
      <w:bookmarkEnd w:id="345"/>
      <w:bookmarkEnd w:id="346"/>
      <w:bookmarkEnd w:id="347"/>
      <w:bookmarkEnd w:id="348"/>
      <w:bookmarkEnd w:id="349"/>
    </w:p>
    <w:p w:rsidR="00864CFF" w:rsidRPr="00864CFF" w:rsidRDefault="00864CFF" w:rsidP="00864CFF"/>
    <w:p w:rsidR="00562D46" w:rsidRDefault="00562D46" w:rsidP="00562D46">
      <w:r w:rsidRPr="00562D46">
        <w:t>Основным источником загрязнения атмосферы в развитых странах являются заводы и автомобили. Автомобильный транспорт является одним из основных источников загрязнения воздушной среды и источником шума.</w:t>
      </w:r>
    </w:p>
    <w:p w:rsidR="00562D46" w:rsidRDefault="00562D46" w:rsidP="00562D46">
      <w:r w:rsidRPr="00562D46">
        <w:t>В выхлопных газах автомобилей содержится около 200 вредных веществ. К таким веществам относятся: окислы азота, окислы углерода, углеводороды, соединения свинца, серы и многие другие. По своему удельному весу многие из них тяжелее воздуха, поэтому эти вещества скапливаются у земли. Все это ставит вопрос о необходимости проведения мероприятий по охране окружающей среды.</w:t>
      </w:r>
    </w:p>
    <w:p w:rsidR="00864CFF" w:rsidRDefault="00864CFF" w:rsidP="00562D46">
      <w:bookmarkStart w:id="350" w:name="_Toc452224941"/>
    </w:p>
    <w:p w:rsidR="00562D46" w:rsidRDefault="00562D46" w:rsidP="00864CFF">
      <w:pPr>
        <w:pStyle w:val="2"/>
      </w:pPr>
      <w:bookmarkStart w:id="351" w:name="_Toc239755890"/>
      <w:bookmarkStart w:id="352" w:name="_Toc239755927"/>
      <w:bookmarkStart w:id="353" w:name="_Toc239755964"/>
      <w:bookmarkStart w:id="354" w:name="_Toc239756001"/>
      <w:bookmarkStart w:id="355" w:name="_Toc239756038"/>
      <w:bookmarkStart w:id="356" w:name="_Toc239756073"/>
      <w:bookmarkStart w:id="357" w:name="_Toc239756109"/>
      <w:bookmarkStart w:id="358" w:name="_Toc239779836"/>
      <w:r w:rsidRPr="00562D46">
        <w:t>6</w:t>
      </w:r>
      <w:r>
        <w:t>.2</w:t>
      </w:r>
      <w:r w:rsidRPr="00562D46">
        <w:t xml:space="preserve"> Охрана воздушного бассейна от выхлопных газов автомобилей и вредных веществ</w:t>
      </w:r>
      <w:bookmarkEnd w:id="350"/>
      <w:bookmarkEnd w:id="351"/>
      <w:bookmarkEnd w:id="352"/>
      <w:bookmarkEnd w:id="353"/>
      <w:bookmarkEnd w:id="354"/>
      <w:bookmarkEnd w:id="355"/>
      <w:bookmarkEnd w:id="356"/>
      <w:bookmarkEnd w:id="357"/>
      <w:bookmarkEnd w:id="358"/>
    </w:p>
    <w:p w:rsidR="00864CFF" w:rsidRDefault="00864CFF" w:rsidP="00562D46"/>
    <w:p w:rsidR="00562D46" w:rsidRDefault="00562D46" w:rsidP="00562D46">
      <w:r w:rsidRPr="00562D46">
        <w:t>Автотранспортные предприятия загрязняют воздушную среду вредными веществами, которые находятся в воздухе, отсасываемом из рабочих помещений с помощью вентиляции. Наиболее загрязненным является воздух гальванического, сварочного, кузнечного, малярного участков и участка обкатки и испытания двигателей. Так как основным источником загрязнения является автомобильный двигатель, то расчет уровня загрязнения токсичными веществами производится по формуле:</w:t>
      </w:r>
    </w:p>
    <w:p w:rsidR="00864CFF" w:rsidRDefault="00864CFF" w:rsidP="00562D46"/>
    <w:p w:rsidR="00562D46" w:rsidRDefault="00562D46" w:rsidP="00562D46">
      <w:r w:rsidRPr="00562D46">
        <w:rPr>
          <w:lang w:val="en-US"/>
        </w:rPr>
        <w:t>G</w:t>
      </w:r>
      <w:r w:rsidRPr="00562D46">
        <w:rPr>
          <w:vertAlign w:val="subscript"/>
          <w:lang w:val="en-US"/>
        </w:rPr>
        <w:t>i</w:t>
      </w:r>
      <w:r w:rsidRPr="00562D46">
        <w:t xml:space="preserve"> = ∑ </w:t>
      </w:r>
      <w:r w:rsidRPr="00562D46">
        <w:rPr>
          <w:lang w:val="en-US"/>
        </w:rPr>
        <w:t>G</w:t>
      </w:r>
      <w:r w:rsidRPr="00562D46">
        <w:t>*П</w:t>
      </w:r>
      <w:r w:rsidRPr="00562D46">
        <w:rPr>
          <w:vertAlign w:val="subscript"/>
          <w:lang w:val="en-US"/>
        </w:rPr>
        <w:t>i</w:t>
      </w:r>
      <w:r w:rsidRPr="00562D46">
        <w:t xml:space="preserve"> / 100,</w:t>
      </w:r>
      <w:r>
        <w:t xml:space="preserve"> (</w:t>
      </w:r>
      <w:r w:rsidRPr="00562D46">
        <w:t>6</w:t>
      </w:r>
      <w:r>
        <w:t>.1</w:t>
      </w:r>
      <w:r w:rsidRPr="00562D46">
        <w:t>)</w:t>
      </w:r>
    </w:p>
    <w:p w:rsidR="00864CFF" w:rsidRDefault="00864CFF" w:rsidP="00562D46"/>
    <w:p w:rsidR="00562D46" w:rsidRDefault="00562D46" w:rsidP="00562D46">
      <w:r w:rsidRPr="00562D46">
        <w:t xml:space="preserve">где ∑ </w:t>
      </w:r>
      <w:r w:rsidRPr="00562D46">
        <w:rPr>
          <w:lang w:val="en-US"/>
        </w:rPr>
        <w:t>G</w:t>
      </w:r>
      <w:r w:rsidRPr="00562D46">
        <w:t xml:space="preserve"> </w:t>
      </w:r>
      <w:r>
        <w:t>-</w:t>
      </w:r>
      <w:r w:rsidRPr="00562D46">
        <w:t xml:space="preserve"> общий выброс отработавших газов, т/год</w:t>
      </w:r>
      <w:r w:rsidR="00864CFF">
        <w:t xml:space="preserve"> </w:t>
      </w:r>
      <w:r w:rsidRPr="00562D46">
        <w:t xml:space="preserve">∑ </w:t>
      </w:r>
      <w:r w:rsidRPr="00562D46">
        <w:rPr>
          <w:lang w:val="en-US"/>
        </w:rPr>
        <w:t>G</w:t>
      </w:r>
      <w:r w:rsidRPr="00562D46">
        <w:t xml:space="preserve"> = 15*∑ Б,</w:t>
      </w:r>
      <w:r>
        <w:t xml:space="preserve"> (</w:t>
      </w:r>
      <w:r w:rsidRPr="00562D46">
        <w:t>6</w:t>
      </w:r>
      <w:r>
        <w:t>.2</w:t>
      </w:r>
      <w:r w:rsidRPr="00562D46">
        <w:t>)</w:t>
      </w:r>
    </w:p>
    <w:p w:rsidR="00562D46" w:rsidRDefault="00562D46" w:rsidP="00562D46">
      <w:r w:rsidRPr="00562D46">
        <w:t xml:space="preserve">где∑ Б </w:t>
      </w:r>
      <w:r>
        <w:t>-</w:t>
      </w:r>
      <w:r w:rsidRPr="00562D46">
        <w:t xml:space="preserve"> расход бензина по данным АТП, ∑ Б = 2154,55 т/год</w:t>
      </w:r>
    </w:p>
    <w:p w:rsidR="00562D46" w:rsidRPr="00562D46" w:rsidRDefault="00D0488F" w:rsidP="00562D46">
      <w:r>
        <w:br w:type="page"/>
      </w:r>
      <w:r w:rsidR="00562D46" w:rsidRPr="00562D46">
        <w:t xml:space="preserve">∑ </w:t>
      </w:r>
      <w:r w:rsidR="00562D46" w:rsidRPr="00562D46">
        <w:rPr>
          <w:lang w:val="en-US"/>
        </w:rPr>
        <w:t>G</w:t>
      </w:r>
      <w:r w:rsidR="00562D46" w:rsidRPr="00562D46">
        <w:t xml:space="preserve"> = 15*2154,55 = 32318,25 т/год</w:t>
      </w:r>
    </w:p>
    <w:p w:rsidR="00864CFF" w:rsidRDefault="00864CFF" w:rsidP="00562D46"/>
    <w:p w:rsidR="00562D46" w:rsidRDefault="00562D46" w:rsidP="00562D46">
      <w:r w:rsidRPr="00562D46">
        <w:t xml:space="preserve">Расчет выбросов основных токсических веществ сводим в таблицу </w:t>
      </w:r>
      <w:r>
        <w:t>6.1.</w:t>
      </w:r>
    </w:p>
    <w:p w:rsidR="00864CFF" w:rsidRDefault="00864CFF" w:rsidP="00562D46"/>
    <w:p w:rsidR="00562D46" w:rsidRPr="00562D46" w:rsidRDefault="00562D46" w:rsidP="00562D46">
      <w:r w:rsidRPr="00562D46">
        <w:t>Таблица 6</w:t>
      </w:r>
      <w:r>
        <w:t>.1</w:t>
      </w:r>
      <w:r w:rsidRPr="00562D46">
        <w:t xml:space="preserve"> </w:t>
      </w:r>
      <w:r>
        <w:t>-</w:t>
      </w:r>
      <w:r w:rsidRPr="00562D46">
        <w:t xml:space="preserve"> Выброс токсических веществ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3969"/>
        <w:gridCol w:w="1843"/>
      </w:tblGrid>
      <w:tr w:rsidR="00562D46" w:rsidRPr="00562D46" w:rsidTr="004901F4">
        <w:trPr>
          <w:trHeight w:val="703"/>
          <w:jc w:val="center"/>
        </w:trPr>
        <w:tc>
          <w:tcPr>
            <w:tcW w:w="2386" w:type="dxa"/>
            <w:shd w:val="clear" w:color="auto" w:fill="auto"/>
          </w:tcPr>
          <w:p w:rsidR="00562D46" w:rsidRPr="00562D46" w:rsidRDefault="00562D46" w:rsidP="00864CFF">
            <w:pPr>
              <w:pStyle w:val="afe"/>
            </w:pPr>
            <w:r w:rsidRPr="00562D46">
              <w:t>Токсичные вещества</w:t>
            </w:r>
          </w:p>
        </w:tc>
        <w:tc>
          <w:tcPr>
            <w:tcW w:w="3969" w:type="dxa"/>
            <w:shd w:val="clear" w:color="auto" w:fill="auto"/>
          </w:tcPr>
          <w:p w:rsidR="00562D46" w:rsidRPr="00562D46" w:rsidRDefault="00562D46" w:rsidP="00864CFF">
            <w:pPr>
              <w:pStyle w:val="afe"/>
            </w:pPr>
            <w:r w:rsidRPr="00562D46">
              <w:t>Содержание для двигателей с искровым зажиганием, в% по массе</w:t>
            </w:r>
          </w:p>
        </w:tc>
        <w:tc>
          <w:tcPr>
            <w:tcW w:w="1843" w:type="dxa"/>
            <w:shd w:val="clear" w:color="auto" w:fill="auto"/>
          </w:tcPr>
          <w:p w:rsidR="00562D46" w:rsidRPr="00562D46" w:rsidRDefault="00562D46" w:rsidP="00864CFF">
            <w:pPr>
              <w:pStyle w:val="afe"/>
            </w:pPr>
            <w:r w:rsidRPr="00562D46">
              <w:t>Количество, т/год</w:t>
            </w:r>
          </w:p>
        </w:tc>
      </w:tr>
      <w:tr w:rsidR="00562D46" w:rsidRPr="00562D46" w:rsidTr="004901F4">
        <w:trPr>
          <w:trHeight w:val="2345"/>
          <w:jc w:val="center"/>
        </w:trPr>
        <w:tc>
          <w:tcPr>
            <w:tcW w:w="2386" w:type="dxa"/>
            <w:shd w:val="clear" w:color="auto" w:fill="auto"/>
          </w:tcPr>
          <w:p w:rsidR="00562D46" w:rsidRPr="00562D46" w:rsidRDefault="00562D46" w:rsidP="00864CFF">
            <w:pPr>
              <w:pStyle w:val="afe"/>
            </w:pPr>
            <w:r w:rsidRPr="00562D46">
              <w:t>1 СО</w:t>
            </w:r>
          </w:p>
          <w:p w:rsidR="00562D46" w:rsidRPr="00562D46" w:rsidRDefault="00562D46" w:rsidP="00864CFF">
            <w:pPr>
              <w:pStyle w:val="afe"/>
            </w:pPr>
            <w:r w:rsidRPr="00562D46">
              <w:t xml:space="preserve">2 </w:t>
            </w:r>
            <w:r w:rsidRPr="004901F4">
              <w:rPr>
                <w:lang w:val="en-US"/>
              </w:rPr>
              <w:t>NO</w:t>
            </w:r>
            <w:r w:rsidRPr="004901F4">
              <w:rPr>
                <w:vertAlign w:val="subscript"/>
              </w:rPr>
              <w:t>Х</w:t>
            </w:r>
          </w:p>
          <w:p w:rsidR="00562D46" w:rsidRPr="00562D46" w:rsidRDefault="00562D46" w:rsidP="00864CFF">
            <w:pPr>
              <w:pStyle w:val="afe"/>
            </w:pPr>
            <w:r w:rsidRPr="00562D46">
              <w:t>3 Альдегиды</w:t>
            </w:r>
          </w:p>
          <w:p w:rsidR="00562D46" w:rsidRPr="00562D46" w:rsidRDefault="00562D46" w:rsidP="00864CFF">
            <w:pPr>
              <w:pStyle w:val="afe"/>
            </w:pPr>
            <w:r w:rsidRPr="00562D46">
              <w:t>4 СН</w:t>
            </w:r>
          </w:p>
          <w:p w:rsidR="00562D46" w:rsidRPr="00562D46" w:rsidRDefault="00562D46" w:rsidP="00864CFF">
            <w:pPr>
              <w:pStyle w:val="afe"/>
            </w:pPr>
            <w:r w:rsidRPr="00562D46">
              <w:t>5 Сернистый газ</w:t>
            </w:r>
          </w:p>
        </w:tc>
        <w:tc>
          <w:tcPr>
            <w:tcW w:w="3969" w:type="dxa"/>
            <w:shd w:val="clear" w:color="auto" w:fill="auto"/>
          </w:tcPr>
          <w:p w:rsidR="00562D46" w:rsidRPr="00562D46" w:rsidRDefault="00562D46" w:rsidP="00864CFF">
            <w:pPr>
              <w:pStyle w:val="afe"/>
            </w:pPr>
            <w:r w:rsidRPr="00562D46">
              <w:t>1ч10</w:t>
            </w:r>
          </w:p>
          <w:p w:rsidR="00562D46" w:rsidRPr="00562D46" w:rsidRDefault="00562D46" w:rsidP="00864CFF">
            <w:pPr>
              <w:pStyle w:val="afe"/>
            </w:pPr>
            <w:r w:rsidRPr="00562D46">
              <w:t>0ч0,8</w:t>
            </w:r>
          </w:p>
          <w:p w:rsidR="00562D46" w:rsidRPr="00562D46" w:rsidRDefault="00562D46" w:rsidP="00864CFF">
            <w:pPr>
              <w:pStyle w:val="afe"/>
            </w:pPr>
            <w:r w:rsidRPr="00562D46">
              <w:t>0,02</w:t>
            </w:r>
          </w:p>
          <w:p w:rsidR="00562D46" w:rsidRPr="00562D46" w:rsidRDefault="00562D46" w:rsidP="00864CFF">
            <w:pPr>
              <w:pStyle w:val="afe"/>
            </w:pPr>
            <w:r w:rsidRPr="00562D46">
              <w:t>0,2ч3</w:t>
            </w:r>
          </w:p>
          <w:p w:rsidR="00562D46" w:rsidRPr="00562D46" w:rsidRDefault="00562D46" w:rsidP="00864CFF">
            <w:pPr>
              <w:pStyle w:val="afe"/>
            </w:pPr>
            <w:r w:rsidRPr="00562D46">
              <w:t>0ч0,2</w:t>
            </w:r>
          </w:p>
        </w:tc>
        <w:tc>
          <w:tcPr>
            <w:tcW w:w="1843" w:type="dxa"/>
            <w:shd w:val="clear" w:color="auto" w:fill="auto"/>
          </w:tcPr>
          <w:p w:rsidR="00562D46" w:rsidRPr="00562D46" w:rsidRDefault="00562D46" w:rsidP="00864CFF">
            <w:pPr>
              <w:pStyle w:val="afe"/>
            </w:pPr>
            <w:r w:rsidRPr="00562D46">
              <w:t>323,18ч3231,8</w:t>
            </w:r>
          </w:p>
          <w:p w:rsidR="00562D46" w:rsidRPr="00562D46" w:rsidRDefault="00562D46" w:rsidP="00864CFF">
            <w:pPr>
              <w:pStyle w:val="afe"/>
            </w:pPr>
            <w:r w:rsidRPr="00562D46">
              <w:t>0ч258,55</w:t>
            </w:r>
          </w:p>
          <w:p w:rsidR="00562D46" w:rsidRPr="00562D46" w:rsidRDefault="00562D46" w:rsidP="00864CFF">
            <w:pPr>
              <w:pStyle w:val="afe"/>
            </w:pPr>
            <w:r w:rsidRPr="00562D46">
              <w:t>6,46</w:t>
            </w:r>
          </w:p>
          <w:p w:rsidR="00562D46" w:rsidRPr="00562D46" w:rsidRDefault="00562D46" w:rsidP="00864CFF">
            <w:pPr>
              <w:pStyle w:val="afe"/>
            </w:pPr>
            <w:r w:rsidRPr="00562D46">
              <w:t>64,64ч969,55</w:t>
            </w:r>
          </w:p>
          <w:p w:rsidR="00562D46" w:rsidRPr="00562D46" w:rsidRDefault="00562D46" w:rsidP="00864CFF">
            <w:pPr>
              <w:pStyle w:val="afe"/>
            </w:pPr>
            <w:r w:rsidRPr="00562D46">
              <w:t>0ч64,64</w:t>
            </w:r>
          </w:p>
        </w:tc>
      </w:tr>
    </w:tbl>
    <w:p w:rsidR="00562D46" w:rsidRPr="00562D46" w:rsidRDefault="00562D46" w:rsidP="00562D46"/>
    <w:p w:rsidR="00562D46" w:rsidRDefault="00562D46" w:rsidP="00562D46">
      <w:r w:rsidRPr="00562D46">
        <w:t>Выбросы оказывают неблагоприятное воздействие на экологическую обстановку в городе, поэтому предусматривается комплекс мероприятий по уменьшению загрязнения воздушной среды. К этим мероприятиям относятся: посадка зеленых насаждений, своевременная регулировка и работа двигателей на обедненной смеси, установка фильтров на трубах вытяжной вентиляции.</w:t>
      </w:r>
    </w:p>
    <w:p w:rsidR="00562D46" w:rsidRDefault="00562D46" w:rsidP="00562D46">
      <w:r w:rsidRPr="00562D46">
        <w:t>Содержание свинца в выбросах зависит от сорта используемого топлива. При использовании этилированного бензина содержание Р</w:t>
      </w:r>
      <w:r w:rsidRPr="00562D46">
        <w:rPr>
          <w:lang w:val="en-US"/>
        </w:rPr>
        <w:t>b</w:t>
      </w:r>
      <w:r w:rsidRPr="00562D46">
        <w:t xml:space="preserve"> зависит от октанового числа, так в бензине А-76 содержание тетраэтилсвинца составляет 0,24 гр. на 1 кг. бензина, для АИ-93 содержание увеличивается до 0,5 гр. на 1 кг. бензина.</w:t>
      </w:r>
    </w:p>
    <w:p w:rsidR="00562D46" w:rsidRDefault="00562D46" w:rsidP="00562D46">
      <w:r w:rsidRPr="00562D46">
        <w:t>На АК-1826 используется бензин А-76. Для этого топлива выброс определяется по формуле:</w:t>
      </w:r>
    </w:p>
    <w:p w:rsidR="00864CFF" w:rsidRDefault="00864CFF" w:rsidP="00562D46"/>
    <w:p w:rsidR="00562D46" w:rsidRDefault="00562D46" w:rsidP="00562D46">
      <w:r w:rsidRPr="00562D46">
        <w:t>С</w:t>
      </w:r>
      <w:r w:rsidRPr="00562D46">
        <w:rPr>
          <w:vertAlign w:val="subscript"/>
        </w:rPr>
        <w:t>Р</w:t>
      </w:r>
      <w:r w:rsidRPr="00562D46">
        <w:rPr>
          <w:vertAlign w:val="subscript"/>
          <w:lang w:val="en-US"/>
        </w:rPr>
        <w:t>b</w:t>
      </w:r>
      <w:r w:rsidRPr="00562D46">
        <w:t xml:space="preserve"> = ∑ </w:t>
      </w:r>
      <w:r w:rsidRPr="00562D46">
        <w:rPr>
          <w:lang w:val="en-US"/>
        </w:rPr>
        <w:t>G</w:t>
      </w:r>
      <w:r w:rsidRPr="00562D46">
        <w:t>*0,02</w:t>
      </w:r>
      <w:r>
        <w:t>4/</w:t>
      </w:r>
      <w:r w:rsidRPr="00562D46">
        <w:t>100,</w:t>
      </w:r>
      <w:r>
        <w:t xml:space="preserve"> (</w:t>
      </w:r>
      <w:r w:rsidRPr="00562D46">
        <w:t>6</w:t>
      </w:r>
      <w:r>
        <w:t>.3</w:t>
      </w:r>
      <w:r w:rsidRPr="00562D46">
        <w:t>)</w:t>
      </w:r>
      <w:r w:rsidR="00864CFF">
        <w:t xml:space="preserve"> </w:t>
      </w:r>
      <w:r w:rsidRPr="00562D46">
        <w:t>С</w:t>
      </w:r>
      <w:r w:rsidRPr="00562D46">
        <w:rPr>
          <w:vertAlign w:val="subscript"/>
        </w:rPr>
        <w:t>Р</w:t>
      </w:r>
      <w:r w:rsidRPr="00562D46">
        <w:rPr>
          <w:vertAlign w:val="subscript"/>
          <w:lang w:val="en-US"/>
        </w:rPr>
        <w:t>b</w:t>
      </w:r>
      <w:r w:rsidRPr="00562D46">
        <w:t xml:space="preserve"> = 7,76 т/год</w:t>
      </w:r>
    </w:p>
    <w:p w:rsidR="00864CFF" w:rsidRPr="00562D46" w:rsidRDefault="00864CFF" w:rsidP="00562D46"/>
    <w:p w:rsidR="00562D46" w:rsidRDefault="00562D46" w:rsidP="00562D46">
      <w:r w:rsidRPr="00562D46">
        <w:t>В настоящее время поставщик топлива для АК-1826 ОАО ЅОрскнефтеоргсинтезЅ освоил выпуск неэтилированного бензина, что позволило снизить выбросы свинца практически до нуля и благоприятно повлияло на экологическую обстановку в городе.</w:t>
      </w:r>
    </w:p>
    <w:p w:rsidR="00864CFF" w:rsidRDefault="00864CFF" w:rsidP="00562D46">
      <w:bookmarkStart w:id="359" w:name="_Toc452224942"/>
    </w:p>
    <w:p w:rsidR="00562D46" w:rsidRDefault="00562D46" w:rsidP="00864CFF">
      <w:pPr>
        <w:pStyle w:val="2"/>
      </w:pPr>
      <w:bookmarkStart w:id="360" w:name="_Toc239755891"/>
      <w:bookmarkStart w:id="361" w:name="_Toc239755928"/>
      <w:bookmarkStart w:id="362" w:name="_Toc239755965"/>
      <w:bookmarkStart w:id="363" w:name="_Toc239756002"/>
      <w:bookmarkStart w:id="364" w:name="_Toc239756039"/>
      <w:bookmarkStart w:id="365" w:name="_Toc239756074"/>
      <w:bookmarkStart w:id="366" w:name="_Toc239756110"/>
      <w:bookmarkStart w:id="367" w:name="_Toc239779837"/>
      <w:r w:rsidRPr="00562D46">
        <w:t>6</w:t>
      </w:r>
      <w:r>
        <w:t>.3</w:t>
      </w:r>
      <w:r w:rsidRPr="00562D46">
        <w:t xml:space="preserve"> Мероприятия по обеспечению норм шума в населенных пунктах</w:t>
      </w:r>
      <w:bookmarkEnd w:id="359"/>
      <w:bookmarkEnd w:id="360"/>
      <w:bookmarkEnd w:id="361"/>
      <w:bookmarkEnd w:id="362"/>
      <w:bookmarkEnd w:id="363"/>
      <w:bookmarkEnd w:id="364"/>
      <w:bookmarkEnd w:id="365"/>
      <w:bookmarkEnd w:id="366"/>
      <w:bookmarkEnd w:id="367"/>
    </w:p>
    <w:p w:rsidR="00864CFF" w:rsidRDefault="00864CFF" w:rsidP="00562D46"/>
    <w:p w:rsidR="00864CFF" w:rsidRDefault="00562D46" w:rsidP="00562D46">
      <w:r w:rsidRPr="00562D46">
        <w:t xml:space="preserve">Подвижной состав автомобильных предприятий является источником повышенного шума. Источником шума в самом автомобиле являются: двигатель, вращающиеся детали трансмиссии, вибрирующие детали кузова, подвески, тормоза. Также уровень шума зависит от скорости движения, нагрузки на двигатель, типа шин, состояния дорожного покрытия. </w:t>
      </w:r>
    </w:p>
    <w:p w:rsidR="00864CFF" w:rsidRDefault="00562D46" w:rsidP="00562D46">
      <w:r w:rsidRPr="00562D46">
        <w:t xml:space="preserve">Поскольку на АТП сосредоточено большое количество подвижного состава, то это предприятие является источником повышенного шума. Кроме того, имеющиеся на этих предприятиях обкаточно-испытательные станции, стенды для испытания, компрессоры, посты диагностики и регулировки, также являются источниками шума. </w:t>
      </w:r>
    </w:p>
    <w:p w:rsidR="00562D46" w:rsidRDefault="00562D46" w:rsidP="00562D46">
      <w:r w:rsidRPr="00562D46">
        <w:t>Карбюраторные двигатели автомобилей издают шум в 70-80 дБ, а дизельные 90-100 дБ.</w:t>
      </w:r>
    </w:p>
    <w:p w:rsidR="00864CFF" w:rsidRDefault="00562D46" w:rsidP="00562D46">
      <w:r w:rsidRPr="00562D46">
        <w:t>Согласно “Санитарным нормам допустимого шума”</w:t>
      </w:r>
      <w:r>
        <w:t xml:space="preserve"> (</w:t>
      </w:r>
      <w:r w:rsidRPr="00562D46">
        <w:t xml:space="preserve">СН 872-70), уровень шума в населенных местах, в жилых домах, находящихся рядом с предприятием не должен превышать в ночное время 25 дБ, а в дневное время 35 дБ. </w:t>
      </w:r>
    </w:p>
    <w:p w:rsidR="00864CFF" w:rsidRDefault="00562D46" w:rsidP="00562D46">
      <w:r w:rsidRPr="00562D46">
        <w:t>Поэтому в соответствии с санитарной классификацией предприятия</w:t>
      </w:r>
      <w:r>
        <w:t xml:space="preserve"> (</w:t>
      </w:r>
      <w:r w:rsidRPr="00562D46">
        <w:t xml:space="preserve">СН 245-71) вокруг АТП должна быть санитарно-защитная зона шириной 100 метров, где высаживаются деревья и кустарники для снижения уровня шума. В санитарно-защитной зоне будет осуществляться рассеивание и поглощение пыли и газов, выбрасываемых в атмосферу. </w:t>
      </w:r>
    </w:p>
    <w:p w:rsidR="00864CFF" w:rsidRDefault="00562D46" w:rsidP="00562D46">
      <w:r w:rsidRPr="00562D46">
        <w:t xml:space="preserve">Размеры санитарно-защитной зоны и густота озеленения уточняются расчетом. За исходную величину для расчетов принимаются ПДУ шума на территории и в производственных помещениях АТП, который равен 80 дБ. </w:t>
      </w:r>
    </w:p>
    <w:p w:rsidR="00864CFF" w:rsidRDefault="00562D46" w:rsidP="00562D46">
      <w:r w:rsidRPr="00562D46">
        <w:t>Размер санитарно-защитной зоны равен 100 метров, следовательно уровень шума на этом расстоянии рассчитывается по формуле:</w:t>
      </w:r>
      <w:r w:rsidR="00864CFF">
        <w:t xml:space="preserve"> </w:t>
      </w:r>
    </w:p>
    <w:p w:rsidR="00864CFF" w:rsidRDefault="00864CFF" w:rsidP="00562D46"/>
    <w:p w:rsidR="00562D46" w:rsidRDefault="00562D46" w:rsidP="00562D46">
      <w:r w:rsidRPr="00562D46">
        <w:t>А</w:t>
      </w:r>
      <w:r w:rsidRPr="00562D46">
        <w:rPr>
          <w:vertAlign w:val="subscript"/>
        </w:rPr>
        <w:t>100</w:t>
      </w:r>
      <w:r w:rsidRPr="00562D46">
        <w:t xml:space="preserve"> = А</w:t>
      </w:r>
      <w:r w:rsidRPr="00562D46">
        <w:rPr>
          <w:vertAlign w:val="subscript"/>
        </w:rPr>
        <w:t>1</w:t>
      </w:r>
      <w:r w:rsidRPr="00562D46">
        <w:t xml:space="preserve"> </w:t>
      </w:r>
      <w:r>
        <w:t>-</w:t>
      </w:r>
      <w:r w:rsidRPr="00562D46">
        <w:t xml:space="preserve"> 20 </w:t>
      </w:r>
      <w:r w:rsidRPr="00562D46">
        <w:rPr>
          <w:lang w:val="en-US"/>
        </w:rPr>
        <w:t>lg</w:t>
      </w:r>
      <w:r w:rsidRPr="00562D46">
        <w:t>100/1</w:t>
      </w:r>
      <w:r>
        <w:t xml:space="preserve"> (</w:t>
      </w:r>
      <w:r w:rsidRPr="00562D46">
        <w:t>6</w:t>
      </w:r>
      <w:r>
        <w:t>.3</w:t>
      </w:r>
      <w:r w:rsidRPr="00562D46">
        <w:t>)</w:t>
      </w:r>
    </w:p>
    <w:p w:rsidR="00864CFF" w:rsidRDefault="00864CFF" w:rsidP="00562D46"/>
    <w:p w:rsidR="00562D46" w:rsidRDefault="00562D46" w:rsidP="00562D46">
      <w:r w:rsidRPr="00562D46">
        <w:t>где: А</w:t>
      </w:r>
      <w:r w:rsidRPr="00562D46">
        <w:rPr>
          <w:vertAlign w:val="subscript"/>
        </w:rPr>
        <w:t>100</w:t>
      </w:r>
      <w:r w:rsidRPr="00562D46">
        <w:t xml:space="preserve"> </w:t>
      </w:r>
      <w:r>
        <w:t>-</w:t>
      </w:r>
      <w:r w:rsidRPr="00562D46">
        <w:t xml:space="preserve"> уровень шума на расстоянии 100 метров от предприятия, дБ;</w:t>
      </w:r>
    </w:p>
    <w:p w:rsidR="00562D46" w:rsidRDefault="00562D46" w:rsidP="00562D46">
      <w:r w:rsidRPr="00562D46">
        <w:t>А</w:t>
      </w:r>
      <w:r w:rsidRPr="00562D46">
        <w:rPr>
          <w:vertAlign w:val="subscript"/>
        </w:rPr>
        <w:t>1</w:t>
      </w:r>
      <w:r w:rsidRPr="00562D46">
        <w:t xml:space="preserve"> - уровень шума на расстоянии 1 метра от источника шума, дБ</w:t>
      </w:r>
    </w:p>
    <w:p w:rsidR="00864CFF" w:rsidRPr="00562D46" w:rsidRDefault="00864CFF" w:rsidP="00562D46"/>
    <w:p w:rsidR="00562D46" w:rsidRDefault="00562D46" w:rsidP="00562D46">
      <w:r w:rsidRPr="00562D46">
        <w:t>А</w:t>
      </w:r>
      <w:r w:rsidRPr="00562D46">
        <w:rPr>
          <w:vertAlign w:val="subscript"/>
        </w:rPr>
        <w:t>100</w:t>
      </w:r>
      <w:r w:rsidRPr="00562D46">
        <w:t xml:space="preserve"> = 80 </w:t>
      </w:r>
      <w:r>
        <w:t>-</w:t>
      </w:r>
      <w:r w:rsidRPr="00562D46">
        <w:t xml:space="preserve"> 20 </w:t>
      </w:r>
      <w:r w:rsidRPr="00562D46">
        <w:rPr>
          <w:lang w:val="en-US"/>
        </w:rPr>
        <w:t>lg</w:t>
      </w:r>
      <w:r w:rsidRPr="00562D46">
        <w:t xml:space="preserve">100 = 80 </w:t>
      </w:r>
      <w:r>
        <w:t>-</w:t>
      </w:r>
      <w:r w:rsidRPr="00562D46">
        <w:t xml:space="preserve"> 20 * 2 = 40 дБ</w:t>
      </w:r>
    </w:p>
    <w:p w:rsidR="00864CFF" w:rsidRPr="00562D46" w:rsidRDefault="00864CFF" w:rsidP="00562D46"/>
    <w:p w:rsidR="00562D46" w:rsidRDefault="00562D46" w:rsidP="00562D46">
      <w:r w:rsidRPr="00562D46">
        <w:t>Так как работа на АТП осуществляется и в ночное время, то санитарно-защитная зона должна быть с густой посадкой зеленых насаждений, где коэффициент звукопоглощения равен 1,5.</w:t>
      </w:r>
    </w:p>
    <w:p w:rsidR="00864CFF" w:rsidRDefault="00864CFF" w:rsidP="00562D46"/>
    <w:p w:rsidR="00562D46" w:rsidRDefault="00562D46" w:rsidP="00562D46">
      <w:r w:rsidRPr="00562D46">
        <w:t>А</w:t>
      </w:r>
      <w:r w:rsidRPr="00562D46">
        <w:rPr>
          <w:vertAlign w:val="subscript"/>
        </w:rPr>
        <w:t>100</w:t>
      </w:r>
      <w:r w:rsidRPr="00562D46">
        <w:t xml:space="preserve"> = 80 </w:t>
      </w:r>
      <w:r>
        <w:t>-</w:t>
      </w:r>
      <w:r w:rsidRPr="00562D46">
        <w:t xml:space="preserve"> 1,5 * 20 </w:t>
      </w:r>
      <w:r w:rsidRPr="00562D46">
        <w:rPr>
          <w:lang w:val="en-US"/>
        </w:rPr>
        <w:t>lg</w:t>
      </w:r>
      <w:r w:rsidRPr="00562D46">
        <w:t xml:space="preserve">100 = 80 </w:t>
      </w:r>
      <w:r>
        <w:t>-</w:t>
      </w:r>
      <w:r w:rsidRPr="00562D46">
        <w:t xml:space="preserve"> 60 = 20 дБ</w:t>
      </w:r>
    </w:p>
    <w:p w:rsidR="00864CFF" w:rsidRPr="00562D46" w:rsidRDefault="00864CFF" w:rsidP="00562D46"/>
    <w:p w:rsidR="00562D46" w:rsidRDefault="00562D46" w:rsidP="00562D46">
      <w:r w:rsidRPr="00562D46">
        <w:t>В санитарно-защитной зоне высаживаются пылезащитные и газорассеивающие деревья и кустарники: вяз, клен, липа, тополь, боярышник, смородина, сирень.</w:t>
      </w:r>
    </w:p>
    <w:p w:rsidR="00562D46" w:rsidRDefault="00562D46" w:rsidP="00864CFF">
      <w:pPr>
        <w:pStyle w:val="2"/>
      </w:pPr>
      <w:r w:rsidRPr="00562D46">
        <w:br w:type="page"/>
      </w:r>
      <w:bookmarkStart w:id="368" w:name="_Toc452224943"/>
      <w:bookmarkStart w:id="369" w:name="_Toc239755892"/>
      <w:bookmarkStart w:id="370" w:name="_Toc239755929"/>
      <w:bookmarkStart w:id="371" w:name="_Toc239755966"/>
      <w:bookmarkStart w:id="372" w:name="_Toc239756003"/>
      <w:bookmarkStart w:id="373" w:name="_Toc239756040"/>
      <w:bookmarkStart w:id="374" w:name="_Toc239756075"/>
      <w:bookmarkStart w:id="375" w:name="_Toc239756111"/>
      <w:bookmarkStart w:id="376" w:name="_Toc239779838"/>
      <w:r w:rsidRPr="00562D46">
        <w:t>7. Безопасность труда</w:t>
      </w:r>
      <w:bookmarkStart w:id="377" w:name="_Toc452224944"/>
      <w:bookmarkEnd w:id="368"/>
      <w:bookmarkEnd w:id="369"/>
      <w:bookmarkEnd w:id="370"/>
      <w:bookmarkEnd w:id="371"/>
      <w:bookmarkEnd w:id="372"/>
      <w:bookmarkEnd w:id="373"/>
      <w:bookmarkEnd w:id="374"/>
      <w:bookmarkEnd w:id="375"/>
      <w:bookmarkEnd w:id="376"/>
    </w:p>
    <w:p w:rsidR="00864CFF" w:rsidRPr="00864CFF" w:rsidRDefault="00864CFF" w:rsidP="00864CFF"/>
    <w:p w:rsidR="00562D46" w:rsidRDefault="00562D46" w:rsidP="00864CFF">
      <w:pPr>
        <w:pStyle w:val="2"/>
      </w:pPr>
      <w:bookmarkStart w:id="378" w:name="_Toc239755893"/>
      <w:bookmarkStart w:id="379" w:name="_Toc239755930"/>
      <w:bookmarkStart w:id="380" w:name="_Toc239755967"/>
      <w:bookmarkStart w:id="381" w:name="_Toc239756004"/>
      <w:bookmarkStart w:id="382" w:name="_Toc239756041"/>
      <w:bookmarkStart w:id="383" w:name="_Toc239756076"/>
      <w:bookmarkStart w:id="384" w:name="_Toc239756112"/>
      <w:bookmarkStart w:id="385" w:name="_Toc239779839"/>
      <w:r w:rsidRPr="00562D46">
        <w:t>7</w:t>
      </w:r>
      <w:r>
        <w:t>.1</w:t>
      </w:r>
      <w:r w:rsidRPr="00562D46">
        <w:t xml:space="preserve"> Анализ опасных и вредных производственных факторов</w:t>
      </w:r>
      <w:bookmarkEnd w:id="377"/>
      <w:bookmarkEnd w:id="378"/>
      <w:bookmarkEnd w:id="379"/>
      <w:bookmarkEnd w:id="380"/>
      <w:bookmarkEnd w:id="381"/>
      <w:bookmarkEnd w:id="382"/>
      <w:bookmarkEnd w:id="383"/>
      <w:bookmarkEnd w:id="384"/>
      <w:bookmarkEnd w:id="385"/>
    </w:p>
    <w:p w:rsidR="00864CFF" w:rsidRPr="00864CFF" w:rsidRDefault="00864CFF" w:rsidP="00864CFF"/>
    <w:p w:rsidR="00562D46" w:rsidRDefault="00562D46" w:rsidP="00562D46">
      <w:r w:rsidRPr="00562D46">
        <w:t>Автоколонна 1826 находится в Советском районе города Орска. В городе Орске климатические условия с резкими перепадами температур, например летом температура достигает до +35</w:t>
      </w:r>
      <w:r w:rsidRPr="00562D46">
        <w:rPr>
          <w:vertAlign w:val="superscript"/>
        </w:rPr>
        <w:t>0</w:t>
      </w:r>
      <w:r w:rsidRPr="00562D46">
        <w:t xml:space="preserve"> С, а зимой доходит до </w:t>
      </w:r>
      <w:r>
        <w:t>-</w:t>
      </w:r>
      <w:r w:rsidRPr="00562D46">
        <w:t xml:space="preserve"> 35</w:t>
      </w:r>
      <w:r w:rsidRPr="00562D46">
        <w:rPr>
          <w:vertAlign w:val="superscript"/>
        </w:rPr>
        <w:t>0</w:t>
      </w:r>
      <w:r w:rsidRPr="00562D46">
        <w:t xml:space="preserve"> С, что влияет на здоровье человека и его производительность труда.</w:t>
      </w:r>
    </w:p>
    <w:p w:rsidR="00562D46" w:rsidRDefault="00562D46" w:rsidP="00562D46">
      <w:r w:rsidRPr="00562D46">
        <w:t>Такие климатические условия влияют и на температуру в производственном корпусе, так температура воздуха в помещениях зимой доходит до + 9 - +12</w:t>
      </w:r>
      <w:r w:rsidRPr="00562D46">
        <w:rPr>
          <w:vertAlign w:val="superscript"/>
        </w:rPr>
        <w:t>0</w:t>
      </w:r>
      <w:r w:rsidRPr="00562D46">
        <w:t xml:space="preserve"> С. Летом при Сильном ветре повышается запыленность воздуха. В производственных помещениях автоколонны наблюдается различная влажность воздуха: в сушильных камерах 5-10%; в разборочно-моечном и шиномонтажном участках 70-80%; в моечном участке 90-95%. В холодное время года на этих участках относительная влажность воздуха достигает 100%</w:t>
      </w:r>
      <w:r>
        <w:t xml:space="preserve"> (</w:t>
      </w:r>
      <w:r w:rsidRPr="00562D46">
        <w:t>туманообразование). Повышенная влажность воздуха создает неблагоприятные условия для трудовой деятельности человека.</w:t>
      </w:r>
    </w:p>
    <w:p w:rsidR="00562D46" w:rsidRDefault="00562D46" w:rsidP="00562D46">
      <w:r w:rsidRPr="00562D46">
        <w:t>Параметры микроклимата нормируются ГОСТ 1</w:t>
      </w:r>
      <w:r>
        <w:t xml:space="preserve">2.1 </w:t>
      </w:r>
      <w:r w:rsidRPr="00562D46">
        <w:t>005-88 “ССБТ. Воздух рабочей зоны. Общие санитарно-гигиенические требования</w:t>
      </w:r>
      <w:r>
        <w:t xml:space="preserve">". </w:t>
      </w:r>
      <w:r w:rsidRPr="00562D46">
        <w:t>Работы на участке относятся к третей категории - тяжелые физические работы. Для этого разряда работы микроклимат помещения должен иметь следующие оптимальные параметры: влажность 30-60%; скорость движения воздуха до 0,3 м/с зимой, и до 0,7 м/с летом.</w:t>
      </w:r>
    </w:p>
    <w:p w:rsidR="00562D46" w:rsidRDefault="00562D46" w:rsidP="00562D46">
      <w:r w:rsidRPr="00562D46">
        <w:t>Анализ производственного травматизма на предприятии показал, что наиболее часто травмы происходят по организационным причинам: неудовлетворительного состояния рабочего места, отсутствия индивидуальных средств защиты, несоответствия квалификации рабочего сложности выполняемой работы.</w:t>
      </w:r>
    </w:p>
    <w:p w:rsidR="00562D46" w:rsidRDefault="00562D46" w:rsidP="00562D46">
      <w:r w:rsidRPr="00562D46">
        <w:t xml:space="preserve">В то же время производственный травматизм происходит и по техническим причинам: работа при движении конвейера в зоне ЕО, при снятии и установке агрегатов в зоне ТР. Опасные зоны в АК </w:t>
      </w:r>
      <w:r>
        <w:t>-</w:t>
      </w:r>
      <w:r w:rsidRPr="00562D46">
        <w:t xml:space="preserve"> 1826: зоны ТР, ЕО, аккумуляторный, агрегатный, сварочный, кузнечно-рессорный участки.</w:t>
      </w:r>
    </w:p>
    <w:p w:rsidR="00562D46" w:rsidRDefault="00562D46" w:rsidP="00562D46">
      <w:r w:rsidRPr="00562D46">
        <w:t>При ремонте автобуса возникает много опасностей производственного травматизма, а именно, при неправильном использовании инструмента можно получить ушибы, переломы, раны. Ремонты автобусов на канавах часто вынуждает применение подъемников. Несоблюдение правил техники безопасности при выполнении этих работ влечет за собой травматизм. Большинство случаев травматизма являются результатом неправильного использования инструмента, станков, приспособлений.</w:t>
      </w:r>
    </w:p>
    <w:p w:rsidR="00562D46" w:rsidRDefault="00562D46" w:rsidP="00562D46">
      <w:r w:rsidRPr="00562D46">
        <w:t>Работы на слесарном участке в первую очередь связаны с возможностью получения травм. Болшое количество слесарно-механического оборудования требует от рабочих соблюдения правил техники безопасности и повышенного внимания при выполнении работ. Большинство травм на слесарном участке возникает при неправильном использовании инструмента. Уменьшение количества подобных травм возможно при более четком соблюдении требований производственной дисциплины.</w:t>
      </w:r>
    </w:p>
    <w:p w:rsidR="00562D46" w:rsidRPr="00562D46" w:rsidRDefault="00562D46" w:rsidP="00562D46">
      <w:r w:rsidRPr="00562D46">
        <w:t xml:space="preserve">Также на участке большую опасность для здоровья рабочих представляют сквозняки, поэтому необходимо принимать меры по их устранению. Скорость движения воздуха не должна превышать 0,3 м/с, температура воздуха в помещении должна быть в пределах 20-23 </w:t>
      </w:r>
      <w:r w:rsidRPr="00562D46">
        <w:rPr>
          <w:vertAlign w:val="superscript"/>
        </w:rPr>
        <w:t>0</w:t>
      </w:r>
      <w:r w:rsidRPr="00562D46">
        <w:t>С в теплый период года и 17-19</w:t>
      </w:r>
      <w:r w:rsidRPr="00562D46">
        <w:rPr>
          <w:vertAlign w:val="superscript"/>
        </w:rPr>
        <w:t>0</w:t>
      </w:r>
      <w:r w:rsidRPr="00562D46">
        <w:t>С в холодный период года согласно ГОСТ 1</w:t>
      </w:r>
      <w:r>
        <w:t xml:space="preserve">2.1 </w:t>
      </w:r>
      <w:r w:rsidRPr="00562D46">
        <w:t>005 - 88 ССБТ</w:t>
      </w:r>
    </w:p>
    <w:p w:rsidR="00562D46" w:rsidRDefault="00562D46" w:rsidP="00562D46">
      <w:r w:rsidRPr="00562D46">
        <w:t xml:space="preserve">Другим вредным фактором на кузнечно-рессорном участке является шум. Действуя на органы слуха, шум отрицательно влияет на нервную систему человека. При длительном воздействии шума ослабевает внимание и память работающих, растет производственный травматизм. На участке не допускается превышение уровня шума. Он должен соответствовать требованиям СН </w:t>
      </w:r>
      <w:r>
        <w:t>2.2.4</w:t>
      </w:r>
      <w:r w:rsidRPr="00562D46">
        <w:t>/</w:t>
      </w:r>
      <w:r>
        <w:t xml:space="preserve">2.1.8 </w:t>
      </w:r>
      <w:r w:rsidRPr="00562D46">
        <w:t>562-96 и составлять не более 80 дБ.</w:t>
      </w:r>
    </w:p>
    <w:p w:rsidR="00562D46" w:rsidRDefault="00562D46" w:rsidP="00562D46">
      <w:r w:rsidRPr="00562D46">
        <w:t>Сильный шум вызывает у людей головные боли, головокружение, вызывает изменения в сердечно-сосудистой системе.</w:t>
      </w:r>
    </w:p>
    <w:p w:rsidR="00562D46" w:rsidRDefault="00562D46" w:rsidP="00562D46">
      <w:r w:rsidRPr="00562D46">
        <w:t xml:space="preserve">На разрабатываемом слесарном участке уровень шума находится в пределах допустимой нормы. Только при включении всего оборудования сразу, что бывает крайне редко, уровень шума местами достигает предельно допустимой нормы </w:t>
      </w:r>
      <w:r>
        <w:t>-</w:t>
      </w:r>
      <w:r w:rsidRPr="00562D46">
        <w:t xml:space="preserve"> 80 дБ.</w:t>
      </w:r>
    </w:p>
    <w:p w:rsidR="00562D46" w:rsidRDefault="00562D46" w:rsidP="00562D46">
      <w:r w:rsidRPr="00562D46">
        <w:t>Явления вибрации на участке не наблюдается. Этому способствует применение соответствующего оборудования и технологический процесс.</w:t>
      </w:r>
    </w:p>
    <w:p w:rsidR="00562D46" w:rsidRDefault="00562D46" w:rsidP="00562D46">
      <w:r w:rsidRPr="00562D46">
        <w:t xml:space="preserve">Следующий опасный производственный фактор </w:t>
      </w:r>
      <w:r>
        <w:t>-</w:t>
      </w:r>
      <w:r w:rsidRPr="00562D46">
        <w:t xml:space="preserve"> это наличие на участке потребителей электроэнергии. Причинами электротравм, как правило, является прикосновение к токоведущим частям, находящимся под напряжением или конструктивным частям электрооборудования, которые могут оказаться под напряжением из-за повреждения изоляции. На предприятии используется напряжение: 380 В; 220 В; 36 В.</w:t>
      </w:r>
    </w:p>
    <w:p w:rsidR="00562D46" w:rsidRDefault="00562D46" w:rsidP="00562D46">
      <w:r w:rsidRPr="00562D46">
        <w:t>Степень поражения током зависит от силы тока, проходящего через тело человека, которая в свою очередь, зависит от площади контакта и состояния кожи.</w:t>
      </w:r>
    </w:p>
    <w:p w:rsidR="00562D46" w:rsidRDefault="00562D46" w:rsidP="00562D46">
      <w:r w:rsidRPr="00562D46">
        <w:t xml:space="preserve">Разрабатываемый слесарный участок имеет шесть единиц технологического оборудования приводимого в работу электрическим током. Используемое напряжение на всем оборудовании </w:t>
      </w:r>
      <w:r>
        <w:t>-</w:t>
      </w:r>
      <w:r w:rsidRPr="00562D46">
        <w:t xml:space="preserve"> 380В. Данный участок по степени электробезопасности является помещением без повяшенной опасности.</w:t>
      </w:r>
    </w:p>
    <w:p w:rsidR="00562D46" w:rsidRDefault="00562D46" w:rsidP="00562D46">
      <w:r w:rsidRPr="00562D46">
        <w:t>Возможным опасным производственным фактором является пожар. Наиболее опасными в пожарном отношении считаются ремонтные мастерские, поэтому их необходимо размещать в изолированных от стоянки автомобилей помещениях. Здания АТП где производятся сварояные, молярные, обойные, аккумуляторные работы и стендовые испытания двигателей должны иметь несгораемые стены, перегородки и покрытия с пределом огнестойкости не менее 1 часа.</w:t>
      </w:r>
    </w:p>
    <w:p w:rsidR="00562D46" w:rsidRDefault="00562D46" w:rsidP="00562D46">
      <w:r w:rsidRPr="00562D46">
        <w:t>Слесарный участок не относится к помещениям с повышенной пожароопасностью. Основной причиной пожаров на участке являются грубые нарушения правил техники безопасности. Такие как: неосторожное обращение с огнем; самовозгорвние от неправильного хранения смазочных и обтирочных материалов; неисправность электрооборудования и освещения, и неправильная их эксплуатация; курение в неположенных местах.</w:t>
      </w:r>
    </w:p>
    <w:p w:rsidR="00562D46" w:rsidRDefault="00562D46" w:rsidP="00562D46">
      <w:r w:rsidRPr="00562D46">
        <w:t>На слесарном участке не используются и не хранятся вредные вещества, поэтому он по содержанию вредных веществ в воздухе относится к малоопасным.</w:t>
      </w:r>
    </w:p>
    <w:p w:rsidR="00864CFF" w:rsidRDefault="00864CFF" w:rsidP="00562D46">
      <w:bookmarkStart w:id="386" w:name="_Toc452224945"/>
    </w:p>
    <w:p w:rsidR="00562D46" w:rsidRDefault="00562D46" w:rsidP="00864CFF">
      <w:pPr>
        <w:pStyle w:val="2"/>
      </w:pPr>
      <w:bookmarkStart w:id="387" w:name="_Toc239755894"/>
      <w:bookmarkStart w:id="388" w:name="_Toc239755931"/>
      <w:bookmarkStart w:id="389" w:name="_Toc239755968"/>
      <w:bookmarkStart w:id="390" w:name="_Toc239756005"/>
      <w:bookmarkStart w:id="391" w:name="_Toc239756042"/>
      <w:bookmarkStart w:id="392" w:name="_Toc239756077"/>
      <w:bookmarkStart w:id="393" w:name="_Toc239756113"/>
      <w:bookmarkStart w:id="394" w:name="_Toc239779840"/>
      <w:r w:rsidRPr="00562D46">
        <w:t>7</w:t>
      </w:r>
      <w:r>
        <w:t>.2</w:t>
      </w:r>
      <w:r w:rsidRPr="00562D46">
        <w:t xml:space="preserve"> Мероприятия по улучшению условий труда</w:t>
      </w:r>
      <w:bookmarkEnd w:id="386"/>
      <w:bookmarkEnd w:id="387"/>
      <w:bookmarkEnd w:id="388"/>
      <w:bookmarkEnd w:id="389"/>
      <w:bookmarkEnd w:id="390"/>
      <w:bookmarkEnd w:id="391"/>
      <w:bookmarkEnd w:id="392"/>
      <w:bookmarkEnd w:id="393"/>
      <w:bookmarkEnd w:id="394"/>
    </w:p>
    <w:p w:rsidR="00864CFF" w:rsidRDefault="00864CFF" w:rsidP="00562D46"/>
    <w:p w:rsidR="00562D46" w:rsidRDefault="00562D46" w:rsidP="00562D46">
      <w:r w:rsidRPr="00562D46">
        <w:t>Одним из главных мероприятий по безопасности является обучение работающих технике безопасности, периодическая проверка этих знаний. Согласно ГОСТ 12</w:t>
      </w:r>
      <w:r>
        <w:t>.0.0</w:t>
      </w:r>
      <w:r w:rsidRPr="00562D46">
        <w:t>04-79 “ССБТ. Организация обучения работающих безопасности труда. Общие положения”, работники могут быть допущены к самостоятельной работе только после прохождения инструктажа по технике безопасности. По характеру и времени проведения инструктаж работающих проводят по следующим видам: вводный, первичный на рабочем месте, повторный, внеплановый, текущий. Для проведения инструктажа на АТП составляются инструкции на выполнение разнообразных видов работ и операций. Для нашего участка это в первую очередь слесарные, сборочно-разборочные и демонтажные работы. Инструкции должны быть краткими, с доходчивым изложением правил и норм по технике безопасности, с четким определением требований, предъявляемых при выполнении данных работ. Требования инструкций излагаются в категоричной форме.</w:t>
      </w:r>
    </w:p>
    <w:p w:rsidR="00562D46" w:rsidRDefault="00562D46" w:rsidP="00562D46">
      <w:r w:rsidRPr="00562D46">
        <w:t>На слесарном участке для предотвращения получения травм и ушибов. необходимо использовать инструменты, соответствующие своему назначению. Для защиты глаз необходимо пользоваться защитными очками.</w:t>
      </w:r>
    </w:p>
    <w:p w:rsidR="00562D46" w:rsidRDefault="00562D46" w:rsidP="00562D46">
      <w:r w:rsidRPr="00562D46">
        <w:t>При сборочно-разборочных и ремонтных работах, во избежания получения травм, необходимо следить за правильностью выполнения трудовых приемов и соблюдением технологической последовательности рабо</w:t>
      </w:r>
      <w:r>
        <w:t>т.</w:t>
      </w:r>
      <w:r w:rsidR="00A83C6C">
        <w:t xml:space="preserve"> Д</w:t>
      </w:r>
      <w:r w:rsidRPr="00562D46">
        <w:t>линные верстаки, за которыми работают несколько человек, необходимо разделять сетчатыми перегородками, затянутыми металлической сеткой. Это необходимо для предохранения слесаря от случайного ранения сорвавшимся инструментом</w:t>
      </w:r>
      <w:r>
        <w:t xml:space="preserve"> (</w:t>
      </w:r>
      <w:r w:rsidRPr="00562D46">
        <w:t>осколком) с соседнего рабочего места. Весь слесарный инструмент, после проведения работ, необходимо очищать от грязи и попавшего на него масла.</w:t>
      </w:r>
    </w:p>
    <w:p w:rsidR="00562D46" w:rsidRDefault="00562D46" w:rsidP="00562D46">
      <w:r w:rsidRPr="00562D46">
        <w:t>Большое значение имеет освещение верстака и рабочего места. Источник света должен давать сосредоточенный сноп света на все рабочее место, позволяющий ясно видеть со всех сторон обрабатываемую деталь. Рассеяный свет утомляет зрение и ослепляет глаза. Согласно СНИП 23-05-95 освещенность при комбинированном освещении должна быть не менее 500 лк</w:t>
      </w:r>
      <w:r>
        <w:t>.,</w:t>
      </w:r>
      <w:r w:rsidRPr="00562D46">
        <w:t xml:space="preserve"> при общем освещении 300лк. Плоскость нормирования распол</w:t>
      </w:r>
      <w:r w:rsidR="00AE6E23">
        <w:t>а</w:t>
      </w:r>
      <w:r w:rsidRPr="00562D46">
        <w:t>гается горизонтально на высоте 0,8 метра от пола.</w:t>
      </w:r>
    </w:p>
    <w:p w:rsidR="00562D46" w:rsidRDefault="00562D46" w:rsidP="00562D46">
      <w:r w:rsidRPr="00562D46">
        <w:t>Снизить уровень шума можно применением звукоизолирующих кожухов на работающих агрегатах, креплением станков, электродвигателей, вентиляторов через упругие демпфирующие связи. При недостаточности данных мероприятий следует применять индивидуальные средства защиты от шума, например наушники или тампоны из ультратонкого волокна.</w:t>
      </w:r>
    </w:p>
    <w:p w:rsidR="00562D46" w:rsidRDefault="00562D46" w:rsidP="00562D46">
      <w:r w:rsidRPr="00562D46">
        <w:t xml:space="preserve">Для исключения травматизма от поражения электрическим током, электрические провода, идущие к технологическому оборудованию, необходимо заключить в трубки, а непосредственно у стендов в гибкий металлический рукав. Стенды должны быть заземлены с сопротивлением заземления </w:t>
      </w:r>
      <w:r w:rsidRPr="00562D46">
        <w:rPr>
          <w:lang w:val="en-US"/>
        </w:rPr>
        <w:t>r</w:t>
      </w:r>
      <w:r w:rsidRPr="00562D46">
        <w:rPr>
          <w:vertAlign w:val="subscript"/>
        </w:rPr>
        <w:t>зазем</w:t>
      </w:r>
      <w:r w:rsidRPr="00562D46">
        <w:t xml:space="preserve"> = 4 Ом.</w:t>
      </w:r>
    </w:p>
    <w:p w:rsidR="00562D46" w:rsidRDefault="00562D46" w:rsidP="00562D46">
      <w:r w:rsidRPr="00562D46">
        <w:t>Применяемые электрофицированные инструменты:</w:t>
      </w:r>
      <w:r>
        <w:t xml:space="preserve"> (</w:t>
      </w:r>
      <w:r w:rsidRPr="00562D46">
        <w:t xml:space="preserve">дрели, гайковерты, шлифовальные машинки и </w:t>
      </w:r>
      <w:r>
        <w:t>т.п.)</w:t>
      </w:r>
      <w:r w:rsidRPr="00562D46">
        <w:t xml:space="preserve"> работают от сети напряжением 220В. Опасность представляет собой пробой электрического тока на корпус инструмента, поэтому разрешается работать только инструментами, имеющими защитное заземление заземленной нетралью. На участке должны быть штепсельные соединения с заземляющим контактом. Конструкция штепсельного соединения должна обеспечивать невозможность включения заземляющего контакта в гнезде рабочих контактов. Заземляющий контакт штепсельной вилки должен быть самым длинным и отличаться от рабочих контактов по своей форме. Делается это для того, чтобы заземляющий контакт вход</w:t>
      </w:r>
      <w:r w:rsidR="00AE6E23">
        <w:t>ил в соединение с штепсельной ро</w:t>
      </w:r>
      <w:r w:rsidRPr="00562D46">
        <w:t>зеткой первым, а при выключении выходил последним.</w:t>
      </w:r>
    </w:p>
    <w:p w:rsidR="00562D46" w:rsidRDefault="00562D46" w:rsidP="00562D46">
      <w:r w:rsidRPr="00562D46">
        <w:t>В связи с тем, что пожар на предприятии может нанести большой материальный ущерб</w:t>
      </w:r>
      <w:r>
        <w:t xml:space="preserve"> (</w:t>
      </w:r>
      <w:r w:rsidRPr="00562D46">
        <w:t>включая гибель людей) важное значение имеют противопожарные мероприятия.</w:t>
      </w:r>
    </w:p>
    <w:p w:rsidR="00562D46" w:rsidRDefault="00562D46" w:rsidP="00562D46">
      <w:r w:rsidRPr="00562D46">
        <w:t>Одно из ведущих мест по обеспечению пожарной безопасности занимает профилактика. Руководители обязаны организовать:</w:t>
      </w:r>
      <w:r w:rsidR="00864CFF">
        <w:t xml:space="preserve"> </w:t>
      </w:r>
      <w:r w:rsidRPr="00562D46">
        <w:t>проведение на объектах противопожарного инструктажа;</w:t>
      </w:r>
      <w:r w:rsidR="00864CFF">
        <w:t xml:space="preserve"> </w:t>
      </w:r>
      <w:r w:rsidRPr="00562D46">
        <w:t>добровольную пожарную дружину и пожарно-техническую комиссию;</w:t>
      </w:r>
      <w:r w:rsidR="00864CFF">
        <w:t xml:space="preserve"> </w:t>
      </w:r>
      <w:r w:rsidRPr="00562D46">
        <w:t>периодические проверки состояния пожарной безопасности участка наличия и исправности технических средств борьбы с пожарами.</w:t>
      </w:r>
    </w:p>
    <w:p w:rsidR="00562D46" w:rsidRDefault="00562D46" w:rsidP="00562D46">
      <w:r w:rsidRPr="00562D46">
        <w:t>Во избежани</w:t>
      </w:r>
      <w:r w:rsidR="00AE6E23">
        <w:t>е</w:t>
      </w:r>
      <w:r w:rsidRPr="00562D46">
        <w:t xml:space="preserve"> пожаров необходимо осуществлять надзор за пожарными устройствами и производственным оборудованием. На участке не разрешается хранить порожнюю тару из-под топлива и смазочных материалов. В помещении необходимо проводить тщательную уборку после окончания работ каждой смены, разлитое масло и топливо убирать при помощи песка, собирать использованные обтирочные материалы, после окончания работы выносить их в отведенное и безопасное в пожарном отношении место.</w:t>
      </w:r>
      <w:r w:rsidR="00864CFF">
        <w:t xml:space="preserve"> </w:t>
      </w:r>
      <w:r w:rsidRPr="00562D46">
        <w:t>Участок должен быть, в полном объеме, оборудован средствами первичного пожаротушения: ведрами, топорами, баграми, ящиком с песком, огнетушителями ОП-5, ОП-10.</w:t>
      </w:r>
      <w:r w:rsidR="00864CFF" w:rsidRPr="00562D46">
        <w:t xml:space="preserve"> </w:t>
      </w:r>
      <w:r w:rsidRPr="00562D46">
        <w:t>На видном месте должна быть закреплена табличка с телефоном аварийной пожарной команды.</w:t>
      </w:r>
    </w:p>
    <w:p w:rsidR="00562D46" w:rsidRDefault="00864CFF" w:rsidP="00864CFF">
      <w:pPr>
        <w:pStyle w:val="2"/>
      </w:pPr>
      <w:bookmarkStart w:id="395" w:name="_Toc452224946"/>
      <w:r>
        <w:br w:type="page"/>
      </w:r>
      <w:bookmarkStart w:id="396" w:name="_Toc239755895"/>
      <w:bookmarkStart w:id="397" w:name="_Toc239755932"/>
      <w:bookmarkStart w:id="398" w:name="_Toc239755969"/>
      <w:bookmarkStart w:id="399" w:name="_Toc239756006"/>
      <w:bookmarkStart w:id="400" w:name="_Toc239756043"/>
      <w:bookmarkStart w:id="401" w:name="_Toc239756078"/>
      <w:bookmarkStart w:id="402" w:name="_Toc239756114"/>
      <w:bookmarkStart w:id="403" w:name="_Toc239779841"/>
      <w:r w:rsidR="00562D46" w:rsidRPr="00562D46">
        <w:t>7</w:t>
      </w:r>
      <w:r w:rsidR="00562D46">
        <w:t>.3</w:t>
      </w:r>
      <w:r w:rsidR="00562D46" w:rsidRPr="00562D46">
        <w:t xml:space="preserve"> Расчет искусственного освещения слесарного участка</w:t>
      </w:r>
      <w:bookmarkEnd w:id="395"/>
      <w:bookmarkEnd w:id="396"/>
      <w:bookmarkEnd w:id="397"/>
      <w:bookmarkEnd w:id="398"/>
      <w:bookmarkEnd w:id="399"/>
      <w:bookmarkEnd w:id="400"/>
      <w:bookmarkEnd w:id="401"/>
      <w:bookmarkEnd w:id="402"/>
      <w:bookmarkEnd w:id="403"/>
    </w:p>
    <w:p w:rsidR="00864CFF" w:rsidRPr="00864CFF" w:rsidRDefault="00864CFF" w:rsidP="00864CFF"/>
    <w:p w:rsidR="00562D46" w:rsidRDefault="00562D46" w:rsidP="00562D46">
      <w:r w:rsidRPr="00562D46">
        <w:t>1. Нормируемая освещенность зоны равна 300лк. согласно СНИП 23 - 05-95.</w:t>
      </w:r>
    </w:p>
    <w:p w:rsidR="00562D46" w:rsidRDefault="00562D46" w:rsidP="00562D46">
      <w:r w:rsidRPr="00562D46">
        <w:t>2. Определяем количество светильников типа ПДОР, в которых установлены по 2 люминисцентные лампы типа ЛБ мощностью 80Вт.</w:t>
      </w:r>
    </w:p>
    <w:p w:rsidR="00562D46" w:rsidRDefault="00562D46" w:rsidP="00562D46">
      <w:r w:rsidRPr="00562D46">
        <w:t>Высота подвеса = 4,5м.</w:t>
      </w:r>
    </w:p>
    <w:p w:rsidR="00864CFF" w:rsidRDefault="00864CFF" w:rsidP="00562D46"/>
    <w:p w:rsidR="00562D46" w:rsidRDefault="00562D46" w:rsidP="00562D46">
      <w:r w:rsidRPr="00562D46">
        <w:rPr>
          <w:lang w:val="en-US"/>
        </w:rPr>
        <w:t>N</w:t>
      </w:r>
      <w:r w:rsidRPr="00562D46">
        <w:t>=</w:t>
      </w:r>
      <w:r>
        <w:t xml:space="preserve"> (</w:t>
      </w:r>
      <w:r w:rsidRPr="00562D46">
        <w:rPr>
          <w:lang w:val="en-US"/>
        </w:rPr>
        <w:t>E</w:t>
      </w:r>
      <w:r w:rsidRPr="00562D46">
        <w:t xml:space="preserve">* </w:t>
      </w:r>
      <w:r w:rsidRPr="00562D46">
        <w:rPr>
          <w:lang w:val="en-US"/>
        </w:rPr>
        <w:t>K</w:t>
      </w:r>
      <w:r w:rsidRPr="00562D46">
        <w:t xml:space="preserve">* </w:t>
      </w:r>
      <w:r w:rsidRPr="00562D46">
        <w:rPr>
          <w:lang w:val="en-US"/>
        </w:rPr>
        <w:t>S</w:t>
      </w:r>
      <w:r w:rsidRPr="00562D46">
        <w:t xml:space="preserve">* </w:t>
      </w:r>
      <w:r w:rsidRPr="00562D46">
        <w:rPr>
          <w:lang w:val="en-US"/>
        </w:rPr>
        <w:t>Z</w:t>
      </w:r>
      <w:r w:rsidRPr="00562D46">
        <w:t>) /</w:t>
      </w:r>
      <w:r>
        <w:t xml:space="preserve"> (</w:t>
      </w:r>
      <w:r w:rsidRPr="00562D46">
        <w:t xml:space="preserve">Ф* </w:t>
      </w:r>
      <w:r w:rsidRPr="00562D46">
        <w:rPr>
          <w:lang w:val="en-US"/>
        </w:rPr>
        <w:t>n</w:t>
      </w:r>
      <w:r w:rsidRPr="00562D46">
        <w:t xml:space="preserve">* </w:t>
      </w:r>
      <w:r w:rsidRPr="00562D46">
        <w:rPr>
          <w:lang w:val="en-US"/>
        </w:rPr>
        <w:t>u</w:t>
      </w:r>
      <w:r w:rsidRPr="00562D46">
        <w:t>), шт,</w:t>
      </w:r>
      <w:r>
        <w:t xml:space="preserve"> (</w:t>
      </w:r>
      <w:r w:rsidRPr="00562D46">
        <w:t>7</w:t>
      </w:r>
      <w:r>
        <w:t>.1</w:t>
      </w:r>
      <w:r w:rsidRPr="00562D46">
        <w:t>)</w:t>
      </w:r>
    </w:p>
    <w:p w:rsidR="00864CFF" w:rsidRDefault="00864CFF" w:rsidP="00562D46"/>
    <w:p w:rsidR="00562D46" w:rsidRDefault="00562D46" w:rsidP="00562D46">
      <w:r w:rsidRPr="00562D46">
        <w:t xml:space="preserve">где: </w:t>
      </w:r>
      <w:r w:rsidRPr="00562D46">
        <w:rPr>
          <w:lang w:val="en-US"/>
        </w:rPr>
        <w:t>E</w:t>
      </w:r>
      <w:r w:rsidRPr="00562D46">
        <w:t xml:space="preserve"> - средняя освещенность, Е= 300лк</w:t>
      </w:r>
      <w:r>
        <w:t>.;</w:t>
      </w:r>
    </w:p>
    <w:p w:rsidR="00562D46" w:rsidRDefault="00562D46" w:rsidP="00562D46">
      <w:r w:rsidRPr="00562D46">
        <w:rPr>
          <w:lang w:val="en-US"/>
        </w:rPr>
        <w:t>S</w:t>
      </w:r>
      <w:r w:rsidRPr="00562D46">
        <w:t xml:space="preserve"> </w:t>
      </w:r>
      <w:r>
        <w:t>-</w:t>
      </w:r>
      <w:r w:rsidRPr="00562D46">
        <w:t xml:space="preserve"> площадь участка, </w:t>
      </w:r>
      <w:r w:rsidRPr="00562D46">
        <w:rPr>
          <w:lang w:val="en-US"/>
        </w:rPr>
        <w:t>S</w:t>
      </w:r>
      <w:r w:rsidRPr="00562D46">
        <w:t>= 84м</w:t>
      </w:r>
      <w:r w:rsidRPr="00562D46">
        <w:rPr>
          <w:vertAlign w:val="superscript"/>
        </w:rPr>
        <w:t>2;</w:t>
      </w:r>
    </w:p>
    <w:p w:rsidR="00562D46" w:rsidRDefault="00562D46" w:rsidP="00562D46">
      <w:r w:rsidRPr="00562D46">
        <w:rPr>
          <w:lang w:val="en-US"/>
        </w:rPr>
        <w:t>Z</w:t>
      </w:r>
      <w:r w:rsidRPr="00562D46">
        <w:t xml:space="preserve"> </w:t>
      </w:r>
      <w:r>
        <w:t>-</w:t>
      </w:r>
      <w:r w:rsidRPr="00562D46">
        <w:t xml:space="preserve"> коэффициент минимальной освещенности, </w:t>
      </w:r>
      <w:r w:rsidRPr="00562D46">
        <w:rPr>
          <w:lang w:val="en-US"/>
        </w:rPr>
        <w:t>Z</w:t>
      </w:r>
      <w:r w:rsidRPr="00562D46">
        <w:t>=1,2;</w:t>
      </w:r>
    </w:p>
    <w:p w:rsidR="00562D46" w:rsidRDefault="00562D46" w:rsidP="00562D46">
      <w:r w:rsidRPr="00562D46">
        <w:t xml:space="preserve">Ф </w:t>
      </w:r>
      <w:r>
        <w:t>-</w:t>
      </w:r>
      <w:r w:rsidRPr="00562D46">
        <w:t xml:space="preserve"> световой поток каждого светильника, Ф= 5220лм</w:t>
      </w:r>
      <w:r>
        <w:t>.;</w:t>
      </w:r>
    </w:p>
    <w:p w:rsidR="00562D46" w:rsidRDefault="00562D46" w:rsidP="00562D46">
      <w:r w:rsidRPr="00562D46">
        <w:rPr>
          <w:lang w:val="en-US"/>
        </w:rPr>
        <w:t>n</w:t>
      </w:r>
      <w:r w:rsidRPr="00562D46">
        <w:t xml:space="preserve"> </w:t>
      </w:r>
      <w:r>
        <w:t>-</w:t>
      </w:r>
      <w:r w:rsidRPr="00562D46">
        <w:t xml:space="preserve"> количество ламп в светильнике, </w:t>
      </w:r>
      <w:r w:rsidRPr="00562D46">
        <w:rPr>
          <w:lang w:val="en-US"/>
        </w:rPr>
        <w:t>n</w:t>
      </w:r>
      <w:r w:rsidRPr="00562D46">
        <w:t>=2шт</w:t>
      </w:r>
      <w:r>
        <w:t>.;</w:t>
      </w:r>
    </w:p>
    <w:p w:rsidR="00562D46" w:rsidRDefault="00562D46" w:rsidP="00562D46">
      <w:r w:rsidRPr="00562D46">
        <w:rPr>
          <w:lang w:val="en-US"/>
        </w:rPr>
        <w:t>u</w:t>
      </w:r>
      <w:r w:rsidRPr="00562D46">
        <w:t xml:space="preserve"> </w:t>
      </w:r>
      <w:r>
        <w:t>-</w:t>
      </w:r>
      <w:r w:rsidRPr="00562D46">
        <w:t xml:space="preserve"> коэффициент использования светового потока, </w:t>
      </w:r>
      <w:r w:rsidRPr="00562D46">
        <w:rPr>
          <w:lang w:val="en-US"/>
        </w:rPr>
        <w:t>u</w:t>
      </w:r>
      <w:r w:rsidRPr="00562D46">
        <w:t>= 0,5</w:t>
      </w:r>
    </w:p>
    <w:p w:rsidR="00864CFF" w:rsidRDefault="00864CFF" w:rsidP="00562D46"/>
    <w:p w:rsidR="00562D46" w:rsidRDefault="00562D46" w:rsidP="00562D46">
      <w:r w:rsidRPr="00562D46">
        <w:rPr>
          <w:lang w:val="en-US"/>
        </w:rPr>
        <w:t>N</w:t>
      </w:r>
      <w:r w:rsidRPr="00562D46">
        <w:t>=</w:t>
      </w:r>
      <w:r>
        <w:t xml:space="preserve"> (</w:t>
      </w:r>
      <w:r w:rsidRPr="00562D46">
        <w:t>300* 1,5* 84* 1,2) /</w:t>
      </w:r>
      <w:r>
        <w:t xml:space="preserve"> (</w:t>
      </w:r>
      <w:r w:rsidRPr="00562D46">
        <w:t>5220* 2* 0,5) = 8,7</w:t>
      </w:r>
    </w:p>
    <w:p w:rsidR="00864CFF" w:rsidRPr="00562D46" w:rsidRDefault="00864CFF" w:rsidP="00562D46"/>
    <w:p w:rsidR="00562D46" w:rsidRDefault="00562D46" w:rsidP="00562D46">
      <w:r w:rsidRPr="00562D46">
        <w:t>Принимаем 9 светильников.</w:t>
      </w:r>
    </w:p>
    <w:p w:rsidR="00562D46" w:rsidRDefault="00562D46" w:rsidP="00562D46">
      <w:r w:rsidRPr="00562D46">
        <w:t>7</w:t>
      </w:r>
      <w:r>
        <w:t>.4</w:t>
      </w:r>
      <w:r w:rsidRPr="00562D46">
        <w:t xml:space="preserve"> Возможные чрезвычайные ситуации.</w:t>
      </w:r>
    </w:p>
    <w:p w:rsidR="00562D46" w:rsidRDefault="00562D46" w:rsidP="00562D46">
      <w:r w:rsidRPr="00562D46">
        <w:t>Из всех возможных чрезвычайных ситуаций наиболее вероятными могут быть ураган, смерчь, пожар, взрыв.</w:t>
      </w:r>
    </w:p>
    <w:p w:rsidR="00562D46" w:rsidRDefault="00562D46" w:rsidP="00562D46">
      <w:r w:rsidRPr="00562D46">
        <w:t>При урагане или смерче предусматриваются следующие мероприятия:</w:t>
      </w:r>
    </w:p>
    <w:p w:rsidR="00562D46" w:rsidRDefault="00562D46" w:rsidP="00562D46">
      <w:r w:rsidRPr="00562D46">
        <w:t>приводится в полную готовность медицинский пункт АТП;</w:t>
      </w:r>
    </w:p>
    <w:p w:rsidR="00562D46" w:rsidRDefault="00562D46" w:rsidP="00562D46">
      <w:r w:rsidRPr="00562D46">
        <w:t>для доставки пострадавших выделяется дежурный автобус;</w:t>
      </w:r>
    </w:p>
    <w:p w:rsidR="00562D46" w:rsidRDefault="00562D46" w:rsidP="00562D46">
      <w:r w:rsidRPr="00562D46">
        <w:t>о приближении урагана заранее предупреждаются работники по местному радио;</w:t>
      </w:r>
    </w:p>
    <w:p w:rsidR="00562D46" w:rsidRDefault="00562D46" w:rsidP="00562D46">
      <w:r w:rsidRPr="00562D46">
        <w:t>При взрыве рекомендуются следующие спасательные работы:</w:t>
      </w:r>
    </w:p>
    <w:p w:rsidR="00562D46" w:rsidRPr="00562D46" w:rsidRDefault="00562D46" w:rsidP="00562D46">
      <w:r w:rsidRPr="00562D46">
        <w:t>разведка и поиск пострадавших;</w:t>
      </w:r>
    </w:p>
    <w:p w:rsidR="00562D46" w:rsidRDefault="00562D46" w:rsidP="00562D46">
      <w:r w:rsidRPr="00562D46">
        <w:t>извлечение людей из-под завалов зданий;</w:t>
      </w:r>
    </w:p>
    <w:p w:rsidR="00562D46" w:rsidRPr="00562D46" w:rsidRDefault="00562D46" w:rsidP="00562D46">
      <w:r w:rsidRPr="00562D46">
        <w:t>оказание медицинской помощи пострадавшим;</w:t>
      </w:r>
    </w:p>
    <w:p w:rsidR="00562D46" w:rsidRPr="00562D46" w:rsidRDefault="00562D46" w:rsidP="00562D46">
      <w:r w:rsidRPr="00562D46">
        <w:t>доставка продовольствия и медикаментов;</w:t>
      </w:r>
    </w:p>
    <w:p w:rsidR="00562D46" w:rsidRDefault="00562D46" w:rsidP="00562D46">
      <w:r w:rsidRPr="00562D46">
        <w:t>эвакуация людей из зоны бедствия.</w:t>
      </w:r>
    </w:p>
    <w:p w:rsidR="00562D46" w:rsidRPr="00562D46" w:rsidRDefault="00562D46" w:rsidP="00562D46">
      <w:r w:rsidRPr="00562D46">
        <w:t>Неотложные аварийно - восстановительные работы:</w:t>
      </w:r>
    </w:p>
    <w:p w:rsidR="00562D46" w:rsidRDefault="00562D46" w:rsidP="00562D46">
      <w:r w:rsidRPr="00562D46">
        <w:t xml:space="preserve">локализация аварий </w:t>
      </w:r>
      <w:r w:rsidR="00AE6E23">
        <w:t>на коммунально-</w:t>
      </w:r>
      <w:r w:rsidRPr="00562D46">
        <w:t>энергетических сетях и сооружениях;</w:t>
      </w:r>
    </w:p>
    <w:p w:rsidR="00562D46" w:rsidRDefault="00562D46" w:rsidP="00562D46">
      <w:r w:rsidRPr="00562D46">
        <w:t>восстановление линий электропередач и энергетических сооружений;</w:t>
      </w:r>
    </w:p>
    <w:p w:rsidR="00562D46" w:rsidRPr="00562D46" w:rsidRDefault="00562D46" w:rsidP="00562D46">
      <w:r w:rsidRPr="00562D46">
        <w:t>расчистка дорог от завалов;</w:t>
      </w:r>
    </w:p>
    <w:p w:rsidR="00562D46" w:rsidRPr="00562D46" w:rsidRDefault="00562D46" w:rsidP="00562D46">
      <w:r w:rsidRPr="00562D46">
        <w:t>восстановление водоснабжения;</w:t>
      </w:r>
    </w:p>
    <w:p w:rsidR="00562D46" w:rsidRDefault="00562D46" w:rsidP="00562D46">
      <w:r w:rsidRPr="00562D46">
        <w:t>ремонт дорожных сооружений и участков дорог.</w:t>
      </w:r>
    </w:p>
    <w:p w:rsidR="00562D46" w:rsidRPr="00562D46" w:rsidRDefault="00562D46" w:rsidP="00562D46">
      <w:r w:rsidRPr="00562D46">
        <w:t>Работа на зараженной территории:</w:t>
      </w:r>
    </w:p>
    <w:p w:rsidR="00562D46" w:rsidRDefault="00562D46" w:rsidP="00562D46">
      <w:r w:rsidRPr="00562D46">
        <w:t>ликвидация утечки ядов и отравляющих веществ;</w:t>
      </w:r>
    </w:p>
    <w:p w:rsidR="00562D46" w:rsidRDefault="00562D46" w:rsidP="00562D46">
      <w:r w:rsidRPr="00562D46">
        <w:t>нейтрализация ядовитых веществ.</w:t>
      </w:r>
    </w:p>
    <w:p w:rsidR="00562D46" w:rsidRDefault="00562D46" w:rsidP="00562D46">
      <w:r w:rsidRPr="00562D46">
        <w:t>Действия работников АТП на пожаре.</w:t>
      </w:r>
    </w:p>
    <w:p w:rsidR="00562D46" w:rsidRDefault="00562D46" w:rsidP="00562D46">
      <w:r w:rsidRPr="00562D46">
        <w:t>При возникновении пожара успех его ликвидации прежде всего зависит от быстроты оповещения и немедленного введения в действие эффективных средств тушения пожара.</w:t>
      </w:r>
    </w:p>
    <w:p w:rsidR="00562D46" w:rsidRDefault="00562D46" w:rsidP="00562D46">
      <w:r w:rsidRPr="00562D46">
        <w:t>При возгорании:</w:t>
      </w:r>
    </w:p>
    <w:p w:rsidR="00562D46" w:rsidRDefault="00562D46" w:rsidP="00562D46">
      <w:r w:rsidRPr="00562D46">
        <w:t>мастер участка или рабочий его замещающий немедленно по телефону сообщает о пожаре в ближайшую пожарную часть и руководству АТП;</w:t>
      </w:r>
    </w:p>
    <w:p w:rsidR="00562D46" w:rsidRDefault="00562D46" w:rsidP="00562D46">
      <w:r w:rsidRPr="00562D46">
        <w:t>до прибытия пожарной команды, мастер осуществляет тушение огня силами добровольной пожарной команды, которая организуется из числа рабочих участка;</w:t>
      </w:r>
    </w:p>
    <w:p w:rsidR="00562D46" w:rsidRDefault="00562D46" w:rsidP="00562D46">
      <w:r w:rsidRPr="00562D46">
        <w:t>каждый член добровольной пожарной команды заранее должен знать каким средством первичного пожаротушения он пользуется</w:t>
      </w:r>
      <w:r>
        <w:t xml:space="preserve"> (</w:t>
      </w:r>
      <w:r w:rsidRPr="00562D46">
        <w:t xml:space="preserve">огнетушителем, багром, и </w:t>
      </w:r>
      <w:r>
        <w:t>т.д.)</w:t>
      </w:r>
      <w:r w:rsidRPr="00562D46">
        <w:t>;</w:t>
      </w:r>
    </w:p>
    <w:p w:rsidR="00562D46" w:rsidRDefault="00562D46" w:rsidP="00562D46">
      <w:r w:rsidRPr="00562D46">
        <w:t>немедленно отключается питание всех электрических установок;</w:t>
      </w:r>
    </w:p>
    <w:p w:rsidR="00562D46" w:rsidRDefault="00562D46" w:rsidP="00562D46">
      <w:r w:rsidRPr="00562D46">
        <w:t>все лица не участвующие в тушении огня должны быть эвакуированы из помещения и размещены в безопасном месте;</w:t>
      </w:r>
    </w:p>
    <w:p w:rsidR="00562D46" w:rsidRDefault="00562D46" w:rsidP="00562D46">
      <w:r w:rsidRPr="00562D46">
        <w:t>к приезду пожарной команды, закрепленный рабочий должен обеспечить беспрепятственный подъезд пожарных машин к месту пожара, он же должен указать дорогу к очагу возгорания;</w:t>
      </w:r>
    </w:p>
    <w:p w:rsidR="00562D46" w:rsidRDefault="00562D46" w:rsidP="00562D46">
      <w:r w:rsidRPr="00562D46">
        <w:t>с прибытием пожарной команды, руководство по тушению огня передается старшему офицеру команды.</w:t>
      </w:r>
    </w:p>
    <w:p w:rsidR="00562D46" w:rsidRDefault="00562D46" w:rsidP="00864CFF">
      <w:pPr>
        <w:pStyle w:val="2"/>
      </w:pPr>
      <w:r w:rsidRPr="00562D46">
        <w:br w:type="page"/>
      </w:r>
      <w:bookmarkStart w:id="404" w:name="_Toc452224947"/>
      <w:bookmarkStart w:id="405" w:name="_Toc239755896"/>
      <w:bookmarkStart w:id="406" w:name="_Toc239755933"/>
      <w:bookmarkStart w:id="407" w:name="_Toc239755970"/>
      <w:bookmarkStart w:id="408" w:name="_Toc239756007"/>
      <w:bookmarkStart w:id="409" w:name="_Toc239756044"/>
      <w:bookmarkStart w:id="410" w:name="_Toc239756079"/>
      <w:bookmarkStart w:id="411" w:name="_Toc239756115"/>
      <w:bookmarkStart w:id="412" w:name="_Toc239779842"/>
      <w:r w:rsidRPr="00562D46">
        <w:t>Список использованных источников</w:t>
      </w:r>
      <w:bookmarkEnd w:id="404"/>
      <w:bookmarkEnd w:id="405"/>
      <w:bookmarkEnd w:id="406"/>
      <w:bookmarkEnd w:id="407"/>
      <w:bookmarkEnd w:id="408"/>
      <w:bookmarkEnd w:id="409"/>
      <w:bookmarkEnd w:id="410"/>
      <w:bookmarkEnd w:id="411"/>
      <w:bookmarkEnd w:id="412"/>
    </w:p>
    <w:p w:rsidR="00864CFF" w:rsidRPr="00864CFF" w:rsidRDefault="00864CFF" w:rsidP="00864CFF"/>
    <w:p w:rsidR="00562D46" w:rsidRDefault="00562D46" w:rsidP="00864CFF">
      <w:pPr>
        <w:pStyle w:val="a0"/>
      </w:pPr>
      <w:r w:rsidRPr="00562D46">
        <w:t>Малов Р</w:t>
      </w:r>
      <w:r>
        <w:t xml:space="preserve">.В., </w:t>
      </w:r>
      <w:r w:rsidRPr="00562D46">
        <w:t>Ерохов В</w:t>
      </w:r>
      <w:r>
        <w:t xml:space="preserve">.И. </w:t>
      </w:r>
      <w:r w:rsidRPr="00562D46">
        <w:t>Автомобильный транспорт и защита окружающей среды. -</w:t>
      </w:r>
      <w:r>
        <w:t xml:space="preserve"> </w:t>
      </w:r>
      <w:r w:rsidRPr="00562D46">
        <w:t>М</w:t>
      </w:r>
      <w:r>
        <w:t>.,</w:t>
      </w:r>
      <w:r w:rsidRPr="00562D46">
        <w:t xml:space="preserve"> Транспорт</w:t>
      </w:r>
      <w:r>
        <w:t>, 19</w:t>
      </w:r>
      <w:r w:rsidRPr="00562D46">
        <w:t>82.</w:t>
      </w:r>
    </w:p>
    <w:p w:rsidR="00562D46" w:rsidRDefault="00562D46" w:rsidP="00864CFF">
      <w:pPr>
        <w:pStyle w:val="a0"/>
      </w:pPr>
      <w:r w:rsidRPr="00562D46">
        <w:t>Радин Ю</w:t>
      </w:r>
      <w:r>
        <w:t xml:space="preserve">.А. </w:t>
      </w:r>
      <w:r w:rsidRPr="00562D46">
        <w:t>и др. Справочное пособие авторемонтника. Куйбышев: - КомКПСС, 1988.</w:t>
      </w:r>
    </w:p>
    <w:p w:rsidR="00562D46" w:rsidRDefault="00562D46" w:rsidP="00864CFF">
      <w:pPr>
        <w:pStyle w:val="a0"/>
      </w:pPr>
      <w:r w:rsidRPr="00562D46">
        <w:t>Салов А</w:t>
      </w:r>
      <w:r>
        <w:t xml:space="preserve">.И. </w:t>
      </w:r>
      <w:r w:rsidRPr="00562D46">
        <w:t>Охрана труда на предприятиях автомобильного транспорта. - М</w:t>
      </w:r>
      <w:r>
        <w:t>.:</w:t>
      </w:r>
      <w:r w:rsidRPr="00562D46">
        <w:t xml:space="preserve"> Транспорт</w:t>
      </w:r>
      <w:r>
        <w:t>, 19</w:t>
      </w:r>
      <w:r w:rsidRPr="00562D46">
        <w:t>77.</w:t>
      </w:r>
    </w:p>
    <w:p w:rsidR="00562D46" w:rsidRDefault="00562D46" w:rsidP="00864CFF">
      <w:pPr>
        <w:pStyle w:val="a0"/>
      </w:pPr>
      <w:r w:rsidRPr="00562D46">
        <w:t>Газарян А</w:t>
      </w:r>
      <w:r>
        <w:t xml:space="preserve">.А. </w:t>
      </w:r>
      <w:r w:rsidRPr="00562D46">
        <w:t>Техническое обслуживание автомобилей. -</w:t>
      </w:r>
      <w:r>
        <w:t xml:space="preserve"> </w:t>
      </w:r>
      <w:r w:rsidRPr="00562D46">
        <w:t>М</w:t>
      </w:r>
      <w:r>
        <w:t>.:</w:t>
      </w:r>
      <w:r w:rsidRPr="00562D46">
        <w:t xml:space="preserve"> Транспорт, 1989.</w:t>
      </w:r>
    </w:p>
    <w:p w:rsidR="00562D46" w:rsidRDefault="00562D46" w:rsidP="00864CFF">
      <w:pPr>
        <w:pStyle w:val="a0"/>
      </w:pPr>
      <w:r w:rsidRPr="00562D46">
        <w:t>Афанасьев</w:t>
      </w:r>
      <w:r w:rsidR="00AE6E23">
        <w:t xml:space="preserve"> </w:t>
      </w:r>
      <w:r w:rsidRPr="00562D46">
        <w:t>Л</w:t>
      </w:r>
      <w:r>
        <w:t xml:space="preserve">.Л. </w:t>
      </w:r>
      <w:r w:rsidRPr="00562D46">
        <w:t>Гаражи и станции технического обслуживания автомобилей. -</w:t>
      </w:r>
      <w:r>
        <w:t xml:space="preserve"> </w:t>
      </w:r>
      <w:r w:rsidRPr="00562D46">
        <w:t>М</w:t>
      </w:r>
      <w:r>
        <w:t>.:</w:t>
      </w:r>
      <w:r w:rsidRPr="00562D46">
        <w:t xml:space="preserve"> Транспорт</w:t>
      </w:r>
      <w:r>
        <w:t>, 19</w:t>
      </w:r>
      <w:r w:rsidRPr="00562D46">
        <w:t>80.</w:t>
      </w:r>
    </w:p>
    <w:p w:rsidR="00562D46" w:rsidRDefault="00562D46" w:rsidP="00864CFF">
      <w:pPr>
        <w:pStyle w:val="a0"/>
      </w:pPr>
      <w:r w:rsidRPr="00562D46">
        <w:t>Давидович Л</w:t>
      </w:r>
      <w:r>
        <w:t xml:space="preserve">.Н. </w:t>
      </w:r>
      <w:r w:rsidRPr="00562D46">
        <w:t xml:space="preserve">Проектирование предприятий автомобильного транспорта. </w:t>
      </w:r>
      <w:r>
        <w:t>-</w:t>
      </w:r>
      <w:r w:rsidR="00AE6E23">
        <w:t xml:space="preserve"> </w:t>
      </w:r>
      <w:r w:rsidRPr="00562D46">
        <w:t>М</w:t>
      </w:r>
      <w:r>
        <w:t>.:</w:t>
      </w:r>
      <w:r w:rsidRPr="00562D46">
        <w:t xml:space="preserve"> Транспорт, 1975.</w:t>
      </w:r>
    </w:p>
    <w:p w:rsidR="00562D46" w:rsidRDefault="00562D46" w:rsidP="00864CFF">
      <w:pPr>
        <w:pStyle w:val="a0"/>
      </w:pPr>
      <w:r w:rsidRPr="00562D46">
        <w:t>Картамонов В</w:t>
      </w:r>
      <w:r>
        <w:t xml:space="preserve">.П., </w:t>
      </w:r>
      <w:r w:rsidRPr="00562D46">
        <w:t>Мальцев Е</w:t>
      </w:r>
      <w:r>
        <w:t xml:space="preserve">.М. </w:t>
      </w:r>
      <w:r w:rsidRPr="00562D46">
        <w:t>Организация технического обслуживания ремонта автомобилей. -</w:t>
      </w:r>
      <w:r>
        <w:t xml:space="preserve"> </w:t>
      </w:r>
      <w:r w:rsidRPr="00562D46">
        <w:t>М</w:t>
      </w:r>
      <w:r>
        <w:t>.:</w:t>
      </w:r>
      <w:r w:rsidRPr="00562D46">
        <w:t xml:space="preserve"> Транспорт</w:t>
      </w:r>
      <w:r>
        <w:t>, 19</w:t>
      </w:r>
      <w:r w:rsidRPr="00562D46">
        <w:t>79.</w:t>
      </w:r>
    </w:p>
    <w:p w:rsidR="00562D46" w:rsidRDefault="00562D46" w:rsidP="00864CFF">
      <w:pPr>
        <w:pStyle w:val="a0"/>
      </w:pPr>
      <w:r w:rsidRPr="00562D46">
        <w:t>Краморенко Г</w:t>
      </w:r>
      <w:r>
        <w:t xml:space="preserve">.В., </w:t>
      </w:r>
      <w:r w:rsidRPr="00562D46">
        <w:t>Барашков И</w:t>
      </w:r>
      <w:r>
        <w:t xml:space="preserve">.В. </w:t>
      </w:r>
      <w:r w:rsidRPr="00562D46">
        <w:t>Техническое обслуживание автомобилей. - М</w:t>
      </w:r>
      <w:r>
        <w:t>.:</w:t>
      </w:r>
      <w:r w:rsidRPr="00562D46">
        <w:t xml:space="preserve"> Транспорт</w:t>
      </w:r>
      <w:r>
        <w:t>, 19</w:t>
      </w:r>
      <w:r w:rsidRPr="00562D46">
        <w:t>82.</w:t>
      </w:r>
    </w:p>
    <w:p w:rsidR="00562D46" w:rsidRDefault="00562D46" w:rsidP="00864CFF">
      <w:pPr>
        <w:pStyle w:val="a0"/>
      </w:pPr>
      <w:r w:rsidRPr="00562D46">
        <w:t>Напольский Г</w:t>
      </w:r>
      <w:r>
        <w:t xml:space="preserve">.М. </w:t>
      </w:r>
      <w:r w:rsidRPr="00562D46">
        <w:t>Технологическое проектирование автотранспортных предприятий и станций технического обслуживания. -</w:t>
      </w:r>
      <w:r>
        <w:t xml:space="preserve"> </w:t>
      </w:r>
      <w:r w:rsidRPr="00562D46">
        <w:t>М</w:t>
      </w:r>
      <w:r>
        <w:t>.:</w:t>
      </w:r>
      <w:r w:rsidRPr="00562D46">
        <w:t xml:space="preserve"> Транспорт</w:t>
      </w:r>
      <w:r>
        <w:t>, 19</w:t>
      </w:r>
      <w:r w:rsidRPr="00562D46">
        <w:t>85.</w:t>
      </w:r>
    </w:p>
    <w:p w:rsidR="00562D46" w:rsidRDefault="00562D46" w:rsidP="00864CFF">
      <w:pPr>
        <w:pStyle w:val="a0"/>
      </w:pPr>
      <w:r w:rsidRPr="00562D46">
        <w:t>Нормы расхода материалов и инструментов на техническое обслуживание и текущий ремонт автобусов. - М</w:t>
      </w:r>
      <w:r>
        <w:t>.:</w:t>
      </w:r>
      <w:r w:rsidRPr="00562D46">
        <w:t xml:space="preserve"> Транспорт</w:t>
      </w:r>
      <w:r>
        <w:t>, 19</w:t>
      </w:r>
      <w:r w:rsidRPr="00562D46">
        <w:t>74.</w:t>
      </w:r>
    </w:p>
    <w:p w:rsidR="00562D46" w:rsidRDefault="00562D46" w:rsidP="00864CFF">
      <w:pPr>
        <w:pStyle w:val="a0"/>
      </w:pPr>
      <w:r w:rsidRPr="00562D46">
        <w:t>Коганов И</w:t>
      </w:r>
      <w:r>
        <w:t xml:space="preserve">.Л., </w:t>
      </w:r>
      <w:r w:rsidRPr="00562D46">
        <w:t>Морошек В</w:t>
      </w:r>
      <w:r>
        <w:t xml:space="preserve">.Д. </w:t>
      </w:r>
      <w:r w:rsidRPr="00562D46">
        <w:t>Справочник по санитарии и гигиене на автотранспортных предприятиях. -</w:t>
      </w:r>
      <w:r>
        <w:t xml:space="preserve"> </w:t>
      </w:r>
      <w:r w:rsidRPr="00562D46">
        <w:t>Минск: Беларусь</w:t>
      </w:r>
      <w:r>
        <w:t>, 19</w:t>
      </w:r>
      <w:r w:rsidRPr="00562D46">
        <w:t>91.</w:t>
      </w:r>
    </w:p>
    <w:p w:rsidR="00562D46" w:rsidRDefault="00562D46" w:rsidP="00864CFF">
      <w:pPr>
        <w:pStyle w:val="a0"/>
      </w:pPr>
      <w:r w:rsidRPr="00562D46">
        <w:t>Ныров Г</w:t>
      </w:r>
      <w:r>
        <w:t xml:space="preserve">.К., </w:t>
      </w:r>
      <w:r w:rsidRPr="00562D46">
        <w:t>Безуглов Ю</w:t>
      </w:r>
      <w:r>
        <w:t xml:space="preserve">.А. </w:t>
      </w:r>
      <w:r w:rsidRPr="00562D46">
        <w:t>Методическое пособие по дипломному проектированию. -</w:t>
      </w:r>
      <w:r>
        <w:t xml:space="preserve"> </w:t>
      </w:r>
      <w:r w:rsidRPr="00562D46">
        <w:t>Оренбург</w:t>
      </w:r>
      <w:r>
        <w:t>, 19</w:t>
      </w:r>
      <w:r w:rsidRPr="00562D46">
        <w:t>95.</w:t>
      </w:r>
    </w:p>
    <w:p w:rsidR="00562D46" w:rsidRDefault="00562D46" w:rsidP="00864CFF">
      <w:pPr>
        <w:pStyle w:val="a0"/>
      </w:pPr>
      <w:r w:rsidRPr="00562D46">
        <w:t>Кобевник В</w:t>
      </w:r>
      <w:r>
        <w:t xml:space="preserve">.Ф. </w:t>
      </w:r>
      <w:r w:rsidRPr="00562D46">
        <w:t>Охрана труда. -</w:t>
      </w:r>
      <w:r>
        <w:t xml:space="preserve"> </w:t>
      </w:r>
      <w:r w:rsidRPr="00562D46">
        <w:t>Киев: Вища школа</w:t>
      </w:r>
      <w:r>
        <w:t>, 19</w:t>
      </w:r>
      <w:r w:rsidRPr="00562D46">
        <w:t>90.</w:t>
      </w:r>
    </w:p>
    <w:p w:rsidR="00562D46" w:rsidRDefault="00562D46" w:rsidP="00864CFF">
      <w:pPr>
        <w:pStyle w:val="a0"/>
      </w:pPr>
      <w:r w:rsidRPr="00562D46">
        <w:t>Табель техн</w:t>
      </w:r>
      <w:bookmarkStart w:id="413" w:name="_Hlt452224790"/>
      <w:bookmarkEnd w:id="413"/>
      <w:r w:rsidRPr="00562D46">
        <w:t>ологического оборудования и специализированного инструмента для АТП, АТО и БЦТО. -</w:t>
      </w:r>
      <w:r>
        <w:t xml:space="preserve"> </w:t>
      </w:r>
      <w:r w:rsidRPr="00562D46">
        <w:t>М</w:t>
      </w:r>
      <w:r>
        <w:t>.:</w:t>
      </w:r>
      <w:r w:rsidRPr="00562D46">
        <w:t xml:space="preserve"> Транспорт, 1983.</w:t>
      </w:r>
      <w:bookmarkStart w:id="414" w:name="_GoBack"/>
      <w:bookmarkEnd w:id="414"/>
    </w:p>
    <w:sectPr w:rsidR="00562D46" w:rsidSect="00562D46">
      <w:headerReference w:type="default" r:id="rId7"/>
      <w:type w:val="continuous"/>
      <w:pgSz w:w="11900" w:h="16832"/>
      <w:pgMar w:top="1134" w:right="850" w:bottom="1134" w:left="1701" w:header="680" w:footer="680" w:gutter="0"/>
      <w:pgNumType w:start="1"/>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F4" w:rsidRDefault="004901F4">
      <w:r>
        <w:separator/>
      </w:r>
    </w:p>
    <w:p w:rsidR="004901F4" w:rsidRDefault="004901F4"/>
    <w:p w:rsidR="004901F4" w:rsidRDefault="004901F4" w:rsidP="00864465"/>
  </w:endnote>
  <w:endnote w:type="continuationSeparator" w:id="0">
    <w:p w:rsidR="004901F4" w:rsidRDefault="004901F4">
      <w:r>
        <w:continuationSeparator/>
      </w:r>
    </w:p>
    <w:p w:rsidR="004901F4" w:rsidRDefault="004901F4"/>
    <w:p w:rsidR="004901F4" w:rsidRDefault="004901F4" w:rsidP="00864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F4" w:rsidRDefault="004901F4">
      <w:r>
        <w:separator/>
      </w:r>
    </w:p>
    <w:p w:rsidR="004901F4" w:rsidRDefault="004901F4"/>
    <w:p w:rsidR="004901F4" w:rsidRDefault="004901F4" w:rsidP="00864465"/>
  </w:footnote>
  <w:footnote w:type="continuationSeparator" w:id="0">
    <w:p w:rsidR="004901F4" w:rsidRDefault="004901F4">
      <w:r>
        <w:continuationSeparator/>
      </w:r>
    </w:p>
    <w:p w:rsidR="004901F4" w:rsidRDefault="004901F4"/>
    <w:p w:rsidR="004901F4" w:rsidRDefault="004901F4" w:rsidP="008644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E23" w:rsidRDefault="00AE6E23" w:rsidP="00562D46">
    <w:pPr>
      <w:pStyle w:val="af"/>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C35B41">
      <w:rPr>
        <w:rStyle w:val="af9"/>
      </w:rPr>
      <w:t>2</w:t>
    </w:r>
    <w:r>
      <w:rPr>
        <w:rStyle w:val="af9"/>
      </w:rPr>
      <w:fldChar w:fldCharType="end"/>
    </w:r>
  </w:p>
  <w:p w:rsidR="00AE6E23" w:rsidRDefault="00AE6E23" w:rsidP="008C3055">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9391BD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BB7550A"/>
    <w:multiLevelType w:val="singleLevel"/>
    <w:tmpl w:val="4AECB1E6"/>
    <w:lvl w:ilvl="0">
      <w:start w:val="1"/>
      <w:numFmt w:val="bullet"/>
      <w:lvlText w:val="-"/>
      <w:lvlJc w:val="left"/>
      <w:pPr>
        <w:tabs>
          <w:tab w:val="num" w:pos="1353"/>
        </w:tabs>
        <w:ind w:left="1353" w:hanging="360"/>
      </w:pPr>
      <w:rPr>
        <w:rFonts w:hint="default"/>
      </w:rPr>
    </w:lvl>
  </w:abstractNum>
  <w:abstractNum w:abstractNumId="3">
    <w:nsid w:val="2EE12A82"/>
    <w:multiLevelType w:val="multilevel"/>
    <w:tmpl w:val="993277FE"/>
    <w:lvl w:ilvl="0">
      <w:start w:val="1"/>
      <w:numFmt w:val="decimal"/>
      <w:lvlText w:val="%1."/>
      <w:lvlJc w:val="left"/>
      <w:pPr>
        <w:tabs>
          <w:tab w:val="num" w:pos="1220"/>
        </w:tabs>
        <w:ind w:left="1220" w:hanging="360"/>
      </w:pPr>
      <w:rPr>
        <w:rFonts w:cs="Times New Roman" w:hint="default"/>
      </w:rPr>
    </w:lvl>
    <w:lvl w:ilvl="1">
      <w:start w:val="5"/>
      <w:numFmt w:val="decimal"/>
      <w:isLgl/>
      <w:lvlText w:val="%1.%2"/>
      <w:lvlJc w:val="left"/>
      <w:pPr>
        <w:tabs>
          <w:tab w:val="num" w:pos="1700"/>
        </w:tabs>
        <w:ind w:left="1700" w:hanging="840"/>
      </w:pPr>
      <w:rPr>
        <w:rFonts w:cs="Times New Roman" w:hint="default"/>
      </w:rPr>
    </w:lvl>
    <w:lvl w:ilvl="2">
      <w:start w:val="1"/>
      <w:numFmt w:val="decimal"/>
      <w:isLgl/>
      <w:lvlText w:val="%1.%2.%3"/>
      <w:lvlJc w:val="left"/>
      <w:pPr>
        <w:tabs>
          <w:tab w:val="num" w:pos="1700"/>
        </w:tabs>
        <w:ind w:left="1700" w:hanging="840"/>
      </w:pPr>
      <w:rPr>
        <w:rFonts w:cs="Times New Roman" w:hint="default"/>
      </w:rPr>
    </w:lvl>
    <w:lvl w:ilvl="3">
      <w:start w:val="2"/>
      <w:numFmt w:val="decimal"/>
      <w:isLgl/>
      <w:lvlText w:val="%1.%2.%3.%4"/>
      <w:lvlJc w:val="left"/>
      <w:pPr>
        <w:tabs>
          <w:tab w:val="num" w:pos="1700"/>
        </w:tabs>
        <w:ind w:left="1700" w:hanging="840"/>
      </w:pPr>
      <w:rPr>
        <w:rFonts w:cs="Times New Roman" w:hint="default"/>
      </w:rPr>
    </w:lvl>
    <w:lvl w:ilvl="4">
      <w:start w:val="1"/>
      <w:numFmt w:val="decimal"/>
      <w:isLgl/>
      <w:lvlText w:val="%1.%2.%3.%4.%5"/>
      <w:lvlJc w:val="left"/>
      <w:pPr>
        <w:tabs>
          <w:tab w:val="num" w:pos="1940"/>
        </w:tabs>
        <w:ind w:left="1940"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300"/>
        </w:tabs>
        <w:ind w:left="2300" w:hanging="1440"/>
      </w:pPr>
      <w:rPr>
        <w:rFonts w:cs="Times New Roman" w:hint="default"/>
      </w:rPr>
    </w:lvl>
    <w:lvl w:ilvl="7">
      <w:start w:val="1"/>
      <w:numFmt w:val="decimal"/>
      <w:isLgl/>
      <w:lvlText w:val="%1.%2.%3.%4.%5.%6.%7.%8"/>
      <w:lvlJc w:val="left"/>
      <w:pPr>
        <w:tabs>
          <w:tab w:val="num" w:pos="2300"/>
        </w:tabs>
        <w:ind w:left="2300" w:hanging="1440"/>
      </w:pPr>
      <w:rPr>
        <w:rFonts w:cs="Times New Roman" w:hint="default"/>
      </w:rPr>
    </w:lvl>
    <w:lvl w:ilvl="8">
      <w:start w:val="1"/>
      <w:numFmt w:val="decimal"/>
      <w:isLgl/>
      <w:lvlText w:val="%1.%2.%3.%4.%5.%6.%7.%8.%9"/>
      <w:lvlJc w:val="left"/>
      <w:pPr>
        <w:tabs>
          <w:tab w:val="num" w:pos="2660"/>
        </w:tabs>
        <w:ind w:left="2660" w:hanging="1800"/>
      </w:pPr>
      <w:rPr>
        <w:rFonts w:cs="Times New Roman" w:hint="default"/>
      </w:rPr>
    </w:lvl>
  </w:abstractNum>
  <w:abstractNum w:abstractNumId="4">
    <w:nsid w:val="30AA1CD8"/>
    <w:multiLevelType w:val="singleLevel"/>
    <w:tmpl w:val="A1B631E8"/>
    <w:lvl w:ilvl="0">
      <w:start w:val="1"/>
      <w:numFmt w:val="decimal"/>
      <w:lvlText w:val="%1."/>
      <w:lvlJc w:val="left"/>
      <w:pPr>
        <w:tabs>
          <w:tab w:val="num" w:pos="780"/>
        </w:tabs>
        <w:ind w:left="780" w:hanging="360"/>
      </w:pPr>
      <w:rPr>
        <w:rFonts w:cs="Times New Roman" w:hint="default"/>
      </w:rPr>
    </w:lvl>
  </w:abstractNum>
  <w:abstractNum w:abstractNumId="5">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6C13CC8"/>
    <w:multiLevelType w:val="singleLevel"/>
    <w:tmpl w:val="21C6EB1C"/>
    <w:lvl w:ilvl="0">
      <w:start w:val="1"/>
      <w:numFmt w:val="decimal"/>
      <w:lvlText w:val="%1."/>
      <w:lvlJc w:val="left"/>
      <w:pPr>
        <w:tabs>
          <w:tab w:val="num" w:pos="1211"/>
        </w:tabs>
        <w:ind w:left="1211" w:hanging="360"/>
      </w:pPr>
      <w:rPr>
        <w:rFonts w:cs="Times New Roman" w:hint="default"/>
      </w:rPr>
    </w:lvl>
  </w:abstractNum>
  <w:abstractNum w:abstractNumId="7">
    <w:nsid w:val="451A2C68"/>
    <w:multiLevelType w:val="multilevel"/>
    <w:tmpl w:val="786C304A"/>
    <w:lvl w:ilvl="0">
      <w:start w:val="4"/>
      <w:numFmt w:val="decimal"/>
      <w:lvlText w:val="%1"/>
      <w:lvlJc w:val="left"/>
      <w:pPr>
        <w:tabs>
          <w:tab w:val="num" w:pos="825"/>
        </w:tabs>
        <w:ind w:left="825" w:hanging="825"/>
      </w:pPr>
      <w:rPr>
        <w:rFonts w:cs="Times New Roman" w:hint="default"/>
      </w:rPr>
    </w:lvl>
    <w:lvl w:ilvl="1">
      <w:start w:val="4"/>
      <w:numFmt w:val="decimal"/>
      <w:lvlText w:val="%1.%2"/>
      <w:lvlJc w:val="left"/>
      <w:pPr>
        <w:tabs>
          <w:tab w:val="num" w:pos="1185"/>
        </w:tabs>
        <w:ind w:left="1185" w:hanging="825"/>
      </w:pPr>
      <w:rPr>
        <w:rFonts w:cs="Times New Roman" w:hint="default"/>
      </w:rPr>
    </w:lvl>
    <w:lvl w:ilvl="2">
      <w:start w:val="2"/>
      <w:numFmt w:val="decimal"/>
      <w:lvlText w:val="%1.%2.%3"/>
      <w:lvlJc w:val="left"/>
      <w:pPr>
        <w:tabs>
          <w:tab w:val="num" w:pos="1545"/>
        </w:tabs>
        <w:ind w:left="1545" w:hanging="82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51C40340"/>
    <w:multiLevelType w:val="multilevel"/>
    <w:tmpl w:val="D316989E"/>
    <w:lvl w:ilvl="0">
      <w:start w:val="1"/>
      <w:numFmt w:val="decimal"/>
      <w:lvlText w:val="%1."/>
      <w:lvlJc w:val="left"/>
      <w:pPr>
        <w:tabs>
          <w:tab w:val="num" w:pos="1418"/>
        </w:tabs>
        <w:ind w:left="1418" w:hanging="567"/>
      </w:pPr>
      <w:rPr>
        <w:rFonts w:cs="Times New Roman" w:hint="default"/>
      </w:rPr>
    </w:lvl>
    <w:lvl w:ilvl="1">
      <w:start w:val="4"/>
      <w:numFmt w:val="decimal"/>
      <w:isLgl/>
      <w:lvlText w:val="%1.%2"/>
      <w:lvlJc w:val="left"/>
      <w:pPr>
        <w:tabs>
          <w:tab w:val="num" w:pos="1701"/>
        </w:tabs>
        <w:ind w:left="1701" w:hanging="850"/>
      </w:pPr>
      <w:rPr>
        <w:rFonts w:cs="Times New Roman" w:hint="default"/>
      </w:rPr>
    </w:lvl>
    <w:lvl w:ilvl="2">
      <w:start w:val="2"/>
      <w:numFmt w:val="decimal"/>
      <w:isLgl/>
      <w:lvlText w:val="%1.%2.%3"/>
      <w:lvlJc w:val="left"/>
      <w:pPr>
        <w:tabs>
          <w:tab w:val="num" w:pos="2268"/>
        </w:tabs>
        <w:ind w:left="2268" w:hanging="1417"/>
      </w:pPr>
      <w:rPr>
        <w:rFonts w:cs="Times New Roman" w:hint="default"/>
      </w:rPr>
    </w:lvl>
    <w:lvl w:ilvl="3">
      <w:start w:val="1"/>
      <w:numFmt w:val="decimal"/>
      <w:isLgl/>
      <w:lvlText w:val="%1.%2.%3.%4"/>
      <w:lvlJc w:val="left"/>
      <w:pPr>
        <w:tabs>
          <w:tab w:val="num" w:pos="2778"/>
        </w:tabs>
        <w:ind w:left="2778" w:hanging="1927"/>
      </w:pPr>
      <w:rPr>
        <w:rFonts w:cs="Times New Roman" w:hint="default"/>
      </w:rPr>
    </w:lvl>
    <w:lvl w:ilvl="4">
      <w:start w:val="1"/>
      <w:numFmt w:val="decimal"/>
      <w:isLgl/>
      <w:lvlText w:val="%1.%2.%3.%4.%5"/>
      <w:lvlJc w:val="left"/>
      <w:pPr>
        <w:tabs>
          <w:tab w:val="num" w:pos="2760"/>
        </w:tabs>
        <w:ind w:left="2760"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80"/>
        </w:tabs>
        <w:ind w:left="4380" w:hanging="1440"/>
      </w:pPr>
      <w:rPr>
        <w:rFonts w:cs="Times New Roman" w:hint="default"/>
      </w:rPr>
    </w:lvl>
    <w:lvl w:ilvl="8">
      <w:start w:val="1"/>
      <w:numFmt w:val="decimal"/>
      <w:isLgl/>
      <w:lvlText w:val="%1.%2.%3.%4.%5.%6.%7.%8.%9"/>
      <w:lvlJc w:val="left"/>
      <w:pPr>
        <w:tabs>
          <w:tab w:val="num" w:pos="5160"/>
        </w:tabs>
        <w:ind w:left="5160" w:hanging="1800"/>
      </w:pPr>
      <w:rPr>
        <w:rFonts w:cs="Times New Roman" w:hint="default"/>
      </w:rPr>
    </w:lvl>
  </w:abstractNum>
  <w:abstractNum w:abstractNumId="9">
    <w:nsid w:val="636431FA"/>
    <w:multiLevelType w:val="singleLevel"/>
    <w:tmpl w:val="E9A05BE2"/>
    <w:lvl w:ilvl="0">
      <w:start w:val="1"/>
      <w:numFmt w:val="decimal"/>
      <w:lvlText w:val="%1."/>
      <w:lvlJc w:val="left"/>
      <w:pPr>
        <w:tabs>
          <w:tab w:val="num" w:pos="1069"/>
        </w:tabs>
        <w:ind w:left="1069" w:hanging="360"/>
      </w:pPr>
      <w:rPr>
        <w:rFonts w:cs="Times New Roman" w:hint="default"/>
      </w:rPr>
    </w:lvl>
  </w:abstractNum>
  <w:abstractNum w:abstractNumId="10">
    <w:nsid w:val="69F35704"/>
    <w:multiLevelType w:val="singleLevel"/>
    <w:tmpl w:val="E53CD9A0"/>
    <w:lvl w:ilvl="0">
      <w:start w:val="1"/>
      <w:numFmt w:val="decimal"/>
      <w:lvlText w:val="%1)"/>
      <w:lvlJc w:val="left"/>
      <w:pPr>
        <w:tabs>
          <w:tab w:val="num" w:pos="1211"/>
        </w:tabs>
        <w:ind w:left="1211" w:hanging="360"/>
      </w:pPr>
      <w:rPr>
        <w:rFonts w:cs="Times New Roman" w:hint="default"/>
      </w:rPr>
    </w:lvl>
  </w:abstractNum>
  <w:abstractNum w:abstractNumId="11">
    <w:nsid w:val="72DD490C"/>
    <w:multiLevelType w:val="multilevel"/>
    <w:tmpl w:val="6BA86FB4"/>
    <w:lvl w:ilvl="0">
      <w:start w:val="1"/>
      <w:numFmt w:val="decimal"/>
      <w:lvlText w:val="%1."/>
      <w:lvlJc w:val="left"/>
      <w:pPr>
        <w:tabs>
          <w:tab w:val="num" w:pos="1211"/>
        </w:tabs>
        <w:ind w:left="1211" w:hanging="360"/>
      </w:pPr>
      <w:rPr>
        <w:rFonts w:cs="Times New Roman" w:hint="default"/>
      </w:rPr>
    </w:lvl>
    <w:lvl w:ilvl="1">
      <w:start w:val="4"/>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abstractNum w:abstractNumId="12">
    <w:nsid w:val="73555B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74553470"/>
    <w:multiLevelType w:val="singleLevel"/>
    <w:tmpl w:val="B1E63192"/>
    <w:lvl w:ilvl="0">
      <w:start w:val="7"/>
      <w:numFmt w:val="bullet"/>
      <w:lvlText w:val="-"/>
      <w:lvlJc w:val="left"/>
      <w:pPr>
        <w:tabs>
          <w:tab w:val="num" w:pos="1211"/>
        </w:tabs>
        <w:ind w:left="1211" w:hanging="360"/>
      </w:pPr>
      <w:rPr>
        <w:rFonts w:hint="default"/>
      </w:r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8"/>
  </w:num>
  <w:num w:numId="2">
    <w:abstractNumId w:val="3"/>
  </w:num>
  <w:num w:numId="3">
    <w:abstractNumId w:val="1"/>
  </w:num>
  <w:num w:numId="4">
    <w:abstractNumId w:val="4"/>
  </w:num>
  <w:num w:numId="5">
    <w:abstractNumId w:val="11"/>
  </w:num>
  <w:num w:numId="6">
    <w:abstractNumId w:val="10"/>
  </w:num>
  <w:num w:numId="7">
    <w:abstractNumId w:val="12"/>
  </w:num>
  <w:num w:numId="8">
    <w:abstractNumId w:val="13"/>
  </w:num>
  <w:num w:numId="9">
    <w:abstractNumId w:val="2"/>
  </w:num>
  <w:num w:numId="10">
    <w:abstractNumId w:val="9"/>
  </w:num>
  <w:num w:numId="11">
    <w:abstractNumId w:val="6"/>
  </w:num>
  <w:num w:numId="12">
    <w:abstractNumId w:val="7"/>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AAA"/>
    <w:rsid w:val="00007263"/>
    <w:rsid w:val="0009074A"/>
    <w:rsid w:val="000B3A8E"/>
    <w:rsid w:val="00150D26"/>
    <w:rsid w:val="001B170B"/>
    <w:rsid w:val="001E3DCF"/>
    <w:rsid w:val="00274D36"/>
    <w:rsid w:val="003B6622"/>
    <w:rsid w:val="004901F4"/>
    <w:rsid w:val="00562D46"/>
    <w:rsid w:val="005C54BE"/>
    <w:rsid w:val="006C252D"/>
    <w:rsid w:val="006C3FD5"/>
    <w:rsid w:val="006E5AAA"/>
    <w:rsid w:val="00761EF8"/>
    <w:rsid w:val="0077179B"/>
    <w:rsid w:val="007A1E9E"/>
    <w:rsid w:val="0084084F"/>
    <w:rsid w:val="00864465"/>
    <w:rsid w:val="00864CFF"/>
    <w:rsid w:val="008C3055"/>
    <w:rsid w:val="009403AD"/>
    <w:rsid w:val="00946C03"/>
    <w:rsid w:val="00A25EF4"/>
    <w:rsid w:val="00A83C6C"/>
    <w:rsid w:val="00AB413C"/>
    <w:rsid w:val="00AE6E23"/>
    <w:rsid w:val="00BB2A5A"/>
    <w:rsid w:val="00C35B41"/>
    <w:rsid w:val="00D0488F"/>
    <w:rsid w:val="00E253BF"/>
    <w:rsid w:val="00E74351"/>
    <w:rsid w:val="00F54C87"/>
    <w:rsid w:val="00FA3051"/>
    <w:rsid w:val="00FD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8E46386-5F7A-43E0-A4C8-D6230CB8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62D46"/>
    <w:pPr>
      <w:spacing w:line="360" w:lineRule="auto"/>
      <w:ind w:firstLine="720"/>
      <w:jc w:val="both"/>
    </w:pPr>
    <w:rPr>
      <w:sz w:val="28"/>
      <w:szCs w:val="28"/>
    </w:rPr>
  </w:style>
  <w:style w:type="paragraph" w:styleId="1">
    <w:name w:val="heading 1"/>
    <w:basedOn w:val="a2"/>
    <w:next w:val="a2"/>
    <w:link w:val="10"/>
    <w:uiPriority w:val="99"/>
    <w:qFormat/>
    <w:rsid w:val="00562D46"/>
    <w:pPr>
      <w:keepNext/>
      <w:ind w:firstLine="0"/>
      <w:jc w:val="center"/>
      <w:outlineLvl w:val="0"/>
    </w:pPr>
    <w:rPr>
      <w:b/>
      <w:bCs/>
      <w:caps/>
      <w:noProof/>
      <w:kern w:val="16"/>
    </w:rPr>
  </w:style>
  <w:style w:type="paragraph" w:styleId="2">
    <w:name w:val="heading 2"/>
    <w:basedOn w:val="a2"/>
    <w:next w:val="a2"/>
    <w:link w:val="20"/>
    <w:autoRedefine/>
    <w:uiPriority w:val="99"/>
    <w:qFormat/>
    <w:rsid w:val="00562D46"/>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562D46"/>
    <w:pPr>
      <w:keepNext/>
      <w:outlineLvl w:val="2"/>
    </w:pPr>
    <w:rPr>
      <w:b/>
      <w:bCs/>
      <w:noProof/>
    </w:rPr>
  </w:style>
  <w:style w:type="paragraph" w:styleId="4">
    <w:name w:val="heading 4"/>
    <w:basedOn w:val="a2"/>
    <w:next w:val="a2"/>
    <w:link w:val="40"/>
    <w:uiPriority w:val="99"/>
    <w:qFormat/>
    <w:rsid w:val="00562D46"/>
    <w:pPr>
      <w:keepNext/>
      <w:ind w:firstLine="0"/>
      <w:jc w:val="center"/>
      <w:outlineLvl w:val="3"/>
    </w:pPr>
    <w:rPr>
      <w:i/>
      <w:iCs/>
      <w:noProof/>
    </w:rPr>
  </w:style>
  <w:style w:type="paragraph" w:styleId="5">
    <w:name w:val="heading 5"/>
    <w:basedOn w:val="a2"/>
    <w:next w:val="a2"/>
    <w:link w:val="50"/>
    <w:uiPriority w:val="99"/>
    <w:qFormat/>
    <w:rsid w:val="00562D46"/>
    <w:pPr>
      <w:keepNext/>
      <w:ind w:left="737" w:firstLine="0"/>
      <w:jc w:val="left"/>
      <w:outlineLvl w:val="4"/>
    </w:pPr>
  </w:style>
  <w:style w:type="paragraph" w:styleId="6">
    <w:name w:val="heading 6"/>
    <w:basedOn w:val="a2"/>
    <w:next w:val="a2"/>
    <w:link w:val="60"/>
    <w:uiPriority w:val="99"/>
    <w:qFormat/>
    <w:rsid w:val="00562D46"/>
    <w:pPr>
      <w:keepNext/>
      <w:jc w:val="center"/>
      <w:outlineLvl w:val="5"/>
    </w:pPr>
    <w:rPr>
      <w:b/>
      <w:bCs/>
      <w:sz w:val="30"/>
      <w:szCs w:val="30"/>
    </w:rPr>
  </w:style>
  <w:style w:type="paragraph" w:styleId="7">
    <w:name w:val="heading 7"/>
    <w:basedOn w:val="a2"/>
    <w:next w:val="a2"/>
    <w:link w:val="70"/>
    <w:uiPriority w:val="99"/>
    <w:qFormat/>
    <w:rsid w:val="00562D46"/>
    <w:pPr>
      <w:keepNext/>
      <w:outlineLvl w:val="6"/>
    </w:pPr>
    <w:rPr>
      <w:sz w:val="24"/>
      <w:szCs w:val="24"/>
    </w:rPr>
  </w:style>
  <w:style w:type="paragraph" w:styleId="8">
    <w:name w:val="heading 8"/>
    <w:basedOn w:val="a2"/>
    <w:next w:val="a2"/>
    <w:link w:val="80"/>
    <w:uiPriority w:val="99"/>
    <w:qFormat/>
    <w:rsid w:val="00562D4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a6">
    <w:name w:val="Таблица"/>
    <w:basedOn w:val="a2"/>
    <w:next w:val="a2"/>
    <w:autoRedefine/>
    <w:uiPriority w:val="99"/>
    <w:pPr>
      <w:ind w:firstLine="284"/>
    </w:pPr>
  </w:style>
  <w:style w:type="paragraph" w:styleId="a7">
    <w:name w:val="Body Text Indent"/>
    <w:basedOn w:val="a2"/>
    <w:link w:val="a8"/>
    <w:uiPriority w:val="99"/>
    <w:rsid w:val="00562D46"/>
    <w:pPr>
      <w:shd w:val="clear" w:color="auto" w:fill="FFFFFF"/>
      <w:spacing w:before="192"/>
      <w:ind w:right="-5" w:firstLine="360"/>
    </w:pPr>
  </w:style>
  <w:style w:type="character" w:customStyle="1" w:styleId="a8">
    <w:name w:val="Основной текст с отступом Знак"/>
    <w:link w:val="a7"/>
    <w:uiPriority w:val="99"/>
    <w:semiHidden/>
    <w:locked/>
    <w:rPr>
      <w:rFonts w:cs="Times New Roman"/>
      <w:sz w:val="28"/>
      <w:szCs w:val="28"/>
    </w:rPr>
  </w:style>
  <w:style w:type="paragraph" w:styleId="a9">
    <w:name w:val="Body Text"/>
    <w:basedOn w:val="a2"/>
    <w:link w:val="aa"/>
    <w:uiPriority w:val="99"/>
    <w:rsid w:val="00562D46"/>
    <w:pPr>
      <w:ind w:firstLine="0"/>
    </w:pPr>
  </w:style>
  <w:style w:type="character" w:customStyle="1" w:styleId="aa">
    <w:name w:val="Основной текст Знак"/>
    <w:link w:val="a9"/>
    <w:uiPriority w:val="99"/>
    <w:semiHidden/>
    <w:locked/>
    <w:rPr>
      <w:rFonts w:cs="Times New Roman"/>
      <w:sz w:val="28"/>
      <w:szCs w:val="28"/>
    </w:rPr>
  </w:style>
  <w:style w:type="paragraph" w:styleId="21">
    <w:name w:val="Body Text 2"/>
    <w:basedOn w:val="a2"/>
    <w:link w:val="22"/>
    <w:uiPriority w:val="99"/>
    <w:pPr>
      <w:spacing w:line="240" w:lineRule="auto"/>
      <w:ind w:firstLine="0"/>
      <w:jc w:val="right"/>
    </w:pPr>
  </w:style>
  <w:style w:type="character" w:customStyle="1" w:styleId="22">
    <w:name w:val="Основной текст 2 Знак"/>
    <w:link w:val="21"/>
    <w:uiPriority w:val="99"/>
    <w:semiHidden/>
    <w:locked/>
    <w:rPr>
      <w:rFonts w:cs="Times New Roman"/>
      <w:sz w:val="28"/>
      <w:szCs w:val="28"/>
    </w:rPr>
  </w:style>
  <w:style w:type="paragraph" w:styleId="23">
    <w:name w:val="Body Text Indent 2"/>
    <w:basedOn w:val="a2"/>
    <w:link w:val="24"/>
    <w:uiPriority w:val="99"/>
    <w:rsid w:val="00562D46"/>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customStyle="1" w:styleId="ab">
    <w:name w:val="Обычный без отступа"/>
    <w:basedOn w:val="a2"/>
    <w:uiPriority w:val="99"/>
    <w:pPr>
      <w:spacing w:line="461" w:lineRule="auto"/>
      <w:ind w:right="998" w:firstLine="0"/>
    </w:pPr>
  </w:style>
  <w:style w:type="paragraph" w:styleId="41">
    <w:name w:val="toc 4"/>
    <w:basedOn w:val="a2"/>
    <w:next w:val="a2"/>
    <w:autoRedefine/>
    <w:uiPriority w:val="99"/>
    <w:semiHidden/>
    <w:rsid w:val="00562D46"/>
    <w:pPr>
      <w:tabs>
        <w:tab w:val="right" w:leader="dot" w:pos="9345"/>
      </w:tabs>
      <w:ind w:firstLine="0"/>
    </w:pPr>
    <w:rPr>
      <w:noProof/>
    </w:rPr>
  </w:style>
  <w:style w:type="paragraph" w:styleId="31">
    <w:name w:val="Body Text Indent 3"/>
    <w:basedOn w:val="a2"/>
    <w:link w:val="32"/>
    <w:uiPriority w:val="99"/>
    <w:rsid w:val="00562D46"/>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2"/>
    <w:link w:val="34"/>
    <w:uiPriority w:val="99"/>
    <w:pPr>
      <w:ind w:right="134" w:firstLine="0"/>
    </w:pPr>
    <w:rPr>
      <w:sz w:val="24"/>
      <w:szCs w:val="24"/>
    </w:rPr>
  </w:style>
  <w:style w:type="character" w:customStyle="1" w:styleId="34">
    <w:name w:val="Основной текст 3 Знак"/>
    <w:link w:val="33"/>
    <w:uiPriority w:val="99"/>
    <w:semiHidden/>
    <w:locked/>
    <w:rPr>
      <w:rFonts w:cs="Times New Roman"/>
      <w:sz w:val="16"/>
      <w:szCs w:val="16"/>
    </w:rPr>
  </w:style>
  <w:style w:type="paragraph" w:styleId="ac">
    <w:name w:val="Document Map"/>
    <w:basedOn w:val="a2"/>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locked/>
    <w:rPr>
      <w:rFonts w:ascii="Tahoma" w:hAnsi="Tahoma" w:cs="Tahoma"/>
      <w:sz w:val="16"/>
      <w:szCs w:val="16"/>
    </w:rPr>
  </w:style>
  <w:style w:type="paragraph" w:styleId="25">
    <w:name w:val="toc 2"/>
    <w:basedOn w:val="a2"/>
    <w:next w:val="a2"/>
    <w:autoRedefine/>
    <w:uiPriority w:val="99"/>
    <w:semiHidden/>
    <w:rsid w:val="00562D46"/>
    <w:pPr>
      <w:tabs>
        <w:tab w:val="left" w:leader="dot" w:pos="3500"/>
      </w:tabs>
      <w:ind w:firstLine="0"/>
      <w:jc w:val="left"/>
    </w:pPr>
    <w:rPr>
      <w:smallCaps/>
    </w:rPr>
  </w:style>
  <w:style w:type="paragraph" w:styleId="11">
    <w:name w:val="toc 1"/>
    <w:basedOn w:val="a2"/>
    <w:next w:val="a2"/>
    <w:autoRedefine/>
    <w:uiPriority w:val="99"/>
    <w:semiHidden/>
    <w:rsid w:val="00562D46"/>
    <w:pPr>
      <w:tabs>
        <w:tab w:val="right" w:leader="dot" w:pos="1400"/>
      </w:tabs>
      <w:ind w:firstLine="0"/>
    </w:pPr>
  </w:style>
  <w:style w:type="paragraph" w:styleId="35">
    <w:name w:val="toc 3"/>
    <w:basedOn w:val="a2"/>
    <w:next w:val="a2"/>
    <w:autoRedefine/>
    <w:uiPriority w:val="99"/>
    <w:semiHidden/>
    <w:rsid w:val="00562D46"/>
    <w:pPr>
      <w:ind w:firstLine="0"/>
      <w:jc w:val="left"/>
    </w:pPr>
  </w:style>
  <w:style w:type="paragraph" w:styleId="51">
    <w:name w:val="toc 5"/>
    <w:basedOn w:val="a2"/>
    <w:next w:val="a2"/>
    <w:autoRedefine/>
    <w:uiPriority w:val="99"/>
    <w:semiHidden/>
    <w:rsid w:val="00562D46"/>
    <w:pPr>
      <w:ind w:left="958"/>
    </w:pPr>
  </w:style>
  <w:style w:type="paragraph" w:styleId="61">
    <w:name w:val="toc 6"/>
    <w:basedOn w:val="a2"/>
    <w:next w:val="a2"/>
    <w:autoRedefine/>
    <w:uiPriority w:val="99"/>
    <w:semiHidden/>
    <w:pPr>
      <w:ind w:left="1400"/>
    </w:pPr>
  </w:style>
  <w:style w:type="paragraph" w:styleId="71">
    <w:name w:val="toc 7"/>
    <w:basedOn w:val="a2"/>
    <w:next w:val="a2"/>
    <w:autoRedefine/>
    <w:uiPriority w:val="99"/>
    <w:semiHidden/>
    <w:pPr>
      <w:ind w:left="1680"/>
    </w:pPr>
  </w:style>
  <w:style w:type="paragraph" w:styleId="81">
    <w:name w:val="toc 8"/>
    <w:basedOn w:val="a2"/>
    <w:next w:val="a2"/>
    <w:autoRedefine/>
    <w:uiPriority w:val="99"/>
    <w:semiHidden/>
    <w:pPr>
      <w:ind w:left="1960"/>
    </w:pPr>
  </w:style>
  <w:style w:type="paragraph" w:styleId="9">
    <w:name w:val="toc 9"/>
    <w:basedOn w:val="a2"/>
    <w:next w:val="a2"/>
    <w:autoRedefine/>
    <w:uiPriority w:val="99"/>
    <w:semiHidden/>
    <w:pPr>
      <w:ind w:left="2240"/>
    </w:pPr>
  </w:style>
  <w:style w:type="paragraph" w:styleId="ae">
    <w:name w:val="Block Text"/>
    <w:basedOn w:val="a2"/>
    <w:uiPriority w:val="99"/>
    <w:pPr>
      <w:ind w:left="720" w:right="134"/>
    </w:pPr>
  </w:style>
  <w:style w:type="paragraph" w:customStyle="1" w:styleId="FR1">
    <w:name w:val="FR1"/>
    <w:uiPriority w:val="99"/>
    <w:pPr>
      <w:widowControl w:val="0"/>
      <w:autoSpaceDE w:val="0"/>
      <w:autoSpaceDN w:val="0"/>
      <w:adjustRightInd w:val="0"/>
      <w:spacing w:before="1380"/>
      <w:jc w:val="right"/>
    </w:pPr>
    <w:rPr>
      <w:rFonts w:ascii="Arial" w:hAnsi="Arial" w:cs="Arial"/>
      <w:i/>
      <w:iCs/>
      <w:sz w:val="72"/>
      <w:szCs w:val="72"/>
      <w:lang w:val="en-US"/>
    </w:rPr>
  </w:style>
  <w:style w:type="table" w:styleId="-1">
    <w:name w:val="Table Web 1"/>
    <w:basedOn w:val="a4"/>
    <w:uiPriority w:val="99"/>
    <w:rsid w:val="00562D4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
    <w:name w:val="header"/>
    <w:basedOn w:val="a2"/>
    <w:next w:val="a9"/>
    <w:link w:val="af0"/>
    <w:uiPriority w:val="99"/>
    <w:rsid w:val="00562D46"/>
    <w:pPr>
      <w:tabs>
        <w:tab w:val="center" w:pos="4677"/>
        <w:tab w:val="right" w:pos="9355"/>
      </w:tabs>
      <w:spacing w:line="240" w:lineRule="auto"/>
      <w:ind w:firstLine="0"/>
      <w:jc w:val="right"/>
    </w:pPr>
    <w:rPr>
      <w:noProof/>
      <w:kern w:val="16"/>
    </w:rPr>
  </w:style>
  <w:style w:type="character" w:customStyle="1" w:styleId="af0">
    <w:name w:val="Верхний колонтитул Знак"/>
    <w:link w:val="af"/>
    <w:uiPriority w:val="99"/>
    <w:semiHidden/>
    <w:locked/>
    <w:rsid w:val="00562D46"/>
    <w:rPr>
      <w:rFonts w:cs="Times New Roman"/>
      <w:noProof/>
      <w:kern w:val="16"/>
      <w:sz w:val="28"/>
      <w:szCs w:val="28"/>
      <w:lang w:val="ru-RU" w:eastAsia="ru-RU"/>
    </w:rPr>
  </w:style>
  <w:style w:type="character" w:styleId="af1">
    <w:name w:val="endnote reference"/>
    <w:uiPriority w:val="99"/>
    <w:semiHidden/>
    <w:rsid w:val="00562D46"/>
    <w:rPr>
      <w:rFonts w:cs="Times New Roman"/>
      <w:vertAlign w:val="superscript"/>
    </w:rPr>
  </w:style>
  <w:style w:type="paragraph" w:customStyle="1" w:styleId="af2">
    <w:name w:val="выделение"/>
    <w:uiPriority w:val="99"/>
    <w:rsid w:val="00562D46"/>
    <w:pPr>
      <w:spacing w:line="360" w:lineRule="auto"/>
      <w:ind w:firstLine="709"/>
      <w:jc w:val="both"/>
    </w:pPr>
    <w:rPr>
      <w:b/>
      <w:bCs/>
      <w:i/>
      <w:iCs/>
      <w:noProof/>
      <w:sz w:val="28"/>
      <w:szCs w:val="28"/>
    </w:rPr>
  </w:style>
  <w:style w:type="character" w:styleId="af3">
    <w:name w:val="Hyperlink"/>
    <w:uiPriority w:val="99"/>
    <w:rsid w:val="00562D46"/>
    <w:rPr>
      <w:rFonts w:cs="Times New Roman"/>
      <w:color w:val="0000FF"/>
      <w:u w:val="single"/>
    </w:rPr>
  </w:style>
  <w:style w:type="paragraph" w:customStyle="1" w:styleId="26">
    <w:name w:val="Заголовок 2 дипл"/>
    <w:basedOn w:val="a2"/>
    <w:next w:val="a7"/>
    <w:uiPriority w:val="99"/>
    <w:rsid w:val="00562D46"/>
    <w:pPr>
      <w:widowControl w:val="0"/>
      <w:autoSpaceDE w:val="0"/>
      <w:autoSpaceDN w:val="0"/>
      <w:adjustRightInd w:val="0"/>
      <w:ind w:firstLine="709"/>
    </w:pPr>
    <w:rPr>
      <w:lang w:val="en-US" w:eastAsia="en-US"/>
    </w:rPr>
  </w:style>
  <w:style w:type="character" w:styleId="af4">
    <w:name w:val="footnote reference"/>
    <w:uiPriority w:val="99"/>
    <w:semiHidden/>
    <w:rsid w:val="00562D46"/>
    <w:rPr>
      <w:rFonts w:cs="Times New Roman"/>
      <w:sz w:val="28"/>
      <w:szCs w:val="28"/>
      <w:vertAlign w:val="superscript"/>
    </w:rPr>
  </w:style>
  <w:style w:type="paragraph" w:styleId="af5">
    <w:name w:val="Plain Text"/>
    <w:basedOn w:val="a2"/>
    <w:link w:val="12"/>
    <w:uiPriority w:val="99"/>
    <w:rsid w:val="00562D46"/>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2">
    <w:name w:val="Текст Знак1"/>
    <w:link w:val="af5"/>
    <w:uiPriority w:val="99"/>
    <w:semiHidden/>
    <w:locked/>
    <w:rPr>
      <w:rFonts w:ascii="Courier New" w:hAnsi="Courier New" w:cs="Courier New"/>
      <w:sz w:val="20"/>
      <w:szCs w:val="20"/>
    </w:rPr>
  </w:style>
  <w:style w:type="paragraph" w:styleId="af7">
    <w:name w:val="footer"/>
    <w:basedOn w:val="a2"/>
    <w:link w:val="13"/>
    <w:uiPriority w:val="99"/>
    <w:semiHidden/>
    <w:rsid w:val="00562D46"/>
    <w:pPr>
      <w:tabs>
        <w:tab w:val="center" w:pos="4819"/>
        <w:tab w:val="right" w:pos="9639"/>
      </w:tabs>
    </w:pPr>
  </w:style>
  <w:style w:type="character" w:customStyle="1" w:styleId="af8">
    <w:name w:val="Нижний колонтитул Знак"/>
    <w:uiPriority w:val="99"/>
    <w:semiHidden/>
    <w:rPr>
      <w:sz w:val="28"/>
      <w:szCs w:val="28"/>
    </w:rPr>
  </w:style>
  <w:style w:type="character" w:customStyle="1" w:styleId="13">
    <w:name w:val="Нижний колонтитул Знак1"/>
    <w:link w:val="af7"/>
    <w:uiPriority w:val="99"/>
    <w:semiHidden/>
    <w:locked/>
    <w:rPr>
      <w:rFonts w:cs="Times New Roman"/>
      <w:sz w:val="28"/>
      <w:szCs w:val="28"/>
    </w:rPr>
  </w:style>
  <w:style w:type="paragraph" w:customStyle="1" w:styleId="a0">
    <w:name w:val="лит"/>
    <w:autoRedefine/>
    <w:uiPriority w:val="99"/>
    <w:rsid w:val="00562D46"/>
    <w:pPr>
      <w:numPr>
        <w:numId w:val="13"/>
      </w:numPr>
      <w:spacing w:line="360" w:lineRule="auto"/>
      <w:jc w:val="both"/>
    </w:pPr>
    <w:rPr>
      <w:sz w:val="28"/>
      <w:szCs w:val="28"/>
    </w:rPr>
  </w:style>
  <w:style w:type="character" w:styleId="af9">
    <w:name w:val="page number"/>
    <w:uiPriority w:val="99"/>
    <w:rsid w:val="00562D46"/>
    <w:rPr>
      <w:rFonts w:cs="Times New Roman"/>
    </w:rPr>
  </w:style>
  <w:style w:type="character" w:customStyle="1" w:styleId="afa">
    <w:name w:val="номер страницы"/>
    <w:uiPriority w:val="99"/>
    <w:rsid w:val="00562D46"/>
    <w:rPr>
      <w:rFonts w:cs="Times New Roman"/>
      <w:sz w:val="28"/>
      <w:szCs w:val="28"/>
    </w:rPr>
  </w:style>
  <w:style w:type="paragraph" w:styleId="afb">
    <w:name w:val="Normal (Web)"/>
    <w:basedOn w:val="a2"/>
    <w:uiPriority w:val="99"/>
    <w:rsid w:val="00562D46"/>
    <w:pPr>
      <w:spacing w:before="100" w:beforeAutospacing="1" w:after="100" w:afterAutospacing="1"/>
    </w:pPr>
    <w:rPr>
      <w:lang w:val="uk-UA" w:eastAsia="uk-UA"/>
    </w:rPr>
  </w:style>
  <w:style w:type="table" w:styleId="afc">
    <w:name w:val="Table Grid"/>
    <w:basedOn w:val="a4"/>
    <w:uiPriority w:val="99"/>
    <w:rsid w:val="00562D4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562D46"/>
    <w:pPr>
      <w:spacing w:line="360" w:lineRule="auto"/>
      <w:jc w:val="center"/>
    </w:pPr>
    <w:rPr>
      <w:b/>
      <w:bCs/>
      <w:i/>
      <w:iCs/>
      <w:smallCaps/>
      <w:noProof/>
      <w:sz w:val="28"/>
      <w:szCs w:val="28"/>
    </w:rPr>
  </w:style>
  <w:style w:type="paragraph" w:customStyle="1" w:styleId="a">
    <w:name w:val="список ненумерованный"/>
    <w:autoRedefine/>
    <w:uiPriority w:val="99"/>
    <w:rsid w:val="00562D46"/>
    <w:pPr>
      <w:numPr>
        <w:numId w:val="1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562D46"/>
    <w:pPr>
      <w:numPr>
        <w:numId w:val="1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562D46"/>
    <w:rPr>
      <w:b/>
      <w:bCs/>
    </w:rPr>
  </w:style>
  <w:style w:type="paragraph" w:customStyle="1" w:styleId="101">
    <w:name w:val="Стиль Оглавление 1 + Первая строка:  0 см1"/>
    <w:basedOn w:val="11"/>
    <w:autoRedefine/>
    <w:uiPriority w:val="99"/>
    <w:rsid w:val="00562D46"/>
    <w:rPr>
      <w:b/>
      <w:bCs/>
    </w:rPr>
  </w:style>
  <w:style w:type="paragraph" w:customStyle="1" w:styleId="200">
    <w:name w:val="Стиль Оглавление 2 + Слева:  0 см Первая строка:  0 см"/>
    <w:basedOn w:val="25"/>
    <w:autoRedefine/>
    <w:uiPriority w:val="99"/>
    <w:rsid w:val="00562D46"/>
  </w:style>
  <w:style w:type="paragraph" w:customStyle="1" w:styleId="31250">
    <w:name w:val="Стиль Оглавление 3 + Слева:  125 см Первая строка:  0 см"/>
    <w:basedOn w:val="35"/>
    <w:autoRedefine/>
    <w:uiPriority w:val="99"/>
    <w:rsid w:val="00562D46"/>
    <w:rPr>
      <w:i/>
      <w:iCs/>
    </w:rPr>
  </w:style>
  <w:style w:type="paragraph" w:customStyle="1" w:styleId="afe">
    <w:name w:val="ТАБЛИЦА"/>
    <w:next w:val="a2"/>
    <w:autoRedefine/>
    <w:uiPriority w:val="99"/>
    <w:rsid w:val="00562D46"/>
    <w:pPr>
      <w:spacing w:line="360" w:lineRule="auto"/>
    </w:pPr>
    <w:rPr>
      <w:color w:val="000000"/>
    </w:rPr>
  </w:style>
  <w:style w:type="paragraph" w:customStyle="1" w:styleId="aff">
    <w:name w:val="Стиль ТАБЛИЦА + Междустр.интервал:  полуторный"/>
    <w:basedOn w:val="afe"/>
    <w:uiPriority w:val="99"/>
    <w:rsid w:val="00562D46"/>
  </w:style>
  <w:style w:type="paragraph" w:customStyle="1" w:styleId="14">
    <w:name w:val="Стиль ТАБЛИЦА + Междустр.интервал:  полуторный1"/>
    <w:basedOn w:val="afe"/>
    <w:autoRedefine/>
    <w:uiPriority w:val="99"/>
    <w:rsid w:val="00562D46"/>
  </w:style>
  <w:style w:type="table" w:customStyle="1" w:styleId="15">
    <w:name w:val="Стиль таблицы1"/>
    <w:uiPriority w:val="99"/>
    <w:rsid w:val="00562D4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562D46"/>
    <w:pPr>
      <w:spacing w:line="240" w:lineRule="auto"/>
      <w:ind w:firstLine="0"/>
      <w:jc w:val="center"/>
    </w:pPr>
    <w:rPr>
      <w:sz w:val="20"/>
      <w:szCs w:val="20"/>
    </w:rPr>
  </w:style>
  <w:style w:type="paragraph" w:styleId="aff1">
    <w:name w:val="endnote text"/>
    <w:basedOn w:val="a2"/>
    <w:link w:val="aff2"/>
    <w:uiPriority w:val="99"/>
    <w:semiHidden/>
    <w:rsid w:val="00562D46"/>
    <w:rPr>
      <w:sz w:val="20"/>
      <w:szCs w:val="20"/>
    </w:rPr>
  </w:style>
  <w:style w:type="character" w:customStyle="1" w:styleId="aff2">
    <w:name w:val="Текст концевой сноски Знак"/>
    <w:link w:val="aff1"/>
    <w:uiPriority w:val="99"/>
    <w:semiHidden/>
    <w:locked/>
    <w:rPr>
      <w:rFonts w:cs="Times New Roman"/>
      <w:sz w:val="20"/>
      <w:szCs w:val="20"/>
    </w:rPr>
  </w:style>
  <w:style w:type="paragraph" w:styleId="aff3">
    <w:name w:val="footnote text"/>
    <w:basedOn w:val="a2"/>
    <w:link w:val="aff4"/>
    <w:autoRedefine/>
    <w:uiPriority w:val="99"/>
    <w:semiHidden/>
    <w:rsid w:val="00562D46"/>
    <w:rPr>
      <w:sz w:val="20"/>
      <w:szCs w:val="20"/>
    </w:rPr>
  </w:style>
  <w:style w:type="character" w:customStyle="1" w:styleId="aff4">
    <w:name w:val="Текст сноски Знак"/>
    <w:link w:val="aff3"/>
    <w:uiPriority w:val="99"/>
    <w:semiHidden/>
    <w:locked/>
    <w:rPr>
      <w:rFonts w:cs="Times New Roman"/>
      <w:sz w:val="20"/>
      <w:szCs w:val="20"/>
    </w:rPr>
  </w:style>
  <w:style w:type="paragraph" w:customStyle="1" w:styleId="aff5">
    <w:name w:val="титут"/>
    <w:autoRedefine/>
    <w:uiPriority w:val="99"/>
    <w:rsid w:val="00562D4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17421</Words>
  <Characters>99301</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1 Технико-экономическое обоснование проекта</vt:lpstr>
    </vt:vector>
  </TitlesOfParts>
  <Company> </Company>
  <LinksUpToDate>false</LinksUpToDate>
  <CharactersWithSpaces>116490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Технико-экономическое обоснование проекта</dc:title>
  <dc:subject/>
  <dc:creator>Янё Владимир Степанович</dc:creator>
  <cp:keywords/>
  <dc:description/>
  <cp:lastModifiedBy>admin</cp:lastModifiedBy>
  <cp:revision>2</cp:revision>
  <cp:lastPrinted>1999-05-25T13:34:00Z</cp:lastPrinted>
  <dcterms:created xsi:type="dcterms:W3CDTF">2014-04-08T22:19:00Z</dcterms:created>
  <dcterms:modified xsi:type="dcterms:W3CDTF">2014-04-08T22:19:00Z</dcterms:modified>
</cp:coreProperties>
</file>