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94" w:rsidRPr="003B467E" w:rsidRDefault="00DB4894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РЕФЕРАТ</w:t>
      </w:r>
    </w:p>
    <w:p w:rsidR="00DB4894" w:rsidRPr="003B467E" w:rsidRDefault="00DB4894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4894" w:rsidRPr="003B467E" w:rsidRDefault="00DB4894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Увеличение продуктивности животноводства, снижение себестоимости производства свинины в СООО “Украина” во многом зависит от рациональной организации технологических процессов, в частности уборки и транспортировки навоза.</w:t>
      </w:r>
    </w:p>
    <w:p w:rsidR="00DB4894" w:rsidRPr="003B467E" w:rsidRDefault="00DB4894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 данном дипломном проекте на основе анализа производственной деятельности хозяйства усовершенствован технологический процесс уборки навоза, согласно предстоящему увеличению поголовья животных, что позволило снизить себестоимость производства продукции и повысить ее качество.</w:t>
      </w:r>
    </w:p>
    <w:p w:rsidR="00DB4894" w:rsidRPr="003B467E" w:rsidRDefault="00DB4894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 дипломном проекте рассчитаны все технологические процессы, дан расчёт насоса для перекачивания жидкого навоза, разработаны мероприятия по охране труда и представлено технико-экономическое обоснование проекта.</w:t>
      </w:r>
    </w:p>
    <w:p w:rsidR="00DB4894" w:rsidRPr="003B467E" w:rsidRDefault="00DB4894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Дипломный проект состоит из пояснительной записки объемом 75 страниц и 9 листов графической части формата А1 Включает в себя 14 таблиц, 3 рисунка и 72 формулы.</w:t>
      </w:r>
    </w:p>
    <w:p w:rsidR="00DB4894" w:rsidRPr="003B467E" w:rsidRDefault="00DB4894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4894" w:rsidRPr="003B467E" w:rsidRDefault="00DB4894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8"/>
        </w:rPr>
        <w:br w:type="page"/>
      </w:r>
      <w:r w:rsidRPr="003B467E">
        <w:rPr>
          <w:sz w:val="28"/>
          <w:szCs w:val="20"/>
        </w:rPr>
        <w:lastRenderedPageBreak/>
        <w:t>СОДЕРЖАНИЕ</w:t>
      </w:r>
    </w:p>
    <w:p w:rsidR="00DB4894" w:rsidRPr="003B467E" w:rsidRDefault="00DB4894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41698D" w:rsidRPr="003B467E" w:rsidRDefault="0041698D" w:rsidP="0041698D">
      <w:pPr>
        <w:widowControl w:val="0"/>
        <w:tabs>
          <w:tab w:val="left" w:pos="426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sz w:val="28"/>
          <w:szCs w:val="28"/>
        </w:rPr>
        <w:t>Введение</w:t>
      </w:r>
    </w:p>
    <w:p w:rsidR="0041698D" w:rsidRPr="003B467E" w:rsidRDefault="0041698D" w:rsidP="0041698D">
      <w:pPr>
        <w:widowControl w:val="0"/>
        <w:tabs>
          <w:tab w:val="left" w:pos="426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sz w:val="28"/>
          <w:szCs w:val="28"/>
        </w:rPr>
        <w:t xml:space="preserve">1. </w:t>
      </w:r>
      <w:r w:rsidRPr="003B467E">
        <w:rPr>
          <w:noProof/>
          <w:sz w:val="28"/>
          <w:szCs w:val="20"/>
        </w:rPr>
        <w:t>Анализ производственной деятельности предприятия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1.1</w:t>
      </w:r>
      <w:r w:rsidRPr="003B467E">
        <w:rPr>
          <w:sz w:val="28"/>
          <w:szCs w:val="28"/>
        </w:rPr>
        <w:t xml:space="preserve"> </w:t>
      </w:r>
      <w:r w:rsidRPr="003B467E">
        <w:rPr>
          <w:noProof/>
          <w:sz w:val="28"/>
          <w:szCs w:val="20"/>
        </w:rPr>
        <w:t>Общие сведения по хозяйству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1.2 Анализ отрасли растениеводства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1.3 Анализ отрасли животноводства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1.4 Анализ цеха механизации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1.5 Экономический анализ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1.6 Обоснование темы дипломного проекта</w:t>
      </w:r>
    </w:p>
    <w:p w:rsidR="0041698D" w:rsidRPr="003B467E" w:rsidRDefault="0041698D" w:rsidP="0041698D">
      <w:pPr>
        <w:widowControl w:val="0"/>
        <w:tabs>
          <w:tab w:val="left" w:pos="426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sz w:val="28"/>
          <w:szCs w:val="28"/>
        </w:rPr>
        <w:t xml:space="preserve">2. </w:t>
      </w:r>
      <w:r w:rsidRPr="003B467E">
        <w:rPr>
          <w:noProof/>
          <w:sz w:val="28"/>
          <w:szCs w:val="20"/>
        </w:rPr>
        <w:t>Технологическая часть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2.1 Обоснование и расчет структуры стада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2.2 Система содержания животных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2.3 Расчет годовой потребности в кормах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2.4 Проектирование генерального плана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2.5 Расчет технологических линий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2.5.1 Линия раздачи кормов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2.5.2 Линия автопоения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2.5.3 Линия уборки навоза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2.5.4 Расчет микроклимата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2.5.4.1 Расчет вентиляции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2.5.4.2 Расчет отопления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2.5.4.3 Расчет освещения</w:t>
      </w:r>
    </w:p>
    <w:p w:rsidR="0041698D" w:rsidRPr="003B467E" w:rsidRDefault="0041698D" w:rsidP="0041698D">
      <w:pPr>
        <w:widowControl w:val="0"/>
        <w:tabs>
          <w:tab w:val="left" w:pos="426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3. Конструкторская разработка</w:t>
      </w:r>
    </w:p>
    <w:p w:rsidR="0041698D" w:rsidRPr="003B467E" w:rsidRDefault="0041698D" w:rsidP="0041698D">
      <w:pPr>
        <w:widowControl w:val="0"/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3.1 Обоснование необходимости совершенствования технологического процесса уборки навоза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3.2 Зооинженерные требования к уборке навоза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 xml:space="preserve">3.3Анализ существующих средств уборки и транспортировки навоза </w:t>
      </w:r>
    </w:p>
    <w:p w:rsidR="0041698D" w:rsidRPr="003B467E" w:rsidRDefault="0041698D" w:rsidP="0041698D">
      <w:pPr>
        <w:widowControl w:val="0"/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3.4 Разработка технологической и конструктивной схемы системы уборки навоза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3.5</w:t>
      </w:r>
      <w:r w:rsidRPr="003B467E">
        <w:rPr>
          <w:sz w:val="28"/>
          <w:szCs w:val="28"/>
        </w:rPr>
        <w:t xml:space="preserve"> </w:t>
      </w:r>
      <w:r w:rsidRPr="003B467E">
        <w:rPr>
          <w:noProof/>
          <w:sz w:val="28"/>
          <w:szCs w:val="20"/>
        </w:rPr>
        <w:t>Технологический расчёт насоса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3.6 Энергетический расчет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3.7 Прочностные расчёты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3.7.1 Расчёт вала на кручение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3.7.2 Расчет сварных соединений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3.8 Эксплуатация и техническое обслуживание фекального насоса</w:t>
      </w:r>
    </w:p>
    <w:p w:rsidR="0041698D" w:rsidRPr="003B467E" w:rsidRDefault="0041698D" w:rsidP="0041698D">
      <w:pPr>
        <w:widowControl w:val="0"/>
        <w:tabs>
          <w:tab w:val="left" w:pos="426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 xml:space="preserve">4. </w:t>
      </w:r>
      <w:r w:rsidRPr="003B467E">
        <w:rPr>
          <w:noProof/>
          <w:sz w:val="28"/>
          <w:szCs w:val="28"/>
        </w:rPr>
        <w:t>Охрана труда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4.1 Безопасность труда на свиноферме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4.2 Безопасность труда в свинарнике-откормочнике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4.2.1 Расчёт контурного заземления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4.3 Безопасность проектируемой машины</w:t>
      </w:r>
    </w:p>
    <w:p w:rsidR="0041698D" w:rsidRPr="003B467E" w:rsidRDefault="0041698D" w:rsidP="0041698D">
      <w:pPr>
        <w:widowControl w:val="0"/>
        <w:tabs>
          <w:tab w:val="left" w:pos="426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5. Экономическое обоснование проекта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5.1 Экономическое обоснование конструкторской разработки</w:t>
      </w:r>
    </w:p>
    <w:p w:rsidR="0041698D" w:rsidRPr="003B467E" w:rsidRDefault="0041698D" w:rsidP="0041698D">
      <w:pPr>
        <w:widowControl w:val="0"/>
        <w:tabs>
          <w:tab w:val="left" w:pos="426"/>
          <w:tab w:val="left" w:pos="1161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0"/>
        </w:rPr>
        <w:t>5.2 Технико-экономические показатели механизации свинофермы</w:t>
      </w:r>
    </w:p>
    <w:p w:rsidR="0041698D" w:rsidRPr="003B467E" w:rsidRDefault="0041698D" w:rsidP="0041698D">
      <w:pPr>
        <w:widowControl w:val="0"/>
        <w:tabs>
          <w:tab w:val="left" w:pos="426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noProof/>
          <w:sz w:val="28"/>
          <w:szCs w:val="28"/>
        </w:rPr>
        <w:t>Заключение</w:t>
      </w:r>
    </w:p>
    <w:p w:rsidR="0041698D" w:rsidRPr="003B467E" w:rsidRDefault="0041698D" w:rsidP="0041698D">
      <w:pPr>
        <w:widowControl w:val="0"/>
        <w:tabs>
          <w:tab w:val="left" w:pos="426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sz w:val="28"/>
          <w:szCs w:val="28"/>
        </w:rPr>
        <w:t>Список использованной литературы</w:t>
      </w:r>
    </w:p>
    <w:p w:rsidR="0041698D" w:rsidRPr="003B467E" w:rsidRDefault="0041698D" w:rsidP="0041698D">
      <w:pPr>
        <w:widowControl w:val="0"/>
        <w:tabs>
          <w:tab w:val="left" w:pos="426"/>
          <w:tab w:val="left" w:pos="9308"/>
        </w:tabs>
        <w:spacing w:line="360" w:lineRule="auto"/>
        <w:rPr>
          <w:sz w:val="28"/>
          <w:szCs w:val="28"/>
        </w:rPr>
      </w:pPr>
      <w:r w:rsidRPr="003B467E">
        <w:rPr>
          <w:sz w:val="28"/>
          <w:szCs w:val="28"/>
        </w:rPr>
        <w:t>Приложения</w:t>
      </w:r>
    </w:p>
    <w:p w:rsidR="00DB4894" w:rsidRPr="003B467E" w:rsidRDefault="00DB4894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DB4894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0"/>
        </w:rPr>
        <w:br w:type="page"/>
      </w:r>
      <w:r w:rsidR="00192710" w:rsidRPr="003B467E">
        <w:rPr>
          <w:sz w:val="28"/>
          <w:szCs w:val="28"/>
        </w:rPr>
        <w:t>ВВЕДЕНИЕ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Значительная концентрация поголовья животных на животноводческих фермах способствовала повышению уровня механизации и автоматизации производственных процессов. Традиционные способы навозоудаления, применяемые на небольших фермах, уборка навоза из помещений, погрузка в транспортные прицепы и вывозка на поля с использованием механических средств – оказались нерентабельными в современном сельскохозяйственном производстве.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Способ удаления навоза из животноводческих помещений и конструктивные особенности технологических систем удаления, транспортирования и использования навоза устанавливают в каждом отдельном случае. При привязке типовых проектов учитывают конкретные природно-климатические условия строительства животноводческих помещений и сооружений по переработке навоза.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Разработка новых и улучшение действующих машин, оборудования и технологий удаления, обработки и использования навоза требуют постоянного совершенствования типовых и экспериментальных проектов. Правильность выбора системы удаления и обработки больших объемов навоза при проектировании сооружения способствует снижению себестоимости животноводческой продукции, повышению плодородия почв, увеличению кормовой базы хозяйств, соблюдению правил охраны окружающей среды.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Современные сооружения по удалению, транспортировке, обработке, обеззараживанию, хранению навоза и подготовке его к использованию – это сложные системы, входящие в состав животноводческих ферм. И при проектировании таких систем необходимо учитывать разнообразные факторы: направленность и размер предприятия, технологические, природно-климатические и экономические условия, соблюдение санитарно-гигиенических и зооветеринарных требований к использованию навоза, а также охраны окружающей среды.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br w:type="page"/>
        <w:t>1. АНАЛИЗ ПРОИЗВОДСТВЕННОЙ ДЕЯТЕЛЬНОСТИ ПРЕДПРИЯТИЯ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caps/>
          <w:sz w:val="28"/>
          <w:szCs w:val="20"/>
        </w:rPr>
      </w:pPr>
      <w:r w:rsidRPr="003B467E">
        <w:rPr>
          <w:caps/>
          <w:sz w:val="28"/>
          <w:szCs w:val="20"/>
        </w:rPr>
        <w:t>1.1 Общее сведения по хозяйству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СООО "Украина" Марковского района было реорганизовано из КСП "Радянська Украина", в предприятие нового типа, основанное на добровольных принципах и частной собственности на землю и имущество. Данное преобразование явилось следствием указа Президента Украины "О неотложных мерах по устранению реформирования аграрного сектора экономики" от 3.12.1999 года № 1529/99. при этом право свободного выбора предприятия гарантируется частью 2 ст.14 Конституции Украины и не может быть ограничено</w:t>
      </w:r>
      <w:r w:rsidR="0041698D" w:rsidRPr="003B467E">
        <w:rPr>
          <w:sz w:val="28"/>
          <w:szCs w:val="20"/>
        </w:rPr>
        <w:t xml:space="preserve"> </w:t>
      </w:r>
      <w:r w:rsidRPr="003B467E">
        <w:rPr>
          <w:sz w:val="28"/>
          <w:szCs w:val="20"/>
        </w:rPr>
        <w:t>решением общего собрания членов СООО.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Основными направлениями деятельности СООО "Украина" являются:</w:t>
      </w:r>
    </w:p>
    <w:p w:rsidR="00192710" w:rsidRPr="003B467E" w:rsidRDefault="00192710" w:rsidP="0041698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производство сельскохозяйственной продукции;</w:t>
      </w:r>
    </w:p>
    <w:p w:rsidR="00192710" w:rsidRPr="003B467E" w:rsidRDefault="00192710" w:rsidP="0041698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хранение с/х продукции;</w:t>
      </w:r>
    </w:p>
    <w:p w:rsidR="00192710" w:rsidRPr="003B467E" w:rsidRDefault="00192710" w:rsidP="0041698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реализация с/х продукции оптом и в розницу;</w:t>
      </w:r>
    </w:p>
    <w:p w:rsidR="00192710" w:rsidRPr="003B467E" w:rsidRDefault="00192710" w:rsidP="0041698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выполнение ремонтных услуг;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СООО "Украина" расположено в центральной части Марковского района, и в северо-восточной части Луганской области. Хозяйственный центр находится в</w:t>
      </w:r>
      <w:r w:rsidR="0041698D" w:rsidRPr="003B467E">
        <w:rPr>
          <w:sz w:val="28"/>
          <w:szCs w:val="20"/>
        </w:rPr>
        <w:t xml:space="preserve"> </w:t>
      </w:r>
      <w:r w:rsidRPr="003B467E">
        <w:rPr>
          <w:sz w:val="28"/>
          <w:szCs w:val="20"/>
        </w:rPr>
        <w:t xml:space="preserve">пгт. Марковка, которая является одновременно административным центром Марковского района и расположено в </w:t>
      </w:r>
      <w:smartTag w:uri="urn:schemas-microsoft-com:office:smarttags" w:element="metricconverter">
        <w:smartTagPr>
          <w:attr w:name="ProductID" w:val="140 км"/>
        </w:smartTagPr>
        <w:r w:rsidRPr="003B467E">
          <w:rPr>
            <w:sz w:val="28"/>
            <w:szCs w:val="20"/>
          </w:rPr>
          <w:t>140 км</w:t>
        </w:r>
      </w:smartTag>
      <w:r w:rsidRPr="003B467E">
        <w:rPr>
          <w:sz w:val="28"/>
          <w:szCs w:val="20"/>
        </w:rPr>
        <w:t xml:space="preserve"> от областного центра г. Луганска. Марковский район граничит с Российской Федерацией. Недалеко от СООО "Украина" проходит трасса на Кантемирову, ближайшим районным центром РФ. На расстоянии 3-х километров от конторы хозяйства находится таможенный пост. Марковский район также граничит с Новопсковским, Беловодским, Старобельским и Меловским районами. Между этими районами проложены хорошие асфальтированные дороги. Это облегчает доставку реализованной продукции. А реализуют ее, в основном, в соседние районы и город Луганск.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На территории СООО "Украина" преобладают черноземы. Хозяйство находится в зоне континентального климата, но увлажнения недостаточно, особенно летом. Зимой большие морозы, а летом жаркое и засушливое. Это негативно сказывается на возделывании различных культур. А растениеводство – это основная отрасль деятельности предприятия.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СООО "Украина" располагает землей, тракторными бригадами (их пять), свинофермой, фермой КРС, ремонтной мастерской, гаражом, током. Имеются в наличии тракторы, различная сельскохозяйственная техника, машины, комбайны, погрузчики и другое. Всего в СООО "Украина" работает 270 человек.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Вся земельная площадь СООО "Украина" арендована у трудового коллектива и неработающих. В СООО "Украина" действуют паевые отношения. Количество пайщиков составило 809 человек. На одного пайщика приходится 6,9</w:t>
      </w:r>
      <w:r w:rsidR="0041698D" w:rsidRPr="003B467E">
        <w:rPr>
          <w:sz w:val="28"/>
          <w:szCs w:val="20"/>
        </w:rPr>
        <w:t xml:space="preserve"> </w:t>
      </w:r>
      <w:r w:rsidRPr="003B467E">
        <w:rPr>
          <w:sz w:val="28"/>
          <w:szCs w:val="20"/>
        </w:rPr>
        <w:t>га общей земельной площади.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До реформирования хозяйство располагало лесами и садами, а потом все было передано государству. После реформирования бывшего КСП "Радянська Украина" руководящий состав и главные специалисты в СООО "Украина" не изменялись. Схематически структуру управленческого персонала можно представить следующим образом.</w:t>
      </w:r>
    </w:p>
    <w:p w:rsidR="0041698D" w:rsidRPr="003B467E" w:rsidRDefault="0041698D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Организационная структура СООО "Украина"</w:t>
      </w:r>
    </w:p>
    <w:p w:rsidR="00192710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65pt;margin-top:10.75pt;width:190.4pt;height:23.8pt;z-index:251640832" stroked="f">
            <v:textbox style="mso-next-textbox:#_x0000_s1026">
              <w:txbxContent>
                <w:p w:rsidR="00EB3A9A" w:rsidRPr="00F720D9" w:rsidRDefault="00EB3A9A" w:rsidP="00192710">
                  <w:pPr>
                    <w:jc w:val="center"/>
                  </w:pPr>
                  <w:r>
                    <w:t>Руководитель СООО "Украина"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left:0;text-align:left;z-index:251658240" from="324.1pt,111.9pt" to="324.1pt,153.55pt">
            <v:stroke endarrow="block"/>
          </v:line>
        </w:pict>
      </w:r>
      <w:r>
        <w:rPr>
          <w:noProof/>
        </w:rPr>
        <w:pict>
          <v:line id="_x0000_s1028" style="position:absolute;left:0;text-align:left;z-index:251657216" from="240.8pt,111.9pt" to="240.8pt,153.55pt">
            <v:stroke endarrow="block"/>
          </v:line>
        </w:pict>
      </w:r>
      <w:r>
        <w:rPr>
          <w:noProof/>
        </w:rPr>
        <w:pict>
          <v:line id="_x0000_s1029" style="position:absolute;left:0;text-align:left;z-index:251656192" from="163.45pt,111.9pt" to="163.45pt,153.55pt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55168" from="68.25pt,111.9pt" to="133.7pt,153.55pt">
            <v:stroke endarrow="block"/>
          </v:line>
        </w:pict>
      </w:r>
      <w:r>
        <w:rPr>
          <w:noProof/>
        </w:rPr>
        <w:pict>
          <v:line id="_x0000_s1031" style="position:absolute;left:0;text-align:left;z-index:251643904" from="240.8pt,40.5pt" to="240.8pt,76.2pt">
            <v:stroke endarrow="block"/>
          </v:line>
        </w:pict>
      </w:r>
      <w:r>
        <w:rPr>
          <w:noProof/>
        </w:rPr>
        <w:pict>
          <v:shape id="_x0000_s1032" type="#_x0000_t202" style="position:absolute;left:0;text-align:left;margin-left:133.7pt;margin-top:82.15pt;width:220.15pt;height:23.8pt;z-index:251642880" stroked="f">
            <v:textbox style="mso-next-textbox:#_x0000_s1032">
              <w:txbxContent>
                <w:p w:rsidR="00EB3A9A" w:rsidRPr="00F720D9" w:rsidRDefault="00EB3A9A" w:rsidP="00192710">
                  <w:pPr>
                    <w:jc w:val="center"/>
                  </w:pPr>
                  <w:r>
                    <w:t>Главные специалисты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left:0;text-align:left;margin-left:127.75pt;margin-top:76.2pt;width:232.05pt;height:35.7pt;z-index:251641856"/>
        </w:pict>
      </w:r>
      <w:r>
        <w:rPr>
          <w:noProof/>
        </w:rPr>
        <w:pict>
          <v:rect id="_x0000_s1034" style="position:absolute;left:0;text-align:left;margin-left:127.75pt;margin-top:4.8pt;width:232.05pt;height:35.7pt;z-index:251639808"/>
        </w:pic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line id="_x0000_s1035" style="position:absolute;left:0;text-align:left;z-index:251659264" from="330.05pt,14.6pt" to="409.7pt,56.95pt">
            <v:stroke endarrow="block"/>
          </v:line>
        </w:pic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shape id="_x0000_s1036" type="#_x0000_t202" style="position:absolute;left:0;text-align:left;margin-left:409.7pt;margin-top:13.2pt;width:52.25pt;height:29.75pt;z-index:251652096" stroked="f">
            <v:textbox style="mso-next-textbox:#_x0000_s1036">
              <w:txbxContent>
                <w:p w:rsidR="00EB3A9A" w:rsidRPr="000579A3" w:rsidRDefault="00EB3A9A" w:rsidP="00192710">
                  <w:pPr>
                    <w:jc w:val="center"/>
                  </w:pPr>
                  <w:r>
                    <w:t>зоотехник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7" style="position:absolute;left:0;text-align:left;margin-left:391.85pt;margin-top:1.3pt;width:78.1pt;height:53.55pt;z-index:251651072"/>
        </w:pict>
      </w:r>
      <w:r>
        <w:rPr>
          <w:noProof/>
        </w:rPr>
        <w:pict>
          <v:shape id="_x0000_s1038" type="#_x0000_t202" style="position:absolute;left:0;text-align:left;margin-left:22.95pt;margin-top:13.2pt;width:1in;height:29.75pt;z-index:251645952" stroked="f">
            <v:textbox style="mso-next-textbox:#_x0000_s1038">
              <w:txbxContent>
                <w:p w:rsidR="00EB3A9A" w:rsidRPr="000579A3" w:rsidRDefault="00EB3A9A" w:rsidP="00192710">
                  <w:pPr>
                    <w:jc w:val="center"/>
                  </w:pPr>
                  <w:r>
                    <w:t>агроном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9" style="position:absolute;left:0;text-align:left;margin-left:17pt;margin-top:1.3pt;width:83.3pt;height:53.55pt;z-index:251644928"/>
        </w:pict>
      </w:r>
      <w:r>
        <w:rPr>
          <w:noProof/>
        </w:rPr>
        <w:pict>
          <v:shape id="_x0000_s1040" type="#_x0000_t202" style="position:absolute;left:0;text-align:left;margin-left:118.15pt;margin-top:13.2pt;width:71.4pt;height:29.75pt;z-index:251648000" stroked="f">
            <v:textbox style="mso-next-textbox:#_x0000_s1040">
              <w:txbxContent>
                <w:p w:rsidR="00EB3A9A" w:rsidRPr="000579A3" w:rsidRDefault="00EB3A9A" w:rsidP="00192710">
                  <w:pPr>
                    <w:jc w:val="center"/>
                  </w:pPr>
                  <w:r>
                    <w:t>инженер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1" style="position:absolute;left:0;text-align:left;margin-left:112.2pt;margin-top:1.3pt;width:83.3pt;height:53.55pt;z-index:251646976"/>
        </w:pict>
      </w:r>
      <w:r>
        <w:rPr>
          <w:noProof/>
        </w:rPr>
        <w:pict>
          <v:rect id="_x0000_s1042" style="position:absolute;left:0;text-align:left;margin-left:207.4pt;margin-top:1.3pt;width:89.25pt;height:53.55pt;z-index:251649024"/>
        </w:pict>
      </w:r>
      <w:r>
        <w:rPr>
          <w:noProof/>
        </w:rPr>
        <w:pict>
          <v:shape id="_x0000_s1043" type="#_x0000_t202" style="position:absolute;left:0;text-align:left;margin-left:213.35pt;margin-top:13.2pt;width:83.3pt;height:29.75pt;z-index:251650048" stroked="f">
            <v:textbox style="mso-next-textbox:#_x0000_s1043">
              <w:txbxContent>
                <w:p w:rsidR="00EB3A9A" w:rsidRPr="000579A3" w:rsidRDefault="00EB3A9A" w:rsidP="00192710">
                  <w:pPr>
                    <w:jc w:val="center"/>
                  </w:pPr>
                  <w:r>
                    <w:t>экономист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08.55pt;margin-top:13.2pt;width:77.35pt;height:29.75pt;z-index:251654144" stroked="f">
            <v:textbox style="mso-next-textbox:#_x0000_s1044">
              <w:txbxContent>
                <w:p w:rsidR="00EB3A9A" w:rsidRPr="000579A3" w:rsidRDefault="00EB3A9A" w:rsidP="00192710">
                  <w:pPr>
                    <w:jc w:val="center"/>
                  </w:pPr>
                  <w:r>
                    <w:t>бухгалтер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5" style="position:absolute;left:0;text-align:left;margin-left:302.6pt;margin-top:1.3pt;width:89.25pt;height:53.55pt;z-index:251653120"/>
        </w:pic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41698D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br w:type="page"/>
      </w:r>
      <w:r w:rsidR="00192710" w:rsidRPr="003B467E">
        <w:rPr>
          <w:sz w:val="28"/>
          <w:szCs w:val="20"/>
        </w:rPr>
        <w:t>Специализация хозяйства определяется структурой его денежных поступлений, от реализации продукции, в которой отражается характер его экономических связей с народнохозяйственным комплексом и его роль в общественном разделении труда. Для более точного определения специализации нашего хозяйства, посмотрим в таблицу на состав и структуру товарной продукции.</w:t>
      </w:r>
    </w:p>
    <w:p w:rsidR="0041698D" w:rsidRPr="003B467E" w:rsidRDefault="0041698D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Таблица 1.1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Состав и структура товарной продукции</w:t>
      </w:r>
    </w:p>
    <w:tbl>
      <w:tblPr>
        <w:tblW w:w="89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264"/>
        <w:gridCol w:w="996"/>
        <w:gridCol w:w="1000"/>
        <w:gridCol w:w="996"/>
        <w:gridCol w:w="1007"/>
        <w:gridCol w:w="996"/>
      </w:tblGrid>
      <w:tr w:rsidR="00192710" w:rsidRPr="003B467E" w:rsidTr="0041698D">
        <w:trPr>
          <w:trHeight w:val="446"/>
        </w:trPr>
        <w:tc>
          <w:tcPr>
            <w:tcW w:w="2680" w:type="dxa"/>
            <w:vMerge w:val="restart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59" w:type="dxa"/>
            <w:gridSpan w:val="6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ГОДЫ</w:t>
            </w:r>
          </w:p>
        </w:tc>
      </w:tr>
      <w:tr w:rsidR="00192710" w:rsidRPr="003B467E" w:rsidTr="0041698D">
        <w:trPr>
          <w:trHeight w:val="147"/>
        </w:trPr>
        <w:tc>
          <w:tcPr>
            <w:tcW w:w="2680" w:type="dxa"/>
            <w:vMerge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2005</w:t>
            </w:r>
          </w:p>
        </w:tc>
        <w:tc>
          <w:tcPr>
            <w:tcW w:w="1996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2006</w:t>
            </w:r>
          </w:p>
        </w:tc>
        <w:tc>
          <w:tcPr>
            <w:tcW w:w="2003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2007</w:t>
            </w:r>
          </w:p>
        </w:tc>
      </w:tr>
      <w:tr w:rsidR="00192710" w:rsidRPr="003B467E" w:rsidTr="0041698D">
        <w:trPr>
          <w:trHeight w:val="147"/>
        </w:trPr>
        <w:tc>
          <w:tcPr>
            <w:tcW w:w="2680" w:type="dxa"/>
            <w:vMerge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Сумма выручка тыс. грн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Уд. вес, %</w:t>
            </w:r>
          </w:p>
        </w:tc>
        <w:tc>
          <w:tcPr>
            <w:tcW w:w="10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Сумма выручка тыс. грн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Уд. вес, %</w:t>
            </w:r>
          </w:p>
        </w:tc>
        <w:tc>
          <w:tcPr>
            <w:tcW w:w="100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Сумма выручка тыс. грн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Уд. вес, %</w:t>
            </w:r>
          </w:p>
        </w:tc>
      </w:tr>
      <w:tr w:rsidR="00192710" w:rsidRPr="003B467E" w:rsidTr="0041698D">
        <w:trPr>
          <w:trHeight w:val="303"/>
        </w:trPr>
        <w:tc>
          <w:tcPr>
            <w:tcW w:w="268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Зерновые, всего</w:t>
            </w:r>
          </w:p>
        </w:tc>
        <w:tc>
          <w:tcPr>
            <w:tcW w:w="126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884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26,6</w:t>
            </w:r>
          </w:p>
        </w:tc>
        <w:tc>
          <w:tcPr>
            <w:tcW w:w="10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1367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40,8</w:t>
            </w:r>
          </w:p>
        </w:tc>
        <w:tc>
          <w:tcPr>
            <w:tcW w:w="100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782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29,8</w:t>
            </w:r>
          </w:p>
        </w:tc>
      </w:tr>
      <w:tr w:rsidR="00192710" w:rsidRPr="003B467E" w:rsidTr="0041698D">
        <w:trPr>
          <w:trHeight w:val="365"/>
        </w:trPr>
        <w:tc>
          <w:tcPr>
            <w:tcW w:w="268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Подсолнечник</w:t>
            </w:r>
          </w:p>
        </w:tc>
        <w:tc>
          <w:tcPr>
            <w:tcW w:w="126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590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17,7</w:t>
            </w:r>
          </w:p>
        </w:tc>
        <w:tc>
          <w:tcPr>
            <w:tcW w:w="10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1075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32,1</w:t>
            </w:r>
          </w:p>
        </w:tc>
        <w:tc>
          <w:tcPr>
            <w:tcW w:w="100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359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13,7</w:t>
            </w:r>
          </w:p>
        </w:tc>
      </w:tr>
      <w:tr w:rsidR="00192710" w:rsidRPr="003B467E" w:rsidTr="0041698D">
        <w:trPr>
          <w:trHeight w:val="300"/>
        </w:trPr>
        <w:tc>
          <w:tcPr>
            <w:tcW w:w="268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Сахарная свекла</w:t>
            </w:r>
          </w:p>
        </w:tc>
        <w:tc>
          <w:tcPr>
            <w:tcW w:w="126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68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2,0</w:t>
            </w:r>
          </w:p>
        </w:tc>
        <w:tc>
          <w:tcPr>
            <w:tcW w:w="10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149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4,4</w:t>
            </w:r>
          </w:p>
        </w:tc>
        <w:tc>
          <w:tcPr>
            <w:tcW w:w="100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186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7,1</w:t>
            </w:r>
          </w:p>
        </w:tc>
      </w:tr>
      <w:tr w:rsidR="00192710" w:rsidRPr="003B467E" w:rsidTr="0041698D">
        <w:trPr>
          <w:trHeight w:val="503"/>
        </w:trPr>
        <w:tc>
          <w:tcPr>
            <w:tcW w:w="268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Прочая продукция растениеводства</w:t>
            </w:r>
          </w:p>
        </w:tc>
        <w:tc>
          <w:tcPr>
            <w:tcW w:w="126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177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5,3</w:t>
            </w:r>
          </w:p>
        </w:tc>
        <w:tc>
          <w:tcPr>
            <w:tcW w:w="10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57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1,7</w:t>
            </w:r>
          </w:p>
        </w:tc>
        <w:tc>
          <w:tcPr>
            <w:tcW w:w="100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56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2,1</w:t>
            </w:r>
          </w:p>
        </w:tc>
      </w:tr>
      <w:tr w:rsidR="00192710" w:rsidRPr="003B467E" w:rsidTr="0041698D">
        <w:trPr>
          <w:trHeight w:val="90"/>
        </w:trPr>
        <w:tc>
          <w:tcPr>
            <w:tcW w:w="268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Всего по растениеводству</w:t>
            </w:r>
          </w:p>
        </w:tc>
        <w:tc>
          <w:tcPr>
            <w:tcW w:w="126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1842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55,4</w:t>
            </w:r>
          </w:p>
        </w:tc>
        <w:tc>
          <w:tcPr>
            <w:tcW w:w="10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2648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79,1</w:t>
            </w:r>
          </w:p>
        </w:tc>
        <w:tc>
          <w:tcPr>
            <w:tcW w:w="100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1383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52,7</w:t>
            </w:r>
          </w:p>
        </w:tc>
      </w:tr>
      <w:tr w:rsidR="00192710" w:rsidRPr="003B467E" w:rsidTr="0041698D">
        <w:trPr>
          <w:trHeight w:val="291"/>
        </w:trPr>
        <w:tc>
          <w:tcPr>
            <w:tcW w:w="268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КРС</w:t>
            </w:r>
          </w:p>
        </w:tc>
        <w:tc>
          <w:tcPr>
            <w:tcW w:w="126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94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2,8</w:t>
            </w:r>
          </w:p>
        </w:tc>
        <w:tc>
          <w:tcPr>
            <w:tcW w:w="10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118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3,5</w:t>
            </w:r>
          </w:p>
        </w:tc>
        <w:tc>
          <w:tcPr>
            <w:tcW w:w="100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124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7,0</w:t>
            </w:r>
          </w:p>
        </w:tc>
      </w:tr>
      <w:tr w:rsidR="00192710" w:rsidRPr="003B467E" w:rsidTr="0041698D">
        <w:trPr>
          <w:trHeight w:val="212"/>
        </w:trPr>
        <w:tc>
          <w:tcPr>
            <w:tcW w:w="268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Свиньи</w:t>
            </w:r>
          </w:p>
        </w:tc>
        <w:tc>
          <w:tcPr>
            <w:tcW w:w="126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564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17,0</w:t>
            </w:r>
          </w:p>
        </w:tc>
        <w:tc>
          <w:tcPr>
            <w:tcW w:w="10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306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9,1</w:t>
            </w:r>
          </w:p>
        </w:tc>
        <w:tc>
          <w:tcPr>
            <w:tcW w:w="100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498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19,0</w:t>
            </w:r>
          </w:p>
        </w:tc>
      </w:tr>
      <w:tr w:rsidR="00192710" w:rsidRPr="003B467E" w:rsidTr="0041698D">
        <w:trPr>
          <w:trHeight w:val="301"/>
        </w:trPr>
        <w:tc>
          <w:tcPr>
            <w:tcW w:w="268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Молоко</w:t>
            </w:r>
          </w:p>
        </w:tc>
        <w:tc>
          <w:tcPr>
            <w:tcW w:w="126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272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8,2</w:t>
            </w:r>
          </w:p>
        </w:tc>
        <w:tc>
          <w:tcPr>
            <w:tcW w:w="10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156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4,7</w:t>
            </w:r>
          </w:p>
        </w:tc>
        <w:tc>
          <w:tcPr>
            <w:tcW w:w="100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377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</w:t>
            </w:r>
          </w:p>
        </w:tc>
      </w:tr>
      <w:tr w:rsidR="00192710" w:rsidRPr="003B467E" w:rsidTr="0041698D">
        <w:trPr>
          <w:trHeight w:val="647"/>
        </w:trPr>
        <w:tc>
          <w:tcPr>
            <w:tcW w:w="268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Прочая продукция животноводства</w:t>
            </w:r>
          </w:p>
        </w:tc>
        <w:tc>
          <w:tcPr>
            <w:tcW w:w="126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0,06</w:t>
            </w:r>
          </w:p>
        </w:tc>
        <w:tc>
          <w:tcPr>
            <w:tcW w:w="10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0,03</w:t>
            </w:r>
          </w:p>
        </w:tc>
        <w:tc>
          <w:tcPr>
            <w:tcW w:w="100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0,04</w:t>
            </w:r>
          </w:p>
        </w:tc>
      </w:tr>
      <w:tr w:rsidR="00192710" w:rsidRPr="003B467E" w:rsidTr="0041698D">
        <w:trPr>
          <w:trHeight w:val="231"/>
        </w:trPr>
        <w:tc>
          <w:tcPr>
            <w:tcW w:w="268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Всего по животноводству</w:t>
            </w:r>
          </w:p>
        </w:tc>
        <w:tc>
          <w:tcPr>
            <w:tcW w:w="126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932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28,0</w:t>
            </w:r>
          </w:p>
        </w:tc>
        <w:tc>
          <w:tcPr>
            <w:tcW w:w="10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581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17,3</w:t>
            </w:r>
          </w:p>
        </w:tc>
        <w:tc>
          <w:tcPr>
            <w:tcW w:w="100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1000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38,1</w:t>
            </w:r>
          </w:p>
        </w:tc>
      </w:tr>
      <w:tr w:rsidR="00192710" w:rsidRPr="003B467E" w:rsidTr="0041698D">
        <w:trPr>
          <w:trHeight w:val="577"/>
        </w:trPr>
        <w:tc>
          <w:tcPr>
            <w:tcW w:w="268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Промышленная продукция - всего</w:t>
            </w:r>
          </w:p>
        </w:tc>
        <w:tc>
          <w:tcPr>
            <w:tcW w:w="126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70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2,1</w:t>
            </w:r>
          </w:p>
        </w:tc>
        <w:tc>
          <w:tcPr>
            <w:tcW w:w="10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81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2,4</w:t>
            </w:r>
          </w:p>
        </w:tc>
        <w:tc>
          <w:tcPr>
            <w:tcW w:w="100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7,6</w:t>
            </w:r>
          </w:p>
        </w:tc>
      </w:tr>
      <w:tr w:rsidR="00192710" w:rsidRPr="003B467E" w:rsidTr="0041698D">
        <w:trPr>
          <w:trHeight w:val="445"/>
        </w:trPr>
        <w:tc>
          <w:tcPr>
            <w:tcW w:w="268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Реализация другой продукции работ и услуг</w:t>
            </w:r>
          </w:p>
        </w:tc>
        <w:tc>
          <w:tcPr>
            <w:tcW w:w="126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480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14,4</w:t>
            </w:r>
          </w:p>
        </w:tc>
        <w:tc>
          <w:tcPr>
            <w:tcW w:w="10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39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1,2</w:t>
            </w:r>
          </w:p>
        </w:tc>
        <w:tc>
          <w:tcPr>
            <w:tcW w:w="100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40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1,5</w:t>
            </w:r>
          </w:p>
        </w:tc>
      </w:tr>
      <w:tr w:rsidR="00192710" w:rsidRPr="003B467E" w:rsidTr="0041698D">
        <w:trPr>
          <w:trHeight w:val="171"/>
        </w:trPr>
        <w:tc>
          <w:tcPr>
            <w:tcW w:w="268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Всего по предприятию</w:t>
            </w:r>
          </w:p>
        </w:tc>
        <w:tc>
          <w:tcPr>
            <w:tcW w:w="126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3324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3349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2623</w:t>
            </w:r>
          </w:p>
        </w:tc>
        <w:tc>
          <w:tcPr>
            <w:tcW w:w="99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100</w:t>
            </w:r>
          </w:p>
        </w:tc>
      </w:tr>
    </w:tbl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Как мы видим из таблицы произошло увеличение в структуре товарной продукции сахарной свеклы КРС, свиней, молока, промышленной продукции, а уменьшение по зерновые, подсолнечнику, прочей продукции растениеводства. Но с данных таблицы мы видим, что в 2007 году произошло уменьшение товарной продукции в целом по хозяйству, что говорит нам о незначительном ухудшении деятельности предприятия. В целом у нас ухудшилась структура по растениеводству, а по животноводству – увеличилась.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 xml:space="preserve">СООО "Украина", как предприятие, расширяется с каждым годом, увеличение сельскохозяйственных угодий в 2007 году, по сравнению с 2005 годом на </w:t>
      </w:r>
      <w:smartTag w:uri="urn:schemas-microsoft-com:office:smarttags" w:element="metricconverter">
        <w:smartTagPr>
          <w:attr w:name="ProductID" w:val="412,9 га"/>
        </w:smartTagPr>
        <w:r w:rsidRPr="003B467E">
          <w:rPr>
            <w:sz w:val="28"/>
            <w:szCs w:val="20"/>
          </w:rPr>
          <w:t>412,9 га</w:t>
        </w:r>
      </w:smartTag>
      <w:r w:rsidRPr="003B467E">
        <w:rPr>
          <w:sz w:val="28"/>
          <w:szCs w:val="20"/>
        </w:rPr>
        <w:t>. в связи с этим произошло увеличение площадей пашни, сенокосов, пастбищ и другое. В абсолютном выражении уменьшение пара произошло на 99</w:t>
      </w:r>
      <w:r w:rsidR="0041698D" w:rsidRPr="003B467E">
        <w:rPr>
          <w:sz w:val="28"/>
          <w:szCs w:val="20"/>
        </w:rPr>
        <w:t xml:space="preserve"> </w:t>
      </w:r>
      <w:r w:rsidRPr="003B467E">
        <w:rPr>
          <w:sz w:val="28"/>
          <w:szCs w:val="20"/>
        </w:rPr>
        <w:t>га. Это связано с тем, что наше предприятие не расширяется, оно берет в аренду земельные паи у населения. В большенстве случаев вся земля пригодна к использованию, и в предприятии СООО "Украина" очень мало засоренных земель, и поэтому произошло уменьшение пара.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caps/>
          <w:sz w:val="28"/>
          <w:szCs w:val="20"/>
        </w:rPr>
      </w:pPr>
      <w:r w:rsidRPr="003B467E">
        <w:rPr>
          <w:caps/>
          <w:sz w:val="28"/>
          <w:szCs w:val="20"/>
        </w:rPr>
        <w:t>1.2 Анализ отрасли растениеводства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 xml:space="preserve">В период составления дипломного проекта внутривхозяйственного землеустройства СООО "Украина" Марковского района земельные ресурсы были следующими. В таблице 1.2 показана динамика структуры посевных площадей в период с </w:t>
      </w:r>
      <w:smartTag w:uri="urn:schemas-microsoft-com:office:smarttags" w:element="metricconverter">
        <w:smartTagPr>
          <w:attr w:name="ProductID" w:val="2005 г"/>
        </w:smartTagPr>
        <w:r w:rsidRPr="003B467E">
          <w:rPr>
            <w:sz w:val="28"/>
            <w:szCs w:val="20"/>
          </w:rPr>
          <w:t>2005 г</w:t>
        </w:r>
      </w:smartTag>
      <w:r w:rsidRPr="003B467E">
        <w:rPr>
          <w:sz w:val="28"/>
          <w:szCs w:val="20"/>
        </w:rPr>
        <w:t xml:space="preserve"> по 2007 год, а также отклонения.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Таблица 1.2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Динамика структуры посевных площадей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38"/>
        <w:gridCol w:w="938"/>
        <w:gridCol w:w="938"/>
        <w:gridCol w:w="937"/>
        <w:gridCol w:w="938"/>
        <w:gridCol w:w="959"/>
        <w:gridCol w:w="1439"/>
      </w:tblGrid>
      <w:tr w:rsidR="00192710" w:rsidRPr="003B467E" w:rsidTr="0041698D">
        <w:tc>
          <w:tcPr>
            <w:tcW w:w="2235" w:type="dxa"/>
            <w:vMerge w:val="restart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48" w:type="dxa"/>
            <w:gridSpan w:val="6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ГОДЫ</w:t>
            </w:r>
          </w:p>
        </w:tc>
        <w:tc>
          <w:tcPr>
            <w:tcW w:w="1439" w:type="dxa"/>
            <w:vMerge w:val="restart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Отклонения</w:t>
            </w:r>
          </w:p>
        </w:tc>
      </w:tr>
      <w:tr w:rsidR="00192710" w:rsidRPr="003B467E" w:rsidTr="0041698D">
        <w:tc>
          <w:tcPr>
            <w:tcW w:w="2235" w:type="dxa"/>
            <w:vMerge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left" w:pos="787"/>
                <w:tab w:val="center" w:pos="1079"/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2005</w:t>
            </w:r>
          </w:p>
        </w:tc>
        <w:tc>
          <w:tcPr>
            <w:tcW w:w="1875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2006</w:t>
            </w:r>
          </w:p>
        </w:tc>
        <w:tc>
          <w:tcPr>
            <w:tcW w:w="1897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2007</w:t>
            </w:r>
          </w:p>
        </w:tc>
        <w:tc>
          <w:tcPr>
            <w:tcW w:w="1439" w:type="dxa"/>
            <w:vMerge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2710" w:rsidRPr="003B467E" w:rsidTr="0041698D">
        <w:tc>
          <w:tcPr>
            <w:tcW w:w="2235" w:type="dxa"/>
            <w:vMerge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га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%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га</w:t>
            </w:r>
          </w:p>
        </w:tc>
        <w:tc>
          <w:tcPr>
            <w:tcW w:w="93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%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га</w:t>
            </w:r>
          </w:p>
        </w:tc>
        <w:tc>
          <w:tcPr>
            <w:tcW w:w="95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%</w:t>
            </w:r>
          </w:p>
        </w:tc>
        <w:tc>
          <w:tcPr>
            <w:tcW w:w="1439" w:type="dxa"/>
            <w:vMerge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2710" w:rsidRPr="003B467E" w:rsidTr="0041698D">
        <w:tc>
          <w:tcPr>
            <w:tcW w:w="2235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Площадь, всего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7181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100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7486,9</w:t>
            </w:r>
          </w:p>
        </w:tc>
        <w:tc>
          <w:tcPr>
            <w:tcW w:w="93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100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7494,9</w:t>
            </w:r>
          </w:p>
        </w:tc>
        <w:tc>
          <w:tcPr>
            <w:tcW w:w="95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100</w:t>
            </w:r>
          </w:p>
        </w:tc>
        <w:tc>
          <w:tcPr>
            <w:tcW w:w="143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313,9</w:t>
            </w:r>
          </w:p>
        </w:tc>
      </w:tr>
      <w:tr w:rsidR="00192710" w:rsidRPr="003B467E" w:rsidTr="0041698D">
        <w:tc>
          <w:tcPr>
            <w:tcW w:w="2235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 т.ч. сельхозугодий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6757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94,1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7171,9</w:t>
            </w:r>
          </w:p>
        </w:tc>
        <w:tc>
          <w:tcPr>
            <w:tcW w:w="93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95,8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7169,9</w:t>
            </w:r>
          </w:p>
        </w:tc>
        <w:tc>
          <w:tcPr>
            <w:tcW w:w="95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95,7</w:t>
            </w:r>
          </w:p>
        </w:tc>
        <w:tc>
          <w:tcPr>
            <w:tcW w:w="143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412,9</w:t>
            </w:r>
          </w:p>
        </w:tc>
      </w:tr>
      <w:tr w:rsidR="00192710" w:rsidRPr="003B467E" w:rsidTr="0041698D">
        <w:tc>
          <w:tcPr>
            <w:tcW w:w="2235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Пашня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5541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77,2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5666</w:t>
            </w:r>
          </w:p>
        </w:tc>
        <w:tc>
          <w:tcPr>
            <w:tcW w:w="93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75,7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5664</w:t>
            </w:r>
          </w:p>
        </w:tc>
        <w:tc>
          <w:tcPr>
            <w:tcW w:w="95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75,6</w:t>
            </w:r>
          </w:p>
        </w:tc>
        <w:tc>
          <w:tcPr>
            <w:tcW w:w="143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123</w:t>
            </w:r>
          </w:p>
        </w:tc>
      </w:tr>
      <w:tr w:rsidR="00192710" w:rsidRPr="003B467E" w:rsidTr="0041698D">
        <w:tc>
          <w:tcPr>
            <w:tcW w:w="2235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Сенокосы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46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0,6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149</w:t>
            </w:r>
          </w:p>
        </w:tc>
        <w:tc>
          <w:tcPr>
            <w:tcW w:w="93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2,0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149</w:t>
            </w:r>
          </w:p>
        </w:tc>
        <w:tc>
          <w:tcPr>
            <w:tcW w:w="95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2,0</w:t>
            </w:r>
          </w:p>
        </w:tc>
        <w:tc>
          <w:tcPr>
            <w:tcW w:w="143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103</w:t>
            </w:r>
          </w:p>
        </w:tc>
      </w:tr>
      <w:tr w:rsidR="00192710" w:rsidRPr="003B467E" w:rsidTr="0041698D">
        <w:tc>
          <w:tcPr>
            <w:tcW w:w="2235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Пастбища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1170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16,3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1343,9</w:t>
            </w:r>
          </w:p>
        </w:tc>
        <w:tc>
          <w:tcPr>
            <w:tcW w:w="93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18,0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1343,9</w:t>
            </w:r>
          </w:p>
        </w:tc>
        <w:tc>
          <w:tcPr>
            <w:tcW w:w="95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17,9</w:t>
            </w:r>
          </w:p>
        </w:tc>
        <w:tc>
          <w:tcPr>
            <w:tcW w:w="143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173,9</w:t>
            </w:r>
          </w:p>
        </w:tc>
      </w:tr>
      <w:tr w:rsidR="00192710" w:rsidRPr="003B467E" w:rsidTr="0041698D">
        <w:tc>
          <w:tcPr>
            <w:tcW w:w="2235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Сад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</w:t>
            </w:r>
          </w:p>
        </w:tc>
        <w:tc>
          <w:tcPr>
            <w:tcW w:w="93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0,2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</w:t>
            </w:r>
          </w:p>
        </w:tc>
        <w:tc>
          <w:tcPr>
            <w:tcW w:w="95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0,2</w:t>
            </w:r>
          </w:p>
        </w:tc>
        <w:tc>
          <w:tcPr>
            <w:tcW w:w="143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</w:t>
            </w:r>
          </w:p>
        </w:tc>
      </w:tr>
      <w:tr w:rsidR="00192710" w:rsidRPr="003B467E" w:rsidTr="0041698D">
        <w:tc>
          <w:tcPr>
            <w:tcW w:w="2235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Пар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424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5,9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315</w:t>
            </w:r>
          </w:p>
        </w:tc>
        <w:tc>
          <w:tcPr>
            <w:tcW w:w="93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4,2</w:t>
            </w:r>
          </w:p>
        </w:tc>
        <w:tc>
          <w:tcPr>
            <w:tcW w:w="9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325</w:t>
            </w:r>
          </w:p>
        </w:tc>
        <w:tc>
          <w:tcPr>
            <w:tcW w:w="95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4,3</w:t>
            </w:r>
          </w:p>
        </w:tc>
        <w:tc>
          <w:tcPr>
            <w:tcW w:w="143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-99</w:t>
            </w:r>
          </w:p>
        </w:tc>
      </w:tr>
    </w:tbl>
    <w:p w:rsidR="0041698D" w:rsidRPr="003B467E" w:rsidRDefault="0041698D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более углубленного анализа отрасли растениводства предприятие СООО "Украина", рассмотрим урожайность сельскохозяйственных культур на данном предприятии за последние годы.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Сравним урожайности за 2006 и 2007 года посмотрев таблицу.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Таблица 1.3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Отчет про сбор урожая сельскохозяйственных культур за 2007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1500"/>
        <w:gridCol w:w="1418"/>
        <w:gridCol w:w="1680"/>
        <w:gridCol w:w="1438"/>
      </w:tblGrid>
      <w:tr w:rsidR="00192710" w:rsidRPr="003B467E" w:rsidTr="0041698D">
        <w:tc>
          <w:tcPr>
            <w:tcW w:w="3286" w:type="dxa"/>
            <w:vMerge w:val="restart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Название с/х культур</w:t>
            </w:r>
          </w:p>
        </w:tc>
        <w:tc>
          <w:tcPr>
            <w:tcW w:w="1500" w:type="dxa"/>
            <w:vMerge w:val="restart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Уточненная посевная площадь, га</w:t>
            </w:r>
          </w:p>
        </w:tc>
        <w:tc>
          <w:tcPr>
            <w:tcW w:w="1418" w:type="dxa"/>
            <w:vMerge w:val="restart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Общая площадь сбора, га</w:t>
            </w:r>
          </w:p>
        </w:tc>
        <w:tc>
          <w:tcPr>
            <w:tcW w:w="3118" w:type="dxa"/>
            <w:gridSpan w:val="2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Фактический сбор урожая, ц</w:t>
            </w:r>
          </w:p>
        </w:tc>
      </w:tr>
      <w:tr w:rsidR="00192710" w:rsidRPr="003B467E" w:rsidTr="0041698D">
        <w:tc>
          <w:tcPr>
            <w:tcW w:w="3286" w:type="dxa"/>
            <w:vMerge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 начальном весе</w:t>
            </w:r>
          </w:p>
        </w:tc>
        <w:tc>
          <w:tcPr>
            <w:tcW w:w="1438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После обработки</w:t>
            </w:r>
          </w:p>
        </w:tc>
      </w:tr>
      <w:tr w:rsidR="00192710" w:rsidRPr="003B467E" w:rsidTr="0041698D">
        <w:tc>
          <w:tcPr>
            <w:tcW w:w="3286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А</w:t>
            </w:r>
          </w:p>
        </w:tc>
        <w:tc>
          <w:tcPr>
            <w:tcW w:w="150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</w:t>
            </w:r>
          </w:p>
        </w:tc>
      </w:tr>
      <w:tr w:rsidR="00192710" w:rsidRPr="003B467E" w:rsidTr="0041698D">
        <w:tc>
          <w:tcPr>
            <w:tcW w:w="3286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Всего посеяли озимых осенью на зерно и зеленый корм</w:t>
            </w:r>
          </w:p>
        </w:tc>
        <w:tc>
          <w:tcPr>
            <w:tcW w:w="15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1600</w:t>
            </w:r>
          </w:p>
        </w:tc>
        <w:tc>
          <w:tcPr>
            <w:tcW w:w="141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68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4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</w:tr>
      <w:tr w:rsidR="00192710" w:rsidRPr="003B467E" w:rsidTr="0041698D">
        <w:tc>
          <w:tcPr>
            <w:tcW w:w="3286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Полностью погибло до окончания посева</w:t>
            </w:r>
          </w:p>
        </w:tc>
        <w:tc>
          <w:tcPr>
            <w:tcW w:w="15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68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4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</w:tr>
      <w:tr w:rsidR="00192710" w:rsidRPr="003B467E" w:rsidTr="0041698D">
        <w:tc>
          <w:tcPr>
            <w:tcW w:w="3286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Сбереглось озимых на зерно до конца посева</w:t>
            </w:r>
          </w:p>
        </w:tc>
        <w:tc>
          <w:tcPr>
            <w:tcW w:w="15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1510</w:t>
            </w:r>
          </w:p>
        </w:tc>
        <w:tc>
          <w:tcPr>
            <w:tcW w:w="141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1510</w:t>
            </w:r>
          </w:p>
        </w:tc>
        <w:tc>
          <w:tcPr>
            <w:tcW w:w="168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46575</w:t>
            </w:r>
          </w:p>
        </w:tc>
        <w:tc>
          <w:tcPr>
            <w:tcW w:w="14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43656</w:t>
            </w:r>
          </w:p>
        </w:tc>
      </w:tr>
      <w:tr w:rsidR="00192710" w:rsidRPr="003B467E" w:rsidTr="0041698D">
        <w:tc>
          <w:tcPr>
            <w:tcW w:w="3286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 xml:space="preserve">Пшеница озимая </w:t>
            </w:r>
          </w:p>
        </w:tc>
        <w:tc>
          <w:tcPr>
            <w:tcW w:w="15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1420</w:t>
            </w:r>
          </w:p>
        </w:tc>
        <w:tc>
          <w:tcPr>
            <w:tcW w:w="141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1420</w:t>
            </w:r>
          </w:p>
        </w:tc>
        <w:tc>
          <w:tcPr>
            <w:tcW w:w="168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44130</w:t>
            </w:r>
          </w:p>
        </w:tc>
        <w:tc>
          <w:tcPr>
            <w:tcW w:w="14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41342</w:t>
            </w:r>
          </w:p>
        </w:tc>
      </w:tr>
      <w:tr w:rsidR="00192710" w:rsidRPr="003B467E" w:rsidTr="0041698D">
        <w:tc>
          <w:tcPr>
            <w:tcW w:w="3286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Рожь озимая</w:t>
            </w:r>
          </w:p>
        </w:tc>
        <w:tc>
          <w:tcPr>
            <w:tcW w:w="15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90</w:t>
            </w:r>
          </w:p>
        </w:tc>
        <w:tc>
          <w:tcPr>
            <w:tcW w:w="168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2445</w:t>
            </w:r>
          </w:p>
        </w:tc>
        <w:tc>
          <w:tcPr>
            <w:tcW w:w="14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2314</w:t>
            </w:r>
          </w:p>
        </w:tc>
      </w:tr>
      <w:tr w:rsidR="00192710" w:rsidRPr="003B467E" w:rsidTr="0041698D">
        <w:tc>
          <w:tcPr>
            <w:tcW w:w="3286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Рожь яровая</w:t>
            </w:r>
          </w:p>
        </w:tc>
        <w:tc>
          <w:tcPr>
            <w:tcW w:w="15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525</w:t>
            </w:r>
          </w:p>
        </w:tc>
        <w:tc>
          <w:tcPr>
            <w:tcW w:w="141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453</w:t>
            </w:r>
          </w:p>
        </w:tc>
        <w:tc>
          <w:tcPr>
            <w:tcW w:w="168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1293</w:t>
            </w:r>
          </w:p>
        </w:tc>
        <w:tc>
          <w:tcPr>
            <w:tcW w:w="14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11489</w:t>
            </w:r>
          </w:p>
        </w:tc>
      </w:tr>
      <w:tr w:rsidR="00192710" w:rsidRPr="003B467E" w:rsidTr="0041698D">
        <w:tc>
          <w:tcPr>
            <w:tcW w:w="3286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Овес</w:t>
            </w:r>
          </w:p>
        </w:tc>
        <w:tc>
          <w:tcPr>
            <w:tcW w:w="15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190</w:t>
            </w:r>
          </w:p>
        </w:tc>
        <w:tc>
          <w:tcPr>
            <w:tcW w:w="141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90</w:t>
            </w:r>
          </w:p>
        </w:tc>
        <w:tc>
          <w:tcPr>
            <w:tcW w:w="168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2540</w:t>
            </w:r>
          </w:p>
        </w:tc>
        <w:tc>
          <w:tcPr>
            <w:tcW w:w="14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2363</w:t>
            </w:r>
          </w:p>
        </w:tc>
      </w:tr>
      <w:tr w:rsidR="00192710" w:rsidRPr="003B467E" w:rsidTr="0041698D">
        <w:tc>
          <w:tcPr>
            <w:tcW w:w="3286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Рожь яровая</w:t>
            </w:r>
          </w:p>
        </w:tc>
        <w:tc>
          <w:tcPr>
            <w:tcW w:w="150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</w:t>
            </w:r>
          </w:p>
        </w:tc>
        <w:tc>
          <w:tcPr>
            <w:tcW w:w="143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</w:t>
            </w:r>
          </w:p>
        </w:tc>
      </w:tr>
    </w:tbl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Таблица 1.4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Сбор урожая сельскохозяйственных культур за 2006 год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46"/>
        <w:gridCol w:w="1506"/>
        <w:gridCol w:w="7"/>
        <w:gridCol w:w="1159"/>
        <w:gridCol w:w="321"/>
        <w:gridCol w:w="1201"/>
        <w:gridCol w:w="119"/>
        <w:gridCol w:w="1411"/>
        <w:gridCol w:w="70"/>
      </w:tblGrid>
      <w:tr w:rsidR="00192710" w:rsidRPr="003B467E" w:rsidTr="0041698D">
        <w:trPr>
          <w:gridAfter w:val="1"/>
          <w:wAfter w:w="70" w:type="dxa"/>
          <w:trHeight w:val="312"/>
          <w:jc w:val="center"/>
        </w:trPr>
        <w:tc>
          <w:tcPr>
            <w:tcW w:w="3211" w:type="dxa"/>
            <w:gridSpan w:val="2"/>
            <w:vMerge w:val="restart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Название с/х культур</w:t>
            </w:r>
          </w:p>
        </w:tc>
        <w:tc>
          <w:tcPr>
            <w:tcW w:w="1513" w:type="dxa"/>
            <w:gridSpan w:val="2"/>
            <w:vMerge w:val="restart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Уточненная посевная площадь, га</w:t>
            </w:r>
          </w:p>
        </w:tc>
        <w:tc>
          <w:tcPr>
            <w:tcW w:w="1159" w:type="dxa"/>
            <w:vMerge w:val="restart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Общая площадь сбора, га</w:t>
            </w:r>
          </w:p>
        </w:tc>
        <w:tc>
          <w:tcPr>
            <w:tcW w:w="3052" w:type="dxa"/>
            <w:gridSpan w:val="4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Фактический сбор урожая, ц</w:t>
            </w:r>
          </w:p>
        </w:tc>
      </w:tr>
      <w:tr w:rsidR="00192710" w:rsidRPr="003B467E" w:rsidTr="0041698D">
        <w:trPr>
          <w:gridAfter w:val="1"/>
          <w:wAfter w:w="70" w:type="dxa"/>
          <w:trHeight w:val="152"/>
          <w:jc w:val="center"/>
        </w:trPr>
        <w:tc>
          <w:tcPr>
            <w:tcW w:w="3211" w:type="dxa"/>
            <w:gridSpan w:val="2"/>
            <w:vMerge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vMerge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3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 начальном весе</w:t>
            </w:r>
          </w:p>
        </w:tc>
        <w:tc>
          <w:tcPr>
            <w:tcW w:w="1411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После обработки</w:t>
            </w:r>
          </w:p>
        </w:tc>
      </w:tr>
      <w:tr w:rsidR="00192710" w:rsidRPr="003B467E" w:rsidTr="0041698D">
        <w:trPr>
          <w:gridAfter w:val="1"/>
          <w:wAfter w:w="70" w:type="dxa"/>
          <w:trHeight w:val="312"/>
          <w:jc w:val="center"/>
        </w:trPr>
        <w:tc>
          <w:tcPr>
            <w:tcW w:w="3211" w:type="dxa"/>
            <w:gridSpan w:val="2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А</w:t>
            </w:r>
          </w:p>
        </w:tc>
        <w:tc>
          <w:tcPr>
            <w:tcW w:w="1513" w:type="dxa"/>
            <w:gridSpan w:val="2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</w:t>
            </w:r>
          </w:p>
        </w:tc>
        <w:tc>
          <w:tcPr>
            <w:tcW w:w="1641" w:type="dxa"/>
            <w:gridSpan w:val="3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</w:t>
            </w:r>
          </w:p>
        </w:tc>
        <w:tc>
          <w:tcPr>
            <w:tcW w:w="1411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</w:t>
            </w:r>
          </w:p>
        </w:tc>
      </w:tr>
      <w:tr w:rsidR="00192710" w:rsidRPr="003B467E" w:rsidTr="0041698D">
        <w:trPr>
          <w:gridAfter w:val="1"/>
          <w:wAfter w:w="70" w:type="dxa"/>
          <w:trHeight w:val="637"/>
          <w:jc w:val="center"/>
        </w:trPr>
        <w:tc>
          <w:tcPr>
            <w:tcW w:w="3211" w:type="dxa"/>
            <w:gridSpan w:val="2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Всего посеяли озимых осенью на зерно и корм</w:t>
            </w:r>
          </w:p>
        </w:tc>
        <w:tc>
          <w:tcPr>
            <w:tcW w:w="1513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1570</w:t>
            </w:r>
          </w:p>
        </w:tc>
        <w:tc>
          <w:tcPr>
            <w:tcW w:w="115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641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411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</w:tr>
      <w:tr w:rsidR="00192710" w:rsidRPr="003B467E" w:rsidTr="0041698D">
        <w:trPr>
          <w:gridAfter w:val="1"/>
          <w:wAfter w:w="70" w:type="dxa"/>
          <w:trHeight w:val="637"/>
          <w:jc w:val="center"/>
        </w:trPr>
        <w:tc>
          <w:tcPr>
            <w:tcW w:w="3211" w:type="dxa"/>
            <w:gridSpan w:val="2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Из них полностью погибло до окончания посева</w:t>
            </w:r>
          </w:p>
        </w:tc>
        <w:tc>
          <w:tcPr>
            <w:tcW w:w="1513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528</w:t>
            </w:r>
          </w:p>
        </w:tc>
        <w:tc>
          <w:tcPr>
            <w:tcW w:w="115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641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411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</w:tr>
      <w:tr w:rsidR="00192710" w:rsidRPr="003B467E" w:rsidTr="0041698D">
        <w:trPr>
          <w:trHeight w:val="615"/>
          <w:jc w:val="center"/>
        </w:trPr>
        <w:tc>
          <w:tcPr>
            <w:tcW w:w="3165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Сбереглось озимых на зерно до конца посева</w:t>
            </w:r>
          </w:p>
        </w:tc>
        <w:tc>
          <w:tcPr>
            <w:tcW w:w="1552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1013</w:t>
            </w:r>
          </w:p>
        </w:tc>
        <w:tc>
          <w:tcPr>
            <w:tcW w:w="1487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710</w:t>
            </w:r>
          </w:p>
        </w:tc>
        <w:tc>
          <w:tcPr>
            <w:tcW w:w="1201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22326</w:t>
            </w:r>
          </w:p>
        </w:tc>
        <w:tc>
          <w:tcPr>
            <w:tcW w:w="1600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20057</w:t>
            </w:r>
          </w:p>
        </w:tc>
      </w:tr>
      <w:tr w:rsidR="00192710" w:rsidRPr="003B467E" w:rsidTr="0041698D">
        <w:trPr>
          <w:trHeight w:val="308"/>
          <w:jc w:val="center"/>
        </w:trPr>
        <w:tc>
          <w:tcPr>
            <w:tcW w:w="3165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Пшеница озимая</w:t>
            </w:r>
          </w:p>
        </w:tc>
        <w:tc>
          <w:tcPr>
            <w:tcW w:w="1552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1003</w:t>
            </w:r>
          </w:p>
        </w:tc>
        <w:tc>
          <w:tcPr>
            <w:tcW w:w="1487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700</w:t>
            </w:r>
          </w:p>
        </w:tc>
        <w:tc>
          <w:tcPr>
            <w:tcW w:w="1201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21918</w:t>
            </w:r>
          </w:p>
        </w:tc>
        <w:tc>
          <w:tcPr>
            <w:tcW w:w="1600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20169</w:t>
            </w:r>
          </w:p>
        </w:tc>
      </w:tr>
      <w:tr w:rsidR="00192710" w:rsidRPr="003B467E" w:rsidTr="0041698D">
        <w:trPr>
          <w:trHeight w:val="308"/>
          <w:jc w:val="center"/>
        </w:trPr>
        <w:tc>
          <w:tcPr>
            <w:tcW w:w="3165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Рожь озимая</w:t>
            </w:r>
          </w:p>
        </w:tc>
        <w:tc>
          <w:tcPr>
            <w:tcW w:w="1552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</w:t>
            </w:r>
          </w:p>
        </w:tc>
        <w:tc>
          <w:tcPr>
            <w:tcW w:w="1487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</w:t>
            </w:r>
          </w:p>
        </w:tc>
        <w:tc>
          <w:tcPr>
            <w:tcW w:w="1201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231</w:t>
            </w:r>
          </w:p>
        </w:tc>
        <w:tc>
          <w:tcPr>
            <w:tcW w:w="1600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223</w:t>
            </w:r>
          </w:p>
        </w:tc>
      </w:tr>
      <w:tr w:rsidR="00192710" w:rsidRPr="003B467E" w:rsidTr="0041698D">
        <w:trPr>
          <w:trHeight w:val="308"/>
          <w:jc w:val="center"/>
        </w:trPr>
        <w:tc>
          <w:tcPr>
            <w:tcW w:w="3165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Рожь яровая</w:t>
            </w:r>
          </w:p>
        </w:tc>
        <w:tc>
          <w:tcPr>
            <w:tcW w:w="1552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780</w:t>
            </w:r>
          </w:p>
        </w:tc>
        <w:tc>
          <w:tcPr>
            <w:tcW w:w="1487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478</w:t>
            </w:r>
          </w:p>
        </w:tc>
        <w:tc>
          <w:tcPr>
            <w:tcW w:w="1201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11367</w:t>
            </w:r>
          </w:p>
        </w:tc>
        <w:tc>
          <w:tcPr>
            <w:tcW w:w="1600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10277</w:t>
            </w:r>
          </w:p>
        </w:tc>
      </w:tr>
      <w:tr w:rsidR="00192710" w:rsidRPr="003B467E" w:rsidTr="0041698D">
        <w:trPr>
          <w:trHeight w:val="308"/>
          <w:jc w:val="center"/>
        </w:trPr>
        <w:tc>
          <w:tcPr>
            <w:tcW w:w="3165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Ячмень яровой</w:t>
            </w:r>
          </w:p>
        </w:tc>
        <w:tc>
          <w:tcPr>
            <w:tcW w:w="1552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780</w:t>
            </w:r>
          </w:p>
        </w:tc>
        <w:tc>
          <w:tcPr>
            <w:tcW w:w="1487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478</w:t>
            </w:r>
          </w:p>
        </w:tc>
        <w:tc>
          <w:tcPr>
            <w:tcW w:w="1201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11367</w:t>
            </w:r>
          </w:p>
        </w:tc>
        <w:tc>
          <w:tcPr>
            <w:tcW w:w="1600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10277</w:t>
            </w:r>
          </w:p>
        </w:tc>
      </w:tr>
      <w:tr w:rsidR="00192710" w:rsidRPr="003B467E" w:rsidTr="0041698D">
        <w:trPr>
          <w:trHeight w:val="308"/>
          <w:jc w:val="center"/>
        </w:trPr>
        <w:tc>
          <w:tcPr>
            <w:tcW w:w="3165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 xml:space="preserve">Овес </w:t>
            </w:r>
          </w:p>
        </w:tc>
        <w:tc>
          <w:tcPr>
            <w:tcW w:w="1552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263</w:t>
            </w:r>
          </w:p>
        </w:tc>
        <w:tc>
          <w:tcPr>
            <w:tcW w:w="1487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167</w:t>
            </w:r>
          </w:p>
        </w:tc>
        <w:tc>
          <w:tcPr>
            <w:tcW w:w="1201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3805</w:t>
            </w:r>
          </w:p>
        </w:tc>
        <w:tc>
          <w:tcPr>
            <w:tcW w:w="1600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3425</w:t>
            </w:r>
          </w:p>
        </w:tc>
      </w:tr>
      <w:tr w:rsidR="00192710" w:rsidRPr="003B467E" w:rsidTr="0041698D">
        <w:trPr>
          <w:trHeight w:val="308"/>
          <w:jc w:val="center"/>
        </w:trPr>
        <w:tc>
          <w:tcPr>
            <w:tcW w:w="3165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Кукуруза на зерно</w:t>
            </w:r>
          </w:p>
        </w:tc>
        <w:tc>
          <w:tcPr>
            <w:tcW w:w="1552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252</w:t>
            </w:r>
          </w:p>
        </w:tc>
        <w:tc>
          <w:tcPr>
            <w:tcW w:w="1487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42</w:t>
            </w:r>
          </w:p>
        </w:tc>
        <w:tc>
          <w:tcPr>
            <w:tcW w:w="1201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5674</w:t>
            </w:r>
          </w:p>
        </w:tc>
        <w:tc>
          <w:tcPr>
            <w:tcW w:w="1600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5218</w:t>
            </w:r>
          </w:p>
        </w:tc>
      </w:tr>
      <w:tr w:rsidR="00192710" w:rsidRPr="003B467E" w:rsidTr="0041698D">
        <w:trPr>
          <w:trHeight w:val="308"/>
          <w:jc w:val="center"/>
        </w:trPr>
        <w:tc>
          <w:tcPr>
            <w:tcW w:w="3165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 xml:space="preserve">Гречка </w:t>
            </w:r>
          </w:p>
        </w:tc>
        <w:tc>
          <w:tcPr>
            <w:tcW w:w="1552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70</w:t>
            </w:r>
          </w:p>
        </w:tc>
        <w:tc>
          <w:tcPr>
            <w:tcW w:w="1487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12</w:t>
            </w:r>
          </w:p>
        </w:tc>
        <w:tc>
          <w:tcPr>
            <w:tcW w:w="1201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188</w:t>
            </w:r>
          </w:p>
        </w:tc>
        <w:tc>
          <w:tcPr>
            <w:tcW w:w="1600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79</w:t>
            </w:r>
          </w:p>
        </w:tc>
      </w:tr>
      <w:tr w:rsidR="00192710" w:rsidRPr="003B467E" w:rsidTr="0041698D">
        <w:trPr>
          <w:trHeight w:val="321"/>
          <w:jc w:val="center"/>
        </w:trPr>
        <w:tc>
          <w:tcPr>
            <w:tcW w:w="3165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 xml:space="preserve">Горох </w:t>
            </w:r>
          </w:p>
        </w:tc>
        <w:tc>
          <w:tcPr>
            <w:tcW w:w="1552" w:type="dxa"/>
            <w:gridSpan w:val="2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165</w:t>
            </w:r>
          </w:p>
        </w:tc>
        <w:tc>
          <w:tcPr>
            <w:tcW w:w="1487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165</w:t>
            </w:r>
          </w:p>
        </w:tc>
        <w:tc>
          <w:tcPr>
            <w:tcW w:w="1201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2151</w:t>
            </w:r>
          </w:p>
        </w:tc>
        <w:tc>
          <w:tcPr>
            <w:tcW w:w="1600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1936</w:t>
            </w:r>
          </w:p>
        </w:tc>
      </w:tr>
    </w:tbl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8"/>
        </w:rPr>
        <w:t xml:space="preserve">Как мы видим из таблицы в СООО </w:t>
      </w:r>
      <w:r w:rsidRPr="003B467E">
        <w:rPr>
          <w:sz w:val="28"/>
          <w:szCs w:val="20"/>
        </w:rPr>
        <w:t xml:space="preserve">"Украина" по сравнению с </w:t>
      </w:r>
      <w:smartTag w:uri="urn:schemas-microsoft-com:office:smarttags" w:element="metricconverter">
        <w:smartTagPr>
          <w:attr w:name="ProductID" w:val="2006 г"/>
        </w:smartTagPr>
        <w:r w:rsidRPr="003B467E">
          <w:rPr>
            <w:sz w:val="28"/>
            <w:szCs w:val="20"/>
          </w:rPr>
          <w:t>2006 г</w:t>
        </w:r>
      </w:smartTag>
      <w:r w:rsidRPr="003B467E">
        <w:rPr>
          <w:sz w:val="28"/>
          <w:szCs w:val="20"/>
        </w:rPr>
        <w:t>., в 2007 году урожайность значительно снизилась (для некоторых культур). Увеличилася лишь фактический сбор урожая овса.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Также нужно отметить, что значительно снизилась общая площадь посевов озимых на зерно, озимой пшеницы, ржи озимой. В тоже время заметно увеличились посевные площади яровой ржи, но урожайность от этого не увеличилась, а даже незначительно уменьшилась. Урожайность озимой пшеницы снизилась фактически в 2 раза, что ведет к ухудшению основных экономических показателей данного сельскохозяйственного предприятия. Для того, чтобы проанализировать производство и реализацию продукции растениеводства рассмотрим таблицы и проведем анализ.</w:t>
      </w:r>
    </w:p>
    <w:p w:rsidR="0041698D" w:rsidRPr="003B467E" w:rsidRDefault="0041698D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Таблица 1.5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Производство и реализация продукции растениеводства за 2006 год.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276"/>
        <w:gridCol w:w="1134"/>
        <w:gridCol w:w="924"/>
        <w:gridCol w:w="1122"/>
        <w:gridCol w:w="910"/>
      </w:tblGrid>
      <w:tr w:rsidR="00192710" w:rsidRPr="003B467E" w:rsidTr="0041698D">
        <w:tc>
          <w:tcPr>
            <w:tcW w:w="2660" w:type="dxa"/>
            <w:vMerge w:val="restart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Виды продукции</w:t>
            </w:r>
          </w:p>
        </w:tc>
        <w:tc>
          <w:tcPr>
            <w:tcW w:w="1134" w:type="dxa"/>
            <w:vMerge w:val="restart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Производство продукции, ц</w:t>
            </w:r>
          </w:p>
        </w:tc>
        <w:tc>
          <w:tcPr>
            <w:tcW w:w="1276" w:type="dxa"/>
            <w:vMerge w:val="restart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Производственная себестоимость осн. прод. тыс. грн.</w:t>
            </w:r>
          </w:p>
        </w:tc>
        <w:tc>
          <w:tcPr>
            <w:tcW w:w="1134" w:type="dxa"/>
            <w:vMerge w:val="restart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Прямые затраты труда на продукцию тыс. чел.-час</w:t>
            </w:r>
          </w:p>
        </w:tc>
        <w:tc>
          <w:tcPr>
            <w:tcW w:w="2956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left" w:pos="1908"/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Реализация продукции</w:t>
            </w:r>
          </w:p>
        </w:tc>
      </w:tr>
      <w:tr w:rsidR="00192710" w:rsidRPr="003B467E" w:rsidTr="0041698D">
        <w:tc>
          <w:tcPr>
            <w:tcW w:w="2660" w:type="dxa"/>
            <w:vMerge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 физической массе, ц</w:t>
            </w:r>
          </w:p>
        </w:tc>
        <w:tc>
          <w:tcPr>
            <w:tcW w:w="112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себестоимость реализованной продукции тыс. грн</w:t>
            </w:r>
          </w:p>
        </w:tc>
        <w:tc>
          <w:tcPr>
            <w:tcW w:w="91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доход от реализации тыс. грн</w:t>
            </w:r>
          </w:p>
        </w:tc>
      </w:tr>
      <w:tr w:rsidR="00192710" w:rsidRPr="003B467E" w:rsidTr="0041698D">
        <w:tc>
          <w:tcPr>
            <w:tcW w:w="266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</w:t>
            </w:r>
          </w:p>
        </w:tc>
        <w:tc>
          <w:tcPr>
            <w:tcW w:w="91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</w:t>
            </w:r>
          </w:p>
        </w:tc>
      </w:tr>
      <w:tr w:rsidR="00192710" w:rsidRPr="003B467E" w:rsidTr="0041698D">
        <w:tc>
          <w:tcPr>
            <w:tcW w:w="266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Продукция раст. всего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1868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100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12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1148</w:t>
            </w:r>
          </w:p>
        </w:tc>
        <w:tc>
          <w:tcPr>
            <w:tcW w:w="91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2648</w:t>
            </w:r>
          </w:p>
        </w:tc>
      </w:tr>
      <w:tr w:rsidR="00192710" w:rsidRPr="003B467E" w:rsidTr="0041698D">
        <w:tc>
          <w:tcPr>
            <w:tcW w:w="266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Зерновые и зернобобовые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62010</w:t>
            </w:r>
          </w:p>
        </w:tc>
        <w:tc>
          <w:tcPr>
            <w:tcW w:w="127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970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53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44975</w:t>
            </w:r>
          </w:p>
        </w:tc>
        <w:tc>
          <w:tcPr>
            <w:tcW w:w="112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696</w:t>
            </w:r>
          </w:p>
        </w:tc>
        <w:tc>
          <w:tcPr>
            <w:tcW w:w="91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1367</w:t>
            </w:r>
          </w:p>
        </w:tc>
      </w:tr>
      <w:tr w:rsidR="00192710" w:rsidRPr="003B467E" w:rsidTr="0041698D">
        <w:tc>
          <w:tcPr>
            <w:tcW w:w="266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Кукуруза на зерно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2105</w:t>
            </w:r>
          </w:p>
        </w:tc>
        <w:tc>
          <w:tcPr>
            <w:tcW w:w="127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214</w:t>
            </w:r>
          </w:p>
        </w:tc>
        <w:tc>
          <w:tcPr>
            <w:tcW w:w="112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53</w:t>
            </w:r>
          </w:p>
        </w:tc>
        <w:tc>
          <w:tcPr>
            <w:tcW w:w="91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56</w:t>
            </w:r>
          </w:p>
        </w:tc>
      </w:tr>
      <w:tr w:rsidR="00192710" w:rsidRPr="003B467E" w:rsidTr="0041698D">
        <w:tc>
          <w:tcPr>
            <w:tcW w:w="266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Подсолнух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16125</w:t>
            </w:r>
          </w:p>
        </w:tc>
        <w:tc>
          <w:tcPr>
            <w:tcW w:w="127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379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26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13114</w:t>
            </w:r>
          </w:p>
        </w:tc>
        <w:tc>
          <w:tcPr>
            <w:tcW w:w="112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317</w:t>
            </w:r>
          </w:p>
        </w:tc>
        <w:tc>
          <w:tcPr>
            <w:tcW w:w="91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1075</w:t>
            </w:r>
          </w:p>
        </w:tc>
      </w:tr>
      <w:tr w:rsidR="00192710" w:rsidRPr="003B467E" w:rsidTr="0041698D">
        <w:tc>
          <w:tcPr>
            <w:tcW w:w="266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Сахарная свекла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12516</w:t>
            </w:r>
          </w:p>
        </w:tc>
        <w:tc>
          <w:tcPr>
            <w:tcW w:w="127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15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12516</w:t>
            </w:r>
          </w:p>
        </w:tc>
        <w:tc>
          <w:tcPr>
            <w:tcW w:w="112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114</w:t>
            </w:r>
          </w:p>
        </w:tc>
        <w:tc>
          <w:tcPr>
            <w:tcW w:w="91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149</w:t>
            </w:r>
          </w:p>
        </w:tc>
      </w:tr>
      <w:tr w:rsidR="00192710" w:rsidRPr="003B467E" w:rsidTr="0041698D">
        <w:tc>
          <w:tcPr>
            <w:tcW w:w="266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41342</w:t>
            </w:r>
          </w:p>
        </w:tc>
        <w:tc>
          <w:tcPr>
            <w:tcW w:w="127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464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18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38280</w:t>
            </w:r>
          </w:p>
        </w:tc>
        <w:tc>
          <w:tcPr>
            <w:tcW w:w="112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497</w:t>
            </w:r>
          </w:p>
        </w:tc>
        <w:tc>
          <w:tcPr>
            <w:tcW w:w="91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1097</w:t>
            </w:r>
          </w:p>
        </w:tc>
      </w:tr>
    </w:tbl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Таблица 1.6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Производство и реализация продукции растениеводства за 2007 год.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78"/>
        <w:gridCol w:w="1560"/>
        <w:gridCol w:w="1356"/>
        <w:gridCol w:w="924"/>
        <w:gridCol w:w="999"/>
        <w:gridCol w:w="992"/>
      </w:tblGrid>
      <w:tr w:rsidR="00192710" w:rsidRPr="003B467E" w:rsidTr="0041698D">
        <w:tc>
          <w:tcPr>
            <w:tcW w:w="1951" w:type="dxa"/>
            <w:vMerge w:val="restart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Виды продукции</w:t>
            </w:r>
          </w:p>
        </w:tc>
        <w:tc>
          <w:tcPr>
            <w:tcW w:w="1478" w:type="dxa"/>
            <w:vMerge w:val="restart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Производство продукции, ц</w:t>
            </w:r>
          </w:p>
        </w:tc>
        <w:tc>
          <w:tcPr>
            <w:tcW w:w="1560" w:type="dxa"/>
            <w:vMerge w:val="restart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Производственная себестоимость осн. прод. тыс. грн.</w:t>
            </w:r>
          </w:p>
        </w:tc>
        <w:tc>
          <w:tcPr>
            <w:tcW w:w="1356" w:type="dxa"/>
            <w:vMerge w:val="restart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Прямые затраты труда на продукцию тыс. чел.-час</w:t>
            </w:r>
          </w:p>
        </w:tc>
        <w:tc>
          <w:tcPr>
            <w:tcW w:w="2915" w:type="dxa"/>
            <w:gridSpan w:val="3"/>
            <w:vAlign w:val="center"/>
          </w:tcPr>
          <w:p w:rsidR="00192710" w:rsidRPr="003B467E" w:rsidRDefault="00192710" w:rsidP="0041698D">
            <w:pPr>
              <w:widowControl w:val="0"/>
              <w:tabs>
                <w:tab w:val="left" w:pos="1908"/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Реализация продукции</w:t>
            </w:r>
          </w:p>
        </w:tc>
      </w:tr>
      <w:tr w:rsidR="00192710" w:rsidRPr="003B467E" w:rsidTr="0041698D">
        <w:tc>
          <w:tcPr>
            <w:tcW w:w="1951" w:type="dxa"/>
            <w:vMerge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 физической массе, ц</w:t>
            </w:r>
          </w:p>
        </w:tc>
        <w:tc>
          <w:tcPr>
            <w:tcW w:w="99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себестоимость реализованной продукции тыс. грн</w:t>
            </w:r>
          </w:p>
        </w:tc>
        <w:tc>
          <w:tcPr>
            <w:tcW w:w="99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доход от реализации тыс. грн</w:t>
            </w:r>
          </w:p>
        </w:tc>
      </w:tr>
      <w:tr w:rsidR="00192710" w:rsidRPr="003B467E" w:rsidTr="0041698D">
        <w:tc>
          <w:tcPr>
            <w:tcW w:w="1951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А</w:t>
            </w:r>
          </w:p>
        </w:tc>
        <w:tc>
          <w:tcPr>
            <w:tcW w:w="1478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</w:t>
            </w:r>
          </w:p>
        </w:tc>
      </w:tr>
      <w:tr w:rsidR="00192710" w:rsidRPr="003B467E" w:rsidTr="0041698D">
        <w:tc>
          <w:tcPr>
            <w:tcW w:w="1951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Продукция растениводства - всего</w:t>
            </w:r>
          </w:p>
        </w:tc>
        <w:tc>
          <w:tcPr>
            <w:tcW w:w="1478" w:type="dxa"/>
            <w:vAlign w:val="bottom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560" w:type="dxa"/>
            <w:vAlign w:val="bottom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2515,0</w:t>
            </w:r>
          </w:p>
        </w:tc>
        <w:tc>
          <w:tcPr>
            <w:tcW w:w="1356" w:type="dxa"/>
            <w:vAlign w:val="bottom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167</w:t>
            </w:r>
          </w:p>
        </w:tc>
        <w:tc>
          <w:tcPr>
            <w:tcW w:w="924" w:type="dxa"/>
            <w:vAlign w:val="bottom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999" w:type="dxa"/>
            <w:vAlign w:val="bottom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1383,0</w:t>
            </w:r>
          </w:p>
        </w:tc>
        <w:tc>
          <w:tcPr>
            <w:tcW w:w="992" w:type="dxa"/>
            <w:vAlign w:val="bottom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3129,0</w:t>
            </w:r>
          </w:p>
        </w:tc>
      </w:tr>
      <w:tr w:rsidR="00192710" w:rsidRPr="003B467E" w:rsidTr="0041698D">
        <w:tc>
          <w:tcPr>
            <w:tcW w:w="1951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 т. ч зерновые и зернобобовые</w:t>
            </w:r>
          </w:p>
        </w:tc>
        <w:tc>
          <w:tcPr>
            <w:tcW w:w="1478" w:type="dxa"/>
            <w:vAlign w:val="bottom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52507</w:t>
            </w:r>
          </w:p>
        </w:tc>
        <w:tc>
          <w:tcPr>
            <w:tcW w:w="1560" w:type="dxa"/>
            <w:vAlign w:val="bottom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1372,0</w:t>
            </w:r>
          </w:p>
        </w:tc>
        <w:tc>
          <w:tcPr>
            <w:tcW w:w="1356" w:type="dxa"/>
            <w:vAlign w:val="bottom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90</w:t>
            </w:r>
          </w:p>
        </w:tc>
        <w:tc>
          <w:tcPr>
            <w:tcW w:w="924" w:type="dxa"/>
            <w:vAlign w:val="bottom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29371</w:t>
            </w:r>
          </w:p>
        </w:tc>
        <w:tc>
          <w:tcPr>
            <w:tcW w:w="999" w:type="dxa"/>
            <w:vAlign w:val="bottom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782</w:t>
            </w:r>
          </w:p>
        </w:tc>
        <w:tc>
          <w:tcPr>
            <w:tcW w:w="992" w:type="dxa"/>
            <w:vAlign w:val="bottom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1765</w:t>
            </w:r>
          </w:p>
        </w:tc>
      </w:tr>
      <w:tr w:rsidR="00192710" w:rsidRPr="003B467E" w:rsidTr="0041698D">
        <w:tc>
          <w:tcPr>
            <w:tcW w:w="1951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из них: озимая</w:t>
            </w:r>
          </w:p>
        </w:tc>
        <w:tc>
          <w:tcPr>
            <w:tcW w:w="147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19834</w:t>
            </w:r>
          </w:p>
        </w:tc>
        <w:tc>
          <w:tcPr>
            <w:tcW w:w="156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518</w:t>
            </w:r>
          </w:p>
        </w:tc>
        <w:tc>
          <w:tcPr>
            <w:tcW w:w="135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34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16448</w:t>
            </w:r>
          </w:p>
        </w:tc>
        <w:tc>
          <w:tcPr>
            <w:tcW w:w="99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433</w:t>
            </w:r>
          </w:p>
        </w:tc>
        <w:tc>
          <w:tcPr>
            <w:tcW w:w="99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1024</w:t>
            </w:r>
          </w:p>
        </w:tc>
      </w:tr>
      <w:tr w:rsidR="00192710" w:rsidRPr="003B467E" w:rsidTr="0041698D">
        <w:tc>
          <w:tcPr>
            <w:tcW w:w="1951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гречка</w:t>
            </w:r>
          </w:p>
        </w:tc>
        <w:tc>
          <w:tcPr>
            <w:tcW w:w="147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867</w:t>
            </w:r>
          </w:p>
        </w:tc>
        <w:tc>
          <w:tcPr>
            <w:tcW w:w="156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3,0</w:t>
            </w:r>
          </w:p>
        </w:tc>
        <w:tc>
          <w:tcPr>
            <w:tcW w:w="135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429</w:t>
            </w:r>
          </w:p>
        </w:tc>
        <w:tc>
          <w:tcPr>
            <w:tcW w:w="99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47</w:t>
            </w:r>
          </w:p>
        </w:tc>
      </w:tr>
      <w:tr w:rsidR="00192710" w:rsidRPr="003B467E" w:rsidTr="0041698D">
        <w:tc>
          <w:tcPr>
            <w:tcW w:w="1951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Кукуруза на зерно</w:t>
            </w:r>
          </w:p>
        </w:tc>
        <w:tc>
          <w:tcPr>
            <w:tcW w:w="147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14906</w:t>
            </w:r>
          </w:p>
        </w:tc>
        <w:tc>
          <w:tcPr>
            <w:tcW w:w="156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511</w:t>
            </w:r>
          </w:p>
        </w:tc>
        <w:tc>
          <w:tcPr>
            <w:tcW w:w="135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26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7783</w:t>
            </w:r>
          </w:p>
        </w:tc>
        <w:tc>
          <w:tcPr>
            <w:tcW w:w="99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493,0</w:t>
            </w:r>
          </w:p>
        </w:tc>
      </w:tr>
      <w:tr w:rsidR="00192710" w:rsidRPr="003B467E" w:rsidTr="0041698D">
        <w:tc>
          <w:tcPr>
            <w:tcW w:w="1951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ячмень</w:t>
            </w:r>
          </w:p>
        </w:tc>
        <w:tc>
          <w:tcPr>
            <w:tcW w:w="147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10277</w:t>
            </w:r>
          </w:p>
        </w:tc>
        <w:tc>
          <w:tcPr>
            <w:tcW w:w="156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158</w:t>
            </w:r>
          </w:p>
        </w:tc>
        <w:tc>
          <w:tcPr>
            <w:tcW w:w="135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18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941</w:t>
            </w:r>
          </w:p>
        </w:tc>
        <w:tc>
          <w:tcPr>
            <w:tcW w:w="99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57</w:t>
            </w:r>
          </w:p>
        </w:tc>
      </w:tr>
      <w:tr w:rsidR="00192710" w:rsidRPr="003B467E" w:rsidTr="0041698D">
        <w:tc>
          <w:tcPr>
            <w:tcW w:w="1951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Горох</w:t>
            </w:r>
          </w:p>
        </w:tc>
        <w:tc>
          <w:tcPr>
            <w:tcW w:w="147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1308</w:t>
            </w:r>
          </w:p>
        </w:tc>
        <w:tc>
          <w:tcPr>
            <w:tcW w:w="156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12</w:t>
            </w:r>
          </w:p>
        </w:tc>
        <w:tc>
          <w:tcPr>
            <w:tcW w:w="135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966</w:t>
            </w:r>
          </w:p>
        </w:tc>
        <w:tc>
          <w:tcPr>
            <w:tcW w:w="99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63</w:t>
            </w:r>
          </w:p>
        </w:tc>
      </w:tr>
      <w:tr w:rsidR="00192710" w:rsidRPr="003B467E" w:rsidTr="0041698D">
        <w:tc>
          <w:tcPr>
            <w:tcW w:w="1951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Овес</w:t>
            </w:r>
          </w:p>
        </w:tc>
        <w:tc>
          <w:tcPr>
            <w:tcW w:w="147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3425</w:t>
            </w:r>
          </w:p>
        </w:tc>
        <w:tc>
          <w:tcPr>
            <w:tcW w:w="156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55</w:t>
            </w:r>
          </w:p>
        </w:tc>
        <w:tc>
          <w:tcPr>
            <w:tcW w:w="135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1626</w:t>
            </w:r>
          </w:p>
        </w:tc>
        <w:tc>
          <w:tcPr>
            <w:tcW w:w="99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55</w:t>
            </w:r>
          </w:p>
        </w:tc>
      </w:tr>
      <w:tr w:rsidR="00192710" w:rsidRPr="003B467E" w:rsidTr="0041698D">
        <w:tc>
          <w:tcPr>
            <w:tcW w:w="1951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Подсолнух</w:t>
            </w:r>
          </w:p>
        </w:tc>
        <w:tc>
          <w:tcPr>
            <w:tcW w:w="147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13477</w:t>
            </w:r>
          </w:p>
        </w:tc>
        <w:tc>
          <w:tcPr>
            <w:tcW w:w="156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604</w:t>
            </w:r>
          </w:p>
        </w:tc>
        <w:tc>
          <w:tcPr>
            <w:tcW w:w="135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42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13175</w:t>
            </w:r>
          </w:p>
        </w:tc>
        <w:tc>
          <w:tcPr>
            <w:tcW w:w="99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359</w:t>
            </w:r>
          </w:p>
        </w:tc>
        <w:tc>
          <w:tcPr>
            <w:tcW w:w="99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1124</w:t>
            </w:r>
          </w:p>
        </w:tc>
      </w:tr>
      <w:tr w:rsidR="00192710" w:rsidRPr="003B467E" w:rsidTr="0041698D">
        <w:tc>
          <w:tcPr>
            <w:tcW w:w="1951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Сахарная свекла</w:t>
            </w:r>
          </w:p>
        </w:tc>
        <w:tc>
          <w:tcPr>
            <w:tcW w:w="147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12238</w:t>
            </w:r>
          </w:p>
        </w:tc>
        <w:tc>
          <w:tcPr>
            <w:tcW w:w="156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186</w:t>
            </w:r>
          </w:p>
        </w:tc>
        <w:tc>
          <w:tcPr>
            <w:tcW w:w="135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17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12238</w:t>
            </w:r>
          </w:p>
        </w:tc>
        <w:tc>
          <w:tcPr>
            <w:tcW w:w="99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186</w:t>
            </w:r>
          </w:p>
        </w:tc>
        <w:tc>
          <w:tcPr>
            <w:tcW w:w="99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165</w:t>
            </w:r>
          </w:p>
        </w:tc>
      </w:tr>
      <w:tr w:rsidR="00192710" w:rsidRPr="003B467E" w:rsidTr="0041698D">
        <w:tc>
          <w:tcPr>
            <w:tcW w:w="1951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соя</w:t>
            </w:r>
          </w:p>
        </w:tc>
        <w:tc>
          <w:tcPr>
            <w:tcW w:w="1478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</w:t>
            </w:r>
          </w:p>
        </w:tc>
        <w:tc>
          <w:tcPr>
            <w:tcW w:w="92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</w:t>
            </w:r>
          </w:p>
        </w:tc>
      </w:tr>
    </w:tbl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По данным таблиц мы можем наблюдать, что произошли значительные изменения в производстве зерновых, а именно – снижение всех показателей. Снизилось производство озимой пшеницы, семян подсолнечника, незначительно уменьшилось производство сахарной свеклы. В тоже время сильно увеличилось себестоимость всех видов продукции растениеводства (производственная) и ненамного увеличилась себестоимость реализованной продукции.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Также нужно отличить увеличение выручки (дохода) от реализации продукции. Чтобы более полно показать отрасль растениеводства, предлагаю Вашему вниманию состав машинно-тракторного парка.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B467E">
        <w:rPr>
          <w:sz w:val="28"/>
          <w:szCs w:val="26"/>
        </w:rPr>
        <w:t>Таблица 1.7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B467E">
        <w:rPr>
          <w:sz w:val="28"/>
          <w:szCs w:val="26"/>
        </w:rPr>
        <w:t xml:space="preserve">Состав МТП СООО "Украина" на 1 января </w:t>
      </w:r>
      <w:smartTag w:uri="urn:schemas-microsoft-com:office:smarttags" w:element="metricconverter">
        <w:smartTagPr>
          <w:attr w:name="ProductID" w:val="2008 г"/>
        </w:smartTagPr>
        <w:r w:rsidRPr="003B467E">
          <w:rPr>
            <w:sz w:val="28"/>
            <w:szCs w:val="26"/>
          </w:rPr>
          <w:t>2008 г</w:t>
        </w:r>
      </w:smartTag>
      <w:r w:rsidRPr="003B467E">
        <w:rPr>
          <w:sz w:val="28"/>
          <w:szCs w:val="26"/>
        </w:rPr>
        <w:t>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977"/>
      </w:tblGrid>
      <w:tr w:rsidR="00192710" w:rsidRPr="003B467E" w:rsidTr="0041698D">
        <w:tc>
          <w:tcPr>
            <w:tcW w:w="592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Название и марки машин</w:t>
            </w:r>
          </w:p>
        </w:tc>
        <w:tc>
          <w:tcPr>
            <w:tcW w:w="2977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Наличие, шт.</w:t>
            </w:r>
          </w:p>
        </w:tc>
      </w:tr>
      <w:tr w:rsidR="00192710" w:rsidRPr="003B467E" w:rsidTr="0041698D">
        <w:tc>
          <w:tcPr>
            <w:tcW w:w="592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</w:t>
            </w:r>
          </w:p>
        </w:tc>
      </w:tr>
      <w:tr w:rsidR="00192710" w:rsidRPr="003B467E" w:rsidTr="0041698D">
        <w:tc>
          <w:tcPr>
            <w:tcW w:w="592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Наличие тракторов – всего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тракторы общего назначения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К-700, Т-150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ДТ-75, Т-74 – всех модификаций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Т-150К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Универсально - пропашные - всего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МТЗ-80, МТЗ-82, МТЗ- всех модификаций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ЮМЗ всех модификаций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Т-40 всех модификаций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Т-16, СШ-28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Суммарная номинальная мощность двигателя тракторов к.с.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Тракторные прицепы – всего: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 т.ч. ПСЕ-7, ПСЕ-12,5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 м3"/>
              </w:smartTagPr>
              <w:r w:rsidRPr="003B467E">
                <w:rPr>
                  <w:sz w:val="20"/>
                  <w:szCs w:val="20"/>
                </w:rPr>
                <w:t>45 м3</w:t>
              </w:r>
            </w:smartTag>
            <w:r w:rsidRPr="003B467E">
              <w:rPr>
                <w:sz w:val="20"/>
                <w:szCs w:val="20"/>
              </w:rPr>
              <w:t xml:space="preserve"> и больше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Наличие зерноуборочных машин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 т.ч. "ДОН-1500"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СК-5 "Нива", СК-6 "Колос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Наличие с/х машин:"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землеобрабатываемые:</w:t>
            </w:r>
          </w:p>
        </w:tc>
        <w:tc>
          <w:tcPr>
            <w:tcW w:w="2977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52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22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11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30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14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5185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52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8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24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12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</w:t>
            </w:r>
          </w:p>
        </w:tc>
      </w:tr>
      <w:tr w:rsidR="00192710" w:rsidRPr="003B467E" w:rsidTr="0041698D">
        <w:trPr>
          <w:trHeight w:val="273"/>
        </w:trPr>
        <w:tc>
          <w:tcPr>
            <w:tcW w:w="592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тракторные плуги общего назначения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плоскорезы, глубокорыхлители КПГ-2-150,</w:t>
            </w:r>
            <w:r w:rsidR="0041698D" w:rsidRPr="003B467E">
              <w:rPr>
                <w:sz w:val="20"/>
                <w:szCs w:val="20"/>
              </w:rPr>
              <w:t xml:space="preserve"> </w:t>
            </w:r>
            <w:r w:rsidRPr="003B467E">
              <w:rPr>
                <w:sz w:val="20"/>
                <w:szCs w:val="20"/>
              </w:rPr>
              <w:t>КПГ-250 и глубокорыхлители - плоскорезы для удобрений КПГ-2,2, ГУН-4</w:t>
            </w:r>
            <w:r w:rsidRPr="003B467E">
              <w:rPr>
                <w:sz w:val="20"/>
                <w:szCs w:val="20"/>
              </w:rPr>
              <w:tab/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лущильники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бороны зубчатые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бороны дисковые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культиватор - всего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посевные машины – всего: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зерновые и зернокомбинированные (прицепные и навесные) включая зерновые и противоэрозионные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кукурузные - всего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Уборочные машины: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Сенокосилки тракторные (без косилок измельчителей)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Косилки - плющилки - всего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 т.ч.: самоходные КПС-5Г, Е-301, Е-302, Е-303 и другие</w:t>
            </w:r>
          </w:p>
        </w:tc>
        <w:tc>
          <w:tcPr>
            <w:tcW w:w="2977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258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34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33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25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8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</w:t>
            </w:r>
          </w:p>
        </w:tc>
      </w:tr>
    </w:tbl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Как мы видим из состава МТП, предприятие СООО "Украина" неплохо укомплектовано на следующий сезон. Как и в предшествующие годы, актуальной является проблема склада ГСМ. Нехватка горюче-смазочных материалов не позволяет в полной мере развивать данному предприятию.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3B467E">
        <w:rPr>
          <w:caps/>
          <w:sz w:val="28"/>
          <w:szCs w:val="28"/>
        </w:rPr>
        <w:t>1.3</w:t>
      </w:r>
      <w:r w:rsidR="0041698D" w:rsidRPr="003B467E">
        <w:rPr>
          <w:caps/>
          <w:sz w:val="28"/>
          <w:szCs w:val="28"/>
        </w:rPr>
        <w:t xml:space="preserve"> </w:t>
      </w:r>
      <w:r w:rsidRPr="003B467E">
        <w:rPr>
          <w:caps/>
          <w:sz w:val="28"/>
          <w:szCs w:val="28"/>
        </w:rPr>
        <w:t>Анализ отрасли животноводства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того, чтобы сравнить и проанализировать отрасль животноводства СООО "Украина", нужно проанализировать ниже приведенные таблицы.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Таблица 1.8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Движение поголовья животных и птицы в период с 2005 по </w:t>
      </w:r>
      <w:smartTag w:uri="urn:schemas-microsoft-com:office:smarttags" w:element="metricconverter">
        <w:smartTagPr>
          <w:attr w:name="ProductID" w:val="2007 г"/>
        </w:smartTagPr>
        <w:r w:rsidRPr="003B467E">
          <w:rPr>
            <w:sz w:val="28"/>
            <w:szCs w:val="28"/>
          </w:rPr>
          <w:t>2007 г</w:t>
        </w:r>
      </w:smartTag>
      <w:r w:rsidRPr="003B467E">
        <w:rPr>
          <w:sz w:val="28"/>
          <w:szCs w:val="28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1054"/>
        <w:gridCol w:w="1134"/>
        <w:gridCol w:w="1559"/>
        <w:gridCol w:w="1567"/>
        <w:gridCol w:w="1126"/>
      </w:tblGrid>
      <w:tr w:rsidR="00192710" w:rsidRPr="003B467E" w:rsidTr="0041698D">
        <w:tc>
          <w:tcPr>
            <w:tcW w:w="2740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2005 г.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5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Единица измере-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КРС</w:t>
            </w:r>
          </w:p>
        </w:tc>
        <w:tc>
          <w:tcPr>
            <w:tcW w:w="1559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 т.ч. коровы (без коровы на откормке)</w:t>
            </w:r>
          </w:p>
        </w:tc>
        <w:tc>
          <w:tcPr>
            <w:tcW w:w="1567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Свиньи</w:t>
            </w:r>
          </w:p>
        </w:tc>
        <w:tc>
          <w:tcPr>
            <w:tcW w:w="1126" w:type="dxa"/>
            <w:vAlign w:val="center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Лошади</w:t>
            </w:r>
          </w:p>
        </w:tc>
      </w:tr>
      <w:tr w:rsidR="00192710" w:rsidRPr="003B467E" w:rsidTr="0041698D">
        <w:tc>
          <w:tcPr>
            <w:tcW w:w="274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А</w:t>
            </w:r>
          </w:p>
        </w:tc>
        <w:tc>
          <w:tcPr>
            <w:tcW w:w="1054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</w:t>
            </w:r>
          </w:p>
        </w:tc>
        <w:tc>
          <w:tcPr>
            <w:tcW w:w="1567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</w:t>
            </w:r>
          </w:p>
        </w:tc>
      </w:tr>
      <w:tr w:rsidR="00192710" w:rsidRPr="003B467E" w:rsidTr="0041698D">
        <w:tc>
          <w:tcPr>
            <w:tcW w:w="274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Всего в наличии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Отелилось коров, опоросилось свин-к ожеребилось кобыл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 т.ч. отелилось осемен-х телиц, свиноматок.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Родилось живых телят поросят лошат от маток, которые принадлежат госуд-ву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467E">
                <w:rPr>
                  <w:sz w:val="20"/>
                  <w:szCs w:val="20"/>
                </w:rPr>
                <w:t>2006 г</w:t>
              </w:r>
            </w:smartTag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Всего в наличии.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Отелилось коров, опоросилось свиноматок, ожеребилось кобыл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 т.ч. осемененных телок, опоросилось свиноматок, ожеребилось кобыл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Родилось живых телят, поросята, лошата, которые принадлежат государству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B467E">
                <w:rPr>
                  <w:sz w:val="20"/>
                  <w:szCs w:val="20"/>
                </w:rPr>
                <w:t>2007 г</w:t>
              </w:r>
            </w:smartTag>
            <w:r w:rsidRPr="003B467E">
              <w:rPr>
                <w:sz w:val="20"/>
                <w:szCs w:val="20"/>
              </w:rPr>
              <w:t>.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 xml:space="preserve">Всего – </w:t>
            </w:r>
          </w:p>
        </w:tc>
        <w:tc>
          <w:tcPr>
            <w:tcW w:w="1054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голов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голов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голов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голов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голов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голов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голов</w:t>
            </w:r>
          </w:p>
        </w:tc>
        <w:tc>
          <w:tcPr>
            <w:tcW w:w="1134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102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62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379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1063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318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382</w:t>
            </w:r>
          </w:p>
        </w:tc>
        <w:tc>
          <w:tcPr>
            <w:tcW w:w="1559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459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440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58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438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382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567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1540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215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234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1517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1612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459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1297</w:t>
            </w:r>
          </w:p>
        </w:tc>
        <w:tc>
          <w:tcPr>
            <w:tcW w:w="1126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</w:tc>
      </w:tr>
      <w:tr w:rsidR="00192710" w:rsidRPr="003B467E" w:rsidTr="0041698D">
        <w:tc>
          <w:tcPr>
            <w:tcW w:w="2740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опоросилось свиноматок, ожеребилось кобыл.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- в т.ч. осемененных телок, опоросилось свиноматок которые проверяются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Родилось живых телят, поросят, лошат</w:t>
            </w:r>
          </w:p>
        </w:tc>
        <w:tc>
          <w:tcPr>
            <w:tcW w:w="1054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голов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голов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голов</w:t>
            </w:r>
          </w:p>
        </w:tc>
        <w:tc>
          <w:tcPr>
            <w:tcW w:w="1134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65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375</w:t>
            </w:r>
          </w:p>
        </w:tc>
        <w:tc>
          <w:tcPr>
            <w:tcW w:w="1559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375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65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567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301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207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644</w:t>
            </w:r>
          </w:p>
        </w:tc>
        <w:tc>
          <w:tcPr>
            <w:tcW w:w="1126" w:type="dxa"/>
          </w:tcPr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41698D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</w:tr>
    </w:tbl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Из этой таблицы берем количество коров (без учета коров на окормке) и переносим в графическую часть дипломного проекта, а именно в листе 1. анализ производственной деятельности предприятиям и показываем в виде графика. По сравнению с 2005 годом в 2007 наблюдается заметное снижение количества коров с 459 до 330 голов.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В этом месте также показано количество продукции П от коров (молока). Здесь происходит перепад. Самые большие показатели удоев за последние три года наблюдалось в 2007 году – 7808 ц и в 2005 году – 7428 центнеров. Низкие показатели были показаны в 2006 году, на 438 коров приходилось – 6676 центнеров молока. И последний график графической части дипломного проекта показывает количество коров S на </w:t>
      </w:r>
      <w:smartTag w:uri="urn:schemas-microsoft-com:office:smarttags" w:element="metricconverter">
        <w:smartTagPr>
          <w:attr w:name="ProductID" w:val="1 гектар"/>
        </w:smartTagPr>
        <w:r w:rsidRPr="003B467E">
          <w:rPr>
            <w:sz w:val="28"/>
            <w:szCs w:val="28"/>
          </w:rPr>
          <w:t>1 гектар</w:t>
        </w:r>
      </w:smartTag>
      <w:r w:rsidRPr="003B467E">
        <w:rPr>
          <w:sz w:val="28"/>
          <w:szCs w:val="28"/>
        </w:rPr>
        <w:t xml:space="preserve"> пастбищ. Здесь количество коров на </w:t>
      </w:r>
      <w:smartTag w:uri="urn:schemas-microsoft-com:office:smarttags" w:element="metricconverter">
        <w:smartTagPr>
          <w:attr w:name="ProductID" w:val="1 га"/>
        </w:smartTagPr>
        <w:r w:rsidRPr="003B467E">
          <w:rPr>
            <w:sz w:val="28"/>
            <w:szCs w:val="28"/>
          </w:rPr>
          <w:t>1 га</w:t>
        </w:r>
      </w:smartTag>
      <w:r w:rsidRPr="003B467E">
        <w:rPr>
          <w:sz w:val="28"/>
          <w:szCs w:val="28"/>
        </w:rPr>
        <w:t xml:space="preserve"> пастбищ постоянно растет. Так в 2005 году на </w:t>
      </w:r>
      <w:smartTag w:uri="urn:schemas-microsoft-com:office:smarttags" w:element="metricconverter">
        <w:smartTagPr>
          <w:attr w:name="ProductID" w:val="1 га"/>
        </w:smartTagPr>
        <w:r w:rsidRPr="003B467E">
          <w:rPr>
            <w:sz w:val="28"/>
            <w:szCs w:val="28"/>
          </w:rPr>
          <w:t>1 га</w:t>
        </w:r>
      </w:smartTag>
      <w:r w:rsidRPr="003B467E">
        <w:rPr>
          <w:sz w:val="28"/>
          <w:szCs w:val="28"/>
        </w:rPr>
        <w:t xml:space="preserve"> приходилось – 4,96 коровы, в 2006 – 5,54, а в 2007 году – 5,65; это в первую очередь связано с сокращением площадей пастбищ. С каждым годом все больше земли подлежат возделыванию, в том числе и пастбищные земли.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Поданным таблицы видно, что с каждым годом происходит снижение прироста приплода во всех группах животных. Но в то же время нужно учесть, что количество розтелившихся осемененных телок с каждым годом возрастает, а основные свиноматки дали в 2007 году по сравнению с 2006 годом в два раза меньший приплод. Это объясняется тем, что имеет место нарушение технологий по обслуживанию животных, отсутствие квалифицированного пресонала и ненадежности машин и устаревшего оборудования. Чтобы более серьезно вникнуть и разобраться с отраслью животноводства, нужно просмотреть основные экономические показатели работы СООО "Украина", а именно – производство и реализацию продукции животноводства.</w:t>
      </w:r>
    </w:p>
    <w:p w:rsidR="003B467E" w:rsidRPr="003B467E" w:rsidRDefault="003B467E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Таблица 1.9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Производство и реализация продукции животноводства за 2006 и 2007 гг.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407"/>
        <w:gridCol w:w="992"/>
        <w:gridCol w:w="1307"/>
        <w:gridCol w:w="1345"/>
        <w:gridCol w:w="1034"/>
      </w:tblGrid>
      <w:tr w:rsidR="00192710" w:rsidRPr="003B467E" w:rsidTr="003B467E">
        <w:tc>
          <w:tcPr>
            <w:tcW w:w="1951" w:type="dxa"/>
            <w:vMerge w:val="restart"/>
            <w:vAlign w:val="center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Виды продукции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3B467E">
                <w:rPr>
                  <w:sz w:val="20"/>
                  <w:szCs w:val="20"/>
                </w:rPr>
                <w:t>2006 г</w:t>
              </w:r>
            </w:smartTag>
          </w:p>
        </w:tc>
        <w:tc>
          <w:tcPr>
            <w:tcW w:w="1276" w:type="dxa"/>
            <w:vMerge w:val="restart"/>
            <w:vAlign w:val="center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Производ-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ство продукции, ц</w:t>
            </w:r>
          </w:p>
        </w:tc>
        <w:tc>
          <w:tcPr>
            <w:tcW w:w="1407" w:type="dxa"/>
            <w:vMerge w:val="restart"/>
            <w:vAlign w:val="center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Производственная себестоимость тыс. грн</w:t>
            </w:r>
          </w:p>
        </w:tc>
        <w:tc>
          <w:tcPr>
            <w:tcW w:w="992" w:type="dxa"/>
            <w:vMerge w:val="restart"/>
            <w:vAlign w:val="center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Прямые затраты тыс. чел.-час</w:t>
            </w:r>
          </w:p>
        </w:tc>
        <w:tc>
          <w:tcPr>
            <w:tcW w:w="3686" w:type="dxa"/>
            <w:gridSpan w:val="3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Реализовано продукции</w:t>
            </w:r>
          </w:p>
        </w:tc>
      </w:tr>
      <w:tr w:rsidR="00192710" w:rsidRPr="003B467E" w:rsidTr="003B467E">
        <w:tc>
          <w:tcPr>
            <w:tcW w:w="1951" w:type="dxa"/>
            <w:vMerge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 физической массе, ц</w:t>
            </w:r>
          </w:p>
        </w:tc>
        <w:tc>
          <w:tcPr>
            <w:tcW w:w="1345" w:type="dxa"/>
            <w:vAlign w:val="center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себесто-имость реализации тыс. грн.</w:t>
            </w:r>
          </w:p>
        </w:tc>
        <w:tc>
          <w:tcPr>
            <w:tcW w:w="1034" w:type="dxa"/>
            <w:vAlign w:val="center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доход, тыс. грн</w:t>
            </w:r>
          </w:p>
        </w:tc>
      </w:tr>
      <w:tr w:rsidR="00192710" w:rsidRPr="003B467E" w:rsidTr="003B467E">
        <w:tc>
          <w:tcPr>
            <w:tcW w:w="1951" w:type="dxa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Всего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КРС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Свиньи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Молоко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Прочая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2007 г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Всего по животноводству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 т.ч. выращивание КРС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Свиней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Молоко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Прочая продукция животновод-ства</w:t>
            </w:r>
          </w:p>
        </w:tc>
        <w:tc>
          <w:tcPr>
            <w:tcW w:w="1276" w:type="dxa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299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999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6676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503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641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7428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407" w:type="dxa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1365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276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540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429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120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1681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454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665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526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228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55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94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65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14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198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54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80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62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451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598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4377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224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681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4670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×</w:t>
            </w:r>
          </w:p>
        </w:tc>
        <w:tc>
          <w:tcPr>
            <w:tcW w:w="1345" w:type="dxa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840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211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347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281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1000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124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498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377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581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118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306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156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609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51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317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240</w:t>
            </w:r>
          </w:p>
          <w:p w:rsidR="00192710" w:rsidRPr="003B467E" w:rsidRDefault="00192710" w:rsidP="003B467E">
            <w:pPr>
              <w:widowControl w:val="0"/>
              <w:tabs>
                <w:tab w:val="right" w:leader="do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</w:t>
            </w:r>
          </w:p>
        </w:tc>
      </w:tr>
    </w:tbl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По сравнению с 2006 годом в </w:t>
      </w:r>
      <w:smartTag w:uri="urn:schemas-microsoft-com:office:smarttags" w:element="metricconverter">
        <w:smartTagPr>
          <w:attr w:name="ProductID" w:val="2007 г"/>
        </w:smartTagPr>
        <w:r w:rsidRPr="003B467E">
          <w:rPr>
            <w:sz w:val="28"/>
            <w:szCs w:val="28"/>
          </w:rPr>
          <w:t>2007 г</w:t>
        </w:r>
      </w:smartTag>
      <w:r w:rsidRPr="003B467E">
        <w:rPr>
          <w:sz w:val="28"/>
          <w:szCs w:val="28"/>
        </w:rPr>
        <w:t xml:space="preserve"> произошли также изменения по различным показателям. Так по производству продукции произошло увеличение практически во всех группах животных, снизилось на треть только производство свинины. Нужно отметить, что при этом выросла и производственная себестоимость. Так же в основном уменьшились прямые затраты на производство продукции. Выросли также показатели реализованной продукции: себестоимость от реализации и ненамного доход (выручка), что на ряду с большими затратами может негативно сказываться на дальнейшей деятельности предприятия.</w:t>
      </w:r>
    </w:p>
    <w:p w:rsidR="003B467E" w:rsidRPr="003B467E" w:rsidRDefault="003B467E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3B467E">
        <w:rPr>
          <w:caps/>
          <w:sz w:val="28"/>
          <w:szCs w:val="28"/>
        </w:rPr>
        <w:t>1.4 Анализ цеха механизации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Цех механизации служит для обеспечения выполнения механизированных работ в растениеводстве (для механизированного возделывания всех полевых культур) и комплексной механизации животноводческих ферм, для перевозки различных грузов.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Состав цеха механизации включает в себя: машинно-тракторный парк, машины для механизированных работ в животноводстве и электрохозяйство. А для поддержания коэффициента технической готовности всего машино – тракторного парка в целом, служит комплекс по техническому обслуживанию и сложных ремонтов тракторов, комбайнов и прочей сельскохозяйственной техники. А на центральной усадьбе имеется машинный двор, для хранения зерна и кормоуборочных комбайнов, для чего имеется служба машинного двора. Она выполняет комплекс работ по ремонту сельскохозяйственных машин.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Ремонтная мастерская предназначена для выполнения ТО-3 тракторов и текущего ремонта тракторов, зерна и кормоуборочных комбайнов. Она оборудована подъемно-транспортным оборудованием (кранбалной, электротнльферами, наружной глойной для тракторов и комбайнов, моечной машиной, предназначенной для мойки узлов агрегатов и деталей после разборки машин).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Также в данной ремонтной мастерской установлены токарно-сверлильные станки, токарно-винторезный станок, стенд для разборки сборки нерешенных передач, имеется стенд для обкатки двигателей после капитального ремонта, в слесарном цехе находится стенд с набором инструментов и преспособленной для ремонта.</w:t>
      </w:r>
    </w:p>
    <w:p w:rsidR="00192710" w:rsidRPr="003B467E" w:rsidRDefault="00192710" w:rsidP="0041698D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В ремонтной мастерской СООО "Украина" есть такие цеха: кузнечный, слесарный, сварочный и другие.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Данное хозяйство располагает следующей инженерно-технической службой ИТС. Во главе этой службы стой главный инженер, которому подчиняются инженер по ОТ и ТБ, по материально-техническому снабжению, энергетик, инженерно МЖФ, звено слесарей по МЖФ, заведующий ремонтной мастерской, кладовщик.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Изобразим графически инженерно-техническую службу на схеме 1.4</w:t>
      </w:r>
    </w:p>
    <w:p w:rsidR="003B467E" w:rsidRPr="003B467E" w:rsidRDefault="003B467E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line id="_x0000_s1046" style="position:absolute;left:0;text-align:left;z-index:251675648" from="314.5pt,81.8pt" to="379.95pt,111.55pt"/>
        </w:pict>
      </w:r>
      <w:r>
        <w:rPr>
          <w:noProof/>
        </w:rPr>
        <w:pict>
          <v:shape id="_x0000_s1047" type="#_x0000_t202" style="position:absolute;left:0;text-align:left;margin-left:379.95pt;margin-top:93.7pt;width:101.15pt;height:23.8pt;z-index:251674624">
            <v:textbox>
              <w:txbxContent>
                <w:p w:rsidR="00EB3A9A" w:rsidRPr="002F191C" w:rsidRDefault="00EB3A9A" w:rsidP="00192710">
                  <w:pPr>
                    <w:jc w:val="center"/>
                  </w:pPr>
                  <w:r>
                    <w:t>кладовщик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8" style="position:absolute;left:0;text-align:left;z-index:251664384" from="320.45pt,46.1pt" to="368.05pt,46.1pt"/>
        </w:pict>
      </w:r>
      <w:r>
        <w:rPr>
          <w:noProof/>
        </w:rPr>
        <w:pict>
          <v:line id="_x0000_s1049" style="position:absolute;left:0;text-align:left;z-index:251663360" from="153.85pt,46.1pt" to="201.45pt,46.1pt"/>
        </w:pict>
      </w:r>
      <w:r>
        <w:rPr>
          <w:noProof/>
        </w:rPr>
        <w:pict>
          <v:shape id="_x0000_s1050" type="#_x0000_t202" style="position:absolute;left:0;text-align:left;margin-left:34.85pt;margin-top:10.4pt;width:119pt;height:71.4pt;z-index:251662336">
            <v:textbox style="mso-next-textbox:#_x0000_s1050">
              <w:txbxContent>
                <w:p w:rsidR="00EB3A9A" w:rsidRPr="004D24EE" w:rsidRDefault="00EB3A9A" w:rsidP="00192710">
                  <w:pPr>
                    <w:jc w:val="center"/>
                  </w:pPr>
                  <w:r w:rsidRPr="004D24EE">
                    <w:rPr>
                      <w:szCs w:val="28"/>
                    </w:rPr>
                    <w:t>Инженер по технике безопасности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68.05pt;margin-top:10.4pt;width:119pt;height:71.4pt;z-index:251660288">
            <v:textbox style="mso-next-textbox:#_x0000_s1051">
              <w:txbxContent>
                <w:p w:rsidR="00EB3A9A" w:rsidRPr="00A37143" w:rsidRDefault="00EB3A9A" w:rsidP="00192710">
                  <w:pPr>
                    <w:jc w:val="center"/>
                    <w:rPr>
                      <w:szCs w:val="28"/>
                    </w:rPr>
                  </w:pPr>
                  <w:r w:rsidRPr="00A37143">
                    <w:rPr>
                      <w:szCs w:val="28"/>
                    </w:rPr>
                    <w:t>Инженер по материально-техническому снабжению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201.45pt;margin-top:10.4pt;width:119pt;height:71.4pt;z-index:251661312">
            <v:textbox style="mso-next-textbox:#_x0000_s1052">
              <w:txbxContent>
                <w:p w:rsidR="00EB3A9A" w:rsidRPr="00A37143" w:rsidRDefault="00EB3A9A" w:rsidP="00192710">
                  <w:pPr>
                    <w:jc w:val="center"/>
                    <w:rPr>
                      <w:szCs w:val="28"/>
                    </w:rPr>
                  </w:pPr>
                  <w:r w:rsidRPr="004D24EE">
                    <w:rPr>
                      <w:szCs w:val="28"/>
                    </w:rPr>
                    <w:t>Главны</w:t>
                  </w:r>
                  <w:r>
                    <w:rPr>
                      <w:szCs w:val="28"/>
                    </w:rPr>
                    <w:t>й</w:t>
                  </w:r>
                  <w:r w:rsidRPr="004D24EE">
                    <w:rPr>
                      <w:szCs w:val="28"/>
                    </w:rPr>
                    <w:t xml:space="preserve"> инженер</w:t>
                  </w:r>
                </w:p>
              </w:txbxContent>
            </v:textbox>
          </v:shape>
        </w:pic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line id="_x0000_s1053" style="position:absolute;left:0;text-align:left;z-index:251671552" from="260.95pt,9.35pt" to="260.95pt,56.95pt"/>
        </w:pict>
      </w:r>
    </w:p>
    <w:p w:rsidR="00192710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line id="_x0000_s1054" style="position:absolute;left:0;text-align:left;z-index:251672576" from="326.4pt,6.9pt" to="374pt,36.65pt"/>
        </w:pict>
      </w:r>
      <w:r>
        <w:rPr>
          <w:noProof/>
        </w:rPr>
        <w:pict>
          <v:line id="_x0000_s1055" style="position:absolute;left:0;text-align:left;z-index:251670528" from="82.45pt,6.9pt" to="82.45pt,24.75pt"/>
        </w:pict>
      </w:r>
      <w:r>
        <w:rPr>
          <w:noProof/>
        </w:rPr>
        <w:pict>
          <v:line id="_x0000_s1056" style="position:absolute;left:0;text-align:left;z-index:251669504" from="82.45pt,6.9pt" to="326.4pt,6.9pt"/>
        </w:pict>
      </w:r>
    </w:p>
    <w:p w:rsidR="00192710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shape id="_x0000_s1057" type="#_x0000_t202" style="position:absolute;left:0;text-align:left;margin-left:28.9pt;margin-top:8.65pt;width:119pt;height:47.6pt;z-index:251665408">
            <v:textbox style="mso-next-textbox:#_x0000_s1057">
              <w:txbxContent>
                <w:p w:rsidR="00EB3A9A" w:rsidRPr="004D24EE" w:rsidRDefault="00EB3A9A" w:rsidP="00192710">
                  <w:pPr>
                    <w:jc w:val="center"/>
                  </w:pPr>
                  <w:r>
                    <w:rPr>
                      <w:szCs w:val="28"/>
                    </w:rPr>
                    <w:t>Инженер-энергетик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201.45pt;margin-top:8.65pt;width:119pt;height:47.6pt;z-index:251666432">
            <v:textbox style="mso-next-textbox:#_x0000_s1058">
              <w:txbxContent>
                <w:p w:rsidR="00EB3A9A" w:rsidRPr="004D24EE" w:rsidRDefault="00EB3A9A" w:rsidP="00192710">
                  <w:pPr>
                    <w:jc w:val="center"/>
                  </w:pPr>
                  <w:r>
                    <w:rPr>
                      <w:szCs w:val="28"/>
                    </w:rPr>
                    <w:t>Инженер по МЖФ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74pt;margin-top:8.65pt;width:119pt;height:47.6pt;z-index:251667456">
            <v:textbox style="mso-next-textbox:#_x0000_s1059">
              <w:txbxContent>
                <w:p w:rsidR="00EB3A9A" w:rsidRPr="004D24EE" w:rsidRDefault="00EB3A9A" w:rsidP="00192710">
                  <w:pPr>
                    <w:jc w:val="center"/>
                  </w:pPr>
                  <w:r>
                    <w:rPr>
                      <w:szCs w:val="28"/>
                    </w:rPr>
                    <w:t>Диспетчер</w:t>
                  </w:r>
                </w:p>
              </w:txbxContent>
            </v:textbox>
          </v:shape>
        </w:pic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line id="_x0000_s1060" style="position:absolute;left:0;text-align:left;z-index:251673600" from="260.95pt,7.95pt" to="260.95pt,25.8pt"/>
        </w:pict>
      </w:r>
    </w:p>
    <w:p w:rsidR="00192710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shape id="_x0000_s1061" type="#_x0000_t202" style="position:absolute;left:0;text-align:left;margin-left:201.45pt;margin-top:9.7pt;width:119pt;height:35.7pt;z-index:251668480">
            <v:textbox style="mso-next-textbox:#_x0000_s1061">
              <w:txbxContent>
                <w:p w:rsidR="00EB3A9A" w:rsidRPr="004D24EE" w:rsidRDefault="00EB3A9A" w:rsidP="00192710">
                  <w:pPr>
                    <w:jc w:val="center"/>
                  </w:pPr>
                  <w:r>
                    <w:rPr>
                      <w:szCs w:val="28"/>
                    </w:rPr>
                    <w:t>Звено МЖФ</w:t>
                  </w:r>
                </w:p>
              </w:txbxContent>
            </v:textbox>
          </v:shape>
        </w:pic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192710" w:rsidP="0041698D">
      <w:pPr>
        <w:widowControl w:val="0"/>
        <w:tabs>
          <w:tab w:val="left" w:pos="6865"/>
        </w:tabs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Рис 1.1. Схема инженерно-технической службы</w:t>
      </w:r>
    </w:p>
    <w:p w:rsidR="00192710" w:rsidRPr="003B467E" w:rsidRDefault="00192710" w:rsidP="0041698D">
      <w:pPr>
        <w:widowControl w:val="0"/>
        <w:tabs>
          <w:tab w:val="left" w:pos="6865"/>
        </w:tabs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192710" w:rsidP="0041698D">
      <w:pPr>
        <w:widowControl w:val="0"/>
        <w:tabs>
          <w:tab w:val="left" w:pos="6865"/>
        </w:tabs>
        <w:spacing w:line="360" w:lineRule="auto"/>
        <w:ind w:firstLine="709"/>
        <w:jc w:val="both"/>
        <w:rPr>
          <w:caps/>
          <w:sz w:val="28"/>
          <w:szCs w:val="20"/>
        </w:rPr>
      </w:pPr>
      <w:r w:rsidRPr="003B467E">
        <w:rPr>
          <w:caps/>
          <w:sz w:val="28"/>
          <w:szCs w:val="20"/>
        </w:rPr>
        <w:t>1.5 Экономический анализ</w:t>
      </w:r>
    </w:p>
    <w:p w:rsidR="00192710" w:rsidRPr="003B467E" w:rsidRDefault="00192710" w:rsidP="0041698D">
      <w:pPr>
        <w:widowControl w:val="0"/>
        <w:tabs>
          <w:tab w:val="left" w:pos="6865"/>
        </w:tabs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192710" w:rsidP="0041698D">
      <w:pPr>
        <w:widowControl w:val="0"/>
        <w:tabs>
          <w:tab w:val="left" w:pos="6865"/>
        </w:tabs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 xml:space="preserve">Проанализировав отрасль растениеводства СООО "Украина", мы у увидели, что себестоимость зерновых и зернобобовых по сравнению с 2006 и 2006 гг значительно выросла и в </w:t>
      </w:r>
      <w:smartTag w:uri="urn:schemas-microsoft-com:office:smarttags" w:element="metricconverter">
        <w:smartTagPr>
          <w:attr w:name="ProductID" w:val="2007 г"/>
        </w:smartTagPr>
        <w:r w:rsidRPr="003B467E">
          <w:rPr>
            <w:sz w:val="28"/>
            <w:szCs w:val="20"/>
          </w:rPr>
          <w:t>2007 г</w:t>
        </w:r>
      </w:smartTag>
      <w:r w:rsidRPr="003B467E">
        <w:rPr>
          <w:sz w:val="28"/>
          <w:szCs w:val="20"/>
        </w:rPr>
        <w:t xml:space="preserve"> составила 787 тысяч гривен. Себестоимость озимой пшеницы наблюдается с большими перепадами, самые большие показатели себестоимости наблюдаются в 2006 году.</w:t>
      </w:r>
    </w:p>
    <w:p w:rsidR="00192710" w:rsidRPr="003B467E" w:rsidRDefault="00192710" w:rsidP="0041698D">
      <w:pPr>
        <w:widowControl w:val="0"/>
        <w:tabs>
          <w:tab w:val="left" w:pos="6865"/>
        </w:tabs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Себестоимость семян подсолнечника в 2006 году выросла в три раза по сравнению с 2005 и в 3,2 раза в 2007 году. Таким же темпами вырастают показатели себестоимости сахарной свеклы. Выручка от ее реализации на 2007 год составила – 165 тыс. грн., по сравнению с 68 тыс. грн. на 2005 год.</w:t>
      </w:r>
    </w:p>
    <w:p w:rsidR="00192710" w:rsidRPr="003B467E" w:rsidRDefault="00192710" w:rsidP="0041698D">
      <w:pPr>
        <w:widowControl w:val="0"/>
        <w:tabs>
          <w:tab w:val="left" w:pos="6865"/>
        </w:tabs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Тоже самое наблюдается в отрасли животноводства. Высокие показатели себестоимости особенно показаны по КРС, они возросли в два раза. Но в то же время нужно отметить, что идет тенденция к снижению на свинину и молоко.</w:t>
      </w:r>
    </w:p>
    <w:p w:rsidR="00192710" w:rsidRPr="003B467E" w:rsidRDefault="00192710" w:rsidP="0041698D">
      <w:pPr>
        <w:widowControl w:val="0"/>
        <w:tabs>
          <w:tab w:val="left" w:pos="6865"/>
        </w:tabs>
        <w:spacing w:line="360" w:lineRule="auto"/>
        <w:ind w:firstLine="709"/>
        <w:jc w:val="both"/>
        <w:rPr>
          <w:sz w:val="28"/>
          <w:szCs w:val="20"/>
        </w:rPr>
      </w:pPr>
      <w:r w:rsidRPr="003B467E">
        <w:rPr>
          <w:sz w:val="28"/>
          <w:szCs w:val="20"/>
        </w:rPr>
        <w:t>Для того, чтобы снизить показатели себестоимости на сельхозпродукцию, нужно внедрять более усовершенствованные технологии, более качественно возделывать, имеющиеся в предприятии, земли, покупать широкозахватную технику в целях экономии горюче-смазочных материалов, то есть нужно в несколько раз больше вкладывать средства, для дальнейшей перспективы. И уже в ближайшие 5 лет сельское хозяйство поднимется на более высокий уровень.</w:t>
      </w:r>
    </w:p>
    <w:p w:rsidR="00192710" w:rsidRPr="003B467E" w:rsidRDefault="00192710" w:rsidP="0041698D">
      <w:pPr>
        <w:widowControl w:val="0"/>
        <w:tabs>
          <w:tab w:val="left" w:pos="6865"/>
        </w:tabs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192710" w:rsidP="0041698D">
      <w:pPr>
        <w:widowControl w:val="0"/>
        <w:tabs>
          <w:tab w:val="left" w:pos="6865"/>
        </w:tabs>
        <w:spacing w:line="360" w:lineRule="auto"/>
        <w:ind w:firstLine="709"/>
        <w:jc w:val="both"/>
        <w:rPr>
          <w:caps/>
          <w:sz w:val="28"/>
          <w:szCs w:val="20"/>
        </w:rPr>
      </w:pPr>
      <w:r w:rsidRPr="003B467E">
        <w:rPr>
          <w:caps/>
          <w:sz w:val="28"/>
          <w:szCs w:val="20"/>
        </w:rPr>
        <w:t>1.6 Обоснование темы дипломного проекта</w:t>
      </w:r>
    </w:p>
    <w:p w:rsidR="00192710" w:rsidRPr="003B467E" w:rsidRDefault="00192710" w:rsidP="0041698D">
      <w:pPr>
        <w:widowControl w:val="0"/>
        <w:tabs>
          <w:tab w:val="left" w:pos="6865"/>
        </w:tabs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Подъем животноводства невозможен без комплексной механизации и автоматизации производственных процессов, при которых облегчается труд животноводов, резко снижается потребность в рабочей силе на фермах, увеличивается производство и улучшается качество продукции, уменьшается ее себестоимость.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Анализируя данные производственной деятельности </w:t>
      </w:r>
      <w:r w:rsidRPr="003B467E">
        <w:rPr>
          <w:sz w:val="28"/>
          <w:szCs w:val="20"/>
        </w:rPr>
        <w:t>СООО "Украина"</w:t>
      </w:r>
      <w:r w:rsidRPr="003B467E">
        <w:rPr>
          <w:sz w:val="28"/>
          <w:szCs w:val="28"/>
        </w:rPr>
        <w:t xml:space="preserve"> видно, что отрасль животноводства находится в тяжелом состоянии. Производство продукции животноводства очень трудоемко и затрачивается огромное количество ручного труда.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Механизация труда на фермах ниже, чем в растениеводстве в 10...12 раз и из общей суммы энергозатрат в хозяйстве на долю животноводства приходится лишь около 10%.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Большинство технологических процессов в животноводстве слабо механизированы, затрачивается огромное количество ручного труда. Практически вся техника и средства механизации непригодны для эксплуатации и часто выходят из строя при эксплуатации. Поэтому необходима правильная организация технологических процессов, в частности уборки и утилизации навоза, что позволит снизить трудоемкость процесса и, как следствие, снизить себестоимость продукции животноводства.</w:t>
      </w:r>
    </w:p>
    <w:p w:rsidR="00192710" w:rsidRPr="003B467E" w:rsidRDefault="00192710" w:rsidP="0041698D">
      <w:pPr>
        <w:widowControl w:val="0"/>
        <w:tabs>
          <w:tab w:val="left" w:pos="6865"/>
        </w:tabs>
        <w:spacing w:line="360" w:lineRule="auto"/>
        <w:ind w:firstLine="709"/>
        <w:jc w:val="both"/>
        <w:rPr>
          <w:sz w:val="28"/>
          <w:szCs w:val="20"/>
        </w:rPr>
      </w:pPr>
    </w:p>
    <w:p w:rsidR="00192710" w:rsidRPr="003B467E" w:rsidRDefault="00192710" w:rsidP="0041698D">
      <w:pPr>
        <w:pStyle w:val="af3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sz w:val="28"/>
        </w:rPr>
      </w:pPr>
      <w:r w:rsidRPr="003B467E">
        <w:rPr>
          <w:sz w:val="28"/>
          <w:szCs w:val="20"/>
        </w:rPr>
        <w:br w:type="page"/>
      </w:r>
      <w:r w:rsidRPr="003B467E">
        <w:rPr>
          <w:sz w:val="28"/>
        </w:rPr>
        <w:t>ТЕХНОЛОГИЧЕСКАЯ ЧАСТЬ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41698D" w:rsidP="0041698D">
      <w:pPr>
        <w:widowControl w:val="0"/>
        <w:numPr>
          <w:ilvl w:val="1"/>
          <w:numId w:val="30"/>
        </w:numPr>
        <w:spacing w:line="360" w:lineRule="auto"/>
        <w:ind w:left="0" w:firstLine="709"/>
        <w:jc w:val="both"/>
        <w:rPr>
          <w:caps/>
          <w:sz w:val="28"/>
        </w:rPr>
      </w:pPr>
      <w:r w:rsidRPr="003B467E">
        <w:rPr>
          <w:caps/>
          <w:sz w:val="28"/>
        </w:rPr>
        <w:t xml:space="preserve"> </w:t>
      </w:r>
      <w:r w:rsidR="00192710" w:rsidRPr="003B467E">
        <w:rPr>
          <w:caps/>
          <w:sz w:val="28"/>
        </w:rPr>
        <w:t>Обоснование и расчет структуры стада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В СООО «Украина» с учетом перспективы развития свинооткормочной фермы и увеличения выпуска продукции, поголовье свиней будет доведено до 2000 голов. Рассчитываем структуру стада исходя из следующего соотношения: свинья в возрасте 2…3 месяца – 20 %; свиньи в возрасте 3…4 месяца – 20 %; свиньи в возрасте 4…6 месяцев – 20 %; свиньи в возрасте 7…8 месяцев – 20 %; свиньи в возрасте 8…10 месяцев – 20 % (табл. 3.4.[5]).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Расчетные данные представлены в таблице 2.1.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Таблица 2.1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Предлагаемая структура поголовья свинофермы</w:t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4"/>
        <w:gridCol w:w="1846"/>
        <w:gridCol w:w="2199"/>
      </w:tblGrid>
      <w:tr w:rsidR="00192710" w:rsidRPr="003B467E" w:rsidTr="003B467E">
        <w:trPr>
          <w:trHeight w:val="680"/>
        </w:trPr>
        <w:tc>
          <w:tcPr>
            <w:tcW w:w="4114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Половозрастные группы</w:t>
            </w:r>
            <w:r w:rsidR="0041698D" w:rsidRPr="003B467E">
              <w:rPr>
                <w:sz w:val="20"/>
                <w:szCs w:val="20"/>
              </w:rPr>
              <w:t xml:space="preserve"> </w:t>
            </w:r>
            <w:r w:rsidRPr="003B467E">
              <w:rPr>
                <w:sz w:val="20"/>
                <w:szCs w:val="20"/>
              </w:rPr>
              <w:t>животных</w:t>
            </w:r>
          </w:p>
        </w:tc>
        <w:tc>
          <w:tcPr>
            <w:tcW w:w="1846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Процентное соотношение</w:t>
            </w:r>
          </w:p>
        </w:tc>
        <w:tc>
          <w:tcPr>
            <w:tcW w:w="219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Количество голов</w:t>
            </w:r>
          </w:p>
        </w:tc>
      </w:tr>
      <w:tr w:rsidR="00192710" w:rsidRPr="003B467E" w:rsidTr="003B467E">
        <w:trPr>
          <w:trHeight w:val="322"/>
        </w:trPr>
        <w:tc>
          <w:tcPr>
            <w:tcW w:w="4114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Свиньи в возрасте 2…3 месяца</w:t>
            </w:r>
          </w:p>
        </w:tc>
        <w:tc>
          <w:tcPr>
            <w:tcW w:w="1846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</w:t>
            </w:r>
          </w:p>
        </w:tc>
        <w:tc>
          <w:tcPr>
            <w:tcW w:w="219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400</w:t>
            </w:r>
          </w:p>
        </w:tc>
      </w:tr>
      <w:tr w:rsidR="00192710" w:rsidRPr="003B467E" w:rsidTr="003B467E">
        <w:trPr>
          <w:trHeight w:val="241"/>
        </w:trPr>
        <w:tc>
          <w:tcPr>
            <w:tcW w:w="4114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Свиньи в возрасте 3…4 месяца</w:t>
            </w:r>
          </w:p>
        </w:tc>
        <w:tc>
          <w:tcPr>
            <w:tcW w:w="1846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</w:t>
            </w:r>
          </w:p>
        </w:tc>
        <w:tc>
          <w:tcPr>
            <w:tcW w:w="219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400</w:t>
            </w:r>
          </w:p>
        </w:tc>
      </w:tr>
      <w:tr w:rsidR="00192710" w:rsidRPr="003B467E" w:rsidTr="003B467E">
        <w:trPr>
          <w:trHeight w:val="331"/>
        </w:trPr>
        <w:tc>
          <w:tcPr>
            <w:tcW w:w="4114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Свиньи в возрасте 4…6 месяца</w:t>
            </w:r>
          </w:p>
        </w:tc>
        <w:tc>
          <w:tcPr>
            <w:tcW w:w="1846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</w:t>
            </w:r>
          </w:p>
        </w:tc>
        <w:tc>
          <w:tcPr>
            <w:tcW w:w="219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400</w:t>
            </w:r>
          </w:p>
        </w:tc>
      </w:tr>
      <w:tr w:rsidR="00192710" w:rsidRPr="003B467E" w:rsidTr="003B467E">
        <w:trPr>
          <w:trHeight w:val="394"/>
        </w:trPr>
        <w:tc>
          <w:tcPr>
            <w:tcW w:w="4114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Свиньи в возрасте 7…8 месяца</w:t>
            </w:r>
          </w:p>
        </w:tc>
        <w:tc>
          <w:tcPr>
            <w:tcW w:w="1846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</w:t>
            </w:r>
          </w:p>
        </w:tc>
        <w:tc>
          <w:tcPr>
            <w:tcW w:w="219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400</w:t>
            </w:r>
          </w:p>
        </w:tc>
      </w:tr>
      <w:tr w:rsidR="00192710" w:rsidRPr="003B467E" w:rsidTr="003B467E">
        <w:trPr>
          <w:trHeight w:val="271"/>
        </w:trPr>
        <w:tc>
          <w:tcPr>
            <w:tcW w:w="4114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Свиньи в возрасте 8…10 месяца</w:t>
            </w:r>
          </w:p>
        </w:tc>
        <w:tc>
          <w:tcPr>
            <w:tcW w:w="1846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</w:t>
            </w:r>
          </w:p>
        </w:tc>
        <w:tc>
          <w:tcPr>
            <w:tcW w:w="219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400</w:t>
            </w:r>
          </w:p>
        </w:tc>
      </w:tr>
      <w:tr w:rsidR="00192710" w:rsidRPr="003B467E" w:rsidTr="003B467E">
        <w:trPr>
          <w:trHeight w:val="348"/>
        </w:trPr>
        <w:tc>
          <w:tcPr>
            <w:tcW w:w="4114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Всего</w:t>
            </w:r>
          </w:p>
        </w:tc>
        <w:tc>
          <w:tcPr>
            <w:tcW w:w="1846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100</w:t>
            </w:r>
          </w:p>
        </w:tc>
        <w:tc>
          <w:tcPr>
            <w:tcW w:w="219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2000</w:t>
            </w:r>
          </w:p>
        </w:tc>
      </w:tr>
    </w:tbl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192710" w:rsidP="0041698D">
      <w:pPr>
        <w:widowControl w:val="0"/>
        <w:numPr>
          <w:ilvl w:val="1"/>
          <w:numId w:val="30"/>
        </w:numPr>
        <w:spacing w:line="360" w:lineRule="auto"/>
        <w:ind w:left="0" w:firstLine="709"/>
        <w:jc w:val="both"/>
        <w:rPr>
          <w:caps/>
          <w:sz w:val="28"/>
        </w:rPr>
      </w:pPr>
      <w:r w:rsidRPr="003B467E">
        <w:rPr>
          <w:caps/>
          <w:sz w:val="28"/>
        </w:rPr>
        <w:t>Система содержания животных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 xml:space="preserve">В практике свиноводства применяют выгульное и безвыгульное содержание свиней. Так как хозяйство откормочного направления, то на весь год предусматривают безподстилочное содержание животных в закрытых помещениях. 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 xml:space="preserve">Откормочное поголовье свиней содержат в отдельных свинарниках, группами по 50 голов в одной секции. Площадь стояка на одну голову </w:t>
      </w:r>
      <w:smartTag w:uri="urn:schemas-microsoft-com:office:smarttags" w:element="metricconverter">
        <w:smartTagPr>
          <w:attr w:name="ProductID" w:val="0,8 м2"/>
        </w:smartTagPr>
        <w:r w:rsidRPr="003B467E">
          <w:rPr>
            <w:sz w:val="28"/>
          </w:rPr>
          <w:t>0,8 м2</w:t>
        </w:r>
      </w:smartTag>
      <w:r w:rsidRPr="003B467E">
        <w:rPr>
          <w:sz w:val="28"/>
        </w:rPr>
        <w:t xml:space="preserve">, из них площадь логова – </w:t>
      </w:r>
      <w:smartTag w:uri="urn:schemas-microsoft-com:office:smarttags" w:element="metricconverter">
        <w:smartTagPr>
          <w:attr w:name="ProductID" w:val="0,6 м2"/>
        </w:smartTagPr>
        <w:r w:rsidRPr="003B467E">
          <w:rPr>
            <w:sz w:val="28"/>
          </w:rPr>
          <w:t>0,6 м2</w:t>
        </w:r>
      </w:smartTag>
      <w:r w:rsidRPr="003B467E">
        <w:rPr>
          <w:sz w:val="28"/>
        </w:rPr>
        <w:t xml:space="preserve">, кормонавозная площадка – </w:t>
      </w:r>
      <w:smartTag w:uri="urn:schemas-microsoft-com:office:smarttags" w:element="metricconverter">
        <w:smartTagPr>
          <w:attr w:name="ProductID" w:val="0,2 м2"/>
        </w:smartTagPr>
        <w:r w:rsidRPr="003B467E">
          <w:rPr>
            <w:sz w:val="28"/>
          </w:rPr>
          <w:t>0,2 м2</w:t>
        </w:r>
      </w:smartTag>
      <w:r w:rsidRPr="003B467E">
        <w:rPr>
          <w:sz w:val="28"/>
        </w:rPr>
        <w:t xml:space="preserve">. Фронт кормления для одной свиньи – </w:t>
      </w:r>
      <w:smartTag w:uri="urn:schemas-microsoft-com:office:smarttags" w:element="metricconverter">
        <w:smartTagPr>
          <w:attr w:name="ProductID" w:val="0,3 м2"/>
        </w:smartTagPr>
        <w:r w:rsidRPr="003B467E">
          <w:rPr>
            <w:sz w:val="28"/>
          </w:rPr>
          <w:t>0,3 м2</w:t>
        </w:r>
      </w:smartTag>
      <w:r w:rsidRPr="003B467E">
        <w:rPr>
          <w:sz w:val="28"/>
        </w:rPr>
        <w:t>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Группы формируют по породе, возрасту и весу. Разница в весе животных не должна превышать 3…5 кг.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 xml:space="preserve">Станки при групповом содержании свиней состоят из двух частей: логова для лежания животных и полосы щелевого пола. Площадь щелевого пола не превышает трети общей площади станка. Ширину щелевого пола устанавливают в зависимости от линейных размеров животных, но как правило она не должна быть более </w:t>
      </w:r>
      <w:smartTag w:uri="urn:schemas-microsoft-com:office:smarttags" w:element="metricconverter">
        <w:smartTagPr>
          <w:attr w:name="ProductID" w:val="1 м"/>
        </w:smartTagPr>
        <w:r w:rsidRPr="003B467E">
          <w:rPr>
            <w:sz w:val="28"/>
          </w:rPr>
          <w:t>1 м</w:t>
        </w:r>
      </w:smartTag>
      <w:r w:rsidRPr="003B467E">
        <w:rPr>
          <w:sz w:val="28"/>
        </w:rPr>
        <w:t xml:space="preserve">. Для всех половозрастных групп свиней ширина щелей в петлях щелевых полов должна составлять </w:t>
      </w:r>
      <w:smartTag w:uri="urn:schemas-microsoft-com:office:smarttags" w:element="metricconverter">
        <w:smartTagPr>
          <w:attr w:name="ProductID" w:val="2 см"/>
        </w:smartTagPr>
        <w:r w:rsidRPr="003B467E">
          <w:rPr>
            <w:sz w:val="28"/>
          </w:rPr>
          <w:t>2 см</w:t>
        </w:r>
      </w:smartTag>
      <w:r w:rsidRPr="003B467E">
        <w:rPr>
          <w:sz w:val="28"/>
        </w:rPr>
        <w:t xml:space="preserve">, а планок – </w:t>
      </w:r>
      <w:smartTag w:uri="urn:schemas-microsoft-com:office:smarttags" w:element="metricconverter">
        <w:smartTagPr>
          <w:attr w:name="ProductID" w:val="3,6 см"/>
        </w:smartTagPr>
        <w:r w:rsidRPr="003B467E">
          <w:rPr>
            <w:sz w:val="28"/>
          </w:rPr>
          <w:t>3,6 см</w:t>
        </w:r>
      </w:smartTag>
      <w:r w:rsidRPr="003B467E">
        <w:rPr>
          <w:sz w:val="28"/>
        </w:rPr>
        <w:t>. Лучшим материалом для щелевых полов в свиноводческих помещениях является серый чугун, а для перфорированных полов – оцинкованная листовая сталь.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Для повышения эффективности щелевых полов межстанковые перегородки в зоне логова выполнены сплошными, а в зоне щелевых полов – решетчатыми.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 xml:space="preserve">Над щелевым полом установлены автопоилки. Высота установки поилки зависит от возраста животных и должна быть не ниже высоты холки. Для поросят отъемышей это составляет </w:t>
      </w:r>
      <w:smartTag w:uri="urn:schemas-microsoft-com:office:smarttags" w:element="metricconverter">
        <w:smartTagPr>
          <w:attr w:name="ProductID" w:val="45 см"/>
        </w:smartTagPr>
        <w:r w:rsidRPr="003B467E">
          <w:rPr>
            <w:sz w:val="28"/>
          </w:rPr>
          <w:t>45 см</w:t>
        </w:r>
      </w:smartTag>
      <w:r w:rsidRPr="003B467E">
        <w:rPr>
          <w:sz w:val="28"/>
        </w:rPr>
        <w:t>, а для взрослых животных – 65…75 см. Температура воды для свиней должна находиться в пределах 12…15˚С. Автопоилки установлены по три на секцию.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Кормление животных производят влажными мешалками из групповых кормушек с делителями. На одно животное должно приходиться 0,15…0,2 м фронта кормления, или по одной кормовой ячейке на 1,5…2 головы.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Все секции для группового содержания свиней имеют зону дефекации с решетчатыми полами, сквозь которые животные протаптывают навоз в каналы навозоудаления. Для уборки помещений предусмотрены поливочные краны и присоединяемые к ним гибкие шланги.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Благоприятный микроклимат в помещениях поддерживают с помощью вытяжной нагнетательной вентиляции с подогревом воздуха до необходимых температур.</w:t>
      </w:r>
    </w:p>
    <w:p w:rsidR="00192710" w:rsidRPr="003B467E" w:rsidRDefault="00192710" w:rsidP="0041698D">
      <w:pPr>
        <w:widowControl w:val="0"/>
        <w:numPr>
          <w:ilvl w:val="1"/>
          <w:numId w:val="30"/>
        </w:numPr>
        <w:spacing w:line="360" w:lineRule="auto"/>
        <w:ind w:left="0" w:firstLine="709"/>
        <w:jc w:val="both"/>
        <w:rPr>
          <w:caps/>
          <w:sz w:val="28"/>
        </w:rPr>
      </w:pPr>
      <w:r w:rsidRPr="003B467E">
        <w:rPr>
          <w:caps/>
          <w:sz w:val="28"/>
        </w:rPr>
        <w:t>Расчет годовой потребности в кормах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Нормы и условия кормления животных оказывают решающее воздействие на их продуктивность и здоровье.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В соответствии с принятой технологией свиней кормят смесями из концентрированных, сочных и зеленых кормов и микродобавок. Влажность кормосмеси не должна превышать 70 %. Корма к скармливанию подготавливают следующим образом:</w:t>
      </w:r>
    </w:p>
    <w:p w:rsidR="00192710" w:rsidRPr="003B467E" w:rsidRDefault="00192710" w:rsidP="0041698D">
      <w:pPr>
        <w:widowControl w:val="0"/>
        <w:numPr>
          <w:ilvl w:val="0"/>
          <w:numId w:val="2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3B467E">
        <w:rPr>
          <w:sz w:val="28"/>
        </w:rPr>
        <w:t>зеленые корма, корнеклубнеплоды и силос скармливают в измельченном виде в смеси с концентратами. Корнеклубнеплоды предварительно моют. Допустимая их загрязненность 3 %;</w:t>
      </w:r>
    </w:p>
    <w:p w:rsidR="00192710" w:rsidRPr="003B467E" w:rsidRDefault="00192710" w:rsidP="0041698D">
      <w:pPr>
        <w:widowControl w:val="0"/>
        <w:numPr>
          <w:ilvl w:val="0"/>
          <w:numId w:val="2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3B467E">
        <w:rPr>
          <w:sz w:val="28"/>
        </w:rPr>
        <w:t xml:space="preserve">концентрированные корма скармливают в размолотом виде с размером частиц не более </w:t>
      </w:r>
      <w:smartTag w:uri="urn:schemas-microsoft-com:office:smarttags" w:element="metricconverter">
        <w:smartTagPr>
          <w:attr w:name="ProductID" w:val="1 мм"/>
        </w:smartTagPr>
        <w:r w:rsidRPr="003B467E">
          <w:rPr>
            <w:sz w:val="28"/>
          </w:rPr>
          <w:t>1 мм</w:t>
        </w:r>
      </w:smartTag>
      <w:r w:rsidRPr="003B467E">
        <w:rPr>
          <w:sz w:val="28"/>
        </w:rPr>
        <w:t>. Комбикорм заводского изготовления вводят в состав смешанных рационов вместе с сочными и зелеными кормами;</w:t>
      </w:r>
    </w:p>
    <w:p w:rsidR="00192710" w:rsidRPr="003B467E" w:rsidRDefault="00192710" w:rsidP="0041698D">
      <w:pPr>
        <w:widowControl w:val="0"/>
        <w:numPr>
          <w:ilvl w:val="0"/>
          <w:numId w:val="2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3B467E">
        <w:rPr>
          <w:sz w:val="28"/>
        </w:rPr>
        <w:t>минеральные корма и витаминные добавки вносят в приготовленную кормовую смесь перед загрузкой в раздаточные устройства.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 xml:space="preserve">На свиноферме принят концентратный рацион кормления, состоящий в основном из дерти зерновых культур. Суточный рацион кормления и затраты на одну условную голову приведены в таблице 2.2. 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Таблица 2.2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Суточный рацион кормления</w:t>
      </w:r>
    </w:p>
    <w:tbl>
      <w:tblPr>
        <w:tblW w:w="8118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3069"/>
      </w:tblGrid>
      <w:tr w:rsidR="00192710" w:rsidRPr="003B467E" w:rsidTr="002368B7">
        <w:tc>
          <w:tcPr>
            <w:tcW w:w="504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На свиноферме принят</w:t>
            </w:r>
            <w:r w:rsidR="003B467E" w:rsidRPr="003B467E">
              <w:rPr>
                <w:sz w:val="20"/>
                <w:szCs w:val="20"/>
              </w:rPr>
              <w:t xml:space="preserve"> </w:t>
            </w:r>
            <w:r w:rsidRPr="003B467E">
              <w:rPr>
                <w:sz w:val="20"/>
                <w:szCs w:val="20"/>
              </w:rPr>
              <w:t>концентратный рацион корма.</w:t>
            </w:r>
          </w:p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Элемент рациона.</w:t>
            </w:r>
          </w:p>
        </w:tc>
        <w:tc>
          <w:tcPr>
            <w:tcW w:w="306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Норма выдачи, кг.</w:t>
            </w:r>
          </w:p>
        </w:tc>
      </w:tr>
      <w:tr w:rsidR="00192710" w:rsidRPr="003B467E" w:rsidTr="002368B7">
        <w:trPr>
          <w:trHeight w:val="397"/>
        </w:trPr>
        <w:tc>
          <w:tcPr>
            <w:tcW w:w="504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Ячмень</w:t>
            </w:r>
          </w:p>
        </w:tc>
        <w:tc>
          <w:tcPr>
            <w:tcW w:w="306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0,7</w:t>
            </w:r>
          </w:p>
        </w:tc>
      </w:tr>
      <w:tr w:rsidR="00192710" w:rsidRPr="003B467E" w:rsidTr="002368B7">
        <w:trPr>
          <w:trHeight w:val="397"/>
        </w:trPr>
        <w:tc>
          <w:tcPr>
            <w:tcW w:w="504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Кукуруза</w:t>
            </w:r>
          </w:p>
        </w:tc>
        <w:tc>
          <w:tcPr>
            <w:tcW w:w="306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0,5</w:t>
            </w:r>
          </w:p>
        </w:tc>
      </w:tr>
      <w:tr w:rsidR="00192710" w:rsidRPr="003B467E" w:rsidTr="002368B7">
        <w:trPr>
          <w:trHeight w:val="397"/>
        </w:trPr>
        <w:tc>
          <w:tcPr>
            <w:tcW w:w="504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 xml:space="preserve">Пшеница </w:t>
            </w:r>
          </w:p>
        </w:tc>
        <w:tc>
          <w:tcPr>
            <w:tcW w:w="306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0,4</w:t>
            </w:r>
          </w:p>
        </w:tc>
      </w:tr>
      <w:tr w:rsidR="00192710" w:rsidRPr="003B467E" w:rsidTr="002368B7">
        <w:trPr>
          <w:trHeight w:val="397"/>
        </w:trPr>
        <w:tc>
          <w:tcPr>
            <w:tcW w:w="504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Горох</w:t>
            </w:r>
          </w:p>
        </w:tc>
        <w:tc>
          <w:tcPr>
            <w:tcW w:w="306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0,4</w:t>
            </w:r>
          </w:p>
        </w:tc>
      </w:tr>
      <w:tr w:rsidR="00192710" w:rsidRPr="003B467E" w:rsidTr="002368B7">
        <w:trPr>
          <w:trHeight w:val="397"/>
        </w:trPr>
        <w:tc>
          <w:tcPr>
            <w:tcW w:w="504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Травяная мука</w:t>
            </w:r>
          </w:p>
        </w:tc>
        <w:tc>
          <w:tcPr>
            <w:tcW w:w="306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0,2</w:t>
            </w:r>
          </w:p>
        </w:tc>
      </w:tr>
      <w:tr w:rsidR="00192710" w:rsidRPr="003B467E" w:rsidTr="002368B7">
        <w:trPr>
          <w:trHeight w:val="397"/>
        </w:trPr>
        <w:tc>
          <w:tcPr>
            <w:tcW w:w="504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Обрат</w:t>
            </w:r>
          </w:p>
        </w:tc>
        <w:tc>
          <w:tcPr>
            <w:tcW w:w="306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0,9</w:t>
            </w:r>
          </w:p>
        </w:tc>
      </w:tr>
      <w:tr w:rsidR="00192710" w:rsidRPr="003B467E" w:rsidTr="002368B7">
        <w:trPr>
          <w:trHeight w:val="397"/>
        </w:trPr>
        <w:tc>
          <w:tcPr>
            <w:tcW w:w="504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Комбисилос</w:t>
            </w:r>
          </w:p>
        </w:tc>
        <w:tc>
          <w:tcPr>
            <w:tcW w:w="306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1,5</w:t>
            </w:r>
          </w:p>
        </w:tc>
      </w:tr>
      <w:tr w:rsidR="00192710" w:rsidRPr="003B467E" w:rsidTr="002368B7">
        <w:trPr>
          <w:trHeight w:val="397"/>
        </w:trPr>
        <w:tc>
          <w:tcPr>
            <w:tcW w:w="504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Мел</w:t>
            </w:r>
          </w:p>
        </w:tc>
        <w:tc>
          <w:tcPr>
            <w:tcW w:w="306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0,006</w:t>
            </w:r>
          </w:p>
        </w:tc>
      </w:tr>
      <w:tr w:rsidR="00192710" w:rsidRPr="003B467E" w:rsidTr="002368B7">
        <w:trPr>
          <w:trHeight w:val="397"/>
        </w:trPr>
        <w:tc>
          <w:tcPr>
            <w:tcW w:w="504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Преципитат</w:t>
            </w:r>
          </w:p>
        </w:tc>
        <w:tc>
          <w:tcPr>
            <w:tcW w:w="306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0,048</w:t>
            </w:r>
          </w:p>
        </w:tc>
      </w:tr>
      <w:tr w:rsidR="00192710" w:rsidRPr="003B467E" w:rsidTr="002368B7">
        <w:trPr>
          <w:trHeight w:val="397"/>
        </w:trPr>
        <w:tc>
          <w:tcPr>
            <w:tcW w:w="504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Соль</w:t>
            </w:r>
          </w:p>
        </w:tc>
        <w:tc>
          <w:tcPr>
            <w:tcW w:w="306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0,017</w:t>
            </w:r>
          </w:p>
        </w:tc>
      </w:tr>
      <w:tr w:rsidR="00192710" w:rsidRPr="003B467E" w:rsidTr="002368B7">
        <w:trPr>
          <w:trHeight w:val="397"/>
        </w:trPr>
        <w:tc>
          <w:tcPr>
            <w:tcW w:w="504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Премикс</w:t>
            </w:r>
          </w:p>
        </w:tc>
        <w:tc>
          <w:tcPr>
            <w:tcW w:w="306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0,034</w:t>
            </w:r>
          </w:p>
        </w:tc>
      </w:tr>
      <w:tr w:rsidR="00192710" w:rsidRPr="003B467E" w:rsidTr="002368B7">
        <w:trPr>
          <w:trHeight w:val="397"/>
        </w:trPr>
        <w:tc>
          <w:tcPr>
            <w:tcW w:w="504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Всего</w:t>
            </w:r>
          </w:p>
        </w:tc>
        <w:tc>
          <w:tcPr>
            <w:tcW w:w="3069" w:type="dxa"/>
            <w:vAlign w:val="center"/>
          </w:tcPr>
          <w:p w:rsidR="00192710" w:rsidRPr="003B467E" w:rsidRDefault="00192710" w:rsidP="003B467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467E">
              <w:rPr>
                <w:sz w:val="20"/>
                <w:szCs w:val="20"/>
              </w:rPr>
              <w:t>4,605</w:t>
            </w:r>
          </w:p>
        </w:tc>
      </w:tr>
    </w:tbl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Суточный расход корма на условное поголовье определяем по формуле:</w:t>
      </w:r>
    </w:p>
    <w:p w:rsidR="003B467E" w:rsidRDefault="003B467E" w:rsidP="0041698D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iCs/>
          <w:sz w:val="28"/>
        </w:rPr>
        <w:t>Рсут. = m ∙ ny</w:t>
      </w:r>
      <w:r w:rsidRPr="003B467E">
        <w:rPr>
          <w:sz w:val="28"/>
        </w:rPr>
        <w:t>, кг,</w:t>
      </w:r>
      <w:r w:rsidRPr="003B467E">
        <w:rPr>
          <w:sz w:val="28"/>
        </w:rPr>
        <w:tab/>
      </w:r>
      <w:r w:rsidRPr="003B467E">
        <w:rPr>
          <w:sz w:val="28"/>
        </w:rPr>
        <w:tab/>
      </w:r>
      <w:r w:rsidRPr="003B467E">
        <w:rPr>
          <w:sz w:val="28"/>
        </w:rPr>
        <w:tab/>
      </w:r>
      <w:r w:rsidRPr="003B467E">
        <w:rPr>
          <w:sz w:val="28"/>
        </w:rPr>
        <w:tab/>
      </w:r>
      <w:r w:rsidRPr="003B467E">
        <w:rPr>
          <w:sz w:val="28"/>
        </w:rPr>
        <w:tab/>
        <w:t>(2.1)</w:t>
      </w:r>
    </w:p>
    <w:p w:rsidR="003B467E" w:rsidRDefault="003B467E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где</w:t>
      </w:r>
      <w:r w:rsidR="0041698D" w:rsidRPr="003B467E">
        <w:rPr>
          <w:sz w:val="28"/>
        </w:rPr>
        <w:t xml:space="preserve"> </w:t>
      </w:r>
      <w:r w:rsidRPr="003B467E">
        <w:rPr>
          <w:iCs/>
          <w:sz w:val="28"/>
        </w:rPr>
        <w:t>m</w:t>
      </w:r>
      <w:r w:rsidRPr="003B467E">
        <w:rPr>
          <w:sz w:val="28"/>
        </w:rPr>
        <w:t xml:space="preserve"> – норма выдачи на условную голову, кг;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iCs/>
          <w:sz w:val="28"/>
        </w:rPr>
        <w:t xml:space="preserve">nу </w:t>
      </w:r>
      <w:r w:rsidRPr="003B467E">
        <w:rPr>
          <w:sz w:val="28"/>
        </w:rPr>
        <w:t>– условное поголовье стада, которое определяется по формуле: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0.5pt" fillcolor="window">
            <v:imagedata r:id="rId7" o:title=""/>
          </v:shape>
        </w:pict>
      </w:r>
      <w:r w:rsidR="00192710" w:rsidRPr="003B467E">
        <w:rPr>
          <w:sz w:val="28"/>
          <w:szCs w:val="28"/>
        </w:rPr>
        <w:t>, голов,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(2.2)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B467E">
        <w:rPr>
          <w:sz w:val="28"/>
        </w:rPr>
        <w:t>где</w:t>
      </w:r>
      <w:r w:rsidR="0041698D" w:rsidRPr="003B467E">
        <w:rPr>
          <w:sz w:val="28"/>
        </w:rPr>
        <w:t xml:space="preserve"> </w:t>
      </w:r>
      <w:r w:rsidRPr="003B467E">
        <w:rPr>
          <w:iCs/>
          <w:sz w:val="28"/>
        </w:rPr>
        <w:t xml:space="preserve">ni </w:t>
      </w:r>
      <w:r w:rsidRPr="003B467E">
        <w:rPr>
          <w:sz w:val="28"/>
        </w:rPr>
        <w:t>– число голов в данной структурной группе (см. табл. 2.1);</w:t>
      </w:r>
      <w:r w:rsidRPr="003B467E">
        <w:rPr>
          <w:iCs/>
          <w:sz w:val="28"/>
        </w:rPr>
        <w:t xml:space="preserve"> 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iCs/>
          <w:sz w:val="28"/>
        </w:rPr>
        <w:t xml:space="preserve">ayi </w:t>
      </w:r>
      <w:r w:rsidRPr="003B467E">
        <w:rPr>
          <w:sz w:val="28"/>
        </w:rPr>
        <w:t>– переводной коэффициент в условное поголовье животных (см. приложение 1[5]);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iCs/>
          <w:sz w:val="28"/>
        </w:rPr>
        <w:t xml:space="preserve">k </w:t>
      </w:r>
      <w:r w:rsidRPr="003B467E">
        <w:rPr>
          <w:sz w:val="28"/>
        </w:rPr>
        <w:t>– число групп животных.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iCs/>
          <w:sz w:val="28"/>
        </w:rPr>
        <w:t>ny</w:t>
      </w:r>
      <w:r w:rsidRPr="003B467E">
        <w:rPr>
          <w:sz w:val="28"/>
        </w:rPr>
        <w:t xml:space="preserve"> = 400 ∙ 0,2 + 400 ∙ 0,4 + 400 ∙ 0,65 + 400 ∙ 0,85 + 400 ∙ 1 = 1243 усл. голов.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Тогда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iCs/>
          <w:sz w:val="28"/>
        </w:rPr>
        <w:t>Рсут.</w:t>
      </w:r>
      <w:r w:rsidRPr="003B467E">
        <w:rPr>
          <w:sz w:val="28"/>
        </w:rPr>
        <w:t xml:space="preserve"> = 4,605 ∙ 1243 = </w:t>
      </w:r>
      <w:smartTag w:uri="urn:schemas-microsoft-com:office:smarttags" w:element="metricconverter">
        <w:smartTagPr>
          <w:attr w:name="ProductID" w:val="5724,01 кг"/>
        </w:smartTagPr>
        <w:r w:rsidRPr="003B467E">
          <w:rPr>
            <w:sz w:val="28"/>
          </w:rPr>
          <w:t>5724,01 кг</w:t>
        </w:r>
      </w:smartTag>
      <w:r w:rsidRPr="003B467E">
        <w:rPr>
          <w:sz w:val="28"/>
        </w:rPr>
        <w:t>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Годовую потребность в кормах определяем по формуле:</w:t>
      </w:r>
    </w:p>
    <w:p w:rsidR="003B467E" w:rsidRDefault="003B467E" w:rsidP="0041698D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iCs/>
          <w:sz w:val="28"/>
        </w:rPr>
        <w:t>P</w:t>
      </w:r>
      <w:r w:rsidRPr="003B467E">
        <w:rPr>
          <w:sz w:val="28"/>
        </w:rPr>
        <w:t>г</w:t>
      </w:r>
      <w:r w:rsidRPr="003B467E">
        <w:rPr>
          <w:iCs/>
          <w:sz w:val="28"/>
        </w:rPr>
        <w:t xml:space="preserve"> = Рсут. ∙ tл ∙ k,</w:t>
      </w:r>
      <w:r w:rsidRPr="003B467E">
        <w:rPr>
          <w:sz w:val="28"/>
        </w:rPr>
        <w:t xml:space="preserve"> кг,</w:t>
      </w:r>
      <w:r w:rsidRPr="003B467E">
        <w:rPr>
          <w:sz w:val="28"/>
        </w:rPr>
        <w:tab/>
      </w:r>
      <w:r w:rsidRPr="003B467E">
        <w:rPr>
          <w:sz w:val="28"/>
        </w:rPr>
        <w:tab/>
      </w:r>
      <w:r w:rsidRPr="003B467E">
        <w:rPr>
          <w:sz w:val="28"/>
        </w:rPr>
        <w:tab/>
      </w:r>
      <w:r w:rsidRPr="003B467E">
        <w:rPr>
          <w:sz w:val="28"/>
        </w:rPr>
        <w:tab/>
        <w:t>(2.3)</w:t>
      </w:r>
    </w:p>
    <w:p w:rsidR="003B467E" w:rsidRDefault="003B467E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  <w:szCs w:val="28"/>
        </w:rPr>
        <w:t>где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iCs/>
          <w:sz w:val="28"/>
        </w:rPr>
        <w:t xml:space="preserve">tл </w:t>
      </w:r>
      <w:r w:rsidRPr="003B467E">
        <w:rPr>
          <w:sz w:val="28"/>
        </w:rPr>
        <w:t>–</w:t>
      </w:r>
      <w:r w:rsidRPr="003B467E">
        <w:rPr>
          <w:sz w:val="28"/>
          <w:szCs w:val="28"/>
        </w:rPr>
        <w:t xml:space="preserve"> продолжительность периода использования данного вида корма, дн.; </w:t>
      </w:r>
      <w:r w:rsidRPr="003B467E">
        <w:rPr>
          <w:iCs/>
          <w:sz w:val="28"/>
        </w:rPr>
        <w:t xml:space="preserve">tл </w:t>
      </w:r>
      <w:r w:rsidRPr="003B467E">
        <w:rPr>
          <w:sz w:val="28"/>
        </w:rPr>
        <w:t>= 340 дней;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iCs/>
          <w:sz w:val="28"/>
        </w:rPr>
        <w:t xml:space="preserve">k </w:t>
      </w:r>
      <w:r w:rsidRPr="003B467E">
        <w:rPr>
          <w:sz w:val="28"/>
        </w:rPr>
        <w:t xml:space="preserve">– коэффициент, учитывающий потери кормов во время хранения и транспортировки; </w:t>
      </w:r>
      <w:r w:rsidRPr="003B467E">
        <w:rPr>
          <w:iCs/>
          <w:sz w:val="28"/>
        </w:rPr>
        <w:t xml:space="preserve">k </w:t>
      </w:r>
      <w:r w:rsidRPr="003B467E">
        <w:rPr>
          <w:sz w:val="28"/>
        </w:rPr>
        <w:t xml:space="preserve">= 1,05 [5]. 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iCs/>
          <w:sz w:val="28"/>
        </w:rPr>
        <w:t>Р</w:t>
      </w:r>
      <w:r w:rsidRPr="003B467E">
        <w:rPr>
          <w:sz w:val="28"/>
        </w:rPr>
        <w:t>г</w:t>
      </w:r>
      <w:r w:rsidRPr="003B467E">
        <w:rPr>
          <w:iCs/>
          <w:sz w:val="28"/>
        </w:rPr>
        <w:t xml:space="preserve"> </w:t>
      </w:r>
      <w:r w:rsidRPr="003B467E">
        <w:rPr>
          <w:sz w:val="28"/>
        </w:rPr>
        <w:t xml:space="preserve">= 5724,01 ∙ 340 ∙ 1,05 = </w:t>
      </w:r>
      <w:smartTag w:uri="urn:schemas-microsoft-com:office:smarttags" w:element="metricconverter">
        <w:smartTagPr>
          <w:attr w:name="ProductID" w:val="2043471,5 кг"/>
        </w:smartTagPr>
        <w:r w:rsidRPr="003B467E">
          <w:rPr>
            <w:sz w:val="28"/>
          </w:rPr>
          <w:t>2043471,5 кг</w:t>
        </w:r>
      </w:smartTag>
      <w:r w:rsidRPr="003B467E">
        <w:rPr>
          <w:sz w:val="28"/>
        </w:rPr>
        <w:t>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Таким образом, нам необходимо заготовить 2043,47 тонны корма.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192710" w:rsidP="0041698D">
      <w:pPr>
        <w:widowControl w:val="0"/>
        <w:numPr>
          <w:ilvl w:val="1"/>
          <w:numId w:val="30"/>
        </w:numPr>
        <w:spacing w:line="360" w:lineRule="auto"/>
        <w:ind w:left="0" w:firstLine="709"/>
        <w:jc w:val="both"/>
        <w:rPr>
          <w:caps/>
          <w:sz w:val="28"/>
        </w:rPr>
      </w:pPr>
      <w:r w:rsidRPr="003B467E">
        <w:rPr>
          <w:caps/>
          <w:sz w:val="28"/>
        </w:rPr>
        <w:t>Проектирование генерального плана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Свиноферма СООО «Украина» расположена в восточной части хозяйства. Планировка фермы произведена таким образом, что она экономична при эксплуатации. Здания и сооружения на территории расположения фермы расположены компактно. Все постройки соответствуют требованиям СНиП.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Такая планировка создает все предпосылки для наиболее экономичного осуществления всех производственных процессов, эффективного использования средств комплексной механизации, создания нормальных санитарно-гигиенических условий на ферме.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Свинотоварная ферма рассчитана на 2000 голов откормочного направления, которые находятся в трех свинарниках-откормочниках на 800 голов.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Все здания и сооружения на территории фермы соединены между собой твердым покрытием. Это обеспечивает бесперебойную работу всех мобильных средств механизации при любых погодных условиях.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Близкое расположение жилого массива от фермы создает большие удобства для обслуживающего персонала и играет значительную роль в повышении производительности труда.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Участок, занятый под ферму, имеет рельеф с уклоном в сторону от жилых построек и располагается в сухом не затапливаемом месте, прилегающим к массивам с кормовыми севооборотами. Транспортные линии между отдельными объектами фермы не пересекают дороги общего пользования.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Доступ посторонних лиц на ферму закрыт. При въезде на территорию фермы установлен дезинфицированный барьер.</w:t>
      </w:r>
    </w:p>
    <w:p w:rsidR="00192710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  <w:r w:rsidRPr="003B467E">
        <w:rPr>
          <w:sz w:val="28"/>
        </w:rPr>
        <w:t>Для защиты фермы от холодных ветров и улучшения ее санитарных условий она с подветренной стороны защищена лесополосами.</w:t>
      </w:r>
    </w:p>
    <w:p w:rsidR="003B467E" w:rsidRPr="003B467E" w:rsidRDefault="003B467E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3B467E">
        <w:rPr>
          <w:caps/>
          <w:sz w:val="28"/>
          <w:szCs w:val="28"/>
        </w:rPr>
        <w:t>2.5</w:t>
      </w:r>
      <w:r w:rsidRPr="003B467E">
        <w:rPr>
          <w:caps/>
          <w:sz w:val="28"/>
          <w:szCs w:val="28"/>
        </w:rPr>
        <w:tab/>
        <w:t>Расчет технологических линий</w:t>
      </w:r>
    </w:p>
    <w:p w:rsidR="003B467E" w:rsidRPr="003B467E" w:rsidRDefault="003B467E" w:rsidP="0041698D">
      <w:pPr>
        <w:widowControl w:val="0"/>
        <w:numPr>
          <w:ilvl w:val="2"/>
          <w:numId w:val="0"/>
        </w:numPr>
        <w:tabs>
          <w:tab w:val="num" w:pos="0"/>
        </w:tabs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192710" w:rsidRPr="003B467E" w:rsidRDefault="00192710" w:rsidP="0041698D">
      <w:pPr>
        <w:widowControl w:val="0"/>
        <w:numPr>
          <w:ilvl w:val="2"/>
          <w:numId w:val="0"/>
        </w:numPr>
        <w:tabs>
          <w:tab w:val="num" w:pos="0"/>
        </w:tabs>
        <w:spacing w:line="360" w:lineRule="auto"/>
        <w:ind w:firstLine="709"/>
        <w:jc w:val="both"/>
        <w:rPr>
          <w:bCs/>
          <w:caps/>
          <w:sz w:val="28"/>
          <w:szCs w:val="28"/>
        </w:rPr>
      </w:pPr>
      <w:r w:rsidRPr="003B467E">
        <w:rPr>
          <w:bCs/>
          <w:caps/>
          <w:sz w:val="28"/>
          <w:szCs w:val="28"/>
        </w:rPr>
        <w:t>2.5.1</w:t>
      </w:r>
      <w:r w:rsidRPr="003B467E">
        <w:rPr>
          <w:bCs/>
          <w:caps/>
          <w:sz w:val="28"/>
          <w:szCs w:val="28"/>
        </w:rPr>
        <w:tab/>
        <w:t>Линия раздачи кормов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Кормление свиней осуществляется два раза в сутки. Разовую норму выдачи определяем по формуле:</w:t>
      </w:r>
    </w:p>
    <w:p w:rsidR="003B467E" w:rsidRDefault="003B467E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74.25pt;height:18.75pt">
            <v:imagedata r:id="rId8" o:title=""/>
          </v:shape>
        </w:pict>
      </w:r>
      <w:r w:rsidR="00192710" w:rsidRPr="003B467E">
        <w:rPr>
          <w:sz w:val="28"/>
          <w:szCs w:val="28"/>
        </w:rPr>
        <w:t>, кг,</w:t>
      </w:r>
      <w:r w:rsidR="0041698D" w:rsidRPr="003B467E">
        <w:rPr>
          <w:sz w:val="28"/>
          <w:szCs w:val="28"/>
        </w:rPr>
        <w:t xml:space="preserve"> </w:t>
      </w:r>
      <w:r w:rsidR="00192710" w:rsidRPr="003B467E">
        <w:rPr>
          <w:sz w:val="28"/>
          <w:szCs w:val="28"/>
        </w:rPr>
        <w:t>(2.4)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k – кратность кормления животных; k=2.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Рраз.= 2284,08/2 = </w:t>
      </w:r>
      <w:smartTag w:uri="urn:schemas-microsoft-com:office:smarttags" w:element="metricconverter">
        <w:smartTagPr>
          <w:attr w:name="ProductID" w:val="1142,04 кг"/>
        </w:smartTagPr>
        <w:r w:rsidRPr="003B467E">
          <w:rPr>
            <w:sz w:val="28"/>
            <w:szCs w:val="28"/>
          </w:rPr>
          <w:t>1142,04 кг</w:t>
        </w:r>
      </w:smartTag>
      <w:r w:rsidRPr="003B467E">
        <w:rPr>
          <w:sz w:val="28"/>
          <w:szCs w:val="28"/>
        </w:rPr>
        <w:t>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раздачи корма применяется электрифицированный раздатчик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 xml:space="preserve">КС – 1,5, производительность которого 30…70 т/ч, объём бункера </w:t>
      </w:r>
      <w:smartTag w:uri="urn:schemas-microsoft-com:office:smarttags" w:element="metricconverter">
        <w:smartTagPr>
          <w:attr w:name="ProductID" w:val="2 м3"/>
        </w:smartTagPr>
        <w:r w:rsidRPr="003B467E">
          <w:rPr>
            <w:sz w:val="28"/>
            <w:szCs w:val="28"/>
          </w:rPr>
          <w:t>2 м3</w:t>
        </w:r>
      </w:smartTag>
      <w:r w:rsidRPr="003B467E">
        <w:rPr>
          <w:sz w:val="28"/>
          <w:szCs w:val="28"/>
        </w:rPr>
        <w:t>, скорость перемещения 0,47</w:t>
      </w:r>
      <w:r w:rsidR="00CC2D3F">
        <w:rPr>
          <w:sz w:val="28"/>
          <w:szCs w:val="28"/>
        </w:rPr>
        <w:pict>
          <v:shape id="_x0000_i1027" type="#_x0000_t75" style="width:33.75pt;height:14.25pt">
            <v:imagedata r:id="rId9" o:title=""/>
          </v:shape>
        </w:pict>
      </w:r>
      <w:r w:rsidRPr="003B467E">
        <w:rPr>
          <w:sz w:val="28"/>
          <w:szCs w:val="28"/>
        </w:rPr>
        <w:t xml:space="preserve"> м/с.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Производительность, на которую регулируют кормораздатчик, определяем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64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72.75pt;height:18.75pt">
            <v:imagedata r:id="rId10" o:title=""/>
          </v:shape>
        </w:pict>
      </w:r>
      <w:r>
        <w:rPr>
          <w:sz w:val="28"/>
          <w:szCs w:val="28"/>
        </w:rPr>
        <w:pict>
          <v:shape id="_x0000_i1029" type="#_x0000_t75" style="width:33pt;height:18.75pt">
            <v:imagedata r:id="rId11" o:title=""/>
          </v:shape>
        </w:pict>
      </w:r>
      <w:r w:rsidR="00192710" w:rsidRPr="003B467E">
        <w:rPr>
          <w:sz w:val="28"/>
          <w:szCs w:val="28"/>
        </w:rPr>
        <w:t>,</w:t>
      </w:r>
      <w:r w:rsidR="0041698D" w:rsidRPr="003B467E">
        <w:rPr>
          <w:sz w:val="28"/>
          <w:szCs w:val="28"/>
        </w:rPr>
        <w:t xml:space="preserve"> </w:t>
      </w:r>
      <w:r w:rsidR="00192710" w:rsidRPr="003B467E">
        <w:rPr>
          <w:sz w:val="28"/>
          <w:szCs w:val="28"/>
        </w:rPr>
        <w:t>т/ч,</w:t>
      </w:r>
      <w:r w:rsidR="00192710" w:rsidRPr="003B467E">
        <w:rPr>
          <w:sz w:val="28"/>
          <w:szCs w:val="28"/>
        </w:rPr>
        <w:tab/>
        <w:t>(2.5)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Пр – число рядов кормушек, обслуживаемых одним кормораздатчиком; Пр=2;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ау – удельная выдача кормов, кг/м: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5123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ау=</w:t>
      </w:r>
      <w:r w:rsidR="00CC2D3F">
        <w:rPr>
          <w:sz w:val="28"/>
          <w:szCs w:val="28"/>
        </w:rPr>
        <w:pict>
          <v:shape id="_x0000_i1030" type="#_x0000_t75" style="width:18pt;height:36pt">
            <v:imagedata r:id="rId12" o:title=""/>
          </v:shape>
        </w:pict>
      </w:r>
      <w:r w:rsidRPr="003B467E">
        <w:rPr>
          <w:sz w:val="28"/>
          <w:szCs w:val="28"/>
        </w:rPr>
        <w:t>, кг/м,</w:t>
      </w:r>
      <w:r w:rsidRPr="003B467E">
        <w:rPr>
          <w:sz w:val="28"/>
          <w:szCs w:val="28"/>
        </w:rPr>
        <w:tab/>
        <w:t>(2.6)</w:t>
      </w:r>
    </w:p>
    <w:p w:rsidR="00192710" w:rsidRPr="003B467E" w:rsidRDefault="003B467E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2710" w:rsidRPr="003B467E">
        <w:rPr>
          <w:sz w:val="28"/>
          <w:szCs w:val="28"/>
        </w:rPr>
        <w:t>где ак – разовая норма кормов на одно животное , кг; ак=1,428 кг;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lф – фронт кормления на одно животное, ц;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Vа – скорость кормораздатчика, м/с.</w:t>
      </w:r>
    </w:p>
    <w:p w:rsidR="00192710" w:rsidRPr="003B467E" w:rsidRDefault="00CC2D3F" w:rsidP="0041698D">
      <w:pPr>
        <w:widowControl w:val="0"/>
        <w:tabs>
          <w:tab w:val="left" w:pos="545"/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02pt;height:38.25pt">
            <v:imagedata r:id="rId13" o:title=""/>
          </v:shape>
        </w:pict>
      </w:r>
      <w:r w:rsidR="00192710" w:rsidRPr="003B467E">
        <w:rPr>
          <w:sz w:val="28"/>
          <w:szCs w:val="28"/>
        </w:rPr>
        <w:t xml:space="preserve"> кг/м.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Тогда 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Qр=</w:t>
      </w:r>
      <w:r w:rsidR="00CC2D3F">
        <w:rPr>
          <w:sz w:val="28"/>
          <w:szCs w:val="28"/>
        </w:rPr>
        <w:pict>
          <v:shape id="_x0000_i1032" type="#_x0000_t75" style="width:129.75pt;height:18pt">
            <v:imagedata r:id="rId14" o:title=""/>
          </v:shape>
        </w:pict>
      </w:r>
      <w:r w:rsidRPr="003B467E">
        <w:rPr>
          <w:sz w:val="28"/>
          <w:szCs w:val="28"/>
        </w:rPr>
        <w:t xml:space="preserve"> т/ч.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Часовую производительность смешанного времени с учётом времени погрузки, транспортировки и раздачи кормов определяем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Qч=Qp</w:t>
      </w:r>
      <w:r w:rsidR="00CC2D3F">
        <w:rPr>
          <w:sz w:val="28"/>
          <w:szCs w:val="28"/>
        </w:rPr>
        <w:pict>
          <v:shape id="_x0000_i1033" type="#_x0000_t75" style="width:21.75pt;height:18.75pt">
            <v:imagedata r:id="rId15" o:title=""/>
          </v:shape>
        </w:pict>
      </w:r>
      <w:r w:rsidRPr="003B467E">
        <w:rPr>
          <w:sz w:val="28"/>
          <w:szCs w:val="28"/>
        </w:rPr>
        <w:t>, т/ч;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 xml:space="preserve"> (2.7)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Кр – коэффициент использования времени смены, рассчитываемый по формуле:</w:t>
      </w:r>
    </w:p>
    <w:p w:rsidR="003B467E" w:rsidRDefault="003B467E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Кр=</w:t>
      </w:r>
      <w:r w:rsidR="00CC2D3F">
        <w:rPr>
          <w:sz w:val="28"/>
          <w:szCs w:val="28"/>
        </w:rPr>
        <w:pict>
          <v:shape id="_x0000_i1034" type="#_x0000_t75" style="width:41.25pt;height:36.75pt">
            <v:imagedata r:id="rId16" o:title=""/>
          </v:shape>
        </w:pict>
      </w:r>
      <w:r w:rsidRPr="003B467E">
        <w:rPr>
          <w:sz w:val="28"/>
          <w:szCs w:val="28"/>
        </w:rPr>
        <w:t>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(2.8)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Тр – время, затраченное на раздачу корма, час;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Тв – вспомогательное время, ч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Время на раздачу корма рассчитываем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Тр=</w:t>
      </w:r>
      <w:r w:rsidR="00CC2D3F">
        <w:rPr>
          <w:sz w:val="28"/>
          <w:szCs w:val="28"/>
        </w:rPr>
        <w:pict>
          <v:shape id="_x0000_i1035" type="#_x0000_t75" style="width:117.75pt;height:36.75pt">
            <v:imagedata r:id="rId17" o:title=""/>
          </v:shape>
        </w:pict>
      </w:r>
      <w:r w:rsidRPr="003B467E">
        <w:rPr>
          <w:sz w:val="28"/>
          <w:szCs w:val="28"/>
        </w:rPr>
        <w:t xml:space="preserve"> ч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 xml:space="preserve"> (2.9)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Вспомогательное время определяем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Тв=(Тз+Тп+ТТ+Тпр+Тк)</w:t>
      </w:r>
      <w:r w:rsidR="00CC2D3F">
        <w:rPr>
          <w:sz w:val="28"/>
          <w:szCs w:val="28"/>
        </w:rPr>
        <w:pict>
          <v:shape id="_x0000_i1036" type="#_x0000_t75" style="width:15.75pt;height:12.75pt">
            <v:imagedata r:id="rId18" o:title=""/>
          </v:shape>
        </w:pict>
      </w:r>
      <w:r w:rsidRPr="003B467E">
        <w:rPr>
          <w:sz w:val="28"/>
          <w:szCs w:val="28"/>
        </w:rPr>
        <w:t>, ч,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(2.10)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Тз – время движения к месту загрузки, ч;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Тп – время погрузки, ч;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ТТ – время транспортировки от склада до места раздачи, ч; ТТ=0;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Тпр. – время простоев, ч; Тпр.=0;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Тк – время переездов между кормушками, ч;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А – число ездок раздатчика.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Время движения кормораздатчика к месту загрузки определяем по формуле:</w:t>
      </w:r>
    </w:p>
    <w:p w:rsidR="003B467E" w:rsidRDefault="003B467E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Тз=</w:t>
      </w:r>
      <w:r w:rsidR="00CC2D3F">
        <w:rPr>
          <w:sz w:val="28"/>
          <w:szCs w:val="28"/>
        </w:rPr>
        <w:pict>
          <v:shape id="_x0000_i1037" type="#_x0000_t75" style="width:9pt;height:17.25pt">
            <v:imagedata r:id="rId19" o:title=""/>
          </v:shape>
        </w:pict>
      </w:r>
      <w:r w:rsidR="00CC2D3F">
        <w:rPr>
          <w:sz w:val="28"/>
          <w:szCs w:val="28"/>
        </w:rPr>
        <w:pict>
          <v:shape id="_x0000_i1038" type="#_x0000_t75" style="width:60pt;height:33.75pt">
            <v:imagedata r:id="rId20" o:title=""/>
          </v:shape>
        </w:pict>
      </w:r>
      <w:r w:rsidRPr="003B467E">
        <w:rPr>
          <w:sz w:val="28"/>
          <w:szCs w:val="28"/>
        </w:rPr>
        <w:t xml:space="preserve"> ч,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 xml:space="preserve"> (2.11)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L – длина нормового прохода свинарника, м; L=14 м</w:t>
      </w:r>
    </w:p>
    <w:p w:rsidR="00192710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8.75pt;height:18pt">
            <v:imagedata r:id="rId21" o:title=""/>
          </v:shape>
        </w:pict>
      </w:r>
      <w:r w:rsidR="00192710" w:rsidRPr="003B467E">
        <w:rPr>
          <w:sz w:val="28"/>
          <w:szCs w:val="28"/>
        </w:rPr>
        <w:t xml:space="preserve"> – скорость холостого раздатчика, м/с; </w:t>
      </w:r>
      <w:r>
        <w:rPr>
          <w:sz w:val="28"/>
          <w:szCs w:val="28"/>
        </w:rPr>
        <w:pict>
          <v:shape id="_x0000_i1040" type="#_x0000_t75" style="width:18.75pt;height:18pt">
            <v:imagedata r:id="rId22" o:title=""/>
          </v:shape>
        </w:pict>
      </w:r>
      <w:r w:rsidR="00192710" w:rsidRPr="003B467E">
        <w:rPr>
          <w:sz w:val="28"/>
          <w:szCs w:val="28"/>
        </w:rPr>
        <w:t>=1,44 м/с.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Тз=</w:t>
      </w:r>
      <w:r w:rsidR="00CC2D3F">
        <w:rPr>
          <w:sz w:val="28"/>
          <w:szCs w:val="28"/>
        </w:rPr>
        <w:pict>
          <v:shape id="_x0000_i1041" type="#_x0000_t75" style="width:107.25pt;height:33pt">
            <v:imagedata r:id="rId23" o:title=""/>
          </v:shape>
        </w:pict>
      </w:r>
      <w:r w:rsidRPr="003B467E">
        <w:rPr>
          <w:sz w:val="28"/>
          <w:szCs w:val="28"/>
        </w:rPr>
        <w:t xml:space="preserve"> ч.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Время погрузки определяем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ТП=</w:t>
      </w:r>
      <w:r w:rsidR="00CC2D3F">
        <w:rPr>
          <w:sz w:val="28"/>
          <w:szCs w:val="28"/>
        </w:rPr>
        <w:pict>
          <v:shape id="_x0000_i1042" type="#_x0000_t75" style="width:36.75pt;height:36pt">
            <v:imagedata r:id="rId24" o:title=""/>
          </v:shape>
        </w:pict>
      </w:r>
      <w:r w:rsidRPr="003B467E">
        <w:rPr>
          <w:sz w:val="28"/>
          <w:szCs w:val="28"/>
        </w:rPr>
        <w:t>, ч,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(2.12)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Qp – производительность погрузчика кормов, кг/ч.</w:t>
      </w: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ТП=</w:t>
      </w:r>
      <w:r w:rsidR="00CC2D3F">
        <w:rPr>
          <w:sz w:val="28"/>
          <w:szCs w:val="28"/>
        </w:rPr>
        <w:pict>
          <v:shape id="_x0000_i1043" type="#_x0000_t75" style="width:75pt;height:30.75pt">
            <v:imagedata r:id="rId25" o:title=""/>
          </v:shape>
        </w:pict>
      </w:r>
      <w:r w:rsidRPr="003B467E">
        <w:rPr>
          <w:sz w:val="28"/>
          <w:szCs w:val="28"/>
        </w:rPr>
        <w:t xml:space="preserve"> ч.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Время переездов между кормушками определяем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Тк=</w:t>
      </w:r>
      <w:r w:rsidR="00CC2D3F">
        <w:rPr>
          <w:sz w:val="28"/>
          <w:szCs w:val="28"/>
        </w:rPr>
        <w:pict>
          <v:shape id="_x0000_i1044" type="#_x0000_t75" style="width:63pt;height:35.25pt">
            <v:imagedata r:id="rId26" o:title=""/>
          </v:shape>
        </w:pict>
      </w:r>
      <w:r w:rsidRPr="003B467E">
        <w:rPr>
          <w:sz w:val="28"/>
          <w:szCs w:val="28"/>
        </w:rPr>
        <w:t>, ч,</w:t>
      </w:r>
    </w:p>
    <w:p w:rsidR="003B467E" w:rsidRDefault="003B467E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ln – расстояние между кормушками, м; ln=0,3 м;</w:t>
      </w:r>
    </w:p>
    <w:p w:rsidR="00192710" w:rsidRPr="003B467E" w:rsidRDefault="00CC2D3F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7.25pt;height:17.25pt">
            <v:imagedata r:id="rId27" o:title=""/>
          </v:shape>
        </w:pict>
      </w:r>
      <w:r w:rsidR="00192710" w:rsidRPr="003B467E">
        <w:rPr>
          <w:sz w:val="28"/>
          <w:szCs w:val="28"/>
        </w:rPr>
        <w:t xml:space="preserve"> – скорсть кормораздатчика, м/с.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Тк=</w:t>
      </w:r>
      <w:r w:rsidR="00CC2D3F">
        <w:rPr>
          <w:sz w:val="28"/>
          <w:szCs w:val="28"/>
        </w:rPr>
        <w:pict>
          <v:shape id="_x0000_i1046" type="#_x0000_t75" style="width:111.75pt;height:33pt">
            <v:imagedata r:id="rId28" o:title=""/>
          </v:shape>
        </w:pict>
      </w:r>
      <w:r w:rsidRPr="003B467E">
        <w:rPr>
          <w:sz w:val="28"/>
          <w:szCs w:val="28"/>
        </w:rPr>
        <w:t xml:space="preserve"> ч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Тв=(0,003+0,19+0+0+0,0001)</w:t>
      </w:r>
      <w:r w:rsidR="00CC2D3F">
        <w:rPr>
          <w:sz w:val="28"/>
          <w:szCs w:val="28"/>
        </w:rPr>
        <w:pict>
          <v:shape id="_x0000_i1047" type="#_x0000_t75" style="width:50.25pt;height:15.75pt">
            <v:imagedata r:id="rId29" o:title=""/>
          </v:shape>
        </w:pict>
      </w:r>
      <w:r w:rsidRPr="003B467E">
        <w:rPr>
          <w:sz w:val="28"/>
          <w:szCs w:val="28"/>
        </w:rPr>
        <w:t xml:space="preserve"> ч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Кр=</w:t>
      </w:r>
      <w:r w:rsidR="00CC2D3F">
        <w:rPr>
          <w:sz w:val="28"/>
          <w:szCs w:val="28"/>
        </w:rPr>
        <w:pict>
          <v:shape id="_x0000_i1048" type="#_x0000_t75" style="width:108pt;height:33pt">
            <v:imagedata r:id="rId30" o:title=""/>
          </v:shape>
        </w:pict>
      </w:r>
      <w:r w:rsidRPr="003B467E">
        <w:rPr>
          <w:sz w:val="28"/>
          <w:szCs w:val="28"/>
        </w:rPr>
        <w:t>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Тогда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Qч=</w:t>
      </w:r>
      <w:r w:rsidR="00CC2D3F">
        <w:rPr>
          <w:sz w:val="28"/>
          <w:szCs w:val="28"/>
        </w:rPr>
        <w:pict>
          <v:shape id="_x0000_i1049" type="#_x0000_t75" style="width:87pt;height:15.75pt">
            <v:imagedata r:id="rId31" o:title=""/>
          </v:shape>
        </w:pict>
      </w:r>
      <w:r w:rsidRPr="003B467E">
        <w:rPr>
          <w:sz w:val="28"/>
          <w:szCs w:val="28"/>
        </w:rPr>
        <w:t xml:space="preserve"> т/ч.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Всего время на раздачу корма определяем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Т=Тв+Тр, ч;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(2.14)</w:t>
      </w:r>
    </w:p>
    <w:p w:rsidR="003B467E" w:rsidRDefault="003B467E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Т=0,269+0,071=0,34 ч.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Количество кормораздатчиков определяем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Пр=</w:t>
      </w:r>
      <w:r w:rsidR="00CC2D3F">
        <w:rPr>
          <w:sz w:val="28"/>
          <w:szCs w:val="28"/>
        </w:rPr>
        <w:pict>
          <v:shape id="_x0000_i1050" type="#_x0000_t75" style="width:45pt;height:36pt">
            <v:imagedata r:id="rId32" o:title=""/>
          </v:shape>
        </w:pict>
      </w:r>
      <w:r w:rsidRPr="003B467E">
        <w:rPr>
          <w:sz w:val="28"/>
          <w:szCs w:val="28"/>
        </w:rPr>
        <w:t xml:space="preserve">; 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(2.15)</w:t>
      </w:r>
    </w:p>
    <w:p w:rsidR="003B467E" w:rsidRDefault="003B467E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Тдоп – допустимое время раздачи корма,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ч;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Gp – масса корма, т.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Пр=</w:t>
      </w:r>
      <w:r w:rsidR="00CC2D3F">
        <w:rPr>
          <w:sz w:val="28"/>
          <w:szCs w:val="28"/>
        </w:rPr>
        <w:pict>
          <v:shape id="_x0000_i1051" type="#_x0000_t75" style="width:80.25pt;height:33pt">
            <v:imagedata r:id="rId33" o:title=""/>
          </v:shape>
        </w:pic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раздачи корма необходим один кормораздатчик.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bCs/>
          <w:sz w:val="28"/>
          <w:szCs w:val="26"/>
        </w:rPr>
      </w:pPr>
      <w:r w:rsidRPr="003B467E">
        <w:rPr>
          <w:bCs/>
          <w:sz w:val="28"/>
          <w:szCs w:val="26"/>
        </w:rPr>
        <w:t>2.5.2</w:t>
      </w:r>
      <w:r w:rsidR="0041698D" w:rsidRPr="003B467E">
        <w:rPr>
          <w:bCs/>
          <w:sz w:val="28"/>
          <w:szCs w:val="26"/>
        </w:rPr>
        <w:t xml:space="preserve"> </w:t>
      </w:r>
      <w:r w:rsidRPr="003B467E">
        <w:rPr>
          <w:bCs/>
          <w:sz w:val="28"/>
          <w:szCs w:val="26"/>
        </w:rPr>
        <w:t>Линия автопоения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Потребность в воде свинарника определяем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78pt;height:35.25pt">
            <v:imagedata r:id="rId34" o:title=""/>
          </v:shape>
        </w:pict>
      </w:r>
      <w:r w:rsidR="00192710" w:rsidRPr="003B467E">
        <w:rPr>
          <w:sz w:val="28"/>
          <w:szCs w:val="28"/>
        </w:rPr>
        <w:t>, м3,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(2.16)</w:t>
      </w:r>
    </w:p>
    <w:p w:rsidR="00192710" w:rsidRPr="003B467E" w:rsidRDefault="00192710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="0041698D" w:rsidRPr="003B467E">
        <w:rPr>
          <w:sz w:val="28"/>
          <w:szCs w:val="28"/>
        </w:rPr>
        <w:t xml:space="preserve"> </w:t>
      </w:r>
      <w:r w:rsidR="00CC2D3F">
        <w:rPr>
          <w:sz w:val="28"/>
          <w:szCs w:val="28"/>
        </w:rPr>
        <w:pict>
          <v:shape id="_x0000_i1053" type="#_x0000_t75" style="width:12.75pt;height:18.75pt">
            <v:imagedata r:id="rId35" o:title=""/>
          </v:shape>
        </w:pict>
      </w:r>
      <w:r w:rsidRPr="003B467E">
        <w:rPr>
          <w:sz w:val="28"/>
          <w:szCs w:val="28"/>
        </w:rPr>
        <w:t xml:space="preserve"> – суточная норма расхода воды в расчёте на одну голову; м3; </w:t>
      </w:r>
    </w:p>
    <w:p w:rsidR="00192710" w:rsidRPr="003B467E" w:rsidRDefault="00CC2D3F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2.75pt;height:18.75pt">
            <v:imagedata r:id="rId35" o:title=""/>
          </v:shape>
        </w:pict>
      </w:r>
      <w:r w:rsidR="00192710" w:rsidRPr="003B467E">
        <w:rPr>
          <w:sz w:val="28"/>
          <w:szCs w:val="28"/>
        </w:rPr>
        <w:t>=0,015 м3 [5];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mi – поголовье группы животных;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n – количество групп животных.</w:t>
      </w:r>
    </w:p>
    <w:p w:rsidR="00192710" w:rsidRPr="003B467E" w:rsidRDefault="00192710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Qсут. ср.=0,015</w:t>
      </w:r>
      <w:r w:rsidR="00CC2D3F">
        <w:rPr>
          <w:sz w:val="28"/>
          <w:szCs w:val="28"/>
        </w:rPr>
        <w:pict>
          <v:shape id="_x0000_i1055" type="#_x0000_t75" style="width:26.25pt;height:14.25pt">
            <v:imagedata r:id="rId36" o:title=""/>
          </v:shape>
        </w:pict>
      </w:r>
      <w:r w:rsidRPr="003B467E">
        <w:rPr>
          <w:sz w:val="28"/>
          <w:szCs w:val="28"/>
        </w:rPr>
        <w:t>=7,44 м3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Максимальный суточный расход воды определяем по формуле:</w:t>
      </w: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05.75pt;height:21pt">
            <v:imagedata r:id="rId37" o:title=""/>
          </v:shape>
        </w:pict>
      </w:r>
      <w:r w:rsidR="00192710" w:rsidRPr="003B467E">
        <w:rPr>
          <w:sz w:val="28"/>
          <w:szCs w:val="28"/>
        </w:rPr>
        <w:t>,м3,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(2.17)</w:t>
      </w:r>
    </w:p>
    <w:p w:rsidR="00192710" w:rsidRPr="003B467E" w:rsidRDefault="00192710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где </w:t>
      </w:r>
      <w:r w:rsidR="00CC2D3F">
        <w:rPr>
          <w:sz w:val="28"/>
          <w:szCs w:val="28"/>
        </w:rPr>
        <w:pict>
          <v:shape id="_x0000_i1057" type="#_x0000_t75" style="width:24pt;height:21pt">
            <v:imagedata r:id="rId38" o:title=""/>
          </v:shape>
        </w:pict>
      </w:r>
      <w:r w:rsidRPr="003B467E">
        <w:rPr>
          <w:sz w:val="28"/>
          <w:szCs w:val="28"/>
        </w:rPr>
        <w:t xml:space="preserve"> – коэффициент суточной неравномерности водопотребления; </w:t>
      </w:r>
      <w:r w:rsidR="00CC2D3F">
        <w:rPr>
          <w:sz w:val="28"/>
          <w:szCs w:val="28"/>
        </w:rPr>
        <w:pict>
          <v:shape id="_x0000_i1058" type="#_x0000_t75" style="width:53.25pt;height:21pt">
            <v:imagedata r:id="rId39" o:title=""/>
          </v:shape>
        </w:pict>
      </w:r>
      <w:r w:rsidRPr="003B467E">
        <w:rPr>
          <w:sz w:val="28"/>
          <w:szCs w:val="28"/>
        </w:rPr>
        <w:t xml:space="preserve"> [5].</w:t>
      </w:r>
    </w:p>
    <w:p w:rsidR="00192710" w:rsidRPr="003B467E" w:rsidRDefault="00CC2D3F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31.25pt;height:18.75pt">
            <v:imagedata r:id="rId40" o:title=""/>
          </v:shape>
        </w:pict>
      </w:r>
      <w:r w:rsidR="00192710" w:rsidRPr="003B467E">
        <w:rPr>
          <w:sz w:val="28"/>
          <w:szCs w:val="28"/>
        </w:rPr>
        <w:t xml:space="preserve"> м3</w:t>
      </w:r>
    </w:p>
    <w:p w:rsidR="00192710" w:rsidRPr="003B467E" w:rsidRDefault="00192710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Часовые колебания расхода воды определяем по формуле:</w:t>
      </w:r>
    </w:p>
    <w:p w:rsidR="00192710" w:rsidRPr="003B467E" w:rsidRDefault="00192710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20.75pt;height:18.75pt">
            <v:imagedata r:id="rId41" o:title=""/>
          </v:shape>
        </w:pict>
      </w:r>
      <w:r w:rsidR="00192710" w:rsidRPr="003B467E">
        <w:rPr>
          <w:sz w:val="28"/>
          <w:szCs w:val="28"/>
        </w:rPr>
        <w:t>, м3/ч,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(2.18)</w:t>
      </w:r>
    </w:p>
    <w:p w:rsidR="00192710" w:rsidRPr="003B467E" w:rsidRDefault="00192710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где </w:t>
      </w:r>
      <w:r w:rsidR="00CC2D3F">
        <w:rPr>
          <w:sz w:val="28"/>
          <w:szCs w:val="28"/>
        </w:rPr>
        <w:pict>
          <v:shape id="_x0000_i1061" type="#_x0000_t75" style="width:15.75pt;height:18pt">
            <v:imagedata r:id="rId42" o:title=""/>
          </v:shape>
        </w:pict>
      </w:r>
      <w:r w:rsidRPr="003B467E">
        <w:rPr>
          <w:sz w:val="28"/>
          <w:szCs w:val="28"/>
        </w:rPr>
        <w:t xml:space="preserve"> – коэффициент часовой неравномерности водопотребления; </w:t>
      </w:r>
      <w:r w:rsidR="00CC2D3F">
        <w:rPr>
          <w:sz w:val="28"/>
          <w:szCs w:val="28"/>
        </w:rPr>
        <w:pict>
          <v:shape id="_x0000_i1062" type="#_x0000_t75" style="width:45pt;height:18pt">
            <v:imagedata r:id="rId43" o:title=""/>
          </v:shape>
        </w:pict>
      </w:r>
      <w:r w:rsidRPr="003B467E">
        <w:rPr>
          <w:sz w:val="28"/>
          <w:szCs w:val="28"/>
        </w:rPr>
        <w:t xml:space="preserve"> [5].</w:t>
      </w:r>
    </w:p>
    <w:p w:rsidR="00192710" w:rsidRPr="003B467E" w:rsidRDefault="00192710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41.75pt;height:18pt">
            <v:imagedata r:id="rId44" o:title=""/>
          </v:shape>
        </w:pict>
      </w:r>
      <w:r w:rsidR="00192710" w:rsidRPr="003B467E">
        <w:rPr>
          <w:sz w:val="28"/>
          <w:szCs w:val="28"/>
        </w:rPr>
        <w:t xml:space="preserve"> м3/ч.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Максимальный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секундный расход воды определяем по формуле:</w:t>
      </w: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56pt;height:32.25pt">
            <v:imagedata r:id="rId45" o:title=""/>
          </v:shape>
        </w:pict>
      </w:r>
      <w:r w:rsidR="00192710" w:rsidRPr="003B467E">
        <w:rPr>
          <w:sz w:val="28"/>
          <w:szCs w:val="28"/>
        </w:rPr>
        <w:t xml:space="preserve"> м3/с.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(2.19)</w:t>
      </w:r>
    </w:p>
    <w:p w:rsidR="003B467E" w:rsidRDefault="003B467E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Для поения принимаем поилки ПАС – 2, с ёмкостью чаши </w:t>
      </w:r>
      <w:smartTag w:uri="urn:schemas-microsoft-com:office:smarttags" w:element="metricconverter">
        <w:smartTagPr>
          <w:attr w:name="ProductID" w:val="4 л"/>
        </w:smartTagPr>
        <w:r w:rsidRPr="003B467E">
          <w:rPr>
            <w:sz w:val="28"/>
            <w:szCs w:val="28"/>
          </w:rPr>
          <w:t>4 л</w:t>
        </w:r>
      </w:smartTag>
      <w:r w:rsidRPr="003B467E">
        <w:rPr>
          <w:sz w:val="28"/>
          <w:szCs w:val="28"/>
        </w:rPr>
        <w:t>, которую устанавливают на вертикальных стойках смежных стенок станков. Поилки установлены по три на секцию. Для организации процесса поения необходимо установить 48 поилок.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Расчётный расход воды на поение животных из автопоилок определяем по формуле:</w:t>
      </w:r>
    </w:p>
    <w:p w:rsidR="003B467E" w:rsidRDefault="003B467E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5.75pt;height:18pt">
            <v:imagedata r:id="rId46" o:title=""/>
          </v:shape>
        </w:pict>
      </w:r>
      <w:r w:rsidR="00192710" w:rsidRPr="003B467E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66" type="#_x0000_t75" style="width:24.75pt;height:14.25pt">
            <v:imagedata r:id="rId47" o:title=""/>
          </v:shape>
        </w:pict>
      </w:r>
      <w:r w:rsidR="00192710" w:rsidRPr="003B467E">
        <w:rPr>
          <w:sz w:val="28"/>
          <w:szCs w:val="28"/>
        </w:rPr>
        <w:t>, дм3/с,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(2.20)</w:t>
      </w: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Р – интенсивность поения животных, дм3/с;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n – число одновременно действующих автопоилок.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Число одновременно действующих поилок принимаем по таблице 8.2 [20] исходя из количества установленных поилок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и вероятности их действия. Вероятность действия автопоилок находим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B=</w:t>
      </w:r>
      <w:r w:rsidR="00CC2D3F">
        <w:rPr>
          <w:sz w:val="28"/>
          <w:szCs w:val="28"/>
        </w:rPr>
        <w:pict>
          <v:shape id="_x0000_i1067" type="#_x0000_t75" style="width:65.25pt;height:33pt">
            <v:imagedata r:id="rId48" o:title=""/>
          </v:shape>
        </w:pict>
      </w:r>
      <w:r w:rsidRPr="003B467E">
        <w:rPr>
          <w:sz w:val="28"/>
          <w:szCs w:val="28"/>
        </w:rPr>
        <w:t xml:space="preserve">, 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(2.21)</w:t>
      </w: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m – количество животных на одну поилку;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B=</w:t>
      </w:r>
      <w:r w:rsidR="00CC2D3F">
        <w:rPr>
          <w:sz w:val="28"/>
          <w:szCs w:val="28"/>
        </w:rPr>
        <w:pict>
          <v:shape id="_x0000_i1068" type="#_x0000_t75" style="width:65.25pt;height:33pt">
            <v:imagedata r:id="rId49" o:title=""/>
          </v:shape>
        </w:pict>
      </w:r>
      <w:r w:rsidRPr="003B467E">
        <w:rPr>
          <w:sz w:val="28"/>
          <w:szCs w:val="28"/>
        </w:rPr>
        <w:t>=0,122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Исходя из таблицы 8.2 [20] принимаем количество одновременно действующих поилок равное 20.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Qa=0,03</w:t>
      </w:r>
      <w:r w:rsidR="00CC2D3F">
        <w:rPr>
          <w:sz w:val="28"/>
          <w:szCs w:val="28"/>
        </w:rPr>
        <w:pict>
          <v:shape id="_x0000_i1069" type="#_x0000_t75" style="width:20.25pt;height:14.25pt">
            <v:imagedata r:id="rId50" o:title=""/>
          </v:shape>
        </w:pict>
      </w:r>
      <w:r w:rsidRPr="003B467E">
        <w:rPr>
          <w:sz w:val="28"/>
          <w:szCs w:val="28"/>
        </w:rPr>
        <w:t>=0,6 дм3/с.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Расчётный расход воды различными приборами принимаем по формуле: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Qn=</w:t>
      </w:r>
      <w:r w:rsidR="00CC2D3F">
        <w:rPr>
          <w:sz w:val="28"/>
          <w:szCs w:val="28"/>
        </w:rPr>
        <w:pict>
          <v:shape id="_x0000_i1070" type="#_x0000_t75" style="width:62.25pt;height:32.25pt">
            <v:imagedata r:id="rId51" o:title=""/>
          </v:shape>
        </w:pict>
      </w:r>
      <w:r w:rsidRPr="003B467E">
        <w:rPr>
          <w:sz w:val="28"/>
          <w:szCs w:val="28"/>
        </w:rPr>
        <w:t>, дм3/с,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(2.22)</w:t>
      </w: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qn – расчётный расход воды одним водоразборным прибором, дм3/с;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n – число однотипных водоразборных приборов;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 – процент одновременного действия приборов.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Исходя из данных [20] для свинарника необходимо два крана для мытья полов с расходом воды 0,5 дм3/с и вероятностью одновременного действия 50%. Тогда 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Qn=</w:t>
      </w:r>
      <w:r w:rsidR="00CC2D3F">
        <w:rPr>
          <w:sz w:val="28"/>
          <w:szCs w:val="28"/>
        </w:rPr>
        <w:pict>
          <v:shape id="_x0000_i1071" type="#_x0000_t75" style="width:51pt;height:30.75pt">
            <v:imagedata r:id="rId52" o:title=""/>
          </v:shape>
        </w:pict>
      </w:r>
      <w:r w:rsidRPr="003B467E">
        <w:rPr>
          <w:sz w:val="28"/>
          <w:szCs w:val="28"/>
        </w:rPr>
        <w:t>=0,5 дм3/с.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Общий расход воды определяем как сумму расхода воды на поение животных и расхода воды различными приборами, т.е.: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81pt;height:18pt">
            <v:imagedata r:id="rId53" o:title=""/>
          </v:shape>
        </w:pict>
      </w:r>
      <w:r w:rsidR="00192710" w:rsidRPr="003B467E">
        <w:rPr>
          <w:sz w:val="28"/>
          <w:szCs w:val="28"/>
        </w:rPr>
        <w:t>0,6+0,5=1,1 дм3/с.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(2.23)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Диаметр труб на участках водопроводной сети определяем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66pt;height:36.75pt">
            <v:imagedata r:id="rId54" o:title=""/>
          </v:shape>
        </w:pict>
      </w:r>
      <w:r w:rsidR="00192710" w:rsidRPr="003B467E">
        <w:rPr>
          <w:sz w:val="28"/>
          <w:szCs w:val="28"/>
        </w:rPr>
        <w:t>, м,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(2.24)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Qp – общий расчётный расход воды, м3/с;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V – скорость воды в трубопроводе, м/с; рекомендовано для расчётов V=1 м/с.</w:t>
      </w:r>
    </w:p>
    <w:p w:rsidR="00192710" w:rsidRPr="003B467E" w:rsidRDefault="00CC2D3F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89.25pt;height:38.25pt">
            <v:imagedata r:id="rId55" o:title=""/>
          </v:shape>
        </w:pict>
      </w:r>
      <w:r w:rsidR="00192710" w:rsidRPr="003B467E">
        <w:rPr>
          <w:sz w:val="28"/>
          <w:szCs w:val="28"/>
        </w:rPr>
        <w:t>=0,0374 м.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Исходя из конструкторских соображений диаметр трубопровода принимаем </w:t>
      </w:r>
      <w:smartTag w:uri="urn:schemas-microsoft-com:office:smarttags" w:element="metricconverter">
        <w:smartTagPr>
          <w:attr w:name="ProductID" w:val="40 мм"/>
        </w:smartTagPr>
        <w:r w:rsidRPr="003B467E">
          <w:rPr>
            <w:sz w:val="28"/>
            <w:szCs w:val="28"/>
          </w:rPr>
          <w:t>40 мм</w:t>
        </w:r>
      </w:smartTag>
      <w:r w:rsidRPr="003B467E">
        <w:rPr>
          <w:sz w:val="28"/>
          <w:szCs w:val="28"/>
        </w:rPr>
        <w:t>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3B467E" w:rsidP="003B467E">
      <w:pPr>
        <w:widowControl w:val="0"/>
        <w:spacing w:line="360" w:lineRule="auto"/>
        <w:ind w:left="709"/>
        <w:jc w:val="both"/>
        <w:rPr>
          <w:bCs/>
          <w:caps/>
          <w:sz w:val="28"/>
          <w:szCs w:val="28"/>
        </w:rPr>
      </w:pPr>
      <w:r w:rsidRPr="003B467E">
        <w:rPr>
          <w:bCs/>
          <w:caps/>
          <w:sz w:val="28"/>
          <w:szCs w:val="28"/>
        </w:rPr>
        <w:t xml:space="preserve">2.5.3 </w:t>
      </w:r>
      <w:r w:rsidR="00192710" w:rsidRPr="003B467E">
        <w:rPr>
          <w:bCs/>
          <w:caps/>
          <w:sz w:val="28"/>
          <w:szCs w:val="28"/>
        </w:rPr>
        <w:t>Линия уборки навоза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уборки навоза из свиноводческого помещения принимаем навозоуборочный транспортёр ТСН–3,0Б кругового действия. Из технической характеристики производительность транспортёра ТСН–3,0Б 4,5…5,7 т/ч; примен. Q=5,5 т/ч.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Продолжительность работы транспортёра определяем по формуле:</w:t>
      </w:r>
    </w:p>
    <w:p w:rsidR="00192710" w:rsidRPr="003B467E" w:rsidRDefault="003B467E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2710" w:rsidRPr="003B467E">
        <w:rPr>
          <w:sz w:val="28"/>
          <w:szCs w:val="28"/>
        </w:rPr>
        <w:t>Тсут.=Пвк</w:t>
      </w:r>
      <w:r w:rsidR="00CC2D3F">
        <w:rPr>
          <w:sz w:val="28"/>
          <w:szCs w:val="28"/>
        </w:rPr>
        <w:pict>
          <v:shape id="_x0000_i1075" type="#_x0000_t75" style="width:20.25pt;height:20.25pt">
            <v:imagedata r:id="rId56" o:title=""/>
          </v:shape>
        </w:pict>
      </w:r>
      <w:r w:rsidR="00192710" w:rsidRPr="003B467E">
        <w:rPr>
          <w:sz w:val="28"/>
          <w:szCs w:val="28"/>
        </w:rPr>
        <w:t>, ч,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(2.25)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Пвк – число включений в сутки; Пвк=3…6;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Тц – продолжительность одного цикла, ч.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Продолжительность одного цикла рассчитываем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Тц=</w:t>
      </w:r>
      <w:r w:rsidR="00CC2D3F">
        <w:rPr>
          <w:sz w:val="28"/>
          <w:szCs w:val="28"/>
        </w:rPr>
        <w:pict>
          <v:shape id="_x0000_i1076" type="#_x0000_t75" style="width:42.75pt;height:30.75pt">
            <v:imagedata r:id="rId57" o:title=""/>
          </v:shape>
        </w:pict>
      </w:r>
      <w:r w:rsidRPr="003B467E">
        <w:rPr>
          <w:sz w:val="28"/>
          <w:szCs w:val="28"/>
        </w:rPr>
        <w:t xml:space="preserve"> , ч,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(2.26)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L – длина цепи транспортёра,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м; L=63м;</w:t>
      </w:r>
    </w:p>
    <w:p w:rsidR="00192710" w:rsidRPr="003B467E" w:rsidRDefault="00CC2D3F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1.25pt;height:14.25pt">
            <v:imagedata r:id="rId58" o:title=""/>
          </v:shape>
        </w:pict>
      </w:r>
      <w:r w:rsidR="00192710" w:rsidRPr="003B467E">
        <w:rPr>
          <w:sz w:val="28"/>
          <w:szCs w:val="28"/>
        </w:rPr>
        <w:t>=0,19 м/с – скорость цепи транспортёра.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Тц=</w:t>
      </w:r>
      <w:r w:rsidR="00CC2D3F">
        <w:rPr>
          <w:sz w:val="28"/>
          <w:szCs w:val="28"/>
        </w:rPr>
        <w:pict>
          <v:shape id="_x0000_i1078" type="#_x0000_t75" style="width:54.75pt;height:33pt">
            <v:imagedata r:id="rId59" o:title=""/>
          </v:shape>
        </w:pict>
      </w:r>
      <w:r w:rsidRPr="003B467E">
        <w:rPr>
          <w:sz w:val="28"/>
          <w:szCs w:val="28"/>
        </w:rPr>
        <w:t>=0,092 ч.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Предварительное число включений рассчитываем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П=</w:t>
      </w:r>
      <w:r w:rsidR="00CC2D3F">
        <w:rPr>
          <w:sz w:val="28"/>
          <w:szCs w:val="28"/>
        </w:rPr>
        <w:pict>
          <v:shape id="_x0000_i1079" type="#_x0000_t75" style="width:24.75pt;height:35.25pt">
            <v:imagedata r:id="rId60" o:title=""/>
          </v:shape>
        </w:pict>
      </w:r>
      <w:r w:rsidRPr="003B467E">
        <w:rPr>
          <w:sz w:val="28"/>
          <w:szCs w:val="28"/>
        </w:rPr>
        <w:t>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(2.27)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Vн. – суточный выход навоза, м3;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Vн. к. – объём навозного канала, м3.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Суточный выход навоза определяем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Vн.=</w:t>
      </w:r>
      <w:r w:rsidR="00CC2D3F">
        <w:rPr>
          <w:sz w:val="28"/>
          <w:szCs w:val="28"/>
        </w:rPr>
        <w:pict>
          <v:shape id="_x0000_i1080" type="#_x0000_t75" style="width:36.75pt;height:33.75pt">
            <v:imagedata r:id="rId61" o:title=""/>
          </v:shape>
        </w:pict>
      </w:r>
      <w:r w:rsidRPr="003B467E">
        <w:rPr>
          <w:sz w:val="28"/>
          <w:szCs w:val="28"/>
        </w:rPr>
        <w:t>, м3,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(2.28)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Vн. с. – суточный выход навоза на одну голову, кг; Vн. с.=13 кг/сут [5];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n – условное поголовье свиней;</w:t>
      </w:r>
    </w:p>
    <w:p w:rsidR="00192710" w:rsidRPr="003B467E" w:rsidRDefault="00CC2D3F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2pt;height:12.75pt">
            <v:imagedata r:id="rId62" o:title=""/>
          </v:shape>
        </w:pict>
      </w:r>
      <w:r w:rsidR="00192710" w:rsidRPr="003B467E">
        <w:rPr>
          <w:sz w:val="28"/>
          <w:szCs w:val="28"/>
        </w:rPr>
        <w:t xml:space="preserve"> – плотность навоза, кг/м3; </w:t>
      </w:r>
      <w:r>
        <w:rPr>
          <w:sz w:val="28"/>
          <w:szCs w:val="28"/>
        </w:rPr>
        <w:pict>
          <v:shape id="_x0000_i1082" type="#_x0000_t75" style="width:17.25pt;height:18pt">
            <v:imagedata r:id="rId63" o:title=""/>
          </v:shape>
        </w:pict>
      </w:r>
      <w:r w:rsidR="00192710" w:rsidRPr="003B467E">
        <w:rPr>
          <w:sz w:val="28"/>
          <w:szCs w:val="28"/>
        </w:rPr>
        <w:t>=1035 кг/м3.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Vн.= </w:t>
      </w:r>
      <w:r w:rsidR="00CC2D3F">
        <w:rPr>
          <w:sz w:val="28"/>
          <w:szCs w:val="28"/>
        </w:rPr>
        <w:pict>
          <v:shape id="_x0000_i1083" type="#_x0000_t75" style="width:41.25pt;height:30.75pt">
            <v:imagedata r:id="rId64" o:title=""/>
          </v:shape>
        </w:pict>
      </w:r>
      <w:r w:rsidRPr="003B467E">
        <w:rPr>
          <w:sz w:val="28"/>
          <w:szCs w:val="28"/>
        </w:rPr>
        <w:t>=3,115 м3.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Объём навозного канала определяем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Vн. к.=</w:t>
      </w:r>
      <w:r w:rsidR="00CC2D3F">
        <w:rPr>
          <w:sz w:val="28"/>
          <w:szCs w:val="28"/>
        </w:rPr>
        <w:pict>
          <v:shape id="_x0000_i1084" type="#_x0000_t75" style="width:50.25pt;height:15.75pt">
            <v:imagedata r:id="rId65" o:title=""/>
          </v:shape>
        </w:pict>
      </w:r>
      <w:r w:rsidRPr="003B467E">
        <w:rPr>
          <w:sz w:val="28"/>
          <w:szCs w:val="28"/>
        </w:rPr>
        <w:t>, м3,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(2.29)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h – высота навозного канала, м; h=0,32 м;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b – ширина навозного канала, м; b=0,12 м;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L – длина цепи транспортёра, м; L=63 м;</w:t>
      </w:r>
    </w:p>
    <w:p w:rsidR="00192710" w:rsidRPr="003B467E" w:rsidRDefault="00CC2D3F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1.25pt;height:12.75pt">
            <v:imagedata r:id="rId66" o:title=""/>
          </v:shape>
        </w:pict>
      </w:r>
      <w:r w:rsidR="00192710" w:rsidRPr="003B467E">
        <w:rPr>
          <w:sz w:val="28"/>
          <w:szCs w:val="28"/>
        </w:rPr>
        <w:t xml:space="preserve"> – коэффициент заполнения навозного канала; </w:t>
      </w:r>
      <w:r>
        <w:rPr>
          <w:sz w:val="28"/>
          <w:szCs w:val="28"/>
        </w:rPr>
        <w:pict>
          <v:shape id="_x0000_i1086" type="#_x0000_t75" style="width:11.25pt;height:12.75pt">
            <v:imagedata r:id="rId66" o:title=""/>
          </v:shape>
        </w:pict>
      </w:r>
      <w:r w:rsidR="00192710" w:rsidRPr="003B467E">
        <w:rPr>
          <w:sz w:val="28"/>
          <w:szCs w:val="28"/>
        </w:rPr>
        <w:t>=0,55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Vн. к.=</w:t>
      </w:r>
      <w:r w:rsidR="00CC2D3F">
        <w:rPr>
          <w:sz w:val="28"/>
          <w:szCs w:val="28"/>
        </w:rPr>
        <w:pict>
          <v:shape id="_x0000_i1087" type="#_x0000_t75" style="width:110.25pt;height:18pt">
            <v:imagedata r:id="rId67" o:title=""/>
          </v:shape>
        </w:pict>
      </w:r>
      <w:r w:rsidRPr="003B467E">
        <w:rPr>
          <w:sz w:val="28"/>
          <w:szCs w:val="28"/>
        </w:rPr>
        <w:t>=1,33 м3.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Тогда П=</w:t>
      </w:r>
      <w:r w:rsidR="00CC2D3F">
        <w:rPr>
          <w:sz w:val="28"/>
          <w:szCs w:val="28"/>
        </w:rPr>
        <w:pict>
          <v:shape id="_x0000_i1088" type="#_x0000_t75" style="width:35.25pt;height:38.25pt">
            <v:imagedata r:id="rId68" o:title=""/>
          </v:shape>
        </w:pict>
      </w:r>
      <w:r w:rsidRPr="003B467E">
        <w:rPr>
          <w:sz w:val="28"/>
          <w:szCs w:val="28"/>
        </w:rPr>
        <w:t>=2,3.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Принимаем число включений П=6.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Определяем действительную производительность транспортёра по формуле:</w:t>
      </w:r>
    </w:p>
    <w:p w:rsidR="003B467E" w:rsidRDefault="003B467E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Qд=</w:t>
      </w:r>
      <w:r w:rsidR="00CC2D3F">
        <w:rPr>
          <w:sz w:val="28"/>
          <w:szCs w:val="28"/>
        </w:rPr>
        <w:pict>
          <v:shape id="_x0000_i1089" type="#_x0000_t75" style="width:30pt;height:36.75pt">
            <v:imagedata r:id="rId69" o:title=""/>
          </v:shape>
        </w:pict>
      </w:r>
      <w:r w:rsidRPr="003B467E">
        <w:rPr>
          <w:sz w:val="28"/>
          <w:szCs w:val="28"/>
        </w:rPr>
        <w:t>, т/ч,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(2.30)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Gраз. – суточный выход определяемый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Gраз=</w:t>
      </w:r>
      <w:r w:rsidR="00CC2D3F">
        <w:rPr>
          <w:sz w:val="28"/>
          <w:szCs w:val="28"/>
        </w:rPr>
        <w:pict>
          <v:shape id="_x0000_i1090" type="#_x0000_t75" style="width:18.75pt;height:33.75pt">
            <v:imagedata r:id="rId70" o:title=""/>
          </v:shape>
        </w:pict>
      </w:r>
      <w:r w:rsidRPr="003B467E">
        <w:rPr>
          <w:sz w:val="28"/>
          <w:szCs w:val="28"/>
        </w:rPr>
        <w:t xml:space="preserve">, т; 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(2.31)</w:t>
      </w:r>
    </w:p>
    <w:p w:rsidR="003B467E" w:rsidRDefault="003B467E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Gраз=</w:t>
      </w:r>
      <w:r w:rsidR="00CC2D3F">
        <w:rPr>
          <w:sz w:val="28"/>
          <w:szCs w:val="28"/>
        </w:rPr>
        <w:pict>
          <v:shape id="_x0000_i1091" type="#_x0000_t75" style="width:30pt;height:33pt">
            <v:imagedata r:id="rId71" o:title=""/>
          </v:shape>
        </w:pict>
      </w:r>
      <w:r w:rsidRPr="003B467E">
        <w:rPr>
          <w:sz w:val="28"/>
          <w:szCs w:val="28"/>
        </w:rPr>
        <w:t>=3 т.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Тогда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Qд=</w:t>
      </w:r>
      <w:r w:rsidR="00CC2D3F">
        <w:rPr>
          <w:sz w:val="28"/>
          <w:szCs w:val="28"/>
        </w:rPr>
        <w:pict>
          <v:shape id="_x0000_i1092" type="#_x0000_t75" style="width:45pt;height:33pt">
            <v:imagedata r:id="rId72" o:title=""/>
          </v:shape>
        </w:pict>
      </w:r>
      <w:r w:rsidRPr="003B467E">
        <w:rPr>
          <w:sz w:val="28"/>
          <w:szCs w:val="28"/>
        </w:rPr>
        <w:t>=5,4 т/ч.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Условие Qд </w:t>
      </w:r>
      <w:r w:rsidR="00CC2D3F">
        <w:rPr>
          <w:sz w:val="28"/>
          <w:szCs w:val="28"/>
        </w:rPr>
        <w:pict>
          <v:shape id="_x0000_i1093" type="#_x0000_t75" style="width:9.75pt;height:12pt">
            <v:imagedata r:id="rId73" o:title=""/>
          </v:shape>
        </w:pict>
      </w:r>
      <w:r w:rsidRPr="003B467E">
        <w:rPr>
          <w:sz w:val="28"/>
          <w:szCs w:val="28"/>
        </w:rPr>
        <w:t xml:space="preserve"> Qч удовлетворяет.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Тогда время работы в сутки равно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Тсут.=6</w:t>
      </w:r>
      <w:r w:rsidR="00CC2D3F">
        <w:rPr>
          <w:sz w:val="28"/>
          <w:szCs w:val="28"/>
        </w:rPr>
        <w:pict>
          <v:shape id="_x0000_i1094" type="#_x0000_t75" style="width:39.75pt;height:17.25pt">
            <v:imagedata r:id="rId74" o:title=""/>
          </v:shape>
        </w:pict>
      </w:r>
      <w:r w:rsidRPr="003B467E">
        <w:rPr>
          <w:sz w:val="28"/>
          <w:szCs w:val="28"/>
        </w:rPr>
        <w:t>=0,55 часа.</w:t>
      </w:r>
    </w:p>
    <w:p w:rsidR="00192710" w:rsidRPr="003B467E" w:rsidRDefault="00192710" w:rsidP="003B467E">
      <w:pPr>
        <w:widowControl w:val="0"/>
        <w:numPr>
          <w:ilvl w:val="2"/>
          <w:numId w:val="32"/>
        </w:numPr>
        <w:spacing w:line="360" w:lineRule="auto"/>
        <w:jc w:val="both"/>
        <w:rPr>
          <w:bCs/>
          <w:caps/>
          <w:sz w:val="28"/>
          <w:szCs w:val="28"/>
        </w:rPr>
      </w:pPr>
      <w:r w:rsidRPr="003B467E">
        <w:rPr>
          <w:bCs/>
          <w:caps/>
          <w:sz w:val="28"/>
          <w:szCs w:val="28"/>
        </w:rPr>
        <w:t>Расчёт микроклимата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caps/>
          <w:sz w:val="28"/>
          <w:szCs w:val="16"/>
        </w:rPr>
      </w:pPr>
    </w:p>
    <w:p w:rsidR="00192710" w:rsidRPr="003B467E" w:rsidRDefault="003B467E" w:rsidP="003B467E">
      <w:pPr>
        <w:widowControl w:val="0"/>
        <w:spacing w:line="360" w:lineRule="auto"/>
        <w:ind w:left="709"/>
        <w:jc w:val="both"/>
        <w:rPr>
          <w:bCs/>
          <w:caps/>
          <w:sz w:val="28"/>
          <w:szCs w:val="28"/>
        </w:rPr>
      </w:pPr>
      <w:r w:rsidRPr="003B467E">
        <w:rPr>
          <w:bCs/>
          <w:caps/>
          <w:sz w:val="28"/>
          <w:szCs w:val="28"/>
        </w:rPr>
        <w:t xml:space="preserve">2.5.4.1 </w:t>
      </w:r>
      <w:r w:rsidR="00192710" w:rsidRPr="003B467E">
        <w:rPr>
          <w:bCs/>
          <w:caps/>
          <w:sz w:val="28"/>
          <w:szCs w:val="28"/>
        </w:rPr>
        <w:t>Расчёт вентиляции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Воздухообмен в свинарнике обеспечивается приточно-вытяжной вентиляцией, принцип которой основан на разном удельном весе теплового и холодного воздуха.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Часовой воздухообмен по содержанию углекислого газа определяем по формуле:</w:t>
      </w:r>
    </w:p>
    <w:p w:rsidR="003B467E" w:rsidRDefault="003B467E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72.75pt;height:33.75pt">
            <v:imagedata r:id="rId75" o:title=""/>
          </v:shape>
        </w:pict>
      </w:r>
      <w:r w:rsidR="00192710" w:rsidRPr="003B467E">
        <w:rPr>
          <w:sz w:val="28"/>
          <w:szCs w:val="28"/>
        </w:rPr>
        <w:t>, м3/ч,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(2.32)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m – поголовье животных;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P – количество углекислоты выделяемое одним животным, дм3/ч; Р=47 дм3/ч [5];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Р2 – допустимая норма содержания углекислоты в помещении, дм3/м3; Р2=2,5 дм3/м3 [5];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Р1 – содержание углекислоты в наружном воздухе, дм3/м3; Р1=0,3 дм3/м3 [5].</w:t>
      </w:r>
    </w:p>
    <w:p w:rsidR="00192710" w:rsidRPr="003B467E" w:rsidRDefault="00CC2D3F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75.75pt;height:33pt">
            <v:imagedata r:id="rId76" o:title=""/>
          </v:shape>
        </w:pict>
      </w:r>
      <w:r w:rsidR="00192710" w:rsidRPr="003B467E">
        <w:rPr>
          <w:sz w:val="28"/>
          <w:szCs w:val="28"/>
        </w:rPr>
        <w:t>=10596,36 м3/ч.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Скорость движения воздуха в вентиляционном канале определяем по формуле:</w:t>
      </w:r>
    </w:p>
    <w:p w:rsidR="003B467E" w:rsidRDefault="003B467E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96pt;height:35.25pt">
            <v:imagedata r:id="rId77" o:title=""/>
          </v:shape>
        </w:pict>
      </w:r>
      <w:r w:rsidR="00192710" w:rsidRPr="003B467E">
        <w:rPr>
          <w:sz w:val="28"/>
          <w:szCs w:val="28"/>
        </w:rPr>
        <w:t>, м/с,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(2.33)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h – высота вытяжного канала; h=2,2 м;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tвн=20</w:t>
      </w:r>
      <w:r w:rsidR="00CC2D3F">
        <w:rPr>
          <w:sz w:val="28"/>
          <w:szCs w:val="28"/>
        </w:rPr>
        <w:pict>
          <v:shape id="_x0000_i1098" type="#_x0000_t75" style="width:17.25pt;height:14.25pt">
            <v:imagedata r:id="rId78" o:title=""/>
          </v:shape>
        </w:pict>
      </w:r>
      <w:r w:rsidRPr="003B467E">
        <w:rPr>
          <w:sz w:val="28"/>
          <w:szCs w:val="28"/>
        </w:rPr>
        <w:t xml:space="preserve"> – температура внутри помещения;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tн.=14</w:t>
      </w:r>
      <w:r w:rsidR="00CC2D3F">
        <w:rPr>
          <w:sz w:val="28"/>
          <w:szCs w:val="28"/>
        </w:rPr>
        <w:pict>
          <v:shape id="_x0000_i1099" type="#_x0000_t75" style="width:17.25pt;height:14.25pt">
            <v:imagedata r:id="rId79" o:title=""/>
          </v:shape>
        </w:pict>
      </w:r>
      <w:r w:rsidRPr="003B467E">
        <w:rPr>
          <w:sz w:val="28"/>
          <w:szCs w:val="28"/>
        </w:rPr>
        <w:t xml:space="preserve"> – температура снаружи</w:t>
      </w:r>
    </w:p>
    <w:p w:rsidR="00192710" w:rsidRPr="003B467E" w:rsidRDefault="00CC2D3F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14pt;height:35.25pt">
            <v:imagedata r:id="rId80" o:title=""/>
          </v:shape>
        </w:pict>
      </w:r>
      <w:r w:rsidR="00192710" w:rsidRPr="003B467E">
        <w:rPr>
          <w:sz w:val="28"/>
          <w:szCs w:val="28"/>
        </w:rPr>
        <w:t>=0,484 м/с.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Находим площадь сечения вытяжного воздуховода по формуле:</w:t>
      </w:r>
    </w:p>
    <w:p w:rsidR="003B467E" w:rsidRDefault="003B467E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Fв=</w:t>
      </w:r>
      <w:r w:rsidR="00CC2D3F">
        <w:rPr>
          <w:sz w:val="28"/>
          <w:szCs w:val="28"/>
        </w:rPr>
        <w:pict>
          <v:shape id="_x0000_i1101" type="#_x0000_t75" style="width:42.75pt;height:30.75pt">
            <v:imagedata r:id="rId81" o:title=""/>
          </v:shape>
        </w:pict>
      </w:r>
      <w:r w:rsidRPr="003B467E">
        <w:rPr>
          <w:sz w:val="28"/>
          <w:szCs w:val="28"/>
        </w:rPr>
        <w:t>, м2.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(2.34)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16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Fв=</w:t>
      </w:r>
      <w:r w:rsidR="00CC2D3F">
        <w:rPr>
          <w:sz w:val="28"/>
          <w:szCs w:val="28"/>
        </w:rPr>
        <w:pict>
          <v:shape id="_x0000_i1102" type="#_x0000_t75" style="width:63pt;height:33pt">
            <v:imagedata r:id="rId82" o:title=""/>
          </v:shape>
        </w:pict>
      </w:r>
      <w:r w:rsidRPr="003B467E">
        <w:rPr>
          <w:sz w:val="28"/>
          <w:szCs w:val="28"/>
        </w:rPr>
        <w:t>=6,08 м2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Находим площадь сечения приточных каналов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Fn=</w:t>
      </w:r>
      <w:r w:rsidR="00CC2D3F">
        <w:rPr>
          <w:sz w:val="28"/>
          <w:szCs w:val="28"/>
        </w:rPr>
        <w:pict>
          <v:shape id="_x0000_i1103" type="#_x0000_t75" style="width:42.75pt;height:32.25pt">
            <v:imagedata r:id="rId83" o:title=""/>
          </v:shape>
        </w:pict>
      </w:r>
      <w:r w:rsidRPr="003B467E">
        <w:rPr>
          <w:sz w:val="28"/>
          <w:szCs w:val="28"/>
        </w:rPr>
        <w:t>, м3,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(2.35)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Vn – внутренний объём помещения, м3; Vn=2074 м3.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Fn=</w:t>
      </w:r>
      <w:r w:rsidR="00CC2D3F">
        <w:rPr>
          <w:sz w:val="28"/>
          <w:szCs w:val="28"/>
        </w:rPr>
        <w:pict>
          <v:shape id="_x0000_i1104" type="#_x0000_t75" style="width:63pt;height:33pt">
            <v:imagedata r:id="rId84" o:title=""/>
          </v:shape>
        </w:pict>
      </w:r>
      <w:r w:rsidRPr="003B467E">
        <w:rPr>
          <w:sz w:val="28"/>
          <w:szCs w:val="28"/>
        </w:rPr>
        <w:t>=1,2 м2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Кратность воздухообмена определяем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25.25pt;height:33.75pt">
            <v:imagedata r:id="rId85" o:title=""/>
          </v:shape>
        </w:pict>
      </w:r>
      <w:r w:rsidR="00192710" w:rsidRPr="003B467E">
        <w:rPr>
          <w:sz w:val="28"/>
          <w:szCs w:val="28"/>
        </w:rPr>
        <w:t xml:space="preserve">. 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(2.36)</w:t>
      </w:r>
    </w:p>
    <w:p w:rsidR="003B467E" w:rsidRDefault="003B467E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Число вытяжных каналов определяем исходя из размеров каналов по формуле:</w:t>
      </w:r>
    </w:p>
    <w:p w:rsidR="003B467E" w:rsidRDefault="003B467E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Кв=</w:t>
      </w:r>
      <w:r w:rsidR="00CC2D3F">
        <w:rPr>
          <w:sz w:val="28"/>
          <w:szCs w:val="28"/>
        </w:rPr>
        <w:pict>
          <v:shape id="_x0000_i1106" type="#_x0000_t75" style="width:18pt;height:33.75pt">
            <v:imagedata r:id="rId86" o:title=""/>
          </v:shape>
        </w:pict>
      </w:r>
      <w:r w:rsidRPr="003B467E">
        <w:rPr>
          <w:sz w:val="28"/>
          <w:szCs w:val="28"/>
        </w:rPr>
        <w:t>;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(2.37)</w:t>
      </w: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f – площадь вытяжного канала, м2; принимаем вытяжной канал с размерами 0,6</w:t>
      </w:r>
      <w:r w:rsidR="00CC2D3F">
        <w:rPr>
          <w:sz w:val="28"/>
          <w:szCs w:val="28"/>
        </w:rPr>
        <w:pict>
          <v:shape id="_x0000_i1107" type="#_x0000_t75" style="width:9pt;height:9.75pt">
            <v:imagedata r:id="rId87" o:title=""/>
          </v:shape>
        </w:pict>
      </w:r>
      <w:r w:rsidRPr="003B467E">
        <w:rPr>
          <w:sz w:val="28"/>
          <w:szCs w:val="28"/>
        </w:rPr>
        <w:t>0,6 м.</w:t>
      </w:r>
    </w:p>
    <w:p w:rsidR="00192710" w:rsidRPr="003B467E" w:rsidRDefault="003B467E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2710" w:rsidRPr="003B467E">
        <w:rPr>
          <w:sz w:val="28"/>
          <w:szCs w:val="28"/>
        </w:rPr>
        <w:t>Кв=</w:t>
      </w:r>
      <w:r w:rsidR="00CC2D3F">
        <w:rPr>
          <w:sz w:val="28"/>
          <w:szCs w:val="28"/>
        </w:rPr>
        <w:pict>
          <v:shape id="_x0000_i1108" type="#_x0000_t75" style="width:32.25pt;height:40.5pt">
            <v:imagedata r:id="rId88" o:title=""/>
          </v:shape>
        </w:pict>
      </w:r>
      <w:r w:rsidR="00192710" w:rsidRPr="003B467E">
        <w:rPr>
          <w:sz w:val="28"/>
          <w:szCs w:val="28"/>
        </w:rPr>
        <w:t>=16,89.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Принимаем число вытяжных каналов равное 18. Число приточных каналов определяем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Кn=</w:t>
      </w:r>
      <w:r w:rsidR="00CC2D3F">
        <w:rPr>
          <w:sz w:val="28"/>
          <w:szCs w:val="28"/>
        </w:rPr>
        <w:pict>
          <v:shape id="_x0000_i1109" type="#_x0000_t75" style="width:18pt;height:33.75pt">
            <v:imagedata r:id="rId89" o:title=""/>
          </v:shape>
        </w:pict>
      </w:r>
      <w:r w:rsidRPr="003B467E">
        <w:rPr>
          <w:sz w:val="28"/>
          <w:szCs w:val="28"/>
        </w:rPr>
        <w:t xml:space="preserve">; 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(2.38)</w:t>
      </w:r>
    </w:p>
    <w:p w:rsidR="003B467E" w:rsidRDefault="003B467E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где f = </w:t>
      </w:r>
      <w:smartTag w:uri="urn:schemas-microsoft-com:office:smarttags" w:element="metricconverter">
        <w:smartTagPr>
          <w:attr w:name="ProductID" w:val="0,25 м2"/>
        </w:smartTagPr>
        <w:r w:rsidRPr="003B467E">
          <w:rPr>
            <w:sz w:val="28"/>
            <w:szCs w:val="28"/>
          </w:rPr>
          <w:t>0,25 м2</w:t>
        </w:r>
      </w:smartTag>
      <w:r w:rsidRPr="003B467E">
        <w:rPr>
          <w:sz w:val="28"/>
          <w:szCs w:val="28"/>
        </w:rPr>
        <w:t xml:space="preserve"> – площадь приточного канала.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Кn=</w:t>
      </w:r>
      <w:r w:rsidR="00CC2D3F">
        <w:rPr>
          <w:sz w:val="28"/>
          <w:szCs w:val="28"/>
        </w:rPr>
        <w:pict>
          <v:shape id="_x0000_i1110" type="#_x0000_t75" style="width:26.25pt;height:33pt">
            <v:imagedata r:id="rId90" o:title=""/>
          </v:shape>
        </w:pict>
      </w:r>
      <w:r w:rsidRPr="003B467E">
        <w:rPr>
          <w:sz w:val="28"/>
          <w:szCs w:val="28"/>
        </w:rPr>
        <w:t>=4,8.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Принимаем количество приточных каналов 5.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3B467E" w:rsidP="003B467E">
      <w:pPr>
        <w:widowControl w:val="0"/>
        <w:spacing w:line="360" w:lineRule="auto"/>
        <w:ind w:left="709"/>
        <w:jc w:val="both"/>
        <w:rPr>
          <w:bCs/>
          <w:caps/>
          <w:sz w:val="28"/>
          <w:szCs w:val="28"/>
        </w:rPr>
      </w:pPr>
      <w:r w:rsidRPr="003B467E">
        <w:rPr>
          <w:bCs/>
          <w:caps/>
          <w:sz w:val="28"/>
          <w:szCs w:val="28"/>
        </w:rPr>
        <w:t xml:space="preserve">2.5.4.2 </w:t>
      </w:r>
      <w:r w:rsidR="00192710" w:rsidRPr="003B467E">
        <w:rPr>
          <w:bCs/>
          <w:caps/>
          <w:sz w:val="28"/>
          <w:szCs w:val="28"/>
        </w:rPr>
        <w:t>Расчёт отопления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Применение отопления в свинарнике невыгодно, так как повышает стоимость продукции и требует затрат труда на обслуживание отопительной установки. Биологическое тепло позволяет содержать свиней без отопления при температуре от +10 до </w:t>
      </w:r>
      <w:r w:rsidR="00CC2D3F">
        <w:rPr>
          <w:sz w:val="28"/>
          <w:szCs w:val="28"/>
        </w:rPr>
        <w:pict>
          <v:shape id="_x0000_i1111" type="#_x0000_t75" style="width:42.75pt;height:16.5pt">
            <v:imagedata r:id="rId91" o:title=""/>
          </v:shape>
        </w:pict>
      </w:r>
      <w:r w:rsidRPr="003B467E">
        <w:rPr>
          <w:sz w:val="28"/>
          <w:szCs w:val="28"/>
        </w:rPr>
        <w:t xml:space="preserve">. В природно-климатических условиях хозяйства средняя температура самой холодной пятилетки </w:t>
      </w:r>
      <w:r w:rsidR="00CC2D3F">
        <w:rPr>
          <w:sz w:val="28"/>
          <w:szCs w:val="28"/>
        </w:rPr>
        <w:pict>
          <v:shape id="_x0000_i1112" type="#_x0000_t75" style="width:41.25pt;height:15.75pt">
            <v:imagedata r:id="rId92" o:title=""/>
          </v:shape>
        </w:pict>
      </w:r>
      <w:r w:rsidRPr="003B467E">
        <w:rPr>
          <w:sz w:val="28"/>
          <w:szCs w:val="28"/>
        </w:rPr>
        <w:t xml:space="preserve">, средняя температура самых холодных суток </w:t>
      </w:r>
      <w:r w:rsidR="00CC2D3F">
        <w:rPr>
          <w:sz w:val="28"/>
          <w:szCs w:val="28"/>
        </w:rPr>
        <w:pict>
          <v:shape id="_x0000_i1113" type="#_x0000_t75" style="width:42pt;height:15.75pt">
            <v:imagedata r:id="rId93" o:title=""/>
          </v:shape>
        </w:pict>
      </w:r>
      <w:r w:rsidRPr="003B467E">
        <w:rPr>
          <w:sz w:val="28"/>
          <w:szCs w:val="28"/>
        </w:rPr>
        <w:t xml:space="preserve">, средняя температура отопительного периода </w:t>
      </w:r>
      <w:r w:rsidR="00CC2D3F">
        <w:rPr>
          <w:sz w:val="28"/>
          <w:szCs w:val="28"/>
        </w:rPr>
        <w:pict>
          <v:shape id="_x0000_i1114" type="#_x0000_t75" style="width:44.25pt;height:18pt">
            <v:imagedata r:id="rId94" o:title=""/>
          </v:shape>
        </w:pict>
      </w:r>
      <w:r w:rsidRPr="003B467E">
        <w:rPr>
          <w:sz w:val="28"/>
          <w:szCs w:val="28"/>
        </w:rPr>
        <w:t xml:space="preserve">, средняя температура наиболее холодного периода </w:t>
      </w:r>
      <w:r w:rsidR="00CC2D3F">
        <w:rPr>
          <w:sz w:val="28"/>
          <w:szCs w:val="28"/>
        </w:rPr>
        <w:pict>
          <v:shape id="_x0000_i1115" type="#_x0000_t75" style="width:41.25pt;height:15.75pt">
            <v:imagedata r:id="rId95" o:title=""/>
          </v:shape>
        </w:pict>
      </w:r>
      <w:r w:rsidRPr="003B467E">
        <w:rPr>
          <w:sz w:val="28"/>
          <w:szCs w:val="28"/>
        </w:rPr>
        <w:t>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Количество тепла, необходимое для отопления свинарника рассчитываем по формуле: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Qот=Qв+Qогр+Qсп–Qж, кДж/ч,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(2.39)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Qв – количество тепла, теряемое при вентиляции, кДж;</w:t>
      </w:r>
    </w:p>
    <w:p w:rsidR="00192710" w:rsidRPr="003B467E" w:rsidRDefault="003B467E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2710" w:rsidRPr="003B467E">
        <w:rPr>
          <w:sz w:val="28"/>
          <w:szCs w:val="28"/>
        </w:rPr>
        <w:t>Qв=</w:t>
      </w:r>
      <w:r w:rsidR="00CC2D3F">
        <w:rPr>
          <w:sz w:val="28"/>
          <w:szCs w:val="28"/>
        </w:rPr>
        <w:pict>
          <v:shape id="_x0000_i1116" type="#_x0000_t75" style="width:90pt;height:18pt">
            <v:imagedata r:id="rId96" o:title=""/>
          </v:shape>
        </w:pict>
      </w:r>
      <w:r w:rsidR="00192710" w:rsidRPr="003B467E">
        <w:rPr>
          <w:sz w:val="28"/>
          <w:szCs w:val="28"/>
        </w:rPr>
        <w:t>, кДж/ч,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(2.40)</w:t>
      </w:r>
    </w:p>
    <w:p w:rsidR="003B467E" w:rsidRDefault="003B467E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V – расчётный воздухообмен, м3/ч;</w:t>
      </w:r>
    </w:p>
    <w:p w:rsidR="00192710" w:rsidRPr="003B467E" w:rsidRDefault="00CC2D3F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5.75pt;height:12.75pt">
            <v:imagedata r:id="rId97" o:title=""/>
          </v:shape>
        </w:pict>
      </w:r>
      <w:r w:rsidR="00192710" w:rsidRPr="003B467E">
        <w:rPr>
          <w:sz w:val="28"/>
          <w:szCs w:val="28"/>
        </w:rPr>
        <w:t xml:space="preserve"> – плотность воздуха, м3/кг; </w:t>
      </w:r>
      <w:r>
        <w:rPr>
          <w:sz w:val="28"/>
          <w:szCs w:val="28"/>
        </w:rPr>
        <w:pict>
          <v:shape id="_x0000_i1118" type="#_x0000_t75" style="width:15pt;height:18pt">
            <v:imagedata r:id="rId98" o:title=""/>
          </v:shape>
        </w:pict>
      </w:r>
      <w:r w:rsidR="00192710" w:rsidRPr="003B467E">
        <w:rPr>
          <w:sz w:val="28"/>
          <w:szCs w:val="28"/>
        </w:rPr>
        <w:t>=1,306 м3/кг [16];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tв и tн – температура соответственно внутри помещения и снаружи помещения, </w:t>
      </w:r>
      <w:r w:rsidR="00CC2D3F">
        <w:rPr>
          <w:sz w:val="28"/>
          <w:szCs w:val="28"/>
        </w:rPr>
        <w:pict>
          <v:shape id="_x0000_i1119" type="#_x0000_t75" style="width:17.25pt;height:14.25pt">
            <v:imagedata r:id="rId78" o:title=""/>
          </v:shape>
        </w:pict>
      </w:r>
      <w:r w:rsidRPr="003B467E">
        <w:rPr>
          <w:sz w:val="28"/>
          <w:szCs w:val="28"/>
        </w:rPr>
        <w:t>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 – тепломкость воздуха, кДж/кг</w:t>
      </w:r>
      <w:r w:rsidR="00CC2D3F">
        <w:rPr>
          <w:sz w:val="28"/>
          <w:szCs w:val="28"/>
        </w:rPr>
        <w:pict>
          <v:shape id="_x0000_i1120" type="#_x0000_t75" style="width:21pt;height:14.25pt">
            <v:imagedata r:id="rId99" o:title=""/>
          </v:shape>
        </w:pict>
      </w:r>
      <w:r w:rsidRPr="003B467E">
        <w:rPr>
          <w:sz w:val="28"/>
          <w:szCs w:val="28"/>
        </w:rPr>
        <w:t>; С=1 кДж/кг</w:t>
      </w:r>
      <w:r w:rsidR="00CC2D3F">
        <w:rPr>
          <w:sz w:val="28"/>
          <w:szCs w:val="28"/>
        </w:rPr>
        <w:pict>
          <v:shape id="_x0000_i1121" type="#_x0000_t75" style="width:21pt;height:14.25pt">
            <v:imagedata r:id="rId100" o:title=""/>
          </v:shape>
        </w:pict>
      </w:r>
      <w:r w:rsidRPr="003B467E">
        <w:rPr>
          <w:sz w:val="28"/>
          <w:szCs w:val="28"/>
        </w:rPr>
        <w:t xml:space="preserve"> [16].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Qв=10596,36</w:t>
      </w:r>
      <w:r w:rsidR="00CC2D3F">
        <w:rPr>
          <w:sz w:val="28"/>
          <w:szCs w:val="28"/>
        </w:rPr>
        <w:pict>
          <v:shape id="_x0000_i1122" type="#_x0000_t75" style="width:114.75pt;height:18.75pt">
            <v:imagedata r:id="rId101" o:title=""/>
          </v:shape>
        </w:pict>
      </w:r>
      <w:r w:rsidRPr="003B467E">
        <w:rPr>
          <w:sz w:val="28"/>
          <w:szCs w:val="28"/>
        </w:rPr>
        <w:t>=276776,92 кДж/ч.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Qогр – количество тепла, теряемое через ограждения, кДж;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Qогр=3600</w:t>
      </w:r>
      <w:r w:rsidR="00CC2D3F">
        <w:rPr>
          <w:sz w:val="28"/>
          <w:szCs w:val="28"/>
        </w:rPr>
        <w:pict>
          <v:shape id="_x0000_i1123" type="#_x0000_t75" style="width:92.25pt;height:18.75pt">
            <v:imagedata r:id="rId102" o:title=""/>
          </v:shape>
        </w:pict>
      </w:r>
      <w:r w:rsidRPr="003B467E">
        <w:rPr>
          <w:sz w:val="28"/>
          <w:szCs w:val="28"/>
        </w:rPr>
        <w:t>, кДж/ч,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(2.41)</w:t>
      </w: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где </w:t>
      </w:r>
      <w:r w:rsidR="00CC2D3F">
        <w:rPr>
          <w:sz w:val="28"/>
          <w:szCs w:val="28"/>
        </w:rPr>
        <w:pict>
          <v:shape id="_x0000_i1124" type="#_x0000_t75" style="width:14.25pt;height:18pt">
            <v:imagedata r:id="rId103" o:title=""/>
          </v:shape>
        </w:pict>
      </w:r>
      <w:r w:rsidRPr="003B467E">
        <w:rPr>
          <w:sz w:val="28"/>
          <w:szCs w:val="28"/>
        </w:rPr>
        <w:t xml:space="preserve"> – коэффициент теплоотдачи ограждающих конструкций [16];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–для ворот </w:t>
      </w:r>
      <w:r w:rsidR="00CC2D3F">
        <w:rPr>
          <w:sz w:val="28"/>
          <w:szCs w:val="28"/>
        </w:rPr>
        <w:pict>
          <v:shape id="_x0000_i1125" type="#_x0000_t75" style="width:12pt;height:15.75pt">
            <v:imagedata r:id="rId104" o:title=""/>
          </v:shape>
        </w:pict>
      </w:r>
      <w:r w:rsidRPr="003B467E">
        <w:rPr>
          <w:sz w:val="28"/>
          <w:szCs w:val="28"/>
        </w:rPr>
        <w:t xml:space="preserve"> =4,86</w:t>
      </w:r>
      <w:r w:rsidR="00CC2D3F">
        <w:rPr>
          <w:sz w:val="28"/>
          <w:szCs w:val="28"/>
        </w:rPr>
        <w:pict>
          <v:shape id="_x0000_i1126" type="#_x0000_t75" style="width:27pt;height:15.75pt">
            <v:imagedata r:id="rId105" o:title=""/>
          </v:shape>
        </w:pict>
      </w:r>
      <w:r w:rsidRPr="003B467E">
        <w:rPr>
          <w:sz w:val="28"/>
          <w:szCs w:val="28"/>
        </w:rPr>
        <w:t xml:space="preserve"> кВт/м2</w:t>
      </w:r>
      <w:r w:rsidR="00CC2D3F">
        <w:rPr>
          <w:sz w:val="28"/>
          <w:szCs w:val="28"/>
        </w:rPr>
        <w:pict>
          <v:shape id="_x0000_i1127" type="#_x0000_t75" style="width:21pt;height:14.25pt">
            <v:imagedata r:id="rId106" o:title=""/>
          </v:shape>
        </w:pict>
      </w:r>
      <w:r w:rsidRPr="003B467E">
        <w:rPr>
          <w:sz w:val="28"/>
          <w:szCs w:val="28"/>
        </w:rPr>
        <w:t>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–для потолка </w:t>
      </w:r>
      <w:r w:rsidR="00CC2D3F">
        <w:rPr>
          <w:sz w:val="28"/>
          <w:szCs w:val="28"/>
        </w:rPr>
        <w:pict>
          <v:shape id="_x0000_i1128" type="#_x0000_t75" style="width:12pt;height:15.75pt">
            <v:imagedata r:id="rId104" o:title=""/>
          </v:shape>
        </w:pict>
      </w:r>
      <w:r w:rsidRPr="003B467E">
        <w:rPr>
          <w:sz w:val="28"/>
          <w:szCs w:val="28"/>
        </w:rPr>
        <w:t xml:space="preserve"> =1,17</w:t>
      </w:r>
      <w:r w:rsidR="00CC2D3F">
        <w:rPr>
          <w:sz w:val="28"/>
          <w:szCs w:val="28"/>
        </w:rPr>
        <w:pict>
          <v:shape id="_x0000_i1129" type="#_x0000_t75" style="width:27pt;height:15.75pt">
            <v:imagedata r:id="rId107" o:title=""/>
          </v:shape>
        </w:pict>
      </w:r>
      <w:r w:rsidRPr="003B467E">
        <w:rPr>
          <w:sz w:val="28"/>
          <w:szCs w:val="28"/>
        </w:rPr>
        <w:t xml:space="preserve"> кВт/м2</w:t>
      </w:r>
      <w:r w:rsidR="00CC2D3F">
        <w:rPr>
          <w:sz w:val="28"/>
          <w:szCs w:val="28"/>
        </w:rPr>
        <w:pict>
          <v:shape id="_x0000_i1130" type="#_x0000_t75" style="width:21pt;height:14.25pt">
            <v:imagedata r:id="rId106" o:title=""/>
          </v:shape>
        </w:pict>
      </w:r>
      <w:r w:rsidRPr="003B467E">
        <w:rPr>
          <w:sz w:val="28"/>
          <w:szCs w:val="28"/>
        </w:rPr>
        <w:t>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–для пола </w:t>
      </w:r>
      <w:r w:rsidR="00CC2D3F">
        <w:rPr>
          <w:sz w:val="28"/>
          <w:szCs w:val="28"/>
        </w:rPr>
        <w:pict>
          <v:shape id="_x0000_i1131" type="#_x0000_t75" style="width:12pt;height:15.75pt">
            <v:imagedata r:id="rId104" o:title=""/>
          </v:shape>
        </w:pict>
      </w:r>
      <w:r w:rsidRPr="003B467E">
        <w:rPr>
          <w:sz w:val="28"/>
          <w:szCs w:val="28"/>
        </w:rPr>
        <w:t xml:space="preserve"> =0,47</w:t>
      </w:r>
      <w:r w:rsidR="00CC2D3F">
        <w:rPr>
          <w:sz w:val="28"/>
          <w:szCs w:val="28"/>
        </w:rPr>
        <w:pict>
          <v:shape id="_x0000_i1132" type="#_x0000_t75" style="width:27pt;height:15.75pt">
            <v:imagedata r:id="rId107" o:title=""/>
          </v:shape>
        </w:pict>
      </w:r>
      <w:r w:rsidRPr="003B467E">
        <w:rPr>
          <w:sz w:val="28"/>
          <w:szCs w:val="28"/>
        </w:rPr>
        <w:t xml:space="preserve"> кВт/м2</w:t>
      </w:r>
      <w:r w:rsidR="00CC2D3F">
        <w:rPr>
          <w:sz w:val="28"/>
          <w:szCs w:val="28"/>
        </w:rPr>
        <w:pict>
          <v:shape id="_x0000_i1133" type="#_x0000_t75" style="width:21pt;height:14.25pt">
            <v:imagedata r:id="rId106" o:title=""/>
          </v:shape>
        </w:pict>
      </w:r>
      <w:r w:rsidRPr="003B467E">
        <w:rPr>
          <w:sz w:val="28"/>
          <w:szCs w:val="28"/>
        </w:rPr>
        <w:t>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–для стен</w:t>
      </w:r>
      <w:r w:rsidR="00CC2D3F">
        <w:rPr>
          <w:sz w:val="28"/>
          <w:szCs w:val="28"/>
        </w:rPr>
        <w:pict>
          <v:shape id="_x0000_i1134" type="#_x0000_t75" style="width:12pt;height:15.75pt">
            <v:imagedata r:id="rId104" o:title=""/>
          </v:shape>
        </w:pict>
      </w:r>
      <w:r w:rsidRPr="003B467E">
        <w:rPr>
          <w:sz w:val="28"/>
          <w:szCs w:val="28"/>
        </w:rPr>
        <w:t xml:space="preserve"> =1,24</w:t>
      </w:r>
      <w:r w:rsidR="00CC2D3F">
        <w:rPr>
          <w:sz w:val="28"/>
          <w:szCs w:val="28"/>
        </w:rPr>
        <w:pict>
          <v:shape id="_x0000_i1135" type="#_x0000_t75" style="width:27pt;height:15.75pt">
            <v:imagedata r:id="rId107" o:title=""/>
          </v:shape>
        </w:pict>
      </w:r>
      <w:r w:rsidRPr="003B467E">
        <w:rPr>
          <w:sz w:val="28"/>
          <w:szCs w:val="28"/>
        </w:rPr>
        <w:t xml:space="preserve"> кВт/м2</w:t>
      </w:r>
      <w:r w:rsidR="00CC2D3F">
        <w:rPr>
          <w:sz w:val="28"/>
          <w:szCs w:val="28"/>
        </w:rPr>
        <w:pict>
          <v:shape id="_x0000_i1136" type="#_x0000_t75" style="width:21pt;height:14.25pt">
            <v:imagedata r:id="rId106" o:title=""/>
          </v:shape>
        </w:pict>
      </w:r>
      <w:r w:rsidRPr="003B467E">
        <w:rPr>
          <w:sz w:val="28"/>
          <w:szCs w:val="28"/>
        </w:rPr>
        <w:t>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–для окон </w:t>
      </w:r>
      <w:r w:rsidR="00CC2D3F">
        <w:rPr>
          <w:sz w:val="28"/>
          <w:szCs w:val="28"/>
        </w:rPr>
        <w:pict>
          <v:shape id="_x0000_i1137" type="#_x0000_t75" style="width:12pt;height:15.75pt">
            <v:imagedata r:id="rId104" o:title=""/>
          </v:shape>
        </w:pict>
      </w:r>
      <w:r w:rsidRPr="003B467E">
        <w:rPr>
          <w:sz w:val="28"/>
          <w:szCs w:val="28"/>
        </w:rPr>
        <w:t xml:space="preserve"> =2,68</w:t>
      </w:r>
      <w:r w:rsidR="00CC2D3F">
        <w:rPr>
          <w:sz w:val="28"/>
          <w:szCs w:val="28"/>
        </w:rPr>
        <w:pict>
          <v:shape id="_x0000_i1138" type="#_x0000_t75" style="width:27pt;height:15.75pt">
            <v:imagedata r:id="rId107" o:title=""/>
          </v:shape>
        </w:pict>
      </w:r>
      <w:r w:rsidRPr="003B467E">
        <w:rPr>
          <w:sz w:val="28"/>
          <w:szCs w:val="28"/>
        </w:rPr>
        <w:t xml:space="preserve"> кВт/м2</w:t>
      </w:r>
      <w:r w:rsidR="00CC2D3F">
        <w:rPr>
          <w:sz w:val="28"/>
          <w:szCs w:val="28"/>
        </w:rPr>
        <w:pict>
          <v:shape id="_x0000_i1139" type="#_x0000_t75" style="width:21pt;height:14.25pt">
            <v:imagedata r:id="rId106" o:title=""/>
          </v:shape>
        </w:pict>
      </w:r>
      <w:r w:rsidRPr="003B467E">
        <w:rPr>
          <w:sz w:val="28"/>
          <w:szCs w:val="28"/>
        </w:rPr>
        <w:t>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Fi – площади i-го элемента ограждения конструкций: площадь стен </w:t>
      </w:r>
      <w:smartTag w:uri="urn:schemas-microsoft-com:office:smarttags" w:element="metricconverter">
        <w:smartTagPr>
          <w:attr w:name="ProductID" w:val="420 м2"/>
        </w:smartTagPr>
        <w:r w:rsidRPr="003B467E">
          <w:rPr>
            <w:sz w:val="28"/>
            <w:szCs w:val="28"/>
          </w:rPr>
          <w:t>420 м2</w:t>
        </w:r>
      </w:smartTag>
      <w:r w:rsidRPr="003B467E">
        <w:rPr>
          <w:sz w:val="28"/>
          <w:szCs w:val="28"/>
        </w:rPr>
        <w:t xml:space="preserve">, площадь пола </w:t>
      </w:r>
      <w:smartTag w:uri="urn:schemas-microsoft-com:office:smarttags" w:element="metricconverter">
        <w:smartTagPr>
          <w:attr w:name="ProductID" w:val="648 м2"/>
        </w:smartTagPr>
        <w:r w:rsidRPr="003B467E">
          <w:rPr>
            <w:sz w:val="28"/>
            <w:szCs w:val="28"/>
          </w:rPr>
          <w:t>648 м2</w:t>
        </w:r>
      </w:smartTag>
      <w:r w:rsidRPr="003B467E">
        <w:rPr>
          <w:sz w:val="28"/>
          <w:szCs w:val="28"/>
        </w:rPr>
        <w:t xml:space="preserve">, потолка – </w:t>
      </w:r>
      <w:smartTag w:uri="urn:schemas-microsoft-com:office:smarttags" w:element="metricconverter">
        <w:smartTagPr>
          <w:attr w:name="ProductID" w:val="648 м2"/>
        </w:smartTagPr>
        <w:r w:rsidRPr="003B467E">
          <w:rPr>
            <w:sz w:val="28"/>
            <w:szCs w:val="28"/>
          </w:rPr>
          <w:t>648 м2</w:t>
        </w:r>
      </w:smartTag>
      <w:r w:rsidRPr="003B467E">
        <w:rPr>
          <w:sz w:val="28"/>
          <w:szCs w:val="28"/>
        </w:rPr>
        <w:t xml:space="preserve">, площадь ворот </w:t>
      </w:r>
      <w:smartTag w:uri="urn:schemas-microsoft-com:office:smarttags" w:element="metricconverter">
        <w:smartTagPr>
          <w:attr w:name="ProductID" w:val="10 м2"/>
        </w:smartTagPr>
        <w:r w:rsidRPr="003B467E">
          <w:rPr>
            <w:sz w:val="28"/>
            <w:szCs w:val="28"/>
          </w:rPr>
          <w:t>10 м2</w:t>
        </w:r>
      </w:smartTag>
      <w:r w:rsidRPr="003B467E">
        <w:rPr>
          <w:sz w:val="28"/>
          <w:szCs w:val="28"/>
        </w:rPr>
        <w:t xml:space="preserve">, площадь окон </w:t>
      </w:r>
      <w:smartTag w:uri="urn:schemas-microsoft-com:office:smarttags" w:element="metricconverter">
        <w:smartTagPr>
          <w:attr w:name="ProductID" w:val="96 м2"/>
        </w:smartTagPr>
        <w:r w:rsidRPr="003B467E">
          <w:rPr>
            <w:sz w:val="28"/>
            <w:szCs w:val="28"/>
          </w:rPr>
          <w:t>96 м2</w:t>
        </w:r>
      </w:smartTag>
      <w:r w:rsidRPr="003B467E">
        <w:rPr>
          <w:sz w:val="28"/>
          <w:szCs w:val="28"/>
        </w:rPr>
        <w:t>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Подставляя значения в формулу получим: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Qогр=3600</w:t>
      </w:r>
      <w:r w:rsidR="00CC2D3F">
        <w:rPr>
          <w:sz w:val="28"/>
          <w:szCs w:val="28"/>
        </w:rPr>
        <w:pict>
          <v:shape id="_x0000_i1140" type="#_x0000_t75" style="width:93.75pt;height:21pt">
            <v:imagedata r:id="rId108" o:title=""/>
          </v:shape>
        </w:pict>
      </w:r>
      <w:r w:rsidRPr="003B467E">
        <w:rPr>
          <w:sz w:val="28"/>
          <w:szCs w:val="28"/>
        </w:rPr>
        <w:t>+</w:t>
      </w:r>
      <w:r w:rsidR="00CC2D3F">
        <w:rPr>
          <w:sz w:val="28"/>
          <w:szCs w:val="28"/>
        </w:rPr>
        <w:pict>
          <v:shape id="_x0000_i1141" type="#_x0000_t75" style="width:84pt;height:20.25pt">
            <v:imagedata r:id="rId109" o:title=""/>
          </v:shape>
        </w:pict>
      </w:r>
      <w:r w:rsidRPr="003B467E">
        <w:rPr>
          <w:sz w:val="28"/>
          <w:szCs w:val="28"/>
        </w:rPr>
        <w:t>+1,24</w:t>
      </w:r>
      <w:r w:rsidR="00CC2D3F">
        <w:rPr>
          <w:sz w:val="28"/>
          <w:szCs w:val="28"/>
        </w:rPr>
        <w:pict>
          <v:shape id="_x0000_i1142" type="#_x0000_t75" style="width:60pt;height:18pt">
            <v:imagedata r:id="rId110" o:title=""/>
          </v:shape>
        </w:pict>
      </w:r>
      <w:r w:rsidRPr="003B467E">
        <w:rPr>
          <w:sz w:val="28"/>
          <w:szCs w:val="28"/>
        </w:rPr>
        <w:t>+4,68</w:t>
      </w:r>
      <w:r w:rsidR="00CC2D3F">
        <w:rPr>
          <w:sz w:val="28"/>
          <w:szCs w:val="28"/>
        </w:rPr>
        <w:pict>
          <v:shape id="_x0000_i1143" type="#_x0000_t75" style="width:54.75pt;height:19.5pt">
            <v:imagedata r:id="rId111" o:title=""/>
          </v:shape>
        </w:pict>
      </w:r>
      <w:r w:rsidRPr="003B467E">
        <w:rPr>
          <w:sz w:val="28"/>
          <w:szCs w:val="28"/>
        </w:rPr>
        <w:t>+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+2,68</w:t>
      </w:r>
      <w:r w:rsidR="00CC2D3F">
        <w:rPr>
          <w:sz w:val="28"/>
          <w:szCs w:val="28"/>
        </w:rPr>
        <w:pict>
          <v:shape id="_x0000_i1144" type="#_x0000_t75" style="width:52.5pt;height:17.25pt">
            <v:imagedata r:id="rId112" o:title=""/>
          </v:shape>
        </w:pict>
      </w:r>
      <w:r w:rsidRPr="003B467E">
        <w:rPr>
          <w:sz w:val="28"/>
          <w:szCs w:val="28"/>
        </w:rPr>
        <w:t>)(10–(–10))=135907,2 кДж/ч.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Qсп. – количество тепла, уносимое через щели и открытые двери, кДж/ч; 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Qсп = 0;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Qж. – количество теплоты, выделяемое животными, кДж/ч: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83.25pt;height:18.75pt">
            <v:imagedata r:id="rId113" o:title=""/>
          </v:shape>
        </w:pict>
      </w:r>
      <w:r w:rsidR="00192710" w:rsidRPr="003B467E">
        <w:rPr>
          <w:sz w:val="28"/>
          <w:szCs w:val="28"/>
        </w:rPr>
        <w:t xml:space="preserve"> кДж/час,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(2.42)</w:t>
      </w:r>
    </w:p>
    <w:p w:rsidR="00192710" w:rsidRPr="003B467E" w:rsidRDefault="00192710" w:rsidP="0041698D">
      <w:pPr>
        <w:widowControl w:val="0"/>
        <w:tabs>
          <w:tab w:val="left" w:pos="8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qi = 970 кДж/час – количество теплоты, выделяемое одним животным.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Qж. = </w:t>
      </w:r>
      <w:r w:rsidR="00CC2D3F">
        <w:rPr>
          <w:sz w:val="28"/>
          <w:szCs w:val="28"/>
        </w:rPr>
        <w:pict>
          <v:shape id="_x0000_i1146" type="#_x0000_t75" style="width:45.75pt;height:14.25pt">
            <v:imagedata r:id="rId114" o:title=""/>
          </v:shape>
        </w:pict>
      </w:r>
      <w:r w:rsidRPr="003B467E">
        <w:rPr>
          <w:sz w:val="28"/>
          <w:szCs w:val="28"/>
        </w:rPr>
        <w:t>=481120 кДж/ч.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Тогда Qот. = 276776,92 + 135907,2 – 481120 = – 68435,88 кДж/ч.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Исходя из расчётов видно, что отопление свинарника нет необходимости.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num" w:pos="0"/>
          <w:tab w:val="left" w:pos="8460"/>
        </w:tabs>
        <w:spacing w:line="360" w:lineRule="auto"/>
        <w:ind w:firstLine="709"/>
        <w:jc w:val="both"/>
        <w:rPr>
          <w:bCs/>
          <w:caps/>
          <w:sz w:val="28"/>
          <w:szCs w:val="28"/>
        </w:rPr>
      </w:pPr>
      <w:r w:rsidRPr="003B467E">
        <w:rPr>
          <w:bCs/>
          <w:caps/>
          <w:sz w:val="28"/>
          <w:szCs w:val="28"/>
        </w:rPr>
        <w:t>2.5.4.3</w:t>
      </w:r>
      <w:r w:rsidR="0041698D" w:rsidRPr="003B467E">
        <w:rPr>
          <w:bCs/>
          <w:caps/>
          <w:sz w:val="28"/>
          <w:szCs w:val="28"/>
        </w:rPr>
        <w:t xml:space="preserve"> </w:t>
      </w:r>
      <w:r w:rsidRPr="003B467E">
        <w:rPr>
          <w:bCs/>
          <w:caps/>
          <w:sz w:val="28"/>
          <w:szCs w:val="28"/>
        </w:rPr>
        <w:t>Расчёт освещения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Расчёт освещения сводим к выбору светильников, их мощности и размещения.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Необходимое количество ламп по световому потоку определяем по формуле: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П = </w:t>
      </w:r>
      <w:r w:rsidR="00CC2D3F">
        <w:rPr>
          <w:sz w:val="28"/>
          <w:szCs w:val="28"/>
        </w:rPr>
        <w:pict>
          <v:shape id="_x0000_i1147" type="#_x0000_t75" style="width:74.25pt;height:35.25pt">
            <v:imagedata r:id="rId115" o:title=""/>
          </v:shape>
        </w:pict>
      </w:r>
      <w:r w:rsidRPr="003B467E">
        <w:rPr>
          <w:sz w:val="28"/>
          <w:szCs w:val="28"/>
        </w:rPr>
        <w:t>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(2.43)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Emin.=60 лк – минимальное допустимое освещение по нормам освещённости;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S – площадь помещения, м2 ; S = </w:t>
      </w:r>
      <w:smartTag w:uri="urn:schemas-microsoft-com:office:smarttags" w:element="metricconverter">
        <w:smartTagPr>
          <w:attr w:name="ProductID" w:val="648 м2"/>
        </w:smartTagPr>
        <w:r w:rsidRPr="003B467E">
          <w:rPr>
            <w:sz w:val="28"/>
            <w:szCs w:val="28"/>
          </w:rPr>
          <w:t>648 м2</w:t>
        </w:r>
      </w:smartTag>
      <w:r w:rsidRPr="003B467E">
        <w:rPr>
          <w:sz w:val="28"/>
          <w:szCs w:val="28"/>
        </w:rPr>
        <w:t>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K – коэффициент запаса; К = 1,5;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Z – коэффициент минимального освещения; Z = 1,15;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Fл – световой поток стандартной лампы, лк;</w:t>
      </w:r>
    </w:p>
    <w:p w:rsidR="00192710" w:rsidRPr="003B467E" w:rsidRDefault="00CC2D3F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9.75pt;height:12.75pt">
            <v:imagedata r:id="rId116" o:title=""/>
          </v:shape>
        </w:pict>
      </w:r>
      <w:r w:rsidR="00192710" w:rsidRPr="003B467E">
        <w:rPr>
          <w:sz w:val="28"/>
          <w:szCs w:val="28"/>
        </w:rPr>
        <w:t xml:space="preserve"> – коэффициент использования светового потока; </w:t>
      </w:r>
      <w:r>
        <w:rPr>
          <w:sz w:val="28"/>
          <w:szCs w:val="28"/>
        </w:rPr>
        <w:pict>
          <v:shape id="_x0000_i1149" type="#_x0000_t75" style="width:9.75pt;height:12.75pt">
            <v:imagedata r:id="rId116" o:title=""/>
          </v:shape>
        </w:pict>
      </w:r>
      <w:r w:rsidR="00192710" w:rsidRPr="003B467E">
        <w:rPr>
          <w:sz w:val="28"/>
          <w:szCs w:val="28"/>
        </w:rPr>
        <w:t xml:space="preserve"> = 0,57.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П = </w:t>
      </w:r>
      <w:r w:rsidR="00CC2D3F">
        <w:rPr>
          <w:sz w:val="28"/>
          <w:szCs w:val="28"/>
        </w:rPr>
        <w:pict>
          <v:shape id="_x0000_i1150" type="#_x0000_t75" style="width:84pt;height:33pt">
            <v:imagedata r:id="rId117" o:title=""/>
          </v:shape>
        </w:pict>
      </w:r>
      <w:r w:rsidRPr="003B467E">
        <w:rPr>
          <w:sz w:val="28"/>
          <w:szCs w:val="28"/>
        </w:rPr>
        <w:t xml:space="preserve"> = 47,4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освещения свинарника принимаем люминесцентные лампы ЛБ – 40 мощностью 40 Вт и световым потоком 2480 лк.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освещение необходимо 48 ламп ЛБ – 40, но так как они устанавливаются в светильники по две лампы, то количество светильников 24.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Располагаем светильники по вершинам квадратов, отношение расстояния светильников друг от друга к высоте подвеса определяем по формуле: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23.25pt;height:35.25pt">
            <v:imagedata r:id="rId118" o:title=""/>
          </v:shape>
        </w:pict>
      </w:r>
      <w:r w:rsidR="00192710" w:rsidRPr="003B467E">
        <w:rPr>
          <w:sz w:val="28"/>
          <w:szCs w:val="28"/>
        </w:rPr>
        <w:t xml:space="preserve"> = 1,4,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>(2.44)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L – расстояние между светильниками, м;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Hp – высота подвеса светильников, м;</w:t>
      </w: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Hp = H – (hc+hn), м,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(2.45)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H – высота помещения, м; H=2,4 м;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hc – расстояние от светильника до пола, м; hc = </w:t>
      </w:r>
      <w:smartTag w:uri="urn:schemas-microsoft-com:office:smarttags" w:element="metricconverter">
        <w:smartTagPr>
          <w:attr w:name="ProductID" w:val="0,25 м"/>
        </w:smartTagPr>
        <w:r w:rsidRPr="003B467E">
          <w:rPr>
            <w:sz w:val="28"/>
            <w:szCs w:val="28"/>
          </w:rPr>
          <w:t>0,25 м</w:t>
        </w:r>
      </w:smartTag>
      <w:r w:rsidRPr="003B467E">
        <w:rPr>
          <w:sz w:val="28"/>
          <w:szCs w:val="28"/>
        </w:rPr>
        <w:t>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hn – расстояние от пола до рабочей плоскости, м; hn = </w:t>
      </w:r>
      <w:smartTag w:uri="urn:schemas-microsoft-com:office:smarttags" w:element="metricconverter">
        <w:smartTagPr>
          <w:attr w:name="ProductID" w:val="0,6 м"/>
        </w:smartTagPr>
        <w:r w:rsidRPr="003B467E">
          <w:rPr>
            <w:sz w:val="28"/>
            <w:szCs w:val="28"/>
          </w:rPr>
          <w:t>0,6 м</w:t>
        </w:r>
      </w:smartTag>
      <w:r w:rsidRPr="003B467E">
        <w:rPr>
          <w:sz w:val="28"/>
          <w:szCs w:val="28"/>
        </w:rPr>
        <w:t>;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Тогда Hp = 2,4–(0,25+0,6)=1,55 м.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Определяем расстояние между светильниками из формулы (2.44)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L = 1,4</w:t>
      </w:r>
      <w:r w:rsidR="00CC2D3F">
        <w:rPr>
          <w:sz w:val="28"/>
          <w:szCs w:val="28"/>
        </w:rPr>
        <w:pict>
          <v:shape id="_x0000_i1152" type="#_x0000_t75" style="width:24.75pt;height:20.25pt">
            <v:imagedata r:id="rId119" o:title=""/>
          </v:shape>
        </w:pict>
      </w:r>
      <w:r w:rsidRPr="003B467E">
        <w:rPr>
          <w:sz w:val="28"/>
          <w:szCs w:val="28"/>
        </w:rPr>
        <w:t>=1,4</w:t>
      </w:r>
      <w:r w:rsidR="00CC2D3F">
        <w:rPr>
          <w:sz w:val="28"/>
          <w:szCs w:val="28"/>
        </w:rPr>
        <w:pict>
          <v:shape id="_x0000_i1153" type="#_x0000_t75" style="width:30pt;height:18pt">
            <v:imagedata r:id="rId120" o:title=""/>
          </v:shape>
        </w:pict>
      </w:r>
      <w:r w:rsidRPr="003B467E">
        <w:rPr>
          <w:sz w:val="28"/>
          <w:szCs w:val="28"/>
        </w:rPr>
        <w:t>=2,17 м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 xml:space="preserve"> (2.46)</w:t>
      </w:r>
    </w:p>
    <w:p w:rsidR="00192710" w:rsidRPr="003B467E" w:rsidRDefault="00192710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Принимаем L = </w:t>
      </w:r>
      <w:smartTag w:uri="urn:schemas-microsoft-com:office:smarttags" w:element="metricconverter">
        <w:smartTagPr>
          <w:attr w:name="ProductID" w:val="2,2 м"/>
        </w:smartTagPr>
        <w:r w:rsidRPr="003B467E">
          <w:rPr>
            <w:sz w:val="28"/>
            <w:szCs w:val="28"/>
          </w:rPr>
          <w:t>2,2 м</w:t>
        </w:r>
      </w:smartTag>
      <w:r w:rsidRPr="003B467E">
        <w:rPr>
          <w:sz w:val="28"/>
          <w:szCs w:val="28"/>
        </w:rPr>
        <w:t>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Определяем общую мощность осветительной установки по формуле:</w:t>
      </w:r>
    </w:p>
    <w:p w:rsidR="003B467E" w:rsidRDefault="003B467E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710" w:rsidRPr="003B467E" w:rsidRDefault="00CC2D3F" w:rsidP="004169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57.75pt;height:18pt">
            <v:imagedata r:id="rId121" o:title=""/>
          </v:shape>
        </w:pict>
      </w:r>
      <w:r w:rsidR="00192710" w:rsidRPr="003B467E">
        <w:rPr>
          <w:sz w:val="28"/>
          <w:szCs w:val="28"/>
        </w:rPr>
        <w:t>, кВт;</w:t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</w:r>
      <w:r w:rsidR="00192710" w:rsidRPr="003B467E">
        <w:rPr>
          <w:sz w:val="28"/>
          <w:szCs w:val="28"/>
        </w:rPr>
        <w:tab/>
        <w:t xml:space="preserve"> (2.47)</w:t>
      </w:r>
    </w:p>
    <w:p w:rsidR="00192710" w:rsidRPr="003B467E" w:rsidRDefault="003B467E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2710" w:rsidRPr="003B467E">
        <w:rPr>
          <w:sz w:val="28"/>
          <w:szCs w:val="28"/>
        </w:rPr>
        <w:t>где Wл – мощность одной лампы, кВт.</w:t>
      </w:r>
    </w:p>
    <w:p w:rsidR="00192710" w:rsidRPr="003B467E" w:rsidRDefault="00192710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Тогда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Wл =</w:t>
      </w:r>
      <w:r w:rsidR="00CC2D3F">
        <w:rPr>
          <w:sz w:val="28"/>
          <w:szCs w:val="28"/>
        </w:rPr>
        <w:pict>
          <v:shape id="_x0000_i1155" type="#_x0000_t75" style="width:42.75pt;height:15.75pt">
            <v:imagedata r:id="rId122" o:title=""/>
          </v:shape>
        </w:pict>
      </w:r>
      <w:r w:rsidRPr="003B467E">
        <w:rPr>
          <w:sz w:val="28"/>
          <w:szCs w:val="28"/>
        </w:rPr>
        <w:t>=1,92 кВт.</w:t>
      </w:r>
    </w:p>
    <w:p w:rsidR="00192710" w:rsidRPr="003B467E" w:rsidRDefault="00192710" w:rsidP="0041698D">
      <w:pPr>
        <w:widowControl w:val="0"/>
        <w:spacing w:line="360" w:lineRule="auto"/>
        <w:ind w:firstLine="709"/>
        <w:jc w:val="both"/>
        <w:rPr>
          <w:sz w:val="28"/>
        </w:rPr>
      </w:pPr>
    </w:p>
    <w:p w:rsidR="00C93C3C" w:rsidRPr="003B467E" w:rsidRDefault="003B467E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3C3C" w:rsidRPr="003B467E">
        <w:rPr>
          <w:sz w:val="28"/>
          <w:szCs w:val="28"/>
        </w:rPr>
        <w:t>3. КОНСТРУКТОРСКАЯ РАЗРАБОТКА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3B467E">
        <w:rPr>
          <w:caps/>
          <w:sz w:val="28"/>
          <w:szCs w:val="28"/>
        </w:rPr>
        <w:t>3.1 Обоснование необходимости совершенствования технологического</w:t>
      </w:r>
      <w:r w:rsidR="0041698D" w:rsidRPr="003B467E">
        <w:rPr>
          <w:caps/>
          <w:sz w:val="28"/>
          <w:szCs w:val="28"/>
        </w:rPr>
        <w:t xml:space="preserve"> </w:t>
      </w:r>
      <w:r w:rsidRPr="003B467E">
        <w:rPr>
          <w:caps/>
          <w:sz w:val="28"/>
          <w:szCs w:val="28"/>
        </w:rPr>
        <w:t>процесса</w:t>
      </w:r>
      <w:r w:rsidR="0041698D" w:rsidRPr="003B467E">
        <w:rPr>
          <w:caps/>
          <w:sz w:val="28"/>
          <w:szCs w:val="28"/>
        </w:rPr>
        <w:t xml:space="preserve"> </w:t>
      </w:r>
      <w:r w:rsidRPr="003B467E">
        <w:rPr>
          <w:caps/>
          <w:sz w:val="28"/>
          <w:szCs w:val="28"/>
        </w:rPr>
        <w:t>уборки</w:t>
      </w:r>
      <w:r w:rsidR="0041698D" w:rsidRPr="003B467E">
        <w:rPr>
          <w:caps/>
          <w:sz w:val="28"/>
          <w:szCs w:val="28"/>
        </w:rPr>
        <w:t xml:space="preserve"> </w:t>
      </w:r>
      <w:r w:rsidRPr="003B467E">
        <w:rPr>
          <w:caps/>
          <w:sz w:val="28"/>
          <w:szCs w:val="28"/>
        </w:rPr>
        <w:t>навоза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 условиях нынешнего времени, когда концентрация животных на фермах уменьшилась и техника устарела, уборка и утилизация навоза превратилась в весьма сложные процессы. На фермах значительно повышаются требования к технологической надёжности оборудования, так как постоянный ремонт и техническое обслуживание повышает себестоимость процесса уборки навоза и естественно себестоимость производства продукции.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На ферме уборка навоза осуществляется с помощью скребкового траспортёра. Навоз скапливается в навозосборнике, откуда он перекачивается с помощью шнековых насосов типа НШ–50–I. Немаловажным достоинством данной системы является то, что процесс навозоудаления можно проводить периодически. Как показала практика, последний способ является более надёжным и предпочтительным, давая возможность выбирать навоз любой консистенции и с высокой производительностью. Причём механические включения, представляющие серьёзную помеху для работы всех видов навозных насосов не оказывают никаких помех погрузке.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Однако, как показала практика, шнековые насосы марки НШ–50–I заводского изготовления непригодны для откачки навозной жижи пониженной влажности с примесями отходов кормов. Электродвигатели таких насосов преждевременно выходят из строя. Поэтому система удаления навоза нуждается в совершенствовании.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Кроме того, из-за отсутствия навозохранилища на территории фермы, навоз загружается в тракторный прицеп. Из-за высокой влажности жидкая фракция навоза просачивается через щели в бортах прицепа, что ухудшает санитарные условия как возле свинарника, так и по ферме в целом.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3B467E">
        <w:rPr>
          <w:caps/>
          <w:sz w:val="28"/>
          <w:szCs w:val="28"/>
        </w:rPr>
        <w:t>3.2 Зооинженерные требования к уборке навоза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Своевременная уборка животноводческих помещений и удаления навоза, эффективное использование его – одна из важнейших проблем, значение которой возрастает.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Основные требования к технологии и средствам удаления, хранения, переработки и использования навоза определены нормативно-техническими документами на проектирование таких систем, а также ветеринарно-санитарными и гигиеническими требованиями к оборудованию технологических линий уборки навоза.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проектировании систем уборки, удаления навоза необходимо учитывать прогрессивные технологи и придерживаться условий, которые обеспечивают: полное использование всех видов навоза и их частей как удобрения для сельскохозяйственных угодий, повышение уровня механизации и автоматизации производственных процессов.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Объекты, которые используются для работы с эксриментами и навозом, должны располагаться относительно жилой зоны и животноводческих предприятий с подветренной стороны превалирующих ветров.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bCs/>
          <w:iCs/>
          <w:caps/>
          <w:sz w:val="28"/>
          <w:szCs w:val="28"/>
        </w:rPr>
      </w:pPr>
      <w:r w:rsidRPr="003B467E">
        <w:rPr>
          <w:bCs/>
          <w:iCs/>
          <w:caps/>
          <w:sz w:val="28"/>
          <w:szCs w:val="28"/>
        </w:rPr>
        <w:t>3.3 Анализ существующих средств уборки и транспортировки навоза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По назначению навозоуборочные средства делят на средства очистки помещений; средства накопления и удаления навоза; средства транспортировки его и обработки с целью последующей утилизации.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Выбор способа и средств механизации уборки навоза из помещений для свиней определяется технологией содержания животных, планировкой помещений, объёмно-планировочным решением фермы и обеспеченностью подстилочными материалами.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уборки навоза в животноводческих помещениях используются как мобильные, так и стационарные средства.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К мобильным средствам уборки навоза относятся скребок-бульдозер (бульдозерная навеска) БН – 1 и бульдозер-скребок навесной БСН – 1,5. они предназначены для сбора подстилочного навоза. 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 стационарным навозоуборочным средствам относятся скребковые транспортёры кругового движения ТСН – 3,0Б, ТСН – 160; скреперные установки возвратно-поступательного движения УС – 10; скреперные тросо-штанговые установки ТС – 1.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Стационарные навозоуборочные транспортёры типа ТСН и скреперные установки УС – 10 могут применяться при привязном или бес привязном способе содержания, как при подстилочном, так и при бес подстилочном содержании животных. Цепные навозоуборочные наводы ТСН – 160 и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ТСН – 3,0Б применяются только при привязном содержании животных. При использовании скреперных установок в случае привязного бес подстилочного содержания животных в целях сокращения затрат труда на очистку станков и проходов от навоза длина станков должна быть сокращена, а навозоприёмный лоток расширен. Если сборный поперечный коллектор расположен в торце помещения, то приводные станции скреперных установок следует размещать в нём же за поперечным коллектором; их установка в противоположном торце может привести к увеличению усилия в тяговой цепи на 25% и как следствие к ускорению её износа.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Транспортировку навоза вдоль поперечных каналов осуществляют транспортёрами ТСН – 3,0Б, а также установками УСН – 8 и УС – 10.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Транспортировку навоза влажностью 76…91% за пределы территории фермы в навозохранилище целесообразно осуществлять с помощью поршневых установок для транспортировки навоза УТН – 10. Напорный трубопровод изготавливается из стальных труб и располагается ниже уровня промерзания грунта. Главным достоинством установок такого типа является возможность транспортирования густого подстилочного навоза и подачи его в навозохранилище снизу «под уровень», что предотвращает его промерзание. Значительно улучшается также санитарное состояние ферм. Наклонный транспортёр следует делать несколько длиннее с таким расчётом, чтобы в случае выхода из строя поршневой установки или закупорки навозопровода можно было бы выгрузить навоз непосредственно в тракторный прицеп. Такое резервирование позволяет достигнуть высокой надёжности процесса транспортировки навоза за пределы территории фермы.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 целях предохранения наклонных транспортёров от замерзания в суровые зимние месяца необходимо, чтобы в тамбуре воздуха было выше атмосферного.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Удаление навоза от животноводческих помещений. Для работы навозоуборочных средств внутри помещений необходимо наличие промежуточных ёмкостей-накопителей различных конструкций и вместимости, которые обычно находятся в торцовой части помещения и реже посредине его длинной стороны, в специальном тамбуре-пристройке. Очистка помещений производится всегда в одно и тоже время, определённое распорядком дня фермы.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Существуют различные варианты технологических схем удаления навоза от животноводческих помещений: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– навоз наклонным скребковым транспортёром грузится прямо в транспортное средство или сбрасывается на площадку, с которой затем удаляется бульдозером; для них характерно отсутствие промежуточных ёмкостей, что исключает возможность поточной организации работ.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– имеется промежуточная ёмкость, из которой навоз выгружается ковшом скипового подъёмника вместимостью 2,5 или 4 м3; наличие скиповых подъёмников ОН – 2,5 или ОН – 4 позволяет навозоуборочным транспортёрам работать в помещениях независимо от графика работы транспортёрных средств;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– из промежуточных утеплённых ёмкостей-накопителей вместимостью до суточного выхода навоза последний выгружается в транспортные средства планчатым или ковшовым навозопогрузчиком НПК – 30.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– выемка жидкого навоза производится с помощью вакуумированных цистерн, пневмотранспортной установки УПН-15 или шнекового навесного насоса НШ-50.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3B467E">
        <w:rPr>
          <w:caps/>
          <w:sz w:val="28"/>
          <w:szCs w:val="28"/>
        </w:rPr>
        <w:t>3.4</w:t>
      </w:r>
      <w:r w:rsidR="0041698D" w:rsidRPr="003B467E">
        <w:rPr>
          <w:caps/>
          <w:sz w:val="28"/>
          <w:szCs w:val="28"/>
        </w:rPr>
        <w:t xml:space="preserve"> </w:t>
      </w:r>
      <w:r w:rsidRPr="003B467E">
        <w:rPr>
          <w:caps/>
          <w:sz w:val="28"/>
          <w:szCs w:val="28"/>
        </w:rPr>
        <w:t>Разработка технологической и конструктивной схемы системы уборки навоза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 свинарникее принята механическая система удаления навоза. Из станков навоз удаляется с помощью скребковых транспортеров ТСН-3,0Б, откуда навоз подается в емкость-накопитель (см. 3 лист графической части), откуда он с помощью шнекового насоса НШ-50-I подавался в транспортное средство и вывозился в навозохранилище.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эксплуатации шнековый насос НШ-50-I оказался непригодным для откачки навозной жижи пониженной влажности с примесями отходов кормов. Электродвигатель такого насоса преждевременно выходил из строя, что снижало надежность работы всей системы удаления навоза.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перекачки навозной жижи нами предлагается насос центробежного типа, который также позволяет перекачивать навоз пониженной влажности с включениями примесей, в том числе отходов грубых кормов. Насос состоит из корпуса, крышки, крыльчатки, которая установлена на вале, фланца, выбросной трубы и электродвигателя.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Корпус насоса изготовлен из стальной трубы диаметром </w:t>
      </w:r>
      <w:smartTag w:uri="urn:schemas-microsoft-com:office:smarttags" w:element="metricconverter">
        <w:smartTagPr>
          <w:attr w:name="ProductID" w:val="520 мм"/>
        </w:smartTagPr>
        <w:r w:rsidRPr="003B467E">
          <w:rPr>
            <w:sz w:val="28"/>
            <w:szCs w:val="28"/>
          </w:rPr>
          <w:t>520 мм</w:t>
        </w:r>
      </w:smartTag>
      <w:r w:rsidRPr="003B467E">
        <w:rPr>
          <w:sz w:val="28"/>
          <w:szCs w:val="28"/>
        </w:rPr>
        <w:t>. С одной стороны к корпусу приварена крышка из листовой стали с радиусом изгиба равным диаметру корпуса насоса. Крыльчатка приварена к валу под углом 180°. Выбросная труба приварена к корпусу насоса по касательной. Электродвигатель с крыльчаткой соединен втулками и шплинтами, что позволяет при забивании или попадании посторонних примесей предотвратить поломку лопастей крыльчатки.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Вся конструкция насоса установлена на сварной раме.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откачке навозной жижи вал привода насоса закрывают защитным кожухом, выполненным из тонкостенной трубы, который устанавливается на фланец насоса, а сверху крепится к раме с помощью болтового соединения.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Кроме того, к насосу на выходе устанавливаем устройство для разделения навоза на фракции (жидкую и твердую), что позволяет твердую фракцию загружать в тракторный прицеп, а жидкую фракцию в специальную емкость. Применение данного устройства позволяет сократить затраты труда и площадь для хранения навоза и улучшить санитарные условия на свиноферме.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Устройство содержит корпус с загрузочным и выгрузочным патрубками. Внутри корпуса заключен фильтрующий элемент с размещенным в нем транспортирующим органом, который связан с механизмом привода.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Корпус и фильтрующий элемент выполнены криволинейно изогнутыми. Транспортирующий орган выполнен в виде ленточной спирали, конец которой, соединенный с механизмом привода, расположен в зоне загрузочного патрубка, а свободный конец - в зоне выгрузочного патрубка. Фильтрующий элемент выполнен в виде пружины, имеющей поперечное сечение витка в форме круга или трапеции, меньшее основание которой обращено к стенке корпуса. В нижней части корпуса выполнено отверстие для стока жидкой фракции.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Транспортирующий орган, выполненный в виде ленточной спирали, выполняет две функции - транспортирует сгущенную фракцию и одновременно очищает внутреннюю поверхность фильтрующего элемента, причем качество очистки значительно улучшается в связи с тем, что при подаче исходной массы со стороны привода спирали последняя сжимается и увеличивается в диаметре. Это способствует более плотному ее прилеганию к внутренней поверхности фильтрующего элемента.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Устройство работает следующим образом. Исходная масса навоза под напором, создаваемым насосом, через загрузочный патрубок поступает во внутреннюю полость фильтрующего элемента. Навозная масса под действием возникающей центробежной силы и силы тяжести прижимается к нижней внутренней части фильтрующего элемента. Жидкая фракция проходит сквозь слой уплотненного движущегося навоза, через щели между витками пружины и удаляется через отверстие для стока жидкой фракции. Густая фракция, продвигаемая медленно вращающейся ленточной спиралью, удаляется через выгрузной патрубок. Одновременно гибкая ленточная спираль очищает внутреннюю поверхность фильтрующего элемента от сгущенной фракции и предотвращает тем самым забивание щелей между витками пружины частицами навоза.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Привод спирали установлен со стороны загрузочного патрубка. В этом случае закручивание спирали приводит к ее сжатию, уменьшению шага и, как следствие, увеличению наружного диаметра. Последнее обстоятельство способствует более плотному прилеганию наружных витков спирали и внутренней поверхности фильтрующего элемента, что способствует лучшей его очистке.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bCs/>
          <w:iCs/>
          <w:caps/>
          <w:sz w:val="28"/>
          <w:szCs w:val="28"/>
        </w:rPr>
      </w:pPr>
      <w:r w:rsidRPr="003B467E">
        <w:rPr>
          <w:bCs/>
          <w:iCs/>
          <w:caps/>
          <w:sz w:val="28"/>
          <w:szCs w:val="28"/>
        </w:rPr>
        <w:t>3.5</w:t>
      </w:r>
      <w:r w:rsidR="0041698D" w:rsidRPr="003B467E">
        <w:rPr>
          <w:bCs/>
          <w:iCs/>
          <w:caps/>
          <w:sz w:val="28"/>
          <w:szCs w:val="28"/>
        </w:rPr>
        <w:t xml:space="preserve"> </w:t>
      </w:r>
      <w:r w:rsidRPr="003B467E">
        <w:rPr>
          <w:bCs/>
          <w:iCs/>
          <w:caps/>
          <w:sz w:val="28"/>
          <w:szCs w:val="28"/>
        </w:rPr>
        <w:t>Технологический расчёт насоса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Определяем необходимую вместимость навозоприёмника по формуле: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65.25pt;height:18.75pt">
            <v:imagedata r:id="rId123" o:title=""/>
          </v:shape>
        </w:pict>
      </w:r>
      <w:r w:rsidR="00C93C3C" w:rsidRPr="003B467E">
        <w:rPr>
          <w:sz w:val="28"/>
          <w:szCs w:val="28"/>
        </w:rPr>
        <w:t>, м3;</w:t>
      </w:r>
      <w:r w:rsidR="00C93C3C" w:rsidRPr="003B467E">
        <w:rPr>
          <w:sz w:val="28"/>
          <w:szCs w:val="28"/>
        </w:rPr>
        <w:tab/>
        <w:t>(3.1)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Gсут – суточный выход навоза в свинарнике, кг; Gсут =10400 кг (см. раздел 2 данной пояснительной записки);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15.75pt;height:18pt">
            <v:imagedata r:id="rId124" o:title=""/>
          </v:shape>
        </w:pict>
      </w:r>
      <w:r w:rsidR="00C93C3C" w:rsidRPr="003B467E">
        <w:rPr>
          <w:sz w:val="28"/>
          <w:szCs w:val="28"/>
        </w:rPr>
        <w:t xml:space="preserve"> – насыпная плотность навоза кг/м3; </w:t>
      </w:r>
      <w:r>
        <w:rPr>
          <w:sz w:val="28"/>
          <w:szCs w:val="28"/>
        </w:rPr>
        <w:pict>
          <v:shape id="_x0000_i1158" type="#_x0000_t75" style="width:15.75pt;height:18pt">
            <v:imagedata r:id="rId124" o:title=""/>
          </v:shape>
        </w:pict>
      </w:r>
      <w:r w:rsidR="00C93C3C" w:rsidRPr="003B467E">
        <w:rPr>
          <w:sz w:val="28"/>
          <w:szCs w:val="28"/>
        </w:rPr>
        <w:t xml:space="preserve"> =1020 кг/м3 при влажности </w:t>
      </w:r>
      <w:r>
        <w:rPr>
          <w:sz w:val="28"/>
          <w:szCs w:val="28"/>
        </w:rPr>
        <w:pict>
          <v:shape id="_x0000_i1159" type="#_x0000_t75" style="width:12pt;height:11.25pt">
            <v:imagedata r:id="rId125" o:title=""/>
          </v:shape>
        </w:pict>
      </w:r>
      <w:r w:rsidR="00C93C3C" w:rsidRPr="003B467E">
        <w:rPr>
          <w:sz w:val="28"/>
          <w:szCs w:val="28"/>
        </w:rPr>
        <w:t>=89% (табл.. 3.19 [7]).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120.75pt;height:15.75pt">
            <v:imagedata r:id="rId126" o:title=""/>
          </v:shape>
        </w:pict>
      </w:r>
      <w:r w:rsidR="00C93C3C" w:rsidRPr="003B467E">
        <w:rPr>
          <w:sz w:val="28"/>
          <w:szCs w:val="28"/>
        </w:rPr>
        <w:t xml:space="preserve"> м3.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В свинарнике навозоприёмник имеет вместимость </w:t>
      </w:r>
      <w:smartTag w:uri="urn:schemas-microsoft-com:office:smarttags" w:element="metricconverter">
        <w:smartTagPr>
          <w:attr w:name="ProductID" w:val="12,48 м3"/>
        </w:smartTagPr>
        <w:r w:rsidRPr="003B467E">
          <w:rPr>
            <w:sz w:val="28"/>
            <w:szCs w:val="28"/>
          </w:rPr>
          <w:t>12,48 м3</w:t>
        </w:r>
      </w:smartTag>
      <w:r w:rsidRPr="003B467E">
        <w:rPr>
          <w:sz w:val="28"/>
          <w:szCs w:val="28"/>
        </w:rPr>
        <w:t>, что достаточно для накопления суточного количества навоза и даже с запасом.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Определяем теоретическую производительность лопастного насоса по формуле:</w:t>
      </w:r>
    </w:p>
    <w:p w:rsidR="003B467E" w:rsidRDefault="003B467E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98.25pt;height:18pt">
            <v:imagedata r:id="rId127" o:title=""/>
          </v:shape>
        </w:pict>
      </w:r>
      <w:r w:rsidR="00C93C3C" w:rsidRPr="003B467E">
        <w:rPr>
          <w:sz w:val="28"/>
          <w:szCs w:val="28"/>
        </w:rPr>
        <w:t>, м3/с;</w:t>
      </w:r>
      <w:r w:rsidR="00C93C3C" w:rsidRPr="003B467E">
        <w:rPr>
          <w:sz w:val="28"/>
          <w:szCs w:val="28"/>
        </w:rPr>
        <w:tab/>
        <w:t>(3.2)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D2 – наружный диаметр колеса, м; D2 =0,52 м;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вн – ширина колеса насоса, м; вн =0,24 м;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Сгr – составляющая абсолютной скорости движения жидкости на выходе из рабочего колеса, м/с. (см. рис. 3.1).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391.5pt;height:272.25pt">
            <v:imagedata r:id="rId128" o:title=""/>
          </v:shape>
        </w:pic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Рис. 3.1. Схема скоростей лопастного насоса.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Определяем окружную (переносную) скорость на внутренней и внешней окружностях рабочего колеса по формуле: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68.25pt;height:30.75pt">
            <v:imagedata r:id="rId129" o:title=""/>
          </v:shape>
        </w:pict>
      </w:r>
      <w:r w:rsidR="00C93C3C" w:rsidRPr="003B467E">
        <w:rPr>
          <w:sz w:val="28"/>
          <w:szCs w:val="28"/>
        </w:rPr>
        <w:t>, м/с;</w:t>
      </w:r>
      <w:r w:rsidR="00C93C3C" w:rsidRPr="003B467E">
        <w:rPr>
          <w:sz w:val="28"/>
          <w:szCs w:val="28"/>
        </w:rPr>
        <w:tab/>
        <w:t>(3.3)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n – частота вращения колеса, мин-1;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Ri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– радиус колеса, м.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143.25pt;height:30.75pt">
            <v:imagedata r:id="rId130" o:title=""/>
          </v:shape>
        </w:pict>
      </w:r>
      <w:r w:rsidR="00C93C3C" w:rsidRPr="003B467E">
        <w:rPr>
          <w:sz w:val="28"/>
          <w:szCs w:val="28"/>
        </w:rPr>
        <w:t xml:space="preserve"> м/с.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153pt;height:30.75pt">
            <v:imagedata r:id="rId131" o:title=""/>
          </v:shape>
        </w:pict>
      </w:r>
      <w:r w:rsidR="00C93C3C" w:rsidRPr="003B467E">
        <w:rPr>
          <w:sz w:val="28"/>
          <w:szCs w:val="28"/>
        </w:rPr>
        <w:t xml:space="preserve"> м/с.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Определяем значение абсолютной скорости движения жидкости Сi и относительные скорости движения жидкости вдоль рабочего колеса </w:t>
      </w:r>
      <w:r w:rsidR="00CC2D3F">
        <w:rPr>
          <w:sz w:val="28"/>
          <w:szCs w:val="28"/>
        </w:rPr>
        <w:pict>
          <v:shape id="_x0000_i1166" type="#_x0000_t75" style="width:14.25pt;height:18pt">
            <v:imagedata r:id="rId132" o:title=""/>
          </v:shape>
        </w:pict>
      </w:r>
      <w:r w:rsidRPr="003B467E">
        <w:rPr>
          <w:sz w:val="28"/>
          <w:szCs w:val="28"/>
        </w:rPr>
        <w:t>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147.75pt;height:20.25pt">
            <v:imagedata r:id="rId133" o:title=""/>
          </v:shape>
        </w:pict>
      </w:r>
      <w:r w:rsidR="00C93C3C" w:rsidRPr="003B467E">
        <w:rPr>
          <w:sz w:val="28"/>
          <w:szCs w:val="28"/>
        </w:rPr>
        <w:t xml:space="preserve"> м/с,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137.25pt;height:18pt">
            <v:imagedata r:id="rId134" o:title=""/>
          </v:shape>
        </w:pict>
      </w:r>
      <w:r w:rsidR="00C93C3C" w:rsidRPr="003B467E">
        <w:rPr>
          <w:sz w:val="28"/>
          <w:szCs w:val="28"/>
        </w:rPr>
        <w:t>м/с,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147pt;height:20.25pt">
            <v:imagedata r:id="rId135" o:title=""/>
          </v:shape>
        </w:pict>
      </w:r>
      <w:r w:rsidR="00C93C3C" w:rsidRPr="003B467E">
        <w:rPr>
          <w:sz w:val="28"/>
          <w:szCs w:val="28"/>
        </w:rPr>
        <w:t xml:space="preserve"> м/с;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150.75pt;height:18pt">
            <v:imagedata r:id="rId136" o:title=""/>
          </v:shape>
        </w:pict>
      </w:r>
      <w:r w:rsidR="00C93C3C" w:rsidRPr="003B467E">
        <w:rPr>
          <w:sz w:val="28"/>
          <w:szCs w:val="28"/>
        </w:rPr>
        <w:t xml:space="preserve"> м/с.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Значение составляющей абсолютной скорости движения жидкости на выходе из рабочего колеса определяем по формуле: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78.75pt;height:18pt">
            <v:imagedata r:id="rId137" o:title=""/>
          </v:shape>
        </w:pict>
      </w:r>
      <w:r w:rsidR="00C93C3C" w:rsidRPr="003B467E">
        <w:rPr>
          <w:sz w:val="28"/>
          <w:szCs w:val="28"/>
        </w:rPr>
        <w:t>, м/с</w:t>
      </w:r>
      <w:r w:rsidR="00C93C3C" w:rsidRPr="003B467E">
        <w:rPr>
          <w:sz w:val="28"/>
          <w:szCs w:val="28"/>
        </w:rPr>
        <w:tab/>
        <w:t>(3.4)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129pt;height:18pt">
            <v:imagedata r:id="rId138" o:title=""/>
          </v:shape>
        </w:pict>
      </w:r>
      <w:r w:rsidR="00C93C3C" w:rsidRPr="003B467E">
        <w:rPr>
          <w:sz w:val="28"/>
          <w:szCs w:val="28"/>
        </w:rPr>
        <w:t xml:space="preserve"> м/с.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Тогда 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170.25pt;height:17.25pt">
            <v:imagedata r:id="rId139" o:title=""/>
          </v:shape>
        </w:pict>
      </w:r>
      <w:r w:rsidR="00C93C3C" w:rsidRPr="003B467E">
        <w:rPr>
          <w:sz w:val="28"/>
          <w:szCs w:val="28"/>
        </w:rPr>
        <w:t xml:space="preserve"> м3/с.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Теоретический напор определим по формуле: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132.75pt;height:36pt">
            <v:imagedata r:id="rId140" o:title=""/>
          </v:shape>
        </w:pict>
      </w:r>
      <w:r w:rsidR="00C93C3C" w:rsidRPr="003B467E">
        <w:rPr>
          <w:sz w:val="28"/>
          <w:szCs w:val="28"/>
        </w:rPr>
        <w:t>, кПа;</w:t>
      </w:r>
      <w:r w:rsidR="00C93C3C" w:rsidRPr="003B467E">
        <w:rPr>
          <w:sz w:val="28"/>
          <w:szCs w:val="28"/>
        </w:rPr>
        <w:tab/>
        <w:t>(3.5)</w:t>
      </w:r>
    </w:p>
    <w:p w:rsidR="003B467E" w:rsidRDefault="003B467E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g =9,81 м/с2 – ускорение свободного падения.</w:t>
      </w:r>
    </w:p>
    <w:p w:rsidR="00C93C3C" w:rsidRPr="003B467E" w:rsidRDefault="003B467E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2D3F">
        <w:rPr>
          <w:sz w:val="28"/>
          <w:szCs w:val="28"/>
        </w:rPr>
        <w:pict>
          <v:shape id="_x0000_i1175" type="#_x0000_t75" style="width:231.75pt;height:35.25pt">
            <v:imagedata r:id="rId141" o:title=""/>
          </v:shape>
        </w:pict>
      </w:r>
      <w:r w:rsidR="00C93C3C" w:rsidRPr="003B467E">
        <w:rPr>
          <w:sz w:val="28"/>
          <w:szCs w:val="28"/>
        </w:rPr>
        <w:t xml:space="preserve"> кПа.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Определяем действительную производительность насоса по формуле: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74.25pt;height:18pt">
            <v:imagedata r:id="rId142" o:title=""/>
          </v:shape>
        </w:pict>
      </w:r>
      <w:r w:rsidR="00C93C3C" w:rsidRPr="003B467E">
        <w:rPr>
          <w:sz w:val="28"/>
          <w:szCs w:val="28"/>
        </w:rPr>
        <w:t>, м3/с;</w:t>
      </w:r>
      <w:r w:rsidR="00C93C3C" w:rsidRPr="003B467E">
        <w:rPr>
          <w:sz w:val="28"/>
          <w:szCs w:val="28"/>
        </w:rPr>
        <w:tab/>
        <w:t>(3.6)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где </w:t>
      </w:r>
      <w:r w:rsidR="00CC2D3F">
        <w:rPr>
          <w:sz w:val="28"/>
          <w:szCs w:val="28"/>
        </w:rPr>
        <w:pict>
          <v:shape id="_x0000_i1177" type="#_x0000_t75" style="width:14.25pt;height:18pt">
            <v:imagedata r:id="rId143" o:title=""/>
          </v:shape>
        </w:pict>
      </w:r>
      <w:r w:rsidRPr="003B467E">
        <w:rPr>
          <w:sz w:val="28"/>
          <w:szCs w:val="28"/>
        </w:rPr>
        <w:t xml:space="preserve"> – объёмный КПД насоса;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k – коэффициент, учитывающий уменьшение производительности насоса; k =0,0036.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Объёмный КПД рассчитываем по формуле:</w:t>
      </w:r>
    </w:p>
    <w:p w:rsidR="003B467E" w:rsidRPr="00D87503" w:rsidRDefault="00B91903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87503">
        <w:rPr>
          <w:color w:val="FFFFFF"/>
          <w:sz w:val="28"/>
          <w:szCs w:val="28"/>
        </w:rPr>
        <w:t>животноводство навоз уборка</w:t>
      </w: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60pt;height:33.75pt">
            <v:imagedata r:id="rId144" o:title=""/>
          </v:shape>
        </w:pict>
      </w:r>
      <w:r w:rsidR="00C93C3C" w:rsidRPr="003B467E">
        <w:rPr>
          <w:sz w:val="28"/>
          <w:szCs w:val="28"/>
        </w:rPr>
        <w:t xml:space="preserve">, </w:t>
      </w:r>
      <w:r w:rsidR="00C93C3C" w:rsidRPr="003B467E">
        <w:rPr>
          <w:sz w:val="28"/>
          <w:szCs w:val="28"/>
        </w:rPr>
        <w:tab/>
        <w:t>(3.7)</w:t>
      </w:r>
    </w:p>
    <w:p w:rsidR="003B467E" w:rsidRDefault="003B467E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где q – объёмные потери, м3/с q </w:t>
      </w:r>
      <w:r w:rsidR="00CC2D3F">
        <w:rPr>
          <w:sz w:val="28"/>
          <w:szCs w:val="28"/>
        </w:rPr>
        <w:pict>
          <v:shape id="_x0000_i1179" type="#_x0000_t75" style="width:9.75pt;height:9.75pt">
            <v:imagedata r:id="rId145" o:title=""/>
          </v:shape>
        </w:pict>
      </w:r>
      <w:r w:rsidRPr="003B467E">
        <w:rPr>
          <w:sz w:val="28"/>
          <w:szCs w:val="28"/>
        </w:rPr>
        <w:t>0,8 м3/с;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Тогда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162pt;height:18pt">
            <v:imagedata r:id="rId146" o:title=""/>
          </v:shape>
        </w:pict>
      </w:r>
      <w:r w:rsidR="00C93C3C" w:rsidRPr="003B467E">
        <w:rPr>
          <w:sz w:val="28"/>
          <w:szCs w:val="28"/>
        </w:rPr>
        <w:t xml:space="preserve"> м3/с,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что составляет приблизительно 85 м3/ч.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Определяем критический диаметр навозопровода по формуле: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1" type="#_x0000_t75" style="width:150pt;height:18.75pt">
            <v:imagedata r:id="rId147" o:title=""/>
          </v:shape>
        </w:pict>
      </w:r>
      <w:r w:rsidR="00C93C3C" w:rsidRPr="003B467E">
        <w:rPr>
          <w:sz w:val="28"/>
          <w:szCs w:val="28"/>
        </w:rPr>
        <w:t>, м;</w:t>
      </w:r>
      <w:r w:rsidR="00C93C3C" w:rsidRPr="003B467E">
        <w:rPr>
          <w:sz w:val="28"/>
          <w:szCs w:val="28"/>
        </w:rPr>
        <w:tab/>
        <w:t>(3.8)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Reкр – критическое число Рейнольда; Reкр =3000 [7];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12pt;height:12.75pt">
            <v:imagedata r:id="rId148" o:title=""/>
          </v:shape>
        </w:pict>
      </w:r>
      <w:r w:rsidR="00C93C3C" w:rsidRPr="003B467E">
        <w:rPr>
          <w:sz w:val="28"/>
          <w:szCs w:val="28"/>
        </w:rPr>
        <w:t xml:space="preserve"> – везкость навоза (динамическая), Па</w:t>
      </w:r>
      <w:r>
        <w:rPr>
          <w:sz w:val="28"/>
          <w:szCs w:val="28"/>
        </w:rPr>
        <w:pict>
          <v:shape id="_x0000_i1183" type="#_x0000_t75" style="width:12.75pt;height:11.25pt">
            <v:imagedata r:id="rId149" o:title=""/>
          </v:shape>
        </w:pict>
      </w:r>
      <w:r w:rsidR="00C93C3C" w:rsidRPr="003B467E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84" type="#_x0000_t75" style="width:12pt;height:12.75pt">
            <v:imagedata r:id="rId148" o:title=""/>
          </v:shape>
        </w:pict>
      </w:r>
      <w:r w:rsidR="00C93C3C" w:rsidRPr="003B467E">
        <w:rPr>
          <w:sz w:val="28"/>
          <w:szCs w:val="28"/>
        </w:rPr>
        <w:t>=0,04 Па</w:t>
      </w:r>
      <w:r>
        <w:rPr>
          <w:sz w:val="28"/>
          <w:szCs w:val="28"/>
        </w:rPr>
        <w:pict>
          <v:shape id="_x0000_i1185" type="#_x0000_t75" style="width:12.75pt;height:11.25pt">
            <v:imagedata r:id="rId149" o:title=""/>
          </v:shape>
        </w:pict>
      </w:r>
      <w:r w:rsidR="00C93C3C" w:rsidRPr="003B467E">
        <w:rPr>
          <w:sz w:val="28"/>
          <w:szCs w:val="28"/>
        </w:rPr>
        <w:t xml:space="preserve"> (табл.. 3.20 [7]).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252.75pt;height:20.25pt">
            <v:imagedata r:id="rId150" o:title=""/>
          </v:shape>
        </w:pict>
      </w:r>
      <w:r w:rsidR="00C93C3C" w:rsidRPr="003B467E">
        <w:rPr>
          <w:sz w:val="28"/>
          <w:szCs w:val="28"/>
        </w:rPr>
        <w:t xml:space="preserve"> м.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Принимаем диаметр трубопровода D=260 мм.</w:t>
      </w:r>
    </w:p>
    <w:p w:rsidR="00C93C3C" w:rsidRPr="003B467E" w:rsidRDefault="003B467E" w:rsidP="0041698D">
      <w:pPr>
        <w:widowControl w:val="0"/>
        <w:spacing w:line="360" w:lineRule="auto"/>
        <w:ind w:firstLine="709"/>
        <w:jc w:val="both"/>
        <w:rPr>
          <w:bCs/>
          <w:iCs/>
          <w:cap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C93C3C" w:rsidRPr="003B467E">
        <w:rPr>
          <w:bCs/>
          <w:iCs/>
          <w:caps/>
          <w:sz w:val="28"/>
          <w:szCs w:val="28"/>
        </w:rPr>
        <w:t>3.6</w:t>
      </w:r>
      <w:r w:rsidR="0041698D" w:rsidRPr="003B467E">
        <w:rPr>
          <w:bCs/>
          <w:iCs/>
          <w:caps/>
          <w:sz w:val="28"/>
          <w:szCs w:val="28"/>
        </w:rPr>
        <w:t xml:space="preserve"> </w:t>
      </w:r>
      <w:r w:rsidR="00C93C3C" w:rsidRPr="003B467E">
        <w:rPr>
          <w:bCs/>
          <w:iCs/>
          <w:caps/>
          <w:sz w:val="28"/>
          <w:szCs w:val="28"/>
        </w:rPr>
        <w:t>Энергетический расчёт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Мощность привода насоса рассчитываем по формуле: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7" type="#_x0000_t75" style="width:69pt;height:33.75pt">
            <v:imagedata r:id="rId151" o:title=""/>
          </v:shape>
        </w:pict>
      </w:r>
      <w:r w:rsidR="00C93C3C" w:rsidRPr="003B467E">
        <w:rPr>
          <w:sz w:val="28"/>
          <w:szCs w:val="28"/>
        </w:rPr>
        <w:t>, кВт;</w:t>
      </w:r>
      <w:r w:rsidR="00C93C3C" w:rsidRPr="003B467E">
        <w:rPr>
          <w:sz w:val="28"/>
          <w:szCs w:val="28"/>
        </w:rPr>
        <w:tab/>
        <w:t>(3.9)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где </w:t>
      </w:r>
      <w:r w:rsidR="00CC2D3F">
        <w:rPr>
          <w:sz w:val="28"/>
          <w:szCs w:val="28"/>
        </w:rPr>
        <w:pict>
          <v:shape id="_x0000_i1188" type="#_x0000_t75" style="width:9.75pt;height:12.75pt">
            <v:imagedata r:id="rId116" o:title=""/>
          </v:shape>
        </w:pict>
      </w:r>
      <w:r w:rsidRPr="003B467E">
        <w:rPr>
          <w:sz w:val="28"/>
          <w:szCs w:val="28"/>
        </w:rPr>
        <w:t xml:space="preserve"> – полный КПД насоса, который рассчитываем по формуле: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72.75pt;height:18pt">
            <v:imagedata r:id="rId152" o:title=""/>
          </v:shape>
        </w:pict>
      </w:r>
      <w:r w:rsidR="00C93C3C" w:rsidRPr="003B467E">
        <w:rPr>
          <w:sz w:val="28"/>
          <w:szCs w:val="28"/>
        </w:rPr>
        <w:t xml:space="preserve">, </w:t>
      </w:r>
      <w:r w:rsidR="00C93C3C" w:rsidRPr="003B467E">
        <w:rPr>
          <w:sz w:val="28"/>
          <w:szCs w:val="28"/>
        </w:rPr>
        <w:tab/>
        <w:t>(3.10)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где </w:t>
      </w:r>
      <w:r w:rsidR="00CC2D3F">
        <w:rPr>
          <w:sz w:val="28"/>
          <w:szCs w:val="28"/>
        </w:rPr>
        <w:pict>
          <v:shape id="_x0000_i1190" type="#_x0000_t75" style="width:15.75pt;height:17.25pt">
            <v:imagedata r:id="rId153" o:title=""/>
          </v:shape>
        </w:pict>
      </w:r>
      <w:r w:rsidRPr="003B467E">
        <w:rPr>
          <w:sz w:val="28"/>
          <w:szCs w:val="28"/>
        </w:rPr>
        <w:t xml:space="preserve"> – гидравлический КПД, учитывающий гидравлические потери энергии, возникающие при движении жидкости через насос; </w:t>
      </w:r>
      <w:r w:rsidR="00CC2D3F">
        <w:rPr>
          <w:sz w:val="28"/>
          <w:szCs w:val="28"/>
        </w:rPr>
        <w:pict>
          <v:shape id="_x0000_i1191" type="#_x0000_t75" style="width:15.75pt;height:17.25pt">
            <v:imagedata r:id="rId153" o:title=""/>
          </v:shape>
        </w:pict>
      </w:r>
      <w:r w:rsidRPr="003B467E">
        <w:rPr>
          <w:sz w:val="28"/>
          <w:szCs w:val="28"/>
        </w:rPr>
        <w:t xml:space="preserve"> =0,83.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15.75pt;height:18pt">
            <v:imagedata r:id="rId154" o:title=""/>
          </v:shape>
        </w:pict>
      </w:r>
      <w:r w:rsidR="00C93C3C" w:rsidRPr="003B467E">
        <w:rPr>
          <w:sz w:val="28"/>
          <w:szCs w:val="28"/>
        </w:rPr>
        <w:t xml:space="preserve"> – механический КПД, учитывающий потери, связанные с преодолением трения в элементах насоса.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3" type="#_x0000_t75" style="width:14.25pt;height:18pt">
            <v:imagedata r:id="rId155" o:title=""/>
          </v:shape>
        </w:pict>
      </w:r>
      <w:r w:rsidR="00C93C3C" w:rsidRPr="003B467E">
        <w:rPr>
          <w:sz w:val="28"/>
          <w:szCs w:val="28"/>
        </w:rPr>
        <w:t xml:space="preserve"> – объёмный КПД, учитывающий утечки воды через зазоры и уплотнения в обход рабочего колеса; </w:t>
      </w:r>
      <w:r>
        <w:rPr>
          <w:sz w:val="28"/>
          <w:szCs w:val="28"/>
        </w:rPr>
        <w:pict>
          <v:shape id="_x0000_i1194" type="#_x0000_t75" style="width:14.25pt;height:18pt">
            <v:imagedata r:id="rId155" o:title=""/>
          </v:shape>
        </w:pict>
      </w:r>
      <w:r w:rsidR="00C93C3C" w:rsidRPr="003B467E">
        <w:rPr>
          <w:sz w:val="28"/>
          <w:szCs w:val="28"/>
        </w:rPr>
        <w:t xml:space="preserve"> =0,89.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Механический КПД рассчитываем по формуле: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68.25pt;height:20.25pt">
            <v:imagedata r:id="rId156" o:title=""/>
          </v:shape>
        </w:pict>
      </w:r>
      <w:r w:rsidR="00C93C3C" w:rsidRPr="003B467E">
        <w:rPr>
          <w:sz w:val="28"/>
          <w:szCs w:val="28"/>
        </w:rPr>
        <w:t>,</w:t>
      </w:r>
      <w:r w:rsidR="00C93C3C" w:rsidRPr="003B467E">
        <w:rPr>
          <w:sz w:val="28"/>
          <w:szCs w:val="28"/>
        </w:rPr>
        <w:tab/>
        <w:t>(3.11)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где </w:t>
      </w:r>
      <w:r w:rsidR="00CC2D3F">
        <w:rPr>
          <w:sz w:val="28"/>
          <w:szCs w:val="28"/>
        </w:rPr>
        <w:pict>
          <v:shape id="_x0000_i1196" type="#_x0000_t75" style="width:14.25pt;height:18pt">
            <v:imagedata r:id="rId157" o:title=""/>
          </v:shape>
        </w:pict>
      </w:r>
      <w:r w:rsidRPr="003B467E">
        <w:rPr>
          <w:sz w:val="28"/>
          <w:szCs w:val="28"/>
        </w:rPr>
        <w:t xml:space="preserve"> – КПД подшипника качения; </w:t>
      </w:r>
      <w:r w:rsidR="00CC2D3F">
        <w:rPr>
          <w:sz w:val="28"/>
          <w:szCs w:val="28"/>
        </w:rPr>
        <w:pict>
          <v:shape id="_x0000_i1197" type="#_x0000_t75" style="width:14.25pt;height:18pt">
            <v:imagedata r:id="rId157" o:title=""/>
          </v:shape>
        </w:pict>
      </w:r>
      <w:r w:rsidRPr="003B467E">
        <w:rPr>
          <w:sz w:val="28"/>
          <w:szCs w:val="28"/>
        </w:rPr>
        <w:t xml:space="preserve"> =0,99;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24pt;height:18.75pt">
            <v:imagedata r:id="rId158" o:title=""/>
          </v:shape>
        </w:pict>
      </w:r>
      <w:r w:rsidR="00C93C3C" w:rsidRPr="003B467E">
        <w:rPr>
          <w:sz w:val="28"/>
          <w:szCs w:val="28"/>
        </w:rPr>
        <w:t xml:space="preserve"> – КПД муфты; </w:t>
      </w:r>
      <w:r>
        <w:rPr>
          <w:sz w:val="28"/>
          <w:szCs w:val="28"/>
        </w:rPr>
        <w:pict>
          <v:shape id="_x0000_i1199" type="#_x0000_t75" style="width:24pt;height:18.75pt">
            <v:imagedata r:id="rId158" o:title=""/>
          </v:shape>
        </w:pict>
      </w:r>
      <w:r w:rsidR="00C93C3C" w:rsidRPr="003B467E">
        <w:rPr>
          <w:sz w:val="28"/>
          <w:szCs w:val="28"/>
        </w:rPr>
        <w:t xml:space="preserve"> =0,98.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0" type="#_x0000_t75" style="width:116.25pt;height:18.75pt">
            <v:imagedata r:id="rId159" o:title=""/>
          </v:shape>
        </w:pic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Тогда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1" type="#_x0000_t75" style="width:114.75pt;height:15.75pt">
            <v:imagedata r:id="rId160" o:title=""/>
          </v:shape>
        </w:pic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2" type="#_x0000_t75" style="width:153pt;height:33pt">
            <v:imagedata r:id="rId161" o:title=""/>
          </v:shape>
        </w:pict>
      </w:r>
      <w:r w:rsidR="00C93C3C" w:rsidRPr="003B467E">
        <w:rPr>
          <w:sz w:val="28"/>
          <w:szCs w:val="28"/>
        </w:rPr>
        <w:t xml:space="preserve"> кВт.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 учётом запаса мощности принимаем электродвигатель 4А132S4 с номинальной мощностью N=7,5 кВт и частотой вращения n =1500 мин-1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bCs/>
          <w:iCs/>
          <w:caps/>
          <w:sz w:val="28"/>
          <w:szCs w:val="28"/>
        </w:rPr>
      </w:pPr>
      <w:r w:rsidRPr="003B467E">
        <w:rPr>
          <w:bCs/>
          <w:iCs/>
          <w:caps/>
          <w:sz w:val="28"/>
          <w:szCs w:val="28"/>
        </w:rPr>
        <w:t>3.7</w:t>
      </w:r>
      <w:r w:rsidR="0041698D" w:rsidRPr="003B467E">
        <w:rPr>
          <w:bCs/>
          <w:iCs/>
          <w:caps/>
          <w:sz w:val="28"/>
          <w:szCs w:val="28"/>
        </w:rPr>
        <w:t xml:space="preserve"> </w:t>
      </w:r>
      <w:r w:rsidRPr="003B467E">
        <w:rPr>
          <w:bCs/>
          <w:iCs/>
          <w:caps/>
          <w:sz w:val="28"/>
          <w:szCs w:val="28"/>
        </w:rPr>
        <w:t>Прочностные расчёты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  <w:r w:rsidRPr="003B467E">
        <w:rPr>
          <w:bCs/>
          <w:caps/>
          <w:sz w:val="28"/>
          <w:szCs w:val="28"/>
        </w:rPr>
        <w:t>3.7.1</w:t>
      </w:r>
      <w:r w:rsidR="0041698D" w:rsidRPr="003B467E">
        <w:rPr>
          <w:bCs/>
          <w:caps/>
          <w:sz w:val="28"/>
          <w:szCs w:val="28"/>
        </w:rPr>
        <w:t xml:space="preserve"> </w:t>
      </w:r>
      <w:r w:rsidRPr="003B467E">
        <w:rPr>
          <w:bCs/>
          <w:caps/>
          <w:sz w:val="28"/>
          <w:szCs w:val="28"/>
        </w:rPr>
        <w:t>Расчёт вала на кручение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Определим крутящий момент на валу насоса по формуле:</w:t>
      </w:r>
    </w:p>
    <w:p w:rsidR="003B467E" w:rsidRDefault="003B467E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3" type="#_x0000_t75" style="width:48.75pt;height:30.75pt">
            <v:imagedata r:id="rId162" o:title=""/>
          </v:shape>
        </w:pict>
      </w:r>
      <w:r w:rsidR="00C93C3C" w:rsidRPr="003B467E">
        <w:rPr>
          <w:sz w:val="28"/>
          <w:szCs w:val="28"/>
        </w:rPr>
        <w:t>, Н</w:t>
      </w:r>
      <w:r>
        <w:rPr>
          <w:sz w:val="28"/>
          <w:szCs w:val="28"/>
        </w:rPr>
        <w:pict>
          <v:shape id="_x0000_i1204" type="#_x0000_t75" style="width:17.25pt;height:11.25pt">
            <v:imagedata r:id="rId163" o:title=""/>
          </v:shape>
        </w:pict>
      </w:r>
      <w:r w:rsidR="00C93C3C" w:rsidRPr="003B467E">
        <w:rPr>
          <w:sz w:val="28"/>
          <w:szCs w:val="28"/>
        </w:rPr>
        <w:t>;</w:t>
      </w:r>
      <w:r w:rsidR="00C93C3C" w:rsidRPr="003B467E">
        <w:rPr>
          <w:sz w:val="28"/>
          <w:szCs w:val="28"/>
        </w:rPr>
        <w:tab/>
        <w:t>(3.12)</w:t>
      </w:r>
    </w:p>
    <w:p w:rsidR="003B467E" w:rsidRDefault="003B467E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где </w:t>
      </w:r>
      <w:r w:rsidR="00CC2D3F">
        <w:rPr>
          <w:sz w:val="28"/>
          <w:szCs w:val="28"/>
        </w:rPr>
        <w:pict>
          <v:shape id="_x0000_i1205" type="#_x0000_t75" style="width:12pt;height:11.25pt">
            <v:imagedata r:id="rId125" o:title=""/>
          </v:shape>
        </w:pict>
      </w:r>
      <w:r w:rsidRPr="003B467E">
        <w:rPr>
          <w:sz w:val="28"/>
          <w:szCs w:val="28"/>
        </w:rPr>
        <w:t xml:space="preserve"> – угловая скорость вращения вала, с-1.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6" type="#_x0000_t75" style="width:146.25pt;height:30.75pt">
            <v:imagedata r:id="rId164" o:title=""/>
          </v:shape>
        </w:pict>
      </w:r>
      <w:r w:rsidR="00C93C3C" w:rsidRPr="003B467E">
        <w:rPr>
          <w:sz w:val="28"/>
          <w:szCs w:val="28"/>
        </w:rPr>
        <w:t xml:space="preserve"> с-1</w:t>
      </w:r>
      <w:r w:rsidR="00C93C3C" w:rsidRPr="003B467E">
        <w:rPr>
          <w:sz w:val="28"/>
          <w:szCs w:val="28"/>
        </w:rPr>
        <w:tab/>
        <w:t>(3.13)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7" type="#_x0000_t75" style="width:110.25pt;height:33pt">
            <v:imagedata r:id="rId165" o:title=""/>
          </v:shape>
        </w:pict>
      </w:r>
      <w:r w:rsidR="00C93C3C" w:rsidRPr="003B467E">
        <w:rPr>
          <w:sz w:val="28"/>
          <w:szCs w:val="28"/>
        </w:rPr>
        <w:t xml:space="preserve"> Н</w:t>
      </w:r>
      <w:r>
        <w:rPr>
          <w:sz w:val="28"/>
          <w:szCs w:val="28"/>
        </w:rPr>
        <w:pict>
          <v:shape id="_x0000_i1208" type="#_x0000_t75" style="width:17.25pt;height:11.25pt">
            <v:imagedata r:id="rId166" o:title=""/>
          </v:shape>
        </w:pic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Определим диаметр вала из условия прочности на кручение: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42pt;height:36pt">
            <v:imagedata r:id="rId167" o:title=""/>
          </v:shape>
        </w:pict>
      </w:r>
      <w:r>
        <w:rPr>
          <w:sz w:val="28"/>
          <w:szCs w:val="28"/>
        </w:rPr>
        <w:pict>
          <v:shape id="_x0000_i1210" type="#_x0000_t75" style="width:26.25pt;height:15.75pt">
            <v:imagedata r:id="rId168" o:title=""/>
          </v:shape>
        </w:pict>
      </w:r>
      <w:r w:rsidR="00C93C3C" w:rsidRPr="003B467E">
        <w:rPr>
          <w:sz w:val="28"/>
          <w:szCs w:val="28"/>
        </w:rPr>
        <w:t>, МПа;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Wp – полярный момент инерции, м3;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[</w:t>
      </w:r>
      <w:r w:rsidR="00CC2D3F">
        <w:rPr>
          <w:sz w:val="28"/>
          <w:szCs w:val="28"/>
        </w:rPr>
        <w:pict>
          <v:shape id="_x0000_i1211" type="#_x0000_t75" style="width:9.75pt;height:11.25pt">
            <v:imagedata r:id="rId169" o:title=""/>
          </v:shape>
        </w:pict>
      </w:r>
      <w:r w:rsidRPr="003B467E">
        <w:rPr>
          <w:sz w:val="28"/>
          <w:szCs w:val="28"/>
        </w:rPr>
        <w:t>] – допускаемое напряжение на кручение;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Полярный момент инерции для сплошного вала определяем по формуле: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51.75pt;height:33pt">
            <v:imagedata r:id="rId170" o:title=""/>
          </v:shape>
        </w:pict>
      </w:r>
      <w:r w:rsidR="00C93C3C" w:rsidRPr="003B467E">
        <w:rPr>
          <w:sz w:val="28"/>
          <w:szCs w:val="28"/>
        </w:rPr>
        <w:t xml:space="preserve">, м3; </w:t>
      </w:r>
      <w:r w:rsidR="00C93C3C" w:rsidRPr="003B467E">
        <w:rPr>
          <w:sz w:val="28"/>
          <w:szCs w:val="28"/>
        </w:rPr>
        <w:tab/>
        <w:t>(3.15)</w:t>
      </w:r>
    </w:p>
    <w:p w:rsidR="00C93C3C" w:rsidRPr="003B467E" w:rsidRDefault="003B467E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3C3C" w:rsidRPr="003B467E">
        <w:rPr>
          <w:sz w:val="28"/>
          <w:szCs w:val="28"/>
        </w:rPr>
        <w:t>где d – диаметр вала, м.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Тога диаметр вала находим по формуле: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77.25pt;height:36.75pt">
            <v:imagedata r:id="rId171" o:title=""/>
          </v:shape>
        </w:pict>
      </w:r>
      <w:r w:rsidR="00C93C3C" w:rsidRPr="003B467E">
        <w:rPr>
          <w:sz w:val="28"/>
          <w:szCs w:val="28"/>
        </w:rPr>
        <w:t>, м;</w:t>
      </w:r>
      <w:r w:rsidR="00C93C3C" w:rsidRPr="003B467E">
        <w:rPr>
          <w:sz w:val="28"/>
          <w:szCs w:val="28"/>
        </w:rPr>
        <w:tab/>
        <w:t>(3.16)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152.25pt;height:35.25pt">
            <v:imagedata r:id="rId172" o:title=""/>
          </v:shape>
        </w:pict>
      </w:r>
      <w:r w:rsidR="00C93C3C" w:rsidRPr="003B467E">
        <w:rPr>
          <w:sz w:val="28"/>
          <w:szCs w:val="28"/>
        </w:rPr>
        <w:t xml:space="preserve"> м.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Принимаем диаметр вала d =30 мм.</w:t>
      </w:r>
    </w:p>
    <w:p w:rsidR="003B467E" w:rsidRDefault="003B467E" w:rsidP="0041698D">
      <w:pPr>
        <w:widowControl w:val="0"/>
        <w:spacing w:line="360" w:lineRule="auto"/>
        <w:ind w:firstLine="709"/>
        <w:jc w:val="both"/>
        <w:rPr>
          <w:rFonts w:cs="Arial"/>
          <w:bCs/>
          <w:sz w:val="28"/>
          <w:szCs w:val="26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rFonts w:cs="Arial"/>
          <w:bCs/>
          <w:caps/>
          <w:sz w:val="28"/>
          <w:szCs w:val="26"/>
        </w:rPr>
      </w:pPr>
      <w:r w:rsidRPr="003B467E">
        <w:rPr>
          <w:rFonts w:cs="Arial"/>
          <w:bCs/>
          <w:caps/>
          <w:sz w:val="28"/>
          <w:szCs w:val="26"/>
        </w:rPr>
        <w:t>3.7.2 Расчёт сварных соединений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Лопасти насоса крепятся к валу с помощью сварки (рис. 3.3).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243pt;height:141.75pt">
            <v:imagedata r:id="rId173" o:title=""/>
          </v:shape>
        </w:pic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Рис. 3.2. Схема крепления лопасти к основанию вала.</w:t>
      </w:r>
    </w:p>
    <w:p w:rsidR="003B467E" w:rsidRDefault="003B467E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Проверим сварной шов на срез: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34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6" type="#_x0000_t75" style="width:81pt;height:34.5pt">
            <v:imagedata r:id="rId174" o:title=""/>
          </v:shape>
        </w:pict>
      </w:r>
      <w:r w:rsidR="00C93C3C" w:rsidRPr="003B467E">
        <w:rPr>
          <w:sz w:val="28"/>
          <w:szCs w:val="28"/>
        </w:rPr>
        <w:t xml:space="preserve">, </w:t>
      </w:r>
      <w:r w:rsidR="00C93C3C" w:rsidRPr="003B467E">
        <w:rPr>
          <w:sz w:val="28"/>
          <w:szCs w:val="28"/>
        </w:rPr>
        <w:tab/>
        <w:t>(3.17)</w:t>
      </w:r>
    </w:p>
    <w:p w:rsidR="003B467E" w:rsidRDefault="003B467E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[τ]=90 МПа –допустимое напряжение на срез для сварного шва;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А – площадь швов, м2;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 – усилие, действующее на лопасть, Н; Р=183,7 Н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Площадь швов определяем по формуле:</w:t>
      </w:r>
    </w:p>
    <w:p w:rsidR="00C93C3C" w:rsidRPr="003B467E" w:rsidRDefault="00C93C3C" w:rsidP="0041698D">
      <w:pPr>
        <w:widowControl w:val="0"/>
        <w:tabs>
          <w:tab w:val="left" w:pos="534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A=2l·δ·cos 45°, м2;</w:t>
      </w:r>
      <w:r w:rsidRPr="003B467E">
        <w:rPr>
          <w:sz w:val="28"/>
          <w:szCs w:val="28"/>
        </w:rPr>
        <w:tab/>
        <w:t>(3.18)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l – длина шва, м; l=0,24 м;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δ – толщина лопасти, м; δ=6·10-3 м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А=2·0,24·6·10-3·cos 45°=2,04·10-3 м2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Тогда 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7" type="#_x0000_t75" style="width:96pt;height:37.5pt">
            <v:imagedata r:id="rId175" o:title=""/>
          </v:shape>
        </w:pict>
      </w:r>
      <w:r w:rsidR="00C93C3C" w:rsidRPr="003B467E">
        <w:rPr>
          <w:sz w:val="28"/>
          <w:szCs w:val="28"/>
        </w:rPr>
        <w:t>=9,02·104 Па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Прочность шва обеспечена, поскольку τmax&lt;[τ], то есть 0,09 МПа&lt;90 МПа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bCs/>
          <w:iCs/>
          <w:caps/>
          <w:sz w:val="28"/>
          <w:szCs w:val="28"/>
        </w:rPr>
      </w:pPr>
      <w:r w:rsidRPr="003B467E">
        <w:rPr>
          <w:bCs/>
          <w:iCs/>
          <w:caps/>
          <w:sz w:val="28"/>
          <w:szCs w:val="28"/>
        </w:rPr>
        <w:t>3.8 Эксплуатация и техническое обслуживание фекального насоса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 процессе эксплуатации лопастного фекального насоса проводят ежедневное техническое обслуживание (ЕТО) и периодическое техническое обслуживание (ТО-1).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ЕТО проверяют крепление насоса к раме, его заземление. Снимается защитный кожух вала привода насоса и проверяется исправность и целостность муфт.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 конце работы насос очищается от остатков навоза и устраняются замеченные неисправности.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периодическом ТО-1, кроме операций ЕТО, проверяют целостность и наличие смазки подшипника, проверяют надежность крепления крыльчатки к валу и целостность лопаток крыльчатки. При обнаружении неисправностей их устраняют.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сезонном техническом обслуживании промывают водой рабочие органы насоса; детали смазывают отработанным маслом; снимают муфты и крыльчатку; проверяют состояние манжет и подшипников; затем проверяют состояние электродвигателя и производится необходимый ремонт или отправляется для ремонта в мастерскую. И в заключение необходимо обновить окраску.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pStyle w:val="1"/>
        <w:widowControl w:val="0"/>
        <w:spacing w:line="360" w:lineRule="auto"/>
        <w:ind w:firstLine="709"/>
        <w:jc w:val="both"/>
        <w:rPr>
          <w:b w:val="0"/>
          <w:bCs/>
          <w:caps w:val="0"/>
          <w:kern w:val="32"/>
          <w:szCs w:val="28"/>
          <w:lang w:val="ru-RU"/>
        </w:rPr>
      </w:pPr>
      <w:r w:rsidRPr="003B467E">
        <w:rPr>
          <w:b w:val="0"/>
          <w:caps w:val="0"/>
          <w:lang w:val="ru-RU"/>
        </w:rPr>
        <w:br w:type="page"/>
      </w:r>
      <w:r w:rsidRPr="003B467E">
        <w:rPr>
          <w:b w:val="0"/>
          <w:bCs/>
          <w:caps w:val="0"/>
          <w:kern w:val="32"/>
          <w:szCs w:val="28"/>
          <w:lang w:val="ru-RU"/>
        </w:rPr>
        <w:t>4. ОХРАНА ТРУДА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3B467E">
        <w:rPr>
          <w:caps/>
          <w:sz w:val="28"/>
          <w:szCs w:val="28"/>
        </w:rPr>
        <w:t>4.1</w:t>
      </w:r>
      <w:r w:rsidR="0041698D" w:rsidRPr="003B467E">
        <w:rPr>
          <w:caps/>
          <w:sz w:val="28"/>
          <w:szCs w:val="28"/>
        </w:rPr>
        <w:t xml:space="preserve"> </w:t>
      </w:r>
      <w:r w:rsidRPr="003B467E">
        <w:rPr>
          <w:caps/>
          <w:sz w:val="28"/>
          <w:szCs w:val="28"/>
        </w:rPr>
        <w:t>Безопасность труда на свиноферме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Свиноферма СООО “Украина” (генеральный план представлен на листе 2 графической части) рассчитана на 2000 голов откормочного поголовья.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Генеральный план СТФ выполнен в соответствии со ДБН Б 2.4-95 «Генеральні плани сільськогосподарських підприємств. Норми проектування». Ферма находится с подветренной стороны от ближайшего населённого пункта на расстоянии около </w:t>
      </w:r>
      <w:smartTag w:uri="urn:schemas-microsoft-com:office:smarttags" w:element="metricconverter">
        <w:smartTagPr>
          <w:attr w:name="ProductID" w:val="2 км"/>
        </w:smartTagPr>
        <w:r w:rsidRPr="003B467E">
          <w:rPr>
            <w:sz w:val="28"/>
            <w:szCs w:val="28"/>
          </w:rPr>
          <w:t>2 км</w:t>
        </w:r>
      </w:smartTag>
      <w:r w:rsidRPr="003B467E">
        <w:rPr>
          <w:sz w:val="28"/>
          <w:szCs w:val="28"/>
        </w:rPr>
        <w:t>. По рельефу участок фермы находится ниже посёлка.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Здания на свиноферме отвечают требованиям технологического процесса и построены в соответствии с габаритными размерами оборудования. В состав фермы входят основные и вспомогательные здания для содержания животных, здание ветеринарного назначения, кормоцех.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Кроме того, на СТФ имеются инженерные сооружения (водопровод, сети электро- и теплоснабжения), навесы для хранения грубых кормов корнеклубнеплодов, навесы для хранения техники. На свиноферме имеются также санитарно-бытовые помещения: комната отдыха, душевая, гардеробная, туалетная, которые соответствуют требованиям СНиП 2.09.04.–87 «Административные и бытовые здания».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Проезды по территории СТФ имеют твёрдое покрытие, что даёт удобство для подвоза кормов и вывоза навоза. По территории равномерно расположены грязеотстойники и жиже сборники.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Все производственные постройки размещены на участке равномерно, при этом учтены требуемые и противопожарные разрывы между постройками согласно СНиП 11–97–76.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Расположение зданий на ферме соосветсвует требованиям ГОСТ 12.1.004–91 «Пожарная безопасность. Общие требования». В случае пожара на ферме используется вода. Для этого на территории размещен резервуар для воды ёмкостью </w:t>
      </w:r>
      <w:smartTag w:uri="urn:schemas-microsoft-com:office:smarttags" w:element="metricconverter">
        <w:smartTagPr>
          <w:attr w:name="ProductID" w:val="100 м3"/>
        </w:smartTagPr>
        <w:r w:rsidRPr="003B467E">
          <w:rPr>
            <w:sz w:val="28"/>
            <w:szCs w:val="28"/>
          </w:rPr>
          <w:t>100 м3</w:t>
        </w:r>
      </w:smartTag>
      <w:r w:rsidRPr="003B467E">
        <w:rPr>
          <w:sz w:val="28"/>
          <w:szCs w:val="28"/>
        </w:rPr>
        <w:t>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На въезде на территорию фермы установлен ветсанпропускник на 25 человек с дезинфекцией транспортных средств. Другие въезды оборудованы дезбарьерами.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Перемещение и проникновение на территорию посторонних лиц категорически запрещено.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 качестве объекта проектирования выбираем свинарник на 800 голов. Согласно технического расчёта принимаем свинарник-откормочник по типовому проекту 802–52 согласно с ДБН В 2.2-1.95 «Здания и сооружения. Здания и сооружения для животноводства».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rFonts w:cs="Arial"/>
          <w:bCs/>
          <w:iCs/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bCs/>
          <w:iCs/>
          <w:caps/>
          <w:sz w:val="28"/>
          <w:szCs w:val="28"/>
        </w:rPr>
      </w:pPr>
      <w:r w:rsidRPr="003B467E">
        <w:rPr>
          <w:bCs/>
          <w:iCs/>
          <w:caps/>
          <w:sz w:val="28"/>
          <w:szCs w:val="28"/>
        </w:rPr>
        <w:t>4.2 Безопасность труда в свинарнике-откормочнике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 свинарнике имеются следующие вредные и опасные производственные факторы: пыль органического происхождения (от животных) и газы (аммиак, сероводород и др.), образующиеся в результате биологических и химических процессов; поражение электрическим током, как людей, так и животных; попадание людей под движущиеся машины (кормораздатчик) и их вращающиеся и подвижные части.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 целью исключения влияния пыли и газов на организм, содержание их в воздухе рабочей зоны нормируют, устанавливая нормы ПДК по ГОСТ 12.1.005–88 «Воздух рабочей зоны. Общие санитарно-гигиенические требования». В соответствии с санитарными нормами в свинарнике предусмотрена естественная вентиляция с вытяжными шахтами. С целью обогрева помещения свинарника и при необходимости, активизации процесса вентиляции используется отопительно-вентиляционные агрегаты “Климат”.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Расчёт вентиляции и отопления выполнен в разделе 2 данной пояснительной записки согласно СНиП 2.04.05–91 «Отопление, вентиляция и кондиционирование воздуха. Нормы проектирования».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Важным фактором, влияющим на условия труда, является рациональное освещение помещений и рабочих мест.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Расчёт естественного и искусственного освещения выполнен в разделе 2 данной пояснительной записки согласно СНиП–II–4–86 «Естественное и искусственное освещение. Нормы проектирования».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Производственные процессы на свиноферме соответствуют ГОСТ 12.3.002–75 ССБТ «Процессы производственные. Общие требования безопасности».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Согласно проекта в свинарнике-откормочнике механизированы: уборка навоза, поение, раздача кормов животным.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Всё оборудование свинарника соответствует ГОСТ 12.2.042–91 ССБТ «Машины и оборудование для животноводства и кормопроизводства. Общие требования безопасности». Механизмы и оборудование в свинарнике размещены в соответствии с проектом на прочных фундаментах и рельсовом пути. Навозоуборочные каналы транспортёров в местах проходов и проездов закрыты щитами. Люки для прохода навоза на наклонный транспортёр ограждены перилами из стальных труб высотой 1,6 метра.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Опасность поражения электрическим током во многом зависит от среды, в которой эксплуатируется установка. Свинарник относится к особо опасным помещениям по поражённости током, так как он характеризуется высокой влажностью и химически активной средой. Исходя из этого все электроустановки в свинарнике выполнены во влагозащищённом исполнении. Пусковая и защитная аппаратура – закрытого типа. Для включения потребителей в сеть предназначены пускатель ПМЕ–212, тепловое реле РЭ–571Т, распределительный щит. Для проводки осветительной сети используется провод АПП–2,5, для силового оборудования ТПРФ с резиновой изоляцией.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Всё электрооборудование свинарника зажулено в соответствии с требованиями ГОСТ 2.1.079–79 «Электробезопасность».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Свинарник относится к зданиям III степени огнестойкости и к категории Д производства. Источниками возгорания могут служить: замыкание электропроводки, попадание молнии, несоблюдение мер предосторожности с огнём, курение в неустановленных местах и т.д.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Для тушения пожара в свинарнике имеются пожарные краны, к которым придаются пожарные рукава длиной </w:t>
      </w:r>
      <w:smartTag w:uri="urn:schemas-microsoft-com:office:smarttags" w:element="metricconverter">
        <w:smartTagPr>
          <w:attr w:name="ProductID" w:val="36 метров"/>
        </w:smartTagPr>
        <w:r w:rsidRPr="003B467E">
          <w:rPr>
            <w:sz w:val="28"/>
            <w:szCs w:val="28"/>
          </w:rPr>
          <w:t>36 метров</w:t>
        </w:r>
      </w:smartTag>
      <w:r w:rsidRPr="003B467E">
        <w:rPr>
          <w:sz w:val="28"/>
          <w:szCs w:val="28"/>
        </w:rPr>
        <w:t xml:space="preserve">. В соответствии с требованиями ГОСТ 12.1.004–91 «Пожарная безопасность. Общие требования» в свинарнике предусмотрен пожарный щит, ящик с песком и огнетушители ОУ-8 или ОПС-10 с расчётом один огнетушитель на </w:t>
      </w:r>
      <w:smartTag w:uri="urn:schemas-microsoft-com:office:smarttags" w:element="metricconverter">
        <w:smartTagPr>
          <w:attr w:name="ProductID" w:val="100 м2"/>
        </w:smartTagPr>
        <w:r w:rsidRPr="003B467E">
          <w:rPr>
            <w:sz w:val="28"/>
            <w:szCs w:val="28"/>
          </w:rPr>
          <w:t>100 м2</w:t>
        </w:r>
      </w:smartTag>
      <w:r w:rsidRPr="003B467E">
        <w:rPr>
          <w:sz w:val="28"/>
          <w:szCs w:val="28"/>
        </w:rPr>
        <w:t xml:space="preserve"> площади свинарника.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Произведём расчёт контурного заземления в свинарнике-откормочнике.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EB3A9A" w:rsidRDefault="00C93C3C" w:rsidP="0041698D">
      <w:pPr>
        <w:widowControl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  <w:r w:rsidRPr="00EB3A9A">
        <w:rPr>
          <w:bCs/>
          <w:caps/>
          <w:sz w:val="28"/>
          <w:szCs w:val="28"/>
        </w:rPr>
        <w:t>4.2.1 Расчёт контурного заземления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Расчёт заземления производим согласно ГОСТ 12.1.019–79 «Электробезопасность. Общие требования».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расчёта контурного заземления принимаем следующие исходные данные: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––длина заземляющего стержня l=2 м;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––диаметр вертикальных заземлителей dв=0,05 м;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––ширина полосы горизонтального заземлителя hг=0,06 м;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––глубина заложения вертикального заземлителя hв=0,7 м.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Расчёт начинаем с определения удельного сопротивления грунта. Для суглинка </w:t>
      </w:r>
      <w:r w:rsidR="00CC2D3F">
        <w:rPr>
          <w:sz w:val="28"/>
          <w:szCs w:val="28"/>
        </w:rPr>
        <w:pict>
          <v:shape id="_x0000_i1218" type="#_x0000_t75" style="width:12pt;height:12.75pt">
            <v:imagedata r:id="rId62" o:title=""/>
          </v:shape>
        </w:pict>
      </w:r>
      <w:r w:rsidRPr="003B467E">
        <w:rPr>
          <w:sz w:val="28"/>
          <w:szCs w:val="28"/>
        </w:rPr>
        <w:t>=100 Ом/м3.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Согласно ГОСТ 12.1.19–79 выбираем допустимое сопротивление заземляющего устройства Rд=5 Ом.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Определяем расстояние от поверхности земли до середины вертикального заземлителя по формуле:</w:t>
      </w:r>
    </w:p>
    <w:p w:rsidR="00C93C3C" w:rsidRPr="003B467E" w:rsidRDefault="00EB3A9A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2D3F">
        <w:rPr>
          <w:sz w:val="28"/>
          <w:szCs w:val="28"/>
        </w:rPr>
        <w:pict>
          <v:shape id="_x0000_i1219" type="#_x0000_t75" style="width:125.25pt;height:32.25pt">
            <v:imagedata r:id="rId176" o:title=""/>
          </v:shape>
        </w:pict>
      </w:r>
      <w:r w:rsidR="00C93C3C" w:rsidRPr="003B467E">
        <w:rPr>
          <w:sz w:val="28"/>
          <w:szCs w:val="28"/>
        </w:rPr>
        <w:t xml:space="preserve"> м. </w:t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  <w:t>(4.1)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Определяем сопротивление растеканию тока для одиночного углублённого вертикального заземлителя: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0" type="#_x0000_t75" style="width:192pt;height:35.25pt">
            <v:imagedata r:id="rId177" o:title=""/>
          </v:shape>
        </w:pict>
      </w:r>
      <w:r w:rsidR="00C93C3C" w:rsidRPr="003B467E">
        <w:rPr>
          <w:sz w:val="28"/>
          <w:szCs w:val="28"/>
        </w:rPr>
        <w:t>, Ом.</w:t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  <w:t>(4.2)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1" type="#_x0000_t75" style="width:21.75pt;height:18pt">
            <v:imagedata r:id="rId178" o:title=""/>
          </v:shape>
        </w:pict>
      </w:r>
      <w:r w:rsidR="00C93C3C" w:rsidRPr="003B467E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222" type="#_x0000_t75" style="width:209.25pt;height:33pt">
            <v:imagedata r:id="rId179" o:title=""/>
          </v:shape>
        </w:pict>
      </w:r>
      <w:r w:rsidR="00C93C3C" w:rsidRPr="003B467E">
        <w:rPr>
          <w:sz w:val="28"/>
          <w:szCs w:val="28"/>
        </w:rPr>
        <w:t xml:space="preserve"> Ом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Определяем число вертикальных зыземлителей без учёта коэффициента экранирования: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П=</w:t>
      </w:r>
      <w:r w:rsidR="00CC2D3F">
        <w:rPr>
          <w:sz w:val="28"/>
          <w:szCs w:val="28"/>
        </w:rPr>
        <w:pict>
          <v:shape id="_x0000_i1223" type="#_x0000_t75" style="width:93.75pt;height:35.25pt">
            <v:imagedata r:id="rId180" o:title=""/>
          </v:shape>
        </w:pict>
      </w:r>
      <w:r w:rsidRPr="003B467E">
        <w:rPr>
          <w:sz w:val="28"/>
          <w:szCs w:val="28"/>
        </w:rPr>
        <w:t xml:space="preserve"> шт.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(4.3)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Принимаем П=8.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Определим необходимое количество вертикальных заземлителей с учётом коэффициента экранирования: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Пв=</w:t>
      </w:r>
      <w:r w:rsidR="00CC2D3F">
        <w:rPr>
          <w:sz w:val="28"/>
          <w:szCs w:val="28"/>
        </w:rPr>
        <w:pict>
          <v:shape id="_x0000_i1224" type="#_x0000_t75" style="width:32.25pt;height:35.25pt">
            <v:imagedata r:id="rId181" o:title=""/>
          </v:shape>
        </w:pict>
      </w:r>
      <w:r w:rsidRPr="003B467E">
        <w:rPr>
          <w:sz w:val="28"/>
          <w:szCs w:val="28"/>
        </w:rPr>
        <w:t>,</w:t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</w:r>
      <w:r w:rsidRPr="003B467E">
        <w:rPr>
          <w:sz w:val="28"/>
          <w:szCs w:val="28"/>
        </w:rPr>
        <w:tab/>
        <w:t>(4.4)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Qв – коэффициент экранирования; для вертикальных заземлителей Qв=0,61.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nв=</w:t>
      </w:r>
      <w:r w:rsidR="00CC2D3F">
        <w:rPr>
          <w:sz w:val="28"/>
          <w:szCs w:val="28"/>
        </w:rPr>
        <w:pict>
          <v:shape id="_x0000_i1225" type="#_x0000_t75" style="width:63.75pt;height:33pt">
            <v:imagedata r:id="rId182" o:title=""/>
          </v:shape>
        </w:pict>
      </w:r>
      <w:r w:rsidRPr="003B467E">
        <w:rPr>
          <w:sz w:val="28"/>
          <w:szCs w:val="28"/>
        </w:rPr>
        <w:t>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Принимаем nв=8.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Определим расчётное сопротивление для всех вертикальных заземлителей с учётом коэффициента экранирования: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6" type="#_x0000_t75" style="width:141.75pt;height:35.25pt">
            <v:imagedata r:id="rId183" o:title=""/>
          </v:shape>
        </w:pict>
      </w:r>
      <w:r w:rsidR="00C93C3C" w:rsidRPr="003B467E">
        <w:rPr>
          <w:sz w:val="28"/>
          <w:szCs w:val="28"/>
        </w:rPr>
        <w:t xml:space="preserve"> Ом.</w:t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  <w:t>(4.5)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Определим длину горизонтальных соединений при контурном заземлении:</w:t>
      </w:r>
    </w:p>
    <w:p w:rsidR="00EB3A9A" w:rsidRDefault="00EB3A9A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7" type="#_x0000_t75" style="width:72.75pt;height:18.75pt">
            <v:imagedata r:id="rId184" o:title=""/>
          </v:shape>
        </w:pict>
      </w:r>
      <w:r w:rsidR="00C93C3C" w:rsidRPr="003B467E">
        <w:rPr>
          <w:sz w:val="28"/>
          <w:szCs w:val="28"/>
        </w:rPr>
        <w:t xml:space="preserve"> м,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Рзд – периметр здания, м.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Определим сопротивление растеканию тока в горизонтальном заземлителе с учётом коэффициента экранирования по формуле:</w:t>
      </w:r>
    </w:p>
    <w:p w:rsidR="00EB3A9A" w:rsidRDefault="00EB3A9A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8" type="#_x0000_t75" style="width:131.25pt;height:33.75pt">
            <v:imagedata r:id="rId185" o:title=""/>
          </v:shape>
        </w:pict>
      </w:r>
      <w:r w:rsidR="00C93C3C" w:rsidRPr="003B467E">
        <w:rPr>
          <w:sz w:val="28"/>
          <w:szCs w:val="28"/>
        </w:rPr>
        <w:t>, Ом;</w:t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  <w:t>(4.6)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Qг – коэффициент экранирования; для горизонтальных заземлителей Qг=0,4.</w:t>
      </w: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9" type="#_x0000_t75" style="width:224.25pt;height:39.75pt">
            <v:imagedata r:id="rId186" o:title=""/>
          </v:shape>
        </w:pict>
      </w:r>
      <w:r w:rsidR="00C93C3C" w:rsidRPr="003B467E">
        <w:rPr>
          <w:sz w:val="28"/>
          <w:szCs w:val="28"/>
        </w:rPr>
        <w:t xml:space="preserve"> Ом.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Определяем общее расчётное сопротивление растеканию тока в заземлённом контуре: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0" type="#_x0000_t75" style="width:156pt;height:33.75pt">
            <v:imagedata r:id="rId187" o:title=""/>
          </v:shape>
        </w:pict>
      </w:r>
      <w:r w:rsidR="00C93C3C" w:rsidRPr="003B467E">
        <w:rPr>
          <w:sz w:val="28"/>
          <w:szCs w:val="28"/>
        </w:rPr>
        <w:t xml:space="preserve"> Ом.</w:t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  <w:t>(4.7)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Условие Rн &lt; Rд выполнено, так как 3,16 &lt; 5 Ом.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EB3A9A" w:rsidRDefault="00C93C3C" w:rsidP="0041698D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EB3A9A">
        <w:rPr>
          <w:caps/>
          <w:sz w:val="28"/>
          <w:szCs w:val="28"/>
        </w:rPr>
        <w:t>4.3</w:t>
      </w:r>
      <w:r w:rsidR="0041698D" w:rsidRPr="00EB3A9A">
        <w:rPr>
          <w:caps/>
          <w:sz w:val="28"/>
          <w:szCs w:val="28"/>
        </w:rPr>
        <w:t xml:space="preserve"> </w:t>
      </w:r>
      <w:r w:rsidRPr="00EB3A9A">
        <w:rPr>
          <w:caps/>
          <w:sz w:val="28"/>
          <w:szCs w:val="28"/>
        </w:rPr>
        <w:t>Безопасность проектируемой машины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проектировании навозоуборочной ситемы недостатки шнекового насоса НШ-50-I устраняем за счёт установки центробежного лопастного насоса, который позволяет автоматизировать процесс и удалять навоз любой влажности и консистенции.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Применение этого насоса позволило повысить производительность и безопасность труда путём исключения остановок в результате поломок и забивания шнекового насоса.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разработке конструкции учитывались требования ГОСТ 12.02.042–91 «Машины и оборудование животноводческих ферм. Общие требования безопасности». Выполнены требования: рабочие органы, которые в процессе работы могут забиваться навозной массой или посторонними включениями, проектируем легкодоступными для осмотра и очистки и оборудованы средствами предохранения (муфтами, шпильками и др.).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Муфты имеют легкодоступные и легко снимающиеся защитные ограждения в соответствии с ГОСТ 12.02.062–81 «Оборудование производственное. Защитные ограждения». Может произойти захват одежды вращающимися частями привода насоса. Для этого все вращающиеся части ограждены.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предупреждения о начале работы, навозоуборочная система оборудована звуковым сигналом. Электрокабель подведён к навозоуборочному транспортеру и выгрузному насосу в закрытом исполнении.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EB3A9A" w:rsidRDefault="00C93C3C" w:rsidP="0041698D">
      <w:pPr>
        <w:widowControl w:val="0"/>
        <w:spacing w:line="360" w:lineRule="auto"/>
        <w:ind w:firstLine="709"/>
        <w:jc w:val="both"/>
        <w:rPr>
          <w:rFonts w:cs="Arial"/>
          <w:bCs/>
          <w:caps/>
          <w:kern w:val="32"/>
          <w:sz w:val="28"/>
          <w:szCs w:val="32"/>
        </w:rPr>
      </w:pPr>
      <w:r w:rsidRPr="003B467E">
        <w:rPr>
          <w:sz w:val="28"/>
          <w:szCs w:val="20"/>
        </w:rPr>
        <w:br w:type="page"/>
      </w:r>
      <w:r w:rsidRPr="00EB3A9A">
        <w:rPr>
          <w:rFonts w:cs="Arial"/>
          <w:bCs/>
          <w:caps/>
          <w:kern w:val="32"/>
          <w:sz w:val="28"/>
          <w:szCs w:val="32"/>
        </w:rPr>
        <w:t>5. Экономическое обоснование проекта</w:t>
      </w:r>
    </w:p>
    <w:p w:rsidR="00C93C3C" w:rsidRPr="00EB3A9A" w:rsidRDefault="00C93C3C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C93C3C" w:rsidRPr="00EB3A9A" w:rsidRDefault="00C93C3C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EB3A9A">
        <w:rPr>
          <w:caps/>
          <w:sz w:val="28"/>
          <w:szCs w:val="28"/>
        </w:rPr>
        <w:t>5.1 Экономическое обоснование конструкторской разработки</w:t>
      </w:r>
    </w:p>
    <w:p w:rsidR="00C93C3C" w:rsidRPr="003B467E" w:rsidRDefault="00C93C3C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модернизированной системы удаления навоза определим затраты на модернизацию установки, экономию затрат труда, годовую экономию и срок окупаемости дополнительных капитальных вложений.</w:t>
      </w:r>
    </w:p>
    <w:p w:rsidR="00C93C3C" w:rsidRPr="003B467E" w:rsidRDefault="00C93C3C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Затраты на модернизацию системы удаления навоза определяем по формуле:</w:t>
      </w:r>
    </w:p>
    <w:p w:rsidR="00EB3A9A" w:rsidRDefault="00EB3A9A" w:rsidP="0041698D">
      <w:pPr>
        <w:widowControl w:val="0"/>
        <w:tabs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1" type="#_x0000_t75" style="width:174pt;height:20.25pt">
            <v:imagedata r:id="rId188" o:title=""/>
          </v:shape>
        </w:pict>
      </w:r>
      <w:r w:rsidR="00C93C3C" w:rsidRPr="003B467E">
        <w:rPr>
          <w:sz w:val="28"/>
          <w:szCs w:val="28"/>
        </w:rPr>
        <w:t>, грн,</w:t>
      </w:r>
      <w:r w:rsidR="00C93C3C" w:rsidRPr="003B467E">
        <w:rPr>
          <w:sz w:val="28"/>
          <w:szCs w:val="28"/>
        </w:rPr>
        <w:tab/>
        <w:t>(5.1)</w:t>
      </w:r>
    </w:p>
    <w:p w:rsidR="00C93C3C" w:rsidRPr="003B467E" w:rsidRDefault="00C93C3C" w:rsidP="0041698D">
      <w:pPr>
        <w:widowControl w:val="0"/>
        <w:tabs>
          <w:tab w:val="left" w:pos="8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где </w:t>
      </w:r>
      <w:r w:rsidR="00CC2D3F">
        <w:rPr>
          <w:sz w:val="28"/>
          <w:szCs w:val="28"/>
        </w:rPr>
        <w:pict>
          <v:shape id="_x0000_i1232" type="#_x0000_t75" style="width:15pt;height:18pt">
            <v:imagedata r:id="rId189" o:title=""/>
          </v:shape>
        </w:pict>
      </w:r>
      <w:r w:rsidRPr="003B467E">
        <w:rPr>
          <w:sz w:val="28"/>
          <w:szCs w:val="28"/>
        </w:rPr>
        <w:t>– стоимость изготовления валов насоса, грн;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Сд.м – затраты на изготовление деталей на металлорежущих станках, грн;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Сп.н – цена покупных изделий, грн;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Ссб – заработная плата рабочих, занятых на сборке конструкции, грн;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Сц.н – цеховые накладные расходы на модернизацию установки, грн.</w:t>
      </w:r>
    </w:p>
    <w:p w:rsidR="00C93C3C" w:rsidRPr="003B467E" w:rsidRDefault="00C93C3C" w:rsidP="0041698D">
      <w:pPr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Стоимость изготовления валов насоса определяется по формуле:</w:t>
      </w:r>
    </w:p>
    <w:p w:rsidR="00EB3A9A" w:rsidRDefault="00EB3A9A" w:rsidP="0041698D">
      <w:pPr>
        <w:widowControl w:val="0"/>
        <w:tabs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3" type="#_x0000_t75" style="width:84pt;height:18.75pt">
            <v:imagedata r:id="rId190" o:title=""/>
          </v:shape>
        </w:pict>
      </w:r>
      <w:r w:rsidR="00C93C3C" w:rsidRPr="003B467E">
        <w:rPr>
          <w:sz w:val="28"/>
          <w:szCs w:val="28"/>
        </w:rPr>
        <w:t>, грн,</w:t>
      </w:r>
      <w:r w:rsidR="00C93C3C" w:rsidRPr="003B467E">
        <w:rPr>
          <w:sz w:val="28"/>
          <w:szCs w:val="28"/>
        </w:rPr>
        <w:tab/>
        <w:t>(5.2)</w:t>
      </w:r>
    </w:p>
    <w:p w:rsidR="00EB3A9A" w:rsidRDefault="00EB3A9A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Qc – длина заготовки материала (трубы), м;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Сс.д – средняя стоимость 1 погонного метра материала, грн;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n – количество валов;</w:t>
      </w: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4" type="#_x0000_t75" style="width:15pt;height:18pt">
            <v:imagedata r:id="rId189" o:title=""/>
          </v:shape>
        </w:pict>
      </w:r>
      <w:r w:rsidR="00C93C3C" w:rsidRPr="003B467E">
        <w:rPr>
          <w:sz w:val="28"/>
          <w:szCs w:val="28"/>
        </w:rPr>
        <w:t>=0,8∙24,6∙2=39,36 грн.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Затраты на изготовление деталей на металлорежущих станках рассчитываем по формуле:</w:t>
      </w:r>
    </w:p>
    <w:p w:rsidR="00C93C3C" w:rsidRPr="003B467E" w:rsidRDefault="00CC2D3F" w:rsidP="0041698D">
      <w:pPr>
        <w:widowControl w:val="0"/>
        <w:tabs>
          <w:tab w:val="left" w:pos="57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5" type="#_x0000_t75" style="width:84.75pt;height:18.75pt">
            <v:imagedata r:id="rId191" o:title=""/>
          </v:shape>
        </w:pict>
      </w:r>
      <w:r w:rsidR="00C93C3C" w:rsidRPr="003B467E">
        <w:rPr>
          <w:sz w:val="28"/>
          <w:szCs w:val="28"/>
        </w:rPr>
        <w:t>, грн,</w:t>
      </w:r>
      <w:r w:rsidR="00C93C3C" w:rsidRPr="003B467E">
        <w:rPr>
          <w:sz w:val="28"/>
          <w:szCs w:val="28"/>
        </w:rPr>
        <w:tab/>
        <w:t>(5.3)</w:t>
      </w:r>
    </w:p>
    <w:p w:rsidR="00EB3A9A" w:rsidRDefault="00EB3A9A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где Спр.п – заработная плата производственных рабочих, занятых на </w:t>
      </w:r>
      <w:bookmarkStart w:id="0" w:name="н1"/>
      <w:bookmarkEnd w:id="0"/>
      <w:r w:rsidRPr="003B467E">
        <w:rPr>
          <w:sz w:val="28"/>
          <w:szCs w:val="28"/>
        </w:rPr>
        <w:t>изготовлении деталей на металлорежущих станках, грн;</w:t>
      </w:r>
    </w:p>
    <w:p w:rsidR="00EB3A9A" w:rsidRDefault="00EB3A9A" w:rsidP="0041698D">
      <w:pPr>
        <w:widowControl w:val="0"/>
        <w:tabs>
          <w:tab w:val="left" w:pos="709"/>
          <w:tab w:val="left" w:pos="50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709"/>
          <w:tab w:val="left" w:pos="50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6" type="#_x0000_t75" style="width:120.75pt;height:18.75pt">
            <v:imagedata r:id="rId192" o:title=""/>
          </v:shape>
        </w:pict>
      </w:r>
      <w:r w:rsidR="00C93C3C" w:rsidRPr="003B467E">
        <w:rPr>
          <w:sz w:val="28"/>
          <w:szCs w:val="28"/>
        </w:rPr>
        <w:t>, грн,</w:t>
      </w:r>
      <w:r w:rsidR="00C93C3C" w:rsidRPr="003B467E">
        <w:rPr>
          <w:sz w:val="28"/>
          <w:szCs w:val="28"/>
        </w:rPr>
        <w:tab/>
      </w:r>
      <w:r w:rsidR="0041698D" w:rsidRPr="003B467E">
        <w:rPr>
          <w:sz w:val="28"/>
          <w:szCs w:val="28"/>
        </w:rPr>
        <w:t xml:space="preserve"> </w:t>
      </w:r>
      <w:r w:rsidR="00C93C3C" w:rsidRPr="003B467E">
        <w:rPr>
          <w:sz w:val="28"/>
          <w:szCs w:val="28"/>
        </w:rPr>
        <w:t>(5.4)</w:t>
      </w:r>
    </w:p>
    <w:p w:rsidR="00EB3A9A" w:rsidRDefault="00EB3A9A" w:rsidP="0041698D">
      <w:pPr>
        <w:widowControl w:val="0"/>
        <w:tabs>
          <w:tab w:val="left" w:pos="654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654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Pr="003B467E">
        <w:rPr>
          <w:sz w:val="28"/>
          <w:szCs w:val="28"/>
        </w:rPr>
        <w:tab/>
        <w:t>t – средняя трудоёмкость изготовления деталей на металлорежущих станках, чел – ч.;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Сч. – часовая ставка рабочих, исчисляемая по среднему разряду,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>грн/ч;</w:t>
      </w:r>
    </w:p>
    <w:p w:rsidR="00C93C3C" w:rsidRPr="003B467E" w:rsidRDefault="00C93C3C" w:rsidP="0041698D">
      <w:pPr>
        <w:widowControl w:val="0"/>
        <w:tabs>
          <w:tab w:val="left" w:pos="709"/>
          <w:tab w:val="left" w:pos="763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Кдоп – коэффициент, учитывающий доплаты к основной заработной плате; К=1,2…1,4;</w:t>
      </w:r>
    </w:p>
    <w:p w:rsidR="00C93C3C" w:rsidRPr="003B467E" w:rsidRDefault="00C93C3C" w:rsidP="0041698D">
      <w:pPr>
        <w:widowControl w:val="0"/>
        <w:tabs>
          <w:tab w:val="left" w:pos="709"/>
          <w:tab w:val="left" w:pos="763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Ксоц – коэффициент, учитывающий социальное страхование; К=1,42.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Спр=2,6∙5,3∙1,25·1,42=24,5 грн.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Стоимость материала заготовок для изготовления деталей на металлорежущих станках определим по формуле:</w:t>
      </w:r>
    </w:p>
    <w:p w:rsidR="00EB3A9A" w:rsidRDefault="00EB3A9A" w:rsidP="0041698D">
      <w:pPr>
        <w:widowControl w:val="0"/>
        <w:tabs>
          <w:tab w:val="left" w:pos="709"/>
          <w:tab w:val="left" w:pos="5014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709"/>
          <w:tab w:val="left" w:pos="5014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См=Ц</w:t>
      </w:r>
      <w:r w:rsidR="00CC2D3F">
        <w:rPr>
          <w:sz w:val="28"/>
          <w:szCs w:val="28"/>
        </w:rPr>
        <w:pict>
          <v:shape id="_x0000_i1237" type="#_x0000_t75" style="width:20.25pt;height:18pt">
            <v:imagedata r:id="rId193" o:title=""/>
          </v:shape>
        </w:pict>
      </w:r>
      <w:r w:rsidRPr="003B467E">
        <w:rPr>
          <w:sz w:val="28"/>
          <w:szCs w:val="28"/>
        </w:rPr>
        <w:t>, грн,</w:t>
      </w:r>
      <w:r w:rsidRPr="003B467E">
        <w:rPr>
          <w:sz w:val="28"/>
          <w:szCs w:val="28"/>
        </w:rPr>
        <w:tab/>
        <w:t>(5.5)</w:t>
      </w:r>
    </w:p>
    <w:p w:rsidR="00EB3A9A" w:rsidRDefault="00EB3A9A" w:rsidP="0041698D">
      <w:pPr>
        <w:widowControl w:val="0"/>
        <w:tabs>
          <w:tab w:val="left" w:pos="654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654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Pr="003B467E">
        <w:rPr>
          <w:sz w:val="28"/>
          <w:szCs w:val="28"/>
        </w:rPr>
        <w:tab/>
        <w:t>Ц – цена килограмма материала заготовки, грн;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Qc – масса заготовки, кг.</w:t>
      </w:r>
    </w:p>
    <w:p w:rsidR="00C93C3C" w:rsidRPr="003B467E" w:rsidRDefault="00C93C3C" w:rsidP="0041698D">
      <w:pPr>
        <w:widowControl w:val="0"/>
        <w:tabs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См=16,2∙42=680,4 грн.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Тогда 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Сдм=24,5+680,4 = 704,9 грн.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Основную заработную плату производственных рабочих, работающих на сборке машины, рассчитываем по формуле:</w:t>
      </w:r>
    </w:p>
    <w:p w:rsidR="00EB3A9A" w:rsidRDefault="00EB3A9A" w:rsidP="0041698D">
      <w:pPr>
        <w:widowControl w:val="0"/>
        <w:tabs>
          <w:tab w:val="left" w:pos="5668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5668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Ссб=Тсб∙Сч∙K, грн,</w:t>
      </w:r>
      <w:r w:rsidRPr="003B467E">
        <w:rPr>
          <w:sz w:val="28"/>
          <w:szCs w:val="28"/>
        </w:rPr>
        <w:tab/>
        <w:t>(5.6)</w:t>
      </w:r>
    </w:p>
    <w:p w:rsidR="00C93C3C" w:rsidRPr="003B467E" w:rsidRDefault="00EB3A9A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3C3C" w:rsidRPr="003B467E">
        <w:rPr>
          <w:sz w:val="28"/>
          <w:szCs w:val="28"/>
        </w:rPr>
        <w:t>где Тсб – нормативная трудоемкость на сборку, чел.-ч.; Тсб=5,5 чел.-ч.;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Сч – часовая ставка, грн.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Ссб=5,5∙4,5∙1,25·1,42=43,93 грн.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Общепроизводственные (цеховые) накладные расходы на модернизацию навозоуборочной установки определяем по формуле:</w:t>
      </w:r>
    </w:p>
    <w:p w:rsidR="00EB3A9A" w:rsidRDefault="00EB3A9A" w:rsidP="0041698D">
      <w:pPr>
        <w:widowControl w:val="0"/>
        <w:tabs>
          <w:tab w:val="left" w:pos="5668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6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8" type="#_x0000_t75" style="width:69.75pt;height:33pt">
            <v:imagedata r:id="rId194" o:title=""/>
          </v:shape>
        </w:pict>
      </w:r>
      <w:r w:rsidR="00C93C3C" w:rsidRPr="003B467E">
        <w:rPr>
          <w:sz w:val="28"/>
          <w:szCs w:val="28"/>
        </w:rPr>
        <w:t>, грн,</w:t>
      </w:r>
      <w:r w:rsidR="00C93C3C" w:rsidRPr="003B467E">
        <w:rPr>
          <w:sz w:val="28"/>
          <w:szCs w:val="28"/>
        </w:rPr>
        <w:tab/>
        <w:t>(5.7)</w:t>
      </w:r>
    </w:p>
    <w:p w:rsidR="00EB3A9A" w:rsidRDefault="00EB3A9A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R – общепроизводственные накладные расходы предприятия, %; R=10%;</w:t>
      </w:r>
    </w:p>
    <w:p w:rsidR="00EB3A9A" w:rsidRDefault="00EB3A9A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9" type="#_x0000_t75" style="width:18.75pt;height:18.75pt">
            <v:imagedata r:id="rId195" o:title=""/>
          </v:shape>
        </w:pict>
      </w:r>
      <w:r w:rsidR="00C93C3C" w:rsidRPr="003B467E">
        <w:rPr>
          <w:sz w:val="28"/>
          <w:szCs w:val="28"/>
        </w:rPr>
        <w:t>=Спр.п+Ссб.п – общая заработная плата, грн.</w:t>
      </w:r>
    </w:p>
    <w:p w:rsidR="00EB3A9A" w:rsidRDefault="00EB3A9A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0" type="#_x0000_t75" style="width:18.75pt;height:18.75pt">
            <v:imagedata r:id="rId195" o:title=""/>
          </v:shape>
        </w:pict>
      </w:r>
      <w:r w:rsidR="00C93C3C" w:rsidRPr="003B467E">
        <w:rPr>
          <w:sz w:val="28"/>
          <w:szCs w:val="28"/>
        </w:rPr>
        <w:t>=17,54+43,93= 61,47 грн.</w:t>
      </w: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1" type="#_x0000_t75" style="width:94.5pt;height:36.75pt">
            <v:imagedata r:id="rId196" o:title=""/>
          </v:shape>
        </w:pict>
      </w:r>
      <w:r w:rsidR="00C93C3C" w:rsidRPr="003B467E">
        <w:rPr>
          <w:sz w:val="28"/>
          <w:szCs w:val="28"/>
        </w:rPr>
        <w:t>=6,15 грн.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Цену покупных изделий принимаем Сп.н=280 грн.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Тогда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См=39,36+704,9+43,93+280+6,15= 1074,34 грн.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Далее определим годовые эксплуатационные издержки при использовании шнекового насоса НШ-50-I и при работе проектируемого центробежного насоса.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 общем случае годовые эксплуатационные издержки определяют по формуле:</w:t>
      </w:r>
    </w:p>
    <w:p w:rsidR="00EB3A9A" w:rsidRDefault="00EB3A9A" w:rsidP="0041698D">
      <w:pPr>
        <w:widowControl w:val="0"/>
        <w:tabs>
          <w:tab w:val="left" w:pos="5995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5995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И=Ззп+А+Р+Зэ+П, грн,</w:t>
      </w:r>
      <w:r w:rsidRPr="003B467E">
        <w:rPr>
          <w:sz w:val="28"/>
          <w:szCs w:val="28"/>
        </w:rPr>
        <w:tab/>
        <w:t>(5.8)</w:t>
      </w:r>
    </w:p>
    <w:p w:rsidR="00EB3A9A" w:rsidRDefault="00EB3A9A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Ззп – затраты на оплату труда, грн;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А – отчисления на амортизацию, грн;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 – отчисления на текущий ремонт и техническое обслуживание, грн;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Зэ – затраты на электроэнергию, грн;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 – прочие прямые издержки, грн.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Затраты на оплату труда определяем по формуле:</w:t>
      </w:r>
    </w:p>
    <w:p w:rsidR="00EB3A9A" w:rsidRDefault="00EB3A9A" w:rsidP="0041698D">
      <w:pPr>
        <w:widowControl w:val="0"/>
        <w:tabs>
          <w:tab w:val="left" w:pos="5668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6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2" type="#_x0000_t75" style="width:105.75pt;height:18.75pt">
            <v:imagedata r:id="rId197" o:title=""/>
          </v:shape>
        </w:pict>
      </w:r>
      <w:r w:rsidR="00C93C3C" w:rsidRPr="003B467E">
        <w:rPr>
          <w:sz w:val="28"/>
          <w:szCs w:val="28"/>
        </w:rPr>
        <w:t>, грн,</w:t>
      </w:r>
      <w:r w:rsidR="00C93C3C" w:rsidRPr="003B467E">
        <w:rPr>
          <w:sz w:val="28"/>
          <w:szCs w:val="28"/>
        </w:rPr>
        <w:tab/>
        <w:t>(5.9)</w:t>
      </w:r>
    </w:p>
    <w:p w:rsidR="00EB3A9A" w:rsidRDefault="00EB3A9A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базовом варианте затраты на оплату труда составят (при количестве часов работы в смену – 0,2, количество дней откорма в году – 256 и часовой тарифной ставке скотника – 3,8 грн/ч):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Ззп=0,2∙256∙4,8·1,25·1,42=436,2 грн.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новом варианте:</w:t>
      </w: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3" type="#_x0000_t75" style="width:18.75pt;height:18pt">
            <v:imagedata r:id="rId198" o:title=""/>
          </v:shape>
        </w:pict>
      </w:r>
      <w:r w:rsidR="00C93C3C" w:rsidRPr="003B467E">
        <w:rPr>
          <w:sz w:val="28"/>
          <w:szCs w:val="28"/>
        </w:rPr>
        <w:t>=0,13∙256∙4,8·1,25·1,42=283,5 грн.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Отчисления на амортизацию определяем по формуле:</w:t>
      </w:r>
    </w:p>
    <w:p w:rsidR="00EB3A9A" w:rsidRDefault="00EB3A9A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4" type="#_x0000_t75" style="width:74.25pt;height:32.25pt">
            <v:imagedata r:id="rId199" o:title=""/>
          </v:shape>
        </w:pict>
      </w:r>
      <w:r w:rsidR="00C93C3C" w:rsidRPr="003B467E">
        <w:rPr>
          <w:sz w:val="28"/>
          <w:szCs w:val="28"/>
        </w:rPr>
        <w:t>, грн,</w:t>
      </w:r>
      <w:r w:rsidR="00C93C3C" w:rsidRPr="003B467E">
        <w:rPr>
          <w:sz w:val="28"/>
          <w:szCs w:val="28"/>
        </w:rPr>
        <w:tab/>
        <w:t xml:space="preserve"> (5.10)</w:t>
      </w:r>
    </w:p>
    <w:p w:rsidR="00EB3A9A" w:rsidRDefault="00EB3A9A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Б – балансовая стоимость насоса, грн;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α – годовая норма амортизационных отчислений; %; α=22,5% [5];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NM – количество установок.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базовом варианте:</w:t>
      </w: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5" type="#_x0000_t75" style="width:101.25pt;height:36.75pt">
            <v:imagedata r:id="rId200" o:title=""/>
          </v:shape>
        </w:pict>
      </w:r>
      <w:r w:rsidR="00C93C3C" w:rsidRPr="003B467E">
        <w:rPr>
          <w:sz w:val="28"/>
          <w:szCs w:val="28"/>
        </w:rPr>
        <w:t>=1001,25 грн.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модернизированной системе:</w:t>
      </w: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6" type="#_x0000_t75" style="width:119.25pt;height:36pt">
            <v:imagedata r:id="rId201" o:title=""/>
          </v:shape>
        </w:pict>
      </w:r>
      <w:r w:rsidR="00C93C3C" w:rsidRPr="003B467E">
        <w:rPr>
          <w:sz w:val="28"/>
          <w:szCs w:val="28"/>
        </w:rPr>
        <w:t>=241,7 грн.</w:t>
      </w:r>
    </w:p>
    <w:p w:rsidR="00C93C3C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Определяем отчисления на ремонт и техническое обслуживание насоса по формуле:</w:t>
      </w:r>
    </w:p>
    <w:p w:rsidR="00C93C3C" w:rsidRPr="003B467E" w:rsidRDefault="00EB3A9A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2D3F">
        <w:rPr>
          <w:sz w:val="28"/>
          <w:szCs w:val="28"/>
        </w:rPr>
        <w:pict>
          <v:shape id="_x0000_i1247" type="#_x0000_t75" style="width:72.75pt;height:32.25pt">
            <v:imagedata r:id="rId202" o:title=""/>
          </v:shape>
        </w:pict>
      </w:r>
      <w:r w:rsidR="00C93C3C" w:rsidRPr="003B467E">
        <w:rPr>
          <w:sz w:val="28"/>
          <w:szCs w:val="28"/>
        </w:rPr>
        <w:t>,грн,</w:t>
      </w:r>
      <w:r w:rsidR="00C93C3C" w:rsidRPr="003B467E">
        <w:rPr>
          <w:sz w:val="28"/>
          <w:szCs w:val="28"/>
        </w:rPr>
        <w:tab/>
        <w:t>(5.11)</w:t>
      </w:r>
    </w:p>
    <w:p w:rsidR="00EB3A9A" w:rsidRDefault="00EB3A9A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где </w:t>
      </w:r>
      <w:r w:rsidR="00CC2D3F">
        <w:rPr>
          <w:sz w:val="28"/>
          <w:szCs w:val="28"/>
        </w:rPr>
        <w:pict>
          <v:shape id="_x0000_i1248" type="#_x0000_t75" style="width:12pt;height:15.75pt">
            <v:imagedata r:id="rId104" o:title=""/>
          </v:shape>
        </w:pict>
      </w:r>
      <w:r w:rsidRPr="003B467E">
        <w:rPr>
          <w:sz w:val="28"/>
          <w:szCs w:val="28"/>
        </w:rPr>
        <w:t xml:space="preserve"> – годовая норма отчислений, %; </w:t>
      </w:r>
      <w:r w:rsidR="00CC2D3F">
        <w:rPr>
          <w:sz w:val="28"/>
          <w:szCs w:val="28"/>
        </w:rPr>
        <w:pict>
          <v:shape id="_x0000_i1249" type="#_x0000_t75" style="width:12pt;height:15.75pt">
            <v:imagedata r:id="rId104" o:title=""/>
          </v:shape>
        </w:pict>
      </w:r>
      <w:r w:rsidRPr="003B467E">
        <w:rPr>
          <w:sz w:val="28"/>
          <w:szCs w:val="28"/>
        </w:rPr>
        <w:t xml:space="preserve"> = 17,5% [5]</w:t>
      </w:r>
    </w:p>
    <w:p w:rsidR="00C93C3C" w:rsidRPr="003B467E" w:rsidRDefault="00C93C3C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базового варианта:</w:t>
      </w: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0" type="#_x0000_t75" style="width:162pt;height:37.5pt">
            <v:imagedata r:id="rId203" o:title=""/>
          </v:shape>
        </w:pict>
      </w:r>
    </w:p>
    <w:p w:rsidR="00C93C3C" w:rsidRPr="003B467E" w:rsidRDefault="00C93C3C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модернизированного варианта:</w:t>
      </w: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1" type="#_x0000_t75" style="width:156pt;height:36.75pt">
            <v:imagedata r:id="rId204" o:title=""/>
          </v:shape>
        </w:pict>
      </w:r>
      <w:r w:rsidR="00C93C3C" w:rsidRPr="003B467E">
        <w:rPr>
          <w:sz w:val="28"/>
          <w:szCs w:val="28"/>
        </w:rPr>
        <w:t xml:space="preserve"> </w:t>
      </w:r>
      <w:r w:rsidR="00C93C3C" w:rsidRPr="003B467E">
        <w:rPr>
          <w:sz w:val="28"/>
          <w:szCs w:val="28"/>
        </w:rPr>
        <w:tab/>
      </w:r>
    </w:p>
    <w:p w:rsidR="00C93C3C" w:rsidRPr="003B467E" w:rsidRDefault="00C93C3C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Затраты на электроэнергию определяем по формуле:</w:t>
      </w:r>
    </w:p>
    <w:p w:rsidR="00EB3A9A" w:rsidRDefault="00EB3A9A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2" type="#_x0000_t75" style="width:93pt;height:18pt">
            <v:imagedata r:id="rId205" o:title=""/>
          </v:shape>
        </w:pict>
      </w:r>
      <w:r w:rsidR="00C93C3C" w:rsidRPr="003B467E">
        <w:rPr>
          <w:sz w:val="28"/>
          <w:szCs w:val="28"/>
        </w:rPr>
        <w:t>, грн,</w:t>
      </w:r>
      <w:r w:rsidR="00C93C3C" w:rsidRPr="003B467E">
        <w:rPr>
          <w:sz w:val="28"/>
          <w:szCs w:val="28"/>
        </w:rPr>
        <w:tab/>
        <w:t>(5.12)</w:t>
      </w:r>
    </w:p>
    <w:p w:rsidR="00EB3A9A" w:rsidRDefault="00EB3A9A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Nэ – установочная мощность установки, кВт;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Цэ – стоимость 1 кВт∙ч; грн; Цэ = 0,5 грн/кВт∙ч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t – количество часов работы установки в день, ч;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 – количество дней работы.</w:t>
      </w:r>
    </w:p>
    <w:p w:rsidR="00C93C3C" w:rsidRPr="003B467E" w:rsidRDefault="00C93C3C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базового варианта:</w:t>
      </w: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3" type="#_x0000_t75" style="width:149.25pt;height:20.25pt">
            <v:imagedata r:id="rId206" o:title=""/>
          </v:shape>
        </w:pict>
      </w:r>
      <w:r w:rsidR="00C93C3C" w:rsidRPr="003B467E">
        <w:rPr>
          <w:sz w:val="28"/>
          <w:szCs w:val="28"/>
        </w:rPr>
        <w:t xml:space="preserve"> грн.</w:t>
      </w:r>
    </w:p>
    <w:p w:rsidR="00C93C3C" w:rsidRPr="003B467E" w:rsidRDefault="00C93C3C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модернизированного варианта:</w:t>
      </w: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4" type="#_x0000_t75" style="width:165.75pt;height:21pt">
            <v:imagedata r:id="rId207" o:title=""/>
          </v:shape>
        </w:pict>
      </w:r>
      <w:r w:rsidR="00C93C3C" w:rsidRPr="003B467E">
        <w:rPr>
          <w:sz w:val="28"/>
          <w:szCs w:val="28"/>
        </w:rPr>
        <w:t xml:space="preserve"> грн.</w:t>
      </w:r>
    </w:p>
    <w:p w:rsidR="00C93C3C" w:rsidRPr="003B467E" w:rsidRDefault="00C93C3C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Прочие прямые издержки определяем по формуле:</w:t>
      </w:r>
    </w:p>
    <w:p w:rsidR="00EB3A9A" w:rsidRDefault="00EB3A9A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5" type="#_x0000_t75" style="width:78pt;height:32.25pt">
            <v:imagedata r:id="rId208" o:title=""/>
          </v:shape>
        </w:pict>
      </w:r>
      <w:r w:rsidR="00C93C3C" w:rsidRPr="003B467E">
        <w:rPr>
          <w:sz w:val="28"/>
          <w:szCs w:val="28"/>
        </w:rPr>
        <w:t>, грн.</w:t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  <w:t>(5.13)</w:t>
      </w:r>
    </w:p>
    <w:p w:rsidR="00EB3A9A" w:rsidRDefault="00EB3A9A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базового варианта:</w:t>
      </w: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6" type="#_x0000_t75" style="width:123pt;height:35.25pt">
            <v:imagedata r:id="rId209" o:title=""/>
          </v:shape>
        </w:pict>
      </w:r>
      <w:r w:rsidR="00C93C3C" w:rsidRPr="003B467E">
        <w:rPr>
          <w:sz w:val="28"/>
          <w:szCs w:val="28"/>
        </w:rPr>
        <w:t xml:space="preserve"> грн.</w:t>
      </w:r>
    </w:p>
    <w:p w:rsidR="00C93C3C" w:rsidRPr="003B467E" w:rsidRDefault="00C93C3C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Для модернизированного варианта:</w:t>
      </w: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7" type="#_x0000_t75" style="width:159.75pt;height:37.5pt">
            <v:imagedata r:id="rId210" o:title=""/>
          </v:shape>
        </w:pict>
      </w:r>
      <w:r w:rsidR="00C93C3C" w:rsidRPr="003B467E">
        <w:rPr>
          <w:sz w:val="28"/>
          <w:szCs w:val="28"/>
        </w:rPr>
        <w:t xml:space="preserve"> грн.</w:t>
      </w:r>
    </w:p>
    <w:p w:rsidR="00C93C3C" w:rsidRPr="003B467E" w:rsidRDefault="00C93C3C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Тогда годовые эксплуатационные издержки составят: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И=436,2+1001,25+778,75+256+445=2917,2 грн.</w:t>
      </w: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8" type="#_x0000_t75" style="width:17.25pt;height:12.75pt">
            <v:imagedata r:id="rId211" o:title=""/>
          </v:shape>
        </w:pict>
      </w:r>
      <w:r w:rsidR="00C93C3C" w:rsidRPr="003B467E">
        <w:rPr>
          <w:sz w:val="28"/>
          <w:szCs w:val="28"/>
        </w:rPr>
        <w:t>=283,5+241,7+188+116,48+107,4=937,08 грн.</w:t>
      </w:r>
    </w:p>
    <w:p w:rsidR="00C93C3C" w:rsidRPr="003B467E" w:rsidRDefault="00C93C3C" w:rsidP="0041698D">
      <w:pPr>
        <w:widowControl w:val="0"/>
        <w:tabs>
          <w:tab w:val="left" w:pos="5668"/>
          <w:tab w:val="left" w:pos="8502"/>
          <w:tab w:val="left" w:pos="872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Годовой экономический эффект подсчитываем по формуле:</w:t>
      </w:r>
    </w:p>
    <w:p w:rsidR="00EB3A9A" w:rsidRDefault="00EB3A9A" w:rsidP="0041698D">
      <w:pPr>
        <w:widowControl w:val="0"/>
        <w:tabs>
          <w:tab w:val="left" w:pos="6758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67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9" type="#_x0000_t75" style="width:175.5pt;height:18.75pt">
            <v:imagedata r:id="rId212" o:title=""/>
          </v:shape>
        </w:pict>
      </w:r>
      <w:r w:rsidR="00C93C3C" w:rsidRPr="003B467E">
        <w:rPr>
          <w:sz w:val="28"/>
          <w:szCs w:val="28"/>
        </w:rPr>
        <w:t>, грн,</w:t>
      </w:r>
      <w:r w:rsidR="00C93C3C" w:rsidRPr="003B467E">
        <w:rPr>
          <w:sz w:val="28"/>
          <w:szCs w:val="28"/>
        </w:rPr>
        <w:tab/>
        <w:t>(5.14)</w:t>
      </w:r>
    </w:p>
    <w:p w:rsidR="00EB3A9A" w:rsidRDefault="00EB3A9A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 Ен – нормативный коэффициент эффективности капитальных вложе-ний, Ен=0,2.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 и К′ – капитальные вложения в технику по старому и новому варианту, грн.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ЭГ=(2917,2+0,2∙4450) – (937,08+0,2∙1074,34) = 2655,3 грн.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Срок окупаемости дополнительных капитальных вложений определяем по формуле:</w:t>
      </w:r>
    </w:p>
    <w:p w:rsidR="00B91903" w:rsidRDefault="00B91903" w:rsidP="0041698D">
      <w:pPr>
        <w:widowControl w:val="0"/>
        <w:tabs>
          <w:tab w:val="left" w:pos="5123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51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0" type="#_x0000_t75" style="width:41.25pt;height:33.75pt">
            <v:imagedata r:id="rId213" o:title=""/>
          </v:shape>
        </w:pict>
      </w:r>
      <w:r w:rsidR="00C93C3C" w:rsidRPr="003B467E">
        <w:rPr>
          <w:sz w:val="28"/>
          <w:szCs w:val="28"/>
        </w:rPr>
        <w:t>, лет.</w:t>
      </w:r>
      <w:r w:rsidR="00C93C3C" w:rsidRPr="003B467E">
        <w:rPr>
          <w:sz w:val="28"/>
          <w:szCs w:val="28"/>
        </w:rPr>
        <w:tab/>
        <w:t>(5.15)</w:t>
      </w:r>
    </w:p>
    <w:p w:rsidR="00B91903" w:rsidRDefault="00B91903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C2D3F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1" type="#_x0000_t75" style="width:98.25pt;height:36.75pt">
            <v:imagedata r:id="rId214" o:title=""/>
          </v:shape>
        </w:pict>
      </w:r>
      <w:r w:rsidR="00C93C3C" w:rsidRPr="003B467E">
        <w:rPr>
          <w:sz w:val="28"/>
          <w:szCs w:val="28"/>
        </w:rPr>
        <w:t xml:space="preserve"> года.</w:t>
      </w:r>
    </w:p>
    <w:p w:rsidR="00C93C3C" w:rsidRPr="003B467E" w:rsidRDefault="00C93C3C" w:rsidP="0041698D">
      <w:pPr>
        <w:widowControl w:val="0"/>
        <w:tabs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B91903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B91903">
        <w:rPr>
          <w:caps/>
          <w:sz w:val="28"/>
          <w:szCs w:val="28"/>
        </w:rPr>
        <w:t>5.2 Технико-экономические показатели механизации свинофермы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16"/>
        </w:rPr>
      </w:pP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Эффективность механизации работ можно оценить по себестоимости продукции:</w:t>
      </w:r>
    </w:p>
    <w:p w:rsidR="00C93C3C" w:rsidRPr="003B467E" w:rsidRDefault="00B91903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2D3F">
        <w:rPr>
          <w:sz w:val="28"/>
          <w:szCs w:val="28"/>
        </w:rPr>
        <w:pict>
          <v:shape id="_x0000_i1262" type="#_x0000_t75" style="width:132pt;height:21pt">
            <v:imagedata r:id="rId215" o:title=""/>
          </v:shape>
        </w:pict>
      </w:r>
      <w:r w:rsidR="00C93C3C" w:rsidRPr="003B467E">
        <w:rPr>
          <w:sz w:val="28"/>
          <w:szCs w:val="28"/>
        </w:rPr>
        <w:t>, грн/т,</w:t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  <w:t>(5.16)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16"/>
        </w:rPr>
      </w:pP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где</w:t>
      </w:r>
      <w:r w:rsidRPr="003B467E">
        <w:rPr>
          <w:sz w:val="28"/>
          <w:szCs w:val="28"/>
        </w:rPr>
        <w:tab/>
      </w:r>
      <w:r w:rsidR="00CC2D3F">
        <w:rPr>
          <w:sz w:val="28"/>
          <w:szCs w:val="28"/>
        </w:rPr>
        <w:pict>
          <v:shape id="_x0000_i1263" type="#_x0000_t75" style="width:21pt;height:20.25pt">
            <v:imagedata r:id="rId216" o:title=""/>
          </v:shape>
        </w:pict>
      </w:r>
      <w:r w:rsidRPr="003B467E">
        <w:rPr>
          <w:sz w:val="28"/>
          <w:szCs w:val="28"/>
        </w:rPr>
        <w:t xml:space="preserve"> - суммарные годовые эксплуатационные издержки, грн;</w:t>
      </w:r>
    </w:p>
    <w:p w:rsidR="00C93C3C" w:rsidRPr="003B467E" w:rsidRDefault="00CC2D3F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4" type="#_x0000_t75" style="width:20.25pt;height:18pt">
            <v:imagedata r:id="rId217" o:title=""/>
          </v:shape>
        </w:pict>
      </w:r>
      <w:r w:rsidR="00C93C3C" w:rsidRPr="003B467E">
        <w:rPr>
          <w:sz w:val="28"/>
          <w:szCs w:val="28"/>
        </w:rPr>
        <w:t xml:space="preserve"> - стоимость кормов, грн;</w:t>
      </w:r>
    </w:p>
    <w:p w:rsidR="00C93C3C" w:rsidRPr="003B467E" w:rsidRDefault="00CC2D3F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5" type="#_x0000_t75" style="width:20.25pt;height:18.75pt">
            <v:imagedata r:id="rId218" o:title=""/>
          </v:shape>
        </w:pict>
      </w:r>
      <w:r w:rsidR="00C93C3C" w:rsidRPr="003B467E">
        <w:rPr>
          <w:sz w:val="28"/>
          <w:szCs w:val="28"/>
        </w:rPr>
        <w:t xml:space="preserve"> - стоимость дополнительной продукции, полученной на ферме за год, грн;</w:t>
      </w:r>
    </w:p>
    <w:p w:rsidR="00C93C3C" w:rsidRPr="003B467E" w:rsidRDefault="00CC2D3F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6" type="#_x0000_t75" style="width:12pt;height:12.75pt">
            <v:imagedata r:id="rId219" o:title=""/>
          </v:shape>
        </w:pict>
      </w:r>
      <w:r w:rsidR="00C93C3C" w:rsidRPr="003B467E">
        <w:rPr>
          <w:sz w:val="28"/>
          <w:szCs w:val="28"/>
        </w:rPr>
        <w:t xml:space="preserve"> - годовое получение свинины, т.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Из расчетов необходимое годовое количество кормов составляет</w:t>
      </w:r>
      <w:r w:rsidR="0041698D" w:rsidRPr="003B467E">
        <w:rPr>
          <w:sz w:val="28"/>
          <w:szCs w:val="28"/>
        </w:rPr>
        <w:t xml:space="preserve"> </w:t>
      </w:r>
      <w:r w:rsidRPr="003B467E">
        <w:rPr>
          <w:sz w:val="28"/>
          <w:szCs w:val="28"/>
        </w:rPr>
        <w:t xml:space="preserve">2043,47 т. Как показал анализ производственной деятельности хозяйства кормовая база в хозяйстве собственная и в среднем себестоимость заготовки </w:t>
      </w:r>
      <w:smartTag w:uri="urn:schemas-microsoft-com:office:smarttags" w:element="metricconverter">
        <w:smartTagPr>
          <w:attr w:name="ProductID" w:val="1 кг"/>
        </w:smartTagPr>
        <w:r w:rsidRPr="003B467E">
          <w:rPr>
            <w:sz w:val="28"/>
            <w:szCs w:val="28"/>
          </w:rPr>
          <w:t>1 кг</w:t>
        </w:r>
      </w:smartTag>
      <w:r w:rsidRPr="003B467E">
        <w:rPr>
          <w:sz w:val="28"/>
          <w:szCs w:val="28"/>
        </w:rPr>
        <w:t xml:space="preserve"> корма равна 0,39 грн, то стоимость кормов составит</w:t>
      </w:r>
    </w:p>
    <w:p w:rsidR="00C93C3C" w:rsidRPr="003B467E" w:rsidRDefault="00CC2D3F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7" type="#_x0000_t75" style="width:197.25pt;height:18.75pt">
            <v:imagedata r:id="rId220" o:title=""/>
          </v:shape>
        </w:pict>
      </w:r>
      <w:r w:rsidR="00C93C3C" w:rsidRPr="003B467E">
        <w:rPr>
          <w:sz w:val="28"/>
          <w:szCs w:val="28"/>
        </w:rPr>
        <w:t>грн.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 качестве дополнительной продукции на ферме является навоз. Его годовой выход составляет 3380,75 т (см. пункт 2.5.3). На сегодняшний день стоимость 1 т навоза в среднем составляет 80 грн, то стоимость дополнительной продукции, полученной на ферме составит</w:t>
      </w:r>
    </w:p>
    <w:p w:rsidR="00C93C3C" w:rsidRPr="003B467E" w:rsidRDefault="00CC2D3F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8" type="#_x0000_t75" style="width:158.25pt;height:21pt">
            <v:imagedata r:id="rId221" o:title=""/>
          </v:shape>
        </w:pict>
      </w:r>
      <w:r w:rsidR="00C93C3C" w:rsidRPr="003B467E">
        <w:rPr>
          <w:sz w:val="28"/>
          <w:szCs w:val="28"/>
        </w:rPr>
        <w:t>грн.</w:t>
      </w:r>
    </w:p>
    <w:p w:rsidR="00C93C3C" w:rsidRPr="003B467E" w:rsidRDefault="00C93C3C" w:rsidP="0041698D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Тогда себестоимость свинины составит: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базовом варианте</w:t>
      </w:r>
    </w:p>
    <w:p w:rsidR="00C93C3C" w:rsidRPr="003B467E" w:rsidRDefault="00CC2D3F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9" type="#_x0000_t75" style="width:4in;height:18pt">
            <v:imagedata r:id="rId222" o:title=""/>
          </v:shape>
        </w:pict>
      </w:r>
      <w:r w:rsidR="00C93C3C" w:rsidRPr="003B467E">
        <w:rPr>
          <w:sz w:val="28"/>
          <w:szCs w:val="28"/>
        </w:rPr>
        <w:t>грн/т;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новом варианте</w:t>
      </w:r>
    </w:p>
    <w:p w:rsidR="00C93C3C" w:rsidRPr="003B467E" w:rsidRDefault="00CC2D3F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0" type="#_x0000_t75" style="width:294pt;height:18pt">
            <v:imagedata r:id="rId223" o:title=""/>
          </v:shape>
        </w:pict>
      </w:r>
      <w:r w:rsidR="00C93C3C" w:rsidRPr="003B467E">
        <w:rPr>
          <w:sz w:val="28"/>
          <w:szCs w:val="28"/>
        </w:rPr>
        <w:t>грн/т.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Определим расчетный годовой экономический эффект, ожидаемый от внедрения механизации по формуле (5.14).</w:t>
      </w:r>
    </w:p>
    <w:p w:rsidR="00C93C3C" w:rsidRPr="003B467E" w:rsidRDefault="00C93C3C" w:rsidP="0041698D">
      <w:pPr>
        <w:widowControl w:val="0"/>
        <w:tabs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ЭГ=(26687,9+0,2∙553500) – (21372,14+0,2∙556723))= 4671,2 грн.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Прибыль от реализации продукции рассчитываем как разницу меду средствами </w:t>
      </w:r>
      <w:r w:rsidR="00CC2D3F">
        <w:rPr>
          <w:sz w:val="28"/>
          <w:szCs w:val="28"/>
        </w:rPr>
        <w:pict>
          <v:shape id="_x0000_i1271" type="#_x0000_t75" style="width:14.25pt;height:15.75pt">
            <v:imagedata r:id="rId224" o:title=""/>
          </v:shape>
        </w:pict>
      </w:r>
      <w:r w:rsidRPr="003B467E">
        <w:rPr>
          <w:sz w:val="28"/>
          <w:szCs w:val="28"/>
        </w:rPr>
        <w:t xml:space="preserve">, полученными от реализации, и себестоимостью реализованной продукции </w:t>
      </w:r>
      <w:r w:rsidR="00CC2D3F">
        <w:rPr>
          <w:sz w:val="28"/>
          <w:szCs w:val="28"/>
        </w:rPr>
        <w:pict>
          <v:shape id="_x0000_i1272" type="#_x0000_t75" style="width:15.75pt;height:15.75pt">
            <v:imagedata r:id="rId225" o:title=""/>
          </v:shape>
        </w:pict>
      </w:r>
      <w:r w:rsidRPr="003B467E">
        <w:rPr>
          <w:sz w:val="28"/>
          <w:szCs w:val="28"/>
        </w:rPr>
        <w:t>, то есть</w:t>
      </w:r>
    </w:p>
    <w:p w:rsidR="00C93C3C" w:rsidRPr="003B467E" w:rsidRDefault="00CC2D3F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3" type="#_x0000_t75" style="width:66pt;height:18.75pt">
            <v:imagedata r:id="rId226" o:title=""/>
          </v:shape>
        </w:pict>
      </w:r>
      <w:r w:rsidR="00C93C3C" w:rsidRPr="003B467E">
        <w:rPr>
          <w:sz w:val="28"/>
          <w:szCs w:val="28"/>
        </w:rPr>
        <w:t>, грн.</w:t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  <w:t>(5.17)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16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Принимаем реализационную цену мяса 10 грн. за килограмм. Выручка от реализованного мяса составит: 1140000 грн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Тогда прибыль соответственно составит: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при базовом варианте - </w:t>
      </w:r>
      <w:r w:rsidR="00CC2D3F">
        <w:rPr>
          <w:sz w:val="28"/>
          <w:szCs w:val="28"/>
        </w:rPr>
        <w:pict>
          <v:shape id="_x0000_i1274" type="#_x0000_t75" style="width:186.75pt;height:15pt">
            <v:imagedata r:id="rId227" o:title=""/>
          </v:shape>
        </w:pict>
      </w:r>
      <w:r w:rsidRPr="003B467E">
        <w:rPr>
          <w:sz w:val="28"/>
          <w:szCs w:val="28"/>
        </w:rPr>
        <w:t xml:space="preserve"> грн;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 xml:space="preserve">при новом варианте – </w:t>
      </w:r>
      <w:r w:rsidR="00CC2D3F">
        <w:rPr>
          <w:sz w:val="28"/>
          <w:szCs w:val="28"/>
        </w:rPr>
        <w:pict>
          <v:shape id="_x0000_i1275" type="#_x0000_t75" style="width:186.75pt;height:15pt">
            <v:imagedata r:id="rId228" o:title=""/>
          </v:shape>
        </w:pict>
      </w:r>
      <w:r w:rsidRPr="003B467E">
        <w:rPr>
          <w:sz w:val="28"/>
          <w:szCs w:val="28"/>
        </w:rPr>
        <w:t xml:space="preserve"> грн.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Рентабельность производства определяем как отношение прибыли к себестоимости реализованной продукции, то есть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16"/>
        </w:rPr>
      </w:pPr>
    </w:p>
    <w:p w:rsidR="00C93C3C" w:rsidRPr="003B467E" w:rsidRDefault="00CC2D3F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6" type="#_x0000_t75" style="width:83.25pt;height:17.25pt">
            <v:imagedata r:id="rId229" o:title=""/>
          </v:shape>
        </w:pict>
      </w:r>
      <w:r w:rsidR="00C93C3C" w:rsidRPr="003B467E">
        <w:rPr>
          <w:sz w:val="28"/>
          <w:szCs w:val="28"/>
        </w:rPr>
        <w:t>, %</w:t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  <w:t>(5.18)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16"/>
        </w:rPr>
      </w:pP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базовом варианте</w:t>
      </w:r>
      <w:r w:rsidRPr="003B467E">
        <w:rPr>
          <w:sz w:val="28"/>
          <w:szCs w:val="28"/>
        </w:rPr>
        <w:tab/>
      </w:r>
      <w:r w:rsidR="00CC2D3F">
        <w:rPr>
          <w:sz w:val="28"/>
          <w:szCs w:val="28"/>
        </w:rPr>
        <w:pict>
          <v:shape id="_x0000_i1277" type="#_x0000_t75" style="width:180pt;height:17.25pt">
            <v:imagedata r:id="rId230" o:title=""/>
          </v:shape>
        </w:pict>
      </w:r>
      <w:r w:rsidRPr="003B467E">
        <w:rPr>
          <w:sz w:val="28"/>
          <w:szCs w:val="28"/>
        </w:rPr>
        <w:t>%.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новом варианте</w:t>
      </w:r>
      <w:r w:rsidRPr="003B467E">
        <w:rPr>
          <w:sz w:val="28"/>
          <w:szCs w:val="28"/>
        </w:rPr>
        <w:tab/>
      </w:r>
      <w:r w:rsidR="00CC2D3F">
        <w:rPr>
          <w:sz w:val="28"/>
          <w:szCs w:val="28"/>
        </w:rPr>
        <w:pict>
          <v:shape id="_x0000_i1278" type="#_x0000_t75" style="width:189pt;height:17.25pt">
            <v:imagedata r:id="rId231" o:title=""/>
          </v:shape>
        </w:pict>
      </w:r>
      <w:r w:rsidRPr="003B467E">
        <w:rPr>
          <w:sz w:val="28"/>
          <w:szCs w:val="28"/>
        </w:rPr>
        <w:t>%.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Срок окупаемости капитальных вложений комплексной механизации находим как отношение капитальных вложений к прибыли от реализованной продукции, то есть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16"/>
        </w:rPr>
      </w:pPr>
    </w:p>
    <w:p w:rsidR="00C93C3C" w:rsidRPr="003B467E" w:rsidRDefault="00CC2D3F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9" type="#_x0000_t75" style="width:35.25pt;height:30.75pt">
            <v:imagedata r:id="rId232" o:title=""/>
          </v:shape>
        </w:pict>
      </w:r>
      <w:r w:rsidR="00C93C3C" w:rsidRPr="003B467E">
        <w:rPr>
          <w:sz w:val="28"/>
          <w:szCs w:val="28"/>
        </w:rPr>
        <w:t>, лет</w:t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  <w:t>(5.19)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16"/>
        </w:rPr>
      </w:pP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базовом варианте</w:t>
      </w:r>
      <w:r w:rsidRPr="003B467E">
        <w:rPr>
          <w:sz w:val="28"/>
          <w:szCs w:val="28"/>
        </w:rPr>
        <w:tab/>
      </w:r>
      <w:r w:rsidR="00CC2D3F">
        <w:rPr>
          <w:sz w:val="28"/>
          <w:szCs w:val="28"/>
        </w:rPr>
        <w:pict>
          <v:shape id="_x0000_i1280" type="#_x0000_t75" style="width:96.75pt;height:36pt">
            <v:imagedata r:id="rId233" o:title=""/>
          </v:shape>
        </w:pict>
      </w:r>
      <w:r w:rsidRPr="003B467E">
        <w:rPr>
          <w:sz w:val="28"/>
          <w:szCs w:val="28"/>
        </w:rPr>
        <w:t xml:space="preserve"> года.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новом варианте</w:t>
      </w:r>
      <w:r w:rsidRPr="003B467E">
        <w:rPr>
          <w:sz w:val="28"/>
          <w:szCs w:val="28"/>
        </w:rPr>
        <w:tab/>
      </w:r>
      <w:r w:rsidR="00CC2D3F">
        <w:rPr>
          <w:sz w:val="28"/>
          <w:szCs w:val="28"/>
        </w:rPr>
        <w:pict>
          <v:shape id="_x0000_i1281" type="#_x0000_t75" style="width:102.75pt;height:36pt">
            <v:imagedata r:id="rId234" o:title=""/>
          </v:shape>
        </w:pict>
      </w:r>
      <w:r w:rsidRPr="003B467E">
        <w:rPr>
          <w:sz w:val="28"/>
          <w:szCs w:val="28"/>
        </w:rPr>
        <w:t xml:space="preserve"> года.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16"/>
        </w:rPr>
      </w:pP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Коэффициент экономической эффективности капитальных вложений определяем как отношение прибыли к капитальным вложениям, то есть</w:t>
      </w:r>
    </w:p>
    <w:p w:rsidR="00C93C3C" w:rsidRPr="003B467E" w:rsidRDefault="00B91903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2D3F">
        <w:rPr>
          <w:sz w:val="28"/>
          <w:szCs w:val="28"/>
        </w:rPr>
        <w:pict>
          <v:shape id="_x0000_i1282" type="#_x0000_t75" style="width:54.75pt;height:15pt">
            <v:imagedata r:id="rId235" o:title=""/>
          </v:shape>
        </w:pict>
      </w:r>
      <w:r w:rsidR="00C93C3C" w:rsidRPr="003B467E">
        <w:rPr>
          <w:sz w:val="28"/>
          <w:szCs w:val="28"/>
        </w:rPr>
        <w:t>.</w:t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</w:r>
      <w:r w:rsidR="00C93C3C" w:rsidRPr="003B467E">
        <w:rPr>
          <w:sz w:val="28"/>
          <w:szCs w:val="28"/>
        </w:rPr>
        <w:tab/>
        <w:t>(5.20)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16"/>
        </w:rPr>
      </w:pP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базовом варианте</w:t>
      </w:r>
      <w:r w:rsidRPr="003B467E">
        <w:rPr>
          <w:sz w:val="28"/>
          <w:szCs w:val="28"/>
        </w:rPr>
        <w:tab/>
      </w:r>
      <w:r w:rsidR="00CC2D3F">
        <w:rPr>
          <w:sz w:val="28"/>
          <w:szCs w:val="28"/>
        </w:rPr>
        <w:pict>
          <v:shape id="_x0000_i1283" type="#_x0000_t75" style="width:108pt;height:36pt">
            <v:imagedata r:id="rId236" o:title=""/>
          </v:shape>
        </w:pict>
      </w:r>
      <w:r w:rsidRPr="003B467E">
        <w:rPr>
          <w:sz w:val="28"/>
          <w:szCs w:val="28"/>
        </w:rPr>
        <w:t>.</w:t>
      </w:r>
    </w:p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При новом варианте</w:t>
      </w:r>
      <w:r w:rsidRPr="003B467E">
        <w:rPr>
          <w:sz w:val="28"/>
          <w:szCs w:val="28"/>
        </w:rPr>
        <w:tab/>
      </w:r>
      <w:r w:rsidR="00CC2D3F">
        <w:rPr>
          <w:sz w:val="28"/>
          <w:szCs w:val="28"/>
        </w:rPr>
        <w:pict>
          <v:shape id="_x0000_i1284" type="#_x0000_t75" style="width:107.25pt;height:36pt">
            <v:imagedata r:id="rId237" o:title=""/>
          </v:shape>
        </w:pict>
      </w:r>
      <w:r w:rsidRPr="003B467E">
        <w:rPr>
          <w:sz w:val="28"/>
          <w:szCs w:val="28"/>
        </w:rPr>
        <w:t>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Сводные данные по расчету экономической эффективности применения комплексной механизации на молочно-товарной фермы представлены в таблице 5.1.</w:t>
      </w: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Таблица 5.1 - Технико-экономические показатели применения комплексной механизации на свиноферме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606"/>
        <w:gridCol w:w="1627"/>
      </w:tblGrid>
      <w:tr w:rsidR="00C93C3C" w:rsidRPr="003B467E" w:rsidTr="00B91903">
        <w:tc>
          <w:tcPr>
            <w:tcW w:w="5920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Технико-экономические показатели</w:t>
            </w:r>
          </w:p>
        </w:tc>
        <w:tc>
          <w:tcPr>
            <w:tcW w:w="1606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Существующая ферма</w:t>
            </w:r>
          </w:p>
        </w:tc>
        <w:tc>
          <w:tcPr>
            <w:tcW w:w="1627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Проектируемая ферма</w:t>
            </w:r>
          </w:p>
        </w:tc>
      </w:tr>
      <w:tr w:rsidR="00C93C3C" w:rsidRPr="003B467E" w:rsidTr="00B91903">
        <w:tc>
          <w:tcPr>
            <w:tcW w:w="5920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1. Годовой выход мяса, т</w:t>
            </w:r>
          </w:p>
        </w:tc>
        <w:tc>
          <w:tcPr>
            <w:tcW w:w="1606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114</w:t>
            </w:r>
          </w:p>
        </w:tc>
        <w:tc>
          <w:tcPr>
            <w:tcW w:w="1627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114</w:t>
            </w:r>
          </w:p>
        </w:tc>
      </w:tr>
      <w:tr w:rsidR="00C93C3C" w:rsidRPr="003B467E" w:rsidTr="00B91903">
        <w:tc>
          <w:tcPr>
            <w:tcW w:w="5920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2. Капитальные вложения, грн</w:t>
            </w:r>
          </w:p>
        </w:tc>
        <w:tc>
          <w:tcPr>
            <w:tcW w:w="1606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553500</w:t>
            </w:r>
          </w:p>
        </w:tc>
        <w:tc>
          <w:tcPr>
            <w:tcW w:w="1627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556723</w:t>
            </w:r>
          </w:p>
        </w:tc>
      </w:tr>
      <w:tr w:rsidR="00C93C3C" w:rsidRPr="003B467E" w:rsidTr="00B91903">
        <w:tc>
          <w:tcPr>
            <w:tcW w:w="5920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3. Дополнительные капитальные вложения, грн</w:t>
            </w:r>
          </w:p>
        </w:tc>
        <w:tc>
          <w:tcPr>
            <w:tcW w:w="1606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3223</w:t>
            </w:r>
          </w:p>
        </w:tc>
      </w:tr>
      <w:tr w:rsidR="00C93C3C" w:rsidRPr="003B467E" w:rsidTr="00B91903">
        <w:tc>
          <w:tcPr>
            <w:tcW w:w="5920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4. Себестоимость производства мяса,</w:t>
            </w:r>
            <w:r w:rsidR="0041698D" w:rsidRPr="00B91903">
              <w:rPr>
                <w:sz w:val="20"/>
                <w:szCs w:val="20"/>
              </w:rPr>
              <w:t xml:space="preserve"> </w:t>
            </w:r>
            <w:r w:rsidRPr="00B91903">
              <w:rPr>
                <w:sz w:val="20"/>
                <w:szCs w:val="20"/>
              </w:rPr>
              <w:t>грн/т</w:t>
            </w:r>
          </w:p>
        </w:tc>
        <w:tc>
          <w:tcPr>
            <w:tcW w:w="1606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8437,5</w:t>
            </w:r>
          </w:p>
        </w:tc>
        <w:tc>
          <w:tcPr>
            <w:tcW w:w="1627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8390,9</w:t>
            </w:r>
          </w:p>
        </w:tc>
      </w:tr>
      <w:tr w:rsidR="00C93C3C" w:rsidRPr="003B467E" w:rsidTr="00B91903">
        <w:tc>
          <w:tcPr>
            <w:tcW w:w="5920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5. Прибыль от реализации, грн</w:t>
            </w:r>
          </w:p>
        </w:tc>
        <w:tc>
          <w:tcPr>
            <w:tcW w:w="1606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296250</w:t>
            </w:r>
          </w:p>
        </w:tc>
        <w:tc>
          <w:tcPr>
            <w:tcW w:w="1627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300910</w:t>
            </w:r>
          </w:p>
        </w:tc>
      </w:tr>
      <w:tr w:rsidR="00C93C3C" w:rsidRPr="003B467E" w:rsidTr="00B91903">
        <w:tc>
          <w:tcPr>
            <w:tcW w:w="5920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6. Рентабельность, %</w:t>
            </w:r>
          </w:p>
        </w:tc>
        <w:tc>
          <w:tcPr>
            <w:tcW w:w="1606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35,1</w:t>
            </w:r>
          </w:p>
        </w:tc>
        <w:tc>
          <w:tcPr>
            <w:tcW w:w="1627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35,86</w:t>
            </w:r>
          </w:p>
        </w:tc>
      </w:tr>
      <w:tr w:rsidR="00C93C3C" w:rsidRPr="003B467E" w:rsidTr="00B91903">
        <w:tc>
          <w:tcPr>
            <w:tcW w:w="5920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7. Коэффициент экономической эффективности капитальных вложений</w:t>
            </w:r>
          </w:p>
        </w:tc>
        <w:tc>
          <w:tcPr>
            <w:tcW w:w="1606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0,54</w:t>
            </w:r>
          </w:p>
        </w:tc>
        <w:tc>
          <w:tcPr>
            <w:tcW w:w="1627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0,54</w:t>
            </w:r>
          </w:p>
        </w:tc>
      </w:tr>
      <w:tr w:rsidR="00C93C3C" w:rsidRPr="003B467E" w:rsidTr="00B91903">
        <w:tc>
          <w:tcPr>
            <w:tcW w:w="5920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8. Срок окупаемости капитальных вложений, лет</w:t>
            </w:r>
          </w:p>
        </w:tc>
        <w:tc>
          <w:tcPr>
            <w:tcW w:w="1606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1,9</w:t>
            </w:r>
          </w:p>
        </w:tc>
        <w:tc>
          <w:tcPr>
            <w:tcW w:w="1627" w:type="dxa"/>
            <w:vAlign w:val="center"/>
          </w:tcPr>
          <w:p w:rsidR="00C93C3C" w:rsidRPr="00B91903" w:rsidRDefault="00C93C3C" w:rsidP="00B91903">
            <w:pPr>
              <w:widowControl w:val="0"/>
              <w:tabs>
                <w:tab w:val="left" w:pos="-109"/>
                <w:tab w:val="left" w:pos="709"/>
                <w:tab w:val="left" w:pos="98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1903">
              <w:rPr>
                <w:sz w:val="20"/>
                <w:szCs w:val="20"/>
              </w:rPr>
              <w:t>1,85</w:t>
            </w:r>
          </w:p>
        </w:tc>
      </w:tr>
    </w:tbl>
    <w:p w:rsidR="00C93C3C" w:rsidRPr="003B467E" w:rsidRDefault="00C93C3C" w:rsidP="0041698D">
      <w:pPr>
        <w:widowControl w:val="0"/>
        <w:tabs>
          <w:tab w:val="left" w:pos="-109"/>
          <w:tab w:val="left" w:pos="709"/>
          <w:tab w:val="left" w:pos="981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C3C" w:rsidRPr="003B467E" w:rsidRDefault="00C93C3C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5A49" w:rsidRPr="003B467E" w:rsidRDefault="00C93C3C" w:rsidP="0041698D">
      <w:pPr>
        <w:pStyle w:val="1"/>
        <w:widowControl w:val="0"/>
        <w:spacing w:line="360" w:lineRule="auto"/>
        <w:ind w:firstLine="709"/>
        <w:jc w:val="both"/>
        <w:rPr>
          <w:b w:val="0"/>
          <w:bCs/>
          <w:caps w:val="0"/>
          <w:kern w:val="32"/>
          <w:szCs w:val="28"/>
          <w:lang w:val="ru-RU"/>
        </w:rPr>
      </w:pPr>
      <w:r w:rsidRPr="003B467E">
        <w:rPr>
          <w:b w:val="0"/>
          <w:caps w:val="0"/>
          <w:szCs w:val="28"/>
          <w:lang w:val="ru-RU"/>
        </w:rPr>
        <w:br w:type="page"/>
      </w:r>
      <w:r w:rsidR="00F65A49" w:rsidRPr="003B467E">
        <w:rPr>
          <w:b w:val="0"/>
          <w:bCs/>
          <w:caps w:val="0"/>
          <w:kern w:val="32"/>
          <w:szCs w:val="28"/>
          <w:lang w:val="ru-RU"/>
        </w:rPr>
        <w:t>ЗАКЛЮЧЕНИЕ</w:t>
      </w:r>
    </w:p>
    <w:p w:rsidR="00F65A49" w:rsidRPr="003B467E" w:rsidRDefault="00F65A49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5A49" w:rsidRPr="003B467E" w:rsidRDefault="00F65A49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В результате реконструкции линии уборки навоза в свинарнике с применением насоса центробежного типа за счет повышения эффективности и производительности линии произошло сокращение затрат труда.</w:t>
      </w:r>
    </w:p>
    <w:p w:rsidR="00F65A49" w:rsidRPr="003B467E" w:rsidRDefault="00F65A49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Анализ вышеизложенного материала показал, что внедрение комплексной механизации на свиноферме хозяйства является экономически выгодным. Капитальные вложения составили 1074,34 грн и окупаются за 0,4 года. Затраты труда на одну голову уменьшаются на 35%. Экономия труда при этом составляет 71,7 чел.-ч. Годовой экономический эффект от внедрения комплексной механизации составил 4671,2 грн.</w:t>
      </w:r>
    </w:p>
    <w:p w:rsidR="00F65A49" w:rsidRPr="003B467E" w:rsidRDefault="00F65A49" w:rsidP="00416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5A49" w:rsidRPr="003B467E" w:rsidRDefault="00F65A49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B467E">
        <w:rPr>
          <w:sz w:val="28"/>
          <w:szCs w:val="28"/>
        </w:rPr>
        <w:br w:type="page"/>
        <w:t>СПИСОК ИСПОЛЬЗОВАННОЙ ЛИТЕРАТУРЫ</w:t>
      </w:r>
    </w:p>
    <w:p w:rsidR="00F65A49" w:rsidRPr="003B467E" w:rsidRDefault="00F65A49" w:rsidP="0041698D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Алёшкин Р.В., Рощин П.М. Механизация животноводства. – М.: Агропромиздат, 1985. – 336с.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Андреев П.А. и др. Пособие по мастерству – наладчику животноводческих ферм. – М.: Агропромиздат, 1986.– 304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Асташов Н.Е., Слюсарев И.Н. Механизация животноводства. – М.: Колос, 1992 – 290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Банженов Т.А., Рустамов А.К. и др. Охрана природы. – М.: Агропромиздат, 1985.– 282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Барбицкий А.П. и др. Методическое указание по проектированию комплексной механизации производственных процессов в животноводстве. – Воронеж, 1988. – 117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Белихов И.П., Чешкин А.С. и др. Механизация и электрификация животноводства. – М.: Колос, 1984.– 400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Брагинец Н.В., Палишкин Д.А. Курсовое и дипломное проектирование по механизации животноводства. – М.: Агропромиздат, 1991. – 191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Брусенцев В.Ф. Охрана труда. – М.: Колос,1981. – 183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Дорофеев Н.Е. Обслуживание и наладка оборудования кормоцехов. Справочник. – Воронеж, 1979.–191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Дунаев П.Ф., Лемехов О.П. Конструирование узлов и деталей машин. – М.: Высшая школа, 1985. – 416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Иванов М.Н. Детали машин. – М.: Высшая школа, 1984. – 375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Киренков Л.И. Справочник механизатора-животновода. – М.: Россельиздат, 1985. – 366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Коба В.Г. Дозаторы с разными комоотделителями // Механизация и электрификация социалистического сельского хозяйства. – М.: Колос, 1976.– №1.– с. 22-25.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Коба В.Г. Машины для раздачи кормов. – Саратов, 1974. – 273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Мельников С.В. Технологическое оборудование животноводческих ферм и комплексов. – Л.: Агропромиздат, 1985. – 640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Омельченко А.А., Куцин Л.М. Кормораздающие устройства. – М.: Машиностроение, 1971.– 208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Платонов В.В. Структура систем раздачи корма коровам // Механизация и электрификация социалистического сельского хозяйства. – М.: Колос, 1973.– №1.– с. 14-16.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Ревенко I.I. Проектування механiзованих технологiчних процесiв тваринницьких пiдприємств. – Київ.: Урожай, 1999. – 185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Смирнов А.И., Бацаков И.Н. и др. Справочник механизатора-животновода. – М.: Россельиздат, 1985. – 366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Сухоруков В.В. Стабильность дозирования кормов раздатчиком типа КТУ-10 // Механизация и электрификация социалистического сельского хозяйства. – М.: Колос, 1976.– №10.– с. 22-24.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Сыроватка В.Н., Демин А.В. и др. Механизация приготовления кормов. Справочник. – М.: Агроиздат, 1985. – 368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Ткач В.Д., Омельченко А.А. и др. Животноводческие машины. Справочное пособие. – М.: Машиностроение, 1975. – 514 с.</w:t>
      </w:r>
    </w:p>
    <w:p w:rsidR="00F65A49" w:rsidRPr="003B467E" w:rsidRDefault="00F65A49" w:rsidP="00B91903">
      <w:pPr>
        <w:widowControl w:val="0"/>
        <w:numPr>
          <w:ilvl w:val="0"/>
          <w:numId w:val="21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67E">
        <w:rPr>
          <w:sz w:val="28"/>
          <w:szCs w:val="28"/>
        </w:rPr>
        <w:t>Чернавский С.А., Снегарёв Т.А. и др. Проектирование механических передач. – М.: Машиностроение, 1984. – 560 с.</w:t>
      </w:r>
    </w:p>
    <w:p w:rsidR="00F65A49" w:rsidRPr="00D87503" w:rsidRDefault="00F65A49" w:rsidP="0041698D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" w:name="_GoBack"/>
      <w:bookmarkEnd w:id="1"/>
    </w:p>
    <w:sectPr w:rsidR="00F65A49" w:rsidRPr="00D87503" w:rsidSect="0041698D">
      <w:headerReference w:type="default" r:id="rId23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03" w:rsidRDefault="00D87503" w:rsidP="00B91903">
      <w:r>
        <w:separator/>
      </w:r>
    </w:p>
  </w:endnote>
  <w:endnote w:type="continuationSeparator" w:id="0">
    <w:p w:rsidR="00D87503" w:rsidRDefault="00D87503" w:rsidP="00B9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03" w:rsidRDefault="00D87503" w:rsidP="00B91903">
      <w:r>
        <w:separator/>
      </w:r>
    </w:p>
  </w:footnote>
  <w:footnote w:type="continuationSeparator" w:id="0">
    <w:p w:rsidR="00D87503" w:rsidRDefault="00D87503" w:rsidP="00B9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03" w:rsidRDefault="00B91903" w:rsidP="00B9190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BC4359E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B61AB"/>
    <w:multiLevelType w:val="hybridMultilevel"/>
    <w:tmpl w:val="36860C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62D210C"/>
    <w:multiLevelType w:val="hybridMultilevel"/>
    <w:tmpl w:val="60D65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B91686"/>
    <w:multiLevelType w:val="hybridMultilevel"/>
    <w:tmpl w:val="92E4DF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B53122D"/>
    <w:multiLevelType w:val="multilevel"/>
    <w:tmpl w:val="0B8A21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9"/>
        </w:tabs>
        <w:ind w:left="153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78"/>
        </w:tabs>
        <w:ind w:left="30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617"/>
        </w:tabs>
        <w:ind w:left="461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796"/>
        </w:tabs>
        <w:ind w:left="5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35"/>
        </w:tabs>
        <w:ind w:left="73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4"/>
        </w:tabs>
        <w:ind w:left="85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53"/>
        </w:tabs>
        <w:ind w:left="1005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2"/>
        </w:tabs>
        <w:ind w:left="11592" w:hanging="2160"/>
      </w:pPr>
      <w:rPr>
        <w:rFonts w:cs="Times New Roman" w:hint="default"/>
      </w:rPr>
    </w:lvl>
  </w:abstractNum>
  <w:abstractNum w:abstractNumId="5">
    <w:nsid w:val="1125743B"/>
    <w:multiLevelType w:val="multilevel"/>
    <w:tmpl w:val="080E7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04"/>
        </w:tabs>
        <w:ind w:left="26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26"/>
        </w:tabs>
        <w:ind w:left="372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8"/>
        </w:tabs>
        <w:ind w:left="44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10"/>
        </w:tabs>
        <w:ind w:left="56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72"/>
        </w:tabs>
        <w:ind w:left="63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94"/>
        </w:tabs>
        <w:ind w:left="74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16"/>
        </w:tabs>
        <w:ind w:left="8616" w:hanging="2160"/>
      </w:pPr>
      <w:rPr>
        <w:rFonts w:cs="Times New Roman" w:hint="default"/>
      </w:rPr>
    </w:lvl>
  </w:abstractNum>
  <w:abstractNum w:abstractNumId="6">
    <w:nsid w:val="14496E7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>
    <w:nsid w:val="175D6EE5"/>
    <w:multiLevelType w:val="hybridMultilevel"/>
    <w:tmpl w:val="BD364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DB49C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2344307C"/>
    <w:multiLevelType w:val="multilevel"/>
    <w:tmpl w:val="5EB81AFC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0">
    <w:nsid w:val="2C823640"/>
    <w:multiLevelType w:val="multilevel"/>
    <w:tmpl w:val="53A0A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340D7F"/>
    <w:multiLevelType w:val="hybridMultilevel"/>
    <w:tmpl w:val="ED509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4F18DF"/>
    <w:multiLevelType w:val="hybridMultilevel"/>
    <w:tmpl w:val="8B68C09A"/>
    <w:lvl w:ilvl="0" w:tplc="B95452A0">
      <w:start w:val="1"/>
      <w:numFmt w:val="decimal"/>
      <w:lvlText w:val="4.%1."/>
      <w:lvlJc w:val="left"/>
      <w:pPr>
        <w:tabs>
          <w:tab w:val="num" w:pos="1746"/>
        </w:tabs>
        <w:ind w:left="1746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  <w:rPr>
        <w:rFonts w:cs="Times New Roman"/>
      </w:rPr>
    </w:lvl>
  </w:abstractNum>
  <w:abstractNum w:abstractNumId="13">
    <w:nsid w:val="341A7983"/>
    <w:multiLevelType w:val="multilevel"/>
    <w:tmpl w:val="F80C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5534A6"/>
    <w:multiLevelType w:val="hybridMultilevel"/>
    <w:tmpl w:val="FF5A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DF4CAA"/>
    <w:multiLevelType w:val="hybridMultilevel"/>
    <w:tmpl w:val="A8289802"/>
    <w:lvl w:ilvl="0" w:tplc="460456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DCE5260"/>
    <w:multiLevelType w:val="hybridMultilevel"/>
    <w:tmpl w:val="9F46D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72263F"/>
    <w:multiLevelType w:val="hybridMultilevel"/>
    <w:tmpl w:val="CD4442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4A35E86"/>
    <w:multiLevelType w:val="hybridMultilevel"/>
    <w:tmpl w:val="571AF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6055F7"/>
    <w:multiLevelType w:val="multilevel"/>
    <w:tmpl w:val="CD4442A0"/>
    <w:lvl w:ilvl="0">
      <w:start w:val="1"/>
      <w:numFmt w:val="bullet"/>
      <w:pStyle w:val="a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9A17A35"/>
    <w:multiLevelType w:val="multilevel"/>
    <w:tmpl w:val="A3128B72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21">
    <w:nsid w:val="49D066C7"/>
    <w:multiLevelType w:val="multilevel"/>
    <w:tmpl w:val="B3A0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04"/>
        </w:tabs>
        <w:ind w:left="26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26"/>
        </w:tabs>
        <w:ind w:left="372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8"/>
        </w:tabs>
        <w:ind w:left="44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10"/>
        </w:tabs>
        <w:ind w:left="56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32"/>
        </w:tabs>
        <w:ind w:left="673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94"/>
        </w:tabs>
        <w:ind w:left="74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16"/>
        </w:tabs>
        <w:ind w:left="8616" w:hanging="2160"/>
      </w:pPr>
      <w:rPr>
        <w:rFonts w:cs="Times New Roman" w:hint="default"/>
      </w:rPr>
    </w:lvl>
  </w:abstractNum>
  <w:abstractNum w:abstractNumId="22">
    <w:nsid w:val="577328C6"/>
    <w:multiLevelType w:val="multilevel"/>
    <w:tmpl w:val="DCC4F2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64"/>
        </w:tabs>
        <w:ind w:left="29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46"/>
        </w:tabs>
        <w:ind w:left="444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68"/>
        </w:tabs>
        <w:ind w:left="55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72"/>
        </w:tabs>
        <w:ind w:left="81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54"/>
        </w:tabs>
        <w:ind w:left="965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36"/>
        </w:tabs>
        <w:ind w:left="11136" w:hanging="2160"/>
      </w:pPr>
      <w:rPr>
        <w:rFonts w:cs="Times New Roman" w:hint="default"/>
      </w:rPr>
    </w:lvl>
  </w:abstractNum>
  <w:abstractNum w:abstractNumId="23">
    <w:nsid w:val="59DD46FB"/>
    <w:multiLevelType w:val="hybridMultilevel"/>
    <w:tmpl w:val="07CEAAA8"/>
    <w:lvl w:ilvl="0" w:tplc="54BC2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4B4757"/>
    <w:multiLevelType w:val="hybridMultilevel"/>
    <w:tmpl w:val="F56E460A"/>
    <w:lvl w:ilvl="0" w:tplc="7F6820D4">
      <w:start w:val="2"/>
      <w:numFmt w:val="bullet"/>
      <w:lvlText w:val="-"/>
      <w:lvlJc w:val="left"/>
      <w:pPr>
        <w:tabs>
          <w:tab w:val="num" w:pos="1311"/>
        </w:tabs>
        <w:ind w:left="1311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5">
    <w:nsid w:val="5ECB5813"/>
    <w:multiLevelType w:val="multilevel"/>
    <w:tmpl w:val="371693B0"/>
    <w:lvl w:ilvl="0">
      <w:start w:val="2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153"/>
        </w:tabs>
        <w:ind w:left="1153" w:hanging="91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391"/>
        </w:tabs>
        <w:ind w:left="1391" w:hanging="915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66"/>
        </w:tabs>
        <w:ind w:left="346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2160"/>
      </w:pPr>
      <w:rPr>
        <w:rFonts w:cs="Times New Roman" w:hint="default"/>
      </w:rPr>
    </w:lvl>
  </w:abstractNum>
  <w:abstractNum w:abstractNumId="26">
    <w:nsid w:val="6BC11157"/>
    <w:multiLevelType w:val="multilevel"/>
    <w:tmpl w:val="A3DE08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>
    <w:nsid w:val="71D707E0"/>
    <w:multiLevelType w:val="multilevel"/>
    <w:tmpl w:val="BA3C4258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28">
    <w:nsid w:val="77DF02BE"/>
    <w:multiLevelType w:val="multilevel"/>
    <w:tmpl w:val="7FA0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B84AD3"/>
    <w:multiLevelType w:val="hybridMultilevel"/>
    <w:tmpl w:val="7D1AC7E2"/>
    <w:lvl w:ilvl="0" w:tplc="F3383008">
      <w:start w:val="1"/>
      <w:numFmt w:val="bullet"/>
      <w:lvlText w:val=""/>
      <w:lvlJc w:val="left"/>
      <w:pPr>
        <w:tabs>
          <w:tab w:val="num" w:pos="964"/>
        </w:tabs>
        <w:ind w:left="624" w:firstLine="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E4103E"/>
    <w:multiLevelType w:val="multilevel"/>
    <w:tmpl w:val="8A9AE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978"/>
        </w:tabs>
        <w:ind w:left="297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64"/>
        </w:tabs>
        <w:ind w:left="29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46"/>
        </w:tabs>
        <w:ind w:left="444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68"/>
        </w:tabs>
        <w:ind w:left="55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72"/>
        </w:tabs>
        <w:ind w:left="81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54"/>
        </w:tabs>
        <w:ind w:left="965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36"/>
        </w:tabs>
        <w:ind w:left="11136" w:hanging="2160"/>
      </w:pPr>
      <w:rPr>
        <w:rFonts w:cs="Times New Roman" w:hint="default"/>
      </w:rPr>
    </w:lvl>
  </w:abstractNum>
  <w:num w:numId="1">
    <w:abstractNumId w:val="0"/>
  </w:num>
  <w:num w:numId="2">
    <w:abstractNumId w:val="23"/>
  </w:num>
  <w:num w:numId="3">
    <w:abstractNumId w:val="29"/>
  </w:num>
  <w:num w:numId="4">
    <w:abstractNumId w:val="1"/>
  </w:num>
  <w:num w:numId="5">
    <w:abstractNumId w:val="11"/>
  </w:num>
  <w:num w:numId="6">
    <w:abstractNumId w:val="6"/>
  </w:num>
  <w:num w:numId="7">
    <w:abstractNumId w:val="13"/>
  </w:num>
  <w:num w:numId="8">
    <w:abstractNumId w:val="7"/>
  </w:num>
  <w:num w:numId="9">
    <w:abstractNumId w:val="16"/>
  </w:num>
  <w:num w:numId="10">
    <w:abstractNumId w:val="14"/>
  </w:num>
  <w:num w:numId="11">
    <w:abstractNumId w:val="18"/>
  </w:num>
  <w:num w:numId="12">
    <w:abstractNumId w:val="2"/>
  </w:num>
  <w:num w:numId="13">
    <w:abstractNumId w:val="28"/>
  </w:num>
  <w:num w:numId="14">
    <w:abstractNumId w:val="10"/>
  </w:num>
  <w:num w:numId="15">
    <w:abstractNumId w:val="8"/>
  </w:num>
  <w:num w:numId="16">
    <w:abstractNumId w:val="17"/>
  </w:num>
  <w:num w:numId="17">
    <w:abstractNumId w:val="19"/>
  </w:num>
  <w:num w:numId="18">
    <w:abstractNumId w:val="15"/>
  </w:num>
  <w:num w:numId="19">
    <w:abstractNumId w:val="26"/>
  </w:num>
  <w:num w:numId="20">
    <w:abstractNumId w:val="27"/>
  </w:num>
  <w:num w:numId="21">
    <w:abstractNumId w:val="3"/>
  </w:num>
  <w:num w:numId="22">
    <w:abstractNumId w:val="0"/>
  </w:num>
  <w:num w:numId="23">
    <w:abstractNumId w:val="21"/>
  </w:num>
  <w:num w:numId="24">
    <w:abstractNumId w:val="24"/>
  </w:num>
  <w:num w:numId="25">
    <w:abstractNumId w:val="12"/>
  </w:num>
  <w:num w:numId="26">
    <w:abstractNumId w:val="30"/>
  </w:num>
  <w:num w:numId="27">
    <w:abstractNumId w:val="25"/>
  </w:num>
  <w:num w:numId="28">
    <w:abstractNumId w:val="22"/>
  </w:num>
  <w:num w:numId="29">
    <w:abstractNumId w:val="4"/>
  </w:num>
  <w:num w:numId="30">
    <w:abstractNumId w:val="5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A7A"/>
    <w:rsid w:val="000579A3"/>
    <w:rsid w:val="000E21B0"/>
    <w:rsid w:val="00172F5B"/>
    <w:rsid w:val="00192710"/>
    <w:rsid w:val="001B794E"/>
    <w:rsid w:val="001C07AA"/>
    <w:rsid w:val="002368B7"/>
    <w:rsid w:val="002823D2"/>
    <w:rsid w:val="002F191C"/>
    <w:rsid w:val="003935A5"/>
    <w:rsid w:val="003B467E"/>
    <w:rsid w:val="00400F89"/>
    <w:rsid w:val="00407764"/>
    <w:rsid w:val="0041698D"/>
    <w:rsid w:val="00450919"/>
    <w:rsid w:val="004D24EE"/>
    <w:rsid w:val="00631571"/>
    <w:rsid w:val="006520C3"/>
    <w:rsid w:val="006533B0"/>
    <w:rsid w:val="006E0FE1"/>
    <w:rsid w:val="0085080E"/>
    <w:rsid w:val="008921EE"/>
    <w:rsid w:val="008E4F97"/>
    <w:rsid w:val="0091252F"/>
    <w:rsid w:val="009A4A91"/>
    <w:rsid w:val="009F3783"/>
    <w:rsid w:val="00A37143"/>
    <w:rsid w:val="00A878A2"/>
    <w:rsid w:val="00B736E1"/>
    <w:rsid w:val="00B91903"/>
    <w:rsid w:val="00C93C3C"/>
    <w:rsid w:val="00CC2D3F"/>
    <w:rsid w:val="00D118A5"/>
    <w:rsid w:val="00D3720D"/>
    <w:rsid w:val="00D851A3"/>
    <w:rsid w:val="00D87503"/>
    <w:rsid w:val="00DB4894"/>
    <w:rsid w:val="00E42B19"/>
    <w:rsid w:val="00E834E7"/>
    <w:rsid w:val="00EB0F1D"/>
    <w:rsid w:val="00EB3A9A"/>
    <w:rsid w:val="00EB4A7A"/>
    <w:rsid w:val="00EC3F2E"/>
    <w:rsid w:val="00F65A49"/>
    <w:rsid w:val="00F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23"/>
    <o:shapelayout v:ext="edit">
      <o:idmap v:ext="edit" data="1"/>
    </o:shapelayout>
  </w:shapeDefaults>
  <w:decimalSymbol w:val=","/>
  <w:listSeparator w:val=";"/>
  <w14:defaultImageDpi w14:val="0"/>
  <w15:chartTrackingRefBased/>
  <w15:docId w15:val="{17883AE5-177D-4374-8CE0-FB39C74B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92710"/>
    <w:pPr>
      <w:suppressAutoHyphens/>
      <w:spacing w:line="336" w:lineRule="auto"/>
      <w:jc w:val="center"/>
      <w:outlineLvl w:val="0"/>
    </w:pPr>
    <w:rPr>
      <w:b/>
      <w:caps/>
      <w:kern w:val="28"/>
      <w:sz w:val="28"/>
      <w:szCs w:val="20"/>
      <w:lang w:val="uk-UA"/>
    </w:rPr>
  </w:style>
  <w:style w:type="paragraph" w:styleId="20">
    <w:name w:val="heading 2"/>
    <w:basedOn w:val="a0"/>
    <w:next w:val="a0"/>
    <w:link w:val="21"/>
    <w:uiPriority w:val="9"/>
    <w:qFormat/>
    <w:rsid w:val="00192710"/>
    <w:pPr>
      <w:suppressAutoHyphens/>
      <w:spacing w:line="336" w:lineRule="auto"/>
      <w:ind w:left="851"/>
      <w:jc w:val="both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92710"/>
    <w:pPr>
      <w:suppressAutoHyphens/>
      <w:spacing w:line="336" w:lineRule="auto"/>
      <w:ind w:left="851"/>
      <w:jc w:val="both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0"/>
    <w:next w:val="a0"/>
    <w:link w:val="40"/>
    <w:uiPriority w:val="9"/>
    <w:qFormat/>
    <w:rsid w:val="00192710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0"/>
    <w:next w:val="a0"/>
    <w:link w:val="50"/>
    <w:uiPriority w:val="9"/>
    <w:qFormat/>
    <w:rsid w:val="00192710"/>
    <w:pPr>
      <w:keepNext/>
      <w:widowControl w:val="0"/>
      <w:jc w:val="center"/>
      <w:outlineLvl w:val="4"/>
    </w:pPr>
    <w:rPr>
      <w:rFonts w:ascii="Journal" w:hAnsi="Journal"/>
      <w:sz w:val="36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192710"/>
    <w:pPr>
      <w:keepNext/>
      <w:spacing w:line="360" w:lineRule="auto"/>
      <w:ind w:firstLine="720"/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192710"/>
    <w:pPr>
      <w:keepNext/>
      <w:widowControl w:val="0"/>
      <w:jc w:val="center"/>
      <w:outlineLvl w:val="6"/>
    </w:pPr>
    <w:rPr>
      <w:sz w:val="28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192710"/>
    <w:pPr>
      <w:keepNext/>
      <w:jc w:val="center"/>
      <w:outlineLvl w:val="7"/>
    </w:pPr>
    <w:rPr>
      <w:rFonts w:ascii="Arial" w:hAnsi="Arial" w:cs="Arial"/>
      <w:i/>
      <w:iCs/>
      <w:sz w:val="28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192710"/>
    <w:pPr>
      <w:keepNext/>
      <w:spacing w:line="360" w:lineRule="auto"/>
      <w:outlineLvl w:val="8"/>
    </w:pPr>
    <w:rPr>
      <w:rFonts w:ascii="Arial" w:hAnsi="Arial"/>
      <w:b/>
      <w:bCs/>
      <w:i/>
      <w:iCs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92710"/>
    <w:rPr>
      <w:b/>
      <w:caps/>
      <w:kern w:val="28"/>
      <w:sz w:val="28"/>
      <w:lang w:val="uk-UA" w:eastAsia="x-none"/>
    </w:rPr>
  </w:style>
  <w:style w:type="character" w:customStyle="1" w:styleId="21">
    <w:name w:val="Заголовок 2 Знак"/>
    <w:link w:val="20"/>
    <w:uiPriority w:val="9"/>
    <w:locked/>
    <w:rsid w:val="00192710"/>
    <w:rPr>
      <w:b/>
      <w:sz w:val="28"/>
      <w:lang w:val="uk-UA" w:eastAsia="x-none"/>
    </w:rPr>
  </w:style>
  <w:style w:type="character" w:customStyle="1" w:styleId="30">
    <w:name w:val="Заголовок 3 Знак"/>
    <w:link w:val="3"/>
    <w:uiPriority w:val="9"/>
    <w:locked/>
    <w:rsid w:val="00192710"/>
    <w:rPr>
      <w:b/>
      <w:sz w:val="28"/>
      <w:lang w:val="uk-UA" w:eastAsia="x-none"/>
    </w:rPr>
  </w:style>
  <w:style w:type="character" w:customStyle="1" w:styleId="40">
    <w:name w:val="Заголовок 4 Знак"/>
    <w:link w:val="4"/>
    <w:uiPriority w:val="9"/>
    <w:locked/>
    <w:rsid w:val="00192710"/>
    <w:rPr>
      <w:b/>
      <w:sz w:val="28"/>
      <w:lang w:val="uk-UA" w:eastAsia="x-none"/>
    </w:rPr>
  </w:style>
  <w:style w:type="character" w:customStyle="1" w:styleId="50">
    <w:name w:val="Заголовок 5 Знак"/>
    <w:link w:val="5"/>
    <w:uiPriority w:val="9"/>
    <w:locked/>
    <w:rsid w:val="00192710"/>
    <w:rPr>
      <w:rFonts w:ascii="Journal" w:hAnsi="Journal"/>
      <w:sz w:val="36"/>
    </w:rPr>
  </w:style>
  <w:style w:type="character" w:customStyle="1" w:styleId="60">
    <w:name w:val="Заголовок 6 Знак"/>
    <w:link w:val="6"/>
    <w:uiPriority w:val="9"/>
    <w:locked/>
    <w:rsid w:val="00192710"/>
    <w:rPr>
      <w:sz w:val="28"/>
    </w:rPr>
  </w:style>
  <w:style w:type="character" w:customStyle="1" w:styleId="70">
    <w:name w:val="Заголовок 7 Знак"/>
    <w:link w:val="7"/>
    <w:uiPriority w:val="9"/>
    <w:locked/>
    <w:rsid w:val="00192710"/>
    <w:rPr>
      <w:sz w:val="28"/>
    </w:rPr>
  </w:style>
  <w:style w:type="character" w:customStyle="1" w:styleId="80">
    <w:name w:val="Заголовок 8 Знак"/>
    <w:link w:val="8"/>
    <w:uiPriority w:val="9"/>
    <w:locked/>
    <w:rsid w:val="00192710"/>
    <w:rPr>
      <w:rFonts w:ascii="Arial" w:hAnsi="Arial"/>
      <w:i/>
      <w:sz w:val="28"/>
    </w:rPr>
  </w:style>
  <w:style w:type="character" w:customStyle="1" w:styleId="90">
    <w:name w:val="Заголовок 9 Знак"/>
    <w:link w:val="9"/>
    <w:uiPriority w:val="9"/>
    <w:locked/>
    <w:rsid w:val="00192710"/>
    <w:rPr>
      <w:rFonts w:ascii="Arial" w:hAnsi="Arial"/>
      <w:b/>
      <w:i/>
      <w:sz w:val="26"/>
    </w:rPr>
  </w:style>
  <w:style w:type="table" w:styleId="a4">
    <w:name w:val="Table Grid"/>
    <w:basedOn w:val="a2"/>
    <w:uiPriority w:val="59"/>
    <w:rsid w:val="00631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6520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4"/>
    <w:rsid w:val="00DB489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rsid w:val="00192710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8">
    <w:name w:val="Верхний колонтитул Знак"/>
    <w:link w:val="a7"/>
    <w:uiPriority w:val="99"/>
    <w:locked/>
    <w:rsid w:val="00192710"/>
    <w:rPr>
      <w:sz w:val="28"/>
      <w:lang w:val="uk-UA" w:eastAsia="x-none"/>
    </w:rPr>
  </w:style>
  <w:style w:type="paragraph" w:styleId="a9">
    <w:name w:val="caption"/>
    <w:basedOn w:val="a0"/>
    <w:next w:val="a0"/>
    <w:uiPriority w:val="35"/>
    <w:qFormat/>
    <w:rsid w:val="00192710"/>
    <w:pPr>
      <w:suppressAutoHyphens/>
      <w:spacing w:line="336" w:lineRule="auto"/>
      <w:jc w:val="center"/>
    </w:pPr>
    <w:rPr>
      <w:sz w:val="28"/>
      <w:szCs w:val="20"/>
      <w:lang w:val="uk-UA"/>
    </w:rPr>
  </w:style>
  <w:style w:type="paragraph" w:styleId="aa">
    <w:name w:val="footer"/>
    <w:basedOn w:val="a0"/>
    <w:link w:val="ab"/>
    <w:uiPriority w:val="99"/>
    <w:rsid w:val="00192710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b">
    <w:name w:val="Нижний колонтитул Знак"/>
    <w:link w:val="aa"/>
    <w:uiPriority w:val="99"/>
    <w:locked/>
    <w:rsid w:val="00192710"/>
    <w:rPr>
      <w:sz w:val="28"/>
      <w:lang w:val="uk-UA" w:eastAsia="x-none"/>
    </w:rPr>
  </w:style>
  <w:style w:type="character" w:styleId="ac">
    <w:name w:val="page number"/>
    <w:uiPriority w:val="99"/>
    <w:rsid w:val="00192710"/>
    <w:rPr>
      <w:rFonts w:ascii="Times New Roman" w:hAnsi="Times New Roman"/>
      <w:lang w:val="uk-UA"/>
    </w:rPr>
  </w:style>
  <w:style w:type="paragraph" w:styleId="12">
    <w:name w:val="toc 1"/>
    <w:basedOn w:val="a0"/>
    <w:next w:val="a0"/>
    <w:autoRedefine/>
    <w:uiPriority w:val="39"/>
    <w:rsid w:val="00192710"/>
    <w:pPr>
      <w:tabs>
        <w:tab w:val="right" w:leader="dot" w:pos="9355"/>
      </w:tabs>
      <w:spacing w:line="336" w:lineRule="auto"/>
      <w:ind w:right="851"/>
    </w:pPr>
    <w:rPr>
      <w:caps/>
      <w:sz w:val="28"/>
      <w:szCs w:val="20"/>
      <w:lang w:val="uk-UA"/>
    </w:rPr>
  </w:style>
  <w:style w:type="paragraph" w:styleId="22">
    <w:name w:val="toc 2"/>
    <w:basedOn w:val="a0"/>
    <w:next w:val="a0"/>
    <w:autoRedefine/>
    <w:uiPriority w:val="39"/>
    <w:rsid w:val="00192710"/>
    <w:pPr>
      <w:tabs>
        <w:tab w:val="right" w:leader="dot" w:pos="9355"/>
      </w:tabs>
      <w:spacing w:line="336" w:lineRule="auto"/>
      <w:ind w:left="284" w:right="851"/>
    </w:pPr>
    <w:rPr>
      <w:sz w:val="28"/>
      <w:szCs w:val="20"/>
      <w:lang w:val="uk-UA"/>
    </w:rPr>
  </w:style>
  <w:style w:type="paragraph" w:styleId="31">
    <w:name w:val="toc 3"/>
    <w:basedOn w:val="a0"/>
    <w:next w:val="a0"/>
    <w:autoRedefine/>
    <w:uiPriority w:val="39"/>
    <w:rsid w:val="00192710"/>
    <w:pPr>
      <w:tabs>
        <w:tab w:val="right" w:leader="dot" w:pos="9355"/>
      </w:tabs>
      <w:spacing w:line="336" w:lineRule="auto"/>
      <w:ind w:left="567" w:right="851"/>
    </w:pPr>
    <w:rPr>
      <w:sz w:val="28"/>
      <w:szCs w:val="20"/>
      <w:lang w:val="uk-UA"/>
    </w:rPr>
  </w:style>
  <w:style w:type="paragraph" w:styleId="41">
    <w:name w:val="toc 4"/>
    <w:basedOn w:val="a0"/>
    <w:next w:val="a0"/>
    <w:autoRedefine/>
    <w:uiPriority w:val="39"/>
    <w:rsid w:val="00192710"/>
    <w:pPr>
      <w:tabs>
        <w:tab w:val="right" w:leader="dot" w:pos="9356"/>
      </w:tabs>
      <w:spacing w:line="336" w:lineRule="auto"/>
      <w:ind w:left="284" w:right="851"/>
    </w:pPr>
    <w:rPr>
      <w:sz w:val="28"/>
      <w:szCs w:val="20"/>
      <w:lang w:val="uk-UA"/>
    </w:rPr>
  </w:style>
  <w:style w:type="paragraph" w:styleId="ad">
    <w:name w:val="Body Text"/>
    <w:basedOn w:val="a0"/>
    <w:link w:val="ae"/>
    <w:uiPriority w:val="99"/>
    <w:rsid w:val="00192710"/>
    <w:pPr>
      <w:spacing w:line="336" w:lineRule="auto"/>
      <w:ind w:firstLine="851"/>
      <w:jc w:val="both"/>
    </w:pPr>
    <w:rPr>
      <w:sz w:val="28"/>
      <w:szCs w:val="20"/>
      <w:lang w:val="uk-UA"/>
    </w:rPr>
  </w:style>
  <w:style w:type="character" w:customStyle="1" w:styleId="ae">
    <w:name w:val="Основной текст Знак"/>
    <w:link w:val="ad"/>
    <w:uiPriority w:val="99"/>
    <w:locked/>
    <w:rsid w:val="00192710"/>
    <w:rPr>
      <w:sz w:val="28"/>
      <w:lang w:val="uk-UA" w:eastAsia="x-none"/>
    </w:rPr>
  </w:style>
  <w:style w:type="paragraph" w:customStyle="1" w:styleId="af">
    <w:name w:val="Переменные"/>
    <w:basedOn w:val="ad"/>
    <w:rsid w:val="00192710"/>
    <w:pPr>
      <w:tabs>
        <w:tab w:val="left" w:pos="482"/>
      </w:tabs>
      <w:ind w:left="482" w:hanging="482"/>
    </w:pPr>
  </w:style>
  <w:style w:type="paragraph" w:styleId="af0">
    <w:name w:val="Document Map"/>
    <w:basedOn w:val="a0"/>
    <w:link w:val="af1"/>
    <w:uiPriority w:val="99"/>
    <w:rsid w:val="00192710"/>
    <w:pPr>
      <w:shd w:val="clear" w:color="auto" w:fill="000080"/>
      <w:jc w:val="both"/>
    </w:pPr>
    <w:rPr>
      <w:szCs w:val="20"/>
      <w:lang w:val="uk-UA"/>
    </w:rPr>
  </w:style>
  <w:style w:type="character" w:customStyle="1" w:styleId="af1">
    <w:name w:val="Схема документа Знак"/>
    <w:link w:val="af0"/>
    <w:uiPriority w:val="99"/>
    <w:locked/>
    <w:rsid w:val="00192710"/>
    <w:rPr>
      <w:sz w:val="24"/>
      <w:shd w:val="clear" w:color="auto" w:fill="000080"/>
      <w:lang w:val="uk-UA" w:eastAsia="x-none"/>
    </w:rPr>
  </w:style>
  <w:style w:type="paragraph" w:customStyle="1" w:styleId="af2">
    <w:name w:val="Формула"/>
    <w:basedOn w:val="ad"/>
    <w:rsid w:val="00192710"/>
    <w:pPr>
      <w:tabs>
        <w:tab w:val="center" w:pos="4536"/>
        <w:tab w:val="right" w:pos="9356"/>
      </w:tabs>
      <w:ind w:firstLine="0"/>
    </w:pPr>
  </w:style>
  <w:style w:type="table" w:customStyle="1" w:styleId="23">
    <w:name w:val="Сетка таблицы2"/>
    <w:basedOn w:val="a2"/>
    <w:next w:val="a4"/>
    <w:rsid w:val="0019271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0"/>
    <w:link w:val="af4"/>
    <w:uiPriority w:val="99"/>
    <w:rsid w:val="00192710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locked/>
    <w:rsid w:val="00192710"/>
    <w:rPr>
      <w:sz w:val="24"/>
    </w:rPr>
  </w:style>
  <w:style w:type="paragraph" w:styleId="24">
    <w:name w:val="Body Text 2"/>
    <w:basedOn w:val="a0"/>
    <w:link w:val="25"/>
    <w:uiPriority w:val="99"/>
    <w:rsid w:val="00192710"/>
    <w:pPr>
      <w:spacing w:after="120" w:line="480" w:lineRule="auto"/>
    </w:pPr>
    <w:rPr>
      <w:sz w:val="20"/>
      <w:szCs w:val="20"/>
      <w:lang w:eastAsia="en-US"/>
    </w:rPr>
  </w:style>
  <w:style w:type="character" w:customStyle="1" w:styleId="25">
    <w:name w:val="Основной текст 2 Знак"/>
    <w:link w:val="24"/>
    <w:uiPriority w:val="99"/>
    <w:locked/>
    <w:rsid w:val="00192710"/>
    <w:rPr>
      <w:lang w:val="x-none" w:eastAsia="en-US"/>
    </w:rPr>
  </w:style>
  <w:style w:type="paragraph" w:styleId="32">
    <w:name w:val="Body Text Indent 3"/>
    <w:basedOn w:val="a0"/>
    <w:link w:val="33"/>
    <w:uiPriority w:val="99"/>
    <w:rsid w:val="00192710"/>
    <w:pPr>
      <w:spacing w:after="120"/>
      <w:ind w:left="360"/>
    </w:pPr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uiPriority w:val="99"/>
    <w:locked/>
    <w:rsid w:val="00192710"/>
    <w:rPr>
      <w:sz w:val="16"/>
      <w:lang w:val="x-none" w:eastAsia="en-US"/>
    </w:rPr>
  </w:style>
  <w:style w:type="paragraph" w:styleId="34">
    <w:name w:val="Body Text 3"/>
    <w:basedOn w:val="a0"/>
    <w:link w:val="35"/>
    <w:uiPriority w:val="99"/>
    <w:rsid w:val="00192710"/>
    <w:pPr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locked/>
    <w:rsid w:val="00192710"/>
    <w:rPr>
      <w:sz w:val="16"/>
      <w:lang w:val="x-none" w:eastAsia="en-US"/>
    </w:rPr>
  </w:style>
  <w:style w:type="paragraph" w:customStyle="1" w:styleId="af5">
    <w:name w:val="Чертежный"/>
    <w:rsid w:val="00192710"/>
    <w:pPr>
      <w:jc w:val="both"/>
    </w:pPr>
    <w:rPr>
      <w:rFonts w:ascii="ISOCPEUR" w:hAnsi="ISOCPEUR"/>
      <w:i/>
      <w:sz w:val="28"/>
      <w:lang w:val="uk-UA" w:eastAsia="en-US"/>
    </w:rPr>
  </w:style>
  <w:style w:type="paragraph" w:styleId="26">
    <w:name w:val="Body Text Indent 2"/>
    <w:basedOn w:val="a0"/>
    <w:link w:val="27"/>
    <w:uiPriority w:val="99"/>
    <w:rsid w:val="0019271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locked/>
    <w:rsid w:val="00192710"/>
    <w:rPr>
      <w:sz w:val="24"/>
    </w:rPr>
  </w:style>
  <w:style w:type="paragraph" w:styleId="af6">
    <w:name w:val="Date"/>
    <w:basedOn w:val="a0"/>
    <w:next w:val="a0"/>
    <w:link w:val="af7"/>
    <w:uiPriority w:val="99"/>
    <w:rsid w:val="00192710"/>
    <w:pPr>
      <w:widowControl w:val="0"/>
    </w:pPr>
    <w:rPr>
      <w:sz w:val="20"/>
      <w:szCs w:val="20"/>
    </w:rPr>
  </w:style>
  <w:style w:type="character" w:customStyle="1" w:styleId="af7">
    <w:name w:val="Дата Знак"/>
    <w:link w:val="af6"/>
    <w:uiPriority w:val="99"/>
    <w:locked/>
    <w:rsid w:val="00192710"/>
    <w:rPr>
      <w:rFonts w:cs="Times New Roman"/>
    </w:rPr>
  </w:style>
  <w:style w:type="paragraph" w:styleId="af8">
    <w:name w:val="Plain Text"/>
    <w:basedOn w:val="a0"/>
    <w:link w:val="af9"/>
    <w:uiPriority w:val="99"/>
    <w:rsid w:val="00192710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192710"/>
    <w:rPr>
      <w:rFonts w:ascii="Courier New" w:hAnsi="Courier New"/>
    </w:rPr>
  </w:style>
  <w:style w:type="paragraph" w:customStyle="1" w:styleId="afa">
    <w:name w:val="Название таблиц"/>
    <w:basedOn w:val="a0"/>
    <w:autoRedefine/>
    <w:rsid w:val="00192710"/>
    <w:pPr>
      <w:jc w:val="center"/>
    </w:pPr>
    <w:rPr>
      <w:iCs/>
      <w:sz w:val="28"/>
    </w:rPr>
  </w:style>
  <w:style w:type="paragraph" w:customStyle="1" w:styleId="afb">
    <w:name w:val="Подзаголовок главы"/>
    <w:basedOn w:val="a0"/>
    <w:next w:val="ad"/>
    <w:rsid w:val="00192710"/>
    <w:pPr>
      <w:keepNext/>
      <w:keepLines/>
      <w:spacing w:before="360" w:after="360"/>
      <w:jc w:val="center"/>
    </w:pPr>
    <w:rPr>
      <w:rFonts w:ascii="Arial" w:hAnsi="Arial"/>
      <w:i/>
      <w:kern w:val="28"/>
      <w:sz w:val="28"/>
      <w:szCs w:val="20"/>
    </w:rPr>
  </w:style>
  <w:style w:type="paragraph" w:customStyle="1" w:styleId="afc">
    <w:name w:val="Нижн.колонтитул первый"/>
    <w:basedOn w:val="aa"/>
    <w:rsid w:val="00192710"/>
    <w:pPr>
      <w:keepLines/>
      <w:tabs>
        <w:tab w:val="clear" w:pos="4153"/>
        <w:tab w:val="clear" w:pos="8306"/>
        <w:tab w:val="center" w:pos="4320"/>
      </w:tabs>
      <w:jc w:val="center"/>
    </w:pPr>
    <w:rPr>
      <w:sz w:val="20"/>
      <w:lang w:val="ru-RU"/>
    </w:rPr>
  </w:style>
  <w:style w:type="paragraph" w:customStyle="1" w:styleId="afd">
    <w:name w:val="Основной текст вместе"/>
    <w:basedOn w:val="ad"/>
    <w:rsid w:val="00192710"/>
    <w:pPr>
      <w:keepNext/>
      <w:spacing w:after="160" w:line="240" w:lineRule="auto"/>
      <w:ind w:firstLine="0"/>
      <w:jc w:val="left"/>
    </w:pPr>
    <w:rPr>
      <w:sz w:val="20"/>
      <w:lang w:val="ru-RU"/>
    </w:rPr>
  </w:style>
  <w:style w:type="paragraph" w:styleId="28">
    <w:name w:val="envelope return"/>
    <w:basedOn w:val="a0"/>
    <w:uiPriority w:val="99"/>
    <w:rsid w:val="00192710"/>
    <w:rPr>
      <w:sz w:val="20"/>
      <w:szCs w:val="20"/>
    </w:rPr>
  </w:style>
  <w:style w:type="paragraph" w:styleId="afe">
    <w:name w:val="List"/>
    <w:basedOn w:val="a0"/>
    <w:uiPriority w:val="99"/>
    <w:rsid w:val="00192710"/>
    <w:pPr>
      <w:ind w:left="360" w:hanging="360"/>
    </w:pPr>
  </w:style>
  <w:style w:type="paragraph" w:styleId="29">
    <w:name w:val="List 2"/>
    <w:basedOn w:val="a0"/>
    <w:uiPriority w:val="99"/>
    <w:rsid w:val="00192710"/>
    <w:pPr>
      <w:ind w:left="720" w:hanging="360"/>
    </w:pPr>
  </w:style>
  <w:style w:type="paragraph" w:styleId="36">
    <w:name w:val="List 3"/>
    <w:basedOn w:val="a0"/>
    <w:uiPriority w:val="99"/>
    <w:rsid w:val="00192710"/>
    <w:pPr>
      <w:ind w:left="1080" w:hanging="360"/>
    </w:pPr>
  </w:style>
  <w:style w:type="paragraph" w:styleId="42">
    <w:name w:val="List 4"/>
    <w:basedOn w:val="a0"/>
    <w:uiPriority w:val="99"/>
    <w:rsid w:val="00192710"/>
    <w:pPr>
      <w:ind w:left="1440" w:hanging="360"/>
    </w:pPr>
  </w:style>
  <w:style w:type="paragraph" w:styleId="51">
    <w:name w:val="List 5"/>
    <w:basedOn w:val="a0"/>
    <w:uiPriority w:val="99"/>
    <w:rsid w:val="00192710"/>
    <w:pPr>
      <w:ind w:left="1800" w:hanging="360"/>
    </w:pPr>
  </w:style>
  <w:style w:type="paragraph" w:styleId="aff">
    <w:name w:val="List Bullet"/>
    <w:basedOn w:val="a0"/>
    <w:autoRedefine/>
    <w:uiPriority w:val="99"/>
    <w:rsid w:val="00192710"/>
    <w:pPr>
      <w:tabs>
        <w:tab w:val="num" w:pos="720"/>
      </w:tabs>
      <w:ind w:left="720" w:hanging="360"/>
    </w:pPr>
  </w:style>
  <w:style w:type="paragraph" w:styleId="a">
    <w:name w:val="List Continue"/>
    <w:basedOn w:val="a0"/>
    <w:uiPriority w:val="99"/>
    <w:rsid w:val="00192710"/>
    <w:pPr>
      <w:numPr>
        <w:numId w:val="17"/>
      </w:numPr>
      <w:tabs>
        <w:tab w:val="num" w:pos="720"/>
      </w:tabs>
      <w:spacing w:after="120"/>
      <w:ind w:left="720"/>
    </w:pPr>
  </w:style>
  <w:style w:type="paragraph" w:styleId="2">
    <w:name w:val="List Continue 2"/>
    <w:basedOn w:val="a0"/>
    <w:uiPriority w:val="99"/>
    <w:rsid w:val="00192710"/>
    <w:pPr>
      <w:numPr>
        <w:numId w:val="22"/>
      </w:numPr>
      <w:tabs>
        <w:tab w:val="clear" w:pos="360"/>
      </w:tabs>
      <w:spacing w:after="120"/>
      <w:ind w:left="720" w:firstLine="0"/>
    </w:pPr>
  </w:style>
  <w:style w:type="paragraph" w:styleId="37">
    <w:name w:val="List Continue 3"/>
    <w:basedOn w:val="a0"/>
    <w:uiPriority w:val="99"/>
    <w:rsid w:val="00192710"/>
    <w:pPr>
      <w:spacing w:after="120"/>
      <w:ind w:left="1080"/>
    </w:pPr>
  </w:style>
  <w:style w:type="paragraph" w:styleId="43">
    <w:name w:val="List Continue 4"/>
    <w:basedOn w:val="a0"/>
    <w:uiPriority w:val="99"/>
    <w:rsid w:val="00192710"/>
    <w:pPr>
      <w:spacing w:after="120"/>
      <w:ind w:left="1440"/>
    </w:pPr>
  </w:style>
  <w:style w:type="paragraph" w:styleId="aff0">
    <w:name w:val="Normal Indent"/>
    <w:basedOn w:val="a0"/>
    <w:uiPriority w:val="99"/>
    <w:rsid w:val="00192710"/>
    <w:pPr>
      <w:ind w:left="708"/>
    </w:pPr>
  </w:style>
  <w:style w:type="paragraph" w:customStyle="1" w:styleId="aff1">
    <w:name w:val="Краткий обратный адрес"/>
    <w:basedOn w:val="a0"/>
    <w:rsid w:val="00192710"/>
  </w:style>
  <w:style w:type="paragraph" w:customStyle="1" w:styleId="aff2">
    <w:name w:val="Адресат"/>
    <w:basedOn w:val="a0"/>
    <w:rsid w:val="00192710"/>
  </w:style>
  <w:style w:type="paragraph" w:styleId="aff3">
    <w:name w:val="Block Text"/>
    <w:basedOn w:val="a0"/>
    <w:uiPriority w:val="99"/>
    <w:rsid w:val="00192710"/>
    <w:pPr>
      <w:widowControl w:val="0"/>
      <w:autoSpaceDE w:val="0"/>
      <w:autoSpaceDN w:val="0"/>
      <w:adjustRightInd w:val="0"/>
      <w:spacing w:line="360" w:lineRule="auto"/>
      <w:ind w:left="105" w:right="81" w:firstLine="422"/>
      <w:jc w:val="both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38" Type="http://schemas.openxmlformats.org/officeDocument/2006/relationships/header" Target="header1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theme" Target="theme/theme1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11550</Words>
  <Characters>65837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ТитулДиплом</vt:lpstr>
    </vt:vector>
  </TitlesOfParts>
  <Company>LNAU</Company>
  <LinksUpToDate>false</LinksUpToDate>
  <CharactersWithSpaces>77233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ТитулДиплом</dc:title>
  <dc:subject/>
  <dc:creator>Моше</dc:creator>
  <cp:keywords/>
  <dc:description/>
  <cp:lastModifiedBy>admin</cp:lastModifiedBy>
  <cp:revision>2</cp:revision>
  <cp:lastPrinted>2008-05-27T21:27:00Z</cp:lastPrinted>
  <dcterms:created xsi:type="dcterms:W3CDTF">2014-03-27T12:40:00Z</dcterms:created>
  <dcterms:modified xsi:type="dcterms:W3CDTF">2014-03-27T12:40:00Z</dcterms:modified>
</cp:coreProperties>
</file>