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5A4" w:rsidRPr="005E3F17" w:rsidRDefault="003605A4" w:rsidP="00B8072D">
      <w:pPr>
        <w:suppressAutoHyphens/>
        <w:spacing w:line="360" w:lineRule="auto"/>
        <w:ind w:firstLine="709"/>
        <w:jc w:val="both"/>
        <w:rPr>
          <w:sz w:val="28"/>
          <w:szCs w:val="28"/>
          <w:lang w:val="en-US"/>
        </w:rPr>
      </w:pPr>
      <w:bookmarkStart w:id="0" w:name="_Toc170167370"/>
      <w:r w:rsidRPr="005E3F17">
        <w:rPr>
          <w:sz w:val="28"/>
          <w:szCs w:val="28"/>
        </w:rPr>
        <w:t>Содержание</w:t>
      </w:r>
    </w:p>
    <w:p w:rsidR="000B1840" w:rsidRPr="005E3F17" w:rsidRDefault="000B1840" w:rsidP="00562E0B">
      <w:pPr>
        <w:suppressAutoHyphens/>
        <w:spacing w:line="360" w:lineRule="auto"/>
        <w:rPr>
          <w:sz w:val="28"/>
          <w:szCs w:val="28"/>
          <w:lang w:val="en-US"/>
        </w:rPr>
      </w:pPr>
    </w:p>
    <w:p w:rsidR="004B3F5B" w:rsidRPr="005E3F17" w:rsidRDefault="004B3F5B" w:rsidP="00562E0B">
      <w:pPr>
        <w:pStyle w:val="12"/>
        <w:suppressAutoHyphens/>
        <w:spacing w:line="360" w:lineRule="auto"/>
        <w:rPr>
          <w:noProof/>
          <w:sz w:val="28"/>
          <w:szCs w:val="22"/>
          <w:lang w:val="en-US"/>
        </w:rPr>
      </w:pPr>
      <w:r w:rsidRPr="005E3F17">
        <w:rPr>
          <w:noProof/>
          <w:sz w:val="28"/>
        </w:rPr>
        <w:t>Введение</w:t>
      </w:r>
    </w:p>
    <w:p w:rsidR="004B3F5B" w:rsidRPr="005E3F17" w:rsidRDefault="004B3F5B" w:rsidP="00562E0B">
      <w:pPr>
        <w:pStyle w:val="12"/>
        <w:suppressAutoHyphens/>
        <w:spacing w:line="360" w:lineRule="auto"/>
        <w:rPr>
          <w:noProof/>
          <w:sz w:val="28"/>
          <w:szCs w:val="22"/>
          <w:lang w:val="en-US"/>
        </w:rPr>
      </w:pPr>
      <w:r w:rsidRPr="005E3F17">
        <w:rPr>
          <w:rFonts w:eastAsia="MS Mincho"/>
          <w:noProof/>
          <w:sz w:val="28"/>
        </w:rPr>
        <w:t>1. Описание технологического процесса и технологической схемы производства</w:t>
      </w:r>
    </w:p>
    <w:p w:rsidR="004B3F5B" w:rsidRPr="005E3F17" w:rsidRDefault="000B1840" w:rsidP="00562E0B">
      <w:pPr>
        <w:pStyle w:val="12"/>
        <w:suppressAutoHyphens/>
        <w:spacing w:line="360" w:lineRule="auto"/>
        <w:rPr>
          <w:noProof/>
          <w:sz w:val="28"/>
          <w:szCs w:val="22"/>
          <w:lang w:val="en-US"/>
        </w:rPr>
      </w:pPr>
      <w:r w:rsidRPr="005E3F17">
        <w:rPr>
          <w:rFonts w:eastAsia="MS Mincho"/>
          <w:noProof/>
          <w:sz w:val="28"/>
        </w:rPr>
        <w:t>1.1</w:t>
      </w:r>
      <w:r w:rsidR="004B3F5B" w:rsidRPr="005E3F17">
        <w:rPr>
          <w:rFonts w:eastAsia="MS Mincho"/>
          <w:noProof/>
          <w:sz w:val="28"/>
        </w:rPr>
        <w:t xml:space="preserve"> Описание технологического процесса</w:t>
      </w:r>
    </w:p>
    <w:p w:rsidR="004B3F5B" w:rsidRPr="005E3F17" w:rsidRDefault="000B1840" w:rsidP="00562E0B">
      <w:pPr>
        <w:pStyle w:val="12"/>
        <w:suppressAutoHyphens/>
        <w:spacing w:line="360" w:lineRule="auto"/>
        <w:rPr>
          <w:noProof/>
          <w:sz w:val="28"/>
          <w:szCs w:val="22"/>
          <w:lang w:val="en-US"/>
        </w:rPr>
      </w:pPr>
      <w:r w:rsidRPr="005E3F17">
        <w:rPr>
          <w:rFonts w:eastAsia="MS Mincho"/>
          <w:noProof/>
          <w:sz w:val="28"/>
        </w:rPr>
        <w:t>1.2</w:t>
      </w:r>
      <w:r w:rsidR="00B8072D" w:rsidRPr="005E3F17">
        <w:rPr>
          <w:rFonts w:eastAsia="MS Mincho"/>
          <w:noProof/>
          <w:sz w:val="28"/>
        </w:rPr>
        <w:t xml:space="preserve"> </w:t>
      </w:r>
      <w:r w:rsidR="004B3F5B" w:rsidRPr="005E3F17">
        <w:rPr>
          <w:rFonts w:eastAsia="MS Mincho"/>
          <w:noProof/>
          <w:sz w:val="28"/>
        </w:rPr>
        <w:t>Описание технологической схемы паро-углекислотного пиролиза углеводородного сырья</w:t>
      </w:r>
    </w:p>
    <w:p w:rsidR="004B3F5B" w:rsidRPr="005E3F17" w:rsidRDefault="004B3F5B" w:rsidP="00562E0B">
      <w:pPr>
        <w:pStyle w:val="12"/>
        <w:suppressAutoHyphens/>
        <w:spacing w:line="360" w:lineRule="auto"/>
        <w:rPr>
          <w:noProof/>
          <w:sz w:val="28"/>
          <w:szCs w:val="22"/>
          <w:lang w:val="en-US"/>
        </w:rPr>
      </w:pPr>
      <w:r w:rsidRPr="005E3F17">
        <w:rPr>
          <w:noProof/>
          <w:sz w:val="28"/>
        </w:rPr>
        <w:t>2. ТЭО объекта автоматизации</w:t>
      </w:r>
    </w:p>
    <w:p w:rsidR="004B3F5B" w:rsidRPr="005E3F17" w:rsidRDefault="000B1840" w:rsidP="00562E0B">
      <w:pPr>
        <w:pStyle w:val="12"/>
        <w:suppressAutoHyphens/>
        <w:spacing w:line="360" w:lineRule="auto"/>
        <w:rPr>
          <w:noProof/>
          <w:sz w:val="28"/>
          <w:szCs w:val="22"/>
          <w:lang w:val="en-US"/>
        </w:rPr>
      </w:pPr>
      <w:r w:rsidRPr="005E3F17">
        <w:rPr>
          <w:noProof/>
          <w:sz w:val="28"/>
        </w:rPr>
        <w:t>2.1</w:t>
      </w:r>
      <w:r w:rsidR="004B3F5B" w:rsidRPr="005E3F17">
        <w:rPr>
          <w:noProof/>
          <w:sz w:val="28"/>
        </w:rPr>
        <w:t xml:space="preserve"> Производственные связи установки производства технического водорода</w:t>
      </w:r>
    </w:p>
    <w:p w:rsidR="004B3F5B" w:rsidRPr="005E3F17" w:rsidRDefault="000B1840" w:rsidP="00562E0B">
      <w:pPr>
        <w:pStyle w:val="12"/>
        <w:suppressAutoHyphens/>
        <w:spacing w:line="360" w:lineRule="auto"/>
        <w:rPr>
          <w:noProof/>
          <w:sz w:val="28"/>
          <w:szCs w:val="22"/>
          <w:lang w:val="en-US"/>
        </w:rPr>
      </w:pPr>
      <w:r w:rsidRPr="005E3F17">
        <w:rPr>
          <w:noProof/>
          <w:sz w:val="28"/>
        </w:rPr>
        <w:t>2.2</w:t>
      </w:r>
      <w:r w:rsidR="004B3F5B" w:rsidRPr="005E3F17">
        <w:rPr>
          <w:noProof/>
          <w:sz w:val="28"/>
        </w:rPr>
        <w:t xml:space="preserve"> Технико-технологическая и экономическая</w:t>
      </w:r>
      <w:r w:rsidR="00B8072D" w:rsidRPr="005E3F17">
        <w:rPr>
          <w:noProof/>
          <w:sz w:val="28"/>
        </w:rPr>
        <w:t xml:space="preserve"> </w:t>
      </w:r>
      <w:r w:rsidR="004B3F5B" w:rsidRPr="005E3F17">
        <w:rPr>
          <w:noProof/>
          <w:sz w:val="28"/>
        </w:rPr>
        <w:t>характеристика производства</w:t>
      </w:r>
    </w:p>
    <w:p w:rsidR="004B3F5B" w:rsidRPr="005E3F17" w:rsidRDefault="004B3F5B" w:rsidP="00562E0B">
      <w:pPr>
        <w:pStyle w:val="12"/>
        <w:suppressAutoHyphens/>
        <w:spacing w:line="360" w:lineRule="auto"/>
        <w:rPr>
          <w:noProof/>
          <w:sz w:val="28"/>
          <w:szCs w:val="22"/>
          <w:lang w:val="en-US"/>
        </w:rPr>
      </w:pPr>
      <w:r w:rsidRPr="005E3F17">
        <w:rPr>
          <w:noProof/>
          <w:sz w:val="28"/>
        </w:rPr>
        <w:t>2.3 Обоснование концепции автоматизации</w:t>
      </w:r>
    </w:p>
    <w:p w:rsidR="004B3F5B" w:rsidRPr="005E3F17" w:rsidRDefault="000B1840" w:rsidP="00562E0B">
      <w:pPr>
        <w:pStyle w:val="12"/>
        <w:suppressAutoHyphens/>
        <w:spacing w:line="360" w:lineRule="auto"/>
        <w:rPr>
          <w:noProof/>
          <w:sz w:val="28"/>
          <w:szCs w:val="22"/>
          <w:lang w:val="en-US"/>
        </w:rPr>
      </w:pPr>
      <w:r w:rsidRPr="005E3F17">
        <w:rPr>
          <w:noProof/>
          <w:sz w:val="28"/>
        </w:rPr>
        <w:t>2.3.1</w:t>
      </w:r>
      <w:r w:rsidR="004B3F5B" w:rsidRPr="005E3F17">
        <w:rPr>
          <w:noProof/>
          <w:sz w:val="28"/>
        </w:rPr>
        <w:t xml:space="preserve"> Характеристика уровня автоматизации производства технического водорода</w:t>
      </w:r>
    </w:p>
    <w:p w:rsidR="004B3F5B" w:rsidRPr="005E3F17" w:rsidRDefault="000B1840" w:rsidP="00562E0B">
      <w:pPr>
        <w:pStyle w:val="12"/>
        <w:suppressAutoHyphens/>
        <w:spacing w:line="360" w:lineRule="auto"/>
        <w:rPr>
          <w:noProof/>
          <w:sz w:val="28"/>
          <w:szCs w:val="22"/>
          <w:lang w:val="en-US"/>
        </w:rPr>
      </w:pPr>
      <w:r w:rsidRPr="005E3F17">
        <w:rPr>
          <w:noProof/>
          <w:sz w:val="28"/>
        </w:rPr>
        <w:t>2.4</w:t>
      </w:r>
      <w:r w:rsidR="004B3F5B" w:rsidRPr="005E3F17">
        <w:rPr>
          <w:noProof/>
          <w:sz w:val="28"/>
        </w:rPr>
        <w:t xml:space="preserve"> Формулирование проблем</w:t>
      </w:r>
    </w:p>
    <w:p w:rsidR="004B3F5B" w:rsidRPr="005E3F17" w:rsidRDefault="004B3F5B" w:rsidP="00562E0B">
      <w:pPr>
        <w:pStyle w:val="12"/>
        <w:suppressAutoHyphens/>
        <w:spacing w:line="360" w:lineRule="auto"/>
        <w:rPr>
          <w:noProof/>
          <w:sz w:val="28"/>
          <w:szCs w:val="22"/>
          <w:lang w:val="en-US"/>
        </w:rPr>
      </w:pPr>
      <w:r w:rsidRPr="005E3F17">
        <w:rPr>
          <w:noProof/>
          <w:sz w:val="28"/>
        </w:rPr>
        <w:t>2.4.1 Повышения уровня пожаро- взрывобезопасности</w:t>
      </w:r>
    </w:p>
    <w:p w:rsidR="004B3F5B" w:rsidRPr="005E3F17" w:rsidRDefault="000B1840" w:rsidP="00562E0B">
      <w:pPr>
        <w:pStyle w:val="12"/>
        <w:suppressAutoHyphens/>
        <w:spacing w:line="360" w:lineRule="auto"/>
        <w:rPr>
          <w:noProof/>
          <w:sz w:val="28"/>
          <w:szCs w:val="22"/>
        </w:rPr>
      </w:pPr>
      <w:r w:rsidRPr="005E3F17">
        <w:rPr>
          <w:noProof/>
          <w:sz w:val="28"/>
        </w:rPr>
        <w:t>2.4.2</w:t>
      </w:r>
      <w:r w:rsidR="004B3F5B" w:rsidRPr="005E3F17">
        <w:rPr>
          <w:noProof/>
          <w:sz w:val="28"/>
        </w:rPr>
        <w:t xml:space="preserve"> Улучшения экологических показателей производства</w:t>
      </w:r>
    </w:p>
    <w:p w:rsidR="004B3F5B" w:rsidRPr="005E3F17" w:rsidRDefault="000B1840" w:rsidP="00562E0B">
      <w:pPr>
        <w:pStyle w:val="12"/>
        <w:suppressAutoHyphens/>
        <w:spacing w:line="360" w:lineRule="auto"/>
        <w:rPr>
          <w:noProof/>
          <w:sz w:val="28"/>
          <w:szCs w:val="22"/>
          <w:lang w:val="en-US"/>
        </w:rPr>
      </w:pPr>
      <w:r w:rsidRPr="005E3F17">
        <w:rPr>
          <w:noProof/>
          <w:sz w:val="28"/>
        </w:rPr>
        <w:t>2.4.3</w:t>
      </w:r>
      <w:r w:rsidR="004B3F5B" w:rsidRPr="005E3F17">
        <w:rPr>
          <w:noProof/>
          <w:sz w:val="28"/>
        </w:rPr>
        <w:t xml:space="preserve"> Улучшения условий труда</w:t>
      </w:r>
    </w:p>
    <w:p w:rsidR="004B3F5B" w:rsidRPr="005E3F17" w:rsidRDefault="000B1840" w:rsidP="00562E0B">
      <w:pPr>
        <w:pStyle w:val="12"/>
        <w:suppressAutoHyphens/>
        <w:spacing w:line="360" w:lineRule="auto"/>
        <w:rPr>
          <w:noProof/>
          <w:sz w:val="28"/>
          <w:szCs w:val="22"/>
          <w:lang w:val="en-US"/>
        </w:rPr>
      </w:pPr>
      <w:r w:rsidRPr="005E3F17">
        <w:rPr>
          <w:noProof/>
          <w:sz w:val="28"/>
        </w:rPr>
        <w:t>2.4.4</w:t>
      </w:r>
      <w:r w:rsidR="004B3F5B" w:rsidRPr="005E3F17">
        <w:rPr>
          <w:noProof/>
          <w:sz w:val="28"/>
        </w:rPr>
        <w:t xml:space="preserve"> Повышение объема производства</w:t>
      </w:r>
    </w:p>
    <w:p w:rsidR="004B3F5B" w:rsidRPr="005E3F17" w:rsidRDefault="000B1840" w:rsidP="00562E0B">
      <w:pPr>
        <w:pStyle w:val="12"/>
        <w:suppressAutoHyphens/>
        <w:spacing w:line="360" w:lineRule="auto"/>
        <w:rPr>
          <w:noProof/>
          <w:sz w:val="28"/>
          <w:szCs w:val="22"/>
          <w:lang w:val="en-US"/>
        </w:rPr>
      </w:pPr>
      <w:r w:rsidRPr="005E3F17">
        <w:rPr>
          <w:noProof/>
          <w:sz w:val="28"/>
        </w:rPr>
        <w:t>2.4.5</w:t>
      </w:r>
      <w:r w:rsidR="004B3F5B" w:rsidRPr="005E3F17">
        <w:rPr>
          <w:noProof/>
          <w:sz w:val="28"/>
        </w:rPr>
        <w:t xml:space="preserve"> Снижения себестоимости Синтез-Газа</w:t>
      </w:r>
    </w:p>
    <w:p w:rsidR="004B3F5B" w:rsidRPr="005E3F17" w:rsidRDefault="000B1840" w:rsidP="00562E0B">
      <w:pPr>
        <w:pStyle w:val="12"/>
        <w:suppressAutoHyphens/>
        <w:spacing w:line="360" w:lineRule="auto"/>
        <w:rPr>
          <w:noProof/>
          <w:sz w:val="28"/>
          <w:szCs w:val="22"/>
          <w:lang w:val="en-US"/>
        </w:rPr>
      </w:pPr>
      <w:r w:rsidRPr="005E3F17">
        <w:rPr>
          <w:noProof/>
          <w:sz w:val="28"/>
        </w:rPr>
        <w:t>2.4.6 Повышения качества Синтез-Газа</w:t>
      </w:r>
    </w:p>
    <w:p w:rsidR="004B3F5B" w:rsidRPr="005E3F17" w:rsidRDefault="004B3F5B" w:rsidP="00562E0B">
      <w:pPr>
        <w:pStyle w:val="12"/>
        <w:suppressAutoHyphens/>
        <w:spacing w:line="360" w:lineRule="auto"/>
        <w:rPr>
          <w:noProof/>
          <w:sz w:val="28"/>
          <w:szCs w:val="22"/>
          <w:lang w:val="en-US"/>
        </w:rPr>
      </w:pPr>
      <w:r w:rsidRPr="005E3F17">
        <w:rPr>
          <w:noProof/>
          <w:sz w:val="28"/>
        </w:rPr>
        <w:t>2.5</w:t>
      </w:r>
      <w:r w:rsidR="000B1840" w:rsidRPr="005E3F17">
        <w:rPr>
          <w:noProof/>
          <w:sz w:val="28"/>
          <w:lang w:val="en-US"/>
        </w:rPr>
        <w:t xml:space="preserve"> </w:t>
      </w:r>
      <w:r w:rsidRPr="005E3F17">
        <w:rPr>
          <w:noProof/>
          <w:sz w:val="28"/>
        </w:rPr>
        <w:t>Формулирование целей</w:t>
      </w:r>
    </w:p>
    <w:p w:rsidR="004B3F5B" w:rsidRPr="005E3F17" w:rsidRDefault="000B1840" w:rsidP="00562E0B">
      <w:pPr>
        <w:pStyle w:val="12"/>
        <w:suppressAutoHyphens/>
        <w:spacing w:line="360" w:lineRule="auto"/>
        <w:rPr>
          <w:noProof/>
          <w:sz w:val="28"/>
          <w:szCs w:val="22"/>
          <w:lang w:val="en-US"/>
        </w:rPr>
      </w:pPr>
      <w:r w:rsidRPr="005E3F17">
        <w:rPr>
          <w:noProof/>
          <w:sz w:val="28"/>
        </w:rPr>
        <w:t>2.5.1</w:t>
      </w:r>
      <w:r w:rsidR="004B3F5B" w:rsidRPr="005E3F17">
        <w:rPr>
          <w:noProof/>
          <w:sz w:val="28"/>
        </w:rPr>
        <w:t xml:space="preserve"> Формулирование целей по проблеме улучшения условий труда</w:t>
      </w:r>
    </w:p>
    <w:p w:rsidR="004B3F5B" w:rsidRPr="005E3F17" w:rsidRDefault="000B1840" w:rsidP="00562E0B">
      <w:pPr>
        <w:pStyle w:val="12"/>
        <w:suppressAutoHyphens/>
        <w:spacing w:line="360" w:lineRule="auto"/>
        <w:rPr>
          <w:noProof/>
          <w:sz w:val="28"/>
          <w:szCs w:val="22"/>
          <w:lang w:val="en-US"/>
        </w:rPr>
      </w:pPr>
      <w:r w:rsidRPr="005E3F17">
        <w:rPr>
          <w:noProof/>
          <w:sz w:val="28"/>
        </w:rPr>
        <w:t>2.5.2</w:t>
      </w:r>
      <w:r w:rsidR="004B3F5B" w:rsidRPr="005E3F17">
        <w:rPr>
          <w:noProof/>
          <w:sz w:val="28"/>
        </w:rPr>
        <w:t xml:space="preserve"> Формулирование целей по проблеме повышения надежности получения продукции заданного качества</w:t>
      </w:r>
    </w:p>
    <w:p w:rsidR="004B3F5B" w:rsidRPr="005E3F17" w:rsidRDefault="000B1840" w:rsidP="00562E0B">
      <w:pPr>
        <w:pStyle w:val="12"/>
        <w:suppressAutoHyphens/>
        <w:spacing w:line="360" w:lineRule="auto"/>
        <w:rPr>
          <w:noProof/>
          <w:sz w:val="28"/>
          <w:szCs w:val="22"/>
          <w:lang w:val="en-US"/>
        </w:rPr>
      </w:pPr>
      <w:r w:rsidRPr="005E3F17">
        <w:rPr>
          <w:noProof/>
          <w:sz w:val="28"/>
        </w:rPr>
        <w:t>2.5.3</w:t>
      </w:r>
      <w:r w:rsidR="004B3F5B" w:rsidRPr="005E3F17">
        <w:rPr>
          <w:noProof/>
          <w:sz w:val="28"/>
        </w:rPr>
        <w:t xml:space="preserve"> Формулирование целей по проблеме снижения себестоимости</w:t>
      </w:r>
    </w:p>
    <w:p w:rsidR="004B3F5B" w:rsidRPr="005E3F17" w:rsidRDefault="004B3F5B" w:rsidP="00562E0B">
      <w:pPr>
        <w:pStyle w:val="12"/>
        <w:suppressAutoHyphens/>
        <w:spacing w:line="360" w:lineRule="auto"/>
        <w:rPr>
          <w:noProof/>
          <w:sz w:val="28"/>
          <w:szCs w:val="22"/>
          <w:lang w:val="en-US"/>
        </w:rPr>
      </w:pPr>
      <w:r w:rsidRPr="005E3F17">
        <w:rPr>
          <w:noProof/>
          <w:sz w:val="28"/>
        </w:rPr>
        <w:t>2.6</w:t>
      </w:r>
      <w:r w:rsidR="000B1840" w:rsidRPr="005E3F17">
        <w:rPr>
          <w:noProof/>
          <w:sz w:val="28"/>
          <w:lang w:val="en-US"/>
        </w:rPr>
        <w:t xml:space="preserve"> </w:t>
      </w:r>
      <w:r w:rsidRPr="005E3F17">
        <w:rPr>
          <w:noProof/>
          <w:sz w:val="28"/>
        </w:rPr>
        <w:t>Выбор дефектной стадии и цели автоматизации на уровне стадии</w:t>
      </w:r>
    </w:p>
    <w:p w:rsidR="004B3F5B" w:rsidRPr="005E3F17" w:rsidRDefault="000B1840" w:rsidP="00562E0B">
      <w:pPr>
        <w:pStyle w:val="12"/>
        <w:suppressAutoHyphens/>
        <w:spacing w:line="360" w:lineRule="auto"/>
        <w:rPr>
          <w:noProof/>
          <w:sz w:val="28"/>
          <w:szCs w:val="22"/>
          <w:lang w:val="en-US"/>
        </w:rPr>
      </w:pPr>
      <w:r w:rsidRPr="005E3F17">
        <w:rPr>
          <w:noProof/>
          <w:sz w:val="28"/>
        </w:rPr>
        <w:t>2.7</w:t>
      </w:r>
      <w:r w:rsidRPr="005E3F17">
        <w:rPr>
          <w:noProof/>
          <w:sz w:val="28"/>
          <w:lang w:val="en-US"/>
        </w:rPr>
        <w:t xml:space="preserve"> </w:t>
      </w:r>
      <w:r w:rsidR="004B3F5B" w:rsidRPr="005E3F17">
        <w:rPr>
          <w:noProof/>
          <w:sz w:val="28"/>
        </w:rPr>
        <w:t>Обоснование критерия экономической целесообразности</w:t>
      </w:r>
    </w:p>
    <w:p w:rsidR="004B3F5B" w:rsidRPr="005E3F17" w:rsidRDefault="000B1840" w:rsidP="00562E0B">
      <w:pPr>
        <w:pStyle w:val="12"/>
        <w:suppressAutoHyphens/>
        <w:spacing w:line="360" w:lineRule="auto"/>
        <w:rPr>
          <w:noProof/>
          <w:sz w:val="28"/>
          <w:szCs w:val="22"/>
          <w:lang w:val="en-US"/>
        </w:rPr>
      </w:pPr>
      <w:r w:rsidRPr="005E3F17">
        <w:rPr>
          <w:noProof/>
          <w:sz w:val="28"/>
        </w:rPr>
        <w:t>2.8</w:t>
      </w:r>
      <w:r w:rsidR="00B8072D" w:rsidRPr="005E3F17">
        <w:rPr>
          <w:noProof/>
          <w:sz w:val="28"/>
        </w:rPr>
        <w:t xml:space="preserve"> </w:t>
      </w:r>
      <w:r w:rsidR="004B3F5B" w:rsidRPr="005E3F17">
        <w:rPr>
          <w:noProof/>
          <w:sz w:val="28"/>
        </w:rPr>
        <w:t>Технологический анализ печи пиролиза П-101</w:t>
      </w:r>
    </w:p>
    <w:p w:rsidR="004B3F5B" w:rsidRPr="005E3F17" w:rsidRDefault="000B1840" w:rsidP="00562E0B">
      <w:pPr>
        <w:pStyle w:val="12"/>
        <w:suppressAutoHyphens/>
        <w:spacing w:line="360" w:lineRule="auto"/>
        <w:rPr>
          <w:noProof/>
          <w:sz w:val="28"/>
          <w:szCs w:val="22"/>
          <w:lang w:val="en-US"/>
        </w:rPr>
      </w:pPr>
      <w:r w:rsidRPr="005E3F17">
        <w:rPr>
          <w:noProof/>
          <w:sz w:val="28"/>
        </w:rPr>
        <w:lastRenderedPageBreak/>
        <w:t>2.9</w:t>
      </w:r>
      <w:r w:rsidR="004B3F5B" w:rsidRPr="005E3F17">
        <w:rPr>
          <w:noProof/>
          <w:sz w:val="28"/>
        </w:rPr>
        <w:t xml:space="preserve"> Выбор и обоснование критерия оптимального управления технологической стадии</w:t>
      </w:r>
    </w:p>
    <w:p w:rsidR="004B3F5B" w:rsidRPr="005E3F17" w:rsidRDefault="004B3F5B" w:rsidP="00562E0B">
      <w:pPr>
        <w:pStyle w:val="12"/>
        <w:suppressAutoHyphens/>
        <w:spacing w:line="360" w:lineRule="auto"/>
        <w:rPr>
          <w:noProof/>
          <w:sz w:val="28"/>
          <w:szCs w:val="22"/>
          <w:lang w:val="en-US"/>
        </w:rPr>
      </w:pPr>
      <w:r w:rsidRPr="005E3F17">
        <w:rPr>
          <w:noProof/>
          <w:sz w:val="28"/>
        </w:rPr>
        <w:t>2.10</w:t>
      </w:r>
      <w:r w:rsidR="000B1840" w:rsidRPr="005E3F17">
        <w:rPr>
          <w:noProof/>
          <w:sz w:val="28"/>
          <w:lang w:val="en-US"/>
        </w:rPr>
        <w:t xml:space="preserve"> </w:t>
      </w:r>
      <w:r w:rsidRPr="005E3F17">
        <w:rPr>
          <w:noProof/>
          <w:sz w:val="28"/>
        </w:rPr>
        <w:t>Выводы</w:t>
      </w:r>
    </w:p>
    <w:p w:rsidR="004B3F5B" w:rsidRPr="005E3F17" w:rsidRDefault="004B3F5B" w:rsidP="00562E0B">
      <w:pPr>
        <w:pStyle w:val="12"/>
        <w:suppressAutoHyphens/>
        <w:spacing w:line="360" w:lineRule="auto"/>
        <w:rPr>
          <w:noProof/>
          <w:sz w:val="28"/>
          <w:szCs w:val="22"/>
        </w:rPr>
      </w:pPr>
      <w:r w:rsidRPr="005E3F17">
        <w:rPr>
          <w:noProof/>
          <w:sz w:val="28"/>
        </w:rPr>
        <w:t>3.Идентификация объекта управления</w:t>
      </w:r>
    </w:p>
    <w:p w:rsidR="004B3F5B" w:rsidRPr="005E3F17" w:rsidRDefault="000B1840" w:rsidP="00562E0B">
      <w:pPr>
        <w:pStyle w:val="12"/>
        <w:suppressAutoHyphens/>
        <w:spacing w:line="360" w:lineRule="auto"/>
        <w:rPr>
          <w:noProof/>
          <w:sz w:val="28"/>
          <w:szCs w:val="22"/>
        </w:rPr>
      </w:pPr>
      <w:r w:rsidRPr="005E3F17">
        <w:rPr>
          <w:noProof/>
          <w:sz w:val="28"/>
        </w:rPr>
        <w:t>3.1</w:t>
      </w:r>
      <w:r w:rsidR="004B3F5B" w:rsidRPr="005E3F17">
        <w:rPr>
          <w:noProof/>
          <w:sz w:val="28"/>
        </w:rPr>
        <w:t xml:space="preserve"> Постановка задачи</w:t>
      </w:r>
    </w:p>
    <w:p w:rsidR="004B3F5B" w:rsidRPr="005E3F17" w:rsidRDefault="004B3F5B" w:rsidP="00562E0B">
      <w:pPr>
        <w:pStyle w:val="12"/>
        <w:suppressAutoHyphens/>
        <w:spacing w:line="360" w:lineRule="auto"/>
        <w:rPr>
          <w:noProof/>
          <w:sz w:val="28"/>
          <w:szCs w:val="22"/>
        </w:rPr>
      </w:pPr>
      <w:r w:rsidRPr="005E3F17">
        <w:rPr>
          <w:noProof/>
          <w:kern w:val="24"/>
          <w:sz w:val="28"/>
        </w:rPr>
        <w:t>3.2 Математическое описание объекта управления</w:t>
      </w:r>
    </w:p>
    <w:p w:rsidR="004B3F5B" w:rsidRPr="005E3F17" w:rsidRDefault="004B3F5B" w:rsidP="00562E0B">
      <w:pPr>
        <w:pStyle w:val="12"/>
        <w:suppressAutoHyphens/>
        <w:spacing w:line="360" w:lineRule="auto"/>
        <w:rPr>
          <w:noProof/>
          <w:sz w:val="28"/>
          <w:szCs w:val="22"/>
          <w:lang w:val="en-US"/>
        </w:rPr>
      </w:pPr>
      <w:r w:rsidRPr="005E3F17">
        <w:rPr>
          <w:noProof/>
          <w:snapToGrid w:val="0"/>
          <w:sz w:val="28"/>
        </w:rPr>
        <w:t>3.3.1</w:t>
      </w:r>
      <w:r w:rsidR="00B8072D" w:rsidRPr="005E3F17">
        <w:rPr>
          <w:noProof/>
          <w:snapToGrid w:val="0"/>
          <w:sz w:val="28"/>
        </w:rPr>
        <w:t xml:space="preserve"> </w:t>
      </w:r>
      <w:r w:rsidRPr="005E3F17">
        <w:rPr>
          <w:noProof/>
          <w:snapToGrid w:val="0"/>
          <w:sz w:val="28"/>
        </w:rPr>
        <w:t>Эксперимент по определению динамических характеристик</w:t>
      </w:r>
    </w:p>
    <w:p w:rsidR="004B3F5B" w:rsidRPr="005E3F17" w:rsidRDefault="004B3F5B" w:rsidP="00562E0B">
      <w:pPr>
        <w:pStyle w:val="12"/>
        <w:suppressAutoHyphens/>
        <w:spacing w:line="360" w:lineRule="auto"/>
        <w:rPr>
          <w:noProof/>
          <w:sz w:val="28"/>
          <w:szCs w:val="22"/>
          <w:lang w:val="en-US"/>
        </w:rPr>
      </w:pPr>
      <w:r w:rsidRPr="005E3F17">
        <w:rPr>
          <w:noProof/>
          <w:snapToGrid w:val="0"/>
          <w:sz w:val="28"/>
        </w:rPr>
        <w:t>3.3.2 Обработка результатов исследования объекта</w:t>
      </w:r>
    </w:p>
    <w:p w:rsidR="004B3F5B" w:rsidRPr="005E3F17" w:rsidRDefault="004B3F5B" w:rsidP="00562E0B">
      <w:pPr>
        <w:pStyle w:val="12"/>
        <w:suppressAutoHyphens/>
        <w:spacing w:line="360" w:lineRule="auto"/>
        <w:rPr>
          <w:noProof/>
          <w:sz w:val="28"/>
          <w:szCs w:val="22"/>
          <w:lang w:val="en-US"/>
        </w:rPr>
      </w:pPr>
      <w:r w:rsidRPr="005E3F17">
        <w:rPr>
          <w:noProof/>
          <w:snapToGrid w:val="0"/>
          <w:sz w:val="28"/>
        </w:rPr>
        <w:t>4. Алгоритмизация, расчеты и моделирование АСР</w:t>
      </w:r>
    </w:p>
    <w:p w:rsidR="004B3F5B" w:rsidRPr="005E3F17" w:rsidRDefault="000B1840" w:rsidP="00562E0B">
      <w:pPr>
        <w:pStyle w:val="12"/>
        <w:suppressAutoHyphens/>
        <w:spacing w:line="360" w:lineRule="auto"/>
        <w:rPr>
          <w:noProof/>
          <w:sz w:val="28"/>
          <w:szCs w:val="22"/>
          <w:lang w:val="en-US"/>
        </w:rPr>
      </w:pPr>
      <w:r w:rsidRPr="005E3F17">
        <w:rPr>
          <w:noProof/>
          <w:kern w:val="24"/>
          <w:sz w:val="28"/>
        </w:rPr>
        <w:t>4.1</w:t>
      </w:r>
      <w:r w:rsidR="004B3F5B" w:rsidRPr="005E3F17">
        <w:rPr>
          <w:noProof/>
          <w:kern w:val="24"/>
          <w:sz w:val="28"/>
        </w:rPr>
        <w:t xml:space="preserve"> Характеристика технологического объекта и оценка действующих возмущений</w:t>
      </w:r>
    </w:p>
    <w:p w:rsidR="004B3F5B" w:rsidRPr="005E3F17" w:rsidRDefault="000B1840" w:rsidP="00562E0B">
      <w:pPr>
        <w:pStyle w:val="12"/>
        <w:suppressAutoHyphens/>
        <w:spacing w:line="360" w:lineRule="auto"/>
        <w:rPr>
          <w:noProof/>
          <w:sz w:val="28"/>
          <w:szCs w:val="22"/>
          <w:lang w:val="en-US"/>
        </w:rPr>
      </w:pPr>
      <w:r w:rsidRPr="005E3F17">
        <w:rPr>
          <w:noProof/>
          <w:kern w:val="24"/>
          <w:sz w:val="28"/>
        </w:rPr>
        <w:t>4.2</w:t>
      </w:r>
      <w:r w:rsidR="004B3F5B" w:rsidRPr="005E3F17">
        <w:rPr>
          <w:noProof/>
          <w:kern w:val="24"/>
          <w:sz w:val="28"/>
        </w:rPr>
        <w:t xml:space="preserve"> </w:t>
      </w:r>
      <w:r w:rsidR="004B3F5B" w:rsidRPr="005E3F17">
        <w:rPr>
          <w:noProof/>
          <w:sz w:val="28"/>
        </w:rPr>
        <w:t>Сравнительный анализ и выбор АСР, для поддержания заданной температуры продукта на выходе печи</w:t>
      </w:r>
    </w:p>
    <w:p w:rsidR="004B3F5B" w:rsidRPr="005E3F17" w:rsidRDefault="000B1840" w:rsidP="00562E0B">
      <w:pPr>
        <w:pStyle w:val="12"/>
        <w:suppressAutoHyphens/>
        <w:spacing w:line="360" w:lineRule="auto"/>
        <w:rPr>
          <w:noProof/>
          <w:sz w:val="28"/>
          <w:szCs w:val="22"/>
          <w:lang w:val="en-US"/>
        </w:rPr>
      </w:pPr>
      <w:r w:rsidRPr="005E3F17">
        <w:rPr>
          <w:noProof/>
          <w:snapToGrid w:val="0"/>
          <w:sz w:val="28"/>
        </w:rPr>
        <w:t>4.3</w:t>
      </w:r>
      <w:r w:rsidR="004B3F5B" w:rsidRPr="005E3F17">
        <w:rPr>
          <w:noProof/>
          <w:snapToGrid w:val="0"/>
          <w:sz w:val="28"/>
        </w:rPr>
        <w:t xml:space="preserve"> Расчет одноконтурных АСР</w:t>
      </w:r>
    </w:p>
    <w:p w:rsidR="004B3F5B" w:rsidRPr="005E3F17" w:rsidRDefault="000B1840" w:rsidP="00562E0B">
      <w:pPr>
        <w:pStyle w:val="12"/>
        <w:suppressAutoHyphens/>
        <w:spacing w:line="360" w:lineRule="auto"/>
        <w:rPr>
          <w:noProof/>
          <w:sz w:val="28"/>
          <w:szCs w:val="22"/>
          <w:lang w:val="en-US"/>
        </w:rPr>
      </w:pPr>
      <w:r w:rsidRPr="005E3F17">
        <w:rPr>
          <w:noProof/>
          <w:sz w:val="28"/>
        </w:rPr>
        <w:t>4.3.1</w:t>
      </w:r>
      <w:r w:rsidR="004B3F5B" w:rsidRPr="005E3F17">
        <w:rPr>
          <w:noProof/>
          <w:sz w:val="28"/>
        </w:rPr>
        <w:t xml:space="preserve"> Расчет одноконтурной АСР температуры на выходе печи</w:t>
      </w:r>
    </w:p>
    <w:p w:rsidR="004B3F5B" w:rsidRPr="005E3F17" w:rsidRDefault="000B1840" w:rsidP="00562E0B">
      <w:pPr>
        <w:pStyle w:val="12"/>
        <w:suppressAutoHyphens/>
        <w:spacing w:line="360" w:lineRule="auto"/>
        <w:rPr>
          <w:noProof/>
          <w:sz w:val="28"/>
          <w:szCs w:val="22"/>
          <w:lang w:val="en-US"/>
        </w:rPr>
      </w:pPr>
      <w:r w:rsidRPr="005E3F17">
        <w:rPr>
          <w:noProof/>
          <w:sz w:val="28"/>
        </w:rPr>
        <w:t>4.3.2</w:t>
      </w:r>
      <w:r w:rsidR="004B3F5B" w:rsidRPr="005E3F17">
        <w:rPr>
          <w:noProof/>
          <w:sz w:val="28"/>
        </w:rPr>
        <w:t xml:space="preserve"> Расчет одноконтурной АСР расхода топливного газа</w:t>
      </w:r>
    </w:p>
    <w:p w:rsidR="004B3F5B" w:rsidRPr="005E3F17" w:rsidRDefault="000B1840" w:rsidP="00562E0B">
      <w:pPr>
        <w:pStyle w:val="12"/>
        <w:suppressAutoHyphens/>
        <w:spacing w:line="360" w:lineRule="auto"/>
        <w:rPr>
          <w:noProof/>
          <w:sz w:val="28"/>
          <w:szCs w:val="22"/>
          <w:lang w:val="en-US"/>
        </w:rPr>
      </w:pPr>
      <w:r w:rsidRPr="005E3F17">
        <w:rPr>
          <w:noProof/>
          <w:sz w:val="28"/>
        </w:rPr>
        <w:t>4.4</w:t>
      </w:r>
      <w:r w:rsidR="004B3F5B" w:rsidRPr="005E3F17">
        <w:rPr>
          <w:noProof/>
          <w:sz w:val="28"/>
        </w:rPr>
        <w:t xml:space="preserve"> Расчет каскадной АСР</w:t>
      </w:r>
    </w:p>
    <w:p w:rsidR="004B3F5B" w:rsidRPr="005E3F17" w:rsidRDefault="000B1840" w:rsidP="00562E0B">
      <w:pPr>
        <w:pStyle w:val="12"/>
        <w:suppressAutoHyphens/>
        <w:spacing w:line="360" w:lineRule="auto"/>
        <w:rPr>
          <w:noProof/>
          <w:sz w:val="28"/>
          <w:szCs w:val="22"/>
          <w:lang w:val="en-US"/>
        </w:rPr>
      </w:pPr>
      <w:r w:rsidRPr="005E3F17">
        <w:rPr>
          <w:noProof/>
          <w:sz w:val="28"/>
        </w:rPr>
        <w:t>4.5</w:t>
      </w:r>
      <w:r w:rsidR="004B3F5B" w:rsidRPr="005E3F17">
        <w:rPr>
          <w:noProof/>
          <w:sz w:val="28"/>
        </w:rPr>
        <w:t xml:space="preserve"> Сравнение одноконтурных и каскадных АСР</w:t>
      </w:r>
    </w:p>
    <w:p w:rsidR="004B3F5B" w:rsidRPr="005E3F17" w:rsidRDefault="000B1840" w:rsidP="00562E0B">
      <w:pPr>
        <w:pStyle w:val="12"/>
        <w:suppressAutoHyphens/>
        <w:spacing w:line="360" w:lineRule="auto"/>
        <w:rPr>
          <w:noProof/>
          <w:sz w:val="28"/>
          <w:szCs w:val="22"/>
          <w:lang w:val="en-US"/>
        </w:rPr>
      </w:pPr>
      <w:r w:rsidRPr="005E3F17">
        <w:rPr>
          <w:noProof/>
          <w:sz w:val="28"/>
        </w:rPr>
        <w:t>4.6</w:t>
      </w:r>
      <w:r w:rsidR="004B3F5B" w:rsidRPr="005E3F17">
        <w:rPr>
          <w:noProof/>
          <w:sz w:val="28"/>
        </w:rPr>
        <w:t xml:space="preserve"> Расчет и моделирование комбинированной системы</w:t>
      </w:r>
    </w:p>
    <w:p w:rsidR="004B3F5B" w:rsidRPr="005E3F17" w:rsidRDefault="000B1840" w:rsidP="00562E0B">
      <w:pPr>
        <w:pStyle w:val="12"/>
        <w:suppressAutoHyphens/>
        <w:spacing w:line="360" w:lineRule="auto"/>
        <w:rPr>
          <w:noProof/>
          <w:sz w:val="28"/>
          <w:szCs w:val="22"/>
          <w:lang w:val="en-US"/>
        </w:rPr>
      </w:pPr>
      <w:r w:rsidRPr="005E3F17">
        <w:rPr>
          <w:noProof/>
          <w:sz w:val="28"/>
        </w:rPr>
        <w:t>4.7</w:t>
      </w:r>
      <w:r w:rsidR="004B3F5B" w:rsidRPr="005E3F17">
        <w:rPr>
          <w:noProof/>
          <w:sz w:val="28"/>
        </w:rPr>
        <w:t xml:space="preserve"> Расчет и моделирование системы с учетом нелинейностей</w:t>
      </w:r>
    </w:p>
    <w:p w:rsidR="004B3F5B" w:rsidRPr="005E3F17" w:rsidRDefault="000B1840" w:rsidP="00562E0B">
      <w:pPr>
        <w:pStyle w:val="12"/>
        <w:suppressAutoHyphens/>
        <w:spacing w:line="360" w:lineRule="auto"/>
        <w:rPr>
          <w:noProof/>
          <w:sz w:val="28"/>
          <w:szCs w:val="22"/>
          <w:lang w:val="en-US"/>
        </w:rPr>
      </w:pPr>
      <w:r w:rsidRPr="005E3F17">
        <w:rPr>
          <w:noProof/>
          <w:sz w:val="28"/>
        </w:rPr>
        <w:t>4.8</w:t>
      </w:r>
      <w:r w:rsidR="004B3F5B" w:rsidRPr="005E3F17">
        <w:rPr>
          <w:noProof/>
          <w:sz w:val="28"/>
        </w:rPr>
        <w:t xml:space="preserve"> Реализация системы управления</w:t>
      </w:r>
    </w:p>
    <w:p w:rsidR="004B3F5B" w:rsidRPr="005E3F17" w:rsidRDefault="000B1840" w:rsidP="00562E0B">
      <w:pPr>
        <w:pStyle w:val="12"/>
        <w:suppressAutoHyphens/>
        <w:spacing w:line="360" w:lineRule="auto"/>
        <w:rPr>
          <w:noProof/>
          <w:sz w:val="28"/>
          <w:szCs w:val="22"/>
          <w:lang w:val="en-US"/>
        </w:rPr>
      </w:pPr>
      <w:r w:rsidRPr="005E3F17">
        <w:rPr>
          <w:noProof/>
          <w:sz w:val="28"/>
        </w:rPr>
        <w:t>4.9</w:t>
      </w:r>
      <w:r w:rsidR="00B8072D" w:rsidRPr="005E3F17">
        <w:rPr>
          <w:noProof/>
          <w:sz w:val="28"/>
        </w:rPr>
        <w:t xml:space="preserve"> </w:t>
      </w:r>
      <w:r w:rsidR="004B3F5B" w:rsidRPr="005E3F17">
        <w:rPr>
          <w:noProof/>
          <w:sz w:val="28"/>
        </w:rPr>
        <w:t>Выводы</w:t>
      </w:r>
    </w:p>
    <w:p w:rsidR="004B3F5B" w:rsidRPr="005E3F17" w:rsidRDefault="004B3F5B" w:rsidP="00562E0B">
      <w:pPr>
        <w:pStyle w:val="12"/>
        <w:suppressAutoHyphens/>
        <w:spacing w:line="360" w:lineRule="auto"/>
        <w:rPr>
          <w:noProof/>
          <w:sz w:val="28"/>
          <w:szCs w:val="22"/>
          <w:lang w:val="en-US"/>
        </w:rPr>
      </w:pPr>
      <w:r w:rsidRPr="005E3F17">
        <w:rPr>
          <w:noProof/>
          <w:sz w:val="28"/>
        </w:rPr>
        <w:t>5. Выбор и анализ комплекса средств автоматизации</w:t>
      </w:r>
    </w:p>
    <w:p w:rsidR="004B3F5B" w:rsidRPr="005E3F17" w:rsidRDefault="000B1840" w:rsidP="00562E0B">
      <w:pPr>
        <w:pStyle w:val="12"/>
        <w:suppressAutoHyphens/>
        <w:spacing w:line="360" w:lineRule="auto"/>
        <w:rPr>
          <w:noProof/>
          <w:sz w:val="28"/>
          <w:szCs w:val="22"/>
          <w:lang w:val="en-US"/>
        </w:rPr>
      </w:pPr>
      <w:r w:rsidRPr="005E3F17">
        <w:rPr>
          <w:noProof/>
          <w:sz w:val="28"/>
        </w:rPr>
        <w:t>5.1</w:t>
      </w:r>
      <w:r w:rsidR="004B3F5B" w:rsidRPr="005E3F17">
        <w:rPr>
          <w:noProof/>
          <w:sz w:val="28"/>
        </w:rPr>
        <w:t xml:space="preserve"> Характеристика используемых средств автоматизации</w:t>
      </w:r>
    </w:p>
    <w:p w:rsidR="004B3F5B" w:rsidRPr="005E3F17" w:rsidRDefault="000B1840" w:rsidP="00562E0B">
      <w:pPr>
        <w:pStyle w:val="27"/>
        <w:suppressAutoHyphens/>
        <w:spacing w:after="0" w:line="360" w:lineRule="auto"/>
        <w:rPr>
          <w:noProof/>
          <w:sz w:val="28"/>
          <w:szCs w:val="22"/>
          <w:lang w:val="en-US"/>
        </w:rPr>
      </w:pPr>
      <w:r w:rsidRPr="005E3F17">
        <w:rPr>
          <w:noProof/>
          <w:sz w:val="28"/>
        </w:rPr>
        <w:t>5.2</w:t>
      </w:r>
      <w:r w:rsidR="004B3F5B" w:rsidRPr="005E3F17">
        <w:rPr>
          <w:noProof/>
          <w:sz w:val="28"/>
        </w:rPr>
        <w:t xml:space="preserve"> Метрологический расчет измерительного канала</w:t>
      </w:r>
    </w:p>
    <w:p w:rsidR="004B3F5B" w:rsidRPr="005E3F17" w:rsidRDefault="000B1840" w:rsidP="00562E0B">
      <w:pPr>
        <w:pStyle w:val="27"/>
        <w:suppressAutoHyphens/>
        <w:spacing w:after="0" w:line="360" w:lineRule="auto"/>
        <w:rPr>
          <w:noProof/>
          <w:sz w:val="28"/>
          <w:szCs w:val="22"/>
          <w:lang w:val="en-US"/>
        </w:rPr>
      </w:pPr>
      <w:r w:rsidRPr="005E3F17">
        <w:rPr>
          <w:noProof/>
          <w:sz w:val="28"/>
        </w:rPr>
        <w:t>5.3</w:t>
      </w:r>
      <w:r w:rsidR="004B3F5B" w:rsidRPr="005E3F17">
        <w:rPr>
          <w:noProof/>
          <w:sz w:val="28"/>
        </w:rPr>
        <w:t xml:space="preserve"> Расчет надежности систем</w:t>
      </w:r>
      <w:r w:rsidRPr="005E3F17">
        <w:rPr>
          <w:noProof/>
          <w:sz w:val="28"/>
        </w:rPr>
        <w:t>ы автоматического регулирования</w:t>
      </w:r>
    </w:p>
    <w:p w:rsidR="004B3F5B" w:rsidRPr="005E3F17" w:rsidRDefault="000B1840" w:rsidP="00562E0B">
      <w:pPr>
        <w:pStyle w:val="12"/>
        <w:suppressAutoHyphens/>
        <w:spacing w:line="360" w:lineRule="auto"/>
        <w:rPr>
          <w:noProof/>
          <w:sz w:val="28"/>
          <w:szCs w:val="22"/>
          <w:lang w:val="en-US"/>
        </w:rPr>
      </w:pPr>
      <w:r w:rsidRPr="005E3F17">
        <w:rPr>
          <w:noProof/>
          <w:sz w:val="28"/>
        </w:rPr>
        <w:t>5.4</w:t>
      </w:r>
      <w:r w:rsidR="00B8072D" w:rsidRPr="005E3F17">
        <w:rPr>
          <w:noProof/>
          <w:sz w:val="28"/>
        </w:rPr>
        <w:t xml:space="preserve"> </w:t>
      </w:r>
      <w:r w:rsidR="004B3F5B" w:rsidRPr="005E3F17">
        <w:rPr>
          <w:noProof/>
          <w:sz w:val="28"/>
        </w:rPr>
        <w:t>Выводы</w:t>
      </w:r>
    </w:p>
    <w:p w:rsidR="004B3F5B" w:rsidRPr="005E3F17" w:rsidRDefault="004B3F5B" w:rsidP="00562E0B">
      <w:pPr>
        <w:pStyle w:val="12"/>
        <w:suppressAutoHyphens/>
        <w:spacing w:line="360" w:lineRule="auto"/>
        <w:rPr>
          <w:noProof/>
          <w:sz w:val="28"/>
          <w:szCs w:val="22"/>
          <w:lang w:val="en-US"/>
        </w:rPr>
      </w:pPr>
      <w:r w:rsidRPr="005E3F17">
        <w:rPr>
          <w:noProof/>
          <w:sz w:val="28"/>
        </w:rPr>
        <w:t>6. Проектирование системы автоматизации</w:t>
      </w:r>
    </w:p>
    <w:p w:rsidR="004B3F5B" w:rsidRPr="005E3F17" w:rsidRDefault="004B3F5B" w:rsidP="00562E0B">
      <w:pPr>
        <w:pStyle w:val="12"/>
        <w:suppressAutoHyphens/>
        <w:spacing w:line="360" w:lineRule="auto"/>
        <w:rPr>
          <w:noProof/>
          <w:sz w:val="28"/>
          <w:szCs w:val="22"/>
        </w:rPr>
      </w:pPr>
      <w:r w:rsidRPr="005E3F17">
        <w:rPr>
          <w:noProof/>
          <w:sz w:val="28"/>
        </w:rPr>
        <w:t>6.1 Функциональная схема</w:t>
      </w:r>
    </w:p>
    <w:p w:rsidR="004B3F5B" w:rsidRPr="005E3F17" w:rsidRDefault="004B3F5B" w:rsidP="00562E0B">
      <w:pPr>
        <w:pStyle w:val="12"/>
        <w:suppressAutoHyphens/>
        <w:spacing w:line="360" w:lineRule="auto"/>
        <w:rPr>
          <w:noProof/>
          <w:sz w:val="28"/>
          <w:szCs w:val="22"/>
        </w:rPr>
      </w:pPr>
      <w:r w:rsidRPr="005E3F17">
        <w:rPr>
          <w:noProof/>
          <w:sz w:val="28"/>
        </w:rPr>
        <w:t>6.2 Принципиальная схема питания</w:t>
      </w:r>
    </w:p>
    <w:p w:rsidR="004B3F5B" w:rsidRPr="005E3F17" w:rsidRDefault="004B3F5B" w:rsidP="00562E0B">
      <w:pPr>
        <w:pStyle w:val="12"/>
        <w:suppressAutoHyphens/>
        <w:spacing w:line="360" w:lineRule="auto"/>
        <w:rPr>
          <w:noProof/>
          <w:sz w:val="28"/>
          <w:szCs w:val="22"/>
        </w:rPr>
      </w:pPr>
      <w:r w:rsidRPr="005E3F17">
        <w:rPr>
          <w:noProof/>
          <w:sz w:val="28"/>
        </w:rPr>
        <w:lastRenderedPageBreak/>
        <w:t>6.3 Принципиальная схема управления</w:t>
      </w:r>
    </w:p>
    <w:p w:rsidR="004B3F5B" w:rsidRPr="005E3F17" w:rsidRDefault="004B3F5B" w:rsidP="00562E0B">
      <w:pPr>
        <w:pStyle w:val="12"/>
        <w:suppressAutoHyphens/>
        <w:spacing w:line="360" w:lineRule="auto"/>
        <w:rPr>
          <w:noProof/>
          <w:sz w:val="28"/>
          <w:szCs w:val="22"/>
        </w:rPr>
      </w:pPr>
      <w:r w:rsidRPr="005E3F17">
        <w:rPr>
          <w:noProof/>
          <w:sz w:val="28"/>
        </w:rPr>
        <w:t>6.4 Схема соединений и подключения внешних проводок</w:t>
      </w:r>
    </w:p>
    <w:p w:rsidR="004B3F5B" w:rsidRPr="005E3F17" w:rsidRDefault="000B1840" w:rsidP="00562E0B">
      <w:pPr>
        <w:pStyle w:val="12"/>
        <w:suppressAutoHyphens/>
        <w:spacing w:line="360" w:lineRule="auto"/>
        <w:rPr>
          <w:noProof/>
          <w:sz w:val="28"/>
          <w:szCs w:val="22"/>
        </w:rPr>
      </w:pPr>
      <w:r w:rsidRPr="005E3F17">
        <w:rPr>
          <w:noProof/>
          <w:sz w:val="28"/>
        </w:rPr>
        <w:t>6.6</w:t>
      </w:r>
      <w:r w:rsidR="004B3F5B" w:rsidRPr="005E3F17">
        <w:rPr>
          <w:noProof/>
          <w:sz w:val="28"/>
        </w:rPr>
        <w:t xml:space="preserve"> План расположения оборудования и проводок</w:t>
      </w:r>
    </w:p>
    <w:p w:rsidR="004B3F5B" w:rsidRPr="005E3F17" w:rsidRDefault="004B3F5B" w:rsidP="00562E0B">
      <w:pPr>
        <w:pStyle w:val="12"/>
        <w:suppressAutoHyphens/>
        <w:spacing w:line="360" w:lineRule="auto"/>
        <w:rPr>
          <w:noProof/>
          <w:sz w:val="28"/>
          <w:szCs w:val="22"/>
          <w:lang w:val="en-US"/>
        </w:rPr>
      </w:pPr>
      <w:r w:rsidRPr="005E3F17">
        <w:rPr>
          <w:noProof/>
          <w:sz w:val="28"/>
        </w:rPr>
        <w:t>6.7 Чертежи общих видов щитов и пультов</w:t>
      </w:r>
    </w:p>
    <w:p w:rsidR="004B3F5B" w:rsidRPr="005E3F17" w:rsidRDefault="004B3F5B" w:rsidP="00562E0B">
      <w:pPr>
        <w:pStyle w:val="12"/>
        <w:suppressAutoHyphens/>
        <w:spacing w:line="360" w:lineRule="auto"/>
        <w:rPr>
          <w:noProof/>
          <w:sz w:val="28"/>
          <w:szCs w:val="22"/>
          <w:lang w:val="en-US"/>
        </w:rPr>
      </w:pPr>
      <w:r w:rsidRPr="005E3F17">
        <w:rPr>
          <w:noProof/>
          <w:sz w:val="28"/>
        </w:rPr>
        <w:t>7. Безопасность жизнедеятельности</w:t>
      </w:r>
    </w:p>
    <w:p w:rsidR="004B3F5B" w:rsidRPr="005E3F17" w:rsidRDefault="004B3F5B" w:rsidP="00562E0B">
      <w:pPr>
        <w:pStyle w:val="12"/>
        <w:suppressAutoHyphens/>
        <w:spacing w:line="360" w:lineRule="auto"/>
        <w:rPr>
          <w:noProof/>
          <w:sz w:val="28"/>
          <w:szCs w:val="22"/>
          <w:lang w:val="en-US"/>
        </w:rPr>
      </w:pPr>
      <w:r w:rsidRPr="005E3F17">
        <w:rPr>
          <w:noProof/>
          <w:sz w:val="28"/>
        </w:rPr>
        <w:t>7.1</w:t>
      </w:r>
      <w:r w:rsidR="000B1840" w:rsidRPr="005E3F17">
        <w:rPr>
          <w:noProof/>
          <w:sz w:val="28"/>
          <w:lang w:val="en-US"/>
        </w:rPr>
        <w:t xml:space="preserve"> </w:t>
      </w:r>
      <w:r w:rsidRPr="005E3F17">
        <w:rPr>
          <w:noProof/>
          <w:sz w:val="28"/>
        </w:rPr>
        <w:t>Общая характеристика производства</w:t>
      </w:r>
    </w:p>
    <w:p w:rsidR="004B3F5B" w:rsidRPr="005E3F17" w:rsidRDefault="000B1840" w:rsidP="00562E0B">
      <w:pPr>
        <w:pStyle w:val="12"/>
        <w:suppressAutoHyphens/>
        <w:spacing w:line="360" w:lineRule="auto"/>
        <w:rPr>
          <w:noProof/>
          <w:sz w:val="28"/>
          <w:szCs w:val="22"/>
          <w:lang w:val="en-US"/>
        </w:rPr>
      </w:pPr>
      <w:r w:rsidRPr="005E3F17">
        <w:rPr>
          <w:noProof/>
          <w:sz w:val="28"/>
        </w:rPr>
        <w:t>7.2</w:t>
      </w:r>
      <w:r w:rsidR="004B3F5B" w:rsidRPr="005E3F17">
        <w:rPr>
          <w:noProof/>
          <w:sz w:val="28"/>
        </w:rPr>
        <w:t xml:space="preserve"> Анализ условий труда</w:t>
      </w:r>
    </w:p>
    <w:p w:rsidR="004B3F5B" w:rsidRPr="005E3F17" w:rsidRDefault="000B1840" w:rsidP="00562E0B">
      <w:pPr>
        <w:pStyle w:val="12"/>
        <w:suppressAutoHyphens/>
        <w:spacing w:line="360" w:lineRule="auto"/>
        <w:rPr>
          <w:noProof/>
          <w:sz w:val="28"/>
          <w:szCs w:val="22"/>
        </w:rPr>
      </w:pPr>
      <w:r w:rsidRPr="005E3F17">
        <w:rPr>
          <w:noProof/>
          <w:sz w:val="28"/>
        </w:rPr>
        <w:t>7.3</w:t>
      </w:r>
      <w:r w:rsidRPr="005E3F17">
        <w:rPr>
          <w:noProof/>
          <w:sz w:val="28"/>
          <w:lang w:val="en-US"/>
        </w:rPr>
        <w:t xml:space="preserve"> </w:t>
      </w:r>
      <w:r w:rsidR="004B3F5B" w:rsidRPr="005E3F17">
        <w:rPr>
          <w:noProof/>
          <w:sz w:val="28"/>
        </w:rPr>
        <w:t>Мероприятия по безопасному выполнению работ</w:t>
      </w:r>
    </w:p>
    <w:p w:rsidR="004B3F5B" w:rsidRPr="005E3F17" w:rsidRDefault="000B1840" w:rsidP="00562E0B">
      <w:pPr>
        <w:pStyle w:val="12"/>
        <w:suppressAutoHyphens/>
        <w:spacing w:line="360" w:lineRule="auto"/>
        <w:rPr>
          <w:noProof/>
          <w:sz w:val="28"/>
          <w:szCs w:val="22"/>
        </w:rPr>
      </w:pPr>
      <w:r w:rsidRPr="005E3F17">
        <w:rPr>
          <w:rFonts w:eastAsia="MS Mincho"/>
          <w:noProof/>
          <w:sz w:val="28"/>
        </w:rPr>
        <w:t>7.3.1.1</w:t>
      </w:r>
      <w:r w:rsidR="004B3F5B" w:rsidRPr="005E3F17">
        <w:rPr>
          <w:rFonts w:eastAsia="MS Mincho"/>
          <w:noProof/>
          <w:sz w:val="28"/>
        </w:rPr>
        <w:t xml:space="preserve"> Требования безопасности при пуске и остановке технологически систем и отдельных видов оборудования, выводе их в резерв, нахождении в резерве и при выводе из резерва в работу</w:t>
      </w:r>
    </w:p>
    <w:p w:rsidR="004B3F5B" w:rsidRPr="005E3F17" w:rsidRDefault="000B1840" w:rsidP="00562E0B">
      <w:pPr>
        <w:pStyle w:val="12"/>
        <w:suppressAutoHyphens/>
        <w:spacing w:line="360" w:lineRule="auto"/>
        <w:rPr>
          <w:noProof/>
          <w:sz w:val="28"/>
          <w:szCs w:val="22"/>
        </w:rPr>
      </w:pPr>
      <w:r w:rsidRPr="005E3F17">
        <w:rPr>
          <w:rFonts w:eastAsia="MS Mincho"/>
          <w:noProof/>
          <w:sz w:val="28"/>
        </w:rPr>
        <w:t>7.3.1.2</w:t>
      </w:r>
      <w:r w:rsidR="004B3F5B" w:rsidRPr="005E3F17">
        <w:rPr>
          <w:rFonts w:eastAsia="MS Mincho"/>
          <w:noProof/>
          <w:sz w:val="28"/>
        </w:rPr>
        <w:t xml:space="preserve"> Вывод оборудования в резерв</w:t>
      </w:r>
    </w:p>
    <w:p w:rsidR="004B3F5B" w:rsidRPr="005E3F17" w:rsidRDefault="000B1840" w:rsidP="00562E0B">
      <w:pPr>
        <w:pStyle w:val="12"/>
        <w:suppressAutoHyphens/>
        <w:spacing w:line="360" w:lineRule="auto"/>
        <w:rPr>
          <w:noProof/>
          <w:sz w:val="28"/>
          <w:szCs w:val="22"/>
        </w:rPr>
      </w:pPr>
      <w:r w:rsidRPr="005E3F17">
        <w:rPr>
          <w:rFonts w:eastAsia="MS Mincho"/>
          <w:noProof/>
          <w:sz w:val="28"/>
        </w:rPr>
        <w:t>7.3.1.3</w:t>
      </w:r>
      <w:r w:rsidR="00B8072D" w:rsidRPr="005E3F17">
        <w:rPr>
          <w:rFonts w:eastAsia="MS Mincho"/>
          <w:noProof/>
          <w:sz w:val="28"/>
        </w:rPr>
        <w:t xml:space="preserve"> </w:t>
      </w:r>
      <w:r w:rsidR="004B3F5B" w:rsidRPr="005E3F17">
        <w:rPr>
          <w:noProof/>
          <w:sz w:val="28"/>
        </w:rPr>
        <w:t>Правила обслуживания резервного оборудования</w:t>
      </w:r>
    </w:p>
    <w:p w:rsidR="004B3F5B" w:rsidRPr="005E3F17" w:rsidRDefault="000B1840" w:rsidP="00562E0B">
      <w:pPr>
        <w:pStyle w:val="12"/>
        <w:suppressAutoHyphens/>
        <w:spacing w:line="360" w:lineRule="auto"/>
        <w:rPr>
          <w:noProof/>
          <w:sz w:val="28"/>
          <w:szCs w:val="22"/>
        </w:rPr>
      </w:pPr>
      <w:r w:rsidRPr="005E3F17">
        <w:rPr>
          <w:noProof/>
          <w:sz w:val="28"/>
        </w:rPr>
        <w:t>7.3.1.4</w:t>
      </w:r>
      <w:r w:rsidR="004B3F5B" w:rsidRPr="005E3F17">
        <w:rPr>
          <w:noProof/>
          <w:sz w:val="28"/>
        </w:rPr>
        <w:t xml:space="preserve"> Вывод оборудования из резерва в работу</w:t>
      </w:r>
    </w:p>
    <w:p w:rsidR="004B3F5B" w:rsidRPr="005E3F17" w:rsidRDefault="000B1840" w:rsidP="00562E0B">
      <w:pPr>
        <w:pStyle w:val="12"/>
        <w:suppressAutoHyphens/>
        <w:spacing w:line="360" w:lineRule="auto"/>
        <w:rPr>
          <w:noProof/>
          <w:sz w:val="28"/>
          <w:szCs w:val="22"/>
        </w:rPr>
      </w:pPr>
      <w:r w:rsidRPr="005E3F17">
        <w:rPr>
          <w:noProof/>
          <w:sz w:val="28"/>
        </w:rPr>
        <w:t>7.3.2</w:t>
      </w:r>
      <w:r w:rsidR="004B3F5B" w:rsidRPr="005E3F17">
        <w:rPr>
          <w:noProof/>
          <w:sz w:val="28"/>
        </w:rPr>
        <w:t xml:space="preserve"> Средства индивидуальной защиты работающих</w:t>
      </w:r>
    </w:p>
    <w:p w:rsidR="004B3F5B" w:rsidRPr="005E3F17" w:rsidRDefault="004B3F5B" w:rsidP="00562E0B">
      <w:pPr>
        <w:pStyle w:val="12"/>
        <w:suppressAutoHyphens/>
        <w:spacing w:line="360" w:lineRule="auto"/>
        <w:rPr>
          <w:noProof/>
          <w:sz w:val="28"/>
          <w:szCs w:val="22"/>
          <w:lang w:val="en-US"/>
        </w:rPr>
      </w:pPr>
      <w:r w:rsidRPr="005E3F17">
        <w:rPr>
          <w:noProof/>
          <w:sz w:val="28"/>
        </w:rPr>
        <w:t>5.3.3 Меры безопасности при ведении технологического процесса</w:t>
      </w:r>
    </w:p>
    <w:p w:rsidR="004B3F5B" w:rsidRPr="005E3F17" w:rsidRDefault="000B1840" w:rsidP="00562E0B">
      <w:pPr>
        <w:pStyle w:val="12"/>
        <w:suppressAutoHyphens/>
        <w:spacing w:line="360" w:lineRule="auto"/>
        <w:rPr>
          <w:noProof/>
          <w:sz w:val="28"/>
          <w:szCs w:val="22"/>
          <w:lang w:val="en-US"/>
        </w:rPr>
      </w:pPr>
      <w:r w:rsidRPr="005E3F17">
        <w:rPr>
          <w:noProof/>
          <w:sz w:val="28"/>
        </w:rPr>
        <w:t>7.4</w:t>
      </w:r>
      <w:r w:rsidR="004B3F5B" w:rsidRPr="005E3F17">
        <w:rPr>
          <w:noProof/>
          <w:sz w:val="28"/>
        </w:rPr>
        <w:t xml:space="preserve"> Обеспечение пожарной безопасности предприятия</w:t>
      </w:r>
    </w:p>
    <w:p w:rsidR="004B3F5B" w:rsidRPr="005E3F17" w:rsidRDefault="000B1840" w:rsidP="00562E0B">
      <w:pPr>
        <w:pStyle w:val="12"/>
        <w:suppressAutoHyphens/>
        <w:spacing w:line="360" w:lineRule="auto"/>
        <w:rPr>
          <w:noProof/>
          <w:sz w:val="28"/>
          <w:szCs w:val="22"/>
          <w:lang w:val="en-US"/>
        </w:rPr>
      </w:pPr>
      <w:r w:rsidRPr="005E3F17">
        <w:rPr>
          <w:rFonts w:eastAsia="MS Mincho"/>
          <w:noProof/>
          <w:sz w:val="28"/>
        </w:rPr>
        <w:t>7.4.1</w:t>
      </w:r>
      <w:r w:rsidR="004B3F5B" w:rsidRPr="005E3F17">
        <w:rPr>
          <w:rFonts w:eastAsia="MS Mincho"/>
          <w:noProof/>
          <w:sz w:val="28"/>
        </w:rPr>
        <w:t xml:space="preserve"> Требования к обеспечению взрывобезопасности</w:t>
      </w:r>
      <w:r w:rsidRPr="005E3F17">
        <w:rPr>
          <w:noProof/>
          <w:sz w:val="28"/>
          <w:szCs w:val="22"/>
          <w:lang w:val="en-US"/>
        </w:rPr>
        <w:t xml:space="preserve"> </w:t>
      </w:r>
      <w:r w:rsidR="004B3F5B" w:rsidRPr="005E3F17">
        <w:rPr>
          <w:rFonts w:eastAsia="MS Mincho"/>
          <w:noProof/>
          <w:sz w:val="28"/>
        </w:rPr>
        <w:t>технологических процессов</w:t>
      </w:r>
    </w:p>
    <w:p w:rsidR="004B3F5B" w:rsidRPr="005E3F17" w:rsidRDefault="000B1840" w:rsidP="00562E0B">
      <w:pPr>
        <w:pStyle w:val="12"/>
        <w:suppressAutoHyphens/>
        <w:spacing w:line="360" w:lineRule="auto"/>
        <w:rPr>
          <w:noProof/>
          <w:sz w:val="28"/>
          <w:szCs w:val="22"/>
          <w:lang w:val="en-US"/>
        </w:rPr>
      </w:pPr>
      <w:r w:rsidRPr="005E3F17">
        <w:rPr>
          <w:rFonts w:eastAsia="MS Mincho"/>
          <w:noProof/>
          <w:sz w:val="28"/>
        </w:rPr>
        <w:t>7.4.1.1</w:t>
      </w:r>
      <w:r w:rsidR="004B3F5B" w:rsidRPr="005E3F17">
        <w:rPr>
          <w:rFonts w:eastAsia="MS Mincho"/>
          <w:noProof/>
          <w:sz w:val="28"/>
        </w:rPr>
        <w:t xml:space="preserve"> Блок пиролиза</w:t>
      </w:r>
    </w:p>
    <w:p w:rsidR="004B3F5B" w:rsidRPr="005E3F17" w:rsidRDefault="000B1840" w:rsidP="00562E0B">
      <w:pPr>
        <w:pStyle w:val="12"/>
        <w:suppressAutoHyphens/>
        <w:spacing w:line="360" w:lineRule="auto"/>
        <w:rPr>
          <w:noProof/>
          <w:sz w:val="28"/>
          <w:szCs w:val="22"/>
          <w:lang w:val="en-US"/>
        </w:rPr>
      </w:pPr>
      <w:r w:rsidRPr="005E3F17">
        <w:rPr>
          <w:rFonts w:eastAsia="MS Mincho"/>
          <w:noProof/>
          <w:sz w:val="28"/>
        </w:rPr>
        <w:t>7.4.1.2</w:t>
      </w:r>
      <w:r w:rsidR="004B3F5B" w:rsidRPr="005E3F17">
        <w:rPr>
          <w:rFonts w:eastAsia="MS Mincho"/>
          <w:noProof/>
          <w:sz w:val="28"/>
        </w:rPr>
        <w:t xml:space="preserve"> Блок поташной очистки, включая насосную (корп.332)</w:t>
      </w:r>
    </w:p>
    <w:p w:rsidR="004B3F5B" w:rsidRPr="005E3F17" w:rsidRDefault="000B1840" w:rsidP="00562E0B">
      <w:pPr>
        <w:pStyle w:val="12"/>
        <w:suppressAutoHyphens/>
        <w:spacing w:line="360" w:lineRule="auto"/>
        <w:rPr>
          <w:noProof/>
          <w:sz w:val="28"/>
          <w:szCs w:val="22"/>
          <w:lang w:val="en-US"/>
        </w:rPr>
      </w:pPr>
      <w:r w:rsidRPr="005E3F17">
        <w:rPr>
          <w:rFonts w:eastAsia="MS Mincho"/>
          <w:noProof/>
          <w:sz w:val="28"/>
        </w:rPr>
        <w:t>7.4.1.3</w:t>
      </w:r>
      <w:r w:rsidR="004B3F5B" w:rsidRPr="005E3F17">
        <w:rPr>
          <w:rFonts w:eastAsia="MS Mincho"/>
          <w:noProof/>
          <w:sz w:val="28"/>
        </w:rPr>
        <w:t xml:space="preserve"> Блок мембранного разделения пирогаза</w:t>
      </w:r>
    </w:p>
    <w:p w:rsidR="004B3F5B" w:rsidRPr="005E3F17" w:rsidRDefault="000B1840" w:rsidP="00562E0B">
      <w:pPr>
        <w:pStyle w:val="12"/>
        <w:suppressAutoHyphens/>
        <w:spacing w:line="360" w:lineRule="auto"/>
        <w:rPr>
          <w:noProof/>
          <w:sz w:val="28"/>
          <w:szCs w:val="22"/>
          <w:lang w:val="en-US"/>
        </w:rPr>
      </w:pPr>
      <w:r w:rsidRPr="005E3F17">
        <w:rPr>
          <w:rFonts w:eastAsia="MS Mincho"/>
          <w:noProof/>
          <w:sz w:val="28"/>
        </w:rPr>
        <w:t>7.4.1.4</w:t>
      </w:r>
      <w:r w:rsidR="004B3F5B" w:rsidRPr="005E3F17">
        <w:rPr>
          <w:rFonts w:eastAsia="MS Mincho"/>
          <w:noProof/>
          <w:sz w:val="28"/>
        </w:rPr>
        <w:t xml:space="preserve"> Блок компрессии</w:t>
      </w:r>
    </w:p>
    <w:p w:rsidR="004B3F5B" w:rsidRPr="005E3F17" w:rsidRDefault="004B3F5B" w:rsidP="00562E0B">
      <w:pPr>
        <w:pStyle w:val="12"/>
        <w:suppressAutoHyphens/>
        <w:spacing w:line="360" w:lineRule="auto"/>
        <w:rPr>
          <w:noProof/>
          <w:sz w:val="28"/>
          <w:szCs w:val="22"/>
          <w:lang w:val="en-US"/>
        </w:rPr>
      </w:pPr>
      <w:r w:rsidRPr="005E3F17">
        <w:rPr>
          <w:noProof/>
          <w:sz w:val="28"/>
        </w:rPr>
        <w:t>Заключение</w:t>
      </w:r>
    </w:p>
    <w:p w:rsidR="004B3F5B" w:rsidRPr="005E3F17" w:rsidRDefault="004B3F5B" w:rsidP="00562E0B">
      <w:pPr>
        <w:pStyle w:val="12"/>
        <w:suppressAutoHyphens/>
        <w:spacing w:line="360" w:lineRule="auto"/>
        <w:rPr>
          <w:noProof/>
          <w:sz w:val="28"/>
          <w:szCs w:val="22"/>
          <w:lang w:val="en-US"/>
        </w:rPr>
      </w:pPr>
      <w:r w:rsidRPr="005E3F17">
        <w:rPr>
          <w:noProof/>
          <w:sz w:val="28"/>
        </w:rPr>
        <w:t>Список литературы</w:t>
      </w:r>
    </w:p>
    <w:p w:rsidR="004B3F5B" w:rsidRPr="005E3F17" w:rsidRDefault="004B3F5B" w:rsidP="00562E0B">
      <w:pPr>
        <w:pStyle w:val="12"/>
        <w:suppressAutoHyphens/>
        <w:spacing w:line="360" w:lineRule="auto"/>
        <w:rPr>
          <w:noProof/>
          <w:sz w:val="28"/>
          <w:szCs w:val="22"/>
          <w:lang w:val="en-US"/>
        </w:rPr>
      </w:pPr>
      <w:r w:rsidRPr="005E3F17">
        <w:rPr>
          <w:noProof/>
          <w:sz w:val="28"/>
        </w:rPr>
        <w:t>Приложения</w:t>
      </w:r>
    </w:p>
    <w:p w:rsidR="003605A4" w:rsidRPr="005E3F17" w:rsidRDefault="003605A4" w:rsidP="00562E0B">
      <w:pPr>
        <w:suppressAutoHyphens/>
        <w:spacing w:line="360" w:lineRule="auto"/>
        <w:rPr>
          <w:sz w:val="28"/>
        </w:rPr>
      </w:pPr>
    </w:p>
    <w:p w:rsidR="009132A1" w:rsidRPr="005E3F17" w:rsidRDefault="00955B51" w:rsidP="00B8072D">
      <w:pPr>
        <w:suppressAutoHyphens/>
        <w:spacing w:line="360" w:lineRule="auto"/>
        <w:ind w:firstLine="709"/>
        <w:jc w:val="both"/>
        <w:rPr>
          <w:sz w:val="28"/>
          <w:szCs w:val="28"/>
          <w:lang w:val="en-US"/>
        </w:rPr>
      </w:pPr>
      <w:r w:rsidRPr="005E3F17">
        <w:rPr>
          <w:sz w:val="28"/>
          <w:szCs w:val="28"/>
        </w:rPr>
        <w:br w:type="page"/>
      </w:r>
      <w:bookmarkStart w:id="1" w:name="_Toc201638909"/>
      <w:r w:rsidR="009132A1" w:rsidRPr="005E3F17">
        <w:rPr>
          <w:sz w:val="28"/>
          <w:szCs w:val="28"/>
        </w:rPr>
        <w:lastRenderedPageBreak/>
        <w:t>Введение</w:t>
      </w:r>
      <w:bookmarkEnd w:id="0"/>
      <w:bookmarkEnd w:id="1"/>
    </w:p>
    <w:p w:rsidR="00562E0B" w:rsidRDefault="00562E0B" w:rsidP="00B8072D">
      <w:pPr>
        <w:suppressAutoHyphens/>
        <w:spacing w:line="360" w:lineRule="auto"/>
        <w:ind w:firstLine="709"/>
        <w:jc w:val="both"/>
        <w:rPr>
          <w:sz w:val="28"/>
        </w:rPr>
      </w:pPr>
    </w:p>
    <w:p w:rsidR="00562E0B" w:rsidRDefault="009132A1" w:rsidP="00B8072D">
      <w:pPr>
        <w:suppressAutoHyphens/>
        <w:spacing w:line="360" w:lineRule="auto"/>
        <w:ind w:firstLine="709"/>
        <w:jc w:val="both"/>
        <w:rPr>
          <w:sz w:val="28"/>
          <w:szCs w:val="26"/>
        </w:rPr>
      </w:pPr>
      <w:r w:rsidRPr="005E3F17">
        <w:rPr>
          <w:sz w:val="28"/>
          <w:szCs w:val="26"/>
        </w:rPr>
        <w:t>В связи с развитием предприятий нефтегазоперерабатывающей и химической промышленности возникает необходимость в высоком уровне метрологического обеспечения производства. Объёмы производства химических предприятий измеряются сотнями тысяч тонн в год. Даже небольшие отклонения в измерении технико-экономических показателей производства могут принести предприятию ощутимые экономические убытки. Условия, в которых осуществляются технологические процессы, характеризуются высокими значениями параметров проведения процессов. Всё это приводит к тому, что химические предприятия представляют повышенную опасность для окружающей среды, масштабы последствий аварийных ситуаций могут быть очень значительными.</w:t>
      </w:r>
    </w:p>
    <w:p w:rsidR="00562E0B" w:rsidRDefault="009132A1" w:rsidP="00B8072D">
      <w:pPr>
        <w:suppressAutoHyphens/>
        <w:spacing w:line="360" w:lineRule="auto"/>
        <w:ind w:firstLine="709"/>
        <w:jc w:val="both"/>
        <w:rPr>
          <w:sz w:val="28"/>
          <w:szCs w:val="26"/>
        </w:rPr>
      </w:pPr>
      <w:r w:rsidRPr="005E3F17">
        <w:rPr>
          <w:sz w:val="28"/>
          <w:szCs w:val="26"/>
        </w:rPr>
        <w:t>Для того чтобы предотвратить появление подобных проблем, химические производства должны иметь совершенные системы управления, которые брали бы на себя большинство функций управления, технологическими процессами, а в нештатных ситуациях предотвращали аварийные ситуации. В результате возникают задачи точного измерения и контроля технологических параметров, поддержания средств КИП и А в работоспособном состоянии и обеспечения их высокой надёжности.</w:t>
      </w:r>
    </w:p>
    <w:p w:rsidR="009132A1" w:rsidRPr="005E3F17" w:rsidRDefault="009132A1" w:rsidP="00B8072D">
      <w:pPr>
        <w:pStyle w:val="a3"/>
        <w:suppressAutoHyphens/>
        <w:spacing w:after="0" w:line="360" w:lineRule="auto"/>
        <w:ind w:firstLine="709"/>
        <w:jc w:val="both"/>
        <w:rPr>
          <w:sz w:val="28"/>
          <w:szCs w:val="26"/>
        </w:rPr>
      </w:pPr>
      <w:r w:rsidRPr="005E3F17">
        <w:rPr>
          <w:sz w:val="28"/>
          <w:szCs w:val="26"/>
        </w:rPr>
        <w:t>АСУТП разрабатывается с целью:</w:t>
      </w:r>
    </w:p>
    <w:p w:rsidR="009132A1" w:rsidRPr="005E3F17" w:rsidRDefault="009132A1" w:rsidP="00B8072D">
      <w:pPr>
        <w:pStyle w:val="a5"/>
        <w:numPr>
          <w:ilvl w:val="0"/>
          <w:numId w:val="1"/>
        </w:numPr>
        <w:suppressAutoHyphens/>
        <w:spacing w:after="0" w:line="360" w:lineRule="auto"/>
        <w:ind w:left="0" w:firstLine="709"/>
        <w:jc w:val="both"/>
        <w:rPr>
          <w:sz w:val="28"/>
          <w:szCs w:val="26"/>
        </w:rPr>
      </w:pPr>
      <w:r w:rsidRPr="005E3F17">
        <w:rPr>
          <w:sz w:val="28"/>
          <w:szCs w:val="26"/>
        </w:rPr>
        <w:t>достижения максимальной производительности и качества продукции за счет оперативного управления тех.процессом и соблюдения требований регламента;</w:t>
      </w:r>
    </w:p>
    <w:p w:rsidR="009132A1" w:rsidRPr="005E3F17" w:rsidRDefault="009132A1" w:rsidP="00B8072D">
      <w:pPr>
        <w:pStyle w:val="a5"/>
        <w:numPr>
          <w:ilvl w:val="0"/>
          <w:numId w:val="1"/>
        </w:numPr>
        <w:suppressAutoHyphens/>
        <w:spacing w:after="0" w:line="360" w:lineRule="auto"/>
        <w:ind w:left="0" w:firstLine="709"/>
        <w:jc w:val="both"/>
        <w:rPr>
          <w:sz w:val="28"/>
          <w:szCs w:val="26"/>
        </w:rPr>
      </w:pPr>
      <w:r w:rsidRPr="005E3F17">
        <w:rPr>
          <w:sz w:val="28"/>
          <w:szCs w:val="26"/>
        </w:rPr>
        <w:t>получения достоверной оперативной информации с технологических объектов для решения задач рационального управления и согласования режимов работы в рамках производственной цепочки;</w:t>
      </w:r>
    </w:p>
    <w:p w:rsidR="009132A1" w:rsidRPr="005E3F17" w:rsidRDefault="009132A1" w:rsidP="00B8072D">
      <w:pPr>
        <w:pStyle w:val="a5"/>
        <w:numPr>
          <w:ilvl w:val="0"/>
          <w:numId w:val="1"/>
        </w:numPr>
        <w:suppressAutoHyphens/>
        <w:spacing w:after="0" w:line="360" w:lineRule="auto"/>
        <w:ind w:left="0" w:firstLine="709"/>
        <w:jc w:val="both"/>
        <w:rPr>
          <w:sz w:val="28"/>
          <w:szCs w:val="26"/>
        </w:rPr>
      </w:pPr>
      <w:r w:rsidRPr="005E3F17">
        <w:rPr>
          <w:sz w:val="28"/>
          <w:szCs w:val="26"/>
        </w:rPr>
        <w:t xml:space="preserve">увеличения межремонтного периода работы оборудования, сокращение простоев, увеличение коэффициентов полезного использования </w:t>
      </w:r>
      <w:r w:rsidRPr="005E3F17">
        <w:rPr>
          <w:sz w:val="28"/>
          <w:szCs w:val="26"/>
        </w:rPr>
        <w:lastRenderedPageBreak/>
        <w:t>технологического оборудования и сооружений благодаря повышению оперативности и надёжности контроля и диагностики;</w:t>
      </w:r>
    </w:p>
    <w:p w:rsidR="009132A1" w:rsidRPr="005E3F17" w:rsidRDefault="009132A1" w:rsidP="00B8072D">
      <w:pPr>
        <w:pStyle w:val="a5"/>
        <w:numPr>
          <w:ilvl w:val="0"/>
          <w:numId w:val="1"/>
        </w:numPr>
        <w:tabs>
          <w:tab w:val="num" w:pos="720"/>
        </w:tabs>
        <w:suppressAutoHyphens/>
        <w:spacing w:after="0" w:line="360" w:lineRule="auto"/>
        <w:ind w:left="0" w:firstLine="709"/>
        <w:jc w:val="both"/>
        <w:rPr>
          <w:sz w:val="28"/>
          <w:szCs w:val="26"/>
        </w:rPr>
      </w:pPr>
      <w:r w:rsidRPr="005E3F17">
        <w:rPr>
          <w:sz w:val="28"/>
          <w:szCs w:val="26"/>
        </w:rPr>
        <w:t>снижения трудоёмкости управления технологическими процессами и эксплуатационных затрат;</w:t>
      </w:r>
    </w:p>
    <w:p w:rsidR="009132A1" w:rsidRPr="005E3F17" w:rsidRDefault="009132A1" w:rsidP="00B8072D">
      <w:pPr>
        <w:pStyle w:val="a5"/>
        <w:numPr>
          <w:ilvl w:val="0"/>
          <w:numId w:val="1"/>
        </w:numPr>
        <w:tabs>
          <w:tab w:val="num" w:pos="720"/>
        </w:tabs>
        <w:suppressAutoHyphens/>
        <w:spacing w:after="0" w:line="360" w:lineRule="auto"/>
        <w:ind w:left="0" w:firstLine="709"/>
        <w:jc w:val="both"/>
        <w:rPr>
          <w:sz w:val="28"/>
          <w:szCs w:val="26"/>
        </w:rPr>
      </w:pPr>
      <w:r w:rsidRPr="005E3F17">
        <w:rPr>
          <w:sz w:val="28"/>
          <w:szCs w:val="26"/>
        </w:rPr>
        <w:t>повышения безопасности производства, в т.ч. обеспечение безопасной и безаварийной эксплуатации технологических объектов, сооружений и оборудования.</w:t>
      </w:r>
    </w:p>
    <w:p w:rsidR="009132A1" w:rsidRPr="005E3F17" w:rsidRDefault="009132A1" w:rsidP="00B8072D">
      <w:pPr>
        <w:suppressAutoHyphens/>
        <w:spacing w:line="360" w:lineRule="auto"/>
        <w:ind w:firstLine="709"/>
        <w:jc w:val="both"/>
        <w:rPr>
          <w:sz w:val="28"/>
          <w:szCs w:val="26"/>
        </w:rPr>
      </w:pPr>
      <w:r w:rsidRPr="005E3F17">
        <w:rPr>
          <w:sz w:val="28"/>
          <w:szCs w:val="26"/>
        </w:rPr>
        <w:t>Технический водород- это полуфабрикат и он</w:t>
      </w:r>
      <w:r w:rsidR="00B8072D" w:rsidRPr="005E3F17">
        <w:rPr>
          <w:sz w:val="28"/>
          <w:szCs w:val="26"/>
        </w:rPr>
        <w:t xml:space="preserve"> </w:t>
      </w:r>
      <w:r w:rsidRPr="005E3F17">
        <w:rPr>
          <w:sz w:val="28"/>
          <w:szCs w:val="26"/>
        </w:rPr>
        <w:t>будет использоваться:</w:t>
      </w:r>
    </w:p>
    <w:p w:rsidR="009132A1" w:rsidRPr="005E3F17" w:rsidRDefault="009132A1" w:rsidP="00B8072D">
      <w:pPr>
        <w:numPr>
          <w:ilvl w:val="0"/>
          <w:numId w:val="2"/>
        </w:numPr>
        <w:suppressAutoHyphens/>
        <w:spacing w:line="360" w:lineRule="auto"/>
        <w:ind w:left="0" w:firstLine="709"/>
        <w:jc w:val="both"/>
        <w:rPr>
          <w:sz w:val="28"/>
          <w:szCs w:val="26"/>
        </w:rPr>
      </w:pPr>
      <w:r w:rsidRPr="005E3F17">
        <w:rPr>
          <w:sz w:val="28"/>
          <w:szCs w:val="26"/>
        </w:rPr>
        <w:t>В производстве бутиловых спиртов</w:t>
      </w:r>
    </w:p>
    <w:p w:rsidR="009132A1" w:rsidRPr="005E3F17" w:rsidRDefault="009132A1" w:rsidP="00B8072D">
      <w:pPr>
        <w:numPr>
          <w:ilvl w:val="0"/>
          <w:numId w:val="2"/>
        </w:numPr>
        <w:suppressAutoHyphens/>
        <w:spacing w:line="360" w:lineRule="auto"/>
        <w:ind w:left="0" w:firstLine="709"/>
        <w:jc w:val="both"/>
        <w:rPr>
          <w:sz w:val="28"/>
          <w:szCs w:val="26"/>
        </w:rPr>
      </w:pPr>
      <w:r w:rsidRPr="005E3F17">
        <w:rPr>
          <w:sz w:val="28"/>
          <w:szCs w:val="26"/>
        </w:rPr>
        <w:t>В производстве 2-этилгексанола</w:t>
      </w:r>
    </w:p>
    <w:p w:rsidR="009132A1" w:rsidRPr="005E3F17" w:rsidRDefault="009132A1" w:rsidP="00B8072D">
      <w:pPr>
        <w:pStyle w:val="a5"/>
        <w:suppressAutoHyphens/>
        <w:spacing w:after="0" w:line="360" w:lineRule="auto"/>
        <w:ind w:left="0" w:firstLine="709"/>
        <w:jc w:val="both"/>
        <w:rPr>
          <w:sz w:val="28"/>
          <w:szCs w:val="26"/>
        </w:rPr>
      </w:pPr>
      <w:r w:rsidRPr="005E3F17">
        <w:rPr>
          <w:sz w:val="28"/>
          <w:szCs w:val="26"/>
        </w:rPr>
        <w:t xml:space="preserve">Так же тех. водород – частично товарный продукт, т.к. в дальнейшем он реализуется ОАО </w:t>
      </w:r>
      <w:r w:rsidR="00B8072D" w:rsidRPr="005E3F17">
        <w:rPr>
          <w:sz w:val="28"/>
          <w:szCs w:val="26"/>
        </w:rPr>
        <w:t>"</w:t>
      </w:r>
      <w:r w:rsidRPr="005E3F17">
        <w:rPr>
          <w:sz w:val="28"/>
          <w:szCs w:val="26"/>
        </w:rPr>
        <w:t>Минеральные удобрения</w:t>
      </w:r>
      <w:r w:rsidR="00B8072D" w:rsidRPr="005E3F17">
        <w:rPr>
          <w:sz w:val="28"/>
          <w:szCs w:val="26"/>
        </w:rPr>
        <w:t>"</w:t>
      </w:r>
      <w:r w:rsidR="00562E0B">
        <w:rPr>
          <w:sz w:val="28"/>
          <w:szCs w:val="26"/>
        </w:rPr>
        <w:t>.</w:t>
      </w:r>
      <w:r w:rsidR="00562E0B">
        <w:rPr>
          <w:sz w:val="28"/>
          <w:szCs w:val="26"/>
          <w:lang w:val="en-US"/>
        </w:rPr>
        <w:t xml:space="preserve"> </w:t>
      </w:r>
      <w:r w:rsidRPr="005E3F17">
        <w:rPr>
          <w:sz w:val="28"/>
          <w:szCs w:val="26"/>
        </w:rPr>
        <w:t>Показатели качества получаемого технического водорода не всегда удовлетворяют предъявляемым к ним требованиям ГОСТа.</w:t>
      </w:r>
    </w:p>
    <w:p w:rsidR="009132A1" w:rsidRPr="005E3F17" w:rsidRDefault="009132A1" w:rsidP="00B8072D">
      <w:pPr>
        <w:pStyle w:val="a5"/>
        <w:suppressAutoHyphens/>
        <w:spacing w:after="0" w:line="360" w:lineRule="auto"/>
        <w:ind w:left="0" w:firstLine="709"/>
        <w:jc w:val="both"/>
        <w:rPr>
          <w:sz w:val="28"/>
          <w:szCs w:val="26"/>
        </w:rPr>
      </w:pPr>
      <w:r w:rsidRPr="005E3F17">
        <w:rPr>
          <w:sz w:val="28"/>
          <w:szCs w:val="26"/>
        </w:rPr>
        <w:t>В данном дипломном проекте будет решена задача разработки и проектирования АСУТП для управления температурным режимом печи пиролиза П-101 установки получения технического водорода, что позволит снизить получение технического водорода неудовлетворяющего</w:t>
      </w:r>
      <w:r w:rsidR="00B8072D" w:rsidRPr="005E3F17">
        <w:rPr>
          <w:sz w:val="28"/>
          <w:szCs w:val="26"/>
        </w:rPr>
        <w:t xml:space="preserve"> </w:t>
      </w:r>
      <w:r w:rsidRPr="005E3F17">
        <w:rPr>
          <w:sz w:val="28"/>
          <w:szCs w:val="26"/>
        </w:rPr>
        <w:t>требованиям ГОСТ.</w:t>
      </w:r>
    </w:p>
    <w:p w:rsidR="000B1840" w:rsidRPr="005E3F17" w:rsidRDefault="000B1840" w:rsidP="00B8072D">
      <w:pPr>
        <w:pStyle w:val="1"/>
        <w:keepNext w:val="0"/>
        <w:suppressAutoHyphens/>
        <w:spacing w:line="360" w:lineRule="auto"/>
        <w:ind w:firstLine="709"/>
        <w:jc w:val="both"/>
        <w:rPr>
          <w:rFonts w:eastAsia="MS Mincho"/>
          <w:sz w:val="28"/>
          <w:szCs w:val="28"/>
          <w:lang w:val="en-US"/>
        </w:rPr>
      </w:pPr>
      <w:bookmarkStart w:id="2" w:name="_Toc201638910"/>
    </w:p>
    <w:p w:rsidR="009132A1" w:rsidRPr="005E3F17" w:rsidRDefault="000B1840" w:rsidP="00B8072D">
      <w:pPr>
        <w:pStyle w:val="1"/>
        <w:keepNext w:val="0"/>
        <w:suppressAutoHyphens/>
        <w:spacing w:line="360" w:lineRule="auto"/>
        <w:ind w:firstLine="709"/>
        <w:jc w:val="both"/>
        <w:rPr>
          <w:rFonts w:eastAsia="MS Mincho"/>
          <w:sz w:val="28"/>
          <w:szCs w:val="28"/>
          <w:lang w:val="en-US"/>
        </w:rPr>
      </w:pPr>
      <w:r w:rsidRPr="005E3F17">
        <w:rPr>
          <w:rFonts w:eastAsia="MS Mincho"/>
          <w:sz w:val="28"/>
          <w:szCs w:val="28"/>
          <w:lang w:val="en-US"/>
        </w:rPr>
        <w:br w:type="page"/>
      </w:r>
      <w:r w:rsidR="009132A1" w:rsidRPr="005E3F17">
        <w:rPr>
          <w:rFonts w:eastAsia="MS Mincho"/>
          <w:sz w:val="28"/>
          <w:szCs w:val="28"/>
        </w:rPr>
        <w:lastRenderedPageBreak/>
        <w:t>1. Описание технологического процесса и технологической схемы производства</w:t>
      </w:r>
      <w:bookmarkEnd w:id="2"/>
    </w:p>
    <w:p w:rsidR="009132A1" w:rsidRPr="005E3F17" w:rsidRDefault="009132A1" w:rsidP="00B8072D">
      <w:pPr>
        <w:pStyle w:val="a7"/>
        <w:suppressAutoHyphens/>
        <w:spacing w:line="360" w:lineRule="auto"/>
        <w:ind w:firstLine="709"/>
        <w:jc w:val="both"/>
        <w:rPr>
          <w:rFonts w:ascii="Times New Roman" w:eastAsia="MS Mincho" w:hAnsi="Times New Roman" w:cs="Times New Roman"/>
          <w:bCs/>
          <w:sz w:val="28"/>
        </w:rPr>
      </w:pPr>
    </w:p>
    <w:p w:rsidR="00562E0B" w:rsidRDefault="000B1840" w:rsidP="00B8072D">
      <w:pPr>
        <w:pStyle w:val="1"/>
        <w:keepNext w:val="0"/>
        <w:suppressAutoHyphens/>
        <w:spacing w:line="360" w:lineRule="auto"/>
        <w:ind w:firstLine="709"/>
        <w:jc w:val="both"/>
        <w:rPr>
          <w:rFonts w:eastAsia="MS Mincho"/>
          <w:sz w:val="28"/>
          <w:szCs w:val="28"/>
        </w:rPr>
      </w:pPr>
      <w:bookmarkStart w:id="3" w:name="_Toc201638911"/>
      <w:r w:rsidRPr="005E3F17">
        <w:rPr>
          <w:rFonts w:eastAsia="MS Mincho"/>
          <w:sz w:val="28"/>
          <w:szCs w:val="28"/>
        </w:rPr>
        <w:t>1.1</w:t>
      </w:r>
      <w:r w:rsidR="009132A1" w:rsidRPr="005E3F17">
        <w:rPr>
          <w:rFonts w:eastAsia="MS Mincho"/>
          <w:sz w:val="28"/>
          <w:szCs w:val="28"/>
        </w:rPr>
        <w:t xml:space="preserve"> Описание технологического процесса</w:t>
      </w:r>
      <w:bookmarkEnd w:id="3"/>
    </w:p>
    <w:p w:rsidR="00562E0B" w:rsidRDefault="00562E0B" w:rsidP="00B8072D">
      <w:pPr>
        <w:pStyle w:val="a7"/>
        <w:suppressAutoHyphens/>
        <w:spacing w:line="360" w:lineRule="auto"/>
        <w:ind w:firstLine="709"/>
        <w:jc w:val="both"/>
        <w:rPr>
          <w:rFonts w:ascii="Times New Roman" w:eastAsia="MS Mincho" w:hAnsi="Times New Roman" w:cs="Times New Roman"/>
          <w:sz w:val="28"/>
        </w:rPr>
      </w:pP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Основным процессом получения окиси углерода и технического водорода является каталитический пиролиз метана в присутствии</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водяного пара и углекислого газа, протекающий под давлением 12-17 кгс/см</w:t>
      </w:r>
      <w:r w:rsidRPr="005E3F17">
        <w:rPr>
          <w:rFonts w:ascii="Times New Roman" w:eastAsia="MS Mincho" w:hAnsi="Times New Roman" w:cs="Times New Roman"/>
          <w:sz w:val="28"/>
          <w:szCs w:val="26"/>
          <w:vertAlign w:val="superscript"/>
        </w:rPr>
        <w:t>2</w:t>
      </w:r>
      <w:r w:rsidRPr="005E3F17">
        <w:rPr>
          <w:rFonts w:ascii="Times New Roman" w:eastAsia="MS Mincho" w:hAnsi="Times New Roman" w:cs="Times New Roman"/>
          <w:sz w:val="28"/>
          <w:szCs w:val="26"/>
        </w:rPr>
        <w:t xml:space="preserve"> в трубчатой печи, реакционные трубы которой заполнены никелевым катализатором К-87 (ГИАП-8, ГИАП-16, К-905), с подводом тепла через стенки реакционных труб.</w:t>
      </w:r>
    </w:p>
    <w:p w:rsidR="009132A1"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Природный газ, поступающий в трубчатую печь, должен содержать не более 0,010 г/м</w:t>
      </w:r>
      <w:r w:rsidRPr="005E3F17">
        <w:rPr>
          <w:rFonts w:ascii="Times New Roman" w:eastAsia="MS Mincho" w:hAnsi="Times New Roman" w:cs="Times New Roman"/>
          <w:sz w:val="28"/>
          <w:szCs w:val="26"/>
          <w:vertAlign w:val="superscript"/>
        </w:rPr>
        <w:t>3</w:t>
      </w:r>
      <w:r w:rsidRPr="005E3F17">
        <w:rPr>
          <w:rFonts w:ascii="Times New Roman" w:eastAsia="MS Mincho" w:hAnsi="Times New Roman" w:cs="Times New Roman"/>
          <w:sz w:val="28"/>
          <w:szCs w:val="26"/>
        </w:rPr>
        <w:t xml:space="preserve"> соединений серы из-за опасности отравления никеля в катализаторе. Поэтому, при наличии большего количества серы, предусмотрена сероочистка исходного газа на катализаторе Д-49 по реакции:</w:t>
      </w:r>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rPr>
      </w:pPr>
    </w:p>
    <w:p w:rsidR="009132A1"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lang w:val="en-US"/>
        </w:rPr>
        <w:t>ZnO</w:t>
      </w:r>
      <w:r w:rsidRPr="005E3F17">
        <w:rPr>
          <w:rFonts w:ascii="Times New Roman" w:eastAsia="MS Mincho" w:hAnsi="Times New Roman" w:cs="Times New Roman"/>
          <w:sz w:val="28"/>
          <w:szCs w:val="26"/>
        </w:rPr>
        <w:t xml:space="preserve"> + </w:t>
      </w:r>
      <w:r w:rsidRPr="005E3F17">
        <w:rPr>
          <w:rFonts w:ascii="Times New Roman" w:eastAsia="MS Mincho" w:hAnsi="Times New Roman" w:cs="Times New Roman"/>
          <w:sz w:val="28"/>
          <w:szCs w:val="26"/>
          <w:lang w:val="en-US"/>
        </w:rPr>
        <w:t>H</w:t>
      </w:r>
      <w:r w:rsidRPr="005E3F17">
        <w:rPr>
          <w:rFonts w:ascii="Times New Roman" w:eastAsia="MS Mincho" w:hAnsi="Times New Roman" w:cs="Times New Roman"/>
          <w:sz w:val="28"/>
          <w:szCs w:val="26"/>
          <w:vertAlign w:val="subscript"/>
        </w:rPr>
        <w:t>2</w:t>
      </w:r>
      <w:r w:rsidRPr="005E3F17">
        <w:rPr>
          <w:rFonts w:ascii="Times New Roman" w:eastAsia="MS Mincho" w:hAnsi="Times New Roman" w:cs="Times New Roman"/>
          <w:sz w:val="28"/>
          <w:szCs w:val="26"/>
          <w:lang w:val="en-US"/>
        </w:rPr>
        <w:t>S</w:t>
      </w:r>
      <w:r w:rsidRPr="005E3F17">
        <w:rPr>
          <w:rFonts w:ascii="Times New Roman" w:eastAsia="MS Mincho" w:hAnsi="Times New Roman" w:cs="Times New Roman"/>
          <w:sz w:val="28"/>
          <w:szCs w:val="26"/>
        </w:rPr>
        <w:t xml:space="preserve"> = </w:t>
      </w:r>
      <w:r w:rsidRPr="005E3F17">
        <w:rPr>
          <w:rFonts w:ascii="Times New Roman" w:eastAsia="MS Mincho" w:hAnsi="Times New Roman" w:cs="Times New Roman"/>
          <w:sz w:val="28"/>
          <w:szCs w:val="26"/>
          <w:lang w:val="en-US"/>
        </w:rPr>
        <w:t>ZnS</w:t>
      </w:r>
      <w:r w:rsidRPr="005E3F17">
        <w:rPr>
          <w:rFonts w:ascii="Times New Roman" w:eastAsia="MS Mincho" w:hAnsi="Times New Roman" w:cs="Times New Roman"/>
          <w:sz w:val="28"/>
          <w:szCs w:val="26"/>
        </w:rPr>
        <w:t xml:space="preserve"> + </w:t>
      </w:r>
      <w:r w:rsidRPr="005E3F17">
        <w:rPr>
          <w:rFonts w:ascii="Times New Roman" w:eastAsia="MS Mincho" w:hAnsi="Times New Roman" w:cs="Times New Roman"/>
          <w:sz w:val="28"/>
          <w:szCs w:val="26"/>
          <w:lang w:val="en-US"/>
        </w:rPr>
        <w:t>H</w:t>
      </w:r>
      <w:r w:rsidRPr="005E3F17">
        <w:rPr>
          <w:rFonts w:ascii="Times New Roman" w:eastAsia="MS Mincho" w:hAnsi="Times New Roman" w:cs="Times New Roman"/>
          <w:sz w:val="28"/>
          <w:szCs w:val="26"/>
          <w:vertAlign w:val="subscript"/>
        </w:rPr>
        <w:t>2</w:t>
      </w:r>
      <w:r w:rsidRPr="005E3F17">
        <w:rPr>
          <w:rFonts w:ascii="Times New Roman" w:eastAsia="MS Mincho" w:hAnsi="Times New Roman" w:cs="Times New Roman"/>
          <w:sz w:val="28"/>
          <w:szCs w:val="26"/>
          <w:lang w:val="en-US"/>
        </w:rPr>
        <w:t>O</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(1)</w:t>
      </w:r>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rPr>
      </w:pP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В основе катализатора сероочистки содержится окись цинка и окись меди. Процесс поглощения сернистых соединений осуществляется при температуре 300-360</w:t>
      </w:r>
      <w:r w:rsidRPr="005E3F17">
        <w:rPr>
          <w:rFonts w:ascii="Times New Roman" w:eastAsia="MS Mincho" w:hAnsi="Times New Roman" w:cs="Times New Roman"/>
          <w:sz w:val="28"/>
          <w:szCs w:val="26"/>
          <w:vertAlign w:val="superscript"/>
        </w:rPr>
        <w:t>о</w:t>
      </w:r>
      <w:r w:rsidRPr="005E3F17">
        <w:rPr>
          <w:rFonts w:ascii="Times New Roman" w:eastAsia="MS Mincho" w:hAnsi="Times New Roman" w:cs="Times New Roman"/>
          <w:sz w:val="28"/>
          <w:szCs w:val="26"/>
        </w:rPr>
        <w:t>С, поэтому предварительно исходный газ проходит подогрев.</w:t>
      </w:r>
    </w:p>
    <w:p w:rsidR="009132A1"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На стадии пиролиза сырья идут следующие основные реакции:</w:t>
      </w:r>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rPr>
      </w:pP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lang w:val="en-US"/>
        </w:rPr>
      </w:pPr>
      <w:r w:rsidRPr="005E3F17">
        <w:rPr>
          <w:rFonts w:ascii="Times New Roman" w:eastAsia="MS Mincho" w:hAnsi="Times New Roman" w:cs="Times New Roman"/>
          <w:sz w:val="28"/>
          <w:szCs w:val="26"/>
          <w:lang w:val="en-US"/>
        </w:rPr>
        <w:t>CH</w:t>
      </w:r>
      <w:r w:rsidRPr="005E3F17">
        <w:rPr>
          <w:rFonts w:ascii="Times New Roman" w:eastAsia="MS Mincho" w:hAnsi="Times New Roman" w:cs="Times New Roman"/>
          <w:sz w:val="28"/>
          <w:szCs w:val="26"/>
          <w:vertAlign w:val="subscript"/>
          <w:lang w:val="en-US"/>
        </w:rPr>
        <w:t>4</w:t>
      </w:r>
      <w:r w:rsidRPr="005E3F17">
        <w:rPr>
          <w:rFonts w:ascii="Times New Roman" w:eastAsia="MS Mincho" w:hAnsi="Times New Roman" w:cs="Times New Roman"/>
          <w:sz w:val="28"/>
          <w:szCs w:val="26"/>
          <w:lang w:val="en-US"/>
        </w:rPr>
        <w:t xml:space="preserve"> +</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H</w:t>
      </w:r>
      <w:r w:rsidRPr="005E3F17">
        <w:rPr>
          <w:rFonts w:ascii="Times New Roman" w:eastAsia="MS Mincho" w:hAnsi="Times New Roman" w:cs="Times New Roman"/>
          <w:sz w:val="28"/>
          <w:szCs w:val="26"/>
          <w:vertAlign w:val="subscript"/>
          <w:lang w:val="en-US"/>
        </w:rPr>
        <w:t>2</w:t>
      </w:r>
      <w:r w:rsidRPr="005E3F17">
        <w:rPr>
          <w:rFonts w:ascii="Times New Roman" w:eastAsia="MS Mincho" w:hAnsi="Times New Roman" w:cs="Times New Roman"/>
          <w:sz w:val="28"/>
          <w:szCs w:val="26"/>
          <w:lang w:val="en-US"/>
        </w:rPr>
        <w:t>O</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-----&gt;</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CO</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+ 3 H</w:t>
      </w:r>
      <w:r w:rsidRPr="005E3F17">
        <w:rPr>
          <w:rFonts w:ascii="Times New Roman" w:eastAsia="MS Mincho" w:hAnsi="Times New Roman" w:cs="Times New Roman"/>
          <w:sz w:val="28"/>
          <w:szCs w:val="26"/>
          <w:vertAlign w:val="subscript"/>
          <w:lang w:val="en-US"/>
        </w:rPr>
        <w:t>2</w:t>
      </w:r>
      <w:r w:rsidR="00B8072D" w:rsidRPr="005E3F17">
        <w:rPr>
          <w:rFonts w:ascii="Times New Roman" w:eastAsia="MS Mincho" w:hAnsi="Times New Roman" w:cs="Times New Roman"/>
          <w:sz w:val="28"/>
          <w:szCs w:val="26"/>
          <w:vertAlign w:val="subscript"/>
          <w:lang w:val="en-US"/>
        </w:rPr>
        <w:t xml:space="preserve"> </w:t>
      </w:r>
      <w:r w:rsidRPr="005E3F17">
        <w:rPr>
          <w:rFonts w:ascii="Times New Roman" w:eastAsia="MS Mincho" w:hAnsi="Times New Roman" w:cs="Times New Roman"/>
          <w:sz w:val="28"/>
          <w:szCs w:val="26"/>
          <w:lang w:val="en-US"/>
        </w:rPr>
        <w:t xml:space="preserve">- 49 </w:t>
      </w:r>
      <w:r w:rsidRPr="005E3F17">
        <w:rPr>
          <w:rFonts w:ascii="Times New Roman" w:eastAsia="MS Mincho" w:hAnsi="Times New Roman" w:cs="Times New Roman"/>
          <w:sz w:val="28"/>
          <w:szCs w:val="26"/>
        </w:rPr>
        <w:t>ккал</w:t>
      </w:r>
      <w:r w:rsidRPr="005E3F17">
        <w:rPr>
          <w:rFonts w:ascii="Times New Roman" w:eastAsia="MS Mincho" w:hAnsi="Times New Roman" w:cs="Times New Roman"/>
          <w:sz w:val="28"/>
          <w:szCs w:val="26"/>
          <w:lang w:val="en-US"/>
        </w:rPr>
        <w:t>/</w:t>
      </w:r>
      <w:r w:rsidRPr="005E3F17">
        <w:rPr>
          <w:rFonts w:ascii="Times New Roman" w:eastAsia="MS Mincho" w:hAnsi="Times New Roman" w:cs="Times New Roman"/>
          <w:sz w:val="28"/>
          <w:szCs w:val="26"/>
        </w:rPr>
        <w:t>моль</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(2)</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lang w:val="en-US"/>
        </w:rPr>
      </w:pPr>
      <w:r w:rsidRPr="005E3F17">
        <w:rPr>
          <w:rFonts w:ascii="Times New Roman" w:eastAsia="MS Mincho" w:hAnsi="Times New Roman" w:cs="Times New Roman"/>
          <w:sz w:val="28"/>
          <w:szCs w:val="26"/>
        </w:rPr>
        <w:t>С</w:t>
      </w:r>
      <w:r w:rsidRPr="005E3F17">
        <w:rPr>
          <w:rFonts w:ascii="Times New Roman" w:eastAsia="MS Mincho" w:hAnsi="Times New Roman" w:cs="Times New Roman"/>
          <w:sz w:val="28"/>
          <w:szCs w:val="26"/>
          <w:lang w:val="en-US"/>
        </w:rPr>
        <w:t>H</w:t>
      </w:r>
      <w:r w:rsidRPr="005E3F17">
        <w:rPr>
          <w:rFonts w:ascii="Times New Roman" w:eastAsia="MS Mincho" w:hAnsi="Times New Roman" w:cs="Times New Roman"/>
          <w:sz w:val="28"/>
          <w:szCs w:val="26"/>
          <w:vertAlign w:val="subscript"/>
          <w:lang w:val="en-US"/>
        </w:rPr>
        <w:t>4</w:t>
      </w:r>
      <w:r w:rsidRPr="005E3F17">
        <w:rPr>
          <w:rFonts w:ascii="Times New Roman" w:eastAsia="MS Mincho" w:hAnsi="Times New Roman" w:cs="Times New Roman"/>
          <w:sz w:val="28"/>
          <w:szCs w:val="26"/>
          <w:lang w:val="en-US"/>
        </w:rPr>
        <w:t xml:space="preserve"> +</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CO</w:t>
      </w:r>
      <w:r w:rsidRPr="005E3F17">
        <w:rPr>
          <w:rFonts w:ascii="Times New Roman" w:eastAsia="MS Mincho" w:hAnsi="Times New Roman" w:cs="Times New Roman"/>
          <w:sz w:val="28"/>
          <w:szCs w:val="26"/>
          <w:vertAlign w:val="subscript"/>
          <w:lang w:val="en-US"/>
        </w:rPr>
        <w:t>2</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-----&gt; 2CO</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+ 2 H</w:t>
      </w:r>
      <w:r w:rsidRPr="005E3F17">
        <w:rPr>
          <w:rFonts w:ascii="Times New Roman" w:eastAsia="MS Mincho" w:hAnsi="Times New Roman" w:cs="Times New Roman"/>
          <w:sz w:val="28"/>
          <w:szCs w:val="26"/>
          <w:vertAlign w:val="subscript"/>
          <w:lang w:val="en-US"/>
        </w:rPr>
        <w:t>2</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 xml:space="preserve">- 59 </w:t>
      </w:r>
      <w:r w:rsidRPr="005E3F17">
        <w:rPr>
          <w:rFonts w:ascii="Times New Roman" w:eastAsia="MS Mincho" w:hAnsi="Times New Roman" w:cs="Times New Roman"/>
          <w:sz w:val="28"/>
          <w:szCs w:val="26"/>
        </w:rPr>
        <w:t>ккал</w:t>
      </w:r>
      <w:r w:rsidRPr="005E3F17">
        <w:rPr>
          <w:rFonts w:ascii="Times New Roman" w:eastAsia="MS Mincho" w:hAnsi="Times New Roman" w:cs="Times New Roman"/>
          <w:sz w:val="28"/>
          <w:szCs w:val="26"/>
          <w:lang w:val="en-US"/>
        </w:rPr>
        <w:t>/</w:t>
      </w:r>
      <w:r w:rsidRPr="005E3F17">
        <w:rPr>
          <w:rFonts w:ascii="Times New Roman" w:eastAsia="MS Mincho" w:hAnsi="Times New Roman" w:cs="Times New Roman"/>
          <w:sz w:val="28"/>
          <w:szCs w:val="26"/>
        </w:rPr>
        <w:t>моль</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(3)</w:t>
      </w:r>
    </w:p>
    <w:p w:rsidR="009132A1"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lang w:val="en-US"/>
        </w:rPr>
      </w:pPr>
      <w:r w:rsidRPr="005E3F17">
        <w:rPr>
          <w:rFonts w:ascii="Times New Roman" w:eastAsia="MS Mincho" w:hAnsi="Times New Roman" w:cs="Times New Roman"/>
          <w:sz w:val="28"/>
          <w:szCs w:val="26"/>
          <w:lang w:val="en-US"/>
        </w:rPr>
        <w:t>CO</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 H</w:t>
      </w:r>
      <w:r w:rsidRPr="005E3F17">
        <w:rPr>
          <w:rFonts w:ascii="Times New Roman" w:eastAsia="MS Mincho" w:hAnsi="Times New Roman" w:cs="Times New Roman"/>
          <w:sz w:val="28"/>
          <w:szCs w:val="26"/>
          <w:vertAlign w:val="subscript"/>
          <w:lang w:val="en-US"/>
        </w:rPr>
        <w:t>2</w:t>
      </w:r>
      <w:r w:rsidRPr="005E3F17">
        <w:rPr>
          <w:rFonts w:ascii="Times New Roman" w:eastAsia="MS Mincho" w:hAnsi="Times New Roman" w:cs="Times New Roman"/>
          <w:sz w:val="28"/>
          <w:szCs w:val="26"/>
          <w:lang w:val="en-US"/>
        </w:rPr>
        <w:t>O</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-----&gt;</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CO</w:t>
      </w:r>
      <w:r w:rsidRPr="005E3F17">
        <w:rPr>
          <w:rFonts w:ascii="Times New Roman" w:eastAsia="MS Mincho" w:hAnsi="Times New Roman" w:cs="Times New Roman"/>
          <w:sz w:val="28"/>
          <w:szCs w:val="26"/>
          <w:vertAlign w:val="subscript"/>
          <w:lang w:val="en-US"/>
        </w:rPr>
        <w:t>2</w:t>
      </w:r>
      <w:r w:rsidRPr="005E3F17">
        <w:rPr>
          <w:rFonts w:ascii="Times New Roman" w:eastAsia="MS Mincho" w:hAnsi="Times New Roman" w:cs="Times New Roman"/>
          <w:sz w:val="28"/>
          <w:szCs w:val="26"/>
          <w:lang w:val="en-US"/>
        </w:rPr>
        <w:t xml:space="preserve"> +</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H</w:t>
      </w:r>
      <w:r w:rsidRPr="005E3F17">
        <w:rPr>
          <w:rFonts w:ascii="Times New Roman" w:eastAsia="MS Mincho" w:hAnsi="Times New Roman" w:cs="Times New Roman"/>
          <w:sz w:val="28"/>
          <w:szCs w:val="26"/>
          <w:vertAlign w:val="subscript"/>
          <w:lang w:val="en-US"/>
        </w:rPr>
        <w:t>2</w:t>
      </w:r>
      <w:r w:rsidR="00B8072D" w:rsidRPr="005E3F17">
        <w:rPr>
          <w:rFonts w:ascii="Times New Roman" w:eastAsia="MS Mincho" w:hAnsi="Times New Roman" w:cs="Times New Roman"/>
          <w:sz w:val="28"/>
          <w:szCs w:val="26"/>
          <w:vertAlign w:val="subscript"/>
          <w:lang w:val="en-US"/>
        </w:rPr>
        <w:t xml:space="preserve"> </w:t>
      </w:r>
      <w:r w:rsidRPr="005E3F17">
        <w:rPr>
          <w:rFonts w:ascii="Times New Roman" w:eastAsia="MS Mincho" w:hAnsi="Times New Roman" w:cs="Times New Roman"/>
          <w:sz w:val="28"/>
          <w:szCs w:val="26"/>
          <w:lang w:val="en-US"/>
        </w:rPr>
        <w:t xml:space="preserve">+ 9,8 </w:t>
      </w:r>
      <w:r w:rsidRPr="005E3F17">
        <w:rPr>
          <w:rFonts w:ascii="Times New Roman" w:eastAsia="MS Mincho" w:hAnsi="Times New Roman" w:cs="Times New Roman"/>
          <w:sz w:val="28"/>
          <w:szCs w:val="26"/>
        </w:rPr>
        <w:t>ккал</w:t>
      </w:r>
      <w:r w:rsidRPr="005E3F17">
        <w:rPr>
          <w:rFonts w:ascii="Times New Roman" w:eastAsia="MS Mincho" w:hAnsi="Times New Roman" w:cs="Times New Roman"/>
          <w:sz w:val="28"/>
          <w:szCs w:val="26"/>
          <w:lang w:val="en-US"/>
        </w:rPr>
        <w:t>/</w:t>
      </w:r>
      <w:r w:rsidRPr="005E3F17">
        <w:rPr>
          <w:rFonts w:ascii="Times New Roman" w:eastAsia="MS Mincho" w:hAnsi="Times New Roman" w:cs="Times New Roman"/>
          <w:sz w:val="28"/>
          <w:szCs w:val="26"/>
        </w:rPr>
        <w:t>моль</w:t>
      </w:r>
      <w:r w:rsidR="00B8072D" w:rsidRPr="005E3F17">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lang w:val="en-US"/>
        </w:rPr>
        <w:t>(4)</w:t>
      </w:r>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lang w:val="en-US"/>
        </w:rPr>
      </w:pP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Необходимый для компенсации эндотермичности процесса подвод тепла осуществляется за счет сгорания топливного газа.</w:t>
      </w:r>
    </w:p>
    <w:p w:rsidR="009132A1"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lastRenderedPageBreak/>
        <w:t>Очистка продуктов пиролиза (пирогаза) от двуокиси углерода раствором горячего поташа осуществляется в абсорбере (колонном аппарате) по реакции:</w:t>
      </w:r>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rPr>
      </w:pPr>
    </w:p>
    <w:p w:rsidR="009132A1"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lang w:val="en-US"/>
        </w:rPr>
        <w:t>K</w:t>
      </w:r>
      <w:r w:rsidRPr="005E3F17">
        <w:rPr>
          <w:rFonts w:ascii="Times New Roman" w:eastAsia="MS Mincho" w:hAnsi="Times New Roman" w:cs="Times New Roman"/>
          <w:sz w:val="28"/>
          <w:szCs w:val="26"/>
          <w:vertAlign w:val="subscript"/>
        </w:rPr>
        <w:t>2</w:t>
      </w:r>
      <w:r w:rsidRPr="005E3F17">
        <w:rPr>
          <w:rFonts w:ascii="Times New Roman" w:eastAsia="MS Mincho" w:hAnsi="Times New Roman" w:cs="Times New Roman"/>
          <w:sz w:val="28"/>
          <w:szCs w:val="26"/>
          <w:lang w:val="en-US"/>
        </w:rPr>
        <w:t>CO</w:t>
      </w:r>
      <w:r w:rsidRPr="005E3F17">
        <w:rPr>
          <w:rFonts w:ascii="Times New Roman" w:eastAsia="MS Mincho" w:hAnsi="Times New Roman" w:cs="Times New Roman"/>
          <w:sz w:val="28"/>
          <w:szCs w:val="26"/>
          <w:vertAlign w:val="subscript"/>
        </w:rPr>
        <w:t xml:space="preserve">3 </w:t>
      </w:r>
      <w:r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lang w:val="en-US"/>
        </w:rPr>
        <w:t>CO</w:t>
      </w:r>
      <w:r w:rsidRPr="005E3F17">
        <w:rPr>
          <w:rFonts w:ascii="Times New Roman" w:eastAsia="MS Mincho" w:hAnsi="Times New Roman" w:cs="Times New Roman"/>
          <w:sz w:val="28"/>
          <w:szCs w:val="26"/>
          <w:vertAlign w:val="subscript"/>
        </w:rPr>
        <w:t>2</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lang w:val="en-US"/>
        </w:rPr>
        <w:t>H</w:t>
      </w:r>
      <w:r w:rsidRPr="005E3F17">
        <w:rPr>
          <w:rFonts w:ascii="Times New Roman" w:eastAsia="MS Mincho" w:hAnsi="Times New Roman" w:cs="Times New Roman"/>
          <w:sz w:val="28"/>
          <w:szCs w:val="26"/>
          <w:vertAlign w:val="subscript"/>
        </w:rPr>
        <w:t>2</w:t>
      </w:r>
      <w:r w:rsidRPr="005E3F17">
        <w:rPr>
          <w:rFonts w:ascii="Times New Roman" w:eastAsia="MS Mincho" w:hAnsi="Times New Roman" w:cs="Times New Roman"/>
          <w:sz w:val="28"/>
          <w:szCs w:val="26"/>
          <w:lang w:val="en-US"/>
        </w:rPr>
        <w:t>O</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 xml:space="preserve">-----&gt; 2 </w:t>
      </w:r>
      <w:r w:rsidRPr="005E3F17">
        <w:rPr>
          <w:rFonts w:ascii="Times New Roman" w:eastAsia="MS Mincho" w:hAnsi="Times New Roman" w:cs="Times New Roman"/>
          <w:sz w:val="28"/>
          <w:szCs w:val="26"/>
          <w:lang w:val="en-US"/>
        </w:rPr>
        <w:t>KHCO</w:t>
      </w:r>
      <w:r w:rsidRPr="005E3F17">
        <w:rPr>
          <w:rFonts w:ascii="Times New Roman" w:eastAsia="MS Mincho" w:hAnsi="Times New Roman" w:cs="Times New Roman"/>
          <w:sz w:val="28"/>
          <w:szCs w:val="26"/>
          <w:vertAlign w:val="subscript"/>
        </w:rPr>
        <w:t>3</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(5)</w:t>
      </w:r>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rPr>
      </w:pP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Принятая двухступенчатая схема поташной очистки позволяет осуществить более полную очистку от двуокиси углерода, так как газ после предварительной грубой очистки в нижней части абсорбера проходит тонкую очистку в верхней части абсорбера, которая орошается раствором с более низкой температурой и большей степенью регенерации.</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При</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регенерации</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поташного</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раствора</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путем снижения давления с 12 кгс/см</w:t>
      </w:r>
      <w:r w:rsidRPr="005E3F17">
        <w:rPr>
          <w:rFonts w:ascii="Times New Roman" w:eastAsia="MS Mincho" w:hAnsi="Times New Roman" w:cs="Times New Roman"/>
          <w:sz w:val="28"/>
          <w:szCs w:val="26"/>
          <w:vertAlign w:val="superscript"/>
        </w:rPr>
        <w:t>2</w:t>
      </w:r>
      <w:r w:rsidRPr="005E3F17">
        <w:rPr>
          <w:rFonts w:ascii="Times New Roman" w:eastAsia="MS Mincho" w:hAnsi="Times New Roman" w:cs="Times New Roman"/>
          <w:sz w:val="28"/>
          <w:szCs w:val="26"/>
        </w:rPr>
        <w:t xml:space="preserve"> до атмосферного, реакция (5) протекает в обратном направлении.</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Подвод тепла для регенерации производится за счет подачи пирогаза с температурой 180</w:t>
      </w:r>
      <w:r w:rsidRPr="005E3F17">
        <w:rPr>
          <w:rFonts w:ascii="Times New Roman" w:eastAsia="MS Mincho" w:hAnsi="Times New Roman" w:cs="Times New Roman"/>
          <w:sz w:val="28"/>
          <w:szCs w:val="26"/>
          <w:vertAlign w:val="superscript"/>
        </w:rPr>
        <w:t>0</w:t>
      </w:r>
      <w:r w:rsidRPr="005E3F17">
        <w:rPr>
          <w:rFonts w:ascii="Times New Roman" w:eastAsia="MS Mincho" w:hAnsi="Times New Roman" w:cs="Times New Roman"/>
          <w:sz w:val="28"/>
          <w:szCs w:val="26"/>
        </w:rPr>
        <w:t>С в трубное пространство Т-103 и подачи острого пара в куб регенератора.</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Более полная глубина очистки газа от двуокиси углерода достигается за счет добавки к раствору поташа диэтаноламина.</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Добавка пятиокиси ванадия к раствору поташа снижает коррозионную активность раствора.</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В процессе эксплуатации поташной очистки следует опасаться снижения температуры раствора ниже 40</w:t>
      </w:r>
      <w:r w:rsidRPr="005E3F17">
        <w:rPr>
          <w:rFonts w:ascii="Times New Roman" w:eastAsia="MS Mincho" w:hAnsi="Times New Roman" w:cs="Times New Roman"/>
          <w:sz w:val="28"/>
          <w:szCs w:val="26"/>
          <w:vertAlign w:val="superscript"/>
        </w:rPr>
        <w:t>о</w:t>
      </w:r>
      <w:r w:rsidRPr="005E3F17">
        <w:rPr>
          <w:rFonts w:ascii="Times New Roman" w:eastAsia="MS Mincho" w:hAnsi="Times New Roman" w:cs="Times New Roman"/>
          <w:sz w:val="28"/>
          <w:szCs w:val="26"/>
        </w:rPr>
        <w:t>С, что ведет к кристаллизации поташа и забивке аппаратуры и трубопроводов.</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Для разделения пирогаза, прошедшего очистку от двуокиси</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углерода, на водород и смесь окиси углерода и водорода (синтез-газ) принят процесс мембранного разделения газов по технологии фирмы "Монсанто".</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xml:space="preserve">В процессе разделения использовано явление селективной проницаемости газовой смеси через полимерные волокнистые перегородки - мембраны. Водород и влага легко проходят через стенки волокон мембран из </w:t>
      </w:r>
      <w:r w:rsidRPr="005E3F17">
        <w:rPr>
          <w:rFonts w:ascii="Times New Roman" w:eastAsia="MS Mincho" w:hAnsi="Times New Roman" w:cs="Times New Roman"/>
          <w:sz w:val="28"/>
          <w:szCs w:val="26"/>
        </w:rPr>
        <w:lastRenderedPageBreak/>
        <w:t>полости высокого давления в полость низкого давления. Метан, окись углерода проходят через волокна мембран с гораздо меньшей скоростью.</w:t>
      </w:r>
    </w:p>
    <w:p w:rsidR="00B8072D"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Таким образом, в результате различной проницаемости компонентов газовой смеси при многоступенчатом прохождении через мембраны происходит изменение состава смеси:</w:t>
      </w:r>
    </w:p>
    <w:p w:rsidR="00B8072D"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уменьшается доля</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легкопроникающих компонентов;</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смесь обогащается труднопроникающими компонентами.</w:t>
      </w:r>
    </w:p>
    <w:p w:rsidR="009132A1"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В итоге происходит разделение газовой смеси на водород и смесь окиси углерода и водорода.</w:t>
      </w:r>
    </w:p>
    <w:p w:rsidR="009132A1" w:rsidRPr="005E3F17" w:rsidRDefault="009132A1" w:rsidP="00B8072D">
      <w:pPr>
        <w:pStyle w:val="a7"/>
        <w:suppressAutoHyphens/>
        <w:spacing w:line="360" w:lineRule="auto"/>
        <w:ind w:firstLine="709"/>
        <w:jc w:val="both"/>
        <w:rPr>
          <w:rFonts w:ascii="Times New Roman" w:eastAsia="MS Mincho" w:hAnsi="Times New Roman" w:cs="Times New Roman"/>
          <w:bCs/>
          <w:sz w:val="28"/>
          <w:szCs w:val="26"/>
        </w:rPr>
      </w:pPr>
      <w:r w:rsidRPr="005E3F17">
        <w:rPr>
          <w:rFonts w:ascii="Times New Roman" w:eastAsia="MS Mincho" w:hAnsi="Times New Roman" w:cs="Times New Roman"/>
          <w:sz w:val="28"/>
          <w:szCs w:val="26"/>
        </w:rPr>
        <w:t xml:space="preserve">Так как за цель автоматизации была принята печь пиролиза, то дадим описание технологической схемы </w:t>
      </w:r>
      <w:r w:rsidRPr="005E3F17">
        <w:rPr>
          <w:rFonts w:ascii="Times New Roman" w:eastAsia="MS Mincho" w:hAnsi="Times New Roman" w:cs="Times New Roman"/>
          <w:bCs/>
          <w:sz w:val="28"/>
          <w:szCs w:val="26"/>
        </w:rPr>
        <w:t>пароуглекислотного пиролиза углеводородного сырья.</w:t>
      </w:r>
    </w:p>
    <w:p w:rsidR="009132A1"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rPr>
      </w:pPr>
    </w:p>
    <w:p w:rsidR="009132A1" w:rsidRPr="005E3F17" w:rsidRDefault="000B1840" w:rsidP="00B8072D">
      <w:pPr>
        <w:pStyle w:val="1"/>
        <w:keepNext w:val="0"/>
        <w:suppressAutoHyphens/>
        <w:spacing w:line="360" w:lineRule="auto"/>
        <w:ind w:firstLine="709"/>
        <w:jc w:val="both"/>
        <w:rPr>
          <w:rFonts w:eastAsia="MS Mincho"/>
          <w:sz w:val="28"/>
          <w:szCs w:val="28"/>
          <w:lang w:val="en-US"/>
        </w:rPr>
      </w:pPr>
      <w:bookmarkStart w:id="4" w:name="_Toc201638912"/>
      <w:r w:rsidRPr="005E3F17">
        <w:rPr>
          <w:rFonts w:eastAsia="MS Mincho"/>
          <w:sz w:val="28"/>
          <w:szCs w:val="28"/>
        </w:rPr>
        <w:t>1.2</w:t>
      </w:r>
      <w:r w:rsidR="00B8072D" w:rsidRPr="005E3F17">
        <w:rPr>
          <w:rFonts w:eastAsia="MS Mincho"/>
          <w:sz w:val="28"/>
          <w:szCs w:val="28"/>
        </w:rPr>
        <w:t xml:space="preserve"> </w:t>
      </w:r>
      <w:r w:rsidR="009132A1" w:rsidRPr="005E3F17">
        <w:rPr>
          <w:rFonts w:eastAsia="MS Mincho"/>
          <w:sz w:val="28"/>
          <w:szCs w:val="28"/>
        </w:rPr>
        <w:t>Описание технологической схемы паро</w:t>
      </w:r>
      <w:r w:rsidR="00955B51" w:rsidRPr="005E3F17">
        <w:rPr>
          <w:rFonts w:eastAsia="MS Mincho"/>
          <w:sz w:val="28"/>
          <w:szCs w:val="28"/>
        </w:rPr>
        <w:t>-</w:t>
      </w:r>
      <w:r w:rsidR="009132A1" w:rsidRPr="005E3F17">
        <w:rPr>
          <w:rFonts w:eastAsia="MS Mincho"/>
          <w:sz w:val="28"/>
          <w:szCs w:val="28"/>
        </w:rPr>
        <w:t>углекислотного пиролиза углеводородного сырья</w:t>
      </w:r>
      <w:bookmarkEnd w:id="4"/>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rPr>
      </w:pP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Исходный газ</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(природный газ) поступает на установку с АГРС-1 и направляется через клапан регулятора давления поз.1304, электрозадвижку поз.1604 и клапан регулятора расхода поз.1205 на предварительный</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подогрев в подогреватель Т-100, расположенный в конвекционной части печи П-101. Нижнее и верхнее значения давления исходного газа поз.1304 сигнализируются.</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В подогревателе Т-100 газ подогревается за счет тепла дымовых газов, выходящих из печи П-101.</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Давление исходного газа перед Т-100 регистрируется прибором поз.1312. Температура исходного газа после подогревателя Т-100 регистрируется прибором поз.1022.</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xml:space="preserve">После подогрева исходный газ очищается от сернистых соединений в реакторе Р-100 и смешивается в смесителе С-1 с углекислым газом, </w:t>
      </w:r>
      <w:r w:rsidRPr="005E3F17">
        <w:rPr>
          <w:rFonts w:ascii="Times New Roman" w:eastAsia="MS Mincho" w:hAnsi="Times New Roman" w:cs="Times New Roman"/>
          <w:sz w:val="28"/>
          <w:szCs w:val="26"/>
        </w:rPr>
        <w:lastRenderedPageBreak/>
        <w:t>предварительно подогретым в подогревателе Т-101 и перегретым в Т-303/2 водяным паром в весовом соотношении 1:0,5-3,5:2,0-3,5.</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Температура в слое катализатора в реакторе Р-100 регистрируется прибором поз.1023.</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Предусмотрена подача исходного газа в смеситель С-1, минуя Р-100, если содержание сернистых соединений в исходном газе не превышает нормы и исходный газ не нуждается в дополнительной очистке.</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Парогазовая смесь поступает в два распределительных коллектора и далее в реакционные трубы печи П-101,заполненные катализатором К-87 (ГИАП-8, ГИАП-16, К-905). В трубах печи П-101 на катализаторе осуществляется процесс пиролиза углеводородов за счет тепла сгорания топливного газа.</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Температура стенок реакционных труб печи замеряется пирометром "Проминь".</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Для активизации катализатора предусмотрена возможность подачи в исходный газ 99% водорода от секции TV-3 компрессора В-102 (В-102р) через клапан регулятора давления поз.5445 и клапан регулятора расхода поз.1221.</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Для предупреждения образования в факельной системе взрывоопасной смеси предусмотрена непрерывная подача продувочного (природного) газа. Природный газ через клапан регулятора давления поз.1305 и клапан регулятора расхода поз.1202 подается в трубопровод факела 0,5 кгс/см</w:t>
      </w:r>
      <w:r w:rsidRPr="005E3F17">
        <w:rPr>
          <w:rFonts w:ascii="Times New Roman" w:eastAsia="MS Mincho" w:hAnsi="Times New Roman" w:cs="Times New Roman"/>
          <w:sz w:val="28"/>
          <w:szCs w:val="26"/>
          <w:vertAlign w:val="superscript"/>
        </w:rPr>
        <w:t>2</w:t>
      </w:r>
      <w:r w:rsidRPr="005E3F17">
        <w:rPr>
          <w:rFonts w:ascii="Times New Roman" w:eastAsia="MS Mincho" w:hAnsi="Times New Roman" w:cs="Times New Roman"/>
          <w:sz w:val="28"/>
          <w:szCs w:val="26"/>
        </w:rPr>
        <w:t>. В случае прекращения подачи природного газа срабатывает блокировка, открывается отсекающий клапан поз.1610 и обеспечивается подача азота.</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Давление в трубопроводе факела 0,5 кгс/см</w:t>
      </w:r>
      <w:r w:rsidRPr="005E3F17">
        <w:rPr>
          <w:rFonts w:ascii="Times New Roman" w:eastAsia="MS Mincho" w:hAnsi="Times New Roman" w:cs="Times New Roman"/>
          <w:sz w:val="28"/>
          <w:szCs w:val="26"/>
          <w:vertAlign w:val="superscript"/>
        </w:rPr>
        <w:t>2</w:t>
      </w:r>
      <w:r w:rsidRPr="005E3F17">
        <w:rPr>
          <w:rFonts w:ascii="Times New Roman" w:eastAsia="MS Mincho" w:hAnsi="Times New Roman" w:cs="Times New Roman"/>
          <w:sz w:val="28"/>
          <w:szCs w:val="26"/>
        </w:rPr>
        <w:t xml:space="preserve"> регистрируется прибором поз.1348. Давление в трубопроводе подпора факела 0,5 кгс/см</w:t>
      </w:r>
      <w:r w:rsidRPr="005E3F17">
        <w:rPr>
          <w:rFonts w:ascii="Times New Roman" w:eastAsia="MS Mincho" w:hAnsi="Times New Roman" w:cs="Times New Roman"/>
          <w:sz w:val="28"/>
          <w:szCs w:val="26"/>
          <w:vertAlign w:val="superscript"/>
        </w:rPr>
        <w:t>2</w:t>
      </w:r>
      <w:r w:rsidRPr="005E3F17">
        <w:rPr>
          <w:rFonts w:ascii="Times New Roman" w:eastAsia="MS Mincho" w:hAnsi="Times New Roman" w:cs="Times New Roman"/>
          <w:sz w:val="28"/>
          <w:szCs w:val="26"/>
        </w:rPr>
        <w:t xml:space="preserve"> регистрируется прибором поз.1346.</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xml:space="preserve">Часть природного газа после клапана регулятора давления поз.1305 подается для подогрева в теплообменники Т-104/1,3 и далее через </w:t>
      </w:r>
      <w:r w:rsidRPr="005E3F17">
        <w:rPr>
          <w:rFonts w:ascii="Times New Roman" w:eastAsia="MS Mincho" w:hAnsi="Times New Roman" w:cs="Times New Roman"/>
          <w:sz w:val="28"/>
          <w:szCs w:val="26"/>
        </w:rPr>
        <w:lastRenderedPageBreak/>
        <w:t>электрозадвижку поз.1609 поступает на горелки печи П-101. Расход топливного газа регистрируется прибором поз.1203.</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Давление топливного газа на входе в печь П-101 поддерживается автоматически клапаном регулятора поз.1344, сигнализируется и блокируется по минимальному значению. Расход топливного газа на каждую сторону печи регистрируется приборами поз.1216-1219 и сигнализируется по минимальному значению.</w:t>
      </w:r>
    </w:p>
    <w:p w:rsidR="009132A1" w:rsidRPr="005E3F17"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Разрежение дымовых газов под сводом печи регистрируется приборами поз.1314,1315.</w:t>
      </w:r>
    </w:p>
    <w:p w:rsidR="00562E0B" w:rsidRDefault="009132A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Дымовые газы из радиантной части печи поступают в конвекционную часть, со</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встроенными в нее змеевиками подогревателей, для подогрева газов, воды,</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получения</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и перегрева пара (Т-100, Т-101, Т-300, Т-301, Т-302 и Т-303/1,2), отсасываются дымососами В-104/1,2 и сбрасываются через дымовую трубу в атмосферу.</w:t>
      </w:r>
    </w:p>
    <w:p w:rsidR="009132A1" w:rsidRPr="005E3F17" w:rsidRDefault="009132A1" w:rsidP="00562E0B">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Температура дымовых газов перед дымососами В-104/1,2 регистрируется приборами поз.1090-1093. Разрежение дымовых газов перед дымососами регистрируется прибором поз.1341 с блокировкой и сигнализацией по минимальному значению. Содержание кислорода в дымовых газах на входе в конвекционную часть печи определяется автоматическим поточным анализатором поз.1500.</w:t>
      </w:r>
      <w:r w:rsidR="00562E0B">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Газ пиролиза из реакционных труб печи П-101 проходит охлаждающие коллекторы-холодильники Т-102a-f, где охлаждается котловой водой, поступающей</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из Е-300,</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и направляется в испаритель Е-100.</w:t>
      </w:r>
      <w:r w:rsidR="00562E0B">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Температура пирогаза после печи П-101 регистрируется приборами поз.1053-1064.Температура пирогаза на выходе из охлаждающих коллекторов Т-102a-f регистрируется приборами поз.1030-1035, давление - прибором поз.1352.</w:t>
      </w:r>
      <w:r w:rsidR="00562E0B">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Для снижения температуры пирогаза, поступающего в испаритель Е-100, предусмотрен впрыск питательной</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воды в</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трубопровод</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пирогаза после Т-102a-f.</w:t>
      </w:r>
    </w:p>
    <w:p w:rsidR="009132A1" w:rsidRPr="005E3F17" w:rsidRDefault="009132A1" w:rsidP="00B8072D">
      <w:pPr>
        <w:suppressAutoHyphens/>
        <w:spacing w:line="360" w:lineRule="auto"/>
        <w:ind w:firstLine="709"/>
        <w:jc w:val="both"/>
        <w:rPr>
          <w:sz w:val="28"/>
          <w:szCs w:val="26"/>
          <w:lang w:val="en-US"/>
        </w:rPr>
      </w:pPr>
    </w:p>
    <w:p w:rsidR="009132A1" w:rsidRPr="005E3F17" w:rsidRDefault="009132A1" w:rsidP="00562E0B">
      <w:pPr>
        <w:suppressAutoHyphens/>
        <w:spacing w:line="360" w:lineRule="auto"/>
        <w:ind w:firstLine="709"/>
        <w:jc w:val="both"/>
        <w:rPr>
          <w:sz w:val="28"/>
          <w:szCs w:val="26"/>
          <w:lang w:val="en-US"/>
        </w:rPr>
      </w:pPr>
      <w:r w:rsidRPr="005E3F17">
        <w:rPr>
          <w:sz w:val="28"/>
        </w:rPr>
        <w:br w:type="page"/>
      </w:r>
      <w:bookmarkStart w:id="5" w:name="_Toc201638913"/>
      <w:r w:rsidRPr="005E3F17">
        <w:rPr>
          <w:sz w:val="28"/>
          <w:szCs w:val="26"/>
        </w:rPr>
        <w:lastRenderedPageBreak/>
        <w:t>2. ТЭО объекта автоматизации</w:t>
      </w:r>
      <w:bookmarkEnd w:id="5"/>
    </w:p>
    <w:p w:rsidR="009132A1" w:rsidRPr="005E3F17" w:rsidRDefault="009132A1" w:rsidP="00B8072D">
      <w:pPr>
        <w:suppressAutoHyphens/>
        <w:spacing w:line="360" w:lineRule="auto"/>
        <w:ind w:firstLine="709"/>
        <w:jc w:val="both"/>
        <w:rPr>
          <w:sz w:val="28"/>
          <w:szCs w:val="26"/>
        </w:rPr>
      </w:pPr>
    </w:p>
    <w:p w:rsidR="009132A1" w:rsidRPr="005E3F17" w:rsidRDefault="000B1840" w:rsidP="00B8072D">
      <w:pPr>
        <w:pStyle w:val="1"/>
        <w:keepNext w:val="0"/>
        <w:suppressAutoHyphens/>
        <w:spacing w:line="360" w:lineRule="auto"/>
        <w:ind w:firstLine="709"/>
        <w:jc w:val="both"/>
        <w:rPr>
          <w:sz w:val="28"/>
          <w:szCs w:val="26"/>
          <w:lang w:val="en-US"/>
        </w:rPr>
      </w:pPr>
      <w:bookmarkStart w:id="6" w:name="_Toc201638914"/>
      <w:r w:rsidRPr="005E3F17">
        <w:rPr>
          <w:sz w:val="28"/>
          <w:szCs w:val="26"/>
        </w:rPr>
        <w:t>2.1</w:t>
      </w:r>
      <w:r w:rsidR="009132A1" w:rsidRPr="005E3F17">
        <w:rPr>
          <w:sz w:val="28"/>
          <w:szCs w:val="26"/>
        </w:rPr>
        <w:t xml:space="preserve"> Производственные связи установки производства технического водорода</w:t>
      </w:r>
      <w:bookmarkEnd w:id="6"/>
    </w:p>
    <w:p w:rsidR="001B3FBC" w:rsidRPr="005E3F17" w:rsidRDefault="001B3FBC" w:rsidP="00B8072D">
      <w:pPr>
        <w:suppressAutoHyphens/>
        <w:spacing w:line="360" w:lineRule="auto"/>
        <w:ind w:firstLine="709"/>
        <w:jc w:val="both"/>
        <w:rPr>
          <w:sz w:val="28"/>
        </w:rPr>
      </w:pPr>
    </w:p>
    <w:p w:rsidR="001B3FBC" w:rsidRPr="005E3F17" w:rsidRDefault="001B3FBC" w:rsidP="00B8072D">
      <w:pPr>
        <w:tabs>
          <w:tab w:val="left" w:pos="6585"/>
        </w:tabs>
        <w:suppressAutoHyphens/>
        <w:spacing w:line="360" w:lineRule="auto"/>
        <w:ind w:firstLine="709"/>
        <w:jc w:val="both"/>
        <w:rPr>
          <w:sz w:val="28"/>
          <w:szCs w:val="26"/>
          <w:lang w:val="en-US"/>
        </w:rPr>
      </w:pPr>
      <w:r w:rsidRPr="005E3F17">
        <w:rPr>
          <w:sz w:val="28"/>
          <w:szCs w:val="26"/>
        </w:rPr>
        <w:t>Сырьем установки производства технического водорода является: природный газ (в дальнейшем исходный газ); паровой конденсат; СО</w:t>
      </w:r>
      <w:r w:rsidRPr="005E3F17">
        <w:rPr>
          <w:sz w:val="28"/>
          <w:szCs w:val="26"/>
          <w:vertAlign w:val="subscript"/>
        </w:rPr>
        <w:t>2</w:t>
      </w:r>
      <w:r w:rsidRPr="005E3F17">
        <w:rPr>
          <w:sz w:val="28"/>
          <w:szCs w:val="26"/>
        </w:rPr>
        <w:t xml:space="preserve"> и азот. Природный газ, как видно из схемы, поступает с ГРС-1.</w:t>
      </w:r>
      <w:r w:rsidR="00B8072D" w:rsidRPr="005E3F17">
        <w:rPr>
          <w:sz w:val="28"/>
          <w:szCs w:val="26"/>
        </w:rPr>
        <w:t xml:space="preserve"> </w:t>
      </w:r>
      <w:r w:rsidRPr="005E3F17">
        <w:rPr>
          <w:sz w:val="28"/>
          <w:szCs w:val="26"/>
        </w:rPr>
        <w:t xml:space="preserve">Пришедший с цеха-40 паровой конденсат подвергается обработке (деаэрация и т.п.) затем в виде перегретого пара он поступает в печь пиролиза П-101. Углекислый газ и азот поступают с завода ОАО </w:t>
      </w:r>
      <w:r w:rsidR="00B8072D" w:rsidRPr="005E3F17">
        <w:rPr>
          <w:sz w:val="28"/>
          <w:szCs w:val="26"/>
        </w:rPr>
        <w:t>"</w:t>
      </w:r>
      <w:r w:rsidRPr="005E3F17">
        <w:rPr>
          <w:sz w:val="28"/>
          <w:szCs w:val="26"/>
        </w:rPr>
        <w:t>Минеральные удобрения</w:t>
      </w:r>
      <w:r w:rsidR="00B8072D" w:rsidRPr="005E3F17">
        <w:rPr>
          <w:sz w:val="28"/>
          <w:szCs w:val="26"/>
        </w:rPr>
        <w:t>"</w:t>
      </w:r>
      <w:r w:rsidRPr="005E3F17">
        <w:rPr>
          <w:sz w:val="28"/>
          <w:szCs w:val="26"/>
        </w:rPr>
        <w:t>.</w:t>
      </w:r>
    </w:p>
    <w:p w:rsidR="000B1840" w:rsidRPr="005E3F17" w:rsidRDefault="000B1840" w:rsidP="00B8072D">
      <w:pPr>
        <w:tabs>
          <w:tab w:val="left" w:pos="6585"/>
        </w:tabs>
        <w:suppressAutoHyphens/>
        <w:spacing w:line="360" w:lineRule="auto"/>
        <w:ind w:firstLine="709"/>
        <w:jc w:val="both"/>
        <w:rPr>
          <w:sz w:val="28"/>
          <w:szCs w:val="26"/>
          <w:lang w:val="en-US"/>
        </w:rPr>
      </w:pPr>
    </w:p>
    <w:p w:rsidR="00562E0B" w:rsidRDefault="008954BA" w:rsidP="00B8072D">
      <w:pPr>
        <w:tabs>
          <w:tab w:val="left" w:pos="6585"/>
        </w:tabs>
        <w:suppressAutoHyphens/>
        <w:spacing w:line="360" w:lineRule="auto"/>
        <w:ind w:firstLine="709"/>
        <w:jc w:val="both"/>
        <w:rPr>
          <w:sz w:val="28"/>
          <w:lang w:val="en-US"/>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123.75pt" o:allowoverlap="f">
            <v:imagedata r:id="rId8" o:title=""/>
          </v:shape>
        </w:pict>
      </w:r>
    </w:p>
    <w:p w:rsidR="001B3FBC" w:rsidRPr="005E3F17" w:rsidRDefault="001B3FBC" w:rsidP="00B8072D">
      <w:pPr>
        <w:tabs>
          <w:tab w:val="left" w:pos="6585"/>
        </w:tabs>
        <w:suppressAutoHyphens/>
        <w:spacing w:line="360" w:lineRule="auto"/>
        <w:ind w:firstLine="709"/>
        <w:jc w:val="both"/>
        <w:rPr>
          <w:sz w:val="28"/>
          <w:szCs w:val="26"/>
        </w:rPr>
      </w:pPr>
      <w:r w:rsidRPr="005E3F17">
        <w:rPr>
          <w:sz w:val="28"/>
          <w:szCs w:val="26"/>
        </w:rPr>
        <w:t>Рис. 1 Производственные связи установки производства водорода.</w:t>
      </w:r>
    </w:p>
    <w:p w:rsidR="001B3FBC" w:rsidRPr="005E3F17" w:rsidRDefault="001B3FBC" w:rsidP="00B8072D">
      <w:pPr>
        <w:tabs>
          <w:tab w:val="left" w:pos="6585"/>
        </w:tabs>
        <w:suppressAutoHyphens/>
        <w:spacing w:line="360" w:lineRule="auto"/>
        <w:ind w:firstLine="709"/>
        <w:jc w:val="both"/>
        <w:rPr>
          <w:sz w:val="28"/>
          <w:szCs w:val="26"/>
        </w:rPr>
      </w:pPr>
    </w:p>
    <w:p w:rsidR="001B3FBC" w:rsidRPr="005E3F17" w:rsidRDefault="001B3FBC" w:rsidP="00B8072D">
      <w:pPr>
        <w:suppressAutoHyphens/>
        <w:spacing w:line="360" w:lineRule="auto"/>
        <w:ind w:firstLine="709"/>
        <w:jc w:val="both"/>
        <w:rPr>
          <w:sz w:val="28"/>
          <w:szCs w:val="26"/>
        </w:rPr>
      </w:pPr>
      <w:r w:rsidRPr="005E3F17">
        <w:rPr>
          <w:sz w:val="28"/>
          <w:szCs w:val="26"/>
        </w:rPr>
        <w:t>Основным продуктом</w:t>
      </w:r>
      <w:r w:rsidR="00B8072D" w:rsidRPr="005E3F17">
        <w:rPr>
          <w:sz w:val="28"/>
          <w:szCs w:val="26"/>
        </w:rPr>
        <w:t xml:space="preserve"> </w:t>
      </w:r>
      <w:r w:rsidRPr="005E3F17">
        <w:rPr>
          <w:sz w:val="28"/>
          <w:szCs w:val="26"/>
        </w:rPr>
        <w:t>установки производства технического водорода является водород -99%, 98%.</w:t>
      </w:r>
    </w:p>
    <w:p w:rsidR="001B3FBC" w:rsidRPr="005E3F17" w:rsidRDefault="001B3FBC" w:rsidP="00B8072D">
      <w:pPr>
        <w:suppressAutoHyphens/>
        <w:spacing w:line="360" w:lineRule="auto"/>
        <w:ind w:firstLine="709"/>
        <w:jc w:val="both"/>
        <w:rPr>
          <w:sz w:val="28"/>
          <w:szCs w:val="26"/>
        </w:rPr>
      </w:pPr>
      <w:r w:rsidRPr="005E3F17">
        <w:rPr>
          <w:sz w:val="28"/>
          <w:szCs w:val="26"/>
        </w:rPr>
        <w:t>Побочным продуктом производства технического водорода является углекислый газ.</w:t>
      </w:r>
    </w:p>
    <w:p w:rsidR="001B3FBC" w:rsidRPr="005E3F17" w:rsidRDefault="001B3FBC" w:rsidP="00B8072D">
      <w:pPr>
        <w:suppressAutoHyphens/>
        <w:spacing w:line="360" w:lineRule="auto"/>
        <w:ind w:firstLine="709"/>
        <w:jc w:val="both"/>
        <w:rPr>
          <w:sz w:val="28"/>
          <w:szCs w:val="26"/>
        </w:rPr>
      </w:pPr>
      <w:r w:rsidRPr="005E3F17">
        <w:rPr>
          <w:sz w:val="28"/>
          <w:szCs w:val="26"/>
        </w:rPr>
        <w:t>Полученный технический водород- это полуфабрикат и он</w:t>
      </w:r>
      <w:r w:rsidR="00B8072D" w:rsidRPr="005E3F17">
        <w:rPr>
          <w:sz w:val="28"/>
          <w:szCs w:val="26"/>
        </w:rPr>
        <w:t xml:space="preserve"> </w:t>
      </w:r>
      <w:r w:rsidRPr="005E3F17">
        <w:rPr>
          <w:sz w:val="28"/>
          <w:szCs w:val="26"/>
        </w:rPr>
        <w:t>будет использоваться:</w:t>
      </w:r>
    </w:p>
    <w:p w:rsidR="001B3FBC" w:rsidRPr="005E3F17" w:rsidRDefault="001B3FBC" w:rsidP="00B8072D">
      <w:pPr>
        <w:numPr>
          <w:ilvl w:val="0"/>
          <w:numId w:val="2"/>
        </w:numPr>
        <w:tabs>
          <w:tab w:val="clear" w:pos="1068"/>
          <w:tab w:val="num" w:pos="360"/>
        </w:tabs>
        <w:suppressAutoHyphens/>
        <w:spacing w:line="360" w:lineRule="auto"/>
        <w:ind w:left="0" w:firstLine="709"/>
        <w:jc w:val="both"/>
        <w:rPr>
          <w:sz w:val="28"/>
          <w:szCs w:val="26"/>
        </w:rPr>
      </w:pPr>
      <w:r w:rsidRPr="005E3F17">
        <w:rPr>
          <w:sz w:val="28"/>
          <w:szCs w:val="26"/>
        </w:rPr>
        <w:t>В производстве бутиловых спиртов</w:t>
      </w:r>
    </w:p>
    <w:p w:rsidR="001B3FBC" w:rsidRPr="005E3F17" w:rsidRDefault="001B3FBC" w:rsidP="00B8072D">
      <w:pPr>
        <w:numPr>
          <w:ilvl w:val="0"/>
          <w:numId w:val="2"/>
        </w:numPr>
        <w:tabs>
          <w:tab w:val="clear" w:pos="1068"/>
          <w:tab w:val="num" w:pos="360"/>
        </w:tabs>
        <w:suppressAutoHyphens/>
        <w:spacing w:line="360" w:lineRule="auto"/>
        <w:ind w:left="0" w:firstLine="709"/>
        <w:jc w:val="both"/>
        <w:rPr>
          <w:sz w:val="28"/>
          <w:szCs w:val="26"/>
        </w:rPr>
      </w:pPr>
      <w:r w:rsidRPr="005E3F17">
        <w:rPr>
          <w:sz w:val="28"/>
          <w:szCs w:val="26"/>
        </w:rPr>
        <w:t>В производстве 2-этилгексанола</w:t>
      </w:r>
    </w:p>
    <w:p w:rsidR="000B1840" w:rsidRPr="005E3F17" w:rsidRDefault="001B3FBC" w:rsidP="00B8072D">
      <w:pPr>
        <w:suppressAutoHyphens/>
        <w:spacing w:line="360" w:lineRule="auto"/>
        <w:ind w:firstLine="709"/>
        <w:jc w:val="both"/>
        <w:rPr>
          <w:sz w:val="28"/>
          <w:szCs w:val="26"/>
          <w:lang w:val="en-US"/>
        </w:rPr>
      </w:pPr>
      <w:r w:rsidRPr="005E3F17">
        <w:rPr>
          <w:sz w:val="28"/>
          <w:szCs w:val="26"/>
        </w:rPr>
        <w:t xml:space="preserve">Так же тех. водород – частично товарный продукт, т.к. в дальнейшем он реализуется ОАО </w:t>
      </w:r>
      <w:r w:rsidR="00B8072D" w:rsidRPr="005E3F17">
        <w:rPr>
          <w:sz w:val="28"/>
          <w:szCs w:val="26"/>
        </w:rPr>
        <w:t>"</w:t>
      </w:r>
      <w:r w:rsidRPr="005E3F17">
        <w:rPr>
          <w:sz w:val="28"/>
          <w:szCs w:val="26"/>
        </w:rPr>
        <w:t>Минеральные удобрения</w:t>
      </w:r>
      <w:r w:rsidR="00B8072D" w:rsidRPr="005E3F17">
        <w:rPr>
          <w:sz w:val="28"/>
          <w:szCs w:val="26"/>
        </w:rPr>
        <w:t>"</w:t>
      </w:r>
      <w:r w:rsidRPr="005E3F17">
        <w:rPr>
          <w:sz w:val="28"/>
          <w:szCs w:val="26"/>
        </w:rPr>
        <w:t>.</w:t>
      </w:r>
    </w:p>
    <w:p w:rsidR="009132A1" w:rsidRPr="005E3F17" w:rsidRDefault="00562E0B" w:rsidP="00B8072D">
      <w:pPr>
        <w:pStyle w:val="1"/>
        <w:keepNext w:val="0"/>
        <w:suppressAutoHyphens/>
        <w:spacing w:line="360" w:lineRule="auto"/>
        <w:ind w:firstLine="709"/>
        <w:jc w:val="both"/>
        <w:rPr>
          <w:sz w:val="28"/>
          <w:szCs w:val="28"/>
          <w:lang w:val="en-US"/>
        </w:rPr>
      </w:pPr>
      <w:bookmarkStart w:id="7" w:name="_Toc201638915"/>
      <w:r>
        <w:rPr>
          <w:sz w:val="28"/>
          <w:szCs w:val="28"/>
          <w:lang w:val="en-US"/>
        </w:rPr>
        <w:br w:type="page"/>
      </w:r>
      <w:r w:rsidR="000B1840" w:rsidRPr="005E3F17">
        <w:rPr>
          <w:sz w:val="28"/>
          <w:szCs w:val="28"/>
        </w:rPr>
        <w:lastRenderedPageBreak/>
        <w:t>2.2</w:t>
      </w:r>
      <w:r w:rsidR="001B3FBC" w:rsidRPr="005E3F17">
        <w:rPr>
          <w:sz w:val="28"/>
          <w:szCs w:val="28"/>
        </w:rPr>
        <w:t xml:space="preserve"> </w:t>
      </w:r>
      <w:r w:rsidR="009132A1" w:rsidRPr="005E3F17">
        <w:rPr>
          <w:sz w:val="28"/>
          <w:szCs w:val="28"/>
        </w:rPr>
        <w:t>Технико-т</w:t>
      </w:r>
      <w:r w:rsidR="000B1840" w:rsidRPr="005E3F17">
        <w:rPr>
          <w:sz w:val="28"/>
          <w:szCs w:val="28"/>
        </w:rPr>
        <w:t xml:space="preserve">ехнологическая и экономическая </w:t>
      </w:r>
      <w:r w:rsidR="009132A1" w:rsidRPr="005E3F17">
        <w:rPr>
          <w:sz w:val="28"/>
          <w:szCs w:val="28"/>
        </w:rPr>
        <w:t>характеристика производства</w:t>
      </w:r>
      <w:bookmarkEnd w:id="7"/>
    </w:p>
    <w:p w:rsidR="001B3FBC" w:rsidRPr="005E3F17" w:rsidRDefault="001B3FBC" w:rsidP="00B8072D">
      <w:pPr>
        <w:suppressAutoHyphens/>
        <w:spacing w:line="360" w:lineRule="auto"/>
        <w:ind w:firstLine="709"/>
        <w:jc w:val="both"/>
        <w:rPr>
          <w:sz w:val="28"/>
        </w:rPr>
      </w:pPr>
    </w:p>
    <w:p w:rsidR="009132A1" w:rsidRPr="005E3F17" w:rsidRDefault="009132A1" w:rsidP="00B8072D">
      <w:pPr>
        <w:pStyle w:val="41"/>
        <w:keepNext w:val="0"/>
        <w:suppressAutoHyphens/>
        <w:spacing w:line="360" w:lineRule="auto"/>
        <w:ind w:firstLine="709"/>
        <w:rPr>
          <w:sz w:val="28"/>
        </w:rPr>
      </w:pPr>
      <w:r w:rsidRPr="005E3F17">
        <w:rPr>
          <w:sz w:val="28"/>
        </w:rPr>
        <w:t>В производстве технического водорода технологический процесс- непрерывный и</w:t>
      </w:r>
      <w:r w:rsidR="00B8072D" w:rsidRPr="005E3F17">
        <w:rPr>
          <w:sz w:val="28"/>
        </w:rPr>
        <w:t xml:space="preserve"> </w:t>
      </w:r>
      <w:r w:rsidRPr="005E3F17">
        <w:rPr>
          <w:sz w:val="28"/>
        </w:rPr>
        <w:t>малостадийный.</w:t>
      </w:r>
    </w:p>
    <w:p w:rsidR="009132A1" w:rsidRPr="005E3F17" w:rsidRDefault="009132A1" w:rsidP="00B8072D">
      <w:pPr>
        <w:pStyle w:val="41"/>
        <w:keepNext w:val="0"/>
        <w:suppressAutoHyphens/>
        <w:spacing w:line="360" w:lineRule="auto"/>
        <w:ind w:firstLine="709"/>
        <w:rPr>
          <w:sz w:val="28"/>
        </w:rPr>
      </w:pPr>
      <w:r w:rsidRPr="005E3F17">
        <w:rPr>
          <w:sz w:val="28"/>
        </w:rPr>
        <w:t>Сырье и продукты реакции являются пожаро- и взрывоопасным т.к. в сырье входит природный газ, а в продукты водород-99. В следствие этого в производстве существует ПАЗ(система сигнализаций и блокировок).</w:t>
      </w:r>
    </w:p>
    <w:p w:rsidR="009132A1" w:rsidRPr="005E3F17" w:rsidRDefault="009132A1" w:rsidP="00B8072D">
      <w:pPr>
        <w:suppressAutoHyphens/>
        <w:spacing w:line="360" w:lineRule="auto"/>
        <w:ind w:firstLine="709"/>
        <w:jc w:val="both"/>
        <w:rPr>
          <w:sz w:val="28"/>
          <w:szCs w:val="28"/>
        </w:rPr>
      </w:pPr>
      <w:r w:rsidRPr="005E3F17">
        <w:rPr>
          <w:sz w:val="28"/>
          <w:szCs w:val="28"/>
        </w:rPr>
        <w:t>Материальные потоки на всех этапах</w:t>
      </w:r>
      <w:r w:rsidR="00B8072D" w:rsidRPr="005E3F17">
        <w:rPr>
          <w:sz w:val="28"/>
          <w:szCs w:val="28"/>
        </w:rPr>
        <w:t xml:space="preserve"> </w:t>
      </w:r>
      <w:r w:rsidRPr="005E3F17">
        <w:rPr>
          <w:sz w:val="28"/>
          <w:szCs w:val="28"/>
        </w:rPr>
        <w:t>находятся в газообразном состоянии. Производство</w:t>
      </w:r>
      <w:r w:rsidR="00B8072D" w:rsidRPr="005E3F17">
        <w:rPr>
          <w:sz w:val="28"/>
          <w:szCs w:val="28"/>
        </w:rPr>
        <w:t xml:space="preserve"> </w:t>
      </w:r>
      <w:r w:rsidRPr="005E3F17">
        <w:rPr>
          <w:sz w:val="28"/>
          <w:szCs w:val="28"/>
        </w:rPr>
        <w:t>материалоемкое.</w:t>
      </w:r>
    </w:p>
    <w:p w:rsidR="009132A1" w:rsidRPr="005E3F17" w:rsidRDefault="009132A1" w:rsidP="00B8072D">
      <w:pPr>
        <w:pStyle w:val="41"/>
        <w:keepNext w:val="0"/>
        <w:suppressAutoHyphens/>
        <w:spacing w:line="360" w:lineRule="auto"/>
        <w:ind w:firstLine="709"/>
        <w:rPr>
          <w:sz w:val="28"/>
        </w:rPr>
      </w:pPr>
      <w:r w:rsidRPr="005E3F17">
        <w:rPr>
          <w:sz w:val="28"/>
        </w:rPr>
        <w:t>Технологический процесс достаточно современен.</w:t>
      </w:r>
    </w:p>
    <w:p w:rsidR="009132A1" w:rsidRPr="005E3F17" w:rsidRDefault="009132A1" w:rsidP="00B8072D">
      <w:pPr>
        <w:pStyle w:val="41"/>
        <w:keepNext w:val="0"/>
        <w:suppressAutoHyphens/>
        <w:spacing w:line="360" w:lineRule="auto"/>
        <w:ind w:firstLine="709"/>
        <w:rPr>
          <w:sz w:val="28"/>
          <w:lang w:val="en-US"/>
        </w:rPr>
      </w:pPr>
      <w:r w:rsidRPr="005E3F17">
        <w:rPr>
          <w:sz w:val="28"/>
        </w:rPr>
        <w:t>Вывод: т.к. производство материалоемкое, то одним из приоритетных направлений улучшения экономических показателей можно назвать увеличение выхода водорода на загруженное</w:t>
      </w:r>
      <w:r w:rsidR="00B8072D" w:rsidRPr="005E3F17">
        <w:rPr>
          <w:sz w:val="28"/>
        </w:rPr>
        <w:t xml:space="preserve"> </w:t>
      </w:r>
      <w:r w:rsidRPr="005E3F17">
        <w:rPr>
          <w:sz w:val="28"/>
        </w:rPr>
        <w:t>сырье.</w:t>
      </w:r>
    </w:p>
    <w:p w:rsidR="000B1840" w:rsidRPr="005E3F17" w:rsidRDefault="000B1840" w:rsidP="00B8072D">
      <w:pPr>
        <w:pStyle w:val="1"/>
        <w:keepNext w:val="0"/>
        <w:suppressAutoHyphens/>
        <w:spacing w:line="360" w:lineRule="auto"/>
        <w:ind w:firstLine="709"/>
        <w:jc w:val="both"/>
        <w:rPr>
          <w:sz w:val="28"/>
          <w:szCs w:val="28"/>
          <w:lang w:val="en-US"/>
        </w:rPr>
      </w:pPr>
      <w:bookmarkStart w:id="8" w:name="_Toc201638916"/>
    </w:p>
    <w:p w:rsidR="009132A1" w:rsidRPr="005E3F17" w:rsidRDefault="009132A1" w:rsidP="00B8072D">
      <w:pPr>
        <w:pStyle w:val="1"/>
        <w:keepNext w:val="0"/>
        <w:suppressAutoHyphens/>
        <w:spacing w:line="360" w:lineRule="auto"/>
        <w:ind w:firstLine="709"/>
        <w:jc w:val="both"/>
        <w:rPr>
          <w:sz w:val="28"/>
          <w:szCs w:val="28"/>
          <w:lang w:val="en-US"/>
        </w:rPr>
      </w:pPr>
      <w:r w:rsidRPr="005E3F17">
        <w:rPr>
          <w:sz w:val="28"/>
          <w:szCs w:val="28"/>
        </w:rPr>
        <w:t>2.3 Обоснование концепции автоматизации</w:t>
      </w:r>
      <w:bookmarkEnd w:id="8"/>
    </w:p>
    <w:p w:rsidR="001B3FBC" w:rsidRPr="005E3F17" w:rsidRDefault="001B3FBC" w:rsidP="00B8072D">
      <w:pPr>
        <w:suppressAutoHyphens/>
        <w:spacing w:line="360" w:lineRule="auto"/>
        <w:ind w:firstLine="709"/>
        <w:jc w:val="both"/>
        <w:rPr>
          <w:sz w:val="28"/>
        </w:rPr>
      </w:pPr>
    </w:p>
    <w:p w:rsidR="009132A1" w:rsidRPr="005E3F17" w:rsidRDefault="000B1840" w:rsidP="00B8072D">
      <w:pPr>
        <w:pStyle w:val="1"/>
        <w:keepNext w:val="0"/>
        <w:suppressAutoHyphens/>
        <w:spacing w:line="360" w:lineRule="auto"/>
        <w:ind w:firstLine="709"/>
        <w:jc w:val="both"/>
        <w:rPr>
          <w:sz w:val="28"/>
          <w:szCs w:val="28"/>
          <w:lang w:val="en-US"/>
        </w:rPr>
      </w:pPr>
      <w:bookmarkStart w:id="9" w:name="_Toc201638917"/>
      <w:r w:rsidRPr="005E3F17">
        <w:rPr>
          <w:sz w:val="28"/>
          <w:szCs w:val="28"/>
        </w:rPr>
        <w:t>2.3.1</w:t>
      </w:r>
      <w:r w:rsidR="009132A1" w:rsidRPr="005E3F17">
        <w:rPr>
          <w:sz w:val="28"/>
          <w:szCs w:val="28"/>
        </w:rPr>
        <w:t xml:space="preserve"> Характеристика уровня автоматизации производства технического водорода</w:t>
      </w:r>
      <w:bookmarkEnd w:id="9"/>
    </w:p>
    <w:p w:rsidR="009132A1" w:rsidRPr="005E3F17" w:rsidRDefault="009132A1" w:rsidP="00B8072D">
      <w:pPr>
        <w:suppressAutoHyphens/>
        <w:spacing w:line="360" w:lineRule="auto"/>
        <w:ind w:firstLine="709"/>
        <w:jc w:val="both"/>
        <w:rPr>
          <w:sz w:val="28"/>
          <w:szCs w:val="28"/>
        </w:rPr>
      </w:pPr>
      <w:r w:rsidRPr="005E3F17">
        <w:rPr>
          <w:sz w:val="28"/>
          <w:szCs w:val="28"/>
        </w:rPr>
        <w:t>Судить об уровне автоматизации сложно, т.к. единого показателя, по которому можно судить об уровне автоматизации в настоящее время не существует. Поэтому уровень автоматизации оценивается: по уровню автоматизации функций управления, сложности реализованных функций и техническому уровню средств автоматизации.</w:t>
      </w:r>
    </w:p>
    <w:p w:rsidR="00B8072D" w:rsidRPr="005E3F17" w:rsidRDefault="009132A1" w:rsidP="00B8072D">
      <w:pPr>
        <w:suppressAutoHyphens/>
        <w:spacing w:line="360" w:lineRule="auto"/>
        <w:ind w:firstLine="709"/>
        <w:jc w:val="both"/>
        <w:rPr>
          <w:sz w:val="28"/>
          <w:szCs w:val="28"/>
        </w:rPr>
      </w:pPr>
      <w:r w:rsidRPr="005E3F17">
        <w:rPr>
          <w:sz w:val="28"/>
          <w:szCs w:val="28"/>
        </w:rPr>
        <w:t>Установка производства водорода состоит из трех стадий:</w:t>
      </w:r>
    </w:p>
    <w:p w:rsidR="009132A1" w:rsidRPr="005E3F17" w:rsidRDefault="009132A1" w:rsidP="00B8072D">
      <w:pPr>
        <w:pStyle w:val="aa"/>
        <w:numPr>
          <w:ilvl w:val="0"/>
          <w:numId w:val="6"/>
        </w:numPr>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Получение пирогаза в печи пиролиза П-101;</w:t>
      </w:r>
    </w:p>
    <w:p w:rsidR="009132A1" w:rsidRPr="005E3F17" w:rsidRDefault="009132A1" w:rsidP="00B8072D">
      <w:pPr>
        <w:pStyle w:val="aa"/>
        <w:numPr>
          <w:ilvl w:val="0"/>
          <w:numId w:val="6"/>
        </w:numPr>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Очистка пирогаза от СО</w:t>
      </w:r>
      <w:r w:rsidRPr="005E3F17">
        <w:rPr>
          <w:rFonts w:ascii="Times New Roman" w:hAnsi="Times New Roman"/>
          <w:sz w:val="28"/>
          <w:szCs w:val="28"/>
          <w:vertAlign w:val="subscript"/>
        </w:rPr>
        <w:t>2</w:t>
      </w:r>
      <w:r w:rsidRPr="005E3F17">
        <w:rPr>
          <w:rFonts w:ascii="Times New Roman" w:hAnsi="Times New Roman"/>
          <w:sz w:val="28"/>
          <w:szCs w:val="28"/>
        </w:rPr>
        <w:t xml:space="preserve"> в отделении поташной очистки;</w:t>
      </w:r>
    </w:p>
    <w:p w:rsidR="009132A1" w:rsidRPr="005E3F17" w:rsidRDefault="009132A1" w:rsidP="00B8072D">
      <w:pPr>
        <w:pStyle w:val="aa"/>
        <w:numPr>
          <w:ilvl w:val="0"/>
          <w:numId w:val="6"/>
        </w:numPr>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Отделение мембранного разделения пирогаза(получение водорода).</w:t>
      </w:r>
    </w:p>
    <w:p w:rsidR="009132A1" w:rsidRPr="005E3F17" w:rsidRDefault="009132A1" w:rsidP="00B8072D">
      <w:pPr>
        <w:suppressAutoHyphens/>
        <w:spacing w:line="360" w:lineRule="auto"/>
        <w:ind w:firstLine="709"/>
        <w:jc w:val="both"/>
        <w:rPr>
          <w:sz w:val="28"/>
          <w:szCs w:val="28"/>
          <w:lang w:val="en-US"/>
        </w:rPr>
      </w:pPr>
      <w:r w:rsidRPr="005E3F17">
        <w:rPr>
          <w:sz w:val="28"/>
          <w:szCs w:val="28"/>
        </w:rPr>
        <w:lastRenderedPageBreak/>
        <w:t>Уровень автоматизации на этих стадиях различен. Дадим краткую характеристику автоматизации установки производства технического водорода, проанали</w:t>
      </w:r>
      <w:r w:rsidR="000B1840" w:rsidRPr="005E3F17">
        <w:rPr>
          <w:sz w:val="28"/>
          <w:szCs w:val="28"/>
        </w:rPr>
        <w:t>зировав все три стадии отдельно</w:t>
      </w:r>
      <w:r w:rsidR="000B1840" w:rsidRPr="005E3F17">
        <w:rPr>
          <w:sz w:val="28"/>
          <w:szCs w:val="28"/>
          <w:lang w:val="en-US"/>
        </w:rPr>
        <w:t>.</w:t>
      </w:r>
    </w:p>
    <w:p w:rsidR="009132A1" w:rsidRPr="005E3F17" w:rsidRDefault="009132A1" w:rsidP="00B8072D">
      <w:pPr>
        <w:pStyle w:val="aa"/>
        <w:numPr>
          <w:ilvl w:val="0"/>
          <w:numId w:val="7"/>
        </w:numPr>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Уров</w:t>
      </w:r>
      <w:r w:rsidR="000B1840" w:rsidRPr="005E3F17">
        <w:rPr>
          <w:rFonts w:ascii="Times New Roman" w:hAnsi="Times New Roman"/>
          <w:sz w:val="28"/>
          <w:szCs w:val="28"/>
        </w:rPr>
        <w:t>ень автоматизации печи пиролиза</w:t>
      </w:r>
    </w:p>
    <w:p w:rsidR="000B1840" w:rsidRPr="005E3F17" w:rsidRDefault="000B1840" w:rsidP="00B8072D">
      <w:pPr>
        <w:pStyle w:val="aa"/>
        <w:suppressAutoHyphens/>
        <w:spacing w:after="0" w:line="360" w:lineRule="auto"/>
        <w:ind w:left="0" w:firstLine="709"/>
        <w:jc w:val="both"/>
        <w:rPr>
          <w:rFonts w:ascii="Times New Roman" w:hAnsi="Times New Roman"/>
          <w:sz w:val="28"/>
          <w:szCs w:val="28"/>
        </w:rPr>
      </w:pPr>
    </w:p>
    <w:p w:rsidR="009132A1" w:rsidRPr="005E3F17" w:rsidRDefault="009132A1" w:rsidP="00B8072D">
      <w:pPr>
        <w:suppressAutoHyphens/>
        <w:spacing w:line="360" w:lineRule="auto"/>
        <w:ind w:firstLine="709"/>
        <w:jc w:val="both"/>
        <w:rPr>
          <w:sz w:val="28"/>
          <w:szCs w:val="28"/>
          <w:lang w:val="en-US"/>
        </w:rPr>
      </w:pPr>
      <w:r w:rsidRPr="005E3F17">
        <w:rPr>
          <w:sz w:val="28"/>
          <w:szCs w:val="28"/>
        </w:rPr>
        <w:t>Таблица 1. перечень автоматизированных функций управления технологических парам</w:t>
      </w:r>
      <w:r w:rsidR="000B1840" w:rsidRPr="005E3F17">
        <w:rPr>
          <w:sz w:val="28"/>
          <w:szCs w:val="28"/>
        </w:rPr>
        <w:t>етров установки – печь пиролиза</w:t>
      </w:r>
    </w:p>
    <w:tbl>
      <w:tblPr>
        <w:tblStyle w:val="af"/>
        <w:tblW w:w="9072" w:type="dxa"/>
        <w:jc w:val="center"/>
        <w:tblLayout w:type="fixed"/>
        <w:tblLook w:val="0400" w:firstRow="0" w:lastRow="0" w:firstColumn="0" w:lastColumn="0" w:noHBand="0" w:noVBand="1"/>
      </w:tblPr>
      <w:tblGrid>
        <w:gridCol w:w="2879"/>
        <w:gridCol w:w="1067"/>
        <w:gridCol w:w="1213"/>
        <w:gridCol w:w="1343"/>
        <w:gridCol w:w="1156"/>
        <w:gridCol w:w="1414"/>
      </w:tblGrid>
      <w:tr w:rsidR="009132A1" w:rsidRPr="005E3F17" w:rsidTr="00562E0B">
        <w:trPr>
          <w:jc w:val="center"/>
        </w:trPr>
        <w:tc>
          <w:tcPr>
            <w:tcW w:w="3051" w:type="dxa"/>
            <w:vMerge w:val="restart"/>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Наименование технологического параметра</w:t>
            </w:r>
          </w:p>
        </w:tc>
        <w:tc>
          <w:tcPr>
            <w:tcW w:w="6520" w:type="dxa"/>
            <w:gridSpan w:val="5"/>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Функции автоматизированного управления</w:t>
            </w:r>
          </w:p>
        </w:tc>
      </w:tr>
      <w:tr w:rsidR="00562E0B" w:rsidRPr="005E3F17" w:rsidTr="00562E0B">
        <w:trPr>
          <w:jc w:val="center"/>
        </w:trPr>
        <w:tc>
          <w:tcPr>
            <w:tcW w:w="3051" w:type="dxa"/>
            <w:vMerge/>
          </w:tcPr>
          <w:p w:rsidR="009132A1" w:rsidRPr="005E3F17" w:rsidRDefault="009132A1" w:rsidP="00B8072D">
            <w:pPr>
              <w:pStyle w:val="22"/>
              <w:suppressAutoHyphens/>
              <w:spacing w:after="0" w:line="360" w:lineRule="auto"/>
              <w:ind w:left="0"/>
              <w:rPr>
                <w:rFonts w:ascii="Times New Roman" w:hAnsi="Times New Roman"/>
                <w:sz w:val="20"/>
              </w:rPr>
            </w:pP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Показания</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Регистрация</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Сигнализация</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Блокировка</w:t>
            </w:r>
          </w:p>
        </w:tc>
        <w:tc>
          <w:tcPr>
            <w:tcW w:w="1491" w:type="dxa"/>
          </w:tcPr>
          <w:p w:rsidR="009132A1" w:rsidRPr="005E3F17" w:rsidRDefault="000B1840"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Регулиро</w:t>
            </w:r>
            <w:r w:rsidR="009132A1" w:rsidRPr="005E3F17">
              <w:rPr>
                <w:rFonts w:ascii="Times New Roman" w:hAnsi="Times New Roman"/>
                <w:sz w:val="20"/>
              </w:rPr>
              <w:t>вание</w:t>
            </w:r>
          </w:p>
        </w:tc>
      </w:tr>
      <w:tr w:rsidR="00562E0B" w:rsidRPr="005E3F17" w:rsidTr="00562E0B">
        <w:trPr>
          <w:jc w:val="center"/>
        </w:trPr>
        <w:tc>
          <w:tcPr>
            <w:tcW w:w="305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Температура пирогаза на выходе из печи П-101</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Расход природного газа на входе в сепаратор</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Расход углекислого газа на входе в сепаратор</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Расход пара на входе в сепаратор</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Расход топливного газа на входе в печь П-101</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22"/>
              <w:suppressAutoHyphens/>
              <w:spacing w:after="0" w:line="360" w:lineRule="auto"/>
              <w:ind w:left="0"/>
              <w:rPr>
                <w:rFonts w:ascii="Times New Roman" w:hAnsi="Times New Roman"/>
                <w:sz w:val="20"/>
                <w:lang w:val="en-US"/>
              </w:rPr>
            </w:pPr>
            <w:r w:rsidRPr="005E3F17">
              <w:rPr>
                <w:rFonts w:ascii="Times New Roman" w:hAnsi="Times New Roman"/>
                <w:sz w:val="20"/>
              </w:rPr>
              <w:t>Давление топливного газа в трубопроводе на входе в печь</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 xml:space="preserve">Давление газа после смесителя С-1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22"/>
              <w:suppressAutoHyphens/>
              <w:spacing w:after="0" w:line="360" w:lineRule="auto"/>
              <w:ind w:left="0"/>
              <w:rPr>
                <w:rFonts w:ascii="Times New Roman" w:hAnsi="Times New Roman"/>
                <w:sz w:val="20"/>
                <w:lang w:val="en-US"/>
              </w:rPr>
            </w:pPr>
            <w:r w:rsidRPr="005E3F17">
              <w:rPr>
                <w:rFonts w:ascii="Times New Roman" w:hAnsi="Times New Roman"/>
                <w:sz w:val="20"/>
              </w:rPr>
              <w:t>Разряжение в печи</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bl>
    <w:p w:rsidR="000B1840" w:rsidRPr="005E3F17" w:rsidRDefault="000B1840" w:rsidP="00B8072D">
      <w:pPr>
        <w:suppressAutoHyphens/>
        <w:spacing w:line="360" w:lineRule="auto"/>
        <w:ind w:firstLine="709"/>
        <w:jc w:val="both"/>
        <w:rPr>
          <w:sz w:val="28"/>
          <w:szCs w:val="28"/>
          <w:lang w:val="en-US"/>
        </w:rPr>
      </w:pPr>
    </w:p>
    <w:p w:rsidR="009132A1" w:rsidRPr="005E3F17" w:rsidRDefault="009132A1" w:rsidP="00B8072D">
      <w:pPr>
        <w:suppressAutoHyphens/>
        <w:spacing w:line="360" w:lineRule="auto"/>
        <w:ind w:firstLine="709"/>
        <w:jc w:val="both"/>
        <w:rPr>
          <w:snapToGrid w:val="0"/>
          <w:sz w:val="28"/>
          <w:szCs w:val="28"/>
          <w:lang w:val="en-US"/>
        </w:rPr>
      </w:pPr>
      <w:r w:rsidRPr="005E3F17">
        <w:rPr>
          <w:snapToGrid w:val="0"/>
          <w:sz w:val="28"/>
          <w:szCs w:val="28"/>
        </w:rPr>
        <w:t>Таблица 2.</w:t>
      </w:r>
      <w:r w:rsidRPr="005E3F17">
        <w:rPr>
          <w:sz w:val="28"/>
          <w:szCs w:val="28"/>
        </w:rPr>
        <w:t>способы реализации автома</w:t>
      </w:r>
      <w:r w:rsidR="000B1840" w:rsidRPr="005E3F17">
        <w:rPr>
          <w:sz w:val="28"/>
          <w:szCs w:val="28"/>
        </w:rPr>
        <w:t>тизированных функций управления</w:t>
      </w:r>
    </w:p>
    <w:tbl>
      <w:tblPr>
        <w:tblStyle w:val="af"/>
        <w:tblW w:w="9072" w:type="dxa"/>
        <w:jc w:val="center"/>
        <w:tblLayout w:type="fixed"/>
        <w:tblLook w:val="0400" w:firstRow="0" w:lastRow="0" w:firstColumn="0" w:lastColumn="0" w:noHBand="0" w:noVBand="1"/>
      </w:tblPr>
      <w:tblGrid>
        <w:gridCol w:w="3795"/>
        <w:gridCol w:w="5277"/>
      </w:tblGrid>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Наименование функций</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Способ реализации функции</w:t>
            </w:r>
          </w:p>
        </w:tc>
      </w:tr>
      <w:tr w:rsidR="009132A1" w:rsidRPr="005E3F17" w:rsidTr="00562E0B">
        <w:trPr>
          <w:jc w:val="center"/>
        </w:trPr>
        <w:tc>
          <w:tcPr>
            <w:tcW w:w="9571" w:type="dxa"/>
            <w:gridSpan w:val="2"/>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Информационные функции АСУ ТП</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 Измерение технологических параметров</w:t>
            </w:r>
          </w:p>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1.1 Косвенные измерения технологических параметров (ТП)</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Непрерывные косвенные измерения ТП аналоговыми СИ</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1.2 Косвенные измерения показателей состояния технологического оборудования (ТО)</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Непрерывные косвенные измерения показателей состояния ТО аналоговыми СИ</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lastRenderedPageBreak/>
              <w:t>1.3 Контроль технологических параметров</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Щитовая система контроля с сигнализацией отклонения параметров</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1.4 Контроль параметров качества</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Контроль на автоматизированном оборудовании с обработкой результатов анализа</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1.5 Сигнализация отклонений технологических параметров (ТП)</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Индивидуальная сигнализация отклонений ТП</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1.6 Регистрация технологических параметров (ТП)</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1.На диаграммах вторичных приборов</w:t>
            </w:r>
          </w:p>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2.Средствами централизованного контроля и управления</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1.7 Сигнализация отклонений показателей состояния технологического оборудования</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Индивидуальная сигнализация отклонений показателей состояния ТО</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1.8 Регистрация событий</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Регистрация показателей состояния ТО</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1.9 Прогнозирование хода технологического процесса и состояния оборудования</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Отсутствует</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lang w:val="en-US"/>
              </w:rPr>
            </w:pPr>
            <w:r w:rsidRPr="005E3F17">
              <w:rPr>
                <w:rFonts w:ascii="Times New Roman" w:hAnsi="Times New Roman"/>
                <w:snapToGrid w:val="0"/>
                <w:sz w:val="20"/>
              </w:rPr>
              <w:t>1.10 Анализ работы оператора</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Неавтоматический анализ работы оператора</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1.11 Расчет ТЭП и эксплуатационных показателей функционирования</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ТЭП и ЭП, рассчитываются по показаниям приборов в ручную</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1.12 Обмен информацией со смежными и выше стоящими уровнями управления</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С помощью телефонной связи</w:t>
            </w:r>
          </w:p>
        </w:tc>
      </w:tr>
      <w:tr w:rsidR="009132A1" w:rsidRPr="005E3F17" w:rsidTr="00562E0B">
        <w:trPr>
          <w:jc w:val="center"/>
        </w:trPr>
        <w:tc>
          <w:tcPr>
            <w:tcW w:w="9571" w:type="dxa"/>
            <w:gridSpan w:val="2"/>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Управляющие функции АСУ ТП</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2.Оперативное управление</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Индивидуальное</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2.1 Стабилизация параметров технологического процесса</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Стабилизация параметров процесса с применением щитов управления</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 xml:space="preserve">2.2 Логико-программное управление </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Однотактное логическое управление</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2.3 Оптимизация технологического процесса</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Оптимальное управление установившимся режимом технологического процесса и основного оборудования (режим совета оператора)</w:t>
            </w:r>
          </w:p>
        </w:tc>
      </w:tr>
      <w:tr w:rsidR="009132A1" w:rsidRPr="005E3F17" w:rsidTr="00562E0B">
        <w:trPr>
          <w:jc w:val="center"/>
        </w:trPr>
        <w:tc>
          <w:tcPr>
            <w:tcW w:w="4002"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2.4 Пуск и останов</w:t>
            </w:r>
          </w:p>
        </w:tc>
        <w:tc>
          <w:tcPr>
            <w:tcW w:w="5569"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z w:val="20"/>
              </w:rPr>
              <w:t>С применением дистанционного управления и централизованного контроля.</w:t>
            </w:r>
          </w:p>
        </w:tc>
      </w:tr>
    </w:tbl>
    <w:p w:rsidR="009132A1" w:rsidRPr="005E3F17" w:rsidRDefault="009132A1" w:rsidP="00B8072D">
      <w:pPr>
        <w:pStyle w:val="22"/>
        <w:suppressAutoHyphens/>
        <w:spacing w:after="0" w:line="360" w:lineRule="auto"/>
        <w:ind w:left="0" w:firstLine="709"/>
        <w:jc w:val="both"/>
        <w:rPr>
          <w:rFonts w:ascii="Times New Roman" w:hAnsi="Times New Roman"/>
          <w:snapToGrid w:val="0"/>
          <w:sz w:val="28"/>
        </w:rPr>
      </w:pPr>
    </w:p>
    <w:p w:rsidR="00B8072D" w:rsidRPr="005E3F17" w:rsidRDefault="009132A1" w:rsidP="00B8072D">
      <w:pPr>
        <w:suppressAutoHyphens/>
        <w:spacing w:line="360" w:lineRule="auto"/>
        <w:ind w:firstLine="709"/>
        <w:jc w:val="both"/>
        <w:rPr>
          <w:snapToGrid w:val="0"/>
          <w:sz w:val="28"/>
          <w:szCs w:val="28"/>
        </w:rPr>
      </w:pPr>
      <w:r w:rsidRPr="005E3F17">
        <w:rPr>
          <w:snapToGrid w:val="0"/>
          <w:sz w:val="28"/>
          <w:szCs w:val="28"/>
        </w:rPr>
        <w:t>Все выше перечисленные</w:t>
      </w:r>
      <w:r w:rsidRPr="005E3F17">
        <w:rPr>
          <w:sz w:val="28"/>
          <w:szCs w:val="28"/>
        </w:rPr>
        <w:t xml:space="preserve"> автоматизированные</w:t>
      </w:r>
      <w:r w:rsidRPr="005E3F17">
        <w:rPr>
          <w:snapToGrid w:val="0"/>
          <w:sz w:val="28"/>
          <w:szCs w:val="28"/>
        </w:rPr>
        <w:t xml:space="preserve"> функции, в том числе функции сигнализации, защиты и блокировки реализованы технически одинаково.</w:t>
      </w:r>
    </w:p>
    <w:p w:rsidR="009132A1" w:rsidRPr="005E3F17" w:rsidRDefault="009132A1" w:rsidP="00B8072D">
      <w:pPr>
        <w:suppressAutoHyphens/>
        <w:spacing w:line="360" w:lineRule="auto"/>
        <w:ind w:firstLine="709"/>
        <w:jc w:val="both"/>
        <w:rPr>
          <w:sz w:val="28"/>
          <w:szCs w:val="28"/>
        </w:rPr>
      </w:pPr>
      <w:r w:rsidRPr="005E3F17">
        <w:rPr>
          <w:sz w:val="28"/>
          <w:szCs w:val="28"/>
        </w:rPr>
        <w:t xml:space="preserve">Измерение, контроль, регистрация технологических параметров осуществляется преимущественно контрольно-измерительными пневматическими приборами системы </w:t>
      </w:r>
      <w:r w:rsidR="00B8072D" w:rsidRPr="005E3F17">
        <w:rPr>
          <w:sz w:val="28"/>
          <w:szCs w:val="28"/>
        </w:rPr>
        <w:t>"</w:t>
      </w:r>
      <w:r w:rsidRPr="005E3F17">
        <w:rPr>
          <w:sz w:val="28"/>
          <w:szCs w:val="28"/>
        </w:rPr>
        <w:t>Старт</w:t>
      </w:r>
      <w:r w:rsidR="00B8072D" w:rsidRPr="005E3F17">
        <w:rPr>
          <w:sz w:val="28"/>
          <w:szCs w:val="28"/>
        </w:rPr>
        <w:t>"</w:t>
      </w:r>
      <w:r w:rsidRPr="005E3F17">
        <w:rPr>
          <w:sz w:val="28"/>
          <w:szCs w:val="28"/>
        </w:rPr>
        <w:t xml:space="preserve">, которые были установлены 80х годах. Приборы данного типа физически изношены и морально устарели, </w:t>
      </w:r>
      <w:r w:rsidRPr="005E3F17">
        <w:rPr>
          <w:sz w:val="28"/>
          <w:szCs w:val="28"/>
        </w:rPr>
        <w:lastRenderedPageBreak/>
        <w:t>нуждаются в большем объеме работ на их обслуживание, капитальный и текущий ремонт. Поэтому все последние годы увеличивалась трудоемкость работ и стоимость ремонта и обслуживания этих приборов.</w:t>
      </w:r>
    </w:p>
    <w:p w:rsidR="00B8072D" w:rsidRPr="005E3F17" w:rsidRDefault="009132A1" w:rsidP="00B8072D">
      <w:pPr>
        <w:suppressAutoHyphens/>
        <w:spacing w:line="360" w:lineRule="auto"/>
        <w:ind w:firstLine="709"/>
        <w:jc w:val="both"/>
        <w:rPr>
          <w:snapToGrid w:val="0"/>
          <w:sz w:val="28"/>
          <w:szCs w:val="28"/>
        </w:rPr>
      </w:pPr>
      <w:r w:rsidRPr="005E3F17">
        <w:rPr>
          <w:sz w:val="28"/>
          <w:szCs w:val="28"/>
        </w:rPr>
        <w:t xml:space="preserve">Исходя, из выше изложенного считаем, что уровень автоматизации данного отделения не полностью соответствует современным требованиям. В частности требуют замены приборы системы </w:t>
      </w:r>
      <w:r w:rsidR="00B8072D" w:rsidRPr="005E3F17">
        <w:rPr>
          <w:sz w:val="28"/>
          <w:szCs w:val="28"/>
        </w:rPr>
        <w:t>"</w:t>
      </w:r>
      <w:r w:rsidRPr="005E3F17">
        <w:rPr>
          <w:sz w:val="28"/>
          <w:szCs w:val="28"/>
        </w:rPr>
        <w:t>Старт</w:t>
      </w:r>
      <w:r w:rsidR="00B8072D" w:rsidRPr="005E3F17">
        <w:rPr>
          <w:sz w:val="28"/>
          <w:szCs w:val="28"/>
        </w:rPr>
        <w:t>"</w:t>
      </w:r>
      <w:r w:rsidRPr="005E3F17">
        <w:rPr>
          <w:sz w:val="28"/>
          <w:szCs w:val="28"/>
        </w:rPr>
        <w:t xml:space="preserve">, что и предполагается в выполнить в дипломном проекте. </w:t>
      </w:r>
      <w:r w:rsidRPr="005E3F17">
        <w:rPr>
          <w:snapToGrid w:val="0"/>
          <w:sz w:val="28"/>
          <w:szCs w:val="28"/>
        </w:rPr>
        <w:t>Функции контроля за состоянием процесса и регулирования параметров осуществляет технологический персонал. Комплекс технических средств не удовлетворяет современным требованиям.</w:t>
      </w:r>
    </w:p>
    <w:p w:rsidR="009132A1" w:rsidRPr="005E3F17" w:rsidRDefault="009132A1" w:rsidP="00B8072D">
      <w:pPr>
        <w:suppressAutoHyphens/>
        <w:spacing w:line="360" w:lineRule="auto"/>
        <w:ind w:firstLine="709"/>
        <w:jc w:val="both"/>
        <w:rPr>
          <w:snapToGrid w:val="0"/>
          <w:sz w:val="28"/>
          <w:szCs w:val="28"/>
          <w:lang w:val="en-US"/>
        </w:rPr>
      </w:pPr>
      <w:r w:rsidRPr="005E3F17">
        <w:rPr>
          <w:snapToGrid w:val="0"/>
          <w:sz w:val="28"/>
          <w:szCs w:val="28"/>
        </w:rPr>
        <w:t>Уровень автоматизации считаем низким, т.к. не все основные функции управления технологическими параметрами автоматизированы, используемый КТС морально устарел и требует скорейшей замены на современные ТСА.</w:t>
      </w:r>
    </w:p>
    <w:p w:rsidR="009132A1" w:rsidRPr="005E3F17" w:rsidRDefault="001B3FBC" w:rsidP="00B8072D">
      <w:pPr>
        <w:pStyle w:val="aa"/>
        <w:numPr>
          <w:ilvl w:val="0"/>
          <w:numId w:val="7"/>
        </w:numPr>
        <w:suppressAutoHyphens/>
        <w:spacing w:after="0" w:line="360" w:lineRule="auto"/>
        <w:ind w:left="0" w:firstLine="709"/>
        <w:jc w:val="both"/>
        <w:rPr>
          <w:rFonts w:ascii="Times New Roman" w:hAnsi="Times New Roman"/>
          <w:snapToGrid w:val="0"/>
          <w:sz w:val="28"/>
          <w:szCs w:val="26"/>
        </w:rPr>
      </w:pPr>
      <w:r w:rsidRPr="005E3F17">
        <w:rPr>
          <w:rFonts w:ascii="Times New Roman" w:hAnsi="Times New Roman"/>
          <w:snapToGrid w:val="0"/>
          <w:sz w:val="28"/>
          <w:szCs w:val="26"/>
        </w:rPr>
        <w:t>Уровень автоматизации о</w:t>
      </w:r>
      <w:r w:rsidR="000B1840" w:rsidRPr="005E3F17">
        <w:rPr>
          <w:rFonts w:ascii="Times New Roman" w:hAnsi="Times New Roman"/>
          <w:snapToGrid w:val="0"/>
          <w:sz w:val="28"/>
          <w:szCs w:val="26"/>
        </w:rPr>
        <w:t>тделение поташной очистки</w:t>
      </w:r>
    </w:p>
    <w:p w:rsidR="000B1840" w:rsidRPr="005E3F17" w:rsidRDefault="000B1840" w:rsidP="00B8072D">
      <w:pPr>
        <w:suppressAutoHyphens/>
        <w:spacing w:line="360" w:lineRule="auto"/>
        <w:ind w:firstLine="709"/>
        <w:jc w:val="both"/>
        <w:rPr>
          <w:sz w:val="28"/>
          <w:szCs w:val="26"/>
          <w:lang w:val="en-US"/>
        </w:rPr>
      </w:pPr>
    </w:p>
    <w:p w:rsidR="009132A1" w:rsidRPr="005E3F17" w:rsidRDefault="009132A1" w:rsidP="00B8072D">
      <w:pPr>
        <w:suppressAutoHyphens/>
        <w:spacing w:line="360" w:lineRule="auto"/>
        <w:ind w:firstLine="709"/>
        <w:jc w:val="both"/>
        <w:rPr>
          <w:sz w:val="28"/>
          <w:szCs w:val="26"/>
          <w:lang w:val="en-US"/>
        </w:rPr>
      </w:pPr>
      <w:r w:rsidRPr="005E3F17">
        <w:rPr>
          <w:sz w:val="28"/>
          <w:szCs w:val="26"/>
        </w:rPr>
        <w:t>Таблица 3. перечень автоматизированных функций управления технологических параме</w:t>
      </w:r>
      <w:r w:rsidR="000B1840" w:rsidRPr="005E3F17">
        <w:rPr>
          <w:sz w:val="28"/>
          <w:szCs w:val="26"/>
        </w:rPr>
        <w:t>тров отделения поташной очистки</w:t>
      </w:r>
    </w:p>
    <w:tbl>
      <w:tblPr>
        <w:tblStyle w:val="af"/>
        <w:tblW w:w="9072" w:type="dxa"/>
        <w:jc w:val="center"/>
        <w:tblLayout w:type="fixed"/>
        <w:tblLook w:val="0400" w:firstRow="0" w:lastRow="0" w:firstColumn="0" w:lastColumn="0" w:noHBand="0" w:noVBand="1"/>
      </w:tblPr>
      <w:tblGrid>
        <w:gridCol w:w="2879"/>
        <w:gridCol w:w="1067"/>
        <w:gridCol w:w="1213"/>
        <w:gridCol w:w="1343"/>
        <w:gridCol w:w="1156"/>
        <w:gridCol w:w="1414"/>
      </w:tblGrid>
      <w:tr w:rsidR="009132A1" w:rsidRPr="005E3F17" w:rsidTr="00562E0B">
        <w:trPr>
          <w:jc w:val="center"/>
        </w:trPr>
        <w:tc>
          <w:tcPr>
            <w:tcW w:w="3051" w:type="dxa"/>
            <w:vMerge w:val="restart"/>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Наименование технологического параметра</w:t>
            </w:r>
          </w:p>
        </w:tc>
        <w:tc>
          <w:tcPr>
            <w:tcW w:w="6520" w:type="dxa"/>
            <w:gridSpan w:val="5"/>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Функции автоматического управления</w:t>
            </w:r>
          </w:p>
        </w:tc>
      </w:tr>
      <w:tr w:rsidR="00562E0B" w:rsidRPr="005E3F17" w:rsidTr="00562E0B">
        <w:trPr>
          <w:jc w:val="center"/>
        </w:trPr>
        <w:tc>
          <w:tcPr>
            <w:tcW w:w="3051" w:type="dxa"/>
            <w:vMerge/>
          </w:tcPr>
          <w:p w:rsidR="009132A1" w:rsidRPr="005E3F17" w:rsidRDefault="009132A1" w:rsidP="00B8072D">
            <w:pPr>
              <w:pStyle w:val="22"/>
              <w:suppressAutoHyphens/>
              <w:spacing w:after="0" w:line="360" w:lineRule="auto"/>
              <w:ind w:left="0"/>
              <w:rPr>
                <w:rFonts w:ascii="Times New Roman" w:hAnsi="Times New Roman"/>
                <w:sz w:val="20"/>
              </w:rPr>
            </w:pP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Показания</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Регистрация</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Сигнализация</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Блокировка</w:t>
            </w:r>
          </w:p>
        </w:tc>
        <w:tc>
          <w:tcPr>
            <w:tcW w:w="1491" w:type="dxa"/>
          </w:tcPr>
          <w:p w:rsidR="009132A1" w:rsidRPr="005E3F17" w:rsidRDefault="000B1840"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Регулиро</w:t>
            </w:r>
            <w:r w:rsidR="009132A1" w:rsidRPr="005E3F17">
              <w:rPr>
                <w:rFonts w:ascii="Times New Roman" w:hAnsi="Times New Roman"/>
                <w:sz w:val="20"/>
              </w:rPr>
              <w:t>вание</w:t>
            </w:r>
          </w:p>
        </w:tc>
      </w:tr>
      <w:tr w:rsidR="00562E0B" w:rsidRPr="005E3F17" w:rsidTr="00562E0B">
        <w:trPr>
          <w:jc w:val="center"/>
        </w:trPr>
        <w:tc>
          <w:tcPr>
            <w:tcW w:w="3051" w:type="dxa"/>
          </w:tcPr>
          <w:p w:rsidR="009132A1" w:rsidRPr="005E3F17" w:rsidRDefault="009132A1" w:rsidP="00B8072D">
            <w:pPr>
              <w:pStyle w:val="a7"/>
              <w:suppressAutoHyphens/>
              <w:spacing w:line="360" w:lineRule="auto"/>
              <w:rPr>
                <w:rFonts w:ascii="Times New Roman" w:eastAsia="MS Mincho" w:hAnsi="Times New Roman" w:cs="Times New Roman"/>
                <w:szCs w:val="22"/>
              </w:rPr>
            </w:pPr>
            <w:r w:rsidRPr="005E3F17">
              <w:rPr>
                <w:rFonts w:ascii="Times New Roman" w:eastAsia="MS Mincho" w:hAnsi="Times New Roman" w:cs="Times New Roman"/>
                <w:szCs w:val="22"/>
              </w:rPr>
              <w:t>Пирогаз на выходе из Е-100</w:t>
            </w:r>
            <w:r w:rsidR="00B8072D" w:rsidRPr="005E3F17">
              <w:rPr>
                <w:rFonts w:ascii="Times New Roman" w:eastAsia="MS Mincho" w:hAnsi="Times New Roman" w:cs="Times New Roman"/>
              </w:rPr>
              <w:t xml:space="preserve"> </w:t>
            </w:r>
            <w:r w:rsidRPr="005E3F17">
              <w:rPr>
                <w:rFonts w:ascii="Times New Roman" w:eastAsia="MS Mincho" w:hAnsi="Times New Roman" w:cs="Times New Roman"/>
              </w:rPr>
              <w:t>- температура</w:t>
            </w:r>
            <w:r w:rsidR="00B8072D" w:rsidRPr="005E3F17">
              <w:rPr>
                <w:rFonts w:ascii="Times New Roman" w:eastAsia="MS Mincho" w:hAnsi="Times New Roman" w:cs="Times New Roman"/>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a7"/>
              <w:suppressAutoHyphens/>
              <w:spacing w:line="360" w:lineRule="auto"/>
              <w:rPr>
                <w:rFonts w:ascii="Times New Roman" w:eastAsia="MS Mincho" w:hAnsi="Times New Roman" w:cs="Times New Roman"/>
                <w:szCs w:val="22"/>
              </w:rPr>
            </w:pPr>
            <w:r w:rsidRPr="005E3F17">
              <w:rPr>
                <w:rFonts w:ascii="Times New Roman" w:eastAsia="MS Mincho" w:hAnsi="Times New Roman" w:cs="Times New Roman"/>
                <w:szCs w:val="22"/>
              </w:rPr>
              <w:t>. Пирогаз в колонну К-100</w:t>
            </w:r>
            <w:r w:rsidR="00B8072D" w:rsidRPr="005E3F17">
              <w:rPr>
                <w:rFonts w:ascii="Times New Roman" w:eastAsia="MS Mincho" w:hAnsi="Times New Roman" w:cs="Times New Roman"/>
              </w:rPr>
              <w:t xml:space="preserve"> </w:t>
            </w:r>
            <w:r w:rsidRPr="005E3F17">
              <w:rPr>
                <w:rFonts w:ascii="Times New Roman" w:eastAsia="MS Mincho" w:hAnsi="Times New Roman" w:cs="Times New Roman"/>
              </w:rPr>
              <w:t>- давление</w:t>
            </w:r>
            <w:r w:rsidR="00B8072D" w:rsidRPr="005E3F17">
              <w:rPr>
                <w:rFonts w:ascii="Times New Roman" w:eastAsia="MS Mincho" w:hAnsi="Times New Roman" w:cs="Times New Roman"/>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a7"/>
              <w:suppressAutoHyphens/>
              <w:spacing w:line="360" w:lineRule="auto"/>
              <w:rPr>
                <w:rFonts w:ascii="Times New Roman" w:eastAsia="MS Mincho" w:hAnsi="Times New Roman" w:cs="Times New Roman"/>
                <w:szCs w:val="22"/>
              </w:rPr>
            </w:pPr>
            <w:r w:rsidRPr="005E3F17">
              <w:rPr>
                <w:rFonts w:ascii="Times New Roman" w:eastAsia="MS Mincho" w:hAnsi="Times New Roman" w:cs="Times New Roman"/>
                <w:szCs w:val="22"/>
              </w:rPr>
              <w:t>Пирогаз из Е-102</w:t>
            </w:r>
            <w:r w:rsidR="00B8072D" w:rsidRPr="005E3F17">
              <w:rPr>
                <w:rFonts w:ascii="Times New Roman" w:eastAsia="MS Mincho" w:hAnsi="Times New Roman" w:cs="Times New Roman"/>
              </w:rPr>
              <w:t xml:space="preserve"> </w:t>
            </w:r>
            <w:r w:rsidRPr="005E3F17">
              <w:rPr>
                <w:rFonts w:ascii="Times New Roman" w:eastAsia="MS Mincho" w:hAnsi="Times New Roman" w:cs="Times New Roman"/>
              </w:rPr>
              <w:t>- давление</w:t>
            </w:r>
            <w:r w:rsidR="00B8072D" w:rsidRPr="005E3F17">
              <w:rPr>
                <w:rFonts w:ascii="Times New Roman" w:eastAsia="MS Mincho" w:hAnsi="Times New Roman" w:cs="Times New Roman"/>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a7"/>
              <w:suppressAutoHyphens/>
              <w:spacing w:line="360" w:lineRule="auto"/>
              <w:rPr>
                <w:rFonts w:ascii="Times New Roman" w:eastAsia="MS Mincho" w:hAnsi="Times New Roman" w:cs="Times New Roman"/>
                <w:szCs w:val="22"/>
              </w:rPr>
            </w:pPr>
            <w:r w:rsidRPr="005E3F17">
              <w:rPr>
                <w:rFonts w:ascii="Times New Roman" w:eastAsia="MS Mincho" w:hAnsi="Times New Roman" w:cs="Times New Roman"/>
                <w:szCs w:val="22"/>
              </w:rPr>
              <w:t>Тонкорегенерированный раствор</w:t>
            </w:r>
            <w:r w:rsidR="00B8072D" w:rsidRPr="005E3F17">
              <w:rPr>
                <w:rFonts w:ascii="Times New Roman" w:eastAsia="MS Mincho" w:hAnsi="Times New Roman" w:cs="Times New Roman"/>
                <w:szCs w:val="22"/>
              </w:rPr>
              <w:t xml:space="preserve"> </w:t>
            </w:r>
            <w:r w:rsidRPr="005E3F17">
              <w:rPr>
                <w:rFonts w:ascii="Times New Roman" w:eastAsia="MS Mincho" w:hAnsi="Times New Roman" w:cs="Times New Roman"/>
                <w:szCs w:val="22"/>
              </w:rPr>
              <w:t>поташа на орошение верха К-100</w:t>
            </w:r>
            <w:r w:rsidR="00B8072D" w:rsidRPr="005E3F17">
              <w:rPr>
                <w:rFonts w:ascii="Times New Roman" w:eastAsia="MS Mincho" w:hAnsi="Times New Roman" w:cs="Times New Roman"/>
              </w:rPr>
              <w:t xml:space="preserve"> </w:t>
            </w:r>
            <w:r w:rsidRPr="005E3F17">
              <w:rPr>
                <w:rFonts w:ascii="Times New Roman" w:eastAsia="MS Mincho" w:hAnsi="Times New Roman" w:cs="Times New Roman"/>
              </w:rPr>
              <w:t>- расход</w:t>
            </w:r>
            <w:r w:rsidR="00B8072D" w:rsidRPr="005E3F17">
              <w:rPr>
                <w:rFonts w:ascii="Times New Roman" w:eastAsia="MS Mincho" w:hAnsi="Times New Roman" w:cs="Times New Roman"/>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pStyle w:val="a7"/>
              <w:suppressAutoHyphens/>
              <w:spacing w:line="360" w:lineRule="auto"/>
              <w:rPr>
                <w:rFonts w:ascii="Times New Roman" w:eastAsia="MS Mincho" w:hAnsi="Times New Roman" w:cs="Times New Roman"/>
                <w:szCs w:val="22"/>
              </w:rPr>
            </w:pPr>
            <w:r w:rsidRPr="005E3F17">
              <w:rPr>
                <w:rFonts w:ascii="Times New Roman" w:eastAsia="MS Mincho" w:hAnsi="Times New Roman" w:cs="Times New Roman"/>
                <w:szCs w:val="22"/>
              </w:rPr>
              <w:t>. Груборегенерированный раствор</w:t>
            </w:r>
            <w:r w:rsidR="00B8072D" w:rsidRPr="005E3F17">
              <w:rPr>
                <w:rFonts w:ascii="Times New Roman" w:eastAsia="MS Mincho" w:hAnsi="Times New Roman" w:cs="Times New Roman"/>
                <w:szCs w:val="22"/>
              </w:rPr>
              <w:t xml:space="preserve"> </w:t>
            </w:r>
            <w:r w:rsidRPr="005E3F17">
              <w:rPr>
                <w:rFonts w:ascii="Times New Roman" w:eastAsia="MS Mincho" w:hAnsi="Times New Roman" w:cs="Times New Roman"/>
                <w:szCs w:val="22"/>
              </w:rPr>
              <w:t>поташа на орошение середины К-100</w:t>
            </w:r>
            <w:r w:rsidR="00B8072D" w:rsidRPr="005E3F17">
              <w:rPr>
                <w:rFonts w:ascii="Times New Roman" w:eastAsia="MS Mincho" w:hAnsi="Times New Roman" w:cs="Times New Roman"/>
              </w:rPr>
              <w:t xml:space="preserve"> </w:t>
            </w:r>
            <w:r w:rsidRPr="005E3F17">
              <w:rPr>
                <w:rFonts w:ascii="Times New Roman" w:eastAsia="MS Mincho" w:hAnsi="Times New Roman" w:cs="Times New Roman"/>
              </w:rPr>
              <w:t>- расход</w:t>
            </w:r>
            <w:r w:rsidR="00B8072D" w:rsidRPr="005E3F17">
              <w:rPr>
                <w:rFonts w:ascii="Times New Roman" w:eastAsia="MS Mincho" w:hAnsi="Times New Roman" w:cs="Times New Roman"/>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9132A1" w:rsidRPr="005E3F17" w:rsidRDefault="009132A1" w:rsidP="00B8072D">
            <w:pPr>
              <w:suppressAutoHyphens/>
              <w:spacing w:line="360" w:lineRule="auto"/>
              <w:rPr>
                <w:sz w:val="20"/>
                <w:lang w:val="en-US"/>
              </w:rPr>
            </w:pPr>
            <w:r w:rsidRPr="005E3F17">
              <w:rPr>
                <w:rFonts w:eastAsia="MS Mincho"/>
                <w:sz w:val="20"/>
              </w:rPr>
              <w:t>Углекислый газ из Е-103- давление</w:t>
            </w:r>
            <w:r w:rsidR="00B8072D" w:rsidRPr="005E3F17">
              <w:rPr>
                <w:rFonts w:eastAsia="MS Mincho"/>
                <w:sz w:val="20"/>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bl>
    <w:p w:rsidR="00562E0B" w:rsidRDefault="00562E0B" w:rsidP="00B8072D">
      <w:pPr>
        <w:tabs>
          <w:tab w:val="left" w:pos="-567"/>
        </w:tabs>
        <w:suppressAutoHyphens/>
        <w:spacing w:line="360" w:lineRule="auto"/>
        <w:ind w:firstLine="709"/>
        <w:jc w:val="both"/>
        <w:rPr>
          <w:sz w:val="28"/>
          <w:szCs w:val="28"/>
          <w:lang w:val="en-US"/>
        </w:rPr>
      </w:pPr>
    </w:p>
    <w:p w:rsidR="009132A1" w:rsidRPr="005E3F17" w:rsidRDefault="00562E0B" w:rsidP="00B8072D">
      <w:pPr>
        <w:tabs>
          <w:tab w:val="left" w:pos="-567"/>
        </w:tabs>
        <w:suppressAutoHyphens/>
        <w:spacing w:line="360" w:lineRule="auto"/>
        <w:ind w:firstLine="709"/>
        <w:jc w:val="both"/>
        <w:rPr>
          <w:sz w:val="28"/>
          <w:szCs w:val="28"/>
        </w:rPr>
      </w:pPr>
      <w:r>
        <w:rPr>
          <w:sz w:val="28"/>
          <w:szCs w:val="28"/>
          <w:lang w:val="en-US"/>
        </w:rPr>
        <w:br w:type="page"/>
      </w:r>
      <w:r w:rsidR="009132A1" w:rsidRPr="005E3F17">
        <w:rPr>
          <w:sz w:val="28"/>
          <w:szCs w:val="28"/>
        </w:rPr>
        <w:lastRenderedPageBreak/>
        <w:t>Таблица 4 - Способы реализации автоматизированных функций</w:t>
      </w:r>
    </w:p>
    <w:tbl>
      <w:tblPr>
        <w:tblStyle w:val="af"/>
        <w:tblW w:w="9072" w:type="dxa"/>
        <w:jc w:val="center"/>
        <w:tblLayout w:type="fixed"/>
        <w:tblLook w:val="0400" w:firstRow="0" w:lastRow="0" w:firstColumn="0" w:lastColumn="0" w:noHBand="0" w:noVBand="1"/>
      </w:tblPr>
      <w:tblGrid>
        <w:gridCol w:w="3106"/>
        <w:gridCol w:w="5966"/>
      </w:tblGrid>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Наименование</w:t>
            </w:r>
            <w:r w:rsidR="000B1840" w:rsidRPr="005E3F17">
              <w:rPr>
                <w:sz w:val="20"/>
                <w:lang w:val="en-US"/>
              </w:rPr>
              <w:t xml:space="preserve"> </w:t>
            </w:r>
            <w:r w:rsidRPr="005E3F17">
              <w:rPr>
                <w:sz w:val="20"/>
              </w:rPr>
              <w:t>функции</w:t>
            </w:r>
          </w:p>
        </w:tc>
        <w:tc>
          <w:tcPr>
            <w:tcW w:w="6299" w:type="dxa"/>
          </w:tcPr>
          <w:p w:rsidR="009132A1" w:rsidRPr="005E3F17" w:rsidRDefault="009132A1" w:rsidP="00B8072D">
            <w:pPr>
              <w:suppressAutoHyphens/>
              <w:spacing w:line="360" w:lineRule="auto"/>
              <w:rPr>
                <w:sz w:val="20"/>
              </w:rPr>
            </w:pPr>
            <w:r w:rsidRPr="005E3F17">
              <w:rPr>
                <w:sz w:val="20"/>
              </w:rPr>
              <w:t>Способ реализации функции</w:t>
            </w:r>
          </w:p>
        </w:tc>
      </w:tr>
      <w:tr w:rsidR="009132A1" w:rsidRPr="005E3F17" w:rsidTr="00562E0B">
        <w:trPr>
          <w:jc w:val="center"/>
        </w:trPr>
        <w:tc>
          <w:tcPr>
            <w:tcW w:w="9571" w:type="dxa"/>
            <w:gridSpan w:val="2"/>
          </w:tcPr>
          <w:p w:rsidR="009132A1" w:rsidRPr="005E3F17" w:rsidRDefault="009132A1" w:rsidP="00B8072D">
            <w:pPr>
              <w:suppressAutoHyphens/>
              <w:spacing w:line="360" w:lineRule="auto"/>
              <w:rPr>
                <w:sz w:val="20"/>
              </w:rPr>
            </w:pPr>
            <w:r w:rsidRPr="005E3F17">
              <w:rPr>
                <w:sz w:val="20"/>
              </w:rPr>
              <w:t>Информационные функции АСУ ТП</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Измерение технологических параметров (ТП)</w:t>
            </w:r>
          </w:p>
        </w:tc>
        <w:tc>
          <w:tcPr>
            <w:tcW w:w="6299" w:type="dxa"/>
          </w:tcPr>
          <w:p w:rsidR="009132A1" w:rsidRPr="005E3F17" w:rsidRDefault="009132A1" w:rsidP="00B8072D">
            <w:pPr>
              <w:suppressAutoHyphens/>
              <w:spacing w:line="360" w:lineRule="auto"/>
              <w:rPr>
                <w:sz w:val="20"/>
              </w:rPr>
            </w:pP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Косвенные измерения ТП</w:t>
            </w:r>
          </w:p>
        </w:tc>
        <w:tc>
          <w:tcPr>
            <w:tcW w:w="6299" w:type="dxa"/>
          </w:tcPr>
          <w:p w:rsidR="009132A1" w:rsidRPr="005E3F17" w:rsidRDefault="009132A1" w:rsidP="00B8072D">
            <w:pPr>
              <w:suppressAutoHyphens/>
              <w:spacing w:line="360" w:lineRule="auto"/>
              <w:rPr>
                <w:sz w:val="20"/>
              </w:rPr>
            </w:pPr>
            <w:r w:rsidRPr="005E3F17">
              <w:rPr>
                <w:sz w:val="20"/>
              </w:rPr>
              <w:t>Непрерывные косвенные измерения ТП средствами МП техники.</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Косвенные измерения показателей состояния технологического оборудования (ТО)</w:t>
            </w:r>
          </w:p>
        </w:tc>
        <w:tc>
          <w:tcPr>
            <w:tcW w:w="6299" w:type="dxa"/>
          </w:tcPr>
          <w:p w:rsidR="009132A1" w:rsidRPr="005E3F17" w:rsidRDefault="009132A1" w:rsidP="00B8072D">
            <w:pPr>
              <w:suppressAutoHyphens/>
              <w:spacing w:line="360" w:lineRule="auto"/>
              <w:rPr>
                <w:sz w:val="20"/>
              </w:rPr>
            </w:pPr>
            <w:r w:rsidRPr="005E3F17">
              <w:rPr>
                <w:sz w:val="20"/>
              </w:rPr>
              <w:t>Непрерывные косвенные измерения показателей состояния ТО средствами МП техники.</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Контроль ТП</w:t>
            </w:r>
          </w:p>
        </w:tc>
        <w:tc>
          <w:tcPr>
            <w:tcW w:w="6299" w:type="dxa"/>
          </w:tcPr>
          <w:p w:rsidR="009132A1" w:rsidRPr="005E3F17" w:rsidRDefault="009132A1" w:rsidP="00B8072D">
            <w:pPr>
              <w:suppressAutoHyphens/>
              <w:spacing w:line="360" w:lineRule="auto"/>
              <w:rPr>
                <w:sz w:val="20"/>
              </w:rPr>
            </w:pPr>
            <w:r w:rsidRPr="005E3F17">
              <w:rPr>
                <w:sz w:val="20"/>
              </w:rPr>
              <w:t>Контроль, сигнализация отклонения параметров, вызов на дисплей, печать параметров с применением ЭВМ, мини-ЭВМ, МП техники.</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Сигнализация отклонений ТП</w:t>
            </w:r>
          </w:p>
        </w:tc>
        <w:tc>
          <w:tcPr>
            <w:tcW w:w="6299" w:type="dxa"/>
          </w:tcPr>
          <w:p w:rsidR="009132A1" w:rsidRPr="005E3F17" w:rsidRDefault="009132A1" w:rsidP="00B8072D">
            <w:pPr>
              <w:suppressAutoHyphens/>
              <w:spacing w:line="360" w:lineRule="auto"/>
              <w:rPr>
                <w:sz w:val="20"/>
              </w:rPr>
            </w:pPr>
            <w:r w:rsidRPr="005E3F17">
              <w:rPr>
                <w:sz w:val="20"/>
              </w:rPr>
              <w:t>Централизованная сигнализация отклонений ТП с выводом на мнемосхему.</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Регистрация ТП</w:t>
            </w:r>
          </w:p>
        </w:tc>
        <w:tc>
          <w:tcPr>
            <w:tcW w:w="6299" w:type="dxa"/>
          </w:tcPr>
          <w:p w:rsidR="009132A1" w:rsidRPr="005E3F17" w:rsidRDefault="009132A1" w:rsidP="00B8072D">
            <w:pPr>
              <w:suppressAutoHyphens/>
              <w:spacing w:line="360" w:lineRule="auto"/>
              <w:rPr>
                <w:sz w:val="20"/>
              </w:rPr>
            </w:pPr>
            <w:r w:rsidRPr="005E3F17">
              <w:rPr>
                <w:sz w:val="20"/>
              </w:rPr>
              <w:t>Печать параметров, режимных листов, сводок, графика или таблицы с применением ЭВМ, мини-ЭВМ, МП техники.</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Контроль состояния ТО</w:t>
            </w:r>
          </w:p>
        </w:tc>
        <w:tc>
          <w:tcPr>
            <w:tcW w:w="6299" w:type="dxa"/>
          </w:tcPr>
          <w:p w:rsidR="009132A1" w:rsidRPr="005E3F17" w:rsidRDefault="009132A1" w:rsidP="00B8072D">
            <w:pPr>
              <w:suppressAutoHyphens/>
              <w:spacing w:line="360" w:lineRule="auto"/>
              <w:rPr>
                <w:sz w:val="20"/>
              </w:rPr>
            </w:pPr>
            <w:r w:rsidRPr="005E3F17">
              <w:rPr>
                <w:sz w:val="20"/>
              </w:rPr>
              <w:t>Контроль и сигнализация на центральном пульте управления, мнемосхеме, щите в операторной или на мнемосхеме дисплея и печати с применением средств централизованного контроля и управления, ЭВМ и МП техники.</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Сигнализация отклонений показателей состояния ТО</w:t>
            </w:r>
          </w:p>
        </w:tc>
        <w:tc>
          <w:tcPr>
            <w:tcW w:w="6299" w:type="dxa"/>
          </w:tcPr>
          <w:p w:rsidR="009132A1" w:rsidRPr="005E3F17" w:rsidRDefault="009132A1" w:rsidP="00B8072D">
            <w:pPr>
              <w:suppressAutoHyphens/>
              <w:spacing w:line="360" w:lineRule="auto"/>
              <w:rPr>
                <w:sz w:val="20"/>
              </w:rPr>
            </w:pPr>
            <w:r w:rsidRPr="005E3F17">
              <w:rPr>
                <w:sz w:val="20"/>
              </w:rPr>
              <w:t>Централизованная сигнализация отклонений показателей состояния ТО с выводом на мнемосхему.</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Регистрация событий</w:t>
            </w:r>
          </w:p>
        </w:tc>
        <w:tc>
          <w:tcPr>
            <w:tcW w:w="6299" w:type="dxa"/>
          </w:tcPr>
          <w:p w:rsidR="009132A1" w:rsidRPr="005E3F17" w:rsidRDefault="009132A1" w:rsidP="00B8072D">
            <w:pPr>
              <w:suppressAutoHyphens/>
              <w:spacing w:line="360" w:lineRule="auto"/>
              <w:rPr>
                <w:sz w:val="20"/>
              </w:rPr>
            </w:pPr>
            <w:r w:rsidRPr="005E3F17">
              <w:rPr>
                <w:sz w:val="20"/>
              </w:rPr>
              <w:t>Регистрация срабатывания защит и блокировок.</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Прогнозирование хода ТП и</w:t>
            </w:r>
            <w:r w:rsidR="00B8072D" w:rsidRPr="005E3F17">
              <w:rPr>
                <w:sz w:val="20"/>
              </w:rPr>
              <w:t xml:space="preserve"> </w:t>
            </w:r>
            <w:r w:rsidRPr="005E3F17">
              <w:rPr>
                <w:sz w:val="20"/>
              </w:rPr>
              <w:t>состояния ТО</w:t>
            </w:r>
          </w:p>
        </w:tc>
        <w:tc>
          <w:tcPr>
            <w:tcW w:w="6299" w:type="dxa"/>
          </w:tcPr>
          <w:p w:rsidR="009132A1" w:rsidRPr="005E3F17" w:rsidRDefault="009132A1" w:rsidP="00B8072D">
            <w:pPr>
              <w:suppressAutoHyphens/>
              <w:spacing w:line="360" w:lineRule="auto"/>
              <w:rPr>
                <w:sz w:val="20"/>
              </w:rPr>
            </w:pPr>
            <w:r w:rsidRPr="005E3F17">
              <w:rPr>
                <w:sz w:val="20"/>
              </w:rPr>
              <w:t>Не применяется</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Анализ работы оператора</w:t>
            </w:r>
          </w:p>
        </w:tc>
        <w:tc>
          <w:tcPr>
            <w:tcW w:w="6299" w:type="dxa"/>
          </w:tcPr>
          <w:p w:rsidR="009132A1" w:rsidRPr="005E3F17" w:rsidRDefault="009132A1" w:rsidP="00B8072D">
            <w:pPr>
              <w:suppressAutoHyphens/>
              <w:spacing w:line="360" w:lineRule="auto"/>
              <w:rPr>
                <w:sz w:val="20"/>
              </w:rPr>
            </w:pPr>
            <w:r w:rsidRPr="005E3F17">
              <w:rPr>
                <w:sz w:val="20"/>
              </w:rPr>
              <w:t>Неавтоматический анализ работы оператора</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Расчет ТЭП и эксплуатационных показателей функционирования</w:t>
            </w:r>
          </w:p>
        </w:tc>
        <w:tc>
          <w:tcPr>
            <w:tcW w:w="6299" w:type="dxa"/>
          </w:tcPr>
          <w:p w:rsidR="009132A1" w:rsidRPr="005E3F17" w:rsidRDefault="009132A1" w:rsidP="00B8072D">
            <w:pPr>
              <w:suppressAutoHyphens/>
              <w:spacing w:line="360" w:lineRule="auto"/>
              <w:rPr>
                <w:sz w:val="20"/>
              </w:rPr>
            </w:pPr>
            <w:r w:rsidRPr="005E3F17">
              <w:rPr>
                <w:sz w:val="20"/>
              </w:rPr>
              <w:t>ТЭП и ЭП, рассчитанные с помощью средств централизованного контроля и управления, ЭВМ и МП техники.</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Обмен информацией со смежными и вышестоящими уровнями управления</w:t>
            </w:r>
          </w:p>
        </w:tc>
        <w:tc>
          <w:tcPr>
            <w:tcW w:w="6299" w:type="dxa"/>
          </w:tcPr>
          <w:p w:rsidR="009132A1" w:rsidRPr="005E3F17" w:rsidRDefault="009132A1" w:rsidP="00B8072D">
            <w:pPr>
              <w:suppressAutoHyphens/>
              <w:spacing w:line="360" w:lineRule="auto"/>
              <w:rPr>
                <w:sz w:val="20"/>
              </w:rPr>
            </w:pPr>
            <w:r w:rsidRPr="005E3F17">
              <w:rPr>
                <w:sz w:val="20"/>
              </w:rPr>
              <w:t>С помощью терминальных устройств и ЭВМ.</w:t>
            </w:r>
          </w:p>
        </w:tc>
      </w:tr>
      <w:tr w:rsidR="009132A1" w:rsidRPr="005E3F17" w:rsidTr="00562E0B">
        <w:trPr>
          <w:jc w:val="center"/>
        </w:trPr>
        <w:tc>
          <w:tcPr>
            <w:tcW w:w="9571" w:type="dxa"/>
            <w:gridSpan w:val="2"/>
          </w:tcPr>
          <w:p w:rsidR="009132A1" w:rsidRPr="005E3F17" w:rsidRDefault="009132A1" w:rsidP="00B8072D">
            <w:pPr>
              <w:suppressAutoHyphens/>
              <w:spacing w:line="360" w:lineRule="auto"/>
              <w:rPr>
                <w:sz w:val="20"/>
              </w:rPr>
            </w:pPr>
            <w:r w:rsidRPr="005E3F17">
              <w:rPr>
                <w:sz w:val="20"/>
              </w:rPr>
              <w:t>Управляющие функции АСУ ТП</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Оперативное управление</w:t>
            </w:r>
          </w:p>
        </w:tc>
        <w:tc>
          <w:tcPr>
            <w:tcW w:w="6299" w:type="dxa"/>
          </w:tcPr>
          <w:p w:rsidR="009132A1" w:rsidRPr="005E3F17" w:rsidRDefault="009132A1" w:rsidP="00B8072D">
            <w:pPr>
              <w:suppressAutoHyphens/>
              <w:spacing w:line="360" w:lineRule="auto"/>
              <w:rPr>
                <w:sz w:val="20"/>
              </w:rPr>
            </w:pPr>
            <w:r w:rsidRPr="005E3F17">
              <w:rPr>
                <w:sz w:val="20"/>
              </w:rPr>
              <w:t>Групповое дистанционное управление.</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Стабилизация ТП</w:t>
            </w:r>
          </w:p>
        </w:tc>
        <w:tc>
          <w:tcPr>
            <w:tcW w:w="6299" w:type="dxa"/>
          </w:tcPr>
          <w:p w:rsidR="009132A1" w:rsidRPr="005E3F17" w:rsidRDefault="009132A1" w:rsidP="00B8072D">
            <w:pPr>
              <w:suppressAutoHyphens/>
              <w:spacing w:line="360" w:lineRule="auto"/>
              <w:rPr>
                <w:sz w:val="20"/>
              </w:rPr>
            </w:pPr>
            <w:r w:rsidRPr="005E3F17">
              <w:rPr>
                <w:sz w:val="20"/>
              </w:rPr>
              <w:t>Супервизорный режим реализации задач автоматического регулирования</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Логико-программное управление</w:t>
            </w:r>
          </w:p>
        </w:tc>
        <w:tc>
          <w:tcPr>
            <w:tcW w:w="6299" w:type="dxa"/>
          </w:tcPr>
          <w:p w:rsidR="009132A1" w:rsidRPr="005E3F17" w:rsidRDefault="009132A1" w:rsidP="00B8072D">
            <w:pPr>
              <w:suppressAutoHyphens/>
              <w:spacing w:line="360" w:lineRule="auto"/>
              <w:rPr>
                <w:sz w:val="20"/>
              </w:rPr>
            </w:pPr>
            <w:r w:rsidRPr="005E3F17">
              <w:rPr>
                <w:sz w:val="20"/>
              </w:rPr>
              <w:t>Программные и логические операции дискретного управления процессом и оборудования</w:t>
            </w:r>
          </w:p>
        </w:tc>
      </w:tr>
      <w:tr w:rsidR="009132A1" w:rsidRPr="005E3F17" w:rsidTr="00562E0B">
        <w:trPr>
          <w:jc w:val="center"/>
        </w:trPr>
        <w:tc>
          <w:tcPr>
            <w:tcW w:w="3272" w:type="dxa"/>
          </w:tcPr>
          <w:p w:rsidR="009132A1" w:rsidRPr="005E3F17" w:rsidRDefault="009132A1" w:rsidP="00B8072D">
            <w:pPr>
              <w:suppressAutoHyphens/>
              <w:spacing w:line="360" w:lineRule="auto"/>
              <w:rPr>
                <w:sz w:val="20"/>
              </w:rPr>
            </w:pPr>
            <w:r w:rsidRPr="005E3F17">
              <w:rPr>
                <w:sz w:val="20"/>
              </w:rPr>
              <w:t>Оптимизация технологического процесса</w:t>
            </w:r>
          </w:p>
        </w:tc>
        <w:tc>
          <w:tcPr>
            <w:tcW w:w="6299" w:type="dxa"/>
          </w:tcPr>
          <w:p w:rsidR="009132A1" w:rsidRPr="005E3F17" w:rsidRDefault="009132A1" w:rsidP="00B8072D">
            <w:pPr>
              <w:suppressAutoHyphens/>
              <w:spacing w:line="360" w:lineRule="auto"/>
              <w:rPr>
                <w:sz w:val="20"/>
              </w:rPr>
            </w:pPr>
            <w:r w:rsidRPr="005E3F17">
              <w:rPr>
                <w:sz w:val="20"/>
              </w:rPr>
              <w:t>Не применяется</w:t>
            </w:r>
          </w:p>
        </w:tc>
      </w:tr>
    </w:tbl>
    <w:p w:rsidR="009132A1" w:rsidRPr="005E3F17" w:rsidRDefault="00562E0B" w:rsidP="00562E0B">
      <w:pPr>
        <w:suppressAutoHyphens/>
        <w:spacing w:line="360" w:lineRule="auto"/>
        <w:ind w:firstLine="709"/>
        <w:jc w:val="both"/>
        <w:rPr>
          <w:sz w:val="28"/>
          <w:szCs w:val="28"/>
        </w:rPr>
      </w:pPr>
      <w:r>
        <w:rPr>
          <w:sz w:val="28"/>
        </w:rPr>
        <w:br w:type="page"/>
      </w:r>
      <w:r w:rsidR="009132A1" w:rsidRPr="005E3F17">
        <w:rPr>
          <w:sz w:val="28"/>
          <w:szCs w:val="28"/>
        </w:rPr>
        <w:lastRenderedPageBreak/>
        <w:t>Из анализа данных таблицы 3 и таблицы 4 можно сделать выводы, что:</w:t>
      </w:r>
    </w:p>
    <w:p w:rsidR="009132A1" w:rsidRPr="005E3F17" w:rsidRDefault="009132A1" w:rsidP="00B8072D">
      <w:pPr>
        <w:tabs>
          <w:tab w:val="left" w:pos="-567"/>
        </w:tabs>
        <w:suppressAutoHyphens/>
        <w:spacing w:line="360" w:lineRule="auto"/>
        <w:ind w:firstLine="709"/>
        <w:jc w:val="both"/>
        <w:rPr>
          <w:sz w:val="28"/>
          <w:szCs w:val="28"/>
        </w:rPr>
      </w:pPr>
      <w:r w:rsidRPr="005E3F17">
        <w:rPr>
          <w:sz w:val="28"/>
          <w:szCs w:val="28"/>
        </w:rPr>
        <w:t>– все необходимые функции управления автоматизированы;</w:t>
      </w:r>
    </w:p>
    <w:p w:rsidR="009132A1" w:rsidRPr="005E3F17" w:rsidRDefault="009132A1" w:rsidP="00B8072D">
      <w:pPr>
        <w:tabs>
          <w:tab w:val="left" w:pos="-567"/>
        </w:tabs>
        <w:suppressAutoHyphens/>
        <w:spacing w:line="360" w:lineRule="auto"/>
        <w:ind w:firstLine="709"/>
        <w:jc w:val="both"/>
        <w:rPr>
          <w:sz w:val="28"/>
          <w:szCs w:val="28"/>
          <w:lang w:val="en-US"/>
        </w:rPr>
      </w:pPr>
      <w:r w:rsidRPr="005E3F17">
        <w:rPr>
          <w:sz w:val="28"/>
          <w:szCs w:val="28"/>
        </w:rPr>
        <w:t>– практически все способы реализации функций управления соответствуют современным требованиям.</w:t>
      </w:r>
    </w:p>
    <w:p w:rsidR="009132A1" w:rsidRPr="005E3F17" w:rsidRDefault="009132A1" w:rsidP="00B8072D">
      <w:pPr>
        <w:pStyle w:val="aa"/>
        <w:numPr>
          <w:ilvl w:val="0"/>
          <w:numId w:val="7"/>
        </w:numPr>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 xml:space="preserve">Уровень автоматизации отделения </w:t>
      </w:r>
      <w:r w:rsidRPr="005E3F17">
        <w:rPr>
          <w:rFonts w:ascii="Times New Roman" w:eastAsia="MS Mincho" w:hAnsi="Times New Roman"/>
          <w:sz w:val="28"/>
          <w:szCs w:val="28"/>
        </w:rPr>
        <w:t>мембранного разделения пирогаза</w:t>
      </w:r>
    </w:p>
    <w:p w:rsidR="000B1840" w:rsidRPr="005E3F17" w:rsidRDefault="000B1840" w:rsidP="00B8072D">
      <w:pPr>
        <w:pStyle w:val="aa"/>
        <w:suppressAutoHyphens/>
        <w:spacing w:after="0" w:line="360" w:lineRule="auto"/>
        <w:ind w:left="0" w:firstLine="709"/>
        <w:jc w:val="both"/>
        <w:rPr>
          <w:rFonts w:ascii="Times New Roman" w:hAnsi="Times New Roman"/>
          <w:sz w:val="28"/>
          <w:szCs w:val="28"/>
        </w:rPr>
      </w:pPr>
    </w:p>
    <w:p w:rsidR="009132A1" w:rsidRPr="005E3F17" w:rsidRDefault="009132A1" w:rsidP="00B8072D">
      <w:pPr>
        <w:suppressAutoHyphens/>
        <w:spacing w:line="360" w:lineRule="auto"/>
        <w:ind w:firstLine="709"/>
        <w:jc w:val="both"/>
        <w:rPr>
          <w:sz w:val="28"/>
          <w:szCs w:val="28"/>
          <w:lang w:val="en-US"/>
        </w:rPr>
      </w:pPr>
      <w:r w:rsidRPr="005E3F17">
        <w:rPr>
          <w:sz w:val="28"/>
          <w:szCs w:val="28"/>
        </w:rPr>
        <w:t xml:space="preserve">Таблица 5. перечень автоматизированных функций управления технологических параметров отделения </w:t>
      </w:r>
      <w:r w:rsidRPr="005E3F17">
        <w:rPr>
          <w:rFonts w:eastAsia="MS Mincho"/>
          <w:sz w:val="28"/>
          <w:szCs w:val="28"/>
        </w:rPr>
        <w:t>мембранного разделения пирогаза</w:t>
      </w:r>
    </w:p>
    <w:tbl>
      <w:tblPr>
        <w:tblStyle w:val="af"/>
        <w:tblW w:w="9072" w:type="dxa"/>
        <w:jc w:val="center"/>
        <w:tblLayout w:type="fixed"/>
        <w:tblLook w:val="0400" w:firstRow="0" w:lastRow="0" w:firstColumn="0" w:lastColumn="0" w:noHBand="0" w:noVBand="1"/>
      </w:tblPr>
      <w:tblGrid>
        <w:gridCol w:w="2879"/>
        <w:gridCol w:w="1067"/>
        <w:gridCol w:w="1213"/>
        <w:gridCol w:w="1343"/>
        <w:gridCol w:w="1156"/>
        <w:gridCol w:w="1414"/>
      </w:tblGrid>
      <w:tr w:rsidR="009132A1" w:rsidRPr="005E3F17" w:rsidTr="00562E0B">
        <w:trPr>
          <w:jc w:val="center"/>
        </w:trPr>
        <w:tc>
          <w:tcPr>
            <w:tcW w:w="3051" w:type="dxa"/>
            <w:vMerge w:val="restart"/>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Наименование технологического параметра</w:t>
            </w:r>
          </w:p>
        </w:tc>
        <w:tc>
          <w:tcPr>
            <w:tcW w:w="6520" w:type="dxa"/>
            <w:gridSpan w:val="5"/>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Функции автоматического управления</w:t>
            </w:r>
          </w:p>
        </w:tc>
      </w:tr>
      <w:tr w:rsidR="00562E0B" w:rsidRPr="005E3F17" w:rsidTr="00562E0B">
        <w:trPr>
          <w:jc w:val="center"/>
        </w:trPr>
        <w:tc>
          <w:tcPr>
            <w:tcW w:w="3051" w:type="dxa"/>
            <w:vMerge/>
          </w:tcPr>
          <w:p w:rsidR="009132A1" w:rsidRPr="005E3F17" w:rsidRDefault="009132A1" w:rsidP="00B8072D">
            <w:pPr>
              <w:pStyle w:val="22"/>
              <w:suppressAutoHyphens/>
              <w:spacing w:after="0" w:line="360" w:lineRule="auto"/>
              <w:ind w:left="0"/>
              <w:rPr>
                <w:rFonts w:ascii="Times New Roman" w:hAnsi="Times New Roman"/>
                <w:sz w:val="20"/>
              </w:rPr>
            </w:pP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Показания</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Регистрация</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Сигнализация</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Блокировка</w:t>
            </w:r>
          </w:p>
        </w:tc>
        <w:tc>
          <w:tcPr>
            <w:tcW w:w="1491" w:type="dxa"/>
          </w:tcPr>
          <w:p w:rsidR="009132A1" w:rsidRPr="005E3F17" w:rsidRDefault="000B1840"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Регулиро</w:t>
            </w:r>
            <w:r w:rsidR="009132A1" w:rsidRPr="005E3F17">
              <w:rPr>
                <w:rFonts w:ascii="Times New Roman" w:hAnsi="Times New Roman"/>
                <w:sz w:val="20"/>
              </w:rPr>
              <w:t>вание</w:t>
            </w:r>
          </w:p>
        </w:tc>
      </w:tr>
      <w:tr w:rsidR="00562E0B" w:rsidRPr="005E3F17" w:rsidTr="00562E0B">
        <w:trPr>
          <w:jc w:val="center"/>
        </w:trPr>
        <w:tc>
          <w:tcPr>
            <w:tcW w:w="3051" w:type="dxa"/>
          </w:tcPr>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Пирогаз после подогревателя</w:t>
            </w:r>
          </w:p>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Т-203д</w:t>
            </w:r>
          </w:p>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 температура</w:t>
            </w:r>
          </w:p>
          <w:p w:rsidR="009132A1" w:rsidRPr="005E3F17" w:rsidRDefault="009132A1" w:rsidP="00B8072D">
            <w:pPr>
              <w:suppressAutoHyphens/>
              <w:spacing w:line="360" w:lineRule="auto"/>
              <w:rPr>
                <w:sz w:val="20"/>
                <w:lang w:val="en-US"/>
              </w:rPr>
            </w:pPr>
            <w:r w:rsidRPr="005E3F17">
              <w:rPr>
                <w:rFonts w:eastAsia="MS Mincho"/>
                <w:sz w:val="20"/>
              </w:rPr>
              <w:t>- расход</w:t>
            </w:r>
            <w:r w:rsidR="00B8072D" w:rsidRPr="005E3F17">
              <w:rPr>
                <w:rFonts w:eastAsia="MS Mincho"/>
                <w:sz w:val="20"/>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Отходящий газ после фазы 3</w:t>
            </w:r>
          </w:p>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сепараторов "Призм"</w:t>
            </w:r>
          </w:p>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(рецикл №1)</w:t>
            </w:r>
          </w:p>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eastAsia="MS Mincho" w:hAnsi="Times New Roman"/>
                <w:sz w:val="20"/>
              </w:rPr>
              <w:t>- давление</w:t>
            </w:r>
            <w:r w:rsidR="00B8072D" w:rsidRPr="005E3F17">
              <w:rPr>
                <w:rFonts w:ascii="Times New Roman" w:eastAsia="MS Mincho" w:hAnsi="Times New Roman"/>
                <w:sz w:val="20"/>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Водород перед фазой 4</w:t>
            </w:r>
            <w:r w:rsidR="00562E0B">
              <w:rPr>
                <w:rFonts w:ascii="Times New Roman" w:eastAsia="MS Mincho" w:hAnsi="Times New Roman" w:cs="Times New Roman"/>
                <w:lang w:val="en-US"/>
              </w:rPr>
              <w:t xml:space="preserve"> </w:t>
            </w:r>
            <w:r w:rsidRPr="005E3F17">
              <w:rPr>
                <w:rFonts w:ascii="Times New Roman" w:eastAsia="MS Mincho" w:hAnsi="Times New Roman" w:cs="Times New Roman"/>
              </w:rPr>
              <w:t>сепараторов "Призм"</w:t>
            </w:r>
          </w:p>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eastAsia="MS Mincho" w:hAnsi="Times New Roman"/>
                <w:sz w:val="20"/>
              </w:rPr>
              <w:t>- расход</w:t>
            </w:r>
            <w:r w:rsidR="00B8072D" w:rsidRPr="005E3F17">
              <w:rPr>
                <w:rFonts w:ascii="Times New Roman" w:eastAsia="MS Mincho" w:hAnsi="Times New Roman"/>
                <w:sz w:val="20"/>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Водород после фазы 3</w:t>
            </w:r>
          </w:p>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сепараторов "Призм"</w:t>
            </w:r>
          </w:p>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eastAsia="MS Mincho" w:hAnsi="Times New Roman"/>
                <w:sz w:val="20"/>
              </w:rPr>
              <w:t>- давление</w:t>
            </w:r>
            <w:r w:rsidR="00B8072D" w:rsidRPr="005E3F17">
              <w:rPr>
                <w:rFonts w:ascii="Times New Roman" w:eastAsia="MS Mincho" w:hAnsi="Times New Roman"/>
                <w:sz w:val="20"/>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r w:rsidR="00562E0B" w:rsidRPr="005E3F17" w:rsidTr="00562E0B">
        <w:trPr>
          <w:jc w:val="center"/>
        </w:trPr>
        <w:tc>
          <w:tcPr>
            <w:tcW w:w="3051" w:type="dxa"/>
          </w:tcPr>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Водород после фазы 4</w:t>
            </w:r>
          </w:p>
          <w:p w:rsidR="00562E0B" w:rsidRDefault="009132A1" w:rsidP="00B8072D">
            <w:pPr>
              <w:pStyle w:val="a7"/>
              <w:suppressAutoHyphens/>
              <w:spacing w:line="360" w:lineRule="auto"/>
              <w:rPr>
                <w:rFonts w:ascii="Times New Roman" w:eastAsia="MS Mincho" w:hAnsi="Times New Roman" w:cs="Times New Roman"/>
              </w:rPr>
            </w:pPr>
            <w:r w:rsidRPr="005E3F17">
              <w:rPr>
                <w:rFonts w:ascii="Times New Roman" w:eastAsia="MS Mincho" w:hAnsi="Times New Roman" w:cs="Times New Roman"/>
              </w:rPr>
              <w:t>сепараторов "Призм"</w:t>
            </w:r>
          </w:p>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eastAsia="MS Mincho" w:hAnsi="Times New Roman"/>
                <w:sz w:val="20"/>
              </w:rPr>
              <w:t>- давление</w:t>
            </w:r>
            <w:r w:rsidR="00B8072D" w:rsidRPr="005E3F17">
              <w:rPr>
                <w:rFonts w:ascii="Times New Roman" w:eastAsia="MS Mincho" w:hAnsi="Times New Roman"/>
                <w:sz w:val="20"/>
              </w:rPr>
              <w:t xml:space="preserve"> </w:t>
            </w:r>
          </w:p>
        </w:tc>
        <w:tc>
          <w:tcPr>
            <w:tcW w:w="112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77"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15"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216"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c>
          <w:tcPr>
            <w:tcW w:w="1491" w:type="dxa"/>
          </w:tcPr>
          <w:p w:rsidR="009132A1" w:rsidRPr="005E3F17" w:rsidRDefault="009132A1" w:rsidP="00B8072D">
            <w:pPr>
              <w:pStyle w:val="22"/>
              <w:suppressAutoHyphens/>
              <w:spacing w:after="0" w:line="360" w:lineRule="auto"/>
              <w:ind w:left="0"/>
              <w:rPr>
                <w:rFonts w:ascii="Times New Roman" w:hAnsi="Times New Roman"/>
                <w:sz w:val="20"/>
              </w:rPr>
            </w:pPr>
            <w:r w:rsidRPr="005E3F17">
              <w:rPr>
                <w:rFonts w:ascii="Times New Roman" w:hAnsi="Times New Roman"/>
                <w:sz w:val="20"/>
              </w:rPr>
              <w:t>+</w:t>
            </w:r>
          </w:p>
        </w:tc>
      </w:tr>
    </w:tbl>
    <w:p w:rsidR="000B1840" w:rsidRPr="005E3F17" w:rsidRDefault="000B1840" w:rsidP="00B8072D">
      <w:pPr>
        <w:tabs>
          <w:tab w:val="left" w:pos="-567"/>
        </w:tabs>
        <w:suppressAutoHyphens/>
        <w:spacing w:line="360" w:lineRule="auto"/>
        <w:ind w:firstLine="709"/>
        <w:jc w:val="both"/>
        <w:rPr>
          <w:sz w:val="28"/>
          <w:szCs w:val="28"/>
          <w:lang w:val="en-US"/>
        </w:rPr>
      </w:pPr>
    </w:p>
    <w:p w:rsidR="009132A1" w:rsidRPr="005E3F17" w:rsidRDefault="009132A1" w:rsidP="00B8072D">
      <w:pPr>
        <w:tabs>
          <w:tab w:val="left" w:pos="-567"/>
        </w:tabs>
        <w:suppressAutoHyphens/>
        <w:spacing w:line="360" w:lineRule="auto"/>
        <w:ind w:firstLine="709"/>
        <w:jc w:val="both"/>
        <w:rPr>
          <w:sz w:val="28"/>
          <w:szCs w:val="28"/>
          <w:lang w:val="en-US"/>
        </w:rPr>
      </w:pPr>
      <w:r w:rsidRPr="005E3F17">
        <w:rPr>
          <w:sz w:val="28"/>
          <w:szCs w:val="28"/>
        </w:rPr>
        <w:t>Таблица 6 - Способы реализации автоматизированных функций</w:t>
      </w:r>
    </w:p>
    <w:tbl>
      <w:tblPr>
        <w:tblStyle w:val="af"/>
        <w:tblW w:w="9072" w:type="dxa"/>
        <w:jc w:val="center"/>
        <w:tblLayout w:type="fixed"/>
        <w:tblLook w:val="0400" w:firstRow="0" w:lastRow="0" w:firstColumn="0" w:lastColumn="0" w:noHBand="0" w:noVBand="1"/>
      </w:tblPr>
      <w:tblGrid>
        <w:gridCol w:w="3520"/>
        <w:gridCol w:w="5552"/>
      </w:tblGrid>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Наименование функций</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Способ реализации функции</w:t>
            </w:r>
          </w:p>
        </w:tc>
      </w:tr>
      <w:tr w:rsidR="009132A1" w:rsidRPr="005E3F17" w:rsidTr="00562E0B">
        <w:trPr>
          <w:jc w:val="center"/>
        </w:trPr>
        <w:tc>
          <w:tcPr>
            <w:tcW w:w="9571" w:type="dxa"/>
            <w:gridSpan w:val="2"/>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Информационные функции АСУ ТП</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Измерение технологических параметров</w:t>
            </w:r>
          </w:p>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Косвенные измерения технологических параметров (ТП)</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p>
          <w:p w:rsidR="009132A1" w:rsidRPr="005E3F17" w:rsidRDefault="009132A1" w:rsidP="00B8072D">
            <w:pPr>
              <w:pStyle w:val="22"/>
              <w:suppressAutoHyphens/>
              <w:spacing w:after="0" w:line="360" w:lineRule="auto"/>
              <w:ind w:left="0"/>
              <w:rPr>
                <w:rFonts w:ascii="Times New Roman" w:hAnsi="Times New Roman"/>
                <w:snapToGrid w:val="0"/>
                <w:sz w:val="20"/>
              </w:rPr>
            </w:pPr>
          </w:p>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Непрерывные косвенные измерения ТП средствами микропроцессорной (МП) техники</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lastRenderedPageBreak/>
              <w:t>Косвенные измерения показателей состояния технологического оборудования (ТО)</w:t>
            </w:r>
          </w:p>
        </w:tc>
        <w:tc>
          <w:tcPr>
            <w:tcW w:w="5860" w:type="dxa"/>
          </w:tcPr>
          <w:p w:rsidR="009132A1" w:rsidRPr="005E3F17" w:rsidRDefault="009132A1" w:rsidP="00B8072D">
            <w:pPr>
              <w:suppressAutoHyphens/>
              <w:spacing w:line="360" w:lineRule="auto"/>
              <w:rPr>
                <w:sz w:val="20"/>
                <w:lang w:val="en-US"/>
              </w:rPr>
            </w:pPr>
            <w:r w:rsidRPr="005E3F17">
              <w:rPr>
                <w:snapToGrid w:val="0"/>
                <w:sz w:val="20"/>
              </w:rPr>
              <w:t>Непрерывные косвенные измерения показателей состояния ТО средствами МП</w:t>
            </w:r>
            <w:r w:rsidRPr="005E3F17">
              <w:rPr>
                <w:sz w:val="20"/>
              </w:rPr>
              <w:t xml:space="preserve"> </w:t>
            </w:r>
            <w:r w:rsidRPr="005E3F17">
              <w:rPr>
                <w:snapToGrid w:val="0"/>
                <w:sz w:val="20"/>
              </w:rPr>
              <w:t>техники</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Контроль технологических параметров</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Контроль, сигнализация отклонения параметров, вызов на дисплей, печать параметров с применением ЭВМ, мини-ЭВМ, микропроцессорной техники</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Сигнализация отклонений технологических параметров (ТП)</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Централизованная сигнализация отклонений ТП с выводом на мнемосхему</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Регистрация технологических параметров (ТП)</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1.На диаграммах вторичных приборов</w:t>
            </w:r>
          </w:p>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2.печать параметров, режимных листов, сводок, графика или таблицы с применением ЭВМ, мини-ЭВМ, микропроцессорной техники</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Сигнализация отклонений показателей состояния технологического оборудования</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Централизованная сигнализация отклонений показателей состояния ТО с выводом на мнемосхему</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Регистрация событий</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Регистрация срабатывания защит и блокировок</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lang w:val="en-US"/>
              </w:rPr>
            </w:pPr>
            <w:r w:rsidRPr="005E3F17">
              <w:rPr>
                <w:rFonts w:ascii="Times New Roman" w:hAnsi="Times New Roman"/>
                <w:snapToGrid w:val="0"/>
                <w:sz w:val="20"/>
              </w:rPr>
              <w:t>Анализ работы оператора</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Неавтоматический анализ работы оператора</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Обмен информацией со смежными и выше стоящими уровнями управления</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С помощью телефонной связи</w:t>
            </w:r>
          </w:p>
        </w:tc>
      </w:tr>
      <w:tr w:rsidR="009132A1" w:rsidRPr="005E3F17" w:rsidTr="00562E0B">
        <w:trPr>
          <w:jc w:val="center"/>
        </w:trPr>
        <w:tc>
          <w:tcPr>
            <w:tcW w:w="9571" w:type="dxa"/>
            <w:gridSpan w:val="2"/>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Управляющие функции АСУ ТП</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2.Оперативное управление</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Групповое дистанционное управление</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2.1 Стабилизация параметров технологического процесса</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 xml:space="preserve">Стабилизация параметров процесса с применением средств централизованного контроля и микропроцессорных контроллеров </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 xml:space="preserve">2.2 Логико-программное управление </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z w:val="20"/>
              </w:rPr>
              <w:t>Программные и логические операции дискретного управления процессом и оборудования</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2.3 Оптимизация технологического процесса</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Оптимальное управление установившимся режимом технологического процесса и основного оборудования (режим совета оператора)</w:t>
            </w:r>
          </w:p>
        </w:tc>
      </w:tr>
      <w:tr w:rsidR="009132A1" w:rsidRPr="005E3F17" w:rsidTr="00562E0B">
        <w:trPr>
          <w:jc w:val="center"/>
        </w:trPr>
        <w:tc>
          <w:tcPr>
            <w:tcW w:w="3711"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napToGrid w:val="0"/>
                <w:sz w:val="20"/>
              </w:rPr>
              <w:t>2.4 Пуск и останов</w:t>
            </w:r>
          </w:p>
        </w:tc>
        <w:tc>
          <w:tcPr>
            <w:tcW w:w="5860" w:type="dxa"/>
          </w:tcPr>
          <w:p w:rsidR="009132A1" w:rsidRPr="005E3F17" w:rsidRDefault="009132A1" w:rsidP="00B8072D">
            <w:pPr>
              <w:pStyle w:val="22"/>
              <w:suppressAutoHyphens/>
              <w:spacing w:after="0" w:line="360" w:lineRule="auto"/>
              <w:ind w:left="0"/>
              <w:rPr>
                <w:rFonts w:ascii="Times New Roman" w:hAnsi="Times New Roman"/>
                <w:snapToGrid w:val="0"/>
                <w:sz w:val="20"/>
              </w:rPr>
            </w:pPr>
            <w:r w:rsidRPr="005E3F17">
              <w:rPr>
                <w:rFonts w:ascii="Times New Roman" w:hAnsi="Times New Roman"/>
                <w:sz w:val="20"/>
              </w:rPr>
              <w:t>С применением дистанционного управления и централизованного контроля.</w:t>
            </w:r>
          </w:p>
        </w:tc>
      </w:tr>
    </w:tbl>
    <w:p w:rsidR="009132A1" w:rsidRPr="005E3F17" w:rsidRDefault="009132A1" w:rsidP="00B8072D">
      <w:pPr>
        <w:suppressAutoHyphens/>
        <w:spacing w:line="360" w:lineRule="auto"/>
        <w:ind w:firstLine="709"/>
        <w:jc w:val="both"/>
        <w:rPr>
          <w:sz w:val="28"/>
        </w:rPr>
      </w:pPr>
    </w:p>
    <w:p w:rsidR="009132A1" w:rsidRPr="005E3F17" w:rsidRDefault="009132A1" w:rsidP="00B8072D">
      <w:pPr>
        <w:tabs>
          <w:tab w:val="left" w:pos="-567"/>
        </w:tabs>
        <w:suppressAutoHyphens/>
        <w:spacing w:line="360" w:lineRule="auto"/>
        <w:ind w:firstLine="709"/>
        <w:jc w:val="both"/>
        <w:rPr>
          <w:sz w:val="28"/>
          <w:szCs w:val="28"/>
        </w:rPr>
      </w:pPr>
      <w:r w:rsidRPr="005E3F17">
        <w:rPr>
          <w:sz w:val="28"/>
          <w:szCs w:val="28"/>
        </w:rPr>
        <w:t>Вывод по последним двум стадиям:</w:t>
      </w:r>
    </w:p>
    <w:p w:rsidR="009132A1" w:rsidRPr="005E3F17" w:rsidRDefault="009132A1" w:rsidP="00B8072D">
      <w:pPr>
        <w:tabs>
          <w:tab w:val="left" w:pos="-567"/>
        </w:tabs>
        <w:suppressAutoHyphens/>
        <w:spacing w:line="360" w:lineRule="auto"/>
        <w:ind w:firstLine="709"/>
        <w:jc w:val="both"/>
        <w:rPr>
          <w:sz w:val="28"/>
          <w:szCs w:val="28"/>
        </w:rPr>
      </w:pPr>
      <w:r w:rsidRPr="005E3F17">
        <w:rPr>
          <w:sz w:val="28"/>
          <w:szCs w:val="28"/>
        </w:rPr>
        <w:t>– все функции управления, необходимые для качественного ведения технологического процесса, автоматизированы;</w:t>
      </w:r>
    </w:p>
    <w:p w:rsidR="009132A1" w:rsidRPr="005E3F17" w:rsidRDefault="009132A1" w:rsidP="00B8072D">
      <w:pPr>
        <w:tabs>
          <w:tab w:val="left" w:pos="-567"/>
        </w:tabs>
        <w:suppressAutoHyphens/>
        <w:spacing w:line="360" w:lineRule="auto"/>
        <w:ind w:firstLine="709"/>
        <w:jc w:val="both"/>
        <w:rPr>
          <w:sz w:val="28"/>
          <w:szCs w:val="28"/>
        </w:rPr>
      </w:pPr>
      <w:r w:rsidRPr="005E3F17">
        <w:rPr>
          <w:sz w:val="28"/>
          <w:szCs w:val="28"/>
        </w:rPr>
        <w:t>– способы реализации этих функций соответствуют современным требованиям;</w:t>
      </w:r>
    </w:p>
    <w:p w:rsidR="009132A1" w:rsidRPr="005E3F17" w:rsidRDefault="009132A1" w:rsidP="00B8072D">
      <w:pPr>
        <w:tabs>
          <w:tab w:val="left" w:pos="-567"/>
        </w:tabs>
        <w:suppressAutoHyphens/>
        <w:spacing w:line="360" w:lineRule="auto"/>
        <w:ind w:firstLine="709"/>
        <w:jc w:val="both"/>
        <w:rPr>
          <w:sz w:val="28"/>
          <w:szCs w:val="28"/>
        </w:rPr>
      </w:pPr>
      <w:r w:rsidRPr="005E3F17">
        <w:rPr>
          <w:sz w:val="28"/>
          <w:szCs w:val="28"/>
        </w:rPr>
        <w:lastRenderedPageBreak/>
        <w:t>– комплекс технических средств соответствует современным требованиям и обеспечивает высокую точность поддержания технологических параметров и надежность функционирования;</w:t>
      </w:r>
    </w:p>
    <w:p w:rsidR="009132A1" w:rsidRPr="005E3F17" w:rsidRDefault="009132A1" w:rsidP="00B8072D">
      <w:pPr>
        <w:tabs>
          <w:tab w:val="left" w:pos="-567"/>
        </w:tabs>
        <w:suppressAutoHyphens/>
        <w:spacing w:line="360" w:lineRule="auto"/>
        <w:ind w:firstLine="709"/>
        <w:jc w:val="both"/>
        <w:rPr>
          <w:sz w:val="28"/>
          <w:szCs w:val="28"/>
        </w:rPr>
      </w:pPr>
      <w:r w:rsidRPr="005E3F17">
        <w:rPr>
          <w:sz w:val="28"/>
          <w:szCs w:val="28"/>
        </w:rPr>
        <w:t>– из выше сказанного следует, что уровень автоматизации на последних двух стадиях высокий.</w:t>
      </w:r>
    </w:p>
    <w:p w:rsidR="009132A1" w:rsidRPr="005E3F17" w:rsidRDefault="009132A1" w:rsidP="00B8072D">
      <w:pPr>
        <w:suppressAutoHyphens/>
        <w:spacing w:line="360" w:lineRule="auto"/>
        <w:ind w:firstLine="709"/>
        <w:jc w:val="both"/>
        <w:rPr>
          <w:sz w:val="28"/>
          <w:szCs w:val="28"/>
          <w:highlight w:val="yellow"/>
        </w:rPr>
      </w:pPr>
    </w:p>
    <w:p w:rsidR="009132A1" w:rsidRPr="005E3F17" w:rsidRDefault="001B3FBC" w:rsidP="00B8072D">
      <w:pPr>
        <w:suppressAutoHyphens/>
        <w:spacing w:line="360" w:lineRule="auto"/>
        <w:ind w:firstLine="709"/>
        <w:jc w:val="both"/>
        <w:rPr>
          <w:sz w:val="28"/>
          <w:szCs w:val="28"/>
          <w:lang w:val="en-US"/>
        </w:rPr>
      </w:pPr>
      <w:r w:rsidRPr="005E3F17">
        <w:rPr>
          <w:sz w:val="28"/>
          <w:szCs w:val="28"/>
          <w:highlight w:val="yellow"/>
        </w:rPr>
        <w:br w:type="page"/>
      </w:r>
      <w:bookmarkStart w:id="10" w:name="_Toc201638918"/>
      <w:r w:rsidR="000B1840" w:rsidRPr="005E3F17">
        <w:rPr>
          <w:sz w:val="28"/>
          <w:szCs w:val="28"/>
        </w:rPr>
        <w:lastRenderedPageBreak/>
        <w:t>2.4</w:t>
      </w:r>
      <w:r w:rsidR="000B1840" w:rsidRPr="005E3F17">
        <w:rPr>
          <w:sz w:val="28"/>
          <w:szCs w:val="28"/>
          <w:lang w:val="en-US"/>
        </w:rPr>
        <w:t xml:space="preserve"> </w:t>
      </w:r>
      <w:r w:rsidR="009132A1" w:rsidRPr="005E3F17">
        <w:rPr>
          <w:sz w:val="28"/>
          <w:szCs w:val="28"/>
        </w:rPr>
        <w:t>Формулирование проблем</w:t>
      </w:r>
      <w:bookmarkEnd w:id="10"/>
    </w:p>
    <w:p w:rsidR="009132A1" w:rsidRPr="005E3F17" w:rsidRDefault="009132A1" w:rsidP="00B8072D">
      <w:pPr>
        <w:suppressAutoHyphens/>
        <w:spacing w:line="360" w:lineRule="auto"/>
        <w:ind w:firstLine="709"/>
        <w:jc w:val="both"/>
        <w:rPr>
          <w:sz w:val="28"/>
          <w:szCs w:val="28"/>
        </w:rPr>
      </w:pPr>
    </w:p>
    <w:p w:rsidR="009132A1" w:rsidRPr="005E3F17" w:rsidRDefault="009132A1" w:rsidP="00B8072D">
      <w:pPr>
        <w:pStyle w:val="1"/>
        <w:keepNext w:val="0"/>
        <w:suppressAutoHyphens/>
        <w:spacing w:line="360" w:lineRule="auto"/>
        <w:ind w:firstLine="709"/>
        <w:jc w:val="both"/>
        <w:rPr>
          <w:sz w:val="28"/>
          <w:szCs w:val="28"/>
          <w:lang w:val="en-US"/>
        </w:rPr>
      </w:pPr>
      <w:bookmarkStart w:id="11" w:name="_Toc201638919"/>
      <w:r w:rsidRPr="005E3F17">
        <w:rPr>
          <w:sz w:val="28"/>
          <w:szCs w:val="28"/>
        </w:rPr>
        <w:t>2.4.1 Повышения уровня пожаро- взрывобезопасности</w:t>
      </w:r>
      <w:bookmarkEnd w:id="11"/>
    </w:p>
    <w:p w:rsidR="00562E0B" w:rsidRDefault="009132A1" w:rsidP="00562E0B">
      <w:pPr>
        <w:pStyle w:val="22"/>
        <w:suppressAutoHyphens/>
        <w:spacing w:after="0" w:line="360" w:lineRule="auto"/>
        <w:ind w:left="0" w:firstLine="709"/>
        <w:jc w:val="both"/>
        <w:rPr>
          <w:rFonts w:ascii="Times New Roman" w:hAnsi="Times New Roman"/>
          <w:sz w:val="28"/>
          <w:szCs w:val="28"/>
          <w:lang w:val="en-US"/>
        </w:rPr>
      </w:pPr>
      <w:r w:rsidRPr="005E3F17">
        <w:rPr>
          <w:rFonts w:ascii="Times New Roman" w:hAnsi="Times New Roman"/>
          <w:sz w:val="28"/>
          <w:szCs w:val="28"/>
        </w:rPr>
        <w:t>Установка пиролиза углеводородного сырья в производстве технического водорода является пожаро- взрывоопасной. В качестве сырья для процесса горения используется природный газ, а продуктом реакции является водород.</w:t>
      </w:r>
    </w:p>
    <w:p w:rsidR="00B8072D" w:rsidRPr="005E3F17" w:rsidRDefault="009132A1" w:rsidP="00562E0B">
      <w:pPr>
        <w:pStyle w:val="22"/>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Уровень пожаро- взрывобезопасности поддерживается за счет: организационных, механических и автоматических мероприятий. К организационным мероприятиям относят правила и инструкции по охране труда и соблюдение техники безопасности. Пожаро- взрывобезопасность конструкции оборудования относится к механическим мероприятиям.</w:t>
      </w:r>
    </w:p>
    <w:p w:rsidR="00B8072D" w:rsidRPr="005E3F17" w:rsidRDefault="009132A1" w:rsidP="00B8072D">
      <w:pPr>
        <w:suppressAutoHyphens/>
        <w:spacing w:line="360" w:lineRule="auto"/>
        <w:ind w:firstLine="709"/>
        <w:jc w:val="both"/>
        <w:rPr>
          <w:sz w:val="28"/>
          <w:szCs w:val="28"/>
        </w:rPr>
      </w:pPr>
      <w:r w:rsidRPr="005E3F17">
        <w:rPr>
          <w:sz w:val="28"/>
          <w:szCs w:val="28"/>
        </w:rPr>
        <w:t>Так как используются ТСА 80-х годов, то существует проблема повышения уровня пожаро- взрывобезопасности, потому что они не соответствуют современным требованиям к показателям надежности и т.п..</w:t>
      </w:r>
    </w:p>
    <w:p w:rsidR="000B1840" w:rsidRPr="005E3F17" w:rsidRDefault="000B1840" w:rsidP="00B8072D">
      <w:pPr>
        <w:pStyle w:val="1"/>
        <w:keepNext w:val="0"/>
        <w:suppressAutoHyphens/>
        <w:spacing w:line="360" w:lineRule="auto"/>
        <w:ind w:firstLine="709"/>
        <w:jc w:val="both"/>
        <w:rPr>
          <w:sz w:val="28"/>
          <w:lang w:val="en-US"/>
        </w:rPr>
      </w:pPr>
      <w:bookmarkStart w:id="12" w:name="_Toc201638920"/>
    </w:p>
    <w:p w:rsidR="009132A1" w:rsidRPr="005E3F17" w:rsidRDefault="000B1840" w:rsidP="00B8072D">
      <w:pPr>
        <w:pStyle w:val="1"/>
        <w:keepNext w:val="0"/>
        <w:suppressAutoHyphens/>
        <w:spacing w:line="360" w:lineRule="auto"/>
        <w:ind w:firstLine="709"/>
        <w:jc w:val="both"/>
        <w:rPr>
          <w:sz w:val="28"/>
          <w:szCs w:val="28"/>
        </w:rPr>
      </w:pPr>
      <w:r w:rsidRPr="005E3F17">
        <w:rPr>
          <w:sz w:val="28"/>
          <w:szCs w:val="28"/>
        </w:rPr>
        <w:t>2.4.2</w:t>
      </w:r>
      <w:r w:rsidR="009132A1" w:rsidRPr="005E3F17">
        <w:rPr>
          <w:sz w:val="28"/>
          <w:szCs w:val="28"/>
        </w:rPr>
        <w:t xml:space="preserve"> Улучшения экологических показателей производства</w:t>
      </w:r>
      <w:bookmarkEnd w:id="12"/>
    </w:p>
    <w:p w:rsidR="009132A1" w:rsidRPr="005E3F17" w:rsidRDefault="009132A1" w:rsidP="00B8072D">
      <w:pPr>
        <w:pStyle w:val="41"/>
        <w:keepNext w:val="0"/>
        <w:suppressAutoHyphens/>
        <w:spacing w:line="360" w:lineRule="auto"/>
        <w:ind w:firstLine="709"/>
        <w:rPr>
          <w:sz w:val="28"/>
          <w:szCs w:val="28"/>
        </w:rPr>
      </w:pPr>
      <w:r w:rsidRPr="005E3F17">
        <w:rPr>
          <w:sz w:val="28"/>
          <w:szCs w:val="28"/>
        </w:rPr>
        <w:t xml:space="preserve">Выбросы сырья или продукта реакции в промышленную зону отсутствуют. Выбросы, образующиеся при сжигании газа в промышленных печах (содержание СО, топлива), контролируются специальными приборами и не превышают ограничивающих норм. </w:t>
      </w:r>
      <w:r w:rsidR="00562E0B" w:rsidRPr="005E3F17">
        <w:rPr>
          <w:sz w:val="28"/>
          <w:szCs w:val="28"/>
        </w:rPr>
        <w:t>Следовательно,</w:t>
      </w:r>
      <w:r w:rsidRPr="005E3F17">
        <w:rPr>
          <w:sz w:val="28"/>
          <w:szCs w:val="28"/>
        </w:rPr>
        <w:t xml:space="preserve"> проблемы улучшения</w:t>
      </w:r>
      <w:r w:rsidR="00B8072D" w:rsidRPr="005E3F17">
        <w:rPr>
          <w:sz w:val="28"/>
          <w:szCs w:val="28"/>
        </w:rPr>
        <w:t xml:space="preserve"> </w:t>
      </w:r>
      <w:r w:rsidRPr="005E3F17">
        <w:rPr>
          <w:bCs/>
          <w:sz w:val="28"/>
          <w:szCs w:val="28"/>
        </w:rPr>
        <w:t>экологических показателей производства не существует.</w:t>
      </w:r>
    </w:p>
    <w:p w:rsidR="009132A1" w:rsidRPr="005E3F17" w:rsidRDefault="009132A1" w:rsidP="00B8072D">
      <w:pPr>
        <w:suppressAutoHyphens/>
        <w:spacing w:line="360" w:lineRule="auto"/>
        <w:ind w:firstLine="709"/>
        <w:jc w:val="both"/>
        <w:rPr>
          <w:sz w:val="28"/>
          <w:szCs w:val="28"/>
        </w:rPr>
      </w:pPr>
    </w:p>
    <w:p w:rsidR="009132A1" w:rsidRPr="005E3F17" w:rsidRDefault="000B1840" w:rsidP="00B8072D">
      <w:pPr>
        <w:pStyle w:val="1"/>
        <w:keepNext w:val="0"/>
        <w:suppressAutoHyphens/>
        <w:spacing w:line="360" w:lineRule="auto"/>
        <w:ind w:firstLine="709"/>
        <w:jc w:val="both"/>
        <w:rPr>
          <w:sz w:val="28"/>
          <w:szCs w:val="28"/>
          <w:lang w:val="en-US"/>
        </w:rPr>
      </w:pPr>
      <w:bookmarkStart w:id="13" w:name="_Toc201638921"/>
      <w:r w:rsidRPr="005E3F17">
        <w:rPr>
          <w:sz w:val="28"/>
          <w:szCs w:val="28"/>
        </w:rPr>
        <w:t>2.4.3</w:t>
      </w:r>
      <w:r w:rsidR="007D690E" w:rsidRPr="005E3F17">
        <w:rPr>
          <w:sz w:val="28"/>
          <w:szCs w:val="28"/>
        </w:rPr>
        <w:t xml:space="preserve"> </w:t>
      </w:r>
      <w:r w:rsidR="009132A1" w:rsidRPr="005E3F17">
        <w:rPr>
          <w:sz w:val="28"/>
          <w:szCs w:val="28"/>
        </w:rPr>
        <w:t>Улучшения условий труда</w:t>
      </w:r>
      <w:bookmarkEnd w:id="13"/>
    </w:p>
    <w:p w:rsidR="009132A1" w:rsidRDefault="009132A1" w:rsidP="00B8072D">
      <w:pPr>
        <w:pStyle w:val="42"/>
        <w:suppressAutoHyphens/>
        <w:spacing w:line="360" w:lineRule="auto"/>
        <w:ind w:left="0" w:firstLine="709"/>
        <w:jc w:val="both"/>
        <w:rPr>
          <w:sz w:val="28"/>
          <w:szCs w:val="28"/>
          <w:lang w:val="en-US" w:eastAsia="en-US"/>
        </w:rPr>
      </w:pPr>
      <w:r w:rsidRPr="005E3F17">
        <w:rPr>
          <w:sz w:val="28"/>
          <w:szCs w:val="28"/>
          <w:lang w:eastAsia="en-US"/>
        </w:rPr>
        <w:t>Организация рабочего места оператора.</w:t>
      </w:r>
    </w:p>
    <w:p w:rsidR="00562E0B" w:rsidRDefault="00562E0B" w:rsidP="00B8072D">
      <w:pPr>
        <w:pStyle w:val="42"/>
        <w:suppressAutoHyphens/>
        <w:spacing w:line="360" w:lineRule="auto"/>
        <w:ind w:left="0" w:firstLine="709"/>
        <w:jc w:val="both"/>
        <w:rPr>
          <w:sz w:val="28"/>
          <w:szCs w:val="28"/>
          <w:lang w:val="en-US" w:eastAsia="en-US"/>
        </w:rPr>
      </w:pPr>
    </w:p>
    <w:p w:rsidR="009132A1" w:rsidRPr="005E3F17" w:rsidRDefault="00562E0B" w:rsidP="00B8072D">
      <w:pPr>
        <w:pStyle w:val="42"/>
        <w:suppressAutoHyphens/>
        <w:spacing w:line="360" w:lineRule="auto"/>
        <w:ind w:left="0" w:firstLine="709"/>
        <w:jc w:val="both"/>
        <w:rPr>
          <w:sz w:val="28"/>
          <w:szCs w:val="24"/>
        </w:rPr>
      </w:pPr>
      <w:r>
        <w:rPr>
          <w:sz w:val="28"/>
          <w:szCs w:val="28"/>
          <w:lang w:val="en-US" w:eastAsia="en-US"/>
        </w:rPr>
        <w:br w:type="page"/>
      </w:r>
      <w:r w:rsidR="008954BA">
        <w:rPr>
          <w:sz w:val="28"/>
        </w:rPr>
      </w:r>
      <w:r w:rsidR="008954BA">
        <w:rPr>
          <w:sz w:val="28"/>
        </w:rPr>
        <w:pict>
          <v:group id="_x0000_s1026" editas="canvas" style="width:233.35pt;height:268.95pt;mso-position-horizontal-relative:char;mso-position-vertical-relative:line" coordorigin="2156,1310" coordsize="3456,3983">
            <o:lock v:ext="edit" aspectratio="t"/>
            <v:shape id="_x0000_s1027" type="#_x0000_t75" style="position:absolute;left:2156;top:1310;width:3456;height:3983" o:preferrelative="f" stroked="t">
              <v:fill o:detectmouseclick="t"/>
              <v:path o:extrusionok="t" o:connecttype="none"/>
              <o:lock v:ext="edit" text="t"/>
            </v:shape>
            <v:line id="_x0000_s1028" style="position:absolute;flip:x" from="2279,1568" to="2280,4290"/>
            <v:line id="_x0000_s1029" style="position:absolute" from="2279,1310" to="3414,1312"/>
            <v:rect id="_x0000_s1030" style="position:absolute;left:3350;top:2204;width:1048;height:508">
              <v:textbox style="mso-next-textbox:#_x0000_s1030" inset="9.72pt,4.86pt,9.72pt,4.86pt">
                <w:txbxContent>
                  <w:p w:rsidR="00CC6C11" w:rsidRPr="005B4636" w:rsidRDefault="00CC6C11" w:rsidP="009132A1">
                    <w:pPr>
                      <w:rPr>
                        <w:sz w:val="28"/>
                        <w:szCs w:val="28"/>
                      </w:rPr>
                    </w:pPr>
                    <w:r>
                      <w:rPr>
                        <w:sz w:val="28"/>
                        <w:szCs w:val="28"/>
                      </w:rPr>
                      <w:t>2</w:t>
                    </w:r>
                  </w:p>
                </w:txbxContent>
              </v:textbox>
            </v:rect>
            <v:shapetype id="_x0000_t32" coordsize="21600,21600" o:spt="32" o:oned="t" path="m,l21600,21600e" filled="f">
              <v:path arrowok="t" fillok="f" o:connecttype="none"/>
              <o:lock v:ext="edit" shapetype="t"/>
            </v:shapetype>
            <v:shape id="_x0000_s1031" type="#_x0000_t32" style="position:absolute;left:2397;top:3040;width:1;height:1" o:connectortype="straight"/>
            <v:shape id="_x0000_s1032" type="#_x0000_t32" style="position:absolute;left:2280;top:1568;width:2123;height:1" o:connectortype="straight"/>
            <v:shape id="_x0000_s1033" type="#_x0000_t32" style="position:absolute;left:4397;top:1310;width:0;height:258;flip:y" o:connectortype="straight"/>
            <v:shape id="_x0000_s1034" type="#_x0000_t32" style="position:absolute;left:2156;top:4290;width:124;height:0;flip:x" o:connectortype="straight"/>
            <v:rect id="_x0000_s1035" style="position:absolute;left:3894;top:1827;width:432;height:211"/>
            <v:shape id="_x0000_s1036" type="#_x0000_t32" style="position:absolute;left:3874;top:2204;width:1;height:1" o:connectortype="straight"/>
            <v:shapetype id="_x0000_t202" coordsize="21600,21600" o:spt="202" path="m,l,21600r21600,l21600,xe">
              <v:stroke joinstyle="miter"/>
              <v:path gradientshapeok="t" o:connecttype="rect"/>
            </v:shapetype>
            <v:shape id="_x0000_s1037" type="#_x0000_t202" style="position:absolute;left:2631;top:2038;width:388;height:346" stroked="f" strokeweight="1pt">
              <v:stroke dashstyle="dash"/>
              <v:shadow color="#868686"/>
              <v:textbox>
                <w:txbxContent>
                  <w:p w:rsidR="00CC6C11" w:rsidRPr="005B4636" w:rsidRDefault="00CC6C11" w:rsidP="009132A1">
                    <w:pPr>
                      <w:rPr>
                        <w:sz w:val="28"/>
                        <w:szCs w:val="28"/>
                      </w:rPr>
                    </w:pPr>
                    <w:r w:rsidRPr="005B4636">
                      <w:rPr>
                        <w:sz w:val="28"/>
                        <w:szCs w:val="28"/>
                      </w:rPr>
                      <w:t>1</w:t>
                    </w:r>
                  </w:p>
                </w:txbxContent>
              </v:textbox>
            </v:shape>
            <v:shape id="_x0000_s1038" type="#_x0000_t32" style="position:absolute;left:2280;top:1914;width:407;height:291;flip:x y" o:connectortype="straight"/>
            <v:shape id="_x0000_s1039" type="#_x0000_t202" style="position:absolute;left:4580;top:2038;width:388;height:344" stroked="f" strokeweight="1pt">
              <v:stroke dashstyle="dash"/>
              <v:shadow color="#868686"/>
              <v:textbox>
                <w:txbxContent>
                  <w:p w:rsidR="00CC6C11" w:rsidRPr="005B4636" w:rsidRDefault="00CC6C11" w:rsidP="009132A1">
                    <w:pPr>
                      <w:rPr>
                        <w:sz w:val="28"/>
                        <w:szCs w:val="28"/>
                      </w:rPr>
                    </w:pPr>
                    <w:r>
                      <w:rPr>
                        <w:sz w:val="28"/>
                        <w:szCs w:val="28"/>
                      </w:rPr>
                      <w:t>3</w:t>
                    </w:r>
                  </w:p>
                </w:txbxContent>
              </v:textbox>
            </v:shape>
            <v:shape id="_x0000_s1040" type="#_x0000_t32" style="position:absolute;left:4229;top:1913;width:408;height:291;flip:x y" o:connectortype="straight"/>
            <w10:wrap type="none"/>
            <w10:anchorlock/>
          </v:group>
        </w:pict>
      </w:r>
    </w:p>
    <w:p w:rsidR="009132A1" w:rsidRPr="005E3F17" w:rsidRDefault="009132A1" w:rsidP="00B8072D">
      <w:pPr>
        <w:pStyle w:val="42"/>
        <w:suppressAutoHyphens/>
        <w:spacing w:line="360" w:lineRule="auto"/>
        <w:ind w:left="0" w:firstLine="709"/>
        <w:jc w:val="both"/>
        <w:rPr>
          <w:sz w:val="28"/>
          <w:szCs w:val="28"/>
        </w:rPr>
      </w:pPr>
      <w:r w:rsidRPr="005E3F17">
        <w:rPr>
          <w:sz w:val="28"/>
          <w:szCs w:val="28"/>
        </w:rPr>
        <w:t>Рис. 2 План станции оператора.</w:t>
      </w:r>
    </w:p>
    <w:p w:rsidR="009132A1" w:rsidRPr="005E3F17" w:rsidRDefault="009132A1" w:rsidP="00B8072D">
      <w:pPr>
        <w:pStyle w:val="aa"/>
        <w:numPr>
          <w:ilvl w:val="0"/>
          <w:numId w:val="4"/>
        </w:numPr>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операторский стенд</w:t>
      </w:r>
    </w:p>
    <w:p w:rsidR="009132A1" w:rsidRPr="005E3F17" w:rsidRDefault="009132A1" w:rsidP="00B8072D">
      <w:pPr>
        <w:pStyle w:val="aa"/>
        <w:numPr>
          <w:ilvl w:val="0"/>
          <w:numId w:val="4"/>
        </w:numPr>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стол оператора(где расположены документация и персональный компьютер оператора)</w:t>
      </w:r>
    </w:p>
    <w:p w:rsidR="009132A1" w:rsidRPr="005E3F17" w:rsidRDefault="009132A1" w:rsidP="00B8072D">
      <w:pPr>
        <w:pStyle w:val="aa"/>
        <w:numPr>
          <w:ilvl w:val="0"/>
          <w:numId w:val="4"/>
        </w:numPr>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Рабочее место оператора</w:t>
      </w:r>
    </w:p>
    <w:p w:rsidR="000B1840" w:rsidRPr="005E3F17" w:rsidRDefault="000B1840" w:rsidP="00B8072D">
      <w:pPr>
        <w:pStyle w:val="aa"/>
        <w:suppressAutoHyphens/>
        <w:spacing w:after="0" w:line="360" w:lineRule="auto"/>
        <w:ind w:left="0" w:firstLine="709"/>
        <w:jc w:val="both"/>
        <w:rPr>
          <w:rFonts w:ascii="Times New Roman" w:hAnsi="Times New Roman"/>
          <w:sz w:val="28"/>
          <w:szCs w:val="28"/>
        </w:rPr>
      </w:pPr>
    </w:p>
    <w:p w:rsidR="009132A1" w:rsidRPr="005E3F17" w:rsidRDefault="008954BA" w:rsidP="00B8072D">
      <w:pPr>
        <w:pStyle w:val="aa"/>
        <w:suppressAutoHyphens/>
        <w:spacing w:after="0" w:line="360" w:lineRule="auto"/>
        <w:ind w:left="0" w:firstLine="709"/>
        <w:jc w:val="both"/>
        <w:rPr>
          <w:rFonts w:ascii="Times New Roman" w:hAnsi="Times New Roman"/>
          <w:sz w:val="28"/>
        </w:rPr>
      </w:pPr>
      <w:r>
        <w:rPr>
          <w:rFonts w:ascii="Times New Roman" w:hAnsi="Times New Roman"/>
          <w:sz w:val="28"/>
        </w:rPr>
      </w:r>
      <w:r>
        <w:rPr>
          <w:rFonts w:ascii="Times New Roman" w:hAnsi="Times New Roman"/>
          <w:sz w:val="28"/>
        </w:rPr>
        <w:pict>
          <v:group id="_x0000_s1041" editas="canvas" style="width:397.5pt;height:198.6pt;mso-position-horizontal-relative:char;mso-position-vertical-relative:line" coordorigin="3676,9309" coordsize="11349,5669">
            <o:lock v:ext="edit" aspectratio="t"/>
            <v:shape id="_x0000_s1042" type="#_x0000_t75" style="position:absolute;left:3676;top:9309;width:11349;height:5669" o:preferrelative="f">
              <v:fill o:detectmouseclick="t"/>
              <v:path o:extrusionok="t" o:connecttype="none"/>
              <o:lock v:ext="edit" text="t"/>
            </v:shape>
            <v:shape id="_x0000_s1043" type="#_x0000_t202" style="position:absolute;left:6180;top:12009;width:568;height:568" stroked="f">
              <v:textbox style="layout-flow:vertical;mso-layout-flow-alt:bottom-to-top;mso-next-textbox:#_x0000_s1043" inset="5.04pt,2.52pt,5.04pt,2.52pt">
                <w:txbxContent>
                  <w:p w:rsidR="00CC6C11" w:rsidRPr="003A2793" w:rsidRDefault="00CC6C11" w:rsidP="009132A1">
                    <w:pPr>
                      <w:jc w:val="center"/>
                      <w:rPr>
                        <w:sz w:val="17"/>
                      </w:rPr>
                    </w:pPr>
                    <w:r>
                      <w:rPr>
                        <w:sz w:val="17"/>
                      </w:rPr>
                      <w:t>130</w:t>
                    </w:r>
                  </w:p>
                </w:txbxContent>
              </v:textbox>
            </v:shape>
            <v:shape id="_x0000_s1044" type="#_x0000_t202" style="position:absolute;left:4760;top:13571;width:710;height:426" stroked="f">
              <v:textbox style="mso-next-textbox:#_x0000_s1044" inset="5.04pt,2.52pt,5.04pt,2.52pt">
                <w:txbxContent>
                  <w:p w:rsidR="00CC6C11" w:rsidRPr="003A2793" w:rsidRDefault="00CC6C11" w:rsidP="009132A1">
                    <w:pPr>
                      <w:jc w:val="center"/>
                      <w:rPr>
                        <w:sz w:val="17"/>
                      </w:rPr>
                    </w:pPr>
                    <w:r>
                      <w:rPr>
                        <w:sz w:val="17"/>
                      </w:rPr>
                      <w:t>70</w:t>
                    </w:r>
                  </w:p>
                </w:txbxContent>
              </v:textbox>
            </v:shape>
            <v:line id="_x0000_s1045" style="position:absolute" from="3766,9311" to="3767,13571"/>
            <v:line id="_x0000_s1046" style="position:absolute" from="3766,13571" to="6181,13571"/>
            <v:line id="_x0000_s1047" style="position:absolute;flip:y" from="6181,11157" to="6181,13571"/>
            <v:line id="_x0000_s1048" style="position:absolute" from="6180,13571" to="6180,13997"/>
            <v:line id="_x0000_s1049" style="position:absolute" from="6183,13568" to="7005,13569"/>
            <v:line id="_x0000_s1050" style="position:absolute" from="3766,13571" to="3767,13997"/>
            <v:line id="_x0000_s1051" style="position:absolute" from="3766,13997" to="6180,13997">
              <v:stroke startarrow="block" endarrow="block"/>
            </v:line>
            <v:line id="_x0000_s1052" style="position:absolute;flip:y" from="6746,9309" to="6747,13569">
              <v:stroke startarrow="block" endarrow="block"/>
            </v:line>
            <v:shape id="_x0000_s1053" type="#_x0000_t202" style="position:absolute;left:4414;top:9998;width:1308;height:1291">
              <v:textbox style="mso-next-textbox:#_x0000_s1053">
                <w:txbxContent>
                  <w:p w:rsidR="00CC6C11" w:rsidRDefault="00CC6C11" w:rsidP="009132A1">
                    <w:pPr>
                      <w:jc w:val="center"/>
                      <w:rPr>
                        <w:lang w:val="en-US"/>
                      </w:rPr>
                    </w:pPr>
                  </w:p>
                  <w:p w:rsidR="00CC6C11" w:rsidRPr="001E325C" w:rsidRDefault="00CC6C11" w:rsidP="009132A1">
                    <w:pPr>
                      <w:jc w:val="center"/>
                    </w:pPr>
                    <w:r>
                      <w:t>1</w:t>
                    </w:r>
                  </w:p>
                </w:txbxContent>
              </v:textbox>
            </v:shape>
            <v:shape id="_x0000_s1054" type="#_x0000_t32" style="position:absolute;left:3766;top:9309;width:3305;height:1;flip:y" o:connectortype="straight"/>
            <v:shape id="_x0000_s1055" type="#_x0000_t32" style="position:absolute;left:6182;top:9310;width:1;height:1849;flip:y" o:connectortype="straight"/>
            <v:shape id="_x0000_s1056" type="#_x0000_t202" style="position:absolute;left:4429;top:12001;width:748;height:666" stroked="f" strokeweight="1pt">
              <v:stroke dashstyle="dash"/>
              <v:shadow color="#868686"/>
              <v:textbox style="mso-next-textbox:#_x0000_s1056">
                <w:txbxContent>
                  <w:p w:rsidR="00CC6C11" w:rsidRPr="005B4636" w:rsidRDefault="00CC6C11" w:rsidP="009132A1">
                    <w:pPr>
                      <w:rPr>
                        <w:sz w:val="28"/>
                        <w:szCs w:val="28"/>
                      </w:rPr>
                    </w:pPr>
                    <w:r>
                      <w:rPr>
                        <w:sz w:val="28"/>
                        <w:szCs w:val="28"/>
                      </w:rPr>
                      <w:t>2</w:t>
                    </w:r>
                  </w:p>
                </w:txbxContent>
              </v:textbox>
            </v:shape>
            <v:shape id="_x0000_s1057" type="#_x0000_t202" style="position:absolute;left:6855;top:9998;width:1308;height:1291">
              <v:textbox style="mso-next-textbox:#_x0000_s1057">
                <w:txbxContent>
                  <w:p w:rsidR="00CC6C11" w:rsidRDefault="00CC6C11" w:rsidP="009132A1">
                    <w:pPr>
                      <w:jc w:val="center"/>
                      <w:rPr>
                        <w:lang w:val="en-US"/>
                      </w:rPr>
                    </w:pPr>
                  </w:p>
                  <w:p w:rsidR="00CC6C11" w:rsidRPr="001E325C" w:rsidRDefault="00CC6C11" w:rsidP="009132A1">
                    <w:pPr>
                      <w:jc w:val="center"/>
                    </w:pPr>
                    <w:r>
                      <w:t>3</w:t>
                    </w:r>
                  </w:p>
                </w:txbxContent>
              </v:textbox>
            </v:shape>
            <v:rect id="_x0000_s1058" style="position:absolute;left:10555;top:9399;width:3124;height:4506"/>
            <v:rect id="_x0000_s1059" style="position:absolute;left:11803;top:12049;width:608;height:527"/>
            <v:rect id="_x0000_s1060" style="position:absolute;left:10930;top:12049;width:608;height:527"/>
            <v:rect id="_x0000_s1061" style="position:absolute;left:12691;top:12049;width:608;height:527"/>
            <v:oval id="_x0000_s1062" style="position:absolute;left:10835;top:10484;width:204;height:204"/>
            <v:oval id="_x0000_s1063" style="position:absolute;left:11239;top:10484;width:204;height:204"/>
            <v:oval id="_x0000_s1064" style="position:absolute;left:12110;top:10484;width:204;height:204"/>
            <v:oval id="_x0000_s1065" style="position:absolute;left:11706;top:10484;width:204;height:204"/>
            <v:oval id="_x0000_s1066" style="position:absolute;left:12587;top:10484;width:204;height:204"/>
            <v:rect id="_x0000_s1067" style="position:absolute;left:10931;top:11157;width:512;height:376"/>
            <v:rect id="_x0000_s1068" style="position:absolute;left:11805;top:11157;width:509;height:376"/>
            <v:rect id="_x0000_s1069" style="position:absolute;left:12692;top:11157;width:510;height:376"/>
            <v:oval id="_x0000_s1070" style="position:absolute;left:12998;top:10484;width:204;height:204"/>
            <v:shape id="_x0000_s1071" type="#_x0000_t202" style="position:absolute;left:10931;top:9594;width:748;height:667" stroked="f" strokeweight="1pt">
              <v:stroke dashstyle="dash"/>
              <v:shadow color="#868686"/>
              <v:textbox style="mso-next-textbox:#_x0000_s1071">
                <w:txbxContent>
                  <w:p w:rsidR="00CC6C11" w:rsidRPr="005B4636" w:rsidRDefault="00CC6C11" w:rsidP="009132A1">
                    <w:pPr>
                      <w:rPr>
                        <w:sz w:val="28"/>
                        <w:szCs w:val="28"/>
                      </w:rPr>
                    </w:pPr>
                    <w:r>
                      <w:rPr>
                        <w:sz w:val="28"/>
                        <w:szCs w:val="28"/>
                      </w:rPr>
                      <w:t>4</w:t>
                    </w:r>
                  </w:p>
                </w:txbxContent>
              </v:textbox>
            </v:shape>
            <v:shape id="_x0000_s1072" type="#_x0000_t202" style="position:absolute;left:10835;top:12666;width:748;height:576" stroked="f" strokeweight="1pt">
              <v:stroke dashstyle="dash"/>
              <v:shadow color="#868686"/>
              <v:textbox style="mso-next-textbox:#_x0000_s1072">
                <w:txbxContent>
                  <w:p w:rsidR="00CC6C11" w:rsidRPr="005B4636" w:rsidRDefault="00CC6C11" w:rsidP="009132A1">
                    <w:pPr>
                      <w:rPr>
                        <w:sz w:val="28"/>
                        <w:szCs w:val="28"/>
                      </w:rPr>
                    </w:pPr>
                    <w:r>
                      <w:rPr>
                        <w:sz w:val="28"/>
                        <w:szCs w:val="28"/>
                      </w:rPr>
                      <w:t>5</w:t>
                    </w:r>
                  </w:p>
                </w:txbxContent>
              </v:textbox>
            </v:shape>
            <v:shape id="_x0000_s1073" type="#_x0000_t202" style="position:absolute;left:14277;top:11341;width:748;height:667" stroked="f" strokeweight="1pt">
              <v:stroke dashstyle="dash"/>
              <v:shadow color="#868686"/>
              <v:textbox style="mso-next-textbox:#_x0000_s1073">
                <w:txbxContent>
                  <w:p w:rsidR="00CC6C11" w:rsidRPr="005B4636" w:rsidRDefault="00CC6C11" w:rsidP="009132A1">
                    <w:pPr>
                      <w:rPr>
                        <w:sz w:val="28"/>
                        <w:szCs w:val="28"/>
                      </w:rPr>
                    </w:pPr>
                    <w:r>
                      <w:rPr>
                        <w:sz w:val="28"/>
                        <w:szCs w:val="28"/>
                      </w:rPr>
                      <w:t>6</w:t>
                    </w:r>
                  </w:p>
                </w:txbxContent>
              </v:textbox>
            </v:shape>
            <v:shape id="_x0000_s1074" type="#_x0000_t32" style="position:absolute;left:13202;top:11346;width:1075;height:329" o:connectortype="straight"/>
            <v:shape id="_x0000_s1075" type="#_x0000_t202" style="position:absolute;left:9749;top:14234;width:3640;height:667" stroked="f" strokeweight="1pt">
              <v:stroke dashstyle="dash"/>
              <v:shadow color="#868686"/>
              <v:textbox style="mso-next-textbox:#_x0000_s1075">
                <w:txbxContent>
                  <w:p w:rsidR="00CC6C11" w:rsidRPr="00C438CC" w:rsidRDefault="00CC6C11" w:rsidP="009132A1">
                    <w:r>
                      <w:t>Стенд оператора</w:t>
                    </w:r>
                  </w:p>
                </w:txbxContent>
              </v:textbox>
            </v:shape>
            <v:shape id="_x0000_s1076" type="#_x0000_t202" style="position:absolute;left:3882;top:14311;width:3640;height:667" stroked="f" strokeweight="1pt">
              <v:stroke dashstyle="dash"/>
              <v:shadow color="#868686"/>
              <v:textbox style="mso-next-textbox:#_x0000_s1076">
                <w:txbxContent>
                  <w:p w:rsidR="00CC6C11" w:rsidRPr="00C438CC" w:rsidRDefault="00CC6C11" w:rsidP="009132A1">
                    <w:r w:rsidRPr="00C438CC">
                      <w:t>Рабочий сто</w:t>
                    </w:r>
                    <w:r>
                      <w:t>л оператора</w:t>
                    </w:r>
                  </w:p>
                </w:txbxContent>
              </v:textbox>
            </v:shape>
            <v:line id="_x0000_s1077" style="position:absolute;flip:y" from="10077,12310" to="10078,13906">
              <v:stroke startarrow="block" endarrow="block"/>
            </v:line>
            <v:shape id="_x0000_s1078" type="#_x0000_t32" style="position:absolute;left:9847;top:13903;width:2270;height:2" o:connectortype="straight"/>
            <v:shape id="_x0000_s1079" type="#_x0000_t202" style="position:absolute;left:9419;top:12576;width:575;height:568" stroked="f">
              <v:textbox style="layout-flow:vertical;mso-layout-flow-alt:bottom-to-top;mso-next-textbox:#_x0000_s1079" inset="5.04pt,2.52pt,5.04pt,2.52pt">
                <w:txbxContent>
                  <w:p w:rsidR="00CC6C11" w:rsidRPr="003A2793" w:rsidRDefault="00CC6C11" w:rsidP="009132A1">
                    <w:pPr>
                      <w:jc w:val="center"/>
                      <w:rPr>
                        <w:sz w:val="17"/>
                      </w:rPr>
                    </w:pPr>
                    <w:r>
                      <w:rPr>
                        <w:sz w:val="17"/>
                      </w:rPr>
                      <w:t>90</w:t>
                    </w:r>
                  </w:p>
                </w:txbxContent>
              </v:textbox>
            </v:shape>
            <v:shape id="_x0000_s1080" type="#_x0000_t32" style="position:absolute;left:10076;top:12310;width:854;height:2;flip:x" o:connectortype="straight"/>
            <v:line id="_x0000_s1081" style="position:absolute;flip:y" from="10077,10586" to="10078,12310">
              <v:stroke startarrow="block" endarrow="block"/>
            </v:line>
            <v:shape id="_x0000_s1082" type="#_x0000_t32" style="position:absolute;left:10079;top:10586;width:756;height:1" o:connectortype="straight"/>
            <v:shape id="_x0000_s1083" type="#_x0000_t202" style="position:absolute;left:9419;top:11100;width:575;height:568" stroked="f">
              <v:textbox style="layout-flow:vertical;mso-layout-flow-alt:bottom-to-top;mso-next-textbox:#_x0000_s1083" inset="5.04pt,2.52pt,5.04pt,2.52pt">
                <w:txbxContent>
                  <w:p w:rsidR="00CC6C11" w:rsidRDefault="00CC6C11" w:rsidP="009132A1">
                    <w:pPr>
                      <w:jc w:val="center"/>
                      <w:rPr>
                        <w:sz w:val="17"/>
                      </w:rPr>
                    </w:pPr>
                    <w:r>
                      <w:rPr>
                        <w:sz w:val="17"/>
                      </w:rPr>
                      <w:t>100</w:t>
                    </w:r>
                  </w:p>
                  <w:p w:rsidR="00CC6C11" w:rsidRPr="003A2793" w:rsidRDefault="00CC6C11" w:rsidP="009132A1">
                    <w:pPr>
                      <w:jc w:val="center"/>
                      <w:rPr>
                        <w:sz w:val="17"/>
                      </w:rPr>
                    </w:pPr>
                  </w:p>
                </w:txbxContent>
              </v:textbox>
            </v:shape>
            <v:shape id="_x0000_s1084" type="#_x0000_t32" style="position:absolute;left:11679;top:9928;width:461;height:585" o:connectortype="straight"/>
            <v:shape id="_x0000_s1085" type="#_x0000_t32" style="position:absolute;left:11583;top:12576;width:524;height:378;flip:y" o:connectortype="straight"/>
            <w10:wrap type="none"/>
            <w10:anchorlock/>
          </v:group>
        </w:pict>
      </w:r>
    </w:p>
    <w:p w:rsidR="009132A1" w:rsidRPr="005E3F17" w:rsidRDefault="009132A1" w:rsidP="00B8072D">
      <w:pPr>
        <w:pStyle w:val="a3"/>
        <w:suppressAutoHyphens/>
        <w:spacing w:after="0" w:line="360" w:lineRule="auto"/>
        <w:ind w:firstLine="709"/>
        <w:jc w:val="both"/>
        <w:rPr>
          <w:sz w:val="28"/>
          <w:szCs w:val="28"/>
          <w:lang w:val="en-US"/>
        </w:rPr>
      </w:pPr>
      <w:r w:rsidRPr="005E3F17">
        <w:rPr>
          <w:sz w:val="28"/>
          <w:szCs w:val="28"/>
        </w:rPr>
        <w:t>Рис. 3 План рабочего места</w:t>
      </w:r>
    </w:p>
    <w:p w:rsidR="000B1840" w:rsidRPr="005E3F17" w:rsidRDefault="000B1840" w:rsidP="00B8072D">
      <w:pPr>
        <w:pStyle w:val="a3"/>
        <w:suppressAutoHyphens/>
        <w:spacing w:after="0" w:line="360" w:lineRule="auto"/>
        <w:ind w:firstLine="709"/>
        <w:jc w:val="both"/>
        <w:rPr>
          <w:sz w:val="28"/>
          <w:szCs w:val="28"/>
          <w:lang w:val="en-US"/>
        </w:rPr>
      </w:pPr>
    </w:p>
    <w:p w:rsidR="009132A1" w:rsidRPr="005E3F17" w:rsidRDefault="009132A1" w:rsidP="00B8072D">
      <w:pPr>
        <w:pStyle w:val="aa"/>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Данное рабочее место предназначено для наблюдения за ходом технологического процесса.</w:t>
      </w:r>
    </w:p>
    <w:p w:rsidR="009132A1" w:rsidRPr="005E3F17" w:rsidRDefault="009132A1" w:rsidP="00B8072D">
      <w:pPr>
        <w:pStyle w:val="aa"/>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lastRenderedPageBreak/>
        <w:t>1 – ПК</w:t>
      </w:r>
    </w:p>
    <w:p w:rsidR="009132A1" w:rsidRPr="005E3F17" w:rsidRDefault="009132A1" w:rsidP="00B8072D">
      <w:pPr>
        <w:pStyle w:val="aa"/>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2 – Стол оператора</w:t>
      </w:r>
    </w:p>
    <w:p w:rsidR="009132A1" w:rsidRPr="005E3F17" w:rsidRDefault="009132A1" w:rsidP="00B8072D">
      <w:pPr>
        <w:pStyle w:val="aa"/>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3 – рабочее кресло оператора</w:t>
      </w:r>
    </w:p>
    <w:p w:rsidR="009132A1" w:rsidRPr="005E3F17" w:rsidRDefault="009132A1" w:rsidP="00B8072D">
      <w:pPr>
        <w:numPr>
          <w:ilvl w:val="0"/>
          <w:numId w:val="4"/>
        </w:numPr>
        <w:suppressAutoHyphens/>
        <w:spacing w:line="360" w:lineRule="auto"/>
        <w:ind w:left="0" w:firstLine="709"/>
        <w:jc w:val="both"/>
        <w:rPr>
          <w:sz w:val="28"/>
          <w:szCs w:val="28"/>
        </w:rPr>
      </w:pPr>
      <w:r w:rsidRPr="005E3F17">
        <w:rPr>
          <w:sz w:val="28"/>
          <w:szCs w:val="28"/>
        </w:rPr>
        <w:t>– сигнализаторы</w:t>
      </w:r>
    </w:p>
    <w:p w:rsidR="009132A1" w:rsidRPr="005E3F17" w:rsidRDefault="009132A1" w:rsidP="00B8072D">
      <w:pPr>
        <w:numPr>
          <w:ilvl w:val="0"/>
          <w:numId w:val="4"/>
        </w:numPr>
        <w:suppressAutoHyphens/>
        <w:spacing w:line="360" w:lineRule="auto"/>
        <w:ind w:left="0" w:firstLine="709"/>
        <w:jc w:val="both"/>
        <w:rPr>
          <w:sz w:val="28"/>
          <w:szCs w:val="28"/>
        </w:rPr>
      </w:pPr>
      <w:r w:rsidRPr="005E3F17">
        <w:rPr>
          <w:sz w:val="28"/>
          <w:szCs w:val="28"/>
        </w:rPr>
        <w:t>Регулятор</w:t>
      </w:r>
    </w:p>
    <w:p w:rsidR="009132A1" w:rsidRPr="005E3F17" w:rsidRDefault="009132A1" w:rsidP="00B8072D">
      <w:pPr>
        <w:numPr>
          <w:ilvl w:val="0"/>
          <w:numId w:val="4"/>
        </w:numPr>
        <w:suppressAutoHyphens/>
        <w:spacing w:line="360" w:lineRule="auto"/>
        <w:ind w:left="0" w:firstLine="709"/>
        <w:jc w:val="both"/>
        <w:rPr>
          <w:sz w:val="28"/>
          <w:szCs w:val="28"/>
        </w:rPr>
      </w:pPr>
      <w:r w:rsidRPr="005E3F17">
        <w:rPr>
          <w:sz w:val="28"/>
          <w:szCs w:val="28"/>
        </w:rPr>
        <w:t>Вторичные регистрирующие органы.</w:t>
      </w:r>
    </w:p>
    <w:p w:rsidR="009132A1" w:rsidRPr="00562E0B" w:rsidRDefault="009132A1" w:rsidP="00562E0B">
      <w:pPr>
        <w:suppressAutoHyphens/>
        <w:spacing w:line="360" w:lineRule="auto"/>
        <w:ind w:firstLine="709"/>
        <w:jc w:val="both"/>
        <w:rPr>
          <w:sz w:val="28"/>
          <w:szCs w:val="28"/>
        </w:rPr>
      </w:pPr>
      <w:r w:rsidRPr="005E3F17">
        <w:rPr>
          <w:snapToGrid w:val="0"/>
          <w:sz w:val="28"/>
          <w:szCs w:val="28"/>
        </w:rPr>
        <w:t xml:space="preserve">Как видно из рисунков 2 и 3, Операторная находится в отдельном помещении, оборудованном согласно физико-эргономическим требованиям. </w:t>
      </w:r>
      <w:r w:rsidRPr="005E3F17">
        <w:rPr>
          <w:sz w:val="28"/>
          <w:szCs w:val="28"/>
        </w:rPr>
        <w:t>Шум и вибрация отсутствуют.</w:t>
      </w:r>
      <w:r w:rsidR="00562E0B">
        <w:rPr>
          <w:sz w:val="28"/>
          <w:szCs w:val="28"/>
          <w:lang w:val="en-US"/>
        </w:rPr>
        <w:t xml:space="preserve"> </w:t>
      </w:r>
      <w:r w:rsidRPr="005E3F17">
        <w:rPr>
          <w:sz w:val="28"/>
          <w:szCs w:val="28"/>
        </w:rPr>
        <w:t>Санитарно-гигиенические показатели в операторной соответствуют нормативным требованиям.</w:t>
      </w:r>
      <w:r w:rsidR="00562E0B">
        <w:rPr>
          <w:sz w:val="28"/>
          <w:szCs w:val="28"/>
          <w:lang w:val="en-US"/>
        </w:rPr>
        <w:t xml:space="preserve"> </w:t>
      </w:r>
      <w:r w:rsidRPr="005E3F17">
        <w:rPr>
          <w:snapToGrid w:val="0"/>
          <w:sz w:val="28"/>
          <w:szCs w:val="28"/>
        </w:rPr>
        <w:t>Технологический персонал ведет контроль за параметрами, отражающими состояние технологического процесса выведенными на местный щит управления в операторном отделении, исходя, из изменения функции которых принимаются решения по управлению процессом. Доля умственного труда (доля затрат времени на выполнение функций управления) преимущественна.</w:t>
      </w:r>
    </w:p>
    <w:p w:rsidR="009132A1" w:rsidRPr="005E3F17" w:rsidRDefault="009132A1" w:rsidP="00B8072D">
      <w:pPr>
        <w:pStyle w:val="a5"/>
        <w:suppressAutoHyphens/>
        <w:spacing w:after="0" w:line="360" w:lineRule="auto"/>
        <w:ind w:left="0" w:firstLine="709"/>
        <w:jc w:val="both"/>
        <w:rPr>
          <w:snapToGrid w:val="0"/>
          <w:sz w:val="28"/>
          <w:szCs w:val="28"/>
        </w:rPr>
      </w:pPr>
      <w:r w:rsidRPr="005E3F17">
        <w:rPr>
          <w:snapToGrid w:val="0"/>
          <w:sz w:val="28"/>
          <w:szCs w:val="28"/>
        </w:rPr>
        <w:t>В связи с частыми изменениями параметров процесса характерна высокая напряженность труда при ведении режима, поэтому в производстве существует проблема улучшения психофизиологических условий труда.</w:t>
      </w:r>
    </w:p>
    <w:p w:rsidR="009132A1" w:rsidRPr="005E3F17" w:rsidRDefault="009132A1" w:rsidP="00B8072D">
      <w:pPr>
        <w:pStyle w:val="a5"/>
        <w:suppressAutoHyphens/>
        <w:spacing w:after="0" w:line="360" w:lineRule="auto"/>
        <w:ind w:left="0" w:firstLine="709"/>
        <w:jc w:val="both"/>
        <w:rPr>
          <w:snapToGrid w:val="0"/>
          <w:sz w:val="28"/>
          <w:szCs w:val="28"/>
        </w:rPr>
      </w:pPr>
    </w:p>
    <w:p w:rsidR="009132A1" w:rsidRPr="005E3F17" w:rsidRDefault="00D72DAB" w:rsidP="00B8072D">
      <w:pPr>
        <w:pStyle w:val="1"/>
        <w:keepNext w:val="0"/>
        <w:suppressAutoHyphens/>
        <w:spacing w:line="360" w:lineRule="auto"/>
        <w:ind w:firstLine="709"/>
        <w:jc w:val="both"/>
        <w:rPr>
          <w:sz w:val="28"/>
          <w:szCs w:val="28"/>
          <w:lang w:val="en-US"/>
        </w:rPr>
      </w:pPr>
      <w:bookmarkStart w:id="14" w:name="_Toc201638922"/>
      <w:r w:rsidRPr="005E3F17">
        <w:rPr>
          <w:sz w:val="28"/>
          <w:szCs w:val="28"/>
        </w:rPr>
        <w:t>2.4.4</w:t>
      </w:r>
      <w:r w:rsidR="007D690E" w:rsidRPr="005E3F17">
        <w:rPr>
          <w:sz w:val="28"/>
          <w:szCs w:val="28"/>
        </w:rPr>
        <w:t xml:space="preserve"> </w:t>
      </w:r>
      <w:r w:rsidR="009132A1" w:rsidRPr="005E3F17">
        <w:rPr>
          <w:sz w:val="28"/>
          <w:szCs w:val="28"/>
        </w:rPr>
        <w:t>Повышение объема производства</w:t>
      </w:r>
      <w:bookmarkEnd w:id="14"/>
    </w:p>
    <w:p w:rsidR="009132A1" w:rsidRPr="005E3F17" w:rsidRDefault="009132A1" w:rsidP="00B8072D">
      <w:pPr>
        <w:pStyle w:val="aa"/>
        <w:suppressAutoHyphens/>
        <w:spacing w:after="0" w:line="360" w:lineRule="auto"/>
        <w:ind w:left="0" w:firstLine="709"/>
        <w:jc w:val="both"/>
        <w:rPr>
          <w:rFonts w:ascii="Times New Roman" w:hAnsi="Times New Roman"/>
          <w:sz w:val="28"/>
          <w:szCs w:val="28"/>
          <w:lang w:eastAsia="ru-RU"/>
        </w:rPr>
      </w:pPr>
      <w:r w:rsidRPr="005E3F17">
        <w:rPr>
          <w:rFonts w:ascii="Times New Roman" w:hAnsi="Times New Roman"/>
          <w:sz w:val="28"/>
          <w:szCs w:val="28"/>
          <w:lang w:eastAsia="ru-RU"/>
        </w:rPr>
        <w:t>Установка получения технического водорода является поставщиком сырья на другие установки. На этих установках требуется дополнительное количество продукции, поэтому существует проблема повышения объема выпускаемой продукции.</w:t>
      </w:r>
    </w:p>
    <w:p w:rsidR="009132A1" w:rsidRPr="005E3F17" w:rsidRDefault="009132A1" w:rsidP="00B8072D">
      <w:pPr>
        <w:pStyle w:val="a5"/>
        <w:suppressAutoHyphens/>
        <w:spacing w:after="0" w:line="360" w:lineRule="auto"/>
        <w:ind w:left="0" w:firstLine="709"/>
        <w:jc w:val="both"/>
        <w:rPr>
          <w:snapToGrid w:val="0"/>
          <w:sz w:val="28"/>
          <w:szCs w:val="28"/>
        </w:rPr>
      </w:pPr>
    </w:p>
    <w:p w:rsidR="009132A1" w:rsidRPr="005E3F17" w:rsidRDefault="00D72DAB" w:rsidP="00B8072D">
      <w:pPr>
        <w:pStyle w:val="1"/>
        <w:keepNext w:val="0"/>
        <w:suppressAutoHyphens/>
        <w:spacing w:line="360" w:lineRule="auto"/>
        <w:ind w:firstLine="709"/>
        <w:jc w:val="both"/>
        <w:rPr>
          <w:sz w:val="28"/>
          <w:szCs w:val="28"/>
          <w:lang w:val="en-US"/>
        </w:rPr>
      </w:pPr>
      <w:bookmarkStart w:id="15" w:name="_Toc201638923"/>
      <w:r w:rsidRPr="005E3F17">
        <w:rPr>
          <w:sz w:val="28"/>
          <w:szCs w:val="28"/>
        </w:rPr>
        <w:t>2.4.5</w:t>
      </w:r>
      <w:r w:rsidR="007D690E" w:rsidRPr="005E3F17">
        <w:rPr>
          <w:sz w:val="28"/>
          <w:szCs w:val="28"/>
        </w:rPr>
        <w:t xml:space="preserve"> </w:t>
      </w:r>
      <w:r w:rsidR="009132A1" w:rsidRPr="005E3F17">
        <w:rPr>
          <w:sz w:val="28"/>
          <w:szCs w:val="28"/>
        </w:rPr>
        <w:t>Снижения себестоимости Синтез-Газа</w:t>
      </w:r>
      <w:bookmarkEnd w:id="15"/>
    </w:p>
    <w:p w:rsidR="009132A1" w:rsidRPr="005E3F17" w:rsidRDefault="009132A1" w:rsidP="00B8072D">
      <w:pPr>
        <w:pStyle w:val="41"/>
        <w:keepNext w:val="0"/>
        <w:suppressAutoHyphens/>
        <w:spacing w:line="360" w:lineRule="auto"/>
        <w:ind w:firstLine="709"/>
        <w:rPr>
          <w:sz w:val="28"/>
        </w:rPr>
      </w:pPr>
      <w:r w:rsidRPr="005E3F17">
        <w:rPr>
          <w:sz w:val="28"/>
        </w:rPr>
        <w:t>Проблема себестоимости существует всегда, есть она и на этой установке.</w:t>
      </w:r>
    </w:p>
    <w:p w:rsidR="009132A1" w:rsidRPr="005E3F17" w:rsidRDefault="009132A1" w:rsidP="00B8072D">
      <w:pPr>
        <w:pStyle w:val="41"/>
        <w:keepNext w:val="0"/>
        <w:suppressAutoHyphens/>
        <w:spacing w:line="360" w:lineRule="auto"/>
        <w:ind w:firstLine="709"/>
        <w:rPr>
          <w:sz w:val="28"/>
        </w:rPr>
      </w:pPr>
    </w:p>
    <w:p w:rsidR="009132A1" w:rsidRPr="005E3F17" w:rsidRDefault="00562E0B" w:rsidP="00B8072D">
      <w:pPr>
        <w:pStyle w:val="1"/>
        <w:keepNext w:val="0"/>
        <w:suppressAutoHyphens/>
        <w:spacing w:line="360" w:lineRule="auto"/>
        <w:ind w:firstLine="709"/>
        <w:jc w:val="both"/>
        <w:rPr>
          <w:sz w:val="28"/>
          <w:szCs w:val="28"/>
          <w:lang w:val="en-US"/>
        </w:rPr>
      </w:pPr>
      <w:bookmarkStart w:id="16" w:name="_Toc201638924"/>
      <w:r>
        <w:rPr>
          <w:sz w:val="28"/>
          <w:szCs w:val="28"/>
        </w:rPr>
        <w:br w:type="page"/>
      </w:r>
      <w:r w:rsidR="00D72DAB" w:rsidRPr="005E3F17">
        <w:rPr>
          <w:sz w:val="28"/>
          <w:szCs w:val="28"/>
        </w:rPr>
        <w:lastRenderedPageBreak/>
        <w:t>2.4.6</w:t>
      </w:r>
      <w:r w:rsidR="007D690E" w:rsidRPr="005E3F17">
        <w:rPr>
          <w:sz w:val="28"/>
          <w:szCs w:val="28"/>
        </w:rPr>
        <w:t xml:space="preserve"> </w:t>
      </w:r>
      <w:r w:rsidR="009132A1" w:rsidRPr="005E3F17">
        <w:rPr>
          <w:sz w:val="28"/>
          <w:szCs w:val="28"/>
        </w:rPr>
        <w:t>Повышения качества Синтез-Газа</w:t>
      </w:r>
      <w:bookmarkEnd w:id="16"/>
    </w:p>
    <w:p w:rsidR="009132A1" w:rsidRPr="005E3F17" w:rsidRDefault="009132A1" w:rsidP="00B8072D">
      <w:pPr>
        <w:suppressAutoHyphens/>
        <w:spacing w:line="360" w:lineRule="auto"/>
        <w:ind w:firstLine="709"/>
        <w:jc w:val="both"/>
        <w:rPr>
          <w:sz w:val="28"/>
          <w:szCs w:val="28"/>
          <w:lang w:val="en-US"/>
        </w:rPr>
      </w:pPr>
      <w:r w:rsidRPr="005E3F17">
        <w:rPr>
          <w:sz w:val="28"/>
          <w:szCs w:val="28"/>
        </w:rPr>
        <w:t>Соответствие качественных показателей продуктов</w:t>
      </w:r>
      <w:r w:rsidR="00B8072D" w:rsidRPr="005E3F17">
        <w:rPr>
          <w:sz w:val="28"/>
          <w:szCs w:val="28"/>
        </w:rPr>
        <w:t xml:space="preserve"> </w:t>
      </w:r>
      <w:r w:rsidRPr="005E3F17">
        <w:rPr>
          <w:sz w:val="28"/>
          <w:szCs w:val="28"/>
        </w:rPr>
        <w:t>установки фактических нормативным показаны в табл</w:t>
      </w:r>
      <w:r w:rsidR="002A5D65" w:rsidRPr="005E3F17">
        <w:rPr>
          <w:sz w:val="28"/>
          <w:szCs w:val="28"/>
        </w:rPr>
        <w:t>ице</w:t>
      </w:r>
      <w:r w:rsidRPr="005E3F17">
        <w:rPr>
          <w:sz w:val="28"/>
          <w:szCs w:val="28"/>
        </w:rPr>
        <w:t>.</w:t>
      </w:r>
    </w:p>
    <w:p w:rsidR="009132A1" w:rsidRPr="005E3F17" w:rsidRDefault="009132A1" w:rsidP="00B8072D">
      <w:pPr>
        <w:suppressAutoHyphens/>
        <w:spacing w:line="360" w:lineRule="auto"/>
        <w:ind w:firstLine="709"/>
        <w:jc w:val="both"/>
        <w:rPr>
          <w:sz w:val="28"/>
          <w:szCs w:val="28"/>
        </w:rPr>
      </w:pPr>
    </w:p>
    <w:p w:rsidR="009132A1" w:rsidRPr="005E3F17" w:rsidRDefault="00562E0B" w:rsidP="00B8072D">
      <w:pPr>
        <w:suppressAutoHyphens/>
        <w:spacing w:line="360" w:lineRule="auto"/>
        <w:ind w:firstLine="709"/>
        <w:jc w:val="both"/>
        <w:rPr>
          <w:sz w:val="28"/>
          <w:szCs w:val="28"/>
        </w:rPr>
      </w:pPr>
      <w:r w:rsidRPr="005E3F17">
        <w:rPr>
          <w:sz w:val="28"/>
          <w:szCs w:val="28"/>
        </w:rPr>
        <w:t>Т</w:t>
      </w:r>
      <w:r w:rsidR="009132A1" w:rsidRPr="005E3F17">
        <w:rPr>
          <w:sz w:val="28"/>
          <w:szCs w:val="28"/>
        </w:rPr>
        <w:t>аблица 7.</w:t>
      </w:r>
    </w:p>
    <w:tbl>
      <w:tblPr>
        <w:tblStyle w:val="af"/>
        <w:tblW w:w="9072" w:type="dxa"/>
        <w:jc w:val="center"/>
        <w:tblLayout w:type="fixed"/>
        <w:tblLook w:val="0400" w:firstRow="0" w:lastRow="0" w:firstColumn="0" w:lastColumn="0" w:noHBand="0" w:noVBand="1"/>
      </w:tblPr>
      <w:tblGrid>
        <w:gridCol w:w="2626"/>
        <w:gridCol w:w="2605"/>
        <w:gridCol w:w="1730"/>
        <w:gridCol w:w="744"/>
        <w:gridCol w:w="1367"/>
      </w:tblGrid>
      <w:tr w:rsidR="00562E0B" w:rsidRPr="005E3F17" w:rsidTr="00562E0B">
        <w:trPr>
          <w:jc w:val="center"/>
        </w:trPr>
        <w:tc>
          <w:tcPr>
            <w:tcW w:w="2777" w:type="dxa"/>
          </w:tcPr>
          <w:p w:rsidR="009132A1" w:rsidRPr="005E3F17" w:rsidRDefault="009132A1" w:rsidP="00B8072D">
            <w:pPr>
              <w:suppressAutoHyphens/>
              <w:spacing w:line="360" w:lineRule="auto"/>
              <w:rPr>
                <w:sz w:val="20"/>
              </w:rPr>
            </w:pPr>
            <w:r w:rsidRPr="005E3F17">
              <w:rPr>
                <w:sz w:val="20"/>
              </w:rPr>
              <w:t>Наименование сырья, материалов, реагентов, катализаторов, полуфабрикатов, изготовляемой продукции</w:t>
            </w:r>
          </w:p>
        </w:tc>
        <w:tc>
          <w:tcPr>
            <w:tcW w:w="2755" w:type="dxa"/>
          </w:tcPr>
          <w:p w:rsidR="009132A1" w:rsidRPr="005E3F17" w:rsidRDefault="009132A1" w:rsidP="00B8072D">
            <w:pPr>
              <w:suppressAutoHyphens/>
              <w:spacing w:line="360" w:lineRule="auto"/>
              <w:rPr>
                <w:sz w:val="20"/>
              </w:rPr>
            </w:pPr>
            <w:r w:rsidRPr="005E3F17">
              <w:rPr>
                <w:sz w:val="20"/>
              </w:rPr>
              <w:t>Номер государственного или отраслевого стандарта, технических условий, стандарта предприятия</w:t>
            </w:r>
          </w:p>
        </w:tc>
        <w:tc>
          <w:tcPr>
            <w:tcW w:w="1824" w:type="dxa"/>
          </w:tcPr>
          <w:p w:rsidR="009132A1" w:rsidRPr="005E3F17" w:rsidRDefault="009132A1" w:rsidP="00B8072D">
            <w:pPr>
              <w:suppressAutoHyphens/>
              <w:spacing w:line="360" w:lineRule="auto"/>
              <w:rPr>
                <w:sz w:val="20"/>
              </w:rPr>
            </w:pPr>
            <w:r w:rsidRPr="005E3F17">
              <w:rPr>
                <w:sz w:val="20"/>
              </w:rPr>
              <w:t>Показатели качества, обязательные для проверки</w:t>
            </w:r>
          </w:p>
        </w:tc>
        <w:tc>
          <w:tcPr>
            <w:tcW w:w="776" w:type="dxa"/>
          </w:tcPr>
          <w:p w:rsidR="009132A1" w:rsidRPr="005E3F17" w:rsidRDefault="009132A1" w:rsidP="00B8072D">
            <w:pPr>
              <w:suppressAutoHyphens/>
              <w:spacing w:line="360" w:lineRule="auto"/>
              <w:rPr>
                <w:sz w:val="20"/>
                <w:lang w:val="en-US"/>
              </w:rPr>
            </w:pPr>
            <w:r w:rsidRPr="005E3F17">
              <w:rPr>
                <w:sz w:val="20"/>
              </w:rPr>
              <w:t>Норма</w:t>
            </w:r>
          </w:p>
        </w:tc>
        <w:tc>
          <w:tcPr>
            <w:tcW w:w="1439" w:type="dxa"/>
          </w:tcPr>
          <w:p w:rsidR="009132A1" w:rsidRPr="005E3F17" w:rsidRDefault="009132A1" w:rsidP="00B8072D">
            <w:pPr>
              <w:suppressAutoHyphens/>
              <w:spacing w:line="360" w:lineRule="auto"/>
              <w:rPr>
                <w:sz w:val="20"/>
              </w:rPr>
            </w:pPr>
            <w:r w:rsidRPr="005E3F17">
              <w:rPr>
                <w:sz w:val="20"/>
              </w:rPr>
              <w:t>Фактическое значение</w:t>
            </w:r>
          </w:p>
        </w:tc>
      </w:tr>
      <w:tr w:rsidR="00562E0B" w:rsidRPr="005E3F17" w:rsidTr="00562E0B">
        <w:trPr>
          <w:jc w:val="center"/>
        </w:trPr>
        <w:tc>
          <w:tcPr>
            <w:tcW w:w="2777" w:type="dxa"/>
          </w:tcPr>
          <w:p w:rsidR="00B8072D" w:rsidRPr="005E3F17" w:rsidRDefault="009132A1" w:rsidP="00562E0B">
            <w:pPr>
              <w:pStyle w:val="aa"/>
              <w:suppressAutoHyphens/>
              <w:spacing w:after="0" w:line="360" w:lineRule="auto"/>
              <w:ind w:left="0"/>
              <w:rPr>
                <w:rFonts w:ascii="Times New Roman" w:hAnsi="Times New Roman"/>
                <w:sz w:val="20"/>
                <w:szCs w:val="24"/>
              </w:rPr>
            </w:pPr>
            <w:r w:rsidRPr="005E3F17">
              <w:rPr>
                <w:rFonts w:ascii="Times New Roman" w:hAnsi="Times New Roman"/>
                <w:sz w:val="20"/>
                <w:szCs w:val="24"/>
              </w:rPr>
              <w:t>Пирогаз</w:t>
            </w:r>
          </w:p>
          <w:p w:rsidR="009132A1" w:rsidRPr="005E3F17" w:rsidRDefault="009132A1" w:rsidP="00B8072D">
            <w:pPr>
              <w:suppressAutoHyphens/>
              <w:spacing w:line="360" w:lineRule="auto"/>
              <w:rPr>
                <w:sz w:val="20"/>
              </w:rPr>
            </w:pPr>
            <w:r w:rsidRPr="005E3F17">
              <w:rPr>
                <w:sz w:val="20"/>
              </w:rPr>
              <w:t>(от В-102, В-102р)</w:t>
            </w:r>
          </w:p>
        </w:tc>
        <w:tc>
          <w:tcPr>
            <w:tcW w:w="2755" w:type="dxa"/>
          </w:tcPr>
          <w:p w:rsidR="009132A1" w:rsidRPr="005E3F17" w:rsidRDefault="009132A1" w:rsidP="00B8072D">
            <w:pPr>
              <w:pStyle w:val="2"/>
              <w:keepNext w:val="0"/>
              <w:keepLines w:val="0"/>
              <w:suppressAutoHyphens/>
              <w:spacing w:before="0" w:line="360" w:lineRule="auto"/>
              <w:outlineLvl w:val="1"/>
              <w:rPr>
                <w:rFonts w:ascii="Times New Roman" w:hAnsi="Times New Roman"/>
                <w:b w:val="0"/>
                <w:color w:val="auto"/>
                <w:sz w:val="20"/>
                <w:szCs w:val="24"/>
              </w:rPr>
            </w:pPr>
          </w:p>
        </w:tc>
        <w:tc>
          <w:tcPr>
            <w:tcW w:w="1824" w:type="dxa"/>
          </w:tcPr>
          <w:p w:rsidR="009132A1" w:rsidRPr="005E3F17" w:rsidRDefault="009132A1" w:rsidP="00B8072D">
            <w:pPr>
              <w:suppressAutoHyphens/>
              <w:spacing w:line="360" w:lineRule="auto"/>
              <w:rPr>
                <w:sz w:val="20"/>
                <w:lang w:val="en-US"/>
              </w:rPr>
            </w:pPr>
            <w:r w:rsidRPr="005E3F17">
              <w:rPr>
                <w:sz w:val="20"/>
              </w:rPr>
              <w:t>Объемная доля водорода, %, в пределах</w:t>
            </w:r>
          </w:p>
        </w:tc>
        <w:tc>
          <w:tcPr>
            <w:tcW w:w="776" w:type="dxa"/>
          </w:tcPr>
          <w:p w:rsidR="009132A1" w:rsidRPr="005E3F17" w:rsidRDefault="009132A1" w:rsidP="00B8072D">
            <w:pPr>
              <w:suppressAutoHyphens/>
              <w:spacing w:line="360" w:lineRule="auto"/>
              <w:rPr>
                <w:sz w:val="20"/>
                <w:lang w:val="en-US"/>
              </w:rPr>
            </w:pPr>
            <w:r w:rsidRPr="005E3F17">
              <w:rPr>
                <w:sz w:val="20"/>
              </w:rPr>
              <w:t>60-78</w:t>
            </w:r>
          </w:p>
        </w:tc>
        <w:tc>
          <w:tcPr>
            <w:tcW w:w="1439" w:type="dxa"/>
          </w:tcPr>
          <w:p w:rsidR="009132A1" w:rsidRPr="005E3F17" w:rsidRDefault="009132A1" w:rsidP="00B8072D">
            <w:pPr>
              <w:suppressAutoHyphens/>
              <w:spacing w:line="360" w:lineRule="auto"/>
              <w:rPr>
                <w:sz w:val="20"/>
              </w:rPr>
            </w:pPr>
            <w:r w:rsidRPr="005E3F17">
              <w:rPr>
                <w:sz w:val="20"/>
              </w:rPr>
              <w:t>65-75</w:t>
            </w:r>
          </w:p>
        </w:tc>
      </w:tr>
      <w:tr w:rsidR="00562E0B" w:rsidRPr="005E3F17" w:rsidTr="00562E0B">
        <w:trPr>
          <w:jc w:val="center"/>
        </w:trPr>
        <w:tc>
          <w:tcPr>
            <w:tcW w:w="9571" w:type="dxa"/>
            <w:gridSpan w:val="5"/>
          </w:tcPr>
          <w:p w:rsidR="00562E0B" w:rsidRPr="005E3F17" w:rsidRDefault="00562E0B" w:rsidP="00B8072D">
            <w:pPr>
              <w:suppressAutoHyphens/>
              <w:spacing w:line="360" w:lineRule="auto"/>
              <w:rPr>
                <w:sz w:val="20"/>
              </w:rPr>
            </w:pPr>
            <w:r w:rsidRPr="005E3F17">
              <w:rPr>
                <w:sz w:val="20"/>
              </w:rPr>
              <w:t xml:space="preserve">Водород </w:t>
            </w:r>
          </w:p>
        </w:tc>
      </w:tr>
      <w:tr w:rsidR="00562E0B" w:rsidRPr="005E3F17" w:rsidTr="00562E0B">
        <w:trPr>
          <w:jc w:val="center"/>
        </w:trPr>
        <w:tc>
          <w:tcPr>
            <w:tcW w:w="2777" w:type="dxa"/>
          </w:tcPr>
          <w:p w:rsidR="009132A1" w:rsidRPr="005E3F17" w:rsidRDefault="009132A1" w:rsidP="00B8072D">
            <w:pPr>
              <w:suppressAutoHyphens/>
              <w:spacing w:line="360" w:lineRule="auto"/>
              <w:rPr>
                <w:sz w:val="20"/>
              </w:rPr>
            </w:pPr>
            <w:r w:rsidRPr="005E3F17">
              <w:rPr>
                <w:sz w:val="20"/>
              </w:rPr>
              <w:t>Водород 99%</w:t>
            </w:r>
          </w:p>
        </w:tc>
        <w:tc>
          <w:tcPr>
            <w:tcW w:w="2755" w:type="dxa"/>
          </w:tcPr>
          <w:p w:rsidR="009132A1" w:rsidRPr="005E3F17" w:rsidRDefault="009132A1" w:rsidP="00B8072D">
            <w:pPr>
              <w:suppressAutoHyphens/>
              <w:spacing w:line="360" w:lineRule="auto"/>
              <w:rPr>
                <w:sz w:val="20"/>
              </w:rPr>
            </w:pPr>
            <w:r w:rsidRPr="005E3F17">
              <w:rPr>
                <w:sz w:val="20"/>
              </w:rPr>
              <w:t>СТП 3-2001</w:t>
            </w:r>
          </w:p>
        </w:tc>
        <w:tc>
          <w:tcPr>
            <w:tcW w:w="1824" w:type="dxa"/>
          </w:tcPr>
          <w:p w:rsidR="009132A1" w:rsidRPr="005E3F17" w:rsidRDefault="009132A1" w:rsidP="00562E0B">
            <w:pPr>
              <w:suppressAutoHyphens/>
              <w:spacing w:line="360" w:lineRule="auto"/>
              <w:rPr>
                <w:sz w:val="20"/>
              </w:rPr>
            </w:pPr>
            <w:r w:rsidRPr="005E3F17">
              <w:rPr>
                <w:sz w:val="20"/>
              </w:rPr>
              <w:t>Объемная доля водорода, %, не менее</w:t>
            </w:r>
          </w:p>
        </w:tc>
        <w:tc>
          <w:tcPr>
            <w:tcW w:w="776" w:type="dxa"/>
          </w:tcPr>
          <w:p w:rsidR="009132A1" w:rsidRPr="005E3F17" w:rsidRDefault="009132A1" w:rsidP="00B8072D">
            <w:pPr>
              <w:suppressAutoHyphens/>
              <w:spacing w:line="360" w:lineRule="auto"/>
              <w:rPr>
                <w:sz w:val="20"/>
                <w:lang w:val="en-US"/>
              </w:rPr>
            </w:pPr>
            <w:r w:rsidRPr="005E3F17">
              <w:rPr>
                <w:sz w:val="20"/>
              </w:rPr>
              <w:t>99</w:t>
            </w:r>
          </w:p>
        </w:tc>
        <w:tc>
          <w:tcPr>
            <w:tcW w:w="1439" w:type="dxa"/>
          </w:tcPr>
          <w:p w:rsidR="009132A1" w:rsidRPr="005E3F17" w:rsidRDefault="009132A1" w:rsidP="00B8072D">
            <w:pPr>
              <w:suppressAutoHyphens/>
              <w:spacing w:line="360" w:lineRule="auto"/>
              <w:rPr>
                <w:sz w:val="20"/>
              </w:rPr>
            </w:pPr>
            <w:r w:rsidRPr="005E3F17">
              <w:rPr>
                <w:sz w:val="20"/>
              </w:rPr>
              <w:t>99-99,02</w:t>
            </w:r>
          </w:p>
        </w:tc>
      </w:tr>
    </w:tbl>
    <w:p w:rsidR="009132A1" w:rsidRPr="005E3F17" w:rsidRDefault="009132A1" w:rsidP="00B8072D">
      <w:pPr>
        <w:suppressAutoHyphens/>
        <w:spacing w:line="360" w:lineRule="auto"/>
        <w:ind w:firstLine="709"/>
        <w:jc w:val="both"/>
        <w:rPr>
          <w:sz w:val="28"/>
          <w:szCs w:val="28"/>
        </w:rPr>
      </w:pPr>
    </w:p>
    <w:p w:rsidR="009132A1" w:rsidRPr="005E3F17" w:rsidRDefault="009132A1" w:rsidP="00B8072D">
      <w:pPr>
        <w:suppressAutoHyphens/>
        <w:spacing w:line="360" w:lineRule="auto"/>
        <w:ind w:firstLine="709"/>
        <w:jc w:val="both"/>
        <w:rPr>
          <w:sz w:val="28"/>
          <w:szCs w:val="28"/>
        </w:rPr>
      </w:pPr>
      <w:r w:rsidRPr="005E3F17">
        <w:rPr>
          <w:sz w:val="28"/>
          <w:szCs w:val="28"/>
        </w:rPr>
        <w:t>Как видно из таблицы в среднем нарушений по качеству водорода нет.</w:t>
      </w:r>
    </w:p>
    <w:p w:rsidR="009132A1" w:rsidRPr="005E3F17" w:rsidRDefault="009132A1" w:rsidP="00B8072D">
      <w:pPr>
        <w:suppressAutoHyphens/>
        <w:spacing w:line="360" w:lineRule="auto"/>
        <w:ind w:firstLine="709"/>
        <w:jc w:val="both"/>
        <w:rPr>
          <w:sz w:val="28"/>
          <w:szCs w:val="28"/>
        </w:rPr>
      </w:pPr>
      <w:r w:rsidRPr="005E3F17">
        <w:rPr>
          <w:sz w:val="28"/>
          <w:szCs w:val="28"/>
        </w:rPr>
        <w:t>Однако, в ходе прохождения практики было установлено, что имеют место несоответствия показателей качества нормам ГОСТ. Существует проблема повышения надежности показателей качества технического водорода.</w:t>
      </w:r>
    </w:p>
    <w:p w:rsidR="009132A1" w:rsidRPr="005E3F17" w:rsidRDefault="009132A1" w:rsidP="00B8072D">
      <w:pPr>
        <w:suppressAutoHyphens/>
        <w:spacing w:line="360" w:lineRule="auto"/>
        <w:ind w:firstLine="709"/>
        <w:jc w:val="both"/>
        <w:rPr>
          <w:sz w:val="28"/>
          <w:szCs w:val="28"/>
        </w:rPr>
      </w:pPr>
    </w:p>
    <w:p w:rsidR="009132A1" w:rsidRPr="005E3F17" w:rsidRDefault="002A5D65" w:rsidP="00B8072D">
      <w:pPr>
        <w:pStyle w:val="1"/>
        <w:keepNext w:val="0"/>
        <w:suppressAutoHyphens/>
        <w:spacing w:line="360" w:lineRule="auto"/>
        <w:ind w:firstLine="709"/>
        <w:jc w:val="both"/>
        <w:rPr>
          <w:sz w:val="28"/>
          <w:szCs w:val="28"/>
          <w:lang w:val="en-US"/>
        </w:rPr>
      </w:pPr>
      <w:bookmarkStart w:id="17" w:name="_Toc201638925"/>
      <w:r w:rsidRPr="005E3F17">
        <w:rPr>
          <w:sz w:val="28"/>
          <w:szCs w:val="28"/>
          <w:lang w:val="en-US"/>
        </w:rPr>
        <w:t xml:space="preserve">2.5 </w:t>
      </w:r>
      <w:r w:rsidR="009132A1" w:rsidRPr="005E3F17">
        <w:rPr>
          <w:sz w:val="28"/>
          <w:szCs w:val="28"/>
        </w:rPr>
        <w:t>Формулирование целей</w:t>
      </w:r>
      <w:bookmarkEnd w:id="17"/>
    </w:p>
    <w:p w:rsidR="007D690E" w:rsidRPr="005E3F17" w:rsidRDefault="007D690E" w:rsidP="00B8072D">
      <w:pPr>
        <w:suppressAutoHyphens/>
        <w:spacing w:line="360" w:lineRule="auto"/>
        <w:ind w:firstLine="709"/>
        <w:jc w:val="both"/>
        <w:rPr>
          <w:sz w:val="28"/>
        </w:rPr>
      </w:pPr>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Таким образом, на установке получения технического водорода существуют следующие проблемы:</w:t>
      </w:r>
    </w:p>
    <w:p w:rsidR="009132A1" w:rsidRPr="005E3F17" w:rsidRDefault="009132A1" w:rsidP="00B8072D">
      <w:pPr>
        <w:pStyle w:val="32"/>
        <w:suppressAutoHyphens/>
        <w:spacing w:after="0" w:line="360" w:lineRule="auto"/>
        <w:ind w:left="0" w:firstLine="709"/>
        <w:jc w:val="both"/>
        <w:rPr>
          <w:snapToGrid w:val="0"/>
          <w:sz w:val="28"/>
          <w:szCs w:val="28"/>
        </w:rPr>
      </w:pPr>
      <w:r w:rsidRPr="005E3F17">
        <w:rPr>
          <w:sz w:val="28"/>
          <w:szCs w:val="28"/>
        </w:rPr>
        <w:t>- у</w:t>
      </w:r>
      <w:r w:rsidRPr="005E3F17">
        <w:rPr>
          <w:snapToGrid w:val="0"/>
          <w:sz w:val="28"/>
          <w:szCs w:val="28"/>
        </w:rPr>
        <w:t xml:space="preserve">лучшения психофизиологических условий труда </w:t>
      </w:r>
      <w:r w:rsidRPr="005E3F17">
        <w:rPr>
          <w:sz w:val="28"/>
          <w:szCs w:val="28"/>
        </w:rPr>
        <w:t>оператора</w:t>
      </w:r>
      <w:r w:rsidRPr="005E3F17">
        <w:rPr>
          <w:snapToGrid w:val="0"/>
          <w:sz w:val="28"/>
          <w:szCs w:val="28"/>
        </w:rPr>
        <w:t>;</w:t>
      </w:r>
    </w:p>
    <w:p w:rsidR="009132A1" w:rsidRPr="005E3F17" w:rsidRDefault="009132A1" w:rsidP="00B8072D">
      <w:pPr>
        <w:pStyle w:val="32"/>
        <w:suppressAutoHyphens/>
        <w:spacing w:after="0" w:line="360" w:lineRule="auto"/>
        <w:ind w:left="0" w:firstLine="709"/>
        <w:jc w:val="both"/>
        <w:rPr>
          <w:snapToGrid w:val="0"/>
          <w:sz w:val="28"/>
          <w:szCs w:val="28"/>
        </w:rPr>
      </w:pPr>
      <w:r w:rsidRPr="005E3F17">
        <w:rPr>
          <w:sz w:val="28"/>
          <w:szCs w:val="28"/>
        </w:rPr>
        <w:t>- увеличения объема производства водорода;</w:t>
      </w:r>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 повышения надежности получения водорода заданного качества;</w:t>
      </w:r>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 снижения себестоимости технического водорода.</w:t>
      </w:r>
    </w:p>
    <w:p w:rsidR="009132A1" w:rsidRPr="005E3F17" w:rsidRDefault="00562E0B" w:rsidP="00562E0B">
      <w:pPr>
        <w:pStyle w:val="32"/>
        <w:suppressAutoHyphens/>
        <w:spacing w:after="0" w:line="360" w:lineRule="auto"/>
        <w:ind w:left="0" w:firstLine="709"/>
        <w:jc w:val="both"/>
        <w:rPr>
          <w:sz w:val="28"/>
          <w:szCs w:val="28"/>
          <w:lang w:val="en-US"/>
        </w:rPr>
      </w:pPr>
      <w:r>
        <w:rPr>
          <w:sz w:val="28"/>
          <w:szCs w:val="28"/>
        </w:rPr>
        <w:br w:type="page"/>
      </w:r>
      <w:bookmarkStart w:id="18" w:name="_Toc201638926"/>
      <w:r w:rsidR="002A5D65" w:rsidRPr="005E3F17">
        <w:rPr>
          <w:sz w:val="28"/>
          <w:szCs w:val="28"/>
        </w:rPr>
        <w:lastRenderedPageBreak/>
        <w:t>2.5.1</w:t>
      </w:r>
      <w:r w:rsidR="009132A1" w:rsidRPr="005E3F17">
        <w:rPr>
          <w:sz w:val="28"/>
          <w:szCs w:val="28"/>
        </w:rPr>
        <w:t xml:space="preserve"> Формулирование целей по проблеме улучшения условий труда</w:t>
      </w:r>
      <w:bookmarkEnd w:id="18"/>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 xml:space="preserve">Как уже отмечалось, в настоящее время, большинство функций управления осуществляются вручную. Поэтому труд технологического персонала достаточно напряженный, поэтому за цель автоматизации принимается улучшение </w:t>
      </w:r>
      <w:r w:rsidRPr="005E3F17">
        <w:rPr>
          <w:snapToGrid w:val="0"/>
          <w:sz w:val="28"/>
          <w:szCs w:val="28"/>
        </w:rPr>
        <w:t>психофизиологических условий труда</w:t>
      </w:r>
      <w:r w:rsidRPr="005E3F17">
        <w:rPr>
          <w:sz w:val="28"/>
          <w:szCs w:val="28"/>
        </w:rPr>
        <w:t xml:space="preserve"> за счет автоматизации функций управления осуществляемых вручную.</w:t>
      </w:r>
    </w:p>
    <w:p w:rsidR="009132A1" w:rsidRPr="005E3F17" w:rsidRDefault="009132A1" w:rsidP="00B8072D">
      <w:pPr>
        <w:pStyle w:val="32"/>
        <w:suppressAutoHyphens/>
        <w:spacing w:after="0" w:line="360" w:lineRule="auto"/>
        <w:ind w:left="0" w:firstLine="709"/>
        <w:jc w:val="both"/>
        <w:rPr>
          <w:sz w:val="28"/>
          <w:szCs w:val="28"/>
        </w:rPr>
      </w:pPr>
    </w:p>
    <w:p w:rsidR="009132A1" w:rsidRPr="005E3F17" w:rsidRDefault="002A5D65" w:rsidP="00B8072D">
      <w:pPr>
        <w:pStyle w:val="1"/>
        <w:keepNext w:val="0"/>
        <w:suppressAutoHyphens/>
        <w:spacing w:line="360" w:lineRule="auto"/>
        <w:ind w:firstLine="709"/>
        <w:jc w:val="both"/>
        <w:rPr>
          <w:sz w:val="28"/>
          <w:szCs w:val="28"/>
          <w:lang w:val="en-US"/>
        </w:rPr>
      </w:pPr>
      <w:bookmarkStart w:id="19" w:name="_Toc201638927"/>
      <w:r w:rsidRPr="005E3F17">
        <w:rPr>
          <w:sz w:val="28"/>
          <w:szCs w:val="28"/>
        </w:rPr>
        <w:t>2.5.2</w:t>
      </w:r>
      <w:r w:rsidR="009132A1" w:rsidRPr="005E3F17">
        <w:rPr>
          <w:sz w:val="28"/>
          <w:szCs w:val="28"/>
        </w:rPr>
        <w:t xml:space="preserve"> Формулирование целей по проблеме повышения надежности получения продукции заданного качества</w:t>
      </w:r>
      <w:bookmarkEnd w:id="19"/>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Повысить надежность можно за счет повышения точности поддержания технологических параметров. Поэтому за цель автоматизации принимаем повышение точности поддержания технологических параметров.</w:t>
      </w:r>
    </w:p>
    <w:p w:rsidR="009132A1" w:rsidRPr="005E3F17" w:rsidRDefault="009132A1" w:rsidP="00B8072D">
      <w:pPr>
        <w:pStyle w:val="32"/>
        <w:suppressAutoHyphens/>
        <w:spacing w:after="0" w:line="360" w:lineRule="auto"/>
        <w:ind w:left="0" w:firstLine="709"/>
        <w:jc w:val="both"/>
        <w:rPr>
          <w:sz w:val="28"/>
          <w:szCs w:val="28"/>
          <w:lang w:val="en-US"/>
        </w:rPr>
      </w:pPr>
    </w:p>
    <w:p w:rsidR="009132A1" w:rsidRPr="005E3F17" w:rsidRDefault="002A5D65" w:rsidP="00B8072D">
      <w:pPr>
        <w:pStyle w:val="1"/>
        <w:keepNext w:val="0"/>
        <w:suppressAutoHyphens/>
        <w:spacing w:line="360" w:lineRule="auto"/>
        <w:ind w:firstLine="709"/>
        <w:jc w:val="both"/>
        <w:rPr>
          <w:sz w:val="28"/>
          <w:szCs w:val="28"/>
          <w:lang w:val="en-US"/>
        </w:rPr>
      </w:pPr>
      <w:bookmarkStart w:id="20" w:name="_Toc201638928"/>
      <w:r w:rsidRPr="005E3F17">
        <w:rPr>
          <w:sz w:val="28"/>
          <w:szCs w:val="28"/>
        </w:rPr>
        <w:t>2.5.3</w:t>
      </w:r>
      <w:r w:rsidR="009132A1" w:rsidRPr="005E3F17">
        <w:rPr>
          <w:sz w:val="28"/>
          <w:szCs w:val="28"/>
        </w:rPr>
        <w:t xml:space="preserve"> Формулирование целей по проблеме снижения себестоимости</w:t>
      </w:r>
      <w:bookmarkEnd w:id="20"/>
    </w:p>
    <w:p w:rsidR="009132A1" w:rsidRPr="005E3F17" w:rsidRDefault="009132A1" w:rsidP="00B8072D">
      <w:pPr>
        <w:pStyle w:val="22"/>
        <w:suppressAutoHyphens/>
        <w:spacing w:after="0" w:line="360" w:lineRule="auto"/>
        <w:ind w:left="0" w:firstLine="709"/>
        <w:jc w:val="both"/>
        <w:rPr>
          <w:rFonts w:ascii="Times New Roman" w:hAnsi="Times New Roman"/>
          <w:sz w:val="28"/>
          <w:szCs w:val="28"/>
          <w:lang w:val="en-US"/>
        </w:rPr>
      </w:pPr>
      <w:r w:rsidRPr="005E3F17">
        <w:rPr>
          <w:rFonts w:ascii="Times New Roman" w:hAnsi="Times New Roman"/>
          <w:sz w:val="28"/>
          <w:szCs w:val="28"/>
        </w:rPr>
        <w:t>Себестоимость в химическом производстве зависит от точности поддержания технологических параметров, соответственно за цель автоматизации принимаем повышение точности поддержания технологических параметров.</w:t>
      </w:r>
    </w:p>
    <w:p w:rsidR="002A5D65" w:rsidRPr="005E3F17" w:rsidRDefault="002A5D65" w:rsidP="00B8072D">
      <w:pPr>
        <w:pStyle w:val="22"/>
        <w:suppressAutoHyphens/>
        <w:spacing w:after="0" w:line="360" w:lineRule="auto"/>
        <w:ind w:left="0" w:firstLine="709"/>
        <w:jc w:val="both"/>
        <w:rPr>
          <w:rFonts w:ascii="Times New Roman" w:hAnsi="Times New Roman"/>
          <w:sz w:val="28"/>
          <w:szCs w:val="28"/>
          <w:lang w:val="en-US"/>
        </w:rPr>
      </w:pPr>
    </w:p>
    <w:p w:rsidR="009132A1" w:rsidRPr="005E3F17" w:rsidRDefault="002A5D65" w:rsidP="00B8072D">
      <w:pPr>
        <w:pStyle w:val="1"/>
        <w:keepNext w:val="0"/>
        <w:suppressAutoHyphens/>
        <w:spacing w:line="360" w:lineRule="auto"/>
        <w:ind w:firstLine="709"/>
        <w:jc w:val="both"/>
        <w:rPr>
          <w:sz w:val="28"/>
          <w:szCs w:val="28"/>
          <w:lang w:val="en-US"/>
        </w:rPr>
      </w:pPr>
      <w:bookmarkStart w:id="21" w:name="_Toc201638929"/>
      <w:r w:rsidRPr="005E3F17">
        <w:rPr>
          <w:sz w:val="28"/>
          <w:szCs w:val="28"/>
          <w:lang w:val="en-US"/>
        </w:rPr>
        <w:t xml:space="preserve">2.6 </w:t>
      </w:r>
      <w:r w:rsidR="009132A1" w:rsidRPr="005E3F17">
        <w:rPr>
          <w:sz w:val="28"/>
          <w:szCs w:val="28"/>
        </w:rPr>
        <w:t>Выбор дефектной стадии и цели автоматизации на уровне стадии</w:t>
      </w:r>
      <w:bookmarkEnd w:id="21"/>
    </w:p>
    <w:p w:rsidR="009132A1" w:rsidRPr="005E3F17" w:rsidRDefault="009132A1" w:rsidP="00B8072D">
      <w:pPr>
        <w:pStyle w:val="32"/>
        <w:suppressAutoHyphens/>
        <w:spacing w:after="0" w:line="360" w:lineRule="auto"/>
        <w:ind w:left="0" w:firstLine="709"/>
        <w:jc w:val="both"/>
        <w:rPr>
          <w:sz w:val="28"/>
          <w:szCs w:val="28"/>
        </w:rPr>
      </w:pPr>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Дефектной называется стадия, результативные показатели которой сдерживают достижения целей, сформулированных для производства.</w:t>
      </w:r>
    </w:p>
    <w:p w:rsidR="009132A1" w:rsidRDefault="009132A1" w:rsidP="00B8072D">
      <w:pPr>
        <w:pStyle w:val="32"/>
        <w:suppressAutoHyphens/>
        <w:spacing w:after="0" w:line="360" w:lineRule="auto"/>
        <w:ind w:left="0" w:firstLine="709"/>
        <w:jc w:val="both"/>
        <w:rPr>
          <w:sz w:val="28"/>
          <w:lang w:val="en-US"/>
        </w:rPr>
      </w:pPr>
    </w:p>
    <w:p w:rsidR="009132A1" w:rsidRPr="005E3F17" w:rsidRDefault="00562E0B" w:rsidP="00B8072D">
      <w:pPr>
        <w:pStyle w:val="32"/>
        <w:suppressAutoHyphens/>
        <w:spacing w:after="0" w:line="360" w:lineRule="auto"/>
        <w:ind w:left="0" w:firstLine="709"/>
        <w:jc w:val="both"/>
        <w:rPr>
          <w:sz w:val="28"/>
        </w:rPr>
      </w:pPr>
      <w:r>
        <w:rPr>
          <w:sz w:val="28"/>
          <w:lang w:val="en-US"/>
        </w:rPr>
        <w:br w:type="page"/>
      </w:r>
      <w:r w:rsidR="008954BA">
        <w:rPr>
          <w:sz w:val="28"/>
        </w:rPr>
        <w:lastRenderedPageBreak/>
        <w:pict>
          <v:shape id="_x0000_i1028" type="#_x0000_t75" style="width:378pt;height:180pt" o:allowoverlap="f">
            <v:imagedata r:id="rId9" o:title=""/>
          </v:shape>
        </w:pict>
      </w: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Рис. 4 Схема производства технического водорода.</w:t>
      </w:r>
    </w:p>
    <w:p w:rsidR="002A5D65" w:rsidRPr="005E3F17" w:rsidRDefault="002A5D65" w:rsidP="00B8072D">
      <w:pPr>
        <w:pStyle w:val="32"/>
        <w:suppressAutoHyphens/>
        <w:spacing w:after="0" w:line="360" w:lineRule="auto"/>
        <w:ind w:left="0" w:firstLine="709"/>
        <w:jc w:val="both"/>
        <w:rPr>
          <w:sz w:val="28"/>
          <w:szCs w:val="28"/>
          <w:lang w:val="en-US"/>
        </w:rPr>
      </w:pPr>
    </w:p>
    <w:p w:rsidR="009132A1" w:rsidRPr="005E3F17" w:rsidRDefault="009132A1" w:rsidP="00562E0B">
      <w:pPr>
        <w:pStyle w:val="32"/>
        <w:suppressAutoHyphens/>
        <w:spacing w:after="0" w:line="360" w:lineRule="auto"/>
        <w:ind w:left="0" w:firstLine="709"/>
        <w:jc w:val="both"/>
        <w:rPr>
          <w:sz w:val="28"/>
          <w:szCs w:val="28"/>
        </w:rPr>
      </w:pPr>
      <w:r w:rsidRPr="005E3F17">
        <w:rPr>
          <w:sz w:val="28"/>
          <w:szCs w:val="28"/>
        </w:rPr>
        <w:t>При уменьшении процентного содержания водорода в готовом продукте то выпускается брак, а если выпускается брак, то уменьшается выпуск продукции.</w:t>
      </w:r>
      <w:r w:rsidR="00562E0B">
        <w:rPr>
          <w:sz w:val="28"/>
          <w:szCs w:val="28"/>
          <w:lang w:val="en-US"/>
        </w:rPr>
        <w:t xml:space="preserve"> </w:t>
      </w:r>
      <w:r w:rsidRPr="005E3F17">
        <w:rPr>
          <w:sz w:val="28"/>
          <w:szCs w:val="28"/>
        </w:rPr>
        <w:t>Качество продукта зависит от точности соблюдения технологического режима трех стадиях. Если выпускается продукция неудовлетворяющего ГОСТ качества, то</w:t>
      </w:r>
      <w:r w:rsidR="00B8072D" w:rsidRPr="005E3F17">
        <w:rPr>
          <w:sz w:val="28"/>
          <w:szCs w:val="28"/>
        </w:rPr>
        <w:t xml:space="preserve"> </w:t>
      </w:r>
      <w:r w:rsidRPr="005E3F17">
        <w:rPr>
          <w:sz w:val="28"/>
          <w:szCs w:val="28"/>
        </w:rPr>
        <w:t>какая-то стадия (или несколько) является дефектной. Технический водород не удовлетворяет требованиям ГОСТ, т.к. на отделение мембранного разделения поступает сырье неудовлетворяющее существующие нормы, следовательно, отделение мембранного разделения не дефектная стадия. Отделение поташной очистки так же не является дефектной, потому что пиролизный газ с печи пиролиза поступает на отделение низкого качества. Дефектной стадией является печь пиролиза П-101.</w:t>
      </w:r>
    </w:p>
    <w:p w:rsidR="009132A1" w:rsidRPr="005E3F17" w:rsidRDefault="009132A1" w:rsidP="00B8072D">
      <w:pPr>
        <w:pStyle w:val="32"/>
        <w:suppressAutoHyphens/>
        <w:spacing w:after="0" w:line="360" w:lineRule="auto"/>
        <w:ind w:left="0" w:firstLine="709"/>
        <w:jc w:val="both"/>
        <w:rPr>
          <w:sz w:val="28"/>
          <w:szCs w:val="28"/>
        </w:rPr>
      </w:pPr>
    </w:p>
    <w:p w:rsidR="009132A1" w:rsidRPr="005E3F17" w:rsidRDefault="00FF7417" w:rsidP="00B8072D">
      <w:pPr>
        <w:pStyle w:val="1"/>
        <w:keepNext w:val="0"/>
        <w:suppressAutoHyphens/>
        <w:spacing w:line="360" w:lineRule="auto"/>
        <w:ind w:firstLine="709"/>
        <w:jc w:val="both"/>
        <w:rPr>
          <w:sz w:val="28"/>
          <w:szCs w:val="28"/>
          <w:lang w:val="en-US"/>
        </w:rPr>
      </w:pPr>
      <w:bookmarkStart w:id="22" w:name="_Toc201638930"/>
      <w:r w:rsidRPr="005E3F17">
        <w:rPr>
          <w:sz w:val="28"/>
          <w:szCs w:val="28"/>
        </w:rPr>
        <w:t>2.7</w:t>
      </w:r>
      <w:r w:rsidR="009132A1" w:rsidRPr="005E3F17">
        <w:rPr>
          <w:sz w:val="28"/>
          <w:szCs w:val="28"/>
        </w:rPr>
        <w:t xml:space="preserve"> Обоснование критерия экономической целесообразности</w:t>
      </w:r>
      <w:bookmarkEnd w:id="22"/>
    </w:p>
    <w:p w:rsidR="009132A1" w:rsidRPr="005E3F17" w:rsidRDefault="009132A1" w:rsidP="00B8072D">
      <w:pPr>
        <w:pStyle w:val="32"/>
        <w:suppressAutoHyphens/>
        <w:spacing w:after="0" w:line="360" w:lineRule="auto"/>
        <w:ind w:left="0" w:firstLine="709"/>
        <w:jc w:val="both"/>
        <w:rPr>
          <w:sz w:val="28"/>
          <w:szCs w:val="28"/>
        </w:rPr>
      </w:pPr>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В настоящее время показателем, с которым связаны экономические интересы предприятия, является прибыль (П). Тогда критерий экономической целесообразности автоматизации К</w:t>
      </w:r>
      <w:r w:rsidRPr="005E3F17">
        <w:rPr>
          <w:sz w:val="28"/>
          <w:szCs w:val="28"/>
          <w:vertAlign w:val="subscript"/>
        </w:rPr>
        <w:t>Р</w:t>
      </w:r>
      <w:r w:rsidRPr="005E3F17">
        <w:rPr>
          <w:sz w:val="28"/>
          <w:szCs w:val="28"/>
        </w:rPr>
        <w:t xml:space="preserve"> можно записать следующим образом:</w:t>
      </w:r>
    </w:p>
    <w:p w:rsidR="009132A1" w:rsidRPr="005E3F17" w:rsidRDefault="00562E0B" w:rsidP="00562E0B">
      <w:pPr>
        <w:pStyle w:val="32"/>
        <w:suppressAutoHyphens/>
        <w:spacing w:after="0" w:line="360" w:lineRule="auto"/>
        <w:ind w:left="0" w:firstLine="709"/>
        <w:jc w:val="both"/>
        <w:rPr>
          <w:sz w:val="28"/>
          <w:szCs w:val="28"/>
        </w:rPr>
      </w:pPr>
      <w:r>
        <w:rPr>
          <w:sz w:val="28"/>
          <w:szCs w:val="28"/>
        </w:rPr>
        <w:br w:type="page"/>
      </w:r>
      <w:r w:rsidR="009132A1" w:rsidRPr="005E3F17">
        <w:rPr>
          <w:sz w:val="28"/>
          <w:szCs w:val="28"/>
        </w:rPr>
        <w:lastRenderedPageBreak/>
        <w:t>К</w:t>
      </w:r>
      <w:r w:rsidR="009132A1" w:rsidRPr="005E3F17">
        <w:rPr>
          <w:sz w:val="28"/>
          <w:szCs w:val="28"/>
          <w:vertAlign w:val="subscript"/>
        </w:rPr>
        <w:t>Р</w:t>
      </w:r>
      <w:r w:rsidR="009132A1" w:rsidRPr="005E3F17">
        <w:rPr>
          <w:sz w:val="28"/>
          <w:szCs w:val="28"/>
        </w:rPr>
        <w:t xml:space="preserve"> → мах П</w:t>
      </w:r>
      <w:r w:rsidR="00FF7417" w:rsidRPr="005E3F17">
        <w:rPr>
          <w:sz w:val="28"/>
          <w:szCs w:val="28"/>
          <w:lang w:val="en-US"/>
        </w:rPr>
        <w:t xml:space="preserve"> </w:t>
      </w:r>
      <w:r w:rsidR="009132A1" w:rsidRPr="005E3F17">
        <w:rPr>
          <w:sz w:val="28"/>
          <w:szCs w:val="28"/>
        </w:rPr>
        <w:t>(2.1)</w:t>
      </w:r>
    </w:p>
    <w:p w:rsidR="009132A1" w:rsidRPr="005E3F17" w:rsidRDefault="009132A1" w:rsidP="00B8072D">
      <w:pPr>
        <w:pStyle w:val="32"/>
        <w:suppressAutoHyphens/>
        <w:spacing w:after="0" w:line="360" w:lineRule="auto"/>
        <w:ind w:left="0" w:firstLine="709"/>
        <w:jc w:val="both"/>
        <w:rPr>
          <w:sz w:val="28"/>
          <w:szCs w:val="28"/>
        </w:rPr>
      </w:pPr>
    </w:p>
    <w:p w:rsidR="009132A1" w:rsidRPr="005E3F17" w:rsidRDefault="009132A1" w:rsidP="00B8072D">
      <w:pPr>
        <w:suppressAutoHyphens/>
        <w:spacing w:line="360" w:lineRule="auto"/>
        <w:ind w:firstLine="709"/>
        <w:jc w:val="both"/>
        <w:rPr>
          <w:sz w:val="28"/>
          <w:szCs w:val="28"/>
        </w:rPr>
      </w:pPr>
      <w:r w:rsidRPr="005E3F17">
        <w:rPr>
          <w:sz w:val="28"/>
          <w:szCs w:val="28"/>
        </w:rPr>
        <w:t>Так как внедрение систем автоматизации требует капитальных затрат (К), то учет всех экономических последствий автоматизации на предприятии требует учета капитальных затрат (К</w:t>
      </w:r>
      <w:r w:rsidRPr="005E3F17">
        <w:rPr>
          <w:sz w:val="28"/>
          <w:szCs w:val="28"/>
          <w:vertAlign w:val="subscript"/>
        </w:rPr>
        <w:t>ДОП</w:t>
      </w:r>
      <w:r w:rsidRPr="005E3F17">
        <w:rPr>
          <w:sz w:val="28"/>
          <w:szCs w:val="28"/>
        </w:rPr>
        <w:t>), необходимых для увеличения прибыли. Тогда</w:t>
      </w:r>
    </w:p>
    <w:p w:rsidR="009132A1" w:rsidRPr="005E3F17" w:rsidRDefault="009132A1" w:rsidP="00B8072D">
      <w:pPr>
        <w:suppressAutoHyphens/>
        <w:spacing w:line="360" w:lineRule="auto"/>
        <w:ind w:firstLine="709"/>
        <w:jc w:val="both"/>
        <w:rPr>
          <w:sz w:val="28"/>
          <w:szCs w:val="28"/>
        </w:rPr>
      </w:pPr>
    </w:p>
    <w:p w:rsidR="009132A1" w:rsidRPr="005E3F17" w:rsidRDefault="009132A1" w:rsidP="00B8072D">
      <w:pPr>
        <w:suppressAutoHyphens/>
        <w:spacing w:line="360" w:lineRule="auto"/>
        <w:ind w:firstLine="709"/>
        <w:jc w:val="both"/>
        <w:rPr>
          <w:sz w:val="28"/>
          <w:szCs w:val="28"/>
        </w:rPr>
      </w:pPr>
      <w:r w:rsidRPr="005E3F17">
        <w:rPr>
          <w:sz w:val="28"/>
          <w:szCs w:val="28"/>
        </w:rPr>
        <w:t>К</w:t>
      </w:r>
      <w:r w:rsidRPr="005E3F17">
        <w:rPr>
          <w:sz w:val="28"/>
          <w:szCs w:val="28"/>
          <w:vertAlign w:val="subscript"/>
        </w:rPr>
        <w:t>Р</w:t>
      </w:r>
      <w:r w:rsidRPr="005E3F17">
        <w:rPr>
          <w:sz w:val="28"/>
          <w:szCs w:val="28"/>
        </w:rPr>
        <w:t xml:space="preserve"> → мах (П – ЕК</w:t>
      </w:r>
      <w:r w:rsidRPr="005E3F17">
        <w:rPr>
          <w:sz w:val="28"/>
          <w:szCs w:val="28"/>
          <w:vertAlign w:val="subscript"/>
        </w:rPr>
        <w:t>ДОП</w:t>
      </w:r>
      <w:r w:rsidRPr="005E3F17">
        <w:rPr>
          <w:sz w:val="28"/>
          <w:szCs w:val="28"/>
        </w:rPr>
        <w:t>),</w:t>
      </w:r>
      <w:r w:rsidR="00FF7417" w:rsidRPr="005E3F17">
        <w:rPr>
          <w:sz w:val="28"/>
          <w:szCs w:val="28"/>
          <w:lang w:val="en-US"/>
        </w:rPr>
        <w:t xml:space="preserve"> </w:t>
      </w:r>
      <w:r w:rsidRPr="005E3F17">
        <w:rPr>
          <w:sz w:val="28"/>
          <w:szCs w:val="28"/>
        </w:rPr>
        <w:t>(2.2)</w:t>
      </w:r>
    </w:p>
    <w:p w:rsidR="009132A1" w:rsidRPr="005E3F17" w:rsidRDefault="009132A1" w:rsidP="00B8072D">
      <w:pPr>
        <w:suppressAutoHyphens/>
        <w:spacing w:line="360" w:lineRule="auto"/>
        <w:ind w:firstLine="709"/>
        <w:jc w:val="both"/>
        <w:rPr>
          <w:sz w:val="28"/>
          <w:szCs w:val="28"/>
        </w:rPr>
      </w:pPr>
    </w:p>
    <w:p w:rsidR="009132A1" w:rsidRPr="005E3F17" w:rsidRDefault="009132A1" w:rsidP="00B8072D">
      <w:pPr>
        <w:suppressAutoHyphens/>
        <w:spacing w:line="360" w:lineRule="auto"/>
        <w:ind w:firstLine="709"/>
        <w:jc w:val="both"/>
        <w:rPr>
          <w:sz w:val="28"/>
          <w:szCs w:val="28"/>
        </w:rPr>
      </w:pPr>
      <w:r w:rsidRPr="005E3F17">
        <w:rPr>
          <w:sz w:val="28"/>
          <w:szCs w:val="28"/>
        </w:rPr>
        <w:t>где Е – нормативный коэффициент сравнительной экономической эффективности, устанавливается предприятием, внедряющим СА и АСУТП, в зависимости от стоящим перед ним задач и состояния его финансов.</w:t>
      </w:r>
    </w:p>
    <w:p w:rsidR="00B8072D" w:rsidRPr="005E3F17" w:rsidRDefault="009132A1" w:rsidP="00B8072D">
      <w:pPr>
        <w:pStyle w:val="32"/>
        <w:suppressAutoHyphens/>
        <w:spacing w:after="0" w:line="360" w:lineRule="auto"/>
        <w:ind w:left="0" w:firstLine="709"/>
        <w:jc w:val="both"/>
        <w:rPr>
          <w:sz w:val="28"/>
          <w:szCs w:val="28"/>
        </w:rPr>
      </w:pPr>
      <w:r w:rsidRPr="005E3F17">
        <w:rPr>
          <w:sz w:val="28"/>
          <w:szCs w:val="28"/>
        </w:rPr>
        <w:t xml:space="preserve">Однако, чтобы </w:t>
      </w:r>
      <w:r w:rsidRPr="005E3F17">
        <w:rPr>
          <w:sz w:val="28"/>
          <w:szCs w:val="28"/>
          <w:lang w:val="en-US"/>
        </w:rPr>
        <w:t>c</w:t>
      </w:r>
      <w:r w:rsidRPr="005E3F17">
        <w:rPr>
          <w:sz w:val="28"/>
          <w:szCs w:val="28"/>
        </w:rPr>
        <w:t>вязать через такой критерий интересы предприятия и общества, необходимо установить социально правовые ограничения, например выполнять трудовое законодательство, законы об охране окружающей среды и социальной защите трудящихся и т.п.</w:t>
      </w:r>
    </w:p>
    <w:p w:rsidR="009132A1" w:rsidRPr="005E3F17" w:rsidRDefault="009132A1" w:rsidP="00B8072D">
      <w:pPr>
        <w:pStyle w:val="32"/>
        <w:suppressAutoHyphens/>
        <w:spacing w:after="0" w:line="360" w:lineRule="auto"/>
        <w:ind w:left="0" w:firstLine="709"/>
        <w:jc w:val="both"/>
        <w:rPr>
          <w:sz w:val="28"/>
          <w:szCs w:val="28"/>
          <w:lang w:val="en-US"/>
        </w:rPr>
      </w:pPr>
      <w:r w:rsidRPr="005E3F17">
        <w:rPr>
          <w:sz w:val="28"/>
          <w:szCs w:val="28"/>
        </w:rPr>
        <w:t>Тогда</w:t>
      </w:r>
    </w:p>
    <w:p w:rsidR="00FF7417" w:rsidRPr="005E3F17" w:rsidRDefault="00FF7417" w:rsidP="00B8072D">
      <w:pPr>
        <w:pStyle w:val="32"/>
        <w:suppressAutoHyphens/>
        <w:spacing w:after="0" w:line="360" w:lineRule="auto"/>
        <w:ind w:left="0" w:firstLine="709"/>
        <w:jc w:val="both"/>
        <w:rPr>
          <w:sz w:val="28"/>
          <w:szCs w:val="28"/>
          <w:lang w:val="en-US"/>
        </w:rPr>
      </w:pPr>
    </w:p>
    <w:p w:rsidR="009132A1" w:rsidRPr="005E3F17" w:rsidRDefault="009132A1" w:rsidP="00B8072D">
      <w:pPr>
        <w:suppressAutoHyphens/>
        <w:spacing w:line="360" w:lineRule="auto"/>
        <w:ind w:firstLine="709"/>
        <w:jc w:val="both"/>
        <w:rPr>
          <w:sz w:val="28"/>
          <w:szCs w:val="28"/>
        </w:rPr>
      </w:pPr>
      <w:r w:rsidRPr="005E3F17">
        <w:rPr>
          <w:sz w:val="28"/>
          <w:szCs w:val="28"/>
        </w:rPr>
        <w:t>К</w:t>
      </w:r>
      <w:r w:rsidRPr="005E3F17">
        <w:rPr>
          <w:sz w:val="28"/>
          <w:szCs w:val="28"/>
          <w:vertAlign w:val="subscript"/>
        </w:rPr>
        <w:t>Р</w:t>
      </w:r>
      <w:r w:rsidRPr="005E3F17">
        <w:rPr>
          <w:sz w:val="28"/>
          <w:szCs w:val="28"/>
        </w:rPr>
        <w:t xml:space="preserve"> → мах (П – ЕК</w:t>
      </w:r>
      <w:r w:rsidRPr="005E3F17">
        <w:rPr>
          <w:sz w:val="28"/>
          <w:szCs w:val="28"/>
          <w:vertAlign w:val="subscript"/>
        </w:rPr>
        <w:t>ДОП</w:t>
      </w:r>
      <w:r w:rsidRPr="005E3F17">
        <w:rPr>
          <w:sz w:val="28"/>
          <w:szCs w:val="28"/>
        </w:rPr>
        <w:t>);</w:t>
      </w:r>
      <w:r w:rsidR="00FF7417" w:rsidRPr="005E3F17">
        <w:rPr>
          <w:sz w:val="28"/>
          <w:szCs w:val="28"/>
          <w:lang w:val="en-US"/>
        </w:rPr>
        <w:t xml:space="preserve"> </w:t>
      </w:r>
      <w:r w:rsidRPr="005E3F17">
        <w:rPr>
          <w:sz w:val="28"/>
          <w:szCs w:val="28"/>
        </w:rPr>
        <w:t>(2.3)</w:t>
      </w:r>
    </w:p>
    <w:p w:rsidR="009132A1" w:rsidRPr="005E3F17" w:rsidRDefault="009132A1" w:rsidP="00B8072D">
      <w:pPr>
        <w:suppressAutoHyphens/>
        <w:spacing w:line="360" w:lineRule="auto"/>
        <w:ind w:firstLine="709"/>
        <w:jc w:val="both"/>
        <w:rPr>
          <w:sz w:val="28"/>
          <w:szCs w:val="28"/>
        </w:rPr>
      </w:pPr>
    </w:p>
    <w:p w:rsidR="009132A1" w:rsidRPr="005E3F17" w:rsidRDefault="009132A1" w:rsidP="00B8072D">
      <w:pPr>
        <w:suppressAutoHyphens/>
        <w:spacing w:line="360" w:lineRule="auto"/>
        <w:ind w:firstLine="709"/>
        <w:jc w:val="both"/>
        <w:rPr>
          <w:sz w:val="28"/>
          <w:szCs w:val="28"/>
        </w:rPr>
      </w:pPr>
      <w:r w:rsidRPr="005E3F17">
        <w:rPr>
          <w:sz w:val="28"/>
          <w:szCs w:val="28"/>
        </w:rPr>
        <w:t>при условии, что установленные государством социально правовые ограничения выполняются.</w:t>
      </w:r>
    </w:p>
    <w:p w:rsidR="009132A1" w:rsidRPr="005E3F17" w:rsidRDefault="009132A1" w:rsidP="00B8072D">
      <w:pPr>
        <w:suppressAutoHyphens/>
        <w:spacing w:line="360" w:lineRule="auto"/>
        <w:ind w:firstLine="709"/>
        <w:jc w:val="both"/>
        <w:rPr>
          <w:sz w:val="28"/>
          <w:szCs w:val="28"/>
        </w:rPr>
      </w:pPr>
      <w:r w:rsidRPr="005E3F17">
        <w:rPr>
          <w:sz w:val="28"/>
          <w:szCs w:val="28"/>
        </w:rPr>
        <w:t>Экономический эффект будет определяться выражением:</w:t>
      </w:r>
    </w:p>
    <w:p w:rsidR="00FF7417" w:rsidRPr="005E3F17" w:rsidRDefault="00FF7417" w:rsidP="00B8072D">
      <w:pPr>
        <w:suppressAutoHyphens/>
        <w:spacing w:line="360" w:lineRule="auto"/>
        <w:ind w:firstLine="709"/>
        <w:jc w:val="both"/>
        <w:rPr>
          <w:sz w:val="28"/>
          <w:szCs w:val="28"/>
          <w:lang w:val="en-US"/>
        </w:rPr>
      </w:pPr>
    </w:p>
    <w:p w:rsidR="009132A1" w:rsidRPr="005E3F17" w:rsidRDefault="009132A1" w:rsidP="00B8072D">
      <w:pPr>
        <w:suppressAutoHyphens/>
        <w:spacing w:line="360" w:lineRule="auto"/>
        <w:ind w:firstLine="709"/>
        <w:jc w:val="both"/>
        <w:rPr>
          <w:sz w:val="28"/>
          <w:szCs w:val="28"/>
          <w:vertAlign w:val="subscript"/>
        </w:rPr>
      </w:pPr>
      <w:r w:rsidRPr="005E3F17">
        <w:rPr>
          <w:sz w:val="28"/>
          <w:szCs w:val="28"/>
        </w:rPr>
        <w:t>Э = (П</w:t>
      </w:r>
      <w:r w:rsidRPr="005E3F17">
        <w:rPr>
          <w:sz w:val="28"/>
          <w:szCs w:val="28"/>
          <w:vertAlign w:val="subscript"/>
        </w:rPr>
        <w:t>П</w:t>
      </w:r>
      <w:r w:rsidRPr="005E3F17">
        <w:rPr>
          <w:sz w:val="28"/>
          <w:szCs w:val="28"/>
        </w:rPr>
        <w:t xml:space="preserve"> – П</w:t>
      </w:r>
      <w:r w:rsidRPr="005E3F17">
        <w:rPr>
          <w:sz w:val="28"/>
          <w:szCs w:val="28"/>
          <w:vertAlign w:val="subscript"/>
        </w:rPr>
        <w:t>Д</w:t>
      </w:r>
      <w:r w:rsidRPr="005E3F17">
        <w:rPr>
          <w:sz w:val="28"/>
          <w:szCs w:val="28"/>
        </w:rPr>
        <w:t>) – ЕК</w:t>
      </w:r>
      <w:r w:rsidRPr="005E3F17">
        <w:rPr>
          <w:sz w:val="28"/>
          <w:szCs w:val="28"/>
          <w:vertAlign w:val="subscript"/>
        </w:rPr>
        <w:t>АВ</w:t>
      </w:r>
      <w:r w:rsidR="00FF7417" w:rsidRPr="005E3F17">
        <w:rPr>
          <w:sz w:val="28"/>
          <w:szCs w:val="28"/>
          <w:vertAlign w:val="subscript"/>
          <w:lang w:val="en-US"/>
        </w:rPr>
        <w:t xml:space="preserve"> </w:t>
      </w:r>
      <w:r w:rsidRPr="005E3F17">
        <w:rPr>
          <w:sz w:val="28"/>
          <w:szCs w:val="28"/>
        </w:rPr>
        <w:t>(2.4)</w:t>
      </w:r>
    </w:p>
    <w:p w:rsidR="009132A1" w:rsidRPr="005E3F17" w:rsidRDefault="009132A1" w:rsidP="00B8072D">
      <w:pPr>
        <w:suppressAutoHyphens/>
        <w:spacing w:line="360" w:lineRule="auto"/>
        <w:ind w:firstLine="709"/>
        <w:jc w:val="both"/>
        <w:rPr>
          <w:sz w:val="28"/>
          <w:szCs w:val="28"/>
        </w:rPr>
      </w:pPr>
    </w:p>
    <w:p w:rsidR="009132A1" w:rsidRPr="005E3F17" w:rsidRDefault="00FF7417" w:rsidP="00B8072D">
      <w:pPr>
        <w:suppressAutoHyphens/>
        <w:spacing w:line="360" w:lineRule="auto"/>
        <w:ind w:firstLine="709"/>
        <w:jc w:val="both"/>
        <w:rPr>
          <w:sz w:val="28"/>
          <w:szCs w:val="28"/>
        </w:rPr>
      </w:pPr>
      <w:r w:rsidRPr="005E3F17">
        <w:rPr>
          <w:sz w:val="28"/>
          <w:szCs w:val="28"/>
        </w:rPr>
        <w:t xml:space="preserve">где </w:t>
      </w:r>
      <w:r w:rsidR="009132A1" w:rsidRPr="005E3F17">
        <w:rPr>
          <w:sz w:val="28"/>
          <w:szCs w:val="28"/>
        </w:rPr>
        <w:t>П</w:t>
      </w:r>
      <w:r w:rsidR="009132A1" w:rsidRPr="005E3F17">
        <w:rPr>
          <w:sz w:val="28"/>
          <w:szCs w:val="28"/>
          <w:vertAlign w:val="subscript"/>
        </w:rPr>
        <w:t>П</w:t>
      </w:r>
      <w:r w:rsidR="009132A1" w:rsidRPr="005E3F17">
        <w:rPr>
          <w:sz w:val="28"/>
          <w:szCs w:val="28"/>
        </w:rPr>
        <w:t>, П</w:t>
      </w:r>
      <w:r w:rsidR="009132A1" w:rsidRPr="005E3F17">
        <w:rPr>
          <w:sz w:val="28"/>
          <w:szCs w:val="28"/>
          <w:vertAlign w:val="subscript"/>
        </w:rPr>
        <w:t>Д</w:t>
      </w:r>
      <w:r w:rsidR="009132A1" w:rsidRPr="005E3F17">
        <w:rPr>
          <w:sz w:val="28"/>
          <w:szCs w:val="28"/>
        </w:rPr>
        <w:t xml:space="preserve"> – прибыль после и до автоматизации;</w:t>
      </w:r>
    </w:p>
    <w:p w:rsidR="00B8072D" w:rsidRPr="005E3F17" w:rsidRDefault="009132A1" w:rsidP="00B8072D">
      <w:pPr>
        <w:suppressAutoHyphens/>
        <w:spacing w:line="360" w:lineRule="auto"/>
        <w:ind w:firstLine="709"/>
        <w:jc w:val="both"/>
        <w:rPr>
          <w:sz w:val="28"/>
          <w:szCs w:val="28"/>
        </w:rPr>
      </w:pPr>
      <w:r w:rsidRPr="005E3F17">
        <w:rPr>
          <w:sz w:val="28"/>
          <w:szCs w:val="28"/>
        </w:rPr>
        <w:t>К</w:t>
      </w:r>
      <w:r w:rsidRPr="005E3F17">
        <w:rPr>
          <w:sz w:val="28"/>
          <w:szCs w:val="28"/>
          <w:vertAlign w:val="subscript"/>
        </w:rPr>
        <w:t>АВ</w:t>
      </w:r>
      <w:r w:rsidRPr="005E3F17">
        <w:rPr>
          <w:sz w:val="28"/>
          <w:szCs w:val="28"/>
        </w:rPr>
        <w:t xml:space="preserve"> – капитальные вложения в автоматизацию, руб.</w:t>
      </w:r>
    </w:p>
    <w:p w:rsidR="009132A1" w:rsidRPr="005E3F17" w:rsidRDefault="009132A1" w:rsidP="00B8072D">
      <w:pPr>
        <w:suppressAutoHyphens/>
        <w:spacing w:line="360" w:lineRule="auto"/>
        <w:ind w:firstLine="709"/>
        <w:jc w:val="both"/>
        <w:rPr>
          <w:sz w:val="28"/>
          <w:szCs w:val="28"/>
        </w:rPr>
      </w:pPr>
      <w:r w:rsidRPr="005E3F17">
        <w:rPr>
          <w:sz w:val="28"/>
          <w:szCs w:val="28"/>
        </w:rPr>
        <w:t>(в общем случае это дополнительные капитальные вложения).</w:t>
      </w:r>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lastRenderedPageBreak/>
        <w:t>Для обеспечения наглядности и повышения технико-экономической содержательности критерия выполним ряд преобразований формулы для расчета экономического эффекта:</w:t>
      </w:r>
    </w:p>
    <w:p w:rsidR="009132A1" w:rsidRPr="005E3F17" w:rsidRDefault="009132A1" w:rsidP="00B8072D">
      <w:pPr>
        <w:suppressAutoHyphens/>
        <w:spacing w:line="360" w:lineRule="auto"/>
        <w:ind w:firstLine="709"/>
        <w:jc w:val="both"/>
        <w:rPr>
          <w:sz w:val="28"/>
          <w:szCs w:val="28"/>
        </w:rPr>
      </w:pPr>
    </w:p>
    <w:p w:rsidR="009132A1" w:rsidRPr="005E3F17" w:rsidRDefault="009132A1" w:rsidP="00B8072D">
      <w:pPr>
        <w:suppressAutoHyphens/>
        <w:spacing w:line="360" w:lineRule="auto"/>
        <w:ind w:firstLine="709"/>
        <w:jc w:val="both"/>
        <w:rPr>
          <w:sz w:val="28"/>
          <w:szCs w:val="28"/>
        </w:rPr>
      </w:pPr>
      <w:r w:rsidRPr="005E3F17">
        <w:rPr>
          <w:sz w:val="28"/>
          <w:szCs w:val="28"/>
        </w:rPr>
        <w:t>Э = [ П</w:t>
      </w:r>
      <w:r w:rsidRPr="005E3F17">
        <w:rPr>
          <w:sz w:val="28"/>
          <w:szCs w:val="28"/>
          <w:vertAlign w:val="subscript"/>
        </w:rPr>
        <w:t xml:space="preserve">Д </w:t>
      </w:r>
      <w:r w:rsidRPr="005E3F17">
        <w:rPr>
          <w:sz w:val="28"/>
          <w:szCs w:val="28"/>
        </w:rPr>
        <w:t>( В</w:t>
      </w:r>
      <w:r w:rsidRPr="005E3F17">
        <w:rPr>
          <w:sz w:val="28"/>
          <w:szCs w:val="28"/>
          <w:vertAlign w:val="subscript"/>
        </w:rPr>
        <w:t>П</w:t>
      </w:r>
      <w:r w:rsidRPr="005E3F17">
        <w:rPr>
          <w:sz w:val="28"/>
          <w:szCs w:val="28"/>
        </w:rPr>
        <w:t xml:space="preserve"> – В</w:t>
      </w:r>
      <w:r w:rsidRPr="005E3F17">
        <w:rPr>
          <w:sz w:val="28"/>
          <w:szCs w:val="28"/>
          <w:vertAlign w:val="subscript"/>
        </w:rPr>
        <w:t xml:space="preserve">Д </w:t>
      </w:r>
      <w:r w:rsidRPr="005E3F17">
        <w:rPr>
          <w:sz w:val="28"/>
          <w:szCs w:val="28"/>
        </w:rPr>
        <w:t>) + В</w:t>
      </w:r>
      <w:r w:rsidRPr="005E3F17">
        <w:rPr>
          <w:sz w:val="28"/>
          <w:szCs w:val="28"/>
          <w:vertAlign w:val="subscript"/>
        </w:rPr>
        <w:t>П</w:t>
      </w:r>
      <w:r w:rsidRPr="005E3F17">
        <w:rPr>
          <w:sz w:val="28"/>
          <w:szCs w:val="28"/>
        </w:rPr>
        <w:t xml:space="preserve"> ( С</w:t>
      </w:r>
      <w:r w:rsidRPr="005E3F17">
        <w:rPr>
          <w:sz w:val="28"/>
          <w:szCs w:val="28"/>
          <w:vertAlign w:val="subscript"/>
        </w:rPr>
        <w:t>Д</w:t>
      </w:r>
      <w:r w:rsidRPr="005E3F17">
        <w:rPr>
          <w:sz w:val="28"/>
          <w:szCs w:val="28"/>
        </w:rPr>
        <w:t xml:space="preserve"> – С</w:t>
      </w:r>
      <w:r w:rsidRPr="005E3F17">
        <w:rPr>
          <w:sz w:val="28"/>
          <w:szCs w:val="28"/>
          <w:vertAlign w:val="subscript"/>
        </w:rPr>
        <w:t>П</w:t>
      </w:r>
      <w:r w:rsidRPr="005E3F17">
        <w:rPr>
          <w:sz w:val="28"/>
          <w:szCs w:val="28"/>
        </w:rPr>
        <w:t xml:space="preserve"> ) + ∆Ц В</w:t>
      </w:r>
      <w:r w:rsidRPr="005E3F17">
        <w:rPr>
          <w:sz w:val="28"/>
          <w:szCs w:val="28"/>
          <w:vertAlign w:val="subscript"/>
        </w:rPr>
        <w:t>П</w:t>
      </w:r>
      <w:r w:rsidRPr="005E3F17">
        <w:rPr>
          <w:sz w:val="28"/>
          <w:szCs w:val="28"/>
        </w:rPr>
        <w:t xml:space="preserve"> ] – Е К</w:t>
      </w:r>
      <w:r w:rsidRPr="005E3F17">
        <w:rPr>
          <w:sz w:val="28"/>
          <w:szCs w:val="28"/>
          <w:vertAlign w:val="subscript"/>
        </w:rPr>
        <w:t>АВ</w:t>
      </w:r>
      <w:r w:rsidR="00562E0B">
        <w:rPr>
          <w:sz w:val="28"/>
          <w:szCs w:val="28"/>
        </w:rPr>
        <w:t xml:space="preserve"> </w:t>
      </w:r>
      <w:r w:rsidRPr="005E3F17">
        <w:rPr>
          <w:sz w:val="28"/>
          <w:szCs w:val="28"/>
        </w:rPr>
        <w:t>(2.5)</w:t>
      </w:r>
    </w:p>
    <w:p w:rsidR="009132A1" w:rsidRPr="005E3F17" w:rsidRDefault="009132A1" w:rsidP="00B8072D">
      <w:pPr>
        <w:suppressAutoHyphens/>
        <w:spacing w:line="360" w:lineRule="auto"/>
        <w:ind w:firstLine="709"/>
        <w:jc w:val="both"/>
        <w:rPr>
          <w:sz w:val="28"/>
          <w:szCs w:val="28"/>
        </w:rPr>
      </w:pPr>
    </w:p>
    <w:p w:rsidR="009132A1" w:rsidRPr="005E3F17" w:rsidRDefault="00FF7417" w:rsidP="00B8072D">
      <w:pPr>
        <w:pStyle w:val="a3"/>
        <w:suppressAutoHyphens/>
        <w:spacing w:after="0" w:line="360" w:lineRule="auto"/>
        <w:ind w:firstLine="709"/>
        <w:jc w:val="both"/>
        <w:rPr>
          <w:sz w:val="28"/>
          <w:szCs w:val="28"/>
        </w:rPr>
      </w:pPr>
      <w:r w:rsidRPr="005E3F17">
        <w:rPr>
          <w:sz w:val="28"/>
          <w:szCs w:val="28"/>
        </w:rPr>
        <w:t xml:space="preserve">где </w:t>
      </w:r>
      <w:r w:rsidR="009132A1" w:rsidRPr="005E3F17">
        <w:rPr>
          <w:sz w:val="28"/>
          <w:szCs w:val="28"/>
        </w:rPr>
        <w:t>В</w:t>
      </w:r>
      <w:r w:rsidR="009132A1" w:rsidRPr="005E3F17">
        <w:rPr>
          <w:sz w:val="28"/>
          <w:szCs w:val="28"/>
          <w:vertAlign w:val="subscript"/>
        </w:rPr>
        <w:t>П</w:t>
      </w:r>
      <w:r w:rsidR="009132A1" w:rsidRPr="005E3F17">
        <w:rPr>
          <w:sz w:val="28"/>
          <w:szCs w:val="28"/>
        </w:rPr>
        <w:t>, В</w:t>
      </w:r>
      <w:r w:rsidR="009132A1" w:rsidRPr="005E3F17">
        <w:rPr>
          <w:sz w:val="28"/>
          <w:szCs w:val="28"/>
          <w:vertAlign w:val="subscript"/>
        </w:rPr>
        <w:t>Д</w:t>
      </w:r>
      <w:r w:rsidR="009132A1" w:rsidRPr="005E3F17">
        <w:rPr>
          <w:sz w:val="28"/>
          <w:szCs w:val="28"/>
        </w:rPr>
        <w:t xml:space="preserve"> – объем реализации продукции до и после автоматизации;</w:t>
      </w: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С</w:t>
      </w:r>
      <w:r w:rsidRPr="005E3F17">
        <w:rPr>
          <w:sz w:val="28"/>
          <w:szCs w:val="28"/>
          <w:vertAlign w:val="subscript"/>
        </w:rPr>
        <w:t>Д</w:t>
      </w:r>
      <w:r w:rsidRPr="005E3F17">
        <w:rPr>
          <w:sz w:val="28"/>
          <w:szCs w:val="28"/>
        </w:rPr>
        <w:t>, С</w:t>
      </w:r>
      <w:r w:rsidRPr="005E3F17">
        <w:rPr>
          <w:sz w:val="28"/>
          <w:szCs w:val="28"/>
          <w:vertAlign w:val="subscript"/>
        </w:rPr>
        <w:t>П</w:t>
      </w:r>
      <w:r w:rsidRPr="005E3F17">
        <w:rPr>
          <w:sz w:val="28"/>
          <w:szCs w:val="28"/>
        </w:rPr>
        <w:t xml:space="preserve"> – себестоимость единицы продукции до и после автоматизации;</w:t>
      </w: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П</w:t>
      </w:r>
      <w:r w:rsidRPr="005E3F17">
        <w:rPr>
          <w:sz w:val="28"/>
          <w:szCs w:val="28"/>
          <w:vertAlign w:val="subscript"/>
        </w:rPr>
        <w:t>Д</w:t>
      </w:r>
      <w:r w:rsidRPr="005E3F17">
        <w:rPr>
          <w:sz w:val="28"/>
          <w:szCs w:val="28"/>
        </w:rPr>
        <w:t xml:space="preserve"> – прибыль от реализации единицы продукции до автоматизации;</w:t>
      </w: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∆Ц – повышение цены, если в результате автоматизации повышается качество продукта и это учитывается в цене.</w:t>
      </w: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Для обоснования экономического эффекта результатов предложений по автоматизации, выполненных в дипломном проекте, формулу (2.5) целесообразно преобразовать таким образом, чтобы она учитывала ТЭП, в результате улучшения которого достигается экономический эффект и такое улучшение принято ранее за цель автоматизации.</w:t>
      </w:r>
    </w:p>
    <w:p w:rsidR="009132A1" w:rsidRPr="005E3F17" w:rsidRDefault="009132A1" w:rsidP="00B8072D">
      <w:pPr>
        <w:suppressAutoHyphens/>
        <w:spacing w:line="360" w:lineRule="auto"/>
        <w:ind w:firstLine="709"/>
        <w:jc w:val="both"/>
        <w:rPr>
          <w:sz w:val="28"/>
          <w:szCs w:val="28"/>
        </w:rPr>
      </w:pPr>
      <w:r w:rsidRPr="005E3F17">
        <w:rPr>
          <w:sz w:val="28"/>
          <w:szCs w:val="28"/>
        </w:rPr>
        <w:t>Предполагаемые экономические последствия автоматизации: увеличится процентное содержание водорода в пирогазе, в результате этого повысится: надежность получения водорода заданного качества; уменьшается наработка брака, который частично возвращался в рецикл; увеличился объем производства.</w:t>
      </w:r>
    </w:p>
    <w:p w:rsidR="009132A1" w:rsidRPr="005E3F17" w:rsidRDefault="009132A1" w:rsidP="00B8072D">
      <w:pPr>
        <w:suppressAutoHyphens/>
        <w:spacing w:line="360" w:lineRule="auto"/>
        <w:ind w:firstLine="709"/>
        <w:jc w:val="both"/>
        <w:rPr>
          <w:sz w:val="28"/>
          <w:szCs w:val="28"/>
        </w:rPr>
      </w:pPr>
      <w:r w:rsidRPr="005E3F17">
        <w:rPr>
          <w:sz w:val="28"/>
          <w:szCs w:val="28"/>
        </w:rPr>
        <w:t>Экономический эффект в этом случае следует</w:t>
      </w:r>
      <w:r w:rsidR="00B8072D" w:rsidRPr="005E3F17">
        <w:rPr>
          <w:sz w:val="28"/>
          <w:szCs w:val="28"/>
        </w:rPr>
        <w:t xml:space="preserve"> </w:t>
      </w:r>
      <w:r w:rsidRPr="005E3F17">
        <w:rPr>
          <w:sz w:val="28"/>
          <w:szCs w:val="28"/>
        </w:rPr>
        <w:t>определять по формуле:</w:t>
      </w:r>
    </w:p>
    <w:p w:rsidR="00FF7417" w:rsidRPr="005E3F17" w:rsidRDefault="00FF7417" w:rsidP="00B8072D">
      <w:pPr>
        <w:suppressAutoHyphens/>
        <w:spacing w:line="360" w:lineRule="auto"/>
        <w:ind w:firstLine="709"/>
        <w:jc w:val="both"/>
        <w:rPr>
          <w:sz w:val="28"/>
          <w:szCs w:val="28"/>
          <w:lang w:val="en-US"/>
        </w:rPr>
      </w:pPr>
    </w:p>
    <w:p w:rsidR="009132A1" w:rsidRPr="005E3F17" w:rsidRDefault="009132A1" w:rsidP="00B8072D">
      <w:pPr>
        <w:suppressAutoHyphens/>
        <w:spacing w:line="360" w:lineRule="auto"/>
        <w:ind w:firstLine="709"/>
        <w:jc w:val="both"/>
        <w:rPr>
          <w:sz w:val="28"/>
          <w:szCs w:val="28"/>
        </w:rPr>
      </w:pPr>
      <w:r w:rsidRPr="005E3F17">
        <w:rPr>
          <w:sz w:val="28"/>
          <w:szCs w:val="28"/>
        </w:rPr>
        <w:t>ЭЭ= Пд ( Вп – Вд )+Вп Ц</w:t>
      </w:r>
      <w:r w:rsidRPr="005E3F17">
        <w:rPr>
          <w:sz w:val="28"/>
          <w:szCs w:val="28"/>
          <w:vertAlign w:val="subscript"/>
        </w:rPr>
        <w:t>п</w:t>
      </w:r>
      <w:r w:rsidRPr="005E3F17">
        <w:rPr>
          <w:sz w:val="28"/>
          <w:szCs w:val="28"/>
        </w:rPr>
        <w:t xml:space="preserve"> ( РН</w:t>
      </w:r>
      <w:r w:rsidRPr="005E3F17">
        <w:rPr>
          <w:sz w:val="28"/>
          <w:szCs w:val="28"/>
          <w:vertAlign w:val="subscript"/>
        </w:rPr>
        <w:t>д</w:t>
      </w:r>
      <w:r w:rsidRPr="005E3F17">
        <w:rPr>
          <w:sz w:val="28"/>
          <w:szCs w:val="28"/>
          <w:vertAlign w:val="superscript"/>
        </w:rPr>
        <w:t>п</w:t>
      </w:r>
      <w:r w:rsidRPr="005E3F17">
        <w:rPr>
          <w:sz w:val="28"/>
          <w:szCs w:val="28"/>
        </w:rPr>
        <w:t>-РН</w:t>
      </w:r>
      <w:r w:rsidRPr="005E3F17">
        <w:rPr>
          <w:sz w:val="28"/>
          <w:szCs w:val="28"/>
          <w:vertAlign w:val="subscript"/>
        </w:rPr>
        <w:t>п</w:t>
      </w:r>
      <w:r w:rsidRPr="005E3F17">
        <w:rPr>
          <w:sz w:val="28"/>
          <w:szCs w:val="28"/>
          <w:vertAlign w:val="superscript"/>
        </w:rPr>
        <w:t>п</w:t>
      </w:r>
      <w:r w:rsidRPr="005E3F17">
        <w:rPr>
          <w:sz w:val="28"/>
          <w:szCs w:val="28"/>
        </w:rPr>
        <w:t xml:space="preserve"> )] + Н</w:t>
      </w:r>
      <w:r w:rsidRPr="005E3F17">
        <w:rPr>
          <w:sz w:val="28"/>
          <w:szCs w:val="28"/>
          <w:vertAlign w:val="subscript"/>
        </w:rPr>
        <w:t>д</w:t>
      </w:r>
      <w:r w:rsidRPr="00562E0B">
        <w:rPr>
          <w:rFonts w:ascii="Symbol" w:hAnsi="Symbol"/>
          <w:sz w:val="28"/>
        </w:rPr>
        <w:t></w:t>
      </w:r>
      <w:r w:rsidRPr="005E3F17">
        <w:rPr>
          <w:sz w:val="28"/>
          <w:szCs w:val="28"/>
        </w:rPr>
        <w:t xml:space="preserve">В– </w:t>
      </w:r>
      <w:r w:rsidRPr="00562E0B">
        <w:rPr>
          <w:rFonts w:ascii="Symbol" w:hAnsi="Symbol"/>
          <w:sz w:val="28"/>
        </w:rPr>
        <w:t></w:t>
      </w:r>
      <w:r w:rsidRPr="005E3F17">
        <w:rPr>
          <w:sz w:val="28"/>
          <w:szCs w:val="28"/>
        </w:rPr>
        <w:t>З</w:t>
      </w:r>
      <w:r w:rsidRPr="005E3F17">
        <w:rPr>
          <w:sz w:val="28"/>
          <w:szCs w:val="28"/>
          <w:vertAlign w:val="subscript"/>
        </w:rPr>
        <w:t xml:space="preserve">авт </w:t>
      </w:r>
      <w:r w:rsidRPr="005E3F17">
        <w:rPr>
          <w:sz w:val="28"/>
          <w:szCs w:val="28"/>
        </w:rPr>
        <w:t>– ЕК</w:t>
      </w:r>
      <w:r w:rsidRPr="005E3F17">
        <w:rPr>
          <w:sz w:val="28"/>
          <w:szCs w:val="28"/>
          <w:vertAlign w:val="subscript"/>
        </w:rPr>
        <w:t>доп</w:t>
      </w:r>
      <w:r w:rsidRPr="005E3F17">
        <w:rPr>
          <w:sz w:val="28"/>
          <w:szCs w:val="28"/>
        </w:rPr>
        <w:t>;</w:t>
      </w:r>
    </w:p>
    <w:p w:rsidR="009132A1" w:rsidRPr="005E3F17" w:rsidRDefault="009132A1" w:rsidP="00B8072D">
      <w:pPr>
        <w:suppressAutoHyphens/>
        <w:spacing w:line="360" w:lineRule="auto"/>
        <w:ind w:firstLine="709"/>
        <w:jc w:val="both"/>
        <w:rPr>
          <w:sz w:val="28"/>
          <w:szCs w:val="28"/>
        </w:rPr>
      </w:pPr>
    </w:p>
    <w:p w:rsidR="00B8072D" w:rsidRPr="005E3F17" w:rsidRDefault="009132A1" w:rsidP="00B8072D">
      <w:pPr>
        <w:suppressAutoHyphens/>
        <w:spacing w:line="360" w:lineRule="auto"/>
        <w:ind w:firstLine="709"/>
        <w:jc w:val="both"/>
        <w:rPr>
          <w:sz w:val="28"/>
          <w:szCs w:val="28"/>
        </w:rPr>
      </w:pPr>
      <w:r w:rsidRPr="005E3F17">
        <w:rPr>
          <w:sz w:val="28"/>
          <w:szCs w:val="28"/>
        </w:rPr>
        <w:t>где:</w:t>
      </w:r>
    </w:p>
    <w:p w:rsidR="009132A1" w:rsidRPr="005E3F17" w:rsidRDefault="009132A1" w:rsidP="00B8072D">
      <w:pPr>
        <w:suppressAutoHyphens/>
        <w:spacing w:line="360" w:lineRule="auto"/>
        <w:ind w:firstLine="709"/>
        <w:jc w:val="both"/>
        <w:rPr>
          <w:sz w:val="28"/>
          <w:szCs w:val="28"/>
        </w:rPr>
      </w:pPr>
      <w:r w:rsidRPr="005E3F17">
        <w:rPr>
          <w:sz w:val="28"/>
          <w:szCs w:val="28"/>
        </w:rPr>
        <w:t>Пд – прибыль от реализации единицы тех. водорода</w:t>
      </w:r>
      <w:r w:rsidR="00B8072D" w:rsidRPr="005E3F17">
        <w:rPr>
          <w:sz w:val="28"/>
          <w:szCs w:val="28"/>
        </w:rPr>
        <w:t xml:space="preserve"> </w:t>
      </w:r>
      <w:r w:rsidRPr="005E3F17">
        <w:rPr>
          <w:sz w:val="28"/>
          <w:szCs w:val="28"/>
        </w:rPr>
        <w:t>до автоматизации;</w:t>
      </w:r>
    </w:p>
    <w:p w:rsidR="009132A1" w:rsidRPr="005E3F17" w:rsidRDefault="009132A1" w:rsidP="00B8072D">
      <w:pPr>
        <w:suppressAutoHyphens/>
        <w:spacing w:line="360" w:lineRule="auto"/>
        <w:ind w:firstLine="709"/>
        <w:jc w:val="both"/>
        <w:rPr>
          <w:sz w:val="28"/>
          <w:szCs w:val="28"/>
        </w:rPr>
      </w:pPr>
      <w:r w:rsidRPr="005E3F17">
        <w:rPr>
          <w:sz w:val="28"/>
          <w:szCs w:val="28"/>
        </w:rPr>
        <w:t>Вд, Вп – объем реализации тех. водорода</w:t>
      </w:r>
      <w:r w:rsidR="00B8072D" w:rsidRPr="005E3F17">
        <w:rPr>
          <w:sz w:val="28"/>
          <w:szCs w:val="28"/>
        </w:rPr>
        <w:t xml:space="preserve"> </w:t>
      </w:r>
      <w:r w:rsidRPr="005E3F17">
        <w:rPr>
          <w:sz w:val="28"/>
          <w:szCs w:val="28"/>
        </w:rPr>
        <w:t>до и после автоматизации;</w:t>
      </w:r>
    </w:p>
    <w:p w:rsidR="00562E0B" w:rsidRDefault="009132A1" w:rsidP="00B8072D">
      <w:pPr>
        <w:tabs>
          <w:tab w:val="left" w:pos="-567"/>
        </w:tabs>
        <w:suppressAutoHyphens/>
        <w:spacing w:line="360" w:lineRule="auto"/>
        <w:ind w:firstLine="709"/>
        <w:jc w:val="both"/>
        <w:rPr>
          <w:sz w:val="28"/>
          <w:szCs w:val="28"/>
        </w:rPr>
      </w:pPr>
      <w:r w:rsidRPr="005E3F17">
        <w:rPr>
          <w:sz w:val="28"/>
          <w:szCs w:val="28"/>
        </w:rPr>
        <w:t>РН</w:t>
      </w:r>
      <w:r w:rsidRPr="005E3F17">
        <w:rPr>
          <w:sz w:val="28"/>
          <w:szCs w:val="28"/>
          <w:vertAlign w:val="subscript"/>
        </w:rPr>
        <w:t>д</w:t>
      </w:r>
      <w:r w:rsidRPr="005E3F17">
        <w:rPr>
          <w:sz w:val="28"/>
          <w:szCs w:val="28"/>
          <w:vertAlign w:val="superscript"/>
        </w:rPr>
        <w:t>п</w:t>
      </w:r>
      <w:r w:rsidRPr="005E3F17">
        <w:rPr>
          <w:sz w:val="28"/>
          <w:szCs w:val="28"/>
        </w:rPr>
        <w:t>,РН</w:t>
      </w:r>
      <w:r w:rsidRPr="005E3F17">
        <w:rPr>
          <w:sz w:val="28"/>
          <w:szCs w:val="28"/>
          <w:vertAlign w:val="subscript"/>
        </w:rPr>
        <w:t>п</w:t>
      </w:r>
      <w:r w:rsidRPr="005E3F17">
        <w:rPr>
          <w:sz w:val="28"/>
          <w:szCs w:val="28"/>
          <w:vertAlign w:val="superscript"/>
        </w:rPr>
        <w:t xml:space="preserve">п </w:t>
      </w:r>
      <w:r w:rsidRPr="005E3F17">
        <w:rPr>
          <w:sz w:val="28"/>
          <w:szCs w:val="28"/>
        </w:rPr>
        <w:t>– расходные нормы топливного газа до и после автоматизации</w:t>
      </w:r>
    </w:p>
    <w:p w:rsidR="009132A1" w:rsidRPr="005E3F17" w:rsidRDefault="009132A1" w:rsidP="00B8072D">
      <w:pPr>
        <w:tabs>
          <w:tab w:val="left" w:pos="-567"/>
        </w:tabs>
        <w:suppressAutoHyphens/>
        <w:spacing w:line="360" w:lineRule="auto"/>
        <w:ind w:firstLine="709"/>
        <w:jc w:val="both"/>
        <w:rPr>
          <w:sz w:val="28"/>
          <w:szCs w:val="28"/>
        </w:rPr>
      </w:pPr>
      <w:r w:rsidRPr="005E3F17">
        <w:rPr>
          <w:sz w:val="28"/>
          <w:szCs w:val="28"/>
        </w:rPr>
        <w:lastRenderedPageBreak/>
        <w:t>Ц</w:t>
      </w:r>
      <w:r w:rsidRPr="005E3F17">
        <w:rPr>
          <w:sz w:val="28"/>
          <w:szCs w:val="28"/>
          <w:vertAlign w:val="subscript"/>
        </w:rPr>
        <w:t>п</w:t>
      </w:r>
      <w:r w:rsidRPr="005E3F17">
        <w:rPr>
          <w:sz w:val="28"/>
          <w:szCs w:val="28"/>
        </w:rPr>
        <w:t xml:space="preserve"> – цена продукта установки;</w:t>
      </w:r>
    </w:p>
    <w:p w:rsidR="009132A1" w:rsidRPr="005E3F17" w:rsidRDefault="009132A1" w:rsidP="00B8072D">
      <w:pPr>
        <w:tabs>
          <w:tab w:val="left" w:pos="-567"/>
        </w:tabs>
        <w:suppressAutoHyphens/>
        <w:spacing w:line="360" w:lineRule="auto"/>
        <w:ind w:firstLine="709"/>
        <w:jc w:val="both"/>
        <w:rPr>
          <w:sz w:val="28"/>
          <w:szCs w:val="28"/>
        </w:rPr>
      </w:pPr>
      <w:r w:rsidRPr="005E3F17">
        <w:rPr>
          <w:sz w:val="28"/>
          <w:szCs w:val="28"/>
        </w:rPr>
        <w:t>Н</w:t>
      </w:r>
      <w:r w:rsidRPr="005E3F17">
        <w:rPr>
          <w:sz w:val="28"/>
          <w:szCs w:val="28"/>
          <w:vertAlign w:val="subscript"/>
        </w:rPr>
        <w:t xml:space="preserve">д </w:t>
      </w:r>
      <w:r w:rsidRPr="005E3F17">
        <w:rPr>
          <w:sz w:val="28"/>
          <w:szCs w:val="28"/>
        </w:rPr>
        <w:t>– постоянные расходы в себестоимости еденици продукции до автоматизации;</w:t>
      </w:r>
    </w:p>
    <w:p w:rsidR="00B8072D" w:rsidRPr="005E3F17" w:rsidRDefault="00562E0B" w:rsidP="00B8072D">
      <w:pPr>
        <w:tabs>
          <w:tab w:val="left" w:pos="-567"/>
        </w:tabs>
        <w:suppressAutoHyphens/>
        <w:spacing w:line="360" w:lineRule="auto"/>
        <w:ind w:firstLine="709"/>
        <w:jc w:val="both"/>
        <w:rPr>
          <w:sz w:val="28"/>
          <w:szCs w:val="28"/>
        </w:rPr>
      </w:pPr>
      <w:r w:rsidRPr="00562E0B">
        <w:rPr>
          <w:rFonts w:ascii="Symbol" w:hAnsi="Symbol"/>
          <w:sz w:val="28"/>
        </w:rPr>
        <w:t></w:t>
      </w:r>
      <w:r w:rsidR="009132A1" w:rsidRPr="005E3F17">
        <w:rPr>
          <w:sz w:val="28"/>
          <w:szCs w:val="28"/>
        </w:rPr>
        <w:t>З</w:t>
      </w:r>
      <w:r w:rsidR="009132A1" w:rsidRPr="005E3F17">
        <w:rPr>
          <w:sz w:val="28"/>
          <w:szCs w:val="28"/>
          <w:vertAlign w:val="subscript"/>
        </w:rPr>
        <w:t xml:space="preserve">авт </w:t>
      </w:r>
      <w:r w:rsidR="009132A1" w:rsidRPr="005E3F17">
        <w:rPr>
          <w:sz w:val="28"/>
          <w:szCs w:val="28"/>
        </w:rPr>
        <w:t>– затраты на эксплуатацию средств автоматизации.</w:t>
      </w:r>
    </w:p>
    <w:p w:rsidR="009132A1" w:rsidRPr="005E3F17" w:rsidRDefault="009132A1" w:rsidP="00B8072D">
      <w:pPr>
        <w:tabs>
          <w:tab w:val="left" w:pos="-567"/>
        </w:tabs>
        <w:suppressAutoHyphens/>
        <w:spacing w:line="360" w:lineRule="auto"/>
        <w:ind w:firstLine="709"/>
        <w:jc w:val="both"/>
        <w:rPr>
          <w:sz w:val="28"/>
          <w:szCs w:val="28"/>
        </w:rPr>
      </w:pPr>
    </w:p>
    <w:p w:rsidR="009132A1" w:rsidRPr="005E3F17" w:rsidRDefault="00FF7417" w:rsidP="00B8072D">
      <w:pPr>
        <w:pStyle w:val="1"/>
        <w:keepNext w:val="0"/>
        <w:suppressAutoHyphens/>
        <w:spacing w:line="360" w:lineRule="auto"/>
        <w:ind w:firstLine="709"/>
        <w:jc w:val="both"/>
        <w:rPr>
          <w:sz w:val="28"/>
          <w:szCs w:val="28"/>
          <w:lang w:val="en-US"/>
        </w:rPr>
      </w:pPr>
      <w:bookmarkStart w:id="23" w:name="_Toc201638931"/>
      <w:r w:rsidRPr="005E3F17">
        <w:rPr>
          <w:sz w:val="28"/>
          <w:szCs w:val="28"/>
        </w:rPr>
        <w:t>2.8</w:t>
      </w:r>
      <w:r w:rsidR="00B8072D" w:rsidRPr="005E3F17">
        <w:rPr>
          <w:sz w:val="28"/>
          <w:szCs w:val="28"/>
        </w:rPr>
        <w:t xml:space="preserve"> </w:t>
      </w:r>
      <w:r w:rsidR="009132A1" w:rsidRPr="005E3F17">
        <w:rPr>
          <w:sz w:val="28"/>
          <w:szCs w:val="28"/>
        </w:rPr>
        <w:t>Технологический анализ печи пиролиза П-101</w:t>
      </w:r>
      <w:bookmarkEnd w:id="23"/>
    </w:p>
    <w:p w:rsidR="009132A1" w:rsidRPr="005E3F17" w:rsidRDefault="009132A1" w:rsidP="00B8072D">
      <w:pPr>
        <w:pStyle w:val="22"/>
        <w:suppressAutoHyphens/>
        <w:spacing w:after="0" w:line="360" w:lineRule="auto"/>
        <w:ind w:left="0" w:firstLine="709"/>
        <w:jc w:val="both"/>
        <w:rPr>
          <w:rFonts w:ascii="Times New Roman" w:hAnsi="Times New Roman"/>
          <w:sz w:val="28"/>
          <w:szCs w:val="28"/>
        </w:rPr>
      </w:pP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Ведущими называются параметры, незначительное изменение которых приводит к существенному изменению результативного показателя. С целью уменьшения затрат на автоматизацию из технологических параметров в качестве объектов автоматизации выбираются ведущие параметры.</w:t>
      </w:r>
    </w:p>
    <w:p w:rsidR="009132A1" w:rsidRPr="005E3F17" w:rsidRDefault="009132A1" w:rsidP="00B8072D">
      <w:pPr>
        <w:pStyle w:val="22"/>
        <w:suppressAutoHyphens/>
        <w:spacing w:after="0" w:line="360" w:lineRule="auto"/>
        <w:ind w:left="0" w:firstLine="709"/>
        <w:jc w:val="both"/>
        <w:rPr>
          <w:rFonts w:ascii="Times New Roman" w:hAnsi="Times New Roman"/>
          <w:sz w:val="28"/>
          <w:szCs w:val="28"/>
          <w:lang w:val="en-US"/>
        </w:rPr>
      </w:pPr>
      <w:r w:rsidRPr="005E3F17">
        <w:rPr>
          <w:rFonts w:ascii="Times New Roman" w:hAnsi="Times New Roman"/>
          <w:sz w:val="28"/>
          <w:szCs w:val="28"/>
        </w:rPr>
        <w:t>На рисунке изображена блок – схема печи П-101.</w:t>
      </w:r>
    </w:p>
    <w:p w:rsidR="00FF7417" w:rsidRPr="005E3F17" w:rsidRDefault="00FF7417" w:rsidP="00B8072D">
      <w:pPr>
        <w:pStyle w:val="22"/>
        <w:suppressAutoHyphens/>
        <w:spacing w:after="0" w:line="360" w:lineRule="auto"/>
        <w:ind w:left="0" w:firstLine="709"/>
        <w:jc w:val="both"/>
        <w:rPr>
          <w:rFonts w:ascii="Times New Roman" w:hAnsi="Times New Roman"/>
          <w:sz w:val="28"/>
          <w:szCs w:val="28"/>
          <w:lang w:val="en-US"/>
        </w:rPr>
      </w:pPr>
    </w:p>
    <w:p w:rsidR="009132A1" w:rsidRPr="005E3F17" w:rsidRDefault="008954BA" w:rsidP="00B8072D">
      <w:pPr>
        <w:pStyle w:val="22"/>
        <w:suppressAutoHyphens/>
        <w:spacing w:after="0" w:line="360" w:lineRule="auto"/>
        <w:ind w:left="0" w:firstLine="709"/>
        <w:jc w:val="both"/>
        <w:rPr>
          <w:rFonts w:ascii="Times New Roman" w:hAnsi="Times New Roman"/>
          <w:sz w:val="28"/>
          <w:szCs w:val="28"/>
        </w:rPr>
      </w:pPr>
      <w:r>
        <w:rPr>
          <w:rFonts w:ascii="Times New Roman" w:hAnsi="Times New Roman"/>
          <w:sz w:val="28"/>
        </w:rPr>
        <w:pict>
          <v:shape id="_x0000_i1029" type="#_x0000_t75" style="width:362.25pt;height:159.75pt" o:allowoverlap="f">
            <v:imagedata r:id="rId10" o:title=""/>
          </v:shape>
        </w:pict>
      </w: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Рис. 5 блок – схема печи П-101.</w:t>
      </w:r>
    </w:p>
    <w:p w:rsidR="009132A1" w:rsidRPr="005E3F17" w:rsidRDefault="009132A1" w:rsidP="00B8072D">
      <w:pPr>
        <w:pStyle w:val="a3"/>
        <w:suppressAutoHyphens/>
        <w:spacing w:after="0" w:line="360" w:lineRule="auto"/>
        <w:ind w:firstLine="709"/>
        <w:jc w:val="both"/>
        <w:rPr>
          <w:sz w:val="28"/>
          <w:szCs w:val="28"/>
          <w:lang w:val="en-US"/>
        </w:rPr>
      </w:pP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Цель – увеличение процентного содержания водорода.</w:t>
      </w:r>
    </w:p>
    <w:p w:rsidR="009132A1" w:rsidRPr="005E3F17" w:rsidRDefault="009132A1" w:rsidP="00B8072D">
      <w:pPr>
        <w:pStyle w:val="22"/>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В процессе выбора ведущих параметров были проанализированы данные регламента . Было установлено, что процентное содержание водорода</w:t>
      </w:r>
      <w:r w:rsidR="00B8072D" w:rsidRPr="005E3F17">
        <w:rPr>
          <w:rFonts w:ascii="Times New Roman" w:hAnsi="Times New Roman"/>
          <w:sz w:val="28"/>
          <w:szCs w:val="28"/>
        </w:rPr>
        <w:t xml:space="preserve"> </w:t>
      </w:r>
      <w:r w:rsidRPr="005E3F17">
        <w:rPr>
          <w:rFonts w:ascii="Times New Roman" w:hAnsi="Times New Roman"/>
          <w:sz w:val="28"/>
          <w:szCs w:val="28"/>
        </w:rPr>
        <w:t>в большей степени зависит от температуры в печи, следовательно, ведущим параметром является температура в печи. Но так как температуру в печи не измеряем, а процесс непрерывный, интенсивный, поэтому о температуре в печи судим по температуре на выходе с печи.</w:t>
      </w:r>
    </w:p>
    <w:p w:rsidR="00562E0B" w:rsidRDefault="009132A1" w:rsidP="00B8072D">
      <w:pPr>
        <w:pStyle w:val="22"/>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lastRenderedPageBreak/>
        <w:t>Зависимость процентного содержания водорода в пирогазе от температуры на выходе из печи показана на рисунке 6.</w:t>
      </w:r>
    </w:p>
    <w:p w:rsidR="00FF7417" w:rsidRPr="005E3F17" w:rsidRDefault="00FF7417" w:rsidP="00B8072D">
      <w:pPr>
        <w:pStyle w:val="22"/>
        <w:suppressAutoHyphens/>
        <w:spacing w:after="0" w:line="360" w:lineRule="auto"/>
        <w:ind w:left="0" w:firstLine="709"/>
        <w:jc w:val="both"/>
        <w:rPr>
          <w:rFonts w:ascii="Times New Roman" w:hAnsi="Times New Roman"/>
          <w:sz w:val="28"/>
          <w:szCs w:val="28"/>
          <w:lang w:val="en-US"/>
        </w:rPr>
      </w:pPr>
    </w:p>
    <w:p w:rsidR="009132A1" w:rsidRPr="005E3F17" w:rsidRDefault="008954BA" w:rsidP="00B8072D">
      <w:pPr>
        <w:pStyle w:val="22"/>
        <w:suppressAutoHyphens/>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Диаграмма 1" o:spid="_x0000_i1030" type="#_x0000_t75" style="width:262.5pt;height:16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">
            <v:imagedata r:id="rId11" o:title="" cropbottom="-58f"/>
            <o:lock v:ext="edit" aspectratio="f"/>
          </v:shape>
        </w:pict>
      </w: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Рис. 6 Зависимость процентного содержания водорода в зависимости от температуры пирогаза на выходе из печи.</w:t>
      </w:r>
    </w:p>
    <w:p w:rsidR="009132A1" w:rsidRPr="005E3F17" w:rsidRDefault="009132A1" w:rsidP="00B8072D">
      <w:pPr>
        <w:pStyle w:val="a3"/>
        <w:suppressAutoHyphens/>
        <w:spacing w:after="0" w:line="360" w:lineRule="auto"/>
        <w:ind w:firstLine="709"/>
        <w:jc w:val="both"/>
        <w:rPr>
          <w:sz w:val="28"/>
          <w:szCs w:val="28"/>
        </w:rPr>
      </w:pPr>
    </w:p>
    <w:p w:rsidR="009132A1" w:rsidRPr="005E3F17" w:rsidRDefault="009132A1" w:rsidP="00B8072D">
      <w:pPr>
        <w:pStyle w:val="22"/>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Проанализировав рисунок 6, видим, что максимальный выход водорода происходит при температуре 850</w:t>
      </w:r>
      <w:r w:rsidRPr="005E3F17">
        <w:rPr>
          <w:rFonts w:ascii="Times New Roman" w:hAnsi="Times New Roman"/>
          <w:sz w:val="28"/>
          <w:vertAlign w:val="superscript"/>
        </w:rPr>
        <w:t xml:space="preserve"> </w:t>
      </w:r>
      <w:r w:rsidRPr="005E3F17">
        <w:rPr>
          <w:rFonts w:ascii="Times New Roman" w:hAnsi="Times New Roman"/>
          <w:sz w:val="28"/>
          <w:szCs w:val="28"/>
          <w:vertAlign w:val="superscript"/>
        </w:rPr>
        <w:t>О</w:t>
      </w:r>
      <w:r w:rsidRPr="005E3F17">
        <w:rPr>
          <w:rFonts w:ascii="Times New Roman" w:hAnsi="Times New Roman"/>
          <w:sz w:val="28"/>
          <w:szCs w:val="28"/>
        </w:rPr>
        <w:t>С. В соответствии с рисунком, температура пирогаза на выходе с печи должна поддерживаться с точностью ±5</w:t>
      </w:r>
      <w:r w:rsidRPr="005E3F17">
        <w:rPr>
          <w:rFonts w:ascii="Times New Roman" w:hAnsi="Times New Roman"/>
          <w:sz w:val="28"/>
          <w:szCs w:val="28"/>
          <w:vertAlign w:val="superscript"/>
        </w:rPr>
        <w:t xml:space="preserve"> О</w:t>
      </w:r>
      <w:r w:rsidRPr="005E3F17">
        <w:rPr>
          <w:rFonts w:ascii="Times New Roman" w:hAnsi="Times New Roman"/>
          <w:sz w:val="28"/>
          <w:szCs w:val="28"/>
        </w:rPr>
        <w:t>С, т.е 845±5</w:t>
      </w:r>
      <w:r w:rsidRPr="005E3F17">
        <w:rPr>
          <w:rFonts w:ascii="Times New Roman" w:hAnsi="Times New Roman"/>
          <w:sz w:val="28"/>
          <w:szCs w:val="28"/>
          <w:vertAlign w:val="superscript"/>
        </w:rPr>
        <w:t xml:space="preserve"> О</w:t>
      </w:r>
      <w:r w:rsidRPr="005E3F17">
        <w:rPr>
          <w:rFonts w:ascii="Times New Roman" w:hAnsi="Times New Roman"/>
          <w:sz w:val="28"/>
          <w:szCs w:val="28"/>
        </w:rPr>
        <w:t>С.</w:t>
      </w:r>
    </w:p>
    <w:p w:rsidR="009132A1" w:rsidRPr="005E3F17" w:rsidRDefault="009132A1" w:rsidP="00B8072D">
      <w:pPr>
        <w:pStyle w:val="22"/>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В настоящее время на производстве в печи пиролиза по регламенту поддерживается температура 800±50</w:t>
      </w:r>
      <w:r w:rsidRPr="005E3F17">
        <w:rPr>
          <w:rFonts w:ascii="Times New Roman" w:hAnsi="Times New Roman"/>
          <w:sz w:val="28"/>
          <w:szCs w:val="28"/>
          <w:vertAlign w:val="superscript"/>
        </w:rPr>
        <w:t xml:space="preserve"> О</w:t>
      </w:r>
      <w:r w:rsidRPr="005E3F17">
        <w:rPr>
          <w:rFonts w:ascii="Times New Roman" w:hAnsi="Times New Roman"/>
          <w:sz w:val="28"/>
          <w:szCs w:val="28"/>
        </w:rPr>
        <w:t>С. Существующий уровень автоматизации объекта не обеспечивает необходимый уровень точности поддержания температуры. Поэтому не выполняется задача управления печью.</w:t>
      </w:r>
    </w:p>
    <w:p w:rsidR="009132A1" w:rsidRPr="005E3F17" w:rsidRDefault="009132A1" w:rsidP="00B8072D">
      <w:pPr>
        <w:suppressAutoHyphens/>
        <w:spacing w:line="360" w:lineRule="auto"/>
        <w:ind w:firstLine="709"/>
        <w:jc w:val="both"/>
        <w:rPr>
          <w:sz w:val="28"/>
          <w:szCs w:val="28"/>
        </w:rPr>
      </w:pPr>
      <w:r w:rsidRPr="005E3F17">
        <w:rPr>
          <w:sz w:val="28"/>
          <w:szCs w:val="28"/>
        </w:rPr>
        <w:t>В настоящее время температура печи регулируется расходом топливного газа, с помощью одноконтурной САР. Этого недостаточно для решения поставленной задачи управления, т.к. на температуру в печи влияет и нагрузка по сырью.</w:t>
      </w:r>
    </w:p>
    <w:p w:rsidR="009132A1" w:rsidRPr="005E3F17" w:rsidRDefault="009132A1" w:rsidP="00B8072D">
      <w:pPr>
        <w:pStyle w:val="22"/>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В дипломном проекте предлагается</w:t>
      </w:r>
      <w:r w:rsidR="00B8072D" w:rsidRPr="005E3F17">
        <w:rPr>
          <w:rFonts w:ascii="Times New Roman" w:hAnsi="Times New Roman"/>
          <w:sz w:val="28"/>
          <w:szCs w:val="28"/>
        </w:rPr>
        <w:t xml:space="preserve"> </w:t>
      </w:r>
      <w:r w:rsidRPr="005E3F17">
        <w:rPr>
          <w:rFonts w:ascii="Times New Roman" w:hAnsi="Times New Roman"/>
          <w:sz w:val="28"/>
          <w:szCs w:val="28"/>
        </w:rPr>
        <w:t>повысить точность поддержания температуры путем введения каскадного регулирования с компенсацией возмущений по расходу топливного газа и нагрузке в печи.</w:t>
      </w:r>
    </w:p>
    <w:p w:rsidR="009132A1" w:rsidRPr="005E3F17" w:rsidRDefault="00562E0B" w:rsidP="00B8072D">
      <w:pPr>
        <w:pStyle w:val="22"/>
        <w:suppressAutoHyphens/>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br w:type="page"/>
      </w:r>
      <w:r w:rsidR="009132A1" w:rsidRPr="005E3F17">
        <w:rPr>
          <w:rFonts w:ascii="Times New Roman" w:hAnsi="Times New Roman"/>
          <w:sz w:val="28"/>
          <w:szCs w:val="28"/>
        </w:rPr>
        <w:lastRenderedPageBreak/>
        <w:t>К</w:t>
      </w:r>
      <w:r w:rsidR="009132A1" w:rsidRPr="005E3F17">
        <w:rPr>
          <w:rFonts w:ascii="Times New Roman" w:hAnsi="Times New Roman"/>
          <w:sz w:val="28"/>
          <w:szCs w:val="28"/>
          <w:vertAlign w:val="subscript"/>
        </w:rPr>
        <w:t>у</w:t>
      </w:r>
      <w:r w:rsidR="009132A1" w:rsidRPr="005E3F17">
        <w:rPr>
          <w:rFonts w:ascii="Times New Roman" w:hAnsi="Times New Roman"/>
          <w:sz w:val="28"/>
        </w:rPr>
        <w:t>→Т</w:t>
      </w:r>
      <w:r w:rsidR="009132A1" w:rsidRPr="005E3F17">
        <w:rPr>
          <w:rFonts w:ascii="Times New Roman" w:hAnsi="Times New Roman"/>
          <w:sz w:val="28"/>
          <w:vertAlign w:val="subscript"/>
        </w:rPr>
        <w:t>пирогаза</w:t>
      </w:r>
      <w:r w:rsidR="00B8072D" w:rsidRPr="005E3F17">
        <w:rPr>
          <w:rFonts w:ascii="Times New Roman" w:hAnsi="Times New Roman"/>
          <w:sz w:val="28"/>
          <w:vertAlign w:val="subscript"/>
        </w:rPr>
        <w:t xml:space="preserve"> </w:t>
      </w:r>
      <w:r w:rsidR="009132A1" w:rsidRPr="005E3F17">
        <w:rPr>
          <w:rFonts w:ascii="Times New Roman" w:hAnsi="Times New Roman"/>
          <w:sz w:val="28"/>
          <w:szCs w:val="28"/>
        </w:rPr>
        <w:t>= 845±5</w:t>
      </w:r>
      <w:r w:rsidR="009132A1" w:rsidRPr="005E3F17">
        <w:rPr>
          <w:rFonts w:ascii="Times New Roman" w:hAnsi="Times New Roman"/>
          <w:sz w:val="28"/>
          <w:szCs w:val="28"/>
          <w:vertAlign w:val="superscript"/>
        </w:rPr>
        <w:t xml:space="preserve"> О</w:t>
      </w:r>
      <w:r w:rsidR="009132A1" w:rsidRPr="005E3F17">
        <w:rPr>
          <w:rFonts w:ascii="Times New Roman" w:hAnsi="Times New Roman"/>
          <w:sz w:val="28"/>
          <w:szCs w:val="28"/>
        </w:rPr>
        <w:t>С.</w:t>
      </w:r>
    </w:p>
    <w:p w:rsidR="00FF7417" w:rsidRPr="00562E0B" w:rsidRDefault="00FF7417" w:rsidP="00B8072D">
      <w:pPr>
        <w:pStyle w:val="22"/>
        <w:suppressAutoHyphens/>
        <w:spacing w:after="0" w:line="360" w:lineRule="auto"/>
        <w:ind w:left="0" w:firstLine="709"/>
        <w:jc w:val="both"/>
        <w:rPr>
          <w:rFonts w:ascii="Times New Roman" w:hAnsi="Times New Roman"/>
          <w:sz w:val="28"/>
          <w:szCs w:val="28"/>
          <w:lang w:val="en-US"/>
        </w:rPr>
      </w:pPr>
    </w:p>
    <w:p w:rsidR="009132A1" w:rsidRPr="005E3F17" w:rsidRDefault="009132A1" w:rsidP="00B8072D">
      <w:pPr>
        <w:pStyle w:val="22"/>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rPr>
        <w:t>Т</w:t>
      </w:r>
      <w:r w:rsidRPr="005E3F17">
        <w:rPr>
          <w:rFonts w:ascii="Times New Roman" w:hAnsi="Times New Roman"/>
          <w:sz w:val="28"/>
          <w:vertAlign w:val="subscript"/>
        </w:rPr>
        <w:t>пирогаза</w:t>
      </w:r>
      <w:r w:rsidRPr="005E3F17">
        <w:rPr>
          <w:rFonts w:ascii="Times New Roman" w:hAnsi="Times New Roman"/>
          <w:sz w:val="28"/>
          <w:szCs w:val="28"/>
        </w:rPr>
        <w:t xml:space="preserve"> – температура пирогаза на выходе из печи.</w:t>
      </w:r>
    </w:p>
    <w:p w:rsidR="009132A1" w:rsidRPr="005E3F17" w:rsidRDefault="009132A1" w:rsidP="00B8072D">
      <w:pPr>
        <w:suppressAutoHyphens/>
        <w:spacing w:line="360" w:lineRule="auto"/>
        <w:ind w:firstLine="709"/>
        <w:jc w:val="both"/>
        <w:rPr>
          <w:sz w:val="28"/>
          <w:szCs w:val="28"/>
        </w:rPr>
      </w:pPr>
    </w:p>
    <w:p w:rsidR="009132A1" w:rsidRPr="005E3F17" w:rsidRDefault="00FF7417" w:rsidP="00B8072D">
      <w:pPr>
        <w:pStyle w:val="1"/>
        <w:keepNext w:val="0"/>
        <w:suppressAutoHyphens/>
        <w:spacing w:line="360" w:lineRule="auto"/>
        <w:ind w:firstLine="709"/>
        <w:jc w:val="both"/>
        <w:rPr>
          <w:sz w:val="28"/>
          <w:szCs w:val="28"/>
          <w:lang w:val="en-US"/>
        </w:rPr>
      </w:pPr>
      <w:bookmarkStart w:id="24" w:name="_Toc201638932"/>
      <w:r w:rsidRPr="005E3F17">
        <w:rPr>
          <w:sz w:val="28"/>
          <w:szCs w:val="28"/>
        </w:rPr>
        <w:t>2.9</w:t>
      </w:r>
      <w:r w:rsidR="00B8072D" w:rsidRPr="005E3F17">
        <w:rPr>
          <w:sz w:val="28"/>
          <w:szCs w:val="28"/>
        </w:rPr>
        <w:t xml:space="preserve"> </w:t>
      </w:r>
      <w:r w:rsidR="009132A1" w:rsidRPr="005E3F17">
        <w:rPr>
          <w:sz w:val="28"/>
          <w:szCs w:val="28"/>
        </w:rPr>
        <w:t>Выбор и обоснование критерия оптимального управления технологической стадии</w:t>
      </w:r>
      <w:bookmarkEnd w:id="24"/>
    </w:p>
    <w:p w:rsidR="009132A1" w:rsidRPr="005E3F17" w:rsidRDefault="009132A1" w:rsidP="00B8072D">
      <w:pPr>
        <w:pStyle w:val="a3"/>
        <w:suppressAutoHyphens/>
        <w:spacing w:after="0" w:line="360" w:lineRule="auto"/>
        <w:ind w:firstLine="709"/>
        <w:jc w:val="both"/>
        <w:rPr>
          <w:sz w:val="28"/>
          <w:szCs w:val="28"/>
        </w:rPr>
      </w:pP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После установления экономической целесообразности внедрения системы автоматизации необходимо обеспечить оптимальное функционирование автоматизированного технологического процесса. Для этого должно быть реализовано оптимальное управление им, что в свою очередь требует выбора соответствующего критерия.</w:t>
      </w: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 xml:space="preserve">За цель автоматизации печи приняли повышение процентного содержания водорода в пирогазе. </w:t>
      </w:r>
      <w:r w:rsidRPr="005E3F17">
        <w:rPr>
          <w:sz w:val="28"/>
          <w:szCs w:val="28"/>
        </w:rPr>
        <w:tab/>
      </w: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Критерий оптимального управления – это показатель, который включается в систему автоматизированного управления технологическим процессом и по отклонению, которого от оптимального уровня осуществляется управление процессом.</w:t>
      </w:r>
    </w:p>
    <w:p w:rsidR="00FF7417" w:rsidRPr="005E3F17" w:rsidRDefault="00FF7417" w:rsidP="00B8072D">
      <w:pPr>
        <w:pStyle w:val="a3"/>
        <w:suppressAutoHyphens/>
        <w:spacing w:after="0" w:line="360" w:lineRule="auto"/>
        <w:ind w:firstLine="709"/>
        <w:jc w:val="both"/>
        <w:rPr>
          <w:sz w:val="28"/>
          <w:szCs w:val="28"/>
          <w:lang w:val="en-US"/>
        </w:rPr>
      </w:pPr>
    </w:p>
    <w:p w:rsidR="009132A1" w:rsidRPr="005E3F17" w:rsidRDefault="009132A1" w:rsidP="00B8072D">
      <w:pPr>
        <w:pStyle w:val="a3"/>
        <w:suppressAutoHyphens/>
        <w:spacing w:after="0" w:line="360" w:lineRule="auto"/>
        <w:ind w:firstLine="709"/>
        <w:jc w:val="both"/>
        <w:rPr>
          <w:sz w:val="28"/>
          <w:szCs w:val="28"/>
        </w:rPr>
      </w:pPr>
      <w:r w:rsidRPr="005E3F17">
        <w:rPr>
          <w:sz w:val="28"/>
          <w:szCs w:val="28"/>
        </w:rPr>
        <w:t>К</w:t>
      </w:r>
      <w:r w:rsidRPr="005E3F17">
        <w:rPr>
          <w:sz w:val="28"/>
          <w:szCs w:val="28"/>
          <w:vertAlign w:val="subscript"/>
        </w:rPr>
        <w:t>у</w:t>
      </w:r>
      <w:r w:rsidRPr="005E3F17">
        <w:rPr>
          <w:sz w:val="28"/>
        </w:rPr>
        <w:t>→%содержание Н</w:t>
      </w:r>
      <w:r w:rsidRPr="005E3F17">
        <w:rPr>
          <w:sz w:val="28"/>
          <w:vertAlign w:val="subscript"/>
        </w:rPr>
        <w:t xml:space="preserve">2 </w:t>
      </w:r>
      <w:r w:rsidRPr="005E3F17">
        <w:rPr>
          <w:sz w:val="28"/>
          <w:szCs w:val="28"/>
        </w:rPr>
        <w:t>в пирогазе</w:t>
      </w:r>
    </w:p>
    <w:p w:rsidR="009132A1" w:rsidRPr="005E3F17" w:rsidRDefault="009132A1" w:rsidP="00B8072D">
      <w:pPr>
        <w:pStyle w:val="a3"/>
        <w:suppressAutoHyphens/>
        <w:spacing w:after="0" w:line="360" w:lineRule="auto"/>
        <w:ind w:firstLine="709"/>
        <w:jc w:val="both"/>
        <w:rPr>
          <w:sz w:val="28"/>
          <w:szCs w:val="28"/>
        </w:rPr>
      </w:pPr>
    </w:p>
    <w:p w:rsidR="00B8072D" w:rsidRPr="005E3F17" w:rsidRDefault="009132A1" w:rsidP="00B8072D">
      <w:pPr>
        <w:suppressAutoHyphens/>
        <w:spacing w:line="360" w:lineRule="auto"/>
        <w:ind w:firstLine="709"/>
        <w:jc w:val="both"/>
        <w:rPr>
          <w:sz w:val="28"/>
          <w:szCs w:val="28"/>
        </w:rPr>
      </w:pPr>
      <w:r w:rsidRPr="005E3F17">
        <w:rPr>
          <w:sz w:val="28"/>
          <w:szCs w:val="28"/>
        </w:rPr>
        <w:t>По данному критерию управлять процессом возможно, однако это требует усложнения существующего уровня автоматизации за счёт введения дополнительных приборов учёта и контроля, что требует больших капитальных затрат.</w:t>
      </w:r>
    </w:p>
    <w:p w:rsidR="009132A1" w:rsidRPr="005E3F17" w:rsidRDefault="009132A1" w:rsidP="00B8072D">
      <w:pPr>
        <w:suppressAutoHyphens/>
        <w:spacing w:line="360" w:lineRule="auto"/>
        <w:ind w:firstLine="709"/>
        <w:jc w:val="both"/>
        <w:rPr>
          <w:sz w:val="28"/>
          <w:szCs w:val="28"/>
        </w:rPr>
      </w:pPr>
      <w:r w:rsidRPr="005E3F17">
        <w:rPr>
          <w:sz w:val="28"/>
          <w:szCs w:val="28"/>
        </w:rPr>
        <w:t>Так как по данному критерию управлять процессом нецелесообразно, то управлять процессом будем по косвенным параметрам. Следовательно, за критерий управления принимается ведущий параметр:</w:t>
      </w:r>
    </w:p>
    <w:p w:rsidR="00FF7417" w:rsidRPr="005E3F17" w:rsidRDefault="00FF7417" w:rsidP="00B8072D">
      <w:pPr>
        <w:pStyle w:val="22"/>
        <w:suppressAutoHyphens/>
        <w:spacing w:after="0" w:line="360" w:lineRule="auto"/>
        <w:ind w:left="0" w:firstLine="709"/>
        <w:jc w:val="both"/>
        <w:rPr>
          <w:rFonts w:ascii="Times New Roman" w:hAnsi="Times New Roman"/>
          <w:sz w:val="28"/>
          <w:szCs w:val="28"/>
          <w:lang w:val="en-US"/>
        </w:rPr>
      </w:pPr>
    </w:p>
    <w:p w:rsidR="009132A1" w:rsidRPr="005E3F17" w:rsidRDefault="00562E0B" w:rsidP="00B8072D">
      <w:pPr>
        <w:pStyle w:val="22"/>
        <w:suppressAutoHyphens/>
        <w:spacing w:after="0" w:line="360" w:lineRule="auto"/>
        <w:ind w:left="0" w:firstLine="709"/>
        <w:jc w:val="both"/>
        <w:rPr>
          <w:rFonts w:ascii="Times New Roman" w:hAnsi="Times New Roman"/>
          <w:sz w:val="28"/>
          <w:szCs w:val="28"/>
          <w:lang w:val="en-US"/>
        </w:rPr>
      </w:pPr>
      <w:r>
        <w:rPr>
          <w:rFonts w:ascii="Times New Roman" w:hAnsi="Times New Roman"/>
          <w:sz w:val="28"/>
          <w:szCs w:val="28"/>
        </w:rPr>
        <w:br w:type="page"/>
      </w:r>
      <w:r w:rsidR="009132A1" w:rsidRPr="005E3F17">
        <w:rPr>
          <w:rFonts w:ascii="Times New Roman" w:hAnsi="Times New Roman"/>
          <w:sz w:val="28"/>
          <w:szCs w:val="28"/>
        </w:rPr>
        <w:lastRenderedPageBreak/>
        <w:t>К</w:t>
      </w:r>
      <w:r w:rsidR="009132A1" w:rsidRPr="005E3F17">
        <w:rPr>
          <w:rFonts w:ascii="Times New Roman" w:hAnsi="Times New Roman"/>
          <w:sz w:val="28"/>
          <w:szCs w:val="28"/>
          <w:vertAlign w:val="subscript"/>
        </w:rPr>
        <w:t>у</w:t>
      </w:r>
      <w:r w:rsidR="009132A1" w:rsidRPr="005E3F17">
        <w:rPr>
          <w:rFonts w:ascii="Times New Roman" w:hAnsi="Times New Roman"/>
          <w:sz w:val="28"/>
        </w:rPr>
        <w:t>→Т</w:t>
      </w:r>
      <w:r w:rsidR="009132A1" w:rsidRPr="005E3F17">
        <w:rPr>
          <w:rFonts w:ascii="Times New Roman" w:hAnsi="Times New Roman"/>
          <w:sz w:val="28"/>
          <w:vertAlign w:val="subscript"/>
        </w:rPr>
        <w:t>пирогаза</w:t>
      </w:r>
      <w:r w:rsidR="00B8072D" w:rsidRPr="005E3F17">
        <w:rPr>
          <w:rFonts w:ascii="Times New Roman" w:hAnsi="Times New Roman"/>
          <w:sz w:val="28"/>
          <w:vertAlign w:val="subscript"/>
        </w:rPr>
        <w:t xml:space="preserve"> </w:t>
      </w:r>
      <w:r w:rsidR="009132A1" w:rsidRPr="005E3F17">
        <w:rPr>
          <w:rFonts w:ascii="Times New Roman" w:hAnsi="Times New Roman"/>
          <w:sz w:val="28"/>
          <w:szCs w:val="28"/>
        </w:rPr>
        <w:t>= 845±5</w:t>
      </w:r>
      <w:r w:rsidR="009132A1" w:rsidRPr="005E3F17">
        <w:rPr>
          <w:rFonts w:ascii="Times New Roman" w:hAnsi="Times New Roman"/>
          <w:sz w:val="28"/>
          <w:szCs w:val="28"/>
          <w:vertAlign w:val="superscript"/>
        </w:rPr>
        <w:t xml:space="preserve"> О</w:t>
      </w:r>
      <w:r w:rsidR="009132A1" w:rsidRPr="005E3F17">
        <w:rPr>
          <w:rFonts w:ascii="Times New Roman" w:hAnsi="Times New Roman"/>
          <w:sz w:val="28"/>
          <w:szCs w:val="28"/>
        </w:rPr>
        <w:t>С.</w:t>
      </w:r>
    </w:p>
    <w:p w:rsidR="00FF7417" w:rsidRPr="005E3F17" w:rsidRDefault="00FF7417" w:rsidP="00B8072D">
      <w:pPr>
        <w:pStyle w:val="22"/>
        <w:suppressAutoHyphens/>
        <w:spacing w:after="0" w:line="360" w:lineRule="auto"/>
        <w:ind w:left="0" w:firstLine="709"/>
        <w:jc w:val="both"/>
        <w:rPr>
          <w:rFonts w:ascii="Times New Roman" w:hAnsi="Times New Roman"/>
          <w:sz w:val="28"/>
          <w:szCs w:val="28"/>
          <w:lang w:val="en-US"/>
        </w:rPr>
      </w:pPr>
    </w:p>
    <w:p w:rsidR="00B8072D" w:rsidRPr="005E3F17" w:rsidRDefault="009132A1" w:rsidP="00B8072D">
      <w:pPr>
        <w:pStyle w:val="a3"/>
        <w:suppressAutoHyphens/>
        <w:spacing w:after="0" w:line="360" w:lineRule="auto"/>
        <w:ind w:firstLine="709"/>
        <w:jc w:val="both"/>
        <w:rPr>
          <w:sz w:val="28"/>
          <w:szCs w:val="28"/>
        </w:rPr>
      </w:pPr>
      <w:r w:rsidRPr="005E3F17">
        <w:rPr>
          <w:sz w:val="28"/>
          <w:szCs w:val="28"/>
        </w:rPr>
        <w:t>Основу критерия оптимального управления технологическим процессом получения технического водорода принимается поддержание температуры на выходе с печи, что приведет к увеличению полноты реакции и, следовательно, процентного содержания водорода в пирогазе.</w:t>
      </w:r>
    </w:p>
    <w:p w:rsidR="00FF7417" w:rsidRPr="005E3F17" w:rsidRDefault="00FF7417" w:rsidP="00B8072D">
      <w:pPr>
        <w:pStyle w:val="1"/>
        <w:keepNext w:val="0"/>
        <w:suppressAutoHyphens/>
        <w:spacing w:line="360" w:lineRule="auto"/>
        <w:ind w:firstLine="709"/>
        <w:jc w:val="both"/>
        <w:rPr>
          <w:sz w:val="28"/>
          <w:szCs w:val="28"/>
        </w:rPr>
      </w:pPr>
      <w:bookmarkStart w:id="25" w:name="_Toc201638933"/>
    </w:p>
    <w:p w:rsidR="009132A1" w:rsidRPr="005E3F17" w:rsidRDefault="00FF7417" w:rsidP="00B8072D">
      <w:pPr>
        <w:pStyle w:val="1"/>
        <w:keepNext w:val="0"/>
        <w:suppressAutoHyphens/>
        <w:spacing w:line="360" w:lineRule="auto"/>
        <w:ind w:firstLine="709"/>
        <w:jc w:val="both"/>
        <w:rPr>
          <w:sz w:val="28"/>
          <w:szCs w:val="28"/>
          <w:lang w:val="en-US"/>
        </w:rPr>
      </w:pPr>
      <w:r w:rsidRPr="005E3F17">
        <w:rPr>
          <w:sz w:val="28"/>
          <w:szCs w:val="28"/>
          <w:lang w:val="en-US"/>
        </w:rPr>
        <w:t xml:space="preserve">2.10 </w:t>
      </w:r>
      <w:r w:rsidR="009132A1" w:rsidRPr="005E3F17">
        <w:rPr>
          <w:sz w:val="28"/>
          <w:szCs w:val="28"/>
        </w:rPr>
        <w:t>Выводы</w:t>
      </w:r>
      <w:bookmarkEnd w:id="25"/>
    </w:p>
    <w:p w:rsidR="00FF7417" w:rsidRPr="005E3F17" w:rsidRDefault="00FF7417" w:rsidP="00B8072D">
      <w:pPr>
        <w:suppressAutoHyphens/>
        <w:spacing w:line="360" w:lineRule="auto"/>
        <w:ind w:firstLine="709"/>
        <w:jc w:val="both"/>
        <w:rPr>
          <w:sz w:val="28"/>
          <w:lang w:val="en-US"/>
        </w:rPr>
      </w:pPr>
    </w:p>
    <w:p w:rsidR="009132A1" w:rsidRPr="005E3F17" w:rsidRDefault="009132A1" w:rsidP="00B8072D">
      <w:pPr>
        <w:pStyle w:val="aa"/>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Таблица 8.</w:t>
      </w:r>
    </w:p>
    <w:tbl>
      <w:tblPr>
        <w:tblStyle w:val="af"/>
        <w:tblW w:w="9072" w:type="dxa"/>
        <w:jc w:val="center"/>
        <w:tblLayout w:type="fixed"/>
        <w:tblLook w:val="0400" w:firstRow="0" w:lastRow="0" w:firstColumn="0" w:lastColumn="0" w:noHBand="0" w:noVBand="1"/>
      </w:tblPr>
      <w:tblGrid>
        <w:gridCol w:w="4209"/>
        <w:gridCol w:w="2289"/>
        <w:gridCol w:w="2574"/>
      </w:tblGrid>
      <w:tr w:rsidR="009132A1" w:rsidRPr="005E3F17" w:rsidTr="00562E0B">
        <w:trPr>
          <w:jc w:val="center"/>
        </w:trPr>
        <w:tc>
          <w:tcPr>
            <w:tcW w:w="9571" w:type="dxa"/>
            <w:gridSpan w:val="3"/>
          </w:tcPr>
          <w:p w:rsidR="009132A1" w:rsidRPr="005E3F17" w:rsidRDefault="009132A1" w:rsidP="00B8072D">
            <w:pPr>
              <w:pStyle w:val="11"/>
              <w:widowControl/>
              <w:suppressAutoHyphens/>
              <w:spacing w:line="360" w:lineRule="auto"/>
              <w:ind w:firstLine="0"/>
              <w:jc w:val="left"/>
              <w:rPr>
                <w:szCs w:val="28"/>
              </w:rPr>
            </w:pPr>
            <w:r w:rsidRPr="005E3F17">
              <w:rPr>
                <w:szCs w:val="28"/>
              </w:rPr>
              <w:br w:type="page"/>
              <w:t>Сравнение ТЭП и ЭП</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lang w:val="en-US"/>
              </w:rPr>
            </w:pPr>
            <w:r w:rsidRPr="005E3F17">
              <w:rPr>
                <w:szCs w:val="28"/>
              </w:rPr>
              <w:t>Объект автоматизации</w:t>
            </w:r>
          </w:p>
        </w:tc>
        <w:tc>
          <w:tcPr>
            <w:tcW w:w="5125" w:type="dxa"/>
            <w:gridSpan w:val="2"/>
          </w:tcPr>
          <w:p w:rsidR="009132A1" w:rsidRPr="005E3F17" w:rsidRDefault="009132A1" w:rsidP="00B8072D">
            <w:pPr>
              <w:pStyle w:val="11"/>
              <w:widowControl/>
              <w:suppressAutoHyphens/>
              <w:spacing w:line="360" w:lineRule="auto"/>
              <w:ind w:firstLine="0"/>
              <w:jc w:val="left"/>
              <w:rPr>
                <w:szCs w:val="28"/>
              </w:rPr>
            </w:pPr>
            <w:r w:rsidRPr="005E3F17">
              <w:rPr>
                <w:szCs w:val="28"/>
              </w:rPr>
              <w:t>Печь пиролиза</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rPr>
            </w:pPr>
            <w:r w:rsidRPr="005E3F17">
              <w:rPr>
                <w:szCs w:val="28"/>
              </w:rPr>
              <w:t>эксплуатационные показатели печи пиролиза</w:t>
            </w:r>
          </w:p>
        </w:tc>
        <w:tc>
          <w:tcPr>
            <w:tcW w:w="5125" w:type="dxa"/>
            <w:gridSpan w:val="2"/>
          </w:tcPr>
          <w:p w:rsidR="009132A1" w:rsidRPr="005E3F17" w:rsidRDefault="009132A1" w:rsidP="00B8072D">
            <w:pPr>
              <w:pStyle w:val="11"/>
              <w:widowControl/>
              <w:suppressAutoHyphens/>
              <w:spacing w:line="360" w:lineRule="auto"/>
              <w:ind w:firstLine="0"/>
              <w:jc w:val="left"/>
              <w:rPr>
                <w:szCs w:val="28"/>
              </w:rPr>
            </w:pPr>
            <w:r w:rsidRPr="005E3F17">
              <w:rPr>
                <w:szCs w:val="28"/>
              </w:rPr>
              <w:t>% содержание Технического водорода и объем пирогаза.</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rPr>
            </w:pPr>
            <w:r w:rsidRPr="005E3F17">
              <w:rPr>
                <w:szCs w:val="28"/>
              </w:rPr>
              <w:t>Цель автоматизации</w:t>
            </w:r>
          </w:p>
        </w:tc>
        <w:tc>
          <w:tcPr>
            <w:tcW w:w="5125" w:type="dxa"/>
            <w:gridSpan w:val="2"/>
          </w:tcPr>
          <w:p w:rsidR="009132A1" w:rsidRPr="005E3F17" w:rsidRDefault="009132A1" w:rsidP="00B8072D">
            <w:pPr>
              <w:pStyle w:val="11"/>
              <w:widowControl/>
              <w:suppressAutoHyphens/>
              <w:spacing w:line="360" w:lineRule="auto"/>
              <w:ind w:firstLine="0"/>
              <w:jc w:val="left"/>
              <w:rPr>
                <w:szCs w:val="28"/>
              </w:rPr>
            </w:pPr>
            <w:r w:rsidRPr="005E3F17">
              <w:rPr>
                <w:szCs w:val="28"/>
              </w:rPr>
              <w:t>повышения надежности получения водорода заданного качества</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lang w:val="en-US"/>
              </w:rPr>
            </w:pPr>
            <w:r w:rsidRPr="005E3F17">
              <w:rPr>
                <w:szCs w:val="28"/>
              </w:rPr>
              <w:t>Ведущий параметр</w:t>
            </w:r>
          </w:p>
        </w:tc>
        <w:tc>
          <w:tcPr>
            <w:tcW w:w="5125" w:type="dxa"/>
            <w:gridSpan w:val="2"/>
          </w:tcPr>
          <w:p w:rsidR="009132A1" w:rsidRPr="005E3F17" w:rsidRDefault="009132A1" w:rsidP="00B8072D">
            <w:pPr>
              <w:pStyle w:val="11"/>
              <w:widowControl/>
              <w:suppressAutoHyphens/>
              <w:spacing w:line="360" w:lineRule="auto"/>
              <w:ind w:firstLine="0"/>
              <w:jc w:val="left"/>
              <w:rPr>
                <w:szCs w:val="28"/>
              </w:rPr>
            </w:pPr>
            <w:r w:rsidRPr="005E3F17">
              <w:rPr>
                <w:szCs w:val="28"/>
              </w:rPr>
              <w:t>Температура в печи:</w:t>
            </w:r>
          </w:p>
        </w:tc>
      </w:tr>
      <w:tr w:rsidR="009132A1" w:rsidRPr="005E3F17" w:rsidTr="00562E0B">
        <w:trPr>
          <w:jc w:val="center"/>
        </w:trPr>
        <w:tc>
          <w:tcPr>
            <w:tcW w:w="4446" w:type="dxa"/>
            <w:vMerge w:val="restart"/>
          </w:tcPr>
          <w:p w:rsidR="009132A1" w:rsidRPr="005E3F17" w:rsidRDefault="009132A1" w:rsidP="00B8072D">
            <w:pPr>
              <w:pStyle w:val="11"/>
              <w:widowControl/>
              <w:suppressAutoHyphens/>
              <w:spacing w:line="360" w:lineRule="auto"/>
              <w:ind w:firstLine="0"/>
              <w:jc w:val="left"/>
              <w:rPr>
                <w:szCs w:val="28"/>
              </w:rPr>
            </w:pPr>
            <w:r w:rsidRPr="005E3F17">
              <w:rPr>
                <w:szCs w:val="28"/>
              </w:rPr>
              <w:t>Точность поддержания ведущего параметра</w:t>
            </w:r>
          </w:p>
        </w:tc>
        <w:tc>
          <w:tcPr>
            <w:tcW w:w="2411" w:type="dxa"/>
          </w:tcPr>
          <w:p w:rsidR="009132A1" w:rsidRPr="005E3F17" w:rsidRDefault="009132A1" w:rsidP="00B8072D">
            <w:pPr>
              <w:pStyle w:val="11"/>
              <w:widowControl/>
              <w:suppressAutoHyphens/>
              <w:spacing w:line="360" w:lineRule="auto"/>
              <w:ind w:firstLine="0"/>
              <w:jc w:val="left"/>
              <w:rPr>
                <w:szCs w:val="28"/>
              </w:rPr>
            </w:pPr>
            <w:r w:rsidRPr="005E3F17">
              <w:rPr>
                <w:szCs w:val="28"/>
              </w:rPr>
              <w:t>До автоматизации</w:t>
            </w:r>
          </w:p>
        </w:tc>
        <w:tc>
          <w:tcPr>
            <w:tcW w:w="2714" w:type="dxa"/>
          </w:tcPr>
          <w:p w:rsidR="009132A1" w:rsidRPr="005E3F17" w:rsidRDefault="009132A1" w:rsidP="00B8072D">
            <w:pPr>
              <w:pStyle w:val="11"/>
              <w:widowControl/>
              <w:suppressAutoHyphens/>
              <w:spacing w:line="360" w:lineRule="auto"/>
              <w:ind w:firstLine="0"/>
              <w:jc w:val="left"/>
              <w:rPr>
                <w:szCs w:val="28"/>
              </w:rPr>
            </w:pPr>
            <w:r w:rsidRPr="005E3F17">
              <w:rPr>
                <w:szCs w:val="28"/>
              </w:rPr>
              <w:t>После автоматизации</w:t>
            </w:r>
          </w:p>
        </w:tc>
      </w:tr>
      <w:tr w:rsidR="009132A1" w:rsidRPr="005E3F17" w:rsidTr="00562E0B">
        <w:trPr>
          <w:jc w:val="center"/>
        </w:trPr>
        <w:tc>
          <w:tcPr>
            <w:tcW w:w="4446" w:type="dxa"/>
            <w:vMerge/>
          </w:tcPr>
          <w:p w:rsidR="009132A1" w:rsidRPr="005E3F17" w:rsidRDefault="009132A1" w:rsidP="00B8072D">
            <w:pPr>
              <w:pStyle w:val="11"/>
              <w:widowControl/>
              <w:suppressAutoHyphens/>
              <w:spacing w:line="360" w:lineRule="auto"/>
              <w:ind w:firstLine="0"/>
              <w:jc w:val="left"/>
              <w:rPr>
                <w:szCs w:val="28"/>
              </w:rPr>
            </w:pPr>
          </w:p>
        </w:tc>
        <w:tc>
          <w:tcPr>
            <w:tcW w:w="2411" w:type="dxa"/>
          </w:tcPr>
          <w:p w:rsidR="009132A1" w:rsidRPr="005E3F17" w:rsidRDefault="009132A1" w:rsidP="00B8072D">
            <w:pPr>
              <w:suppressAutoHyphens/>
              <w:spacing w:line="360" w:lineRule="auto"/>
              <w:rPr>
                <w:sz w:val="20"/>
                <w:szCs w:val="28"/>
              </w:rPr>
            </w:pPr>
            <w:r w:rsidRPr="005E3F17">
              <w:rPr>
                <w:sz w:val="20"/>
                <w:szCs w:val="28"/>
              </w:rPr>
              <w:t>Т = 800</w:t>
            </w:r>
            <w:r w:rsidR="00C90EA3" w:rsidRPr="005E3F17">
              <w:rPr>
                <w:sz w:val="20"/>
                <w:szCs w:val="28"/>
              </w:rPr>
              <w:object w:dxaOrig="220" w:dyaOrig="240">
                <v:shape id="_x0000_i1031" type="#_x0000_t75" style="width:11.25pt;height:12pt" o:ole="">
                  <v:imagedata r:id="rId12" o:title=""/>
                </v:shape>
                <o:OLEObject Type="Embed" ProgID="Equation.3" ShapeID="_x0000_i1031" DrawAspect="Content" ObjectID="_1472122279" r:id="rId13"/>
              </w:object>
            </w:r>
            <w:r w:rsidRPr="005E3F17">
              <w:rPr>
                <w:sz w:val="20"/>
                <w:szCs w:val="28"/>
              </w:rPr>
              <w:t xml:space="preserve">50 </w:t>
            </w:r>
            <w:r w:rsidRPr="005E3F17">
              <w:rPr>
                <w:sz w:val="20"/>
                <w:szCs w:val="28"/>
                <w:vertAlign w:val="superscript"/>
              </w:rPr>
              <w:t>0</w:t>
            </w:r>
            <w:r w:rsidRPr="005E3F17">
              <w:rPr>
                <w:sz w:val="20"/>
                <w:szCs w:val="28"/>
              </w:rPr>
              <w:t>С</w:t>
            </w:r>
          </w:p>
        </w:tc>
        <w:tc>
          <w:tcPr>
            <w:tcW w:w="2714" w:type="dxa"/>
          </w:tcPr>
          <w:p w:rsidR="009132A1" w:rsidRPr="005E3F17" w:rsidRDefault="009132A1" w:rsidP="00B8072D">
            <w:pPr>
              <w:pStyle w:val="11"/>
              <w:widowControl/>
              <w:suppressAutoHyphens/>
              <w:spacing w:line="360" w:lineRule="auto"/>
              <w:ind w:firstLine="0"/>
              <w:jc w:val="left"/>
              <w:rPr>
                <w:szCs w:val="28"/>
              </w:rPr>
            </w:pPr>
            <w:r w:rsidRPr="005E3F17">
              <w:rPr>
                <w:szCs w:val="28"/>
              </w:rPr>
              <w:t xml:space="preserve">Т = 845 </w:t>
            </w:r>
            <w:r w:rsidR="00C90EA3" w:rsidRPr="005E3F17">
              <w:rPr>
                <w:szCs w:val="28"/>
              </w:rPr>
              <w:object w:dxaOrig="220" w:dyaOrig="240">
                <v:shape id="_x0000_i1032" type="#_x0000_t75" style="width:11.25pt;height:12pt" o:ole="">
                  <v:imagedata r:id="rId12" o:title=""/>
                </v:shape>
                <o:OLEObject Type="Embed" ProgID="Equation.3" ShapeID="_x0000_i1032" DrawAspect="Content" ObjectID="_1472122280" r:id="rId14"/>
              </w:object>
            </w:r>
            <w:r w:rsidRPr="005E3F17">
              <w:rPr>
                <w:szCs w:val="28"/>
              </w:rPr>
              <w:t xml:space="preserve">5 </w:t>
            </w:r>
            <w:r w:rsidRPr="005E3F17">
              <w:rPr>
                <w:szCs w:val="28"/>
                <w:vertAlign w:val="superscript"/>
              </w:rPr>
              <w:t>0</w:t>
            </w:r>
            <w:r w:rsidRPr="005E3F17">
              <w:rPr>
                <w:szCs w:val="28"/>
              </w:rPr>
              <w:t>С</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lang w:val="en-US"/>
              </w:rPr>
            </w:pPr>
            <w:r w:rsidRPr="005E3F17">
              <w:rPr>
                <w:szCs w:val="28"/>
              </w:rPr>
              <w:t>Критерий оптимального регулирования</w:t>
            </w:r>
          </w:p>
        </w:tc>
        <w:tc>
          <w:tcPr>
            <w:tcW w:w="2411" w:type="dxa"/>
          </w:tcPr>
          <w:p w:rsidR="009132A1" w:rsidRPr="005E3F17" w:rsidRDefault="009132A1" w:rsidP="00B8072D">
            <w:pPr>
              <w:suppressAutoHyphens/>
              <w:spacing w:line="360" w:lineRule="auto"/>
              <w:rPr>
                <w:sz w:val="20"/>
                <w:szCs w:val="28"/>
              </w:rPr>
            </w:pPr>
            <w:r w:rsidRPr="005E3F17">
              <w:rPr>
                <w:sz w:val="20"/>
                <w:szCs w:val="28"/>
              </w:rPr>
              <w:t>К</w:t>
            </w:r>
            <w:r w:rsidRPr="005E3F17">
              <w:rPr>
                <w:sz w:val="20"/>
                <w:szCs w:val="28"/>
                <w:vertAlign w:val="subscript"/>
              </w:rPr>
              <w:t>у</w:t>
            </w:r>
            <w:r w:rsidRPr="005E3F17">
              <w:rPr>
                <w:sz w:val="20"/>
              </w:rPr>
              <w:t>→%Н</w:t>
            </w:r>
            <w:r w:rsidRPr="005E3F17">
              <w:rPr>
                <w:sz w:val="20"/>
                <w:vertAlign w:val="subscript"/>
              </w:rPr>
              <w:t>2</w:t>
            </w:r>
            <w:r w:rsidRPr="005E3F17">
              <w:rPr>
                <w:sz w:val="20"/>
                <w:szCs w:val="28"/>
              </w:rPr>
              <w:t>=65-78%</w:t>
            </w:r>
          </w:p>
        </w:tc>
        <w:tc>
          <w:tcPr>
            <w:tcW w:w="2714" w:type="dxa"/>
          </w:tcPr>
          <w:p w:rsidR="009132A1" w:rsidRPr="005E3F17" w:rsidRDefault="009132A1" w:rsidP="00B8072D">
            <w:pPr>
              <w:pStyle w:val="11"/>
              <w:widowControl/>
              <w:suppressAutoHyphens/>
              <w:spacing w:line="360" w:lineRule="auto"/>
              <w:ind w:firstLine="0"/>
              <w:jc w:val="left"/>
              <w:rPr>
                <w:szCs w:val="28"/>
              </w:rPr>
            </w:pPr>
            <w:r w:rsidRPr="005E3F17">
              <w:rPr>
                <w:szCs w:val="28"/>
              </w:rPr>
              <w:t>К</w:t>
            </w:r>
            <w:r w:rsidRPr="005E3F17">
              <w:rPr>
                <w:szCs w:val="28"/>
                <w:vertAlign w:val="subscript"/>
              </w:rPr>
              <w:t>у</w:t>
            </w:r>
            <w:r w:rsidRPr="005E3F17">
              <w:t>→%Н</w:t>
            </w:r>
            <w:r w:rsidRPr="005E3F17">
              <w:rPr>
                <w:vertAlign w:val="subscript"/>
              </w:rPr>
              <w:t>2</w:t>
            </w:r>
            <w:r w:rsidRPr="005E3F17">
              <w:rPr>
                <w:szCs w:val="28"/>
              </w:rPr>
              <w:t>=77-78%</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rPr>
            </w:pPr>
            <w:r w:rsidRPr="005E3F17">
              <w:rPr>
                <w:szCs w:val="28"/>
              </w:rPr>
              <w:t>Схема регулирования</w:t>
            </w:r>
          </w:p>
        </w:tc>
        <w:tc>
          <w:tcPr>
            <w:tcW w:w="2411" w:type="dxa"/>
          </w:tcPr>
          <w:p w:rsidR="009132A1" w:rsidRPr="005E3F17" w:rsidRDefault="009132A1" w:rsidP="00B8072D">
            <w:pPr>
              <w:suppressAutoHyphens/>
              <w:spacing w:line="360" w:lineRule="auto"/>
              <w:rPr>
                <w:sz w:val="20"/>
                <w:szCs w:val="28"/>
              </w:rPr>
            </w:pPr>
            <w:r w:rsidRPr="005E3F17">
              <w:rPr>
                <w:sz w:val="20"/>
                <w:szCs w:val="28"/>
              </w:rPr>
              <w:t>одноконтурная</w:t>
            </w:r>
          </w:p>
        </w:tc>
        <w:tc>
          <w:tcPr>
            <w:tcW w:w="2714" w:type="dxa"/>
          </w:tcPr>
          <w:p w:rsidR="009132A1" w:rsidRPr="005E3F17" w:rsidRDefault="009132A1" w:rsidP="00B8072D">
            <w:pPr>
              <w:pStyle w:val="11"/>
              <w:widowControl/>
              <w:suppressAutoHyphens/>
              <w:spacing w:line="360" w:lineRule="auto"/>
              <w:ind w:firstLine="0"/>
              <w:jc w:val="left"/>
              <w:rPr>
                <w:szCs w:val="28"/>
              </w:rPr>
            </w:pPr>
            <w:r w:rsidRPr="005E3F17">
              <w:rPr>
                <w:szCs w:val="28"/>
              </w:rPr>
              <w:t>Каскадная</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rPr>
            </w:pPr>
            <w:r w:rsidRPr="005E3F17">
              <w:rPr>
                <w:szCs w:val="28"/>
              </w:rPr>
              <w:t>Критерий экономической целесообразности</w:t>
            </w:r>
          </w:p>
        </w:tc>
        <w:tc>
          <w:tcPr>
            <w:tcW w:w="5125" w:type="dxa"/>
            <w:gridSpan w:val="2"/>
          </w:tcPr>
          <w:p w:rsidR="009132A1" w:rsidRPr="005E3F17" w:rsidRDefault="009132A1" w:rsidP="00B8072D">
            <w:pPr>
              <w:pStyle w:val="41"/>
              <w:keepNext w:val="0"/>
              <w:suppressAutoHyphens/>
              <w:spacing w:line="360" w:lineRule="auto"/>
              <w:ind w:firstLine="0"/>
              <w:jc w:val="left"/>
              <w:rPr>
                <w:sz w:val="20"/>
              </w:rPr>
            </w:pPr>
            <w:r w:rsidRPr="005E3F17">
              <w:rPr>
                <w:sz w:val="20"/>
                <w:szCs w:val="28"/>
              </w:rPr>
              <w:t>К</w:t>
            </w:r>
            <w:r w:rsidRPr="005E3F17">
              <w:rPr>
                <w:sz w:val="20"/>
                <w:szCs w:val="28"/>
                <w:vertAlign w:val="subscript"/>
              </w:rPr>
              <w:t>р</w:t>
            </w:r>
            <w:r w:rsidRPr="005E3F17">
              <w:rPr>
                <w:sz w:val="20"/>
                <w:szCs w:val="28"/>
              </w:rPr>
              <w:t xml:space="preserve"> = Пд ( Вп – Вд )+Вп Ц</w:t>
            </w:r>
            <w:r w:rsidRPr="005E3F17">
              <w:rPr>
                <w:sz w:val="20"/>
                <w:szCs w:val="28"/>
                <w:vertAlign w:val="subscript"/>
              </w:rPr>
              <w:t>п</w:t>
            </w:r>
            <w:r w:rsidRPr="005E3F17">
              <w:rPr>
                <w:sz w:val="20"/>
                <w:szCs w:val="28"/>
              </w:rPr>
              <w:t xml:space="preserve"> ( РН</w:t>
            </w:r>
            <w:r w:rsidRPr="005E3F17">
              <w:rPr>
                <w:sz w:val="20"/>
                <w:szCs w:val="28"/>
                <w:vertAlign w:val="subscript"/>
              </w:rPr>
              <w:t>д</w:t>
            </w:r>
            <w:r w:rsidRPr="005E3F17">
              <w:rPr>
                <w:sz w:val="20"/>
                <w:szCs w:val="28"/>
                <w:vertAlign w:val="superscript"/>
              </w:rPr>
              <w:t>п</w:t>
            </w:r>
            <w:r w:rsidRPr="005E3F17">
              <w:rPr>
                <w:sz w:val="20"/>
                <w:szCs w:val="28"/>
              </w:rPr>
              <w:t>-РН</w:t>
            </w:r>
            <w:r w:rsidRPr="005E3F17">
              <w:rPr>
                <w:sz w:val="20"/>
                <w:szCs w:val="28"/>
                <w:vertAlign w:val="subscript"/>
              </w:rPr>
              <w:t>п</w:t>
            </w:r>
            <w:r w:rsidRPr="005E3F17">
              <w:rPr>
                <w:sz w:val="20"/>
                <w:szCs w:val="28"/>
                <w:vertAlign w:val="superscript"/>
              </w:rPr>
              <w:t>п</w:t>
            </w:r>
            <w:r w:rsidRPr="005E3F17">
              <w:rPr>
                <w:sz w:val="20"/>
                <w:szCs w:val="28"/>
              </w:rPr>
              <w:t xml:space="preserve"> )] + Н</w:t>
            </w:r>
            <w:r w:rsidRPr="005E3F17">
              <w:rPr>
                <w:sz w:val="20"/>
                <w:szCs w:val="28"/>
                <w:vertAlign w:val="subscript"/>
              </w:rPr>
              <w:t>д</w:t>
            </w:r>
            <w:r w:rsidRPr="005E3F17">
              <w:rPr>
                <w:sz w:val="20"/>
                <w:szCs w:val="24"/>
              </w:rPr>
              <w:t></w:t>
            </w:r>
            <w:r w:rsidRPr="005E3F17">
              <w:rPr>
                <w:sz w:val="20"/>
                <w:szCs w:val="28"/>
              </w:rPr>
              <w:t xml:space="preserve">В– </w:t>
            </w:r>
            <w:r w:rsidRPr="005E3F17">
              <w:rPr>
                <w:sz w:val="20"/>
                <w:szCs w:val="24"/>
              </w:rPr>
              <w:t></w:t>
            </w:r>
            <w:r w:rsidRPr="005E3F17">
              <w:rPr>
                <w:sz w:val="20"/>
                <w:szCs w:val="28"/>
              </w:rPr>
              <w:t>З</w:t>
            </w:r>
            <w:r w:rsidRPr="005E3F17">
              <w:rPr>
                <w:sz w:val="20"/>
                <w:szCs w:val="28"/>
                <w:vertAlign w:val="subscript"/>
              </w:rPr>
              <w:t xml:space="preserve">авт </w:t>
            </w:r>
            <w:r w:rsidRPr="005E3F17">
              <w:rPr>
                <w:sz w:val="20"/>
                <w:szCs w:val="28"/>
              </w:rPr>
              <w:t>– ЕК</w:t>
            </w:r>
            <w:r w:rsidRPr="005E3F17">
              <w:rPr>
                <w:sz w:val="20"/>
                <w:szCs w:val="28"/>
                <w:vertAlign w:val="subscript"/>
              </w:rPr>
              <w:t>доп</w:t>
            </w:r>
            <w:r w:rsidRPr="005E3F17">
              <w:rPr>
                <w:sz w:val="20"/>
                <w:szCs w:val="24"/>
              </w:rPr>
              <w:t>–&gt; max</w:t>
            </w:r>
          </w:p>
        </w:tc>
      </w:tr>
      <w:tr w:rsidR="009132A1" w:rsidRPr="005E3F17" w:rsidTr="00562E0B">
        <w:trPr>
          <w:jc w:val="center"/>
        </w:trPr>
        <w:tc>
          <w:tcPr>
            <w:tcW w:w="9571" w:type="dxa"/>
            <w:gridSpan w:val="3"/>
          </w:tcPr>
          <w:p w:rsidR="009132A1" w:rsidRPr="005E3F17" w:rsidRDefault="009132A1" w:rsidP="00B8072D">
            <w:pPr>
              <w:pStyle w:val="11"/>
              <w:widowControl/>
              <w:suppressAutoHyphens/>
              <w:spacing w:line="360" w:lineRule="auto"/>
              <w:ind w:firstLine="0"/>
              <w:jc w:val="left"/>
              <w:rPr>
                <w:szCs w:val="28"/>
              </w:rPr>
            </w:pPr>
            <w:r w:rsidRPr="005E3F17">
              <w:rPr>
                <w:szCs w:val="28"/>
              </w:rPr>
              <w:t>Предполагаемые результаты автоматизации</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rPr>
            </w:pPr>
            <w:r w:rsidRPr="005E3F17">
              <w:rPr>
                <w:szCs w:val="28"/>
              </w:rPr>
              <w:t>Точность поддержания температуры пирогаза на выходе из печи</w:t>
            </w:r>
          </w:p>
        </w:tc>
        <w:tc>
          <w:tcPr>
            <w:tcW w:w="5125" w:type="dxa"/>
            <w:gridSpan w:val="2"/>
          </w:tcPr>
          <w:p w:rsidR="009132A1" w:rsidRPr="005E3F17" w:rsidRDefault="009132A1" w:rsidP="00B8072D">
            <w:pPr>
              <w:pStyle w:val="11"/>
              <w:widowControl/>
              <w:suppressAutoHyphens/>
              <w:spacing w:line="360" w:lineRule="auto"/>
              <w:ind w:firstLine="0"/>
              <w:jc w:val="left"/>
              <w:rPr>
                <w:szCs w:val="28"/>
                <w:lang w:val="en-US"/>
              </w:rPr>
            </w:pPr>
            <w:r w:rsidRPr="005E3F17">
              <w:rPr>
                <w:szCs w:val="28"/>
              </w:rPr>
              <w:t>Увеличивается</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lang w:val="en-US"/>
              </w:rPr>
            </w:pPr>
            <w:r w:rsidRPr="005E3F17">
              <w:rPr>
                <w:szCs w:val="28"/>
              </w:rPr>
              <w:t>% брака</w:t>
            </w:r>
          </w:p>
        </w:tc>
        <w:tc>
          <w:tcPr>
            <w:tcW w:w="5125" w:type="dxa"/>
            <w:gridSpan w:val="2"/>
          </w:tcPr>
          <w:p w:rsidR="009132A1" w:rsidRPr="005E3F17" w:rsidRDefault="009132A1" w:rsidP="00B8072D">
            <w:pPr>
              <w:pStyle w:val="11"/>
              <w:widowControl/>
              <w:suppressAutoHyphens/>
              <w:spacing w:line="360" w:lineRule="auto"/>
              <w:ind w:firstLine="0"/>
              <w:jc w:val="left"/>
              <w:rPr>
                <w:szCs w:val="28"/>
              </w:rPr>
            </w:pPr>
            <w:r w:rsidRPr="005E3F17">
              <w:rPr>
                <w:szCs w:val="28"/>
              </w:rPr>
              <w:t>Уменьшается</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rPr>
            </w:pPr>
            <w:r w:rsidRPr="005E3F17">
              <w:rPr>
                <w:szCs w:val="28"/>
              </w:rPr>
              <w:t>Объём производства тех. водорода</w:t>
            </w:r>
          </w:p>
        </w:tc>
        <w:tc>
          <w:tcPr>
            <w:tcW w:w="5125" w:type="dxa"/>
            <w:gridSpan w:val="2"/>
          </w:tcPr>
          <w:p w:rsidR="009132A1" w:rsidRPr="005E3F17" w:rsidRDefault="009132A1" w:rsidP="00B8072D">
            <w:pPr>
              <w:pStyle w:val="11"/>
              <w:widowControl/>
              <w:suppressAutoHyphens/>
              <w:spacing w:line="360" w:lineRule="auto"/>
              <w:ind w:firstLine="0"/>
              <w:jc w:val="left"/>
              <w:rPr>
                <w:szCs w:val="28"/>
              </w:rPr>
            </w:pPr>
            <w:r w:rsidRPr="005E3F17">
              <w:rPr>
                <w:szCs w:val="28"/>
              </w:rPr>
              <w:t>Увеличивается</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rPr>
            </w:pPr>
            <w:r w:rsidRPr="005E3F17">
              <w:rPr>
                <w:szCs w:val="28"/>
              </w:rPr>
              <w:t>Расходная норма топливного газа</w:t>
            </w:r>
          </w:p>
        </w:tc>
        <w:tc>
          <w:tcPr>
            <w:tcW w:w="5125" w:type="dxa"/>
            <w:gridSpan w:val="2"/>
          </w:tcPr>
          <w:p w:rsidR="009132A1" w:rsidRPr="005E3F17" w:rsidRDefault="009132A1" w:rsidP="00B8072D">
            <w:pPr>
              <w:pStyle w:val="11"/>
              <w:widowControl/>
              <w:suppressAutoHyphens/>
              <w:spacing w:line="360" w:lineRule="auto"/>
              <w:ind w:firstLine="0"/>
              <w:jc w:val="left"/>
              <w:rPr>
                <w:szCs w:val="28"/>
              </w:rPr>
            </w:pPr>
            <w:r w:rsidRPr="005E3F17">
              <w:rPr>
                <w:szCs w:val="28"/>
              </w:rPr>
              <w:t>Уменьшается</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lang w:val="en-US"/>
              </w:rPr>
            </w:pPr>
            <w:r w:rsidRPr="005E3F17">
              <w:rPr>
                <w:szCs w:val="28"/>
              </w:rPr>
              <w:t xml:space="preserve">Прибыль </w:t>
            </w:r>
          </w:p>
        </w:tc>
        <w:tc>
          <w:tcPr>
            <w:tcW w:w="5125" w:type="dxa"/>
            <w:gridSpan w:val="2"/>
          </w:tcPr>
          <w:p w:rsidR="009132A1" w:rsidRPr="005E3F17" w:rsidRDefault="009132A1" w:rsidP="00B8072D">
            <w:pPr>
              <w:pStyle w:val="11"/>
              <w:widowControl/>
              <w:suppressAutoHyphens/>
              <w:spacing w:line="360" w:lineRule="auto"/>
              <w:ind w:firstLine="0"/>
              <w:jc w:val="left"/>
              <w:rPr>
                <w:szCs w:val="28"/>
              </w:rPr>
            </w:pPr>
            <w:r w:rsidRPr="005E3F17">
              <w:rPr>
                <w:szCs w:val="28"/>
              </w:rPr>
              <w:t>Увеличивается</w:t>
            </w:r>
          </w:p>
        </w:tc>
      </w:tr>
      <w:tr w:rsidR="009132A1" w:rsidRPr="005E3F17" w:rsidTr="00562E0B">
        <w:trPr>
          <w:jc w:val="center"/>
        </w:trPr>
        <w:tc>
          <w:tcPr>
            <w:tcW w:w="4446" w:type="dxa"/>
          </w:tcPr>
          <w:p w:rsidR="009132A1" w:rsidRPr="005E3F17" w:rsidRDefault="009132A1" w:rsidP="00B8072D">
            <w:pPr>
              <w:pStyle w:val="11"/>
              <w:widowControl/>
              <w:suppressAutoHyphens/>
              <w:spacing w:line="360" w:lineRule="auto"/>
              <w:ind w:firstLine="0"/>
              <w:jc w:val="left"/>
              <w:rPr>
                <w:szCs w:val="28"/>
                <w:lang w:val="en-US"/>
              </w:rPr>
            </w:pPr>
            <w:r w:rsidRPr="005E3F17">
              <w:rPr>
                <w:szCs w:val="28"/>
              </w:rPr>
              <w:t>Экономический эффект</w:t>
            </w:r>
          </w:p>
        </w:tc>
        <w:tc>
          <w:tcPr>
            <w:tcW w:w="5125" w:type="dxa"/>
            <w:gridSpan w:val="2"/>
          </w:tcPr>
          <w:p w:rsidR="009132A1" w:rsidRPr="005E3F17" w:rsidRDefault="009132A1" w:rsidP="00B8072D">
            <w:pPr>
              <w:pStyle w:val="11"/>
              <w:widowControl/>
              <w:suppressAutoHyphens/>
              <w:spacing w:line="360" w:lineRule="auto"/>
              <w:ind w:firstLine="0"/>
              <w:jc w:val="left"/>
              <w:rPr>
                <w:szCs w:val="28"/>
              </w:rPr>
            </w:pPr>
            <w:r w:rsidRPr="005E3F17">
              <w:rPr>
                <w:szCs w:val="28"/>
              </w:rPr>
              <w:t>Положительный</w:t>
            </w:r>
          </w:p>
        </w:tc>
      </w:tr>
    </w:tbl>
    <w:p w:rsidR="009132A1" w:rsidRPr="005E3F17" w:rsidRDefault="009132A1" w:rsidP="00B8072D">
      <w:pPr>
        <w:suppressAutoHyphens/>
        <w:spacing w:line="360" w:lineRule="auto"/>
        <w:ind w:firstLine="709"/>
        <w:jc w:val="both"/>
        <w:rPr>
          <w:sz w:val="28"/>
        </w:rPr>
      </w:pPr>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В результате выполнения технико-экономического анализа установлено:</w:t>
      </w:r>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На установке получения технического водорода существуют следующие проблемы:</w:t>
      </w:r>
    </w:p>
    <w:p w:rsidR="009132A1" w:rsidRPr="005E3F17" w:rsidRDefault="009132A1" w:rsidP="00B8072D">
      <w:pPr>
        <w:pStyle w:val="32"/>
        <w:suppressAutoHyphens/>
        <w:spacing w:after="0" w:line="360" w:lineRule="auto"/>
        <w:ind w:left="0" w:firstLine="709"/>
        <w:jc w:val="both"/>
        <w:rPr>
          <w:snapToGrid w:val="0"/>
          <w:sz w:val="28"/>
          <w:szCs w:val="28"/>
        </w:rPr>
      </w:pPr>
      <w:r w:rsidRPr="005E3F17">
        <w:rPr>
          <w:sz w:val="28"/>
          <w:szCs w:val="28"/>
        </w:rPr>
        <w:lastRenderedPageBreak/>
        <w:t>- у</w:t>
      </w:r>
      <w:r w:rsidRPr="005E3F17">
        <w:rPr>
          <w:snapToGrid w:val="0"/>
          <w:sz w:val="28"/>
          <w:szCs w:val="28"/>
        </w:rPr>
        <w:t xml:space="preserve">лучшения психофизиологических условий труда </w:t>
      </w:r>
      <w:r w:rsidRPr="005E3F17">
        <w:rPr>
          <w:sz w:val="28"/>
          <w:szCs w:val="28"/>
        </w:rPr>
        <w:t>оператора</w:t>
      </w:r>
      <w:r w:rsidRPr="005E3F17">
        <w:rPr>
          <w:snapToGrid w:val="0"/>
          <w:sz w:val="28"/>
          <w:szCs w:val="28"/>
        </w:rPr>
        <w:t>;</w:t>
      </w:r>
    </w:p>
    <w:p w:rsidR="009132A1" w:rsidRPr="005E3F17" w:rsidRDefault="009132A1" w:rsidP="00B8072D">
      <w:pPr>
        <w:pStyle w:val="32"/>
        <w:suppressAutoHyphens/>
        <w:spacing w:after="0" w:line="360" w:lineRule="auto"/>
        <w:ind w:left="0" w:firstLine="709"/>
        <w:jc w:val="both"/>
        <w:rPr>
          <w:snapToGrid w:val="0"/>
          <w:sz w:val="28"/>
          <w:szCs w:val="28"/>
        </w:rPr>
      </w:pPr>
      <w:r w:rsidRPr="005E3F17">
        <w:rPr>
          <w:sz w:val="28"/>
          <w:szCs w:val="28"/>
        </w:rPr>
        <w:t>- увеличения объема производства водорода;</w:t>
      </w:r>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 повышения надежности получения водорода заданного качества;</w:t>
      </w:r>
    </w:p>
    <w:p w:rsidR="009132A1" w:rsidRPr="005E3F17" w:rsidRDefault="009132A1" w:rsidP="00B8072D">
      <w:pPr>
        <w:pStyle w:val="32"/>
        <w:suppressAutoHyphens/>
        <w:spacing w:after="0" w:line="360" w:lineRule="auto"/>
        <w:ind w:left="0" w:firstLine="709"/>
        <w:jc w:val="both"/>
        <w:rPr>
          <w:sz w:val="28"/>
          <w:szCs w:val="28"/>
        </w:rPr>
      </w:pPr>
      <w:r w:rsidRPr="005E3F17">
        <w:rPr>
          <w:sz w:val="28"/>
          <w:szCs w:val="28"/>
        </w:rPr>
        <w:t>- снижения себестоимости технического водорода.</w:t>
      </w:r>
    </w:p>
    <w:p w:rsidR="009132A1" w:rsidRPr="005E3F17" w:rsidRDefault="009132A1" w:rsidP="00B8072D">
      <w:pPr>
        <w:suppressAutoHyphens/>
        <w:spacing w:line="360" w:lineRule="auto"/>
        <w:ind w:firstLine="709"/>
        <w:jc w:val="both"/>
        <w:rPr>
          <w:sz w:val="28"/>
          <w:szCs w:val="28"/>
        </w:rPr>
      </w:pPr>
      <w:r w:rsidRPr="005E3F17">
        <w:rPr>
          <w:sz w:val="28"/>
          <w:szCs w:val="28"/>
        </w:rPr>
        <w:t>Из анализа работы установки выяснилось что:</w:t>
      </w:r>
    </w:p>
    <w:p w:rsidR="009132A1" w:rsidRPr="005E3F17" w:rsidRDefault="009132A1" w:rsidP="00B8072D">
      <w:pPr>
        <w:suppressAutoHyphens/>
        <w:spacing w:line="360" w:lineRule="auto"/>
        <w:ind w:firstLine="709"/>
        <w:jc w:val="both"/>
        <w:rPr>
          <w:sz w:val="28"/>
          <w:szCs w:val="28"/>
        </w:rPr>
      </w:pPr>
      <w:r w:rsidRPr="005E3F17">
        <w:rPr>
          <w:sz w:val="28"/>
          <w:szCs w:val="28"/>
        </w:rPr>
        <w:t xml:space="preserve">–на установке имелись случаи производства брака, </w:t>
      </w:r>
      <w:r w:rsidRPr="005E3F17">
        <w:rPr>
          <w:snapToGrid w:val="0"/>
          <w:sz w:val="28"/>
          <w:szCs w:val="28"/>
        </w:rPr>
        <w:t>т</w:t>
      </w:r>
      <w:r w:rsidRPr="005E3F17">
        <w:rPr>
          <w:sz w:val="28"/>
          <w:szCs w:val="28"/>
        </w:rPr>
        <w:t>ехнический водород не полностью удовлетворяет требованиям нормативной документации;</w:t>
      </w:r>
    </w:p>
    <w:p w:rsidR="009132A1" w:rsidRPr="005E3F17" w:rsidRDefault="009132A1" w:rsidP="00B8072D">
      <w:pPr>
        <w:suppressAutoHyphens/>
        <w:spacing w:line="360" w:lineRule="auto"/>
        <w:ind w:firstLine="709"/>
        <w:jc w:val="both"/>
        <w:rPr>
          <w:sz w:val="28"/>
          <w:szCs w:val="28"/>
        </w:rPr>
      </w:pPr>
      <w:r w:rsidRPr="005E3F17">
        <w:rPr>
          <w:sz w:val="28"/>
          <w:szCs w:val="28"/>
        </w:rPr>
        <w:t>–частично брак подаётся на повторную переработку, в результате чего увеличивается себестоимость продукта;</w:t>
      </w:r>
    </w:p>
    <w:p w:rsidR="00B8072D" w:rsidRPr="005E3F17" w:rsidRDefault="009132A1" w:rsidP="00B8072D">
      <w:pPr>
        <w:suppressAutoHyphens/>
        <w:spacing w:line="360" w:lineRule="auto"/>
        <w:ind w:firstLine="709"/>
        <w:jc w:val="both"/>
        <w:rPr>
          <w:sz w:val="28"/>
          <w:szCs w:val="28"/>
        </w:rPr>
      </w:pPr>
      <w:r w:rsidRPr="005E3F17">
        <w:rPr>
          <w:sz w:val="28"/>
          <w:szCs w:val="28"/>
        </w:rPr>
        <w:t>–получение брака связано с неточным поддержанием технологических параметров.</w:t>
      </w:r>
    </w:p>
    <w:p w:rsidR="009132A1" w:rsidRPr="005E3F17" w:rsidRDefault="009132A1" w:rsidP="00B8072D">
      <w:pPr>
        <w:suppressAutoHyphens/>
        <w:spacing w:line="360" w:lineRule="auto"/>
        <w:ind w:firstLine="709"/>
        <w:jc w:val="both"/>
        <w:rPr>
          <w:sz w:val="28"/>
          <w:szCs w:val="28"/>
        </w:rPr>
      </w:pPr>
      <w:r w:rsidRPr="005E3F17">
        <w:rPr>
          <w:sz w:val="28"/>
          <w:szCs w:val="28"/>
        </w:rPr>
        <w:t>Для решения существующих проблем сформулированы следующие цели автоматизации на уровне производства:</w:t>
      </w:r>
    </w:p>
    <w:p w:rsidR="009132A1" w:rsidRPr="005E3F17" w:rsidRDefault="009132A1" w:rsidP="00B8072D">
      <w:pPr>
        <w:suppressAutoHyphens/>
        <w:spacing w:line="360" w:lineRule="auto"/>
        <w:ind w:firstLine="709"/>
        <w:jc w:val="both"/>
        <w:rPr>
          <w:sz w:val="28"/>
          <w:szCs w:val="28"/>
        </w:rPr>
      </w:pPr>
      <w:r w:rsidRPr="005E3F17">
        <w:rPr>
          <w:sz w:val="28"/>
          <w:szCs w:val="28"/>
        </w:rPr>
        <w:t>– ликвидация наработки брака за счёт повышения точности поддержания технологических параметров.</w:t>
      </w:r>
    </w:p>
    <w:p w:rsidR="00562E0B" w:rsidRDefault="009132A1" w:rsidP="00B8072D">
      <w:pPr>
        <w:suppressAutoHyphens/>
        <w:spacing w:line="360" w:lineRule="auto"/>
        <w:ind w:firstLine="709"/>
        <w:jc w:val="both"/>
        <w:rPr>
          <w:sz w:val="28"/>
          <w:szCs w:val="28"/>
        </w:rPr>
      </w:pPr>
      <w:r w:rsidRPr="005E3F17">
        <w:rPr>
          <w:sz w:val="28"/>
          <w:szCs w:val="28"/>
        </w:rPr>
        <w:t>Уровень автоматизации установки достаточно высокий, однако, из-за того, что управление осуществляется одноконтурными САР, не полностью учитываются все возмущающие воздействия.</w:t>
      </w:r>
    </w:p>
    <w:p w:rsidR="009132A1" w:rsidRPr="005E3F17" w:rsidRDefault="009132A1" w:rsidP="00B8072D">
      <w:pPr>
        <w:tabs>
          <w:tab w:val="left" w:pos="-567"/>
        </w:tabs>
        <w:suppressAutoHyphens/>
        <w:spacing w:line="360" w:lineRule="auto"/>
        <w:ind w:firstLine="709"/>
        <w:jc w:val="both"/>
        <w:rPr>
          <w:sz w:val="28"/>
          <w:szCs w:val="28"/>
        </w:rPr>
      </w:pPr>
      <w:r w:rsidRPr="005E3F17">
        <w:rPr>
          <w:sz w:val="28"/>
          <w:szCs w:val="28"/>
        </w:rPr>
        <w:t>В дипломном проекте предлагается</w:t>
      </w:r>
      <w:r w:rsidR="00B8072D" w:rsidRPr="005E3F17">
        <w:rPr>
          <w:sz w:val="28"/>
          <w:szCs w:val="28"/>
        </w:rPr>
        <w:t xml:space="preserve"> </w:t>
      </w:r>
      <w:r w:rsidRPr="005E3F17">
        <w:rPr>
          <w:sz w:val="28"/>
          <w:szCs w:val="28"/>
        </w:rPr>
        <w:t>повысить точность поддержания температуры путем введения каскадного регулирования с компенсацией возмущений по расходу топливного газа и нагрузке в печи.</w:t>
      </w:r>
    </w:p>
    <w:p w:rsidR="00B8072D" w:rsidRPr="005E3F17" w:rsidRDefault="009132A1" w:rsidP="00B8072D">
      <w:pPr>
        <w:suppressAutoHyphens/>
        <w:spacing w:line="360" w:lineRule="auto"/>
        <w:ind w:firstLine="709"/>
        <w:jc w:val="both"/>
        <w:rPr>
          <w:sz w:val="28"/>
          <w:szCs w:val="28"/>
        </w:rPr>
      </w:pPr>
      <w:r w:rsidRPr="005E3F17">
        <w:rPr>
          <w:sz w:val="28"/>
          <w:szCs w:val="28"/>
        </w:rPr>
        <w:t>Дефектной стадией в производстве является печь пиролиза. Эта стадия принята за объект автоматизации.</w:t>
      </w:r>
    </w:p>
    <w:p w:rsidR="009132A1" w:rsidRPr="005E3F17" w:rsidRDefault="009132A1" w:rsidP="00B8072D">
      <w:pPr>
        <w:suppressAutoHyphens/>
        <w:spacing w:line="360" w:lineRule="auto"/>
        <w:ind w:firstLine="709"/>
        <w:jc w:val="both"/>
        <w:rPr>
          <w:sz w:val="28"/>
          <w:szCs w:val="28"/>
        </w:rPr>
      </w:pPr>
      <w:r w:rsidRPr="005E3F17">
        <w:rPr>
          <w:sz w:val="28"/>
          <w:szCs w:val="28"/>
        </w:rPr>
        <w:t xml:space="preserve">Обоснован и сформулирован критерий экономической целесообразности. Экономический эффект предложенного варианта автоматизации достигается за счет точности поддержания технологических параметров, при этом повысится: надежность получения водорода заданного качества, увеличился объем производства. А так же уменьшится наработка </w:t>
      </w:r>
      <w:r w:rsidRPr="005E3F17">
        <w:rPr>
          <w:sz w:val="28"/>
          <w:szCs w:val="28"/>
        </w:rPr>
        <w:lastRenderedPageBreak/>
        <w:t>брака, который частично возвращался в рецикл, что приведет к уменьшению расходных норм.</w:t>
      </w:r>
    </w:p>
    <w:p w:rsidR="009132A1" w:rsidRPr="005E3F17" w:rsidRDefault="009132A1" w:rsidP="00B8072D">
      <w:pPr>
        <w:suppressAutoHyphens/>
        <w:spacing w:line="360" w:lineRule="auto"/>
        <w:ind w:firstLine="709"/>
        <w:jc w:val="both"/>
        <w:rPr>
          <w:sz w:val="28"/>
          <w:szCs w:val="28"/>
        </w:rPr>
      </w:pPr>
      <w:r w:rsidRPr="005E3F17">
        <w:rPr>
          <w:sz w:val="28"/>
          <w:szCs w:val="28"/>
        </w:rPr>
        <w:t>Для определения ведущего параметра проанализированы зависимости ТЭП процесса от его технологических параметров. На основании результатов анализа было установлено, что процентное содержание тех. водорода зависит от точности поддержания температуры печи пиролиза. На основании полученной зависимости был определён оптимальное значение ведущего параметра и его допустимая дисперсия:</w:t>
      </w:r>
    </w:p>
    <w:p w:rsidR="009132A1" w:rsidRPr="005E3F17" w:rsidRDefault="009132A1" w:rsidP="00B8072D">
      <w:pPr>
        <w:suppressAutoHyphens/>
        <w:spacing w:line="360" w:lineRule="auto"/>
        <w:ind w:firstLine="709"/>
        <w:jc w:val="both"/>
        <w:rPr>
          <w:sz w:val="28"/>
          <w:szCs w:val="28"/>
        </w:rPr>
      </w:pPr>
    </w:p>
    <w:p w:rsidR="009132A1" w:rsidRPr="005E3F17" w:rsidRDefault="009132A1" w:rsidP="00B8072D">
      <w:pPr>
        <w:pStyle w:val="22"/>
        <w:suppressAutoHyphens/>
        <w:spacing w:after="0" w:line="360" w:lineRule="auto"/>
        <w:ind w:left="0" w:firstLine="709"/>
        <w:jc w:val="both"/>
        <w:rPr>
          <w:rFonts w:ascii="Times New Roman" w:hAnsi="Times New Roman"/>
          <w:sz w:val="28"/>
          <w:szCs w:val="28"/>
        </w:rPr>
      </w:pPr>
      <w:r w:rsidRPr="005E3F17">
        <w:rPr>
          <w:rFonts w:ascii="Times New Roman" w:hAnsi="Times New Roman"/>
          <w:sz w:val="28"/>
          <w:szCs w:val="28"/>
        </w:rPr>
        <w:t>К</w:t>
      </w:r>
      <w:r w:rsidRPr="005E3F17">
        <w:rPr>
          <w:rFonts w:ascii="Times New Roman" w:hAnsi="Times New Roman"/>
          <w:sz w:val="28"/>
          <w:szCs w:val="28"/>
          <w:vertAlign w:val="subscript"/>
        </w:rPr>
        <w:t>у</w:t>
      </w:r>
      <w:r w:rsidRPr="005E3F17">
        <w:rPr>
          <w:rFonts w:ascii="Times New Roman" w:hAnsi="Times New Roman"/>
          <w:sz w:val="28"/>
          <w:szCs w:val="28"/>
        </w:rPr>
        <w:t>→Т</w:t>
      </w:r>
      <w:r w:rsidRPr="005E3F17">
        <w:rPr>
          <w:rFonts w:ascii="Times New Roman" w:hAnsi="Times New Roman"/>
          <w:sz w:val="28"/>
          <w:szCs w:val="28"/>
          <w:vertAlign w:val="subscript"/>
        </w:rPr>
        <w:t>пирогаза</w:t>
      </w:r>
      <w:r w:rsidR="00B8072D" w:rsidRPr="005E3F17">
        <w:rPr>
          <w:rFonts w:ascii="Times New Roman" w:hAnsi="Times New Roman"/>
          <w:sz w:val="28"/>
          <w:szCs w:val="28"/>
          <w:vertAlign w:val="subscript"/>
        </w:rPr>
        <w:t xml:space="preserve"> </w:t>
      </w:r>
      <w:r w:rsidRPr="005E3F17">
        <w:rPr>
          <w:rFonts w:ascii="Times New Roman" w:hAnsi="Times New Roman"/>
          <w:sz w:val="28"/>
          <w:szCs w:val="28"/>
        </w:rPr>
        <w:t>= 845±5</w:t>
      </w:r>
      <w:r w:rsidRPr="005E3F17">
        <w:rPr>
          <w:rFonts w:ascii="Times New Roman" w:hAnsi="Times New Roman"/>
          <w:sz w:val="28"/>
          <w:szCs w:val="28"/>
          <w:vertAlign w:val="superscript"/>
        </w:rPr>
        <w:t xml:space="preserve"> О</w:t>
      </w:r>
      <w:r w:rsidRPr="005E3F17">
        <w:rPr>
          <w:rFonts w:ascii="Times New Roman" w:hAnsi="Times New Roman"/>
          <w:sz w:val="28"/>
          <w:szCs w:val="28"/>
        </w:rPr>
        <w:t>С.</w:t>
      </w:r>
    </w:p>
    <w:p w:rsidR="009132A1" w:rsidRPr="00562E0B" w:rsidRDefault="009132A1" w:rsidP="00B8072D">
      <w:pPr>
        <w:pStyle w:val="22"/>
        <w:suppressAutoHyphens/>
        <w:spacing w:after="0" w:line="360" w:lineRule="auto"/>
        <w:ind w:left="0" w:firstLine="709"/>
        <w:jc w:val="both"/>
        <w:rPr>
          <w:rFonts w:ascii="Times New Roman" w:hAnsi="Times New Roman"/>
          <w:sz w:val="28"/>
          <w:szCs w:val="28"/>
        </w:rPr>
      </w:pPr>
    </w:p>
    <w:p w:rsidR="00CB2E8B" w:rsidRPr="005E3F17" w:rsidRDefault="009132A1" w:rsidP="00B8072D">
      <w:pPr>
        <w:suppressAutoHyphens/>
        <w:spacing w:line="360" w:lineRule="auto"/>
        <w:ind w:firstLine="709"/>
        <w:jc w:val="both"/>
        <w:rPr>
          <w:sz w:val="28"/>
          <w:szCs w:val="28"/>
        </w:rPr>
      </w:pPr>
      <w:r w:rsidRPr="005E3F17">
        <w:rPr>
          <w:sz w:val="28"/>
          <w:szCs w:val="28"/>
        </w:rPr>
        <w:t>Возможность поддержания температуры в данном диапазоне будет определена после автоматизации.</w:t>
      </w:r>
    </w:p>
    <w:p w:rsidR="00FF7417" w:rsidRPr="005E3F17" w:rsidRDefault="00FF7417" w:rsidP="00B8072D">
      <w:pPr>
        <w:suppressAutoHyphens/>
        <w:spacing w:line="360" w:lineRule="auto"/>
        <w:ind w:firstLine="709"/>
        <w:jc w:val="both"/>
        <w:rPr>
          <w:sz w:val="28"/>
          <w:szCs w:val="28"/>
          <w:lang w:val="en-US"/>
        </w:rPr>
      </w:pPr>
    </w:p>
    <w:p w:rsidR="003605A4" w:rsidRPr="005E3F17" w:rsidRDefault="00CB2E8B" w:rsidP="00B8072D">
      <w:pPr>
        <w:suppressAutoHyphens/>
        <w:spacing w:line="360" w:lineRule="auto"/>
        <w:ind w:firstLine="709"/>
        <w:jc w:val="both"/>
        <w:rPr>
          <w:sz w:val="28"/>
          <w:szCs w:val="28"/>
        </w:rPr>
      </w:pPr>
      <w:r w:rsidRPr="005E3F17">
        <w:rPr>
          <w:sz w:val="28"/>
          <w:szCs w:val="28"/>
        </w:rPr>
        <w:br w:type="page"/>
      </w:r>
      <w:bookmarkStart w:id="26" w:name="_Toc136967213"/>
      <w:bookmarkStart w:id="27" w:name="_Toc201638934"/>
      <w:r w:rsidR="00FF7417" w:rsidRPr="005E3F17">
        <w:rPr>
          <w:sz w:val="28"/>
          <w:szCs w:val="28"/>
          <w:lang w:val="en-US"/>
        </w:rPr>
        <w:lastRenderedPageBreak/>
        <w:t xml:space="preserve">3. </w:t>
      </w:r>
      <w:r w:rsidR="003605A4" w:rsidRPr="005E3F17">
        <w:rPr>
          <w:sz w:val="28"/>
          <w:szCs w:val="28"/>
        </w:rPr>
        <w:t>Идентификация объекта управления</w:t>
      </w:r>
      <w:bookmarkEnd w:id="26"/>
      <w:bookmarkEnd w:id="27"/>
    </w:p>
    <w:p w:rsidR="00CB2E8B" w:rsidRPr="005E3F17" w:rsidRDefault="00CB2E8B" w:rsidP="00B8072D">
      <w:pPr>
        <w:pStyle w:val="aa"/>
        <w:suppressAutoHyphens/>
        <w:spacing w:after="0" w:line="360" w:lineRule="auto"/>
        <w:ind w:left="0" w:firstLine="709"/>
        <w:jc w:val="both"/>
        <w:rPr>
          <w:rFonts w:ascii="Times New Roman" w:hAnsi="Times New Roman"/>
          <w:sz w:val="28"/>
        </w:rPr>
      </w:pPr>
    </w:p>
    <w:p w:rsidR="003605A4" w:rsidRPr="005E3F17" w:rsidRDefault="00FF7417" w:rsidP="00B8072D">
      <w:pPr>
        <w:pStyle w:val="1"/>
        <w:keepNext w:val="0"/>
        <w:suppressAutoHyphens/>
        <w:spacing w:line="360" w:lineRule="auto"/>
        <w:ind w:firstLine="709"/>
        <w:jc w:val="both"/>
        <w:rPr>
          <w:sz w:val="28"/>
          <w:szCs w:val="28"/>
        </w:rPr>
      </w:pPr>
      <w:bookmarkStart w:id="28" w:name="_Toc136967214"/>
      <w:bookmarkStart w:id="29" w:name="_Toc201638935"/>
      <w:r w:rsidRPr="005E3F17">
        <w:rPr>
          <w:sz w:val="28"/>
          <w:szCs w:val="28"/>
        </w:rPr>
        <w:t>3.1</w:t>
      </w:r>
      <w:r w:rsidR="003605A4" w:rsidRPr="005E3F17">
        <w:rPr>
          <w:sz w:val="28"/>
          <w:szCs w:val="28"/>
        </w:rPr>
        <w:t xml:space="preserve"> Постановка задачи</w:t>
      </w:r>
      <w:bookmarkEnd w:id="28"/>
      <w:bookmarkEnd w:id="29"/>
    </w:p>
    <w:p w:rsidR="00CB2E8B" w:rsidRPr="005E3F17" w:rsidRDefault="00CB2E8B" w:rsidP="00B8072D">
      <w:pPr>
        <w:suppressAutoHyphens/>
        <w:spacing w:line="360" w:lineRule="auto"/>
        <w:ind w:firstLine="709"/>
        <w:jc w:val="both"/>
        <w:rPr>
          <w:sz w:val="28"/>
        </w:rPr>
      </w:pPr>
    </w:p>
    <w:p w:rsidR="003605A4" w:rsidRPr="005E3F17" w:rsidRDefault="003605A4" w:rsidP="00B8072D">
      <w:pPr>
        <w:suppressAutoHyphens/>
        <w:spacing w:line="360" w:lineRule="auto"/>
        <w:ind w:firstLine="709"/>
        <w:jc w:val="both"/>
        <w:rPr>
          <w:sz w:val="28"/>
          <w:szCs w:val="26"/>
        </w:rPr>
      </w:pPr>
      <w:r w:rsidRPr="005E3F17">
        <w:rPr>
          <w:sz w:val="28"/>
          <w:szCs w:val="26"/>
        </w:rPr>
        <w:t>В качестве технологического объекта управления в дипломном проекте рассматривается печь пиролиза.</w:t>
      </w:r>
    </w:p>
    <w:p w:rsidR="003605A4" w:rsidRPr="005E3F17" w:rsidRDefault="003605A4" w:rsidP="00B8072D">
      <w:pPr>
        <w:pStyle w:val="32"/>
        <w:suppressAutoHyphens/>
        <w:spacing w:after="0" w:line="360" w:lineRule="auto"/>
        <w:ind w:left="0" w:firstLine="709"/>
        <w:jc w:val="both"/>
        <w:rPr>
          <w:sz w:val="28"/>
          <w:szCs w:val="26"/>
        </w:rPr>
      </w:pPr>
      <w:r w:rsidRPr="005E3F17">
        <w:rPr>
          <w:sz w:val="28"/>
          <w:szCs w:val="26"/>
        </w:rPr>
        <w:t>В результате технико-экономического обоснования объекта автоматизации было установлено, что на установке получения технического водорода существуют следующие проблемы:</w:t>
      </w:r>
    </w:p>
    <w:p w:rsidR="003605A4" w:rsidRPr="005E3F17" w:rsidRDefault="003605A4" w:rsidP="00B8072D">
      <w:pPr>
        <w:pStyle w:val="32"/>
        <w:suppressAutoHyphens/>
        <w:spacing w:after="0" w:line="360" w:lineRule="auto"/>
        <w:ind w:left="0" w:firstLine="709"/>
        <w:jc w:val="both"/>
        <w:rPr>
          <w:snapToGrid w:val="0"/>
          <w:sz w:val="28"/>
          <w:szCs w:val="26"/>
        </w:rPr>
      </w:pPr>
      <w:r w:rsidRPr="005E3F17">
        <w:rPr>
          <w:sz w:val="28"/>
          <w:szCs w:val="26"/>
        </w:rPr>
        <w:t>- у</w:t>
      </w:r>
      <w:r w:rsidRPr="005E3F17">
        <w:rPr>
          <w:snapToGrid w:val="0"/>
          <w:sz w:val="28"/>
          <w:szCs w:val="26"/>
        </w:rPr>
        <w:t xml:space="preserve">лучшения психофизиологических условий труда </w:t>
      </w:r>
      <w:r w:rsidRPr="005E3F17">
        <w:rPr>
          <w:sz w:val="28"/>
          <w:szCs w:val="26"/>
        </w:rPr>
        <w:t>оператора</w:t>
      </w:r>
      <w:r w:rsidRPr="005E3F17">
        <w:rPr>
          <w:snapToGrid w:val="0"/>
          <w:sz w:val="28"/>
          <w:szCs w:val="26"/>
        </w:rPr>
        <w:t>;</w:t>
      </w:r>
    </w:p>
    <w:p w:rsidR="003605A4" w:rsidRPr="005E3F17" w:rsidRDefault="003605A4" w:rsidP="00B8072D">
      <w:pPr>
        <w:pStyle w:val="32"/>
        <w:suppressAutoHyphens/>
        <w:spacing w:after="0" w:line="360" w:lineRule="auto"/>
        <w:ind w:left="0" w:firstLine="709"/>
        <w:jc w:val="both"/>
        <w:rPr>
          <w:snapToGrid w:val="0"/>
          <w:sz w:val="28"/>
          <w:szCs w:val="26"/>
        </w:rPr>
      </w:pPr>
      <w:r w:rsidRPr="005E3F17">
        <w:rPr>
          <w:sz w:val="28"/>
          <w:szCs w:val="26"/>
        </w:rPr>
        <w:t>- увеличения объема производства водорода;</w:t>
      </w:r>
    </w:p>
    <w:p w:rsidR="003605A4" w:rsidRPr="005E3F17" w:rsidRDefault="003605A4" w:rsidP="00B8072D">
      <w:pPr>
        <w:pStyle w:val="32"/>
        <w:suppressAutoHyphens/>
        <w:spacing w:after="0" w:line="360" w:lineRule="auto"/>
        <w:ind w:left="0" w:firstLine="709"/>
        <w:jc w:val="both"/>
        <w:rPr>
          <w:sz w:val="28"/>
          <w:szCs w:val="26"/>
        </w:rPr>
      </w:pPr>
      <w:r w:rsidRPr="005E3F17">
        <w:rPr>
          <w:sz w:val="28"/>
          <w:szCs w:val="26"/>
        </w:rPr>
        <w:t>- повышения надежности получения водорода заданного качества;</w:t>
      </w:r>
    </w:p>
    <w:p w:rsidR="003605A4" w:rsidRPr="005E3F17" w:rsidRDefault="003605A4" w:rsidP="00B8072D">
      <w:pPr>
        <w:pStyle w:val="32"/>
        <w:suppressAutoHyphens/>
        <w:spacing w:after="0" w:line="360" w:lineRule="auto"/>
        <w:ind w:left="0" w:firstLine="709"/>
        <w:jc w:val="both"/>
        <w:rPr>
          <w:sz w:val="28"/>
          <w:szCs w:val="26"/>
        </w:rPr>
      </w:pPr>
      <w:r w:rsidRPr="005E3F17">
        <w:rPr>
          <w:sz w:val="28"/>
          <w:szCs w:val="26"/>
        </w:rPr>
        <w:t>- снижения себестоимости технического водорода.</w:t>
      </w:r>
    </w:p>
    <w:p w:rsidR="003605A4" w:rsidRPr="005E3F17" w:rsidRDefault="003605A4" w:rsidP="00B8072D">
      <w:pPr>
        <w:pStyle w:val="AAA"/>
        <w:widowControl/>
        <w:suppressAutoHyphens/>
        <w:rPr>
          <w:sz w:val="28"/>
        </w:rPr>
      </w:pPr>
      <w:r w:rsidRPr="005E3F17">
        <w:rPr>
          <w:sz w:val="28"/>
        </w:rPr>
        <w:t>Для решения существующей проблемы были сформулированы соответствующие цели автоматизации (см. раздел 2).</w:t>
      </w:r>
    </w:p>
    <w:p w:rsidR="003605A4" w:rsidRPr="005E3F17" w:rsidRDefault="003605A4" w:rsidP="00B8072D">
      <w:pPr>
        <w:pStyle w:val="AAA"/>
        <w:widowControl/>
        <w:suppressAutoHyphens/>
        <w:rPr>
          <w:sz w:val="28"/>
          <w:szCs w:val="26"/>
        </w:rPr>
      </w:pPr>
      <w:r w:rsidRPr="005E3F17">
        <w:rPr>
          <w:sz w:val="28"/>
        </w:rPr>
        <w:t>На сегодняшний день уровень автоматизации печи П-101 достаточно низок для выполнения поставленной задачи (используются ТСА 80х годов). Поэтому, предлагается усовершенствовать существующую систему управления путем внедрения каскадной схемы автоматического регулирования, и замены технологических средств автоматизации.</w:t>
      </w:r>
    </w:p>
    <w:p w:rsidR="003605A4" w:rsidRPr="005E3F17" w:rsidRDefault="003605A4" w:rsidP="00B8072D">
      <w:pPr>
        <w:pStyle w:val="AAA"/>
        <w:widowControl/>
        <w:suppressAutoHyphens/>
        <w:rPr>
          <w:sz w:val="28"/>
          <w:szCs w:val="26"/>
        </w:rPr>
      </w:pPr>
    </w:p>
    <w:p w:rsidR="003605A4" w:rsidRPr="005E3F17" w:rsidRDefault="003605A4" w:rsidP="00B8072D">
      <w:pPr>
        <w:pStyle w:val="1"/>
        <w:keepNext w:val="0"/>
        <w:suppressAutoHyphens/>
        <w:spacing w:line="360" w:lineRule="auto"/>
        <w:ind w:firstLine="709"/>
        <w:jc w:val="both"/>
        <w:rPr>
          <w:kern w:val="24"/>
          <w:sz w:val="28"/>
          <w:szCs w:val="28"/>
        </w:rPr>
      </w:pPr>
      <w:bookmarkStart w:id="30" w:name="_Toc201638936"/>
      <w:r w:rsidRPr="005E3F17">
        <w:rPr>
          <w:kern w:val="24"/>
          <w:sz w:val="28"/>
          <w:szCs w:val="28"/>
        </w:rPr>
        <w:t>3.2 Математическое описание объекта управления</w:t>
      </w:r>
      <w:bookmarkEnd w:id="30"/>
    </w:p>
    <w:p w:rsidR="00CB2E8B" w:rsidRPr="005E3F17" w:rsidRDefault="00CB2E8B" w:rsidP="00B8072D">
      <w:pPr>
        <w:suppressAutoHyphens/>
        <w:spacing w:line="360" w:lineRule="auto"/>
        <w:ind w:firstLine="709"/>
        <w:jc w:val="both"/>
        <w:rPr>
          <w:sz w:val="28"/>
        </w:rPr>
      </w:pPr>
    </w:p>
    <w:p w:rsidR="00B8072D" w:rsidRPr="005E3F17" w:rsidRDefault="003605A4" w:rsidP="00B8072D">
      <w:pPr>
        <w:pStyle w:val="a3"/>
        <w:suppressAutoHyphens/>
        <w:spacing w:after="0" w:line="360" w:lineRule="auto"/>
        <w:ind w:firstLine="709"/>
        <w:jc w:val="both"/>
        <w:rPr>
          <w:sz w:val="28"/>
          <w:szCs w:val="26"/>
        </w:rPr>
      </w:pPr>
      <w:r w:rsidRPr="005E3F17">
        <w:rPr>
          <w:sz w:val="28"/>
          <w:szCs w:val="26"/>
        </w:rPr>
        <w:t>Для расчета САР необходимо знать математическую модель объекта управления, т.е. уравнения, которые описывают процессы, происходящие в системе.</w:t>
      </w:r>
    </w:p>
    <w:p w:rsidR="003605A4" w:rsidRPr="005E3F17" w:rsidRDefault="003605A4" w:rsidP="00B8072D">
      <w:pPr>
        <w:pStyle w:val="a3"/>
        <w:suppressAutoHyphens/>
        <w:spacing w:after="0" w:line="360" w:lineRule="auto"/>
        <w:ind w:firstLine="709"/>
        <w:jc w:val="both"/>
        <w:rPr>
          <w:sz w:val="28"/>
          <w:szCs w:val="26"/>
        </w:rPr>
      </w:pPr>
      <w:r w:rsidRPr="005E3F17">
        <w:rPr>
          <w:sz w:val="28"/>
          <w:szCs w:val="26"/>
        </w:rPr>
        <w:t xml:space="preserve">Аналитический вывод таких уравнений для промышленных объектов довольно сложен, поэтому модель динамики объекта получена методом активного эксперимента, который заключается в снятии переходных характеристик и определении по ним видов и коэффициентов передаточной </w:t>
      </w:r>
      <w:r w:rsidRPr="005E3F17">
        <w:rPr>
          <w:sz w:val="28"/>
          <w:szCs w:val="26"/>
        </w:rPr>
        <w:lastRenderedPageBreak/>
        <w:t>функции. Переходная характеристика представляет собой решение дифференциального уравнения системы при ступенчатом входном воздействии и нулевых начальных условиях. Она, как дифференциальное уравнение, характеризует динамические свойства линейной системы:</w:t>
      </w:r>
    </w:p>
    <w:p w:rsidR="003605A4" w:rsidRPr="005E3F17" w:rsidRDefault="003605A4" w:rsidP="00B8072D">
      <w:pPr>
        <w:pStyle w:val="a3"/>
        <w:numPr>
          <w:ilvl w:val="0"/>
          <w:numId w:val="18"/>
        </w:numPr>
        <w:suppressAutoHyphens/>
        <w:spacing w:after="0" w:line="360" w:lineRule="auto"/>
        <w:ind w:left="0" w:firstLine="709"/>
        <w:jc w:val="both"/>
        <w:rPr>
          <w:sz w:val="28"/>
          <w:szCs w:val="26"/>
        </w:rPr>
      </w:pPr>
      <w:r w:rsidRPr="005E3F17">
        <w:rPr>
          <w:sz w:val="28"/>
          <w:szCs w:val="26"/>
        </w:rPr>
        <w:t>стационарность свойств объекта;</w:t>
      </w:r>
    </w:p>
    <w:p w:rsidR="003605A4" w:rsidRPr="005E3F17" w:rsidRDefault="003605A4" w:rsidP="00B8072D">
      <w:pPr>
        <w:pStyle w:val="a3"/>
        <w:numPr>
          <w:ilvl w:val="0"/>
          <w:numId w:val="18"/>
        </w:numPr>
        <w:suppressAutoHyphens/>
        <w:spacing w:after="0" w:line="360" w:lineRule="auto"/>
        <w:ind w:left="0" w:firstLine="709"/>
        <w:jc w:val="both"/>
        <w:rPr>
          <w:sz w:val="28"/>
          <w:szCs w:val="26"/>
        </w:rPr>
      </w:pPr>
      <w:r w:rsidRPr="005E3F17">
        <w:rPr>
          <w:sz w:val="28"/>
          <w:szCs w:val="26"/>
        </w:rPr>
        <w:t>линейность объекта регулирования;</w:t>
      </w:r>
    </w:p>
    <w:p w:rsidR="00562E0B" w:rsidRDefault="003605A4" w:rsidP="00B8072D">
      <w:pPr>
        <w:pStyle w:val="a3"/>
        <w:numPr>
          <w:ilvl w:val="0"/>
          <w:numId w:val="18"/>
        </w:numPr>
        <w:suppressAutoHyphens/>
        <w:spacing w:after="0" w:line="360" w:lineRule="auto"/>
        <w:ind w:left="0" w:firstLine="709"/>
        <w:jc w:val="both"/>
        <w:rPr>
          <w:sz w:val="28"/>
          <w:szCs w:val="26"/>
        </w:rPr>
      </w:pPr>
      <w:r w:rsidRPr="005E3F17">
        <w:rPr>
          <w:sz w:val="28"/>
          <w:szCs w:val="26"/>
        </w:rPr>
        <w:t>сосредоточенность параметров объекта.</w:t>
      </w:r>
    </w:p>
    <w:p w:rsidR="003605A4" w:rsidRPr="005E3F17" w:rsidRDefault="003605A4" w:rsidP="00B8072D">
      <w:pPr>
        <w:pStyle w:val="a3"/>
        <w:suppressAutoHyphens/>
        <w:spacing w:after="0" w:line="360" w:lineRule="auto"/>
        <w:ind w:firstLine="709"/>
        <w:jc w:val="both"/>
        <w:rPr>
          <w:sz w:val="28"/>
          <w:szCs w:val="26"/>
        </w:rPr>
      </w:pPr>
    </w:p>
    <w:p w:rsidR="003605A4" w:rsidRPr="005E3F17" w:rsidRDefault="003605A4" w:rsidP="00B8072D">
      <w:pPr>
        <w:pStyle w:val="1"/>
        <w:keepNext w:val="0"/>
        <w:suppressAutoHyphens/>
        <w:spacing w:line="360" w:lineRule="auto"/>
        <w:ind w:firstLine="709"/>
        <w:jc w:val="both"/>
        <w:rPr>
          <w:sz w:val="28"/>
          <w:szCs w:val="28"/>
          <w:lang w:val="en-US"/>
        </w:rPr>
      </w:pPr>
      <w:bookmarkStart w:id="31" w:name="_Toc170167403"/>
      <w:bookmarkStart w:id="32" w:name="_Toc201638937"/>
      <w:r w:rsidRPr="005E3F17">
        <w:rPr>
          <w:snapToGrid w:val="0"/>
          <w:sz w:val="28"/>
          <w:szCs w:val="28"/>
        </w:rPr>
        <w:t>3.3.1</w:t>
      </w:r>
      <w:r w:rsidR="00B8072D" w:rsidRPr="005E3F17">
        <w:rPr>
          <w:snapToGrid w:val="0"/>
          <w:sz w:val="28"/>
          <w:szCs w:val="28"/>
        </w:rPr>
        <w:t xml:space="preserve"> </w:t>
      </w:r>
      <w:r w:rsidRPr="005E3F17">
        <w:rPr>
          <w:snapToGrid w:val="0"/>
          <w:sz w:val="28"/>
          <w:szCs w:val="28"/>
        </w:rPr>
        <w:t>Эксперимент по определению динамических характеристик</w:t>
      </w:r>
      <w:bookmarkEnd w:id="31"/>
      <w:bookmarkEnd w:id="32"/>
    </w:p>
    <w:p w:rsidR="003605A4" w:rsidRPr="005E3F17" w:rsidRDefault="003605A4" w:rsidP="00B8072D">
      <w:pPr>
        <w:suppressAutoHyphens/>
        <w:spacing w:line="360" w:lineRule="auto"/>
        <w:ind w:firstLine="709"/>
        <w:jc w:val="both"/>
        <w:rPr>
          <w:sz w:val="28"/>
          <w:szCs w:val="26"/>
        </w:rPr>
      </w:pPr>
      <w:r w:rsidRPr="005E3F17">
        <w:rPr>
          <w:sz w:val="28"/>
          <w:szCs w:val="26"/>
        </w:rPr>
        <w:t>Математическая модель объекта управления была получена методом активного эксперимента. Метод заключается в снятии переходных характеристик и определения по ним коэффициентов передаточной функции.</w:t>
      </w:r>
    </w:p>
    <w:p w:rsidR="003605A4" w:rsidRPr="005E3F17" w:rsidRDefault="003605A4" w:rsidP="00B8072D">
      <w:pPr>
        <w:pStyle w:val="a3"/>
        <w:suppressAutoHyphens/>
        <w:spacing w:after="0" w:line="360" w:lineRule="auto"/>
        <w:ind w:firstLine="709"/>
        <w:jc w:val="both"/>
        <w:rPr>
          <w:sz w:val="28"/>
          <w:szCs w:val="26"/>
        </w:rPr>
      </w:pPr>
      <w:r w:rsidRPr="005E3F17">
        <w:rPr>
          <w:sz w:val="28"/>
          <w:szCs w:val="26"/>
        </w:rPr>
        <w:t>По выбранному контуру в процессе прохождения производственной практики был проведен активный эксперимент, следующим образом.</w:t>
      </w:r>
    </w:p>
    <w:p w:rsidR="00B8072D" w:rsidRPr="005E3F17" w:rsidRDefault="003605A4" w:rsidP="00B8072D">
      <w:pPr>
        <w:pStyle w:val="a3"/>
        <w:suppressAutoHyphens/>
        <w:spacing w:after="0" w:line="360" w:lineRule="auto"/>
        <w:ind w:firstLine="709"/>
        <w:jc w:val="both"/>
        <w:rPr>
          <w:sz w:val="28"/>
          <w:szCs w:val="26"/>
        </w:rPr>
      </w:pPr>
      <w:r w:rsidRPr="005E3F17">
        <w:rPr>
          <w:sz w:val="28"/>
          <w:szCs w:val="26"/>
        </w:rPr>
        <w:t>На вход системы с отключенным регулятором подали ступенчатое воздействие в виде 5% открытия клапана. Затем снимаем переходную характеристику.</w:t>
      </w:r>
    </w:p>
    <w:p w:rsidR="003605A4" w:rsidRPr="005E3F17" w:rsidRDefault="003605A4" w:rsidP="00B8072D">
      <w:pPr>
        <w:pStyle w:val="a3"/>
        <w:suppressAutoHyphens/>
        <w:spacing w:after="0" w:line="360" w:lineRule="auto"/>
        <w:ind w:firstLine="709"/>
        <w:jc w:val="both"/>
        <w:rPr>
          <w:sz w:val="28"/>
          <w:szCs w:val="26"/>
        </w:rPr>
      </w:pPr>
    </w:p>
    <w:p w:rsidR="003605A4" w:rsidRPr="005E3F17" w:rsidRDefault="008954BA" w:rsidP="00B8072D">
      <w:pPr>
        <w:pStyle w:val="a3"/>
        <w:suppressAutoHyphens/>
        <w:spacing w:after="0" w:line="360" w:lineRule="auto"/>
        <w:ind w:firstLine="709"/>
        <w:jc w:val="both"/>
        <w:rPr>
          <w:sz w:val="28"/>
          <w:szCs w:val="26"/>
        </w:rPr>
      </w:pPr>
      <w:r>
        <w:rPr>
          <w:sz w:val="28"/>
        </w:rPr>
        <w:pict>
          <v:shape id="Диаграмма 2" o:spid="_x0000_i1033" type="#_x0000_t75" style="width:347.25pt;height:15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" o:allowoverlap="f">
            <v:imagedata r:id="rId15" o:title=""/>
            <o:lock v:ext="edit" aspectratio="f"/>
          </v:shape>
        </w:pict>
      </w:r>
    </w:p>
    <w:p w:rsidR="003605A4" w:rsidRPr="005E3F17" w:rsidRDefault="003605A4" w:rsidP="00B8072D">
      <w:pPr>
        <w:suppressAutoHyphens/>
        <w:spacing w:line="360" w:lineRule="auto"/>
        <w:ind w:firstLine="709"/>
        <w:jc w:val="both"/>
        <w:rPr>
          <w:sz w:val="28"/>
          <w:lang w:val="en-US"/>
        </w:rPr>
      </w:pPr>
      <w:r w:rsidRPr="005E3F17">
        <w:rPr>
          <w:sz w:val="28"/>
        </w:rPr>
        <w:t>Рис. 3.1. Ст</w:t>
      </w:r>
      <w:r w:rsidR="00A94190" w:rsidRPr="005E3F17">
        <w:rPr>
          <w:sz w:val="28"/>
        </w:rPr>
        <w:t>упенчатое воздействие на объект</w:t>
      </w:r>
    </w:p>
    <w:p w:rsidR="00CB2E8B" w:rsidRPr="005E3F17" w:rsidRDefault="00CB2E8B" w:rsidP="00B8072D">
      <w:pPr>
        <w:suppressAutoHyphens/>
        <w:spacing w:line="360" w:lineRule="auto"/>
        <w:ind w:firstLine="709"/>
        <w:jc w:val="both"/>
        <w:rPr>
          <w:sz w:val="28"/>
        </w:rPr>
      </w:pPr>
    </w:p>
    <w:p w:rsidR="003605A4" w:rsidRPr="005E3F17" w:rsidRDefault="003605A4" w:rsidP="00B8072D">
      <w:pPr>
        <w:suppressAutoHyphens/>
        <w:spacing w:line="360" w:lineRule="auto"/>
        <w:ind w:firstLine="709"/>
        <w:jc w:val="both"/>
        <w:rPr>
          <w:sz w:val="28"/>
          <w:szCs w:val="26"/>
        </w:rPr>
      </w:pPr>
      <w:r w:rsidRPr="005E3F17">
        <w:rPr>
          <w:sz w:val="28"/>
          <w:szCs w:val="26"/>
        </w:rPr>
        <w:t>В результате ступенчатого воздействия на объект были получены кривые разгона, представленные на рисунках 3.1-3.5.</w:t>
      </w:r>
    </w:p>
    <w:p w:rsidR="00CB2E8B" w:rsidRPr="005E3F17" w:rsidRDefault="00562E0B" w:rsidP="00B8072D">
      <w:pPr>
        <w:suppressAutoHyphens/>
        <w:spacing w:line="360" w:lineRule="auto"/>
        <w:ind w:firstLine="709"/>
        <w:jc w:val="both"/>
        <w:rPr>
          <w:sz w:val="28"/>
          <w:szCs w:val="26"/>
        </w:rPr>
      </w:pPr>
      <w:r>
        <w:rPr>
          <w:sz w:val="28"/>
          <w:szCs w:val="26"/>
        </w:rPr>
        <w:br w:type="page"/>
      </w:r>
      <w:r w:rsidR="008954BA">
        <w:rPr>
          <w:sz w:val="28"/>
        </w:rPr>
        <w:lastRenderedPageBreak/>
        <w:pict>
          <v:shape id="Диаграмма 8" o:spid="_x0000_i1034" type="#_x0000_t75" style="width:246pt;height:153pt;visibility:visible;mso-wrap-distance-bottom:.21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" o:allowoverlap="f">
            <v:imagedata r:id="rId16" o:title=""/>
            <o:lock v:ext="edit" aspectratio="f"/>
          </v:shape>
        </w:pict>
      </w:r>
    </w:p>
    <w:p w:rsidR="003605A4" w:rsidRPr="005E3F17" w:rsidRDefault="003605A4" w:rsidP="00B8072D">
      <w:pPr>
        <w:suppressAutoHyphens/>
        <w:spacing w:line="360" w:lineRule="auto"/>
        <w:ind w:firstLine="709"/>
        <w:jc w:val="both"/>
        <w:rPr>
          <w:sz w:val="28"/>
          <w:lang w:val="en-US"/>
        </w:rPr>
      </w:pPr>
      <w:r w:rsidRPr="005E3F17">
        <w:rPr>
          <w:sz w:val="28"/>
        </w:rPr>
        <w:t>Рис. 3.2. Кривая разгона по каналу степень открытия топливного клапана – расход ме</w:t>
      </w:r>
      <w:r w:rsidR="00A94190" w:rsidRPr="005E3F17">
        <w:rPr>
          <w:sz w:val="28"/>
        </w:rPr>
        <w:t>тана (экспериментальные данные)</w:t>
      </w:r>
    </w:p>
    <w:p w:rsidR="00A94190" w:rsidRPr="005E3F17" w:rsidRDefault="00A94190" w:rsidP="00B8072D">
      <w:pPr>
        <w:suppressAutoHyphens/>
        <w:spacing w:line="360" w:lineRule="auto"/>
        <w:ind w:firstLine="709"/>
        <w:jc w:val="both"/>
        <w:rPr>
          <w:sz w:val="28"/>
          <w:lang w:val="en-US"/>
        </w:rPr>
      </w:pPr>
    </w:p>
    <w:p w:rsidR="003605A4" w:rsidRPr="005E3F17" w:rsidRDefault="008954BA" w:rsidP="00B8072D">
      <w:pPr>
        <w:suppressAutoHyphens/>
        <w:spacing w:line="360" w:lineRule="auto"/>
        <w:ind w:firstLine="709"/>
        <w:jc w:val="both"/>
        <w:rPr>
          <w:sz w:val="28"/>
        </w:rPr>
      </w:pPr>
      <w:r>
        <w:rPr>
          <w:sz w:val="28"/>
        </w:rPr>
        <w:pict>
          <v:shape id="Диаграмма 9" o:spid="_x0000_i1035" type="#_x0000_t75" style="width:252pt;height:15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" o:allowoverlap="f">
            <v:imagedata r:id="rId17" o:title=""/>
            <o:lock v:ext="edit" aspectratio="f"/>
          </v:shape>
        </w:pict>
      </w:r>
    </w:p>
    <w:p w:rsidR="003605A4" w:rsidRPr="005E3F17" w:rsidRDefault="003605A4" w:rsidP="00B8072D">
      <w:pPr>
        <w:suppressAutoHyphens/>
        <w:spacing w:line="360" w:lineRule="auto"/>
        <w:ind w:firstLine="709"/>
        <w:jc w:val="both"/>
        <w:rPr>
          <w:sz w:val="28"/>
          <w:lang w:val="en-US"/>
        </w:rPr>
      </w:pPr>
      <w:r w:rsidRPr="005E3F17">
        <w:rPr>
          <w:sz w:val="28"/>
        </w:rPr>
        <w:t>Рис. 3.3. Кривая разгона по каналу степень открытия топливного клапана – температура продукта на выходе печи (экспериментальные данные).</w:t>
      </w:r>
    </w:p>
    <w:p w:rsidR="00A94190" w:rsidRPr="005E3F17" w:rsidRDefault="00A94190" w:rsidP="00B8072D">
      <w:pPr>
        <w:suppressAutoHyphens/>
        <w:spacing w:line="360" w:lineRule="auto"/>
        <w:ind w:firstLine="709"/>
        <w:jc w:val="both"/>
        <w:rPr>
          <w:sz w:val="28"/>
          <w:lang w:val="en-US"/>
        </w:rPr>
      </w:pPr>
    </w:p>
    <w:p w:rsidR="003605A4" w:rsidRPr="005E3F17" w:rsidRDefault="008954BA" w:rsidP="00B8072D">
      <w:pPr>
        <w:suppressAutoHyphens/>
        <w:spacing w:line="360" w:lineRule="auto"/>
        <w:ind w:firstLine="709"/>
        <w:jc w:val="both"/>
        <w:rPr>
          <w:sz w:val="28"/>
          <w:lang w:val="en-US"/>
        </w:rPr>
      </w:pPr>
      <w:r>
        <w:rPr>
          <w:sz w:val="28"/>
        </w:rPr>
        <w:pict>
          <v:shape id="_x0000_i1036" type="#_x0000_t75" style="width:255.7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" o:allowoverlap="f">
            <v:imagedata r:id="rId18" o:title=""/>
            <o:lock v:ext="edit" aspectratio="f"/>
          </v:shape>
        </w:pict>
      </w:r>
    </w:p>
    <w:p w:rsidR="003605A4" w:rsidRPr="005E3F17" w:rsidRDefault="003605A4" w:rsidP="00B8072D">
      <w:pPr>
        <w:suppressAutoHyphens/>
        <w:spacing w:line="360" w:lineRule="auto"/>
        <w:ind w:firstLine="709"/>
        <w:jc w:val="both"/>
        <w:rPr>
          <w:sz w:val="28"/>
          <w:lang w:val="en-US"/>
        </w:rPr>
      </w:pPr>
      <w:r w:rsidRPr="005E3F17">
        <w:rPr>
          <w:sz w:val="28"/>
        </w:rPr>
        <w:t>Рис. 3.4. Ступенчатое воздействие.</w:t>
      </w:r>
      <w:r w:rsidR="00A94190" w:rsidRPr="005E3F17">
        <w:rPr>
          <w:sz w:val="28"/>
        </w:rPr>
        <w:t xml:space="preserve"> Изменение расхода сырья в печь</w:t>
      </w:r>
    </w:p>
    <w:p w:rsidR="003605A4" w:rsidRPr="005E3F17" w:rsidRDefault="00562E0B" w:rsidP="00B8072D">
      <w:pPr>
        <w:suppressAutoHyphens/>
        <w:spacing w:line="360" w:lineRule="auto"/>
        <w:ind w:firstLine="709"/>
        <w:jc w:val="both"/>
        <w:rPr>
          <w:sz w:val="28"/>
        </w:rPr>
      </w:pPr>
      <w:r>
        <w:rPr>
          <w:sz w:val="28"/>
        </w:rPr>
        <w:br w:type="page"/>
      </w:r>
      <w:r w:rsidR="008954BA">
        <w:rPr>
          <w:sz w:val="28"/>
        </w:rPr>
        <w:lastRenderedPageBreak/>
        <w:pict>
          <v:shape id="Диаграмма 11" o:spid="_x0000_i1037" type="#_x0000_t75" style="width:343.5pt;height:17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" o:allowoverlap="f">
            <v:imagedata r:id="rId19" o:title=""/>
            <o:lock v:ext="edit" aspectratio="f"/>
          </v:shape>
        </w:pict>
      </w:r>
    </w:p>
    <w:p w:rsidR="003605A4" w:rsidRPr="005E3F17" w:rsidRDefault="003605A4" w:rsidP="00B8072D">
      <w:pPr>
        <w:suppressAutoHyphens/>
        <w:spacing w:line="360" w:lineRule="auto"/>
        <w:ind w:firstLine="709"/>
        <w:jc w:val="both"/>
        <w:rPr>
          <w:sz w:val="28"/>
          <w:lang w:val="en-US"/>
        </w:rPr>
      </w:pPr>
      <w:r w:rsidRPr="005E3F17">
        <w:rPr>
          <w:sz w:val="28"/>
        </w:rPr>
        <w:t>Рис.3.5. Кривая разгона по каналу расход сырья – температура продукта на вы</w:t>
      </w:r>
      <w:r w:rsidR="00A94190" w:rsidRPr="005E3F17">
        <w:rPr>
          <w:sz w:val="28"/>
        </w:rPr>
        <w:t>ходе (экспериментальные данные)</w:t>
      </w:r>
    </w:p>
    <w:p w:rsidR="003605A4" w:rsidRPr="005E3F17" w:rsidRDefault="003605A4" w:rsidP="00B8072D">
      <w:pPr>
        <w:suppressAutoHyphens/>
        <w:spacing w:line="360" w:lineRule="auto"/>
        <w:ind w:firstLine="709"/>
        <w:jc w:val="both"/>
        <w:rPr>
          <w:sz w:val="28"/>
        </w:rPr>
      </w:pPr>
    </w:p>
    <w:p w:rsidR="003605A4" w:rsidRPr="005E3F17" w:rsidRDefault="003605A4" w:rsidP="00B8072D">
      <w:pPr>
        <w:pStyle w:val="1"/>
        <w:keepNext w:val="0"/>
        <w:suppressAutoHyphens/>
        <w:spacing w:line="360" w:lineRule="auto"/>
        <w:ind w:firstLine="709"/>
        <w:jc w:val="both"/>
        <w:rPr>
          <w:snapToGrid w:val="0"/>
          <w:sz w:val="28"/>
          <w:szCs w:val="28"/>
          <w:lang w:val="en-US"/>
        </w:rPr>
      </w:pPr>
      <w:bookmarkStart w:id="33" w:name="_Toc170167404"/>
      <w:bookmarkStart w:id="34" w:name="_Toc201638938"/>
      <w:r w:rsidRPr="005E3F17">
        <w:rPr>
          <w:snapToGrid w:val="0"/>
          <w:sz w:val="28"/>
          <w:szCs w:val="28"/>
        </w:rPr>
        <w:t>3.3.2 Обработка результатов исследования объекта</w:t>
      </w:r>
      <w:bookmarkEnd w:id="33"/>
      <w:bookmarkEnd w:id="34"/>
    </w:p>
    <w:p w:rsidR="00B8072D" w:rsidRPr="005E3F17" w:rsidRDefault="003605A4" w:rsidP="00B8072D">
      <w:pPr>
        <w:suppressAutoHyphens/>
        <w:spacing w:line="360" w:lineRule="auto"/>
        <w:ind w:firstLine="709"/>
        <w:jc w:val="both"/>
        <w:rPr>
          <w:sz w:val="28"/>
          <w:szCs w:val="26"/>
        </w:rPr>
      </w:pPr>
      <w:r w:rsidRPr="005E3F17">
        <w:rPr>
          <w:snapToGrid w:val="0"/>
          <w:sz w:val="28"/>
          <w:szCs w:val="26"/>
        </w:rPr>
        <w:t xml:space="preserve">Экспериментальные данные, представленные в п. 3.3.1, были рассмотрены в качестве кривых разгона объекта с целью получения передаточных функций по каналам и соответствующих настроек регуляторов. </w:t>
      </w:r>
      <w:r w:rsidRPr="005E3F17">
        <w:rPr>
          <w:sz w:val="28"/>
          <w:szCs w:val="26"/>
        </w:rPr>
        <w:t xml:space="preserve">Для определения коэффициентов передаточных функций объекта регулирования используем прикладную программу </w:t>
      </w:r>
      <w:r w:rsidRPr="005E3F17">
        <w:rPr>
          <w:sz w:val="28"/>
          <w:szCs w:val="26"/>
          <w:lang w:val="en-US"/>
        </w:rPr>
        <w:t>LinRegTV</w:t>
      </w:r>
      <w:r w:rsidRPr="005E3F17">
        <w:rPr>
          <w:sz w:val="28"/>
          <w:szCs w:val="26"/>
        </w:rPr>
        <w:t>.</w:t>
      </w:r>
    </w:p>
    <w:p w:rsidR="00A94190" w:rsidRPr="005E3F17" w:rsidRDefault="00A94190" w:rsidP="00B8072D">
      <w:pPr>
        <w:suppressAutoHyphens/>
        <w:spacing w:line="360" w:lineRule="auto"/>
        <w:ind w:firstLine="709"/>
        <w:jc w:val="both"/>
        <w:rPr>
          <w:sz w:val="28"/>
          <w:szCs w:val="26"/>
          <w:lang w:val="en-US"/>
        </w:rPr>
      </w:pPr>
    </w:p>
    <w:p w:rsidR="003605A4" w:rsidRPr="005E3F17" w:rsidRDefault="008954BA" w:rsidP="00B8072D">
      <w:pPr>
        <w:suppressAutoHyphens/>
        <w:spacing w:line="360" w:lineRule="auto"/>
        <w:ind w:firstLine="709"/>
        <w:jc w:val="both"/>
        <w:rPr>
          <w:sz w:val="28"/>
          <w:szCs w:val="26"/>
        </w:rPr>
      </w:pPr>
      <w:r>
        <w:rPr>
          <w:noProof/>
          <w:sz w:val="28"/>
          <w:szCs w:val="26"/>
        </w:rPr>
        <w:pict>
          <v:shape id="Диаграмма 12" o:spid="_x0000_i1038" type="#_x0000_t75" style="width:318pt;height:17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">
            <v:imagedata r:id="rId20" o:title=""/>
            <o:lock v:ext="edit" aspectratio="f"/>
          </v:shape>
        </w:pict>
      </w:r>
    </w:p>
    <w:p w:rsidR="003605A4" w:rsidRPr="005E3F17" w:rsidRDefault="003605A4" w:rsidP="00B8072D">
      <w:pPr>
        <w:suppressAutoHyphens/>
        <w:spacing w:line="360" w:lineRule="auto"/>
        <w:ind w:firstLine="709"/>
        <w:jc w:val="both"/>
        <w:rPr>
          <w:sz w:val="28"/>
          <w:lang w:val="en-US"/>
        </w:rPr>
      </w:pPr>
      <w:r w:rsidRPr="005E3F17">
        <w:rPr>
          <w:sz w:val="28"/>
        </w:rPr>
        <w:t>Рис. 3.6. Кривые разгона по каналу степень открытия топливного клапана – ра</w:t>
      </w:r>
      <w:r w:rsidR="00A94190" w:rsidRPr="005E3F17">
        <w:rPr>
          <w:sz w:val="28"/>
        </w:rPr>
        <w:t>сход метана</w:t>
      </w:r>
    </w:p>
    <w:p w:rsidR="00A94190" w:rsidRDefault="00A94190" w:rsidP="00B8072D">
      <w:pPr>
        <w:suppressAutoHyphens/>
        <w:spacing w:line="360" w:lineRule="auto"/>
        <w:ind w:firstLine="709"/>
        <w:jc w:val="both"/>
        <w:rPr>
          <w:sz w:val="28"/>
          <w:lang w:val="en-US"/>
        </w:rPr>
      </w:pPr>
    </w:p>
    <w:p w:rsidR="003605A4" w:rsidRPr="005E3F17" w:rsidRDefault="00562E0B" w:rsidP="00B8072D">
      <w:pPr>
        <w:suppressAutoHyphens/>
        <w:spacing w:line="360" w:lineRule="auto"/>
        <w:ind w:firstLine="709"/>
        <w:jc w:val="both"/>
        <w:rPr>
          <w:sz w:val="28"/>
        </w:rPr>
      </w:pPr>
      <w:r>
        <w:rPr>
          <w:sz w:val="28"/>
          <w:lang w:val="en-US"/>
        </w:rPr>
        <w:br w:type="page"/>
      </w:r>
      <w:r w:rsidR="008954BA">
        <w:rPr>
          <w:noProof/>
          <w:sz w:val="28"/>
        </w:rPr>
        <w:lastRenderedPageBreak/>
        <w:pict>
          <v:shape id="Диаграмма 13" o:spid="_x0000_i1039" type="#_x0000_t75" style="width:289.5pt;height:14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ZIxM3QAAAAUBAAAPAAAAZHJzL2Rvd25y&#10;ZXYueG1sTI9BT8JAEIXvJP6HzZh4MbC1JUJqt8RIetUIynnpjm2hO1u7A1R+vYsXuUzy8l7e+yZb&#10;DLYVR+x940jBwyQCgVQ601Cl4GNdjOcgPGsyunWECn7QwyK/GWU6Ne5E73hccSVCCflUK6iZu1RK&#10;X9ZotZ+4Dil4X663moPsK2l6fQrltpVxFD1KqxsKC7Xu8KXGcr86WAXFcvO95qR64/nn67nE+/Mu&#10;LpZK3d0Oz08gGAf+D8MFP6BDHpi27kDGi1ZBeIT/bvBmcTIFsVUwTZIZyDyT1/T5L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">
            <v:imagedata r:id="rId21" o:title=""/>
            <o:lock v:ext="edit" aspectratio="f"/>
          </v:shape>
        </w:pict>
      </w:r>
    </w:p>
    <w:p w:rsidR="003605A4" w:rsidRPr="005E3F17" w:rsidRDefault="003605A4" w:rsidP="00B8072D">
      <w:pPr>
        <w:suppressAutoHyphens/>
        <w:spacing w:line="360" w:lineRule="auto"/>
        <w:ind w:firstLine="709"/>
        <w:jc w:val="both"/>
        <w:rPr>
          <w:sz w:val="28"/>
          <w:lang w:val="en-US"/>
        </w:rPr>
      </w:pPr>
      <w:r w:rsidRPr="005E3F17">
        <w:rPr>
          <w:sz w:val="28"/>
        </w:rPr>
        <w:t>Рис. 3.7. Кривые разгона по каналу степень открытия топливного клапана –</w:t>
      </w:r>
      <w:r w:rsidR="00A94190" w:rsidRPr="005E3F17">
        <w:rPr>
          <w:sz w:val="28"/>
        </w:rPr>
        <w:t xml:space="preserve"> температура продукта на выходе</w:t>
      </w:r>
    </w:p>
    <w:p w:rsidR="00A94190" w:rsidRPr="005E3F17" w:rsidRDefault="00A94190" w:rsidP="00B8072D">
      <w:pPr>
        <w:suppressAutoHyphens/>
        <w:spacing w:line="360" w:lineRule="auto"/>
        <w:ind w:firstLine="709"/>
        <w:jc w:val="both"/>
        <w:rPr>
          <w:sz w:val="28"/>
          <w:lang w:val="en-US"/>
        </w:rPr>
      </w:pPr>
    </w:p>
    <w:p w:rsidR="003605A4" w:rsidRPr="005E3F17" w:rsidRDefault="008954BA" w:rsidP="00B8072D">
      <w:pPr>
        <w:suppressAutoHyphens/>
        <w:spacing w:line="360" w:lineRule="auto"/>
        <w:ind w:firstLine="709"/>
        <w:jc w:val="both"/>
        <w:rPr>
          <w:sz w:val="28"/>
        </w:rPr>
      </w:pPr>
      <w:r>
        <w:rPr>
          <w:noProof/>
          <w:sz w:val="28"/>
        </w:rPr>
        <w:pict>
          <v:shape id="Диаграмма 14" o:spid="_x0000_i1040" type="#_x0000_t75" style="width:279.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">
            <v:imagedata r:id="rId22" o:title=""/>
            <o:lock v:ext="edit" aspectratio="f"/>
          </v:shape>
        </w:pict>
      </w:r>
    </w:p>
    <w:p w:rsidR="003605A4" w:rsidRPr="005E3F17" w:rsidRDefault="003605A4" w:rsidP="00B8072D">
      <w:pPr>
        <w:suppressAutoHyphens/>
        <w:spacing w:line="360" w:lineRule="auto"/>
        <w:ind w:firstLine="709"/>
        <w:jc w:val="both"/>
        <w:rPr>
          <w:sz w:val="28"/>
          <w:lang w:val="en-US"/>
        </w:rPr>
      </w:pPr>
      <w:r w:rsidRPr="005E3F17">
        <w:rPr>
          <w:sz w:val="28"/>
        </w:rPr>
        <w:t>Рис.3.8. Кривые разгона по каналу расход сырья –</w:t>
      </w:r>
      <w:r w:rsidR="00A94190" w:rsidRPr="005E3F17">
        <w:rPr>
          <w:sz w:val="28"/>
        </w:rPr>
        <w:t xml:space="preserve"> температура продукта на выходе</w:t>
      </w:r>
    </w:p>
    <w:p w:rsidR="003605A4" w:rsidRPr="005E3F17" w:rsidRDefault="003605A4" w:rsidP="00B8072D">
      <w:pPr>
        <w:pStyle w:val="AAA"/>
        <w:widowControl/>
        <w:suppressAutoHyphens/>
        <w:rPr>
          <w:sz w:val="28"/>
          <w:szCs w:val="26"/>
        </w:rPr>
      </w:pPr>
    </w:p>
    <w:p w:rsidR="00B8072D" w:rsidRPr="005E3F17" w:rsidRDefault="003605A4" w:rsidP="00B8072D">
      <w:pPr>
        <w:pStyle w:val="AAA"/>
        <w:widowControl/>
        <w:suppressAutoHyphens/>
        <w:rPr>
          <w:sz w:val="28"/>
          <w:szCs w:val="26"/>
        </w:rPr>
      </w:pPr>
      <w:r w:rsidRPr="005E3F17">
        <w:rPr>
          <w:sz w:val="28"/>
          <w:szCs w:val="26"/>
        </w:rPr>
        <w:t>Из рисунков 3.6 – 3.8 можно отметить, что расчетные и экспериментальные временные характеристики имеют отличие:</w:t>
      </w:r>
    </w:p>
    <w:p w:rsidR="00B8072D" w:rsidRPr="005E3F17" w:rsidRDefault="003605A4" w:rsidP="00B8072D">
      <w:pPr>
        <w:pStyle w:val="AAA"/>
        <w:widowControl/>
        <w:numPr>
          <w:ilvl w:val="0"/>
          <w:numId w:val="22"/>
        </w:numPr>
        <w:suppressAutoHyphens/>
        <w:ind w:left="0" w:firstLine="709"/>
        <w:rPr>
          <w:sz w:val="28"/>
          <w:szCs w:val="26"/>
        </w:rPr>
      </w:pPr>
      <w:r w:rsidRPr="005E3F17">
        <w:rPr>
          <w:sz w:val="28"/>
          <w:szCs w:val="26"/>
        </w:rPr>
        <w:t>относительная погрешность по каналу расхода метана – 0,003;</w:t>
      </w:r>
    </w:p>
    <w:p w:rsidR="003605A4" w:rsidRPr="005E3F17" w:rsidRDefault="003605A4" w:rsidP="00B8072D">
      <w:pPr>
        <w:pStyle w:val="AAA"/>
        <w:widowControl/>
        <w:numPr>
          <w:ilvl w:val="0"/>
          <w:numId w:val="22"/>
        </w:numPr>
        <w:suppressAutoHyphens/>
        <w:ind w:left="0" w:firstLine="709"/>
        <w:rPr>
          <w:sz w:val="28"/>
          <w:szCs w:val="26"/>
        </w:rPr>
      </w:pPr>
      <w:r w:rsidRPr="005E3F17">
        <w:rPr>
          <w:sz w:val="28"/>
          <w:szCs w:val="26"/>
        </w:rPr>
        <w:t>относительная погрешность по каналу % открытия топливного клапана, температура на выходе печи –</w:t>
      </w:r>
      <w:r w:rsidR="00B8072D" w:rsidRPr="005E3F17">
        <w:rPr>
          <w:sz w:val="28"/>
          <w:szCs w:val="26"/>
        </w:rPr>
        <w:t xml:space="preserve"> </w:t>
      </w:r>
      <w:r w:rsidRPr="005E3F17">
        <w:rPr>
          <w:sz w:val="28"/>
          <w:szCs w:val="26"/>
        </w:rPr>
        <w:t>0,001;</w:t>
      </w:r>
    </w:p>
    <w:p w:rsidR="003605A4" w:rsidRPr="005E3F17" w:rsidRDefault="003605A4" w:rsidP="00B8072D">
      <w:pPr>
        <w:pStyle w:val="AAA"/>
        <w:widowControl/>
        <w:numPr>
          <w:ilvl w:val="0"/>
          <w:numId w:val="22"/>
        </w:numPr>
        <w:suppressAutoHyphens/>
        <w:ind w:left="0" w:firstLine="709"/>
        <w:rPr>
          <w:sz w:val="28"/>
          <w:szCs w:val="26"/>
        </w:rPr>
      </w:pPr>
      <w:r w:rsidRPr="005E3F17">
        <w:rPr>
          <w:sz w:val="28"/>
          <w:szCs w:val="26"/>
        </w:rPr>
        <w:t>относительная погрешность по каналу расход сырья, температура на выходе печи– 0,0004;</w:t>
      </w:r>
    </w:p>
    <w:p w:rsidR="003605A4" w:rsidRPr="005E3F17" w:rsidRDefault="003605A4" w:rsidP="00B8072D">
      <w:pPr>
        <w:pStyle w:val="AAA"/>
        <w:widowControl/>
        <w:suppressAutoHyphens/>
        <w:rPr>
          <w:sz w:val="28"/>
          <w:szCs w:val="26"/>
        </w:rPr>
      </w:pPr>
      <w:r w:rsidRPr="005E3F17">
        <w:rPr>
          <w:sz w:val="28"/>
          <w:szCs w:val="26"/>
        </w:rPr>
        <w:lastRenderedPageBreak/>
        <w:t>Данная разница связана с методом расчета передаточных функций объекта.</w:t>
      </w:r>
    </w:p>
    <w:p w:rsidR="003605A4" w:rsidRPr="005E3F17" w:rsidRDefault="003605A4" w:rsidP="00B8072D">
      <w:pPr>
        <w:pStyle w:val="AAA0"/>
        <w:widowControl/>
        <w:suppressAutoHyphens/>
        <w:spacing w:before="0" w:after="0"/>
        <w:ind w:firstLine="709"/>
        <w:jc w:val="both"/>
        <w:rPr>
          <w:sz w:val="28"/>
          <w:szCs w:val="26"/>
          <w:lang w:val="en-US"/>
        </w:rPr>
      </w:pPr>
      <w:r w:rsidRPr="005E3F17">
        <w:rPr>
          <w:sz w:val="28"/>
          <w:szCs w:val="26"/>
        </w:rPr>
        <w:t xml:space="preserve">Методом Симою в прикладной программе </w:t>
      </w:r>
      <w:r w:rsidR="00B8072D" w:rsidRPr="005E3F17">
        <w:rPr>
          <w:sz w:val="28"/>
          <w:szCs w:val="26"/>
        </w:rPr>
        <w:t>"</w:t>
      </w:r>
      <w:r w:rsidRPr="005E3F17">
        <w:rPr>
          <w:sz w:val="28"/>
          <w:szCs w:val="26"/>
          <w:lang w:val="en-US"/>
        </w:rPr>
        <w:t>LinregTV</w:t>
      </w:r>
      <w:r w:rsidR="00B8072D" w:rsidRPr="005E3F17">
        <w:rPr>
          <w:sz w:val="28"/>
          <w:szCs w:val="26"/>
        </w:rPr>
        <w:t>"</w:t>
      </w:r>
      <w:r w:rsidRPr="005E3F17">
        <w:rPr>
          <w:sz w:val="28"/>
          <w:szCs w:val="26"/>
        </w:rPr>
        <w:t xml:space="preserve"> были получены следующие передаточные функции объекта:</w:t>
      </w:r>
    </w:p>
    <w:p w:rsidR="003605A4" w:rsidRPr="005E3F17" w:rsidRDefault="003605A4" w:rsidP="00B8072D">
      <w:pPr>
        <w:pStyle w:val="Af6"/>
        <w:numPr>
          <w:ilvl w:val="0"/>
          <w:numId w:val="23"/>
        </w:numPr>
        <w:suppressAutoHyphens/>
        <w:ind w:left="0" w:firstLine="709"/>
        <w:rPr>
          <w:rFonts w:cs="Times New Roman"/>
          <w:sz w:val="28"/>
          <w:szCs w:val="26"/>
        </w:rPr>
      </w:pPr>
      <w:r w:rsidRPr="005E3F17">
        <w:rPr>
          <w:rFonts w:cs="Times New Roman"/>
          <w:sz w:val="28"/>
          <w:szCs w:val="26"/>
        </w:rPr>
        <w:t>Передаточная функция объекта по каналу % открытия топливного клапана –расход природного газа имеет вид:</w:t>
      </w:r>
    </w:p>
    <w:p w:rsidR="00A94190" w:rsidRPr="005E3F17" w:rsidRDefault="00A94190" w:rsidP="00B8072D">
      <w:pPr>
        <w:pStyle w:val="Af6"/>
        <w:suppressAutoHyphens/>
        <w:rPr>
          <w:rFonts w:cs="Times New Roman"/>
          <w:position w:val="-28"/>
          <w:sz w:val="28"/>
          <w:szCs w:val="26"/>
          <w:lang w:val="en-US"/>
        </w:rPr>
      </w:pPr>
    </w:p>
    <w:p w:rsidR="003605A4" w:rsidRPr="005E3F17" w:rsidRDefault="00C90EA3" w:rsidP="00B8072D">
      <w:pPr>
        <w:pStyle w:val="Af6"/>
        <w:suppressAutoHyphens/>
        <w:rPr>
          <w:rFonts w:cs="Times New Roman"/>
          <w:sz w:val="28"/>
          <w:szCs w:val="26"/>
          <w:lang w:val="en-US"/>
        </w:rPr>
      </w:pPr>
      <w:r w:rsidRPr="005E3F17">
        <w:rPr>
          <w:rFonts w:cs="Times New Roman"/>
          <w:position w:val="-28"/>
          <w:sz w:val="28"/>
          <w:szCs w:val="26"/>
        </w:rPr>
        <w:object w:dxaOrig="3000" w:dyaOrig="700">
          <v:shape id="_x0000_i1041" type="#_x0000_t75" style="width:153pt;height:36.75pt" o:ole="">
            <v:imagedata r:id="rId23" o:title=""/>
          </v:shape>
          <o:OLEObject Type="Embed" ProgID="Equation.3" ShapeID="_x0000_i1041" DrawAspect="Content" ObjectID="_1472122281" r:id="rId24"/>
        </w:object>
      </w:r>
      <w:r w:rsidR="003605A4" w:rsidRPr="005E3F17">
        <w:rPr>
          <w:rFonts w:cs="Times New Roman"/>
          <w:sz w:val="28"/>
          <w:szCs w:val="26"/>
        </w:rPr>
        <w:t>(3.1)</w:t>
      </w:r>
    </w:p>
    <w:p w:rsidR="00A94190" w:rsidRPr="005E3F17" w:rsidRDefault="00A94190" w:rsidP="00B8072D">
      <w:pPr>
        <w:pStyle w:val="Af6"/>
        <w:suppressAutoHyphens/>
        <w:rPr>
          <w:rFonts w:cs="Times New Roman"/>
          <w:sz w:val="28"/>
          <w:szCs w:val="26"/>
          <w:lang w:val="en-US"/>
        </w:rPr>
      </w:pPr>
    </w:p>
    <w:p w:rsidR="003605A4" w:rsidRPr="005E3F17" w:rsidRDefault="003605A4" w:rsidP="00B8072D">
      <w:pPr>
        <w:numPr>
          <w:ilvl w:val="0"/>
          <w:numId w:val="20"/>
        </w:numPr>
        <w:suppressAutoHyphens/>
        <w:autoSpaceDE w:val="0"/>
        <w:autoSpaceDN w:val="0"/>
        <w:spacing w:line="360" w:lineRule="auto"/>
        <w:ind w:left="0" w:firstLine="709"/>
        <w:jc w:val="both"/>
        <w:rPr>
          <w:sz w:val="28"/>
          <w:szCs w:val="26"/>
        </w:rPr>
      </w:pPr>
      <w:r w:rsidRPr="005E3F17">
        <w:rPr>
          <w:sz w:val="28"/>
          <w:szCs w:val="26"/>
        </w:rPr>
        <w:t>СКО=0,006;</w:t>
      </w:r>
    </w:p>
    <w:p w:rsidR="00562E0B" w:rsidRDefault="003605A4" w:rsidP="00B8072D">
      <w:pPr>
        <w:numPr>
          <w:ilvl w:val="0"/>
          <w:numId w:val="20"/>
        </w:numPr>
        <w:suppressAutoHyphens/>
        <w:autoSpaceDE w:val="0"/>
        <w:autoSpaceDN w:val="0"/>
        <w:spacing w:line="360" w:lineRule="auto"/>
        <w:ind w:left="0" w:firstLine="709"/>
        <w:jc w:val="both"/>
        <w:rPr>
          <w:sz w:val="28"/>
          <w:szCs w:val="26"/>
        </w:rPr>
      </w:pPr>
      <w:r w:rsidRPr="005E3F17">
        <w:rPr>
          <w:sz w:val="28"/>
          <w:szCs w:val="26"/>
        </w:rPr>
        <w:t xml:space="preserve">Диапазон частот: </w:t>
      </w:r>
      <w:r w:rsidRPr="005E3F17">
        <w:rPr>
          <w:sz w:val="28"/>
          <w:szCs w:val="26"/>
          <w:lang w:val="en-US"/>
        </w:rPr>
        <w:t>ω</w:t>
      </w:r>
      <w:r w:rsidRPr="005E3F17">
        <w:rPr>
          <w:sz w:val="28"/>
          <w:szCs w:val="26"/>
          <w:vertAlign w:val="subscript"/>
        </w:rPr>
        <w:t>рек</w:t>
      </w:r>
      <w:r w:rsidRPr="005E3F17">
        <w:rPr>
          <w:sz w:val="28"/>
          <w:szCs w:val="26"/>
        </w:rPr>
        <w:t>=[0 ; 1,3] (сек</w:t>
      </w:r>
      <w:r w:rsidRPr="005E3F17">
        <w:rPr>
          <w:sz w:val="28"/>
          <w:szCs w:val="26"/>
          <w:vertAlign w:val="superscript"/>
        </w:rPr>
        <w:t>-1</w:t>
      </w:r>
      <w:r w:rsidRPr="005E3F17">
        <w:rPr>
          <w:sz w:val="28"/>
          <w:szCs w:val="26"/>
        </w:rPr>
        <w:t>).</w:t>
      </w:r>
    </w:p>
    <w:p w:rsidR="003605A4" w:rsidRPr="005E3F17" w:rsidRDefault="003605A4" w:rsidP="00B8072D">
      <w:pPr>
        <w:suppressAutoHyphens/>
        <w:autoSpaceDE w:val="0"/>
        <w:autoSpaceDN w:val="0"/>
        <w:spacing w:line="360" w:lineRule="auto"/>
        <w:ind w:firstLine="709"/>
        <w:jc w:val="both"/>
        <w:rPr>
          <w:sz w:val="28"/>
          <w:szCs w:val="26"/>
          <w:lang w:val="en-US"/>
        </w:rPr>
      </w:pPr>
      <w:r w:rsidRPr="005E3F17">
        <w:rPr>
          <w:sz w:val="28"/>
          <w:szCs w:val="26"/>
        </w:rPr>
        <w:t>КЧХ объекта представлена ниже (см. также Приложение А):</w:t>
      </w:r>
    </w:p>
    <w:p w:rsidR="00A94190" w:rsidRPr="005E3F17" w:rsidRDefault="00A94190" w:rsidP="00B8072D">
      <w:pPr>
        <w:suppressAutoHyphens/>
        <w:autoSpaceDE w:val="0"/>
        <w:autoSpaceDN w:val="0"/>
        <w:spacing w:line="360" w:lineRule="auto"/>
        <w:ind w:firstLine="709"/>
        <w:jc w:val="both"/>
        <w:rPr>
          <w:sz w:val="28"/>
          <w:szCs w:val="26"/>
          <w:lang w:val="en-US"/>
        </w:rPr>
      </w:pPr>
    </w:p>
    <w:p w:rsidR="003605A4" w:rsidRPr="005E3F17" w:rsidRDefault="008954BA" w:rsidP="00B8072D">
      <w:pPr>
        <w:pStyle w:val="AAA"/>
        <w:widowControl/>
        <w:suppressAutoHyphens/>
        <w:rPr>
          <w:sz w:val="28"/>
        </w:rPr>
      </w:pPr>
      <w:r>
        <w:rPr>
          <w:noProof/>
          <w:sz w:val="28"/>
        </w:rPr>
        <w:pict>
          <v:shape id="Объект 5" o:spid="_x0000_i1042" type="#_x0000_t75" style="width:324.75pt;height:18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">
            <v:imagedata r:id="rId25" o:title=""/>
            <o:lock v:ext="edit" aspectratio="f"/>
          </v:shape>
        </w:pict>
      </w:r>
    </w:p>
    <w:p w:rsidR="003605A4" w:rsidRPr="005E3F17" w:rsidRDefault="003605A4" w:rsidP="00B8072D">
      <w:pPr>
        <w:pStyle w:val="AAA"/>
        <w:widowControl/>
        <w:suppressAutoHyphens/>
        <w:rPr>
          <w:sz w:val="28"/>
        </w:rPr>
      </w:pPr>
      <w:r w:rsidRPr="005E3F17">
        <w:rPr>
          <w:sz w:val="28"/>
        </w:rPr>
        <w:t>Рис. 3.9. КЧХ объекта по каналу % открытия топливного клапана – расход метана.</w:t>
      </w:r>
    </w:p>
    <w:p w:rsidR="003605A4" w:rsidRPr="005E3F17" w:rsidRDefault="003605A4" w:rsidP="00B8072D">
      <w:pPr>
        <w:pStyle w:val="Af6"/>
        <w:suppressAutoHyphens/>
        <w:rPr>
          <w:rFonts w:cs="Times New Roman"/>
          <w:sz w:val="28"/>
          <w:szCs w:val="26"/>
        </w:rPr>
      </w:pPr>
    </w:p>
    <w:p w:rsidR="003605A4" w:rsidRPr="005E3F17" w:rsidRDefault="003605A4" w:rsidP="00B8072D">
      <w:pPr>
        <w:pStyle w:val="Af6"/>
        <w:suppressAutoHyphens/>
        <w:rPr>
          <w:rFonts w:cs="Times New Roman"/>
          <w:sz w:val="28"/>
          <w:szCs w:val="26"/>
        </w:rPr>
      </w:pPr>
      <w:r w:rsidRPr="005E3F17">
        <w:rPr>
          <w:rFonts w:cs="Times New Roman"/>
          <w:sz w:val="28"/>
          <w:szCs w:val="26"/>
        </w:rPr>
        <w:t>2) Передаточная функция объекта по каналу % открытия топливного клапана - температура продукта на выходе печи:</w:t>
      </w:r>
    </w:p>
    <w:p w:rsidR="00A94190" w:rsidRPr="005E3F17" w:rsidRDefault="00A94190" w:rsidP="00B8072D">
      <w:pPr>
        <w:pStyle w:val="Af6"/>
        <w:suppressAutoHyphens/>
        <w:rPr>
          <w:rFonts w:cs="Times New Roman"/>
          <w:position w:val="-32"/>
          <w:sz w:val="28"/>
          <w:szCs w:val="26"/>
          <w:lang w:val="en-US"/>
        </w:rPr>
      </w:pPr>
    </w:p>
    <w:p w:rsidR="003605A4" w:rsidRPr="005E3F17" w:rsidRDefault="00562E0B" w:rsidP="00B8072D">
      <w:pPr>
        <w:pStyle w:val="Af6"/>
        <w:suppressAutoHyphens/>
        <w:rPr>
          <w:rFonts w:cs="Times New Roman"/>
          <w:sz w:val="28"/>
          <w:szCs w:val="26"/>
          <w:lang w:val="en-US"/>
        </w:rPr>
      </w:pPr>
      <w:r>
        <w:rPr>
          <w:rFonts w:cs="Times New Roman"/>
          <w:position w:val="-32"/>
          <w:sz w:val="28"/>
          <w:szCs w:val="26"/>
        </w:rPr>
        <w:br w:type="page"/>
      </w:r>
      <w:r w:rsidR="00C90EA3" w:rsidRPr="005E3F17">
        <w:rPr>
          <w:rFonts w:cs="Times New Roman"/>
          <w:position w:val="-32"/>
          <w:sz w:val="28"/>
          <w:szCs w:val="26"/>
        </w:rPr>
        <w:object w:dxaOrig="3440" w:dyaOrig="760">
          <v:shape id="_x0000_i1043" type="#_x0000_t75" style="width:171.75pt;height:38.25pt" o:ole="">
            <v:imagedata r:id="rId26" o:title=""/>
          </v:shape>
          <o:OLEObject Type="Embed" ProgID="Equation.3" ShapeID="_x0000_i1043" DrawAspect="Content" ObjectID="_1472122282" r:id="rId27"/>
        </w:object>
      </w:r>
      <w:r w:rsidR="003605A4" w:rsidRPr="005E3F17">
        <w:rPr>
          <w:rFonts w:cs="Times New Roman"/>
          <w:sz w:val="28"/>
          <w:szCs w:val="26"/>
        </w:rPr>
        <w:t>(3.2)</w:t>
      </w:r>
    </w:p>
    <w:p w:rsidR="00A94190" w:rsidRPr="005E3F17" w:rsidRDefault="00A94190" w:rsidP="00B8072D">
      <w:pPr>
        <w:pStyle w:val="Af6"/>
        <w:suppressAutoHyphens/>
        <w:rPr>
          <w:rFonts w:cs="Times New Roman"/>
          <w:sz w:val="28"/>
          <w:szCs w:val="26"/>
          <w:lang w:val="en-US"/>
        </w:rPr>
      </w:pPr>
    </w:p>
    <w:p w:rsidR="003605A4" w:rsidRPr="005E3F17" w:rsidRDefault="003605A4" w:rsidP="00B8072D">
      <w:pPr>
        <w:numPr>
          <w:ilvl w:val="0"/>
          <w:numId w:val="20"/>
        </w:numPr>
        <w:suppressAutoHyphens/>
        <w:autoSpaceDE w:val="0"/>
        <w:autoSpaceDN w:val="0"/>
        <w:spacing w:line="360" w:lineRule="auto"/>
        <w:ind w:left="0" w:firstLine="709"/>
        <w:jc w:val="both"/>
        <w:rPr>
          <w:sz w:val="28"/>
          <w:szCs w:val="26"/>
        </w:rPr>
      </w:pPr>
      <w:r w:rsidRPr="005E3F17">
        <w:rPr>
          <w:sz w:val="28"/>
          <w:szCs w:val="26"/>
        </w:rPr>
        <w:t>СКО=0,012;</w:t>
      </w:r>
    </w:p>
    <w:p w:rsidR="00562E0B" w:rsidRDefault="003605A4" w:rsidP="00B8072D">
      <w:pPr>
        <w:numPr>
          <w:ilvl w:val="0"/>
          <w:numId w:val="20"/>
        </w:numPr>
        <w:suppressAutoHyphens/>
        <w:autoSpaceDE w:val="0"/>
        <w:autoSpaceDN w:val="0"/>
        <w:spacing w:line="360" w:lineRule="auto"/>
        <w:ind w:left="0" w:firstLine="709"/>
        <w:jc w:val="both"/>
        <w:rPr>
          <w:sz w:val="28"/>
          <w:szCs w:val="26"/>
        </w:rPr>
      </w:pPr>
      <w:r w:rsidRPr="005E3F17">
        <w:rPr>
          <w:sz w:val="28"/>
          <w:szCs w:val="26"/>
        </w:rPr>
        <w:t xml:space="preserve">Диапазон частот: </w:t>
      </w:r>
      <w:r w:rsidRPr="005E3F17">
        <w:rPr>
          <w:sz w:val="28"/>
          <w:szCs w:val="26"/>
          <w:lang w:val="en-US"/>
        </w:rPr>
        <w:t>ω</w:t>
      </w:r>
      <w:r w:rsidRPr="005E3F17">
        <w:rPr>
          <w:sz w:val="28"/>
          <w:szCs w:val="26"/>
          <w:vertAlign w:val="subscript"/>
        </w:rPr>
        <w:t>рек</w:t>
      </w:r>
      <w:r w:rsidRPr="005E3F17">
        <w:rPr>
          <w:sz w:val="28"/>
          <w:szCs w:val="26"/>
        </w:rPr>
        <w:t>=[0 ; 0,0019] (сек</w:t>
      </w:r>
      <w:r w:rsidRPr="005E3F17">
        <w:rPr>
          <w:sz w:val="28"/>
          <w:szCs w:val="26"/>
          <w:vertAlign w:val="superscript"/>
        </w:rPr>
        <w:t>-1</w:t>
      </w:r>
      <w:r w:rsidRPr="005E3F17">
        <w:rPr>
          <w:sz w:val="28"/>
          <w:szCs w:val="26"/>
        </w:rPr>
        <w:t>).</w:t>
      </w:r>
    </w:p>
    <w:p w:rsidR="003605A4" w:rsidRPr="005E3F17" w:rsidRDefault="003605A4" w:rsidP="00B8072D">
      <w:pPr>
        <w:suppressAutoHyphens/>
        <w:autoSpaceDE w:val="0"/>
        <w:autoSpaceDN w:val="0"/>
        <w:spacing w:line="360" w:lineRule="auto"/>
        <w:ind w:firstLine="709"/>
        <w:jc w:val="both"/>
        <w:rPr>
          <w:sz w:val="28"/>
          <w:szCs w:val="26"/>
          <w:lang w:val="en-US"/>
        </w:rPr>
      </w:pPr>
      <w:r w:rsidRPr="005E3F17">
        <w:rPr>
          <w:sz w:val="28"/>
          <w:szCs w:val="26"/>
        </w:rPr>
        <w:t>КЧХ объекта представлена ниже (см. также Приложение Б):</w:t>
      </w:r>
    </w:p>
    <w:p w:rsidR="00A94190" w:rsidRPr="005E3F17" w:rsidRDefault="00A94190" w:rsidP="00B8072D">
      <w:pPr>
        <w:suppressAutoHyphens/>
        <w:autoSpaceDE w:val="0"/>
        <w:autoSpaceDN w:val="0"/>
        <w:spacing w:line="360" w:lineRule="auto"/>
        <w:ind w:firstLine="709"/>
        <w:jc w:val="both"/>
        <w:rPr>
          <w:sz w:val="28"/>
          <w:szCs w:val="26"/>
          <w:lang w:val="en-US"/>
        </w:rPr>
      </w:pPr>
    </w:p>
    <w:p w:rsidR="003605A4" w:rsidRPr="005E3F17" w:rsidRDefault="008954BA" w:rsidP="00B8072D">
      <w:pPr>
        <w:suppressAutoHyphens/>
        <w:autoSpaceDE w:val="0"/>
        <w:autoSpaceDN w:val="0"/>
        <w:spacing w:line="360" w:lineRule="auto"/>
        <w:ind w:firstLine="709"/>
        <w:jc w:val="both"/>
        <w:rPr>
          <w:sz w:val="28"/>
        </w:rPr>
      </w:pPr>
      <w:r>
        <w:rPr>
          <w:noProof/>
          <w:sz w:val="28"/>
        </w:rPr>
        <w:pict>
          <v:shape id="_x0000_i1044" type="#_x0000_t75" style="width:300pt;height:2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">
            <v:imagedata r:id="rId28" o:title="" cropbottom="-10f"/>
            <o:lock v:ext="edit" aspectratio="f"/>
          </v:shape>
        </w:pict>
      </w:r>
    </w:p>
    <w:p w:rsidR="00A94190" w:rsidRPr="005E3F17" w:rsidRDefault="003605A4" w:rsidP="00B8072D">
      <w:pPr>
        <w:pStyle w:val="AAA"/>
        <w:widowControl/>
        <w:suppressAutoHyphens/>
        <w:rPr>
          <w:sz w:val="28"/>
          <w:lang w:val="en-US"/>
        </w:rPr>
      </w:pPr>
      <w:r w:rsidRPr="005E3F17">
        <w:rPr>
          <w:sz w:val="28"/>
        </w:rPr>
        <w:t>Рис. 3.10. КЧХ объекта по каналу % открытия топливного клапана - температура продукта на выходе печи.</w:t>
      </w:r>
    </w:p>
    <w:p w:rsidR="00A94190" w:rsidRPr="005E3F17" w:rsidRDefault="00A94190" w:rsidP="00B8072D">
      <w:pPr>
        <w:pStyle w:val="AAA"/>
        <w:widowControl/>
        <w:suppressAutoHyphens/>
        <w:rPr>
          <w:sz w:val="28"/>
          <w:szCs w:val="26"/>
          <w:lang w:val="en-US"/>
        </w:rPr>
      </w:pPr>
    </w:p>
    <w:p w:rsidR="003605A4" w:rsidRPr="005E3F17" w:rsidRDefault="003605A4" w:rsidP="00B8072D">
      <w:pPr>
        <w:pStyle w:val="AAA"/>
        <w:widowControl/>
        <w:suppressAutoHyphens/>
        <w:rPr>
          <w:sz w:val="28"/>
          <w:szCs w:val="26"/>
          <w:lang w:val="en-US"/>
        </w:rPr>
      </w:pPr>
      <w:r w:rsidRPr="005E3F17">
        <w:rPr>
          <w:sz w:val="28"/>
          <w:szCs w:val="26"/>
        </w:rPr>
        <w:t>3) Передаточная функция объекта по каналу расход сырья - температура на выходе печи:</w:t>
      </w:r>
    </w:p>
    <w:p w:rsidR="00A94190" w:rsidRPr="005E3F17" w:rsidRDefault="00A94190" w:rsidP="00B8072D">
      <w:pPr>
        <w:pStyle w:val="AAA"/>
        <w:widowControl/>
        <w:suppressAutoHyphens/>
        <w:rPr>
          <w:sz w:val="28"/>
          <w:szCs w:val="20"/>
          <w:lang w:val="en-US"/>
        </w:rPr>
      </w:pPr>
    </w:p>
    <w:p w:rsidR="003605A4" w:rsidRPr="005E3F17" w:rsidRDefault="00C90EA3" w:rsidP="00B8072D">
      <w:pPr>
        <w:pStyle w:val="Af6"/>
        <w:suppressAutoHyphens/>
        <w:rPr>
          <w:rFonts w:cs="Times New Roman"/>
          <w:sz w:val="28"/>
          <w:szCs w:val="26"/>
          <w:lang w:val="en-US"/>
        </w:rPr>
      </w:pPr>
      <w:r w:rsidRPr="005E3F17">
        <w:rPr>
          <w:rFonts w:cs="Times New Roman"/>
          <w:position w:val="-32"/>
          <w:sz w:val="28"/>
          <w:szCs w:val="26"/>
        </w:rPr>
        <w:object w:dxaOrig="3600" w:dyaOrig="760">
          <v:shape id="_x0000_i1045" type="#_x0000_t75" style="width:180pt;height:38.25pt" o:ole="">
            <v:imagedata r:id="rId29" o:title=""/>
          </v:shape>
          <o:OLEObject Type="Embed" ProgID="Equation.3" ShapeID="_x0000_i1045" DrawAspect="Content" ObjectID="_1472122283" r:id="rId30"/>
        </w:object>
      </w:r>
      <w:r w:rsidR="003605A4" w:rsidRPr="005E3F17">
        <w:rPr>
          <w:rFonts w:cs="Times New Roman"/>
          <w:sz w:val="28"/>
          <w:szCs w:val="26"/>
        </w:rPr>
        <w:t>(3.3)</w:t>
      </w:r>
    </w:p>
    <w:p w:rsidR="00A94190" w:rsidRPr="005E3F17" w:rsidRDefault="00A94190" w:rsidP="00B8072D">
      <w:pPr>
        <w:pStyle w:val="Af6"/>
        <w:suppressAutoHyphens/>
        <w:rPr>
          <w:rFonts w:cs="Times New Roman"/>
          <w:sz w:val="28"/>
          <w:szCs w:val="26"/>
          <w:lang w:val="en-US"/>
        </w:rPr>
      </w:pPr>
    </w:p>
    <w:p w:rsidR="003605A4" w:rsidRPr="005E3F17" w:rsidRDefault="003605A4" w:rsidP="00B8072D">
      <w:pPr>
        <w:numPr>
          <w:ilvl w:val="0"/>
          <w:numId w:val="21"/>
        </w:numPr>
        <w:suppressAutoHyphens/>
        <w:autoSpaceDE w:val="0"/>
        <w:autoSpaceDN w:val="0"/>
        <w:spacing w:line="360" w:lineRule="auto"/>
        <w:ind w:left="0" w:firstLine="709"/>
        <w:jc w:val="both"/>
        <w:rPr>
          <w:sz w:val="28"/>
          <w:szCs w:val="26"/>
        </w:rPr>
      </w:pPr>
      <w:r w:rsidRPr="005E3F17">
        <w:rPr>
          <w:sz w:val="28"/>
          <w:szCs w:val="26"/>
        </w:rPr>
        <w:t>СКО=0,01;</w:t>
      </w:r>
    </w:p>
    <w:p w:rsidR="00562E0B" w:rsidRDefault="003605A4" w:rsidP="00B8072D">
      <w:pPr>
        <w:numPr>
          <w:ilvl w:val="0"/>
          <w:numId w:val="21"/>
        </w:numPr>
        <w:suppressAutoHyphens/>
        <w:autoSpaceDE w:val="0"/>
        <w:autoSpaceDN w:val="0"/>
        <w:spacing w:line="360" w:lineRule="auto"/>
        <w:ind w:left="0" w:firstLine="709"/>
        <w:jc w:val="both"/>
        <w:rPr>
          <w:sz w:val="28"/>
          <w:szCs w:val="26"/>
        </w:rPr>
      </w:pPr>
      <w:r w:rsidRPr="005E3F17">
        <w:rPr>
          <w:sz w:val="28"/>
          <w:szCs w:val="26"/>
        </w:rPr>
        <w:t xml:space="preserve">Диапазон частот: </w:t>
      </w:r>
      <w:r w:rsidRPr="005E3F17">
        <w:rPr>
          <w:sz w:val="28"/>
          <w:szCs w:val="26"/>
          <w:lang w:val="en-US"/>
        </w:rPr>
        <w:t>ω</w:t>
      </w:r>
      <w:r w:rsidRPr="005E3F17">
        <w:rPr>
          <w:sz w:val="28"/>
          <w:szCs w:val="26"/>
          <w:vertAlign w:val="subscript"/>
        </w:rPr>
        <w:t>рек</w:t>
      </w:r>
      <w:r w:rsidRPr="005E3F17">
        <w:rPr>
          <w:sz w:val="28"/>
          <w:szCs w:val="26"/>
        </w:rPr>
        <w:t>=[0 ; 0,0017] (сек</w:t>
      </w:r>
      <w:r w:rsidRPr="005E3F17">
        <w:rPr>
          <w:sz w:val="28"/>
          <w:szCs w:val="26"/>
          <w:vertAlign w:val="superscript"/>
        </w:rPr>
        <w:t>-1</w:t>
      </w:r>
      <w:r w:rsidRPr="005E3F17">
        <w:rPr>
          <w:sz w:val="28"/>
          <w:szCs w:val="26"/>
        </w:rPr>
        <w:t>).</w:t>
      </w:r>
    </w:p>
    <w:p w:rsidR="003605A4" w:rsidRPr="005E3F17" w:rsidRDefault="003605A4" w:rsidP="00B8072D">
      <w:pPr>
        <w:suppressAutoHyphens/>
        <w:autoSpaceDE w:val="0"/>
        <w:autoSpaceDN w:val="0"/>
        <w:spacing w:line="360" w:lineRule="auto"/>
        <w:ind w:firstLine="709"/>
        <w:jc w:val="both"/>
        <w:rPr>
          <w:sz w:val="28"/>
          <w:szCs w:val="26"/>
          <w:lang w:val="en-US"/>
        </w:rPr>
      </w:pPr>
      <w:r w:rsidRPr="005E3F17">
        <w:rPr>
          <w:sz w:val="28"/>
          <w:szCs w:val="26"/>
        </w:rPr>
        <w:t>КЧХ объекта представлена ниже (см. также Приложение В):</w:t>
      </w:r>
    </w:p>
    <w:p w:rsidR="003605A4" w:rsidRPr="005E3F17" w:rsidRDefault="00562E0B" w:rsidP="00B8072D">
      <w:pPr>
        <w:suppressAutoHyphens/>
        <w:autoSpaceDE w:val="0"/>
        <w:autoSpaceDN w:val="0"/>
        <w:spacing w:line="360" w:lineRule="auto"/>
        <w:ind w:firstLine="709"/>
        <w:jc w:val="both"/>
        <w:rPr>
          <w:sz w:val="28"/>
        </w:rPr>
      </w:pPr>
      <w:r>
        <w:rPr>
          <w:sz w:val="28"/>
          <w:szCs w:val="26"/>
          <w:lang w:val="en-US"/>
        </w:rPr>
        <w:br w:type="page"/>
      </w:r>
      <w:r w:rsidR="008954BA">
        <w:rPr>
          <w:noProof/>
          <w:sz w:val="28"/>
        </w:rPr>
        <w:lastRenderedPageBreak/>
        <w:pict>
          <v:shape id="_x0000_i1046" type="#_x0000_t75" style="width:319.5pt;height: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">
            <v:imagedata r:id="rId31" o:title="" cropbottom="-12f"/>
            <o:lock v:ext="edit" aspectratio="f"/>
          </v:shape>
        </w:pict>
      </w:r>
    </w:p>
    <w:p w:rsidR="003605A4" w:rsidRPr="005E3F17" w:rsidRDefault="003605A4" w:rsidP="00B8072D">
      <w:pPr>
        <w:pStyle w:val="AAA"/>
        <w:widowControl/>
        <w:suppressAutoHyphens/>
        <w:rPr>
          <w:sz w:val="28"/>
          <w:lang w:val="en-US"/>
        </w:rPr>
      </w:pPr>
      <w:r w:rsidRPr="005E3F17">
        <w:rPr>
          <w:sz w:val="28"/>
        </w:rPr>
        <w:t>Рис. 3.11. КЧХ объекта по каналу расход сырья – температура на выходе печи.</w:t>
      </w:r>
    </w:p>
    <w:p w:rsidR="00A94190" w:rsidRPr="005E3F17" w:rsidRDefault="00A94190" w:rsidP="00B8072D">
      <w:pPr>
        <w:pStyle w:val="AAA"/>
        <w:widowControl/>
        <w:suppressAutoHyphens/>
        <w:rPr>
          <w:sz w:val="28"/>
          <w:lang w:val="en-US"/>
        </w:rPr>
      </w:pPr>
    </w:p>
    <w:p w:rsidR="003605A4" w:rsidRPr="005E3F17" w:rsidRDefault="003605A4" w:rsidP="00B8072D">
      <w:pPr>
        <w:suppressAutoHyphens/>
        <w:spacing w:line="360" w:lineRule="auto"/>
        <w:ind w:firstLine="709"/>
        <w:jc w:val="both"/>
        <w:rPr>
          <w:snapToGrid w:val="0"/>
          <w:sz w:val="28"/>
          <w:szCs w:val="28"/>
          <w:lang w:val="en-US"/>
        </w:rPr>
      </w:pPr>
      <w:r w:rsidRPr="005E3F17">
        <w:rPr>
          <w:snapToGrid w:val="0"/>
          <w:sz w:val="28"/>
          <w:szCs w:val="28"/>
        </w:rPr>
        <w:br w:type="page"/>
      </w:r>
      <w:bookmarkStart w:id="35" w:name="_Toc201638939"/>
      <w:r w:rsidRPr="005E3F17">
        <w:rPr>
          <w:snapToGrid w:val="0"/>
          <w:sz w:val="28"/>
          <w:szCs w:val="28"/>
        </w:rPr>
        <w:lastRenderedPageBreak/>
        <w:t xml:space="preserve">4. </w:t>
      </w:r>
      <w:bookmarkStart w:id="36" w:name="_Toc170167405"/>
      <w:r w:rsidRPr="005E3F17">
        <w:rPr>
          <w:snapToGrid w:val="0"/>
          <w:sz w:val="28"/>
          <w:szCs w:val="28"/>
        </w:rPr>
        <w:t>Алгоритмизация, расчеты и моделирование АСР</w:t>
      </w:r>
      <w:bookmarkEnd w:id="35"/>
      <w:bookmarkEnd w:id="36"/>
    </w:p>
    <w:p w:rsidR="008A5A6D" w:rsidRPr="005E3F17" w:rsidRDefault="008A5A6D" w:rsidP="00B8072D">
      <w:pPr>
        <w:suppressAutoHyphens/>
        <w:spacing w:line="360" w:lineRule="auto"/>
        <w:ind w:firstLine="709"/>
        <w:jc w:val="both"/>
        <w:rPr>
          <w:sz w:val="28"/>
        </w:rPr>
      </w:pPr>
    </w:p>
    <w:p w:rsidR="003605A4" w:rsidRPr="005E3F17" w:rsidRDefault="003605A4" w:rsidP="00B8072D">
      <w:pPr>
        <w:pStyle w:val="1"/>
        <w:keepNext w:val="0"/>
        <w:suppressAutoHyphens/>
        <w:spacing w:line="360" w:lineRule="auto"/>
        <w:ind w:firstLine="709"/>
        <w:jc w:val="both"/>
        <w:rPr>
          <w:kern w:val="24"/>
          <w:sz w:val="28"/>
          <w:szCs w:val="28"/>
          <w:lang w:val="en-US"/>
        </w:rPr>
      </w:pPr>
      <w:bookmarkStart w:id="37" w:name="_Toc170167406"/>
      <w:bookmarkStart w:id="38" w:name="_Toc201638940"/>
      <w:r w:rsidRPr="005E3F17">
        <w:rPr>
          <w:kern w:val="24"/>
          <w:sz w:val="28"/>
          <w:szCs w:val="28"/>
        </w:rPr>
        <w:t>4</w:t>
      </w:r>
      <w:r w:rsidR="00A94190" w:rsidRPr="005E3F17">
        <w:rPr>
          <w:kern w:val="24"/>
          <w:sz w:val="28"/>
          <w:szCs w:val="28"/>
        </w:rPr>
        <w:t>.1</w:t>
      </w:r>
      <w:r w:rsidRPr="005E3F17">
        <w:rPr>
          <w:kern w:val="24"/>
          <w:sz w:val="28"/>
          <w:szCs w:val="28"/>
        </w:rPr>
        <w:t xml:space="preserve"> Характеристика технологического объекта и оценка действующих возмущений</w:t>
      </w:r>
      <w:bookmarkEnd w:id="37"/>
      <w:bookmarkEnd w:id="38"/>
    </w:p>
    <w:p w:rsidR="003605A4" w:rsidRPr="005E3F17" w:rsidRDefault="003605A4" w:rsidP="00B8072D">
      <w:pPr>
        <w:suppressAutoHyphens/>
        <w:spacing w:line="360" w:lineRule="auto"/>
        <w:ind w:firstLine="709"/>
        <w:jc w:val="both"/>
        <w:rPr>
          <w:sz w:val="28"/>
          <w:szCs w:val="26"/>
        </w:rPr>
      </w:pPr>
    </w:p>
    <w:p w:rsidR="003605A4" w:rsidRPr="005E3F17" w:rsidRDefault="003605A4" w:rsidP="00B8072D">
      <w:pPr>
        <w:suppressAutoHyphens/>
        <w:spacing w:line="360" w:lineRule="auto"/>
        <w:ind w:firstLine="709"/>
        <w:jc w:val="both"/>
        <w:rPr>
          <w:sz w:val="28"/>
          <w:szCs w:val="26"/>
        </w:rPr>
      </w:pPr>
      <w:r w:rsidRPr="005E3F17">
        <w:rPr>
          <w:sz w:val="28"/>
          <w:szCs w:val="26"/>
        </w:rPr>
        <w:t xml:space="preserve">В качестве технологического объекта управления в дипломном проекте рассматривается печь паро-углекислого пиролиза природного газа установки получения водорода на ЗАО </w:t>
      </w:r>
      <w:r w:rsidR="00B8072D" w:rsidRPr="005E3F17">
        <w:rPr>
          <w:sz w:val="28"/>
          <w:szCs w:val="26"/>
        </w:rPr>
        <w:t>"</w:t>
      </w:r>
      <w:r w:rsidRPr="005E3F17">
        <w:rPr>
          <w:sz w:val="28"/>
          <w:szCs w:val="26"/>
        </w:rPr>
        <w:t>Сибур-Химпром</w:t>
      </w:r>
      <w:r w:rsidR="00B8072D" w:rsidRPr="005E3F17">
        <w:rPr>
          <w:sz w:val="28"/>
          <w:szCs w:val="26"/>
        </w:rPr>
        <w:t>"</w:t>
      </w:r>
      <w:r w:rsidRPr="005E3F17">
        <w:rPr>
          <w:sz w:val="28"/>
          <w:szCs w:val="26"/>
        </w:rPr>
        <w:t xml:space="preserve"> (см. раздел </w:t>
      </w:r>
      <w:r w:rsidR="00B8072D" w:rsidRPr="005E3F17">
        <w:rPr>
          <w:sz w:val="28"/>
          <w:szCs w:val="26"/>
        </w:rPr>
        <w:t>"</w:t>
      </w:r>
      <w:r w:rsidRPr="005E3F17">
        <w:rPr>
          <w:sz w:val="28"/>
          <w:szCs w:val="26"/>
        </w:rPr>
        <w:t>Краткое описание технологического процесса и характеристика технологического объекта управления</w:t>
      </w:r>
      <w:r w:rsidR="00B8072D" w:rsidRPr="005E3F17">
        <w:rPr>
          <w:sz w:val="28"/>
          <w:szCs w:val="26"/>
        </w:rPr>
        <w:t>"</w:t>
      </w:r>
      <w:r w:rsidRPr="005E3F17">
        <w:rPr>
          <w:sz w:val="28"/>
          <w:szCs w:val="26"/>
        </w:rPr>
        <w:t>).</w:t>
      </w:r>
    </w:p>
    <w:p w:rsidR="00B8072D" w:rsidRPr="005E3F17" w:rsidRDefault="003605A4"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По способу передачи тепла выбранный объект относится радиантно - конвекционной печи.</w:t>
      </w:r>
    </w:p>
    <w:p w:rsidR="003605A4" w:rsidRPr="005E3F17" w:rsidRDefault="003605A4" w:rsidP="00B8072D">
      <w:pPr>
        <w:shd w:val="clear" w:color="auto" w:fill="FFFFFF"/>
        <w:suppressAutoHyphens/>
        <w:spacing w:line="360" w:lineRule="auto"/>
        <w:ind w:firstLine="709"/>
        <w:jc w:val="both"/>
        <w:rPr>
          <w:sz w:val="28"/>
          <w:szCs w:val="26"/>
          <w:lang w:val="en-US"/>
        </w:rPr>
      </w:pPr>
      <w:r w:rsidRPr="005E3F17">
        <w:rPr>
          <w:sz w:val="28"/>
          <w:szCs w:val="26"/>
        </w:rPr>
        <w:t>Причиной появления несовершенства в процессе регулирования являются возмущения, действующие на объект. Для оценки таких возмущений и установления их связи с обозначенными проблемами, воспользуемся рисунком 4.1.</w:t>
      </w:r>
    </w:p>
    <w:p w:rsidR="00A94190" w:rsidRPr="005E3F17" w:rsidRDefault="00A94190" w:rsidP="00B8072D">
      <w:pPr>
        <w:shd w:val="clear" w:color="auto" w:fill="FFFFFF"/>
        <w:suppressAutoHyphens/>
        <w:spacing w:line="360" w:lineRule="auto"/>
        <w:ind w:firstLine="709"/>
        <w:jc w:val="both"/>
        <w:rPr>
          <w:sz w:val="28"/>
          <w:szCs w:val="26"/>
          <w:lang w:val="en-US"/>
        </w:rPr>
      </w:pPr>
    </w:p>
    <w:p w:rsidR="003605A4" w:rsidRPr="005E3F17" w:rsidRDefault="008954BA" w:rsidP="00B8072D">
      <w:pPr>
        <w:shd w:val="clear" w:color="auto" w:fill="FFFFFF"/>
        <w:suppressAutoHyphens/>
        <w:spacing w:line="360" w:lineRule="auto"/>
        <w:ind w:firstLine="709"/>
        <w:jc w:val="both"/>
        <w:rPr>
          <w:sz w:val="28"/>
          <w:szCs w:val="26"/>
        </w:rPr>
      </w:pPr>
      <w:r>
        <w:pict>
          <v:shape id="_x0000_i1047" type="#_x0000_t75" style="width:400.5pt;height:106.5pt" o:allowoverlap="f">
            <v:imagedata r:id="rId32" o:title="" croptop="9362f" cropleft="976f" cropright="6226f"/>
          </v:shape>
        </w:pict>
      </w:r>
    </w:p>
    <w:p w:rsidR="003605A4" w:rsidRPr="005E3F17" w:rsidRDefault="003605A4" w:rsidP="00B8072D">
      <w:pPr>
        <w:shd w:val="clear" w:color="auto" w:fill="FFFFFF"/>
        <w:suppressAutoHyphens/>
        <w:spacing w:line="360" w:lineRule="auto"/>
        <w:ind w:firstLine="709"/>
        <w:jc w:val="both"/>
        <w:rPr>
          <w:sz w:val="28"/>
          <w:szCs w:val="20"/>
          <w:lang w:val="en-US"/>
        </w:rPr>
      </w:pPr>
      <w:r w:rsidRPr="005E3F17">
        <w:rPr>
          <w:sz w:val="28"/>
          <w:szCs w:val="20"/>
        </w:rPr>
        <w:t>Рис. 4.1. Блок-схема П-101 для оценки возмущений.</w:t>
      </w:r>
    </w:p>
    <w:p w:rsidR="00562E0B" w:rsidRDefault="00562E0B" w:rsidP="00B8072D">
      <w:pPr>
        <w:shd w:val="clear" w:color="auto" w:fill="FFFFFF"/>
        <w:suppressAutoHyphens/>
        <w:spacing w:line="360" w:lineRule="auto"/>
        <w:ind w:firstLine="709"/>
        <w:jc w:val="both"/>
        <w:rPr>
          <w:sz w:val="28"/>
          <w:szCs w:val="20"/>
          <w:lang w:val="en-US"/>
        </w:rPr>
      </w:pPr>
    </w:p>
    <w:p w:rsidR="003605A4" w:rsidRPr="005E3F17" w:rsidRDefault="003605A4" w:rsidP="00B8072D">
      <w:pPr>
        <w:shd w:val="clear" w:color="auto" w:fill="FFFFFF"/>
        <w:suppressAutoHyphens/>
        <w:adjustRightInd w:val="0"/>
        <w:spacing w:line="360" w:lineRule="auto"/>
        <w:ind w:firstLine="709"/>
        <w:jc w:val="both"/>
        <w:rPr>
          <w:sz w:val="28"/>
          <w:szCs w:val="26"/>
          <w:lang w:val="en-US"/>
        </w:rPr>
      </w:pPr>
      <w:r w:rsidRPr="005E3F17">
        <w:rPr>
          <w:sz w:val="28"/>
          <w:szCs w:val="26"/>
        </w:rPr>
        <w:t>Задачей регулирования является поддержание заданного значения выходной температуры потока:</w:t>
      </w:r>
    </w:p>
    <w:p w:rsidR="00A94190" w:rsidRPr="005E3F17" w:rsidRDefault="00A94190" w:rsidP="00B8072D">
      <w:pPr>
        <w:shd w:val="clear" w:color="auto" w:fill="FFFFFF"/>
        <w:suppressAutoHyphens/>
        <w:adjustRightInd w:val="0"/>
        <w:spacing w:line="360" w:lineRule="auto"/>
        <w:ind w:firstLine="709"/>
        <w:jc w:val="both"/>
        <w:rPr>
          <w:sz w:val="28"/>
          <w:szCs w:val="26"/>
          <w:lang w:val="en-US"/>
        </w:rPr>
      </w:pPr>
    </w:p>
    <w:p w:rsidR="00562E0B" w:rsidRDefault="00C90EA3" w:rsidP="00B8072D">
      <w:pPr>
        <w:shd w:val="clear" w:color="auto" w:fill="FFFFFF"/>
        <w:suppressAutoHyphens/>
        <w:adjustRightInd w:val="0"/>
        <w:spacing w:line="360" w:lineRule="auto"/>
        <w:ind w:firstLine="709"/>
        <w:jc w:val="both"/>
        <w:rPr>
          <w:sz w:val="28"/>
          <w:szCs w:val="26"/>
        </w:rPr>
      </w:pPr>
      <w:r w:rsidRPr="005E3F17">
        <w:rPr>
          <w:position w:val="-12"/>
          <w:sz w:val="28"/>
          <w:szCs w:val="26"/>
        </w:rPr>
        <w:object w:dxaOrig="1200" w:dyaOrig="380">
          <v:shape id="_x0000_i1048" type="#_x0000_t75" style="width:60pt;height:19.5pt" o:ole="">
            <v:imagedata r:id="rId33" o:title=""/>
          </v:shape>
          <o:OLEObject Type="Embed" ProgID="Equation.3" ShapeID="_x0000_i1048" DrawAspect="Content" ObjectID="_1472122284" r:id="rId34"/>
        </w:object>
      </w:r>
      <w:r w:rsidR="00A94190" w:rsidRPr="005E3F17">
        <w:rPr>
          <w:sz w:val="28"/>
          <w:szCs w:val="26"/>
        </w:rPr>
        <w:t xml:space="preserve"> </w:t>
      </w:r>
      <w:r w:rsidR="003605A4" w:rsidRPr="005E3F17">
        <w:rPr>
          <w:sz w:val="28"/>
          <w:szCs w:val="26"/>
        </w:rPr>
        <w:t>(4.1)</w:t>
      </w:r>
    </w:p>
    <w:p w:rsidR="00B8072D" w:rsidRDefault="00B8072D" w:rsidP="00B8072D">
      <w:pPr>
        <w:shd w:val="clear" w:color="auto" w:fill="FFFFFF"/>
        <w:suppressAutoHyphens/>
        <w:adjustRightInd w:val="0"/>
        <w:spacing w:line="360" w:lineRule="auto"/>
        <w:ind w:firstLine="709"/>
        <w:jc w:val="both"/>
        <w:rPr>
          <w:sz w:val="28"/>
          <w:szCs w:val="26"/>
          <w:lang w:val="en-US"/>
        </w:rPr>
      </w:pPr>
    </w:p>
    <w:p w:rsidR="003605A4" w:rsidRPr="005E3F17" w:rsidRDefault="000145BA" w:rsidP="00B8072D">
      <w:pPr>
        <w:shd w:val="clear" w:color="auto" w:fill="FFFFFF"/>
        <w:suppressAutoHyphens/>
        <w:adjustRightInd w:val="0"/>
        <w:spacing w:line="360" w:lineRule="auto"/>
        <w:ind w:firstLine="709"/>
        <w:jc w:val="both"/>
        <w:rPr>
          <w:sz w:val="28"/>
          <w:szCs w:val="26"/>
        </w:rPr>
      </w:pPr>
      <w:r>
        <w:rPr>
          <w:sz w:val="28"/>
          <w:szCs w:val="26"/>
          <w:lang w:val="en-US"/>
        </w:rPr>
        <w:br w:type="page"/>
      </w:r>
      <w:r w:rsidR="003605A4" w:rsidRPr="005E3F17">
        <w:rPr>
          <w:sz w:val="28"/>
          <w:szCs w:val="26"/>
        </w:rPr>
        <w:lastRenderedPageBreak/>
        <w:t>Регулирующим воздействием на объект является расход топливного газа.</w:t>
      </w:r>
    </w:p>
    <w:p w:rsidR="003605A4" w:rsidRPr="005E3F17" w:rsidRDefault="003605A4" w:rsidP="00B8072D">
      <w:pPr>
        <w:suppressAutoHyphens/>
        <w:spacing w:line="360" w:lineRule="auto"/>
        <w:ind w:firstLine="709"/>
        <w:jc w:val="both"/>
        <w:rPr>
          <w:snapToGrid w:val="0"/>
          <w:sz w:val="28"/>
          <w:szCs w:val="26"/>
        </w:rPr>
      </w:pPr>
      <w:r w:rsidRPr="005E3F17">
        <w:rPr>
          <w:snapToGrid w:val="0"/>
          <w:sz w:val="28"/>
          <w:szCs w:val="26"/>
        </w:rPr>
        <w:t>В анализируемом проекте указанные выше параметры регулируются одноконтурными АСР.</w:t>
      </w:r>
    </w:p>
    <w:p w:rsidR="00B8072D" w:rsidRPr="005E3F17" w:rsidRDefault="003605A4" w:rsidP="00B8072D">
      <w:pPr>
        <w:shd w:val="clear" w:color="auto" w:fill="FFFFFF"/>
        <w:suppressAutoHyphens/>
        <w:adjustRightInd w:val="0"/>
        <w:spacing w:line="360" w:lineRule="auto"/>
        <w:ind w:firstLine="709"/>
        <w:jc w:val="both"/>
        <w:rPr>
          <w:sz w:val="28"/>
          <w:szCs w:val="26"/>
        </w:rPr>
      </w:pPr>
      <w:r w:rsidRPr="005E3F17">
        <w:rPr>
          <w:sz w:val="28"/>
          <w:szCs w:val="26"/>
        </w:rPr>
        <w:t>Большую часть возмущений, действующих на объект, создают колебания давления в системе подачи топливного газа и компрессор на линии подачи сырья (возмущения по нагрузке).</w:t>
      </w:r>
    </w:p>
    <w:p w:rsidR="00B8072D" w:rsidRPr="005E3F17" w:rsidRDefault="003605A4" w:rsidP="00B8072D">
      <w:pPr>
        <w:shd w:val="clear" w:color="auto" w:fill="FFFFFF"/>
        <w:suppressAutoHyphens/>
        <w:adjustRightInd w:val="0"/>
        <w:spacing w:line="360" w:lineRule="auto"/>
        <w:ind w:firstLine="709"/>
        <w:jc w:val="both"/>
        <w:rPr>
          <w:sz w:val="28"/>
          <w:szCs w:val="26"/>
        </w:rPr>
      </w:pPr>
      <w:r w:rsidRPr="005E3F17">
        <w:rPr>
          <w:sz w:val="28"/>
          <w:szCs w:val="26"/>
        </w:rPr>
        <w:t>Таким образом, ликвидация возмущающих воздействий, действующих на объект, будет полностью определяться качеством регулирования в печи. Улучшение качества регулирования в свою очередь окажет положительное влияние на тепловую работу печи. Тепловая работа П-101 в наибольшей мере характеризуется и определяется ее температурным и тепловым режимами.</w:t>
      </w:r>
    </w:p>
    <w:p w:rsidR="003605A4" w:rsidRPr="005E3F17" w:rsidRDefault="003605A4" w:rsidP="00B8072D">
      <w:pPr>
        <w:shd w:val="clear" w:color="auto" w:fill="FFFFFF"/>
        <w:suppressAutoHyphens/>
        <w:adjustRightInd w:val="0"/>
        <w:spacing w:line="360" w:lineRule="auto"/>
        <w:ind w:firstLine="709"/>
        <w:jc w:val="both"/>
        <w:rPr>
          <w:sz w:val="28"/>
          <w:szCs w:val="26"/>
        </w:rPr>
      </w:pPr>
      <w:r w:rsidRPr="005E3F17">
        <w:rPr>
          <w:sz w:val="28"/>
          <w:szCs w:val="26"/>
        </w:rPr>
        <w:t xml:space="preserve">Температурный режим характеризуется выходной температурой сырья, величиной, которая для перерабатываемого сырья определяется на основании технологического регламента установки, а для объекта - нормами технологического режима. Поддержание температурного режима согласно норме позволит получать продукт на выходе печи необходимого качества для дальнейшей переработки в последующих блоках с целью получения конечного продукта. Отметим, что вопросы, связанные с влиянием температурного режима печи на процентное содержание водорода в </w:t>
      </w:r>
      <w:r w:rsidR="005A47A6" w:rsidRPr="005E3F17">
        <w:rPr>
          <w:sz w:val="28"/>
          <w:szCs w:val="26"/>
        </w:rPr>
        <w:t>пирогазе</w:t>
      </w:r>
      <w:r w:rsidRPr="005E3F17">
        <w:rPr>
          <w:sz w:val="28"/>
          <w:szCs w:val="26"/>
        </w:rPr>
        <w:t>, были освещены и исследованы в п. 2.6-2.9. раздела</w:t>
      </w:r>
      <w:r w:rsidRPr="005E3F17">
        <w:rPr>
          <w:kern w:val="24"/>
          <w:sz w:val="28"/>
          <w:szCs w:val="26"/>
        </w:rPr>
        <w:t xml:space="preserve"> </w:t>
      </w:r>
      <w:r w:rsidR="00B8072D" w:rsidRPr="005E3F17">
        <w:rPr>
          <w:kern w:val="24"/>
          <w:sz w:val="28"/>
          <w:szCs w:val="26"/>
        </w:rPr>
        <w:t>"</w:t>
      </w:r>
      <w:r w:rsidRPr="005E3F17">
        <w:rPr>
          <w:kern w:val="24"/>
          <w:sz w:val="28"/>
          <w:szCs w:val="26"/>
        </w:rPr>
        <w:t>Технико-экономическое обоснование автоматизации объекта</w:t>
      </w:r>
      <w:r w:rsidR="00B8072D" w:rsidRPr="005E3F17">
        <w:rPr>
          <w:kern w:val="24"/>
          <w:sz w:val="28"/>
          <w:szCs w:val="26"/>
        </w:rPr>
        <w:t>"</w:t>
      </w:r>
      <w:r w:rsidRPr="005E3F17">
        <w:rPr>
          <w:kern w:val="24"/>
          <w:sz w:val="28"/>
          <w:szCs w:val="26"/>
        </w:rPr>
        <w:t>.</w:t>
      </w:r>
      <w:r w:rsidRPr="005E3F17">
        <w:rPr>
          <w:sz w:val="28"/>
          <w:szCs w:val="26"/>
        </w:rPr>
        <w:t xml:space="preserve"> На основании выполненных анализов и исследований, по данному вопросу</w:t>
      </w:r>
      <w:r w:rsidRPr="005E3F17">
        <w:rPr>
          <w:kern w:val="24"/>
          <w:sz w:val="28"/>
          <w:szCs w:val="26"/>
        </w:rPr>
        <w:t xml:space="preserve">, </w:t>
      </w:r>
      <w:r w:rsidRPr="005E3F17">
        <w:rPr>
          <w:sz w:val="28"/>
          <w:szCs w:val="26"/>
        </w:rPr>
        <w:t>принимаем:</w:t>
      </w:r>
    </w:p>
    <w:p w:rsidR="003605A4" w:rsidRPr="005E3F17" w:rsidRDefault="003605A4" w:rsidP="00B8072D">
      <w:pPr>
        <w:numPr>
          <w:ilvl w:val="0"/>
          <w:numId w:val="24"/>
        </w:numPr>
        <w:shd w:val="clear" w:color="auto" w:fill="FFFFFF"/>
        <w:suppressAutoHyphens/>
        <w:autoSpaceDE w:val="0"/>
        <w:autoSpaceDN w:val="0"/>
        <w:adjustRightInd w:val="0"/>
        <w:spacing w:line="360" w:lineRule="auto"/>
        <w:ind w:left="0" w:firstLine="709"/>
        <w:jc w:val="both"/>
        <w:rPr>
          <w:sz w:val="28"/>
          <w:szCs w:val="26"/>
        </w:rPr>
      </w:pPr>
      <w:r w:rsidRPr="005E3F17">
        <w:rPr>
          <w:sz w:val="28"/>
          <w:szCs w:val="26"/>
        </w:rPr>
        <w:t>при управлении температурным режимом трубчатой печи в качестве критерия будем принимать выходную температуру сырья.</w:t>
      </w:r>
    </w:p>
    <w:p w:rsidR="003605A4" w:rsidRPr="005E3F17" w:rsidRDefault="003605A4" w:rsidP="00B8072D">
      <w:pPr>
        <w:numPr>
          <w:ilvl w:val="0"/>
          <w:numId w:val="24"/>
        </w:numPr>
        <w:suppressAutoHyphens/>
        <w:autoSpaceDE w:val="0"/>
        <w:autoSpaceDN w:val="0"/>
        <w:spacing w:line="360" w:lineRule="auto"/>
        <w:ind w:left="0" w:firstLine="709"/>
        <w:jc w:val="both"/>
        <w:rPr>
          <w:snapToGrid w:val="0"/>
          <w:sz w:val="28"/>
          <w:szCs w:val="26"/>
        </w:rPr>
      </w:pPr>
      <w:r w:rsidRPr="005E3F17">
        <w:rPr>
          <w:snapToGrid w:val="0"/>
          <w:sz w:val="28"/>
          <w:szCs w:val="26"/>
        </w:rPr>
        <w:t>в качестве управляющих воздействий - изменение расхода топливного газа при подаче</w:t>
      </w:r>
      <w:r w:rsidR="00B8072D" w:rsidRPr="005E3F17">
        <w:rPr>
          <w:snapToGrid w:val="0"/>
          <w:sz w:val="28"/>
          <w:szCs w:val="26"/>
        </w:rPr>
        <w:t xml:space="preserve"> </w:t>
      </w:r>
      <w:r w:rsidRPr="005E3F17">
        <w:rPr>
          <w:snapToGrid w:val="0"/>
          <w:sz w:val="28"/>
          <w:szCs w:val="26"/>
        </w:rPr>
        <w:t>в печь П-101.</w:t>
      </w:r>
    </w:p>
    <w:p w:rsidR="003605A4" w:rsidRPr="005E3F17" w:rsidRDefault="003605A4" w:rsidP="00B8072D">
      <w:pPr>
        <w:suppressAutoHyphens/>
        <w:autoSpaceDE w:val="0"/>
        <w:autoSpaceDN w:val="0"/>
        <w:spacing w:line="360" w:lineRule="auto"/>
        <w:ind w:firstLine="709"/>
        <w:jc w:val="both"/>
        <w:rPr>
          <w:snapToGrid w:val="0"/>
          <w:sz w:val="28"/>
          <w:szCs w:val="26"/>
        </w:rPr>
      </w:pPr>
    </w:p>
    <w:p w:rsidR="003605A4" w:rsidRPr="005E3F17" w:rsidRDefault="000145BA" w:rsidP="00B8072D">
      <w:pPr>
        <w:pStyle w:val="1"/>
        <w:keepNext w:val="0"/>
        <w:suppressAutoHyphens/>
        <w:spacing w:line="360" w:lineRule="auto"/>
        <w:ind w:firstLine="709"/>
        <w:jc w:val="both"/>
        <w:rPr>
          <w:sz w:val="28"/>
          <w:szCs w:val="28"/>
          <w:lang w:val="en-US"/>
        </w:rPr>
      </w:pPr>
      <w:bookmarkStart w:id="39" w:name="_Toc170167407"/>
      <w:bookmarkStart w:id="40" w:name="_Toc201638941"/>
      <w:r>
        <w:rPr>
          <w:kern w:val="24"/>
          <w:sz w:val="28"/>
          <w:szCs w:val="28"/>
        </w:rPr>
        <w:br w:type="page"/>
      </w:r>
      <w:r w:rsidR="00A94190" w:rsidRPr="005E3F17">
        <w:rPr>
          <w:kern w:val="24"/>
          <w:sz w:val="28"/>
          <w:szCs w:val="28"/>
        </w:rPr>
        <w:lastRenderedPageBreak/>
        <w:t>4.2</w:t>
      </w:r>
      <w:r w:rsidR="003605A4" w:rsidRPr="005E3F17">
        <w:rPr>
          <w:kern w:val="24"/>
          <w:sz w:val="28"/>
          <w:szCs w:val="28"/>
        </w:rPr>
        <w:t xml:space="preserve"> </w:t>
      </w:r>
      <w:r w:rsidR="003605A4" w:rsidRPr="005E3F17">
        <w:rPr>
          <w:sz w:val="28"/>
          <w:szCs w:val="28"/>
        </w:rPr>
        <w:t>Сравнительный анализ и выбор АСР, для поддержания заданной температуры продукта на выходе печи</w:t>
      </w:r>
      <w:bookmarkEnd w:id="39"/>
      <w:bookmarkEnd w:id="40"/>
    </w:p>
    <w:p w:rsidR="00562E0B" w:rsidRDefault="00562E0B" w:rsidP="00B8072D">
      <w:pPr>
        <w:pStyle w:val="1"/>
        <w:keepNext w:val="0"/>
        <w:suppressAutoHyphens/>
        <w:spacing w:line="360" w:lineRule="auto"/>
        <w:ind w:firstLine="709"/>
        <w:jc w:val="both"/>
        <w:rPr>
          <w:sz w:val="28"/>
          <w:szCs w:val="28"/>
        </w:rPr>
      </w:pPr>
    </w:p>
    <w:p w:rsidR="003605A4" w:rsidRPr="005E3F17" w:rsidRDefault="003605A4" w:rsidP="000145BA">
      <w:pPr>
        <w:shd w:val="clear" w:color="auto" w:fill="FFFFFF"/>
        <w:suppressAutoHyphens/>
        <w:spacing w:line="360" w:lineRule="auto"/>
        <w:ind w:firstLine="709"/>
        <w:jc w:val="both"/>
        <w:rPr>
          <w:sz w:val="28"/>
          <w:szCs w:val="26"/>
        </w:rPr>
      </w:pPr>
      <w:r w:rsidRPr="005E3F17">
        <w:rPr>
          <w:sz w:val="28"/>
          <w:szCs w:val="26"/>
        </w:rPr>
        <w:t>Возможными вариантами регулирования температуры на выходе печи являются: непосредственное регулирование по выходу</w:t>
      </w:r>
      <w:r w:rsidRPr="005E3F17">
        <w:rPr>
          <w:iCs/>
          <w:sz w:val="28"/>
          <w:szCs w:val="26"/>
        </w:rPr>
        <w:t xml:space="preserve"> и с применением коррекции по нагрузке</w:t>
      </w:r>
      <w:r w:rsidRPr="005E3F17">
        <w:rPr>
          <w:sz w:val="28"/>
          <w:szCs w:val="26"/>
        </w:rPr>
        <w:t xml:space="preserve">. Поскольку запаздывание в АСР является одним из факторов, ухудшающих качество процесса управления, и при регулировании учитывающем нагрузку на печь время запаздывания уменьшается по сравнению с регулированием по выходу, то разрабатываемая в дипломном проекте АСР для поддержания заданной температуры продукта на выходе из печи </w:t>
      </w:r>
      <w:r w:rsidR="005A47A6" w:rsidRPr="005E3F17">
        <w:rPr>
          <w:sz w:val="28"/>
          <w:szCs w:val="26"/>
        </w:rPr>
        <w:t>П</w:t>
      </w:r>
      <w:r w:rsidRPr="005E3F17">
        <w:rPr>
          <w:sz w:val="28"/>
          <w:szCs w:val="26"/>
        </w:rPr>
        <w:t>-101, будет осуществлять регулирование по выходу с коррекцией по нагрузке, исходя из большей информативности, качества и минимизации запаздывания.</w:t>
      </w:r>
      <w:r w:rsidR="000145BA">
        <w:rPr>
          <w:sz w:val="28"/>
          <w:szCs w:val="26"/>
          <w:lang w:val="en-US"/>
        </w:rPr>
        <w:t xml:space="preserve"> </w:t>
      </w:r>
      <w:r w:rsidRPr="005E3F17">
        <w:rPr>
          <w:sz w:val="28"/>
          <w:szCs w:val="26"/>
        </w:rPr>
        <w:t>Системы, поддерживающие требуемую температуру продукта на выходе из трубчатой печи, могут быть синтезированы в классе 1 контурных, 2- и 3 контурных каскадных АСР. Каскадные системы являются одним из наиболее распространенных классов многосвязных АСР. Необходимость их применения обусловлена тем, что промышленный объект (печь П-101) характеризуются большим запаздыванием и значительными. Вследствие ограниченных величин коэффициентов передачи регуляторов и невысокого быстродействия системы, применение одноконтурных АСР для управления такими объектами не всегда обеспечивает требуемое качество управления.</w:t>
      </w:r>
    </w:p>
    <w:p w:rsidR="003605A4" w:rsidRPr="005E3F17" w:rsidRDefault="003605A4" w:rsidP="00B8072D">
      <w:pPr>
        <w:shd w:val="clear" w:color="auto" w:fill="FFFFFF"/>
        <w:suppressAutoHyphens/>
        <w:spacing w:line="360" w:lineRule="auto"/>
        <w:ind w:firstLine="709"/>
        <w:jc w:val="both"/>
        <w:rPr>
          <w:sz w:val="28"/>
          <w:szCs w:val="26"/>
        </w:rPr>
      </w:pPr>
      <w:r w:rsidRPr="005E3F17">
        <w:rPr>
          <w:sz w:val="28"/>
          <w:szCs w:val="26"/>
        </w:rPr>
        <w:t>По сравнению с одноконтурными системами, каскадные АСР обеспечивают следующие преимущества:</w:t>
      </w:r>
    </w:p>
    <w:p w:rsidR="003605A4" w:rsidRPr="005E3F17" w:rsidRDefault="003605A4" w:rsidP="00B8072D">
      <w:pPr>
        <w:numPr>
          <w:ilvl w:val="0"/>
          <w:numId w:val="25"/>
        </w:numPr>
        <w:shd w:val="clear" w:color="auto" w:fill="FFFFFF"/>
        <w:tabs>
          <w:tab w:val="clear" w:pos="1428"/>
          <w:tab w:val="num" w:pos="1080"/>
        </w:tabs>
        <w:suppressAutoHyphens/>
        <w:autoSpaceDE w:val="0"/>
        <w:autoSpaceDN w:val="0"/>
        <w:spacing w:line="360" w:lineRule="auto"/>
        <w:ind w:left="0" w:firstLine="709"/>
        <w:jc w:val="both"/>
        <w:rPr>
          <w:sz w:val="28"/>
          <w:szCs w:val="26"/>
        </w:rPr>
      </w:pPr>
      <w:r w:rsidRPr="005E3F17">
        <w:rPr>
          <w:sz w:val="28"/>
          <w:szCs w:val="26"/>
        </w:rPr>
        <w:t>существенное (в 1,5-20 раз) улучшение качества управления при отработке возмущений и незначительное (в 1,5-2 раза) – при учете отработки управляющих воздействий;</w:t>
      </w:r>
    </w:p>
    <w:p w:rsidR="003605A4" w:rsidRPr="005E3F17" w:rsidRDefault="003605A4" w:rsidP="00B8072D">
      <w:pPr>
        <w:numPr>
          <w:ilvl w:val="0"/>
          <w:numId w:val="25"/>
        </w:numPr>
        <w:shd w:val="clear" w:color="auto" w:fill="FFFFFF"/>
        <w:tabs>
          <w:tab w:val="clear" w:pos="1428"/>
          <w:tab w:val="num" w:pos="1080"/>
        </w:tabs>
        <w:suppressAutoHyphens/>
        <w:autoSpaceDE w:val="0"/>
        <w:autoSpaceDN w:val="0"/>
        <w:spacing w:line="360" w:lineRule="auto"/>
        <w:ind w:left="0" w:firstLine="709"/>
        <w:jc w:val="both"/>
        <w:rPr>
          <w:sz w:val="28"/>
          <w:szCs w:val="26"/>
        </w:rPr>
      </w:pPr>
      <w:r w:rsidRPr="005E3F17">
        <w:rPr>
          <w:sz w:val="28"/>
          <w:szCs w:val="26"/>
        </w:rPr>
        <w:t>поддержание управляемого (основного) параметра на заданном значении с высокой степенью точности при большом запаздывании объекта управления;</w:t>
      </w:r>
    </w:p>
    <w:p w:rsidR="003605A4" w:rsidRPr="005E3F17" w:rsidRDefault="003605A4" w:rsidP="00B8072D">
      <w:pPr>
        <w:numPr>
          <w:ilvl w:val="0"/>
          <w:numId w:val="25"/>
        </w:numPr>
        <w:shd w:val="clear" w:color="auto" w:fill="FFFFFF"/>
        <w:tabs>
          <w:tab w:val="clear" w:pos="1428"/>
          <w:tab w:val="num" w:pos="1080"/>
        </w:tabs>
        <w:suppressAutoHyphens/>
        <w:autoSpaceDE w:val="0"/>
        <w:autoSpaceDN w:val="0"/>
        <w:spacing w:line="360" w:lineRule="auto"/>
        <w:ind w:left="0" w:firstLine="709"/>
        <w:jc w:val="both"/>
        <w:rPr>
          <w:sz w:val="28"/>
          <w:szCs w:val="26"/>
        </w:rPr>
      </w:pPr>
      <w:r w:rsidRPr="005E3F17">
        <w:rPr>
          <w:sz w:val="28"/>
          <w:szCs w:val="26"/>
        </w:rPr>
        <w:lastRenderedPageBreak/>
        <w:t>быструю компенсацию возмущений, воздействующих на стабилизирующий (внутренний) контур регулирования, вследствие чего эти возмущения не приводят к отклонению управляемого параметра от заданного значения;</w:t>
      </w:r>
    </w:p>
    <w:p w:rsidR="003605A4" w:rsidRPr="005E3F17" w:rsidRDefault="003605A4" w:rsidP="00B8072D">
      <w:pPr>
        <w:numPr>
          <w:ilvl w:val="0"/>
          <w:numId w:val="25"/>
        </w:numPr>
        <w:shd w:val="clear" w:color="auto" w:fill="FFFFFF"/>
        <w:tabs>
          <w:tab w:val="clear" w:pos="1428"/>
          <w:tab w:val="num" w:pos="1080"/>
        </w:tabs>
        <w:suppressAutoHyphens/>
        <w:autoSpaceDE w:val="0"/>
        <w:autoSpaceDN w:val="0"/>
        <w:spacing w:line="360" w:lineRule="auto"/>
        <w:ind w:left="0" w:firstLine="709"/>
        <w:jc w:val="both"/>
        <w:rPr>
          <w:sz w:val="28"/>
          <w:szCs w:val="26"/>
        </w:rPr>
      </w:pPr>
      <w:r w:rsidRPr="005E3F17">
        <w:rPr>
          <w:sz w:val="28"/>
          <w:szCs w:val="26"/>
        </w:rPr>
        <w:t>существенное улучшение качества управления при возмущениях, приложенных к элементам объекта управления, не охваченным стабилизирующим контуром регулирования, достигаемое за счет более высокой собственной частоты каскадных АСР;</w:t>
      </w:r>
    </w:p>
    <w:p w:rsidR="003605A4" w:rsidRPr="005E3F17" w:rsidRDefault="003605A4" w:rsidP="00B8072D">
      <w:pPr>
        <w:numPr>
          <w:ilvl w:val="0"/>
          <w:numId w:val="25"/>
        </w:numPr>
        <w:shd w:val="clear" w:color="auto" w:fill="FFFFFF"/>
        <w:tabs>
          <w:tab w:val="clear" w:pos="1428"/>
          <w:tab w:val="num" w:pos="1080"/>
        </w:tabs>
        <w:suppressAutoHyphens/>
        <w:autoSpaceDE w:val="0"/>
        <w:autoSpaceDN w:val="0"/>
        <w:spacing w:line="360" w:lineRule="auto"/>
        <w:ind w:left="0" w:firstLine="709"/>
        <w:jc w:val="both"/>
        <w:rPr>
          <w:sz w:val="28"/>
          <w:szCs w:val="26"/>
        </w:rPr>
      </w:pPr>
      <w:r w:rsidRPr="005E3F17">
        <w:rPr>
          <w:sz w:val="28"/>
          <w:szCs w:val="26"/>
        </w:rPr>
        <w:t>существенное уменьшение фазового сдвига во внутренней части объекта управления вследствие образования стабилизирующего контура регулирования, что повышает быстродействие корректирующего (внешнего) контура;</w:t>
      </w:r>
    </w:p>
    <w:p w:rsidR="003605A4" w:rsidRPr="005E3F17" w:rsidRDefault="003605A4" w:rsidP="00B8072D">
      <w:pPr>
        <w:numPr>
          <w:ilvl w:val="0"/>
          <w:numId w:val="25"/>
        </w:numPr>
        <w:shd w:val="clear" w:color="auto" w:fill="FFFFFF"/>
        <w:tabs>
          <w:tab w:val="clear" w:pos="1428"/>
          <w:tab w:val="num" w:pos="1080"/>
        </w:tabs>
        <w:suppressAutoHyphens/>
        <w:autoSpaceDE w:val="0"/>
        <w:autoSpaceDN w:val="0"/>
        <w:spacing w:line="360" w:lineRule="auto"/>
        <w:ind w:left="0" w:firstLine="709"/>
        <w:jc w:val="both"/>
        <w:rPr>
          <w:sz w:val="28"/>
          <w:szCs w:val="26"/>
        </w:rPr>
      </w:pPr>
      <w:r w:rsidRPr="005E3F17">
        <w:rPr>
          <w:sz w:val="28"/>
          <w:szCs w:val="26"/>
        </w:rPr>
        <w:t>компенсацию изменения коэффициента передачи внутренней части объекта управления путем изменения коэффициента передачи стабилизирующего контура регулирования;</w:t>
      </w:r>
    </w:p>
    <w:p w:rsidR="003605A4" w:rsidRPr="005E3F17" w:rsidRDefault="003605A4" w:rsidP="00B8072D">
      <w:pPr>
        <w:numPr>
          <w:ilvl w:val="0"/>
          <w:numId w:val="25"/>
        </w:numPr>
        <w:shd w:val="clear" w:color="auto" w:fill="FFFFFF"/>
        <w:tabs>
          <w:tab w:val="clear" w:pos="1428"/>
          <w:tab w:val="num" w:pos="1080"/>
        </w:tabs>
        <w:suppressAutoHyphens/>
        <w:autoSpaceDE w:val="0"/>
        <w:autoSpaceDN w:val="0"/>
        <w:spacing w:line="360" w:lineRule="auto"/>
        <w:ind w:left="0" w:firstLine="709"/>
        <w:jc w:val="both"/>
        <w:rPr>
          <w:sz w:val="28"/>
          <w:szCs w:val="26"/>
        </w:rPr>
      </w:pPr>
      <w:r w:rsidRPr="005E3F17">
        <w:rPr>
          <w:sz w:val="28"/>
          <w:szCs w:val="26"/>
        </w:rPr>
        <w:t>требуемую подачу вещества или энергии в объект управления.</w:t>
      </w:r>
    </w:p>
    <w:p w:rsidR="00B8072D" w:rsidRPr="005E3F17" w:rsidRDefault="003605A4" w:rsidP="00B8072D">
      <w:pPr>
        <w:shd w:val="clear" w:color="auto" w:fill="FFFFFF"/>
        <w:suppressAutoHyphens/>
        <w:spacing w:line="360" w:lineRule="auto"/>
        <w:ind w:firstLine="709"/>
        <w:jc w:val="both"/>
        <w:rPr>
          <w:sz w:val="28"/>
          <w:szCs w:val="26"/>
        </w:rPr>
      </w:pPr>
      <w:r w:rsidRPr="005E3F17">
        <w:rPr>
          <w:sz w:val="28"/>
          <w:szCs w:val="26"/>
        </w:rPr>
        <w:t>Система автоматизации, обеспечивающая выполнение задачи регулирования с учетом особенностей объекта и технологического процесса, изображена на рисунке 4.2.</w:t>
      </w:r>
    </w:p>
    <w:p w:rsidR="00A94190" w:rsidRPr="005E3F17" w:rsidRDefault="00A94190" w:rsidP="00B8072D">
      <w:pPr>
        <w:shd w:val="clear" w:color="auto" w:fill="FFFFFF"/>
        <w:suppressAutoHyphens/>
        <w:spacing w:line="360" w:lineRule="auto"/>
        <w:ind w:firstLine="709"/>
        <w:jc w:val="both"/>
        <w:rPr>
          <w:sz w:val="28"/>
          <w:szCs w:val="26"/>
          <w:lang w:val="en-US"/>
        </w:rPr>
      </w:pPr>
    </w:p>
    <w:p w:rsidR="003605A4" w:rsidRPr="005E3F17" w:rsidRDefault="008954BA" w:rsidP="00B8072D">
      <w:pPr>
        <w:shd w:val="clear" w:color="auto" w:fill="FFFFFF"/>
        <w:suppressAutoHyphens/>
        <w:spacing w:line="360" w:lineRule="auto"/>
        <w:ind w:firstLine="709"/>
        <w:jc w:val="both"/>
        <w:rPr>
          <w:sz w:val="28"/>
          <w:szCs w:val="26"/>
          <w:lang w:val="en-US"/>
        </w:rPr>
      </w:pPr>
      <w:r>
        <w:rPr>
          <w:noProof/>
          <w:sz w:val="28"/>
          <w:szCs w:val="20"/>
        </w:rPr>
        <w:pict>
          <v:shape id="Рисунок 10" o:spid="_x0000_i1049" type="#_x0000_t75" alt="Безымянный.bmp" style="width:237pt;height:169.5pt;visibility:visible">
            <v:imagedata r:id="rId35" o:title=""/>
          </v:shape>
        </w:pict>
      </w:r>
    </w:p>
    <w:p w:rsidR="003605A4" w:rsidRPr="005E3F17" w:rsidRDefault="003605A4" w:rsidP="00B8072D">
      <w:pPr>
        <w:shd w:val="clear" w:color="auto" w:fill="FFFFFF"/>
        <w:suppressAutoHyphens/>
        <w:spacing w:line="360" w:lineRule="auto"/>
        <w:ind w:firstLine="709"/>
        <w:jc w:val="both"/>
        <w:rPr>
          <w:sz w:val="28"/>
          <w:lang w:val="en-US"/>
        </w:rPr>
      </w:pPr>
      <w:r w:rsidRPr="005E3F17">
        <w:rPr>
          <w:sz w:val="28"/>
        </w:rPr>
        <w:t>Рис. 4.2.</w:t>
      </w:r>
      <w:r w:rsidR="00B8072D" w:rsidRPr="005E3F17">
        <w:rPr>
          <w:sz w:val="28"/>
        </w:rPr>
        <w:t xml:space="preserve"> </w:t>
      </w:r>
      <w:r w:rsidRPr="005E3F17">
        <w:rPr>
          <w:sz w:val="28"/>
        </w:rPr>
        <w:t>Схема автоматизации объекта.</w:t>
      </w:r>
    </w:p>
    <w:p w:rsidR="003605A4" w:rsidRPr="005E3F17" w:rsidRDefault="000145BA" w:rsidP="000145BA">
      <w:pPr>
        <w:shd w:val="clear" w:color="auto" w:fill="FFFFFF"/>
        <w:suppressAutoHyphens/>
        <w:spacing w:line="360" w:lineRule="auto"/>
        <w:ind w:firstLine="709"/>
        <w:jc w:val="both"/>
        <w:rPr>
          <w:sz w:val="28"/>
          <w:szCs w:val="26"/>
          <w:lang w:val="en-US"/>
        </w:rPr>
      </w:pPr>
      <w:r>
        <w:rPr>
          <w:sz w:val="28"/>
          <w:lang w:val="en-US"/>
        </w:rPr>
        <w:br w:type="page"/>
      </w:r>
      <w:r w:rsidR="003605A4" w:rsidRPr="005E3F17">
        <w:rPr>
          <w:sz w:val="28"/>
          <w:szCs w:val="26"/>
        </w:rPr>
        <w:lastRenderedPageBreak/>
        <w:t>В соответствии с поставленной в дипломном проекте задачей произведем структурный синтез двухконтурной каскадно-связанной АСР. АСР, подлежащая синтезу, изображена на рисунке 4.3.</w:t>
      </w:r>
    </w:p>
    <w:p w:rsidR="00A94190" w:rsidRPr="005E3F17" w:rsidRDefault="00A94190" w:rsidP="00B8072D">
      <w:pPr>
        <w:suppressAutoHyphens/>
        <w:spacing w:line="360" w:lineRule="auto"/>
        <w:ind w:firstLine="709"/>
        <w:jc w:val="both"/>
        <w:rPr>
          <w:sz w:val="28"/>
          <w:szCs w:val="26"/>
          <w:lang w:val="en-US"/>
        </w:rPr>
      </w:pPr>
    </w:p>
    <w:p w:rsidR="003605A4" w:rsidRPr="005E3F17" w:rsidRDefault="008954BA" w:rsidP="00B8072D">
      <w:pPr>
        <w:suppressAutoHyphens/>
        <w:spacing w:line="360" w:lineRule="auto"/>
        <w:ind w:firstLine="709"/>
        <w:jc w:val="both"/>
        <w:rPr>
          <w:sz w:val="28"/>
          <w:szCs w:val="26"/>
        </w:rPr>
      </w:pPr>
      <w:r>
        <w:rPr>
          <w:noProof/>
          <w:sz w:val="28"/>
          <w:szCs w:val="26"/>
        </w:rPr>
        <w:pict>
          <v:shape id="Рисунок 17" o:spid="_x0000_i1050" type="#_x0000_t75" style="width:246pt;height:91.5pt;visibility:visible">
            <v:imagedata r:id="rId36" o:title=""/>
          </v:shape>
        </w:pict>
      </w:r>
    </w:p>
    <w:p w:rsidR="003605A4" w:rsidRPr="005E3F17" w:rsidRDefault="003605A4" w:rsidP="00B8072D">
      <w:pPr>
        <w:suppressAutoHyphens/>
        <w:spacing w:line="360" w:lineRule="auto"/>
        <w:ind w:firstLine="709"/>
        <w:jc w:val="both"/>
        <w:rPr>
          <w:sz w:val="28"/>
          <w:szCs w:val="20"/>
        </w:rPr>
      </w:pPr>
      <w:r w:rsidRPr="005E3F17">
        <w:rPr>
          <w:sz w:val="28"/>
          <w:szCs w:val="20"/>
        </w:rPr>
        <w:t>Рис. 4.3. Структурная схема каскадно-связанной АСР, поддерживающей требуемую температуру продукта на выходе из печи П-101.</w:t>
      </w:r>
    </w:p>
    <w:p w:rsidR="003605A4" w:rsidRPr="005E3F17" w:rsidRDefault="003605A4" w:rsidP="00B8072D">
      <w:pPr>
        <w:shd w:val="clear" w:color="auto" w:fill="FFFFFF"/>
        <w:suppressAutoHyphens/>
        <w:spacing w:line="360" w:lineRule="auto"/>
        <w:ind w:firstLine="709"/>
        <w:jc w:val="both"/>
        <w:rPr>
          <w:sz w:val="28"/>
        </w:rPr>
      </w:pPr>
    </w:p>
    <w:p w:rsidR="003605A4" w:rsidRPr="005E3F17" w:rsidRDefault="003605A4" w:rsidP="00B8072D">
      <w:pPr>
        <w:shd w:val="clear" w:color="auto" w:fill="FFFFFF"/>
        <w:suppressAutoHyphens/>
        <w:spacing w:line="360" w:lineRule="auto"/>
        <w:ind w:firstLine="709"/>
        <w:jc w:val="both"/>
        <w:rPr>
          <w:sz w:val="28"/>
          <w:szCs w:val="26"/>
        </w:rPr>
      </w:pPr>
      <w:r w:rsidRPr="005E3F17">
        <w:rPr>
          <w:sz w:val="28"/>
          <w:szCs w:val="26"/>
        </w:rPr>
        <w:t xml:space="preserve">Выбранная система регулирования, включает два регулятора – основной (внешний) регулятор, служащий для стабилизации основного выхода объекта </w:t>
      </w:r>
      <w:r w:rsidR="00C90EA3" w:rsidRPr="005E3F17">
        <w:rPr>
          <w:position w:val="-10"/>
          <w:sz w:val="28"/>
          <w:szCs w:val="26"/>
        </w:rPr>
        <w:object w:dxaOrig="220" w:dyaOrig="260">
          <v:shape id="_x0000_i1051" type="#_x0000_t75" style="width:11.25pt;height:12.75pt" o:ole="">
            <v:imagedata r:id="rId37" o:title=""/>
          </v:shape>
          <o:OLEObject Type="Embed" ProgID="Equation.3" ShapeID="_x0000_i1051" DrawAspect="Content" ObjectID="_1472122285" r:id="rId38"/>
        </w:object>
      </w:r>
      <w:r w:rsidRPr="005E3F17">
        <w:rPr>
          <w:sz w:val="28"/>
          <w:szCs w:val="26"/>
        </w:rPr>
        <w:t xml:space="preserve">, и вспомогательный (внутренний) регулятор, предназначенный для регулирования вспомогательной координаты </w:t>
      </w:r>
      <w:r w:rsidR="00C90EA3" w:rsidRPr="005E3F17">
        <w:rPr>
          <w:position w:val="-10"/>
          <w:sz w:val="28"/>
          <w:szCs w:val="26"/>
        </w:rPr>
        <w:object w:dxaOrig="260" w:dyaOrig="340">
          <v:shape id="_x0000_i1052" type="#_x0000_t75" style="width:12.75pt;height:16.5pt" o:ole="">
            <v:imagedata r:id="rId39" o:title=""/>
          </v:shape>
          <o:OLEObject Type="Embed" ProgID="Equation.3" ShapeID="_x0000_i1052" DrawAspect="Content" ObjectID="_1472122286" r:id="rId40"/>
        </w:object>
      </w:r>
      <w:r w:rsidRPr="005E3F17">
        <w:rPr>
          <w:sz w:val="28"/>
          <w:szCs w:val="26"/>
        </w:rPr>
        <w:t>. В такой системе выходной сигнал одного из регуляторов направляется на другой в качестве задания.</w:t>
      </w:r>
    </w:p>
    <w:p w:rsidR="003605A4" w:rsidRPr="005E3F17" w:rsidRDefault="003605A4" w:rsidP="00B8072D">
      <w:pPr>
        <w:suppressAutoHyphens/>
        <w:spacing w:line="360" w:lineRule="auto"/>
        <w:ind w:firstLine="709"/>
        <w:jc w:val="both"/>
        <w:rPr>
          <w:snapToGrid w:val="0"/>
          <w:sz w:val="28"/>
          <w:szCs w:val="26"/>
        </w:rPr>
      </w:pPr>
    </w:p>
    <w:p w:rsidR="003605A4" w:rsidRPr="005E3F17" w:rsidRDefault="00A94190" w:rsidP="00B8072D">
      <w:pPr>
        <w:pStyle w:val="1"/>
        <w:keepNext w:val="0"/>
        <w:suppressAutoHyphens/>
        <w:spacing w:line="360" w:lineRule="auto"/>
        <w:ind w:firstLine="709"/>
        <w:jc w:val="both"/>
        <w:rPr>
          <w:sz w:val="28"/>
          <w:szCs w:val="28"/>
          <w:lang w:val="en-US"/>
        </w:rPr>
      </w:pPr>
      <w:bookmarkStart w:id="41" w:name="_Toc170167408"/>
      <w:bookmarkStart w:id="42" w:name="_Toc201638942"/>
      <w:r w:rsidRPr="005E3F17">
        <w:rPr>
          <w:snapToGrid w:val="0"/>
          <w:sz w:val="28"/>
          <w:szCs w:val="28"/>
        </w:rPr>
        <w:t>4.3</w:t>
      </w:r>
      <w:r w:rsidR="003605A4" w:rsidRPr="005E3F17">
        <w:rPr>
          <w:snapToGrid w:val="0"/>
          <w:sz w:val="28"/>
          <w:szCs w:val="28"/>
        </w:rPr>
        <w:t xml:space="preserve"> Расчет одноконтурных АСР</w:t>
      </w:r>
      <w:bookmarkEnd w:id="41"/>
      <w:bookmarkEnd w:id="42"/>
    </w:p>
    <w:p w:rsidR="003605A4" w:rsidRPr="005E3F17" w:rsidRDefault="003605A4" w:rsidP="00B8072D">
      <w:pPr>
        <w:pStyle w:val="AAA"/>
        <w:widowControl/>
        <w:suppressAutoHyphens/>
        <w:rPr>
          <w:sz w:val="28"/>
          <w:szCs w:val="26"/>
        </w:rPr>
      </w:pPr>
    </w:p>
    <w:p w:rsidR="003605A4" w:rsidRPr="005E3F17" w:rsidRDefault="003605A4" w:rsidP="00B8072D">
      <w:pPr>
        <w:pStyle w:val="AAA"/>
        <w:widowControl/>
        <w:suppressAutoHyphens/>
        <w:rPr>
          <w:sz w:val="28"/>
          <w:szCs w:val="26"/>
        </w:rPr>
      </w:pPr>
      <w:r w:rsidRPr="005E3F17">
        <w:rPr>
          <w:sz w:val="28"/>
          <w:szCs w:val="26"/>
        </w:rPr>
        <w:t xml:space="preserve">Для расчета АСР, необходима математическая модель объекта управления, т.е. уравнения, которые описывают процессы, происходящие в системе, поэтому, исходными данными для расчетов АСР, послужили результаты исследований объекта раздела </w:t>
      </w:r>
      <w:r w:rsidR="00B8072D" w:rsidRPr="005E3F17">
        <w:rPr>
          <w:sz w:val="28"/>
          <w:szCs w:val="26"/>
        </w:rPr>
        <w:t>"</w:t>
      </w:r>
      <w:r w:rsidRPr="005E3F17">
        <w:rPr>
          <w:sz w:val="28"/>
          <w:szCs w:val="26"/>
        </w:rPr>
        <w:t>Идентификация объекта управления</w:t>
      </w:r>
      <w:r w:rsidR="00B8072D" w:rsidRPr="005E3F17">
        <w:rPr>
          <w:sz w:val="28"/>
          <w:szCs w:val="26"/>
        </w:rPr>
        <w:t>"</w:t>
      </w:r>
      <w:r w:rsidRPr="005E3F17">
        <w:rPr>
          <w:sz w:val="28"/>
          <w:szCs w:val="26"/>
        </w:rPr>
        <w:t>.</w:t>
      </w:r>
    </w:p>
    <w:p w:rsidR="003605A4" w:rsidRPr="005E3F17" w:rsidRDefault="003605A4" w:rsidP="00B8072D">
      <w:pPr>
        <w:pStyle w:val="Af6"/>
        <w:suppressAutoHyphens/>
        <w:rPr>
          <w:rFonts w:cs="Times New Roman"/>
          <w:sz w:val="28"/>
          <w:szCs w:val="26"/>
          <w:lang w:val="en-US"/>
        </w:rPr>
      </w:pPr>
      <w:r w:rsidRPr="005E3F17">
        <w:rPr>
          <w:rFonts w:cs="Times New Roman"/>
          <w:sz w:val="28"/>
          <w:szCs w:val="26"/>
        </w:rPr>
        <w:t>Структурная схема одноконтурной АСР имеет вид:</w:t>
      </w:r>
    </w:p>
    <w:p w:rsidR="00A94190" w:rsidRDefault="00A94190" w:rsidP="00B8072D">
      <w:pPr>
        <w:pStyle w:val="Af6"/>
        <w:suppressAutoHyphens/>
        <w:rPr>
          <w:rFonts w:cs="Times New Roman"/>
          <w:sz w:val="28"/>
          <w:szCs w:val="26"/>
          <w:lang w:val="en-US"/>
        </w:rPr>
      </w:pPr>
    </w:p>
    <w:p w:rsidR="003605A4" w:rsidRPr="005E3F17" w:rsidRDefault="000145BA" w:rsidP="00B8072D">
      <w:pPr>
        <w:pStyle w:val="Af6"/>
        <w:suppressAutoHyphens/>
        <w:rPr>
          <w:rFonts w:cs="Times New Roman"/>
          <w:sz w:val="28"/>
          <w:szCs w:val="26"/>
        </w:rPr>
      </w:pPr>
      <w:r>
        <w:rPr>
          <w:rFonts w:cs="Times New Roman"/>
          <w:sz w:val="28"/>
          <w:szCs w:val="26"/>
          <w:lang w:val="en-US"/>
        </w:rPr>
        <w:br w:type="page"/>
      </w:r>
      <w:r w:rsidR="008954BA">
        <w:rPr>
          <w:rFonts w:cs="Times New Roman"/>
          <w:sz w:val="28"/>
          <w:szCs w:val="26"/>
        </w:rPr>
      </w:r>
      <w:r w:rsidR="008954BA">
        <w:rPr>
          <w:rFonts w:cs="Times New Roman"/>
          <w:sz w:val="28"/>
          <w:szCs w:val="26"/>
        </w:rPr>
        <w:pict>
          <v:group id="_x0000_s1086" editas="canvas" style="width:342pt;height:108pt;mso-position-horizontal-relative:char;mso-position-vertical-relative:line" coordorigin="2308,9883" coordsize="4885,1525">
            <o:lock v:ext="edit" aspectratio="t"/>
            <v:shape id="_x0000_s1087" type="#_x0000_t75" style="position:absolute;left:2308;top:9883;width:4885;height:1525" o:preferrelative="f">
              <v:fill o:detectmouseclick="t"/>
              <v:path o:extrusionok="t" o:connecttype="none"/>
              <o:lock v:ext="edit" text="t"/>
            </v:shape>
            <v:group id="_x0000_s1088" style="position:absolute;left:3208;top:10010;width:3344;height:1180" coordorigin="3208,10010" coordsize="3344,118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89" type="#_x0000_t123" style="position:absolute;left:5656;top:10894;width:290;height:302;rotation:270"/>
              <v:shape id="_x0000_s1090" type="#_x0000_t202" style="position:absolute;left:4879;top:10772;width:644;height:281" filled="f" stroked="f">
                <v:textbox style="mso-next-textbox:#_x0000_s1090">
                  <w:txbxContent>
                    <w:p w:rsidR="00CC6C11" w:rsidRPr="00173B84" w:rsidRDefault="00CC6C11" w:rsidP="003605A4">
                      <w:pPr>
                        <w:pStyle w:val="AAA3"/>
                        <w:jc w:val="center"/>
                        <w:rPr>
                          <w:lang w:val="en-US"/>
                        </w:rPr>
                      </w:pPr>
                      <w:r>
                        <w:rPr>
                          <w:lang w:val="en-US"/>
                        </w:rPr>
                        <w:t>E1</w:t>
                      </w:r>
                    </w:p>
                    <w:p w:rsidR="00CC6C11" w:rsidRDefault="00CC6C11" w:rsidP="003605A4">
                      <w:pPr>
                        <w:pStyle w:val="AAA3"/>
                        <w:jc w:val="center"/>
                      </w:pPr>
                    </w:p>
                  </w:txbxContent>
                </v:textbox>
              </v:shape>
              <v:shape id="_x0000_s1091" type="#_x0000_t202" style="position:absolute;left:5265;top:10010;width:385;height:281" filled="f" stroked="f">
                <v:textbox style="mso-next-textbox:#_x0000_s1091">
                  <w:txbxContent>
                    <w:p w:rsidR="00CC6C11" w:rsidRPr="00173B84" w:rsidRDefault="00CC6C11" w:rsidP="003605A4">
                      <w:pPr>
                        <w:pStyle w:val="AAA3"/>
                        <w:rPr>
                          <w:lang w:val="en-US"/>
                        </w:rPr>
                      </w:pPr>
                      <w:r>
                        <w:rPr>
                          <w:lang w:val="en-US"/>
                        </w:rPr>
                        <w:t>y1</w:t>
                      </w:r>
                    </w:p>
                    <w:p w:rsidR="00CC6C11" w:rsidRDefault="00CC6C11" w:rsidP="003605A4">
                      <w:pPr>
                        <w:pStyle w:val="AAA3"/>
                        <w:jc w:val="center"/>
                      </w:pPr>
                    </w:p>
                  </w:txbxContent>
                </v:textbox>
              </v:shape>
              <v:shape id="_x0000_s1092" type="#_x0000_t202" style="position:absolute;left:3208;top:10010;width:643;height:281" filled="f" stroked="f">
                <v:textbox style="mso-next-textbox:#_x0000_s1092">
                  <w:txbxContent>
                    <w:p w:rsidR="00CC6C11" w:rsidRPr="00173B84" w:rsidRDefault="00CC6C11" w:rsidP="003605A4">
                      <w:pPr>
                        <w:pStyle w:val="AAA3"/>
                        <w:jc w:val="center"/>
                        <w:rPr>
                          <w:lang w:val="en-US"/>
                        </w:rPr>
                      </w:pPr>
                      <w:r>
                        <w:rPr>
                          <w:lang w:val="en-US"/>
                        </w:rPr>
                        <w:t>Xp1</w:t>
                      </w:r>
                    </w:p>
                    <w:p w:rsidR="00CC6C11" w:rsidRDefault="00CC6C11" w:rsidP="003605A4">
                      <w:pPr>
                        <w:pStyle w:val="AAA3"/>
                        <w:jc w:val="center"/>
                      </w:pPr>
                    </w:p>
                  </w:txbxContent>
                </v:textbox>
              </v:shape>
              <v:rect id="_x0000_s1093" style="position:absolute;left:3979;top:10137;width:1029;height:254">
                <v:textbox style="mso-next-textbox:#_x0000_s1093">
                  <w:txbxContent>
                    <w:p w:rsidR="00CC6C11" w:rsidRPr="00B455DB" w:rsidRDefault="00CC6C11" w:rsidP="003605A4">
                      <w:pPr>
                        <w:spacing w:line="360" w:lineRule="auto"/>
                        <w:jc w:val="center"/>
                        <w:rPr>
                          <w:lang w:val="en-US"/>
                        </w:rPr>
                      </w:pPr>
                      <w:r w:rsidRPr="00B455DB">
                        <w:rPr>
                          <w:lang w:val="en-US"/>
                        </w:rPr>
                        <w:t>W1</w:t>
                      </w:r>
                    </w:p>
                  </w:txbxContent>
                </v:textbox>
              </v:rect>
              <v:line id="_x0000_s1094" style="position:absolute" from="5008,10264" to="6293,10265">
                <v:stroke endarrow="block"/>
              </v:line>
              <v:line id="_x0000_s1095" style="position:absolute" from="5779,10264" to="5780,10900">
                <v:stroke endarrow="block"/>
              </v:line>
              <v:rect id="_x0000_s1096" style="position:absolute;left:4236;top:10900;width:601;height:281">
                <v:textbox style="mso-next-textbox:#_x0000_s1096">
                  <w:txbxContent>
                    <w:p w:rsidR="00CC6C11" w:rsidRPr="00B455DB" w:rsidRDefault="00CC6C11" w:rsidP="003605A4">
                      <w:pPr>
                        <w:jc w:val="center"/>
                        <w:rPr>
                          <w:lang w:val="en-US"/>
                        </w:rPr>
                      </w:pPr>
                      <w:r w:rsidRPr="00B455DB">
                        <w:rPr>
                          <w:lang w:val="en-US"/>
                        </w:rPr>
                        <w:t>R1</w:t>
                      </w:r>
                    </w:p>
                  </w:txbxContent>
                </v:textbox>
              </v:rect>
              <v:line id="_x0000_s1097" style="position:absolute;flip:x" from="3208,11027" to="4236,11028"/>
              <v:line id="_x0000_s1098" style="position:absolute;flip:y" from="3208,10264" to="3209,11027"/>
              <v:line id="_x0000_s1099" style="position:absolute" from="3208,10264" to="3979,10264">
                <v:stroke endarrow="block"/>
              </v:line>
              <v:shape id="_x0000_s1100" style="position:absolute;left:4827;top:11037;width:836;height:1;mso-wrap-style:square;mso-wrap-distance-left:9pt;mso-wrap-distance-top:0;mso-wrap-distance-right:9pt;mso-wrap-distance-bottom:0;mso-position-horizontal:absolute;mso-position-horizontal-relative:text;mso-position-vertical:absolute;mso-position-vertical-relative:text;v-text-anchor:top" coordsize="1170,1" path="m1170,l,e" filled="f">
                <v:stroke endarrow="block"/>
                <v:path arrowok="t"/>
              </v:shape>
              <v:shape id="_x0000_s1101" type="#_x0000_t202" style="position:absolute;left:5907;top:10772;width:645;height:281" filled="f" stroked="f">
                <v:textbox style="mso-next-textbox:#_x0000_s1101">
                  <w:txbxContent>
                    <w:p w:rsidR="00CC6C11" w:rsidRPr="00173B84" w:rsidRDefault="00CC6C11" w:rsidP="003605A4">
                      <w:pPr>
                        <w:pStyle w:val="AAA3"/>
                        <w:jc w:val="center"/>
                        <w:rPr>
                          <w:lang w:val="en-US"/>
                        </w:rPr>
                      </w:pPr>
                      <w:r>
                        <w:rPr>
                          <w:lang w:val="en-US"/>
                        </w:rPr>
                        <w:t>E</w:t>
                      </w:r>
                    </w:p>
                    <w:p w:rsidR="00CC6C11" w:rsidRDefault="00CC6C11" w:rsidP="003605A4">
                      <w:pPr>
                        <w:pStyle w:val="AAA3"/>
                        <w:jc w:val="center"/>
                      </w:pPr>
                    </w:p>
                  </w:txbxContent>
                </v:textbox>
              </v:shape>
              <v:shape id="_x0000_s1102" style="position:absolute;left:5962;top:11058;width:460;height:127;mso-wrap-style:square;mso-wrap-distance-left:9pt;mso-wrap-distance-top:0;mso-wrap-distance-right:9pt;mso-wrap-distance-bottom:0;mso-position-horizontal:absolute;mso-position-horizontal-relative:text;mso-position-vertical:absolute;mso-position-vertical-relative:text;v-text-anchor:top" coordsize="901,1" path="m901,l,e" filled="f">
                <v:stroke endarrow="block"/>
                <v:path arrowok="t"/>
              </v:shape>
            </v:group>
            <w10:wrap type="none"/>
            <w10:anchorlock/>
          </v:group>
        </w:pict>
      </w:r>
    </w:p>
    <w:p w:rsidR="003605A4" w:rsidRPr="005E3F17" w:rsidRDefault="003605A4" w:rsidP="00B8072D">
      <w:pPr>
        <w:pStyle w:val="Af6"/>
        <w:suppressAutoHyphens/>
        <w:rPr>
          <w:rFonts w:cs="Times New Roman"/>
          <w:sz w:val="28"/>
        </w:rPr>
      </w:pPr>
      <w:r w:rsidRPr="005E3F17">
        <w:rPr>
          <w:rFonts w:cs="Times New Roman"/>
          <w:sz w:val="28"/>
        </w:rPr>
        <w:t>Рис. 4.4. Структурная схема одноконтурной АСР.</w:t>
      </w:r>
    </w:p>
    <w:p w:rsidR="003605A4" w:rsidRPr="005E3F17" w:rsidRDefault="003605A4" w:rsidP="00B8072D">
      <w:pPr>
        <w:pStyle w:val="Af6"/>
        <w:suppressAutoHyphens/>
        <w:rPr>
          <w:rFonts w:cs="Times New Roman"/>
          <w:sz w:val="28"/>
        </w:rPr>
      </w:pPr>
    </w:p>
    <w:p w:rsidR="003605A4" w:rsidRPr="005E3F17" w:rsidRDefault="00A94190" w:rsidP="00B8072D">
      <w:pPr>
        <w:pStyle w:val="1"/>
        <w:keepNext w:val="0"/>
        <w:suppressAutoHyphens/>
        <w:spacing w:line="360" w:lineRule="auto"/>
        <w:ind w:firstLine="709"/>
        <w:jc w:val="both"/>
        <w:rPr>
          <w:sz w:val="28"/>
          <w:szCs w:val="28"/>
        </w:rPr>
      </w:pPr>
      <w:bookmarkStart w:id="43" w:name="_Toc170167409"/>
      <w:bookmarkStart w:id="44" w:name="_Toc201638943"/>
      <w:r w:rsidRPr="005E3F17">
        <w:rPr>
          <w:sz w:val="28"/>
          <w:szCs w:val="28"/>
        </w:rPr>
        <w:t>4.3.1</w:t>
      </w:r>
      <w:r w:rsidR="003605A4" w:rsidRPr="005E3F17">
        <w:rPr>
          <w:sz w:val="28"/>
          <w:szCs w:val="28"/>
        </w:rPr>
        <w:t xml:space="preserve"> Расчет одноконтурной АСР температуры на выходе печи.</w:t>
      </w:r>
      <w:bookmarkEnd w:id="43"/>
      <w:bookmarkEnd w:id="44"/>
    </w:p>
    <w:p w:rsidR="003605A4" w:rsidRPr="005E3F17" w:rsidRDefault="003605A4" w:rsidP="00B8072D">
      <w:pPr>
        <w:suppressAutoHyphens/>
        <w:autoSpaceDE w:val="0"/>
        <w:autoSpaceDN w:val="0"/>
        <w:spacing w:line="360" w:lineRule="auto"/>
        <w:ind w:firstLine="709"/>
        <w:jc w:val="both"/>
        <w:rPr>
          <w:sz w:val="28"/>
          <w:szCs w:val="26"/>
        </w:rPr>
      </w:pPr>
      <w:r w:rsidRPr="005E3F17">
        <w:rPr>
          <w:sz w:val="28"/>
          <w:szCs w:val="26"/>
        </w:rPr>
        <w:t xml:space="preserve">Произведем расчет оптимальных настроек регулятора одноконтурной АСР температуры на выходе в прикладной программе </w:t>
      </w:r>
      <w:r w:rsidRPr="005E3F17">
        <w:rPr>
          <w:sz w:val="28"/>
          <w:szCs w:val="26"/>
          <w:lang w:val="en-US"/>
        </w:rPr>
        <w:t>LinRegTV</w:t>
      </w:r>
      <w:r w:rsidRPr="005E3F17">
        <w:rPr>
          <w:sz w:val="28"/>
          <w:szCs w:val="26"/>
        </w:rPr>
        <w:t>:</w:t>
      </w:r>
    </w:p>
    <w:p w:rsidR="003605A4" w:rsidRPr="005E3F17" w:rsidRDefault="003605A4" w:rsidP="00B8072D">
      <w:pPr>
        <w:pStyle w:val="Af6"/>
        <w:suppressAutoHyphens/>
        <w:rPr>
          <w:rFonts w:cs="Times New Roman"/>
          <w:sz w:val="28"/>
          <w:szCs w:val="26"/>
          <w:lang w:val="en-US"/>
        </w:rPr>
      </w:pPr>
      <w:r w:rsidRPr="005E3F17">
        <w:rPr>
          <w:rFonts w:cs="Times New Roman"/>
          <w:sz w:val="28"/>
          <w:szCs w:val="26"/>
        </w:rPr>
        <w:t>Настройки ПИ-регулятора (метод Ротача):</w:t>
      </w:r>
    </w:p>
    <w:p w:rsidR="00A94190" w:rsidRPr="005E3F17" w:rsidRDefault="00A94190" w:rsidP="00B8072D">
      <w:pPr>
        <w:pStyle w:val="Af6"/>
        <w:suppressAutoHyphens/>
        <w:rPr>
          <w:rFonts w:cs="Times New Roman"/>
          <w:sz w:val="28"/>
          <w:szCs w:val="26"/>
          <w:lang w:val="en-US"/>
        </w:rPr>
      </w:pP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24"/>
          <w:sz w:val="28"/>
          <w:szCs w:val="26"/>
          <w:lang w:val="en-US"/>
        </w:rPr>
        <w:object w:dxaOrig="1700" w:dyaOrig="620">
          <v:shape id="_x0000_i1054" type="#_x0000_t75" style="width:84pt;height:30.75pt" o:ole="">
            <v:imagedata r:id="rId41" o:title=""/>
          </v:shape>
          <o:OLEObject Type="Embed" ProgID="Equation.3" ShapeID="_x0000_i1054" DrawAspect="Content" ObjectID="_1472122287" r:id="rId42"/>
        </w:objec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2"/>
          <w:sz w:val="28"/>
          <w:szCs w:val="26"/>
        </w:rPr>
        <w:object w:dxaOrig="1100" w:dyaOrig="360">
          <v:shape id="_x0000_i1055" type="#_x0000_t75" style="width:54.75pt;height:18.75pt" o:ole="">
            <v:imagedata r:id="rId43" o:title=""/>
          </v:shape>
          <o:OLEObject Type="Embed" ProgID="Equation.3" ShapeID="_x0000_i1055" DrawAspect="Content" ObjectID="_1472122288" r:id="rId44"/>
        </w:objec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0"/>
          <w:sz w:val="28"/>
          <w:szCs w:val="26"/>
        </w:rPr>
        <w:object w:dxaOrig="780" w:dyaOrig="320">
          <v:shape id="_x0000_i1056" type="#_x0000_t75" style="width:38.25pt;height:15.75pt" o:ole="">
            <v:imagedata r:id="rId45" o:title=""/>
          </v:shape>
          <o:OLEObject Type="Embed" ProgID="Equation.3" ShapeID="_x0000_i1056" DrawAspect="Content" ObjectID="_1472122289" r:id="rId46"/>
        </w:object>
      </w:r>
      <w:r w:rsidR="003605A4" w:rsidRPr="005E3F17">
        <w:rPr>
          <w:rFonts w:cs="Times New Roman"/>
          <w:sz w:val="28"/>
          <w:szCs w:val="26"/>
        </w:rPr>
        <w:t>;</w: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0"/>
          <w:sz w:val="28"/>
          <w:szCs w:val="26"/>
        </w:rPr>
        <w:object w:dxaOrig="900" w:dyaOrig="320">
          <v:shape id="_x0000_i1057" type="#_x0000_t75" style="width:44.25pt;height:15.75pt" o:ole="">
            <v:imagedata r:id="rId47" o:title=""/>
          </v:shape>
          <o:OLEObject Type="Embed" ProgID="Equation.3" ShapeID="_x0000_i1057" DrawAspect="Content" ObjectID="_1472122290" r:id="rId48"/>
        </w:object>
      </w:r>
      <w:r w:rsidR="003605A4" w:rsidRPr="005E3F17">
        <w:rPr>
          <w:rFonts w:cs="Times New Roman"/>
          <w:sz w:val="28"/>
          <w:szCs w:val="26"/>
          <w:lang w:val="en-US"/>
        </w:rPr>
        <w:t>;</w: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0"/>
          <w:sz w:val="28"/>
          <w:szCs w:val="26"/>
        </w:rPr>
        <w:object w:dxaOrig="1060" w:dyaOrig="320">
          <v:shape id="_x0000_i1058" type="#_x0000_t75" style="width:52.5pt;height:15.75pt" o:ole="">
            <v:imagedata r:id="rId49" o:title=""/>
          </v:shape>
          <o:OLEObject Type="Embed" ProgID="Equation.3" ShapeID="_x0000_i1058" DrawAspect="Content" ObjectID="_1472122291" r:id="rId50"/>
        </w:object>
      </w:r>
      <w:r w:rsidR="003605A4" w:rsidRPr="005E3F17">
        <w:rPr>
          <w:rFonts w:cs="Times New Roman"/>
          <w:sz w:val="28"/>
          <w:szCs w:val="26"/>
        </w:rPr>
        <w:t>;</w: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4"/>
          <w:sz w:val="28"/>
          <w:szCs w:val="26"/>
        </w:rPr>
        <w:object w:dxaOrig="2060" w:dyaOrig="400">
          <v:shape id="_x0000_i1059" type="#_x0000_t75" style="width:102pt;height:20.25pt" o:ole="">
            <v:imagedata r:id="rId51" o:title=""/>
          </v:shape>
          <o:OLEObject Type="Embed" ProgID="Equation.3" ShapeID="_x0000_i1059" DrawAspect="Content" ObjectID="_1472122292" r:id="rId52"/>
        </w:object>
      </w:r>
      <w:r w:rsidR="003605A4" w:rsidRPr="005E3F17">
        <w:rPr>
          <w:rFonts w:cs="Times New Roman"/>
          <w:sz w:val="28"/>
          <w:szCs w:val="26"/>
        </w:rPr>
        <w:t>.</w:t>
      </w:r>
    </w:p>
    <w:p w:rsidR="00A94190" w:rsidRPr="005E3F17" w:rsidRDefault="00A94190" w:rsidP="00B8072D">
      <w:pPr>
        <w:pStyle w:val="Af6"/>
        <w:suppressAutoHyphens/>
        <w:rPr>
          <w:rFonts w:cs="Times New Roman"/>
          <w:sz w:val="28"/>
          <w:szCs w:val="26"/>
          <w:lang w:val="en-US"/>
        </w:rPr>
      </w:pPr>
    </w:p>
    <w:p w:rsidR="003605A4" w:rsidRPr="005E3F17" w:rsidRDefault="003605A4" w:rsidP="00B8072D">
      <w:pPr>
        <w:pStyle w:val="Af6"/>
        <w:suppressAutoHyphens/>
        <w:rPr>
          <w:rFonts w:cs="Times New Roman"/>
          <w:sz w:val="28"/>
          <w:szCs w:val="26"/>
          <w:lang w:val="en-US"/>
        </w:rPr>
      </w:pPr>
      <w:r w:rsidRPr="005E3F17">
        <w:rPr>
          <w:rFonts w:cs="Times New Roman"/>
          <w:sz w:val="28"/>
          <w:szCs w:val="26"/>
        </w:rPr>
        <w:t>АЧХ одноконтурной АСР температуры на выходе печи представлены ниже (см. также Приложение Г):</w:t>
      </w:r>
    </w:p>
    <w:p w:rsidR="00A94190" w:rsidRDefault="00A94190" w:rsidP="00B8072D">
      <w:pPr>
        <w:pStyle w:val="Af6"/>
        <w:suppressAutoHyphens/>
        <w:rPr>
          <w:rFonts w:cs="Times New Roman"/>
          <w:sz w:val="28"/>
          <w:szCs w:val="26"/>
          <w:lang w:val="en-US"/>
        </w:rPr>
      </w:pPr>
    </w:p>
    <w:p w:rsidR="003605A4" w:rsidRPr="005E3F17" w:rsidRDefault="000145BA" w:rsidP="000145BA">
      <w:pPr>
        <w:pStyle w:val="Af6"/>
        <w:suppressAutoHyphens/>
        <w:rPr>
          <w:rFonts w:cs="Times New Roman"/>
          <w:sz w:val="28"/>
          <w:szCs w:val="26"/>
        </w:rPr>
      </w:pPr>
      <w:r>
        <w:rPr>
          <w:rFonts w:cs="Times New Roman"/>
          <w:sz w:val="28"/>
          <w:szCs w:val="26"/>
          <w:lang w:val="en-US"/>
        </w:rPr>
        <w:br w:type="page"/>
      </w:r>
      <w:r w:rsidR="008954BA">
        <w:rPr>
          <w:rFonts w:cs="Times New Roman"/>
          <w:noProof/>
          <w:sz w:val="28"/>
          <w:szCs w:val="26"/>
        </w:rPr>
        <w:lastRenderedPageBreak/>
        <w:pict>
          <v:shape id="Диаграмма 6" o:spid="_x0000_i1060" type="#_x0000_t75" style="width:211.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">
            <v:imagedata r:id="rId53" o:title="" cropbottom="-10f"/>
            <o:lock v:ext="edit" aspectratio="f"/>
          </v:shape>
        </w:pict>
      </w:r>
    </w:p>
    <w:p w:rsidR="003605A4" w:rsidRPr="005E3F17" w:rsidRDefault="003605A4" w:rsidP="00B8072D">
      <w:pPr>
        <w:pStyle w:val="AAA"/>
        <w:widowControl/>
        <w:suppressAutoHyphens/>
        <w:rPr>
          <w:sz w:val="28"/>
          <w:szCs w:val="20"/>
          <w:lang w:val="en-US"/>
        </w:rPr>
      </w:pPr>
      <w:r w:rsidRPr="005E3F17">
        <w:rPr>
          <w:sz w:val="28"/>
          <w:szCs w:val="20"/>
        </w:rPr>
        <w:t>Рис. 4.5. АЧХ одноконтурной АСР температуры на выходе печи.</w:t>
      </w:r>
    </w:p>
    <w:p w:rsidR="00A94190" w:rsidRPr="005E3F17" w:rsidRDefault="00A94190" w:rsidP="00B8072D">
      <w:pPr>
        <w:pStyle w:val="AAA"/>
        <w:widowControl/>
        <w:suppressAutoHyphens/>
        <w:rPr>
          <w:sz w:val="28"/>
          <w:szCs w:val="20"/>
          <w:lang w:val="en-US"/>
        </w:rPr>
      </w:pPr>
    </w:p>
    <w:p w:rsidR="003605A4" w:rsidRPr="005E3F17" w:rsidRDefault="003605A4" w:rsidP="00B8072D">
      <w:pPr>
        <w:suppressAutoHyphens/>
        <w:spacing w:line="360" w:lineRule="auto"/>
        <w:ind w:firstLine="709"/>
        <w:jc w:val="both"/>
        <w:rPr>
          <w:sz w:val="28"/>
          <w:lang w:val="en-US"/>
        </w:rPr>
      </w:pPr>
      <w:r w:rsidRPr="005E3F17">
        <w:rPr>
          <w:sz w:val="28"/>
        </w:rPr>
        <w:t>Расчет оптимальных настроек регулятора, работающего по ПИ-алгоритму, произведен методом Ротача:</w:t>
      </w:r>
    </w:p>
    <w:p w:rsidR="00A94190" w:rsidRPr="005E3F17" w:rsidRDefault="00A94190" w:rsidP="00B8072D">
      <w:pPr>
        <w:suppressAutoHyphens/>
        <w:spacing w:line="360" w:lineRule="auto"/>
        <w:ind w:firstLine="709"/>
        <w:jc w:val="both"/>
        <w:rPr>
          <w:sz w:val="28"/>
          <w:lang w:val="en-US"/>
        </w:rPr>
      </w:pPr>
    </w:p>
    <w:p w:rsidR="003605A4" w:rsidRPr="005E3F17" w:rsidRDefault="00C90EA3" w:rsidP="00B8072D">
      <w:pPr>
        <w:numPr>
          <w:ilvl w:val="0"/>
          <w:numId w:val="28"/>
        </w:numPr>
        <w:suppressAutoHyphens/>
        <w:spacing w:line="360" w:lineRule="auto"/>
        <w:ind w:left="0" w:firstLine="709"/>
        <w:jc w:val="both"/>
        <w:rPr>
          <w:sz w:val="28"/>
        </w:rPr>
      </w:pPr>
      <w:r w:rsidRPr="005E3F17">
        <w:rPr>
          <w:position w:val="-6"/>
          <w:sz w:val="28"/>
        </w:rPr>
        <w:object w:dxaOrig="999" w:dyaOrig="279">
          <v:shape id="_x0000_i1061" type="#_x0000_t75" style="width:50.25pt;height:14.25pt" o:ole="">
            <v:imagedata r:id="rId54" o:title=""/>
          </v:shape>
          <o:OLEObject Type="Embed" ProgID="Equation.3" ShapeID="_x0000_i1061" DrawAspect="Content" ObjectID="_1472122293" r:id="rId55"/>
        </w:object>
      </w:r>
      <w:r w:rsidR="003605A4" w:rsidRPr="005E3F17">
        <w:rPr>
          <w:sz w:val="28"/>
        </w:rPr>
        <w:t>;</w:t>
      </w:r>
    </w:p>
    <w:p w:rsidR="003605A4" w:rsidRPr="005E3F17" w:rsidRDefault="00C90EA3" w:rsidP="00B8072D">
      <w:pPr>
        <w:pStyle w:val="Af6"/>
        <w:numPr>
          <w:ilvl w:val="0"/>
          <w:numId w:val="27"/>
        </w:numPr>
        <w:suppressAutoHyphens/>
        <w:ind w:left="0" w:firstLine="709"/>
        <w:rPr>
          <w:rFonts w:cs="Times New Roman"/>
          <w:sz w:val="28"/>
        </w:rPr>
      </w:pPr>
      <w:r w:rsidRPr="005E3F17">
        <w:rPr>
          <w:rFonts w:cs="Times New Roman"/>
          <w:position w:val="-10"/>
          <w:sz w:val="28"/>
        </w:rPr>
        <w:object w:dxaOrig="780" w:dyaOrig="320">
          <v:shape id="_x0000_i1062" type="#_x0000_t75" style="width:38.25pt;height:15.75pt" o:ole="">
            <v:imagedata r:id="rId45" o:title=""/>
          </v:shape>
          <o:OLEObject Type="Embed" ProgID="Equation.3" ShapeID="_x0000_i1062" DrawAspect="Content" ObjectID="_1472122294" r:id="rId56"/>
        </w:object>
      </w:r>
      <w:r w:rsidR="003605A4" w:rsidRPr="005E3F17">
        <w:rPr>
          <w:rFonts w:cs="Times New Roman"/>
          <w:sz w:val="28"/>
        </w:rPr>
        <w:t>;</w:t>
      </w:r>
    </w:p>
    <w:p w:rsidR="003605A4" w:rsidRPr="005E3F17" w:rsidRDefault="00C90EA3" w:rsidP="00B8072D">
      <w:pPr>
        <w:pStyle w:val="Af6"/>
        <w:numPr>
          <w:ilvl w:val="0"/>
          <w:numId w:val="27"/>
        </w:numPr>
        <w:suppressAutoHyphens/>
        <w:ind w:left="0" w:firstLine="709"/>
        <w:rPr>
          <w:rFonts w:cs="Times New Roman"/>
          <w:sz w:val="28"/>
        </w:rPr>
      </w:pPr>
      <w:r w:rsidRPr="005E3F17">
        <w:rPr>
          <w:rFonts w:cs="Times New Roman"/>
          <w:position w:val="-10"/>
          <w:sz w:val="28"/>
        </w:rPr>
        <w:object w:dxaOrig="900" w:dyaOrig="320">
          <v:shape id="_x0000_i1063" type="#_x0000_t75" style="width:44.25pt;height:15.75pt" o:ole="">
            <v:imagedata r:id="rId57" o:title=""/>
          </v:shape>
          <o:OLEObject Type="Embed" ProgID="Equation.3" ShapeID="_x0000_i1063" DrawAspect="Content" ObjectID="_1472122295" r:id="rId58"/>
        </w:object>
      </w:r>
      <w:r w:rsidR="003605A4" w:rsidRPr="005E3F17">
        <w:rPr>
          <w:rFonts w:cs="Times New Roman"/>
          <w:sz w:val="28"/>
        </w:rPr>
        <w:t>;</w:t>
      </w:r>
    </w:p>
    <w:p w:rsidR="003605A4" w:rsidRPr="005E3F17" w:rsidRDefault="00C90EA3" w:rsidP="00B8072D">
      <w:pPr>
        <w:pStyle w:val="Af6"/>
        <w:numPr>
          <w:ilvl w:val="0"/>
          <w:numId w:val="27"/>
        </w:numPr>
        <w:suppressAutoHyphens/>
        <w:ind w:left="0" w:firstLine="709"/>
        <w:rPr>
          <w:rFonts w:cs="Times New Roman"/>
          <w:sz w:val="28"/>
        </w:rPr>
      </w:pPr>
      <w:r w:rsidRPr="005E3F17">
        <w:rPr>
          <w:rFonts w:cs="Times New Roman"/>
          <w:position w:val="-10"/>
          <w:sz w:val="28"/>
        </w:rPr>
        <w:object w:dxaOrig="1060" w:dyaOrig="320">
          <v:shape id="_x0000_i1064" type="#_x0000_t75" style="width:52.5pt;height:15.75pt" o:ole="">
            <v:imagedata r:id="rId59" o:title=""/>
          </v:shape>
          <o:OLEObject Type="Embed" ProgID="Equation.3" ShapeID="_x0000_i1064" DrawAspect="Content" ObjectID="_1472122296" r:id="rId60"/>
        </w:object>
      </w:r>
      <w:r w:rsidR="003605A4" w:rsidRPr="005E3F17">
        <w:rPr>
          <w:rFonts w:cs="Times New Roman"/>
          <w:sz w:val="28"/>
        </w:rPr>
        <w:t>;</w:t>
      </w:r>
    </w:p>
    <w:p w:rsidR="003605A4" w:rsidRPr="005E3F17" w:rsidRDefault="00C90EA3" w:rsidP="00B8072D">
      <w:pPr>
        <w:pStyle w:val="Af6"/>
        <w:numPr>
          <w:ilvl w:val="0"/>
          <w:numId w:val="27"/>
        </w:numPr>
        <w:suppressAutoHyphens/>
        <w:ind w:left="0" w:firstLine="709"/>
        <w:rPr>
          <w:rFonts w:cs="Times New Roman"/>
          <w:sz w:val="28"/>
        </w:rPr>
      </w:pPr>
      <w:r w:rsidRPr="005E3F17">
        <w:rPr>
          <w:rFonts w:cs="Times New Roman"/>
          <w:position w:val="-12"/>
          <w:sz w:val="28"/>
        </w:rPr>
        <w:object w:dxaOrig="1700" w:dyaOrig="360">
          <v:shape id="_x0000_i1065" type="#_x0000_t75" style="width:84pt;height:18.75pt" o:ole="">
            <v:imagedata r:id="rId61" o:title=""/>
          </v:shape>
          <o:OLEObject Type="Embed" ProgID="Equation.3" ShapeID="_x0000_i1065" DrawAspect="Content" ObjectID="_1472122297" r:id="rId62"/>
        </w:object>
      </w:r>
      <w:r w:rsidR="003605A4" w:rsidRPr="005E3F17">
        <w:rPr>
          <w:rFonts w:cs="Times New Roman"/>
          <w:sz w:val="28"/>
        </w:rPr>
        <w:t>.</w:t>
      </w:r>
    </w:p>
    <w:p w:rsidR="00A94190" w:rsidRPr="005E3F17" w:rsidRDefault="00A94190" w:rsidP="00B8072D">
      <w:pPr>
        <w:pStyle w:val="1"/>
        <w:keepNext w:val="0"/>
        <w:suppressAutoHyphens/>
        <w:spacing w:line="360" w:lineRule="auto"/>
        <w:ind w:firstLine="709"/>
        <w:jc w:val="both"/>
        <w:rPr>
          <w:sz w:val="28"/>
          <w:szCs w:val="28"/>
          <w:lang w:val="en-US"/>
        </w:rPr>
      </w:pPr>
      <w:bookmarkStart w:id="45" w:name="_Toc170167410"/>
      <w:bookmarkStart w:id="46" w:name="_Toc201638944"/>
    </w:p>
    <w:p w:rsidR="003605A4" w:rsidRPr="005E3F17" w:rsidRDefault="00A94190" w:rsidP="00B8072D">
      <w:pPr>
        <w:pStyle w:val="1"/>
        <w:keepNext w:val="0"/>
        <w:suppressAutoHyphens/>
        <w:spacing w:line="360" w:lineRule="auto"/>
        <w:ind w:firstLine="709"/>
        <w:jc w:val="both"/>
        <w:rPr>
          <w:sz w:val="28"/>
          <w:szCs w:val="28"/>
          <w:lang w:val="en-US"/>
        </w:rPr>
      </w:pPr>
      <w:r w:rsidRPr="005E3F17">
        <w:rPr>
          <w:sz w:val="28"/>
          <w:szCs w:val="28"/>
        </w:rPr>
        <w:t>4.3.2</w:t>
      </w:r>
      <w:r w:rsidR="003605A4" w:rsidRPr="005E3F17">
        <w:rPr>
          <w:sz w:val="28"/>
          <w:szCs w:val="28"/>
        </w:rPr>
        <w:t xml:space="preserve"> Расчет одноконтурной АСР расхода топливного газа</w:t>
      </w:r>
      <w:bookmarkEnd w:id="45"/>
      <w:bookmarkEnd w:id="46"/>
    </w:p>
    <w:p w:rsidR="003605A4" w:rsidRPr="005E3F17" w:rsidRDefault="003605A4" w:rsidP="00B8072D">
      <w:pPr>
        <w:suppressAutoHyphens/>
        <w:autoSpaceDE w:val="0"/>
        <w:autoSpaceDN w:val="0"/>
        <w:spacing w:line="360" w:lineRule="auto"/>
        <w:ind w:firstLine="709"/>
        <w:jc w:val="both"/>
        <w:rPr>
          <w:sz w:val="28"/>
          <w:szCs w:val="26"/>
        </w:rPr>
      </w:pPr>
      <w:r w:rsidRPr="005E3F17">
        <w:rPr>
          <w:sz w:val="28"/>
          <w:szCs w:val="26"/>
        </w:rPr>
        <w:t xml:space="preserve">Произведем расчет оптимальных настроек регулятора одноконтурной АСР расхода топливного газа в прикладной программе </w:t>
      </w:r>
      <w:r w:rsidRPr="005E3F17">
        <w:rPr>
          <w:sz w:val="28"/>
          <w:szCs w:val="26"/>
          <w:lang w:val="en-US"/>
        </w:rPr>
        <w:t>LinRegTV</w:t>
      </w:r>
      <w:r w:rsidRPr="005E3F17">
        <w:rPr>
          <w:sz w:val="28"/>
          <w:szCs w:val="26"/>
        </w:rPr>
        <w:t>:</w:t>
      </w:r>
    </w:p>
    <w:p w:rsidR="003605A4" w:rsidRPr="005E3F17" w:rsidRDefault="003605A4" w:rsidP="00B8072D">
      <w:pPr>
        <w:pStyle w:val="Af6"/>
        <w:suppressAutoHyphens/>
        <w:rPr>
          <w:rFonts w:cs="Times New Roman"/>
          <w:sz w:val="28"/>
          <w:szCs w:val="26"/>
          <w:lang w:val="en-US"/>
        </w:rPr>
      </w:pPr>
      <w:r w:rsidRPr="005E3F17">
        <w:rPr>
          <w:rFonts w:cs="Times New Roman"/>
          <w:sz w:val="28"/>
          <w:szCs w:val="26"/>
        </w:rPr>
        <w:t>Настройки ПИ-регулятора (метод Ротача):</w:t>
      </w:r>
    </w:p>
    <w:p w:rsidR="00A94190" w:rsidRPr="005E3F17" w:rsidRDefault="00A94190" w:rsidP="00B8072D">
      <w:pPr>
        <w:pStyle w:val="Af6"/>
        <w:suppressAutoHyphens/>
        <w:rPr>
          <w:rFonts w:cs="Times New Roman"/>
          <w:sz w:val="28"/>
          <w:szCs w:val="26"/>
          <w:lang w:val="en-US"/>
        </w:rPr>
      </w:pP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24"/>
          <w:sz w:val="28"/>
          <w:szCs w:val="26"/>
          <w:lang w:val="en-US"/>
        </w:rPr>
        <w:object w:dxaOrig="1939" w:dyaOrig="620">
          <v:shape id="_x0000_i1066" type="#_x0000_t75" style="width:96.75pt;height:30.75pt" o:ole="">
            <v:imagedata r:id="rId63" o:title=""/>
          </v:shape>
          <o:OLEObject Type="Embed" ProgID="Equation.3" ShapeID="_x0000_i1066" DrawAspect="Content" ObjectID="_1472122298" r:id="rId64"/>
        </w:objec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2"/>
          <w:sz w:val="28"/>
          <w:szCs w:val="26"/>
        </w:rPr>
        <w:object w:dxaOrig="999" w:dyaOrig="360">
          <v:shape id="_x0000_i1067" type="#_x0000_t75" style="width:50.25pt;height:18.75pt" o:ole="">
            <v:imagedata r:id="rId65" o:title=""/>
          </v:shape>
          <o:OLEObject Type="Embed" ProgID="Equation.3" ShapeID="_x0000_i1067" DrawAspect="Content" ObjectID="_1472122299" r:id="rId66"/>
        </w:objec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0"/>
          <w:sz w:val="28"/>
          <w:szCs w:val="26"/>
        </w:rPr>
        <w:object w:dxaOrig="780" w:dyaOrig="320">
          <v:shape id="_x0000_i1068" type="#_x0000_t75" style="width:38.25pt;height:15.75pt" o:ole="">
            <v:imagedata r:id="rId45" o:title=""/>
          </v:shape>
          <o:OLEObject Type="Embed" ProgID="Equation.3" ShapeID="_x0000_i1068" DrawAspect="Content" ObjectID="_1472122300" r:id="rId67"/>
        </w:object>
      </w:r>
      <w:r w:rsidR="003605A4" w:rsidRPr="005E3F17">
        <w:rPr>
          <w:rFonts w:cs="Times New Roman"/>
          <w:sz w:val="28"/>
          <w:szCs w:val="26"/>
        </w:rPr>
        <w:t>;</w: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0"/>
          <w:sz w:val="28"/>
          <w:szCs w:val="26"/>
        </w:rPr>
        <w:object w:dxaOrig="900" w:dyaOrig="320">
          <v:shape id="_x0000_i1069" type="#_x0000_t75" style="width:44.25pt;height:15.75pt" o:ole="">
            <v:imagedata r:id="rId47" o:title=""/>
          </v:shape>
          <o:OLEObject Type="Embed" ProgID="Equation.3" ShapeID="_x0000_i1069" DrawAspect="Content" ObjectID="_1472122301" r:id="rId68"/>
        </w:object>
      </w:r>
      <w:r w:rsidR="003605A4" w:rsidRPr="005E3F17">
        <w:rPr>
          <w:rFonts w:cs="Times New Roman"/>
          <w:sz w:val="28"/>
          <w:szCs w:val="26"/>
          <w:lang w:val="en-US"/>
        </w:rPr>
        <w:t>;</w: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0"/>
          <w:sz w:val="28"/>
          <w:szCs w:val="26"/>
        </w:rPr>
        <w:object w:dxaOrig="1060" w:dyaOrig="320">
          <v:shape id="_x0000_i1070" type="#_x0000_t75" style="width:52.5pt;height:15.75pt" o:ole="">
            <v:imagedata r:id="rId49" o:title=""/>
          </v:shape>
          <o:OLEObject Type="Embed" ProgID="Equation.3" ShapeID="_x0000_i1070" DrawAspect="Content" ObjectID="_1472122302" r:id="rId69"/>
        </w:object>
      </w:r>
      <w:r w:rsidR="003605A4" w:rsidRPr="005E3F17">
        <w:rPr>
          <w:rFonts w:cs="Times New Roman"/>
          <w:sz w:val="28"/>
          <w:szCs w:val="26"/>
        </w:rPr>
        <w:t>;</w: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4"/>
          <w:sz w:val="28"/>
          <w:szCs w:val="26"/>
        </w:rPr>
        <w:object w:dxaOrig="1800" w:dyaOrig="400">
          <v:shape id="_x0000_i1071" type="#_x0000_t75" style="width:89.25pt;height:20.25pt" o:ole="">
            <v:imagedata r:id="rId70" o:title=""/>
          </v:shape>
          <o:OLEObject Type="Embed" ProgID="Equation.3" ShapeID="_x0000_i1071" DrawAspect="Content" ObjectID="_1472122303" r:id="rId71"/>
        </w:object>
      </w:r>
      <w:r w:rsidR="003605A4" w:rsidRPr="005E3F17">
        <w:rPr>
          <w:rFonts w:cs="Times New Roman"/>
          <w:sz w:val="28"/>
          <w:szCs w:val="26"/>
        </w:rPr>
        <w:t>.</w:t>
      </w:r>
    </w:p>
    <w:p w:rsidR="00A94190" w:rsidRPr="005E3F17" w:rsidRDefault="00A94190" w:rsidP="00B8072D">
      <w:pPr>
        <w:pStyle w:val="Af6"/>
        <w:suppressAutoHyphens/>
        <w:rPr>
          <w:rFonts w:cs="Times New Roman"/>
          <w:sz w:val="28"/>
          <w:szCs w:val="26"/>
          <w:lang w:val="en-US"/>
        </w:rPr>
      </w:pPr>
    </w:p>
    <w:p w:rsidR="003605A4" w:rsidRPr="005E3F17" w:rsidRDefault="003605A4" w:rsidP="00B8072D">
      <w:pPr>
        <w:pStyle w:val="Af6"/>
        <w:suppressAutoHyphens/>
        <w:rPr>
          <w:rFonts w:cs="Times New Roman"/>
          <w:sz w:val="28"/>
          <w:szCs w:val="26"/>
          <w:lang w:val="en-US"/>
        </w:rPr>
      </w:pPr>
      <w:r w:rsidRPr="005E3F17">
        <w:rPr>
          <w:rFonts w:cs="Times New Roman"/>
          <w:sz w:val="28"/>
          <w:szCs w:val="26"/>
        </w:rPr>
        <w:t>АЧХ одноконтурной АСР расхода топливного газа представлены ниже (см. также Приложение Д):</w:t>
      </w:r>
    </w:p>
    <w:p w:rsidR="00A94190" w:rsidRPr="005E3F17" w:rsidRDefault="00A94190" w:rsidP="00B8072D">
      <w:pPr>
        <w:pStyle w:val="Af6"/>
        <w:suppressAutoHyphens/>
        <w:rPr>
          <w:rFonts w:cs="Times New Roman"/>
          <w:sz w:val="28"/>
          <w:szCs w:val="26"/>
          <w:lang w:val="en-US"/>
        </w:rPr>
      </w:pPr>
    </w:p>
    <w:p w:rsidR="003605A4" w:rsidRPr="005E3F17" w:rsidRDefault="008954BA" w:rsidP="00B8072D">
      <w:pPr>
        <w:pStyle w:val="Af6"/>
        <w:suppressAutoHyphens/>
        <w:rPr>
          <w:rFonts w:cs="Times New Roman"/>
          <w:sz w:val="28"/>
          <w:szCs w:val="26"/>
        </w:rPr>
      </w:pPr>
      <w:r>
        <w:rPr>
          <w:rFonts w:cs="Times New Roman"/>
          <w:noProof/>
          <w:sz w:val="28"/>
          <w:szCs w:val="26"/>
        </w:rPr>
        <w:pict>
          <v:shape id="Диаграмма 5" o:spid="_x0000_i1072" type="#_x0000_t75" style="width:255pt;height:18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">
            <v:imagedata r:id="rId72" o:title="" cropbottom="-43f"/>
            <o:lock v:ext="edit" aspectratio="f"/>
          </v:shape>
        </w:pict>
      </w:r>
    </w:p>
    <w:p w:rsidR="003605A4" w:rsidRPr="005E3F17" w:rsidRDefault="003605A4" w:rsidP="00B8072D">
      <w:pPr>
        <w:pStyle w:val="AAA"/>
        <w:widowControl/>
        <w:suppressAutoHyphens/>
        <w:rPr>
          <w:sz w:val="28"/>
          <w:szCs w:val="20"/>
          <w:lang w:val="en-US"/>
        </w:rPr>
      </w:pPr>
      <w:r w:rsidRPr="005E3F17">
        <w:rPr>
          <w:sz w:val="28"/>
          <w:szCs w:val="20"/>
        </w:rPr>
        <w:t>Рис. 4.6. АЧХ одноконтурной АСР расхода топливного газа.</w:t>
      </w:r>
    </w:p>
    <w:p w:rsidR="00A94190" w:rsidRPr="005E3F17" w:rsidRDefault="00A94190" w:rsidP="00B8072D">
      <w:pPr>
        <w:suppressAutoHyphens/>
        <w:spacing w:line="360" w:lineRule="auto"/>
        <w:ind w:firstLine="709"/>
        <w:jc w:val="both"/>
        <w:rPr>
          <w:sz w:val="28"/>
          <w:szCs w:val="26"/>
          <w:lang w:val="en-US"/>
        </w:rPr>
      </w:pPr>
    </w:p>
    <w:p w:rsidR="003605A4" w:rsidRPr="005E3F17" w:rsidRDefault="003605A4" w:rsidP="00B8072D">
      <w:pPr>
        <w:suppressAutoHyphens/>
        <w:spacing w:line="360" w:lineRule="auto"/>
        <w:ind w:firstLine="709"/>
        <w:jc w:val="both"/>
        <w:rPr>
          <w:sz w:val="28"/>
          <w:szCs w:val="26"/>
          <w:lang w:val="en-US"/>
        </w:rPr>
      </w:pPr>
      <w:r w:rsidRPr="005E3F17">
        <w:rPr>
          <w:sz w:val="28"/>
          <w:szCs w:val="26"/>
        </w:rPr>
        <w:t>Расчет оптимальных настроек регулятора, работающего по ПИ-алгоритму, произведен методом Ротача:</w:t>
      </w:r>
    </w:p>
    <w:p w:rsidR="00A94190" w:rsidRPr="005E3F17" w:rsidRDefault="00A94190" w:rsidP="00B8072D">
      <w:pPr>
        <w:suppressAutoHyphens/>
        <w:spacing w:line="360" w:lineRule="auto"/>
        <w:ind w:firstLine="709"/>
        <w:jc w:val="both"/>
        <w:rPr>
          <w:sz w:val="28"/>
          <w:szCs w:val="26"/>
          <w:lang w:val="en-US"/>
        </w:rPr>
      </w:pPr>
    </w:p>
    <w:p w:rsidR="003605A4" w:rsidRPr="005E3F17" w:rsidRDefault="00C90EA3" w:rsidP="00B8072D">
      <w:pPr>
        <w:numPr>
          <w:ilvl w:val="0"/>
          <w:numId w:val="28"/>
        </w:numPr>
        <w:suppressAutoHyphens/>
        <w:spacing w:line="360" w:lineRule="auto"/>
        <w:ind w:left="0" w:firstLine="709"/>
        <w:jc w:val="both"/>
        <w:rPr>
          <w:sz w:val="28"/>
          <w:szCs w:val="26"/>
        </w:rPr>
      </w:pPr>
      <w:r w:rsidRPr="005E3F17">
        <w:rPr>
          <w:position w:val="-6"/>
          <w:sz w:val="28"/>
          <w:szCs w:val="26"/>
        </w:rPr>
        <w:object w:dxaOrig="999" w:dyaOrig="279">
          <v:shape id="_x0000_i1073" type="#_x0000_t75" style="width:50.25pt;height:14.25pt" o:ole="">
            <v:imagedata r:id="rId54" o:title=""/>
          </v:shape>
          <o:OLEObject Type="Embed" ProgID="Equation.3" ShapeID="_x0000_i1073" DrawAspect="Content" ObjectID="_1472122304" r:id="rId73"/>
        </w:object>
      </w:r>
      <w:r w:rsidR="003605A4" w:rsidRPr="005E3F17">
        <w:rPr>
          <w:sz w:val="28"/>
          <w:szCs w:val="26"/>
        </w:rPr>
        <w:t>;</w:t>
      </w:r>
    </w:p>
    <w:p w:rsidR="003605A4" w:rsidRPr="005E3F17" w:rsidRDefault="00C90EA3" w:rsidP="00B8072D">
      <w:pPr>
        <w:pStyle w:val="Af6"/>
        <w:numPr>
          <w:ilvl w:val="0"/>
          <w:numId w:val="27"/>
        </w:numPr>
        <w:suppressAutoHyphens/>
        <w:ind w:left="0" w:firstLine="709"/>
        <w:rPr>
          <w:rFonts w:cs="Times New Roman"/>
          <w:sz w:val="28"/>
          <w:szCs w:val="26"/>
        </w:rPr>
      </w:pPr>
      <w:r w:rsidRPr="005E3F17">
        <w:rPr>
          <w:rFonts w:cs="Times New Roman"/>
          <w:position w:val="-10"/>
          <w:sz w:val="28"/>
          <w:szCs w:val="26"/>
        </w:rPr>
        <w:object w:dxaOrig="780" w:dyaOrig="320">
          <v:shape id="_x0000_i1074" type="#_x0000_t75" style="width:38.25pt;height:15.75pt" o:ole="">
            <v:imagedata r:id="rId45" o:title=""/>
          </v:shape>
          <o:OLEObject Type="Embed" ProgID="Equation.3" ShapeID="_x0000_i1074" DrawAspect="Content" ObjectID="_1472122305" r:id="rId74"/>
        </w:object>
      </w:r>
      <w:r w:rsidR="003605A4" w:rsidRPr="005E3F17">
        <w:rPr>
          <w:rFonts w:cs="Times New Roman"/>
          <w:sz w:val="28"/>
          <w:szCs w:val="26"/>
        </w:rPr>
        <w:t>;</w:t>
      </w:r>
    </w:p>
    <w:p w:rsidR="003605A4" w:rsidRPr="005E3F17" w:rsidRDefault="00C90EA3" w:rsidP="00B8072D">
      <w:pPr>
        <w:pStyle w:val="Af6"/>
        <w:numPr>
          <w:ilvl w:val="0"/>
          <w:numId w:val="27"/>
        </w:numPr>
        <w:suppressAutoHyphens/>
        <w:ind w:left="0" w:firstLine="709"/>
        <w:rPr>
          <w:rFonts w:cs="Times New Roman"/>
          <w:sz w:val="28"/>
          <w:szCs w:val="26"/>
        </w:rPr>
      </w:pPr>
      <w:r w:rsidRPr="005E3F17">
        <w:rPr>
          <w:rFonts w:cs="Times New Roman"/>
          <w:position w:val="-10"/>
          <w:sz w:val="28"/>
          <w:szCs w:val="26"/>
        </w:rPr>
        <w:object w:dxaOrig="900" w:dyaOrig="320">
          <v:shape id="_x0000_i1075" type="#_x0000_t75" style="width:44.25pt;height:15.75pt" o:ole="">
            <v:imagedata r:id="rId57" o:title=""/>
          </v:shape>
          <o:OLEObject Type="Embed" ProgID="Equation.3" ShapeID="_x0000_i1075" DrawAspect="Content" ObjectID="_1472122306" r:id="rId75"/>
        </w:object>
      </w:r>
      <w:r w:rsidR="003605A4" w:rsidRPr="005E3F17">
        <w:rPr>
          <w:rFonts w:cs="Times New Roman"/>
          <w:sz w:val="28"/>
          <w:szCs w:val="26"/>
        </w:rPr>
        <w:t>;</w:t>
      </w:r>
    </w:p>
    <w:p w:rsidR="003605A4" w:rsidRPr="005E3F17" w:rsidRDefault="00C90EA3" w:rsidP="00B8072D">
      <w:pPr>
        <w:pStyle w:val="Af6"/>
        <w:numPr>
          <w:ilvl w:val="0"/>
          <w:numId w:val="27"/>
        </w:numPr>
        <w:suppressAutoHyphens/>
        <w:ind w:left="0" w:firstLine="709"/>
        <w:rPr>
          <w:rFonts w:cs="Times New Roman"/>
          <w:sz w:val="28"/>
          <w:szCs w:val="26"/>
        </w:rPr>
      </w:pPr>
      <w:r w:rsidRPr="005E3F17">
        <w:rPr>
          <w:rFonts w:cs="Times New Roman"/>
          <w:position w:val="-10"/>
          <w:sz w:val="28"/>
          <w:szCs w:val="26"/>
        </w:rPr>
        <w:object w:dxaOrig="1060" w:dyaOrig="320">
          <v:shape id="_x0000_i1076" type="#_x0000_t75" style="width:52.5pt;height:15.75pt" o:ole="">
            <v:imagedata r:id="rId59" o:title=""/>
          </v:shape>
          <o:OLEObject Type="Embed" ProgID="Equation.3" ShapeID="_x0000_i1076" DrawAspect="Content" ObjectID="_1472122307" r:id="rId76"/>
        </w:object>
      </w:r>
      <w:r w:rsidR="003605A4" w:rsidRPr="005E3F17">
        <w:rPr>
          <w:rFonts w:cs="Times New Roman"/>
          <w:sz w:val="28"/>
          <w:szCs w:val="26"/>
        </w:rPr>
        <w:t>;</w:t>
      </w:r>
    </w:p>
    <w:p w:rsidR="003605A4" w:rsidRPr="005E3F17" w:rsidRDefault="00C90EA3" w:rsidP="00B8072D">
      <w:pPr>
        <w:pStyle w:val="Af6"/>
        <w:numPr>
          <w:ilvl w:val="0"/>
          <w:numId w:val="27"/>
        </w:numPr>
        <w:suppressAutoHyphens/>
        <w:ind w:left="0" w:firstLine="709"/>
        <w:rPr>
          <w:rFonts w:cs="Times New Roman"/>
          <w:sz w:val="28"/>
          <w:szCs w:val="26"/>
        </w:rPr>
      </w:pPr>
      <w:r w:rsidRPr="005E3F17">
        <w:rPr>
          <w:rFonts w:cs="Times New Roman"/>
          <w:position w:val="-12"/>
          <w:sz w:val="28"/>
          <w:szCs w:val="26"/>
        </w:rPr>
        <w:object w:dxaOrig="1700" w:dyaOrig="360">
          <v:shape id="_x0000_i1077" type="#_x0000_t75" style="width:84pt;height:18.75pt" o:ole="">
            <v:imagedata r:id="rId77" o:title=""/>
          </v:shape>
          <o:OLEObject Type="Embed" ProgID="Equation.3" ShapeID="_x0000_i1077" DrawAspect="Content" ObjectID="_1472122308" r:id="rId78"/>
        </w:object>
      </w:r>
      <w:r w:rsidR="003605A4" w:rsidRPr="005E3F17">
        <w:rPr>
          <w:rFonts w:cs="Times New Roman"/>
          <w:sz w:val="28"/>
          <w:szCs w:val="26"/>
        </w:rPr>
        <w:t>.</w:t>
      </w:r>
    </w:p>
    <w:p w:rsidR="000145BA" w:rsidRDefault="000145BA" w:rsidP="000145BA">
      <w:pPr>
        <w:pStyle w:val="Af6"/>
        <w:suppressAutoHyphens/>
        <w:rPr>
          <w:rFonts w:cs="Times New Roman"/>
          <w:sz w:val="28"/>
          <w:szCs w:val="26"/>
          <w:lang w:val="en-US"/>
        </w:rPr>
      </w:pPr>
    </w:p>
    <w:p w:rsidR="003605A4" w:rsidRPr="005E3F17" w:rsidRDefault="003605A4" w:rsidP="000145BA">
      <w:pPr>
        <w:pStyle w:val="Af6"/>
        <w:suppressAutoHyphens/>
        <w:rPr>
          <w:sz w:val="28"/>
          <w:szCs w:val="26"/>
        </w:rPr>
      </w:pPr>
      <w:r w:rsidRPr="005E3F17">
        <w:rPr>
          <w:sz w:val="28"/>
          <w:szCs w:val="26"/>
        </w:rPr>
        <w:t>Поскольку основной целью дипломного проекта является поддержание и стабилизация температуры на выходе печи, то мы рассмотрим только переходные процессы изменения данной температуры в зависимости от величины задания и возмущения.</w:t>
      </w:r>
    </w:p>
    <w:p w:rsidR="003605A4" w:rsidRPr="005E3F17" w:rsidRDefault="003605A4" w:rsidP="00B8072D">
      <w:pPr>
        <w:pStyle w:val="AAA"/>
        <w:widowControl/>
        <w:suppressAutoHyphens/>
        <w:rPr>
          <w:sz w:val="28"/>
          <w:szCs w:val="26"/>
          <w:lang w:val="en-US"/>
        </w:rPr>
      </w:pPr>
      <w:r w:rsidRPr="005E3F17">
        <w:rPr>
          <w:sz w:val="28"/>
          <w:szCs w:val="26"/>
        </w:rPr>
        <w:lastRenderedPageBreak/>
        <w:t>Ниже на рисунках показано, как смоделированные нами одноконтурные системы регулирования температуры отрабатывают 5% задание и возмущение.</w:t>
      </w:r>
    </w:p>
    <w:p w:rsidR="00A94190" w:rsidRPr="005E3F17" w:rsidRDefault="00A94190" w:rsidP="00B8072D">
      <w:pPr>
        <w:pStyle w:val="AAA"/>
        <w:widowControl/>
        <w:suppressAutoHyphens/>
        <w:rPr>
          <w:sz w:val="28"/>
          <w:szCs w:val="26"/>
          <w:lang w:val="en-US"/>
        </w:rPr>
      </w:pPr>
    </w:p>
    <w:p w:rsidR="003605A4" w:rsidRPr="005E3F17" w:rsidRDefault="008954BA" w:rsidP="00B8072D">
      <w:pPr>
        <w:pStyle w:val="AAA"/>
        <w:widowControl/>
        <w:suppressAutoHyphens/>
        <w:rPr>
          <w:sz w:val="28"/>
          <w:szCs w:val="26"/>
        </w:rPr>
      </w:pPr>
      <w:r>
        <w:rPr>
          <w:noProof/>
          <w:sz w:val="28"/>
          <w:szCs w:val="26"/>
        </w:rPr>
        <w:pict>
          <v:shape id="_x0000_i1078" type="#_x0000_t75" style="width:288.75pt;height:2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">
            <v:imagedata r:id="rId79" o:title=""/>
            <o:lock v:ext="edit" aspectratio="f"/>
          </v:shape>
        </w:pict>
      </w:r>
    </w:p>
    <w:p w:rsidR="003605A4" w:rsidRPr="005E3F17" w:rsidRDefault="003605A4" w:rsidP="00B8072D">
      <w:pPr>
        <w:pStyle w:val="AAA"/>
        <w:widowControl/>
        <w:suppressAutoHyphens/>
        <w:rPr>
          <w:sz w:val="28"/>
          <w:lang w:val="en-US"/>
        </w:rPr>
      </w:pPr>
      <w:r w:rsidRPr="005E3F17">
        <w:rPr>
          <w:sz w:val="28"/>
        </w:rPr>
        <w:t>Рис. 4.7. Выход АСР температуры продукта при отработке задания.</w:t>
      </w:r>
    </w:p>
    <w:p w:rsidR="00C31312" w:rsidRPr="005E3F17" w:rsidRDefault="00C31312" w:rsidP="00B8072D">
      <w:pPr>
        <w:pStyle w:val="AAA"/>
        <w:widowControl/>
        <w:suppressAutoHyphens/>
        <w:rPr>
          <w:sz w:val="28"/>
          <w:lang w:val="en-US"/>
        </w:rPr>
      </w:pPr>
    </w:p>
    <w:p w:rsidR="003605A4" w:rsidRPr="005E3F17" w:rsidRDefault="008954BA" w:rsidP="00B8072D">
      <w:pPr>
        <w:pStyle w:val="AAA"/>
        <w:widowControl/>
        <w:suppressAutoHyphens/>
        <w:rPr>
          <w:sz w:val="28"/>
        </w:rPr>
      </w:pPr>
      <w:r>
        <w:rPr>
          <w:noProof/>
          <w:sz w:val="28"/>
        </w:rPr>
        <w:pict>
          <v:shape id="Диаграмма 10" o:spid="_x0000_i1079" type="#_x0000_t75" style="width:312.75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">
            <v:imagedata r:id="rId80" o:title="" cropbottom="-24f"/>
            <o:lock v:ext="edit" aspectratio="f"/>
          </v:shape>
        </w:pict>
      </w:r>
    </w:p>
    <w:p w:rsidR="003605A4" w:rsidRPr="005E3F17" w:rsidRDefault="003605A4" w:rsidP="00B8072D">
      <w:pPr>
        <w:pStyle w:val="AAA"/>
        <w:widowControl/>
        <w:suppressAutoHyphens/>
        <w:rPr>
          <w:sz w:val="28"/>
          <w:szCs w:val="20"/>
          <w:lang w:val="en-US"/>
        </w:rPr>
      </w:pPr>
      <w:r w:rsidRPr="005E3F17">
        <w:rPr>
          <w:sz w:val="28"/>
          <w:szCs w:val="20"/>
        </w:rPr>
        <w:t>Рис. 4.8. Выход АСР температуры продукта при отработке возмущения.</w:t>
      </w:r>
    </w:p>
    <w:p w:rsidR="00562E0B" w:rsidRDefault="00562E0B" w:rsidP="00B8072D">
      <w:pPr>
        <w:pStyle w:val="AAA"/>
        <w:widowControl/>
        <w:suppressAutoHyphens/>
        <w:rPr>
          <w:sz w:val="28"/>
          <w:szCs w:val="20"/>
          <w:lang w:val="en-US"/>
        </w:rPr>
      </w:pPr>
    </w:p>
    <w:p w:rsidR="003605A4" w:rsidRPr="005E3F17" w:rsidRDefault="003605A4" w:rsidP="00B8072D">
      <w:pPr>
        <w:pStyle w:val="AAA"/>
        <w:widowControl/>
        <w:suppressAutoHyphens/>
        <w:rPr>
          <w:sz w:val="28"/>
          <w:szCs w:val="26"/>
          <w:lang w:val="en-US"/>
        </w:rPr>
      </w:pPr>
      <w:r w:rsidRPr="005E3F17">
        <w:rPr>
          <w:sz w:val="28"/>
          <w:szCs w:val="26"/>
        </w:rPr>
        <w:t xml:space="preserve">На рисунке 4.9 изображена модель одноконтурной АСР температуры в пакете </w:t>
      </w:r>
      <w:r w:rsidRPr="005E3F17">
        <w:rPr>
          <w:sz w:val="28"/>
          <w:szCs w:val="26"/>
          <w:lang w:val="en-US"/>
        </w:rPr>
        <w:t>Simulink</w:t>
      </w:r>
      <w:r w:rsidRPr="005E3F17">
        <w:rPr>
          <w:sz w:val="28"/>
          <w:szCs w:val="26"/>
        </w:rPr>
        <w:t xml:space="preserve"> программы </w:t>
      </w:r>
      <w:r w:rsidRPr="005E3F17">
        <w:rPr>
          <w:sz w:val="28"/>
          <w:szCs w:val="26"/>
          <w:lang w:val="en-US"/>
        </w:rPr>
        <w:t>MATLAB</w:t>
      </w:r>
      <w:r w:rsidRPr="005E3F17">
        <w:rPr>
          <w:sz w:val="28"/>
          <w:szCs w:val="26"/>
        </w:rPr>
        <w:t>.</w:t>
      </w:r>
    </w:p>
    <w:p w:rsidR="003605A4" w:rsidRPr="005E3F17" w:rsidRDefault="000145BA" w:rsidP="00B8072D">
      <w:pPr>
        <w:pStyle w:val="AAA"/>
        <w:widowControl/>
        <w:suppressAutoHyphens/>
        <w:rPr>
          <w:sz w:val="28"/>
          <w:szCs w:val="26"/>
        </w:rPr>
      </w:pPr>
      <w:r>
        <w:rPr>
          <w:sz w:val="28"/>
          <w:szCs w:val="26"/>
          <w:lang w:val="en-US"/>
        </w:rPr>
        <w:br w:type="page"/>
      </w:r>
      <w:r w:rsidR="008954BA">
        <w:rPr>
          <w:noProof/>
          <w:sz w:val="28"/>
          <w:szCs w:val="26"/>
        </w:rPr>
        <w:lastRenderedPageBreak/>
        <w:pict>
          <v:shape id="Рисунок 32" o:spid="_x0000_i1080" type="#_x0000_t75" alt="Безымянный.bmp" style="width:355.5pt;height:146.25pt;visibility:visible">
            <v:imagedata r:id="rId81" o:title=""/>
          </v:shape>
        </w:pict>
      </w:r>
    </w:p>
    <w:p w:rsidR="003605A4" w:rsidRPr="005E3F17" w:rsidRDefault="003605A4" w:rsidP="00B8072D">
      <w:pPr>
        <w:pStyle w:val="AAA"/>
        <w:widowControl/>
        <w:suppressAutoHyphens/>
        <w:rPr>
          <w:sz w:val="28"/>
          <w:szCs w:val="20"/>
        </w:rPr>
      </w:pPr>
      <w:r w:rsidRPr="005E3F17">
        <w:rPr>
          <w:sz w:val="28"/>
          <w:szCs w:val="20"/>
        </w:rPr>
        <w:t>Рис. 4.9. Модель одноконтурной АСР температуры продукта на выходе печи.</w:t>
      </w:r>
    </w:p>
    <w:p w:rsidR="003605A4" w:rsidRPr="005E3F17" w:rsidRDefault="003605A4" w:rsidP="00B8072D">
      <w:pPr>
        <w:pStyle w:val="AAA"/>
        <w:widowControl/>
        <w:suppressAutoHyphens/>
        <w:rPr>
          <w:sz w:val="28"/>
          <w:szCs w:val="20"/>
        </w:rPr>
      </w:pPr>
    </w:p>
    <w:p w:rsidR="00B8072D" w:rsidRPr="005E3F17" w:rsidRDefault="003605A4" w:rsidP="00B8072D">
      <w:pPr>
        <w:suppressAutoHyphens/>
        <w:spacing w:line="360" w:lineRule="auto"/>
        <w:ind w:firstLine="709"/>
        <w:jc w:val="both"/>
        <w:rPr>
          <w:sz w:val="28"/>
          <w:szCs w:val="26"/>
        </w:rPr>
      </w:pPr>
      <w:r w:rsidRPr="005E3F17">
        <w:rPr>
          <w:sz w:val="28"/>
          <w:szCs w:val="26"/>
        </w:rPr>
        <w:t>Для повышения качества регулирования необходим переход от одноконтурной АСР к более сложной системе. Такая система кроме обычного стандартного регулятора содержит вспомогательное устройство – дополнительный регулятор. В качестве более сложной АСР возьмем каскадную систему, так как один из объектов обладает большей инерционностью по каналу регулирования по отношению к другому объекту.</w:t>
      </w:r>
    </w:p>
    <w:p w:rsidR="003605A4" w:rsidRPr="005E3F17" w:rsidRDefault="003605A4" w:rsidP="00B8072D">
      <w:pPr>
        <w:pStyle w:val="AAA"/>
        <w:widowControl/>
        <w:suppressAutoHyphens/>
        <w:rPr>
          <w:sz w:val="28"/>
        </w:rPr>
      </w:pPr>
    </w:p>
    <w:p w:rsidR="003605A4" w:rsidRPr="005E3F17" w:rsidRDefault="00C31312" w:rsidP="00B8072D">
      <w:pPr>
        <w:pStyle w:val="1"/>
        <w:keepNext w:val="0"/>
        <w:suppressAutoHyphens/>
        <w:spacing w:line="360" w:lineRule="auto"/>
        <w:ind w:firstLine="709"/>
        <w:jc w:val="both"/>
        <w:rPr>
          <w:sz w:val="28"/>
          <w:szCs w:val="28"/>
          <w:lang w:val="en-US"/>
        </w:rPr>
      </w:pPr>
      <w:bookmarkStart w:id="47" w:name="_Toc170167411"/>
      <w:bookmarkStart w:id="48" w:name="_Toc201638945"/>
      <w:r w:rsidRPr="005E3F17">
        <w:rPr>
          <w:sz w:val="28"/>
          <w:szCs w:val="28"/>
        </w:rPr>
        <w:t>4.4</w:t>
      </w:r>
      <w:r w:rsidR="003605A4" w:rsidRPr="005E3F17">
        <w:rPr>
          <w:sz w:val="28"/>
          <w:szCs w:val="28"/>
        </w:rPr>
        <w:t xml:space="preserve"> Расчет каскадной АСР</w:t>
      </w:r>
      <w:bookmarkEnd w:id="47"/>
      <w:bookmarkEnd w:id="48"/>
    </w:p>
    <w:p w:rsidR="003605A4" w:rsidRPr="005E3F17" w:rsidRDefault="003605A4" w:rsidP="00B8072D">
      <w:pPr>
        <w:pStyle w:val="Af6"/>
        <w:suppressAutoHyphens/>
        <w:rPr>
          <w:rFonts w:cs="Times New Roman"/>
          <w:sz w:val="28"/>
          <w:szCs w:val="26"/>
        </w:rPr>
      </w:pPr>
    </w:p>
    <w:p w:rsidR="003605A4" w:rsidRPr="005E3F17" w:rsidRDefault="003605A4" w:rsidP="00B8072D">
      <w:pPr>
        <w:shd w:val="clear" w:color="auto" w:fill="FFFFFF"/>
        <w:suppressAutoHyphens/>
        <w:spacing w:line="360" w:lineRule="auto"/>
        <w:ind w:firstLine="709"/>
        <w:jc w:val="both"/>
        <w:rPr>
          <w:sz w:val="28"/>
          <w:szCs w:val="26"/>
        </w:rPr>
      </w:pPr>
      <w:r w:rsidRPr="005E3F17">
        <w:rPr>
          <w:sz w:val="28"/>
          <w:szCs w:val="26"/>
        </w:rPr>
        <w:t>Каскадные системы применяют для автоматизации объектов, обладающих большой инерционностью по каналу регулирования, если можно выбрать менее инерционную по отношению к наиболее опасным возмущениям промежуточную координату и использовать для нее то же регулирующее воздействие, что и для основного выхода объекта.</w:t>
      </w:r>
    </w:p>
    <w:p w:rsidR="003605A4" w:rsidRPr="005E3F17" w:rsidRDefault="003605A4" w:rsidP="00B8072D">
      <w:pPr>
        <w:shd w:val="clear" w:color="auto" w:fill="FFFFFF"/>
        <w:suppressAutoHyphens/>
        <w:spacing w:line="360" w:lineRule="auto"/>
        <w:ind w:firstLine="709"/>
        <w:jc w:val="both"/>
        <w:rPr>
          <w:sz w:val="28"/>
          <w:szCs w:val="26"/>
        </w:rPr>
      </w:pPr>
      <w:r w:rsidRPr="005E3F17">
        <w:rPr>
          <w:sz w:val="28"/>
          <w:szCs w:val="26"/>
        </w:rPr>
        <w:t xml:space="preserve">В этом случае в систему регулирования включают два регулятора — </w:t>
      </w:r>
      <w:r w:rsidRPr="005E3F17">
        <w:rPr>
          <w:iCs/>
          <w:sz w:val="28"/>
          <w:szCs w:val="26"/>
        </w:rPr>
        <w:t xml:space="preserve">основной </w:t>
      </w:r>
      <w:r w:rsidRPr="005E3F17">
        <w:rPr>
          <w:sz w:val="28"/>
          <w:szCs w:val="26"/>
        </w:rPr>
        <w:t xml:space="preserve">(внешний) регулятор, служащий для стабилизации основного выхода объекта </w:t>
      </w:r>
      <w:r w:rsidRPr="005E3F17">
        <w:rPr>
          <w:iCs/>
          <w:sz w:val="28"/>
          <w:szCs w:val="26"/>
        </w:rPr>
        <w:t>у</w:t>
      </w:r>
      <w:r w:rsidRPr="005E3F17">
        <w:rPr>
          <w:iCs/>
          <w:sz w:val="28"/>
          <w:szCs w:val="26"/>
          <w:vertAlign w:val="subscript"/>
          <w:lang w:val="en-US"/>
        </w:rPr>
        <w:t>i</w:t>
      </w:r>
      <w:r w:rsidRPr="005E3F17">
        <w:rPr>
          <w:iCs/>
          <w:sz w:val="28"/>
          <w:szCs w:val="26"/>
        </w:rPr>
        <w:t xml:space="preserve">, </w:t>
      </w:r>
      <w:r w:rsidRPr="005E3F17">
        <w:rPr>
          <w:sz w:val="28"/>
          <w:szCs w:val="26"/>
        </w:rPr>
        <w:t xml:space="preserve">и </w:t>
      </w:r>
      <w:r w:rsidRPr="005E3F17">
        <w:rPr>
          <w:iCs/>
          <w:sz w:val="28"/>
          <w:szCs w:val="26"/>
        </w:rPr>
        <w:t xml:space="preserve">вспомогательный </w:t>
      </w:r>
      <w:r w:rsidRPr="005E3F17">
        <w:rPr>
          <w:sz w:val="28"/>
          <w:szCs w:val="26"/>
        </w:rPr>
        <w:t xml:space="preserve">(внутренний) регулятор, предназначенный для регулирования вспомогательной координаты </w:t>
      </w:r>
      <w:r w:rsidRPr="005E3F17">
        <w:rPr>
          <w:iCs/>
          <w:sz w:val="28"/>
          <w:szCs w:val="26"/>
        </w:rPr>
        <w:t>у</w:t>
      </w:r>
      <w:r w:rsidRPr="005E3F17">
        <w:rPr>
          <w:iCs/>
          <w:sz w:val="28"/>
          <w:szCs w:val="26"/>
          <w:vertAlign w:val="subscript"/>
          <w:lang w:val="en-US"/>
        </w:rPr>
        <w:t>i</w:t>
      </w:r>
      <w:r w:rsidRPr="005E3F17">
        <w:rPr>
          <w:iCs/>
          <w:sz w:val="28"/>
          <w:szCs w:val="26"/>
        </w:rPr>
        <w:t xml:space="preserve">. </w:t>
      </w:r>
      <w:r w:rsidRPr="005E3F17">
        <w:rPr>
          <w:sz w:val="28"/>
          <w:szCs w:val="26"/>
        </w:rPr>
        <w:t>Заданием для вспомогательного регулятора служит выходной сигнал основного регулятора.</w:t>
      </w:r>
    </w:p>
    <w:p w:rsidR="003605A4" w:rsidRPr="005E3F17" w:rsidRDefault="003605A4" w:rsidP="00B8072D">
      <w:pPr>
        <w:shd w:val="clear" w:color="auto" w:fill="FFFFFF"/>
        <w:suppressAutoHyphens/>
        <w:spacing w:line="360" w:lineRule="auto"/>
        <w:ind w:firstLine="709"/>
        <w:jc w:val="both"/>
        <w:rPr>
          <w:sz w:val="28"/>
          <w:szCs w:val="26"/>
        </w:rPr>
      </w:pPr>
      <w:r w:rsidRPr="005E3F17">
        <w:rPr>
          <w:sz w:val="28"/>
          <w:szCs w:val="26"/>
        </w:rPr>
        <w:t>Выбор законов регулирования определяется назначением регуляторов:</w:t>
      </w:r>
    </w:p>
    <w:p w:rsidR="003605A4" w:rsidRPr="005E3F17" w:rsidRDefault="003605A4" w:rsidP="00B8072D">
      <w:pPr>
        <w:shd w:val="clear" w:color="auto" w:fill="FFFFFF"/>
        <w:suppressAutoHyphens/>
        <w:spacing w:line="360" w:lineRule="auto"/>
        <w:ind w:firstLine="709"/>
        <w:jc w:val="both"/>
        <w:rPr>
          <w:sz w:val="28"/>
          <w:szCs w:val="26"/>
          <w:lang w:val="en-US"/>
        </w:rPr>
      </w:pPr>
      <w:r w:rsidRPr="005E3F17">
        <w:rPr>
          <w:sz w:val="28"/>
          <w:szCs w:val="26"/>
        </w:rPr>
        <w:lastRenderedPageBreak/>
        <w:t>для поддержания основной выходной координаты на заданном значении без статической ошибки закон регулирования основного регулятора должен включать интегральную составляющую; от вспомогательного регулятора требуется прежде всего быстродействие, поэтому он может иметь любой закон регулирования (в частности пропорциональный как наиболее простой и достаточно быстродействующий).</w:t>
      </w:r>
    </w:p>
    <w:p w:rsidR="00C31312" w:rsidRPr="005E3F17" w:rsidRDefault="00C31312" w:rsidP="00B8072D">
      <w:pPr>
        <w:shd w:val="clear" w:color="auto" w:fill="FFFFFF"/>
        <w:suppressAutoHyphens/>
        <w:spacing w:line="360" w:lineRule="auto"/>
        <w:ind w:firstLine="709"/>
        <w:jc w:val="both"/>
        <w:rPr>
          <w:sz w:val="28"/>
          <w:szCs w:val="26"/>
          <w:lang w:val="en-US"/>
        </w:rPr>
      </w:pPr>
    </w:p>
    <w:p w:rsidR="00C31312" w:rsidRPr="005E3F17" w:rsidRDefault="008954BA" w:rsidP="00B8072D">
      <w:pPr>
        <w:shd w:val="clear" w:color="auto" w:fill="FFFFFF"/>
        <w:suppressAutoHyphens/>
        <w:spacing w:line="360" w:lineRule="auto"/>
        <w:ind w:firstLine="709"/>
        <w:jc w:val="both"/>
        <w:rPr>
          <w:sz w:val="28"/>
          <w:lang w:val="en-US"/>
        </w:rPr>
      </w:pPr>
      <w:r>
        <w:rPr>
          <w:sz w:val="28"/>
        </w:rPr>
        <w:pict>
          <v:shape id="Рисунок 74" o:spid="_x0000_i1081" type="#_x0000_t75" style="width:249pt;height:89.25pt;visibility:visible" o:allowoverlap="f">
            <v:imagedata r:id="rId82" o:title=""/>
          </v:shape>
        </w:pict>
      </w:r>
    </w:p>
    <w:p w:rsidR="003605A4" w:rsidRPr="005E3F17" w:rsidRDefault="00C31312" w:rsidP="00B8072D">
      <w:pPr>
        <w:shd w:val="clear" w:color="auto" w:fill="FFFFFF"/>
        <w:suppressAutoHyphens/>
        <w:spacing w:line="360" w:lineRule="auto"/>
        <w:ind w:firstLine="709"/>
        <w:jc w:val="both"/>
        <w:rPr>
          <w:sz w:val="28"/>
          <w:szCs w:val="26"/>
          <w:lang w:val="en-US"/>
        </w:rPr>
      </w:pPr>
      <w:r w:rsidRPr="005E3F17">
        <w:rPr>
          <w:sz w:val="28"/>
          <w:szCs w:val="26"/>
        </w:rPr>
        <w:t>Р</w:t>
      </w:r>
      <w:r w:rsidR="003605A4" w:rsidRPr="005E3F17">
        <w:rPr>
          <w:sz w:val="28"/>
          <w:szCs w:val="26"/>
        </w:rPr>
        <w:t>ис. 4.10 структурная схема каскадной АСР</w:t>
      </w:r>
    </w:p>
    <w:p w:rsidR="00C31312" w:rsidRPr="005E3F17" w:rsidRDefault="00C31312" w:rsidP="00B8072D">
      <w:pPr>
        <w:shd w:val="clear" w:color="auto" w:fill="FFFFFF"/>
        <w:suppressAutoHyphens/>
        <w:spacing w:line="360" w:lineRule="auto"/>
        <w:ind w:firstLine="709"/>
        <w:jc w:val="both"/>
        <w:rPr>
          <w:sz w:val="28"/>
          <w:szCs w:val="26"/>
          <w:lang w:val="en-US"/>
        </w:rPr>
      </w:pPr>
    </w:p>
    <w:p w:rsidR="003605A4" w:rsidRPr="005E3F17" w:rsidRDefault="003605A4" w:rsidP="00B8072D">
      <w:pPr>
        <w:shd w:val="clear" w:color="auto" w:fill="FFFFFF"/>
        <w:suppressAutoHyphens/>
        <w:spacing w:line="360" w:lineRule="auto"/>
        <w:ind w:firstLine="709"/>
        <w:jc w:val="both"/>
        <w:rPr>
          <w:sz w:val="28"/>
          <w:szCs w:val="26"/>
        </w:rPr>
      </w:pPr>
      <w:r w:rsidRPr="005E3F17">
        <w:rPr>
          <w:sz w:val="28"/>
          <w:szCs w:val="26"/>
        </w:rPr>
        <w:t>Сравнение одноконтурных и каскадных АСР показывает, что вследствие более высокого быстродействия внутреннего контура в каскадной АСР повышается качество переходного процесса, особенно,</w:t>
      </w:r>
      <w:r w:rsidR="00B8072D" w:rsidRPr="005E3F17">
        <w:rPr>
          <w:sz w:val="28"/>
          <w:szCs w:val="26"/>
        </w:rPr>
        <w:t xml:space="preserve"> </w:t>
      </w:r>
      <w:r w:rsidRPr="005E3F17">
        <w:rPr>
          <w:sz w:val="28"/>
          <w:szCs w:val="26"/>
        </w:rPr>
        <w:t>при компенсации возмущений, поступающих по каналу регулирования как будет показано ниже, при этом инерционность эквивалентного объекта благодаря внутреннему контуру снижается по сравнению с инерционностью основного канала регулирования.</w:t>
      </w:r>
    </w:p>
    <w:p w:rsidR="003605A4" w:rsidRPr="005E3F17" w:rsidRDefault="003605A4" w:rsidP="00B8072D">
      <w:pPr>
        <w:suppressAutoHyphens/>
        <w:spacing w:line="360" w:lineRule="auto"/>
        <w:ind w:firstLine="709"/>
        <w:jc w:val="both"/>
        <w:rPr>
          <w:sz w:val="28"/>
          <w:szCs w:val="26"/>
        </w:rPr>
      </w:pPr>
      <w:r w:rsidRPr="005E3F17">
        <w:rPr>
          <w:sz w:val="28"/>
          <w:szCs w:val="26"/>
        </w:rPr>
        <w:t>Рассчитываем каскадную АСР и определяем настройки основного и вспомогательного регуляторов при заданных динамических характеристиках объекта по основному и вспомогательному каналам:</w:t>
      </w:r>
    </w:p>
    <w:p w:rsidR="003605A4" w:rsidRPr="005E3F17" w:rsidRDefault="003605A4" w:rsidP="00B8072D">
      <w:pPr>
        <w:shd w:val="clear" w:color="auto" w:fill="FFFFFF"/>
        <w:tabs>
          <w:tab w:val="num" w:pos="969"/>
        </w:tabs>
        <w:suppressAutoHyphens/>
        <w:spacing w:line="360" w:lineRule="auto"/>
        <w:ind w:firstLine="709"/>
        <w:jc w:val="both"/>
        <w:rPr>
          <w:sz w:val="28"/>
          <w:szCs w:val="26"/>
        </w:rPr>
      </w:pPr>
      <w:r w:rsidRPr="005E3F17">
        <w:rPr>
          <w:sz w:val="28"/>
          <w:szCs w:val="26"/>
        </w:rPr>
        <w:t>1) Рассчитываются настройки стабилизирующего регулятора.</w:t>
      </w:r>
    </w:p>
    <w:p w:rsidR="003605A4" w:rsidRPr="005E3F17" w:rsidRDefault="003605A4" w:rsidP="00B8072D">
      <w:pPr>
        <w:shd w:val="clear" w:color="auto" w:fill="FFFFFF"/>
        <w:suppressAutoHyphens/>
        <w:spacing w:line="360" w:lineRule="auto"/>
        <w:ind w:firstLine="709"/>
        <w:jc w:val="both"/>
        <w:rPr>
          <w:sz w:val="28"/>
          <w:szCs w:val="26"/>
        </w:rPr>
      </w:pPr>
      <w:r w:rsidRPr="005E3F17">
        <w:rPr>
          <w:sz w:val="28"/>
          <w:szCs w:val="26"/>
        </w:rPr>
        <w:t>2) Определяются параметры корректирующего регулятора, для которого объектом является эквивалентный объект.</w:t>
      </w:r>
    </w:p>
    <w:p w:rsidR="003605A4" w:rsidRPr="005E3F17" w:rsidRDefault="003605A4" w:rsidP="00B8072D">
      <w:pPr>
        <w:suppressAutoHyphens/>
        <w:spacing w:line="360" w:lineRule="auto"/>
        <w:ind w:firstLine="709"/>
        <w:jc w:val="both"/>
        <w:rPr>
          <w:sz w:val="28"/>
          <w:szCs w:val="26"/>
          <w:lang w:val="en-US"/>
        </w:rPr>
      </w:pPr>
      <w:r w:rsidRPr="005E3F17">
        <w:rPr>
          <w:sz w:val="28"/>
          <w:szCs w:val="26"/>
        </w:rPr>
        <w:t xml:space="preserve">Эквивалентный объект включает в себя передаточную функцию системы по каналу температуры и одноконтурную САР расхода топливного газа. На рис. 4.10 представлена модель эквивалентного объекта в пакете </w:t>
      </w:r>
      <w:r w:rsidRPr="005E3F17">
        <w:rPr>
          <w:sz w:val="28"/>
          <w:szCs w:val="26"/>
          <w:lang w:val="en-US"/>
        </w:rPr>
        <w:lastRenderedPageBreak/>
        <w:t>Simulink</w:t>
      </w:r>
      <w:r w:rsidRPr="005E3F17">
        <w:rPr>
          <w:sz w:val="28"/>
          <w:szCs w:val="26"/>
        </w:rPr>
        <w:t xml:space="preserve"> программы </w:t>
      </w:r>
      <w:r w:rsidRPr="005E3F17">
        <w:rPr>
          <w:sz w:val="28"/>
          <w:szCs w:val="26"/>
          <w:lang w:val="en-US"/>
        </w:rPr>
        <w:t>MATLAB</w:t>
      </w:r>
      <w:r w:rsidRPr="005E3F17">
        <w:rPr>
          <w:sz w:val="28"/>
          <w:szCs w:val="26"/>
        </w:rPr>
        <w:t>, а на рисунке 4.11 – кривая разгона эквивалентного объекта.</w:t>
      </w:r>
    </w:p>
    <w:p w:rsidR="00C31312" w:rsidRPr="005E3F17" w:rsidRDefault="00C31312" w:rsidP="00B8072D">
      <w:pPr>
        <w:suppressAutoHyphens/>
        <w:spacing w:line="360" w:lineRule="auto"/>
        <w:ind w:firstLine="709"/>
        <w:jc w:val="both"/>
        <w:rPr>
          <w:sz w:val="28"/>
          <w:szCs w:val="26"/>
          <w:lang w:val="en-US"/>
        </w:rPr>
      </w:pPr>
    </w:p>
    <w:p w:rsidR="003605A4" w:rsidRPr="005E3F17" w:rsidRDefault="008954BA" w:rsidP="00B8072D">
      <w:pPr>
        <w:shd w:val="clear" w:color="auto" w:fill="FFFFFF"/>
        <w:suppressAutoHyphens/>
        <w:spacing w:line="360" w:lineRule="auto"/>
        <w:ind w:firstLine="709"/>
        <w:jc w:val="both"/>
        <w:rPr>
          <w:sz w:val="28"/>
          <w:szCs w:val="26"/>
        </w:rPr>
      </w:pPr>
      <w:r>
        <w:rPr>
          <w:noProof/>
          <w:sz w:val="28"/>
          <w:szCs w:val="26"/>
        </w:rPr>
        <w:pict>
          <v:shape id="Рисунок 33" o:spid="_x0000_i1082" type="#_x0000_t75" alt="Безымянный.bmp" style="width:370.5pt;height:218.25pt;visibility:visible">
            <v:imagedata r:id="rId83" o:title=""/>
          </v:shape>
        </w:pict>
      </w:r>
    </w:p>
    <w:p w:rsidR="003605A4" w:rsidRPr="005E3F17" w:rsidRDefault="003605A4" w:rsidP="00B8072D">
      <w:pPr>
        <w:pStyle w:val="af7"/>
        <w:suppressAutoHyphens/>
        <w:spacing w:before="0" w:beforeAutospacing="0" w:after="0" w:afterAutospacing="0" w:line="360" w:lineRule="auto"/>
        <w:ind w:firstLine="709"/>
        <w:jc w:val="both"/>
        <w:rPr>
          <w:sz w:val="28"/>
          <w:szCs w:val="20"/>
          <w:lang w:val="en-US"/>
        </w:rPr>
      </w:pPr>
      <w:r w:rsidRPr="005E3F17">
        <w:rPr>
          <w:sz w:val="28"/>
          <w:szCs w:val="20"/>
        </w:rPr>
        <w:t xml:space="preserve">Рис. 4.11. Эквивалентный объект для расчета параметров основного регулятора в приложении </w:t>
      </w:r>
      <w:r w:rsidRPr="005E3F17">
        <w:rPr>
          <w:sz w:val="28"/>
          <w:szCs w:val="20"/>
          <w:lang w:val="en-US"/>
        </w:rPr>
        <w:t>Simulink</w:t>
      </w:r>
      <w:r w:rsidRPr="005E3F17">
        <w:rPr>
          <w:sz w:val="28"/>
          <w:szCs w:val="20"/>
        </w:rPr>
        <w:t>.</w:t>
      </w:r>
    </w:p>
    <w:p w:rsidR="00C31312" w:rsidRPr="005E3F17" w:rsidRDefault="00C31312" w:rsidP="00B8072D">
      <w:pPr>
        <w:pStyle w:val="af7"/>
        <w:suppressAutoHyphens/>
        <w:spacing w:before="0" w:beforeAutospacing="0" w:after="0" w:afterAutospacing="0" w:line="360" w:lineRule="auto"/>
        <w:ind w:firstLine="709"/>
        <w:jc w:val="both"/>
        <w:rPr>
          <w:sz w:val="28"/>
          <w:szCs w:val="20"/>
          <w:lang w:val="en-US"/>
        </w:rPr>
      </w:pPr>
    </w:p>
    <w:p w:rsidR="003605A4" w:rsidRPr="005E3F17" w:rsidRDefault="008954BA" w:rsidP="00B8072D">
      <w:pPr>
        <w:pStyle w:val="AAA"/>
        <w:widowControl/>
        <w:suppressAutoHyphens/>
        <w:rPr>
          <w:sz w:val="28"/>
        </w:rPr>
      </w:pPr>
      <w:r>
        <w:rPr>
          <w:noProof/>
          <w:sz w:val="28"/>
        </w:rPr>
        <w:pict>
          <v:shape id="Рисунок 49" o:spid="_x0000_i1083" type="#_x0000_t75" alt="Временная%20эквивалентного%20объекта" style="width:354pt;height:259.5pt;visibility:visible">
            <v:imagedata r:id="rId84" o:title=""/>
          </v:shape>
        </w:pict>
      </w:r>
    </w:p>
    <w:p w:rsidR="003605A4" w:rsidRPr="005E3F17" w:rsidRDefault="003605A4" w:rsidP="00B8072D">
      <w:pPr>
        <w:pStyle w:val="af7"/>
        <w:suppressAutoHyphens/>
        <w:spacing w:before="0" w:beforeAutospacing="0" w:after="0" w:afterAutospacing="0" w:line="360" w:lineRule="auto"/>
        <w:ind w:firstLine="709"/>
        <w:jc w:val="both"/>
        <w:rPr>
          <w:sz w:val="28"/>
          <w:szCs w:val="20"/>
          <w:lang w:val="en-US"/>
        </w:rPr>
      </w:pPr>
      <w:r w:rsidRPr="005E3F17">
        <w:rPr>
          <w:sz w:val="28"/>
          <w:szCs w:val="20"/>
        </w:rPr>
        <w:t>Рис. 4.12. Кривая разгона эквивалентного объекта.</w:t>
      </w:r>
    </w:p>
    <w:p w:rsidR="00B8072D" w:rsidRPr="005E3F17" w:rsidRDefault="000145BA" w:rsidP="000145BA">
      <w:pPr>
        <w:pStyle w:val="af7"/>
        <w:suppressAutoHyphens/>
        <w:spacing w:before="0" w:beforeAutospacing="0" w:after="0" w:afterAutospacing="0" w:line="360" w:lineRule="auto"/>
        <w:ind w:firstLine="709"/>
        <w:jc w:val="both"/>
        <w:rPr>
          <w:sz w:val="28"/>
          <w:szCs w:val="26"/>
        </w:rPr>
      </w:pPr>
      <w:r>
        <w:rPr>
          <w:sz w:val="28"/>
          <w:szCs w:val="20"/>
          <w:lang w:val="en-US"/>
        </w:rPr>
        <w:br w:type="page"/>
      </w:r>
      <w:r w:rsidR="003605A4" w:rsidRPr="005E3F17">
        <w:rPr>
          <w:sz w:val="28"/>
          <w:szCs w:val="26"/>
        </w:rPr>
        <w:lastRenderedPageBreak/>
        <w:t>Аппроксимируем полученную кривую для эквивалентного объекта</w:t>
      </w:r>
      <w:r w:rsidR="00B8072D" w:rsidRPr="005E3F17">
        <w:rPr>
          <w:sz w:val="28"/>
          <w:szCs w:val="26"/>
        </w:rPr>
        <w:t xml:space="preserve"> </w:t>
      </w:r>
      <w:r w:rsidR="003605A4" w:rsidRPr="005E3F17">
        <w:rPr>
          <w:sz w:val="28"/>
          <w:szCs w:val="26"/>
        </w:rPr>
        <w:t xml:space="preserve">с помощью программы </w:t>
      </w:r>
      <w:r w:rsidR="003605A4" w:rsidRPr="005E3F17">
        <w:rPr>
          <w:sz w:val="28"/>
          <w:szCs w:val="26"/>
          <w:lang w:val="en-US"/>
        </w:rPr>
        <w:t>LinRegTV</w:t>
      </w:r>
      <w:r w:rsidR="003605A4" w:rsidRPr="005E3F17">
        <w:rPr>
          <w:sz w:val="28"/>
          <w:szCs w:val="26"/>
        </w:rPr>
        <w:t>.</w:t>
      </w:r>
    </w:p>
    <w:p w:rsidR="003605A4" w:rsidRPr="005E3F17" w:rsidRDefault="003605A4" w:rsidP="00B8072D">
      <w:pPr>
        <w:pStyle w:val="Af6"/>
        <w:suppressAutoHyphens/>
        <w:rPr>
          <w:rFonts w:cs="Times New Roman"/>
          <w:sz w:val="28"/>
          <w:szCs w:val="26"/>
        </w:rPr>
      </w:pPr>
      <w:r w:rsidRPr="005E3F17">
        <w:rPr>
          <w:rFonts w:cs="Times New Roman"/>
          <w:sz w:val="28"/>
          <w:szCs w:val="26"/>
        </w:rPr>
        <w:t>Используя данную переходную характеристику, методом Симою была рассчитана передаточная функция эквивалентного объекта:</w:t>
      </w:r>
    </w:p>
    <w:p w:rsidR="00C31312" w:rsidRPr="005E3F17" w:rsidRDefault="00C31312" w:rsidP="00B8072D">
      <w:pPr>
        <w:pStyle w:val="Af6"/>
        <w:suppressAutoHyphens/>
        <w:rPr>
          <w:rFonts w:cs="Times New Roman"/>
          <w:position w:val="-32"/>
          <w:sz w:val="28"/>
          <w:szCs w:val="26"/>
          <w:lang w:val="en-US"/>
        </w:rPr>
      </w:pPr>
    </w:p>
    <w:p w:rsidR="003605A4" w:rsidRPr="005E3F17" w:rsidRDefault="00C90EA3" w:rsidP="00B8072D">
      <w:pPr>
        <w:pStyle w:val="Af6"/>
        <w:suppressAutoHyphens/>
        <w:rPr>
          <w:rFonts w:cs="Times New Roman"/>
          <w:sz w:val="28"/>
          <w:szCs w:val="26"/>
          <w:lang w:val="en-US"/>
        </w:rPr>
      </w:pPr>
      <w:r w:rsidRPr="005E3F17">
        <w:rPr>
          <w:rFonts w:cs="Times New Roman"/>
          <w:position w:val="-32"/>
          <w:sz w:val="28"/>
          <w:szCs w:val="26"/>
        </w:rPr>
        <w:object w:dxaOrig="3440" w:dyaOrig="760">
          <v:shape id="_x0000_i1084" type="#_x0000_t75" style="width:171.75pt;height:37.5pt" o:ole="">
            <v:imagedata r:id="rId85" o:title=""/>
          </v:shape>
          <o:OLEObject Type="Embed" ProgID="Equation.3" ShapeID="_x0000_i1084" DrawAspect="Content" ObjectID="_1472122309" r:id="rId86"/>
        </w:object>
      </w:r>
      <w:r w:rsidR="003605A4" w:rsidRPr="005E3F17">
        <w:rPr>
          <w:rFonts w:cs="Times New Roman"/>
          <w:sz w:val="28"/>
          <w:szCs w:val="26"/>
        </w:rPr>
        <w:t>(4.2)</w:t>
      </w:r>
    </w:p>
    <w:p w:rsidR="00C31312" w:rsidRPr="005E3F17" w:rsidRDefault="00C31312" w:rsidP="00B8072D">
      <w:pPr>
        <w:pStyle w:val="Af6"/>
        <w:suppressAutoHyphens/>
        <w:rPr>
          <w:rFonts w:cs="Times New Roman"/>
          <w:sz w:val="28"/>
          <w:szCs w:val="26"/>
          <w:lang w:val="en-US"/>
        </w:rPr>
      </w:pPr>
    </w:p>
    <w:p w:rsidR="003605A4" w:rsidRPr="005E3F17" w:rsidRDefault="003605A4" w:rsidP="00B8072D">
      <w:pPr>
        <w:numPr>
          <w:ilvl w:val="0"/>
          <w:numId w:val="21"/>
        </w:numPr>
        <w:suppressAutoHyphens/>
        <w:autoSpaceDE w:val="0"/>
        <w:autoSpaceDN w:val="0"/>
        <w:spacing w:line="360" w:lineRule="auto"/>
        <w:ind w:left="0" w:firstLine="709"/>
        <w:jc w:val="both"/>
        <w:rPr>
          <w:sz w:val="28"/>
          <w:szCs w:val="26"/>
        </w:rPr>
      </w:pPr>
      <w:r w:rsidRPr="005E3F17">
        <w:rPr>
          <w:sz w:val="28"/>
          <w:szCs w:val="26"/>
        </w:rPr>
        <w:t>СКО=0,012;</w:t>
      </w:r>
    </w:p>
    <w:p w:rsidR="003605A4" w:rsidRPr="005E3F17" w:rsidRDefault="003605A4" w:rsidP="00B8072D">
      <w:pPr>
        <w:numPr>
          <w:ilvl w:val="0"/>
          <w:numId w:val="21"/>
        </w:numPr>
        <w:suppressAutoHyphens/>
        <w:autoSpaceDE w:val="0"/>
        <w:autoSpaceDN w:val="0"/>
        <w:spacing w:line="360" w:lineRule="auto"/>
        <w:ind w:left="0" w:firstLine="709"/>
        <w:jc w:val="both"/>
        <w:rPr>
          <w:sz w:val="28"/>
          <w:szCs w:val="26"/>
        </w:rPr>
      </w:pPr>
      <w:r w:rsidRPr="005E3F17">
        <w:rPr>
          <w:sz w:val="28"/>
          <w:szCs w:val="26"/>
        </w:rPr>
        <w:t xml:space="preserve">Диапазон частот: </w:t>
      </w:r>
      <w:r w:rsidRPr="005E3F17">
        <w:rPr>
          <w:sz w:val="28"/>
          <w:szCs w:val="26"/>
          <w:lang w:val="en-US"/>
        </w:rPr>
        <w:t>ω</w:t>
      </w:r>
      <w:r w:rsidRPr="005E3F17">
        <w:rPr>
          <w:sz w:val="28"/>
          <w:szCs w:val="26"/>
          <w:vertAlign w:val="subscript"/>
        </w:rPr>
        <w:t>рек</w:t>
      </w:r>
      <w:r w:rsidRPr="005E3F17">
        <w:rPr>
          <w:sz w:val="28"/>
          <w:szCs w:val="26"/>
        </w:rPr>
        <w:t>=[0 ; 0,002] (сек</w:t>
      </w:r>
      <w:r w:rsidRPr="005E3F17">
        <w:rPr>
          <w:sz w:val="28"/>
          <w:szCs w:val="26"/>
          <w:vertAlign w:val="superscript"/>
        </w:rPr>
        <w:t>-1</w:t>
      </w:r>
      <w:r w:rsidRPr="005E3F17">
        <w:rPr>
          <w:sz w:val="28"/>
          <w:szCs w:val="26"/>
        </w:rPr>
        <w:t>).</w:t>
      </w:r>
    </w:p>
    <w:p w:rsidR="003605A4" w:rsidRPr="005E3F17" w:rsidRDefault="003605A4" w:rsidP="00B8072D">
      <w:pPr>
        <w:suppressAutoHyphens/>
        <w:autoSpaceDE w:val="0"/>
        <w:autoSpaceDN w:val="0"/>
        <w:spacing w:line="360" w:lineRule="auto"/>
        <w:ind w:firstLine="709"/>
        <w:jc w:val="both"/>
        <w:rPr>
          <w:sz w:val="28"/>
          <w:szCs w:val="26"/>
          <w:lang w:val="en-US"/>
        </w:rPr>
      </w:pPr>
      <w:r w:rsidRPr="005E3F17">
        <w:rPr>
          <w:sz w:val="28"/>
          <w:szCs w:val="26"/>
        </w:rPr>
        <w:t>КЧХ эквивалентного объекта представлена ниже (см. также Приложение Е):</w:t>
      </w:r>
    </w:p>
    <w:p w:rsidR="00C31312" w:rsidRPr="005E3F17" w:rsidRDefault="00C31312" w:rsidP="00B8072D">
      <w:pPr>
        <w:suppressAutoHyphens/>
        <w:autoSpaceDE w:val="0"/>
        <w:autoSpaceDN w:val="0"/>
        <w:spacing w:line="360" w:lineRule="auto"/>
        <w:ind w:firstLine="709"/>
        <w:jc w:val="both"/>
        <w:rPr>
          <w:sz w:val="28"/>
          <w:szCs w:val="26"/>
          <w:lang w:val="en-US"/>
        </w:rPr>
      </w:pPr>
    </w:p>
    <w:p w:rsidR="003605A4" w:rsidRPr="005E3F17" w:rsidRDefault="008954BA" w:rsidP="00B8072D">
      <w:pPr>
        <w:pStyle w:val="AAA"/>
        <w:widowControl/>
        <w:suppressAutoHyphens/>
        <w:rPr>
          <w:sz w:val="28"/>
          <w:szCs w:val="26"/>
        </w:rPr>
      </w:pPr>
      <w:r>
        <w:rPr>
          <w:noProof/>
          <w:sz w:val="28"/>
          <w:szCs w:val="26"/>
        </w:rPr>
        <w:pict>
          <v:shape id="Объект 51" o:spid="_x0000_i1085" type="#_x0000_t75" style="width:353.25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">
            <v:imagedata r:id="rId87" o:title="" cropbottom="-43f"/>
            <o:lock v:ext="edit" aspectratio="f"/>
          </v:shape>
        </w:pict>
      </w:r>
    </w:p>
    <w:p w:rsidR="003605A4" w:rsidRPr="005E3F17" w:rsidRDefault="003605A4" w:rsidP="00B8072D">
      <w:pPr>
        <w:pStyle w:val="af7"/>
        <w:suppressAutoHyphens/>
        <w:spacing w:before="0" w:beforeAutospacing="0" w:after="0" w:afterAutospacing="0" w:line="360" w:lineRule="auto"/>
        <w:ind w:firstLine="709"/>
        <w:jc w:val="both"/>
        <w:rPr>
          <w:sz w:val="28"/>
          <w:szCs w:val="20"/>
          <w:lang w:val="en-US"/>
        </w:rPr>
      </w:pPr>
      <w:r w:rsidRPr="005E3F17">
        <w:rPr>
          <w:sz w:val="28"/>
          <w:szCs w:val="20"/>
        </w:rPr>
        <w:t>Рис. 4.13. КЧХ эквивалентного объекта.</w:t>
      </w:r>
    </w:p>
    <w:p w:rsidR="00C31312" w:rsidRPr="005E3F17" w:rsidRDefault="00C31312" w:rsidP="00B8072D">
      <w:pPr>
        <w:pStyle w:val="af7"/>
        <w:suppressAutoHyphens/>
        <w:spacing w:before="0" w:beforeAutospacing="0" w:after="0" w:afterAutospacing="0" w:line="360" w:lineRule="auto"/>
        <w:ind w:firstLine="709"/>
        <w:jc w:val="both"/>
        <w:rPr>
          <w:sz w:val="28"/>
          <w:szCs w:val="20"/>
          <w:lang w:val="en-US"/>
        </w:rPr>
      </w:pPr>
    </w:p>
    <w:p w:rsidR="003605A4" w:rsidRPr="005E3F17" w:rsidRDefault="003605A4" w:rsidP="00B8072D">
      <w:pPr>
        <w:suppressAutoHyphens/>
        <w:autoSpaceDE w:val="0"/>
        <w:autoSpaceDN w:val="0"/>
        <w:spacing w:line="360" w:lineRule="auto"/>
        <w:ind w:firstLine="709"/>
        <w:jc w:val="both"/>
        <w:rPr>
          <w:sz w:val="28"/>
          <w:szCs w:val="26"/>
        </w:rPr>
      </w:pPr>
      <w:r w:rsidRPr="005E3F17">
        <w:rPr>
          <w:sz w:val="28"/>
          <w:szCs w:val="26"/>
        </w:rPr>
        <w:t xml:space="preserve">Произведем расчет оптимальных настроек основного регулятора каскадной АСР температуры продукта в прикладной программе </w:t>
      </w:r>
      <w:r w:rsidRPr="005E3F17">
        <w:rPr>
          <w:sz w:val="28"/>
          <w:szCs w:val="26"/>
          <w:lang w:val="en-US"/>
        </w:rPr>
        <w:t>LinRegTV</w:t>
      </w:r>
      <w:r w:rsidRPr="005E3F17">
        <w:rPr>
          <w:sz w:val="28"/>
          <w:szCs w:val="26"/>
        </w:rPr>
        <w:t>:</w:t>
      </w:r>
    </w:p>
    <w:p w:rsidR="003605A4" w:rsidRPr="005E3F17" w:rsidRDefault="003605A4" w:rsidP="00B8072D">
      <w:pPr>
        <w:pStyle w:val="Af6"/>
        <w:suppressAutoHyphens/>
        <w:rPr>
          <w:rFonts w:cs="Times New Roman"/>
          <w:sz w:val="28"/>
          <w:szCs w:val="26"/>
          <w:lang w:val="en-US"/>
        </w:rPr>
      </w:pPr>
      <w:r w:rsidRPr="005E3F17">
        <w:rPr>
          <w:rFonts w:cs="Times New Roman"/>
          <w:sz w:val="28"/>
          <w:szCs w:val="26"/>
        </w:rPr>
        <w:t>Настройки ПИ-регулятора (метод Ротача):</w:t>
      </w:r>
    </w:p>
    <w:p w:rsidR="00C31312" w:rsidRDefault="00C31312" w:rsidP="00B8072D">
      <w:pPr>
        <w:pStyle w:val="Af6"/>
        <w:suppressAutoHyphens/>
        <w:rPr>
          <w:rFonts w:cs="Times New Roman"/>
          <w:sz w:val="28"/>
          <w:szCs w:val="26"/>
          <w:lang w:val="en-US"/>
        </w:rPr>
      </w:pPr>
    </w:p>
    <w:p w:rsidR="003605A4" w:rsidRPr="005E3F17" w:rsidRDefault="000145BA" w:rsidP="000145BA">
      <w:pPr>
        <w:pStyle w:val="Af6"/>
        <w:numPr>
          <w:ilvl w:val="0"/>
          <w:numId w:val="44"/>
        </w:numPr>
        <w:suppressAutoHyphens/>
        <w:ind w:left="0" w:firstLine="709"/>
        <w:rPr>
          <w:rFonts w:cs="Times New Roman"/>
          <w:sz w:val="28"/>
          <w:szCs w:val="26"/>
        </w:rPr>
      </w:pPr>
      <w:r>
        <w:rPr>
          <w:rFonts w:cs="Times New Roman"/>
          <w:sz w:val="28"/>
          <w:szCs w:val="26"/>
          <w:lang w:val="en-US"/>
        </w:rPr>
        <w:br w:type="page"/>
      </w:r>
      <w:r w:rsidR="00C90EA3" w:rsidRPr="005E3F17">
        <w:rPr>
          <w:rFonts w:cs="Times New Roman"/>
          <w:position w:val="-24"/>
          <w:sz w:val="28"/>
          <w:szCs w:val="26"/>
          <w:lang w:val="en-US"/>
        </w:rPr>
        <w:object w:dxaOrig="1540" w:dyaOrig="620">
          <v:shape id="_x0000_i1086" type="#_x0000_t75" style="width:78pt;height:30.75pt" o:ole="">
            <v:imagedata r:id="rId88" o:title=""/>
          </v:shape>
          <o:OLEObject Type="Embed" ProgID="Equation.3" ShapeID="_x0000_i1086" DrawAspect="Content" ObjectID="_1472122310" r:id="rId89"/>
        </w:object>
      </w:r>
    </w:p>
    <w:p w:rsidR="003605A4" w:rsidRPr="005E3F17" w:rsidRDefault="00C90EA3" w:rsidP="000145BA">
      <w:pPr>
        <w:pStyle w:val="Af6"/>
        <w:numPr>
          <w:ilvl w:val="0"/>
          <w:numId w:val="26"/>
        </w:numPr>
        <w:suppressAutoHyphens/>
        <w:ind w:left="0" w:firstLine="709"/>
        <w:rPr>
          <w:rFonts w:cs="Times New Roman"/>
          <w:sz w:val="28"/>
          <w:szCs w:val="26"/>
        </w:rPr>
      </w:pPr>
      <w:r w:rsidRPr="005E3F17">
        <w:rPr>
          <w:rFonts w:cs="Times New Roman"/>
          <w:position w:val="-12"/>
          <w:sz w:val="28"/>
          <w:szCs w:val="26"/>
        </w:rPr>
        <w:object w:dxaOrig="1280" w:dyaOrig="360">
          <v:shape id="_x0000_i1087" type="#_x0000_t75" style="width:63pt;height:18.75pt" o:ole="">
            <v:imagedata r:id="rId90" o:title=""/>
          </v:shape>
          <o:OLEObject Type="Embed" ProgID="Equation.3" ShapeID="_x0000_i1087" DrawAspect="Content" ObjectID="_1472122311" r:id="rId91"/>
        </w:object>
      </w:r>
    </w:p>
    <w:p w:rsidR="003605A4" w:rsidRPr="005E3F17" w:rsidRDefault="00C90EA3" w:rsidP="000145BA">
      <w:pPr>
        <w:pStyle w:val="Af6"/>
        <w:numPr>
          <w:ilvl w:val="0"/>
          <w:numId w:val="26"/>
        </w:numPr>
        <w:suppressAutoHyphens/>
        <w:ind w:left="0" w:firstLine="709"/>
        <w:rPr>
          <w:rFonts w:cs="Times New Roman"/>
          <w:sz w:val="28"/>
          <w:szCs w:val="26"/>
        </w:rPr>
      </w:pPr>
      <w:r w:rsidRPr="005E3F17">
        <w:rPr>
          <w:rFonts w:cs="Times New Roman"/>
          <w:position w:val="-10"/>
          <w:sz w:val="28"/>
          <w:szCs w:val="26"/>
        </w:rPr>
        <w:object w:dxaOrig="780" w:dyaOrig="320">
          <v:shape id="_x0000_i1088" type="#_x0000_t75" style="width:38.25pt;height:15.75pt" o:ole="">
            <v:imagedata r:id="rId45" o:title=""/>
          </v:shape>
          <o:OLEObject Type="Embed" ProgID="Equation.3" ShapeID="_x0000_i1088" DrawAspect="Content" ObjectID="_1472122312" r:id="rId92"/>
        </w:object>
      </w:r>
      <w:r w:rsidR="003605A4" w:rsidRPr="005E3F17">
        <w:rPr>
          <w:rFonts w:cs="Times New Roman"/>
          <w:sz w:val="28"/>
          <w:szCs w:val="26"/>
        </w:rPr>
        <w:t>;</w:t>
      </w:r>
    </w:p>
    <w:p w:rsidR="003605A4" w:rsidRPr="005E3F17" w:rsidRDefault="00C90EA3" w:rsidP="000145BA">
      <w:pPr>
        <w:pStyle w:val="Af6"/>
        <w:numPr>
          <w:ilvl w:val="0"/>
          <w:numId w:val="26"/>
        </w:numPr>
        <w:suppressAutoHyphens/>
        <w:ind w:left="0" w:firstLine="709"/>
        <w:rPr>
          <w:rFonts w:cs="Times New Roman"/>
          <w:sz w:val="28"/>
          <w:szCs w:val="26"/>
        </w:rPr>
      </w:pPr>
      <w:r w:rsidRPr="005E3F17">
        <w:rPr>
          <w:rFonts w:cs="Times New Roman"/>
          <w:position w:val="-10"/>
          <w:sz w:val="28"/>
          <w:szCs w:val="26"/>
        </w:rPr>
        <w:object w:dxaOrig="900" w:dyaOrig="320">
          <v:shape id="_x0000_i1089" type="#_x0000_t75" style="width:44.25pt;height:15.75pt" o:ole="">
            <v:imagedata r:id="rId47" o:title=""/>
          </v:shape>
          <o:OLEObject Type="Embed" ProgID="Equation.3" ShapeID="_x0000_i1089" DrawAspect="Content" ObjectID="_1472122313" r:id="rId93"/>
        </w:object>
      </w:r>
      <w:r w:rsidR="003605A4" w:rsidRPr="005E3F17">
        <w:rPr>
          <w:rFonts w:cs="Times New Roman"/>
          <w:sz w:val="28"/>
          <w:szCs w:val="26"/>
          <w:lang w:val="en-US"/>
        </w:rPr>
        <w:t>;</w:t>
      </w:r>
    </w:p>
    <w:p w:rsidR="003605A4" w:rsidRPr="005E3F17" w:rsidRDefault="00C90EA3" w:rsidP="000145BA">
      <w:pPr>
        <w:pStyle w:val="Af6"/>
        <w:numPr>
          <w:ilvl w:val="0"/>
          <w:numId w:val="26"/>
        </w:numPr>
        <w:suppressAutoHyphens/>
        <w:ind w:left="0" w:firstLine="709"/>
        <w:rPr>
          <w:rFonts w:cs="Times New Roman"/>
          <w:sz w:val="28"/>
          <w:szCs w:val="26"/>
        </w:rPr>
      </w:pPr>
      <w:r w:rsidRPr="005E3F17">
        <w:rPr>
          <w:rFonts w:cs="Times New Roman"/>
          <w:position w:val="-10"/>
          <w:sz w:val="28"/>
          <w:szCs w:val="26"/>
        </w:rPr>
        <w:object w:dxaOrig="1060" w:dyaOrig="320">
          <v:shape id="_x0000_i1090" type="#_x0000_t75" style="width:52.5pt;height:15.75pt" o:ole="">
            <v:imagedata r:id="rId49" o:title=""/>
          </v:shape>
          <o:OLEObject Type="Embed" ProgID="Equation.3" ShapeID="_x0000_i1090" DrawAspect="Content" ObjectID="_1472122314" r:id="rId94"/>
        </w:object>
      </w:r>
      <w:r w:rsidR="003605A4" w:rsidRPr="005E3F17">
        <w:rPr>
          <w:rFonts w:cs="Times New Roman"/>
          <w:sz w:val="28"/>
          <w:szCs w:val="26"/>
        </w:rPr>
        <w:t>;</w:t>
      </w:r>
    </w:p>
    <w:p w:rsidR="003605A4" w:rsidRPr="005E3F17" w:rsidRDefault="00C90EA3" w:rsidP="00B8072D">
      <w:pPr>
        <w:pStyle w:val="Af6"/>
        <w:numPr>
          <w:ilvl w:val="0"/>
          <w:numId w:val="26"/>
        </w:numPr>
        <w:suppressAutoHyphens/>
        <w:ind w:left="0" w:firstLine="709"/>
        <w:rPr>
          <w:rFonts w:cs="Times New Roman"/>
          <w:sz w:val="28"/>
          <w:szCs w:val="26"/>
        </w:rPr>
      </w:pPr>
      <w:r w:rsidRPr="005E3F17">
        <w:rPr>
          <w:rFonts w:cs="Times New Roman"/>
          <w:position w:val="-14"/>
          <w:sz w:val="28"/>
          <w:szCs w:val="26"/>
        </w:rPr>
        <w:object w:dxaOrig="2079" w:dyaOrig="400">
          <v:shape id="_x0000_i1091" type="#_x0000_t75" style="width:104.25pt;height:20.25pt" o:ole="">
            <v:imagedata r:id="rId95" o:title=""/>
          </v:shape>
          <o:OLEObject Type="Embed" ProgID="Equation.3" ShapeID="_x0000_i1091" DrawAspect="Content" ObjectID="_1472122315" r:id="rId96"/>
        </w:object>
      </w:r>
      <w:r w:rsidR="003605A4" w:rsidRPr="005E3F17">
        <w:rPr>
          <w:rFonts w:cs="Times New Roman"/>
          <w:sz w:val="28"/>
          <w:szCs w:val="26"/>
        </w:rPr>
        <w:t>.</w:t>
      </w:r>
    </w:p>
    <w:p w:rsidR="00C31312" w:rsidRPr="005E3F17" w:rsidRDefault="00C31312" w:rsidP="00B8072D">
      <w:pPr>
        <w:pStyle w:val="Af6"/>
        <w:suppressAutoHyphens/>
        <w:rPr>
          <w:rFonts w:cs="Times New Roman"/>
          <w:sz w:val="28"/>
          <w:szCs w:val="26"/>
          <w:lang w:val="en-US"/>
        </w:rPr>
      </w:pPr>
    </w:p>
    <w:p w:rsidR="003605A4" w:rsidRPr="005E3F17" w:rsidRDefault="003605A4" w:rsidP="00B8072D">
      <w:pPr>
        <w:pStyle w:val="Af6"/>
        <w:suppressAutoHyphens/>
        <w:rPr>
          <w:rFonts w:cs="Times New Roman"/>
          <w:sz w:val="28"/>
          <w:szCs w:val="26"/>
          <w:lang w:val="en-US"/>
        </w:rPr>
      </w:pPr>
      <w:r w:rsidRPr="005E3F17">
        <w:rPr>
          <w:rFonts w:cs="Times New Roman"/>
          <w:sz w:val="28"/>
          <w:szCs w:val="26"/>
        </w:rPr>
        <w:t xml:space="preserve">Используя полученные настройки регулятора, построим с помощью пакета </w:t>
      </w:r>
      <w:r w:rsidRPr="005E3F17">
        <w:rPr>
          <w:rFonts w:cs="Times New Roman"/>
          <w:sz w:val="28"/>
          <w:szCs w:val="26"/>
          <w:lang w:val="en-US"/>
        </w:rPr>
        <w:t>Simulink</w:t>
      </w:r>
      <w:r w:rsidRPr="005E3F17">
        <w:rPr>
          <w:rFonts w:cs="Times New Roman"/>
          <w:sz w:val="28"/>
          <w:szCs w:val="26"/>
        </w:rPr>
        <w:t xml:space="preserve"> программы </w:t>
      </w:r>
      <w:r w:rsidRPr="005E3F17">
        <w:rPr>
          <w:rFonts w:cs="Times New Roman"/>
          <w:sz w:val="28"/>
          <w:szCs w:val="26"/>
          <w:lang w:val="en-US"/>
        </w:rPr>
        <w:t>Matlab</w:t>
      </w:r>
      <w:r w:rsidRPr="005E3F17">
        <w:rPr>
          <w:rFonts w:cs="Times New Roman"/>
          <w:sz w:val="28"/>
          <w:szCs w:val="26"/>
        </w:rPr>
        <w:t xml:space="preserve"> модель каскадной системы управления, которая представлена на рисунке 4.13.</w:t>
      </w:r>
    </w:p>
    <w:p w:rsidR="00C31312" w:rsidRPr="005E3F17" w:rsidRDefault="00C31312" w:rsidP="00B8072D">
      <w:pPr>
        <w:pStyle w:val="Af6"/>
        <w:suppressAutoHyphens/>
        <w:rPr>
          <w:rFonts w:cs="Times New Roman"/>
          <w:sz w:val="28"/>
          <w:szCs w:val="26"/>
          <w:lang w:val="en-US"/>
        </w:rPr>
      </w:pPr>
    </w:p>
    <w:p w:rsidR="003605A4" w:rsidRPr="005E3F17" w:rsidRDefault="008954BA" w:rsidP="00B8072D">
      <w:pPr>
        <w:pStyle w:val="AAA"/>
        <w:widowControl/>
        <w:suppressAutoHyphens/>
        <w:rPr>
          <w:sz w:val="28"/>
          <w:szCs w:val="26"/>
        </w:rPr>
      </w:pPr>
      <w:r>
        <w:rPr>
          <w:noProof/>
          <w:sz w:val="28"/>
          <w:szCs w:val="26"/>
        </w:rPr>
        <w:pict>
          <v:shape id="Рисунок 58" o:spid="_x0000_i1092" type="#_x0000_t75" alt="Каскадная%20САР%20схема" style="width:346.5pt;height:131.25pt;visibility:visible">
            <v:imagedata r:id="rId97" o:title=""/>
          </v:shape>
        </w:pict>
      </w:r>
    </w:p>
    <w:p w:rsidR="003605A4" w:rsidRPr="005E3F17" w:rsidRDefault="003605A4" w:rsidP="00B8072D">
      <w:pPr>
        <w:pStyle w:val="af7"/>
        <w:suppressAutoHyphens/>
        <w:spacing w:before="0" w:beforeAutospacing="0" w:after="0" w:afterAutospacing="0" w:line="360" w:lineRule="auto"/>
        <w:ind w:firstLine="709"/>
        <w:jc w:val="both"/>
        <w:rPr>
          <w:sz w:val="28"/>
          <w:szCs w:val="20"/>
        </w:rPr>
      </w:pPr>
      <w:r w:rsidRPr="005E3F17">
        <w:rPr>
          <w:sz w:val="28"/>
          <w:szCs w:val="20"/>
        </w:rPr>
        <w:t>Рис. 4.14. Модель каскадной АСР температуры продукта на выходе печи по одному потоку.</w:t>
      </w:r>
    </w:p>
    <w:p w:rsidR="00C31312" w:rsidRPr="005E3F17" w:rsidRDefault="00C31312" w:rsidP="00B8072D">
      <w:pPr>
        <w:pStyle w:val="1"/>
        <w:keepNext w:val="0"/>
        <w:suppressAutoHyphens/>
        <w:spacing w:line="360" w:lineRule="auto"/>
        <w:ind w:firstLine="709"/>
        <w:jc w:val="both"/>
        <w:rPr>
          <w:sz w:val="28"/>
          <w:szCs w:val="28"/>
          <w:lang w:val="en-US"/>
        </w:rPr>
      </w:pPr>
      <w:bookmarkStart w:id="49" w:name="_Toc170167412"/>
      <w:bookmarkStart w:id="50" w:name="_Toc201638946"/>
    </w:p>
    <w:p w:rsidR="003605A4" w:rsidRPr="005E3F17" w:rsidRDefault="00C31312" w:rsidP="00B8072D">
      <w:pPr>
        <w:pStyle w:val="1"/>
        <w:keepNext w:val="0"/>
        <w:suppressAutoHyphens/>
        <w:spacing w:line="360" w:lineRule="auto"/>
        <w:ind w:firstLine="709"/>
        <w:jc w:val="both"/>
        <w:rPr>
          <w:sz w:val="28"/>
          <w:szCs w:val="28"/>
          <w:lang w:val="en-US"/>
        </w:rPr>
      </w:pPr>
      <w:r w:rsidRPr="005E3F17">
        <w:rPr>
          <w:sz w:val="28"/>
          <w:szCs w:val="28"/>
        </w:rPr>
        <w:t>4.5</w:t>
      </w:r>
      <w:r w:rsidR="003605A4" w:rsidRPr="005E3F17">
        <w:rPr>
          <w:sz w:val="28"/>
          <w:szCs w:val="28"/>
        </w:rPr>
        <w:t xml:space="preserve"> Сравнение одноконтурных и каскадных АСР</w:t>
      </w:r>
      <w:bookmarkEnd w:id="49"/>
      <w:bookmarkEnd w:id="50"/>
    </w:p>
    <w:p w:rsidR="003605A4" w:rsidRPr="005E3F17" w:rsidRDefault="003605A4" w:rsidP="00B8072D">
      <w:pPr>
        <w:pStyle w:val="AAA"/>
        <w:widowControl/>
        <w:suppressAutoHyphens/>
        <w:rPr>
          <w:sz w:val="28"/>
          <w:szCs w:val="26"/>
        </w:rPr>
      </w:pPr>
    </w:p>
    <w:p w:rsidR="00562E0B" w:rsidRDefault="003605A4" w:rsidP="00B8072D">
      <w:pPr>
        <w:pStyle w:val="AAA"/>
        <w:widowControl/>
        <w:suppressAutoHyphens/>
        <w:rPr>
          <w:sz w:val="28"/>
          <w:szCs w:val="26"/>
        </w:rPr>
      </w:pPr>
      <w:r w:rsidRPr="005E3F17">
        <w:rPr>
          <w:sz w:val="28"/>
          <w:szCs w:val="26"/>
        </w:rPr>
        <w:t>Для сравнения каскадных и одноконтурных систем регулирования температуры продукта на выходе печи воспользуемся моделями одноконтурных и каскадных АСР, которые изображены на рисунках 4.9 и 4.14.</w:t>
      </w:r>
    </w:p>
    <w:p w:rsidR="00562E0B" w:rsidRDefault="003605A4" w:rsidP="00B8072D">
      <w:pPr>
        <w:pStyle w:val="AAA"/>
        <w:widowControl/>
        <w:suppressAutoHyphens/>
        <w:rPr>
          <w:sz w:val="28"/>
          <w:szCs w:val="26"/>
        </w:rPr>
      </w:pPr>
      <w:r w:rsidRPr="005E3F17">
        <w:rPr>
          <w:sz w:val="28"/>
          <w:szCs w:val="26"/>
        </w:rPr>
        <w:t>Рассмотрим переходные процессы изменения температуры продукта на выходе печи в зависимости от величины задания и возмущения.</w:t>
      </w:r>
    </w:p>
    <w:p w:rsidR="003605A4" w:rsidRPr="005E3F17" w:rsidRDefault="003605A4" w:rsidP="00B8072D">
      <w:pPr>
        <w:pStyle w:val="AAA"/>
        <w:widowControl/>
        <w:suppressAutoHyphens/>
        <w:rPr>
          <w:sz w:val="28"/>
          <w:szCs w:val="26"/>
        </w:rPr>
      </w:pPr>
      <w:r w:rsidRPr="005E3F17">
        <w:rPr>
          <w:sz w:val="28"/>
          <w:szCs w:val="26"/>
        </w:rPr>
        <w:lastRenderedPageBreak/>
        <w:t>На рисунках 4.15 и 4.16 показано, как смоделированные нами одноконтурные и каскадные</w:t>
      </w:r>
      <w:r w:rsidR="00B8072D" w:rsidRPr="005E3F17">
        <w:rPr>
          <w:sz w:val="28"/>
          <w:szCs w:val="26"/>
        </w:rPr>
        <w:t xml:space="preserve"> </w:t>
      </w:r>
      <w:r w:rsidRPr="005E3F17">
        <w:rPr>
          <w:sz w:val="28"/>
          <w:szCs w:val="26"/>
        </w:rPr>
        <w:t>системы регулирования температуры отрабатывают задание и 5% возмущение.</w:t>
      </w:r>
    </w:p>
    <w:p w:rsidR="003605A4" w:rsidRPr="005E3F17" w:rsidRDefault="003605A4" w:rsidP="00B8072D">
      <w:pPr>
        <w:pStyle w:val="AAA"/>
        <w:widowControl/>
        <w:suppressAutoHyphens/>
        <w:rPr>
          <w:sz w:val="28"/>
          <w:szCs w:val="26"/>
        </w:rPr>
      </w:pPr>
    </w:p>
    <w:p w:rsidR="003605A4" w:rsidRPr="005E3F17" w:rsidRDefault="008954BA" w:rsidP="00B8072D">
      <w:pPr>
        <w:pStyle w:val="AAA"/>
        <w:widowControl/>
        <w:suppressAutoHyphens/>
        <w:rPr>
          <w:sz w:val="28"/>
          <w:szCs w:val="26"/>
        </w:rPr>
      </w:pPr>
      <w:r>
        <w:rPr>
          <w:noProof/>
          <w:sz w:val="28"/>
          <w:szCs w:val="26"/>
        </w:rPr>
        <w:pict>
          <v:shape id="_x0000_i1093" type="#_x0000_t75" style="width:309.75pt;height:2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">
            <v:imagedata r:id="rId79" o:title=""/>
            <o:lock v:ext="edit" aspectratio="f"/>
          </v:shape>
        </w:pict>
      </w:r>
    </w:p>
    <w:p w:rsidR="003605A4" w:rsidRPr="005E3F17" w:rsidRDefault="003605A4" w:rsidP="00B8072D">
      <w:pPr>
        <w:pStyle w:val="AAA"/>
        <w:widowControl/>
        <w:suppressAutoHyphens/>
        <w:rPr>
          <w:sz w:val="28"/>
          <w:szCs w:val="20"/>
          <w:lang w:val="en-US"/>
        </w:rPr>
      </w:pPr>
      <w:r w:rsidRPr="005E3F17">
        <w:rPr>
          <w:sz w:val="28"/>
          <w:szCs w:val="20"/>
        </w:rPr>
        <w:t>Рис. 4.15. Выход систем по заданию.</w:t>
      </w:r>
    </w:p>
    <w:p w:rsidR="00C31312" w:rsidRPr="005E3F17" w:rsidRDefault="00C31312" w:rsidP="00B8072D">
      <w:pPr>
        <w:pStyle w:val="AAA"/>
        <w:widowControl/>
        <w:suppressAutoHyphens/>
        <w:rPr>
          <w:sz w:val="28"/>
          <w:szCs w:val="20"/>
          <w:lang w:val="en-US"/>
        </w:rPr>
      </w:pPr>
    </w:p>
    <w:p w:rsidR="003605A4" w:rsidRPr="005E3F17" w:rsidRDefault="008954BA" w:rsidP="00B8072D">
      <w:pPr>
        <w:pStyle w:val="AAA"/>
        <w:widowControl/>
        <w:suppressAutoHyphens/>
        <w:rPr>
          <w:sz w:val="28"/>
          <w:szCs w:val="20"/>
        </w:rPr>
      </w:pPr>
      <w:r>
        <w:rPr>
          <w:noProof/>
          <w:sz w:val="28"/>
          <w:szCs w:val="20"/>
        </w:rPr>
        <w:pict>
          <v:shape id="_x0000_i1094" type="#_x0000_t75" style="width:230.25pt;height: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">
            <v:imagedata r:id="rId98" o:title=""/>
            <o:lock v:ext="edit" aspectratio="f"/>
          </v:shape>
        </w:pict>
      </w:r>
    </w:p>
    <w:p w:rsidR="003605A4" w:rsidRPr="005E3F17" w:rsidRDefault="003605A4" w:rsidP="00B8072D">
      <w:pPr>
        <w:pStyle w:val="AAA"/>
        <w:widowControl/>
        <w:suppressAutoHyphens/>
        <w:rPr>
          <w:sz w:val="28"/>
          <w:szCs w:val="20"/>
          <w:lang w:val="en-US"/>
        </w:rPr>
      </w:pPr>
      <w:r w:rsidRPr="005E3F17">
        <w:rPr>
          <w:sz w:val="28"/>
          <w:szCs w:val="20"/>
        </w:rPr>
        <w:t>Рис. 4.16. Выход систем по внутреннему возмущению.</w:t>
      </w:r>
    </w:p>
    <w:p w:rsidR="00C31312" w:rsidRPr="005E3F17" w:rsidRDefault="00C31312" w:rsidP="00B8072D">
      <w:pPr>
        <w:pStyle w:val="AAA"/>
        <w:widowControl/>
        <w:suppressAutoHyphens/>
        <w:rPr>
          <w:sz w:val="28"/>
          <w:szCs w:val="20"/>
          <w:lang w:val="en-US"/>
        </w:rPr>
      </w:pPr>
    </w:p>
    <w:p w:rsidR="003605A4" w:rsidRPr="005E3F17" w:rsidRDefault="003605A4" w:rsidP="00B8072D">
      <w:pPr>
        <w:pStyle w:val="AAA"/>
        <w:widowControl/>
        <w:suppressAutoHyphens/>
        <w:rPr>
          <w:sz w:val="28"/>
          <w:szCs w:val="26"/>
        </w:rPr>
      </w:pPr>
      <w:r w:rsidRPr="005E3F17">
        <w:rPr>
          <w:sz w:val="28"/>
          <w:szCs w:val="26"/>
        </w:rPr>
        <w:t>Для анализа работы систем обратимся к таблице 4.1.</w:t>
      </w:r>
    </w:p>
    <w:p w:rsidR="00C31312" w:rsidRPr="005E3F17" w:rsidRDefault="00C31312" w:rsidP="00B8072D">
      <w:pPr>
        <w:suppressAutoHyphens/>
        <w:spacing w:line="360" w:lineRule="auto"/>
        <w:ind w:firstLine="709"/>
        <w:jc w:val="both"/>
        <w:rPr>
          <w:sz w:val="28"/>
          <w:lang w:val="en-US"/>
        </w:rPr>
      </w:pPr>
    </w:p>
    <w:p w:rsidR="003605A4" w:rsidRPr="005E3F17" w:rsidRDefault="000145BA" w:rsidP="00B8072D">
      <w:pPr>
        <w:suppressAutoHyphens/>
        <w:spacing w:line="360" w:lineRule="auto"/>
        <w:ind w:firstLine="709"/>
        <w:jc w:val="both"/>
        <w:rPr>
          <w:sz w:val="28"/>
        </w:rPr>
      </w:pPr>
      <w:r>
        <w:rPr>
          <w:sz w:val="28"/>
        </w:rPr>
        <w:br w:type="page"/>
      </w:r>
      <w:r w:rsidR="003605A4" w:rsidRPr="005E3F17">
        <w:rPr>
          <w:sz w:val="28"/>
        </w:rPr>
        <w:lastRenderedPageBreak/>
        <w:t>Таблица 4.1.</w:t>
      </w:r>
      <w:r w:rsidR="00B8072D" w:rsidRPr="005E3F17">
        <w:rPr>
          <w:sz w:val="28"/>
        </w:rPr>
        <w:t xml:space="preserve"> </w:t>
      </w:r>
      <w:r w:rsidR="003605A4" w:rsidRPr="005E3F17">
        <w:rPr>
          <w:sz w:val="28"/>
        </w:rPr>
        <w:t>Сравнение одноконтурной и каскадной АСР температуры.</w:t>
      </w:r>
    </w:p>
    <w:tbl>
      <w:tblPr>
        <w:tblStyle w:val="af"/>
        <w:tblW w:w="0" w:type="auto"/>
        <w:jc w:val="center"/>
        <w:tblLook w:val="0400" w:firstRow="0" w:lastRow="0" w:firstColumn="0" w:lastColumn="0" w:noHBand="0" w:noVBand="1"/>
      </w:tblPr>
      <w:tblGrid>
        <w:gridCol w:w="2496"/>
        <w:gridCol w:w="1549"/>
        <w:gridCol w:w="1103"/>
        <w:gridCol w:w="1549"/>
        <w:gridCol w:w="1103"/>
      </w:tblGrid>
      <w:tr w:rsidR="003605A4" w:rsidRPr="005E3F17" w:rsidTr="00B8072D">
        <w:trPr>
          <w:jc w:val="center"/>
        </w:trPr>
        <w:tc>
          <w:tcPr>
            <w:tcW w:w="0" w:type="auto"/>
          </w:tcPr>
          <w:p w:rsidR="003605A4" w:rsidRPr="005E3F17" w:rsidRDefault="003605A4" w:rsidP="00B8072D">
            <w:pPr>
              <w:suppressAutoHyphens/>
              <w:spacing w:line="360" w:lineRule="auto"/>
              <w:rPr>
                <w:sz w:val="20"/>
                <w:lang w:val="en-US"/>
              </w:rPr>
            </w:pPr>
            <w:r w:rsidRPr="005E3F17">
              <w:rPr>
                <w:sz w:val="20"/>
              </w:rPr>
              <w:t>Режим работы</w:t>
            </w:r>
          </w:p>
        </w:tc>
        <w:tc>
          <w:tcPr>
            <w:tcW w:w="0" w:type="auto"/>
            <w:gridSpan w:val="2"/>
          </w:tcPr>
          <w:p w:rsidR="003605A4" w:rsidRPr="005E3F17" w:rsidRDefault="003605A4" w:rsidP="00B8072D">
            <w:pPr>
              <w:suppressAutoHyphens/>
              <w:spacing w:line="360" w:lineRule="auto"/>
              <w:rPr>
                <w:sz w:val="20"/>
              </w:rPr>
            </w:pPr>
            <w:r w:rsidRPr="005E3F17">
              <w:rPr>
                <w:sz w:val="20"/>
              </w:rPr>
              <w:t>По заданию</w:t>
            </w:r>
          </w:p>
        </w:tc>
        <w:tc>
          <w:tcPr>
            <w:tcW w:w="0" w:type="auto"/>
            <w:gridSpan w:val="2"/>
          </w:tcPr>
          <w:p w:rsidR="003605A4" w:rsidRPr="005E3F17" w:rsidRDefault="003605A4" w:rsidP="00B8072D">
            <w:pPr>
              <w:suppressAutoHyphens/>
              <w:spacing w:line="360" w:lineRule="auto"/>
              <w:rPr>
                <w:sz w:val="20"/>
              </w:rPr>
            </w:pPr>
            <w:r w:rsidRPr="005E3F17">
              <w:rPr>
                <w:sz w:val="20"/>
              </w:rPr>
              <w:t>По возмущению</w:t>
            </w:r>
          </w:p>
        </w:tc>
      </w:tr>
      <w:tr w:rsidR="005E3F17" w:rsidRPr="005E3F17" w:rsidTr="00B8072D">
        <w:trPr>
          <w:jc w:val="center"/>
        </w:trPr>
        <w:tc>
          <w:tcPr>
            <w:tcW w:w="0" w:type="auto"/>
          </w:tcPr>
          <w:p w:rsidR="003605A4" w:rsidRPr="005E3F17" w:rsidRDefault="003605A4" w:rsidP="00B8072D">
            <w:pPr>
              <w:suppressAutoHyphens/>
              <w:spacing w:line="360" w:lineRule="auto"/>
              <w:rPr>
                <w:sz w:val="20"/>
                <w:lang w:val="en-US"/>
              </w:rPr>
            </w:pPr>
            <w:r w:rsidRPr="005E3F17">
              <w:rPr>
                <w:sz w:val="20"/>
              </w:rPr>
              <w:t>АСР</w:t>
            </w:r>
          </w:p>
        </w:tc>
        <w:tc>
          <w:tcPr>
            <w:tcW w:w="0" w:type="auto"/>
          </w:tcPr>
          <w:p w:rsidR="003605A4" w:rsidRPr="005E3F17" w:rsidRDefault="003605A4" w:rsidP="00B8072D">
            <w:pPr>
              <w:suppressAutoHyphens/>
              <w:spacing w:line="360" w:lineRule="auto"/>
              <w:rPr>
                <w:sz w:val="20"/>
              </w:rPr>
            </w:pPr>
            <w:r w:rsidRPr="005E3F17">
              <w:rPr>
                <w:sz w:val="20"/>
              </w:rPr>
              <w:t>Одноконтурная</w:t>
            </w:r>
          </w:p>
        </w:tc>
        <w:tc>
          <w:tcPr>
            <w:tcW w:w="0" w:type="auto"/>
          </w:tcPr>
          <w:p w:rsidR="003605A4" w:rsidRPr="005E3F17" w:rsidRDefault="003605A4" w:rsidP="00B8072D">
            <w:pPr>
              <w:suppressAutoHyphens/>
              <w:spacing w:line="360" w:lineRule="auto"/>
              <w:rPr>
                <w:sz w:val="20"/>
              </w:rPr>
            </w:pPr>
            <w:r w:rsidRPr="005E3F17">
              <w:rPr>
                <w:sz w:val="20"/>
              </w:rPr>
              <w:t>Каскадная</w:t>
            </w:r>
          </w:p>
        </w:tc>
        <w:tc>
          <w:tcPr>
            <w:tcW w:w="0" w:type="auto"/>
          </w:tcPr>
          <w:p w:rsidR="003605A4" w:rsidRPr="005E3F17" w:rsidRDefault="003605A4" w:rsidP="00B8072D">
            <w:pPr>
              <w:suppressAutoHyphens/>
              <w:spacing w:line="360" w:lineRule="auto"/>
              <w:rPr>
                <w:sz w:val="20"/>
              </w:rPr>
            </w:pPr>
            <w:r w:rsidRPr="005E3F17">
              <w:rPr>
                <w:sz w:val="20"/>
              </w:rPr>
              <w:t>Одноконтурная</w:t>
            </w:r>
          </w:p>
        </w:tc>
        <w:tc>
          <w:tcPr>
            <w:tcW w:w="0" w:type="auto"/>
          </w:tcPr>
          <w:p w:rsidR="003605A4" w:rsidRPr="005E3F17" w:rsidRDefault="003605A4" w:rsidP="00B8072D">
            <w:pPr>
              <w:suppressAutoHyphens/>
              <w:spacing w:line="360" w:lineRule="auto"/>
              <w:rPr>
                <w:sz w:val="20"/>
              </w:rPr>
            </w:pPr>
            <w:r w:rsidRPr="005E3F17">
              <w:rPr>
                <w:sz w:val="20"/>
              </w:rPr>
              <w:t>Каскадная</w:t>
            </w:r>
          </w:p>
        </w:tc>
      </w:tr>
      <w:tr w:rsidR="005E3F17" w:rsidRPr="005E3F17" w:rsidTr="00B8072D">
        <w:trPr>
          <w:jc w:val="center"/>
        </w:trPr>
        <w:tc>
          <w:tcPr>
            <w:tcW w:w="0" w:type="auto"/>
          </w:tcPr>
          <w:p w:rsidR="003605A4" w:rsidRPr="005E3F17" w:rsidRDefault="003605A4" w:rsidP="00B8072D">
            <w:pPr>
              <w:suppressAutoHyphens/>
              <w:spacing w:line="360" w:lineRule="auto"/>
              <w:rPr>
                <w:sz w:val="20"/>
                <w:lang w:val="en-US"/>
              </w:rPr>
            </w:pPr>
            <w:r w:rsidRPr="005E3F17">
              <w:rPr>
                <w:sz w:val="20"/>
              </w:rPr>
              <w:t xml:space="preserve">Степень затухания </w:t>
            </w:r>
            <w:r w:rsidRPr="005E3F17">
              <w:rPr>
                <w:sz w:val="20"/>
                <w:szCs w:val="20"/>
                <w:lang w:val="en-US"/>
              </w:rPr>
              <w:sym w:font="Symbol" w:char="F079"/>
            </w:r>
          </w:p>
        </w:tc>
        <w:tc>
          <w:tcPr>
            <w:tcW w:w="0" w:type="auto"/>
          </w:tcPr>
          <w:p w:rsidR="003605A4" w:rsidRPr="005E3F17" w:rsidRDefault="003605A4" w:rsidP="00B8072D">
            <w:pPr>
              <w:suppressAutoHyphens/>
              <w:spacing w:line="360" w:lineRule="auto"/>
              <w:rPr>
                <w:sz w:val="20"/>
              </w:rPr>
            </w:pPr>
            <w:r w:rsidRPr="005E3F17">
              <w:rPr>
                <w:sz w:val="20"/>
                <w:lang w:val="en-US"/>
              </w:rPr>
              <w:t>0</w:t>
            </w:r>
            <w:r w:rsidRPr="005E3F17">
              <w:rPr>
                <w:sz w:val="20"/>
              </w:rPr>
              <w:t>,75</w:t>
            </w:r>
          </w:p>
        </w:tc>
        <w:tc>
          <w:tcPr>
            <w:tcW w:w="0" w:type="auto"/>
          </w:tcPr>
          <w:p w:rsidR="003605A4" w:rsidRPr="005E3F17" w:rsidRDefault="003605A4" w:rsidP="00B8072D">
            <w:pPr>
              <w:suppressAutoHyphens/>
              <w:spacing w:line="360" w:lineRule="auto"/>
              <w:rPr>
                <w:sz w:val="20"/>
              </w:rPr>
            </w:pPr>
            <w:r w:rsidRPr="005E3F17">
              <w:rPr>
                <w:sz w:val="20"/>
              </w:rPr>
              <w:t>0,75</w:t>
            </w:r>
          </w:p>
        </w:tc>
        <w:tc>
          <w:tcPr>
            <w:tcW w:w="0" w:type="auto"/>
          </w:tcPr>
          <w:p w:rsidR="003605A4" w:rsidRPr="005E3F17" w:rsidRDefault="003605A4" w:rsidP="00B8072D">
            <w:pPr>
              <w:suppressAutoHyphens/>
              <w:spacing w:line="360" w:lineRule="auto"/>
              <w:rPr>
                <w:sz w:val="20"/>
              </w:rPr>
            </w:pPr>
            <w:r w:rsidRPr="005E3F17">
              <w:rPr>
                <w:sz w:val="20"/>
              </w:rPr>
              <w:t>0,75</w:t>
            </w:r>
          </w:p>
        </w:tc>
        <w:tc>
          <w:tcPr>
            <w:tcW w:w="0" w:type="auto"/>
          </w:tcPr>
          <w:p w:rsidR="003605A4" w:rsidRPr="005E3F17" w:rsidRDefault="003605A4" w:rsidP="00B8072D">
            <w:pPr>
              <w:suppressAutoHyphens/>
              <w:spacing w:line="360" w:lineRule="auto"/>
              <w:rPr>
                <w:sz w:val="20"/>
              </w:rPr>
            </w:pPr>
            <w:r w:rsidRPr="005E3F17">
              <w:rPr>
                <w:sz w:val="20"/>
              </w:rPr>
              <w:t>0,99</w:t>
            </w:r>
          </w:p>
        </w:tc>
      </w:tr>
      <w:tr w:rsidR="005E3F17" w:rsidRPr="005E3F17" w:rsidTr="00B8072D">
        <w:trPr>
          <w:jc w:val="center"/>
        </w:trPr>
        <w:tc>
          <w:tcPr>
            <w:tcW w:w="0" w:type="auto"/>
          </w:tcPr>
          <w:p w:rsidR="003605A4" w:rsidRPr="005E3F17" w:rsidRDefault="003605A4" w:rsidP="00B8072D">
            <w:pPr>
              <w:suppressAutoHyphens/>
              <w:spacing w:line="360" w:lineRule="auto"/>
              <w:rPr>
                <w:sz w:val="20"/>
              </w:rPr>
            </w:pPr>
            <w:r w:rsidRPr="005E3F17">
              <w:rPr>
                <w:sz w:val="20"/>
              </w:rPr>
              <w:t>Максимальный выброс, ºС</w:t>
            </w:r>
          </w:p>
        </w:tc>
        <w:tc>
          <w:tcPr>
            <w:tcW w:w="0" w:type="auto"/>
          </w:tcPr>
          <w:p w:rsidR="003605A4" w:rsidRPr="005E3F17" w:rsidRDefault="003605A4" w:rsidP="00B8072D">
            <w:pPr>
              <w:suppressAutoHyphens/>
              <w:spacing w:line="360" w:lineRule="auto"/>
              <w:rPr>
                <w:sz w:val="20"/>
              </w:rPr>
            </w:pPr>
            <w:r w:rsidRPr="005E3F17">
              <w:rPr>
                <w:sz w:val="20"/>
              </w:rPr>
              <w:t>0,28</w:t>
            </w:r>
          </w:p>
        </w:tc>
        <w:tc>
          <w:tcPr>
            <w:tcW w:w="0" w:type="auto"/>
          </w:tcPr>
          <w:p w:rsidR="003605A4" w:rsidRPr="005E3F17" w:rsidRDefault="003605A4" w:rsidP="00B8072D">
            <w:pPr>
              <w:suppressAutoHyphens/>
              <w:spacing w:line="360" w:lineRule="auto"/>
              <w:rPr>
                <w:sz w:val="20"/>
              </w:rPr>
            </w:pPr>
            <w:r w:rsidRPr="005E3F17">
              <w:rPr>
                <w:sz w:val="20"/>
              </w:rPr>
              <w:t>0,28</w:t>
            </w:r>
          </w:p>
        </w:tc>
        <w:tc>
          <w:tcPr>
            <w:tcW w:w="0" w:type="auto"/>
          </w:tcPr>
          <w:p w:rsidR="003605A4" w:rsidRPr="005E3F17" w:rsidRDefault="003605A4" w:rsidP="00B8072D">
            <w:pPr>
              <w:suppressAutoHyphens/>
              <w:spacing w:line="360" w:lineRule="auto"/>
              <w:rPr>
                <w:sz w:val="20"/>
              </w:rPr>
            </w:pPr>
            <w:r w:rsidRPr="005E3F17">
              <w:rPr>
                <w:sz w:val="20"/>
              </w:rPr>
              <w:t>6,4</w:t>
            </w:r>
          </w:p>
        </w:tc>
        <w:tc>
          <w:tcPr>
            <w:tcW w:w="0" w:type="auto"/>
          </w:tcPr>
          <w:p w:rsidR="003605A4" w:rsidRPr="005E3F17" w:rsidRDefault="003605A4" w:rsidP="00B8072D">
            <w:pPr>
              <w:suppressAutoHyphens/>
              <w:spacing w:line="360" w:lineRule="auto"/>
              <w:rPr>
                <w:sz w:val="20"/>
              </w:rPr>
            </w:pPr>
            <w:r w:rsidRPr="005E3F17">
              <w:rPr>
                <w:sz w:val="20"/>
              </w:rPr>
              <w:t>0,001</w:t>
            </w:r>
          </w:p>
        </w:tc>
      </w:tr>
    </w:tbl>
    <w:p w:rsidR="003605A4" w:rsidRPr="005E3F17" w:rsidRDefault="003605A4" w:rsidP="00B8072D">
      <w:pPr>
        <w:pStyle w:val="AAA"/>
        <w:widowControl/>
        <w:suppressAutoHyphens/>
        <w:rPr>
          <w:sz w:val="28"/>
          <w:szCs w:val="26"/>
        </w:rPr>
      </w:pPr>
    </w:p>
    <w:p w:rsidR="003605A4" w:rsidRPr="005E3F17" w:rsidRDefault="003605A4" w:rsidP="00B8072D">
      <w:pPr>
        <w:pStyle w:val="AAA"/>
        <w:widowControl/>
        <w:suppressAutoHyphens/>
        <w:rPr>
          <w:sz w:val="28"/>
          <w:szCs w:val="26"/>
        </w:rPr>
      </w:pPr>
      <w:r w:rsidRPr="005E3F17">
        <w:rPr>
          <w:sz w:val="28"/>
          <w:szCs w:val="26"/>
        </w:rPr>
        <w:t>Проанализировав работу каскадных и одноконтурных АСР, можно сделать вывод о том, что каскадные системы менее чувствительны к внутренним возмущениям и обладают несколько большим быстродействием. Максимальный выброс каскадных АСР при отработке задания и возмущения меньше, чем максимальный выброс одноконтурных АСР.</w:t>
      </w:r>
    </w:p>
    <w:p w:rsidR="003605A4" w:rsidRPr="005E3F17" w:rsidRDefault="003605A4" w:rsidP="00B8072D">
      <w:pPr>
        <w:pStyle w:val="AAA"/>
        <w:widowControl/>
        <w:suppressAutoHyphens/>
        <w:rPr>
          <w:sz w:val="28"/>
          <w:szCs w:val="26"/>
        </w:rPr>
      </w:pPr>
    </w:p>
    <w:p w:rsidR="003605A4" w:rsidRPr="005E3F17" w:rsidRDefault="00C31312" w:rsidP="00B8072D">
      <w:pPr>
        <w:pStyle w:val="1"/>
        <w:keepNext w:val="0"/>
        <w:suppressAutoHyphens/>
        <w:spacing w:line="360" w:lineRule="auto"/>
        <w:ind w:firstLine="709"/>
        <w:jc w:val="both"/>
        <w:rPr>
          <w:sz w:val="28"/>
          <w:szCs w:val="28"/>
          <w:lang w:val="en-US"/>
        </w:rPr>
      </w:pPr>
      <w:bookmarkStart w:id="51" w:name="_Toc170167413"/>
      <w:bookmarkStart w:id="52" w:name="_Toc201638947"/>
      <w:r w:rsidRPr="005E3F17">
        <w:rPr>
          <w:sz w:val="28"/>
          <w:szCs w:val="28"/>
        </w:rPr>
        <w:t>4.6</w:t>
      </w:r>
      <w:r w:rsidR="003605A4" w:rsidRPr="005E3F17">
        <w:rPr>
          <w:sz w:val="28"/>
          <w:szCs w:val="28"/>
        </w:rPr>
        <w:t xml:space="preserve"> Расчет и моделирование комбинированной системы</w:t>
      </w:r>
      <w:bookmarkEnd w:id="51"/>
      <w:bookmarkEnd w:id="52"/>
    </w:p>
    <w:p w:rsidR="003605A4" w:rsidRPr="005E3F17" w:rsidRDefault="003605A4" w:rsidP="00B8072D">
      <w:pPr>
        <w:suppressAutoHyphens/>
        <w:spacing w:line="360" w:lineRule="auto"/>
        <w:ind w:firstLine="709"/>
        <w:jc w:val="both"/>
        <w:rPr>
          <w:sz w:val="28"/>
          <w:szCs w:val="26"/>
        </w:rPr>
      </w:pPr>
    </w:p>
    <w:p w:rsidR="003605A4" w:rsidRPr="005E3F17" w:rsidRDefault="003605A4" w:rsidP="00B8072D">
      <w:pPr>
        <w:suppressAutoHyphens/>
        <w:spacing w:line="360" w:lineRule="auto"/>
        <w:ind w:firstLine="709"/>
        <w:jc w:val="both"/>
        <w:rPr>
          <w:sz w:val="28"/>
          <w:szCs w:val="26"/>
        </w:rPr>
      </w:pPr>
      <w:r w:rsidRPr="005E3F17">
        <w:rPr>
          <w:sz w:val="28"/>
          <w:szCs w:val="26"/>
        </w:rPr>
        <w:t>Помимо внутренних возмущений на систему могут оказывать влияния и внешние возмущения. Для уменьшения влияния подобных возмущений на систему применяются комбинированные схемы регулирования.</w:t>
      </w:r>
    </w:p>
    <w:p w:rsidR="003605A4" w:rsidRPr="005E3F17" w:rsidRDefault="003605A4" w:rsidP="00B8072D">
      <w:pPr>
        <w:suppressAutoHyphens/>
        <w:spacing w:line="360" w:lineRule="auto"/>
        <w:ind w:firstLine="709"/>
        <w:jc w:val="both"/>
        <w:rPr>
          <w:sz w:val="28"/>
          <w:szCs w:val="26"/>
          <w:lang w:val="en-US"/>
        </w:rPr>
      </w:pPr>
      <w:r w:rsidRPr="005E3F17">
        <w:rPr>
          <w:sz w:val="28"/>
          <w:szCs w:val="26"/>
        </w:rPr>
        <w:t>Комбинированные схемы, как и схемы, работающие только на принципе компенсации возмущений, позволяют принципиально получать системы регулирования, инвариантные относительно тех возмущений, дополнительные воздействия от которых вводятся в систему. Объясняется это тем, что в таких схемах, как и в обычной одноконтурной схеме, имеется только один замкнутый контур передачи воздействий через регулируемый объект и регулятор. В связи с этим в схемах с компенсацией возмущений имеется принципиальная возможность выбирать желаемые передаточные функции устройств ввода возмущений, не опасаясь потери системой устойчивости.</w:t>
      </w:r>
    </w:p>
    <w:p w:rsidR="00C31312" w:rsidRDefault="00C31312" w:rsidP="00B8072D">
      <w:pPr>
        <w:suppressAutoHyphens/>
        <w:spacing w:line="360" w:lineRule="auto"/>
        <w:ind w:firstLine="709"/>
        <w:jc w:val="both"/>
        <w:rPr>
          <w:sz w:val="28"/>
          <w:szCs w:val="26"/>
          <w:lang w:val="en-US"/>
        </w:rPr>
      </w:pPr>
    </w:p>
    <w:p w:rsidR="003605A4" w:rsidRPr="005E3F17" w:rsidRDefault="000145BA" w:rsidP="00B8072D">
      <w:pPr>
        <w:suppressAutoHyphens/>
        <w:spacing w:line="360" w:lineRule="auto"/>
        <w:ind w:firstLine="709"/>
        <w:jc w:val="both"/>
        <w:rPr>
          <w:sz w:val="28"/>
          <w:szCs w:val="26"/>
        </w:rPr>
      </w:pPr>
      <w:r>
        <w:rPr>
          <w:sz w:val="28"/>
          <w:szCs w:val="26"/>
          <w:lang w:val="en-US"/>
        </w:rPr>
        <w:br w:type="page"/>
      </w:r>
      <w:r w:rsidR="008954BA">
        <w:rPr>
          <w:noProof/>
          <w:sz w:val="28"/>
          <w:szCs w:val="26"/>
        </w:rPr>
        <w:lastRenderedPageBreak/>
        <w:pict>
          <v:shape id="Рисунок 38" o:spid="_x0000_i1095" type="#_x0000_t75" style="width:219pt;height:177.75pt;visibility:visible">
            <v:imagedata r:id="rId99" o:title="" blacklevel="655f"/>
          </v:shape>
        </w:pict>
      </w:r>
    </w:p>
    <w:p w:rsidR="003605A4" w:rsidRPr="005E3F17" w:rsidRDefault="003605A4" w:rsidP="00B8072D">
      <w:pPr>
        <w:suppressAutoHyphens/>
        <w:spacing w:line="360" w:lineRule="auto"/>
        <w:ind w:firstLine="709"/>
        <w:jc w:val="both"/>
        <w:rPr>
          <w:bCs/>
          <w:sz w:val="28"/>
          <w:szCs w:val="26"/>
        </w:rPr>
      </w:pPr>
      <w:r w:rsidRPr="005E3F17">
        <w:rPr>
          <w:bCs/>
          <w:sz w:val="28"/>
          <w:szCs w:val="26"/>
        </w:rPr>
        <w:t>Рис. 4.17. Структурные схемы комбинированных систем регулирования.</w:t>
      </w:r>
    </w:p>
    <w:p w:rsidR="00C31312" w:rsidRPr="005E3F17" w:rsidRDefault="00C31312" w:rsidP="00B8072D">
      <w:pPr>
        <w:suppressAutoHyphens/>
        <w:spacing w:line="360" w:lineRule="auto"/>
        <w:ind w:firstLine="709"/>
        <w:jc w:val="both"/>
        <w:rPr>
          <w:sz w:val="28"/>
          <w:szCs w:val="26"/>
          <w:lang w:val="en-US"/>
        </w:rPr>
      </w:pPr>
    </w:p>
    <w:p w:rsidR="003605A4" w:rsidRPr="005E3F17" w:rsidRDefault="003605A4" w:rsidP="00B8072D">
      <w:pPr>
        <w:suppressAutoHyphens/>
        <w:spacing w:line="360" w:lineRule="auto"/>
        <w:ind w:firstLine="709"/>
        <w:jc w:val="both"/>
        <w:rPr>
          <w:sz w:val="28"/>
          <w:szCs w:val="26"/>
        </w:rPr>
      </w:pPr>
      <w:r w:rsidRPr="005E3F17">
        <w:rPr>
          <w:sz w:val="28"/>
          <w:szCs w:val="26"/>
        </w:rPr>
        <w:t>Целью расчета настройки системы с компенсацией возмущений является такой выбор оптимальных параметров настройки регулятора и устройств ввода воздействий по возмущениям, чтобы система, имея необходимый запас устойчивости, работала с наибольшей достижимой точностью. Необходимо отметить, что выполнение условий абсолютной инвариантности</w:t>
      </w:r>
      <w:r w:rsidR="00B8072D" w:rsidRPr="005E3F17">
        <w:rPr>
          <w:sz w:val="28"/>
          <w:szCs w:val="26"/>
        </w:rPr>
        <w:t xml:space="preserve"> </w:t>
      </w:r>
      <w:r w:rsidR="00C90EA3" w:rsidRPr="005E3F17">
        <w:rPr>
          <w:position w:val="-32"/>
          <w:sz w:val="28"/>
          <w:szCs w:val="26"/>
        </w:rPr>
        <w:object w:dxaOrig="2560" w:dyaOrig="720">
          <v:shape id="_x0000_i1096" type="#_x0000_t75" style="width:126.75pt;height:36pt" o:ole="">
            <v:imagedata r:id="rId100" o:title=""/>
          </v:shape>
          <o:OLEObject Type="Embed" ProgID="Equation.3" ShapeID="_x0000_i1096" DrawAspect="Content" ObjectID="_1472122316" r:id="rId101"/>
        </w:object>
      </w:r>
      <w:r w:rsidRPr="005E3F17">
        <w:rPr>
          <w:sz w:val="28"/>
          <w:szCs w:val="26"/>
        </w:rPr>
        <w:t xml:space="preserve"> или </w:t>
      </w:r>
      <w:r w:rsidR="00C90EA3" w:rsidRPr="005E3F17">
        <w:rPr>
          <w:position w:val="-30"/>
          <w:sz w:val="28"/>
          <w:szCs w:val="26"/>
        </w:rPr>
        <w:object w:dxaOrig="1900" w:dyaOrig="700">
          <v:shape id="_x0000_i1097" type="#_x0000_t75" style="width:95.25pt;height:34.5pt" o:ole="">
            <v:imagedata r:id="rId102" o:title=""/>
          </v:shape>
          <o:OLEObject Type="Embed" ProgID="Equation.3" ShapeID="_x0000_i1097" DrawAspect="Content" ObjectID="_1472122317" r:id="rId103"/>
        </w:object>
      </w:r>
      <w:r w:rsidRPr="005E3F17">
        <w:rPr>
          <w:sz w:val="28"/>
          <w:szCs w:val="26"/>
        </w:rPr>
        <w:t xml:space="preserve"> возможно далеко не всегда, так как передаточные функции, полученные по этим формулам, могут быть либо совершенно физически нереализуемыми, либо их реализация технически очень сложна. На практике чаще всего стремятся выбирать устройства ввода воздействий от возмущений в виде наиболее просто технически реализуемых элементарных звеньев. К сожалению, эти звенья только в сравнительно очень редких случаях позволяют выполнить условия абсолютной инвариантности. Поэтому обычно приходится решать задачу выбора настройки устройств ввода, при которой будет осуществлено наилучшее приближение к условиям абсолютной инвариантности.</w:t>
      </w:r>
    </w:p>
    <w:p w:rsidR="003605A4" w:rsidRPr="005E3F17" w:rsidRDefault="003605A4" w:rsidP="00B8072D">
      <w:pPr>
        <w:suppressAutoHyphens/>
        <w:spacing w:line="360" w:lineRule="auto"/>
        <w:ind w:firstLine="709"/>
        <w:jc w:val="both"/>
        <w:rPr>
          <w:sz w:val="28"/>
          <w:szCs w:val="26"/>
        </w:rPr>
      </w:pPr>
      <w:r w:rsidRPr="005E3F17">
        <w:rPr>
          <w:sz w:val="28"/>
          <w:szCs w:val="26"/>
        </w:rPr>
        <w:t>Передаточную функцию устройства ввода воздействия от возмущения целесообразно выбирать в виде:</w:t>
      </w:r>
    </w:p>
    <w:p w:rsidR="003605A4" w:rsidRPr="005E3F17" w:rsidRDefault="000145BA" w:rsidP="00B8072D">
      <w:pPr>
        <w:suppressAutoHyphens/>
        <w:spacing w:line="360" w:lineRule="auto"/>
        <w:ind w:firstLine="709"/>
        <w:jc w:val="both"/>
        <w:rPr>
          <w:sz w:val="28"/>
          <w:szCs w:val="26"/>
        </w:rPr>
      </w:pPr>
      <w:r>
        <w:rPr>
          <w:noProof/>
          <w:sz w:val="28"/>
          <w:szCs w:val="26"/>
          <w:lang w:val="en-US"/>
        </w:rPr>
        <w:br w:type="page"/>
      </w:r>
      <w:r w:rsidR="008954BA">
        <w:rPr>
          <w:noProof/>
          <w:sz w:val="28"/>
          <w:szCs w:val="26"/>
        </w:rPr>
        <w:lastRenderedPageBreak/>
        <w:pict>
          <v:shape id="Рисунок 41" o:spid="_x0000_i1098" type="#_x0000_t75" style="width:162pt;height:36pt;visibility:visible">
            <v:imagedata r:id="rId104" o:title=""/>
          </v:shape>
        </w:pict>
      </w:r>
      <w:r w:rsidR="00B8072D" w:rsidRPr="005E3F17">
        <w:rPr>
          <w:sz w:val="28"/>
          <w:szCs w:val="26"/>
        </w:rPr>
        <w:t xml:space="preserve"> </w:t>
      </w:r>
      <w:r w:rsidR="003605A4" w:rsidRPr="005E3F17">
        <w:rPr>
          <w:sz w:val="28"/>
          <w:szCs w:val="26"/>
        </w:rPr>
        <w:t>(4.3)</w:t>
      </w:r>
    </w:p>
    <w:p w:rsidR="00C31312" w:rsidRPr="005E3F17" w:rsidRDefault="00C31312" w:rsidP="00B8072D">
      <w:pPr>
        <w:suppressAutoHyphens/>
        <w:spacing w:line="360" w:lineRule="auto"/>
        <w:ind w:firstLine="709"/>
        <w:jc w:val="both"/>
        <w:rPr>
          <w:sz w:val="28"/>
          <w:szCs w:val="26"/>
          <w:lang w:val="en-US"/>
        </w:rPr>
      </w:pPr>
    </w:p>
    <w:p w:rsidR="003605A4" w:rsidRPr="005E3F17" w:rsidRDefault="003605A4" w:rsidP="00B8072D">
      <w:pPr>
        <w:suppressAutoHyphens/>
        <w:spacing w:line="360" w:lineRule="auto"/>
        <w:ind w:firstLine="709"/>
        <w:jc w:val="both"/>
        <w:rPr>
          <w:sz w:val="28"/>
          <w:szCs w:val="26"/>
        </w:rPr>
      </w:pPr>
      <w:r w:rsidRPr="005E3F17">
        <w:rPr>
          <w:sz w:val="28"/>
          <w:szCs w:val="26"/>
        </w:rPr>
        <w:t>Рассчитаем устройство ввода компенсирующего воздействия.</w:t>
      </w:r>
    </w:p>
    <w:p w:rsidR="003605A4" w:rsidRPr="005E3F17" w:rsidRDefault="003605A4" w:rsidP="00B8072D">
      <w:pPr>
        <w:pStyle w:val="af8"/>
        <w:suppressAutoHyphens/>
        <w:ind w:firstLine="709"/>
        <w:rPr>
          <w:sz w:val="28"/>
          <w:szCs w:val="26"/>
          <w:lang w:val="en-US"/>
        </w:rPr>
      </w:pPr>
      <w:r w:rsidRPr="005E3F17">
        <w:rPr>
          <w:sz w:val="28"/>
          <w:szCs w:val="26"/>
        </w:rPr>
        <w:t>Возмущение по температуре топочных газов на перевале подается на вход эквивалентного объекта:</w:t>
      </w:r>
    </w:p>
    <w:p w:rsidR="00C31312" w:rsidRPr="005E3F17" w:rsidRDefault="00C31312" w:rsidP="00B8072D">
      <w:pPr>
        <w:pStyle w:val="a3"/>
        <w:suppressAutoHyphens/>
        <w:spacing w:after="0" w:line="360" w:lineRule="auto"/>
        <w:ind w:firstLine="709"/>
        <w:jc w:val="both"/>
        <w:rPr>
          <w:sz w:val="28"/>
          <w:lang w:val="en-US"/>
        </w:rPr>
      </w:pPr>
    </w:p>
    <w:p w:rsidR="003605A4" w:rsidRPr="005E3F17" w:rsidRDefault="00C90EA3" w:rsidP="00B8072D">
      <w:pPr>
        <w:suppressAutoHyphens/>
        <w:spacing w:line="360" w:lineRule="auto"/>
        <w:ind w:firstLine="709"/>
        <w:jc w:val="both"/>
        <w:rPr>
          <w:sz w:val="28"/>
          <w:szCs w:val="26"/>
        </w:rPr>
      </w:pPr>
      <w:r w:rsidRPr="005E3F17">
        <w:rPr>
          <w:position w:val="-58"/>
          <w:sz w:val="28"/>
          <w:szCs w:val="26"/>
        </w:rPr>
        <w:object w:dxaOrig="7339" w:dyaOrig="1280">
          <v:shape id="_x0000_i1099" type="#_x0000_t75" style="width:366.75pt;height:63pt" o:ole="">
            <v:imagedata r:id="rId105" o:title=""/>
          </v:shape>
          <o:OLEObject Type="Embed" ProgID="Equation.3" ShapeID="_x0000_i1099" DrawAspect="Content" ObjectID="_1472122318" r:id="rId106"/>
        </w:object>
      </w:r>
      <w:r w:rsidR="00B8072D" w:rsidRPr="005E3F17">
        <w:rPr>
          <w:sz w:val="28"/>
          <w:szCs w:val="26"/>
        </w:rPr>
        <w:t xml:space="preserve"> </w:t>
      </w:r>
      <w:r w:rsidR="003605A4" w:rsidRPr="005E3F17">
        <w:rPr>
          <w:sz w:val="28"/>
          <w:szCs w:val="26"/>
        </w:rPr>
        <w:t>(4.4)</w:t>
      </w:r>
    </w:p>
    <w:p w:rsidR="00C31312" w:rsidRPr="005E3F17" w:rsidRDefault="00C31312" w:rsidP="00B8072D">
      <w:pPr>
        <w:suppressAutoHyphens/>
        <w:spacing w:line="360" w:lineRule="auto"/>
        <w:ind w:firstLine="709"/>
        <w:jc w:val="both"/>
        <w:rPr>
          <w:sz w:val="28"/>
          <w:szCs w:val="26"/>
          <w:lang w:val="en-US"/>
        </w:rPr>
      </w:pPr>
    </w:p>
    <w:p w:rsidR="003605A4" w:rsidRPr="005E3F17" w:rsidRDefault="003605A4" w:rsidP="00B8072D">
      <w:pPr>
        <w:suppressAutoHyphens/>
        <w:spacing w:line="360" w:lineRule="auto"/>
        <w:ind w:firstLine="709"/>
        <w:jc w:val="both"/>
        <w:rPr>
          <w:sz w:val="28"/>
          <w:szCs w:val="26"/>
          <w:lang w:val="en-US"/>
        </w:rPr>
      </w:pPr>
      <w:r w:rsidRPr="005E3F17">
        <w:rPr>
          <w:sz w:val="28"/>
          <w:szCs w:val="26"/>
        </w:rPr>
        <w:t>Структурная схема комбинированной системы управления в Simulink представлена на рисунке 4.17.</w:t>
      </w:r>
    </w:p>
    <w:p w:rsidR="00C31312" w:rsidRPr="005E3F17" w:rsidRDefault="00C31312" w:rsidP="00B8072D">
      <w:pPr>
        <w:suppressAutoHyphens/>
        <w:spacing w:line="360" w:lineRule="auto"/>
        <w:ind w:firstLine="709"/>
        <w:jc w:val="both"/>
        <w:rPr>
          <w:sz w:val="28"/>
          <w:szCs w:val="26"/>
          <w:lang w:val="en-US"/>
        </w:rPr>
      </w:pPr>
    </w:p>
    <w:p w:rsidR="003605A4" w:rsidRPr="005E3F17" w:rsidRDefault="008954BA" w:rsidP="00B8072D">
      <w:pPr>
        <w:pStyle w:val="AAA"/>
        <w:widowControl/>
        <w:suppressAutoHyphens/>
        <w:rPr>
          <w:sz w:val="28"/>
          <w:szCs w:val="26"/>
        </w:rPr>
      </w:pPr>
      <w:r>
        <w:rPr>
          <w:noProof/>
          <w:sz w:val="28"/>
          <w:szCs w:val="26"/>
        </w:rPr>
        <w:pict>
          <v:shape id="Рисунок 37" o:spid="_x0000_i1100" type="#_x0000_t75" alt="Безымянный.bmp" style="width:303pt;height:229.5pt;visibility:visible">
            <v:imagedata r:id="rId107" o:title=""/>
          </v:shape>
        </w:pict>
      </w:r>
    </w:p>
    <w:p w:rsidR="003605A4" w:rsidRPr="005E3F17" w:rsidRDefault="003605A4" w:rsidP="00B8072D">
      <w:pPr>
        <w:pStyle w:val="AAA"/>
        <w:widowControl/>
        <w:suppressAutoHyphens/>
        <w:rPr>
          <w:sz w:val="28"/>
          <w:szCs w:val="20"/>
          <w:lang w:val="en-US"/>
        </w:rPr>
      </w:pPr>
      <w:r w:rsidRPr="005E3F17">
        <w:rPr>
          <w:sz w:val="28"/>
          <w:szCs w:val="20"/>
        </w:rPr>
        <w:t>Рис. 4.18. Модель комбинированной АСР.</w:t>
      </w:r>
    </w:p>
    <w:p w:rsidR="00C31312" w:rsidRPr="005E3F17" w:rsidRDefault="00C31312" w:rsidP="00B8072D">
      <w:pPr>
        <w:pStyle w:val="AAA"/>
        <w:widowControl/>
        <w:suppressAutoHyphens/>
        <w:rPr>
          <w:sz w:val="28"/>
          <w:szCs w:val="20"/>
          <w:lang w:val="en-US"/>
        </w:rPr>
      </w:pPr>
    </w:p>
    <w:p w:rsidR="003605A4" w:rsidRPr="005E3F17" w:rsidRDefault="003605A4" w:rsidP="00B8072D">
      <w:pPr>
        <w:suppressAutoHyphens/>
        <w:spacing w:line="360" w:lineRule="auto"/>
        <w:ind w:firstLine="709"/>
        <w:jc w:val="both"/>
        <w:rPr>
          <w:sz w:val="28"/>
          <w:szCs w:val="26"/>
          <w:lang w:val="en-US"/>
        </w:rPr>
      </w:pPr>
      <w:r w:rsidRPr="005E3F17">
        <w:rPr>
          <w:sz w:val="28"/>
          <w:szCs w:val="26"/>
        </w:rPr>
        <w:t>Сравним работу комбинированной с одноконтурной системой по каналу внешнего возмущения.</w:t>
      </w:r>
    </w:p>
    <w:p w:rsidR="003605A4" w:rsidRPr="005E3F17" w:rsidRDefault="000145BA" w:rsidP="000145BA">
      <w:pPr>
        <w:suppressAutoHyphens/>
        <w:spacing w:line="360" w:lineRule="auto"/>
        <w:ind w:firstLine="709"/>
        <w:jc w:val="both"/>
        <w:rPr>
          <w:sz w:val="28"/>
          <w:szCs w:val="26"/>
        </w:rPr>
      </w:pPr>
      <w:r>
        <w:rPr>
          <w:sz w:val="28"/>
          <w:szCs w:val="26"/>
          <w:lang w:val="en-US"/>
        </w:rPr>
        <w:br w:type="page"/>
      </w:r>
      <w:r w:rsidR="008954BA">
        <w:rPr>
          <w:noProof/>
          <w:sz w:val="28"/>
          <w:szCs w:val="26"/>
        </w:rPr>
        <w:lastRenderedPageBreak/>
        <w:pict>
          <v:shape id="_x0000_i1101" type="#_x0000_t75" style="width:267pt;height: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">
            <v:imagedata r:id="rId108" o:title=""/>
            <o:lock v:ext="edit" aspectratio="f"/>
          </v:shape>
        </w:pict>
      </w:r>
    </w:p>
    <w:p w:rsidR="003605A4" w:rsidRPr="005E3F17" w:rsidRDefault="003605A4" w:rsidP="00B8072D">
      <w:pPr>
        <w:pStyle w:val="AAA"/>
        <w:widowControl/>
        <w:suppressAutoHyphens/>
        <w:rPr>
          <w:sz w:val="28"/>
          <w:szCs w:val="20"/>
          <w:lang w:val="en-US"/>
        </w:rPr>
      </w:pPr>
      <w:r w:rsidRPr="005E3F17">
        <w:rPr>
          <w:sz w:val="28"/>
          <w:szCs w:val="20"/>
        </w:rPr>
        <w:t>Рис. 4.18. Выход комбинированной и одноконтурной систем при отработке внешнего возмущения.</w:t>
      </w:r>
    </w:p>
    <w:p w:rsidR="00C31312" w:rsidRPr="005E3F17" w:rsidRDefault="00C31312" w:rsidP="00B8072D">
      <w:pPr>
        <w:pStyle w:val="AAA"/>
        <w:widowControl/>
        <w:suppressAutoHyphens/>
        <w:rPr>
          <w:sz w:val="28"/>
          <w:szCs w:val="20"/>
          <w:lang w:val="en-US"/>
        </w:rPr>
      </w:pPr>
    </w:p>
    <w:p w:rsidR="003605A4" w:rsidRPr="005E3F17" w:rsidRDefault="003605A4" w:rsidP="00B8072D">
      <w:pPr>
        <w:suppressAutoHyphens/>
        <w:spacing w:line="360" w:lineRule="auto"/>
        <w:ind w:firstLine="709"/>
        <w:jc w:val="both"/>
        <w:rPr>
          <w:sz w:val="28"/>
          <w:szCs w:val="20"/>
        </w:rPr>
      </w:pPr>
      <w:r w:rsidRPr="005E3F17">
        <w:rPr>
          <w:sz w:val="28"/>
          <w:szCs w:val="20"/>
        </w:rPr>
        <w:t>Таблица 4.2.</w:t>
      </w:r>
      <w:r w:rsidR="00B8072D" w:rsidRPr="005E3F17">
        <w:rPr>
          <w:sz w:val="28"/>
          <w:szCs w:val="20"/>
        </w:rPr>
        <w:t xml:space="preserve"> </w:t>
      </w:r>
      <w:r w:rsidRPr="005E3F17">
        <w:rPr>
          <w:sz w:val="28"/>
          <w:szCs w:val="20"/>
        </w:rPr>
        <w:t>Сравнение одноконтурной и комбинированной АСР температуры.</w:t>
      </w:r>
    </w:p>
    <w:tbl>
      <w:tblPr>
        <w:tblStyle w:val="af"/>
        <w:tblW w:w="0" w:type="auto"/>
        <w:jc w:val="center"/>
        <w:tblLook w:val="0400" w:firstRow="0" w:lastRow="0" w:firstColumn="0" w:lastColumn="0" w:noHBand="0" w:noVBand="1"/>
      </w:tblPr>
      <w:tblGrid>
        <w:gridCol w:w="2496"/>
        <w:gridCol w:w="1549"/>
        <w:gridCol w:w="1777"/>
      </w:tblGrid>
      <w:tr w:rsidR="003605A4" w:rsidRPr="005E3F17" w:rsidTr="00B8072D">
        <w:trPr>
          <w:jc w:val="center"/>
        </w:trPr>
        <w:tc>
          <w:tcPr>
            <w:tcW w:w="0" w:type="auto"/>
          </w:tcPr>
          <w:p w:rsidR="003605A4" w:rsidRPr="005E3F17" w:rsidRDefault="003605A4" w:rsidP="00B8072D">
            <w:pPr>
              <w:suppressAutoHyphens/>
              <w:spacing w:line="360" w:lineRule="auto"/>
              <w:rPr>
                <w:sz w:val="20"/>
              </w:rPr>
            </w:pPr>
            <w:r w:rsidRPr="005E3F17">
              <w:rPr>
                <w:sz w:val="20"/>
              </w:rPr>
              <w:t>Режим работы</w:t>
            </w:r>
          </w:p>
        </w:tc>
        <w:tc>
          <w:tcPr>
            <w:tcW w:w="0" w:type="auto"/>
            <w:gridSpan w:val="2"/>
          </w:tcPr>
          <w:p w:rsidR="003605A4" w:rsidRPr="005E3F17" w:rsidRDefault="003605A4" w:rsidP="00B8072D">
            <w:pPr>
              <w:suppressAutoHyphens/>
              <w:spacing w:line="360" w:lineRule="auto"/>
              <w:rPr>
                <w:sz w:val="20"/>
              </w:rPr>
            </w:pPr>
            <w:r w:rsidRPr="005E3F17">
              <w:rPr>
                <w:sz w:val="20"/>
              </w:rPr>
              <w:t>По возмущению</w:t>
            </w:r>
          </w:p>
        </w:tc>
      </w:tr>
      <w:tr w:rsidR="003605A4" w:rsidRPr="005E3F17" w:rsidTr="00B8072D">
        <w:trPr>
          <w:jc w:val="center"/>
        </w:trPr>
        <w:tc>
          <w:tcPr>
            <w:tcW w:w="0" w:type="auto"/>
          </w:tcPr>
          <w:p w:rsidR="003605A4" w:rsidRPr="005E3F17" w:rsidRDefault="003605A4" w:rsidP="00B8072D">
            <w:pPr>
              <w:suppressAutoHyphens/>
              <w:spacing w:line="360" w:lineRule="auto"/>
              <w:rPr>
                <w:sz w:val="20"/>
              </w:rPr>
            </w:pPr>
            <w:r w:rsidRPr="005E3F17">
              <w:rPr>
                <w:sz w:val="20"/>
              </w:rPr>
              <w:t>АСР</w:t>
            </w:r>
          </w:p>
        </w:tc>
        <w:tc>
          <w:tcPr>
            <w:tcW w:w="0" w:type="auto"/>
          </w:tcPr>
          <w:p w:rsidR="003605A4" w:rsidRPr="005E3F17" w:rsidRDefault="003605A4" w:rsidP="00B8072D">
            <w:pPr>
              <w:suppressAutoHyphens/>
              <w:spacing w:line="360" w:lineRule="auto"/>
              <w:rPr>
                <w:sz w:val="20"/>
              </w:rPr>
            </w:pPr>
            <w:r w:rsidRPr="005E3F17">
              <w:rPr>
                <w:sz w:val="20"/>
              </w:rPr>
              <w:t>Одноконтурная</w:t>
            </w:r>
          </w:p>
        </w:tc>
        <w:tc>
          <w:tcPr>
            <w:tcW w:w="0" w:type="auto"/>
          </w:tcPr>
          <w:p w:rsidR="003605A4" w:rsidRPr="005E3F17" w:rsidRDefault="003605A4" w:rsidP="00B8072D">
            <w:pPr>
              <w:suppressAutoHyphens/>
              <w:spacing w:line="360" w:lineRule="auto"/>
              <w:rPr>
                <w:sz w:val="20"/>
              </w:rPr>
            </w:pPr>
            <w:r w:rsidRPr="005E3F17">
              <w:rPr>
                <w:sz w:val="20"/>
              </w:rPr>
              <w:t>Комбинированная</w:t>
            </w:r>
          </w:p>
        </w:tc>
      </w:tr>
      <w:tr w:rsidR="003605A4" w:rsidRPr="005E3F17" w:rsidTr="00B8072D">
        <w:trPr>
          <w:jc w:val="center"/>
        </w:trPr>
        <w:tc>
          <w:tcPr>
            <w:tcW w:w="0" w:type="auto"/>
          </w:tcPr>
          <w:p w:rsidR="003605A4" w:rsidRPr="005E3F17" w:rsidRDefault="003605A4" w:rsidP="00B8072D">
            <w:pPr>
              <w:suppressAutoHyphens/>
              <w:spacing w:line="360" w:lineRule="auto"/>
              <w:rPr>
                <w:sz w:val="20"/>
              </w:rPr>
            </w:pPr>
            <w:r w:rsidRPr="005E3F17">
              <w:rPr>
                <w:sz w:val="20"/>
              </w:rPr>
              <w:t xml:space="preserve">Время регулирования </w:t>
            </w:r>
            <w:r w:rsidRPr="005E3F17">
              <w:rPr>
                <w:sz w:val="20"/>
                <w:lang w:val="en-US"/>
              </w:rPr>
              <w:t>T</w:t>
            </w:r>
            <w:r w:rsidRPr="005E3F17">
              <w:rPr>
                <w:sz w:val="20"/>
              </w:rPr>
              <w:t xml:space="preserve">, </w:t>
            </w:r>
            <w:r w:rsidRPr="005E3F17">
              <w:rPr>
                <w:sz w:val="20"/>
                <w:lang w:val="en-US"/>
              </w:rPr>
              <w:t>c</w:t>
            </w:r>
          </w:p>
        </w:tc>
        <w:tc>
          <w:tcPr>
            <w:tcW w:w="0" w:type="auto"/>
          </w:tcPr>
          <w:p w:rsidR="003605A4" w:rsidRPr="005E3F17" w:rsidRDefault="003605A4" w:rsidP="00B8072D">
            <w:pPr>
              <w:suppressAutoHyphens/>
              <w:spacing w:line="360" w:lineRule="auto"/>
              <w:rPr>
                <w:sz w:val="20"/>
              </w:rPr>
            </w:pPr>
            <w:r w:rsidRPr="005E3F17">
              <w:rPr>
                <w:sz w:val="20"/>
              </w:rPr>
              <w:t>7790</w:t>
            </w:r>
          </w:p>
        </w:tc>
        <w:tc>
          <w:tcPr>
            <w:tcW w:w="0" w:type="auto"/>
          </w:tcPr>
          <w:p w:rsidR="003605A4" w:rsidRPr="005E3F17" w:rsidRDefault="003605A4" w:rsidP="00B8072D">
            <w:pPr>
              <w:suppressAutoHyphens/>
              <w:spacing w:line="360" w:lineRule="auto"/>
              <w:rPr>
                <w:sz w:val="20"/>
              </w:rPr>
            </w:pPr>
            <w:r w:rsidRPr="005E3F17">
              <w:rPr>
                <w:sz w:val="20"/>
              </w:rPr>
              <w:t>5360</w:t>
            </w:r>
          </w:p>
        </w:tc>
      </w:tr>
      <w:tr w:rsidR="003605A4" w:rsidRPr="005E3F17" w:rsidTr="00B8072D">
        <w:trPr>
          <w:jc w:val="center"/>
        </w:trPr>
        <w:tc>
          <w:tcPr>
            <w:tcW w:w="0" w:type="auto"/>
          </w:tcPr>
          <w:p w:rsidR="003605A4" w:rsidRPr="005E3F17" w:rsidRDefault="003605A4" w:rsidP="00B8072D">
            <w:pPr>
              <w:suppressAutoHyphens/>
              <w:spacing w:line="360" w:lineRule="auto"/>
              <w:rPr>
                <w:sz w:val="20"/>
              </w:rPr>
            </w:pPr>
            <w:r w:rsidRPr="005E3F17">
              <w:rPr>
                <w:sz w:val="20"/>
              </w:rPr>
              <w:t>Степень затухания</w:t>
            </w:r>
            <w:r w:rsidR="000145BA">
              <w:rPr>
                <w:sz w:val="20"/>
                <w:lang w:val="en-US"/>
              </w:rPr>
              <w:t xml:space="preserve"> </w:t>
            </w:r>
            <w:r w:rsidRPr="005E3F17">
              <w:rPr>
                <w:sz w:val="20"/>
                <w:szCs w:val="20"/>
                <w:lang w:val="en-US"/>
              </w:rPr>
              <w:sym w:font="Symbol" w:char="F079"/>
            </w:r>
          </w:p>
        </w:tc>
        <w:tc>
          <w:tcPr>
            <w:tcW w:w="0" w:type="auto"/>
          </w:tcPr>
          <w:p w:rsidR="003605A4" w:rsidRPr="005E3F17" w:rsidRDefault="003605A4" w:rsidP="00B8072D">
            <w:pPr>
              <w:suppressAutoHyphens/>
              <w:spacing w:line="360" w:lineRule="auto"/>
              <w:rPr>
                <w:sz w:val="20"/>
              </w:rPr>
            </w:pPr>
            <w:r w:rsidRPr="005E3F17">
              <w:rPr>
                <w:sz w:val="20"/>
              </w:rPr>
              <w:t>0,83</w:t>
            </w:r>
          </w:p>
        </w:tc>
        <w:tc>
          <w:tcPr>
            <w:tcW w:w="0" w:type="auto"/>
          </w:tcPr>
          <w:p w:rsidR="003605A4" w:rsidRPr="005E3F17" w:rsidRDefault="003605A4" w:rsidP="00B8072D">
            <w:pPr>
              <w:suppressAutoHyphens/>
              <w:spacing w:line="360" w:lineRule="auto"/>
              <w:rPr>
                <w:sz w:val="20"/>
              </w:rPr>
            </w:pPr>
            <w:r w:rsidRPr="005E3F17">
              <w:rPr>
                <w:sz w:val="20"/>
              </w:rPr>
              <w:t>0,95</w:t>
            </w:r>
          </w:p>
        </w:tc>
      </w:tr>
      <w:tr w:rsidR="003605A4" w:rsidRPr="005E3F17" w:rsidTr="00B8072D">
        <w:trPr>
          <w:jc w:val="center"/>
        </w:trPr>
        <w:tc>
          <w:tcPr>
            <w:tcW w:w="0" w:type="auto"/>
          </w:tcPr>
          <w:p w:rsidR="003605A4" w:rsidRPr="005E3F17" w:rsidRDefault="003605A4" w:rsidP="00B8072D">
            <w:pPr>
              <w:suppressAutoHyphens/>
              <w:spacing w:line="360" w:lineRule="auto"/>
              <w:rPr>
                <w:sz w:val="20"/>
              </w:rPr>
            </w:pPr>
            <w:r w:rsidRPr="005E3F17">
              <w:rPr>
                <w:sz w:val="20"/>
              </w:rPr>
              <w:t>Максимальный выброс, ºС</w:t>
            </w:r>
          </w:p>
        </w:tc>
        <w:tc>
          <w:tcPr>
            <w:tcW w:w="0" w:type="auto"/>
          </w:tcPr>
          <w:p w:rsidR="003605A4" w:rsidRPr="005E3F17" w:rsidRDefault="003605A4" w:rsidP="00B8072D">
            <w:pPr>
              <w:suppressAutoHyphens/>
              <w:spacing w:line="360" w:lineRule="auto"/>
              <w:rPr>
                <w:sz w:val="20"/>
              </w:rPr>
            </w:pPr>
            <w:r w:rsidRPr="005E3F17">
              <w:rPr>
                <w:sz w:val="20"/>
              </w:rPr>
              <w:t>1</w:t>
            </w:r>
          </w:p>
        </w:tc>
        <w:tc>
          <w:tcPr>
            <w:tcW w:w="0" w:type="auto"/>
          </w:tcPr>
          <w:p w:rsidR="003605A4" w:rsidRPr="005E3F17" w:rsidRDefault="003605A4" w:rsidP="00B8072D">
            <w:pPr>
              <w:suppressAutoHyphens/>
              <w:spacing w:line="360" w:lineRule="auto"/>
              <w:rPr>
                <w:sz w:val="20"/>
              </w:rPr>
            </w:pPr>
            <w:r w:rsidRPr="005E3F17">
              <w:rPr>
                <w:sz w:val="20"/>
              </w:rPr>
              <w:t>0,09</w:t>
            </w:r>
          </w:p>
        </w:tc>
      </w:tr>
    </w:tbl>
    <w:p w:rsidR="00C31312" w:rsidRPr="005E3F17" w:rsidRDefault="00C31312" w:rsidP="00B8072D">
      <w:pPr>
        <w:suppressAutoHyphens/>
        <w:spacing w:line="360" w:lineRule="auto"/>
        <w:ind w:firstLine="709"/>
        <w:jc w:val="both"/>
        <w:rPr>
          <w:sz w:val="28"/>
          <w:szCs w:val="26"/>
          <w:lang w:val="en-US"/>
        </w:rPr>
      </w:pPr>
    </w:p>
    <w:p w:rsidR="003605A4" w:rsidRPr="005E3F17" w:rsidRDefault="003605A4" w:rsidP="00B8072D">
      <w:pPr>
        <w:suppressAutoHyphens/>
        <w:spacing w:line="360" w:lineRule="auto"/>
        <w:ind w:firstLine="709"/>
        <w:jc w:val="both"/>
        <w:rPr>
          <w:sz w:val="28"/>
          <w:szCs w:val="26"/>
        </w:rPr>
      </w:pPr>
      <w:r w:rsidRPr="005E3F17">
        <w:rPr>
          <w:sz w:val="28"/>
          <w:szCs w:val="26"/>
        </w:rPr>
        <w:t>Из анализа рисунка 4.18 видно, что комбинированная система надежно отрабатывает внешние возмущения. Выброс и время регулирования в системе с компенсатором меньше, чем в системе без него.</w:t>
      </w:r>
    </w:p>
    <w:p w:rsidR="00C31312" w:rsidRPr="005E3F17" w:rsidRDefault="00C31312" w:rsidP="00B8072D">
      <w:pPr>
        <w:pStyle w:val="1"/>
        <w:keepNext w:val="0"/>
        <w:suppressAutoHyphens/>
        <w:spacing w:line="360" w:lineRule="auto"/>
        <w:ind w:firstLine="709"/>
        <w:jc w:val="both"/>
        <w:rPr>
          <w:sz w:val="28"/>
          <w:szCs w:val="28"/>
          <w:lang w:val="en-US"/>
        </w:rPr>
      </w:pPr>
      <w:bookmarkStart w:id="53" w:name="_Toc170167414"/>
      <w:bookmarkStart w:id="54" w:name="_Toc201638948"/>
    </w:p>
    <w:p w:rsidR="003605A4" w:rsidRPr="005E3F17" w:rsidRDefault="00C31312" w:rsidP="00B8072D">
      <w:pPr>
        <w:pStyle w:val="1"/>
        <w:keepNext w:val="0"/>
        <w:suppressAutoHyphens/>
        <w:spacing w:line="360" w:lineRule="auto"/>
        <w:ind w:firstLine="709"/>
        <w:jc w:val="both"/>
        <w:rPr>
          <w:sz w:val="28"/>
          <w:szCs w:val="28"/>
          <w:lang w:val="en-US"/>
        </w:rPr>
      </w:pPr>
      <w:r w:rsidRPr="005E3F17">
        <w:rPr>
          <w:sz w:val="28"/>
          <w:szCs w:val="28"/>
        </w:rPr>
        <w:t>4.7</w:t>
      </w:r>
      <w:r w:rsidR="003605A4" w:rsidRPr="005E3F17">
        <w:rPr>
          <w:sz w:val="28"/>
          <w:szCs w:val="28"/>
        </w:rPr>
        <w:t xml:space="preserve"> Расчет и моделирование системы с учетом нелинейностей</w:t>
      </w:r>
      <w:bookmarkEnd w:id="53"/>
      <w:bookmarkEnd w:id="54"/>
    </w:p>
    <w:p w:rsidR="003605A4" w:rsidRPr="005E3F17" w:rsidRDefault="003605A4" w:rsidP="00B8072D">
      <w:pPr>
        <w:pStyle w:val="AAA"/>
        <w:widowControl/>
        <w:suppressAutoHyphens/>
        <w:rPr>
          <w:sz w:val="28"/>
        </w:rPr>
      </w:pPr>
    </w:p>
    <w:p w:rsidR="003605A4" w:rsidRPr="005E3F17" w:rsidRDefault="003605A4" w:rsidP="00B8072D">
      <w:pPr>
        <w:pStyle w:val="AAA"/>
        <w:widowControl/>
        <w:suppressAutoHyphens/>
        <w:rPr>
          <w:sz w:val="28"/>
          <w:szCs w:val="26"/>
        </w:rPr>
      </w:pPr>
      <w:r w:rsidRPr="005E3F17">
        <w:rPr>
          <w:sz w:val="28"/>
          <w:szCs w:val="26"/>
        </w:rPr>
        <w:t>При реализации АСР на реальном объекте на качество переходного процесса влияют нелинейности ТСА. Принимая во внимание эту особенность, необходимо смоделировать АСР с учетом таких нелинейностей.</w:t>
      </w:r>
    </w:p>
    <w:p w:rsidR="003605A4" w:rsidRPr="005E3F17" w:rsidRDefault="003605A4" w:rsidP="00B8072D">
      <w:pPr>
        <w:pStyle w:val="AAA"/>
        <w:widowControl/>
        <w:suppressAutoHyphens/>
        <w:rPr>
          <w:sz w:val="28"/>
          <w:szCs w:val="26"/>
        </w:rPr>
      </w:pPr>
      <w:r w:rsidRPr="005E3F17">
        <w:rPr>
          <w:sz w:val="28"/>
          <w:szCs w:val="26"/>
        </w:rPr>
        <w:t>Для моделирования системы с учетом нелинейностей необходимо знать зону нечувствительности датчиков, используемых на объекте, а также люфт исполнительного устройства (клапана).</w:t>
      </w:r>
    </w:p>
    <w:p w:rsidR="003605A4" w:rsidRPr="005E3F17" w:rsidRDefault="003605A4" w:rsidP="00B8072D">
      <w:pPr>
        <w:pStyle w:val="AAA"/>
        <w:widowControl/>
        <w:suppressAutoHyphens/>
        <w:rPr>
          <w:sz w:val="28"/>
          <w:szCs w:val="26"/>
        </w:rPr>
      </w:pPr>
      <w:r w:rsidRPr="005E3F17">
        <w:rPr>
          <w:sz w:val="28"/>
          <w:szCs w:val="26"/>
        </w:rPr>
        <w:lastRenderedPageBreak/>
        <w:t xml:space="preserve">1) Термопара </w:t>
      </w:r>
      <w:r w:rsidRPr="005E3F17">
        <w:rPr>
          <w:sz w:val="28"/>
          <w:szCs w:val="26"/>
          <w:lang w:val="en-US"/>
        </w:rPr>
        <w:t>YOKOGAWA</w:t>
      </w:r>
      <w:r w:rsidRPr="005E3F17">
        <w:rPr>
          <w:sz w:val="28"/>
          <w:szCs w:val="26"/>
        </w:rPr>
        <w:t xml:space="preserve"> </w:t>
      </w:r>
      <w:r w:rsidRPr="005E3F17">
        <w:rPr>
          <w:sz w:val="28"/>
          <w:szCs w:val="26"/>
          <w:lang w:val="en-US"/>
        </w:rPr>
        <w:t>CH</w:t>
      </w:r>
      <w:r w:rsidRPr="005E3F17">
        <w:rPr>
          <w:sz w:val="28"/>
          <w:szCs w:val="26"/>
        </w:rPr>
        <w:t xml:space="preserve"> тип К</w:t>
      </w:r>
      <w:r w:rsidR="006241B2" w:rsidRPr="005E3F17">
        <w:rPr>
          <w:sz w:val="28"/>
          <w:szCs w:val="26"/>
        </w:rPr>
        <w:t>с нормирующим преобразователем YTA310</w:t>
      </w:r>
      <w:r w:rsidRPr="005E3F17">
        <w:rPr>
          <w:sz w:val="28"/>
          <w:szCs w:val="26"/>
        </w:rPr>
        <w:t xml:space="preserve">: класс точности равен </w:t>
      </w:r>
      <w:r w:rsidR="00316010" w:rsidRPr="005E3F17">
        <w:rPr>
          <w:sz w:val="28"/>
          <w:szCs w:val="26"/>
        </w:rPr>
        <w:t>0,5</w:t>
      </w:r>
      <w:r w:rsidRPr="005E3F17">
        <w:rPr>
          <w:sz w:val="28"/>
          <w:szCs w:val="26"/>
        </w:rPr>
        <w:t>%, рабочая температ</w:t>
      </w:r>
      <w:r w:rsidR="00BA084F" w:rsidRPr="005E3F17">
        <w:rPr>
          <w:sz w:val="28"/>
          <w:szCs w:val="26"/>
        </w:rPr>
        <w:t>у</w:t>
      </w:r>
      <w:r w:rsidRPr="005E3F17">
        <w:rPr>
          <w:sz w:val="28"/>
          <w:szCs w:val="26"/>
        </w:rPr>
        <w:t xml:space="preserve">ра- 850 </w:t>
      </w:r>
      <w:r w:rsidRPr="005E3F17">
        <w:rPr>
          <w:sz w:val="28"/>
          <w:szCs w:val="26"/>
          <w:vertAlign w:val="superscript"/>
        </w:rPr>
        <w:t>о</w:t>
      </w:r>
      <w:r w:rsidRPr="005E3F17">
        <w:rPr>
          <w:sz w:val="28"/>
          <w:szCs w:val="26"/>
        </w:rPr>
        <w:t>С</w:t>
      </w:r>
    </w:p>
    <w:p w:rsidR="00C31312" w:rsidRPr="005E3F17" w:rsidRDefault="00C31312" w:rsidP="00B8072D">
      <w:pPr>
        <w:pStyle w:val="AAA"/>
        <w:widowControl/>
        <w:suppressAutoHyphens/>
        <w:rPr>
          <w:position w:val="-24"/>
          <w:sz w:val="28"/>
          <w:szCs w:val="26"/>
          <w:lang w:val="en-US"/>
        </w:rPr>
      </w:pPr>
    </w:p>
    <w:p w:rsidR="003605A4" w:rsidRPr="005E3F17" w:rsidRDefault="00C90EA3" w:rsidP="00B8072D">
      <w:pPr>
        <w:pStyle w:val="AAA"/>
        <w:widowControl/>
        <w:suppressAutoHyphens/>
        <w:rPr>
          <w:position w:val="-24"/>
          <w:sz w:val="28"/>
          <w:szCs w:val="26"/>
          <w:lang w:val="en-US"/>
        </w:rPr>
      </w:pPr>
      <w:r w:rsidRPr="005E3F17">
        <w:rPr>
          <w:position w:val="-24"/>
          <w:sz w:val="28"/>
          <w:szCs w:val="26"/>
        </w:rPr>
        <w:object w:dxaOrig="2180" w:dyaOrig="620">
          <v:shape id="_x0000_i1102" type="#_x0000_t75" style="width:108.75pt;height:30.75pt" o:ole="">
            <v:imagedata r:id="rId109" o:title=""/>
          </v:shape>
          <o:OLEObject Type="Embed" ProgID="Equation.3" ShapeID="_x0000_i1102" DrawAspect="Content" ObjectID="_1472122319" r:id="rId110"/>
        </w:object>
      </w:r>
    </w:p>
    <w:p w:rsidR="00C31312" w:rsidRPr="005E3F17" w:rsidRDefault="00C31312" w:rsidP="00B8072D">
      <w:pPr>
        <w:pStyle w:val="AAA"/>
        <w:widowControl/>
        <w:suppressAutoHyphens/>
        <w:rPr>
          <w:sz w:val="28"/>
          <w:szCs w:val="26"/>
          <w:lang w:val="en-US"/>
        </w:rPr>
      </w:pPr>
    </w:p>
    <w:p w:rsidR="003605A4" w:rsidRPr="005E3F17" w:rsidRDefault="003605A4" w:rsidP="00B8072D">
      <w:pPr>
        <w:tabs>
          <w:tab w:val="left" w:pos="720"/>
        </w:tabs>
        <w:suppressAutoHyphens/>
        <w:autoSpaceDE w:val="0"/>
        <w:autoSpaceDN w:val="0"/>
        <w:spacing w:line="360" w:lineRule="auto"/>
        <w:ind w:firstLine="709"/>
        <w:jc w:val="both"/>
        <w:rPr>
          <w:sz w:val="28"/>
        </w:rPr>
      </w:pPr>
      <w:r w:rsidRPr="005E3F17">
        <w:rPr>
          <w:sz w:val="28"/>
        </w:rPr>
        <w:t>2)</w:t>
      </w:r>
      <w:r w:rsidR="00B8072D" w:rsidRPr="005E3F17">
        <w:rPr>
          <w:sz w:val="28"/>
        </w:rPr>
        <w:t xml:space="preserve"> </w:t>
      </w:r>
      <w:r w:rsidRPr="005E3F17">
        <w:rPr>
          <w:sz w:val="28"/>
          <w:szCs w:val="26"/>
        </w:rPr>
        <w:t xml:space="preserve">Для измерения расхода пара и исходного газа выберем </w:t>
      </w:r>
      <w:r w:rsidR="009F64D3" w:rsidRPr="005E3F17">
        <w:rPr>
          <w:sz w:val="28"/>
          <w:szCs w:val="26"/>
        </w:rPr>
        <w:t xml:space="preserve">Вихревой расходомер Digital YEWFLO фирмы </w:t>
      </w:r>
      <w:r w:rsidR="009F64D3" w:rsidRPr="005E3F17">
        <w:rPr>
          <w:sz w:val="28"/>
          <w:szCs w:val="26"/>
          <w:lang w:val="en-US"/>
        </w:rPr>
        <w:t>Yokogawa</w:t>
      </w:r>
      <w:r w:rsidRPr="005E3F17">
        <w:rPr>
          <w:sz w:val="28"/>
          <w:szCs w:val="26"/>
        </w:rPr>
        <w:t>:</w:t>
      </w:r>
    </w:p>
    <w:p w:rsidR="003605A4" w:rsidRPr="005E3F17" w:rsidRDefault="003605A4" w:rsidP="00B8072D">
      <w:pPr>
        <w:shd w:val="clear" w:color="auto" w:fill="FFFFFF"/>
        <w:suppressAutoHyphens/>
        <w:spacing w:line="360" w:lineRule="auto"/>
        <w:ind w:firstLine="709"/>
        <w:jc w:val="both"/>
        <w:rPr>
          <w:sz w:val="28"/>
        </w:rPr>
      </w:pPr>
    </w:p>
    <w:p w:rsidR="003605A4" w:rsidRPr="005E3F17" w:rsidRDefault="00C90EA3" w:rsidP="00B8072D">
      <w:pPr>
        <w:suppressAutoHyphens/>
        <w:spacing w:line="360" w:lineRule="auto"/>
        <w:ind w:firstLine="709"/>
        <w:jc w:val="both"/>
        <w:rPr>
          <w:position w:val="-24"/>
          <w:sz w:val="28"/>
          <w:szCs w:val="26"/>
          <w:lang w:val="en-US"/>
        </w:rPr>
      </w:pPr>
      <w:r w:rsidRPr="005E3F17">
        <w:rPr>
          <w:position w:val="-24"/>
          <w:sz w:val="28"/>
          <w:szCs w:val="26"/>
        </w:rPr>
        <w:object w:dxaOrig="2460" w:dyaOrig="620">
          <v:shape id="_x0000_i1103" type="#_x0000_t75" style="width:123pt;height:30.75pt" o:ole="">
            <v:imagedata r:id="rId111" o:title=""/>
          </v:shape>
          <o:OLEObject Type="Embed" ProgID="Equation.3" ShapeID="_x0000_i1103" DrawAspect="Content" ObjectID="_1472122320" r:id="rId112"/>
        </w:object>
      </w:r>
    </w:p>
    <w:p w:rsidR="00C31312" w:rsidRPr="005E3F17" w:rsidRDefault="00C31312" w:rsidP="00B8072D">
      <w:pPr>
        <w:suppressAutoHyphens/>
        <w:spacing w:line="360" w:lineRule="auto"/>
        <w:ind w:firstLine="709"/>
        <w:jc w:val="both"/>
        <w:rPr>
          <w:sz w:val="28"/>
          <w:szCs w:val="26"/>
          <w:lang w:val="en-US"/>
        </w:rPr>
      </w:pPr>
    </w:p>
    <w:p w:rsidR="003605A4" w:rsidRPr="005E3F17" w:rsidRDefault="003605A4" w:rsidP="00B8072D">
      <w:pPr>
        <w:pStyle w:val="AAA"/>
        <w:widowControl/>
        <w:suppressAutoHyphens/>
        <w:rPr>
          <w:sz w:val="28"/>
          <w:szCs w:val="26"/>
        </w:rPr>
      </w:pPr>
      <w:r w:rsidRPr="005E3F17">
        <w:rPr>
          <w:sz w:val="28"/>
          <w:szCs w:val="26"/>
        </w:rPr>
        <w:t>3)ИМ: люфт 0,05.</w:t>
      </w:r>
    </w:p>
    <w:p w:rsidR="00562E0B" w:rsidRDefault="003605A4" w:rsidP="00B8072D">
      <w:pPr>
        <w:suppressAutoHyphens/>
        <w:spacing w:line="360" w:lineRule="auto"/>
        <w:ind w:firstLine="709"/>
        <w:jc w:val="both"/>
        <w:rPr>
          <w:sz w:val="28"/>
          <w:szCs w:val="26"/>
        </w:rPr>
      </w:pPr>
      <w:r w:rsidRPr="005E3F17">
        <w:rPr>
          <w:sz w:val="28"/>
          <w:szCs w:val="26"/>
        </w:rPr>
        <w:t>Приблизим полученные модели к реальным условиям, т.е. подадим возмущения, наложим случайные помехи на сигнал возмущения и учтем нелинейность элементов. Тогда модели примут следующий вид – рисунки 4.20, 4.21.</w:t>
      </w:r>
    </w:p>
    <w:p w:rsidR="003605A4" w:rsidRPr="005E3F17" w:rsidRDefault="003605A4" w:rsidP="00B8072D">
      <w:pPr>
        <w:suppressAutoHyphens/>
        <w:spacing w:line="360" w:lineRule="auto"/>
        <w:ind w:firstLine="709"/>
        <w:jc w:val="both"/>
        <w:rPr>
          <w:sz w:val="28"/>
          <w:szCs w:val="26"/>
        </w:rPr>
      </w:pPr>
    </w:p>
    <w:p w:rsidR="003605A4" w:rsidRPr="005E3F17" w:rsidRDefault="008954BA" w:rsidP="00B8072D">
      <w:pPr>
        <w:suppressAutoHyphens/>
        <w:spacing w:line="360" w:lineRule="auto"/>
        <w:ind w:firstLine="709"/>
        <w:jc w:val="both"/>
        <w:rPr>
          <w:sz w:val="28"/>
          <w:szCs w:val="26"/>
        </w:rPr>
      </w:pPr>
      <w:r>
        <w:rPr>
          <w:noProof/>
          <w:sz w:val="28"/>
          <w:szCs w:val="26"/>
        </w:rPr>
        <w:pict>
          <v:shape id="Рисунок 59" o:spid="_x0000_i1104" type="#_x0000_t75" style="width:387pt;height:162pt;visibility:visible">
            <v:imagedata r:id="rId113" o:title=""/>
          </v:shape>
        </w:pict>
      </w:r>
    </w:p>
    <w:p w:rsidR="003605A4" w:rsidRPr="005E3F17" w:rsidRDefault="003605A4" w:rsidP="00B8072D">
      <w:pPr>
        <w:pStyle w:val="AAA"/>
        <w:widowControl/>
        <w:suppressAutoHyphens/>
        <w:rPr>
          <w:sz w:val="28"/>
          <w:szCs w:val="20"/>
        </w:rPr>
      </w:pPr>
      <w:r w:rsidRPr="005E3F17">
        <w:rPr>
          <w:sz w:val="28"/>
          <w:szCs w:val="20"/>
        </w:rPr>
        <w:t>Рис. 4.20. Модель каскадной АСР температуры продукта с учетом нелинейностей.</w:t>
      </w:r>
    </w:p>
    <w:p w:rsidR="003605A4" w:rsidRDefault="003605A4" w:rsidP="00B8072D">
      <w:pPr>
        <w:pStyle w:val="AAA"/>
        <w:widowControl/>
        <w:suppressAutoHyphens/>
        <w:rPr>
          <w:sz w:val="28"/>
          <w:szCs w:val="20"/>
          <w:lang w:val="en-US"/>
        </w:rPr>
      </w:pPr>
    </w:p>
    <w:p w:rsidR="003605A4" w:rsidRPr="005E3F17" w:rsidRDefault="000145BA" w:rsidP="00B8072D">
      <w:pPr>
        <w:pStyle w:val="AAA"/>
        <w:widowControl/>
        <w:suppressAutoHyphens/>
        <w:rPr>
          <w:sz w:val="28"/>
          <w:szCs w:val="20"/>
        </w:rPr>
      </w:pPr>
      <w:r>
        <w:rPr>
          <w:sz w:val="28"/>
          <w:szCs w:val="20"/>
          <w:lang w:val="en-US"/>
        </w:rPr>
        <w:br w:type="page"/>
      </w:r>
      <w:r w:rsidR="008954BA">
        <w:rPr>
          <w:noProof/>
          <w:sz w:val="28"/>
          <w:szCs w:val="20"/>
        </w:rPr>
        <w:lastRenderedPageBreak/>
        <w:pict>
          <v:shape id="_x0000_i1105" type="#_x0000_t75" style="width:351pt;height:172.5pt;visibility:visible">
            <v:imagedata r:id="rId114" o:title=""/>
          </v:shape>
        </w:pict>
      </w:r>
    </w:p>
    <w:p w:rsidR="003605A4" w:rsidRPr="005E3F17" w:rsidRDefault="003605A4" w:rsidP="00B8072D">
      <w:pPr>
        <w:pStyle w:val="AAA"/>
        <w:widowControl/>
        <w:suppressAutoHyphens/>
        <w:rPr>
          <w:sz w:val="28"/>
          <w:szCs w:val="20"/>
          <w:lang w:val="en-US"/>
        </w:rPr>
      </w:pPr>
      <w:r w:rsidRPr="005E3F17">
        <w:rPr>
          <w:sz w:val="28"/>
          <w:szCs w:val="20"/>
        </w:rPr>
        <w:t>Рис. 4.21. Модель комбинированной АСР температуры продукта с учетом нелинейностей.</w:t>
      </w:r>
    </w:p>
    <w:p w:rsidR="00C31312" w:rsidRPr="005E3F17" w:rsidRDefault="00C31312" w:rsidP="00B8072D">
      <w:pPr>
        <w:pStyle w:val="AAA"/>
        <w:widowControl/>
        <w:suppressAutoHyphens/>
        <w:rPr>
          <w:sz w:val="28"/>
          <w:szCs w:val="20"/>
          <w:lang w:val="en-US"/>
        </w:rPr>
      </w:pPr>
    </w:p>
    <w:p w:rsidR="003605A4" w:rsidRPr="005E3F17" w:rsidRDefault="008954BA" w:rsidP="00B8072D">
      <w:pPr>
        <w:pStyle w:val="AAA"/>
        <w:widowControl/>
        <w:suppressAutoHyphens/>
        <w:rPr>
          <w:sz w:val="28"/>
        </w:rPr>
      </w:pPr>
      <w:r>
        <w:rPr>
          <w:noProof/>
          <w:sz w:val="28"/>
        </w:rPr>
        <w:pict>
          <v:shape id="_x0000_i1106" type="#_x0000_t75" style="width:238.5pt;height:15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">
            <v:imagedata r:id="rId115" o:title="" cropbottom="-33f"/>
            <o:lock v:ext="edit" aspectratio="f"/>
          </v:shape>
        </w:pict>
      </w:r>
    </w:p>
    <w:p w:rsidR="003605A4" w:rsidRPr="005E3F17" w:rsidRDefault="003605A4" w:rsidP="00B8072D">
      <w:pPr>
        <w:suppressAutoHyphens/>
        <w:spacing w:line="360" w:lineRule="auto"/>
        <w:ind w:firstLine="709"/>
        <w:jc w:val="both"/>
        <w:rPr>
          <w:sz w:val="28"/>
          <w:szCs w:val="20"/>
          <w:lang w:val="en-US"/>
        </w:rPr>
      </w:pPr>
      <w:r w:rsidRPr="005E3F17">
        <w:rPr>
          <w:sz w:val="28"/>
          <w:szCs w:val="20"/>
        </w:rPr>
        <w:t>Рис. 4.22. Выход АСР температуры с нелинейностями и без нелинейностей по каналу задания.</w:t>
      </w:r>
    </w:p>
    <w:p w:rsidR="00C31312" w:rsidRPr="005E3F17" w:rsidRDefault="00C31312" w:rsidP="00B8072D">
      <w:pPr>
        <w:suppressAutoHyphens/>
        <w:spacing w:line="360" w:lineRule="auto"/>
        <w:ind w:firstLine="709"/>
        <w:jc w:val="both"/>
        <w:rPr>
          <w:sz w:val="28"/>
          <w:szCs w:val="20"/>
          <w:lang w:val="en-US"/>
        </w:rPr>
      </w:pPr>
    </w:p>
    <w:p w:rsidR="003605A4" w:rsidRPr="005E3F17" w:rsidRDefault="008954BA" w:rsidP="00B8072D">
      <w:pPr>
        <w:pStyle w:val="AAA"/>
        <w:widowControl/>
        <w:suppressAutoHyphens/>
        <w:rPr>
          <w:sz w:val="28"/>
        </w:rPr>
      </w:pPr>
      <w:r>
        <w:rPr>
          <w:noProof/>
          <w:sz w:val="28"/>
        </w:rPr>
        <w:pict>
          <v:shape id="_x0000_i1107" type="#_x0000_t75" style="width:296.25pt;height:14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6dlx2wAAAAUBAAAPAAAAZHJzL2Rvd25y&#10;ZXYueG1sTI/BbsIwEETvlfgHayv1VhwIKiXNBkHVnim06tnESxwar6PYkPD3mF7ay0qjGc28zZeD&#10;bcSZOl87RpiMExDEpdM1Vwhfn++PzyB8UKxV45gQLuRhWYzucpVp1/OWzrtQiVjCPlMIJoQ2k9KX&#10;hqzyY9cSR+/gOqtClF0ldaf6WG4bOU2SJ2lVzXHBqJZeDZU/u5NF+NCTy2HxVpp6s1psvtf9kR0f&#10;ER/uh9ULiEBD+AvDDT+iQxGZ9u7E2osGIT4Sfm/05tN0BmKPMEvTOcgil//piys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">
            <v:imagedata r:id="rId116" o:title=""/>
            <o:lock v:ext="edit" aspectratio="f"/>
          </v:shape>
        </w:pict>
      </w:r>
    </w:p>
    <w:p w:rsidR="003605A4" w:rsidRPr="005E3F17" w:rsidRDefault="003605A4" w:rsidP="00B8072D">
      <w:pPr>
        <w:suppressAutoHyphens/>
        <w:spacing w:line="360" w:lineRule="auto"/>
        <w:ind w:firstLine="709"/>
        <w:jc w:val="both"/>
        <w:rPr>
          <w:sz w:val="28"/>
          <w:szCs w:val="20"/>
          <w:lang w:val="en-US"/>
        </w:rPr>
      </w:pPr>
      <w:r w:rsidRPr="005E3F17">
        <w:rPr>
          <w:sz w:val="28"/>
          <w:szCs w:val="20"/>
        </w:rPr>
        <w:t>Рис. 4.23. Выход АСР температуры с нелинейностями и без нелинейностей по каналу внешнего возмущения.</w:t>
      </w:r>
    </w:p>
    <w:p w:rsidR="003605A4" w:rsidRPr="005E3F17" w:rsidRDefault="000145BA" w:rsidP="00B8072D">
      <w:pPr>
        <w:pStyle w:val="1"/>
        <w:keepNext w:val="0"/>
        <w:suppressAutoHyphens/>
        <w:spacing w:line="360" w:lineRule="auto"/>
        <w:ind w:firstLine="709"/>
        <w:jc w:val="both"/>
        <w:rPr>
          <w:sz w:val="28"/>
          <w:szCs w:val="28"/>
          <w:lang w:val="en-US"/>
        </w:rPr>
      </w:pPr>
      <w:bookmarkStart w:id="55" w:name="_Toc170167415"/>
      <w:bookmarkStart w:id="56" w:name="_Toc201638949"/>
      <w:r>
        <w:rPr>
          <w:sz w:val="28"/>
          <w:szCs w:val="28"/>
          <w:lang w:val="en-US"/>
        </w:rPr>
        <w:br w:type="page"/>
      </w:r>
      <w:r w:rsidR="00C31312" w:rsidRPr="005E3F17">
        <w:rPr>
          <w:sz w:val="28"/>
          <w:szCs w:val="28"/>
        </w:rPr>
        <w:lastRenderedPageBreak/>
        <w:t>4.8</w:t>
      </w:r>
      <w:r w:rsidR="003605A4" w:rsidRPr="005E3F17">
        <w:rPr>
          <w:sz w:val="28"/>
          <w:szCs w:val="28"/>
        </w:rPr>
        <w:t xml:space="preserve"> Реализация системы управления</w:t>
      </w:r>
      <w:bookmarkEnd w:id="55"/>
      <w:bookmarkEnd w:id="56"/>
    </w:p>
    <w:p w:rsidR="003605A4" w:rsidRPr="005E3F17" w:rsidRDefault="003605A4" w:rsidP="00B8072D">
      <w:pPr>
        <w:suppressAutoHyphens/>
        <w:spacing w:line="360" w:lineRule="auto"/>
        <w:ind w:firstLine="709"/>
        <w:jc w:val="both"/>
        <w:rPr>
          <w:bCs/>
          <w:iCs/>
          <w:sz w:val="28"/>
          <w:szCs w:val="26"/>
        </w:rPr>
      </w:pPr>
    </w:p>
    <w:p w:rsidR="003605A4" w:rsidRPr="005E3F17" w:rsidRDefault="003605A4" w:rsidP="00B8072D">
      <w:pPr>
        <w:suppressAutoHyphens/>
        <w:spacing w:line="360" w:lineRule="auto"/>
        <w:ind w:firstLine="709"/>
        <w:jc w:val="both"/>
        <w:rPr>
          <w:bCs/>
          <w:iCs/>
          <w:sz w:val="28"/>
          <w:szCs w:val="26"/>
        </w:rPr>
      </w:pPr>
      <w:r w:rsidRPr="005E3F17">
        <w:rPr>
          <w:bCs/>
          <w:iCs/>
          <w:sz w:val="28"/>
          <w:szCs w:val="26"/>
        </w:rPr>
        <w:t>Смоделированную систему управления предлагается реализовать в распределенной системе управления</w:t>
      </w:r>
      <w:r w:rsidR="006960D4" w:rsidRPr="005E3F17">
        <w:rPr>
          <w:bCs/>
          <w:iCs/>
          <w:sz w:val="28"/>
          <w:szCs w:val="26"/>
        </w:rPr>
        <w:t xml:space="preserve"> </w:t>
      </w:r>
      <w:r w:rsidR="006960D4" w:rsidRPr="005E3F17">
        <w:rPr>
          <w:bCs/>
          <w:iCs/>
          <w:sz w:val="28"/>
          <w:szCs w:val="26"/>
          <w:lang w:val="en-US"/>
        </w:rPr>
        <w:t>CS</w:t>
      </w:r>
      <w:r w:rsidR="006960D4" w:rsidRPr="005E3F17">
        <w:rPr>
          <w:bCs/>
          <w:iCs/>
          <w:sz w:val="28"/>
          <w:szCs w:val="26"/>
        </w:rPr>
        <w:t xml:space="preserve">-3000 фирмы </w:t>
      </w:r>
      <w:r w:rsidR="006960D4" w:rsidRPr="005E3F17">
        <w:rPr>
          <w:bCs/>
          <w:iCs/>
          <w:sz w:val="28"/>
          <w:szCs w:val="26"/>
          <w:lang w:val="en-US"/>
        </w:rPr>
        <w:t>Yokogawa</w:t>
      </w:r>
      <w:r w:rsidRPr="005E3F17">
        <w:rPr>
          <w:bCs/>
          <w:iCs/>
          <w:sz w:val="28"/>
          <w:szCs w:val="26"/>
        </w:rPr>
        <w:t>.</w:t>
      </w:r>
    </w:p>
    <w:p w:rsidR="003605A4" w:rsidRPr="005E3F17" w:rsidRDefault="003605A4" w:rsidP="00B8072D">
      <w:pPr>
        <w:suppressAutoHyphens/>
        <w:spacing w:line="360" w:lineRule="auto"/>
        <w:ind w:firstLine="709"/>
        <w:jc w:val="both"/>
        <w:rPr>
          <w:sz w:val="28"/>
          <w:szCs w:val="26"/>
        </w:rPr>
      </w:pPr>
      <w:r w:rsidRPr="005E3F17">
        <w:rPr>
          <w:sz w:val="28"/>
          <w:szCs w:val="26"/>
        </w:rPr>
        <w:t>Обычно, при конфигурировании используется следующая последовательность разработки:</w:t>
      </w:r>
    </w:p>
    <w:p w:rsidR="00B8072D" w:rsidRPr="005E3F17" w:rsidRDefault="003605A4" w:rsidP="00B8072D">
      <w:pPr>
        <w:suppressAutoHyphens/>
        <w:spacing w:line="360" w:lineRule="auto"/>
        <w:ind w:firstLine="709"/>
        <w:jc w:val="both"/>
        <w:rPr>
          <w:bCs/>
          <w:iCs/>
          <w:sz w:val="28"/>
          <w:szCs w:val="26"/>
        </w:rPr>
      </w:pPr>
      <w:r w:rsidRPr="005E3F17">
        <w:rPr>
          <w:bCs/>
          <w:iCs/>
          <w:sz w:val="28"/>
          <w:szCs w:val="26"/>
        </w:rPr>
        <w:t>1. Сначала принимаются общие концептуальные решения, которые относятся к системе в целом и ко всему объекту.</w:t>
      </w:r>
    </w:p>
    <w:p w:rsidR="003605A4" w:rsidRPr="005E3F17" w:rsidRDefault="003605A4" w:rsidP="00B8072D">
      <w:pPr>
        <w:suppressAutoHyphens/>
        <w:spacing w:line="360" w:lineRule="auto"/>
        <w:ind w:firstLine="709"/>
        <w:jc w:val="both"/>
        <w:rPr>
          <w:bCs/>
          <w:iCs/>
          <w:sz w:val="28"/>
          <w:szCs w:val="26"/>
        </w:rPr>
      </w:pPr>
      <w:r w:rsidRPr="005E3F17">
        <w:rPr>
          <w:bCs/>
          <w:iCs/>
          <w:sz w:val="28"/>
          <w:szCs w:val="26"/>
        </w:rPr>
        <w:t>2. Переход на следующий уровень детализации системы, на котором принимаются решения о логическом представлении системы в виде областей. Области являются логическими составляющими представления системы управления процессом. Они могут соответствовать как конкретным аппаратам системы, так и основным технологическим функциям.</w:t>
      </w:r>
    </w:p>
    <w:p w:rsidR="003605A4" w:rsidRPr="005E3F17" w:rsidRDefault="003605A4" w:rsidP="00B8072D">
      <w:pPr>
        <w:suppressAutoHyphens/>
        <w:spacing w:line="360" w:lineRule="auto"/>
        <w:ind w:firstLine="709"/>
        <w:jc w:val="both"/>
        <w:rPr>
          <w:bCs/>
          <w:iCs/>
          <w:sz w:val="28"/>
          <w:szCs w:val="26"/>
        </w:rPr>
      </w:pPr>
      <w:r w:rsidRPr="005E3F17">
        <w:rPr>
          <w:bCs/>
          <w:iCs/>
          <w:sz w:val="28"/>
          <w:szCs w:val="26"/>
        </w:rPr>
        <w:t>3. На следующем уровне детализации системы в областях выделяются модули, управляющие элементами оборудования. Разработчик может использовать уже существующие модули из библиотеки в качестве отправной точки для создания модулей, необходимых для реализации стратегии управления.</w:t>
      </w:r>
      <w:r w:rsidRPr="005E3F17">
        <w:rPr>
          <w:bCs/>
          <w:iCs/>
          <w:sz w:val="28"/>
          <w:szCs w:val="26"/>
        </w:rPr>
        <w:tab/>
      </w:r>
    </w:p>
    <w:p w:rsidR="003605A4" w:rsidRPr="005E3F17" w:rsidRDefault="003605A4" w:rsidP="00B8072D">
      <w:pPr>
        <w:suppressAutoHyphens/>
        <w:spacing w:line="360" w:lineRule="auto"/>
        <w:ind w:firstLine="709"/>
        <w:jc w:val="both"/>
        <w:rPr>
          <w:bCs/>
          <w:iCs/>
          <w:sz w:val="28"/>
          <w:szCs w:val="26"/>
        </w:rPr>
      </w:pPr>
      <w:r w:rsidRPr="005E3F17">
        <w:rPr>
          <w:bCs/>
          <w:iCs/>
          <w:sz w:val="28"/>
          <w:szCs w:val="26"/>
        </w:rPr>
        <w:t>В системе используется модульный принцип при разработке стратегии управления. Управляющие модули являются уникальными поименованными управляющими единицами. Они содержат группу логически взаимосвязанных системных объектов и имеют имя – тег. Обычно, управляющие модули представляют управляющее оборудование технологического процесса, такое, как клапаны, задвижки, насосы, мешалки и т. д.</w:t>
      </w:r>
    </w:p>
    <w:p w:rsidR="003605A4" w:rsidRPr="005E3F17" w:rsidRDefault="003605A4" w:rsidP="00B8072D">
      <w:pPr>
        <w:suppressAutoHyphens/>
        <w:spacing w:line="360" w:lineRule="auto"/>
        <w:ind w:firstLine="709"/>
        <w:jc w:val="both"/>
        <w:rPr>
          <w:bCs/>
          <w:iCs/>
          <w:sz w:val="28"/>
          <w:szCs w:val="26"/>
          <w:lang w:val="en-US"/>
        </w:rPr>
      </w:pPr>
      <w:r w:rsidRPr="005E3F17">
        <w:rPr>
          <w:bCs/>
          <w:iCs/>
          <w:sz w:val="28"/>
          <w:szCs w:val="26"/>
        </w:rPr>
        <w:t>Функциональные блоки – это основные компоненты управляющего модуля, то есть, это блоки, из которых строится управляющая модель. Каждый функциональный блок содержит в с</w:t>
      </w:r>
      <w:r w:rsidR="006960D4" w:rsidRPr="005E3F17">
        <w:rPr>
          <w:bCs/>
          <w:iCs/>
          <w:sz w:val="28"/>
          <w:szCs w:val="26"/>
        </w:rPr>
        <w:t>ебе управляющий алгоритм (такой</w:t>
      </w:r>
      <w:r w:rsidRPr="005E3F17">
        <w:rPr>
          <w:bCs/>
          <w:iCs/>
          <w:sz w:val="28"/>
          <w:szCs w:val="26"/>
        </w:rPr>
        <w:t xml:space="preserve"> как ПИД, Аналоговый Выход или Аналоговый Вход). Будучи </w:t>
      </w:r>
      <w:r w:rsidRPr="005E3F17">
        <w:rPr>
          <w:bCs/>
          <w:iCs/>
          <w:sz w:val="28"/>
          <w:szCs w:val="26"/>
        </w:rPr>
        <w:lastRenderedPageBreak/>
        <w:t>соединенными вместе, в определенной последовательности, несколько функциональных блоков образуют управляющую модель.</w:t>
      </w:r>
    </w:p>
    <w:p w:rsidR="00C31312" w:rsidRPr="005E3F17" w:rsidRDefault="00C31312" w:rsidP="00B8072D">
      <w:pPr>
        <w:suppressAutoHyphens/>
        <w:spacing w:line="360" w:lineRule="auto"/>
        <w:ind w:firstLine="709"/>
        <w:jc w:val="both"/>
        <w:rPr>
          <w:bCs/>
          <w:iCs/>
          <w:sz w:val="28"/>
          <w:szCs w:val="26"/>
          <w:lang w:val="en-US"/>
        </w:rPr>
      </w:pPr>
    </w:p>
    <w:p w:rsidR="00787C95" w:rsidRPr="005E3F17" w:rsidRDefault="008954BA" w:rsidP="00B8072D">
      <w:pPr>
        <w:suppressAutoHyphens/>
        <w:spacing w:line="360" w:lineRule="auto"/>
        <w:ind w:firstLine="709"/>
        <w:jc w:val="both"/>
        <w:rPr>
          <w:noProof/>
          <w:sz w:val="28"/>
          <w:szCs w:val="26"/>
          <w:lang w:val="en-US"/>
        </w:rPr>
      </w:pPr>
      <w:r>
        <w:rPr>
          <w:noProof/>
          <w:sz w:val="28"/>
          <w:szCs w:val="26"/>
        </w:rPr>
        <w:pict>
          <v:shape id="Рисунок 66" o:spid="_x0000_i1108" type="#_x0000_t75" alt="Ioko2" style="width:356.25pt;height:246pt;visibility:visible">
            <v:imagedata r:id="rId117" o:title=""/>
          </v:shape>
        </w:pict>
      </w:r>
    </w:p>
    <w:p w:rsidR="00C31312" w:rsidRPr="005E3F17" w:rsidRDefault="00C31312" w:rsidP="00B8072D">
      <w:pPr>
        <w:suppressAutoHyphens/>
        <w:spacing w:line="360" w:lineRule="auto"/>
        <w:ind w:firstLine="709"/>
        <w:jc w:val="both"/>
        <w:rPr>
          <w:bCs/>
          <w:iCs/>
          <w:sz w:val="28"/>
          <w:szCs w:val="26"/>
          <w:lang w:val="en-US"/>
        </w:rPr>
      </w:pPr>
    </w:p>
    <w:p w:rsidR="00787C95" w:rsidRPr="005E3F17" w:rsidRDefault="008954BA" w:rsidP="00B8072D">
      <w:pPr>
        <w:suppressAutoHyphens/>
        <w:spacing w:line="360" w:lineRule="auto"/>
        <w:ind w:firstLine="709"/>
        <w:jc w:val="both"/>
        <w:rPr>
          <w:bCs/>
          <w:iCs/>
          <w:sz w:val="28"/>
          <w:szCs w:val="26"/>
        </w:rPr>
      </w:pPr>
      <w:r>
        <w:rPr>
          <w:noProof/>
          <w:sz w:val="28"/>
        </w:rPr>
        <w:pict>
          <v:shape id="Рисунок 69" o:spid="_x0000_i1109" type="#_x0000_t75" alt="Ioko4" style="width:378.75pt;height:168pt;visibility:visible">
            <v:imagedata r:id="rId118" o:title=""/>
          </v:shape>
        </w:pict>
      </w:r>
    </w:p>
    <w:p w:rsidR="00D34CB0" w:rsidRPr="005E3F17" w:rsidRDefault="00D34CB0" w:rsidP="00B8072D">
      <w:pPr>
        <w:suppressAutoHyphens/>
        <w:spacing w:line="360" w:lineRule="auto"/>
        <w:ind w:firstLine="709"/>
        <w:jc w:val="both"/>
        <w:rPr>
          <w:sz w:val="28"/>
        </w:rPr>
      </w:pPr>
      <w:bookmarkStart w:id="57" w:name="_Toc170165557"/>
      <w:bookmarkStart w:id="58" w:name="_Toc170167416"/>
    </w:p>
    <w:p w:rsidR="00D34CB0" w:rsidRPr="005E3F17" w:rsidRDefault="000145BA" w:rsidP="00B8072D">
      <w:pPr>
        <w:suppressAutoHyphens/>
        <w:spacing w:line="360" w:lineRule="auto"/>
        <w:ind w:firstLine="709"/>
        <w:jc w:val="both"/>
        <w:rPr>
          <w:sz w:val="28"/>
        </w:rPr>
      </w:pPr>
      <w:r>
        <w:rPr>
          <w:sz w:val="28"/>
        </w:rPr>
        <w:br w:type="page"/>
      </w:r>
      <w:r w:rsidR="00D34CB0" w:rsidRPr="005E3F17">
        <w:rPr>
          <w:sz w:val="28"/>
        </w:rPr>
        <w:lastRenderedPageBreak/>
        <w:t>Задание параметров функциональных блоков.</w:t>
      </w:r>
    </w:p>
    <w:p w:rsidR="00D34CB0" w:rsidRDefault="008954BA" w:rsidP="00B8072D">
      <w:pPr>
        <w:pStyle w:val="6"/>
        <w:keepNext w:val="0"/>
        <w:keepLines w:val="0"/>
        <w:suppressAutoHyphens/>
        <w:spacing w:before="0" w:line="360" w:lineRule="auto"/>
        <w:ind w:firstLine="709"/>
        <w:jc w:val="both"/>
        <w:rPr>
          <w:rFonts w:ascii="Times New Roman" w:hAnsi="Times New Roman"/>
          <w:i w:val="0"/>
          <w:color w:val="auto"/>
          <w:sz w:val="28"/>
          <w:lang w:val="en-US"/>
        </w:rPr>
      </w:pPr>
      <w:r>
        <w:rPr>
          <w:rFonts w:ascii="Times New Roman" w:hAnsi="Times New Roman"/>
          <w:i w:val="0"/>
          <w:color w:val="auto"/>
          <w:sz w:val="28"/>
        </w:rPr>
        <w:pict>
          <v:shape id="Рисунок 105" o:spid="_x0000_i1110" type="#_x0000_t75" style="width:307.5pt;height:400.5pt;visibility:visible" o:allowoverlap="f">
            <v:imagedata r:id="rId119" o:title=""/>
          </v:shape>
        </w:pict>
      </w:r>
    </w:p>
    <w:p w:rsidR="000145BA" w:rsidRPr="000145BA" w:rsidRDefault="000145BA" w:rsidP="000145BA">
      <w:pPr>
        <w:ind w:firstLine="709"/>
        <w:jc w:val="both"/>
        <w:rPr>
          <w:lang w:val="en-US"/>
        </w:rPr>
      </w:pPr>
    </w:p>
    <w:p w:rsidR="00D34CB0" w:rsidRPr="005E3F17" w:rsidRDefault="008954BA" w:rsidP="000145BA">
      <w:pPr>
        <w:suppressAutoHyphens/>
        <w:spacing w:line="360" w:lineRule="auto"/>
        <w:ind w:firstLine="709"/>
        <w:jc w:val="both"/>
        <w:rPr>
          <w:i/>
          <w:noProof/>
          <w:sz w:val="28"/>
          <w:lang w:val="en-US"/>
        </w:rPr>
      </w:pPr>
      <w:r>
        <w:rPr>
          <w:i/>
          <w:noProof/>
          <w:sz w:val="28"/>
        </w:rPr>
        <w:pict>
          <v:shape id="Рисунок 106" o:spid="_x0000_i1111" type="#_x0000_t75" style="width:348.75pt;height:189pt;visibility:visible">
            <v:imagedata r:id="rId120" o:title=""/>
          </v:shape>
        </w:pict>
      </w:r>
    </w:p>
    <w:p w:rsidR="00C31312" w:rsidRPr="005E3F17" w:rsidRDefault="00C31312" w:rsidP="00B8072D">
      <w:pPr>
        <w:suppressAutoHyphens/>
        <w:spacing w:line="360" w:lineRule="auto"/>
        <w:ind w:firstLine="709"/>
        <w:jc w:val="both"/>
        <w:rPr>
          <w:sz w:val="28"/>
          <w:lang w:val="en-US"/>
        </w:rPr>
      </w:pPr>
    </w:p>
    <w:p w:rsidR="000145BA" w:rsidRDefault="008954BA" w:rsidP="00B8072D">
      <w:pPr>
        <w:suppressAutoHyphens/>
        <w:spacing w:line="360" w:lineRule="auto"/>
        <w:ind w:firstLine="709"/>
        <w:jc w:val="both"/>
        <w:rPr>
          <w:noProof/>
          <w:sz w:val="28"/>
        </w:rPr>
      </w:pPr>
      <w:r>
        <w:rPr>
          <w:noProof/>
          <w:sz w:val="28"/>
        </w:rPr>
        <w:pict>
          <v:shape id="Рисунок 112" o:spid="_x0000_i1112" type="#_x0000_t75" style="width:56.25pt;height:33pt;visibility:visible">
            <v:imagedata r:id="rId121" o:title=""/>
          </v:shape>
        </w:pict>
      </w:r>
    </w:p>
    <w:p w:rsidR="00000D73" w:rsidRPr="005E3F17" w:rsidRDefault="000145BA" w:rsidP="00B8072D">
      <w:pPr>
        <w:suppressAutoHyphens/>
        <w:spacing w:line="360" w:lineRule="auto"/>
        <w:ind w:firstLine="709"/>
        <w:jc w:val="both"/>
        <w:rPr>
          <w:sz w:val="28"/>
          <w:szCs w:val="26"/>
        </w:rPr>
      </w:pPr>
      <w:r>
        <w:rPr>
          <w:noProof/>
          <w:sz w:val="28"/>
        </w:rPr>
        <w:br w:type="page"/>
      </w:r>
      <w:r w:rsidR="00000D73" w:rsidRPr="005E3F17">
        <w:rPr>
          <w:sz w:val="28"/>
          <w:szCs w:val="26"/>
        </w:rPr>
        <w:lastRenderedPageBreak/>
        <w:t>На рис. 4.8.1 показана схема управления температурным режимом печи П-101.</w:t>
      </w:r>
    </w:p>
    <w:p w:rsidR="00000D73" w:rsidRPr="005E3F17" w:rsidRDefault="00000D73" w:rsidP="00B8072D">
      <w:pPr>
        <w:suppressAutoHyphens/>
        <w:spacing w:line="360" w:lineRule="auto"/>
        <w:ind w:firstLine="709"/>
        <w:jc w:val="both"/>
        <w:rPr>
          <w:sz w:val="28"/>
        </w:rPr>
      </w:pPr>
    </w:p>
    <w:p w:rsidR="00000D73" w:rsidRPr="005E3F17" w:rsidRDefault="008954BA" w:rsidP="00B8072D">
      <w:pPr>
        <w:suppressAutoHyphens/>
        <w:spacing w:line="360" w:lineRule="auto"/>
        <w:ind w:firstLine="709"/>
        <w:jc w:val="both"/>
        <w:rPr>
          <w:sz w:val="28"/>
        </w:rPr>
      </w:pPr>
      <w:r>
        <w:rPr>
          <w:noProof/>
          <w:sz w:val="28"/>
        </w:rPr>
        <w:pict>
          <v:shape id="Рисунок 75" o:spid="_x0000_i1113" type="#_x0000_t75" style="width:300pt;height:129pt;visibility:visible">
            <v:imagedata r:id="rId122" o:title=""/>
          </v:shape>
        </w:pict>
      </w:r>
    </w:p>
    <w:p w:rsidR="00000D73" w:rsidRPr="000145BA" w:rsidRDefault="000145BA" w:rsidP="00B8072D">
      <w:pPr>
        <w:suppressAutoHyphens/>
        <w:spacing w:line="360" w:lineRule="auto"/>
        <w:ind w:firstLine="709"/>
        <w:jc w:val="both"/>
        <w:rPr>
          <w:sz w:val="28"/>
          <w:lang w:val="en-US"/>
        </w:rPr>
      </w:pPr>
      <w:r>
        <w:rPr>
          <w:sz w:val="28"/>
        </w:rPr>
        <w:t>Рис. 4.8.1</w:t>
      </w:r>
    </w:p>
    <w:p w:rsidR="000D4FDA" w:rsidRPr="005E3F17" w:rsidRDefault="000D4FDA" w:rsidP="00B8072D">
      <w:pPr>
        <w:pStyle w:val="1"/>
        <w:keepNext w:val="0"/>
        <w:suppressAutoHyphens/>
        <w:spacing w:line="360" w:lineRule="auto"/>
        <w:ind w:firstLine="709"/>
        <w:jc w:val="both"/>
        <w:rPr>
          <w:sz w:val="28"/>
          <w:szCs w:val="28"/>
          <w:lang w:val="en-US"/>
        </w:rPr>
      </w:pPr>
      <w:bookmarkStart w:id="59" w:name="_Toc201638950"/>
    </w:p>
    <w:p w:rsidR="003605A4" w:rsidRPr="005E3F17" w:rsidRDefault="000D4FDA" w:rsidP="00B8072D">
      <w:pPr>
        <w:pStyle w:val="1"/>
        <w:keepNext w:val="0"/>
        <w:suppressAutoHyphens/>
        <w:spacing w:line="360" w:lineRule="auto"/>
        <w:ind w:firstLine="709"/>
        <w:jc w:val="both"/>
        <w:rPr>
          <w:sz w:val="28"/>
          <w:szCs w:val="28"/>
          <w:lang w:val="en-US"/>
        </w:rPr>
      </w:pPr>
      <w:r w:rsidRPr="005E3F17">
        <w:rPr>
          <w:sz w:val="28"/>
          <w:szCs w:val="28"/>
        </w:rPr>
        <w:t>4.9</w:t>
      </w:r>
      <w:r w:rsidR="00B8072D" w:rsidRPr="005E3F17">
        <w:rPr>
          <w:sz w:val="28"/>
          <w:szCs w:val="28"/>
        </w:rPr>
        <w:t xml:space="preserve"> </w:t>
      </w:r>
      <w:r w:rsidR="003605A4" w:rsidRPr="005E3F17">
        <w:rPr>
          <w:sz w:val="28"/>
          <w:szCs w:val="28"/>
        </w:rPr>
        <w:t>Выводы</w:t>
      </w:r>
      <w:bookmarkEnd w:id="57"/>
      <w:bookmarkEnd w:id="58"/>
      <w:bookmarkEnd w:id="59"/>
    </w:p>
    <w:p w:rsidR="003605A4" w:rsidRPr="005E3F17" w:rsidRDefault="003605A4" w:rsidP="00B8072D">
      <w:pPr>
        <w:pStyle w:val="AAA"/>
        <w:widowControl/>
        <w:suppressAutoHyphens/>
        <w:rPr>
          <w:sz w:val="28"/>
          <w:szCs w:val="26"/>
        </w:rPr>
      </w:pPr>
    </w:p>
    <w:p w:rsidR="00B8072D" w:rsidRPr="005E3F17" w:rsidRDefault="003605A4" w:rsidP="00B8072D">
      <w:pPr>
        <w:pStyle w:val="AAA"/>
        <w:widowControl/>
        <w:suppressAutoHyphens/>
        <w:rPr>
          <w:sz w:val="28"/>
          <w:szCs w:val="26"/>
        </w:rPr>
      </w:pPr>
      <w:r w:rsidRPr="005E3F17">
        <w:rPr>
          <w:sz w:val="28"/>
          <w:szCs w:val="26"/>
        </w:rPr>
        <w:t>В ходе выполнения данного раздела было выполнено следующее:</w:t>
      </w:r>
    </w:p>
    <w:p w:rsidR="003605A4" w:rsidRPr="005E3F17" w:rsidRDefault="003605A4" w:rsidP="00B8072D">
      <w:pPr>
        <w:pStyle w:val="AAA"/>
        <w:widowControl/>
        <w:numPr>
          <w:ilvl w:val="0"/>
          <w:numId w:val="31"/>
        </w:numPr>
        <w:tabs>
          <w:tab w:val="clear" w:pos="1429"/>
          <w:tab w:val="num" w:pos="1080"/>
        </w:tabs>
        <w:suppressAutoHyphens/>
        <w:ind w:left="0" w:firstLine="709"/>
        <w:rPr>
          <w:sz w:val="28"/>
          <w:szCs w:val="26"/>
        </w:rPr>
      </w:pPr>
      <w:r w:rsidRPr="005E3F17">
        <w:rPr>
          <w:sz w:val="28"/>
          <w:szCs w:val="26"/>
        </w:rPr>
        <w:t xml:space="preserve">Рассчитаны и смоделированы одноконтурные системы регулирования по каналам температуры на выходе печи </w:t>
      </w:r>
      <w:r w:rsidR="008B172B" w:rsidRPr="005E3F17">
        <w:rPr>
          <w:sz w:val="28"/>
          <w:szCs w:val="26"/>
        </w:rPr>
        <w:t>П</w:t>
      </w:r>
      <w:r w:rsidRPr="005E3F17">
        <w:rPr>
          <w:sz w:val="28"/>
          <w:szCs w:val="26"/>
        </w:rPr>
        <w:t>-101, расхода топливного газа. Получены оптимальные настройки ПИ регуляторов.</w:t>
      </w:r>
    </w:p>
    <w:p w:rsidR="003605A4" w:rsidRPr="005E3F17" w:rsidRDefault="003605A4" w:rsidP="00B8072D">
      <w:pPr>
        <w:pStyle w:val="AAA"/>
        <w:widowControl/>
        <w:numPr>
          <w:ilvl w:val="0"/>
          <w:numId w:val="31"/>
        </w:numPr>
        <w:tabs>
          <w:tab w:val="clear" w:pos="1429"/>
          <w:tab w:val="num" w:pos="1080"/>
        </w:tabs>
        <w:suppressAutoHyphens/>
        <w:ind w:left="0" w:firstLine="709"/>
        <w:rPr>
          <w:sz w:val="28"/>
          <w:szCs w:val="26"/>
        </w:rPr>
      </w:pPr>
      <w:r w:rsidRPr="005E3F17">
        <w:rPr>
          <w:sz w:val="28"/>
          <w:szCs w:val="26"/>
        </w:rPr>
        <w:t>Рассчитана и смоделирована каскадная система регулирования температуры на выходе печи. Установлено, что каскадная САР, по сравнению с одноконтурной, практически мгновенно ликвидирует внутренние возмущающие воздействия.</w:t>
      </w:r>
    </w:p>
    <w:p w:rsidR="003605A4" w:rsidRPr="005E3F17" w:rsidRDefault="003605A4" w:rsidP="00B8072D">
      <w:pPr>
        <w:pStyle w:val="AAA"/>
        <w:widowControl/>
        <w:numPr>
          <w:ilvl w:val="0"/>
          <w:numId w:val="31"/>
        </w:numPr>
        <w:tabs>
          <w:tab w:val="clear" w:pos="1429"/>
          <w:tab w:val="num" w:pos="1080"/>
        </w:tabs>
        <w:suppressAutoHyphens/>
        <w:ind w:left="0" w:firstLine="709"/>
        <w:rPr>
          <w:sz w:val="28"/>
          <w:szCs w:val="26"/>
        </w:rPr>
      </w:pPr>
      <w:r w:rsidRPr="005E3F17">
        <w:rPr>
          <w:sz w:val="28"/>
          <w:szCs w:val="26"/>
        </w:rPr>
        <w:t>Для уменьшения влияния внешних возмущений на систему была рассчитана и смоделирована комбинированная схема регулирования (каскадная система с компенсацией по расходу сырья в печи).</w:t>
      </w:r>
    </w:p>
    <w:p w:rsidR="003605A4" w:rsidRPr="005E3F17" w:rsidRDefault="003605A4" w:rsidP="00B8072D">
      <w:pPr>
        <w:pStyle w:val="AAA"/>
        <w:widowControl/>
        <w:numPr>
          <w:ilvl w:val="0"/>
          <w:numId w:val="31"/>
        </w:numPr>
        <w:tabs>
          <w:tab w:val="clear" w:pos="1429"/>
          <w:tab w:val="num" w:pos="1080"/>
        </w:tabs>
        <w:suppressAutoHyphens/>
        <w:ind w:left="0" w:firstLine="709"/>
        <w:rPr>
          <w:sz w:val="28"/>
          <w:szCs w:val="26"/>
        </w:rPr>
      </w:pPr>
      <w:r w:rsidRPr="005E3F17">
        <w:rPr>
          <w:sz w:val="28"/>
          <w:szCs w:val="26"/>
        </w:rPr>
        <w:t xml:space="preserve">При реализации </w:t>
      </w:r>
      <w:r w:rsidRPr="005E3F17">
        <w:rPr>
          <w:sz w:val="28"/>
          <w:szCs w:val="26"/>
          <w:lang w:val="en-US"/>
        </w:rPr>
        <w:t>CAP</w:t>
      </w:r>
      <w:r w:rsidRPr="005E3F17">
        <w:rPr>
          <w:sz w:val="28"/>
          <w:szCs w:val="26"/>
        </w:rPr>
        <w:t xml:space="preserve"> на реальном объекте на качество переходного процесса влияют нелинейности ТСА, принимая во внимание эту особенность, была смоделирована </w:t>
      </w:r>
      <w:r w:rsidRPr="005E3F17">
        <w:rPr>
          <w:sz w:val="28"/>
          <w:szCs w:val="26"/>
          <w:lang w:val="en-US"/>
        </w:rPr>
        <w:t>CAP</w:t>
      </w:r>
      <w:r w:rsidRPr="005E3F17">
        <w:rPr>
          <w:sz w:val="28"/>
          <w:szCs w:val="26"/>
        </w:rPr>
        <w:t>, учитывающая нелинейности используемых ТСА.</w:t>
      </w:r>
    </w:p>
    <w:p w:rsidR="00B8072D" w:rsidRPr="005E3F17" w:rsidRDefault="003605A4" w:rsidP="00B8072D">
      <w:pPr>
        <w:pStyle w:val="AAA"/>
        <w:widowControl/>
        <w:numPr>
          <w:ilvl w:val="0"/>
          <w:numId w:val="31"/>
        </w:numPr>
        <w:tabs>
          <w:tab w:val="clear" w:pos="1429"/>
          <w:tab w:val="num" w:pos="1080"/>
        </w:tabs>
        <w:suppressAutoHyphens/>
        <w:ind w:left="0" w:firstLine="709"/>
        <w:rPr>
          <w:sz w:val="28"/>
          <w:szCs w:val="26"/>
        </w:rPr>
      </w:pPr>
      <w:r w:rsidRPr="005E3F17">
        <w:rPr>
          <w:sz w:val="28"/>
          <w:szCs w:val="26"/>
        </w:rPr>
        <w:t xml:space="preserve">Реализован алгоритм регулирования температуры в </w:t>
      </w:r>
      <w:r w:rsidR="00000D73" w:rsidRPr="005E3F17">
        <w:rPr>
          <w:bCs/>
          <w:iCs/>
          <w:sz w:val="28"/>
          <w:szCs w:val="26"/>
        </w:rPr>
        <w:t xml:space="preserve">распределенной системе управления </w:t>
      </w:r>
      <w:r w:rsidR="00000D73" w:rsidRPr="005E3F17">
        <w:rPr>
          <w:bCs/>
          <w:iCs/>
          <w:sz w:val="28"/>
          <w:szCs w:val="26"/>
          <w:lang w:val="en-US"/>
        </w:rPr>
        <w:t>CS</w:t>
      </w:r>
      <w:r w:rsidR="00000D73" w:rsidRPr="005E3F17">
        <w:rPr>
          <w:bCs/>
          <w:iCs/>
          <w:sz w:val="28"/>
          <w:szCs w:val="26"/>
        </w:rPr>
        <w:t xml:space="preserve">-3000 фирмы </w:t>
      </w:r>
      <w:r w:rsidR="00000D73" w:rsidRPr="005E3F17">
        <w:rPr>
          <w:bCs/>
          <w:iCs/>
          <w:sz w:val="28"/>
          <w:szCs w:val="26"/>
          <w:lang w:val="en-US"/>
        </w:rPr>
        <w:t>Yokogawa</w:t>
      </w:r>
      <w:r w:rsidRPr="005E3F17">
        <w:rPr>
          <w:sz w:val="28"/>
          <w:szCs w:val="26"/>
        </w:rPr>
        <w:t>.</w:t>
      </w:r>
    </w:p>
    <w:p w:rsidR="003605A4" w:rsidRPr="005E3F17" w:rsidRDefault="008A5A6D" w:rsidP="00B8072D">
      <w:pPr>
        <w:suppressAutoHyphens/>
        <w:spacing w:line="360" w:lineRule="auto"/>
        <w:ind w:firstLine="709"/>
        <w:jc w:val="both"/>
        <w:rPr>
          <w:sz w:val="28"/>
          <w:szCs w:val="28"/>
          <w:lang w:val="en-US"/>
        </w:rPr>
      </w:pPr>
      <w:r w:rsidRPr="005E3F17">
        <w:rPr>
          <w:sz w:val="28"/>
        </w:rPr>
        <w:br w:type="page"/>
      </w:r>
      <w:bookmarkStart w:id="60" w:name="_Toc168388981"/>
      <w:bookmarkStart w:id="61" w:name="_Toc170165558"/>
      <w:bookmarkStart w:id="62" w:name="_Toc170167417"/>
      <w:bookmarkStart w:id="63" w:name="_Toc201638951"/>
      <w:r w:rsidR="003605A4" w:rsidRPr="005E3F17">
        <w:rPr>
          <w:sz w:val="28"/>
          <w:szCs w:val="28"/>
        </w:rPr>
        <w:lastRenderedPageBreak/>
        <w:t xml:space="preserve">5. </w:t>
      </w:r>
      <w:bookmarkStart w:id="64" w:name="_Toc137439817"/>
      <w:r w:rsidR="003605A4" w:rsidRPr="005E3F17">
        <w:rPr>
          <w:sz w:val="28"/>
          <w:szCs w:val="28"/>
        </w:rPr>
        <w:t>Выбор и анализ комплекса средств автоматизации</w:t>
      </w:r>
      <w:bookmarkEnd w:id="60"/>
      <w:bookmarkEnd w:id="64"/>
      <w:bookmarkEnd w:id="61"/>
      <w:bookmarkEnd w:id="62"/>
      <w:bookmarkEnd w:id="63"/>
    </w:p>
    <w:p w:rsidR="000D4FDA" w:rsidRPr="005E3F17" w:rsidRDefault="000D4FDA" w:rsidP="00B8072D">
      <w:pPr>
        <w:suppressAutoHyphens/>
        <w:spacing w:line="360" w:lineRule="auto"/>
        <w:ind w:firstLine="709"/>
        <w:jc w:val="both"/>
        <w:rPr>
          <w:sz w:val="28"/>
          <w:szCs w:val="28"/>
          <w:lang w:val="en-US"/>
        </w:rPr>
      </w:pPr>
    </w:p>
    <w:p w:rsidR="003605A4" w:rsidRPr="005E3F17" w:rsidRDefault="000D4FDA" w:rsidP="00B8072D">
      <w:pPr>
        <w:pStyle w:val="1"/>
        <w:keepNext w:val="0"/>
        <w:suppressAutoHyphens/>
        <w:spacing w:line="360" w:lineRule="auto"/>
        <w:ind w:firstLine="709"/>
        <w:jc w:val="both"/>
        <w:rPr>
          <w:sz w:val="28"/>
          <w:szCs w:val="28"/>
          <w:lang w:val="en-US"/>
        </w:rPr>
      </w:pPr>
      <w:bookmarkStart w:id="65" w:name="_Toc137676808"/>
      <w:bookmarkStart w:id="66" w:name="_Toc168317541"/>
      <w:bookmarkStart w:id="67" w:name="_Toc168388982"/>
      <w:bookmarkStart w:id="68" w:name="_Toc170165559"/>
      <w:bookmarkStart w:id="69" w:name="_Toc170167418"/>
      <w:bookmarkStart w:id="70" w:name="_Toc201638952"/>
      <w:r w:rsidRPr="005E3F17">
        <w:rPr>
          <w:sz w:val="28"/>
          <w:szCs w:val="28"/>
        </w:rPr>
        <w:t>5.1</w:t>
      </w:r>
      <w:r w:rsidR="003605A4" w:rsidRPr="005E3F17">
        <w:rPr>
          <w:sz w:val="28"/>
          <w:szCs w:val="28"/>
        </w:rPr>
        <w:t xml:space="preserve"> Характеристика используемых средств автоматизации</w:t>
      </w:r>
      <w:bookmarkEnd w:id="65"/>
      <w:bookmarkEnd w:id="66"/>
      <w:bookmarkEnd w:id="67"/>
      <w:bookmarkEnd w:id="68"/>
      <w:bookmarkEnd w:id="69"/>
      <w:bookmarkEnd w:id="70"/>
    </w:p>
    <w:p w:rsidR="003605A4" w:rsidRPr="005E3F17" w:rsidRDefault="003605A4" w:rsidP="00B8072D">
      <w:pPr>
        <w:pStyle w:val="AAA"/>
        <w:widowControl/>
        <w:suppressAutoHyphens/>
        <w:rPr>
          <w:sz w:val="28"/>
          <w:szCs w:val="26"/>
        </w:rPr>
      </w:pPr>
    </w:p>
    <w:p w:rsidR="003605A4" w:rsidRPr="005E3F17" w:rsidRDefault="003605A4" w:rsidP="00B8072D">
      <w:pPr>
        <w:pStyle w:val="AAA"/>
        <w:widowControl/>
        <w:suppressAutoHyphens/>
        <w:rPr>
          <w:sz w:val="28"/>
          <w:szCs w:val="26"/>
        </w:rPr>
      </w:pPr>
      <w:r w:rsidRPr="005E3F17">
        <w:rPr>
          <w:sz w:val="28"/>
          <w:szCs w:val="26"/>
        </w:rPr>
        <w:t>1). Измерение температуры на выходе печи.</w:t>
      </w:r>
    </w:p>
    <w:p w:rsidR="003605A4" w:rsidRPr="005E3F17" w:rsidRDefault="003605A4" w:rsidP="00B8072D">
      <w:pPr>
        <w:pStyle w:val="AAA"/>
        <w:widowControl/>
        <w:suppressAutoHyphens/>
        <w:rPr>
          <w:sz w:val="28"/>
          <w:szCs w:val="26"/>
          <w:lang w:val="en-US"/>
        </w:rPr>
      </w:pPr>
      <w:r w:rsidRPr="005E3F17">
        <w:rPr>
          <w:sz w:val="28"/>
          <w:szCs w:val="26"/>
        </w:rPr>
        <w:t xml:space="preserve">В качестве прибора для измерения температуры используется </w:t>
      </w:r>
      <w:r w:rsidR="00BA084F" w:rsidRPr="005E3F17">
        <w:rPr>
          <w:sz w:val="28"/>
          <w:szCs w:val="26"/>
        </w:rPr>
        <w:t xml:space="preserve">норирующий преобразователь </w:t>
      </w:r>
      <w:r w:rsidRPr="005E3F17">
        <w:rPr>
          <w:sz w:val="28"/>
          <w:szCs w:val="26"/>
        </w:rPr>
        <w:t xml:space="preserve">YTA310/320 </w:t>
      </w:r>
      <w:r w:rsidR="00BA084F" w:rsidRPr="005E3F17">
        <w:rPr>
          <w:sz w:val="28"/>
          <w:szCs w:val="26"/>
        </w:rPr>
        <w:t>с термопарой СН-К</w:t>
      </w:r>
      <w:r w:rsidR="004110A9" w:rsidRPr="005E3F17">
        <w:rPr>
          <w:sz w:val="28"/>
          <w:szCs w:val="26"/>
        </w:rPr>
        <w:t xml:space="preserve"> </w:t>
      </w:r>
      <w:r w:rsidRPr="005E3F17">
        <w:rPr>
          <w:sz w:val="28"/>
          <w:szCs w:val="26"/>
        </w:rPr>
        <w:t xml:space="preserve">фирмы </w:t>
      </w:r>
      <w:r w:rsidRPr="005E3F17">
        <w:rPr>
          <w:sz w:val="28"/>
          <w:szCs w:val="26"/>
          <w:lang w:val="en-US"/>
        </w:rPr>
        <w:t>Yokogawa</w:t>
      </w:r>
      <w:r w:rsidRPr="005E3F17">
        <w:rPr>
          <w:sz w:val="28"/>
          <w:szCs w:val="26"/>
        </w:rPr>
        <w:t>.</w:t>
      </w:r>
    </w:p>
    <w:p w:rsidR="000D4FDA" w:rsidRPr="005E3F17" w:rsidRDefault="000D4FDA" w:rsidP="00B8072D">
      <w:pPr>
        <w:pStyle w:val="AAA"/>
        <w:widowControl/>
        <w:suppressAutoHyphens/>
        <w:rPr>
          <w:sz w:val="28"/>
          <w:szCs w:val="26"/>
          <w:lang w:val="en-US"/>
        </w:rPr>
      </w:pPr>
    </w:p>
    <w:p w:rsidR="00B8072D" w:rsidRPr="005E3F17" w:rsidRDefault="008954BA" w:rsidP="00B8072D">
      <w:pPr>
        <w:pStyle w:val="AAA"/>
        <w:widowControl/>
        <w:suppressAutoHyphens/>
        <w:rPr>
          <w:sz w:val="28"/>
          <w:szCs w:val="26"/>
        </w:rPr>
      </w:pPr>
      <w:r>
        <w:rPr>
          <w:sz w:val="28"/>
        </w:rPr>
        <w:pict>
          <v:shape id="Рисунок 103" o:spid="_x0000_i1114" type="#_x0000_t75" style="width:120pt;height:82.5pt;visibility:visible" o:allowoverlap="f">
            <v:imagedata r:id="rId123" o:title="" grayscale="t"/>
          </v:shape>
        </w:pict>
      </w:r>
    </w:p>
    <w:p w:rsidR="00562E0B" w:rsidRDefault="00562E0B" w:rsidP="00B8072D">
      <w:pPr>
        <w:pStyle w:val="AAA"/>
        <w:widowControl/>
        <w:suppressAutoHyphens/>
        <w:rPr>
          <w:sz w:val="28"/>
          <w:szCs w:val="26"/>
        </w:rPr>
      </w:pPr>
    </w:p>
    <w:p w:rsidR="003605A4" w:rsidRPr="005E3F17" w:rsidRDefault="003605A4" w:rsidP="00B8072D">
      <w:pPr>
        <w:pStyle w:val="AAA"/>
        <w:widowControl/>
        <w:suppressAutoHyphens/>
        <w:rPr>
          <w:sz w:val="28"/>
          <w:szCs w:val="26"/>
        </w:rPr>
      </w:pPr>
      <w:r w:rsidRPr="005E3F17">
        <w:rPr>
          <w:sz w:val="28"/>
          <w:szCs w:val="26"/>
        </w:rPr>
        <w:t xml:space="preserve">Конфигурирование осуществляется посредством </w:t>
      </w:r>
      <w:r w:rsidRPr="005E3F17">
        <w:rPr>
          <w:sz w:val="28"/>
          <w:szCs w:val="26"/>
          <w:lang w:val="en-US"/>
        </w:rPr>
        <w:t>BRAIN</w:t>
      </w:r>
      <w:r w:rsidRPr="005E3F17">
        <w:rPr>
          <w:sz w:val="28"/>
          <w:szCs w:val="26"/>
        </w:rPr>
        <w:t xml:space="preserve"> или </w:t>
      </w:r>
      <w:r w:rsidRPr="005E3F17">
        <w:rPr>
          <w:sz w:val="28"/>
          <w:szCs w:val="26"/>
          <w:lang w:val="en-US"/>
        </w:rPr>
        <w:t>HART</w:t>
      </w:r>
      <w:r w:rsidRPr="005E3F17">
        <w:rPr>
          <w:sz w:val="28"/>
          <w:szCs w:val="26"/>
        </w:rPr>
        <w:t xml:space="preserve"> коммуникатора. При конфигурировании пользователь может задать:</w:t>
      </w:r>
    </w:p>
    <w:p w:rsidR="00B8072D" w:rsidRPr="005E3F17" w:rsidRDefault="003605A4" w:rsidP="00B8072D">
      <w:pPr>
        <w:pStyle w:val="AAA"/>
        <w:widowControl/>
        <w:suppressAutoHyphens/>
        <w:rPr>
          <w:sz w:val="28"/>
          <w:szCs w:val="26"/>
        </w:rPr>
      </w:pPr>
      <w:r w:rsidRPr="005E3F17">
        <w:rPr>
          <w:sz w:val="28"/>
          <w:szCs w:val="26"/>
        </w:rPr>
        <w:t>-тип входного сигнала и пределы измерений;</w:t>
      </w:r>
    </w:p>
    <w:p w:rsidR="00B8072D" w:rsidRPr="005E3F17" w:rsidRDefault="003605A4" w:rsidP="00B8072D">
      <w:pPr>
        <w:pStyle w:val="AAA"/>
        <w:widowControl/>
        <w:suppressAutoHyphens/>
        <w:rPr>
          <w:sz w:val="28"/>
          <w:szCs w:val="26"/>
        </w:rPr>
      </w:pPr>
      <w:r w:rsidRPr="005E3F17">
        <w:rPr>
          <w:sz w:val="28"/>
          <w:szCs w:val="26"/>
        </w:rPr>
        <w:t>-режим сигнализации;</w:t>
      </w:r>
    </w:p>
    <w:p w:rsidR="00B8072D" w:rsidRPr="005E3F17" w:rsidRDefault="003605A4" w:rsidP="00B8072D">
      <w:pPr>
        <w:pStyle w:val="AAA"/>
        <w:widowControl/>
        <w:suppressAutoHyphens/>
        <w:rPr>
          <w:sz w:val="28"/>
          <w:szCs w:val="26"/>
        </w:rPr>
      </w:pPr>
      <w:r w:rsidRPr="005E3F17">
        <w:rPr>
          <w:sz w:val="28"/>
          <w:szCs w:val="26"/>
        </w:rPr>
        <w:t>-время демпфирования;</w:t>
      </w:r>
    </w:p>
    <w:p w:rsidR="003605A4" w:rsidRPr="005E3F17" w:rsidRDefault="003605A4" w:rsidP="00B8072D">
      <w:pPr>
        <w:pStyle w:val="AAA"/>
        <w:widowControl/>
        <w:suppressAutoHyphens/>
        <w:rPr>
          <w:sz w:val="28"/>
          <w:szCs w:val="26"/>
        </w:rPr>
      </w:pPr>
      <w:r w:rsidRPr="005E3F17">
        <w:rPr>
          <w:sz w:val="28"/>
          <w:szCs w:val="26"/>
        </w:rPr>
        <w:t>тип выходной характеристики (прямая/ обратная) и т.д.</w:t>
      </w:r>
    </w:p>
    <w:p w:rsidR="003605A4" w:rsidRPr="005E3F17" w:rsidRDefault="003605A4" w:rsidP="00B8072D">
      <w:pPr>
        <w:pStyle w:val="AAA"/>
        <w:widowControl/>
        <w:suppressAutoHyphens/>
        <w:rPr>
          <w:sz w:val="28"/>
          <w:szCs w:val="26"/>
        </w:rPr>
      </w:pPr>
      <w:r w:rsidRPr="005E3F17">
        <w:rPr>
          <w:sz w:val="28"/>
          <w:szCs w:val="26"/>
        </w:rPr>
        <w:t>Основные характеристики:</w:t>
      </w:r>
    </w:p>
    <w:p w:rsidR="003605A4" w:rsidRPr="005E3F17" w:rsidRDefault="003605A4" w:rsidP="00B8072D">
      <w:pPr>
        <w:pStyle w:val="AAA"/>
        <w:widowControl/>
        <w:suppressAutoHyphens/>
        <w:rPr>
          <w:sz w:val="28"/>
          <w:szCs w:val="26"/>
        </w:rPr>
      </w:pPr>
      <w:r w:rsidRPr="005E3F17">
        <w:rPr>
          <w:sz w:val="28"/>
          <w:szCs w:val="26"/>
        </w:rPr>
        <w:t>Тип сенсора</w:t>
      </w:r>
      <w:r w:rsidRPr="005E3F17">
        <w:rPr>
          <w:sz w:val="28"/>
          <w:szCs w:val="26"/>
        </w:rPr>
        <w:tab/>
      </w:r>
      <w:r w:rsidR="009C1F6B" w:rsidRPr="005E3F17">
        <w:rPr>
          <w:sz w:val="28"/>
          <w:szCs w:val="26"/>
        </w:rPr>
        <w:t>К</w:t>
      </w:r>
    </w:p>
    <w:p w:rsidR="00B8072D" w:rsidRPr="005E3F17" w:rsidRDefault="003605A4" w:rsidP="00B8072D">
      <w:pPr>
        <w:pStyle w:val="AAA"/>
        <w:widowControl/>
        <w:suppressAutoHyphens/>
        <w:rPr>
          <w:sz w:val="28"/>
          <w:szCs w:val="26"/>
        </w:rPr>
      </w:pPr>
      <w:r w:rsidRPr="005E3F17">
        <w:rPr>
          <w:sz w:val="28"/>
          <w:szCs w:val="26"/>
        </w:rPr>
        <w:t xml:space="preserve">Пределы измерений </w:t>
      </w:r>
      <w:r w:rsidR="009C1F6B" w:rsidRPr="005E3F17">
        <w:rPr>
          <w:sz w:val="28"/>
          <w:szCs w:val="26"/>
        </w:rPr>
        <w:t>0</w:t>
      </w:r>
      <w:r w:rsidRPr="005E3F17">
        <w:rPr>
          <w:sz w:val="28"/>
          <w:szCs w:val="26"/>
        </w:rPr>
        <w:t>... 900,</w:t>
      </w:r>
    </w:p>
    <w:p w:rsidR="00B8072D" w:rsidRPr="005E3F17" w:rsidRDefault="003605A4" w:rsidP="00B8072D">
      <w:pPr>
        <w:pStyle w:val="AAA"/>
        <w:widowControl/>
        <w:suppressAutoHyphens/>
        <w:rPr>
          <w:sz w:val="28"/>
          <w:szCs w:val="26"/>
        </w:rPr>
      </w:pPr>
      <w:r w:rsidRPr="005E3F17">
        <w:rPr>
          <w:sz w:val="28"/>
          <w:szCs w:val="26"/>
        </w:rPr>
        <w:t xml:space="preserve">Выходной сигнал: 4...20 мА с функцией цифровой связи по </w:t>
      </w:r>
      <w:r w:rsidRPr="005E3F17">
        <w:rPr>
          <w:sz w:val="28"/>
          <w:szCs w:val="26"/>
          <w:lang w:val="en-US"/>
        </w:rPr>
        <w:t>BRAIN</w:t>
      </w:r>
      <w:r w:rsidRPr="005E3F17">
        <w:rPr>
          <w:sz w:val="28"/>
          <w:szCs w:val="26"/>
        </w:rPr>
        <w:t xml:space="preserve"> или </w:t>
      </w:r>
      <w:r w:rsidRPr="005E3F17">
        <w:rPr>
          <w:sz w:val="28"/>
          <w:szCs w:val="26"/>
          <w:lang w:val="en-US"/>
        </w:rPr>
        <w:t>HART</w:t>
      </w:r>
      <w:r w:rsidRPr="005E3F17">
        <w:rPr>
          <w:sz w:val="28"/>
          <w:szCs w:val="26"/>
        </w:rPr>
        <w:t xml:space="preserve"> протоколу.</w:t>
      </w:r>
    </w:p>
    <w:p w:rsidR="00B8072D" w:rsidRPr="005E3F17" w:rsidRDefault="00BA084F" w:rsidP="00B8072D">
      <w:pPr>
        <w:pStyle w:val="AAA"/>
        <w:widowControl/>
        <w:suppressAutoHyphens/>
        <w:rPr>
          <w:sz w:val="28"/>
          <w:szCs w:val="26"/>
        </w:rPr>
      </w:pPr>
      <w:r w:rsidRPr="005E3F17">
        <w:rPr>
          <w:sz w:val="28"/>
          <w:szCs w:val="26"/>
        </w:rPr>
        <w:t>Класс точности 0,5</w:t>
      </w:r>
      <w:r w:rsidR="003605A4" w:rsidRPr="005E3F17">
        <w:rPr>
          <w:sz w:val="28"/>
          <w:szCs w:val="26"/>
        </w:rPr>
        <w:t>.</w:t>
      </w:r>
    </w:p>
    <w:p w:rsidR="00B8072D" w:rsidRPr="005E3F17" w:rsidRDefault="003605A4" w:rsidP="00B8072D">
      <w:pPr>
        <w:pStyle w:val="AAA"/>
        <w:widowControl/>
        <w:suppressAutoHyphens/>
        <w:rPr>
          <w:sz w:val="28"/>
          <w:szCs w:val="26"/>
        </w:rPr>
      </w:pPr>
      <w:r w:rsidRPr="005E3F17">
        <w:rPr>
          <w:sz w:val="28"/>
          <w:szCs w:val="26"/>
        </w:rPr>
        <w:t>Питание: 10,5...42 В постоянного тока.</w:t>
      </w:r>
    </w:p>
    <w:p w:rsidR="003605A4" w:rsidRPr="005E3F17" w:rsidRDefault="003605A4" w:rsidP="00B8072D">
      <w:pPr>
        <w:pStyle w:val="AAA"/>
        <w:widowControl/>
        <w:suppressAutoHyphens/>
        <w:rPr>
          <w:sz w:val="28"/>
          <w:szCs w:val="26"/>
        </w:rPr>
      </w:pPr>
      <w:r w:rsidRPr="005E3F17">
        <w:rPr>
          <w:sz w:val="28"/>
          <w:szCs w:val="26"/>
        </w:rPr>
        <w:t>Температура окружающей среды:</w:t>
      </w:r>
    </w:p>
    <w:p w:rsidR="003605A4" w:rsidRPr="005E3F17" w:rsidRDefault="003605A4" w:rsidP="00B8072D">
      <w:pPr>
        <w:pStyle w:val="AAA"/>
        <w:widowControl/>
        <w:suppressAutoHyphens/>
        <w:rPr>
          <w:sz w:val="28"/>
          <w:szCs w:val="26"/>
        </w:rPr>
      </w:pPr>
      <w:r w:rsidRPr="005E3F17">
        <w:rPr>
          <w:sz w:val="28"/>
          <w:szCs w:val="26"/>
        </w:rPr>
        <w:t>- базовая модель: -40... 85 °С;</w:t>
      </w:r>
    </w:p>
    <w:p w:rsidR="00B8072D" w:rsidRPr="005E3F17" w:rsidRDefault="003605A4" w:rsidP="00B8072D">
      <w:pPr>
        <w:pStyle w:val="AAA"/>
        <w:widowControl/>
        <w:suppressAutoHyphens/>
        <w:rPr>
          <w:sz w:val="28"/>
          <w:szCs w:val="26"/>
        </w:rPr>
      </w:pPr>
      <w:r w:rsidRPr="005E3F17">
        <w:rPr>
          <w:sz w:val="28"/>
          <w:szCs w:val="26"/>
        </w:rPr>
        <w:t>-с ЖК-индикатором: -30...80°С.</w:t>
      </w:r>
    </w:p>
    <w:p w:rsidR="003605A4" w:rsidRPr="005E3F17" w:rsidRDefault="003605A4" w:rsidP="00B8072D">
      <w:pPr>
        <w:pStyle w:val="AAA"/>
        <w:widowControl/>
        <w:suppressAutoHyphens/>
        <w:rPr>
          <w:sz w:val="28"/>
          <w:szCs w:val="26"/>
        </w:rPr>
      </w:pPr>
      <w:r w:rsidRPr="005E3F17">
        <w:rPr>
          <w:sz w:val="28"/>
          <w:szCs w:val="26"/>
        </w:rPr>
        <w:lastRenderedPageBreak/>
        <w:t xml:space="preserve">Пылевлагозащищенность </w:t>
      </w:r>
      <w:r w:rsidRPr="005E3F17">
        <w:rPr>
          <w:sz w:val="28"/>
          <w:szCs w:val="26"/>
          <w:lang w:val="en-US"/>
        </w:rPr>
        <w:t>IP</w:t>
      </w:r>
      <w:r w:rsidRPr="005E3F17">
        <w:rPr>
          <w:sz w:val="28"/>
          <w:szCs w:val="26"/>
        </w:rPr>
        <w:t>67.</w:t>
      </w:r>
    </w:p>
    <w:p w:rsidR="003605A4" w:rsidRPr="005E3F17" w:rsidRDefault="003605A4" w:rsidP="00B8072D">
      <w:pPr>
        <w:pStyle w:val="AAA"/>
        <w:widowControl/>
        <w:suppressAutoHyphens/>
        <w:rPr>
          <w:sz w:val="28"/>
          <w:szCs w:val="26"/>
        </w:rPr>
      </w:pPr>
      <w:r w:rsidRPr="005E3F17">
        <w:rPr>
          <w:sz w:val="28"/>
          <w:szCs w:val="26"/>
        </w:rPr>
        <w:t>2). Измерение расхода топливного газа.</w:t>
      </w:r>
    </w:p>
    <w:p w:rsidR="003605A4" w:rsidRPr="005E3F17" w:rsidRDefault="003605A4" w:rsidP="00B8072D">
      <w:pPr>
        <w:suppressAutoHyphens/>
        <w:spacing w:line="360" w:lineRule="auto"/>
        <w:ind w:firstLine="709"/>
        <w:jc w:val="both"/>
        <w:rPr>
          <w:sz w:val="28"/>
          <w:szCs w:val="26"/>
        </w:rPr>
      </w:pPr>
      <w:r w:rsidRPr="005E3F17">
        <w:rPr>
          <w:sz w:val="28"/>
          <w:szCs w:val="26"/>
        </w:rPr>
        <w:t xml:space="preserve">Вихревой расходомер Digital YEWFLO фирмы </w:t>
      </w:r>
      <w:r w:rsidRPr="005E3F17">
        <w:rPr>
          <w:sz w:val="28"/>
          <w:szCs w:val="26"/>
          <w:lang w:val="en-US"/>
        </w:rPr>
        <w:t>Yokogawa</w:t>
      </w:r>
      <w:r w:rsidRPr="005E3F17">
        <w:rPr>
          <w:sz w:val="28"/>
          <w:szCs w:val="26"/>
        </w:rPr>
        <w:t>.</w:t>
      </w:r>
    </w:p>
    <w:p w:rsidR="003605A4" w:rsidRPr="005E3F17" w:rsidRDefault="003605A4" w:rsidP="00B8072D">
      <w:pPr>
        <w:suppressAutoHyphens/>
        <w:spacing w:line="360" w:lineRule="auto"/>
        <w:ind w:firstLine="709"/>
        <w:jc w:val="both"/>
        <w:rPr>
          <w:sz w:val="28"/>
          <w:szCs w:val="26"/>
        </w:rPr>
      </w:pPr>
      <w:r w:rsidRPr="005E3F17">
        <w:rPr>
          <w:sz w:val="28"/>
          <w:szCs w:val="26"/>
        </w:rPr>
        <w:t>Вихревые расходомеры серии YEWFLO представляют собой интеллектуальные датчики расхода и предназначены для измерения объемного расхода жидкости, пара или газа. Эти приборы измеряют частоту вихрей с помощью вихреобразователя, внутри которого находятся пьезодатчики, преобразующие вибрацию вихреобразователя в электрический частотный сигнал.</w:t>
      </w:r>
    </w:p>
    <w:p w:rsidR="003605A4" w:rsidRPr="005E3F17" w:rsidRDefault="003605A4" w:rsidP="00B8072D">
      <w:pPr>
        <w:suppressAutoHyphens/>
        <w:spacing w:line="360" w:lineRule="auto"/>
        <w:ind w:firstLine="709"/>
        <w:jc w:val="both"/>
        <w:rPr>
          <w:sz w:val="28"/>
          <w:szCs w:val="26"/>
        </w:rPr>
      </w:pPr>
      <w:r w:rsidRPr="005E3F17">
        <w:rPr>
          <w:sz w:val="28"/>
          <w:szCs w:val="26"/>
        </w:rPr>
        <w:t>Подробнее о принципе измерения...</w:t>
      </w:r>
    </w:p>
    <w:p w:rsidR="003605A4" w:rsidRPr="005E3F17" w:rsidRDefault="003605A4" w:rsidP="00B8072D">
      <w:pPr>
        <w:suppressAutoHyphens/>
        <w:spacing w:line="360" w:lineRule="auto"/>
        <w:ind w:firstLine="709"/>
        <w:jc w:val="both"/>
        <w:rPr>
          <w:sz w:val="28"/>
          <w:szCs w:val="26"/>
        </w:rPr>
      </w:pPr>
      <w:r w:rsidRPr="005E3F17">
        <w:rPr>
          <w:sz w:val="28"/>
          <w:szCs w:val="26"/>
        </w:rPr>
        <w:t xml:space="preserve">Последняя модель серии YEWFLO, называемая digitalYewflo (DY), принципиально отличается от предыдущей версии тем, что в ней применяется новая уникальная цифровая электроника, использующая разработанную фирмой Иокогава технологию спектральной обработки сигнала </w:t>
      </w:r>
      <w:r w:rsidR="00B8072D" w:rsidRPr="005E3F17">
        <w:rPr>
          <w:sz w:val="28"/>
          <w:szCs w:val="26"/>
        </w:rPr>
        <w:t>"</w:t>
      </w:r>
      <w:r w:rsidRPr="005E3F17">
        <w:rPr>
          <w:sz w:val="28"/>
          <w:szCs w:val="26"/>
        </w:rPr>
        <w:t>SSP</w:t>
      </w:r>
      <w:r w:rsidR="00B8072D" w:rsidRPr="005E3F17">
        <w:rPr>
          <w:sz w:val="28"/>
          <w:szCs w:val="26"/>
        </w:rPr>
        <w:t>"</w:t>
      </w:r>
      <w:r w:rsidRPr="005E3F17">
        <w:rPr>
          <w:sz w:val="28"/>
          <w:szCs w:val="26"/>
        </w:rPr>
        <w:t>. Благодаря этому, расходомер теперь постоянно анализирует вибрацию, состояние среды внутри себя и, используя эти данные, автоматически подстраивает режимы обработки сигнала, а также вовремя информирует оператора или устройства верхнего уровня о нештатных режимах потока и вибрации, если таковые возникают.</w:t>
      </w:r>
    </w:p>
    <w:p w:rsidR="00562E0B" w:rsidRDefault="003605A4" w:rsidP="00B8072D">
      <w:pPr>
        <w:suppressAutoHyphens/>
        <w:spacing w:line="360" w:lineRule="auto"/>
        <w:ind w:firstLine="709"/>
        <w:jc w:val="both"/>
        <w:rPr>
          <w:sz w:val="28"/>
          <w:szCs w:val="26"/>
        </w:rPr>
      </w:pPr>
      <w:r w:rsidRPr="005E3F17">
        <w:rPr>
          <w:sz w:val="28"/>
          <w:szCs w:val="26"/>
        </w:rPr>
        <w:t>У модели digitalYewflo также имеется модификация, обладающая способностью одновременно с расходом измерять через встроенный в виреобразователь термометр сопротивления еще и температуру рабочей среды. С помощью этой функции теперь расходомер может самостоятельно рассчитывать и выдавать массовый расход при измерении расхода жидкости и насыщенного пара (в память электронного блока "зашита" зависимость плотности насыщенного пара от температуры).</w:t>
      </w:r>
    </w:p>
    <w:p w:rsidR="003605A4" w:rsidRPr="005E3F17" w:rsidRDefault="003605A4" w:rsidP="00B8072D">
      <w:pPr>
        <w:suppressAutoHyphens/>
        <w:spacing w:line="360" w:lineRule="auto"/>
        <w:ind w:firstLine="709"/>
        <w:jc w:val="both"/>
        <w:rPr>
          <w:sz w:val="28"/>
          <w:szCs w:val="26"/>
        </w:rPr>
      </w:pPr>
      <w:r w:rsidRPr="005E3F17">
        <w:rPr>
          <w:sz w:val="28"/>
          <w:szCs w:val="26"/>
        </w:rPr>
        <w:t>Кроме того, 2 выходных сигнала (токовый 4...20 мА и импульсный) позволяют датчику передавать на верхний уровень одновременно информацию как о расходе, так и о температуре рабочей среды.</w:t>
      </w:r>
    </w:p>
    <w:p w:rsidR="00B8072D" w:rsidRPr="005E3F17" w:rsidRDefault="003605A4" w:rsidP="00B8072D">
      <w:pPr>
        <w:suppressAutoHyphens/>
        <w:spacing w:line="360" w:lineRule="auto"/>
        <w:ind w:firstLine="709"/>
        <w:jc w:val="both"/>
        <w:rPr>
          <w:sz w:val="28"/>
          <w:szCs w:val="26"/>
        </w:rPr>
      </w:pPr>
      <w:r w:rsidRPr="005E3F17">
        <w:rPr>
          <w:sz w:val="28"/>
          <w:szCs w:val="26"/>
        </w:rPr>
        <w:t>Погрешность</w:t>
      </w:r>
    </w:p>
    <w:p w:rsidR="00B8072D" w:rsidRPr="005E3F17" w:rsidRDefault="003605A4" w:rsidP="00B8072D">
      <w:pPr>
        <w:suppressAutoHyphens/>
        <w:spacing w:line="360" w:lineRule="auto"/>
        <w:ind w:firstLine="709"/>
        <w:jc w:val="both"/>
        <w:rPr>
          <w:sz w:val="28"/>
          <w:szCs w:val="26"/>
        </w:rPr>
      </w:pPr>
      <w:r w:rsidRPr="005E3F17">
        <w:rPr>
          <w:sz w:val="28"/>
          <w:szCs w:val="26"/>
        </w:rPr>
        <w:lastRenderedPageBreak/>
        <w:t>- Газ и пар: ±1% от текущего значения (при скорости потока до 35 м/с)</w:t>
      </w:r>
    </w:p>
    <w:p w:rsidR="00B8072D" w:rsidRPr="005E3F17" w:rsidRDefault="003605A4" w:rsidP="00B8072D">
      <w:pPr>
        <w:suppressAutoHyphens/>
        <w:spacing w:line="360" w:lineRule="auto"/>
        <w:ind w:firstLine="709"/>
        <w:jc w:val="both"/>
        <w:rPr>
          <w:sz w:val="28"/>
          <w:szCs w:val="26"/>
        </w:rPr>
      </w:pPr>
      <w:r w:rsidRPr="005E3F17">
        <w:rPr>
          <w:sz w:val="28"/>
          <w:szCs w:val="26"/>
        </w:rPr>
        <w:t>Выходные сигналы</w:t>
      </w:r>
    </w:p>
    <w:p w:rsidR="00562E0B" w:rsidRDefault="003605A4" w:rsidP="00B8072D">
      <w:pPr>
        <w:suppressAutoHyphens/>
        <w:spacing w:line="360" w:lineRule="auto"/>
        <w:ind w:firstLine="709"/>
        <w:jc w:val="both"/>
        <w:rPr>
          <w:sz w:val="28"/>
          <w:szCs w:val="26"/>
        </w:rPr>
      </w:pPr>
      <w:r w:rsidRPr="005E3F17">
        <w:rPr>
          <w:sz w:val="28"/>
          <w:szCs w:val="26"/>
        </w:rPr>
        <w:t>4…20мА, импульсный (частотный) сигнал, статус, цифровая связь (BRAIN или HART протокол), Foundation Fieldbus</w:t>
      </w:r>
    </w:p>
    <w:p w:rsidR="003605A4" w:rsidRPr="005E3F17" w:rsidRDefault="003605A4" w:rsidP="00B8072D">
      <w:pPr>
        <w:suppressAutoHyphens/>
        <w:spacing w:line="360" w:lineRule="auto"/>
        <w:ind w:firstLine="709"/>
        <w:jc w:val="both"/>
        <w:rPr>
          <w:sz w:val="28"/>
          <w:szCs w:val="26"/>
        </w:rPr>
      </w:pPr>
      <w:r w:rsidRPr="005E3F17">
        <w:rPr>
          <w:sz w:val="28"/>
          <w:szCs w:val="26"/>
        </w:rPr>
        <w:t>Дополнительные функции коррекция аппаратной ошибки, самодиагностика, коррекция по числу Рейнольдса.</w:t>
      </w:r>
    </w:p>
    <w:p w:rsidR="003605A4" w:rsidRPr="005E3F17" w:rsidRDefault="003605A4" w:rsidP="00B8072D">
      <w:pPr>
        <w:suppressAutoHyphens/>
        <w:spacing w:line="360" w:lineRule="auto"/>
        <w:ind w:firstLine="709"/>
        <w:jc w:val="both"/>
        <w:rPr>
          <w:sz w:val="28"/>
          <w:szCs w:val="26"/>
        </w:rPr>
      </w:pPr>
      <w:r w:rsidRPr="005E3F17">
        <w:rPr>
          <w:sz w:val="28"/>
          <w:szCs w:val="26"/>
        </w:rPr>
        <w:t>Конструктивное исполнение IP67, искробезопасное, взрывонепроницаемое.</w:t>
      </w:r>
    </w:p>
    <w:p w:rsidR="00B8072D" w:rsidRPr="005E3F17" w:rsidRDefault="003605A4" w:rsidP="00B8072D">
      <w:pPr>
        <w:suppressAutoHyphens/>
        <w:spacing w:line="360" w:lineRule="auto"/>
        <w:ind w:firstLine="709"/>
        <w:jc w:val="both"/>
        <w:rPr>
          <w:sz w:val="28"/>
          <w:szCs w:val="26"/>
        </w:rPr>
      </w:pPr>
      <w:r w:rsidRPr="005E3F17">
        <w:rPr>
          <w:sz w:val="28"/>
          <w:szCs w:val="26"/>
        </w:rPr>
        <w:t>Внесены в ГОСРЕЕСТР.</w:t>
      </w:r>
    </w:p>
    <w:p w:rsidR="00B8072D" w:rsidRPr="005E3F17" w:rsidRDefault="003605A4" w:rsidP="00B8072D">
      <w:pPr>
        <w:suppressAutoHyphens/>
        <w:spacing w:line="360" w:lineRule="auto"/>
        <w:ind w:firstLine="709"/>
        <w:jc w:val="both"/>
        <w:rPr>
          <w:sz w:val="28"/>
          <w:szCs w:val="26"/>
        </w:rPr>
      </w:pPr>
      <w:r w:rsidRPr="005E3F17">
        <w:rPr>
          <w:sz w:val="28"/>
          <w:szCs w:val="26"/>
        </w:rPr>
        <w:t>Расходомеры поставляются с первичной поверкой Госстандарта</w:t>
      </w:r>
    </w:p>
    <w:p w:rsidR="003605A4" w:rsidRPr="005E3F17" w:rsidRDefault="003605A4" w:rsidP="00B8072D">
      <w:pPr>
        <w:suppressAutoHyphens/>
        <w:spacing w:line="360" w:lineRule="auto"/>
        <w:ind w:firstLine="709"/>
        <w:jc w:val="both"/>
        <w:rPr>
          <w:sz w:val="28"/>
          <w:szCs w:val="26"/>
        </w:rPr>
      </w:pPr>
      <w:r w:rsidRPr="005E3F17">
        <w:rPr>
          <w:sz w:val="28"/>
          <w:szCs w:val="26"/>
        </w:rPr>
        <w:t>Межповерочный интервал - 4 года.</w:t>
      </w:r>
    </w:p>
    <w:p w:rsidR="003605A4" w:rsidRPr="005E3F17" w:rsidRDefault="003605A4" w:rsidP="00B8072D">
      <w:pPr>
        <w:pStyle w:val="AAA"/>
        <w:widowControl/>
        <w:suppressAutoHyphens/>
        <w:rPr>
          <w:sz w:val="28"/>
          <w:szCs w:val="26"/>
        </w:rPr>
      </w:pPr>
      <w:r w:rsidRPr="005E3F17">
        <w:rPr>
          <w:sz w:val="28"/>
          <w:szCs w:val="26"/>
        </w:rPr>
        <w:t>3). Измерение расхода сырья.</w:t>
      </w:r>
    </w:p>
    <w:p w:rsidR="003C60BA" w:rsidRPr="005E3F17" w:rsidRDefault="003C60BA" w:rsidP="00B8072D">
      <w:pPr>
        <w:suppressAutoHyphens/>
        <w:spacing w:line="360" w:lineRule="auto"/>
        <w:ind w:firstLine="709"/>
        <w:jc w:val="both"/>
        <w:rPr>
          <w:sz w:val="28"/>
          <w:szCs w:val="26"/>
        </w:rPr>
      </w:pPr>
      <w:r w:rsidRPr="005E3F17">
        <w:rPr>
          <w:sz w:val="28"/>
          <w:szCs w:val="26"/>
        </w:rPr>
        <w:t xml:space="preserve">Вихревой расходомер Digital YEWFLO фирмы </w:t>
      </w:r>
      <w:r w:rsidRPr="005E3F17">
        <w:rPr>
          <w:sz w:val="28"/>
          <w:szCs w:val="26"/>
          <w:lang w:val="en-US"/>
        </w:rPr>
        <w:t>Yokogawa</w:t>
      </w:r>
      <w:r w:rsidRPr="005E3F17">
        <w:rPr>
          <w:sz w:val="28"/>
          <w:szCs w:val="26"/>
        </w:rPr>
        <w:t>(См. выше).</w:t>
      </w:r>
    </w:p>
    <w:p w:rsidR="003605A4" w:rsidRPr="005E3F17" w:rsidRDefault="003605A4" w:rsidP="00B8072D">
      <w:pPr>
        <w:pStyle w:val="AAA"/>
        <w:widowControl/>
        <w:suppressAutoHyphens/>
        <w:rPr>
          <w:sz w:val="28"/>
          <w:szCs w:val="26"/>
        </w:rPr>
      </w:pPr>
      <w:r w:rsidRPr="005E3F17">
        <w:rPr>
          <w:sz w:val="28"/>
          <w:szCs w:val="26"/>
        </w:rPr>
        <w:t>4). Регулирующий орган.</w:t>
      </w:r>
    </w:p>
    <w:p w:rsidR="003605A4" w:rsidRPr="005E3F17" w:rsidRDefault="003605A4" w:rsidP="00B8072D">
      <w:pPr>
        <w:pStyle w:val="AAA"/>
        <w:widowControl/>
        <w:suppressAutoHyphens/>
        <w:rPr>
          <w:sz w:val="28"/>
          <w:szCs w:val="26"/>
          <w:lang w:val="en-US"/>
        </w:rPr>
      </w:pPr>
      <w:r w:rsidRPr="005E3F17">
        <w:rPr>
          <w:sz w:val="28"/>
          <w:szCs w:val="26"/>
        </w:rPr>
        <w:t xml:space="preserve">В качестве регулирующего органа применяется ИМ </w:t>
      </w:r>
      <w:r w:rsidRPr="005E3F17">
        <w:rPr>
          <w:sz w:val="28"/>
          <w:szCs w:val="26"/>
          <w:lang w:val="en-US"/>
        </w:rPr>
        <w:t>Fisher</w:t>
      </w:r>
      <w:r w:rsidRPr="005E3F17">
        <w:rPr>
          <w:sz w:val="28"/>
          <w:szCs w:val="26"/>
        </w:rPr>
        <w:t>-</w:t>
      </w:r>
      <w:r w:rsidRPr="005E3F17">
        <w:rPr>
          <w:sz w:val="28"/>
          <w:szCs w:val="26"/>
          <w:lang w:val="en-US"/>
        </w:rPr>
        <w:t>Rosemount</w:t>
      </w:r>
      <w:r w:rsidRPr="005E3F17">
        <w:rPr>
          <w:sz w:val="28"/>
          <w:szCs w:val="26"/>
        </w:rPr>
        <w:t xml:space="preserve"> 657 с позиционером </w:t>
      </w:r>
      <w:r w:rsidRPr="005E3F17">
        <w:rPr>
          <w:sz w:val="28"/>
          <w:szCs w:val="26"/>
          <w:lang w:val="en-US"/>
        </w:rPr>
        <w:t>EW</w:t>
      </w:r>
      <w:r w:rsidRPr="005E3F17">
        <w:rPr>
          <w:sz w:val="28"/>
          <w:szCs w:val="26"/>
        </w:rPr>
        <w:t>Т.</w:t>
      </w:r>
    </w:p>
    <w:p w:rsidR="000D4FDA" w:rsidRPr="005E3F17" w:rsidRDefault="000D4FDA" w:rsidP="00B8072D">
      <w:pPr>
        <w:pStyle w:val="AAA"/>
        <w:widowControl/>
        <w:suppressAutoHyphens/>
        <w:rPr>
          <w:sz w:val="28"/>
          <w:szCs w:val="26"/>
          <w:lang w:val="en-US"/>
        </w:rPr>
      </w:pPr>
    </w:p>
    <w:p w:rsidR="003605A4" w:rsidRPr="005E3F17" w:rsidRDefault="008954BA" w:rsidP="00B8072D">
      <w:pPr>
        <w:pStyle w:val="AAA"/>
        <w:widowControl/>
        <w:suppressAutoHyphens/>
        <w:rPr>
          <w:sz w:val="28"/>
          <w:lang w:val="en-US"/>
        </w:rPr>
      </w:pPr>
      <w:r>
        <w:rPr>
          <w:sz w:val="28"/>
        </w:rPr>
        <w:pict>
          <v:shape id="Рисунок 85" o:spid="_x0000_i1115" type="#_x0000_t75" alt="klap_easy_2" style="width:91.5pt;height:162pt;visibility:visible" o:allowoverlap="f">
            <v:imagedata r:id="rId124" o:title=""/>
          </v:shape>
        </w:pict>
      </w:r>
    </w:p>
    <w:p w:rsidR="000D4FDA" w:rsidRPr="005E3F17" w:rsidRDefault="000D4FDA" w:rsidP="00B8072D">
      <w:pPr>
        <w:pStyle w:val="AAA"/>
        <w:widowControl/>
        <w:suppressAutoHyphens/>
        <w:rPr>
          <w:sz w:val="28"/>
          <w:szCs w:val="26"/>
          <w:lang w:val="en-US"/>
        </w:rPr>
      </w:pPr>
    </w:p>
    <w:p w:rsidR="003605A4" w:rsidRPr="005E3F17" w:rsidRDefault="003605A4" w:rsidP="00B8072D">
      <w:pPr>
        <w:pStyle w:val="AAA"/>
        <w:widowControl/>
        <w:suppressAutoHyphens/>
        <w:rPr>
          <w:sz w:val="28"/>
          <w:szCs w:val="26"/>
        </w:rPr>
      </w:pPr>
      <w:r w:rsidRPr="005E3F17">
        <w:rPr>
          <w:sz w:val="28"/>
          <w:szCs w:val="26"/>
        </w:rPr>
        <w:t>Характеристика:</w:t>
      </w:r>
    </w:p>
    <w:p w:rsidR="003605A4" w:rsidRPr="005E3F17" w:rsidRDefault="003605A4" w:rsidP="00B8072D">
      <w:pPr>
        <w:pStyle w:val="AAA"/>
        <w:widowControl/>
        <w:suppressAutoHyphens/>
        <w:rPr>
          <w:sz w:val="28"/>
          <w:szCs w:val="26"/>
        </w:rPr>
      </w:pPr>
      <w:r w:rsidRPr="005E3F17">
        <w:rPr>
          <w:sz w:val="28"/>
          <w:szCs w:val="26"/>
        </w:rPr>
        <w:t>Исполнение: нормально закрытый;</w:t>
      </w:r>
    </w:p>
    <w:p w:rsidR="003605A4" w:rsidRPr="005E3F17" w:rsidRDefault="003605A4" w:rsidP="00B8072D">
      <w:pPr>
        <w:pStyle w:val="AAA"/>
        <w:widowControl/>
        <w:suppressAutoHyphens/>
        <w:rPr>
          <w:sz w:val="28"/>
          <w:szCs w:val="26"/>
        </w:rPr>
      </w:pPr>
      <w:r w:rsidRPr="005E3F17">
        <w:rPr>
          <w:sz w:val="28"/>
          <w:szCs w:val="26"/>
          <w:lang w:val="en-US"/>
        </w:rPr>
        <w:t>DU</w:t>
      </w:r>
      <w:r w:rsidRPr="005E3F17">
        <w:rPr>
          <w:sz w:val="28"/>
          <w:szCs w:val="26"/>
        </w:rPr>
        <w:t>: 6</w:t>
      </w:r>
      <w:r w:rsidR="00B8072D" w:rsidRPr="005E3F17">
        <w:rPr>
          <w:sz w:val="28"/>
          <w:szCs w:val="26"/>
        </w:rPr>
        <w:t>"</w:t>
      </w:r>
    </w:p>
    <w:p w:rsidR="003605A4" w:rsidRPr="005E3F17" w:rsidRDefault="003605A4" w:rsidP="00B8072D">
      <w:pPr>
        <w:pStyle w:val="AAA"/>
        <w:widowControl/>
        <w:suppressAutoHyphens/>
        <w:rPr>
          <w:sz w:val="28"/>
          <w:szCs w:val="26"/>
        </w:rPr>
      </w:pPr>
      <w:r w:rsidRPr="005E3F17">
        <w:rPr>
          <w:sz w:val="28"/>
          <w:szCs w:val="26"/>
        </w:rPr>
        <w:t>Рабочая температура: 40 град. Целься;</w:t>
      </w:r>
    </w:p>
    <w:p w:rsidR="003605A4" w:rsidRPr="005E3F17" w:rsidRDefault="003605A4" w:rsidP="00B8072D">
      <w:pPr>
        <w:pStyle w:val="AAA"/>
        <w:widowControl/>
        <w:suppressAutoHyphens/>
        <w:rPr>
          <w:sz w:val="28"/>
          <w:szCs w:val="26"/>
        </w:rPr>
      </w:pPr>
      <w:r w:rsidRPr="005E3F17">
        <w:rPr>
          <w:sz w:val="28"/>
          <w:szCs w:val="26"/>
        </w:rPr>
        <w:t>Давление: 5,36 кгс/кв. см;</w:t>
      </w:r>
    </w:p>
    <w:p w:rsidR="003605A4" w:rsidRPr="005E3F17" w:rsidRDefault="003605A4" w:rsidP="00B8072D">
      <w:pPr>
        <w:pStyle w:val="AAA"/>
        <w:widowControl/>
        <w:suppressAutoHyphens/>
        <w:rPr>
          <w:sz w:val="28"/>
          <w:szCs w:val="26"/>
        </w:rPr>
      </w:pPr>
      <w:r w:rsidRPr="005E3F17">
        <w:rPr>
          <w:sz w:val="28"/>
          <w:szCs w:val="26"/>
        </w:rPr>
        <w:lastRenderedPageBreak/>
        <w:t>Среда: природный газ.</w:t>
      </w:r>
    </w:p>
    <w:p w:rsidR="003605A4" w:rsidRPr="005E3F17" w:rsidRDefault="003605A4" w:rsidP="00B8072D">
      <w:pPr>
        <w:suppressAutoHyphens/>
        <w:spacing w:line="360" w:lineRule="auto"/>
        <w:ind w:firstLine="709"/>
        <w:jc w:val="both"/>
        <w:rPr>
          <w:sz w:val="28"/>
          <w:szCs w:val="26"/>
        </w:rPr>
      </w:pPr>
      <w:r w:rsidRPr="005E3F17">
        <w:rPr>
          <w:sz w:val="28"/>
          <w:szCs w:val="26"/>
        </w:rPr>
        <w:t>5). Обеспечение взрывозащиты:</w:t>
      </w:r>
    </w:p>
    <w:p w:rsidR="003605A4" w:rsidRPr="005E3F17" w:rsidRDefault="003605A4" w:rsidP="00B8072D">
      <w:pPr>
        <w:suppressAutoHyphens/>
        <w:spacing w:line="360" w:lineRule="auto"/>
        <w:ind w:firstLine="709"/>
        <w:jc w:val="both"/>
        <w:rPr>
          <w:sz w:val="28"/>
          <w:szCs w:val="26"/>
        </w:rPr>
      </w:pPr>
      <w:r w:rsidRPr="005E3F17">
        <w:rPr>
          <w:sz w:val="28"/>
          <w:szCs w:val="26"/>
        </w:rPr>
        <w:t>Барьеры искрозащиты РИФ</w:t>
      </w:r>
    </w:p>
    <w:p w:rsidR="003605A4" w:rsidRPr="005E3F17" w:rsidRDefault="003605A4" w:rsidP="00B8072D">
      <w:pPr>
        <w:suppressAutoHyphens/>
        <w:spacing w:line="360" w:lineRule="auto"/>
        <w:ind w:firstLine="709"/>
        <w:jc w:val="both"/>
        <w:rPr>
          <w:sz w:val="28"/>
          <w:szCs w:val="26"/>
        </w:rPr>
      </w:pPr>
      <w:r w:rsidRPr="005E3F17">
        <w:rPr>
          <w:sz w:val="28"/>
          <w:szCs w:val="26"/>
        </w:rPr>
        <w:t>Производитель ОАО "Челябинский завод "Теплоприбор".</w:t>
      </w:r>
    </w:p>
    <w:p w:rsidR="003605A4" w:rsidRPr="005E3F17" w:rsidRDefault="003605A4" w:rsidP="00B8072D">
      <w:pPr>
        <w:suppressAutoHyphens/>
        <w:spacing w:line="360" w:lineRule="auto"/>
        <w:ind w:firstLine="709"/>
        <w:jc w:val="both"/>
        <w:rPr>
          <w:sz w:val="28"/>
          <w:szCs w:val="26"/>
        </w:rPr>
      </w:pPr>
      <w:r w:rsidRPr="005E3F17">
        <w:rPr>
          <w:sz w:val="28"/>
          <w:szCs w:val="26"/>
        </w:rPr>
        <w:t>Барьеры искрозащиты РИФ обеспечивают искро-безопасность электрических цепей датчиков давления, температуры и др. аналогичных средств автоматизации, используемых в системах контроля и управления технологическими процессами взрыво- и пожароопасных производств различных отраслей промышленности.</w:t>
      </w:r>
    </w:p>
    <w:p w:rsidR="00B8072D" w:rsidRPr="005E3F17" w:rsidRDefault="003605A4" w:rsidP="00B8072D">
      <w:pPr>
        <w:suppressAutoHyphens/>
        <w:spacing w:line="360" w:lineRule="auto"/>
        <w:ind w:firstLine="709"/>
        <w:jc w:val="both"/>
        <w:rPr>
          <w:sz w:val="28"/>
          <w:szCs w:val="26"/>
        </w:rPr>
      </w:pPr>
      <w:r w:rsidRPr="005E3F17">
        <w:rPr>
          <w:sz w:val="28"/>
          <w:szCs w:val="26"/>
        </w:rPr>
        <w:t>Барьеры искрозащиты РИФ относятся к взрыво-защищенному электрооборудованию и в соответствии с ПУЭ: имеют уровень взрывозащиты "искробезопасная электрическая цепь"; - относятся (по области применения) к электрооборудованию подгруппы МС, соответствующей категориям взрывоопасной смеси МС, ИВ, НА.</w:t>
      </w:r>
    </w:p>
    <w:p w:rsidR="00B7334B" w:rsidRPr="005E3F17" w:rsidRDefault="00B7334B" w:rsidP="00B8072D">
      <w:pPr>
        <w:suppressAutoHyphens/>
        <w:spacing w:line="360" w:lineRule="auto"/>
        <w:ind w:firstLine="709"/>
        <w:jc w:val="both"/>
        <w:rPr>
          <w:rStyle w:val="10"/>
          <w:sz w:val="28"/>
          <w:szCs w:val="28"/>
          <w:lang w:val="en-US"/>
        </w:rPr>
      </w:pPr>
      <w:bookmarkStart w:id="71" w:name="_Toc170167419"/>
      <w:bookmarkStart w:id="72" w:name="_Toc201638953"/>
    </w:p>
    <w:p w:rsidR="003605A4" w:rsidRPr="005E3F17" w:rsidRDefault="00B7334B" w:rsidP="00B8072D">
      <w:pPr>
        <w:suppressAutoHyphens/>
        <w:spacing w:line="360" w:lineRule="auto"/>
        <w:ind w:firstLine="709"/>
        <w:jc w:val="both"/>
        <w:rPr>
          <w:sz w:val="28"/>
          <w:szCs w:val="28"/>
          <w:lang w:val="en-US"/>
        </w:rPr>
      </w:pPr>
      <w:r w:rsidRPr="005E3F17">
        <w:rPr>
          <w:rStyle w:val="10"/>
          <w:sz w:val="28"/>
          <w:szCs w:val="28"/>
          <w:lang w:val="ru-RU"/>
        </w:rPr>
        <w:t>5.2</w:t>
      </w:r>
      <w:r w:rsidR="003605A4" w:rsidRPr="005E3F17">
        <w:rPr>
          <w:rStyle w:val="10"/>
          <w:sz w:val="28"/>
          <w:szCs w:val="28"/>
          <w:lang w:val="ru-RU"/>
        </w:rPr>
        <w:t xml:space="preserve"> Метрологический расчет измерительного канала</w:t>
      </w:r>
      <w:bookmarkEnd w:id="71"/>
      <w:bookmarkEnd w:id="72"/>
    </w:p>
    <w:p w:rsidR="003605A4" w:rsidRPr="005E3F17" w:rsidRDefault="003605A4" w:rsidP="00B8072D">
      <w:pPr>
        <w:pStyle w:val="AAA"/>
        <w:widowControl/>
        <w:suppressAutoHyphens/>
        <w:rPr>
          <w:sz w:val="28"/>
          <w:szCs w:val="26"/>
        </w:rPr>
      </w:pPr>
    </w:p>
    <w:p w:rsidR="003605A4" w:rsidRPr="005E3F17" w:rsidRDefault="003605A4" w:rsidP="00B8072D">
      <w:pPr>
        <w:pStyle w:val="AAA"/>
        <w:widowControl/>
        <w:suppressAutoHyphens/>
        <w:rPr>
          <w:sz w:val="28"/>
          <w:szCs w:val="26"/>
        </w:rPr>
      </w:pPr>
      <w:r w:rsidRPr="005E3F17">
        <w:rPr>
          <w:sz w:val="28"/>
          <w:szCs w:val="26"/>
        </w:rPr>
        <w:t>В данном разделе будет произведен метрологический расчет канала температуры продукта на выходе печи П-101.</w:t>
      </w:r>
    </w:p>
    <w:p w:rsidR="003605A4" w:rsidRPr="005E3F17" w:rsidRDefault="003605A4" w:rsidP="00B8072D">
      <w:pPr>
        <w:pStyle w:val="AAA"/>
        <w:widowControl/>
        <w:suppressAutoHyphens/>
        <w:rPr>
          <w:sz w:val="28"/>
          <w:szCs w:val="26"/>
        </w:rPr>
      </w:pPr>
      <w:r w:rsidRPr="005E3F17">
        <w:rPr>
          <w:sz w:val="28"/>
          <w:szCs w:val="26"/>
        </w:rPr>
        <w:t>Канал измерения температуры представлен на рисунке 5.1.</w:t>
      </w:r>
    </w:p>
    <w:p w:rsidR="003605A4" w:rsidRPr="005E3F17" w:rsidRDefault="003605A4" w:rsidP="00B8072D">
      <w:pPr>
        <w:pStyle w:val="AAA"/>
        <w:widowControl/>
        <w:suppressAutoHyphens/>
        <w:rPr>
          <w:sz w:val="28"/>
          <w:szCs w:val="26"/>
        </w:rPr>
      </w:pPr>
    </w:p>
    <w:p w:rsidR="003605A4" w:rsidRPr="005E3F17" w:rsidRDefault="008954BA" w:rsidP="00B8072D">
      <w:pPr>
        <w:suppressAutoHyphens/>
        <w:spacing w:line="360" w:lineRule="auto"/>
        <w:ind w:firstLine="709"/>
        <w:jc w:val="both"/>
        <w:rPr>
          <w:sz w:val="28"/>
          <w:szCs w:val="26"/>
        </w:rPr>
      </w:pPr>
      <w:r>
        <w:rPr>
          <w:sz w:val="28"/>
          <w:szCs w:val="26"/>
        </w:rPr>
      </w:r>
      <w:r>
        <w:rPr>
          <w:sz w:val="28"/>
          <w:szCs w:val="26"/>
        </w:rPr>
        <w:pict>
          <v:group id="_x0000_s1103" editas="canvas" style="width:416.85pt;height:54.05pt;mso-position-horizontal-relative:char;mso-position-vertical-relative:line" coordorigin="3554,5870" coordsize="5955,763">
            <o:lock v:ext="edit" aspectratio="t"/>
            <v:shape id="_x0000_s1104" type="#_x0000_t75" style="position:absolute;left:3554;top:5870;width:5955;height:763" o:preferrelative="f">
              <v:fill o:detectmouseclick="t"/>
              <v:path o:extrusionok="t" o:connecttype="none"/>
              <o:lock v:ext="edit" text="t"/>
            </v:shape>
            <v:group id="_x0000_s1105" style="position:absolute;left:3554;top:5997;width:5955;height:636" coordorigin="3554,5997" coordsize="5955,636">
              <v:rect id="_x0000_s1106" style="position:absolute;left:4108;top:6124;width:643;height:382">
                <v:textbox style="mso-next-textbox:#_x0000_s1106">
                  <w:txbxContent>
                    <w:p w:rsidR="00CC6C11" w:rsidRPr="00500AF3" w:rsidRDefault="00CC6C11" w:rsidP="003605A4">
                      <w:r w:rsidRPr="00500AF3">
                        <w:t>ТСП</w:t>
                      </w:r>
                    </w:p>
                  </w:txbxContent>
                </v:textbox>
              </v:rect>
              <v:shape id="_x0000_s1107" style="position:absolute;left:3554;top:6313;width:535;height:1;mso-wrap-style:square;mso-wrap-distance-left:9pt;mso-wrap-distance-top:0;mso-wrap-distance-right:9pt;mso-wrap-distance-bottom:0;mso-position-horizontal:absolute;mso-position-horizontal-relative:text;mso-position-vertical:absolute;mso-position-vertical-relative:text;v-text-anchor:top" coordsize="749,1" path="m,l749,e" filled="f">
                <v:stroke endarrow="block"/>
                <v:path arrowok="t"/>
              </v:shape>
              <v:rect id="_x0000_s1108" style="position:absolute;left:5265;top:6124;width:644;height:382">
                <v:textbox style="mso-next-textbox:#_x0000_s1108">
                  <w:txbxContent>
                    <w:p w:rsidR="00CC6C11" w:rsidRPr="00500AF3" w:rsidRDefault="00CC6C11" w:rsidP="003605A4">
                      <w:pPr>
                        <w:jc w:val="center"/>
                      </w:pPr>
                      <w:r>
                        <w:t>ЛС</w:t>
                      </w:r>
                    </w:p>
                  </w:txbxContent>
                </v:textbox>
              </v:rect>
              <v:shape id="_x0000_s1109" style="position:absolute;left:4775;top:6313;width:472;height:1;mso-wrap-style:square;mso-wrap-distance-left:9pt;mso-wrap-distance-top:0;mso-wrap-distance-right:9pt;mso-wrap-distance-bottom:0;mso-position-horizontal:absolute;mso-position-horizontal-relative:text;mso-position-vertical:absolute;mso-position-vertical-relative:text;v-text-anchor:top" coordsize="660,1" path="m,l660,e" filled="f">
                <v:stroke endarrow="block"/>
                <v:path arrowok="t"/>
              </v:shape>
              <v:rect id="_x0000_s1110" style="position:absolute;left:6422;top:6124;width:643;height:382">
                <v:textbox style="mso-next-textbox:#_x0000_s1110">
                  <w:txbxContent>
                    <w:p w:rsidR="00CC6C11" w:rsidRPr="00500AF3" w:rsidRDefault="00CC6C11" w:rsidP="003605A4">
                      <w:pPr>
                        <w:jc w:val="center"/>
                      </w:pPr>
                      <w:r>
                        <w:t>БИЗ</w:t>
                      </w:r>
                    </w:p>
                  </w:txbxContent>
                </v:textbox>
              </v:rect>
              <v:shape id="_x0000_s1111" style="position:absolute;left:5932;top:6313;width:472;height:1;mso-wrap-style:square;mso-wrap-distance-left:9pt;mso-wrap-distance-top:0;mso-wrap-distance-right:9pt;mso-wrap-distance-bottom:0;mso-position-horizontal:absolute;mso-position-horizontal-relative:text;mso-position-vertical:absolute;mso-position-vertical-relative:text;v-text-anchor:top" coordsize="660,1" path="m,l660,e" filled="f">
                <v:stroke endarrow="block"/>
                <v:path arrowok="t"/>
              </v:shape>
              <v:rect id="_x0000_s1112" style="position:absolute;left:7579;top:5997;width:773;height:636">
                <v:textbox style="mso-next-textbox:#_x0000_s1112">
                  <w:txbxContent>
                    <w:p w:rsidR="00CC6C11" w:rsidRDefault="00CC6C11" w:rsidP="003605A4">
                      <w:pPr>
                        <w:jc w:val="center"/>
                      </w:pPr>
                      <w:r>
                        <w:t>Плата</w:t>
                      </w:r>
                    </w:p>
                    <w:p w:rsidR="00CC6C11" w:rsidRPr="00A81913" w:rsidRDefault="00CC6C11" w:rsidP="003605A4">
                      <w:pPr>
                        <w:jc w:val="center"/>
                        <w:rPr>
                          <w:lang w:val="en-US"/>
                        </w:rPr>
                      </w:pPr>
                      <w:r>
                        <w:rPr>
                          <w:lang w:val="en-US"/>
                        </w:rPr>
                        <w:t>I/O</w:t>
                      </w:r>
                    </w:p>
                  </w:txbxContent>
                </v:textbox>
              </v:rect>
              <v:shape id="_x0000_s1113" style="position:absolute;left:7089;top:6313;width:471;height:1;mso-wrap-style:square;mso-wrap-distance-left:9pt;mso-wrap-distance-top:0;mso-wrap-distance-right:9pt;mso-wrap-distance-bottom:0;mso-position-horizontal:absolute;mso-position-horizontal-relative:text;mso-position-vertical:absolute;mso-position-vertical-relative:text;v-text-anchor:top" coordsize="660,1" path="m,l660,e" filled="f">
                <v:stroke endarrow="block"/>
                <v:path arrowok="t"/>
              </v:shape>
              <v:rect id="_x0000_s1114" style="position:absolute;left:8865;top:6124;width:644;height:382">
                <v:textbox style="mso-next-textbox:#_x0000_s1114">
                  <w:txbxContent>
                    <w:p w:rsidR="00CC6C11" w:rsidRPr="00500AF3" w:rsidRDefault="00CC6C11" w:rsidP="003605A4">
                      <w:pPr>
                        <w:jc w:val="center"/>
                      </w:pPr>
                      <w:r>
                        <w:t>СУ</w:t>
                      </w:r>
                    </w:p>
                  </w:txbxContent>
                </v:textbox>
              </v:rect>
              <v:shape id="_x0000_s1115" style="position:absolute;left:8375;top:6313;width:472;height:1;mso-wrap-style:square;mso-wrap-distance-left:9pt;mso-wrap-distance-top:0;mso-wrap-distance-right:9pt;mso-wrap-distance-bottom:0;mso-position-horizontal:absolute;mso-position-horizontal-relative:text;mso-position-vertical:absolute;mso-position-vertical-relative:text;v-text-anchor:top" coordsize="660,1" path="m,l660,e" filled="f">
                <v:stroke endarrow="block"/>
                <v:path arrowok="t"/>
              </v:shape>
            </v:group>
            <w10:wrap type="none"/>
            <w10:anchorlock/>
          </v:group>
        </w:pict>
      </w:r>
    </w:p>
    <w:p w:rsidR="003605A4" w:rsidRPr="005E3F17" w:rsidRDefault="003605A4" w:rsidP="00B8072D">
      <w:pPr>
        <w:tabs>
          <w:tab w:val="left" w:pos="720"/>
        </w:tabs>
        <w:suppressAutoHyphens/>
        <w:autoSpaceDE w:val="0"/>
        <w:autoSpaceDN w:val="0"/>
        <w:spacing w:line="360" w:lineRule="auto"/>
        <w:ind w:firstLine="709"/>
        <w:jc w:val="both"/>
        <w:rPr>
          <w:sz w:val="28"/>
          <w:szCs w:val="20"/>
        </w:rPr>
      </w:pPr>
      <w:r w:rsidRPr="005E3F17">
        <w:rPr>
          <w:sz w:val="28"/>
          <w:szCs w:val="20"/>
        </w:rPr>
        <w:t>Рис. 5.1. Блок-схема канала измерения температуры продукта на выходе.</w:t>
      </w:r>
    </w:p>
    <w:p w:rsidR="003605A4" w:rsidRPr="005E3F17" w:rsidRDefault="003605A4" w:rsidP="00B8072D">
      <w:pPr>
        <w:tabs>
          <w:tab w:val="left" w:pos="720"/>
        </w:tabs>
        <w:suppressAutoHyphens/>
        <w:spacing w:line="360" w:lineRule="auto"/>
        <w:ind w:firstLine="709"/>
        <w:jc w:val="both"/>
        <w:rPr>
          <w:sz w:val="28"/>
        </w:rPr>
      </w:pPr>
    </w:p>
    <w:p w:rsidR="00562E0B" w:rsidRDefault="003605A4" w:rsidP="00B8072D">
      <w:pPr>
        <w:tabs>
          <w:tab w:val="left" w:pos="720"/>
        </w:tabs>
        <w:suppressAutoHyphens/>
        <w:spacing w:line="360" w:lineRule="auto"/>
        <w:ind w:firstLine="709"/>
        <w:jc w:val="both"/>
        <w:rPr>
          <w:sz w:val="28"/>
          <w:szCs w:val="26"/>
        </w:rPr>
      </w:pPr>
      <w:r w:rsidRPr="005E3F17">
        <w:rPr>
          <w:sz w:val="28"/>
          <w:szCs w:val="26"/>
        </w:rPr>
        <w:t>Где: ТСП – Термопреобразователь сопротивления;</w:t>
      </w:r>
    </w:p>
    <w:p w:rsidR="00562E0B" w:rsidRDefault="003605A4" w:rsidP="00B8072D">
      <w:pPr>
        <w:pStyle w:val="AAA"/>
        <w:widowControl/>
        <w:tabs>
          <w:tab w:val="left" w:pos="1140"/>
        </w:tabs>
        <w:suppressAutoHyphens/>
        <w:rPr>
          <w:sz w:val="28"/>
          <w:szCs w:val="26"/>
        </w:rPr>
      </w:pPr>
      <w:r w:rsidRPr="005E3F17">
        <w:rPr>
          <w:sz w:val="28"/>
          <w:szCs w:val="26"/>
        </w:rPr>
        <w:t>ЛС – линия связи;</w:t>
      </w:r>
    </w:p>
    <w:p w:rsidR="00562E0B" w:rsidRDefault="003605A4" w:rsidP="00B8072D">
      <w:pPr>
        <w:pStyle w:val="AAA"/>
        <w:widowControl/>
        <w:tabs>
          <w:tab w:val="left" w:pos="1140"/>
        </w:tabs>
        <w:suppressAutoHyphens/>
        <w:rPr>
          <w:sz w:val="28"/>
          <w:szCs w:val="26"/>
        </w:rPr>
      </w:pPr>
      <w:r w:rsidRPr="005E3F17">
        <w:rPr>
          <w:sz w:val="28"/>
          <w:szCs w:val="26"/>
        </w:rPr>
        <w:t>БИЗ - барьер искробезопасности;</w:t>
      </w:r>
    </w:p>
    <w:p w:rsidR="00562E0B" w:rsidRDefault="003605A4" w:rsidP="00B8072D">
      <w:pPr>
        <w:pStyle w:val="AAA"/>
        <w:widowControl/>
        <w:tabs>
          <w:tab w:val="left" w:pos="1140"/>
        </w:tabs>
        <w:suppressAutoHyphens/>
        <w:rPr>
          <w:sz w:val="28"/>
          <w:szCs w:val="26"/>
        </w:rPr>
      </w:pPr>
      <w:r w:rsidRPr="005E3F17">
        <w:rPr>
          <w:sz w:val="28"/>
          <w:szCs w:val="26"/>
        </w:rPr>
        <w:lastRenderedPageBreak/>
        <w:t xml:space="preserve">Плата </w:t>
      </w:r>
      <w:r w:rsidRPr="005E3F17">
        <w:rPr>
          <w:sz w:val="28"/>
          <w:szCs w:val="26"/>
          <w:lang w:val="en-US"/>
        </w:rPr>
        <w:t>I</w:t>
      </w:r>
      <w:r w:rsidRPr="005E3F17">
        <w:rPr>
          <w:sz w:val="28"/>
          <w:szCs w:val="26"/>
        </w:rPr>
        <w:t>/</w:t>
      </w:r>
      <w:r w:rsidRPr="005E3F17">
        <w:rPr>
          <w:sz w:val="28"/>
          <w:szCs w:val="26"/>
          <w:lang w:val="en-US"/>
        </w:rPr>
        <w:t>O</w:t>
      </w:r>
      <w:r w:rsidRPr="005E3F17">
        <w:rPr>
          <w:sz w:val="28"/>
          <w:szCs w:val="26"/>
        </w:rPr>
        <w:t xml:space="preserve"> – плата ввода-вывода;</w:t>
      </w:r>
    </w:p>
    <w:p w:rsidR="00562E0B" w:rsidRDefault="003605A4" w:rsidP="00B8072D">
      <w:pPr>
        <w:pStyle w:val="AAA"/>
        <w:widowControl/>
        <w:tabs>
          <w:tab w:val="left" w:pos="1140"/>
        </w:tabs>
        <w:suppressAutoHyphens/>
        <w:rPr>
          <w:sz w:val="28"/>
          <w:szCs w:val="26"/>
        </w:rPr>
      </w:pPr>
      <w:r w:rsidRPr="005E3F17">
        <w:rPr>
          <w:sz w:val="28"/>
          <w:szCs w:val="26"/>
        </w:rPr>
        <w:t>СУ – система управления.</w:t>
      </w:r>
    </w:p>
    <w:p w:rsidR="003605A4" w:rsidRPr="005E3F17" w:rsidRDefault="003605A4" w:rsidP="00B8072D">
      <w:pPr>
        <w:pStyle w:val="AAA"/>
        <w:widowControl/>
        <w:suppressAutoHyphens/>
        <w:rPr>
          <w:sz w:val="28"/>
          <w:szCs w:val="26"/>
          <w:lang w:val="en-US"/>
        </w:rPr>
      </w:pPr>
      <w:r w:rsidRPr="005E3F17">
        <w:rPr>
          <w:sz w:val="28"/>
          <w:szCs w:val="26"/>
        </w:rPr>
        <w:t xml:space="preserve">Суммарная погрешность </w:t>
      </w:r>
      <w:r w:rsidRPr="005E3F17">
        <w:rPr>
          <w:sz w:val="28"/>
          <w:szCs w:val="28"/>
        </w:rPr>
        <w:sym w:font="Math-PS" w:char="F064"/>
      </w:r>
      <w:r w:rsidRPr="005E3F17">
        <w:rPr>
          <w:sz w:val="28"/>
          <w:szCs w:val="26"/>
          <w:vertAlign w:val="subscript"/>
        </w:rPr>
        <w:t>ИК</w:t>
      </w:r>
      <w:r w:rsidRPr="005E3F17">
        <w:rPr>
          <w:sz w:val="28"/>
          <w:szCs w:val="26"/>
        </w:rPr>
        <w:t xml:space="preserve"> канала измерения температуры определяется по формуле:</w:t>
      </w:r>
    </w:p>
    <w:p w:rsidR="00B7334B" w:rsidRPr="005E3F17" w:rsidRDefault="00B7334B" w:rsidP="00B8072D">
      <w:pPr>
        <w:pStyle w:val="AAA"/>
        <w:widowControl/>
        <w:suppressAutoHyphens/>
        <w:rPr>
          <w:sz w:val="28"/>
          <w:szCs w:val="26"/>
          <w:lang w:val="en-US"/>
        </w:rPr>
      </w:pPr>
    </w:p>
    <w:p w:rsidR="003605A4" w:rsidRPr="005E3F17" w:rsidRDefault="00C90EA3" w:rsidP="00B8072D">
      <w:pPr>
        <w:pStyle w:val="AAA"/>
        <w:widowControl/>
        <w:suppressAutoHyphens/>
        <w:rPr>
          <w:sz w:val="28"/>
          <w:szCs w:val="26"/>
        </w:rPr>
      </w:pPr>
      <w:r w:rsidRPr="005E3F17">
        <w:rPr>
          <w:position w:val="-14"/>
          <w:sz w:val="28"/>
          <w:szCs w:val="26"/>
        </w:rPr>
        <w:object w:dxaOrig="3240" w:dyaOrig="460">
          <v:shape id="_x0000_i1117" type="#_x0000_t75" style="width:160.5pt;height:24pt" o:ole="">
            <v:imagedata r:id="rId125" o:title=""/>
          </v:shape>
          <o:OLEObject Type="Embed" ProgID="Equation.3" ShapeID="_x0000_i1117" DrawAspect="Content" ObjectID="_1472122321" r:id="rId126"/>
        </w:object>
      </w:r>
      <w:r w:rsidR="00B8072D" w:rsidRPr="005E3F17">
        <w:rPr>
          <w:sz w:val="28"/>
          <w:szCs w:val="26"/>
        </w:rPr>
        <w:t xml:space="preserve"> </w:t>
      </w:r>
      <w:r w:rsidR="003605A4" w:rsidRPr="005E3F17">
        <w:rPr>
          <w:sz w:val="28"/>
          <w:szCs w:val="26"/>
        </w:rPr>
        <w:t>(5.1)</w:t>
      </w:r>
    </w:p>
    <w:p w:rsidR="00B7334B" w:rsidRPr="005E3F17" w:rsidRDefault="00B7334B" w:rsidP="00B8072D">
      <w:pPr>
        <w:pStyle w:val="AAA"/>
        <w:widowControl/>
        <w:suppressAutoHyphens/>
        <w:rPr>
          <w:sz w:val="28"/>
          <w:szCs w:val="26"/>
          <w:lang w:val="en-US"/>
        </w:rPr>
      </w:pPr>
    </w:p>
    <w:p w:rsidR="00562E0B" w:rsidRDefault="003605A4" w:rsidP="00B8072D">
      <w:pPr>
        <w:pStyle w:val="AAA"/>
        <w:widowControl/>
        <w:suppressAutoHyphens/>
        <w:rPr>
          <w:sz w:val="28"/>
          <w:szCs w:val="26"/>
        </w:rPr>
      </w:pPr>
      <w:r w:rsidRPr="005E3F17">
        <w:rPr>
          <w:sz w:val="28"/>
          <w:szCs w:val="26"/>
        </w:rPr>
        <w:t xml:space="preserve">где: </w:t>
      </w:r>
      <w:r w:rsidRPr="005E3F17">
        <w:rPr>
          <w:sz w:val="28"/>
          <w:szCs w:val="28"/>
        </w:rPr>
        <w:sym w:font="Math-PS" w:char="F064"/>
      </w:r>
      <w:r w:rsidRPr="005E3F17">
        <w:rPr>
          <w:sz w:val="28"/>
          <w:szCs w:val="26"/>
          <w:vertAlign w:val="subscript"/>
        </w:rPr>
        <w:t>ТСП</w:t>
      </w:r>
      <w:r w:rsidRPr="005E3F17">
        <w:rPr>
          <w:sz w:val="28"/>
          <w:szCs w:val="26"/>
        </w:rPr>
        <w:t>- погрешность термопреобразователя сопротивления – 0,5%;</w:t>
      </w:r>
    </w:p>
    <w:p w:rsidR="00562E0B" w:rsidRDefault="003605A4" w:rsidP="00B8072D">
      <w:pPr>
        <w:pStyle w:val="AAA"/>
        <w:widowControl/>
        <w:suppressAutoHyphens/>
        <w:rPr>
          <w:sz w:val="28"/>
          <w:szCs w:val="26"/>
        </w:rPr>
      </w:pPr>
      <w:r w:rsidRPr="005E3F17">
        <w:rPr>
          <w:sz w:val="28"/>
          <w:szCs w:val="28"/>
        </w:rPr>
        <w:sym w:font="Math-PS" w:char="F064"/>
      </w:r>
      <w:r w:rsidRPr="005E3F17">
        <w:rPr>
          <w:sz w:val="28"/>
          <w:szCs w:val="26"/>
          <w:vertAlign w:val="subscript"/>
        </w:rPr>
        <w:t>ЛС</w:t>
      </w:r>
      <w:r w:rsidRPr="005E3F17">
        <w:rPr>
          <w:sz w:val="28"/>
          <w:szCs w:val="26"/>
        </w:rPr>
        <w:t xml:space="preserve"> – погрешность линии связи – 0,15%;</w:t>
      </w:r>
    </w:p>
    <w:p w:rsidR="00562E0B" w:rsidRDefault="003605A4" w:rsidP="00B8072D">
      <w:pPr>
        <w:pStyle w:val="AAA"/>
        <w:widowControl/>
        <w:suppressAutoHyphens/>
        <w:rPr>
          <w:sz w:val="28"/>
          <w:szCs w:val="26"/>
        </w:rPr>
      </w:pPr>
      <w:r w:rsidRPr="005E3F17">
        <w:rPr>
          <w:sz w:val="28"/>
          <w:szCs w:val="28"/>
        </w:rPr>
        <w:sym w:font="Math-PS" w:char="F064"/>
      </w:r>
      <w:r w:rsidRPr="005E3F17">
        <w:rPr>
          <w:sz w:val="28"/>
          <w:szCs w:val="26"/>
          <w:vertAlign w:val="subscript"/>
        </w:rPr>
        <w:t>БИЗ</w:t>
      </w:r>
      <w:r w:rsidRPr="005E3F17">
        <w:rPr>
          <w:sz w:val="28"/>
          <w:szCs w:val="26"/>
        </w:rPr>
        <w:t xml:space="preserve"> – погрешность барьера искрозащиты – 0,1%;</w:t>
      </w:r>
    </w:p>
    <w:p w:rsidR="00562E0B" w:rsidRDefault="003605A4" w:rsidP="00B8072D">
      <w:pPr>
        <w:pStyle w:val="AAA"/>
        <w:widowControl/>
        <w:suppressAutoHyphens/>
        <w:rPr>
          <w:sz w:val="28"/>
          <w:szCs w:val="26"/>
        </w:rPr>
      </w:pPr>
      <w:r w:rsidRPr="005E3F17">
        <w:rPr>
          <w:sz w:val="28"/>
          <w:szCs w:val="28"/>
        </w:rPr>
        <w:sym w:font="Math-PS" w:char="F064"/>
      </w:r>
      <w:r w:rsidRPr="005E3F17">
        <w:rPr>
          <w:sz w:val="28"/>
          <w:szCs w:val="26"/>
          <w:vertAlign w:val="subscript"/>
          <w:lang w:val="en-US"/>
        </w:rPr>
        <w:t>I</w:t>
      </w:r>
      <w:r w:rsidRPr="005E3F17">
        <w:rPr>
          <w:sz w:val="28"/>
          <w:szCs w:val="26"/>
          <w:vertAlign w:val="subscript"/>
        </w:rPr>
        <w:t>/</w:t>
      </w:r>
      <w:r w:rsidRPr="005E3F17">
        <w:rPr>
          <w:sz w:val="28"/>
          <w:szCs w:val="26"/>
          <w:vertAlign w:val="subscript"/>
          <w:lang w:val="en-US"/>
        </w:rPr>
        <w:t>O</w:t>
      </w:r>
      <w:r w:rsidRPr="005E3F17">
        <w:rPr>
          <w:sz w:val="28"/>
          <w:szCs w:val="26"/>
        </w:rPr>
        <w:t xml:space="preserve"> – погрешность платы ввода-вывода – 0,1%;</w:t>
      </w:r>
    </w:p>
    <w:p w:rsidR="003605A4" w:rsidRPr="005E3F17" w:rsidRDefault="003605A4" w:rsidP="00B8072D">
      <w:pPr>
        <w:pStyle w:val="AAA"/>
        <w:widowControl/>
        <w:suppressAutoHyphens/>
        <w:rPr>
          <w:sz w:val="28"/>
          <w:szCs w:val="26"/>
          <w:lang w:val="en-US"/>
        </w:rPr>
      </w:pPr>
      <w:r w:rsidRPr="005E3F17">
        <w:rPr>
          <w:sz w:val="28"/>
          <w:szCs w:val="26"/>
        </w:rPr>
        <w:t>В соответствии с формулой (13) погрешность измерительного канала равна:</w:t>
      </w:r>
    </w:p>
    <w:p w:rsidR="00B7334B" w:rsidRPr="005E3F17" w:rsidRDefault="00B7334B" w:rsidP="00B8072D">
      <w:pPr>
        <w:pStyle w:val="AAA"/>
        <w:widowControl/>
        <w:suppressAutoHyphens/>
        <w:rPr>
          <w:sz w:val="28"/>
          <w:szCs w:val="26"/>
          <w:lang w:val="en-US"/>
        </w:rPr>
      </w:pPr>
    </w:p>
    <w:p w:rsidR="003605A4" w:rsidRPr="005E3F17" w:rsidRDefault="00C90EA3" w:rsidP="00B8072D">
      <w:pPr>
        <w:pStyle w:val="AAA"/>
        <w:widowControl/>
        <w:suppressAutoHyphens/>
        <w:rPr>
          <w:position w:val="-12"/>
          <w:sz w:val="28"/>
          <w:szCs w:val="26"/>
          <w:lang w:val="en-US"/>
        </w:rPr>
      </w:pPr>
      <w:r w:rsidRPr="005E3F17">
        <w:rPr>
          <w:position w:val="-12"/>
          <w:sz w:val="28"/>
          <w:szCs w:val="26"/>
        </w:rPr>
        <w:object w:dxaOrig="4000" w:dyaOrig="440">
          <v:shape id="_x0000_i1118" type="#_x0000_t75" style="width:200.25pt;height:21.75pt" o:ole="">
            <v:imagedata r:id="rId127" o:title=""/>
          </v:shape>
          <o:OLEObject Type="Embed" ProgID="Equation.3" ShapeID="_x0000_i1118" DrawAspect="Content" ObjectID="_1472122322" r:id="rId128"/>
        </w:object>
      </w:r>
    </w:p>
    <w:p w:rsidR="003605A4" w:rsidRPr="005E3F17" w:rsidRDefault="003605A4" w:rsidP="00B8072D">
      <w:pPr>
        <w:tabs>
          <w:tab w:val="left" w:pos="720"/>
        </w:tabs>
        <w:suppressAutoHyphens/>
        <w:autoSpaceDE w:val="0"/>
        <w:autoSpaceDN w:val="0"/>
        <w:spacing w:line="360" w:lineRule="auto"/>
        <w:ind w:firstLine="709"/>
        <w:jc w:val="both"/>
        <w:rPr>
          <w:sz w:val="28"/>
        </w:rPr>
      </w:pPr>
    </w:p>
    <w:p w:rsidR="003605A4" w:rsidRPr="005E3F17" w:rsidRDefault="00B7334B" w:rsidP="00B8072D">
      <w:pPr>
        <w:pStyle w:val="2"/>
        <w:keepNext w:val="0"/>
        <w:keepLines w:val="0"/>
        <w:suppressAutoHyphens/>
        <w:spacing w:before="0" w:line="360" w:lineRule="auto"/>
        <w:ind w:firstLine="709"/>
        <w:jc w:val="both"/>
        <w:rPr>
          <w:rFonts w:ascii="Times New Roman" w:hAnsi="Times New Roman"/>
          <w:b w:val="0"/>
          <w:color w:val="auto"/>
          <w:sz w:val="28"/>
          <w:lang w:val="en-US"/>
        </w:rPr>
      </w:pPr>
      <w:bookmarkStart w:id="73" w:name="_Toc170167420"/>
      <w:bookmarkStart w:id="74" w:name="_Toc201638954"/>
      <w:r w:rsidRPr="005E3F17">
        <w:rPr>
          <w:rStyle w:val="10"/>
          <w:b w:val="0"/>
          <w:color w:val="auto"/>
          <w:sz w:val="28"/>
          <w:szCs w:val="28"/>
          <w:lang w:val="ru-RU"/>
        </w:rPr>
        <w:t>5.3</w:t>
      </w:r>
      <w:r w:rsidR="003605A4" w:rsidRPr="005E3F17">
        <w:rPr>
          <w:rStyle w:val="10"/>
          <w:b w:val="0"/>
          <w:color w:val="auto"/>
          <w:sz w:val="28"/>
          <w:szCs w:val="28"/>
          <w:lang w:val="ru-RU"/>
        </w:rPr>
        <w:t xml:space="preserve"> Расчет надежности системы автоматического регулирования</w:t>
      </w:r>
      <w:bookmarkEnd w:id="73"/>
      <w:bookmarkEnd w:id="74"/>
    </w:p>
    <w:p w:rsidR="003605A4" w:rsidRPr="005E3F17" w:rsidRDefault="003605A4" w:rsidP="00B8072D">
      <w:pPr>
        <w:suppressAutoHyphens/>
        <w:spacing w:line="360" w:lineRule="auto"/>
        <w:ind w:firstLine="709"/>
        <w:jc w:val="both"/>
        <w:rPr>
          <w:sz w:val="28"/>
        </w:rPr>
      </w:pPr>
    </w:p>
    <w:p w:rsidR="003605A4" w:rsidRPr="005E3F17" w:rsidRDefault="003605A4" w:rsidP="00B8072D">
      <w:pPr>
        <w:shd w:val="clear" w:color="auto" w:fill="FFFFFF"/>
        <w:suppressAutoHyphens/>
        <w:spacing w:line="360" w:lineRule="auto"/>
        <w:ind w:firstLine="709"/>
        <w:jc w:val="both"/>
        <w:rPr>
          <w:sz w:val="28"/>
          <w:szCs w:val="26"/>
        </w:rPr>
      </w:pPr>
      <w:r w:rsidRPr="005E3F17">
        <w:rPr>
          <w:sz w:val="28"/>
          <w:szCs w:val="26"/>
        </w:rPr>
        <w:t>Надежность АСУТП является комплексным свойством, включающим безотказность, ремонтопригодность и долговечность. Надежность работы АСУТП обеспечивается за счет распределенности ее структуры. Для обеспечения надежности системы управления, все управляющие алгоритмы АСУТП реализуются в программном обеспечении, резервированных (дублированных) контроллеров.Надежность программного обеспечения АСУТП обеспечивается наличием в его составе систем диагностики и самодиагностики.</w:t>
      </w:r>
    </w:p>
    <w:p w:rsidR="00562E0B" w:rsidRDefault="003605A4" w:rsidP="00B8072D">
      <w:pPr>
        <w:suppressAutoHyphens/>
        <w:spacing w:line="360" w:lineRule="auto"/>
        <w:ind w:firstLine="709"/>
        <w:jc w:val="both"/>
        <w:rPr>
          <w:sz w:val="28"/>
          <w:szCs w:val="26"/>
        </w:rPr>
      </w:pPr>
      <w:r w:rsidRPr="005E3F17">
        <w:rPr>
          <w:sz w:val="28"/>
          <w:szCs w:val="26"/>
        </w:rPr>
        <w:t>В данной системе управления нам необходимо рассчитать надежность по каналу температуры.</w:t>
      </w:r>
    </w:p>
    <w:p w:rsidR="003605A4" w:rsidRPr="005E3F17" w:rsidRDefault="003605A4" w:rsidP="00B8072D">
      <w:pPr>
        <w:pStyle w:val="AAA"/>
        <w:widowControl/>
        <w:suppressAutoHyphens/>
        <w:rPr>
          <w:sz w:val="28"/>
          <w:szCs w:val="26"/>
        </w:rPr>
      </w:pPr>
      <w:r w:rsidRPr="005E3F17">
        <w:rPr>
          <w:sz w:val="28"/>
          <w:szCs w:val="26"/>
        </w:rPr>
        <w:t>Известно, что:</w:t>
      </w:r>
    </w:p>
    <w:p w:rsidR="003605A4" w:rsidRPr="005E3F17" w:rsidRDefault="003605A4" w:rsidP="00B8072D">
      <w:pPr>
        <w:numPr>
          <w:ilvl w:val="0"/>
          <w:numId w:val="29"/>
        </w:numPr>
        <w:shd w:val="clear" w:color="auto" w:fill="FFFFFF"/>
        <w:suppressAutoHyphens/>
        <w:spacing w:line="360" w:lineRule="auto"/>
        <w:ind w:left="0" w:firstLine="709"/>
        <w:jc w:val="both"/>
        <w:rPr>
          <w:sz w:val="28"/>
          <w:szCs w:val="26"/>
        </w:rPr>
      </w:pPr>
      <w:r w:rsidRPr="005E3F17">
        <w:rPr>
          <w:sz w:val="28"/>
          <w:szCs w:val="26"/>
        </w:rPr>
        <w:t xml:space="preserve">для контроллеров </w:t>
      </w:r>
      <w:r w:rsidRPr="005E3F17">
        <w:rPr>
          <w:sz w:val="28"/>
          <w:szCs w:val="26"/>
          <w:lang w:val="en-US"/>
        </w:rPr>
        <w:t>Yokgawa</w:t>
      </w:r>
      <w:r w:rsidRPr="005E3F17">
        <w:rPr>
          <w:sz w:val="28"/>
          <w:szCs w:val="26"/>
        </w:rPr>
        <w:t xml:space="preserve"> среднее время наработки на отказ </w:t>
      </w:r>
      <w:r w:rsidRPr="005E3F17">
        <w:rPr>
          <w:sz w:val="28"/>
          <w:szCs w:val="26"/>
          <w:lang w:val="en-US"/>
        </w:rPr>
        <w:t>t</w:t>
      </w:r>
      <w:r w:rsidRPr="005E3F17">
        <w:rPr>
          <w:sz w:val="28"/>
          <w:szCs w:val="26"/>
          <w:vertAlign w:val="subscript"/>
        </w:rPr>
        <w:t>ср.н</w:t>
      </w:r>
      <w:r w:rsidRPr="005E3F17">
        <w:rPr>
          <w:sz w:val="28"/>
          <w:szCs w:val="26"/>
        </w:rPr>
        <w:t xml:space="preserve"> равно 0000 часов (</w:t>
      </w:r>
      <w:r w:rsidRPr="005E3F17">
        <w:rPr>
          <w:sz w:val="28"/>
          <w:szCs w:val="26"/>
          <w:lang w:val="en-US"/>
        </w:rPr>
        <w:t>t</w:t>
      </w:r>
      <w:r w:rsidRPr="005E3F17">
        <w:rPr>
          <w:sz w:val="28"/>
          <w:szCs w:val="26"/>
          <w:vertAlign w:val="subscript"/>
        </w:rPr>
        <w:t>ср.н</w:t>
      </w:r>
      <w:r w:rsidRPr="005E3F17">
        <w:rPr>
          <w:sz w:val="28"/>
          <w:szCs w:val="26"/>
        </w:rPr>
        <w:t>=150000 часов);</w:t>
      </w:r>
    </w:p>
    <w:p w:rsidR="003605A4" w:rsidRPr="005E3F17" w:rsidRDefault="003605A4" w:rsidP="00B8072D">
      <w:pPr>
        <w:pStyle w:val="AAA"/>
        <w:widowControl/>
        <w:numPr>
          <w:ilvl w:val="0"/>
          <w:numId w:val="29"/>
        </w:numPr>
        <w:suppressAutoHyphens/>
        <w:ind w:left="0" w:firstLine="709"/>
        <w:rPr>
          <w:sz w:val="28"/>
          <w:szCs w:val="26"/>
        </w:rPr>
      </w:pPr>
      <w:r w:rsidRPr="005E3F17">
        <w:rPr>
          <w:sz w:val="28"/>
          <w:szCs w:val="26"/>
        </w:rPr>
        <w:t>для датчиков расхода вероятность отказа (</w:t>
      </w:r>
      <w:r w:rsidR="00C90EA3" w:rsidRPr="005E3F17">
        <w:rPr>
          <w:position w:val="-12"/>
          <w:sz w:val="28"/>
          <w:szCs w:val="26"/>
        </w:rPr>
        <w:object w:dxaOrig="499" w:dyaOrig="360">
          <v:shape id="_x0000_i1119" type="#_x0000_t75" style="width:25.5pt;height:18pt" o:ole="">
            <v:imagedata r:id="rId129" o:title=""/>
          </v:shape>
          <o:OLEObject Type="Embed" ProgID="Equation.3" ShapeID="_x0000_i1119" DrawAspect="Content" ObjectID="_1472122323" r:id="rId130"/>
        </w:object>
      </w:r>
      <w:r w:rsidRPr="005E3F17">
        <w:rPr>
          <w:sz w:val="28"/>
          <w:szCs w:val="26"/>
        </w:rPr>
        <w:t>) за 2000 часов составляет 0,04;</w:t>
      </w:r>
    </w:p>
    <w:p w:rsidR="003605A4" w:rsidRPr="005E3F17" w:rsidRDefault="003605A4" w:rsidP="00B8072D">
      <w:pPr>
        <w:pStyle w:val="AAA"/>
        <w:widowControl/>
        <w:numPr>
          <w:ilvl w:val="0"/>
          <w:numId w:val="29"/>
        </w:numPr>
        <w:suppressAutoHyphens/>
        <w:ind w:left="0" w:firstLine="709"/>
        <w:rPr>
          <w:sz w:val="28"/>
          <w:szCs w:val="26"/>
        </w:rPr>
      </w:pPr>
      <w:r w:rsidRPr="005E3F17">
        <w:rPr>
          <w:sz w:val="28"/>
          <w:szCs w:val="26"/>
        </w:rPr>
        <w:t>для соединительных проводов вероятность отказа (</w:t>
      </w:r>
      <w:r w:rsidR="00C90EA3" w:rsidRPr="005E3F17">
        <w:rPr>
          <w:position w:val="-12"/>
          <w:sz w:val="28"/>
          <w:szCs w:val="26"/>
        </w:rPr>
        <w:object w:dxaOrig="420" w:dyaOrig="360">
          <v:shape id="_x0000_i1120" type="#_x0000_t75" style="width:20.25pt;height:18pt" o:ole="" fillcolor="window">
            <v:imagedata r:id="rId131" o:title=""/>
          </v:shape>
          <o:OLEObject Type="Embed" ProgID="Equation.3" ShapeID="_x0000_i1120" DrawAspect="Content" ObjectID="_1472122324" r:id="rId132"/>
        </w:object>
      </w:r>
      <w:r w:rsidRPr="005E3F17">
        <w:rPr>
          <w:sz w:val="28"/>
          <w:szCs w:val="26"/>
        </w:rPr>
        <w:t>) за 2000 часов составляет 0,005.</w:t>
      </w:r>
    </w:p>
    <w:p w:rsidR="003605A4" w:rsidRPr="005E3F17" w:rsidRDefault="003605A4" w:rsidP="00B8072D">
      <w:pPr>
        <w:pStyle w:val="AAA"/>
        <w:widowControl/>
        <w:suppressAutoHyphens/>
        <w:rPr>
          <w:sz w:val="28"/>
          <w:szCs w:val="26"/>
        </w:rPr>
      </w:pPr>
      <w:r w:rsidRPr="005E3F17">
        <w:rPr>
          <w:sz w:val="28"/>
          <w:szCs w:val="26"/>
        </w:rPr>
        <w:t>Условно примем, что закон распределения отказов экспоненциальный, тогда вероятность безотказной работы контроллера определяем по формуле:</w:t>
      </w:r>
    </w:p>
    <w:p w:rsidR="00B7334B" w:rsidRPr="005E3F17" w:rsidRDefault="00B7334B" w:rsidP="00B8072D">
      <w:pPr>
        <w:pStyle w:val="AAA0"/>
        <w:widowControl/>
        <w:suppressAutoHyphens/>
        <w:spacing w:before="0" w:after="0"/>
        <w:ind w:firstLine="709"/>
        <w:jc w:val="both"/>
        <w:rPr>
          <w:position w:val="-10"/>
          <w:sz w:val="28"/>
          <w:szCs w:val="26"/>
          <w:lang w:val="en-US"/>
        </w:rPr>
      </w:pPr>
    </w:p>
    <w:p w:rsidR="003605A4" w:rsidRPr="005E3F17" w:rsidRDefault="00C90EA3" w:rsidP="00B8072D">
      <w:pPr>
        <w:pStyle w:val="AAA0"/>
        <w:widowControl/>
        <w:suppressAutoHyphens/>
        <w:spacing w:before="0" w:after="0"/>
        <w:ind w:firstLine="709"/>
        <w:jc w:val="both"/>
        <w:rPr>
          <w:sz w:val="28"/>
          <w:szCs w:val="26"/>
          <w:lang w:val="en-US"/>
        </w:rPr>
      </w:pPr>
      <w:r w:rsidRPr="005E3F17">
        <w:rPr>
          <w:position w:val="-10"/>
          <w:sz w:val="28"/>
          <w:szCs w:val="26"/>
        </w:rPr>
        <w:object w:dxaOrig="980" w:dyaOrig="360">
          <v:shape id="_x0000_i1121" type="#_x0000_t75" style="width:56.25pt;height:21pt" o:ole="" fillcolor="window">
            <v:imagedata r:id="rId133" o:title=""/>
          </v:shape>
          <o:OLEObject Type="Embed" ProgID="Equation.3" ShapeID="_x0000_i1121" DrawAspect="Content" ObjectID="_1472122325" r:id="rId134"/>
        </w:object>
      </w:r>
    </w:p>
    <w:p w:rsidR="003605A4" w:rsidRPr="005E3F17" w:rsidRDefault="00C90EA3" w:rsidP="00B8072D">
      <w:pPr>
        <w:pStyle w:val="AAA0"/>
        <w:widowControl/>
        <w:suppressAutoHyphens/>
        <w:spacing w:before="0" w:after="0"/>
        <w:ind w:firstLine="709"/>
        <w:jc w:val="both"/>
        <w:rPr>
          <w:sz w:val="28"/>
          <w:szCs w:val="26"/>
          <w:lang w:val="en-US"/>
        </w:rPr>
      </w:pPr>
      <w:r w:rsidRPr="005E3F17">
        <w:rPr>
          <w:position w:val="-30"/>
          <w:sz w:val="28"/>
          <w:szCs w:val="26"/>
        </w:rPr>
        <w:object w:dxaOrig="3440" w:dyaOrig="680">
          <v:shape id="_x0000_i1122" type="#_x0000_t75" style="width:171.75pt;height:33.75pt" o:ole="" fillcolor="window">
            <v:imagedata r:id="rId135" o:title=""/>
          </v:shape>
          <o:OLEObject Type="Embed" ProgID="Equation.3" ShapeID="_x0000_i1122" DrawAspect="Content" ObjectID="_1472122326" r:id="rId136"/>
        </w:object>
      </w:r>
    </w:p>
    <w:p w:rsidR="003605A4" w:rsidRPr="005E3F17" w:rsidRDefault="00C90EA3" w:rsidP="00B8072D">
      <w:pPr>
        <w:pStyle w:val="AAA0"/>
        <w:widowControl/>
        <w:suppressAutoHyphens/>
        <w:spacing w:before="0" w:after="0"/>
        <w:ind w:firstLine="709"/>
        <w:jc w:val="both"/>
        <w:rPr>
          <w:sz w:val="28"/>
          <w:szCs w:val="26"/>
          <w:lang w:val="en-US"/>
        </w:rPr>
      </w:pPr>
      <w:r w:rsidRPr="005E3F17">
        <w:rPr>
          <w:position w:val="-10"/>
          <w:sz w:val="28"/>
          <w:szCs w:val="26"/>
        </w:rPr>
        <w:object w:dxaOrig="2439" w:dyaOrig="400">
          <v:shape id="_x0000_i1123" type="#_x0000_t75" style="width:135pt;height:22.5pt" o:ole="" fillcolor="window">
            <v:imagedata r:id="rId137" o:title=""/>
          </v:shape>
          <o:OLEObject Type="Embed" ProgID="Equation.3" ShapeID="_x0000_i1123" DrawAspect="Content" ObjectID="_1472122327" r:id="rId138"/>
        </w:object>
      </w:r>
    </w:p>
    <w:p w:rsidR="00B7334B" w:rsidRPr="005E3F17" w:rsidRDefault="00B7334B" w:rsidP="00B8072D">
      <w:pPr>
        <w:pStyle w:val="AAA0"/>
        <w:widowControl/>
        <w:suppressAutoHyphens/>
        <w:spacing w:before="0" w:after="0"/>
        <w:ind w:firstLine="709"/>
        <w:jc w:val="both"/>
        <w:rPr>
          <w:sz w:val="28"/>
          <w:szCs w:val="26"/>
          <w:lang w:val="en-US"/>
        </w:rPr>
      </w:pPr>
    </w:p>
    <w:p w:rsidR="003605A4" w:rsidRPr="005E3F17" w:rsidRDefault="003605A4" w:rsidP="00B8072D">
      <w:pPr>
        <w:suppressAutoHyphens/>
        <w:spacing w:line="360" w:lineRule="auto"/>
        <w:ind w:firstLine="709"/>
        <w:jc w:val="both"/>
        <w:rPr>
          <w:iCs/>
          <w:sz w:val="28"/>
          <w:szCs w:val="26"/>
        </w:rPr>
      </w:pPr>
      <w:r w:rsidRPr="005E3F17">
        <w:rPr>
          <w:iCs/>
          <w:sz w:val="28"/>
          <w:szCs w:val="26"/>
        </w:rPr>
        <w:t>Вероятность безотказной работы термопреобразователя сопротивления:</w:t>
      </w:r>
    </w:p>
    <w:p w:rsidR="00B7334B" w:rsidRPr="005E3F17" w:rsidRDefault="00B7334B" w:rsidP="00B8072D">
      <w:pPr>
        <w:pStyle w:val="AAA0"/>
        <w:widowControl/>
        <w:suppressAutoHyphens/>
        <w:spacing w:before="0" w:after="0"/>
        <w:ind w:firstLine="709"/>
        <w:jc w:val="both"/>
        <w:rPr>
          <w:position w:val="-12"/>
          <w:sz w:val="28"/>
          <w:szCs w:val="26"/>
          <w:lang w:val="en-US"/>
        </w:rPr>
      </w:pPr>
    </w:p>
    <w:p w:rsidR="003605A4" w:rsidRPr="005E3F17" w:rsidRDefault="00C90EA3" w:rsidP="00B8072D">
      <w:pPr>
        <w:pStyle w:val="AAA0"/>
        <w:widowControl/>
        <w:suppressAutoHyphens/>
        <w:spacing w:before="0" w:after="0"/>
        <w:ind w:firstLine="709"/>
        <w:jc w:val="both"/>
        <w:rPr>
          <w:sz w:val="28"/>
          <w:szCs w:val="26"/>
          <w:lang w:val="en-US"/>
        </w:rPr>
      </w:pPr>
      <w:r w:rsidRPr="005E3F17">
        <w:rPr>
          <w:position w:val="-12"/>
          <w:sz w:val="28"/>
          <w:szCs w:val="26"/>
        </w:rPr>
        <w:object w:dxaOrig="3080" w:dyaOrig="360">
          <v:shape id="_x0000_i1124" type="#_x0000_t75" style="width:171pt;height:19.5pt" o:ole="" fillcolor="window">
            <v:imagedata r:id="rId139" o:title=""/>
          </v:shape>
          <o:OLEObject Type="Embed" ProgID="Equation.3" ShapeID="_x0000_i1124" DrawAspect="Content" ObjectID="_1472122328" r:id="rId140"/>
        </w:object>
      </w:r>
    </w:p>
    <w:p w:rsidR="00B7334B" w:rsidRPr="005E3F17" w:rsidRDefault="00B7334B" w:rsidP="00B8072D">
      <w:pPr>
        <w:pStyle w:val="AAA0"/>
        <w:widowControl/>
        <w:suppressAutoHyphens/>
        <w:spacing w:before="0" w:after="0"/>
        <w:ind w:firstLine="709"/>
        <w:jc w:val="both"/>
        <w:rPr>
          <w:sz w:val="28"/>
          <w:szCs w:val="26"/>
          <w:lang w:val="en-US"/>
        </w:rPr>
      </w:pPr>
    </w:p>
    <w:p w:rsidR="003605A4" w:rsidRPr="005E3F17" w:rsidRDefault="003605A4" w:rsidP="00B8072D">
      <w:pPr>
        <w:suppressAutoHyphens/>
        <w:spacing w:line="360" w:lineRule="auto"/>
        <w:ind w:firstLine="709"/>
        <w:jc w:val="both"/>
        <w:rPr>
          <w:iCs/>
          <w:sz w:val="28"/>
          <w:szCs w:val="26"/>
        </w:rPr>
      </w:pPr>
      <w:r w:rsidRPr="005E3F17">
        <w:rPr>
          <w:iCs/>
          <w:sz w:val="28"/>
          <w:szCs w:val="26"/>
        </w:rPr>
        <w:t>Вероятность безотказной работы соединительной линии:</w:t>
      </w:r>
    </w:p>
    <w:p w:rsidR="00B7334B" w:rsidRPr="005E3F17" w:rsidRDefault="00B7334B" w:rsidP="00B8072D">
      <w:pPr>
        <w:pStyle w:val="AAA0"/>
        <w:widowControl/>
        <w:suppressAutoHyphens/>
        <w:spacing w:before="0" w:after="0"/>
        <w:ind w:firstLine="709"/>
        <w:jc w:val="both"/>
        <w:rPr>
          <w:position w:val="-12"/>
          <w:sz w:val="28"/>
          <w:szCs w:val="26"/>
          <w:lang w:val="en-US"/>
        </w:rPr>
      </w:pPr>
    </w:p>
    <w:p w:rsidR="003605A4" w:rsidRPr="005E3F17" w:rsidRDefault="00C90EA3" w:rsidP="00B8072D">
      <w:pPr>
        <w:pStyle w:val="AAA0"/>
        <w:widowControl/>
        <w:suppressAutoHyphens/>
        <w:spacing w:before="0" w:after="0"/>
        <w:ind w:firstLine="709"/>
        <w:jc w:val="both"/>
        <w:rPr>
          <w:sz w:val="28"/>
          <w:szCs w:val="26"/>
          <w:lang w:val="en-US"/>
        </w:rPr>
      </w:pPr>
      <w:r w:rsidRPr="005E3F17">
        <w:rPr>
          <w:position w:val="-12"/>
          <w:sz w:val="28"/>
          <w:szCs w:val="26"/>
        </w:rPr>
        <w:object w:dxaOrig="3320" w:dyaOrig="360">
          <v:shape id="_x0000_i1125" type="#_x0000_t75" style="width:184.5pt;height:19.5pt" o:ole="" fillcolor="window">
            <v:imagedata r:id="rId141" o:title=""/>
          </v:shape>
          <o:OLEObject Type="Embed" ProgID="Equation.3" ShapeID="_x0000_i1125" DrawAspect="Content" ObjectID="_1472122329" r:id="rId142"/>
        </w:object>
      </w:r>
    </w:p>
    <w:p w:rsidR="00B7334B" w:rsidRPr="005E3F17" w:rsidRDefault="00B7334B" w:rsidP="00B8072D">
      <w:pPr>
        <w:pStyle w:val="AAA0"/>
        <w:widowControl/>
        <w:suppressAutoHyphens/>
        <w:spacing w:before="0" w:after="0"/>
        <w:ind w:firstLine="709"/>
        <w:jc w:val="both"/>
        <w:rPr>
          <w:sz w:val="28"/>
          <w:szCs w:val="26"/>
          <w:lang w:val="en-US"/>
        </w:rPr>
      </w:pPr>
    </w:p>
    <w:p w:rsidR="00B7334B" w:rsidRPr="005E3F17" w:rsidRDefault="003605A4" w:rsidP="00B8072D">
      <w:pPr>
        <w:pStyle w:val="AAA"/>
        <w:widowControl/>
        <w:suppressAutoHyphens/>
        <w:rPr>
          <w:sz w:val="28"/>
          <w:szCs w:val="26"/>
          <w:lang w:val="en-US"/>
        </w:rPr>
      </w:pPr>
      <w:r w:rsidRPr="005E3F17">
        <w:rPr>
          <w:sz w:val="28"/>
          <w:szCs w:val="26"/>
        </w:rPr>
        <w:t>Т.о. вероятность безотказной работы измерительного канала за 2000 часов составляет:</w:t>
      </w:r>
    </w:p>
    <w:p w:rsidR="00B7334B" w:rsidRPr="005E3F17" w:rsidRDefault="00B7334B" w:rsidP="00B8072D">
      <w:pPr>
        <w:pStyle w:val="AAA"/>
        <w:widowControl/>
        <w:suppressAutoHyphens/>
        <w:rPr>
          <w:sz w:val="28"/>
          <w:szCs w:val="26"/>
          <w:lang w:val="en-US"/>
        </w:rPr>
      </w:pPr>
    </w:p>
    <w:p w:rsidR="003605A4" w:rsidRPr="005E3F17" w:rsidRDefault="00C90EA3" w:rsidP="00B8072D">
      <w:pPr>
        <w:pStyle w:val="AAA"/>
        <w:widowControl/>
        <w:suppressAutoHyphens/>
        <w:rPr>
          <w:sz w:val="28"/>
          <w:szCs w:val="26"/>
        </w:rPr>
      </w:pPr>
      <w:r w:rsidRPr="005E3F17">
        <w:rPr>
          <w:position w:val="-12"/>
          <w:sz w:val="28"/>
        </w:rPr>
        <w:object w:dxaOrig="4819" w:dyaOrig="360">
          <v:shape id="_x0000_i1126" type="#_x0000_t75" style="width:267.75pt;height:20.25pt" o:ole="" fillcolor="window">
            <v:imagedata r:id="rId143" o:title=""/>
          </v:shape>
          <o:OLEObject Type="Embed" ProgID="Equation.3" ShapeID="_x0000_i1126" DrawAspect="Content" ObjectID="_1472122330" r:id="rId144"/>
        </w:object>
      </w:r>
    </w:p>
    <w:p w:rsidR="00955B51" w:rsidRPr="005E3F17" w:rsidRDefault="00955B51" w:rsidP="00B8072D">
      <w:pPr>
        <w:suppressAutoHyphens/>
        <w:spacing w:line="360" w:lineRule="auto"/>
        <w:ind w:firstLine="709"/>
        <w:jc w:val="both"/>
        <w:rPr>
          <w:sz w:val="28"/>
        </w:rPr>
      </w:pPr>
    </w:p>
    <w:p w:rsidR="00B7334B" w:rsidRPr="005E3F17" w:rsidRDefault="000145BA" w:rsidP="00B8072D">
      <w:pPr>
        <w:pStyle w:val="1"/>
        <w:keepNext w:val="0"/>
        <w:suppressAutoHyphens/>
        <w:spacing w:line="360" w:lineRule="auto"/>
        <w:ind w:firstLine="709"/>
        <w:jc w:val="both"/>
        <w:rPr>
          <w:sz w:val="28"/>
          <w:szCs w:val="28"/>
          <w:lang w:val="en-US"/>
        </w:rPr>
      </w:pPr>
      <w:bookmarkStart w:id="75" w:name="_Toc170165560"/>
      <w:bookmarkStart w:id="76" w:name="_Toc170167421"/>
      <w:bookmarkStart w:id="77" w:name="_Toc201638955"/>
      <w:r>
        <w:rPr>
          <w:sz w:val="28"/>
          <w:szCs w:val="28"/>
        </w:rPr>
        <w:br w:type="page"/>
      </w:r>
      <w:r w:rsidR="00B7334B" w:rsidRPr="005E3F17">
        <w:rPr>
          <w:sz w:val="28"/>
          <w:szCs w:val="28"/>
        </w:rPr>
        <w:t>5.4</w:t>
      </w:r>
      <w:r w:rsidR="00B8072D" w:rsidRPr="005E3F17">
        <w:rPr>
          <w:sz w:val="28"/>
          <w:szCs w:val="28"/>
        </w:rPr>
        <w:t xml:space="preserve"> </w:t>
      </w:r>
      <w:r w:rsidR="003605A4" w:rsidRPr="005E3F17">
        <w:rPr>
          <w:sz w:val="28"/>
          <w:szCs w:val="28"/>
        </w:rPr>
        <w:t>Выводы</w:t>
      </w:r>
      <w:bookmarkEnd w:id="75"/>
      <w:bookmarkEnd w:id="76"/>
      <w:bookmarkEnd w:id="77"/>
    </w:p>
    <w:p w:rsidR="00B8072D" w:rsidRPr="005E3F17" w:rsidRDefault="00B8072D" w:rsidP="00B8072D">
      <w:pPr>
        <w:pStyle w:val="1"/>
        <w:keepNext w:val="0"/>
        <w:suppressAutoHyphens/>
        <w:spacing w:line="360" w:lineRule="auto"/>
        <w:ind w:firstLine="709"/>
        <w:jc w:val="both"/>
        <w:rPr>
          <w:sz w:val="28"/>
        </w:rPr>
      </w:pPr>
    </w:p>
    <w:p w:rsidR="003605A4" w:rsidRPr="005E3F17" w:rsidRDefault="003605A4" w:rsidP="00B8072D">
      <w:pPr>
        <w:pStyle w:val="AAA"/>
        <w:widowControl/>
        <w:suppressAutoHyphens/>
        <w:rPr>
          <w:sz w:val="28"/>
          <w:szCs w:val="26"/>
          <w:lang w:val="en-US"/>
        </w:rPr>
      </w:pPr>
      <w:r w:rsidRPr="005E3F17">
        <w:rPr>
          <w:sz w:val="28"/>
          <w:szCs w:val="26"/>
        </w:rPr>
        <w:t>В данном разделе был произведен выбор комплекса технических средств автоматизации. На основании выбранного комплекса технических средств рассчитана вероятность безотказной работы измерительного канала измерения температуры на выходе печи и произведен его метрологический расчет. Так как рассчитанные характеристики измерительной системы находится в заданных допустимых пределах, то можно сделать вывод о правильности выбора комплекса технических средств.</w:t>
      </w:r>
    </w:p>
    <w:p w:rsidR="00B7334B" w:rsidRPr="005E3F17" w:rsidRDefault="00B7334B" w:rsidP="00B8072D">
      <w:pPr>
        <w:pStyle w:val="AAA"/>
        <w:widowControl/>
        <w:suppressAutoHyphens/>
        <w:rPr>
          <w:sz w:val="28"/>
          <w:szCs w:val="26"/>
          <w:lang w:val="en-US"/>
        </w:rPr>
      </w:pPr>
    </w:p>
    <w:p w:rsidR="003605A4" w:rsidRPr="005E3F17" w:rsidRDefault="003605A4" w:rsidP="00B8072D">
      <w:pPr>
        <w:suppressAutoHyphens/>
        <w:spacing w:line="360" w:lineRule="auto"/>
        <w:ind w:firstLine="709"/>
        <w:jc w:val="both"/>
        <w:rPr>
          <w:sz w:val="28"/>
          <w:szCs w:val="28"/>
          <w:lang w:val="en-US"/>
        </w:rPr>
      </w:pPr>
      <w:r w:rsidRPr="005E3F17">
        <w:rPr>
          <w:sz w:val="28"/>
          <w:szCs w:val="26"/>
        </w:rPr>
        <w:br w:type="page"/>
      </w:r>
      <w:bookmarkStart w:id="78" w:name="_Toc168317544"/>
      <w:bookmarkStart w:id="79" w:name="_Toc168388986"/>
      <w:bookmarkStart w:id="80" w:name="_Toc170165561"/>
      <w:bookmarkStart w:id="81" w:name="_Toc170167422"/>
      <w:bookmarkStart w:id="82" w:name="_Toc201638956"/>
      <w:r w:rsidRPr="005E3F17">
        <w:rPr>
          <w:sz w:val="28"/>
          <w:szCs w:val="28"/>
        </w:rPr>
        <w:t>6. Проектирование системы автоматизации</w:t>
      </w:r>
      <w:bookmarkEnd w:id="78"/>
      <w:bookmarkEnd w:id="79"/>
      <w:bookmarkEnd w:id="80"/>
      <w:bookmarkEnd w:id="81"/>
      <w:bookmarkEnd w:id="82"/>
    </w:p>
    <w:p w:rsidR="003605A4" w:rsidRPr="005E3F17" w:rsidRDefault="003605A4" w:rsidP="00B8072D">
      <w:pPr>
        <w:suppressAutoHyphens/>
        <w:spacing w:line="360" w:lineRule="auto"/>
        <w:ind w:firstLine="709"/>
        <w:jc w:val="both"/>
        <w:rPr>
          <w:sz w:val="28"/>
        </w:rPr>
      </w:pPr>
    </w:p>
    <w:p w:rsidR="003605A4" w:rsidRPr="005E3F17" w:rsidRDefault="003605A4" w:rsidP="00B8072D">
      <w:pPr>
        <w:shd w:val="clear" w:color="auto" w:fill="FFFFFF"/>
        <w:suppressAutoHyphens/>
        <w:spacing w:line="360" w:lineRule="auto"/>
        <w:ind w:firstLine="709"/>
        <w:jc w:val="both"/>
        <w:rPr>
          <w:sz w:val="28"/>
          <w:szCs w:val="26"/>
        </w:rPr>
      </w:pPr>
      <w:r w:rsidRPr="005E3F17">
        <w:rPr>
          <w:sz w:val="28"/>
          <w:szCs w:val="26"/>
        </w:rPr>
        <w:t>В графической части дипломного проекта выполнены следующие схемы:</w:t>
      </w:r>
    </w:p>
    <w:p w:rsidR="003605A4" w:rsidRPr="005E3F17" w:rsidRDefault="003605A4" w:rsidP="00B8072D">
      <w:pPr>
        <w:numPr>
          <w:ilvl w:val="0"/>
          <w:numId w:val="30"/>
        </w:numPr>
        <w:shd w:val="clear" w:color="auto" w:fill="FFFFFF"/>
        <w:suppressAutoHyphens/>
        <w:spacing w:line="360" w:lineRule="auto"/>
        <w:ind w:left="0" w:firstLine="709"/>
        <w:jc w:val="both"/>
        <w:rPr>
          <w:sz w:val="28"/>
          <w:szCs w:val="26"/>
        </w:rPr>
      </w:pPr>
      <w:r w:rsidRPr="005E3F17">
        <w:rPr>
          <w:sz w:val="28"/>
          <w:szCs w:val="26"/>
        </w:rPr>
        <w:t>функциональная схема автоматизации</w:t>
      </w:r>
      <w:r w:rsidRPr="005E3F17">
        <w:rPr>
          <w:sz w:val="28"/>
          <w:szCs w:val="26"/>
          <w:lang w:val="en-US"/>
        </w:rPr>
        <w:t>;</w:t>
      </w:r>
    </w:p>
    <w:p w:rsidR="003605A4" w:rsidRPr="005E3F17" w:rsidRDefault="003605A4" w:rsidP="00B8072D">
      <w:pPr>
        <w:numPr>
          <w:ilvl w:val="0"/>
          <w:numId w:val="30"/>
        </w:numPr>
        <w:shd w:val="clear" w:color="auto" w:fill="FFFFFF"/>
        <w:suppressAutoHyphens/>
        <w:spacing w:line="360" w:lineRule="auto"/>
        <w:ind w:left="0" w:firstLine="709"/>
        <w:jc w:val="both"/>
        <w:rPr>
          <w:sz w:val="28"/>
          <w:szCs w:val="26"/>
        </w:rPr>
      </w:pPr>
      <w:r w:rsidRPr="005E3F17">
        <w:rPr>
          <w:sz w:val="28"/>
          <w:szCs w:val="26"/>
        </w:rPr>
        <w:t>схема питания</w:t>
      </w:r>
      <w:r w:rsidRPr="005E3F17">
        <w:rPr>
          <w:sz w:val="28"/>
          <w:szCs w:val="26"/>
          <w:lang w:val="en-US"/>
        </w:rPr>
        <w:t>;</w:t>
      </w:r>
    </w:p>
    <w:p w:rsidR="003605A4" w:rsidRPr="005E3F17" w:rsidRDefault="003605A4" w:rsidP="00B8072D">
      <w:pPr>
        <w:numPr>
          <w:ilvl w:val="0"/>
          <w:numId w:val="30"/>
        </w:numPr>
        <w:shd w:val="clear" w:color="auto" w:fill="FFFFFF"/>
        <w:suppressAutoHyphens/>
        <w:spacing w:line="360" w:lineRule="auto"/>
        <w:ind w:left="0" w:firstLine="709"/>
        <w:jc w:val="both"/>
        <w:rPr>
          <w:sz w:val="28"/>
          <w:szCs w:val="26"/>
        </w:rPr>
      </w:pPr>
      <w:r w:rsidRPr="005E3F17">
        <w:rPr>
          <w:sz w:val="28"/>
          <w:szCs w:val="26"/>
        </w:rPr>
        <w:t>схема управления</w:t>
      </w:r>
      <w:r w:rsidRPr="005E3F17">
        <w:rPr>
          <w:sz w:val="28"/>
          <w:szCs w:val="26"/>
          <w:lang w:val="en-US"/>
        </w:rPr>
        <w:t>;</w:t>
      </w:r>
    </w:p>
    <w:p w:rsidR="003605A4" w:rsidRPr="005E3F17" w:rsidRDefault="003605A4" w:rsidP="00B8072D">
      <w:pPr>
        <w:numPr>
          <w:ilvl w:val="0"/>
          <w:numId w:val="30"/>
        </w:numPr>
        <w:shd w:val="clear" w:color="auto" w:fill="FFFFFF"/>
        <w:suppressAutoHyphens/>
        <w:spacing w:line="360" w:lineRule="auto"/>
        <w:ind w:left="0" w:firstLine="709"/>
        <w:jc w:val="both"/>
        <w:rPr>
          <w:sz w:val="28"/>
          <w:szCs w:val="26"/>
        </w:rPr>
      </w:pPr>
      <w:r w:rsidRPr="005E3F17">
        <w:rPr>
          <w:sz w:val="28"/>
          <w:szCs w:val="26"/>
        </w:rPr>
        <w:t>схема соединения внешних проводок;</w:t>
      </w:r>
    </w:p>
    <w:p w:rsidR="003605A4" w:rsidRPr="005E3F17" w:rsidRDefault="003605A4" w:rsidP="00B8072D">
      <w:pPr>
        <w:numPr>
          <w:ilvl w:val="0"/>
          <w:numId w:val="30"/>
        </w:numPr>
        <w:shd w:val="clear" w:color="auto" w:fill="FFFFFF"/>
        <w:suppressAutoHyphens/>
        <w:spacing w:line="360" w:lineRule="auto"/>
        <w:ind w:left="0" w:firstLine="709"/>
        <w:jc w:val="both"/>
        <w:rPr>
          <w:sz w:val="28"/>
          <w:szCs w:val="26"/>
        </w:rPr>
      </w:pPr>
      <w:r w:rsidRPr="005E3F17">
        <w:rPr>
          <w:sz w:val="28"/>
          <w:szCs w:val="26"/>
        </w:rPr>
        <w:t>план расположения оборудования и проводок;</w:t>
      </w:r>
    </w:p>
    <w:p w:rsidR="003605A4" w:rsidRPr="005E3F17" w:rsidRDefault="003605A4" w:rsidP="00B8072D">
      <w:pPr>
        <w:numPr>
          <w:ilvl w:val="0"/>
          <w:numId w:val="30"/>
        </w:numPr>
        <w:shd w:val="clear" w:color="auto" w:fill="FFFFFF"/>
        <w:suppressAutoHyphens/>
        <w:spacing w:line="360" w:lineRule="auto"/>
        <w:ind w:left="0" w:firstLine="709"/>
        <w:jc w:val="both"/>
        <w:rPr>
          <w:sz w:val="28"/>
          <w:szCs w:val="26"/>
        </w:rPr>
      </w:pPr>
      <w:r w:rsidRPr="005E3F17">
        <w:rPr>
          <w:sz w:val="28"/>
          <w:szCs w:val="26"/>
        </w:rPr>
        <w:t>чертежи общих видов щитов и пультов.</w:t>
      </w:r>
    </w:p>
    <w:p w:rsidR="003605A4" w:rsidRPr="005E3F17" w:rsidRDefault="003605A4" w:rsidP="00B8072D">
      <w:pPr>
        <w:shd w:val="clear" w:color="auto" w:fill="FFFFFF"/>
        <w:suppressAutoHyphens/>
        <w:spacing w:line="360" w:lineRule="auto"/>
        <w:ind w:firstLine="709"/>
        <w:jc w:val="both"/>
        <w:rPr>
          <w:sz w:val="28"/>
          <w:szCs w:val="26"/>
        </w:rPr>
      </w:pPr>
      <w:r w:rsidRPr="005E3F17">
        <w:rPr>
          <w:sz w:val="28"/>
          <w:szCs w:val="26"/>
        </w:rPr>
        <w:t>Дадим краткое описание основных схем.</w:t>
      </w:r>
    </w:p>
    <w:p w:rsidR="008A5A6D" w:rsidRPr="005E3F17" w:rsidRDefault="008A5A6D" w:rsidP="00B8072D">
      <w:pPr>
        <w:shd w:val="clear" w:color="auto" w:fill="FFFFFF"/>
        <w:suppressAutoHyphens/>
        <w:spacing w:line="360" w:lineRule="auto"/>
        <w:ind w:firstLine="709"/>
        <w:jc w:val="both"/>
        <w:rPr>
          <w:sz w:val="28"/>
          <w:szCs w:val="26"/>
        </w:rPr>
      </w:pPr>
    </w:p>
    <w:p w:rsidR="003605A4" w:rsidRPr="005E3F17" w:rsidRDefault="003605A4" w:rsidP="00B8072D">
      <w:pPr>
        <w:pStyle w:val="1"/>
        <w:keepNext w:val="0"/>
        <w:suppressAutoHyphens/>
        <w:spacing w:line="360" w:lineRule="auto"/>
        <w:ind w:firstLine="709"/>
        <w:jc w:val="both"/>
        <w:rPr>
          <w:sz w:val="28"/>
          <w:szCs w:val="28"/>
        </w:rPr>
      </w:pPr>
      <w:bookmarkStart w:id="83" w:name="_Toc201638957"/>
      <w:r w:rsidRPr="005E3F17">
        <w:rPr>
          <w:sz w:val="28"/>
          <w:szCs w:val="28"/>
        </w:rPr>
        <w:t>6.1 Функциональная схема</w:t>
      </w:r>
      <w:bookmarkEnd w:id="83"/>
    </w:p>
    <w:p w:rsidR="008A5A6D" w:rsidRPr="005E3F17" w:rsidRDefault="008A5A6D" w:rsidP="00B8072D">
      <w:pPr>
        <w:suppressAutoHyphens/>
        <w:spacing w:line="360" w:lineRule="auto"/>
        <w:ind w:firstLine="709"/>
        <w:jc w:val="both"/>
        <w:rPr>
          <w:sz w:val="28"/>
          <w:szCs w:val="26"/>
        </w:rPr>
      </w:pPr>
    </w:p>
    <w:p w:rsidR="003605A4" w:rsidRPr="005E3F17" w:rsidRDefault="003605A4" w:rsidP="00B8072D">
      <w:pPr>
        <w:suppressAutoHyphens/>
        <w:spacing w:line="360" w:lineRule="auto"/>
        <w:ind w:firstLine="709"/>
        <w:jc w:val="both"/>
        <w:rPr>
          <w:sz w:val="28"/>
          <w:szCs w:val="26"/>
        </w:rPr>
      </w:pPr>
      <w:r w:rsidRPr="005E3F17">
        <w:rPr>
          <w:sz w:val="28"/>
          <w:szCs w:val="26"/>
        </w:rPr>
        <w:t>Функциональная схема технологических процессов является основным техническим документом, определяющим структуру и характер систем автоматизации технологических процессов, а также оснащение их приборами и средствами автоматизации (в том числе средствами вычислительной техники).</w:t>
      </w:r>
    </w:p>
    <w:p w:rsidR="003605A4" w:rsidRPr="005E3F17" w:rsidRDefault="003605A4" w:rsidP="00B8072D">
      <w:pPr>
        <w:pStyle w:val="AAA"/>
        <w:widowControl/>
        <w:suppressAutoHyphens/>
        <w:rPr>
          <w:sz w:val="28"/>
          <w:szCs w:val="26"/>
        </w:rPr>
      </w:pPr>
      <w:r w:rsidRPr="005E3F17">
        <w:rPr>
          <w:sz w:val="28"/>
          <w:szCs w:val="26"/>
        </w:rPr>
        <w:t>Функциональная схема должна учитывать:</w:t>
      </w:r>
    </w:p>
    <w:p w:rsidR="003605A4" w:rsidRPr="005E3F17" w:rsidRDefault="003605A4" w:rsidP="00B8072D">
      <w:pPr>
        <w:pStyle w:val="AAA"/>
        <w:widowControl/>
        <w:numPr>
          <w:ilvl w:val="0"/>
          <w:numId w:val="32"/>
        </w:numPr>
        <w:suppressAutoHyphens/>
        <w:ind w:left="0" w:firstLine="709"/>
        <w:rPr>
          <w:sz w:val="28"/>
          <w:szCs w:val="26"/>
        </w:rPr>
      </w:pPr>
      <w:r w:rsidRPr="005E3F17">
        <w:rPr>
          <w:sz w:val="28"/>
          <w:szCs w:val="26"/>
        </w:rPr>
        <w:t>состав и содержание задач по контролю и управлению технологическими процессами;</w:t>
      </w:r>
    </w:p>
    <w:p w:rsidR="003605A4" w:rsidRPr="005E3F17" w:rsidRDefault="003605A4" w:rsidP="00B8072D">
      <w:pPr>
        <w:pStyle w:val="AAA"/>
        <w:widowControl/>
        <w:numPr>
          <w:ilvl w:val="0"/>
          <w:numId w:val="32"/>
        </w:numPr>
        <w:suppressAutoHyphens/>
        <w:ind w:left="0" w:firstLine="709"/>
        <w:rPr>
          <w:sz w:val="28"/>
          <w:szCs w:val="26"/>
        </w:rPr>
      </w:pPr>
      <w:r w:rsidRPr="005E3F17">
        <w:rPr>
          <w:sz w:val="28"/>
          <w:szCs w:val="26"/>
        </w:rPr>
        <w:t>организацию пунктов контроля и управления, взаимосвязь между местными системами управления отдельными объектами и центральной системой управления.</w:t>
      </w:r>
    </w:p>
    <w:p w:rsidR="003605A4" w:rsidRPr="005E3F17" w:rsidRDefault="003605A4" w:rsidP="00B8072D">
      <w:pPr>
        <w:pStyle w:val="AAA"/>
        <w:widowControl/>
        <w:suppressAutoHyphens/>
        <w:rPr>
          <w:sz w:val="28"/>
          <w:szCs w:val="26"/>
        </w:rPr>
      </w:pPr>
      <w:r w:rsidRPr="005E3F17">
        <w:rPr>
          <w:sz w:val="28"/>
          <w:szCs w:val="26"/>
        </w:rPr>
        <w:t>На схеме автоматизации показываются:</w:t>
      </w:r>
    </w:p>
    <w:p w:rsidR="003605A4" w:rsidRPr="005E3F17" w:rsidRDefault="003605A4" w:rsidP="00B8072D">
      <w:pPr>
        <w:pStyle w:val="AAA"/>
        <w:widowControl/>
        <w:numPr>
          <w:ilvl w:val="0"/>
          <w:numId w:val="33"/>
        </w:numPr>
        <w:suppressAutoHyphens/>
        <w:ind w:left="0" w:firstLine="709"/>
        <w:rPr>
          <w:sz w:val="28"/>
          <w:szCs w:val="26"/>
        </w:rPr>
      </w:pPr>
      <w:r w:rsidRPr="005E3F17">
        <w:rPr>
          <w:sz w:val="28"/>
          <w:szCs w:val="26"/>
        </w:rPr>
        <w:t>технологическая схема (схема цепи аппаратов) или упрощенное изображение агрегатов, подлежащих автоматизации</w:t>
      </w:r>
    </w:p>
    <w:p w:rsidR="003605A4" w:rsidRPr="005E3F17" w:rsidRDefault="003605A4" w:rsidP="00B8072D">
      <w:pPr>
        <w:pStyle w:val="AAA"/>
        <w:widowControl/>
        <w:numPr>
          <w:ilvl w:val="0"/>
          <w:numId w:val="33"/>
        </w:numPr>
        <w:suppressAutoHyphens/>
        <w:ind w:left="0" w:firstLine="709"/>
        <w:rPr>
          <w:sz w:val="28"/>
          <w:szCs w:val="26"/>
        </w:rPr>
      </w:pPr>
      <w:r w:rsidRPr="005E3F17">
        <w:rPr>
          <w:sz w:val="28"/>
          <w:szCs w:val="26"/>
        </w:rPr>
        <w:t>приборы, средства автоматизации и управления, изображаемые условными обозначениями по действующим стандартам, а также линии связи между ними;</w:t>
      </w:r>
    </w:p>
    <w:p w:rsidR="003605A4" w:rsidRPr="005E3F17" w:rsidRDefault="003605A4" w:rsidP="00B8072D">
      <w:pPr>
        <w:pStyle w:val="AAA"/>
        <w:widowControl/>
        <w:numPr>
          <w:ilvl w:val="0"/>
          <w:numId w:val="33"/>
        </w:numPr>
        <w:suppressAutoHyphens/>
        <w:ind w:left="0" w:firstLine="709"/>
        <w:rPr>
          <w:sz w:val="28"/>
          <w:szCs w:val="26"/>
        </w:rPr>
      </w:pPr>
      <w:r w:rsidRPr="005E3F17">
        <w:rPr>
          <w:sz w:val="28"/>
          <w:szCs w:val="26"/>
        </w:rPr>
        <w:t>агрегатированные комплексы, машины централизованного контроля, управляющие вычислительные машины и т. п., линии связи их с датчиками, преобразователями, исполнительными механизмами и т. п., а также ручной ввод данных в машину;</w:t>
      </w:r>
    </w:p>
    <w:p w:rsidR="003605A4" w:rsidRPr="005E3F17" w:rsidRDefault="003605A4" w:rsidP="00B8072D">
      <w:pPr>
        <w:pStyle w:val="AAA"/>
        <w:widowControl/>
        <w:numPr>
          <w:ilvl w:val="0"/>
          <w:numId w:val="33"/>
        </w:numPr>
        <w:suppressAutoHyphens/>
        <w:ind w:left="0" w:firstLine="709"/>
        <w:rPr>
          <w:sz w:val="28"/>
          <w:szCs w:val="26"/>
        </w:rPr>
      </w:pPr>
      <w:r w:rsidRPr="005E3F17">
        <w:rPr>
          <w:sz w:val="28"/>
          <w:szCs w:val="26"/>
        </w:rPr>
        <w:t>таблица условных обозначений, не предусмотренных действующими стандартами;</w:t>
      </w:r>
    </w:p>
    <w:p w:rsidR="003605A4" w:rsidRPr="005E3F17" w:rsidRDefault="003605A4" w:rsidP="00B8072D">
      <w:pPr>
        <w:pStyle w:val="AAA"/>
        <w:widowControl/>
        <w:numPr>
          <w:ilvl w:val="0"/>
          <w:numId w:val="33"/>
        </w:numPr>
        <w:suppressAutoHyphens/>
        <w:ind w:left="0" w:firstLine="709"/>
        <w:rPr>
          <w:sz w:val="28"/>
          <w:szCs w:val="26"/>
        </w:rPr>
      </w:pPr>
      <w:r w:rsidRPr="005E3F17">
        <w:rPr>
          <w:sz w:val="28"/>
          <w:szCs w:val="26"/>
        </w:rPr>
        <w:t>необходимые пояснения к схеме.</w:t>
      </w:r>
    </w:p>
    <w:p w:rsidR="003605A4" w:rsidRPr="005E3F17" w:rsidRDefault="003605A4" w:rsidP="00B8072D">
      <w:pPr>
        <w:pStyle w:val="AAA"/>
        <w:widowControl/>
        <w:suppressAutoHyphens/>
        <w:rPr>
          <w:sz w:val="28"/>
          <w:szCs w:val="26"/>
        </w:rPr>
      </w:pPr>
      <w:r w:rsidRPr="005E3F17">
        <w:rPr>
          <w:sz w:val="28"/>
          <w:szCs w:val="26"/>
        </w:rPr>
        <w:t>Функциональная схема является основанием для составления ведомостей (перечней) и заказных спецификаций приборов и средств автоматизации.</w:t>
      </w:r>
    </w:p>
    <w:p w:rsidR="003605A4" w:rsidRPr="005E3F17" w:rsidRDefault="003605A4" w:rsidP="00B8072D">
      <w:pPr>
        <w:pStyle w:val="AAA2"/>
        <w:keepNext w:val="0"/>
        <w:suppressAutoHyphens/>
        <w:spacing w:before="0"/>
        <w:ind w:firstLine="709"/>
        <w:jc w:val="both"/>
        <w:rPr>
          <w:b w:val="0"/>
          <w:szCs w:val="28"/>
        </w:rPr>
      </w:pPr>
      <w:bookmarkStart w:id="84" w:name="_Toc60264277"/>
      <w:bookmarkStart w:id="85" w:name="_Toc136967237"/>
    </w:p>
    <w:p w:rsidR="003605A4" w:rsidRPr="005E3F17" w:rsidRDefault="003605A4" w:rsidP="00B8072D">
      <w:pPr>
        <w:pStyle w:val="1"/>
        <w:keepNext w:val="0"/>
        <w:suppressAutoHyphens/>
        <w:spacing w:line="360" w:lineRule="auto"/>
        <w:ind w:firstLine="709"/>
        <w:jc w:val="both"/>
        <w:rPr>
          <w:sz w:val="28"/>
          <w:szCs w:val="28"/>
        </w:rPr>
      </w:pPr>
      <w:bookmarkStart w:id="86" w:name="_Toc201638958"/>
      <w:r w:rsidRPr="005E3F17">
        <w:rPr>
          <w:sz w:val="28"/>
          <w:szCs w:val="28"/>
        </w:rPr>
        <w:t>6.2 Принципиальная схема питания</w:t>
      </w:r>
      <w:bookmarkEnd w:id="84"/>
      <w:bookmarkEnd w:id="85"/>
      <w:bookmarkEnd w:id="86"/>
    </w:p>
    <w:p w:rsidR="008A5A6D" w:rsidRPr="005E3F17" w:rsidRDefault="008A5A6D" w:rsidP="00B8072D">
      <w:pPr>
        <w:pStyle w:val="AAA"/>
        <w:widowControl/>
        <w:suppressAutoHyphens/>
        <w:rPr>
          <w:sz w:val="28"/>
          <w:szCs w:val="26"/>
        </w:rPr>
      </w:pPr>
    </w:p>
    <w:p w:rsidR="003605A4" w:rsidRPr="005E3F17" w:rsidRDefault="003605A4" w:rsidP="00B8072D">
      <w:pPr>
        <w:pStyle w:val="AAA"/>
        <w:widowControl/>
        <w:suppressAutoHyphens/>
        <w:rPr>
          <w:sz w:val="28"/>
          <w:szCs w:val="26"/>
        </w:rPr>
      </w:pPr>
      <w:r w:rsidRPr="005E3F17">
        <w:rPr>
          <w:sz w:val="28"/>
          <w:szCs w:val="26"/>
        </w:rPr>
        <w:t>Вопрос выбора правильной схемы бесперебойного питания всех потребителей системы автоматизации электроэнергией является крайне важным и ответственным, так как от этого решения во многом будет зависеть надежная работа приборов и средств автоматизации. Поэтому принципиальные электрические схемы питания являются одними из основных проектных документов. Помимо использования этих схем как основы для разработки соответствующих рабочих чертежей они также необходимы при повседневной эксплуатации действующего объекта.</w:t>
      </w:r>
    </w:p>
    <w:p w:rsidR="003605A4" w:rsidRPr="005E3F17" w:rsidRDefault="003605A4" w:rsidP="00B8072D">
      <w:pPr>
        <w:pStyle w:val="AAA"/>
        <w:widowControl/>
        <w:suppressAutoHyphens/>
        <w:rPr>
          <w:sz w:val="28"/>
          <w:szCs w:val="26"/>
        </w:rPr>
      </w:pPr>
      <w:r w:rsidRPr="005E3F17">
        <w:rPr>
          <w:sz w:val="28"/>
          <w:szCs w:val="26"/>
        </w:rPr>
        <w:t>Принципиальные электрические схемы питания разрабатываются только для рабочих проектов одностадийного проектирования или для проектов двухстадийного проектирования на стадии рабочей документации.</w:t>
      </w:r>
    </w:p>
    <w:p w:rsidR="003605A4" w:rsidRPr="005E3F17" w:rsidRDefault="003605A4" w:rsidP="00B8072D">
      <w:pPr>
        <w:pStyle w:val="AAA"/>
        <w:widowControl/>
        <w:suppressAutoHyphens/>
        <w:rPr>
          <w:sz w:val="28"/>
          <w:szCs w:val="26"/>
        </w:rPr>
      </w:pPr>
      <w:r w:rsidRPr="005E3F17">
        <w:rPr>
          <w:sz w:val="28"/>
          <w:szCs w:val="26"/>
        </w:rPr>
        <w:t>По своему назначению схема питания может быть разделена на схемы питающей и распределительной сетей, которые в зависимости от объема графического материала могут быть представлены как на отдельных листах, так и на одном, когда распределительная сеть состоит из небольшого числа групп питания и малого количества потребителей.</w:t>
      </w:r>
    </w:p>
    <w:p w:rsidR="003605A4" w:rsidRPr="005E3F17" w:rsidRDefault="003605A4" w:rsidP="00B8072D">
      <w:pPr>
        <w:pStyle w:val="AAA"/>
        <w:widowControl/>
        <w:suppressAutoHyphens/>
        <w:rPr>
          <w:sz w:val="28"/>
          <w:szCs w:val="26"/>
        </w:rPr>
      </w:pPr>
      <w:r w:rsidRPr="005E3F17">
        <w:rPr>
          <w:sz w:val="28"/>
          <w:szCs w:val="26"/>
        </w:rPr>
        <w:t>Схему питающей сети, когда ею предусматривается аварийное включение резервной питающей линии (обычно выполняет электротехнический отдел) и разделение распределительных сетей по фазам для равномерной нагрузки между ними, оформляют в виде отдельного чертежа в однолинейном изображении схемы. Распределительная сеть всегда выполняется в многолинейном изображении схемы. Большей частью ввиду незначительности объема графического материала по питающей сети данные схемы выполняются совмещенными, т. е. вместе с распределительными сетями; тогда такие схемы оформляются в многолинейном изображении. При небольшом объеме схемы питания допускается ее показывать на других чертежах электрических схем, например вместе с принципиальными электрическими схемами автоматизации.</w:t>
      </w:r>
    </w:p>
    <w:p w:rsidR="003605A4" w:rsidRPr="005E3F17" w:rsidRDefault="003605A4" w:rsidP="00B8072D">
      <w:pPr>
        <w:pStyle w:val="AAA"/>
        <w:widowControl/>
        <w:suppressAutoHyphens/>
        <w:rPr>
          <w:sz w:val="28"/>
          <w:szCs w:val="26"/>
        </w:rPr>
      </w:pPr>
      <w:r w:rsidRPr="005E3F17">
        <w:rPr>
          <w:sz w:val="28"/>
          <w:szCs w:val="26"/>
        </w:rPr>
        <w:t>Схемами распределительной сети предусматривается индивидуальное питание каждого щита питания, предназначенного для снабжения электроэнергией потребителей, сгруппированных по технологическому принципу — местного щита, оператора, центрального агрегата, системы (нитки), отделения и т. п. Это необходимо для оперативного управления источниками питания при эксплуатации объекта.</w:t>
      </w:r>
    </w:p>
    <w:p w:rsidR="003605A4" w:rsidRPr="005E3F17" w:rsidRDefault="003605A4" w:rsidP="00B8072D">
      <w:pPr>
        <w:pStyle w:val="AAA"/>
        <w:widowControl/>
        <w:suppressAutoHyphens/>
        <w:rPr>
          <w:sz w:val="28"/>
          <w:szCs w:val="26"/>
        </w:rPr>
      </w:pPr>
      <w:r w:rsidRPr="005E3F17">
        <w:rPr>
          <w:sz w:val="28"/>
          <w:szCs w:val="26"/>
        </w:rPr>
        <w:t>Указанные схемы могут быть оформлены в зависимости от насыщенности чертежей на отдельных листах или на одном листе, что определяется в каждом конкретном случае ответственным исполнителем проекта.</w:t>
      </w:r>
    </w:p>
    <w:p w:rsidR="003605A4" w:rsidRPr="005E3F17" w:rsidRDefault="003605A4" w:rsidP="00B8072D">
      <w:pPr>
        <w:pStyle w:val="AAA"/>
        <w:widowControl/>
        <w:suppressAutoHyphens/>
        <w:rPr>
          <w:sz w:val="28"/>
          <w:szCs w:val="26"/>
        </w:rPr>
      </w:pPr>
      <w:r w:rsidRPr="005E3F17">
        <w:rPr>
          <w:sz w:val="28"/>
          <w:szCs w:val="26"/>
        </w:rPr>
        <w:t>В общем случае чертежи схем питания электроэнергией должны содержать:</w:t>
      </w:r>
    </w:p>
    <w:p w:rsidR="003605A4" w:rsidRPr="005E3F17" w:rsidRDefault="003605A4" w:rsidP="00B8072D">
      <w:pPr>
        <w:pStyle w:val="AAA"/>
        <w:widowControl/>
        <w:numPr>
          <w:ilvl w:val="0"/>
          <w:numId w:val="34"/>
        </w:numPr>
        <w:suppressAutoHyphens/>
        <w:ind w:left="0" w:firstLine="709"/>
        <w:rPr>
          <w:sz w:val="28"/>
          <w:szCs w:val="26"/>
        </w:rPr>
      </w:pPr>
      <w:r w:rsidRPr="005E3F17">
        <w:rPr>
          <w:sz w:val="28"/>
          <w:szCs w:val="26"/>
        </w:rPr>
        <w:t>питающие сети;</w:t>
      </w:r>
    </w:p>
    <w:p w:rsidR="003605A4" w:rsidRPr="005E3F17" w:rsidRDefault="003605A4" w:rsidP="00B8072D">
      <w:pPr>
        <w:pStyle w:val="AAA"/>
        <w:widowControl/>
        <w:numPr>
          <w:ilvl w:val="0"/>
          <w:numId w:val="34"/>
        </w:numPr>
        <w:suppressAutoHyphens/>
        <w:ind w:left="0" w:firstLine="709"/>
        <w:rPr>
          <w:sz w:val="28"/>
          <w:szCs w:val="26"/>
        </w:rPr>
      </w:pPr>
      <w:r w:rsidRPr="005E3F17">
        <w:rPr>
          <w:sz w:val="28"/>
          <w:szCs w:val="26"/>
        </w:rPr>
        <w:t>распределительные сети;</w:t>
      </w:r>
    </w:p>
    <w:p w:rsidR="003605A4" w:rsidRPr="005E3F17" w:rsidRDefault="003605A4" w:rsidP="00B8072D">
      <w:pPr>
        <w:pStyle w:val="AAA"/>
        <w:widowControl/>
        <w:numPr>
          <w:ilvl w:val="0"/>
          <w:numId w:val="34"/>
        </w:numPr>
        <w:suppressAutoHyphens/>
        <w:ind w:left="0" w:firstLine="709"/>
        <w:rPr>
          <w:sz w:val="28"/>
          <w:szCs w:val="26"/>
        </w:rPr>
      </w:pPr>
      <w:r w:rsidRPr="005E3F17">
        <w:rPr>
          <w:sz w:val="28"/>
          <w:szCs w:val="26"/>
        </w:rPr>
        <w:t>аппаратуру отключения источников питания и потребителей электроэнергии;</w:t>
      </w:r>
    </w:p>
    <w:p w:rsidR="003605A4" w:rsidRPr="005E3F17" w:rsidRDefault="003605A4" w:rsidP="00B8072D">
      <w:pPr>
        <w:pStyle w:val="AAA"/>
        <w:widowControl/>
        <w:numPr>
          <w:ilvl w:val="0"/>
          <w:numId w:val="34"/>
        </w:numPr>
        <w:suppressAutoHyphens/>
        <w:ind w:left="0" w:firstLine="709"/>
        <w:rPr>
          <w:sz w:val="28"/>
          <w:szCs w:val="26"/>
        </w:rPr>
      </w:pPr>
      <w:r w:rsidRPr="005E3F17">
        <w:rPr>
          <w:sz w:val="28"/>
          <w:szCs w:val="26"/>
        </w:rPr>
        <w:t>аппаратуру защиты;</w:t>
      </w:r>
    </w:p>
    <w:p w:rsidR="003605A4" w:rsidRPr="005E3F17" w:rsidRDefault="003605A4" w:rsidP="00B8072D">
      <w:pPr>
        <w:pStyle w:val="AAA"/>
        <w:widowControl/>
        <w:numPr>
          <w:ilvl w:val="0"/>
          <w:numId w:val="34"/>
        </w:numPr>
        <w:suppressAutoHyphens/>
        <w:ind w:left="0" w:firstLine="709"/>
        <w:rPr>
          <w:sz w:val="28"/>
          <w:szCs w:val="26"/>
        </w:rPr>
      </w:pPr>
      <w:r w:rsidRPr="005E3F17">
        <w:rPr>
          <w:sz w:val="28"/>
          <w:szCs w:val="26"/>
        </w:rPr>
        <w:t>аппаратуру понижения и стабилизации напряжения;</w:t>
      </w:r>
    </w:p>
    <w:p w:rsidR="003605A4" w:rsidRPr="005E3F17" w:rsidRDefault="003605A4" w:rsidP="00B8072D">
      <w:pPr>
        <w:pStyle w:val="AAA"/>
        <w:widowControl/>
        <w:numPr>
          <w:ilvl w:val="0"/>
          <w:numId w:val="34"/>
        </w:numPr>
        <w:suppressAutoHyphens/>
        <w:ind w:left="0" w:firstLine="709"/>
        <w:rPr>
          <w:sz w:val="28"/>
          <w:szCs w:val="26"/>
        </w:rPr>
      </w:pPr>
      <w:r w:rsidRPr="005E3F17">
        <w:rPr>
          <w:sz w:val="28"/>
          <w:szCs w:val="26"/>
        </w:rPr>
        <w:t>аппаратуру контроля напряжения;</w:t>
      </w:r>
    </w:p>
    <w:p w:rsidR="003605A4" w:rsidRPr="005E3F17" w:rsidRDefault="003605A4" w:rsidP="00B8072D">
      <w:pPr>
        <w:pStyle w:val="AAA"/>
        <w:widowControl/>
        <w:numPr>
          <w:ilvl w:val="0"/>
          <w:numId w:val="34"/>
        </w:numPr>
        <w:suppressAutoHyphens/>
        <w:ind w:left="0" w:firstLine="709"/>
        <w:rPr>
          <w:sz w:val="28"/>
          <w:szCs w:val="26"/>
        </w:rPr>
      </w:pPr>
      <w:r w:rsidRPr="005E3F17">
        <w:rPr>
          <w:sz w:val="28"/>
          <w:szCs w:val="26"/>
        </w:rPr>
        <w:t>названия потребителей;</w:t>
      </w:r>
    </w:p>
    <w:p w:rsidR="003605A4" w:rsidRPr="005E3F17" w:rsidRDefault="003605A4" w:rsidP="00B8072D">
      <w:pPr>
        <w:pStyle w:val="AAA"/>
        <w:widowControl/>
        <w:numPr>
          <w:ilvl w:val="0"/>
          <w:numId w:val="34"/>
        </w:numPr>
        <w:suppressAutoHyphens/>
        <w:ind w:left="0" w:firstLine="709"/>
        <w:rPr>
          <w:sz w:val="28"/>
          <w:szCs w:val="26"/>
        </w:rPr>
      </w:pPr>
      <w:r w:rsidRPr="005E3F17">
        <w:rPr>
          <w:sz w:val="28"/>
          <w:szCs w:val="26"/>
        </w:rPr>
        <w:t>общие пояснения и примечания;</w:t>
      </w:r>
    </w:p>
    <w:p w:rsidR="003605A4" w:rsidRPr="005E3F17" w:rsidRDefault="003605A4" w:rsidP="00B8072D">
      <w:pPr>
        <w:pStyle w:val="AAA"/>
        <w:widowControl/>
        <w:numPr>
          <w:ilvl w:val="0"/>
          <w:numId w:val="34"/>
        </w:numPr>
        <w:suppressAutoHyphens/>
        <w:ind w:left="0" w:firstLine="709"/>
        <w:rPr>
          <w:sz w:val="28"/>
          <w:szCs w:val="26"/>
        </w:rPr>
      </w:pPr>
      <w:r w:rsidRPr="005E3F17">
        <w:rPr>
          <w:sz w:val="28"/>
          <w:szCs w:val="26"/>
        </w:rPr>
        <w:t>относящиеся чертежи.</w:t>
      </w:r>
    </w:p>
    <w:p w:rsidR="003605A4" w:rsidRPr="005E3F17" w:rsidRDefault="003605A4" w:rsidP="00B8072D">
      <w:pPr>
        <w:pStyle w:val="AAA"/>
        <w:widowControl/>
        <w:suppressAutoHyphens/>
        <w:rPr>
          <w:sz w:val="28"/>
          <w:szCs w:val="26"/>
        </w:rPr>
      </w:pPr>
      <w:r w:rsidRPr="005E3F17">
        <w:rPr>
          <w:sz w:val="28"/>
          <w:szCs w:val="26"/>
        </w:rPr>
        <w:t>Графический материал схемы питания располагают с левой стороны листа, а текстовой — с нижней части листа и справа от графического материала.</w:t>
      </w:r>
    </w:p>
    <w:p w:rsidR="003605A4" w:rsidRPr="005E3F17" w:rsidRDefault="003605A4" w:rsidP="00B8072D">
      <w:pPr>
        <w:pStyle w:val="AAA2"/>
        <w:keepNext w:val="0"/>
        <w:suppressAutoHyphens/>
        <w:spacing w:before="0"/>
        <w:ind w:firstLine="709"/>
        <w:jc w:val="both"/>
        <w:rPr>
          <w:b w:val="0"/>
          <w:szCs w:val="28"/>
        </w:rPr>
      </w:pPr>
      <w:bookmarkStart w:id="87" w:name="_Toc60264278"/>
      <w:bookmarkStart w:id="88" w:name="_Toc136967238"/>
    </w:p>
    <w:p w:rsidR="003605A4" w:rsidRPr="005E3F17" w:rsidRDefault="003605A4" w:rsidP="00B8072D">
      <w:pPr>
        <w:pStyle w:val="1"/>
        <w:keepNext w:val="0"/>
        <w:suppressAutoHyphens/>
        <w:spacing w:line="360" w:lineRule="auto"/>
        <w:ind w:firstLine="709"/>
        <w:jc w:val="both"/>
        <w:rPr>
          <w:sz w:val="28"/>
          <w:szCs w:val="28"/>
        </w:rPr>
      </w:pPr>
      <w:bookmarkStart w:id="89" w:name="_Toc201638959"/>
      <w:r w:rsidRPr="005E3F17">
        <w:rPr>
          <w:sz w:val="28"/>
          <w:szCs w:val="28"/>
        </w:rPr>
        <w:t>6.3 Принципиальная схема управления</w:t>
      </w:r>
      <w:bookmarkEnd w:id="87"/>
      <w:bookmarkEnd w:id="88"/>
      <w:bookmarkEnd w:id="89"/>
    </w:p>
    <w:p w:rsidR="008A5A6D" w:rsidRPr="005E3F17" w:rsidRDefault="008A5A6D" w:rsidP="00B8072D">
      <w:pPr>
        <w:pStyle w:val="AAA"/>
        <w:widowControl/>
        <w:suppressAutoHyphens/>
        <w:rPr>
          <w:sz w:val="28"/>
          <w:szCs w:val="26"/>
        </w:rPr>
      </w:pPr>
    </w:p>
    <w:p w:rsidR="003605A4" w:rsidRPr="005E3F17" w:rsidRDefault="003605A4" w:rsidP="00B8072D">
      <w:pPr>
        <w:pStyle w:val="AAA"/>
        <w:widowControl/>
        <w:suppressAutoHyphens/>
        <w:rPr>
          <w:sz w:val="28"/>
          <w:szCs w:val="26"/>
        </w:rPr>
      </w:pPr>
      <w:r w:rsidRPr="005E3F17">
        <w:rPr>
          <w:sz w:val="28"/>
          <w:szCs w:val="26"/>
        </w:rPr>
        <w:t>Схема управления определяет полный состав приборов, аппаратуры (а также связей между ними), которые обеспечивают решение задач измерения, регулирования и управления. Принципиальная схема служит для разработки других чертежей и документов проекта, таких как таблицы подключений и соединений щита, схемы внешних проводок.</w:t>
      </w:r>
    </w:p>
    <w:p w:rsidR="003605A4" w:rsidRPr="005E3F17" w:rsidRDefault="003605A4" w:rsidP="00B8072D">
      <w:pPr>
        <w:pStyle w:val="AAA"/>
        <w:widowControl/>
        <w:suppressAutoHyphens/>
        <w:rPr>
          <w:sz w:val="28"/>
          <w:szCs w:val="26"/>
        </w:rPr>
      </w:pPr>
      <w:r w:rsidRPr="005E3F17">
        <w:rPr>
          <w:sz w:val="28"/>
          <w:szCs w:val="26"/>
        </w:rPr>
        <w:t>Схема управления строится с учетом, как информационных каналов, так и каналов питания.</w:t>
      </w:r>
    </w:p>
    <w:p w:rsidR="003605A4" w:rsidRPr="005E3F17" w:rsidRDefault="003605A4" w:rsidP="00B8072D">
      <w:pPr>
        <w:pStyle w:val="AAA"/>
        <w:widowControl/>
        <w:suppressAutoHyphens/>
        <w:rPr>
          <w:sz w:val="28"/>
          <w:szCs w:val="26"/>
        </w:rPr>
      </w:pPr>
      <w:r w:rsidRPr="005E3F17">
        <w:rPr>
          <w:sz w:val="28"/>
          <w:szCs w:val="26"/>
        </w:rPr>
        <w:t xml:space="preserve">Схемы, где доминирует применение приборной аппаратуры без использования промежуточного электротехнического оборудования, в зависимости от общеизвестности его внешнего соединения и от сложности этой коммутации или вовсе не приводятся в проекте, или выполняются в виде так называемых схем </w:t>
      </w:r>
      <w:r w:rsidR="00B8072D" w:rsidRPr="005E3F17">
        <w:rPr>
          <w:sz w:val="28"/>
          <w:szCs w:val="26"/>
        </w:rPr>
        <w:t>"</w:t>
      </w:r>
      <w:r w:rsidRPr="005E3F17">
        <w:rPr>
          <w:sz w:val="28"/>
          <w:szCs w:val="26"/>
        </w:rPr>
        <w:t>обвязки регуляторов</w:t>
      </w:r>
      <w:r w:rsidR="00B8072D" w:rsidRPr="005E3F17">
        <w:rPr>
          <w:sz w:val="28"/>
          <w:szCs w:val="26"/>
        </w:rPr>
        <w:t>"</w:t>
      </w:r>
      <w:r w:rsidRPr="005E3F17">
        <w:rPr>
          <w:sz w:val="28"/>
          <w:szCs w:val="26"/>
        </w:rPr>
        <w:t>.</w:t>
      </w:r>
    </w:p>
    <w:p w:rsidR="003605A4" w:rsidRPr="005E3F17" w:rsidRDefault="003605A4" w:rsidP="00B8072D">
      <w:pPr>
        <w:pStyle w:val="AAA"/>
        <w:widowControl/>
        <w:suppressAutoHyphens/>
        <w:rPr>
          <w:sz w:val="28"/>
          <w:szCs w:val="26"/>
        </w:rPr>
      </w:pPr>
      <w:r w:rsidRPr="005E3F17">
        <w:rPr>
          <w:sz w:val="28"/>
          <w:szCs w:val="26"/>
        </w:rPr>
        <w:t>В тех случаях, когда в этих схемах применяют регулирующие приборы, осуществляющие регулирование процесса по определенному закону, в поясняющем тексте необходимо указывать значения настроечных параметров регуляторов (процент пропорциональности, время изодрома и предварения), а если эти параметры регулятора неизвестны, то приводятся ориентировочные их значения с указанием на то, что они подлежат уточнению при пусконаладочных работах.</w:t>
      </w:r>
    </w:p>
    <w:p w:rsidR="003605A4" w:rsidRPr="005E3F17" w:rsidRDefault="003605A4" w:rsidP="00B8072D">
      <w:pPr>
        <w:pStyle w:val="AAA"/>
        <w:widowControl/>
        <w:suppressAutoHyphens/>
        <w:rPr>
          <w:sz w:val="28"/>
          <w:szCs w:val="26"/>
        </w:rPr>
      </w:pPr>
      <w:r w:rsidRPr="005E3F17">
        <w:rPr>
          <w:sz w:val="28"/>
          <w:szCs w:val="26"/>
        </w:rPr>
        <w:t>В тех случаях, когда схема выполнена для регулятора с программным регулированием, в поясняющем тексте дается временная характеристика. Если эта характеристика неизвестна, то приводится ориентировочное се значение с указанием на то, что она подлежит уточнению при пусконаладочных работах. В случае применения регуляторов с программным диском в проекте приводится чертеж диска программы, по которому мог бы быть изготовлен этот диск.</w:t>
      </w:r>
    </w:p>
    <w:p w:rsidR="003605A4" w:rsidRPr="005E3F17" w:rsidRDefault="003605A4" w:rsidP="00B8072D">
      <w:pPr>
        <w:pStyle w:val="AAA"/>
        <w:widowControl/>
        <w:suppressAutoHyphens/>
        <w:rPr>
          <w:sz w:val="28"/>
          <w:szCs w:val="26"/>
        </w:rPr>
      </w:pPr>
      <w:r w:rsidRPr="005E3F17">
        <w:rPr>
          <w:sz w:val="28"/>
          <w:szCs w:val="26"/>
        </w:rPr>
        <w:t>Для регуляторов, в комплекты которых входит промежуточная электротехническая аппаратура, схемы выполняются смешанным способом, т. е. электрические цепи релейной аппаратуры показываются в виде развернутых (элементных), а аппаратура регулирования (электронные приборы) — в виде схем соединений.</w:t>
      </w:r>
    </w:p>
    <w:p w:rsidR="003605A4" w:rsidRPr="005E3F17" w:rsidRDefault="003605A4" w:rsidP="00B8072D">
      <w:pPr>
        <w:pStyle w:val="AAA"/>
        <w:widowControl/>
        <w:suppressAutoHyphens/>
        <w:rPr>
          <w:sz w:val="28"/>
          <w:szCs w:val="26"/>
        </w:rPr>
      </w:pPr>
      <w:r w:rsidRPr="005E3F17">
        <w:rPr>
          <w:sz w:val="28"/>
          <w:szCs w:val="26"/>
        </w:rPr>
        <w:t>Поясняющие надписи для схем, выполненных одним, из способов, указанных выше, даются в виде общих формулировок, характеризующих наименование и функциональное назначение показанного регулятора, без расшифровки отдельных его элементов.</w:t>
      </w:r>
    </w:p>
    <w:p w:rsidR="003605A4" w:rsidRPr="005E3F17" w:rsidRDefault="003605A4" w:rsidP="00B8072D">
      <w:pPr>
        <w:pStyle w:val="AAA2"/>
        <w:keepNext w:val="0"/>
        <w:suppressAutoHyphens/>
        <w:spacing w:before="0"/>
        <w:ind w:firstLine="709"/>
        <w:jc w:val="both"/>
        <w:rPr>
          <w:b w:val="0"/>
          <w:szCs w:val="28"/>
        </w:rPr>
      </w:pPr>
      <w:bookmarkStart w:id="90" w:name="_Toc60264282"/>
      <w:bookmarkStart w:id="91" w:name="_Toc136967239"/>
      <w:bookmarkStart w:id="92" w:name="_Toc60264279"/>
    </w:p>
    <w:p w:rsidR="003605A4" w:rsidRPr="005E3F17" w:rsidRDefault="003605A4" w:rsidP="00B8072D">
      <w:pPr>
        <w:pStyle w:val="1"/>
        <w:keepNext w:val="0"/>
        <w:suppressAutoHyphens/>
        <w:spacing w:line="360" w:lineRule="auto"/>
        <w:ind w:firstLine="709"/>
        <w:jc w:val="both"/>
        <w:rPr>
          <w:sz w:val="28"/>
          <w:szCs w:val="28"/>
        </w:rPr>
      </w:pPr>
      <w:bookmarkStart w:id="93" w:name="_Toc201638960"/>
      <w:r w:rsidRPr="005E3F17">
        <w:rPr>
          <w:sz w:val="28"/>
          <w:szCs w:val="28"/>
        </w:rPr>
        <w:t>6.4 Схема соединений и подключения внешних проводок</w:t>
      </w:r>
      <w:bookmarkEnd w:id="90"/>
      <w:bookmarkEnd w:id="91"/>
      <w:bookmarkEnd w:id="93"/>
    </w:p>
    <w:p w:rsidR="008A5A6D" w:rsidRPr="005E3F17" w:rsidRDefault="008A5A6D" w:rsidP="00B8072D">
      <w:pPr>
        <w:pStyle w:val="AAA"/>
        <w:widowControl/>
        <w:suppressAutoHyphens/>
        <w:rPr>
          <w:sz w:val="28"/>
          <w:szCs w:val="26"/>
        </w:rPr>
      </w:pPr>
    </w:p>
    <w:p w:rsidR="003605A4" w:rsidRPr="005E3F17" w:rsidRDefault="003605A4" w:rsidP="00B8072D">
      <w:pPr>
        <w:pStyle w:val="AAA"/>
        <w:widowControl/>
        <w:suppressAutoHyphens/>
        <w:rPr>
          <w:sz w:val="28"/>
          <w:szCs w:val="26"/>
        </w:rPr>
      </w:pPr>
      <w:r w:rsidRPr="005E3F17">
        <w:rPr>
          <w:sz w:val="28"/>
          <w:szCs w:val="26"/>
        </w:rPr>
        <w:t>Чертежи схем внешних проводок представляют собой такую проектную документацию, на которой показаны с помощью графических условных изображений все линии связей между приборами и средствами автоматизации и щитами всех назначений. Ей же определяются границы проектирования между смежными частями проекта</w:t>
      </w:r>
    </w:p>
    <w:p w:rsidR="003605A4" w:rsidRPr="005E3F17" w:rsidRDefault="003605A4" w:rsidP="00B8072D">
      <w:pPr>
        <w:pStyle w:val="AAA"/>
        <w:widowControl/>
        <w:suppressAutoHyphens/>
        <w:rPr>
          <w:sz w:val="28"/>
          <w:szCs w:val="26"/>
        </w:rPr>
      </w:pPr>
      <w:r w:rsidRPr="005E3F17">
        <w:rPr>
          <w:sz w:val="28"/>
          <w:szCs w:val="26"/>
        </w:rPr>
        <w:t>Схема внешних проводок является рабочим проектным документом, раскрывающим физический объем предстоящих работ, техническую суть и особенности по осуществлению этих проводок, и может служить основным исходным материалом для разработки проекта производства работ.</w:t>
      </w:r>
    </w:p>
    <w:p w:rsidR="003605A4" w:rsidRPr="005E3F17" w:rsidRDefault="003605A4" w:rsidP="00B8072D">
      <w:pPr>
        <w:pStyle w:val="AAA"/>
        <w:widowControl/>
        <w:suppressAutoHyphens/>
        <w:rPr>
          <w:sz w:val="28"/>
          <w:szCs w:val="26"/>
        </w:rPr>
      </w:pPr>
      <w:r w:rsidRPr="005E3F17">
        <w:rPr>
          <w:sz w:val="28"/>
          <w:szCs w:val="26"/>
        </w:rPr>
        <w:t>Схема внешних проводок разрабатывается только для рабочих проектов при одностадийном проектировании или при двухстадийном проектировании на стадии рабочей документации.</w:t>
      </w:r>
    </w:p>
    <w:p w:rsidR="003605A4" w:rsidRPr="005E3F17" w:rsidRDefault="003605A4" w:rsidP="00B8072D">
      <w:pPr>
        <w:pStyle w:val="AAA"/>
        <w:widowControl/>
        <w:suppressAutoHyphens/>
        <w:rPr>
          <w:sz w:val="28"/>
          <w:szCs w:val="26"/>
        </w:rPr>
      </w:pPr>
      <w:r w:rsidRPr="005E3F17">
        <w:rPr>
          <w:sz w:val="28"/>
          <w:szCs w:val="26"/>
        </w:rPr>
        <w:t>Схема внешних проводок является одним из основных монтажных чертежей по реализации принципиальных решений, принятых в следующих материалах, на основании которых ведется ее разработка:</w:t>
      </w:r>
    </w:p>
    <w:p w:rsidR="003605A4" w:rsidRPr="005E3F17" w:rsidRDefault="003605A4" w:rsidP="00B8072D">
      <w:pPr>
        <w:pStyle w:val="AAA"/>
        <w:widowControl/>
        <w:numPr>
          <w:ilvl w:val="0"/>
          <w:numId w:val="35"/>
        </w:numPr>
        <w:suppressAutoHyphens/>
        <w:ind w:left="0" w:firstLine="709"/>
        <w:rPr>
          <w:sz w:val="28"/>
          <w:szCs w:val="26"/>
        </w:rPr>
      </w:pPr>
      <w:r w:rsidRPr="005E3F17">
        <w:rPr>
          <w:sz w:val="28"/>
          <w:szCs w:val="26"/>
        </w:rPr>
        <w:t>функциональные схемы;</w:t>
      </w:r>
    </w:p>
    <w:p w:rsidR="003605A4" w:rsidRPr="005E3F17" w:rsidRDefault="003605A4" w:rsidP="00B8072D">
      <w:pPr>
        <w:pStyle w:val="AAA"/>
        <w:widowControl/>
        <w:numPr>
          <w:ilvl w:val="0"/>
          <w:numId w:val="35"/>
        </w:numPr>
        <w:suppressAutoHyphens/>
        <w:ind w:left="0" w:firstLine="709"/>
        <w:rPr>
          <w:sz w:val="28"/>
          <w:szCs w:val="26"/>
        </w:rPr>
      </w:pPr>
      <w:r w:rsidRPr="005E3F17">
        <w:rPr>
          <w:sz w:val="28"/>
          <w:szCs w:val="26"/>
        </w:rPr>
        <w:t>принципиальные схемы автоматизации;</w:t>
      </w:r>
    </w:p>
    <w:p w:rsidR="003605A4" w:rsidRPr="005E3F17" w:rsidRDefault="003605A4" w:rsidP="00B8072D">
      <w:pPr>
        <w:pStyle w:val="AAA"/>
        <w:widowControl/>
        <w:numPr>
          <w:ilvl w:val="0"/>
          <w:numId w:val="35"/>
        </w:numPr>
        <w:suppressAutoHyphens/>
        <w:ind w:left="0" w:firstLine="709"/>
        <w:rPr>
          <w:sz w:val="28"/>
          <w:szCs w:val="26"/>
        </w:rPr>
      </w:pPr>
      <w:r w:rsidRPr="005E3F17">
        <w:rPr>
          <w:sz w:val="28"/>
          <w:szCs w:val="26"/>
        </w:rPr>
        <w:t>схемы питания;</w:t>
      </w:r>
    </w:p>
    <w:p w:rsidR="003605A4" w:rsidRPr="005E3F17" w:rsidRDefault="003605A4" w:rsidP="00B8072D">
      <w:pPr>
        <w:pStyle w:val="AAA"/>
        <w:widowControl/>
        <w:numPr>
          <w:ilvl w:val="0"/>
          <w:numId w:val="35"/>
        </w:numPr>
        <w:suppressAutoHyphens/>
        <w:ind w:left="0" w:firstLine="709"/>
        <w:rPr>
          <w:sz w:val="28"/>
          <w:szCs w:val="26"/>
        </w:rPr>
      </w:pPr>
      <w:r w:rsidRPr="005E3F17">
        <w:rPr>
          <w:sz w:val="28"/>
          <w:szCs w:val="26"/>
        </w:rPr>
        <w:t>общие виды щитов;</w:t>
      </w:r>
    </w:p>
    <w:p w:rsidR="003605A4" w:rsidRPr="005E3F17" w:rsidRDefault="003605A4" w:rsidP="00B8072D">
      <w:pPr>
        <w:pStyle w:val="AAA"/>
        <w:widowControl/>
        <w:numPr>
          <w:ilvl w:val="0"/>
          <w:numId w:val="35"/>
        </w:numPr>
        <w:suppressAutoHyphens/>
        <w:ind w:left="0" w:firstLine="709"/>
        <w:rPr>
          <w:sz w:val="28"/>
          <w:szCs w:val="26"/>
        </w:rPr>
      </w:pPr>
      <w:r w:rsidRPr="005E3F17">
        <w:rPr>
          <w:sz w:val="28"/>
          <w:szCs w:val="26"/>
        </w:rPr>
        <w:t>спецификации на оборудование;</w:t>
      </w:r>
    </w:p>
    <w:p w:rsidR="003605A4" w:rsidRPr="005E3F17" w:rsidRDefault="003605A4" w:rsidP="00B8072D">
      <w:pPr>
        <w:pStyle w:val="AAA"/>
        <w:widowControl/>
        <w:numPr>
          <w:ilvl w:val="0"/>
          <w:numId w:val="35"/>
        </w:numPr>
        <w:suppressAutoHyphens/>
        <w:ind w:left="0" w:firstLine="709"/>
        <w:rPr>
          <w:sz w:val="28"/>
          <w:szCs w:val="26"/>
        </w:rPr>
      </w:pPr>
      <w:r w:rsidRPr="005E3F17">
        <w:rPr>
          <w:sz w:val="28"/>
          <w:szCs w:val="26"/>
        </w:rPr>
        <w:t>чертежи технологической части проекта;</w:t>
      </w:r>
    </w:p>
    <w:p w:rsidR="003605A4" w:rsidRPr="005E3F17" w:rsidRDefault="003605A4" w:rsidP="00B8072D">
      <w:pPr>
        <w:pStyle w:val="AAA"/>
        <w:widowControl/>
        <w:numPr>
          <w:ilvl w:val="0"/>
          <w:numId w:val="35"/>
        </w:numPr>
        <w:suppressAutoHyphens/>
        <w:ind w:left="0" w:firstLine="709"/>
        <w:rPr>
          <w:sz w:val="28"/>
          <w:szCs w:val="26"/>
        </w:rPr>
      </w:pPr>
      <w:r w:rsidRPr="005E3F17">
        <w:rPr>
          <w:sz w:val="28"/>
          <w:szCs w:val="26"/>
        </w:rPr>
        <w:t>схемы соединений приборов и средств автоматики — инструкции заводов-изготовителей.</w:t>
      </w:r>
    </w:p>
    <w:p w:rsidR="003605A4" w:rsidRPr="005E3F17" w:rsidRDefault="003605A4" w:rsidP="00B8072D">
      <w:pPr>
        <w:pStyle w:val="AAA"/>
        <w:widowControl/>
        <w:suppressAutoHyphens/>
        <w:rPr>
          <w:sz w:val="28"/>
          <w:szCs w:val="26"/>
        </w:rPr>
      </w:pPr>
      <w:r w:rsidRPr="005E3F17">
        <w:rPr>
          <w:sz w:val="28"/>
          <w:szCs w:val="26"/>
        </w:rPr>
        <w:t>Разработка схем внешних проводок производится параллельно с разработкой монтажных чертежей, так как этими чертежами должны быть учтены все особенности прокладки проводок и их подсоединений к монтируемым трубопроводам, объединение потоков проводок, промежуточные различные коробки и отражены в графическом изображении на этих взаимодополняющих чертежах.</w:t>
      </w:r>
    </w:p>
    <w:p w:rsidR="003605A4" w:rsidRPr="005E3F17" w:rsidRDefault="003605A4" w:rsidP="00B8072D">
      <w:pPr>
        <w:pStyle w:val="AAA"/>
        <w:widowControl/>
        <w:suppressAutoHyphens/>
        <w:rPr>
          <w:sz w:val="28"/>
          <w:szCs w:val="26"/>
        </w:rPr>
      </w:pPr>
      <w:r w:rsidRPr="005E3F17">
        <w:rPr>
          <w:sz w:val="28"/>
          <w:szCs w:val="26"/>
        </w:rPr>
        <w:t>В общем случае схемы внешних проводок выполняют в виде комбинированных схем, т. е. на одном графическом документе показывают схему внешних электрических проводок и схему внешних трубных проводок.</w:t>
      </w:r>
    </w:p>
    <w:p w:rsidR="003605A4" w:rsidRPr="005E3F17" w:rsidRDefault="003605A4" w:rsidP="00B8072D">
      <w:pPr>
        <w:pStyle w:val="AAA"/>
        <w:widowControl/>
        <w:suppressAutoHyphens/>
        <w:rPr>
          <w:sz w:val="28"/>
          <w:szCs w:val="26"/>
        </w:rPr>
      </w:pPr>
      <w:r w:rsidRPr="005E3F17">
        <w:rPr>
          <w:sz w:val="28"/>
          <w:szCs w:val="26"/>
        </w:rPr>
        <w:t>Чертежи схем внешних проводок должны содержать:</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монтажные символы первичных приборов, датчиков, отборных и исполнительных устройств и т. п.;</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условные обозначения щитов, пультов и пунктов контроля, щитов питания электроэнергией, монтажные символы устанавливаемых вне щитов приборов и средств автоматики, клапанов, электроприводов, которые имеют внешние соединительные линии;</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соединительные, разветвительные, протяжные и другие коробки;</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линии, проложенные вне щитов, электрических и трубных проводок;</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линии защитного заземления;</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линии питания;</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внещитовые разветвления трубных проводок, трубные обвязки приборов и средств автоматики, установленные вне щитов вместе с вспомогательным оборудованием (редукторы, фильтры, разделительные и другие сосуды и т. п.), с запорной арматурой и трубными проводками всех назначений;</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общие пояснения и примечания;</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относящиеся чертежи;</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перечень монтажных материалов;</w:t>
      </w:r>
    </w:p>
    <w:p w:rsidR="003605A4" w:rsidRPr="005E3F17" w:rsidRDefault="003605A4" w:rsidP="00B8072D">
      <w:pPr>
        <w:pStyle w:val="AAA"/>
        <w:widowControl/>
        <w:numPr>
          <w:ilvl w:val="0"/>
          <w:numId w:val="36"/>
        </w:numPr>
        <w:suppressAutoHyphens/>
        <w:ind w:left="0" w:firstLine="709"/>
        <w:rPr>
          <w:sz w:val="28"/>
          <w:szCs w:val="26"/>
        </w:rPr>
      </w:pPr>
      <w:r w:rsidRPr="005E3F17">
        <w:rPr>
          <w:sz w:val="28"/>
          <w:szCs w:val="26"/>
        </w:rPr>
        <w:t>основную надпись.</w:t>
      </w:r>
    </w:p>
    <w:p w:rsidR="003605A4" w:rsidRPr="005E3F17" w:rsidRDefault="003605A4" w:rsidP="00B8072D">
      <w:pPr>
        <w:pStyle w:val="AAA"/>
        <w:widowControl/>
        <w:suppressAutoHyphens/>
        <w:rPr>
          <w:sz w:val="28"/>
          <w:szCs w:val="26"/>
        </w:rPr>
      </w:pPr>
      <w:r w:rsidRPr="005E3F17">
        <w:rPr>
          <w:sz w:val="28"/>
          <w:szCs w:val="26"/>
        </w:rPr>
        <w:t>Схему внешних проводок выполняют без соблюдения масштаба на основании условных графических обозначений и текстовых пояснений в однолинейном изображении и, как правило, на одном или нескольких листах стандартного формата.</w:t>
      </w:r>
    </w:p>
    <w:p w:rsidR="003605A4" w:rsidRPr="005E3F17" w:rsidRDefault="003605A4" w:rsidP="00B8072D">
      <w:pPr>
        <w:pStyle w:val="AAA"/>
        <w:widowControl/>
        <w:suppressAutoHyphens/>
        <w:rPr>
          <w:sz w:val="28"/>
          <w:szCs w:val="26"/>
        </w:rPr>
      </w:pPr>
      <w:r w:rsidRPr="005E3F17">
        <w:rPr>
          <w:sz w:val="28"/>
          <w:szCs w:val="26"/>
        </w:rPr>
        <w:t>Схемы внешних проводок выполняются по производственному признаку, т. е. в зависимости от вместимости графического материала на чертежах указанных размеров и границ возможного производственного деления технологического процесса, а именно схема внешних проводок агрегата, системы, отделения, цеха, производства и т. п. Названия этим чертежам присваиваются без указания их принадлежности, так как она должна приводиться в основной надписи.</w:t>
      </w:r>
    </w:p>
    <w:p w:rsidR="003605A4" w:rsidRPr="005E3F17" w:rsidRDefault="003605A4" w:rsidP="00B8072D">
      <w:pPr>
        <w:pStyle w:val="AAA"/>
        <w:widowControl/>
        <w:suppressAutoHyphens/>
        <w:rPr>
          <w:sz w:val="28"/>
          <w:szCs w:val="26"/>
        </w:rPr>
      </w:pPr>
      <w:r w:rsidRPr="005E3F17">
        <w:rPr>
          <w:sz w:val="28"/>
          <w:szCs w:val="26"/>
        </w:rPr>
        <w:t xml:space="preserve">Схемы вычерчивают без учета пространственного расположения составных ее частей либо учитывают приближенно в части последовательности объединений проводок в потоки или ответвлений от трубопроводов и др. Все графические изображения показывают линиями толщиной от 0,4 до </w:t>
      </w:r>
      <w:smartTag w:uri="urn:schemas-microsoft-com:office:smarttags" w:element="metricconverter">
        <w:smartTagPr>
          <w:attr w:name="ProductID" w:val="3 мм"/>
        </w:smartTagPr>
        <w:r w:rsidRPr="005E3F17">
          <w:rPr>
            <w:sz w:val="28"/>
            <w:szCs w:val="26"/>
          </w:rPr>
          <w:t>1 мм</w:t>
        </w:r>
      </w:smartTag>
      <w:r w:rsidRPr="005E3F17">
        <w:rPr>
          <w:sz w:val="28"/>
          <w:szCs w:val="26"/>
        </w:rPr>
        <w:t xml:space="preserve"> при расстоянии между соседними параллельными линиями не менее </w:t>
      </w:r>
      <w:smartTag w:uri="urn:schemas-microsoft-com:office:smarttags" w:element="metricconverter">
        <w:smartTagPr>
          <w:attr w:name="ProductID" w:val="3 мм"/>
        </w:smartTagPr>
        <w:r w:rsidRPr="005E3F17">
          <w:rPr>
            <w:sz w:val="28"/>
            <w:szCs w:val="26"/>
          </w:rPr>
          <w:t>3 мм</w:t>
        </w:r>
      </w:smartTag>
      <w:r w:rsidRPr="005E3F17">
        <w:rPr>
          <w:sz w:val="28"/>
          <w:szCs w:val="26"/>
        </w:rPr>
        <w:t>. Линии связи показывают с наименьшим количеством изломов и пересечений.</w:t>
      </w:r>
    </w:p>
    <w:p w:rsidR="003605A4" w:rsidRPr="005E3F17" w:rsidRDefault="003605A4" w:rsidP="00B8072D">
      <w:pPr>
        <w:pStyle w:val="AAA"/>
        <w:widowControl/>
        <w:suppressAutoHyphens/>
        <w:rPr>
          <w:sz w:val="28"/>
          <w:szCs w:val="26"/>
        </w:rPr>
      </w:pPr>
      <w:r w:rsidRPr="005E3F17">
        <w:rPr>
          <w:sz w:val="28"/>
          <w:szCs w:val="26"/>
        </w:rPr>
        <w:t xml:space="preserve">Рекомендации по оформлению </w:t>
      </w:r>
      <w:r w:rsidRPr="005E3F17">
        <w:rPr>
          <w:sz w:val="28"/>
          <w:szCs w:val="26"/>
          <w:lang w:val="en-US"/>
        </w:rPr>
        <w:t>c</w:t>
      </w:r>
      <w:r w:rsidRPr="005E3F17">
        <w:rPr>
          <w:sz w:val="28"/>
          <w:szCs w:val="26"/>
        </w:rPr>
        <w:t>хем внешних проводок, приведены следующих нормативных материалах:</w:t>
      </w:r>
    </w:p>
    <w:p w:rsidR="003605A4" w:rsidRPr="005E3F17" w:rsidRDefault="003605A4" w:rsidP="00B8072D">
      <w:pPr>
        <w:pStyle w:val="AAA"/>
        <w:widowControl/>
        <w:numPr>
          <w:ilvl w:val="0"/>
          <w:numId w:val="37"/>
        </w:numPr>
        <w:suppressAutoHyphens/>
        <w:ind w:left="0" w:firstLine="709"/>
        <w:rPr>
          <w:sz w:val="28"/>
          <w:szCs w:val="26"/>
        </w:rPr>
      </w:pPr>
      <w:r w:rsidRPr="005E3F17">
        <w:rPr>
          <w:sz w:val="28"/>
          <w:szCs w:val="26"/>
        </w:rPr>
        <w:t>РМ4-171-77. Руководящий материал. Системы автоматизации технологических процессов. Обозначение проектов и документации. Основные надписи;</w:t>
      </w:r>
    </w:p>
    <w:p w:rsidR="003605A4" w:rsidRPr="005E3F17" w:rsidRDefault="003605A4" w:rsidP="00B8072D">
      <w:pPr>
        <w:pStyle w:val="AAA"/>
        <w:widowControl/>
        <w:numPr>
          <w:ilvl w:val="0"/>
          <w:numId w:val="37"/>
        </w:numPr>
        <w:suppressAutoHyphens/>
        <w:ind w:left="0" w:firstLine="709"/>
        <w:rPr>
          <w:sz w:val="28"/>
          <w:szCs w:val="26"/>
        </w:rPr>
      </w:pPr>
      <w:r w:rsidRPr="005E3F17">
        <w:rPr>
          <w:sz w:val="28"/>
          <w:szCs w:val="26"/>
        </w:rPr>
        <w:t>РМ4-6-74. Руководящий материал. Проектирование электрических и трубных проводок систем автоматизации. Часть 3;</w:t>
      </w:r>
    </w:p>
    <w:p w:rsidR="003605A4" w:rsidRPr="005E3F17" w:rsidRDefault="003605A4" w:rsidP="00B8072D">
      <w:pPr>
        <w:pStyle w:val="AAA"/>
        <w:widowControl/>
        <w:numPr>
          <w:ilvl w:val="0"/>
          <w:numId w:val="37"/>
        </w:numPr>
        <w:suppressAutoHyphens/>
        <w:ind w:left="0" w:firstLine="709"/>
        <w:rPr>
          <w:sz w:val="28"/>
          <w:szCs w:val="26"/>
        </w:rPr>
      </w:pPr>
      <w:r w:rsidRPr="005E3F17">
        <w:rPr>
          <w:sz w:val="28"/>
          <w:szCs w:val="26"/>
        </w:rPr>
        <w:t>РМ4-70-67. Руководящий материал. Указания по совместной прокладке электрических измерительных цепей;</w:t>
      </w:r>
    </w:p>
    <w:p w:rsidR="003605A4" w:rsidRPr="005E3F17" w:rsidRDefault="003605A4" w:rsidP="00B8072D">
      <w:pPr>
        <w:pStyle w:val="AAA"/>
        <w:widowControl/>
        <w:numPr>
          <w:ilvl w:val="0"/>
          <w:numId w:val="37"/>
        </w:numPr>
        <w:suppressAutoHyphens/>
        <w:ind w:left="0" w:firstLine="709"/>
        <w:rPr>
          <w:sz w:val="28"/>
          <w:szCs w:val="26"/>
        </w:rPr>
      </w:pPr>
      <w:r w:rsidRPr="005E3F17">
        <w:rPr>
          <w:sz w:val="28"/>
          <w:szCs w:val="26"/>
        </w:rPr>
        <w:t>РМ8-9-74. Руководящий материал. Обогрев и теплоизоляция трубных проводок систем автоматизации.</w:t>
      </w:r>
    </w:p>
    <w:p w:rsidR="008A5A6D" w:rsidRPr="005E3F17" w:rsidRDefault="008A5A6D" w:rsidP="00B8072D">
      <w:pPr>
        <w:pStyle w:val="AAA"/>
        <w:widowControl/>
        <w:suppressAutoHyphens/>
        <w:rPr>
          <w:sz w:val="28"/>
          <w:szCs w:val="26"/>
        </w:rPr>
      </w:pPr>
    </w:p>
    <w:p w:rsidR="003605A4" w:rsidRPr="005E3F17" w:rsidRDefault="003605A4" w:rsidP="00B8072D">
      <w:pPr>
        <w:pStyle w:val="1"/>
        <w:keepNext w:val="0"/>
        <w:suppressAutoHyphens/>
        <w:spacing w:line="360" w:lineRule="auto"/>
        <w:ind w:firstLine="709"/>
        <w:jc w:val="both"/>
        <w:rPr>
          <w:sz w:val="28"/>
          <w:szCs w:val="28"/>
        </w:rPr>
      </w:pPr>
      <w:bookmarkStart w:id="94" w:name="_Toc60264283"/>
      <w:bookmarkStart w:id="95" w:name="_Toc136967240"/>
      <w:bookmarkStart w:id="96" w:name="_Toc201638961"/>
      <w:r w:rsidRPr="005E3F17">
        <w:rPr>
          <w:sz w:val="28"/>
          <w:szCs w:val="28"/>
        </w:rPr>
        <w:t>6.6 План расположения оборудования</w:t>
      </w:r>
      <w:bookmarkEnd w:id="94"/>
      <w:r w:rsidRPr="005E3F17">
        <w:rPr>
          <w:sz w:val="28"/>
          <w:szCs w:val="28"/>
        </w:rPr>
        <w:t xml:space="preserve"> и проводок</w:t>
      </w:r>
      <w:bookmarkEnd w:id="95"/>
      <w:bookmarkEnd w:id="96"/>
    </w:p>
    <w:p w:rsidR="008A5A6D" w:rsidRPr="005E3F17" w:rsidRDefault="008A5A6D" w:rsidP="00B8072D">
      <w:pPr>
        <w:pStyle w:val="AAA"/>
        <w:widowControl/>
        <w:suppressAutoHyphens/>
        <w:rPr>
          <w:sz w:val="28"/>
          <w:szCs w:val="26"/>
        </w:rPr>
      </w:pPr>
    </w:p>
    <w:p w:rsidR="003605A4" w:rsidRPr="005E3F17" w:rsidRDefault="003605A4" w:rsidP="00B8072D">
      <w:pPr>
        <w:pStyle w:val="AAA"/>
        <w:widowControl/>
        <w:suppressAutoHyphens/>
        <w:rPr>
          <w:sz w:val="28"/>
          <w:szCs w:val="26"/>
        </w:rPr>
      </w:pPr>
      <w:r w:rsidRPr="005E3F17">
        <w:rPr>
          <w:sz w:val="28"/>
          <w:szCs w:val="26"/>
        </w:rPr>
        <w:t>Чертежами планов расположения средств автоматизации и проводок определяются координаты установки этих средств и проводок и способы их осуществления, поэтому эти чертежи являются монтажными, на основании которых производят монтажные работы в части установки первичных и внещитовых приборов и средств автоматизации, соединительных и других коробок, всевозможных металлоконструкций для прокладки и крепления электрических и трубных проводок. По этим чертежам в совокупности с чертежами схем внешних проводок определяют общий объем монтажных работ по данному объекту и характеризуют организационный принцип их проведения.</w:t>
      </w:r>
    </w:p>
    <w:p w:rsidR="00562E0B" w:rsidRDefault="003605A4" w:rsidP="00B8072D">
      <w:pPr>
        <w:pStyle w:val="AAA"/>
        <w:widowControl/>
        <w:suppressAutoHyphens/>
        <w:rPr>
          <w:sz w:val="28"/>
          <w:szCs w:val="26"/>
        </w:rPr>
      </w:pPr>
      <w:r w:rsidRPr="005E3F17">
        <w:rPr>
          <w:sz w:val="28"/>
          <w:szCs w:val="26"/>
        </w:rPr>
        <w:t>Чертежи планов расположения средств автоматизации и проводок разрабатываются только для рабочих проектов при одностадийном проектировании или при двухстадийном проектировании на стадии рабочей документации.</w:t>
      </w:r>
    </w:p>
    <w:p w:rsidR="003605A4" w:rsidRPr="005E3F17" w:rsidRDefault="003605A4" w:rsidP="00B8072D">
      <w:pPr>
        <w:pStyle w:val="AAA"/>
        <w:widowControl/>
        <w:suppressAutoHyphens/>
        <w:rPr>
          <w:sz w:val="28"/>
          <w:szCs w:val="26"/>
        </w:rPr>
      </w:pPr>
      <w:r w:rsidRPr="005E3F17">
        <w:rPr>
          <w:sz w:val="28"/>
          <w:szCs w:val="26"/>
        </w:rPr>
        <w:t>Чертежи планов расположения средств автоматизации и проводок разрабатываются на основании функциональных схем, монтажных (табличных) схем щитов, пультов и панелей, схем питания электроэнергией и сжатым воздухом, схем внешних электрических и трубных проводок, заводских монтажно-эксплуатационных инструкций на приборы и регуляторы и, наконец, на основании и в соответствии с монтажными технологическими чертежами, на которых нанесены установочные узлы первичных приборов и отборных устройств, а также с архитектурно-планировочными чертежами, где показаны закладные элементы и щитовые помещения всех назначений (датчиков, пункта контроля и управления, диспетчерского пункта и т. п.).</w:t>
      </w:r>
    </w:p>
    <w:p w:rsidR="003605A4" w:rsidRPr="005E3F17" w:rsidRDefault="003605A4" w:rsidP="00B8072D">
      <w:pPr>
        <w:pStyle w:val="AAA"/>
        <w:widowControl/>
        <w:suppressAutoHyphens/>
        <w:rPr>
          <w:sz w:val="28"/>
          <w:szCs w:val="26"/>
        </w:rPr>
      </w:pPr>
      <w:r w:rsidRPr="005E3F17">
        <w:rPr>
          <w:sz w:val="28"/>
          <w:szCs w:val="26"/>
        </w:rPr>
        <w:t>Для индустриализации монтажных работ чертежи должны предусматривать разделение электрических и трубных проводок на блоки и секции с полной привязкой всех средств автоматики, щитов, пультов и стоек к строительным конструкциям с использованием минимального количества типоразмеров трубных заготовок и крепежных металлоконструкций.</w:t>
      </w:r>
    </w:p>
    <w:p w:rsidR="003605A4" w:rsidRPr="005E3F17" w:rsidRDefault="003605A4" w:rsidP="00B8072D">
      <w:pPr>
        <w:pStyle w:val="AAA"/>
        <w:widowControl/>
        <w:suppressAutoHyphens/>
        <w:rPr>
          <w:sz w:val="28"/>
          <w:szCs w:val="26"/>
        </w:rPr>
      </w:pPr>
      <w:r w:rsidRPr="005E3F17">
        <w:rPr>
          <w:sz w:val="28"/>
          <w:szCs w:val="26"/>
        </w:rPr>
        <w:t>Как правило, чертежи планов расположения средств автоматизации и проводок выполняются в виде комбинированных чертежей, т. е. на одном чертеже одновременно показываются электрические и трубные проводки и способы их крепления к строительным элементам зданий и сооружений. Допускается вместо комбинированных чертежей выполнять раздельные — самостоятельные чертежи для каждого вида проводок, т. е. только для электрических или трубных проводок. Также допускается данные чертежи выполнять методом трасс, который разрешает на одних чертежах показывать только конструкции для установки приборов и прокладки проводок, а на других — сами проводки без указания конструктивных решений.</w:t>
      </w:r>
    </w:p>
    <w:p w:rsidR="003605A4" w:rsidRPr="005E3F17" w:rsidRDefault="003605A4" w:rsidP="00B8072D">
      <w:pPr>
        <w:pStyle w:val="AAA"/>
        <w:widowControl/>
        <w:suppressAutoHyphens/>
        <w:rPr>
          <w:sz w:val="28"/>
          <w:szCs w:val="26"/>
        </w:rPr>
      </w:pPr>
      <w:r w:rsidRPr="005E3F17">
        <w:rPr>
          <w:sz w:val="28"/>
          <w:szCs w:val="26"/>
        </w:rPr>
        <w:t>В общем случае на чертежах планов расположения средств автоматизации и проводок показывают:</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контуры зданий объекта, цеха или промышленной площадки с указанием каналов, траншей, эстакад, планировочных</w:t>
      </w:r>
      <w:r w:rsidR="00B8072D" w:rsidRPr="005E3F17">
        <w:rPr>
          <w:sz w:val="28"/>
          <w:szCs w:val="26"/>
        </w:rPr>
        <w:t xml:space="preserve"> </w:t>
      </w:r>
      <w:r w:rsidRPr="005E3F17">
        <w:rPr>
          <w:sz w:val="28"/>
          <w:szCs w:val="26"/>
        </w:rPr>
        <w:t>отметок,</w:t>
      </w:r>
      <w:r w:rsidR="00B8072D" w:rsidRPr="005E3F17">
        <w:rPr>
          <w:sz w:val="28"/>
          <w:szCs w:val="26"/>
        </w:rPr>
        <w:t xml:space="preserve"> </w:t>
      </w:r>
      <w:r w:rsidRPr="005E3F17">
        <w:rPr>
          <w:sz w:val="28"/>
          <w:szCs w:val="26"/>
        </w:rPr>
        <w:t>а также</w:t>
      </w:r>
      <w:r w:rsidR="00B8072D" w:rsidRPr="005E3F17">
        <w:rPr>
          <w:sz w:val="28"/>
          <w:szCs w:val="26"/>
        </w:rPr>
        <w:t xml:space="preserve"> </w:t>
      </w:r>
      <w:r w:rsidRPr="005E3F17">
        <w:rPr>
          <w:sz w:val="28"/>
          <w:szCs w:val="26"/>
        </w:rPr>
        <w:t>обозначение</w:t>
      </w:r>
      <w:r w:rsidR="00B8072D" w:rsidRPr="005E3F17">
        <w:rPr>
          <w:sz w:val="28"/>
          <w:szCs w:val="26"/>
        </w:rPr>
        <w:t xml:space="preserve"> </w:t>
      </w:r>
      <w:r w:rsidRPr="005E3F17">
        <w:rPr>
          <w:sz w:val="28"/>
          <w:szCs w:val="26"/>
        </w:rPr>
        <w:t>осей и рядов строительных колонн;</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поэтажное расположение технологического оборудования и основных технологических трубопроводов;</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места установки первичных приборов и отборов, дроссельных и исполнительных устройств, расположенных на технологическом оборудовании и трубопроводах;</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условные символы приборов, регуляторов и других средств автоматизации, устанавливаемых вне щитов;</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условные изображения щитов, пультов, шкафов, соединительных, протяжных и других коробок;</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условное изображение электрических и трубных проводок всех назначений и конструкций, на которых они прокладываются;</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условные изображения проходов проводок через стены и перекрытия зданий и сооружений;</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общие пояснения, примечания и технические условия;</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перечень монтажных материалов и изделий;</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относящиеся чертежи;</w:t>
      </w:r>
    </w:p>
    <w:p w:rsidR="003605A4" w:rsidRPr="005E3F17" w:rsidRDefault="003605A4" w:rsidP="00B8072D">
      <w:pPr>
        <w:pStyle w:val="AAA"/>
        <w:widowControl/>
        <w:numPr>
          <w:ilvl w:val="0"/>
          <w:numId w:val="38"/>
        </w:numPr>
        <w:suppressAutoHyphens/>
        <w:ind w:left="0" w:firstLine="709"/>
        <w:rPr>
          <w:sz w:val="28"/>
          <w:szCs w:val="26"/>
        </w:rPr>
      </w:pPr>
      <w:r w:rsidRPr="005E3F17">
        <w:rPr>
          <w:sz w:val="28"/>
          <w:szCs w:val="26"/>
        </w:rPr>
        <w:t>основную надпись.</w:t>
      </w:r>
    </w:p>
    <w:p w:rsidR="003605A4" w:rsidRPr="005E3F17" w:rsidRDefault="003605A4" w:rsidP="00B8072D">
      <w:pPr>
        <w:pStyle w:val="AAA"/>
        <w:widowControl/>
        <w:suppressAutoHyphens/>
        <w:rPr>
          <w:sz w:val="28"/>
          <w:szCs w:val="26"/>
        </w:rPr>
      </w:pPr>
      <w:r w:rsidRPr="005E3F17">
        <w:rPr>
          <w:sz w:val="28"/>
          <w:szCs w:val="26"/>
        </w:rPr>
        <w:t>В верхнем правом углу чертежа приводится текстовой поясняющий материал, а остальная часть листа используется для графического материала. При многоэтажном размещении технологического оборудования с большим оснащением средствами автоматизации чертежи электрических и трубных проводок показывают поэтажно, выбирая по усмотрению исполнителя отметки площадок и этажей с наибольшим охватом в плане этих средств. При поэтажном вычерчивании чертежа под каждым планом дается надпись, для какой отметки показан план на данном чертеже. Допускается на одном листе стандартного формата приводить несколько планов.</w:t>
      </w:r>
    </w:p>
    <w:bookmarkEnd w:id="92"/>
    <w:p w:rsidR="003605A4" w:rsidRPr="00D85341" w:rsidRDefault="00D85341" w:rsidP="00D85341">
      <w:pPr>
        <w:pStyle w:val="AAA2"/>
        <w:keepNext w:val="0"/>
        <w:suppressAutoHyphens/>
        <w:spacing w:before="0"/>
        <w:ind w:firstLine="709"/>
        <w:jc w:val="both"/>
        <w:rPr>
          <w:b w:val="0"/>
          <w:szCs w:val="28"/>
          <w:lang w:val="en-US"/>
        </w:rPr>
      </w:pPr>
      <w:r>
        <w:rPr>
          <w:b w:val="0"/>
          <w:szCs w:val="28"/>
        </w:rPr>
        <w:br w:type="page"/>
      </w:r>
      <w:bookmarkStart w:id="97" w:name="_Toc201638962"/>
      <w:r w:rsidR="003605A4" w:rsidRPr="00D85341">
        <w:rPr>
          <w:b w:val="0"/>
          <w:szCs w:val="28"/>
        </w:rPr>
        <w:t>6.7 Чертежи общих видов щитов и пультов</w:t>
      </w:r>
      <w:bookmarkEnd w:id="97"/>
    </w:p>
    <w:p w:rsidR="008A5A6D" w:rsidRPr="00D85341" w:rsidRDefault="008A5A6D" w:rsidP="00B8072D">
      <w:pPr>
        <w:pStyle w:val="AAA"/>
        <w:widowControl/>
        <w:suppressAutoHyphens/>
        <w:rPr>
          <w:sz w:val="28"/>
          <w:szCs w:val="26"/>
        </w:rPr>
      </w:pPr>
    </w:p>
    <w:p w:rsidR="003605A4" w:rsidRPr="005E3F17" w:rsidRDefault="003605A4" w:rsidP="00B8072D">
      <w:pPr>
        <w:pStyle w:val="AAA"/>
        <w:widowControl/>
        <w:suppressAutoHyphens/>
        <w:rPr>
          <w:sz w:val="28"/>
          <w:szCs w:val="26"/>
        </w:rPr>
      </w:pPr>
      <w:r w:rsidRPr="005E3F17">
        <w:rPr>
          <w:sz w:val="28"/>
          <w:szCs w:val="26"/>
        </w:rPr>
        <w:t>Щиты схем автоматизации предназначены для размещения средств контроля и управления технологическими процессами.</w:t>
      </w:r>
    </w:p>
    <w:p w:rsidR="003605A4" w:rsidRPr="005E3F17" w:rsidRDefault="003605A4" w:rsidP="00B8072D">
      <w:pPr>
        <w:pStyle w:val="AAA"/>
        <w:widowControl/>
        <w:suppressAutoHyphens/>
        <w:rPr>
          <w:sz w:val="28"/>
          <w:szCs w:val="26"/>
        </w:rPr>
      </w:pPr>
      <w:r w:rsidRPr="005E3F17">
        <w:rPr>
          <w:sz w:val="28"/>
          <w:szCs w:val="26"/>
        </w:rPr>
        <w:t>Общие виды щитов должны быть выполнены в объеме, позволяющем изготовить оборудование на специализированных заводах со всеми вырезами и креплениями, необходимыми для установки запроектированных на них приборов, средств автоматизации и вводов электрических и трубных проводок.</w:t>
      </w:r>
    </w:p>
    <w:p w:rsidR="003605A4" w:rsidRPr="005E3F17" w:rsidRDefault="003605A4" w:rsidP="00B8072D">
      <w:pPr>
        <w:pStyle w:val="AAA"/>
        <w:widowControl/>
        <w:suppressAutoHyphens/>
        <w:rPr>
          <w:sz w:val="28"/>
          <w:szCs w:val="26"/>
        </w:rPr>
      </w:pPr>
      <w:r w:rsidRPr="005E3F17">
        <w:rPr>
          <w:sz w:val="28"/>
          <w:szCs w:val="26"/>
        </w:rPr>
        <w:t>Исходными материалами для проектирования общих видов щитов являются:</w:t>
      </w:r>
    </w:p>
    <w:p w:rsidR="003605A4" w:rsidRPr="005E3F17" w:rsidRDefault="003605A4" w:rsidP="00B8072D">
      <w:pPr>
        <w:pStyle w:val="AAA"/>
        <w:widowControl/>
        <w:numPr>
          <w:ilvl w:val="0"/>
          <w:numId w:val="39"/>
        </w:numPr>
        <w:suppressAutoHyphens/>
        <w:ind w:left="0" w:firstLine="709"/>
        <w:rPr>
          <w:sz w:val="28"/>
          <w:szCs w:val="26"/>
        </w:rPr>
      </w:pPr>
      <w:r w:rsidRPr="005E3F17">
        <w:rPr>
          <w:sz w:val="28"/>
          <w:szCs w:val="26"/>
        </w:rPr>
        <w:t>функциональные схемы систем автоматизации технологических процессов;</w:t>
      </w:r>
    </w:p>
    <w:p w:rsidR="003605A4" w:rsidRPr="005E3F17" w:rsidRDefault="003605A4" w:rsidP="00B8072D">
      <w:pPr>
        <w:pStyle w:val="AAA"/>
        <w:widowControl/>
        <w:numPr>
          <w:ilvl w:val="0"/>
          <w:numId w:val="39"/>
        </w:numPr>
        <w:suppressAutoHyphens/>
        <w:ind w:left="0" w:firstLine="709"/>
        <w:rPr>
          <w:sz w:val="28"/>
          <w:szCs w:val="26"/>
        </w:rPr>
      </w:pPr>
      <w:r w:rsidRPr="005E3F17">
        <w:rPr>
          <w:sz w:val="28"/>
          <w:szCs w:val="26"/>
        </w:rPr>
        <w:t>принципиальные схемы электрические автоматического регулирования, управления и сигнализации, чертежи щитового помещения.</w:t>
      </w:r>
    </w:p>
    <w:p w:rsidR="003605A4" w:rsidRPr="005E3F17" w:rsidRDefault="003605A4" w:rsidP="00B8072D">
      <w:pPr>
        <w:pStyle w:val="AAA"/>
        <w:widowControl/>
        <w:suppressAutoHyphens/>
        <w:rPr>
          <w:sz w:val="28"/>
          <w:szCs w:val="26"/>
        </w:rPr>
      </w:pPr>
      <w:r w:rsidRPr="005E3F17">
        <w:rPr>
          <w:sz w:val="28"/>
          <w:szCs w:val="26"/>
        </w:rPr>
        <w:t>Требованиям по проектированию общих видов щитов указаны в следующих технических документах:</w:t>
      </w:r>
    </w:p>
    <w:p w:rsidR="003605A4" w:rsidRPr="005E3F17" w:rsidRDefault="003605A4" w:rsidP="00B8072D">
      <w:pPr>
        <w:pStyle w:val="AAA"/>
        <w:widowControl/>
        <w:numPr>
          <w:ilvl w:val="0"/>
          <w:numId w:val="40"/>
        </w:numPr>
        <w:suppressAutoHyphens/>
        <w:ind w:left="0" w:firstLine="709"/>
        <w:rPr>
          <w:sz w:val="28"/>
          <w:szCs w:val="26"/>
        </w:rPr>
      </w:pPr>
      <w:r w:rsidRPr="005E3F17">
        <w:rPr>
          <w:sz w:val="28"/>
          <w:szCs w:val="26"/>
        </w:rPr>
        <w:t>ОСТ 36.13-76. Щиты и пульты систем автоматизации технологических процессов. Общие технические условия;</w:t>
      </w:r>
    </w:p>
    <w:p w:rsidR="003605A4" w:rsidRPr="005E3F17" w:rsidRDefault="003605A4" w:rsidP="00B8072D">
      <w:pPr>
        <w:pStyle w:val="AAA"/>
        <w:widowControl/>
        <w:numPr>
          <w:ilvl w:val="0"/>
          <w:numId w:val="40"/>
        </w:numPr>
        <w:suppressAutoHyphens/>
        <w:ind w:left="0" w:firstLine="709"/>
        <w:rPr>
          <w:sz w:val="28"/>
          <w:szCs w:val="26"/>
        </w:rPr>
      </w:pPr>
      <w:r w:rsidRPr="005E3F17">
        <w:rPr>
          <w:sz w:val="28"/>
          <w:szCs w:val="26"/>
        </w:rPr>
        <w:t>РМЗ-82-76. Щиты и пульты систем автоматизации</w:t>
      </w:r>
      <w:r w:rsidR="00B8072D" w:rsidRPr="005E3F17">
        <w:rPr>
          <w:sz w:val="28"/>
          <w:szCs w:val="26"/>
        </w:rPr>
        <w:t xml:space="preserve"> </w:t>
      </w:r>
      <w:r w:rsidRPr="005E3F17">
        <w:rPr>
          <w:sz w:val="28"/>
          <w:szCs w:val="26"/>
        </w:rPr>
        <w:t>технологических -процессов.</w:t>
      </w:r>
      <w:r w:rsidR="00B8072D" w:rsidRPr="005E3F17">
        <w:rPr>
          <w:sz w:val="28"/>
          <w:szCs w:val="26"/>
        </w:rPr>
        <w:t xml:space="preserve"> </w:t>
      </w:r>
      <w:r w:rsidRPr="005E3F17">
        <w:rPr>
          <w:sz w:val="28"/>
          <w:szCs w:val="26"/>
        </w:rPr>
        <w:t>Корпуса</w:t>
      </w:r>
      <w:r w:rsidR="00B8072D" w:rsidRPr="005E3F17">
        <w:rPr>
          <w:sz w:val="28"/>
          <w:szCs w:val="26"/>
        </w:rPr>
        <w:t xml:space="preserve"> </w:t>
      </w:r>
      <w:r w:rsidRPr="005E3F17">
        <w:rPr>
          <w:sz w:val="28"/>
          <w:szCs w:val="26"/>
        </w:rPr>
        <w:t>и</w:t>
      </w:r>
      <w:r w:rsidR="00B8072D" w:rsidRPr="005E3F17">
        <w:rPr>
          <w:sz w:val="28"/>
          <w:szCs w:val="26"/>
        </w:rPr>
        <w:t xml:space="preserve"> </w:t>
      </w:r>
      <w:r w:rsidRPr="005E3F17">
        <w:rPr>
          <w:sz w:val="28"/>
          <w:szCs w:val="26"/>
        </w:rPr>
        <w:t xml:space="preserve">каркасы: Щиты. Часть </w:t>
      </w:r>
      <w:r w:rsidRPr="005E3F17">
        <w:rPr>
          <w:sz w:val="28"/>
          <w:szCs w:val="26"/>
          <w:lang w:val="en-US"/>
        </w:rPr>
        <w:t>I</w:t>
      </w:r>
      <w:r w:rsidRPr="005E3F17">
        <w:rPr>
          <w:sz w:val="28"/>
          <w:szCs w:val="26"/>
        </w:rPr>
        <w:t xml:space="preserve">; Пульты. Часть </w:t>
      </w:r>
      <w:r w:rsidRPr="005E3F17">
        <w:rPr>
          <w:sz w:val="28"/>
          <w:szCs w:val="26"/>
          <w:lang w:val="en-US"/>
        </w:rPr>
        <w:t>II</w:t>
      </w:r>
      <w:r w:rsidRPr="005E3F17">
        <w:rPr>
          <w:sz w:val="28"/>
          <w:szCs w:val="26"/>
        </w:rPr>
        <w:t>;</w:t>
      </w:r>
    </w:p>
    <w:p w:rsidR="003605A4" w:rsidRPr="005E3F17" w:rsidRDefault="003605A4" w:rsidP="00B8072D">
      <w:pPr>
        <w:pStyle w:val="AAA"/>
        <w:widowControl/>
        <w:numPr>
          <w:ilvl w:val="0"/>
          <w:numId w:val="40"/>
        </w:numPr>
        <w:suppressAutoHyphens/>
        <w:ind w:left="0" w:firstLine="709"/>
        <w:rPr>
          <w:sz w:val="28"/>
          <w:szCs w:val="26"/>
        </w:rPr>
      </w:pPr>
      <w:r w:rsidRPr="005E3F17">
        <w:rPr>
          <w:sz w:val="28"/>
          <w:szCs w:val="26"/>
        </w:rPr>
        <w:t>номенклатуры комплектующих изделий, устанавливаемых заводами Главмонтажавтоматики на щитах и пультах систем автоматизации технологических процессов по ОСТ 36.13-76.</w:t>
      </w:r>
    </w:p>
    <w:p w:rsidR="003605A4" w:rsidRPr="005E3F17" w:rsidRDefault="003605A4" w:rsidP="00B8072D">
      <w:pPr>
        <w:pStyle w:val="AAA"/>
        <w:widowControl/>
        <w:suppressAutoHyphens/>
        <w:rPr>
          <w:sz w:val="28"/>
          <w:szCs w:val="26"/>
        </w:rPr>
      </w:pPr>
      <w:r w:rsidRPr="005E3F17">
        <w:rPr>
          <w:sz w:val="28"/>
          <w:szCs w:val="26"/>
        </w:rPr>
        <w:t>Рекомендации не распространяются на щиты и пульты экспортных поставок и специального назначения, взрыво- и пожароопасных установок, систем управления и защиты электротехнических установок (силового электрооборудования, систем диспетчеризации электроснабжения промышленных предприятий и других щитов и пультов, которые не предусмотрены ОСТ 36.13-76;</w:t>
      </w:r>
    </w:p>
    <w:p w:rsidR="003605A4" w:rsidRPr="005E3F17" w:rsidRDefault="003605A4" w:rsidP="00B8072D">
      <w:pPr>
        <w:pStyle w:val="AAA"/>
        <w:widowControl/>
        <w:numPr>
          <w:ilvl w:val="0"/>
          <w:numId w:val="41"/>
        </w:numPr>
        <w:suppressAutoHyphens/>
        <w:ind w:left="0" w:firstLine="709"/>
        <w:rPr>
          <w:sz w:val="28"/>
          <w:szCs w:val="26"/>
        </w:rPr>
      </w:pPr>
      <w:r w:rsidRPr="005E3F17">
        <w:rPr>
          <w:sz w:val="28"/>
          <w:szCs w:val="26"/>
        </w:rPr>
        <w:t>ОСТ 16.0684.197-75. Устройства комплектные на напряжение до 1000 В для электрических станций и подстанций. Основные размеры.</w:t>
      </w:r>
    </w:p>
    <w:p w:rsidR="00B7334B" w:rsidRPr="005E3F17" w:rsidRDefault="00B7334B" w:rsidP="00B8072D">
      <w:pPr>
        <w:pStyle w:val="1"/>
        <w:keepNext w:val="0"/>
        <w:suppressAutoHyphens/>
        <w:spacing w:line="360" w:lineRule="auto"/>
        <w:ind w:firstLine="709"/>
        <w:jc w:val="both"/>
        <w:rPr>
          <w:sz w:val="28"/>
          <w:szCs w:val="26"/>
          <w:lang w:val="en-US"/>
        </w:rPr>
      </w:pPr>
    </w:p>
    <w:p w:rsidR="00955B51" w:rsidRPr="005E3F17" w:rsidRDefault="00955B51" w:rsidP="00B8072D">
      <w:pPr>
        <w:pStyle w:val="1"/>
        <w:keepNext w:val="0"/>
        <w:suppressAutoHyphens/>
        <w:spacing w:line="360" w:lineRule="auto"/>
        <w:ind w:firstLine="709"/>
        <w:jc w:val="both"/>
        <w:rPr>
          <w:sz w:val="28"/>
          <w:szCs w:val="28"/>
          <w:lang w:val="en-US"/>
        </w:rPr>
      </w:pPr>
      <w:r w:rsidRPr="005E3F17">
        <w:rPr>
          <w:sz w:val="28"/>
          <w:szCs w:val="26"/>
        </w:rPr>
        <w:br w:type="page"/>
      </w:r>
      <w:bookmarkStart w:id="98" w:name="_Toc168317545"/>
      <w:bookmarkStart w:id="99" w:name="_Toc168388993"/>
      <w:bookmarkStart w:id="100" w:name="_Toc170165568"/>
      <w:bookmarkStart w:id="101" w:name="_Toc170167429"/>
      <w:bookmarkStart w:id="102" w:name="_Toc201638963"/>
      <w:r w:rsidRPr="005E3F17">
        <w:rPr>
          <w:sz w:val="28"/>
          <w:szCs w:val="28"/>
        </w:rPr>
        <w:t>7. Безопасность жизнедеятельности</w:t>
      </w:r>
      <w:bookmarkEnd w:id="98"/>
      <w:bookmarkEnd w:id="99"/>
      <w:bookmarkEnd w:id="100"/>
      <w:bookmarkEnd w:id="101"/>
      <w:bookmarkEnd w:id="102"/>
    </w:p>
    <w:p w:rsidR="00955B51" w:rsidRPr="005E3F17" w:rsidRDefault="00955B51" w:rsidP="00B8072D">
      <w:pPr>
        <w:suppressAutoHyphens/>
        <w:spacing w:line="360" w:lineRule="auto"/>
        <w:ind w:firstLine="709"/>
        <w:jc w:val="both"/>
        <w:rPr>
          <w:sz w:val="28"/>
        </w:rPr>
      </w:pPr>
    </w:p>
    <w:p w:rsidR="00955B51" w:rsidRPr="005E3F17" w:rsidRDefault="00B7334B" w:rsidP="00B8072D">
      <w:pPr>
        <w:pStyle w:val="1"/>
        <w:keepNext w:val="0"/>
        <w:suppressAutoHyphens/>
        <w:spacing w:line="360" w:lineRule="auto"/>
        <w:ind w:firstLine="709"/>
        <w:jc w:val="both"/>
        <w:rPr>
          <w:sz w:val="28"/>
          <w:szCs w:val="28"/>
          <w:lang w:val="en-US"/>
        </w:rPr>
      </w:pPr>
      <w:bookmarkStart w:id="103" w:name="_Toc170167430"/>
      <w:bookmarkStart w:id="104" w:name="_Toc201638964"/>
      <w:r w:rsidRPr="005E3F17">
        <w:rPr>
          <w:sz w:val="28"/>
          <w:szCs w:val="28"/>
        </w:rPr>
        <w:t>7.1</w:t>
      </w:r>
      <w:r w:rsidRPr="005E3F17">
        <w:rPr>
          <w:sz w:val="28"/>
          <w:szCs w:val="28"/>
          <w:lang w:val="en-US"/>
        </w:rPr>
        <w:t xml:space="preserve"> </w:t>
      </w:r>
      <w:r w:rsidR="00955B51" w:rsidRPr="005E3F17">
        <w:rPr>
          <w:sz w:val="28"/>
          <w:szCs w:val="28"/>
        </w:rPr>
        <w:t>Общая характеристика производства</w:t>
      </w:r>
      <w:bookmarkEnd w:id="103"/>
      <w:bookmarkEnd w:id="104"/>
    </w:p>
    <w:p w:rsidR="00955B51" w:rsidRPr="005E3F17" w:rsidRDefault="00955B51" w:rsidP="00B8072D">
      <w:pPr>
        <w:suppressAutoHyphens/>
        <w:spacing w:line="360" w:lineRule="auto"/>
        <w:ind w:firstLine="709"/>
        <w:jc w:val="both"/>
        <w:rPr>
          <w:sz w:val="28"/>
        </w:rPr>
      </w:pPr>
    </w:p>
    <w:p w:rsidR="00955B51" w:rsidRPr="005E3F17" w:rsidRDefault="00955B51" w:rsidP="00B8072D">
      <w:pPr>
        <w:suppressAutoHyphens/>
        <w:spacing w:line="360" w:lineRule="auto"/>
        <w:ind w:firstLine="709"/>
        <w:jc w:val="both"/>
        <w:rPr>
          <w:sz w:val="28"/>
          <w:szCs w:val="26"/>
        </w:rPr>
      </w:pPr>
      <w:r w:rsidRPr="005E3F17">
        <w:rPr>
          <w:sz w:val="28"/>
          <w:szCs w:val="26"/>
        </w:rPr>
        <w:t>Установка производства технического водорода состоит из</w:t>
      </w:r>
      <w:r w:rsidR="00B8072D" w:rsidRPr="005E3F17">
        <w:rPr>
          <w:sz w:val="28"/>
          <w:szCs w:val="26"/>
        </w:rPr>
        <w:t xml:space="preserve"> </w:t>
      </w:r>
      <w:r w:rsidRPr="005E3F17">
        <w:rPr>
          <w:sz w:val="28"/>
          <w:szCs w:val="26"/>
        </w:rPr>
        <w:t>трех стадий:</w:t>
      </w:r>
    </w:p>
    <w:p w:rsidR="00955B51" w:rsidRPr="005E3F17" w:rsidRDefault="00955B51" w:rsidP="00B8072D">
      <w:pPr>
        <w:pStyle w:val="aa"/>
        <w:numPr>
          <w:ilvl w:val="0"/>
          <w:numId w:val="8"/>
        </w:numPr>
        <w:suppressAutoHyphens/>
        <w:spacing w:after="0" w:line="360" w:lineRule="auto"/>
        <w:ind w:left="0" w:firstLine="709"/>
        <w:jc w:val="both"/>
        <w:rPr>
          <w:rFonts w:ascii="Times New Roman" w:hAnsi="Times New Roman"/>
          <w:sz w:val="28"/>
          <w:szCs w:val="26"/>
          <w:lang w:eastAsia="ru-RU"/>
        </w:rPr>
      </w:pPr>
      <w:r w:rsidRPr="005E3F17">
        <w:rPr>
          <w:rFonts w:ascii="Times New Roman" w:hAnsi="Times New Roman"/>
          <w:sz w:val="28"/>
          <w:szCs w:val="26"/>
          <w:lang w:eastAsia="ru-RU"/>
        </w:rPr>
        <w:t>Паро-углекислотный пиролиз углеводородного сырья;</w:t>
      </w:r>
    </w:p>
    <w:p w:rsidR="00955B51" w:rsidRPr="005E3F17" w:rsidRDefault="00955B51" w:rsidP="00B8072D">
      <w:pPr>
        <w:pStyle w:val="aa"/>
        <w:numPr>
          <w:ilvl w:val="0"/>
          <w:numId w:val="8"/>
        </w:numPr>
        <w:suppressAutoHyphens/>
        <w:spacing w:after="0" w:line="360" w:lineRule="auto"/>
        <w:ind w:left="0" w:firstLine="709"/>
        <w:jc w:val="both"/>
        <w:rPr>
          <w:rFonts w:ascii="Times New Roman" w:hAnsi="Times New Roman"/>
          <w:sz w:val="28"/>
          <w:szCs w:val="26"/>
          <w:lang w:eastAsia="ru-RU"/>
        </w:rPr>
      </w:pPr>
      <w:r w:rsidRPr="005E3F17">
        <w:rPr>
          <w:rFonts w:ascii="Times New Roman" w:hAnsi="Times New Roman"/>
          <w:sz w:val="28"/>
          <w:szCs w:val="26"/>
          <w:lang w:eastAsia="ru-RU"/>
        </w:rPr>
        <w:t>Отдел поташной очистки пирогаза;</w:t>
      </w:r>
    </w:p>
    <w:p w:rsidR="00955B51" w:rsidRPr="005E3F17" w:rsidRDefault="00955B51" w:rsidP="00B8072D">
      <w:pPr>
        <w:pStyle w:val="aa"/>
        <w:numPr>
          <w:ilvl w:val="0"/>
          <w:numId w:val="8"/>
        </w:numPr>
        <w:suppressAutoHyphens/>
        <w:spacing w:after="0" w:line="360" w:lineRule="auto"/>
        <w:ind w:left="0" w:firstLine="709"/>
        <w:jc w:val="both"/>
        <w:rPr>
          <w:rFonts w:ascii="Times New Roman" w:hAnsi="Times New Roman"/>
          <w:sz w:val="28"/>
          <w:szCs w:val="26"/>
          <w:lang w:eastAsia="ru-RU"/>
        </w:rPr>
      </w:pPr>
      <w:r w:rsidRPr="005E3F17">
        <w:rPr>
          <w:rFonts w:ascii="Times New Roman" w:hAnsi="Times New Roman"/>
          <w:sz w:val="28"/>
          <w:szCs w:val="26"/>
          <w:lang w:eastAsia="ru-RU"/>
        </w:rPr>
        <w:t>Отдел мембранного разделения пирогаза.</w:t>
      </w:r>
    </w:p>
    <w:p w:rsidR="00955B51" w:rsidRPr="005E3F17" w:rsidRDefault="00955B51" w:rsidP="00B8072D">
      <w:pPr>
        <w:suppressAutoHyphens/>
        <w:spacing w:line="360" w:lineRule="auto"/>
        <w:ind w:firstLine="709"/>
        <w:jc w:val="both"/>
        <w:rPr>
          <w:sz w:val="28"/>
          <w:szCs w:val="26"/>
        </w:rPr>
      </w:pPr>
      <w:r w:rsidRPr="005E3F17">
        <w:rPr>
          <w:sz w:val="28"/>
          <w:szCs w:val="26"/>
        </w:rPr>
        <w:t>Основным сырьем установки является природный газ, а её продуктом водород. Следовательно, установка по производству водорода относится к взрывопожароопасным производствам, т.к. природный газ и водород могут образовать с воздухом взрывоопасную смесь. Так же водород</w:t>
      </w:r>
      <w:r w:rsidR="00B8072D" w:rsidRPr="005E3F17">
        <w:rPr>
          <w:sz w:val="28"/>
          <w:szCs w:val="26"/>
        </w:rPr>
        <w:t xml:space="preserve"> </w:t>
      </w:r>
      <w:r w:rsidRPr="005E3F17">
        <w:rPr>
          <w:sz w:val="28"/>
          <w:szCs w:val="26"/>
        </w:rPr>
        <w:t>является газом, который при уменьшении объема нагревается, что может при</w:t>
      </w:r>
      <w:r w:rsidR="00D85341">
        <w:rPr>
          <w:sz w:val="28"/>
          <w:szCs w:val="26"/>
        </w:rPr>
        <w:t>вести к его воспламенению и т.п</w:t>
      </w:r>
      <w:r w:rsidRPr="005E3F17">
        <w:rPr>
          <w:sz w:val="28"/>
          <w:szCs w:val="26"/>
        </w:rPr>
        <w:t>. Сырье, полуфабрикаты и готовый продукт вызывают токсические воздействия на организм человека.</w:t>
      </w:r>
    </w:p>
    <w:p w:rsidR="00955B51" w:rsidRPr="005E3F17" w:rsidRDefault="00955B51" w:rsidP="00B8072D">
      <w:pPr>
        <w:suppressAutoHyphens/>
        <w:spacing w:line="360" w:lineRule="auto"/>
        <w:ind w:firstLine="709"/>
        <w:jc w:val="both"/>
        <w:rPr>
          <w:sz w:val="28"/>
          <w:szCs w:val="26"/>
        </w:rPr>
      </w:pPr>
    </w:p>
    <w:p w:rsidR="00955B51" w:rsidRPr="005E3F17" w:rsidRDefault="00B7334B" w:rsidP="00B8072D">
      <w:pPr>
        <w:pStyle w:val="1"/>
        <w:keepNext w:val="0"/>
        <w:suppressAutoHyphens/>
        <w:spacing w:line="360" w:lineRule="auto"/>
        <w:ind w:firstLine="709"/>
        <w:jc w:val="both"/>
        <w:rPr>
          <w:sz w:val="28"/>
          <w:szCs w:val="28"/>
          <w:lang w:val="en-US"/>
        </w:rPr>
      </w:pPr>
      <w:bookmarkStart w:id="105" w:name="_Toc201638965"/>
      <w:r w:rsidRPr="005E3F17">
        <w:rPr>
          <w:sz w:val="28"/>
          <w:szCs w:val="28"/>
        </w:rPr>
        <w:t>7.2</w:t>
      </w:r>
      <w:r w:rsidR="00955B51" w:rsidRPr="005E3F17">
        <w:rPr>
          <w:sz w:val="28"/>
          <w:szCs w:val="28"/>
        </w:rPr>
        <w:t xml:space="preserve"> Анализ условий труда</w:t>
      </w:r>
      <w:bookmarkEnd w:id="105"/>
    </w:p>
    <w:p w:rsidR="00B7334B" w:rsidRPr="005E3F17" w:rsidRDefault="00B7334B" w:rsidP="00B8072D">
      <w:pPr>
        <w:suppressAutoHyphens/>
        <w:spacing w:line="360" w:lineRule="auto"/>
        <w:ind w:firstLine="709"/>
        <w:jc w:val="both"/>
        <w:rPr>
          <w:sz w:val="28"/>
          <w:lang w:val="en-US"/>
        </w:rPr>
      </w:pPr>
    </w:p>
    <w:p w:rsidR="00955B51" w:rsidRPr="005E3F17" w:rsidRDefault="00955B51" w:rsidP="00B8072D">
      <w:pPr>
        <w:suppressAutoHyphens/>
        <w:spacing w:line="360" w:lineRule="auto"/>
        <w:ind w:firstLine="709"/>
        <w:jc w:val="both"/>
        <w:rPr>
          <w:sz w:val="28"/>
          <w:szCs w:val="26"/>
        </w:rPr>
      </w:pPr>
      <w:r w:rsidRPr="005E3F17">
        <w:rPr>
          <w:sz w:val="28"/>
          <w:szCs w:val="26"/>
        </w:rPr>
        <w:t>Из-за особенностей технологического процесса, используемых продуктов, оборудования и условий его эксплуатации, существует ряд основных опасностей:</w:t>
      </w:r>
    </w:p>
    <w:p w:rsidR="00955B51" w:rsidRPr="005E3F17" w:rsidRDefault="00955B51" w:rsidP="00B8072D">
      <w:pPr>
        <w:pStyle w:val="aa"/>
        <w:numPr>
          <w:ilvl w:val="0"/>
          <w:numId w:val="9"/>
        </w:numPr>
        <w:suppressAutoHyphens/>
        <w:spacing w:after="0" w:line="360" w:lineRule="auto"/>
        <w:ind w:left="0" w:firstLine="709"/>
        <w:jc w:val="both"/>
        <w:rPr>
          <w:rFonts w:ascii="Times New Roman" w:hAnsi="Times New Roman"/>
          <w:sz w:val="28"/>
          <w:szCs w:val="26"/>
          <w:lang w:eastAsia="ru-RU"/>
        </w:rPr>
      </w:pPr>
      <w:r w:rsidRPr="005E3F17">
        <w:rPr>
          <w:rFonts w:ascii="Times New Roman" w:hAnsi="Times New Roman"/>
          <w:sz w:val="28"/>
          <w:szCs w:val="26"/>
        </w:rPr>
        <w:t>барабан-паросборник. Давление до 17,5 кгс/см</w:t>
      </w:r>
      <w:r w:rsidRPr="005E3F17">
        <w:rPr>
          <w:rFonts w:ascii="Times New Roman" w:hAnsi="Times New Roman"/>
          <w:sz w:val="28"/>
          <w:szCs w:val="26"/>
          <w:vertAlign w:val="superscript"/>
        </w:rPr>
        <w:t>2</w:t>
      </w:r>
      <w:r w:rsidRPr="005E3F17">
        <w:rPr>
          <w:rFonts w:ascii="Times New Roman" w:hAnsi="Times New Roman"/>
          <w:sz w:val="28"/>
          <w:szCs w:val="26"/>
        </w:rPr>
        <w:t xml:space="preserve"> и с температурой пирогаза на входе в барабан 400-470</w:t>
      </w:r>
      <w:r w:rsidR="00B8072D" w:rsidRPr="005E3F17">
        <w:rPr>
          <w:rFonts w:ascii="Times New Roman" w:eastAsia="MS Mincho" w:hAnsi="Times New Roman"/>
          <w:sz w:val="28"/>
          <w:szCs w:val="26"/>
          <w:vertAlign w:val="superscript"/>
        </w:rPr>
        <w:t xml:space="preserve"> </w:t>
      </w:r>
      <w:r w:rsidRPr="005E3F17">
        <w:rPr>
          <w:rFonts w:ascii="Times New Roman" w:eastAsia="MS Mincho" w:hAnsi="Times New Roman"/>
          <w:sz w:val="28"/>
          <w:szCs w:val="26"/>
          <w:vertAlign w:val="superscript"/>
        </w:rPr>
        <w:t>о</w:t>
      </w:r>
      <w:r w:rsidRPr="005E3F17">
        <w:rPr>
          <w:rFonts w:ascii="Times New Roman" w:eastAsia="MS Mincho" w:hAnsi="Times New Roman"/>
          <w:sz w:val="28"/>
          <w:szCs w:val="26"/>
        </w:rPr>
        <w:t>С</w:t>
      </w:r>
      <w:r w:rsidR="00B8072D" w:rsidRPr="005E3F17">
        <w:rPr>
          <w:rFonts w:ascii="Times New Roman" w:eastAsia="MS Mincho" w:hAnsi="Times New Roman"/>
          <w:sz w:val="28"/>
          <w:szCs w:val="26"/>
        </w:rPr>
        <w:t xml:space="preserve"> </w:t>
      </w:r>
      <w:r w:rsidRPr="005E3F17">
        <w:rPr>
          <w:rFonts w:ascii="Times New Roman" w:eastAsia="MS Mincho" w:hAnsi="Times New Roman"/>
          <w:sz w:val="28"/>
          <w:szCs w:val="26"/>
        </w:rPr>
        <w:t>(при его разрыве можно получить ожоги паром, водой, горячими газами, а так же возможны механические травмы);</w:t>
      </w:r>
    </w:p>
    <w:p w:rsidR="00562E0B" w:rsidRDefault="00955B51" w:rsidP="00B8072D">
      <w:pPr>
        <w:pStyle w:val="aa"/>
        <w:numPr>
          <w:ilvl w:val="0"/>
          <w:numId w:val="9"/>
        </w:numPr>
        <w:suppressAutoHyphens/>
        <w:spacing w:after="0" w:line="360" w:lineRule="auto"/>
        <w:ind w:left="0" w:firstLine="709"/>
        <w:jc w:val="both"/>
        <w:rPr>
          <w:rFonts w:ascii="Times New Roman" w:hAnsi="Times New Roman"/>
          <w:sz w:val="28"/>
          <w:szCs w:val="26"/>
          <w:lang w:eastAsia="ru-RU"/>
        </w:rPr>
      </w:pPr>
      <w:r w:rsidRPr="005E3F17">
        <w:rPr>
          <w:rFonts w:ascii="Times New Roman" w:hAnsi="Times New Roman"/>
          <w:sz w:val="28"/>
          <w:szCs w:val="26"/>
        </w:rPr>
        <w:t>газораспределительные устройства с давлением до 14 кгс/см</w:t>
      </w:r>
      <w:r w:rsidRPr="005E3F17">
        <w:rPr>
          <w:rFonts w:ascii="Times New Roman" w:hAnsi="Times New Roman"/>
          <w:sz w:val="28"/>
          <w:szCs w:val="26"/>
          <w:vertAlign w:val="superscript"/>
        </w:rPr>
        <w:t>2</w:t>
      </w:r>
      <w:r w:rsidRPr="005E3F17">
        <w:rPr>
          <w:rFonts w:ascii="Times New Roman" w:hAnsi="Times New Roman"/>
          <w:sz w:val="28"/>
          <w:szCs w:val="26"/>
        </w:rPr>
        <w:t xml:space="preserve"> и газопроводы (при их разрыве и разгерметизации соединений возможно возникновение взрывов, загорания, отравление людей газом);</w:t>
      </w:r>
    </w:p>
    <w:p w:rsidR="00562E0B" w:rsidRDefault="00955B51" w:rsidP="00B8072D">
      <w:pPr>
        <w:pStyle w:val="a5"/>
        <w:numPr>
          <w:ilvl w:val="0"/>
          <w:numId w:val="9"/>
        </w:numPr>
        <w:suppressAutoHyphens/>
        <w:spacing w:after="0" w:line="360" w:lineRule="auto"/>
        <w:ind w:left="0" w:firstLine="709"/>
        <w:jc w:val="both"/>
        <w:rPr>
          <w:sz w:val="28"/>
          <w:szCs w:val="26"/>
        </w:rPr>
      </w:pPr>
      <w:r w:rsidRPr="005E3F17">
        <w:rPr>
          <w:sz w:val="28"/>
          <w:szCs w:val="26"/>
        </w:rPr>
        <w:t>трубопроводы пара с давлением до 12,5 кгс/см</w:t>
      </w:r>
      <w:r w:rsidRPr="005E3F17">
        <w:rPr>
          <w:sz w:val="28"/>
          <w:szCs w:val="26"/>
          <w:vertAlign w:val="superscript"/>
        </w:rPr>
        <w:t>2</w:t>
      </w:r>
      <w:r w:rsidRPr="005E3F17">
        <w:rPr>
          <w:sz w:val="28"/>
          <w:szCs w:val="26"/>
        </w:rPr>
        <w:t xml:space="preserve"> и температурой перегретого пара до 550 </w:t>
      </w:r>
      <w:r w:rsidRPr="005E3F17">
        <w:rPr>
          <w:sz w:val="28"/>
          <w:szCs w:val="26"/>
          <w:vertAlign w:val="superscript"/>
        </w:rPr>
        <w:t>о</w:t>
      </w:r>
      <w:r w:rsidRPr="005E3F17">
        <w:rPr>
          <w:sz w:val="28"/>
          <w:szCs w:val="26"/>
        </w:rPr>
        <w:t>С (при разрыве возможны механические травмы, ожоги паром);</w:t>
      </w:r>
    </w:p>
    <w:p w:rsidR="00955B51" w:rsidRPr="005E3F17" w:rsidRDefault="00955B51" w:rsidP="00B8072D">
      <w:pPr>
        <w:pStyle w:val="a5"/>
        <w:numPr>
          <w:ilvl w:val="0"/>
          <w:numId w:val="9"/>
        </w:numPr>
        <w:suppressAutoHyphens/>
        <w:spacing w:after="0" w:line="360" w:lineRule="auto"/>
        <w:ind w:left="0" w:firstLine="709"/>
        <w:jc w:val="both"/>
        <w:rPr>
          <w:sz w:val="28"/>
          <w:szCs w:val="26"/>
        </w:rPr>
      </w:pPr>
      <w:r w:rsidRPr="005E3F17">
        <w:rPr>
          <w:sz w:val="28"/>
          <w:szCs w:val="26"/>
        </w:rPr>
        <w:t xml:space="preserve">деаэраторы с температурой воды 104 </w:t>
      </w:r>
      <w:r w:rsidRPr="005E3F17">
        <w:rPr>
          <w:sz w:val="28"/>
          <w:szCs w:val="26"/>
          <w:vertAlign w:val="superscript"/>
        </w:rPr>
        <w:t>о</w:t>
      </w:r>
      <w:r w:rsidRPr="005E3F17">
        <w:rPr>
          <w:sz w:val="28"/>
          <w:szCs w:val="26"/>
        </w:rPr>
        <w:t>С (при его разрыве возможны ожоги горячей водой);</w:t>
      </w:r>
    </w:p>
    <w:p w:rsidR="00955B51" w:rsidRPr="005E3F17" w:rsidRDefault="00955B51" w:rsidP="00B8072D">
      <w:pPr>
        <w:pStyle w:val="aa"/>
        <w:numPr>
          <w:ilvl w:val="0"/>
          <w:numId w:val="9"/>
        </w:numPr>
        <w:suppressAutoHyphens/>
        <w:spacing w:after="0" w:line="360" w:lineRule="auto"/>
        <w:ind w:left="0" w:firstLine="709"/>
        <w:jc w:val="both"/>
        <w:rPr>
          <w:rFonts w:ascii="Times New Roman" w:hAnsi="Times New Roman"/>
          <w:sz w:val="28"/>
          <w:szCs w:val="26"/>
        </w:rPr>
      </w:pPr>
      <w:r w:rsidRPr="005E3F17">
        <w:rPr>
          <w:rFonts w:ascii="Times New Roman" w:hAnsi="Times New Roman"/>
          <w:sz w:val="28"/>
          <w:szCs w:val="26"/>
        </w:rPr>
        <w:t>неисправность вентиляции или ее отключение(приводит к увеличению токсичных веществ в воздухе, а так же может образоваться пожаро-взрывоопасная смесь с воздухом);</w:t>
      </w:r>
    </w:p>
    <w:p w:rsidR="00562E0B" w:rsidRDefault="00955B51" w:rsidP="00B8072D">
      <w:pPr>
        <w:pStyle w:val="aa"/>
        <w:numPr>
          <w:ilvl w:val="0"/>
          <w:numId w:val="9"/>
        </w:numPr>
        <w:suppressAutoHyphens/>
        <w:spacing w:after="0" w:line="360" w:lineRule="auto"/>
        <w:ind w:left="0" w:firstLine="709"/>
        <w:jc w:val="both"/>
        <w:rPr>
          <w:rFonts w:ascii="Times New Roman" w:hAnsi="Times New Roman"/>
          <w:sz w:val="28"/>
          <w:szCs w:val="26"/>
          <w:lang w:eastAsia="ru-RU"/>
        </w:rPr>
      </w:pPr>
      <w:r w:rsidRPr="005E3F17">
        <w:rPr>
          <w:rFonts w:ascii="Times New Roman" w:hAnsi="Times New Roman"/>
          <w:sz w:val="28"/>
          <w:szCs w:val="26"/>
        </w:rPr>
        <w:t>пуск установки без испытания на герметичность аппаратов и трубопроводов и устранения неисправностей;</w:t>
      </w:r>
    </w:p>
    <w:p w:rsidR="00955B51" w:rsidRPr="005E3F17" w:rsidRDefault="00955B51" w:rsidP="00B8072D">
      <w:pPr>
        <w:pStyle w:val="a5"/>
        <w:numPr>
          <w:ilvl w:val="0"/>
          <w:numId w:val="9"/>
        </w:numPr>
        <w:suppressAutoHyphens/>
        <w:spacing w:after="0" w:line="360" w:lineRule="auto"/>
        <w:ind w:left="0" w:firstLine="709"/>
        <w:jc w:val="both"/>
        <w:rPr>
          <w:sz w:val="28"/>
          <w:szCs w:val="26"/>
        </w:rPr>
      </w:pPr>
      <w:r w:rsidRPr="005E3F17">
        <w:rPr>
          <w:sz w:val="28"/>
          <w:szCs w:val="26"/>
        </w:rPr>
        <w:t>электрооборудование питанием 220 и 380 В (в случае неисправности его, нарушении изоляции токоведущих частей возможно поражение электрическим током, возникновение пожара).</w:t>
      </w:r>
    </w:p>
    <w:p w:rsidR="00955B51" w:rsidRPr="005E3F17" w:rsidRDefault="00955B51" w:rsidP="00B8072D">
      <w:pPr>
        <w:pStyle w:val="a5"/>
        <w:suppressAutoHyphens/>
        <w:spacing w:after="0" w:line="360" w:lineRule="auto"/>
        <w:ind w:left="0" w:firstLine="709"/>
        <w:jc w:val="both"/>
        <w:rPr>
          <w:sz w:val="28"/>
          <w:szCs w:val="26"/>
        </w:rPr>
      </w:pPr>
      <w:r w:rsidRPr="005E3F17">
        <w:rPr>
          <w:sz w:val="28"/>
          <w:szCs w:val="26"/>
        </w:rPr>
        <w:t>При производстве водорода используется и вырабатывается ряд опасных веществ:</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Метан(Токсическое действие в обычных условиях определяется недостатком кислорода),класс опасности(ГОСТ 12.1007-76)-4;</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Окись углерода(Вызывает</w:t>
      </w:r>
      <w:r w:rsidR="00B8072D" w:rsidRPr="005E3F17">
        <w:rPr>
          <w:sz w:val="28"/>
          <w:szCs w:val="26"/>
        </w:rPr>
        <w:t xml:space="preserve"> </w:t>
      </w:r>
      <w:r w:rsidRPr="005E3F17">
        <w:rPr>
          <w:sz w:val="28"/>
          <w:szCs w:val="26"/>
        </w:rPr>
        <w:t>удушье. Действует на центральную нервную систему) класс опасности(ГОСТ 12.1007-76)-4;</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Водород(Физиологически инертный газ. При больших концентрациях вызывает удушье из-за недостатка</w:t>
      </w:r>
      <w:r w:rsidR="00B8072D" w:rsidRPr="005E3F17">
        <w:rPr>
          <w:sz w:val="28"/>
          <w:szCs w:val="26"/>
        </w:rPr>
        <w:t xml:space="preserve"> </w:t>
      </w:r>
      <w:r w:rsidRPr="005E3F17">
        <w:rPr>
          <w:sz w:val="28"/>
          <w:szCs w:val="26"/>
        </w:rPr>
        <w:t>кислорода);</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Азот(Нетоксичен, невзрывоопасен. Накопление газа вызывает явление кислородной недостаточности и удушья);</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Двуокись углерода(Нетоксичный газ. При концентрации 5 % об. может вызвать явление кислородной недостаточности и удушья) класс опасности(ГОСТ 12.1007-76)-4;</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Пятиокись ванадия(Высокоопасна. Раздражающее действие. Вызывает изменение кровообращения и органов дыхания, нервной системы, обмена вещества. Вызывает воспаление и аллергию) класс опасности(ГОСТ 12.1007-76)-2;</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Поташный раствор(При попадании на кожу вызывает ожоги);</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Диэтинол-амин(При попадании на кожу вызывает дерматит, в глаза – ожоги) класс опасности(ГОСТ 12.1007-76)-3;</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Едкий калий(При попадании на кожу и слизистые оболочки вызывает ожоги) класс опасности(ГОСТ 12.1007-76)-2;</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Лапрол(Обладает резорбтивным</w:t>
      </w:r>
      <w:r w:rsidR="00B8072D" w:rsidRPr="005E3F17">
        <w:rPr>
          <w:sz w:val="28"/>
          <w:szCs w:val="26"/>
        </w:rPr>
        <w:t xml:space="preserve"> </w:t>
      </w:r>
      <w:r w:rsidRPr="005E3F17">
        <w:rPr>
          <w:sz w:val="28"/>
          <w:szCs w:val="26"/>
        </w:rPr>
        <w:t>действием) класс опасности(ГОСТ 12.1007-76)-4;</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Тринатрийфосфат(Обладает щелочными свойствами) класс опасности(ГОСТ 12.1007-76)-2;</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Катализатор К-87(Пыль может вызвать легкое раздражение кожи, слизистой оболочки глаз, носа, верхних дыхательных путей. При постоян- ном попадании пыли могут развиться изменения со стороны желудка, печени, почек) класс опасности(ГОСТ 12.1007-76)-2(для пыли);</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Катализатор ГИАП-8(Пыль может вызвать легкое раздражение кожи, слизистой оболочки глаз, носа, верхних дыхательных путей. При постоян- ном попадании пыли могут развиться изменения со стороны желудка, печени, почек) класс опасности(ГОСТ 12.1007-76)-1(для пыли);</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Катализатор ГИАП-16(Пыль может вызвать головную боль, одышку, понижение аппетита, боль в эпигастральной области, вегетативные расстройства, анацидные гастриты, изменения со стороны сердечной мышцы, раздражение слизистых оболочек верхних дыхательных путей, глаз,кожи. При длительном воздействии приводит к возникновению заболеваний носоглотки, легких, появлению злокачественных новообразований и аллергических поражений, воспалению легких, прободению носовой перегородки) класс опасности(ГОСТ 12.1007-76)-1(для пыли);</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Катализатор К-905(Пыль может вызвать легкое раздражение кожи,</w:t>
      </w:r>
      <w:r w:rsidR="00B8072D" w:rsidRPr="005E3F17">
        <w:rPr>
          <w:sz w:val="28"/>
          <w:szCs w:val="26"/>
        </w:rPr>
        <w:t xml:space="preserve"> </w:t>
      </w:r>
      <w:r w:rsidRPr="005E3F17">
        <w:rPr>
          <w:sz w:val="28"/>
          <w:szCs w:val="26"/>
        </w:rPr>
        <w:t>слизистых оболочек глаз, верхних дыхательных путей. При постоянном попадании в организм пыли могут развиться изменения со стороны желудка, печени, почек);</w:t>
      </w:r>
    </w:p>
    <w:p w:rsidR="00955B51" w:rsidRPr="005E3F17" w:rsidRDefault="00955B51" w:rsidP="00B8072D">
      <w:pPr>
        <w:pStyle w:val="a5"/>
        <w:numPr>
          <w:ilvl w:val="0"/>
          <w:numId w:val="10"/>
        </w:numPr>
        <w:suppressAutoHyphens/>
        <w:spacing w:after="0" w:line="360" w:lineRule="auto"/>
        <w:ind w:left="0" w:firstLine="709"/>
        <w:jc w:val="both"/>
        <w:rPr>
          <w:sz w:val="28"/>
          <w:szCs w:val="26"/>
        </w:rPr>
      </w:pPr>
      <w:r w:rsidRPr="005E3F17">
        <w:rPr>
          <w:sz w:val="28"/>
          <w:szCs w:val="26"/>
        </w:rPr>
        <w:t>Гидразин-гидрат(Вызывает раздражение слизистых оболочек верхних дыхательных путей и глаз, нарушение функций центральной нервной системы, изменение крови, поражение внутренних органов) класс опасности(ГОСТ 12.1007-76)-1.</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bCs/>
          <w:sz w:val="28"/>
          <w:szCs w:val="26"/>
        </w:rPr>
      </w:pPr>
      <w:r w:rsidRPr="005E3F17">
        <w:rPr>
          <w:rFonts w:ascii="Times New Roman" w:eastAsia="MS Mincho" w:hAnsi="Times New Roman" w:cs="Times New Roman"/>
          <w:bCs/>
          <w:sz w:val="28"/>
          <w:szCs w:val="26"/>
        </w:rPr>
        <w:t>Взрывопожароопасные и токсические свойства сырья, полупродуктов, готовой продукции и отходов производства приведены в приложении.</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bCs/>
          <w:sz w:val="28"/>
          <w:szCs w:val="26"/>
        </w:rPr>
      </w:pPr>
    </w:p>
    <w:p w:rsidR="00955B51" w:rsidRPr="005E3F17" w:rsidRDefault="00955B51" w:rsidP="00B8072D">
      <w:pPr>
        <w:pStyle w:val="1"/>
        <w:keepNext w:val="0"/>
        <w:suppressAutoHyphens/>
        <w:spacing w:line="360" w:lineRule="auto"/>
        <w:ind w:firstLine="709"/>
        <w:jc w:val="both"/>
        <w:rPr>
          <w:sz w:val="28"/>
          <w:szCs w:val="26"/>
        </w:rPr>
      </w:pPr>
      <w:bookmarkStart w:id="106" w:name="_Toc201638966"/>
      <w:r w:rsidRPr="005E3F17">
        <w:rPr>
          <w:sz w:val="28"/>
          <w:szCs w:val="26"/>
        </w:rPr>
        <w:t>7.3</w:t>
      </w:r>
      <w:r w:rsidR="00456B70" w:rsidRPr="005E3F17">
        <w:rPr>
          <w:sz w:val="28"/>
          <w:szCs w:val="28"/>
          <w:lang w:val="en-US"/>
        </w:rPr>
        <w:t xml:space="preserve"> </w:t>
      </w:r>
      <w:r w:rsidRPr="005E3F17">
        <w:rPr>
          <w:sz w:val="28"/>
          <w:szCs w:val="28"/>
        </w:rPr>
        <w:t>Мероприятия по безопасному выполнению работ</w:t>
      </w:r>
      <w:bookmarkEnd w:id="106"/>
    </w:p>
    <w:p w:rsidR="00955B51" w:rsidRPr="005E3F17" w:rsidRDefault="00955B51" w:rsidP="00B8072D">
      <w:pPr>
        <w:suppressAutoHyphens/>
        <w:spacing w:line="360" w:lineRule="auto"/>
        <w:ind w:firstLine="709"/>
        <w:jc w:val="both"/>
        <w:rPr>
          <w:sz w:val="28"/>
        </w:rPr>
      </w:pPr>
    </w:p>
    <w:p w:rsidR="00562E0B" w:rsidRDefault="00955B51" w:rsidP="00B8072D">
      <w:pPr>
        <w:pStyle w:val="1"/>
        <w:keepNext w:val="0"/>
        <w:suppressAutoHyphens/>
        <w:spacing w:line="360" w:lineRule="auto"/>
        <w:ind w:firstLine="709"/>
        <w:jc w:val="both"/>
        <w:rPr>
          <w:rFonts w:eastAsia="MS Mincho"/>
          <w:sz w:val="28"/>
          <w:szCs w:val="28"/>
        </w:rPr>
      </w:pPr>
      <w:bookmarkStart w:id="107" w:name="_Toc201638967"/>
      <w:r w:rsidRPr="005E3F17">
        <w:rPr>
          <w:rFonts w:eastAsia="MS Mincho"/>
          <w:sz w:val="28"/>
          <w:szCs w:val="28"/>
        </w:rPr>
        <w:t>7.3.1.1.Требования безопасности при пуске и остановке технологически систем и отдельных видов оборудования, выводе их в резерв, нахождении в резерве и при выводе из резерва в работу</w:t>
      </w:r>
      <w:bookmarkEnd w:id="107"/>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Для обеспечения непрерывности технологического процесса в случае выхода из строя и на период ремонта основного компрессорного и насосного оборудования в цехе предусмотрено резервное оборудование:</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компрессоры В-101р, В-102р;</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насосы Н-101р, 105р, 102р, 106р, 301р, 303р, 304р, 306р;</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вентиляция: корп.331</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 П-6р, П-7р, П-8р, П-10р, П-11р,</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П-12р;</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корп.332</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 П-1р, П-2р;</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корп.337</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 П-1р, П-2р, В-1р.</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p>
    <w:p w:rsidR="00955B51" w:rsidRPr="005E3F17" w:rsidRDefault="00456B70" w:rsidP="00B8072D">
      <w:pPr>
        <w:pStyle w:val="1"/>
        <w:keepNext w:val="0"/>
        <w:suppressAutoHyphens/>
        <w:spacing w:line="360" w:lineRule="auto"/>
        <w:ind w:firstLine="709"/>
        <w:jc w:val="both"/>
        <w:rPr>
          <w:rFonts w:eastAsia="MS Mincho"/>
          <w:sz w:val="28"/>
          <w:szCs w:val="28"/>
        </w:rPr>
      </w:pPr>
      <w:bookmarkStart w:id="108" w:name="_Toc201638968"/>
      <w:r w:rsidRPr="005E3F17">
        <w:rPr>
          <w:rFonts w:eastAsia="MS Mincho"/>
          <w:sz w:val="28"/>
          <w:szCs w:val="28"/>
        </w:rPr>
        <w:t>7.3.1.2</w:t>
      </w:r>
      <w:r w:rsidRPr="005E3F17">
        <w:rPr>
          <w:rFonts w:eastAsia="MS Mincho"/>
          <w:sz w:val="28"/>
          <w:szCs w:val="28"/>
          <w:lang w:val="en-US"/>
        </w:rPr>
        <w:t xml:space="preserve"> </w:t>
      </w:r>
      <w:r w:rsidR="00955B51" w:rsidRPr="005E3F17">
        <w:rPr>
          <w:rFonts w:eastAsia="MS Mincho"/>
          <w:sz w:val="28"/>
          <w:szCs w:val="28"/>
        </w:rPr>
        <w:t>Вывод оборудования в резерв</w:t>
      </w:r>
      <w:bookmarkEnd w:id="108"/>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Вывод оборудования в резерв осуществляется по письменному распоряжению начальника или механика установки.</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Перевод насосов и компрессоров в резерв производится согласно инструкции по эксплуатации соответствующего насоса или компрессора. Для отключения резервных насосов и компрессоров от всасывающих и напорных коллекторов следует использовать только запорную арматуру. Запрещается использовать для этой цели заглушки.</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После вывода в резерв оборудования в вахтовом журнале</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аппаратчика 6 разряда делается соответствующая запись.</w:t>
      </w:r>
    </w:p>
    <w:p w:rsidR="00B8072D" w:rsidRPr="005E3F17" w:rsidRDefault="00B8072D" w:rsidP="00B8072D">
      <w:pPr>
        <w:pStyle w:val="a7"/>
        <w:suppressAutoHyphens/>
        <w:spacing w:line="360" w:lineRule="auto"/>
        <w:ind w:firstLine="709"/>
        <w:jc w:val="both"/>
        <w:rPr>
          <w:rFonts w:ascii="Times New Roman" w:eastAsia="MS Mincho" w:hAnsi="Times New Roman" w:cs="Times New Roman"/>
          <w:sz w:val="28"/>
          <w:szCs w:val="26"/>
        </w:rPr>
      </w:pPr>
    </w:p>
    <w:p w:rsidR="00562E0B" w:rsidRDefault="00456B70" w:rsidP="00B8072D">
      <w:pPr>
        <w:pStyle w:val="1"/>
        <w:keepNext w:val="0"/>
        <w:suppressAutoHyphens/>
        <w:spacing w:line="360" w:lineRule="auto"/>
        <w:ind w:firstLine="709"/>
        <w:jc w:val="both"/>
        <w:rPr>
          <w:sz w:val="28"/>
          <w:szCs w:val="28"/>
        </w:rPr>
      </w:pPr>
      <w:bookmarkStart w:id="109" w:name="_Toc201638969"/>
      <w:r w:rsidRPr="005E3F17">
        <w:rPr>
          <w:rFonts w:eastAsia="MS Mincho"/>
          <w:sz w:val="28"/>
          <w:szCs w:val="28"/>
        </w:rPr>
        <w:t>7.3.1.3</w:t>
      </w:r>
      <w:r w:rsidR="00B8072D" w:rsidRPr="005E3F17">
        <w:rPr>
          <w:rFonts w:eastAsia="MS Mincho"/>
          <w:sz w:val="28"/>
          <w:szCs w:val="28"/>
        </w:rPr>
        <w:t xml:space="preserve"> </w:t>
      </w:r>
      <w:r w:rsidR="00955B51" w:rsidRPr="005E3F17">
        <w:rPr>
          <w:sz w:val="28"/>
          <w:szCs w:val="28"/>
        </w:rPr>
        <w:t>Правила обслуживания резервного оборудования</w:t>
      </w:r>
      <w:bookmarkEnd w:id="109"/>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Все резервное оборудование должно быть укомплектовано средствами КИПиА, электросхемы собраны, блокировки включены.</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Ежесменно аппаратчик 6 разряда производит внешний осмотр резервного оборудования с записью результатов осмотра в журнале.</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Проверка состояния резервных насосов производится не реже одного раза в неделю, компрессоров - не реже одного раза в месяц путем их кратковременного пуска с записью результатов проверки в журнале.</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p>
    <w:p w:rsidR="00955B51" w:rsidRPr="005E3F17" w:rsidRDefault="00456B70" w:rsidP="00B8072D">
      <w:pPr>
        <w:pStyle w:val="1"/>
        <w:keepNext w:val="0"/>
        <w:suppressAutoHyphens/>
        <w:spacing w:line="360" w:lineRule="auto"/>
        <w:ind w:firstLine="709"/>
        <w:jc w:val="both"/>
        <w:rPr>
          <w:sz w:val="28"/>
          <w:szCs w:val="28"/>
        </w:rPr>
      </w:pPr>
      <w:bookmarkStart w:id="110" w:name="_Toc201638970"/>
      <w:r w:rsidRPr="005E3F17">
        <w:rPr>
          <w:sz w:val="28"/>
          <w:szCs w:val="28"/>
        </w:rPr>
        <w:t>7.3.1.4</w:t>
      </w:r>
      <w:r w:rsidR="00955B51" w:rsidRPr="005E3F17">
        <w:rPr>
          <w:sz w:val="28"/>
          <w:szCs w:val="28"/>
        </w:rPr>
        <w:t xml:space="preserve"> Вывод оборудования из резерва в работу</w:t>
      </w:r>
      <w:bookmarkEnd w:id="110"/>
    </w:p>
    <w:p w:rsidR="00955B51" w:rsidRPr="005E3F17" w:rsidRDefault="00955B51" w:rsidP="00B8072D">
      <w:pPr>
        <w:pStyle w:val="24"/>
        <w:suppressAutoHyphens/>
        <w:spacing w:after="0" w:line="360" w:lineRule="auto"/>
        <w:ind w:firstLine="709"/>
        <w:jc w:val="both"/>
        <w:rPr>
          <w:rFonts w:ascii="Times New Roman" w:hAnsi="Times New Roman"/>
          <w:sz w:val="28"/>
          <w:szCs w:val="26"/>
        </w:rPr>
      </w:pPr>
      <w:r w:rsidRPr="005E3F17">
        <w:rPr>
          <w:rFonts w:ascii="Times New Roman" w:hAnsi="Times New Roman"/>
          <w:sz w:val="28"/>
          <w:szCs w:val="26"/>
        </w:rPr>
        <w:t>Вывод оборудования из резерва в работу производится при остановке работающего оборудования по графику ППР или при возникновении неисправностей на нем в процессе работы. Переход на резервное оборудование по графику ППР производится по письменному распоряжению начальника установки или механика установки. Переход на резервное насосное или вентиляционное оборудование в смене, связанный с возникшей неисправностью, производится под руководством аппаратчика 6 разряда и по его распоряжению. При этом в вахтовом журнале делается запись с обязательным указанием причин и характера неисправности. Пуск резервного насосного оборудования, вентиляционных систем производится согласно инструкций по эксплуатации.</w:t>
      </w:r>
    </w:p>
    <w:p w:rsidR="00955B51" w:rsidRPr="005E3F17" w:rsidRDefault="00955B51" w:rsidP="00B8072D">
      <w:pPr>
        <w:pStyle w:val="a5"/>
        <w:tabs>
          <w:tab w:val="left" w:pos="7938"/>
        </w:tabs>
        <w:suppressAutoHyphens/>
        <w:spacing w:after="0" w:line="360" w:lineRule="auto"/>
        <w:ind w:left="0" w:firstLine="709"/>
        <w:jc w:val="both"/>
        <w:rPr>
          <w:sz w:val="28"/>
          <w:szCs w:val="26"/>
        </w:rPr>
      </w:pPr>
    </w:p>
    <w:p w:rsidR="00955B51" w:rsidRPr="005E3F17" w:rsidRDefault="00456B70" w:rsidP="00B8072D">
      <w:pPr>
        <w:pStyle w:val="1"/>
        <w:keepNext w:val="0"/>
        <w:suppressAutoHyphens/>
        <w:spacing w:line="360" w:lineRule="auto"/>
        <w:ind w:firstLine="709"/>
        <w:jc w:val="both"/>
        <w:rPr>
          <w:sz w:val="28"/>
          <w:szCs w:val="28"/>
        </w:rPr>
      </w:pPr>
      <w:bookmarkStart w:id="111" w:name="_Toc201638971"/>
      <w:r w:rsidRPr="005E3F17">
        <w:rPr>
          <w:sz w:val="28"/>
          <w:szCs w:val="28"/>
        </w:rPr>
        <w:t>7.3.2</w:t>
      </w:r>
      <w:r w:rsidR="00955B51" w:rsidRPr="005E3F17">
        <w:rPr>
          <w:sz w:val="28"/>
          <w:szCs w:val="28"/>
        </w:rPr>
        <w:t xml:space="preserve"> Средства индивидуальной защиты работающих</w:t>
      </w:r>
      <w:bookmarkEnd w:id="111"/>
    </w:p>
    <w:p w:rsidR="00955B51" w:rsidRPr="005E3F17" w:rsidRDefault="00955B51" w:rsidP="00B8072D">
      <w:pPr>
        <w:suppressAutoHyphens/>
        <w:spacing w:line="360" w:lineRule="auto"/>
        <w:ind w:firstLine="709"/>
        <w:jc w:val="both"/>
        <w:rPr>
          <w:sz w:val="28"/>
          <w:szCs w:val="26"/>
        </w:rPr>
      </w:pPr>
      <w:r w:rsidRPr="005E3F17">
        <w:rPr>
          <w:sz w:val="28"/>
          <w:szCs w:val="26"/>
        </w:rPr>
        <w:t xml:space="preserve">На ЗАО </w:t>
      </w:r>
      <w:r w:rsidR="00B8072D" w:rsidRPr="005E3F17">
        <w:rPr>
          <w:sz w:val="28"/>
          <w:szCs w:val="26"/>
        </w:rPr>
        <w:t>"</w:t>
      </w:r>
      <w:r w:rsidRPr="005E3F17">
        <w:rPr>
          <w:sz w:val="28"/>
          <w:szCs w:val="26"/>
        </w:rPr>
        <w:t>Сибур-Химпром</w:t>
      </w:r>
      <w:r w:rsidR="00B8072D" w:rsidRPr="005E3F17">
        <w:rPr>
          <w:sz w:val="28"/>
          <w:szCs w:val="26"/>
        </w:rPr>
        <w:t>"</w:t>
      </w:r>
      <w:r w:rsidRPr="005E3F17">
        <w:rPr>
          <w:sz w:val="28"/>
          <w:szCs w:val="26"/>
        </w:rPr>
        <w:t xml:space="preserve"> используются следующие средства индивидуальной защиты:</w:t>
      </w:r>
    </w:p>
    <w:p w:rsidR="00955B51" w:rsidRPr="005E3F17" w:rsidRDefault="00955B51" w:rsidP="00B8072D">
      <w:pPr>
        <w:suppressAutoHyphens/>
        <w:spacing w:line="360" w:lineRule="auto"/>
        <w:ind w:firstLine="709"/>
        <w:jc w:val="both"/>
        <w:rPr>
          <w:sz w:val="28"/>
          <w:szCs w:val="26"/>
        </w:rPr>
      </w:pPr>
      <w:r w:rsidRPr="005E3F17">
        <w:rPr>
          <w:sz w:val="28"/>
          <w:szCs w:val="26"/>
        </w:rPr>
        <w:t>Средства защиты органов дыхания</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Средства индивидуальной защиты органов дыхания (СИЗОД) предназначены для защиты от вредных для здоровья аэрозолей, газов и паров при их раздельном или одновременном присутствии в окружающем воздухе.</w:t>
      </w:r>
    </w:p>
    <w:p w:rsidR="00955B51" w:rsidRPr="005E3F17" w:rsidRDefault="00955B51" w:rsidP="00B8072D">
      <w:pPr>
        <w:pStyle w:val="11"/>
        <w:widowControl/>
        <w:numPr>
          <w:ilvl w:val="1"/>
          <w:numId w:val="0"/>
        </w:numPr>
        <w:shd w:val="clear" w:color="auto" w:fill="FFFFFF"/>
        <w:tabs>
          <w:tab w:val="decimal" w:pos="-426"/>
          <w:tab w:val="num" w:pos="0"/>
        </w:tabs>
        <w:suppressAutoHyphens/>
        <w:spacing w:line="360" w:lineRule="auto"/>
        <w:ind w:firstLine="709"/>
        <w:rPr>
          <w:sz w:val="28"/>
          <w:szCs w:val="26"/>
        </w:rPr>
      </w:pPr>
      <w:r w:rsidRPr="005E3F17">
        <w:rPr>
          <w:sz w:val="28"/>
          <w:szCs w:val="26"/>
        </w:rPr>
        <w:t>Средствами индивидуальной защиты органов дыхания обеспечиваются все работники предприятия.</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СИЗОД должны обеспечивать очистку вдыхаемого воздуха от вредных веществ до содержания, не превышающего предельно-допустимые концентрации, установленные ГОСТ 12.1.005, в условиях, для которых они предназначены.</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По принципу действия СИЗОД подразделяются на:</w:t>
      </w:r>
    </w:p>
    <w:p w:rsidR="00955B51" w:rsidRPr="005E3F17" w:rsidRDefault="00955B51" w:rsidP="00B8072D">
      <w:pPr>
        <w:pStyle w:val="11"/>
        <w:widowControl/>
        <w:numPr>
          <w:ilvl w:val="0"/>
          <w:numId w:val="14"/>
        </w:numPr>
        <w:shd w:val="clear" w:color="auto" w:fill="FFFFFF"/>
        <w:tabs>
          <w:tab w:val="clear" w:pos="360"/>
          <w:tab w:val="num" w:pos="851"/>
        </w:tabs>
        <w:suppressAutoHyphens/>
        <w:spacing w:line="360" w:lineRule="auto"/>
        <w:ind w:left="0" w:firstLine="709"/>
        <w:rPr>
          <w:sz w:val="28"/>
          <w:szCs w:val="26"/>
        </w:rPr>
      </w:pPr>
      <w:r w:rsidRPr="005E3F17">
        <w:rPr>
          <w:sz w:val="28"/>
          <w:szCs w:val="26"/>
        </w:rPr>
        <w:t>фильтрующие (противогазы и респираторы);</w:t>
      </w:r>
    </w:p>
    <w:p w:rsidR="00955B51" w:rsidRPr="005E3F17" w:rsidRDefault="00955B51" w:rsidP="00B8072D">
      <w:pPr>
        <w:pStyle w:val="11"/>
        <w:widowControl/>
        <w:numPr>
          <w:ilvl w:val="0"/>
          <w:numId w:val="15"/>
        </w:numPr>
        <w:shd w:val="clear" w:color="auto" w:fill="FFFFFF"/>
        <w:tabs>
          <w:tab w:val="clear" w:pos="360"/>
          <w:tab w:val="num" w:pos="851"/>
        </w:tabs>
        <w:suppressAutoHyphens/>
        <w:spacing w:line="360" w:lineRule="auto"/>
        <w:ind w:left="0" w:firstLine="709"/>
        <w:rPr>
          <w:sz w:val="28"/>
          <w:szCs w:val="26"/>
        </w:rPr>
      </w:pPr>
      <w:r w:rsidRPr="005E3F17">
        <w:rPr>
          <w:sz w:val="28"/>
          <w:szCs w:val="26"/>
        </w:rPr>
        <w:t>изолирующие (шланговые противогазы, воздушные дыхательные аппараты).</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Фильтрующие противогазы применяют при содержании в окружающем воздухе не менее 18 % объемных кислорода и суммарном содержании вредных примесей не более 0,5% объемных.</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Фильтрующие респираторы применяют при содержании в окружающем воздухе не менее 18% объемных кислорода и концентрации вредных примесей в воздухе до 10 норм ПДК.</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Изолирующие шланговые противогазы применяются при выполнении</w:t>
      </w:r>
      <w:r w:rsidR="00B8072D" w:rsidRPr="005E3F17">
        <w:rPr>
          <w:sz w:val="28"/>
          <w:szCs w:val="26"/>
        </w:rPr>
        <w:t xml:space="preserve"> </w:t>
      </w:r>
      <w:r w:rsidRPr="005E3F17">
        <w:rPr>
          <w:sz w:val="28"/>
          <w:szCs w:val="26"/>
        </w:rPr>
        <w:t>работ в замкнутых объемах (емкостях, колодцах, отсеках и иных замкнутых пространствах), содержащих в воздухе менее 18% объемных кислорода, а также при содержании более 0,5% объемных вредных веществ.</w:t>
      </w:r>
    </w:p>
    <w:p w:rsidR="00955B51" w:rsidRPr="005E3F17" w:rsidRDefault="00955B51" w:rsidP="00B8072D">
      <w:pPr>
        <w:pStyle w:val="11"/>
        <w:widowControl/>
        <w:shd w:val="clear" w:color="auto" w:fill="FFFFFF"/>
        <w:tabs>
          <w:tab w:val="num" w:pos="0"/>
        </w:tabs>
        <w:suppressAutoHyphens/>
        <w:spacing w:line="360" w:lineRule="auto"/>
        <w:ind w:firstLine="709"/>
        <w:rPr>
          <w:sz w:val="28"/>
          <w:szCs w:val="26"/>
        </w:rPr>
      </w:pPr>
      <w:r w:rsidRPr="005E3F17">
        <w:rPr>
          <w:sz w:val="28"/>
          <w:szCs w:val="26"/>
        </w:rPr>
        <w:t>В них осуществлен принцип подачи чистого воздуха из места с незараженной вредными веществами атмосферой</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Изолирующие воздушные дыхательные аппараты предназначены для индивидуальной защиты органов дыхания от вредного воздействия непригодной для дыхания, высокотоксичной и агрессивной газовой среды при ведении газоопасных работ на открытых площадках и в закрытых помещениях, а также при ведении аварийно-спасательных работ. Эксплуатацию воздушных дыхательных аппаратов необходимо осуществлять согласно действующим на предприятии инструкциям. Производственный персонал должен быть обучен для безопасной работы в них.</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Индивидуальные фильтрующие противогазы, выданные на руки работающим, хранятся в специально оборудованных шкафах (ячейках), установленных в операторных или вблизи них, или в служебных помещениях. К сумке противогаза прикрепляется бирка с указанием фамилии владельца</w:t>
      </w:r>
      <w:r w:rsidR="00B8072D" w:rsidRPr="005E3F17">
        <w:rPr>
          <w:sz w:val="28"/>
          <w:szCs w:val="26"/>
        </w:rPr>
        <w:t xml:space="preserve"> </w:t>
      </w:r>
      <w:r w:rsidRPr="005E3F17">
        <w:rPr>
          <w:sz w:val="28"/>
          <w:szCs w:val="26"/>
        </w:rPr>
        <w:t>противогаза, номера или наименование производственного подразделения, марки коробки и размера маски.</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На объектах производственных подразделений, где возможно возникновение аварийной обстановки, требующей применения средств индивидуальной защиты органов дыхания, необходимо иметь аварийный запас:</w:t>
      </w:r>
    </w:p>
    <w:p w:rsidR="00955B51" w:rsidRPr="005E3F17" w:rsidRDefault="00955B51" w:rsidP="00B8072D">
      <w:pPr>
        <w:pStyle w:val="11"/>
        <w:widowControl/>
        <w:numPr>
          <w:ilvl w:val="0"/>
          <w:numId w:val="11"/>
        </w:numPr>
        <w:shd w:val="clear" w:color="auto" w:fill="FFFFFF"/>
        <w:tabs>
          <w:tab w:val="clear" w:pos="1991"/>
          <w:tab w:val="num" w:pos="851"/>
        </w:tabs>
        <w:suppressAutoHyphens/>
        <w:spacing w:line="360" w:lineRule="auto"/>
        <w:ind w:left="0" w:firstLine="709"/>
        <w:rPr>
          <w:sz w:val="28"/>
          <w:szCs w:val="26"/>
        </w:rPr>
      </w:pPr>
      <w:r w:rsidRPr="005E3F17">
        <w:rPr>
          <w:sz w:val="28"/>
          <w:szCs w:val="26"/>
        </w:rPr>
        <w:t>фильтрующих противогазов - в количестве, обеспечивающем наибольшую численность рабочих смены (бригады), но не менее трех, с коробками соответствующих марок и наборов шлем-масок всех размеров;</w:t>
      </w:r>
    </w:p>
    <w:p w:rsidR="00955B51" w:rsidRPr="005E3F17" w:rsidRDefault="00955B51" w:rsidP="00B8072D">
      <w:pPr>
        <w:pStyle w:val="11"/>
        <w:widowControl/>
        <w:numPr>
          <w:ilvl w:val="0"/>
          <w:numId w:val="12"/>
        </w:numPr>
        <w:shd w:val="clear" w:color="auto" w:fill="FFFFFF"/>
        <w:tabs>
          <w:tab w:val="clear" w:pos="1991"/>
          <w:tab w:val="num" w:pos="851"/>
        </w:tabs>
        <w:suppressAutoHyphens/>
        <w:spacing w:line="360" w:lineRule="auto"/>
        <w:ind w:left="0" w:firstLine="709"/>
        <w:rPr>
          <w:sz w:val="28"/>
          <w:szCs w:val="26"/>
        </w:rPr>
      </w:pPr>
      <w:r w:rsidRPr="005E3F17">
        <w:rPr>
          <w:sz w:val="28"/>
          <w:szCs w:val="26"/>
        </w:rPr>
        <w:t>шланговых противогазов - не менее двух комплектов с набором шлем-масок всех размеров к каждому комплекту.</w:t>
      </w:r>
    </w:p>
    <w:p w:rsidR="00955B51" w:rsidRPr="005E3F17" w:rsidRDefault="00955B51" w:rsidP="00B8072D">
      <w:pPr>
        <w:pStyle w:val="11"/>
        <w:widowControl/>
        <w:numPr>
          <w:ilvl w:val="0"/>
          <w:numId w:val="13"/>
        </w:numPr>
        <w:shd w:val="clear" w:color="auto" w:fill="FFFFFF"/>
        <w:tabs>
          <w:tab w:val="clear" w:pos="1991"/>
          <w:tab w:val="num" w:pos="851"/>
        </w:tabs>
        <w:suppressAutoHyphens/>
        <w:spacing w:line="360" w:lineRule="auto"/>
        <w:ind w:left="0" w:firstLine="709"/>
        <w:rPr>
          <w:sz w:val="28"/>
          <w:szCs w:val="26"/>
        </w:rPr>
      </w:pPr>
      <w:r w:rsidRPr="005E3F17">
        <w:rPr>
          <w:sz w:val="28"/>
          <w:szCs w:val="26"/>
        </w:rPr>
        <w:t>воздушных дыхательных аппаратов не менее двух комплектов.</w:t>
      </w:r>
    </w:p>
    <w:p w:rsidR="00B8072D"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 xml:space="preserve">Аварийный запас СИЗОД хранится с специальном шкафу с ячейками, окрашенном в зеленый цвет с надписью </w:t>
      </w:r>
      <w:r w:rsidR="00B8072D" w:rsidRPr="005E3F17">
        <w:rPr>
          <w:sz w:val="28"/>
          <w:szCs w:val="26"/>
        </w:rPr>
        <w:t>"</w:t>
      </w:r>
      <w:r w:rsidRPr="005E3F17">
        <w:rPr>
          <w:sz w:val="28"/>
          <w:szCs w:val="26"/>
        </w:rPr>
        <w:t>Аварийные противогазы и изолирующие аппараты</w:t>
      </w:r>
      <w:r w:rsidR="00B8072D" w:rsidRPr="005E3F17">
        <w:rPr>
          <w:sz w:val="28"/>
          <w:szCs w:val="26"/>
        </w:rPr>
        <w:t>"</w:t>
      </w:r>
      <w:r w:rsidRPr="005E3F17">
        <w:rPr>
          <w:sz w:val="28"/>
          <w:szCs w:val="26"/>
        </w:rPr>
        <w:t>. К каждой ячейке прикрепляется бирка с указанием марки коробки противогаза или типа изолирующего аппарата. Аварийный запас шланговых противогазов хранится в опломбированных чемоданах (сумках, мешках).</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Место нахождения аварийного запаса СИЗОД в производственном подразделении должно быть указано в инструкциях по охране труда и в плане локализации аварийных ситуаций.</w:t>
      </w:r>
    </w:p>
    <w:p w:rsidR="00955B51" w:rsidRPr="005E3F17" w:rsidRDefault="00955B51" w:rsidP="00B8072D">
      <w:pPr>
        <w:pStyle w:val="11"/>
        <w:widowControl/>
        <w:numPr>
          <w:ilvl w:val="1"/>
          <w:numId w:val="0"/>
        </w:numPr>
        <w:shd w:val="clear" w:color="auto" w:fill="FFFFFF"/>
        <w:tabs>
          <w:tab w:val="num" w:pos="0"/>
        </w:tabs>
        <w:suppressAutoHyphens/>
        <w:spacing w:line="360" w:lineRule="auto"/>
        <w:ind w:firstLine="709"/>
        <w:rPr>
          <w:sz w:val="28"/>
          <w:szCs w:val="26"/>
        </w:rPr>
      </w:pPr>
      <w:r w:rsidRPr="005E3F17">
        <w:rPr>
          <w:sz w:val="28"/>
          <w:szCs w:val="26"/>
        </w:rPr>
        <w:t>СИЗОД, спасательные пояса и веревки</w:t>
      </w:r>
      <w:r w:rsidR="00B8072D" w:rsidRPr="005E3F17">
        <w:rPr>
          <w:sz w:val="28"/>
          <w:szCs w:val="26"/>
        </w:rPr>
        <w:t xml:space="preserve"> </w:t>
      </w:r>
      <w:r w:rsidRPr="005E3F17">
        <w:rPr>
          <w:sz w:val="28"/>
          <w:szCs w:val="26"/>
        </w:rPr>
        <w:t>должны подвергаться периодической проверке работниками ВГСО согласно графику, утвержденному главным инженером предприятия в соответствии с требованиями инструкций по эксплуатации средств индивидуальной защиты органов дыхания.</w:t>
      </w:r>
    </w:p>
    <w:p w:rsidR="00955B51" w:rsidRPr="005E3F17" w:rsidRDefault="00955B51" w:rsidP="00B8072D">
      <w:pPr>
        <w:pStyle w:val="11"/>
        <w:widowControl/>
        <w:numPr>
          <w:ilvl w:val="1"/>
          <w:numId w:val="0"/>
        </w:numPr>
        <w:shd w:val="clear" w:color="auto" w:fill="FFFFFF"/>
        <w:suppressAutoHyphens/>
        <w:spacing w:line="360" w:lineRule="auto"/>
        <w:ind w:firstLine="709"/>
        <w:rPr>
          <w:sz w:val="28"/>
          <w:szCs w:val="26"/>
        </w:rPr>
      </w:pPr>
      <w:r w:rsidRPr="005E3F17">
        <w:rPr>
          <w:sz w:val="28"/>
          <w:szCs w:val="26"/>
        </w:rPr>
        <w:t>Спасательные пояса и сигнально-спасательные веревки, используемые в комплекте со шланговыми противогазами, подлежат испытанию не реже одного раза в шесть месяцев на статическую нагрузку 200 кгс (спасательные пояса – в течении 5 минут, сигнально-спасательные веревки – в течении 15 минут), при применении их в агрессивной среде</w:t>
      </w:r>
      <w:r w:rsidR="00B8072D" w:rsidRPr="005E3F17">
        <w:rPr>
          <w:sz w:val="28"/>
          <w:szCs w:val="26"/>
        </w:rPr>
        <w:t xml:space="preserve"> </w:t>
      </w:r>
      <w:r w:rsidRPr="005E3F17">
        <w:rPr>
          <w:sz w:val="28"/>
          <w:szCs w:val="26"/>
        </w:rPr>
        <w:t>(кислота, щелочь и т.п.) – после каждого их использования. После проведения испытания на узел соединения спасательного пояса и сигнально-спасательной веревки, прикрепляется бирка с указанием даты проведенного испытания.</w:t>
      </w:r>
    </w:p>
    <w:p w:rsidR="00955B51" w:rsidRPr="005E3F17" w:rsidRDefault="00955B51" w:rsidP="00B8072D">
      <w:pPr>
        <w:pStyle w:val="11"/>
        <w:widowControl/>
        <w:numPr>
          <w:ilvl w:val="1"/>
          <w:numId w:val="0"/>
        </w:numPr>
        <w:shd w:val="clear" w:color="auto" w:fill="FFFFFF"/>
        <w:suppressAutoHyphens/>
        <w:spacing w:line="360" w:lineRule="auto"/>
        <w:ind w:firstLine="709"/>
        <w:rPr>
          <w:sz w:val="28"/>
          <w:szCs w:val="26"/>
        </w:rPr>
      </w:pPr>
      <w:r w:rsidRPr="005E3F17">
        <w:rPr>
          <w:sz w:val="28"/>
          <w:szCs w:val="26"/>
        </w:rPr>
        <w:t xml:space="preserve">На ЗАО </w:t>
      </w:r>
      <w:r w:rsidR="00B8072D" w:rsidRPr="005E3F17">
        <w:rPr>
          <w:sz w:val="28"/>
          <w:szCs w:val="26"/>
        </w:rPr>
        <w:t>"</w:t>
      </w:r>
      <w:r w:rsidRPr="005E3F17">
        <w:rPr>
          <w:sz w:val="28"/>
          <w:szCs w:val="26"/>
        </w:rPr>
        <w:t>Сибур-Химпром</w:t>
      </w:r>
      <w:r w:rsidR="00B8072D" w:rsidRPr="005E3F17">
        <w:rPr>
          <w:sz w:val="28"/>
          <w:szCs w:val="26"/>
        </w:rPr>
        <w:t>"</w:t>
      </w:r>
      <w:r w:rsidRPr="005E3F17">
        <w:rPr>
          <w:sz w:val="28"/>
          <w:szCs w:val="26"/>
        </w:rPr>
        <w:t xml:space="preserve"> используются противогазы марок:</w:t>
      </w:r>
    </w:p>
    <w:p w:rsidR="00955B51" w:rsidRPr="005E3F17" w:rsidRDefault="00955B51" w:rsidP="00B8072D">
      <w:pPr>
        <w:pStyle w:val="11"/>
        <w:widowControl/>
        <w:numPr>
          <w:ilvl w:val="1"/>
          <w:numId w:val="0"/>
        </w:numPr>
        <w:shd w:val="clear" w:color="auto" w:fill="FFFFFF"/>
        <w:suppressAutoHyphens/>
        <w:spacing w:line="360" w:lineRule="auto"/>
        <w:ind w:firstLine="709"/>
        <w:rPr>
          <w:sz w:val="28"/>
          <w:szCs w:val="26"/>
        </w:rPr>
      </w:pPr>
      <w:r w:rsidRPr="005E3F17">
        <w:rPr>
          <w:sz w:val="28"/>
          <w:szCs w:val="26"/>
        </w:rPr>
        <w:t>– А, А8 – защищает от паров органических соединений (бензин, керосин, ацетон, бензол и др.), и фосфор- и хлорорганических ядохимикатов;</w:t>
      </w:r>
    </w:p>
    <w:p w:rsidR="00955B51" w:rsidRPr="005E3F17" w:rsidRDefault="00955B51" w:rsidP="00B8072D">
      <w:pPr>
        <w:pStyle w:val="11"/>
        <w:widowControl/>
        <w:numPr>
          <w:ilvl w:val="1"/>
          <w:numId w:val="0"/>
        </w:numPr>
        <w:shd w:val="clear" w:color="auto" w:fill="FFFFFF"/>
        <w:suppressAutoHyphens/>
        <w:spacing w:line="360" w:lineRule="auto"/>
        <w:ind w:firstLine="709"/>
        <w:rPr>
          <w:sz w:val="28"/>
          <w:szCs w:val="26"/>
        </w:rPr>
      </w:pPr>
      <w:r w:rsidRPr="005E3F17">
        <w:rPr>
          <w:sz w:val="28"/>
          <w:szCs w:val="26"/>
        </w:rPr>
        <w:t>– В, В8 – защищает от кислых газов и фосфор- и хлорорганических ядохимикатов;</w:t>
      </w:r>
    </w:p>
    <w:p w:rsidR="00955B51" w:rsidRPr="005E3F17" w:rsidRDefault="00955B51" w:rsidP="00B8072D">
      <w:pPr>
        <w:pStyle w:val="11"/>
        <w:widowControl/>
        <w:numPr>
          <w:ilvl w:val="1"/>
          <w:numId w:val="0"/>
        </w:numPr>
        <w:shd w:val="clear" w:color="auto" w:fill="FFFFFF"/>
        <w:suppressAutoHyphens/>
        <w:spacing w:line="360" w:lineRule="auto"/>
        <w:ind w:firstLine="709"/>
        <w:rPr>
          <w:sz w:val="28"/>
          <w:szCs w:val="26"/>
        </w:rPr>
      </w:pPr>
      <w:r w:rsidRPr="005E3F17">
        <w:rPr>
          <w:sz w:val="28"/>
          <w:szCs w:val="26"/>
        </w:rPr>
        <w:t>– КД, КД8 – защищает от аммиака, сероводорода и их смеси;</w:t>
      </w:r>
    </w:p>
    <w:p w:rsidR="00955B51" w:rsidRPr="005E3F17" w:rsidRDefault="00955B51" w:rsidP="00B8072D">
      <w:pPr>
        <w:pStyle w:val="11"/>
        <w:widowControl/>
        <w:numPr>
          <w:ilvl w:val="1"/>
          <w:numId w:val="0"/>
        </w:numPr>
        <w:shd w:val="clear" w:color="auto" w:fill="FFFFFF"/>
        <w:suppressAutoHyphens/>
        <w:spacing w:line="360" w:lineRule="auto"/>
        <w:ind w:firstLine="709"/>
        <w:rPr>
          <w:sz w:val="28"/>
          <w:szCs w:val="26"/>
        </w:rPr>
      </w:pPr>
      <w:r w:rsidRPr="005E3F17">
        <w:rPr>
          <w:sz w:val="28"/>
          <w:szCs w:val="26"/>
        </w:rPr>
        <w:t>– БКФ – защищает от кислых газов и паров, паров органических веществ, пыли, дыма, тумана.</w:t>
      </w:r>
    </w:p>
    <w:p w:rsidR="00955B51" w:rsidRPr="005E3F17" w:rsidRDefault="00955B51" w:rsidP="00B8072D">
      <w:pPr>
        <w:pStyle w:val="11"/>
        <w:widowControl/>
        <w:numPr>
          <w:ilvl w:val="1"/>
          <w:numId w:val="0"/>
        </w:numPr>
        <w:shd w:val="clear" w:color="auto" w:fill="FFFFFF"/>
        <w:suppressAutoHyphens/>
        <w:spacing w:line="360" w:lineRule="auto"/>
        <w:ind w:firstLine="709"/>
        <w:rPr>
          <w:sz w:val="28"/>
          <w:szCs w:val="26"/>
        </w:rPr>
      </w:pPr>
      <w:r w:rsidRPr="005E3F17">
        <w:rPr>
          <w:sz w:val="28"/>
          <w:szCs w:val="26"/>
        </w:rPr>
        <w:t>Для защиты от пыли, дыма, тумана используются также респираторы типа:</w:t>
      </w:r>
    </w:p>
    <w:p w:rsidR="00955B51" w:rsidRPr="005E3F17" w:rsidRDefault="00955B51" w:rsidP="00B8072D">
      <w:pPr>
        <w:pStyle w:val="11"/>
        <w:widowControl/>
        <w:numPr>
          <w:ilvl w:val="1"/>
          <w:numId w:val="0"/>
        </w:numPr>
        <w:shd w:val="clear" w:color="auto" w:fill="FFFFFF"/>
        <w:suppressAutoHyphens/>
        <w:spacing w:line="360" w:lineRule="auto"/>
        <w:ind w:firstLine="709"/>
        <w:rPr>
          <w:sz w:val="28"/>
          <w:szCs w:val="26"/>
        </w:rPr>
      </w:pPr>
      <w:r w:rsidRPr="005E3F17">
        <w:rPr>
          <w:sz w:val="28"/>
          <w:szCs w:val="26"/>
        </w:rPr>
        <w:t>– Респиратор одноразовый;</w:t>
      </w:r>
    </w:p>
    <w:p w:rsidR="00955B51" w:rsidRPr="005E3F17" w:rsidRDefault="00955B51" w:rsidP="00B8072D">
      <w:pPr>
        <w:pStyle w:val="11"/>
        <w:widowControl/>
        <w:numPr>
          <w:ilvl w:val="1"/>
          <w:numId w:val="0"/>
        </w:numPr>
        <w:shd w:val="clear" w:color="auto" w:fill="FFFFFF"/>
        <w:suppressAutoHyphens/>
        <w:spacing w:line="360" w:lineRule="auto"/>
        <w:ind w:firstLine="709"/>
        <w:rPr>
          <w:sz w:val="28"/>
          <w:szCs w:val="26"/>
        </w:rPr>
      </w:pPr>
      <w:r w:rsidRPr="005E3F17">
        <w:rPr>
          <w:sz w:val="28"/>
          <w:szCs w:val="26"/>
        </w:rPr>
        <w:t>– Респираторы РУ – 60, РПГ – 67, УК-2;</w:t>
      </w:r>
    </w:p>
    <w:p w:rsidR="00955B51" w:rsidRPr="005E3F17" w:rsidRDefault="00955B51" w:rsidP="00B8072D">
      <w:pPr>
        <w:suppressAutoHyphens/>
        <w:spacing w:line="360" w:lineRule="auto"/>
        <w:ind w:firstLine="709"/>
        <w:jc w:val="both"/>
        <w:rPr>
          <w:sz w:val="28"/>
          <w:szCs w:val="26"/>
        </w:rPr>
      </w:pPr>
      <w:r w:rsidRPr="005E3F17">
        <w:rPr>
          <w:sz w:val="28"/>
          <w:szCs w:val="26"/>
        </w:rPr>
        <w:t>Средства защиты органов слуха</w:t>
      </w:r>
    </w:p>
    <w:p w:rsidR="00B8072D" w:rsidRPr="005E3F17" w:rsidRDefault="00955B51" w:rsidP="00B8072D">
      <w:pPr>
        <w:suppressAutoHyphens/>
        <w:spacing w:line="360" w:lineRule="auto"/>
        <w:ind w:firstLine="709"/>
        <w:jc w:val="both"/>
        <w:rPr>
          <w:sz w:val="28"/>
          <w:szCs w:val="26"/>
        </w:rPr>
      </w:pPr>
      <w:r w:rsidRPr="005E3F17">
        <w:rPr>
          <w:sz w:val="28"/>
          <w:szCs w:val="26"/>
        </w:rPr>
        <w:t>– наушники противошумные, предназначены для защиты органов слуха. Наушники обеспечивают плотное прилегание. Дополнительное удобство достигается системой регулировки.</w:t>
      </w:r>
    </w:p>
    <w:p w:rsidR="00955B51" w:rsidRPr="005E3F17" w:rsidRDefault="00955B51" w:rsidP="00B8072D">
      <w:pPr>
        <w:suppressAutoHyphens/>
        <w:spacing w:line="360" w:lineRule="auto"/>
        <w:ind w:firstLine="709"/>
        <w:jc w:val="both"/>
        <w:rPr>
          <w:sz w:val="28"/>
          <w:szCs w:val="26"/>
        </w:rPr>
      </w:pPr>
      <w:r w:rsidRPr="005E3F17">
        <w:rPr>
          <w:sz w:val="28"/>
          <w:szCs w:val="26"/>
        </w:rPr>
        <w:t>– беруши.</w:t>
      </w:r>
    </w:p>
    <w:p w:rsidR="00955B51" w:rsidRPr="005E3F17" w:rsidRDefault="00955B51" w:rsidP="00B8072D">
      <w:pPr>
        <w:suppressAutoHyphens/>
        <w:spacing w:line="360" w:lineRule="auto"/>
        <w:ind w:firstLine="709"/>
        <w:jc w:val="both"/>
        <w:rPr>
          <w:sz w:val="28"/>
          <w:szCs w:val="26"/>
        </w:rPr>
      </w:pPr>
      <w:r w:rsidRPr="005E3F17">
        <w:rPr>
          <w:sz w:val="28"/>
          <w:szCs w:val="26"/>
        </w:rPr>
        <w:t>Средства защиты органов зрения</w:t>
      </w:r>
    </w:p>
    <w:p w:rsidR="00955B51" w:rsidRPr="005E3F17" w:rsidRDefault="00955B51" w:rsidP="00B8072D">
      <w:pPr>
        <w:suppressAutoHyphens/>
        <w:spacing w:line="360" w:lineRule="auto"/>
        <w:ind w:firstLine="709"/>
        <w:jc w:val="both"/>
        <w:rPr>
          <w:sz w:val="28"/>
          <w:szCs w:val="26"/>
        </w:rPr>
      </w:pPr>
      <w:r w:rsidRPr="005E3F17">
        <w:rPr>
          <w:sz w:val="28"/>
          <w:szCs w:val="26"/>
        </w:rPr>
        <w:t>– очки защитные, предназначены для защиты от летящих частиц и брызг неразъедающих жидкостей. Материал - пластик, светлое стекло;</w:t>
      </w:r>
    </w:p>
    <w:p w:rsidR="00955B51" w:rsidRPr="005E3F17" w:rsidRDefault="00955B51" w:rsidP="00B8072D">
      <w:pPr>
        <w:suppressAutoHyphens/>
        <w:spacing w:line="360" w:lineRule="auto"/>
        <w:ind w:firstLine="709"/>
        <w:jc w:val="both"/>
        <w:rPr>
          <w:sz w:val="28"/>
          <w:szCs w:val="26"/>
        </w:rPr>
      </w:pPr>
      <w:r w:rsidRPr="005E3F17">
        <w:rPr>
          <w:sz w:val="28"/>
          <w:szCs w:val="26"/>
        </w:rPr>
        <w:t>– маска защитная для сварочных работ.</w:t>
      </w:r>
    </w:p>
    <w:p w:rsidR="00955B51" w:rsidRPr="005E3F17" w:rsidRDefault="00955B51" w:rsidP="00B8072D">
      <w:pPr>
        <w:suppressAutoHyphens/>
        <w:spacing w:line="360" w:lineRule="auto"/>
        <w:ind w:firstLine="709"/>
        <w:jc w:val="both"/>
        <w:rPr>
          <w:sz w:val="28"/>
          <w:szCs w:val="26"/>
        </w:rPr>
      </w:pPr>
      <w:r w:rsidRPr="005E3F17">
        <w:rPr>
          <w:sz w:val="28"/>
          <w:szCs w:val="26"/>
        </w:rPr>
        <w:t>В таблице 7.3.2.1 представлена спецодежда, выдаваемая рабочим.</w:t>
      </w:r>
    </w:p>
    <w:p w:rsidR="00955B51" w:rsidRPr="005E3F17" w:rsidRDefault="00955B51" w:rsidP="00B8072D">
      <w:pPr>
        <w:suppressAutoHyphens/>
        <w:spacing w:line="360" w:lineRule="auto"/>
        <w:ind w:firstLine="709"/>
        <w:jc w:val="both"/>
        <w:rPr>
          <w:sz w:val="28"/>
          <w:szCs w:val="26"/>
          <w:lang w:val="en-US"/>
        </w:rPr>
      </w:pPr>
    </w:p>
    <w:p w:rsidR="00955B51" w:rsidRPr="005E3F17" w:rsidRDefault="00955B51" w:rsidP="00B8072D">
      <w:pPr>
        <w:suppressAutoHyphens/>
        <w:spacing w:line="360" w:lineRule="auto"/>
        <w:ind w:firstLine="709"/>
        <w:jc w:val="both"/>
        <w:rPr>
          <w:sz w:val="28"/>
          <w:szCs w:val="26"/>
        </w:rPr>
      </w:pPr>
      <w:r w:rsidRPr="005E3F17">
        <w:rPr>
          <w:sz w:val="28"/>
          <w:szCs w:val="26"/>
        </w:rPr>
        <w:t>Таблица 7.3.2.1</w:t>
      </w:r>
    </w:p>
    <w:tbl>
      <w:tblPr>
        <w:tblStyle w:val="af"/>
        <w:tblW w:w="9072" w:type="dxa"/>
        <w:jc w:val="center"/>
        <w:tblLayout w:type="fixed"/>
        <w:tblLook w:val="0400" w:firstRow="0" w:lastRow="0" w:firstColumn="0" w:lastColumn="0" w:noHBand="0" w:noVBand="1"/>
      </w:tblPr>
      <w:tblGrid>
        <w:gridCol w:w="1758"/>
        <w:gridCol w:w="1312"/>
        <w:gridCol w:w="1909"/>
        <w:gridCol w:w="1592"/>
        <w:gridCol w:w="946"/>
        <w:gridCol w:w="1555"/>
      </w:tblGrid>
      <w:tr w:rsidR="00D85341" w:rsidRPr="005E3F17" w:rsidTr="00D85341">
        <w:trPr>
          <w:jc w:val="center"/>
        </w:trPr>
        <w:tc>
          <w:tcPr>
            <w:tcW w:w="1539" w:type="dxa"/>
          </w:tcPr>
          <w:p w:rsidR="00D85341" w:rsidRPr="005E3F17" w:rsidRDefault="00D85341" w:rsidP="00B8072D">
            <w:pPr>
              <w:suppressAutoHyphens/>
              <w:spacing w:line="360" w:lineRule="auto"/>
              <w:rPr>
                <w:sz w:val="20"/>
                <w:szCs w:val="20"/>
              </w:rPr>
            </w:pPr>
            <w:r w:rsidRPr="005E3F17">
              <w:rPr>
                <w:sz w:val="20"/>
                <w:szCs w:val="20"/>
              </w:rPr>
              <w:t>Наименование стадий технологического процесса</w:t>
            </w:r>
          </w:p>
        </w:tc>
        <w:tc>
          <w:tcPr>
            <w:tcW w:w="1148" w:type="dxa"/>
          </w:tcPr>
          <w:p w:rsidR="00D85341" w:rsidRPr="005E3F17" w:rsidRDefault="00D85341" w:rsidP="00B8072D">
            <w:pPr>
              <w:suppressAutoHyphens/>
              <w:spacing w:line="360" w:lineRule="auto"/>
              <w:rPr>
                <w:sz w:val="20"/>
                <w:szCs w:val="20"/>
              </w:rPr>
            </w:pPr>
            <w:r w:rsidRPr="005E3F17">
              <w:rPr>
                <w:sz w:val="20"/>
                <w:szCs w:val="20"/>
              </w:rPr>
              <w:t>Профессии работающих на стадии</w:t>
            </w:r>
          </w:p>
        </w:tc>
        <w:tc>
          <w:tcPr>
            <w:tcW w:w="1671" w:type="dxa"/>
          </w:tcPr>
          <w:p w:rsidR="00D85341" w:rsidRPr="005E3F17" w:rsidRDefault="00D85341" w:rsidP="00B8072D">
            <w:pPr>
              <w:suppressAutoHyphens/>
              <w:spacing w:line="360" w:lineRule="auto"/>
              <w:rPr>
                <w:sz w:val="20"/>
                <w:szCs w:val="20"/>
              </w:rPr>
            </w:pPr>
            <w:r w:rsidRPr="005E3F17">
              <w:rPr>
                <w:sz w:val="20"/>
                <w:szCs w:val="20"/>
              </w:rPr>
              <w:t>Средства индивидуальной защиты работающих</w:t>
            </w:r>
          </w:p>
        </w:tc>
        <w:tc>
          <w:tcPr>
            <w:tcW w:w="1393" w:type="dxa"/>
          </w:tcPr>
          <w:p w:rsidR="00D85341" w:rsidRPr="005E3F17" w:rsidRDefault="00D85341" w:rsidP="00B8072D">
            <w:pPr>
              <w:suppressAutoHyphens/>
              <w:spacing w:line="360" w:lineRule="auto"/>
              <w:rPr>
                <w:sz w:val="20"/>
                <w:szCs w:val="20"/>
              </w:rPr>
            </w:pPr>
            <w:r w:rsidRPr="005E3F17">
              <w:rPr>
                <w:sz w:val="20"/>
                <w:szCs w:val="20"/>
              </w:rPr>
              <w:t>Наименование и номер НТД</w:t>
            </w:r>
          </w:p>
        </w:tc>
        <w:tc>
          <w:tcPr>
            <w:tcW w:w="828" w:type="dxa"/>
          </w:tcPr>
          <w:p w:rsidR="00D85341" w:rsidRDefault="00D85341" w:rsidP="00B8072D">
            <w:pPr>
              <w:suppressAutoHyphens/>
              <w:spacing w:line="360" w:lineRule="auto"/>
              <w:rPr>
                <w:sz w:val="20"/>
                <w:szCs w:val="20"/>
              </w:rPr>
            </w:pPr>
            <w:r w:rsidRPr="005E3F17">
              <w:rPr>
                <w:sz w:val="20"/>
                <w:szCs w:val="20"/>
              </w:rPr>
              <w:t xml:space="preserve"> Срок</w:t>
            </w:r>
          </w:p>
          <w:p w:rsidR="00D85341" w:rsidRPr="00D85341" w:rsidRDefault="00D85341" w:rsidP="00B8072D">
            <w:pPr>
              <w:suppressAutoHyphens/>
              <w:spacing w:line="360" w:lineRule="auto"/>
              <w:rPr>
                <w:sz w:val="20"/>
                <w:szCs w:val="20"/>
                <w:lang w:val="en-US"/>
              </w:rPr>
            </w:pPr>
            <w:r>
              <w:rPr>
                <w:sz w:val="20"/>
                <w:szCs w:val="20"/>
              </w:rPr>
              <w:t>Служ</w:t>
            </w:r>
            <w:r w:rsidRPr="005E3F17">
              <w:rPr>
                <w:sz w:val="20"/>
                <w:szCs w:val="20"/>
              </w:rPr>
              <w:t>бы</w:t>
            </w:r>
          </w:p>
        </w:tc>
        <w:tc>
          <w:tcPr>
            <w:tcW w:w="1361" w:type="dxa"/>
          </w:tcPr>
          <w:p w:rsidR="00D85341" w:rsidRPr="005E3F17" w:rsidRDefault="00D85341" w:rsidP="00B8072D">
            <w:pPr>
              <w:suppressAutoHyphens/>
              <w:spacing w:line="360" w:lineRule="auto"/>
              <w:rPr>
                <w:sz w:val="20"/>
                <w:szCs w:val="20"/>
              </w:rPr>
            </w:pPr>
            <w:r w:rsidRPr="005E3F17">
              <w:rPr>
                <w:sz w:val="20"/>
                <w:szCs w:val="20"/>
              </w:rPr>
              <w:t>Периодичность стирки, химчистки защитных средств</w:t>
            </w:r>
          </w:p>
        </w:tc>
      </w:tr>
      <w:tr w:rsidR="00D85341" w:rsidRPr="005E3F17" w:rsidTr="00D85341">
        <w:trPr>
          <w:jc w:val="center"/>
        </w:trPr>
        <w:tc>
          <w:tcPr>
            <w:tcW w:w="1539" w:type="dxa"/>
          </w:tcPr>
          <w:p w:rsidR="00D85341" w:rsidRPr="00D85341" w:rsidRDefault="00D85341" w:rsidP="00B8072D">
            <w:pPr>
              <w:suppressAutoHyphens/>
              <w:spacing w:line="360" w:lineRule="auto"/>
              <w:rPr>
                <w:sz w:val="20"/>
                <w:szCs w:val="20"/>
              </w:rPr>
            </w:pPr>
            <w:r w:rsidRPr="005E3F17">
              <w:rPr>
                <w:sz w:val="20"/>
                <w:szCs w:val="20"/>
              </w:rPr>
              <w:t>Установка</w:t>
            </w:r>
            <w:r>
              <w:rPr>
                <w:sz w:val="20"/>
                <w:szCs w:val="20"/>
                <w:lang w:val="en-US"/>
              </w:rPr>
              <w:t xml:space="preserve"> </w:t>
            </w:r>
            <w:r w:rsidRPr="005E3F17">
              <w:rPr>
                <w:sz w:val="20"/>
                <w:szCs w:val="20"/>
              </w:rPr>
              <w:t>получения</w:t>
            </w:r>
            <w:r>
              <w:rPr>
                <w:sz w:val="20"/>
                <w:szCs w:val="20"/>
                <w:lang w:val="en-US"/>
              </w:rPr>
              <w:t xml:space="preserve"> </w:t>
            </w:r>
            <w:r w:rsidRPr="005E3F17">
              <w:rPr>
                <w:sz w:val="20"/>
                <w:szCs w:val="20"/>
              </w:rPr>
              <w:t>смеси окиси</w:t>
            </w:r>
            <w:r>
              <w:rPr>
                <w:sz w:val="20"/>
                <w:szCs w:val="20"/>
                <w:lang w:val="en-US"/>
              </w:rPr>
              <w:t xml:space="preserve"> </w:t>
            </w:r>
            <w:r w:rsidRPr="005E3F17">
              <w:rPr>
                <w:sz w:val="20"/>
                <w:szCs w:val="20"/>
              </w:rPr>
              <w:t>углерода и</w:t>
            </w:r>
            <w:r>
              <w:rPr>
                <w:sz w:val="20"/>
                <w:szCs w:val="20"/>
                <w:lang w:val="en-US"/>
              </w:rPr>
              <w:t xml:space="preserve"> </w:t>
            </w:r>
            <w:r w:rsidRPr="005E3F17">
              <w:rPr>
                <w:sz w:val="20"/>
                <w:szCs w:val="20"/>
              </w:rPr>
              <w:t>водорода</w:t>
            </w:r>
          </w:p>
        </w:tc>
        <w:tc>
          <w:tcPr>
            <w:tcW w:w="1148" w:type="dxa"/>
          </w:tcPr>
          <w:p w:rsidR="00D85341" w:rsidRPr="005E3F17" w:rsidRDefault="00D85341" w:rsidP="00B8072D">
            <w:pPr>
              <w:suppressAutoHyphens/>
              <w:spacing w:line="360" w:lineRule="auto"/>
              <w:rPr>
                <w:sz w:val="20"/>
                <w:szCs w:val="20"/>
              </w:rPr>
            </w:pPr>
            <w:r w:rsidRPr="005E3F17">
              <w:rPr>
                <w:sz w:val="20"/>
                <w:szCs w:val="20"/>
              </w:rPr>
              <w:t>Начальник установки,</w:t>
            </w:r>
          </w:p>
          <w:p w:rsidR="00D85341" w:rsidRDefault="00D85341" w:rsidP="00B8072D">
            <w:pPr>
              <w:suppressAutoHyphens/>
              <w:spacing w:line="360" w:lineRule="auto"/>
              <w:rPr>
                <w:sz w:val="20"/>
                <w:szCs w:val="20"/>
              </w:rPr>
            </w:pPr>
            <w:r w:rsidRPr="005E3F17">
              <w:rPr>
                <w:sz w:val="20"/>
                <w:szCs w:val="20"/>
              </w:rPr>
              <w:t>механик</w:t>
            </w:r>
          </w:p>
          <w:p w:rsidR="00D85341" w:rsidRPr="00D85341" w:rsidRDefault="00D85341" w:rsidP="00B8072D">
            <w:pPr>
              <w:suppressAutoHyphens/>
              <w:spacing w:line="360" w:lineRule="auto"/>
              <w:rPr>
                <w:sz w:val="20"/>
                <w:szCs w:val="20"/>
                <w:lang w:val="en-US"/>
              </w:rPr>
            </w:pPr>
            <w:r w:rsidRPr="005E3F17">
              <w:rPr>
                <w:sz w:val="20"/>
                <w:szCs w:val="20"/>
              </w:rPr>
              <w:t>установки</w:t>
            </w:r>
          </w:p>
        </w:tc>
        <w:tc>
          <w:tcPr>
            <w:tcW w:w="1671" w:type="dxa"/>
          </w:tcPr>
          <w:p w:rsidR="00D85341" w:rsidRPr="005E3F17" w:rsidRDefault="00D85341" w:rsidP="00B8072D">
            <w:pPr>
              <w:suppressAutoHyphens/>
              <w:spacing w:line="360" w:lineRule="auto"/>
              <w:rPr>
                <w:sz w:val="20"/>
                <w:szCs w:val="20"/>
              </w:rPr>
            </w:pPr>
            <w:r w:rsidRPr="005E3F17">
              <w:rPr>
                <w:sz w:val="20"/>
                <w:szCs w:val="20"/>
              </w:rPr>
              <w:t>Костюм хлобчатобумажный</w:t>
            </w:r>
          </w:p>
          <w:p w:rsidR="00D85341" w:rsidRPr="005E3F17" w:rsidRDefault="00D85341" w:rsidP="00B8072D">
            <w:pPr>
              <w:suppressAutoHyphens/>
              <w:spacing w:line="360" w:lineRule="auto"/>
              <w:rPr>
                <w:sz w:val="20"/>
                <w:szCs w:val="20"/>
              </w:rPr>
            </w:pPr>
            <w:r w:rsidRPr="005E3F17">
              <w:rPr>
                <w:sz w:val="20"/>
                <w:szCs w:val="20"/>
              </w:rPr>
              <w:t>Ботинки кожаные</w:t>
            </w:r>
          </w:p>
          <w:p w:rsidR="00D85341" w:rsidRPr="005E3F17" w:rsidRDefault="00D85341" w:rsidP="00B8072D">
            <w:pPr>
              <w:suppressAutoHyphens/>
              <w:spacing w:line="360" w:lineRule="auto"/>
              <w:rPr>
                <w:sz w:val="20"/>
                <w:szCs w:val="20"/>
              </w:rPr>
            </w:pPr>
            <w:r w:rsidRPr="005E3F17">
              <w:rPr>
                <w:sz w:val="20"/>
                <w:szCs w:val="20"/>
              </w:rPr>
              <w:t>Перчатки комбинированные</w:t>
            </w:r>
          </w:p>
          <w:p w:rsidR="00D85341" w:rsidRPr="005E3F17" w:rsidRDefault="00D85341" w:rsidP="00B8072D">
            <w:pPr>
              <w:suppressAutoHyphens/>
              <w:spacing w:line="360" w:lineRule="auto"/>
              <w:rPr>
                <w:sz w:val="20"/>
                <w:szCs w:val="20"/>
              </w:rPr>
            </w:pPr>
            <w:r w:rsidRPr="005E3F17">
              <w:rPr>
                <w:sz w:val="20"/>
                <w:szCs w:val="20"/>
              </w:rPr>
              <w:t>Каска защитная</w:t>
            </w:r>
          </w:p>
          <w:p w:rsidR="00D85341" w:rsidRPr="005E3F17" w:rsidRDefault="00D85341" w:rsidP="00B8072D">
            <w:pPr>
              <w:suppressAutoHyphens/>
              <w:spacing w:line="360" w:lineRule="auto"/>
              <w:rPr>
                <w:sz w:val="20"/>
                <w:szCs w:val="20"/>
              </w:rPr>
            </w:pPr>
            <w:r w:rsidRPr="005E3F17">
              <w:rPr>
                <w:sz w:val="20"/>
                <w:szCs w:val="20"/>
              </w:rPr>
              <w:t>Подшлемник под каску</w:t>
            </w:r>
          </w:p>
          <w:p w:rsidR="00D85341" w:rsidRPr="005E3F17" w:rsidRDefault="00D85341" w:rsidP="00B8072D">
            <w:pPr>
              <w:suppressAutoHyphens/>
              <w:spacing w:line="360" w:lineRule="auto"/>
              <w:rPr>
                <w:sz w:val="20"/>
                <w:szCs w:val="20"/>
              </w:rPr>
            </w:pPr>
            <w:r w:rsidRPr="005E3F17">
              <w:rPr>
                <w:sz w:val="20"/>
                <w:szCs w:val="20"/>
              </w:rPr>
              <w:t>Противогаз</w:t>
            </w:r>
          </w:p>
          <w:p w:rsidR="00D85341" w:rsidRPr="005E3F17" w:rsidRDefault="00D85341" w:rsidP="00B8072D">
            <w:pPr>
              <w:suppressAutoHyphens/>
              <w:spacing w:line="360" w:lineRule="auto"/>
              <w:rPr>
                <w:sz w:val="20"/>
                <w:szCs w:val="20"/>
              </w:rPr>
            </w:pPr>
            <w:r w:rsidRPr="005E3F17">
              <w:rPr>
                <w:sz w:val="20"/>
                <w:szCs w:val="20"/>
              </w:rPr>
              <w:t>Дополнительно на наружных</w:t>
            </w:r>
          </w:p>
          <w:p w:rsidR="00D85341" w:rsidRPr="005E3F17" w:rsidRDefault="00D85341" w:rsidP="00B8072D">
            <w:pPr>
              <w:suppressAutoHyphens/>
              <w:spacing w:line="360" w:lineRule="auto"/>
              <w:rPr>
                <w:sz w:val="20"/>
                <w:szCs w:val="20"/>
              </w:rPr>
            </w:pPr>
            <w:r w:rsidRPr="005E3F17">
              <w:rPr>
                <w:sz w:val="20"/>
                <w:szCs w:val="20"/>
              </w:rPr>
              <w:t>работах зимой:</w:t>
            </w:r>
          </w:p>
          <w:p w:rsidR="00D85341" w:rsidRPr="005E3F17" w:rsidRDefault="00D85341" w:rsidP="00B8072D">
            <w:pPr>
              <w:suppressAutoHyphens/>
              <w:spacing w:line="360" w:lineRule="auto"/>
              <w:rPr>
                <w:sz w:val="20"/>
                <w:szCs w:val="20"/>
              </w:rPr>
            </w:pPr>
            <w:r w:rsidRPr="005E3F17">
              <w:rPr>
                <w:sz w:val="20"/>
                <w:szCs w:val="20"/>
              </w:rPr>
              <w:t>куртка на утепляющей прокла</w:t>
            </w:r>
          </w:p>
        </w:tc>
        <w:tc>
          <w:tcPr>
            <w:tcW w:w="1393" w:type="dxa"/>
          </w:tcPr>
          <w:p w:rsidR="00D85341" w:rsidRPr="005E3F17" w:rsidRDefault="00D85341" w:rsidP="00B8072D">
            <w:pPr>
              <w:suppressAutoHyphens/>
              <w:spacing w:line="360" w:lineRule="auto"/>
              <w:rPr>
                <w:sz w:val="20"/>
                <w:szCs w:val="20"/>
              </w:rPr>
            </w:pPr>
            <w:r w:rsidRPr="005E3F17">
              <w:rPr>
                <w:sz w:val="20"/>
                <w:szCs w:val="20"/>
              </w:rPr>
              <w:t>Перечень</w:t>
            </w:r>
          </w:p>
          <w:p w:rsidR="00D85341" w:rsidRPr="005E3F17" w:rsidRDefault="00D85341" w:rsidP="00B8072D">
            <w:pPr>
              <w:suppressAutoHyphens/>
              <w:spacing w:line="360" w:lineRule="auto"/>
              <w:rPr>
                <w:sz w:val="20"/>
                <w:szCs w:val="20"/>
              </w:rPr>
            </w:pPr>
            <w:r w:rsidRPr="005E3F17">
              <w:rPr>
                <w:sz w:val="20"/>
                <w:szCs w:val="20"/>
              </w:rPr>
              <w:t>спецодежды,</w:t>
            </w:r>
          </w:p>
          <w:p w:rsidR="00D85341" w:rsidRPr="005E3F17" w:rsidRDefault="00D85341" w:rsidP="00B8072D">
            <w:pPr>
              <w:suppressAutoHyphens/>
              <w:spacing w:line="360" w:lineRule="auto"/>
              <w:rPr>
                <w:sz w:val="20"/>
                <w:szCs w:val="20"/>
              </w:rPr>
            </w:pPr>
            <w:r w:rsidRPr="005E3F17">
              <w:rPr>
                <w:sz w:val="20"/>
                <w:szCs w:val="20"/>
              </w:rPr>
              <w:t>спецобуви</w:t>
            </w:r>
          </w:p>
          <w:p w:rsidR="00D85341" w:rsidRPr="005E3F17" w:rsidRDefault="00D85341" w:rsidP="00B8072D">
            <w:pPr>
              <w:suppressAutoHyphens/>
              <w:spacing w:line="360" w:lineRule="auto"/>
              <w:rPr>
                <w:sz w:val="20"/>
                <w:szCs w:val="20"/>
              </w:rPr>
            </w:pPr>
            <w:r w:rsidRPr="005E3F17">
              <w:rPr>
                <w:sz w:val="20"/>
                <w:szCs w:val="20"/>
              </w:rPr>
              <w:t>и СИЗ, подлежащих выдаче работникам ЗАО "Сибур-Химпром" на основании Типовых отраслевых норм, утвержденных Министерством труда и соц. развития РФ,</w:t>
            </w:r>
          </w:p>
          <w:p w:rsidR="00D85341" w:rsidRPr="005E3F17" w:rsidRDefault="00D85341" w:rsidP="00B8072D">
            <w:pPr>
              <w:suppressAutoHyphens/>
              <w:spacing w:line="360" w:lineRule="auto"/>
              <w:rPr>
                <w:sz w:val="20"/>
                <w:szCs w:val="20"/>
              </w:rPr>
            </w:pPr>
            <w:r w:rsidRPr="005E3F17">
              <w:rPr>
                <w:sz w:val="20"/>
                <w:szCs w:val="20"/>
              </w:rPr>
              <w:t>26.12.97 №67, 22.07.99 №26</w:t>
            </w:r>
          </w:p>
          <w:p w:rsidR="00D85341" w:rsidRPr="005E3F17" w:rsidRDefault="00D85341" w:rsidP="00B8072D">
            <w:pPr>
              <w:suppressAutoHyphens/>
              <w:spacing w:line="360" w:lineRule="auto"/>
              <w:rPr>
                <w:sz w:val="20"/>
                <w:szCs w:val="20"/>
              </w:rPr>
            </w:pPr>
            <w:r w:rsidRPr="005E3F17">
              <w:rPr>
                <w:sz w:val="20"/>
                <w:szCs w:val="20"/>
              </w:rPr>
              <w:t>Утв.ген.</w:t>
            </w:r>
          </w:p>
          <w:p w:rsidR="00D85341" w:rsidRPr="005E3F17" w:rsidRDefault="00D85341" w:rsidP="00B8072D">
            <w:pPr>
              <w:suppressAutoHyphens/>
              <w:spacing w:line="360" w:lineRule="auto"/>
              <w:rPr>
                <w:sz w:val="20"/>
                <w:szCs w:val="20"/>
              </w:rPr>
            </w:pPr>
            <w:r w:rsidRPr="005E3F17">
              <w:rPr>
                <w:sz w:val="20"/>
                <w:szCs w:val="20"/>
              </w:rPr>
              <w:t>директором</w:t>
            </w:r>
          </w:p>
          <w:p w:rsidR="00D85341" w:rsidRPr="005E3F17" w:rsidRDefault="00D85341" w:rsidP="00B8072D">
            <w:pPr>
              <w:suppressAutoHyphens/>
              <w:spacing w:line="360" w:lineRule="auto"/>
              <w:rPr>
                <w:sz w:val="20"/>
                <w:szCs w:val="20"/>
              </w:rPr>
            </w:pPr>
            <w:r w:rsidRPr="005E3F17">
              <w:rPr>
                <w:sz w:val="20"/>
                <w:szCs w:val="20"/>
              </w:rPr>
              <w:t>01.07.2004 г.</w:t>
            </w:r>
          </w:p>
        </w:tc>
        <w:tc>
          <w:tcPr>
            <w:tcW w:w="828" w:type="dxa"/>
          </w:tcPr>
          <w:p w:rsidR="00D85341" w:rsidRPr="005E3F17" w:rsidRDefault="00D85341" w:rsidP="00B8072D">
            <w:pPr>
              <w:suppressAutoHyphens/>
              <w:spacing w:line="360" w:lineRule="auto"/>
              <w:rPr>
                <w:sz w:val="20"/>
                <w:szCs w:val="20"/>
              </w:rPr>
            </w:pPr>
            <w:r w:rsidRPr="005E3F17">
              <w:rPr>
                <w:sz w:val="20"/>
                <w:szCs w:val="20"/>
              </w:rPr>
              <w:t>12 месяцев</w:t>
            </w:r>
          </w:p>
          <w:p w:rsidR="00D85341" w:rsidRPr="005E3F17" w:rsidRDefault="00D85341" w:rsidP="00B8072D">
            <w:pPr>
              <w:suppressAutoHyphens/>
              <w:spacing w:line="360" w:lineRule="auto"/>
              <w:rPr>
                <w:sz w:val="20"/>
                <w:szCs w:val="20"/>
              </w:rPr>
            </w:pPr>
            <w:r w:rsidRPr="005E3F17">
              <w:rPr>
                <w:sz w:val="20"/>
                <w:szCs w:val="20"/>
              </w:rPr>
              <w:t>12 месяцев</w:t>
            </w:r>
          </w:p>
          <w:p w:rsidR="00D85341" w:rsidRPr="005E3F17" w:rsidRDefault="00D85341" w:rsidP="00B8072D">
            <w:pPr>
              <w:suppressAutoHyphens/>
              <w:spacing w:line="360" w:lineRule="auto"/>
              <w:rPr>
                <w:sz w:val="20"/>
                <w:szCs w:val="20"/>
              </w:rPr>
            </w:pPr>
            <w:r w:rsidRPr="005E3F17">
              <w:rPr>
                <w:sz w:val="20"/>
                <w:szCs w:val="20"/>
              </w:rPr>
              <w:t>2 месяца</w:t>
            </w:r>
          </w:p>
          <w:p w:rsidR="00D85341" w:rsidRPr="005E3F17" w:rsidRDefault="00D85341" w:rsidP="00B8072D">
            <w:pPr>
              <w:suppressAutoHyphens/>
              <w:spacing w:line="360" w:lineRule="auto"/>
              <w:rPr>
                <w:sz w:val="20"/>
                <w:szCs w:val="20"/>
              </w:rPr>
            </w:pPr>
            <w:r w:rsidRPr="005E3F17">
              <w:rPr>
                <w:sz w:val="20"/>
                <w:szCs w:val="20"/>
              </w:rPr>
              <w:t>24 месяца</w:t>
            </w:r>
          </w:p>
          <w:p w:rsidR="00D85341" w:rsidRPr="005E3F17" w:rsidRDefault="00D85341" w:rsidP="00B8072D">
            <w:pPr>
              <w:suppressAutoHyphens/>
              <w:spacing w:line="360" w:lineRule="auto"/>
              <w:rPr>
                <w:sz w:val="20"/>
                <w:szCs w:val="20"/>
              </w:rPr>
            </w:pPr>
            <w:r w:rsidRPr="005E3F17">
              <w:rPr>
                <w:sz w:val="20"/>
                <w:szCs w:val="20"/>
              </w:rPr>
              <w:t>12 месяцев</w:t>
            </w:r>
          </w:p>
          <w:p w:rsidR="00D85341" w:rsidRPr="005E3F17" w:rsidRDefault="00D85341" w:rsidP="00B8072D">
            <w:pPr>
              <w:suppressAutoHyphens/>
              <w:spacing w:line="360" w:lineRule="auto"/>
              <w:rPr>
                <w:sz w:val="20"/>
                <w:szCs w:val="20"/>
              </w:rPr>
            </w:pPr>
            <w:r w:rsidRPr="005E3F17">
              <w:rPr>
                <w:sz w:val="20"/>
                <w:szCs w:val="20"/>
              </w:rPr>
              <w:t>до износа</w:t>
            </w:r>
          </w:p>
          <w:p w:rsidR="00D85341" w:rsidRPr="005E3F17" w:rsidRDefault="00D85341" w:rsidP="00B8072D">
            <w:pPr>
              <w:suppressAutoHyphens/>
              <w:spacing w:line="360" w:lineRule="auto"/>
              <w:rPr>
                <w:sz w:val="20"/>
                <w:szCs w:val="20"/>
              </w:rPr>
            </w:pPr>
            <w:r w:rsidRPr="005E3F17">
              <w:rPr>
                <w:sz w:val="20"/>
                <w:szCs w:val="20"/>
              </w:rPr>
              <w:t>24 месяца</w:t>
            </w:r>
          </w:p>
        </w:tc>
        <w:tc>
          <w:tcPr>
            <w:tcW w:w="1361" w:type="dxa"/>
          </w:tcPr>
          <w:p w:rsidR="00D85341" w:rsidRPr="005E3F17" w:rsidRDefault="00D85341" w:rsidP="00B8072D">
            <w:pPr>
              <w:suppressAutoHyphens/>
              <w:spacing w:line="360" w:lineRule="auto"/>
              <w:rPr>
                <w:sz w:val="20"/>
                <w:szCs w:val="20"/>
              </w:rPr>
            </w:pPr>
            <w:r w:rsidRPr="005E3F17">
              <w:rPr>
                <w:sz w:val="20"/>
                <w:szCs w:val="20"/>
              </w:rPr>
              <w:t>По мере</w:t>
            </w:r>
          </w:p>
          <w:p w:rsidR="00D85341" w:rsidRPr="00D85341" w:rsidRDefault="00D85341" w:rsidP="00B8072D">
            <w:pPr>
              <w:suppressAutoHyphens/>
              <w:spacing w:line="360" w:lineRule="auto"/>
              <w:rPr>
                <w:sz w:val="20"/>
                <w:szCs w:val="20"/>
                <w:lang w:val="en-US"/>
              </w:rPr>
            </w:pPr>
            <w:r w:rsidRPr="005E3F17">
              <w:rPr>
                <w:sz w:val="20"/>
                <w:szCs w:val="20"/>
              </w:rPr>
              <w:t>загрязнения</w:t>
            </w:r>
          </w:p>
        </w:tc>
      </w:tr>
    </w:tbl>
    <w:p w:rsidR="00456B70" w:rsidRPr="005E3F17" w:rsidRDefault="00456B70" w:rsidP="00B8072D">
      <w:pPr>
        <w:pStyle w:val="1"/>
        <w:keepNext w:val="0"/>
        <w:suppressAutoHyphens/>
        <w:spacing w:line="360" w:lineRule="auto"/>
        <w:ind w:firstLine="709"/>
        <w:jc w:val="both"/>
        <w:rPr>
          <w:sz w:val="28"/>
          <w:szCs w:val="28"/>
          <w:lang w:val="en-US"/>
        </w:rPr>
      </w:pPr>
      <w:bookmarkStart w:id="112" w:name="_Toc201638972"/>
      <w:bookmarkStart w:id="113" w:name="_Toc136967250"/>
    </w:p>
    <w:p w:rsidR="00955B51" w:rsidRPr="005E3F17" w:rsidRDefault="00456B70" w:rsidP="00B8072D">
      <w:pPr>
        <w:pStyle w:val="1"/>
        <w:keepNext w:val="0"/>
        <w:suppressAutoHyphens/>
        <w:spacing w:line="360" w:lineRule="auto"/>
        <w:ind w:firstLine="709"/>
        <w:jc w:val="both"/>
        <w:rPr>
          <w:sz w:val="28"/>
          <w:szCs w:val="28"/>
        </w:rPr>
      </w:pPr>
      <w:r w:rsidRPr="005E3F17">
        <w:rPr>
          <w:sz w:val="28"/>
          <w:szCs w:val="28"/>
          <w:lang w:val="en-US"/>
        </w:rPr>
        <w:t>7</w:t>
      </w:r>
      <w:r w:rsidR="00955B51" w:rsidRPr="005E3F17">
        <w:rPr>
          <w:sz w:val="28"/>
          <w:szCs w:val="28"/>
        </w:rPr>
        <w:t>.3.3 Меры безопасности при ведении технологического процесса</w:t>
      </w:r>
      <w:bookmarkEnd w:id="112"/>
    </w:p>
    <w:p w:rsidR="00B8072D" w:rsidRPr="005E3F17" w:rsidRDefault="00955B51" w:rsidP="00B8072D">
      <w:pPr>
        <w:suppressAutoHyphens/>
        <w:spacing w:line="360" w:lineRule="auto"/>
        <w:ind w:firstLine="709"/>
        <w:jc w:val="both"/>
        <w:rPr>
          <w:sz w:val="28"/>
          <w:szCs w:val="26"/>
        </w:rPr>
      </w:pPr>
      <w:r w:rsidRPr="005E3F17">
        <w:rPr>
          <w:sz w:val="28"/>
          <w:szCs w:val="26"/>
        </w:rPr>
        <w:t>Для обеспечения минимального уровня опасности производства предусмотрены следующие мероприятия:</w:t>
      </w:r>
    </w:p>
    <w:p w:rsidR="00955B51" w:rsidRPr="005E3F17" w:rsidRDefault="00955B51" w:rsidP="00B8072D">
      <w:pPr>
        <w:suppressAutoHyphens/>
        <w:spacing w:line="360" w:lineRule="auto"/>
        <w:ind w:firstLine="709"/>
        <w:jc w:val="both"/>
        <w:rPr>
          <w:sz w:val="28"/>
          <w:szCs w:val="26"/>
        </w:rPr>
      </w:pPr>
      <w:r w:rsidRPr="005E3F17">
        <w:rPr>
          <w:sz w:val="28"/>
          <w:szCs w:val="26"/>
        </w:rPr>
        <w:t>– механизация и автоматизация технологического процесса;</w:t>
      </w:r>
    </w:p>
    <w:p w:rsidR="00955B51" w:rsidRPr="005E3F17" w:rsidRDefault="00955B51" w:rsidP="00B8072D">
      <w:pPr>
        <w:suppressAutoHyphens/>
        <w:spacing w:line="360" w:lineRule="auto"/>
        <w:ind w:firstLine="709"/>
        <w:jc w:val="both"/>
        <w:rPr>
          <w:sz w:val="28"/>
          <w:szCs w:val="26"/>
        </w:rPr>
      </w:pPr>
      <w:r w:rsidRPr="005E3F17">
        <w:rPr>
          <w:sz w:val="28"/>
          <w:szCs w:val="26"/>
        </w:rPr>
        <w:t>– все аппараты, работающие под давлением, снабжены предохранительными клапанами;</w:t>
      </w:r>
    </w:p>
    <w:p w:rsidR="00955B51" w:rsidRPr="005E3F17" w:rsidRDefault="00955B51" w:rsidP="00B8072D">
      <w:pPr>
        <w:suppressAutoHyphens/>
        <w:spacing w:line="360" w:lineRule="auto"/>
        <w:ind w:firstLine="709"/>
        <w:jc w:val="both"/>
        <w:rPr>
          <w:sz w:val="28"/>
          <w:szCs w:val="26"/>
        </w:rPr>
      </w:pPr>
      <w:r w:rsidRPr="005E3F17">
        <w:rPr>
          <w:sz w:val="28"/>
          <w:szCs w:val="26"/>
        </w:rPr>
        <w:t>– сброс природного газа в аварийных ситуациях осуществляется на факел;</w:t>
      </w:r>
    </w:p>
    <w:p w:rsidR="00955B51" w:rsidRPr="005E3F17" w:rsidRDefault="00955B51" w:rsidP="00B8072D">
      <w:pPr>
        <w:suppressAutoHyphens/>
        <w:spacing w:line="360" w:lineRule="auto"/>
        <w:ind w:firstLine="709"/>
        <w:jc w:val="both"/>
        <w:rPr>
          <w:sz w:val="28"/>
          <w:szCs w:val="26"/>
        </w:rPr>
      </w:pPr>
      <w:r w:rsidRPr="005E3F17">
        <w:rPr>
          <w:sz w:val="28"/>
          <w:szCs w:val="26"/>
        </w:rPr>
        <w:t>– на установке установлены сигнализаторы для непрерывного контроля довзрывоопасных концентрации в воздухе помещений и открытых пространств взрывоопасных веществ;</w:t>
      </w:r>
    </w:p>
    <w:p w:rsidR="00955B51" w:rsidRPr="005E3F17" w:rsidRDefault="00955B51" w:rsidP="00B8072D">
      <w:pPr>
        <w:suppressAutoHyphens/>
        <w:spacing w:line="360" w:lineRule="auto"/>
        <w:ind w:firstLine="709"/>
        <w:jc w:val="both"/>
        <w:rPr>
          <w:sz w:val="28"/>
          <w:szCs w:val="26"/>
        </w:rPr>
      </w:pPr>
      <w:r w:rsidRPr="005E3F17">
        <w:rPr>
          <w:sz w:val="28"/>
          <w:szCs w:val="26"/>
        </w:rPr>
        <w:t>– на установке установлена система пожаротушения на технически возможном уровне.</w:t>
      </w:r>
    </w:p>
    <w:p w:rsidR="00955B51" w:rsidRPr="005E3F17" w:rsidRDefault="00955B51" w:rsidP="00B8072D">
      <w:pPr>
        <w:suppressAutoHyphens/>
        <w:spacing w:line="360" w:lineRule="auto"/>
        <w:ind w:firstLine="709"/>
        <w:jc w:val="both"/>
        <w:rPr>
          <w:sz w:val="28"/>
          <w:szCs w:val="26"/>
        </w:rPr>
      </w:pPr>
      <w:r w:rsidRPr="005E3F17">
        <w:rPr>
          <w:sz w:val="28"/>
          <w:szCs w:val="26"/>
        </w:rPr>
        <w:t>– освещение на установке выполнено в соответствии с действующими нормативами, осветительная аппаратура сделана во взрывозащищенном исполнении ВЗТЗ.</w:t>
      </w:r>
    </w:p>
    <w:p w:rsidR="00955B51" w:rsidRPr="005E3F17" w:rsidRDefault="00955B51" w:rsidP="00B8072D">
      <w:pPr>
        <w:suppressAutoHyphens/>
        <w:spacing w:line="360" w:lineRule="auto"/>
        <w:ind w:firstLine="709"/>
        <w:jc w:val="both"/>
        <w:rPr>
          <w:sz w:val="28"/>
          <w:szCs w:val="26"/>
        </w:rPr>
      </w:pPr>
      <w:r w:rsidRPr="005E3F17">
        <w:rPr>
          <w:sz w:val="28"/>
          <w:szCs w:val="26"/>
        </w:rPr>
        <w:t>– применение средств коллективной защиты работающих.</w:t>
      </w:r>
    </w:p>
    <w:p w:rsidR="00955B51" w:rsidRPr="005E3F17" w:rsidRDefault="00955B51" w:rsidP="00B8072D">
      <w:pPr>
        <w:suppressAutoHyphens/>
        <w:spacing w:line="360" w:lineRule="auto"/>
        <w:ind w:firstLine="709"/>
        <w:jc w:val="both"/>
        <w:rPr>
          <w:sz w:val="28"/>
          <w:szCs w:val="26"/>
        </w:rPr>
      </w:pPr>
      <w:r w:rsidRPr="005E3F17">
        <w:rPr>
          <w:sz w:val="28"/>
          <w:szCs w:val="26"/>
        </w:rPr>
        <w:t>Персонал установки обязан знать о пожаро- и взрывоопасности данного технологического процесса, инструкции по безопасности, о системах обеспечения безопасности, чтобы исключить возможность возникновения опасных ситуаций.</w:t>
      </w:r>
    </w:p>
    <w:p w:rsidR="00955B51" w:rsidRPr="005E3F17" w:rsidRDefault="00955B51" w:rsidP="00B8072D">
      <w:pPr>
        <w:suppressAutoHyphens/>
        <w:spacing w:line="360" w:lineRule="auto"/>
        <w:ind w:firstLine="709"/>
        <w:jc w:val="both"/>
        <w:rPr>
          <w:sz w:val="28"/>
          <w:szCs w:val="26"/>
        </w:rPr>
      </w:pPr>
      <w:r w:rsidRPr="005E3F17">
        <w:rPr>
          <w:sz w:val="28"/>
          <w:szCs w:val="26"/>
        </w:rPr>
        <w:t>Системы безопасности, включающие сигнализацию и автоматическую блокировку, предназначены для защиты персонала, механизмов и окружающей среды. Система блокировок обеспечивает защиту индивидуального оборудования в случае отклонений технологических параметров за пределы допустимых значений.</w:t>
      </w:r>
    </w:p>
    <w:p w:rsidR="00955B51" w:rsidRPr="005E3F17" w:rsidRDefault="00955B51" w:rsidP="00B8072D">
      <w:pPr>
        <w:suppressAutoHyphens/>
        <w:spacing w:line="360" w:lineRule="auto"/>
        <w:ind w:firstLine="709"/>
        <w:jc w:val="both"/>
        <w:rPr>
          <w:sz w:val="28"/>
          <w:szCs w:val="26"/>
        </w:rPr>
      </w:pPr>
      <w:r w:rsidRPr="005E3F17">
        <w:rPr>
          <w:sz w:val="28"/>
          <w:szCs w:val="26"/>
        </w:rPr>
        <w:t>Нормальная эксплуатация заключается в обеспечении безаварийной работы всего технологического оборудования.</w:t>
      </w:r>
    </w:p>
    <w:p w:rsidR="00955B51" w:rsidRPr="005E3F17" w:rsidRDefault="00955B51" w:rsidP="00B8072D">
      <w:pPr>
        <w:suppressAutoHyphens/>
        <w:spacing w:line="360" w:lineRule="auto"/>
        <w:ind w:firstLine="709"/>
        <w:jc w:val="both"/>
        <w:rPr>
          <w:sz w:val="28"/>
          <w:szCs w:val="26"/>
        </w:rPr>
      </w:pPr>
      <w:r w:rsidRPr="005E3F17">
        <w:rPr>
          <w:sz w:val="28"/>
          <w:szCs w:val="26"/>
        </w:rPr>
        <w:t>Для этого оператору технологической установки необходимо:</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соблюдать нормы технологического режима, не допускать отклонение показаний температуры, давления, уровня, расхода от заданных величин;</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изменение нагрузки по колоннам производить плавно, делая последующие изменения только после полученного лабораторного анализа;</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контролировать качество товарных продуктов и своевременно вносить коррективы в технологический режим;</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своевременно производить запись лабораторных анализов в журнал;</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следить за исправностью оборудования, своевременно устранять обнаруженные неисправности и дефекты;</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своевременно производить отбор проб согласно утвержденного графика;</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не допускать эксплуатации неисправных приборов КИП и А;</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следить за сохранностью и исправным состоянием средств пожаротушения;</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следить за исправным состоянием систем вентиляции;</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содержать в чистоте рабочее место, не допускать загромождения аварийных подъездов, проходов к средствам пожаротушения;</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не допускать присутствия посторонних лиц на рабочем месте;</w:t>
      </w:r>
    </w:p>
    <w:p w:rsidR="00955B51" w:rsidRPr="005E3F17" w:rsidRDefault="00955B51" w:rsidP="00B8072D">
      <w:pPr>
        <w:numPr>
          <w:ilvl w:val="0"/>
          <w:numId w:val="16"/>
        </w:numPr>
        <w:tabs>
          <w:tab w:val="clear" w:pos="1991"/>
          <w:tab w:val="num" w:pos="993"/>
        </w:tabs>
        <w:suppressAutoHyphens/>
        <w:spacing w:line="360" w:lineRule="auto"/>
        <w:ind w:left="0" w:firstLine="709"/>
        <w:jc w:val="both"/>
        <w:rPr>
          <w:sz w:val="28"/>
          <w:szCs w:val="26"/>
        </w:rPr>
      </w:pPr>
      <w:r w:rsidRPr="005E3F17">
        <w:rPr>
          <w:sz w:val="28"/>
          <w:szCs w:val="26"/>
        </w:rPr>
        <w:t>все ремонтные, газоопасные и огневые работы проводить по согласованным и утвержденным нарядам-допускам и по журналам ремонтных и газоопасных работ.</w:t>
      </w:r>
    </w:p>
    <w:p w:rsidR="00B8072D" w:rsidRPr="005E3F17" w:rsidRDefault="00955B51" w:rsidP="00B8072D">
      <w:pPr>
        <w:suppressAutoHyphens/>
        <w:spacing w:line="360" w:lineRule="auto"/>
        <w:ind w:firstLine="709"/>
        <w:jc w:val="both"/>
        <w:rPr>
          <w:sz w:val="28"/>
          <w:szCs w:val="26"/>
        </w:rPr>
      </w:pPr>
      <w:r w:rsidRPr="005E3F17">
        <w:rPr>
          <w:sz w:val="28"/>
          <w:szCs w:val="26"/>
        </w:rPr>
        <w:t>Для большинства технологических параметров предусмотрено автоматическое регулирование. Оператор должен быть готовым к переключению с автоматического на ручное управление.</w:t>
      </w:r>
    </w:p>
    <w:p w:rsidR="00955B51" w:rsidRPr="005E3F17" w:rsidRDefault="00955B51" w:rsidP="00B8072D">
      <w:pPr>
        <w:suppressAutoHyphens/>
        <w:spacing w:line="360" w:lineRule="auto"/>
        <w:ind w:firstLine="709"/>
        <w:jc w:val="both"/>
        <w:rPr>
          <w:sz w:val="28"/>
          <w:szCs w:val="26"/>
        </w:rPr>
      </w:pPr>
      <w:r w:rsidRPr="005E3F17">
        <w:rPr>
          <w:sz w:val="28"/>
          <w:szCs w:val="26"/>
        </w:rPr>
        <w:t>Для обеспечения непрерывной работоспособности установки в случае неисправности или аварии все насосы имеют резерв для переключения их на резервный или наоборот.</w:t>
      </w:r>
    </w:p>
    <w:p w:rsidR="00B8072D" w:rsidRPr="005E3F17" w:rsidRDefault="00955B51" w:rsidP="00B8072D">
      <w:pPr>
        <w:suppressAutoHyphens/>
        <w:spacing w:line="360" w:lineRule="auto"/>
        <w:ind w:firstLine="709"/>
        <w:jc w:val="both"/>
        <w:rPr>
          <w:sz w:val="28"/>
          <w:szCs w:val="26"/>
        </w:rPr>
      </w:pPr>
      <w:r w:rsidRPr="005E3F17">
        <w:rPr>
          <w:sz w:val="28"/>
          <w:szCs w:val="26"/>
        </w:rPr>
        <w:t>Вращающееся оборудование, в частности: компрессоры, насосы, вентиляторы, их приводы, должны периодически проходить проверку, обо всех неисправностях, т.е. о высокой температуре подшипников, вибрации, утечке в сальниках или уплотнениях, необычных шумах и др. нужно немедленно сообщать в соответствующие подразделения.</w:t>
      </w:r>
    </w:p>
    <w:p w:rsidR="00955B51" w:rsidRPr="005E3F17" w:rsidRDefault="00955B51" w:rsidP="00B8072D">
      <w:pPr>
        <w:suppressAutoHyphens/>
        <w:spacing w:line="360" w:lineRule="auto"/>
        <w:ind w:firstLine="709"/>
        <w:jc w:val="both"/>
        <w:rPr>
          <w:sz w:val="28"/>
          <w:szCs w:val="26"/>
        </w:rPr>
      </w:pPr>
      <w:r w:rsidRPr="005E3F17">
        <w:rPr>
          <w:sz w:val="28"/>
          <w:szCs w:val="26"/>
        </w:rPr>
        <w:t>В случае необходимости или аварии оборудование должно быть остановлено, устранение неисправности вести на отключенном аппарате, подготовленном к ремонту согласно соответствующих инструкций.</w:t>
      </w:r>
    </w:p>
    <w:p w:rsidR="00955B51" w:rsidRPr="005E3F17" w:rsidRDefault="00955B51" w:rsidP="00B8072D">
      <w:pPr>
        <w:suppressAutoHyphens/>
        <w:spacing w:line="360" w:lineRule="auto"/>
        <w:ind w:firstLine="709"/>
        <w:jc w:val="both"/>
        <w:rPr>
          <w:sz w:val="28"/>
          <w:szCs w:val="26"/>
        </w:rPr>
      </w:pPr>
      <w:r w:rsidRPr="005E3F17">
        <w:rPr>
          <w:sz w:val="28"/>
          <w:szCs w:val="26"/>
        </w:rPr>
        <w:t>Запрещаются любые ремонтные работы на действующем оборудовании!</w:t>
      </w:r>
    </w:p>
    <w:p w:rsidR="00955B51" w:rsidRPr="005E3F17" w:rsidRDefault="00955B51" w:rsidP="00B8072D">
      <w:pPr>
        <w:suppressAutoHyphens/>
        <w:spacing w:line="360" w:lineRule="auto"/>
        <w:ind w:firstLine="709"/>
        <w:jc w:val="both"/>
        <w:rPr>
          <w:sz w:val="28"/>
          <w:szCs w:val="26"/>
        </w:rPr>
      </w:pPr>
      <w:r w:rsidRPr="005E3F17">
        <w:rPr>
          <w:sz w:val="28"/>
          <w:szCs w:val="26"/>
        </w:rPr>
        <w:t>При необходимости проведения работ в местах, где возможно образование взрывоопасной смеси паров и газов с воздухом, во избежание искрообразования от ударов запрещается применение инструментов, вызывающих искрообразование.</w:t>
      </w:r>
    </w:p>
    <w:p w:rsidR="00955B51" w:rsidRPr="005E3F17" w:rsidRDefault="00955B51" w:rsidP="00B8072D">
      <w:pPr>
        <w:suppressAutoHyphens/>
        <w:spacing w:line="360" w:lineRule="auto"/>
        <w:ind w:firstLine="709"/>
        <w:jc w:val="both"/>
        <w:rPr>
          <w:sz w:val="28"/>
          <w:szCs w:val="26"/>
        </w:rPr>
      </w:pPr>
      <w:r w:rsidRPr="005E3F17">
        <w:rPr>
          <w:sz w:val="28"/>
          <w:szCs w:val="26"/>
        </w:rPr>
        <w:t>Обслуживающему персоналу следует знать, что нельзя работать в обуви, подбитой железными гвоздями или металлическими набойками, во взрыво- и пожароопасных местах.</w:t>
      </w:r>
    </w:p>
    <w:p w:rsidR="00955B51" w:rsidRPr="005E3F17" w:rsidRDefault="00955B51" w:rsidP="00B8072D">
      <w:pPr>
        <w:suppressAutoHyphens/>
        <w:spacing w:line="360" w:lineRule="auto"/>
        <w:ind w:firstLine="709"/>
        <w:jc w:val="both"/>
        <w:rPr>
          <w:sz w:val="28"/>
          <w:szCs w:val="26"/>
        </w:rPr>
      </w:pPr>
      <w:r w:rsidRPr="005E3F17">
        <w:rPr>
          <w:sz w:val="28"/>
          <w:szCs w:val="26"/>
        </w:rPr>
        <w:t>При отборе проб следует проявлять осторожность, перед отбором новой пробы необходимо тщательно промыть пробоотборные линии и холодильники от старого продукта, использовать только чистые емкости.</w:t>
      </w:r>
    </w:p>
    <w:p w:rsidR="00955B51" w:rsidRPr="005E3F17" w:rsidRDefault="00955B51" w:rsidP="00B8072D">
      <w:pPr>
        <w:suppressAutoHyphens/>
        <w:spacing w:line="360" w:lineRule="auto"/>
        <w:ind w:firstLine="709"/>
        <w:jc w:val="both"/>
        <w:rPr>
          <w:sz w:val="28"/>
          <w:szCs w:val="26"/>
        </w:rPr>
      </w:pPr>
      <w:r w:rsidRPr="005E3F17">
        <w:rPr>
          <w:sz w:val="28"/>
          <w:szCs w:val="26"/>
        </w:rPr>
        <w:t>Анализ загрязненных проб дает ошибочные результаты, приводящие к ненужным изменениям режимных условий установки.</w:t>
      </w:r>
    </w:p>
    <w:p w:rsidR="00B8072D" w:rsidRPr="005E3F17" w:rsidRDefault="00955B51" w:rsidP="00B8072D">
      <w:pPr>
        <w:suppressAutoHyphens/>
        <w:spacing w:line="360" w:lineRule="auto"/>
        <w:ind w:firstLine="709"/>
        <w:jc w:val="both"/>
        <w:rPr>
          <w:sz w:val="28"/>
          <w:szCs w:val="26"/>
        </w:rPr>
      </w:pPr>
      <w:r w:rsidRPr="005E3F17">
        <w:rPr>
          <w:sz w:val="28"/>
          <w:szCs w:val="26"/>
        </w:rPr>
        <w:t>При отборе проб необходимо пользоваться рукавицами!</w:t>
      </w:r>
    </w:p>
    <w:p w:rsidR="00955B51" w:rsidRPr="005E3F17" w:rsidRDefault="00955B51" w:rsidP="00B8072D">
      <w:pPr>
        <w:suppressAutoHyphens/>
        <w:spacing w:line="360" w:lineRule="auto"/>
        <w:ind w:firstLine="709"/>
        <w:jc w:val="both"/>
        <w:rPr>
          <w:sz w:val="28"/>
          <w:szCs w:val="26"/>
        </w:rPr>
      </w:pPr>
      <w:r w:rsidRPr="005E3F17">
        <w:rPr>
          <w:sz w:val="28"/>
          <w:szCs w:val="26"/>
        </w:rPr>
        <w:t>Противопожарное оборудование должно храниться в нужном месте и периодически проверяться, в случае необходимости быть готовым к немедленному использованию. Работа установки с неисправными средствами пожаротушения не допускается.</w:t>
      </w:r>
    </w:p>
    <w:p w:rsidR="00955B51" w:rsidRPr="005E3F17" w:rsidRDefault="00955B51" w:rsidP="00B8072D">
      <w:pPr>
        <w:suppressAutoHyphens/>
        <w:spacing w:line="360" w:lineRule="auto"/>
        <w:ind w:firstLine="709"/>
        <w:jc w:val="both"/>
        <w:rPr>
          <w:sz w:val="28"/>
          <w:szCs w:val="26"/>
        </w:rPr>
      </w:pPr>
      <w:r w:rsidRPr="005E3F17">
        <w:rPr>
          <w:sz w:val="28"/>
          <w:szCs w:val="26"/>
        </w:rPr>
        <w:t>Электроосвещение установки выполнено в соответствии со СниППА-9.78, для помещений принята система общего освещения. Каждое помещение оборудовано рабочим и аварийным электроосвещением.</w:t>
      </w:r>
    </w:p>
    <w:p w:rsidR="00955B51" w:rsidRPr="005E3F17" w:rsidRDefault="00955B51" w:rsidP="00B8072D">
      <w:pPr>
        <w:suppressAutoHyphens/>
        <w:spacing w:line="360" w:lineRule="auto"/>
        <w:ind w:firstLine="709"/>
        <w:jc w:val="both"/>
        <w:rPr>
          <w:sz w:val="28"/>
          <w:szCs w:val="26"/>
          <w:lang w:val="en-US"/>
        </w:rPr>
      </w:pPr>
      <w:r w:rsidRPr="005E3F17">
        <w:rPr>
          <w:sz w:val="28"/>
          <w:szCs w:val="26"/>
        </w:rPr>
        <w:t>В ночное время работающая установка должка быть освещена. Аварийное освещение должно находиться в исправном состоянии.</w:t>
      </w:r>
    </w:p>
    <w:p w:rsidR="00456B70" w:rsidRPr="005E3F17" w:rsidRDefault="00456B70" w:rsidP="00B8072D">
      <w:pPr>
        <w:pStyle w:val="1"/>
        <w:keepNext w:val="0"/>
        <w:suppressAutoHyphens/>
        <w:spacing w:line="360" w:lineRule="auto"/>
        <w:ind w:firstLine="709"/>
        <w:jc w:val="both"/>
        <w:rPr>
          <w:sz w:val="28"/>
          <w:szCs w:val="28"/>
          <w:lang w:val="en-US"/>
        </w:rPr>
      </w:pPr>
      <w:bookmarkStart w:id="114" w:name="_Toc201638973"/>
    </w:p>
    <w:p w:rsidR="00955B51" w:rsidRPr="005E3F17" w:rsidRDefault="00D85341" w:rsidP="00B8072D">
      <w:pPr>
        <w:pStyle w:val="1"/>
        <w:keepNext w:val="0"/>
        <w:suppressAutoHyphens/>
        <w:spacing w:line="360" w:lineRule="auto"/>
        <w:ind w:firstLine="709"/>
        <w:jc w:val="both"/>
        <w:rPr>
          <w:sz w:val="28"/>
          <w:szCs w:val="28"/>
        </w:rPr>
      </w:pPr>
      <w:r>
        <w:rPr>
          <w:sz w:val="28"/>
          <w:szCs w:val="28"/>
        </w:rPr>
        <w:br w:type="page"/>
      </w:r>
      <w:r w:rsidR="00456B70" w:rsidRPr="005E3F17">
        <w:rPr>
          <w:sz w:val="28"/>
          <w:szCs w:val="28"/>
        </w:rPr>
        <w:t>7.4</w:t>
      </w:r>
      <w:r w:rsidR="00955B51" w:rsidRPr="005E3F17">
        <w:rPr>
          <w:sz w:val="28"/>
          <w:szCs w:val="28"/>
        </w:rPr>
        <w:t xml:space="preserve"> Обеспечение пожарной безопасности предприятия</w:t>
      </w:r>
      <w:bookmarkEnd w:id="113"/>
      <w:bookmarkEnd w:id="114"/>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rPr>
      </w:pP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Меры безопасности при эксплуатации производства</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Технологический процесс осуществляется по непрерывной схеме.</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Технологическое оборудование расположено на открытых площадках.</w:t>
      </w:r>
    </w:p>
    <w:p w:rsidR="00562E0B"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Насосы установлены в отдельных закрытых помещениях.</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Оборудование и трубопроводы заземлены.</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Производственные процессы автоматизированы, управление осуществляется дистанционно с пульта.</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Исполнение регулирующих клапанов подобрано таким образом, чтобы при прекращении подачи воздуха КИП не могло возникнуть аварийной ситуации.</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На аппаратах и трубопроводах, работающих под давлением, установлены предохранительные клапаны.</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Насосы защищены системами сигнализации и противоаварийной защиты.</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Параметры технологического режима, нарушение которых ведет к созданию аварийных ситуаций, защищены системами сигнализации и противоаварийной защиты.</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Все насосы имеют резерв.</w:t>
      </w:r>
    </w:p>
    <w:p w:rsidR="00955B51" w:rsidRPr="005E3F17" w:rsidRDefault="00955B51" w:rsidP="00B8072D">
      <w:pPr>
        <w:pStyle w:val="AAA"/>
        <w:widowControl/>
        <w:suppressAutoHyphens/>
        <w:rPr>
          <w:sz w:val="28"/>
          <w:szCs w:val="26"/>
        </w:rPr>
      </w:pPr>
      <w:r w:rsidRPr="005E3F17">
        <w:rPr>
          <w:sz w:val="28"/>
          <w:szCs w:val="26"/>
        </w:rPr>
        <w:t>Сброс взрывоопасных газов осуществляется на факел.</w:t>
      </w:r>
    </w:p>
    <w:p w:rsidR="00955B51" w:rsidRPr="005E3F17" w:rsidRDefault="00955B51" w:rsidP="00B8072D">
      <w:pPr>
        <w:pStyle w:val="AAA"/>
        <w:widowControl/>
        <w:suppressAutoHyphens/>
        <w:rPr>
          <w:sz w:val="28"/>
          <w:szCs w:val="26"/>
        </w:rPr>
      </w:pPr>
      <w:r w:rsidRPr="005E3F17">
        <w:rPr>
          <w:sz w:val="28"/>
          <w:szCs w:val="26"/>
        </w:rPr>
        <w:t>Проведение технологических процессов осуществляется в герметичном оборудовании, которое перед пуском опрессовывается и продувается азотом до содержания кислорода не более 0,5% объемных.</w:t>
      </w:r>
    </w:p>
    <w:p w:rsidR="00562E0B" w:rsidRDefault="00955B51" w:rsidP="00B8072D">
      <w:pPr>
        <w:pStyle w:val="AAA"/>
        <w:widowControl/>
        <w:suppressAutoHyphens/>
        <w:rPr>
          <w:sz w:val="28"/>
          <w:szCs w:val="26"/>
        </w:rPr>
      </w:pPr>
      <w:r w:rsidRPr="005E3F17">
        <w:rPr>
          <w:sz w:val="28"/>
          <w:szCs w:val="26"/>
        </w:rPr>
        <w:t>От превышения давления аппараты и трубопроводы защищены предохранительными клапанами, сброс с которых осуществляется на факел или в атмосферу.</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По окончании строительно-монтажных работ или проведения капитального ремонта должны быть проведены гидроиспытания аппаратов и коммуникаций на прочность и пневмоиспытания на плотность.</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Пожарная безопасность установки пиролиза заключается в поддержании в рабочем состоянии технологического оборудования, недопущении его разгерметизации. Так как в аппаратах и трубопроводах установки обращается большое количество взрывоопасных и токсичных газов под высоким давлением и температурой, значительно выше температуры самовоспламенения, то при выходе их из технологических систем и контакте с воздухом возможны загорания.</w:t>
      </w:r>
    </w:p>
    <w:p w:rsidR="00955B51" w:rsidRPr="005E3F17" w:rsidRDefault="00955B51" w:rsidP="00B8072D">
      <w:pPr>
        <w:pStyle w:val="a7"/>
        <w:suppressAutoHyphens/>
        <w:spacing w:line="360" w:lineRule="auto"/>
        <w:ind w:firstLine="709"/>
        <w:jc w:val="both"/>
        <w:rPr>
          <w:rFonts w:ascii="Times New Roman" w:hAnsi="Times New Roman" w:cs="Times New Roman"/>
          <w:sz w:val="28"/>
          <w:szCs w:val="26"/>
        </w:rPr>
      </w:pPr>
      <w:r w:rsidRPr="005E3F17">
        <w:rPr>
          <w:rFonts w:ascii="Times New Roman" w:hAnsi="Times New Roman" w:cs="Times New Roman"/>
          <w:sz w:val="28"/>
          <w:szCs w:val="26"/>
        </w:rPr>
        <w:t>Защита пожаро- взрывоопасных технологических процессов от аварий зависит от уровня подготовки обслуживающего персонала, правильного выбора и обеспеченности надежными средствами пожаротушения, умения персонала пользоваться средствами пожаротушения и содержать их в постоянной готовности.</w:t>
      </w:r>
    </w:p>
    <w:p w:rsidR="00955B51" w:rsidRPr="005E3F17" w:rsidRDefault="00955B51" w:rsidP="00B8072D">
      <w:pPr>
        <w:pStyle w:val="AAA"/>
        <w:widowControl/>
        <w:suppressAutoHyphens/>
        <w:rPr>
          <w:sz w:val="28"/>
          <w:szCs w:val="26"/>
        </w:rPr>
      </w:pPr>
      <w:r w:rsidRPr="005E3F17">
        <w:rPr>
          <w:sz w:val="28"/>
          <w:szCs w:val="26"/>
        </w:rPr>
        <w:t>Требования, обеспечивающие пожарную безопасность:</w:t>
      </w:r>
    </w:p>
    <w:p w:rsidR="00955B51" w:rsidRPr="005E3F17" w:rsidRDefault="00955B51" w:rsidP="00B8072D">
      <w:pPr>
        <w:pStyle w:val="AAA"/>
        <w:widowControl/>
        <w:numPr>
          <w:ilvl w:val="0"/>
          <w:numId w:val="17"/>
        </w:numPr>
        <w:suppressAutoHyphens/>
        <w:ind w:left="0" w:firstLine="709"/>
        <w:rPr>
          <w:sz w:val="28"/>
          <w:szCs w:val="26"/>
        </w:rPr>
      </w:pPr>
      <w:r w:rsidRPr="005E3F17">
        <w:rPr>
          <w:sz w:val="28"/>
          <w:szCs w:val="26"/>
        </w:rPr>
        <w:t>В зимних условиях отогревать замерзшую аппаратуру, трубопроводы, задвижки разрешается только паром или горячей водой. Использование открытого огня запрещается.</w:t>
      </w:r>
    </w:p>
    <w:p w:rsidR="00955B51" w:rsidRPr="005E3F17" w:rsidRDefault="00955B51" w:rsidP="00B8072D">
      <w:pPr>
        <w:pStyle w:val="AAA"/>
        <w:widowControl/>
        <w:numPr>
          <w:ilvl w:val="0"/>
          <w:numId w:val="17"/>
        </w:numPr>
        <w:suppressAutoHyphens/>
        <w:ind w:left="0" w:firstLine="709"/>
        <w:rPr>
          <w:sz w:val="28"/>
          <w:szCs w:val="26"/>
        </w:rPr>
      </w:pPr>
      <w:r w:rsidRPr="005E3F17">
        <w:rPr>
          <w:sz w:val="28"/>
          <w:szCs w:val="26"/>
        </w:rPr>
        <w:t>Курение на установке допускается в специально отведенном месте (по согласованию с пожарной охраной), оборудованном урной для окурков и емкостью с водой.</w:t>
      </w:r>
    </w:p>
    <w:p w:rsidR="00955B51" w:rsidRPr="005E3F17" w:rsidRDefault="00955B51" w:rsidP="00B8072D">
      <w:pPr>
        <w:pStyle w:val="AAA"/>
        <w:widowControl/>
        <w:numPr>
          <w:ilvl w:val="0"/>
          <w:numId w:val="17"/>
        </w:numPr>
        <w:suppressAutoHyphens/>
        <w:ind w:left="0" w:firstLine="709"/>
        <w:rPr>
          <w:sz w:val="28"/>
          <w:szCs w:val="26"/>
        </w:rPr>
      </w:pPr>
      <w:r w:rsidRPr="005E3F17">
        <w:rPr>
          <w:sz w:val="28"/>
          <w:szCs w:val="26"/>
        </w:rPr>
        <w:t>За герметичностью</w:t>
      </w:r>
      <w:r w:rsidR="00B8072D" w:rsidRPr="005E3F17">
        <w:rPr>
          <w:sz w:val="28"/>
          <w:szCs w:val="26"/>
        </w:rPr>
        <w:t xml:space="preserve"> </w:t>
      </w:r>
      <w:r w:rsidRPr="005E3F17">
        <w:rPr>
          <w:sz w:val="28"/>
          <w:szCs w:val="26"/>
        </w:rPr>
        <w:t>оборудования, фланцевых соединений и сальников, со стороны обслуживающего персонала необходим строгий контроль. В случае обнаружения пропусков следует принимать меры по их устранению.</w:t>
      </w:r>
    </w:p>
    <w:p w:rsidR="00B8072D" w:rsidRPr="005E3F17" w:rsidRDefault="00955B51" w:rsidP="00B8072D">
      <w:pPr>
        <w:pStyle w:val="AAA"/>
        <w:widowControl/>
        <w:numPr>
          <w:ilvl w:val="0"/>
          <w:numId w:val="17"/>
        </w:numPr>
        <w:suppressAutoHyphens/>
        <w:ind w:left="0" w:firstLine="709"/>
        <w:rPr>
          <w:sz w:val="28"/>
          <w:szCs w:val="26"/>
        </w:rPr>
      </w:pPr>
      <w:r w:rsidRPr="005E3F17">
        <w:rPr>
          <w:sz w:val="28"/>
          <w:szCs w:val="26"/>
        </w:rPr>
        <w:t>При пожаре или аварии на установке персонал, не участвующий в ликвидации пожара или аварийной ситуации, эвакуируется с территории объекта.</w:t>
      </w:r>
    </w:p>
    <w:p w:rsidR="00955B51" w:rsidRPr="005E3F17" w:rsidRDefault="00955B51" w:rsidP="00B8072D">
      <w:pPr>
        <w:pStyle w:val="AAA"/>
        <w:widowControl/>
        <w:numPr>
          <w:ilvl w:val="0"/>
          <w:numId w:val="17"/>
        </w:numPr>
        <w:suppressAutoHyphens/>
        <w:ind w:left="0" w:firstLine="709"/>
        <w:rPr>
          <w:sz w:val="28"/>
          <w:szCs w:val="26"/>
        </w:rPr>
      </w:pPr>
      <w:r w:rsidRPr="005E3F17">
        <w:rPr>
          <w:sz w:val="28"/>
          <w:szCs w:val="26"/>
        </w:rPr>
        <w:t>На случай возникновения пожара в производственных помещениях предусмотрена возможность безопасной эвакуации людей.</w:t>
      </w:r>
    </w:p>
    <w:p w:rsidR="00562E0B" w:rsidRDefault="00D85341" w:rsidP="00D85341">
      <w:pPr>
        <w:suppressAutoHyphens/>
        <w:spacing w:line="360" w:lineRule="auto"/>
        <w:ind w:firstLine="709"/>
        <w:jc w:val="both"/>
        <w:rPr>
          <w:rFonts w:eastAsia="MS Mincho"/>
          <w:sz w:val="28"/>
          <w:szCs w:val="28"/>
        </w:rPr>
      </w:pPr>
      <w:r>
        <w:rPr>
          <w:sz w:val="28"/>
          <w:szCs w:val="26"/>
        </w:rPr>
        <w:br w:type="page"/>
      </w:r>
      <w:bookmarkStart w:id="115" w:name="_Toc201638974"/>
      <w:r w:rsidR="00456B70" w:rsidRPr="005E3F17">
        <w:rPr>
          <w:rFonts w:eastAsia="MS Mincho"/>
          <w:sz w:val="28"/>
          <w:szCs w:val="28"/>
        </w:rPr>
        <w:t>7.4.1</w:t>
      </w:r>
      <w:r w:rsidR="00955B51" w:rsidRPr="005E3F17">
        <w:rPr>
          <w:rFonts w:eastAsia="MS Mincho"/>
          <w:sz w:val="28"/>
          <w:szCs w:val="28"/>
        </w:rPr>
        <w:t xml:space="preserve"> Требования к обеспечению взрывобезопасности</w:t>
      </w:r>
      <w:bookmarkStart w:id="116" w:name="_Toc201638975"/>
      <w:bookmarkEnd w:id="115"/>
      <w:r w:rsidR="00456B70" w:rsidRPr="005E3F17">
        <w:rPr>
          <w:rFonts w:eastAsia="MS Mincho"/>
          <w:sz w:val="28"/>
          <w:szCs w:val="28"/>
          <w:lang w:val="en-US"/>
        </w:rPr>
        <w:t xml:space="preserve"> </w:t>
      </w:r>
      <w:r w:rsidR="00955B51" w:rsidRPr="005E3F17">
        <w:rPr>
          <w:rFonts w:eastAsia="MS Mincho"/>
          <w:sz w:val="28"/>
          <w:szCs w:val="28"/>
        </w:rPr>
        <w:t>технологических процессов</w:t>
      </w:r>
      <w:bookmarkEnd w:id="116"/>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Для обеспечения взрывобезопасности технологического процесса с учетом расположения аппаратуры и технологических связей между отдельными узлами производство разделено на 4 технологических блока.</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p>
    <w:p w:rsidR="00562E0B" w:rsidRDefault="00456B70" w:rsidP="00B8072D">
      <w:pPr>
        <w:pStyle w:val="1"/>
        <w:keepNext w:val="0"/>
        <w:suppressAutoHyphens/>
        <w:spacing w:line="360" w:lineRule="auto"/>
        <w:ind w:firstLine="709"/>
        <w:jc w:val="both"/>
        <w:rPr>
          <w:rFonts w:eastAsia="MS Mincho"/>
          <w:sz w:val="28"/>
          <w:szCs w:val="28"/>
        </w:rPr>
      </w:pPr>
      <w:bookmarkStart w:id="117" w:name="_Toc201638976"/>
      <w:r w:rsidRPr="005E3F17">
        <w:rPr>
          <w:rFonts w:eastAsia="MS Mincho"/>
          <w:sz w:val="28"/>
          <w:szCs w:val="28"/>
        </w:rPr>
        <w:t>7.4.1.1</w:t>
      </w:r>
      <w:r w:rsidR="00955B51" w:rsidRPr="005E3F17">
        <w:rPr>
          <w:rFonts w:eastAsia="MS Mincho"/>
          <w:sz w:val="28"/>
          <w:szCs w:val="28"/>
        </w:rPr>
        <w:t xml:space="preserve"> Блок пиролиза</w:t>
      </w:r>
      <w:bookmarkEnd w:id="117"/>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Состав блока: печь пиролиза П-101, реактор сероочистки Р-100, охлаждающие коллекторы-холодильники Т-102 a-f, смеситель С-1, испаритель Е-100, подогреватель исходного газа Т-100, подогреватель углекислого газа Т-101, пароперегреватели Т-303/1,2, испарительные секции котла-утилизатора Т-301, Т-302, экономайзер Т-300, насос для подачи конденсата Н-301, насос для подачи питательной воды Н-303, насос для циркуляции котловой воды через секции котла-утилизатора Н-304, декарбонизатор</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Е-304, барабан-паросборник Е-300, деаэратор Е-301, емкость декарбонизатора Е-302.</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Границы блока:</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электрозадвижка поз.1604 на трубопроводе подачи природного</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газа в печь пиролиза П-101;</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ручная арматура N 149 на трубопроводе пирогаза после</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испарителя Е-100;</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электрозадвижка поз.1609 на трубопроводе подачи топливного</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газа в печь П-101.</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Общий энергетический потенциал</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Е = 164,039х10</w:t>
      </w:r>
      <w:r w:rsidRPr="005E3F17">
        <w:rPr>
          <w:rFonts w:ascii="Times New Roman" w:eastAsia="MS Mincho" w:hAnsi="Times New Roman" w:cs="Times New Roman"/>
          <w:sz w:val="28"/>
          <w:szCs w:val="26"/>
          <w:vertAlign w:val="superscript"/>
        </w:rPr>
        <w:t>6</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кДж</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Относительный энергетический потенциал</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Qв= 33</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Категория взрывоопасности - II</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lang w:val="en-US"/>
        </w:rPr>
      </w:pPr>
      <w:r w:rsidRPr="005E3F17">
        <w:rPr>
          <w:rFonts w:ascii="Times New Roman" w:eastAsia="MS Mincho" w:hAnsi="Times New Roman" w:cs="Times New Roman"/>
          <w:sz w:val="28"/>
          <w:szCs w:val="26"/>
        </w:rPr>
        <w:t>Радиусы разрушения:</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о</w:t>
      </w:r>
      <w:r w:rsidRPr="005E3F17">
        <w:rPr>
          <w:rFonts w:ascii="Times New Roman" w:eastAsia="MS Mincho" w:hAnsi="Times New Roman" w:cs="Times New Roman"/>
          <w:sz w:val="28"/>
          <w:szCs w:val="26"/>
        </w:rPr>
        <w:t xml:space="preserve"> = 9,5 м</w:t>
      </w:r>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lang w:val="en-US"/>
        </w:rPr>
      </w:pP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1</w:t>
      </w:r>
      <w:r w:rsidRPr="005E3F17">
        <w:rPr>
          <w:rFonts w:ascii="Times New Roman" w:eastAsia="MS Mincho" w:hAnsi="Times New Roman" w:cs="Times New Roman"/>
          <w:sz w:val="28"/>
          <w:szCs w:val="26"/>
        </w:rPr>
        <w:t xml:space="preserve"> = 36,1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2</w:t>
      </w:r>
      <w:r w:rsidRPr="005E3F17">
        <w:rPr>
          <w:rFonts w:ascii="Times New Roman" w:eastAsia="MS Mincho" w:hAnsi="Times New Roman" w:cs="Times New Roman"/>
          <w:sz w:val="28"/>
          <w:szCs w:val="26"/>
        </w:rPr>
        <w:t xml:space="preserve"> = 53,2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3</w:t>
      </w:r>
      <w:r w:rsidRPr="005E3F17">
        <w:rPr>
          <w:rFonts w:ascii="Times New Roman" w:eastAsia="MS Mincho" w:hAnsi="Times New Roman" w:cs="Times New Roman"/>
          <w:sz w:val="28"/>
          <w:szCs w:val="26"/>
        </w:rPr>
        <w:t xml:space="preserve"> = 91,2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4</w:t>
      </w:r>
      <w:r w:rsidRPr="005E3F17">
        <w:rPr>
          <w:rFonts w:ascii="Times New Roman" w:eastAsia="MS Mincho" w:hAnsi="Times New Roman" w:cs="Times New Roman"/>
          <w:sz w:val="28"/>
          <w:szCs w:val="26"/>
        </w:rPr>
        <w:t xml:space="preserve"> = 266,0 м</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5</w:t>
      </w:r>
      <w:r w:rsidRPr="005E3F17">
        <w:rPr>
          <w:rFonts w:ascii="Times New Roman" w:eastAsia="MS Mincho" w:hAnsi="Times New Roman" w:cs="Times New Roman"/>
          <w:sz w:val="28"/>
          <w:szCs w:val="26"/>
        </w:rPr>
        <w:t xml:space="preserve"> = 532,0 м</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p>
    <w:p w:rsidR="00955B51" w:rsidRPr="005E3F17" w:rsidRDefault="00456B70" w:rsidP="00B8072D">
      <w:pPr>
        <w:pStyle w:val="1"/>
        <w:keepNext w:val="0"/>
        <w:suppressAutoHyphens/>
        <w:spacing w:line="360" w:lineRule="auto"/>
        <w:ind w:firstLine="709"/>
        <w:jc w:val="both"/>
        <w:rPr>
          <w:rFonts w:eastAsia="MS Mincho"/>
          <w:sz w:val="28"/>
          <w:szCs w:val="28"/>
        </w:rPr>
      </w:pPr>
      <w:bookmarkStart w:id="118" w:name="_Toc201638977"/>
      <w:r w:rsidRPr="005E3F17">
        <w:rPr>
          <w:rFonts w:eastAsia="MS Mincho"/>
          <w:sz w:val="28"/>
          <w:szCs w:val="28"/>
        </w:rPr>
        <w:t>7.4.1.2</w:t>
      </w:r>
      <w:r w:rsidR="00955B51" w:rsidRPr="005E3F17">
        <w:rPr>
          <w:rFonts w:eastAsia="MS Mincho"/>
          <w:sz w:val="28"/>
          <w:szCs w:val="28"/>
        </w:rPr>
        <w:t xml:space="preserve"> Блок поташной очистки, включая насосную (корп.332)</w:t>
      </w:r>
      <w:bookmarkEnd w:id="118"/>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Состав блока: кипятильник Т-103, холодильники Т-104/1,2,3,4, колонна К-100, холодильник Т-105, сепараторы Е-102, Е-102А, регенератор поташного раствора К-101, холодильник углекислого газа Т-106, воздушные холодильники-конденсаторы кислых газов ТВ-100/1,2, воздушные холодильники ТВ-101,ТВ-102, сепараторы углекислого газа Е-103, Е-103А, сборник конденсата Е-106, фильтр конденсата Ф-1, сепаратор Е-101, насосы для подачи поташного раствора Н-101, Н-105, насосы для подачи конденсата Н-102, Н-106</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Границы блока:</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ручная арматура N 149 на трубопроводе подачи пирогаза</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на поташную очистку;</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поз.5701 (5751) на трубопроводе подачи очищенного от</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углекислого газа пирогаза на всас секции TV-1 компрессора В-102</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(В-102р);</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поз.2328 (электрозадвижка поз.2601) на сбросе пирогаза на</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факел 0,5 кгс/см</w:t>
      </w:r>
      <w:r w:rsidRPr="005E3F17">
        <w:rPr>
          <w:rFonts w:ascii="Times New Roman" w:eastAsia="MS Mincho" w:hAnsi="Times New Roman" w:cs="Times New Roman"/>
          <w:sz w:val="28"/>
          <w:szCs w:val="26"/>
          <w:vertAlign w:val="superscript"/>
        </w:rPr>
        <w:t>2</w:t>
      </w:r>
      <w:r w:rsidRPr="005E3F17">
        <w:rPr>
          <w:rFonts w:ascii="Times New Roman" w:eastAsia="MS Mincho" w:hAnsi="Times New Roman" w:cs="Times New Roman"/>
          <w:sz w:val="28"/>
          <w:szCs w:val="26"/>
        </w:rPr>
        <w:t>.</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Общий энергетический потенциал</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Е = 125,33х10</w:t>
      </w:r>
      <w:r w:rsidRPr="005E3F17">
        <w:rPr>
          <w:rFonts w:ascii="Times New Roman" w:eastAsia="MS Mincho" w:hAnsi="Times New Roman" w:cs="Times New Roman"/>
          <w:sz w:val="28"/>
          <w:szCs w:val="26"/>
          <w:vertAlign w:val="superscript"/>
        </w:rPr>
        <w:t>6</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кДж</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Относительный энергетический потенциал</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Qв= 30,2</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Категория взрывоопасности - II</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Радиусы разрушения:</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о</w:t>
      </w:r>
      <w:r w:rsidRPr="005E3F17">
        <w:rPr>
          <w:rFonts w:ascii="Times New Roman" w:eastAsia="MS Mincho" w:hAnsi="Times New Roman" w:cs="Times New Roman"/>
          <w:sz w:val="28"/>
          <w:szCs w:val="26"/>
        </w:rPr>
        <w:t xml:space="preserve"> = 8,5 м</w:t>
      </w:r>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lang w:val="en-US"/>
        </w:rPr>
      </w:pP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1</w:t>
      </w:r>
      <w:r w:rsidRPr="005E3F17">
        <w:rPr>
          <w:rFonts w:ascii="Times New Roman" w:eastAsia="MS Mincho" w:hAnsi="Times New Roman" w:cs="Times New Roman"/>
          <w:sz w:val="28"/>
          <w:szCs w:val="26"/>
        </w:rPr>
        <w:t xml:space="preserve"> = 32,3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2</w:t>
      </w:r>
      <w:r w:rsidRPr="005E3F17">
        <w:rPr>
          <w:rFonts w:ascii="Times New Roman" w:eastAsia="MS Mincho" w:hAnsi="Times New Roman" w:cs="Times New Roman"/>
          <w:sz w:val="28"/>
          <w:szCs w:val="26"/>
        </w:rPr>
        <w:t xml:space="preserve"> = 47,6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 xml:space="preserve">3 </w:t>
      </w:r>
      <w:r w:rsidRPr="005E3F17">
        <w:rPr>
          <w:rFonts w:ascii="Times New Roman" w:eastAsia="MS Mincho" w:hAnsi="Times New Roman" w:cs="Times New Roman"/>
          <w:sz w:val="28"/>
          <w:szCs w:val="26"/>
        </w:rPr>
        <w:t>= 81,6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4</w:t>
      </w:r>
      <w:r w:rsidRPr="005E3F17">
        <w:rPr>
          <w:rFonts w:ascii="Times New Roman" w:eastAsia="MS Mincho" w:hAnsi="Times New Roman" w:cs="Times New Roman"/>
          <w:sz w:val="28"/>
          <w:szCs w:val="26"/>
        </w:rPr>
        <w:t xml:space="preserve"> = 238,0 м</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 xml:space="preserve">5 </w:t>
      </w:r>
      <w:r w:rsidRPr="005E3F17">
        <w:rPr>
          <w:rFonts w:ascii="Times New Roman" w:eastAsia="MS Mincho" w:hAnsi="Times New Roman" w:cs="Times New Roman"/>
          <w:sz w:val="28"/>
          <w:szCs w:val="26"/>
        </w:rPr>
        <w:t>= 476,0 м</w:t>
      </w:r>
    </w:p>
    <w:p w:rsidR="00562E0B" w:rsidRPr="00D85341" w:rsidRDefault="00D85341" w:rsidP="00D85341">
      <w:pPr>
        <w:pStyle w:val="a7"/>
        <w:suppressAutoHyphens/>
        <w:spacing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6"/>
        </w:rPr>
        <w:br w:type="page"/>
      </w:r>
      <w:bookmarkStart w:id="119" w:name="_Toc201638978"/>
      <w:r w:rsidR="00456B70" w:rsidRPr="00D85341">
        <w:rPr>
          <w:rFonts w:ascii="Times New Roman" w:eastAsia="MS Mincho" w:hAnsi="Times New Roman" w:cs="Times New Roman"/>
          <w:sz w:val="28"/>
          <w:szCs w:val="28"/>
        </w:rPr>
        <w:t>7.4.1.3</w:t>
      </w:r>
      <w:r w:rsidR="00955B51" w:rsidRPr="00D85341">
        <w:rPr>
          <w:rFonts w:ascii="Times New Roman" w:eastAsia="MS Mincho" w:hAnsi="Times New Roman" w:cs="Times New Roman"/>
          <w:sz w:val="28"/>
          <w:szCs w:val="28"/>
        </w:rPr>
        <w:t xml:space="preserve"> Блок мембранного разделения пирогаза</w:t>
      </w:r>
      <w:bookmarkEnd w:id="119"/>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Состав блока: холодильник Т-200, влагоотделители Е-202д, Е-202, емкость Е-201, паровые подогреватели Т-203, Т-203д, сепараторы 1 фазы 204A-</w:t>
      </w:r>
      <w:r w:rsidRPr="005E3F17">
        <w:rPr>
          <w:rFonts w:ascii="Times New Roman" w:eastAsia="MS Mincho" w:hAnsi="Times New Roman" w:cs="Times New Roman"/>
          <w:sz w:val="28"/>
          <w:szCs w:val="26"/>
          <w:lang w:val="en-US"/>
        </w:rPr>
        <w:t>Q</w:t>
      </w:r>
      <w:r w:rsidRPr="005E3F17">
        <w:rPr>
          <w:rFonts w:ascii="Times New Roman" w:eastAsia="MS Mincho" w:hAnsi="Times New Roman" w:cs="Times New Roman"/>
          <w:sz w:val="28"/>
          <w:szCs w:val="26"/>
        </w:rPr>
        <w:t>, Е-204 О/1-</w:t>
      </w:r>
      <w:r w:rsidRPr="005E3F17">
        <w:rPr>
          <w:rFonts w:ascii="Times New Roman" w:eastAsia="MS Mincho" w:hAnsi="Times New Roman" w:cs="Times New Roman"/>
          <w:sz w:val="28"/>
          <w:szCs w:val="26"/>
          <w:lang w:val="en-US"/>
        </w:rPr>
        <w:t>Q</w:t>
      </w:r>
      <w:r w:rsidRPr="005E3F17">
        <w:rPr>
          <w:rFonts w:ascii="Times New Roman" w:eastAsia="MS Mincho" w:hAnsi="Times New Roman" w:cs="Times New Roman"/>
          <w:sz w:val="28"/>
          <w:szCs w:val="26"/>
        </w:rPr>
        <w:t>/1, Е-204А/1-Н/1 (28 аппаратов), сепараторы 2 фазы 205A-C, Е-205В/1 (4 аппарата), сепараторы 3 фазы Е-206A-H (8 аппаратов), сепараторы 4 фазы Е-207</w:t>
      </w:r>
      <w:r w:rsidRPr="005E3F17">
        <w:rPr>
          <w:rFonts w:ascii="Times New Roman" w:eastAsia="MS Mincho" w:hAnsi="Times New Roman" w:cs="Times New Roman"/>
          <w:sz w:val="28"/>
          <w:szCs w:val="26"/>
          <w:lang w:val="en-US"/>
        </w:rPr>
        <w:t>A</w:t>
      </w:r>
      <w:r w:rsidRPr="005E3F17">
        <w:rPr>
          <w:rFonts w:ascii="Times New Roman" w:eastAsia="MS Mincho" w:hAnsi="Times New Roman" w:cs="Times New Roman"/>
          <w:sz w:val="28"/>
          <w:szCs w:val="26"/>
        </w:rPr>
        <w:t>-</w:t>
      </w:r>
      <w:r w:rsidRPr="005E3F17">
        <w:rPr>
          <w:rFonts w:ascii="Times New Roman" w:eastAsia="MS Mincho" w:hAnsi="Times New Roman" w:cs="Times New Roman"/>
          <w:sz w:val="28"/>
          <w:szCs w:val="26"/>
          <w:lang w:val="en-US"/>
        </w:rPr>
        <w:t>F</w:t>
      </w:r>
      <w:r w:rsidRPr="005E3F17">
        <w:rPr>
          <w:rFonts w:ascii="Times New Roman" w:eastAsia="MS Mincho" w:hAnsi="Times New Roman" w:cs="Times New Roman"/>
          <w:sz w:val="28"/>
          <w:szCs w:val="26"/>
        </w:rPr>
        <w:t>, А-207В/1, А-207</w:t>
      </w:r>
      <w:r w:rsidRPr="005E3F17">
        <w:rPr>
          <w:rFonts w:ascii="Times New Roman" w:eastAsia="MS Mincho" w:hAnsi="Times New Roman" w:cs="Times New Roman"/>
          <w:sz w:val="28"/>
          <w:szCs w:val="26"/>
          <w:lang w:val="en-US"/>
        </w:rPr>
        <w:t>D</w:t>
      </w:r>
      <w:r w:rsidRPr="005E3F17">
        <w:rPr>
          <w:rFonts w:ascii="Times New Roman" w:eastAsia="MS Mincho" w:hAnsi="Times New Roman" w:cs="Times New Roman"/>
          <w:sz w:val="28"/>
          <w:szCs w:val="26"/>
        </w:rPr>
        <w:t>/1, А-207</w:t>
      </w:r>
      <w:r w:rsidRPr="005E3F17">
        <w:rPr>
          <w:rFonts w:ascii="Times New Roman" w:eastAsia="MS Mincho" w:hAnsi="Times New Roman" w:cs="Times New Roman"/>
          <w:sz w:val="28"/>
          <w:szCs w:val="26"/>
          <w:lang w:val="en-US"/>
        </w:rPr>
        <w:t>F</w:t>
      </w:r>
      <w:r w:rsidRPr="005E3F17">
        <w:rPr>
          <w:rFonts w:ascii="Times New Roman" w:eastAsia="MS Mincho" w:hAnsi="Times New Roman" w:cs="Times New Roman"/>
          <w:sz w:val="28"/>
          <w:szCs w:val="26"/>
        </w:rPr>
        <w:t>/1 (9 аппаратов).</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Границы блока:</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поз.202-8 на трубопроводе подачи пирогаза во</w:t>
      </w:r>
      <w:r w:rsidR="00D85341">
        <w:rPr>
          <w:rFonts w:ascii="Times New Roman" w:eastAsia="MS Mincho" w:hAnsi="Times New Roman" w:cs="Times New Roman"/>
          <w:sz w:val="28"/>
          <w:szCs w:val="26"/>
          <w:lang w:val="en-US"/>
        </w:rPr>
        <w:t>n</w:t>
      </w:r>
      <w:r w:rsidRPr="005E3F17">
        <w:rPr>
          <w:rFonts w:ascii="Times New Roman" w:eastAsia="MS Mincho" w:hAnsi="Times New Roman" w:cs="Times New Roman"/>
          <w:sz w:val="28"/>
          <w:szCs w:val="26"/>
        </w:rPr>
        <w:t>влагоотделитель Е-202;</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ручная арматура N 52 на трубопроводе подачи смеси окиси</w:t>
      </w:r>
      <w:r w:rsidR="00D85341">
        <w:rPr>
          <w:rFonts w:ascii="Times New Roman" w:eastAsia="MS Mincho" w:hAnsi="Times New Roman" w:cs="Times New Roman"/>
          <w:sz w:val="28"/>
          <w:szCs w:val="26"/>
          <w:lang w:val="en-US"/>
        </w:rPr>
        <w:t xml:space="preserve">n </w:t>
      </w:r>
      <w:r w:rsidRPr="005E3F17">
        <w:rPr>
          <w:rFonts w:ascii="Times New Roman" w:eastAsia="MS Mincho" w:hAnsi="Times New Roman" w:cs="Times New Roman"/>
          <w:sz w:val="28"/>
          <w:szCs w:val="26"/>
        </w:rPr>
        <w:t>углерода и водорода на всас 1 ступени секции TV-2</w:t>
      </w:r>
      <w:r w:rsidR="00D85341">
        <w:rPr>
          <w:rFonts w:ascii="Times New Roman" w:eastAsia="MS Mincho" w:hAnsi="Times New Roman" w:cs="Times New Roman"/>
          <w:sz w:val="28"/>
          <w:szCs w:val="26"/>
          <w:lang w:val="en-US"/>
        </w:rPr>
        <w:t xml:space="preserve"> n</w:t>
      </w:r>
      <w:r w:rsidRPr="005E3F17">
        <w:rPr>
          <w:rFonts w:ascii="Times New Roman" w:eastAsia="MS Mincho" w:hAnsi="Times New Roman" w:cs="Times New Roman"/>
          <w:sz w:val="28"/>
          <w:szCs w:val="26"/>
        </w:rPr>
        <w:t>компрессора В-102;</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поз.206-7 на трубопроводе подачи 98 % водорода</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потребителям;</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поз.207-9 на трубопроводе подачи 99 % водорода</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потребителям;</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поз.206-4 на трубопроводе подачи рецикла N 1</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на всас 2 ступени компрессора В-102;</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поз.207-7 на трубопроводе подачи рецикла N 2</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на всас 1 ступени компрессора В-102;</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поз.206-9 на трубопроводе аварийного сброса</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98 % водорода на факел;</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поз.207-12 на трубопроводе аварийного сброса</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99 % водорода на факел.</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Общий энергетический потенциал</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Е = 91,1х10</w:t>
      </w:r>
      <w:r w:rsidRPr="005E3F17">
        <w:rPr>
          <w:rFonts w:ascii="Times New Roman" w:eastAsia="MS Mincho" w:hAnsi="Times New Roman" w:cs="Times New Roman"/>
          <w:sz w:val="28"/>
          <w:szCs w:val="26"/>
          <w:vertAlign w:val="superscript"/>
        </w:rPr>
        <w:t>6</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кДж</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Относительный энергетический потенциал</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Qв= 27,2</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Категория взрывоопасности - II</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Радиусы разрушения:</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 xml:space="preserve">о </w:t>
      </w:r>
      <w:r w:rsidRPr="005E3F17">
        <w:rPr>
          <w:rFonts w:ascii="Times New Roman" w:eastAsia="MS Mincho" w:hAnsi="Times New Roman" w:cs="Times New Roman"/>
          <w:sz w:val="28"/>
          <w:szCs w:val="26"/>
        </w:rPr>
        <w:t>= 6,2 м</w:t>
      </w:r>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lang w:val="en-US"/>
        </w:rPr>
      </w:pP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1</w:t>
      </w:r>
      <w:r w:rsidRPr="005E3F17">
        <w:rPr>
          <w:rFonts w:ascii="Times New Roman" w:eastAsia="MS Mincho" w:hAnsi="Times New Roman" w:cs="Times New Roman"/>
          <w:sz w:val="28"/>
          <w:szCs w:val="26"/>
        </w:rPr>
        <w:t xml:space="preserve"> = 23,6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2</w:t>
      </w:r>
      <w:r w:rsidRPr="005E3F17">
        <w:rPr>
          <w:rFonts w:ascii="Times New Roman" w:eastAsia="MS Mincho" w:hAnsi="Times New Roman" w:cs="Times New Roman"/>
          <w:sz w:val="28"/>
          <w:szCs w:val="26"/>
        </w:rPr>
        <w:t xml:space="preserve"> = 34,5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3</w:t>
      </w:r>
      <w:r w:rsidRPr="005E3F17">
        <w:rPr>
          <w:rFonts w:ascii="Times New Roman" w:eastAsia="MS Mincho" w:hAnsi="Times New Roman" w:cs="Times New Roman"/>
          <w:sz w:val="28"/>
          <w:szCs w:val="26"/>
        </w:rPr>
        <w:t xml:space="preserve"> = 59,5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4</w:t>
      </w:r>
      <w:r w:rsidRPr="005E3F17">
        <w:rPr>
          <w:rFonts w:ascii="Times New Roman" w:eastAsia="MS Mincho" w:hAnsi="Times New Roman" w:cs="Times New Roman"/>
          <w:sz w:val="28"/>
          <w:szCs w:val="26"/>
        </w:rPr>
        <w:t xml:space="preserve"> = 173,6 м</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5</w:t>
      </w:r>
      <w:r w:rsidRPr="005E3F17">
        <w:rPr>
          <w:rFonts w:ascii="Times New Roman" w:eastAsia="MS Mincho" w:hAnsi="Times New Roman" w:cs="Times New Roman"/>
          <w:sz w:val="28"/>
          <w:szCs w:val="26"/>
        </w:rPr>
        <w:t xml:space="preserve"> = 347,2 м</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p>
    <w:p w:rsidR="00562E0B" w:rsidRDefault="00456B70" w:rsidP="00B8072D">
      <w:pPr>
        <w:pStyle w:val="1"/>
        <w:keepNext w:val="0"/>
        <w:suppressAutoHyphens/>
        <w:spacing w:line="360" w:lineRule="auto"/>
        <w:ind w:firstLine="709"/>
        <w:jc w:val="both"/>
        <w:rPr>
          <w:rFonts w:eastAsia="MS Mincho"/>
          <w:sz w:val="28"/>
          <w:szCs w:val="28"/>
        </w:rPr>
      </w:pPr>
      <w:bookmarkStart w:id="120" w:name="_Toc201638979"/>
      <w:r w:rsidRPr="005E3F17">
        <w:rPr>
          <w:rFonts w:eastAsia="MS Mincho"/>
          <w:sz w:val="28"/>
          <w:szCs w:val="28"/>
        </w:rPr>
        <w:t>7.4.1.4</w:t>
      </w:r>
      <w:r w:rsidR="00955B51" w:rsidRPr="005E3F17">
        <w:rPr>
          <w:rFonts w:eastAsia="MS Mincho"/>
          <w:sz w:val="28"/>
          <w:szCs w:val="28"/>
        </w:rPr>
        <w:t xml:space="preserve"> Блок компрессии</w:t>
      </w:r>
      <w:bookmarkEnd w:id="120"/>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Состав блока: компрессоры В-101, В-101р, В-102, В-102р</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Границы блока:</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поз.5701 (5751) на трубопроводе всаса 1 ступени</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секции TV-1 компрессора В-102 (В-102р);</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поз.5705 (5755) на трубопроводе нагнетания 2 ступени</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секции TV-1 компрессора В-102 (В-102р);</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поз.5707 (5757) на трубопроводе всаса 1 ступени</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секции TV-2 компрессора В-102 (В-102р);</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ручная арматура N 55 на трубопроводе нагнетания 2 ступени</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секции TV-2 компрессора В-102 (В-102р);</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поз.5710 (5760) на трубопроводе всаса 1 ступени</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секции TV-3 компрессора В-102 (В-102р);</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ручная арматура N 76 на трубопроводе нагнетания 3 ступени</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секции TV-3 компрессора В-102 (В-102р);</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клапан поз.5703 (5753) на трубопроводе рецикла №1 всаса</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2 ступени секции TV-1 компрессора В-102 (В-102р);</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ручная арматура N 27 на трубопроводе рецикла №2 всаса</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1 ступени секции TV-1 компрессора В-102 (В-102р);</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ручная арматура N 19 на трубопроводе сброса пирогаза с</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нагнетания 2 ступени секции TV-1 компрессора В-102 (В-102р)</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на свечу;</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ручная арматура N 53 на трубопроводе сброса смеси окиси</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углерода и водорода с нагнетания 2 ступени секции</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TV-2 компрессора В-102 (В-102р) на свечу;</w:t>
      </w:r>
    </w:p>
    <w:p w:rsidR="00562E0B" w:rsidRDefault="00955B51" w:rsidP="00D85341">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 ручная арматура N 73 на трубопроводе сброса 99 % водорода</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с нагнетания 3 ступени секции TV-3 компрессора В-102 (В-102р)</w:t>
      </w:r>
      <w:r w:rsidR="00D85341">
        <w:rPr>
          <w:rFonts w:ascii="Times New Roman" w:eastAsia="MS Mincho" w:hAnsi="Times New Roman" w:cs="Times New Roman"/>
          <w:sz w:val="28"/>
          <w:szCs w:val="26"/>
          <w:lang w:val="en-US"/>
        </w:rPr>
        <w:t xml:space="preserve"> </w:t>
      </w:r>
      <w:r w:rsidRPr="005E3F17">
        <w:rPr>
          <w:rFonts w:ascii="Times New Roman" w:eastAsia="MS Mincho" w:hAnsi="Times New Roman" w:cs="Times New Roman"/>
          <w:sz w:val="28"/>
          <w:szCs w:val="26"/>
        </w:rPr>
        <w:t>на свечу.</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Общий энергетический потенциал</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Е = 91,683х10</w:t>
      </w:r>
      <w:r w:rsidRPr="005E3F17">
        <w:rPr>
          <w:rFonts w:ascii="Times New Roman" w:eastAsia="MS Mincho" w:hAnsi="Times New Roman" w:cs="Times New Roman"/>
          <w:sz w:val="28"/>
          <w:szCs w:val="26"/>
          <w:vertAlign w:val="superscript"/>
        </w:rPr>
        <w:t>6</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кДж</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Относительный энергетический потенциал</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Qв= 27,2</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Категория взрывоопасности - II</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Радиусы разрушения:</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о</w:t>
      </w:r>
      <w:r w:rsidRPr="005E3F17">
        <w:rPr>
          <w:rFonts w:ascii="Times New Roman" w:eastAsia="MS Mincho" w:hAnsi="Times New Roman" w:cs="Times New Roman"/>
          <w:sz w:val="28"/>
          <w:szCs w:val="26"/>
        </w:rPr>
        <w:t xml:space="preserve"> =</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6,2 м</w:t>
      </w:r>
    </w:p>
    <w:p w:rsidR="00562E0B" w:rsidRDefault="00562E0B" w:rsidP="00B8072D">
      <w:pPr>
        <w:pStyle w:val="a7"/>
        <w:suppressAutoHyphens/>
        <w:spacing w:line="360" w:lineRule="auto"/>
        <w:ind w:firstLine="709"/>
        <w:jc w:val="both"/>
        <w:rPr>
          <w:rFonts w:ascii="Times New Roman" w:eastAsia="MS Mincho" w:hAnsi="Times New Roman" w:cs="Times New Roman"/>
          <w:sz w:val="28"/>
          <w:szCs w:val="26"/>
          <w:lang w:val="en-US"/>
        </w:rPr>
      </w:pP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1</w:t>
      </w:r>
      <w:r w:rsidRPr="005E3F17">
        <w:rPr>
          <w:rFonts w:ascii="Times New Roman" w:eastAsia="MS Mincho" w:hAnsi="Times New Roman" w:cs="Times New Roman"/>
          <w:sz w:val="28"/>
          <w:szCs w:val="26"/>
        </w:rPr>
        <w:t xml:space="preserve"> = 23,6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2</w:t>
      </w:r>
      <w:r w:rsidRPr="005E3F17">
        <w:rPr>
          <w:rFonts w:ascii="Times New Roman" w:eastAsia="MS Mincho" w:hAnsi="Times New Roman" w:cs="Times New Roman"/>
          <w:sz w:val="28"/>
          <w:szCs w:val="26"/>
        </w:rPr>
        <w:t xml:space="preserve"> = 34,5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3</w:t>
      </w:r>
      <w:r w:rsidRPr="005E3F17">
        <w:rPr>
          <w:rFonts w:ascii="Times New Roman" w:eastAsia="MS Mincho" w:hAnsi="Times New Roman" w:cs="Times New Roman"/>
          <w:sz w:val="28"/>
          <w:szCs w:val="26"/>
        </w:rPr>
        <w:t xml:space="preserve"> = 59,5 м</w:t>
      </w:r>
    </w:p>
    <w:p w:rsidR="00562E0B"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4</w:t>
      </w:r>
      <w:r w:rsidRPr="005E3F17">
        <w:rPr>
          <w:rFonts w:ascii="Times New Roman" w:eastAsia="MS Mincho" w:hAnsi="Times New Roman" w:cs="Times New Roman"/>
          <w:sz w:val="28"/>
          <w:szCs w:val="26"/>
        </w:rPr>
        <w:t xml:space="preserve"> = 173,6 м</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R</w:t>
      </w:r>
      <w:r w:rsidRPr="005E3F17">
        <w:rPr>
          <w:rFonts w:ascii="Times New Roman" w:eastAsia="MS Mincho" w:hAnsi="Times New Roman" w:cs="Times New Roman"/>
          <w:sz w:val="28"/>
          <w:szCs w:val="26"/>
          <w:vertAlign w:val="subscript"/>
        </w:rPr>
        <w:t>5</w:t>
      </w:r>
      <w:r w:rsidRPr="005E3F17">
        <w:rPr>
          <w:rFonts w:ascii="Times New Roman" w:eastAsia="MS Mincho" w:hAnsi="Times New Roman" w:cs="Times New Roman"/>
          <w:sz w:val="28"/>
          <w:szCs w:val="26"/>
        </w:rPr>
        <w:t xml:space="preserve"> = 347,2 м</w:t>
      </w:r>
    </w:p>
    <w:p w:rsidR="00955B51"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p>
    <w:p w:rsidR="000B1840" w:rsidRPr="005E3F17" w:rsidRDefault="00955B51" w:rsidP="00B8072D">
      <w:pPr>
        <w:pStyle w:val="a7"/>
        <w:suppressAutoHyphens/>
        <w:spacing w:line="360" w:lineRule="auto"/>
        <w:ind w:firstLine="709"/>
        <w:jc w:val="both"/>
        <w:rPr>
          <w:rFonts w:ascii="Times New Roman" w:eastAsia="MS Mincho" w:hAnsi="Times New Roman" w:cs="Times New Roman"/>
          <w:sz w:val="28"/>
          <w:szCs w:val="26"/>
        </w:rPr>
      </w:pPr>
      <w:r w:rsidRPr="005E3F17">
        <w:rPr>
          <w:rFonts w:ascii="Times New Roman" w:eastAsia="MS Mincho" w:hAnsi="Times New Roman" w:cs="Times New Roman"/>
          <w:sz w:val="28"/>
          <w:szCs w:val="26"/>
        </w:rPr>
        <w:t>Примечание. Компрессор В-101 (В-101р) перекачивает инертный газ</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(двуокись углерода), поэтому компрессор условно</w:t>
      </w:r>
      <w:r w:rsidR="00B8072D" w:rsidRPr="005E3F17">
        <w:rPr>
          <w:rFonts w:ascii="Times New Roman" w:eastAsia="MS Mincho" w:hAnsi="Times New Roman" w:cs="Times New Roman"/>
          <w:sz w:val="28"/>
          <w:szCs w:val="26"/>
        </w:rPr>
        <w:t xml:space="preserve"> </w:t>
      </w:r>
      <w:r w:rsidRPr="005E3F17">
        <w:rPr>
          <w:rFonts w:ascii="Times New Roman" w:eastAsia="MS Mincho" w:hAnsi="Times New Roman" w:cs="Times New Roman"/>
          <w:sz w:val="28"/>
          <w:szCs w:val="26"/>
        </w:rPr>
        <w:t>исключен из границ блока компрессии.</w:t>
      </w:r>
    </w:p>
    <w:p w:rsidR="00456B70" w:rsidRPr="005E3F17" w:rsidRDefault="00456B70" w:rsidP="00B8072D">
      <w:pPr>
        <w:pStyle w:val="1"/>
        <w:keepNext w:val="0"/>
        <w:suppressAutoHyphens/>
        <w:spacing w:line="360" w:lineRule="auto"/>
        <w:ind w:firstLine="709"/>
        <w:jc w:val="both"/>
        <w:rPr>
          <w:sz w:val="28"/>
          <w:szCs w:val="28"/>
          <w:lang w:val="en-US"/>
        </w:rPr>
      </w:pPr>
      <w:bookmarkStart w:id="121" w:name="_Toc201638980"/>
    </w:p>
    <w:p w:rsidR="003605A4" w:rsidRPr="005E3F17" w:rsidRDefault="00456B70" w:rsidP="00B8072D">
      <w:pPr>
        <w:pStyle w:val="1"/>
        <w:keepNext w:val="0"/>
        <w:suppressAutoHyphens/>
        <w:spacing w:line="360" w:lineRule="auto"/>
        <w:ind w:firstLine="709"/>
        <w:jc w:val="both"/>
        <w:rPr>
          <w:sz w:val="28"/>
          <w:szCs w:val="28"/>
          <w:lang w:val="en-US"/>
        </w:rPr>
      </w:pPr>
      <w:r w:rsidRPr="005E3F17">
        <w:rPr>
          <w:sz w:val="28"/>
          <w:szCs w:val="28"/>
        </w:rPr>
        <w:br w:type="page"/>
      </w:r>
      <w:r w:rsidR="003605A4" w:rsidRPr="005E3F17">
        <w:rPr>
          <w:sz w:val="28"/>
          <w:szCs w:val="28"/>
        </w:rPr>
        <w:t>Заключение</w:t>
      </w:r>
      <w:bookmarkEnd w:id="121"/>
    </w:p>
    <w:p w:rsidR="008A5A6D" w:rsidRPr="005E3F17" w:rsidRDefault="008A5A6D" w:rsidP="00B8072D">
      <w:pPr>
        <w:suppressAutoHyphens/>
        <w:spacing w:line="360" w:lineRule="auto"/>
        <w:ind w:firstLine="709"/>
        <w:jc w:val="both"/>
        <w:rPr>
          <w:sz w:val="28"/>
        </w:rPr>
      </w:pPr>
    </w:p>
    <w:p w:rsidR="00B8072D" w:rsidRPr="005E3F17" w:rsidRDefault="003605A4" w:rsidP="00B8072D">
      <w:pPr>
        <w:pStyle w:val="a5"/>
        <w:suppressAutoHyphens/>
        <w:spacing w:after="0" w:line="360" w:lineRule="auto"/>
        <w:ind w:left="0" w:firstLine="709"/>
        <w:jc w:val="both"/>
        <w:rPr>
          <w:sz w:val="28"/>
          <w:szCs w:val="26"/>
        </w:rPr>
      </w:pPr>
      <w:r w:rsidRPr="005E3F17">
        <w:rPr>
          <w:sz w:val="28"/>
          <w:szCs w:val="26"/>
        </w:rPr>
        <w:t>В соответствии с заданием на дипломное проектирование за объект автоматизации принята Печь</w:t>
      </w:r>
      <w:r w:rsidR="00B8072D" w:rsidRPr="005E3F17">
        <w:rPr>
          <w:sz w:val="28"/>
          <w:szCs w:val="26"/>
        </w:rPr>
        <w:t xml:space="preserve"> </w:t>
      </w:r>
      <w:r w:rsidRPr="005E3F17">
        <w:rPr>
          <w:sz w:val="28"/>
          <w:szCs w:val="26"/>
        </w:rPr>
        <w:t xml:space="preserve">пиролиза П-101 установки получения технического водорода на ЗАО </w:t>
      </w:r>
      <w:r w:rsidR="00B8072D" w:rsidRPr="005E3F17">
        <w:rPr>
          <w:sz w:val="28"/>
          <w:szCs w:val="26"/>
        </w:rPr>
        <w:t>"</w:t>
      </w:r>
      <w:r w:rsidRPr="005E3F17">
        <w:rPr>
          <w:sz w:val="28"/>
          <w:szCs w:val="26"/>
        </w:rPr>
        <w:t>Сибур-Химпром</w:t>
      </w:r>
      <w:r w:rsidR="00B8072D" w:rsidRPr="005E3F17">
        <w:rPr>
          <w:sz w:val="28"/>
          <w:szCs w:val="26"/>
        </w:rPr>
        <w:t>"</w:t>
      </w:r>
      <w:r w:rsidRPr="005E3F17">
        <w:rPr>
          <w:sz w:val="28"/>
          <w:szCs w:val="26"/>
        </w:rPr>
        <w:t>.</w:t>
      </w:r>
    </w:p>
    <w:p w:rsidR="003605A4" w:rsidRPr="005E3F17" w:rsidRDefault="003605A4" w:rsidP="00B8072D">
      <w:pPr>
        <w:suppressAutoHyphens/>
        <w:spacing w:line="360" w:lineRule="auto"/>
        <w:ind w:firstLine="709"/>
        <w:jc w:val="both"/>
        <w:rPr>
          <w:sz w:val="28"/>
          <w:szCs w:val="26"/>
        </w:rPr>
      </w:pPr>
      <w:r w:rsidRPr="005E3F17">
        <w:rPr>
          <w:sz w:val="28"/>
          <w:szCs w:val="26"/>
        </w:rPr>
        <w:t xml:space="preserve">1. В разделе </w:t>
      </w:r>
      <w:r w:rsidR="00B8072D" w:rsidRPr="005E3F17">
        <w:rPr>
          <w:sz w:val="28"/>
          <w:szCs w:val="26"/>
        </w:rPr>
        <w:t>"</w:t>
      </w:r>
      <w:r w:rsidRPr="005E3F17">
        <w:rPr>
          <w:sz w:val="28"/>
          <w:szCs w:val="26"/>
        </w:rPr>
        <w:t>Описание технологического процесса</w:t>
      </w:r>
      <w:r w:rsidR="00B8072D" w:rsidRPr="005E3F17">
        <w:rPr>
          <w:sz w:val="28"/>
          <w:szCs w:val="26"/>
        </w:rPr>
        <w:t>"</w:t>
      </w:r>
      <w:r w:rsidRPr="005E3F17">
        <w:rPr>
          <w:sz w:val="28"/>
          <w:szCs w:val="26"/>
        </w:rPr>
        <w:t xml:space="preserve"> было дано краткое описание технологического процесса получения пирогаза в печи пиролиза.</w:t>
      </w:r>
    </w:p>
    <w:p w:rsidR="003605A4" w:rsidRPr="005E3F17" w:rsidRDefault="003605A4" w:rsidP="00B8072D">
      <w:pPr>
        <w:suppressAutoHyphens/>
        <w:spacing w:line="360" w:lineRule="auto"/>
        <w:ind w:firstLine="709"/>
        <w:jc w:val="both"/>
        <w:rPr>
          <w:sz w:val="28"/>
          <w:szCs w:val="26"/>
        </w:rPr>
      </w:pPr>
      <w:r w:rsidRPr="005E3F17">
        <w:rPr>
          <w:sz w:val="28"/>
          <w:szCs w:val="26"/>
        </w:rPr>
        <w:t xml:space="preserve">2. В разделе </w:t>
      </w:r>
      <w:r w:rsidR="00B8072D" w:rsidRPr="005E3F17">
        <w:rPr>
          <w:sz w:val="28"/>
          <w:szCs w:val="26"/>
        </w:rPr>
        <w:t>"</w:t>
      </w:r>
      <w:r w:rsidRPr="005E3F17">
        <w:rPr>
          <w:sz w:val="28"/>
          <w:szCs w:val="26"/>
        </w:rPr>
        <w:t>Технико-экономическое обоснование</w:t>
      </w:r>
      <w:r w:rsidR="00B8072D" w:rsidRPr="005E3F17">
        <w:rPr>
          <w:sz w:val="28"/>
          <w:szCs w:val="26"/>
        </w:rPr>
        <w:t>"</w:t>
      </w:r>
      <w:r w:rsidRPr="005E3F17">
        <w:rPr>
          <w:sz w:val="28"/>
          <w:szCs w:val="26"/>
        </w:rPr>
        <w:t xml:space="preserve"> за цель автоматизации принято повысить надежность получения водорода заданного качества. В ходе технико-экономического анализа было установлено, что для повышения надежности необходимо повысить точность поддержания температуры в печи П-101.</w:t>
      </w:r>
    </w:p>
    <w:p w:rsidR="003605A4" w:rsidRPr="005E3F17" w:rsidRDefault="003605A4" w:rsidP="00B8072D">
      <w:pPr>
        <w:suppressAutoHyphens/>
        <w:spacing w:line="360" w:lineRule="auto"/>
        <w:ind w:firstLine="709"/>
        <w:jc w:val="both"/>
        <w:rPr>
          <w:sz w:val="28"/>
          <w:szCs w:val="26"/>
        </w:rPr>
      </w:pPr>
      <w:r w:rsidRPr="005E3F17">
        <w:rPr>
          <w:sz w:val="28"/>
          <w:szCs w:val="26"/>
        </w:rPr>
        <w:t xml:space="preserve">3. В разделе </w:t>
      </w:r>
      <w:r w:rsidR="00B8072D" w:rsidRPr="005E3F17">
        <w:rPr>
          <w:sz w:val="28"/>
          <w:szCs w:val="26"/>
        </w:rPr>
        <w:t>"</w:t>
      </w:r>
      <w:r w:rsidRPr="005E3F17">
        <w:rPr>
          <w:sz w:val="28"/>
          <w:szCs w:val="26"/>
        </w:rPr>
        <w:t>Идентификация объекта управления</w:t>
      </w:r>
      <w:r w:rsidR="00B8072D" w:rsidRPr="005E3F17">
        <w:rPr>
          <w:sz w:val="28"/>
          <w:szCs w:val="26"/>
        </w:rPr>
        <w:t>"</w:t>
      </w:r>
      <w:r w:rsidRPr="005E3F17">
        <w:rPr>
          <w:sz w:val="28"/>
          <w:szCs w:val="26"/>
        </w:rPr>
        <w:t xml:space="preserve"> произведена аппроксимация кривых разгона объекта автоматизации передаточными функциями в прикладной программе </w:t>
      </w:r>
      <w:r w:rsidRPr="005E3F17">
        <w:rPr>
          <w:sz w:val="28"/>
          <w:szCs w:val="26"/>
          <w:lang w:val="en-US"/>
        </w:rPr>
        <w:t>Linreg</w:t>
      </w:r>
      <w:r w:rsidRPr="005E3F17">
        <w:rPr>
          <w:sz w:val="28"/>
          <w:szCs w:val="26"/>
        </w:rPr>
        <w:t>. Рассчитаны передаточные функции и настройки регуляторов.</w:t>
      </w:r>
    </w:p>
    <w:p w:rsidR="00B8072D" w:rsidRPr="00D85341" w:rsidRDefault="00D85341" w:rsidP="00B8072D">
      <w:pPr>
        <w:pStyle w:val="ab"/>
        <w:suppressAutoHyphens/>
        <w:ind w:left="0" w:right="0" w:firstLine="709"/>
        <w:rPr>
          <w:szCs w:val="26"/>
          <w:lang w:val="en-US"/>
        </w:rPr>
      </w:pPr>
      <w:r>
        <w:rPr>
          <w:szCs w:val="26"/>
        </w:rPr>
        <w:t>4.</w:t>
      </w:r>
      <w:r w:rsidR="003605A4" w:rsidRPr="005E3F17">
        <w:rPr>
          <w:szCs w:val="26"/>
        </w:rPr>
        <w:t xml:space="preserve"> В разделе </w:t>
      </w:r>
      <w:r w:rsidR="00B8072D" w:rsidRPr="005E3F17">
        <w:rPr>
          <w:szCs w:val="26"/>
        </w:rPr>
        <w:t>"</w:t>
      </w:r>
      <w:r w:rsidR="003605A4" w:rsidRPr="005E3F17">
        <w:rPr>
          <w:szCs w:val="26"/>
        </w:rPr>
        <w:t>Алгоритмизация, расчеты и моделирование</w:t>
      </w:r>
      <w:r>
        <w:rPr>
          <w:szCs w:val="26"/>
        </w:rPr>
        <w:t xml:space="preserve"> автоматических систем контроля</w:t>
      </w:r>
      <w:r w:rsidR="00B8072D" w:rsidRPr="005E3F17">
        <w:rPr>
          <w:szCs w:val="26"/>
        </w:rPr>
        <w:t>"</w:t>
      </w:r>
      <w:r w:rsidR="003605A4" w:rsidRPr="005E3F17">
        <w:rPr>
          <w:szCs w:val="26"/>
        </w:rPr>
        <w:t xml:space="preserve"> выполнен расчёт одноконтурной, каскадной, каскадно-взаимосвязной системы управления и каскадной-взаимосвязной системы с учетом нелинейностей</w:t>
      </w:r>
      <w:r w:rsidR="00B8072D" w:rsidRPr="005E3F17">
        <w:rPr>
          <w:szCs w:val="26"/>
        </w:rPr>
        <w:t xml:space="preserve"> </w:t>
      </w:r>
      <w:r w:rsidR="003605A4" w:rsidRPr="005E3F17">
        <w:rPr>
          <w:szCs w:val="26"/>
        </w:rPr>
        <w:t xml:space="preserve">в программе </w:t>
      </w:r>
      <w:r w:rsidR="003605A4" w:rsidRPr="005E3F17">
        <w:rPr>
          <w:szCs w:val="26"/>
          <w:lang w:val="en-US"/>
        </w:rPr>
        <w:t>Matlab</w:t>
      </w:r>
      <w:r>
        <w:rPr>
          <w:szCs w:val="26"/>
        </w:rPr>
        <w:t xml:space="preserve"> 7.0.</w:t>
      </w:r>
    </w:p>
    <w:p w:rsidR="003605A4" w:rsidRPr="00D85341" w:rsidRDefault="00D85341" w:rsidP="00B8072D">
      <w:pPr>
        <w:pStyle w:val="ab"/>
        <w:suppressAutoHyphens/>
        <w:ind w:left="0" w:right="0" w:firstLine="709"/>
        <w:rPr>
          <w:szCs w:val="26"/>
          <w:lang w:val="en-US"/>
        </w:rPr>
      </w:pPr>
      <w:r>
        <w:rPr>
          <w:szCs w:val="26"/>
          <w:lang w:val="en-US"/>
        </w:rPr>
        <w:t>5</w:t>
      </w:r>
      <w:r w:rsidR="003605A4" w:rsidRPr="005E3F17">
        <w:rPr>
          <w:szCs w:val="26"/>
        </w:rPr>
        <w:t xml:space="preserve">. В разделе </w:t>
      </w:r>
      <w:r w:rsidR="00B8072D" w:rsidRPr="005E3F17">
        <w:rPr>
          <w:szCs w:val="26"/>
        </w:rPr>
        <w:t>"</w:t>
      </w:r>
      <w:r w:rsidR="003605A4" w:rsidRPr="005E3F17">
        <w:rPr>
          <w:szCs w:val="26"/>
        </w:rPr>
        <w:t>Реализация системы регулирования</w:t>
      </w:r>
      <w:r w:rsidR="00B8072D" w:rsidRPr="005E3F17">
        <w:rPr>
          <w:szCs w:val="26"/>
        </w:rPr>
        <w:t>"</w:t>
      </w:r>
      <w:r w:rsidR="003605A4" w:rsidRPr="005E3F17">
        <w:rPr>
          <w:szCs w:val="26"/>
        </w:rPr>
        <w:t xml:space="preserve"> был запрограммирован контроллер фирмы </w:t>
      </w:r>
      <w:r w:rsidR="003605A4" w:rsidRPr="005E3F17">
        <w:rPr>
          <w:szCs w:val="26"/>
          <w:lang w:val="en-US"/>
        </w:rPr>
        <w:t>Yokogawa</w:t>
      </w:r>
      <w:r w:rsidR="003605A4" w:rsidRPr="005E3F17">
        <w:rPr>
          <w:szCs w:val="26"/>
        </w:rPr>
        <w:t xml:space="preserve"> на пддержание температуры с поправкой п</w:t>
      </w:r>
      <w:r>
        <w:rPr>
          <w:szCs w:val="26"/>
        </w:rPr>
        <w:t>о расходу сырья.</w:t>
      </w:r>
    </w:p>
    <w:p w:rsidR="003605A4" w:rsidRPr="005E3F17" w:rsidRDefault="00D85341" w:rsidP="00B8072D">
      <w:pPr>
        <w:suppressAutoHyphens/>
        <w:spacing w:line="360" w:lineRule="auto"/>
        <w:ind w:firstLine="709"/>
        <w:jc w:val="both"/>
        <w:rPr>
          <w:sz w:val="28"/>
          <w:szCs w:val="26"/>
        </w:rPr>
      </w:pPr>
      <w:r>
        <w:rPr>
          <w:sz w:val="28"/>
          <w:szCs w:val="26"/>
          <w:lang w:val="en-US"/>
        </w:rPr>
        <w:t>6</w:t>
      </w:r>
      <w:r w:rsidR="003605A4" w:rsidRPr="005E3F17">
        <w:rPr>
          <w:sz w:val="28"/>
          <w:szCs w:val="26"/>
        </w:rPr>
        <w:t xml:space="preserve">. В разделе </w:t>
      </w:r>
      <w:r w:rsidR="00B8072D" w:rsidRPr="005E3F17">
        <w:rPr>
          <w:sz w:val="28"/>
          <w:szCs w:val="26"/>
        </w:rPr>
        <w:t>"</w:t>
      </w:r>
      <w:r w:rsidR="003605A4" w:rsidRPr="005E3F17">
        <w:rPr>
          <w:sz w:val="28"/>
          <w:szCs w:val="26"/>
        </w:rPr>
        <w:t>Выбор комплекс технических средств</w:t>
      </w:r>
      <w:r w:rsidR="00B8072D" w:rsidRPr="005E3F17">
        <w:rPr>
          <w:sz w:val="28"/>
          <w:szCs w:val="26"/>
        </w:rPr>
        <w:t>"</w:t>
      </w:r>
      <w:r w:rsidR="003605A4" w:rsidRPr="005E3F17">
        <w:rPr>
          <w:sz w:val="28"/>
          <w:szCs w:val="26"/>
        </w:rPr>
        <w:t xml:space="preserve"> представлены технические средства автоматизации печи, проведен расчет погрешности измерительного канала и надежности системы управления.</w:t>
      </w:r>
    </w:p>
    <w:p w:rsidR="003605A4" w:rsidRPr="005E3F17" w:rsidRDefault="00D85341" w:rsidP="00B8072D">
      <w:pPr>
        <w:suppressAutoHyphens/>
        <w:spacing w:line="360" w:lineRule="auto"/>
        <w:ind w:firstLine="709"/>
        <w:jc w:val="both"/>
        <w:rPr>
          <w:sz w:val="28"/>
          <w:szCs w:val="26"/>
        </w:rPr>
      </w:pPr>
      <w:r>
        <w:rPr>
          <w:sz w:val="28"/>
          <w:szCs w:val="26"/>
          <w:lang w:val="en-US"/>
        </w:rPr>
        <w:t>7</w:t>
      </w:r>
      <w:r w:rsidR="003605A4" w:rsidRPr="005E3F17">
        <w:rPr>
          <w:sz w:val="28"/>
          <w:szCs w:val="26"/>
        </w:rPr>
        <w:t xml:space="preserve">. В разделе </w:t>
      </w:r>
      <w:r w:rsidR="00B8072D" w:rsidRPr="005E3F17">
        <w:rPr>
          <w:sz w:val="28"/>
          <w:szCs w:val="26"/>
        </w:rPr>
        <w:t>"</w:t>
      </w:r>
      <w:r w:rsidR="003605A4" w:rsidRPr="005E3F17">
        <w:rPr>
          <w:sz w:val="28"/>
          <w:szCs w:val="26"/>
        </w:rPr>
        <w:t>Проектные решения</w:t>
      </w:r>
      <w:r w:rsidR="00B8072D" w:rsidRPr="005E3F17">
        <w:rPr>
          <w:sz w:val="28"/>
          <w:szCs w:val="26"/>
        </w:rPr>
        <w:t>"</w:t>
      </w:r>
      <w:r w:rsidR="003605A4" w:rsidRPr="005E3F17">
        <w:rPr>
          <w:sz w:val="28"/>
          <w:szCs w:val="26"/>
        </w:rPr>
        <w:t xml:space="preserve"> указаны требования к выполнению комплекта чертежей дипломного проекта и приведены описания выполненных чертежей и схем.</w:t>
      </w:r>
    </w:p>
    <w:p w:rsidR="001317EC" w:rsidRPr="005E3F17" w:rsidRDefault="00874A07" w:rsidP="00B8072D">
      <w:pPr>
        <w:suppressAutoHyphens/>
        <w:spacing w:line="360" w:lineRule="auto"/>
        <w:ind w:firstLine="709"/>
        <w:jc w:val="both"/>
        <w:rPr>
          <w:sz w:val="28"/>
          <w:szCs w:val="26"/>
          <w:lang w:val="en-US"/>
        </w:rPr>
      </w:pPr>
      <w:r>
        <w:rPr>
          <w:sz w:val="28"/>
          <w:szCs w:val="26"/>
          <w:lang w:val="en-US"/>
        </w:rPr>
        <w:t>8</w:t>
      </w:r>
      <w:r w:rsidR="003605A4" w:rsidRPr="005E3F17">
        <w:rPr>
          <w:sz w:val="28"/>
          <w:szCs w:val="26"/>
        </w:rPr>
        <w:t xml:space="preserve">. В разделе </w:t>
      </w:r>
      <w:r w:rsidR="00B8072D" w:rsidRPr="005E3F17">
        <w:rPr>
          <w:sz w:val="28"/>
          <w:szCs w:val="26"/>
        </w:rPr>
        <w:t>"</w:t>
      </w:r>
      <w:r w:rsidR="003605A4" w:rsidRPr="005E3F17">
        <w:rPr>
          <w:sz w:val="28"/>
          <w:szCs w:val="26"/>
        </w:rPr>
        <w:t>Безопасность жизнедеятельности</w:t>
      </w:r>
      <w:r w:rsidR="00B8072D" w:rsidRPr="005E3F17">
        <w:rPr>
          <w:sz w:val="28"/>
          <w:szCs w:val="26"/>
        </w:rPr>
        <w:t>"</w:t>
      </w:r>
      <w:r w:rsidR="003605A4" w:rsidRPr="005E3F17">
        <w:rPr>
          <w:sz w:val="28"/>
          <w:szCs w:val="26"/>
        </w:rPr>
        <w:t xml:space="preserve"> дана характеристика объекта с точки зрения пожаро- и взрывобезопасности, изучены условия труда персонала, опасности производства и рассмотрены мероприятия по защите от этих опасностей. Рассмотрены проблемы улучшения условий труда, обеспечения пожаро- взрывоопасносности и правила безопасного ведения</w:t>
      </w:r>
      <w:r w:rsidR="00B8072D" w:rsidRPr="005E3F17">
        <w:rPr>
          <w:sz w:val="28"/>
          <w:szCs w:val="26"/>
        </w:rPr>
        <w:t xml:space="preserve"> </w:t>
      </w:r>
      <w:r w:rsidR="003605A4" w:rsidRPr="005E3F17">
        <w:rPr>
          <w:sz w:val="28"/>
          <w:szCs w:val="26"/>
        </w:rPr>
        <w:t>технологического процесса.</w:t>
      </w:r>
    </w:p>
    <w:p w:rsidR="001317EC" w:rsidRPr="005E3F17" w:rsidRDefault="001317EC" w:rsidP="00B8072D">
      <w:pPr>
        <w:suppressAutoHyphens/>
        <w:spacing w:line="360" w:lineRule="auto"/>
        <w:ind w:firstLine="709"/>
        <w:jc w:val="both"/>
        <w:rPr>
          <w:sz w:val="28"/>
          <w:szCs w:val="26"/>
          <w:lang w:val="en-US"/>
        </w:rPr>
      </w:pPr>
    </w:p>
    <w:p w:rsidR="003605A4" w:rsidRPr="005E3F17" w:rsidRDefault="003605A4" w:rsidP="00B8072D">
      <w:pPr>
        <w:suppressAutoHyphens/>
        <w:spacing w:line="360" w:lineRule="auto"/>
        <w:ind w:firstLine="709"/>
        <w:jc w:val="both"/>
        <w:rPr>
          <w:rStyle w:val="10"/>
          <w:sz w:val="28"/>
          <w:szCs w:val="28"/>
          <w:lang w:val="en-US"/>
        </w:rPr>
      </w:pPr>
      <w:r w:rsidRPr="005E3F17">
        <w:rPr>
          <w:sz w:val="28"/>
          <w:highlight w:val="yellow"/>
        </w:rPr>
        <w:br w:type="page"/>
      </w:r>
      <w:bookmarkStart w:id="122" w:name="_Toc201638981"/>
      <w:r w:rsidRPr="005E3F17">
        <w:rPr>
          <w:rStyle w:val="10"/>
          <w:sz w:val="28"/>
          <w:szCs w:val="28"/>
          <w:lang w:val="ru-RU"/>
        </w:rPr>
        <w:t>Список литературы</w:t>
      </w:r>
      <w:bookmarkEnd w:id="122"/>
    </w:p>
    <w:p w:rsidR="001317EC" w:rsidRPr="005E3F17" w:rsidRDefault="001317EC" w:rsidP="00874A07">
      <w:pPr>
        <w:suppressAutoHyphens/>
        <w:spacing w:line="360" w:lineRule="auto"/>
        <w:rPr>
          <w:rStyle w:val="10"/>
          <w:sz w:val="28"/>
          <w:szCs w:val="28"/>
          <w:lang w:val="en-US"/>
        </w:rPr>
      </w:pPr>
    </w:p>
    <w:p w:rsidR="003605A4" w:rsidRPr="005E3F17" w:rsidRDefault="003605A4" w:rsidP="00874A07">
      <w:pPr>
        <w:numPr>
          <w:ilvl w:val="0"/>
          <w:numId w:val="42"/>
        </w:numPr>
        <w:tabs>
          <w:tab w:val="clear" w:pos="720"/>
        </w:tabs>
        <w:suppressAutoHyphens/>
        <w:spacing w:line="360" w:lineRule="auto"/>
        <w:ind w:left="0" w:firstLine="0"/>
        <w:rPr>
          <w:sz w:val="28"/>
          <w:szCs w:val="26"/>
        </w:rPr>
      </w:pPr>
      <w:r w:rsidRPr="005E3F17">
        <w:rPr>
          <w:sz w:val="28"/>
          <w:szCs w:val="26"/>
        </w:rPr>
        <w:t xml:space="preserve">Технологический регламент установки получения водорода на ЗАО </w:t>
      </w:r>
      <w:r w:rsidR="00B8072D" w:rsidRPr="005E3F17">
        <w:rPr>
          <w:sz w:val="28"/>
          <w:szCs w:val="26"/>
        </w:rPr>
        <w:t>"</w:t>
      </w:r>
      <w:r w:rsidRPr="005E3F17">
        <w:rPr>
          <w:sz w:val="28"/>
          <w:szCs w:val="26"/>
        </w:rPr>
        <w:t>Сибур-Химпром</w:t>
      </w:r>
      <w:r w:rsidR="00B8072D" w:rsidRPr="005E3F17">
        <w:rPr>
          <w:sz w:val="28"/>
          <w:szCs w:val="26"/>
        </w:rPr>
        <w:t>"</w:t>
      </w:r>
      <w:r w:rsidRPr="005E3F17">
        <w:rPr>
          <w:sz w:val="28"/>
          <w:szCs w:val="26"/>
        </w:rPr>
        <w:t>.</w:t>
      </w:r>
    </w:p>
    <w:p w:rsidR="003605A4" w:rsidRPr="005E3F17" w:rsidRDefault="003605A4" w:rsidP="00874A07">
      <w:pPr>
        <w:numPr>
          <w:ilvl w:val="0"/>
          <w:numId w:val="42"/>
        </w:numPr>
        <w:tabs>
          <w:tab w:val="clear" w:pos="720"/>
        </w:tabs>
        <w:suppressAutoHyphens/>
        <w:spacing w:line="360" w:lineRule="auto"/>
        <w:ind w:left="0" w:firstLine="0"/>
        <w:rPr>
          <w:sz w:val="28"/>
          <w:szCs w:val="26"/>
        </w:rPr>
      </w:pPr>
      <w:r w:rsidRPr="005E3F17">
        <w:rPr>
          <w:sz w:val="28"/>
          <w:szCs w:val="26"/>
        </w:rPr>
        <w:t>Технико-экономическое обоснования автоматизации объекта: Учебное пособие/ Е. Б. Чарная; Перм. гос. техн. ун-т. Пермь, 1996.-77 с.</w:t>
      </w:r>
    </w:p>
    <w:p w:rsidR="003605A4" w:rsidRPr="005E3F17" w:rsidRDefault="003605A4" w:rsidP="00874A07">
      <w:pPr>
        <w:numPr>
          <w:ilvl w:val="0"/>
          <w:numId w:val="42"/>
        </w:numPr>
        <w:tabs>
          <w:tab w:val="clear" w:pos="720"/>
        </w:tabs>
        <w:suppressAutoHyphens/>
        <w:spacing w:line="360" w:lineRule="auto"/>
        <w:ind w:left="0" w:firstLine="0"/>
        <w:rPr>
          <w:sz w:val="28"/>
          <w:szCs w:val="26"/>
        </w:rPr>
      </w:pPr>
      <w:r w:rsidRPr="005E3F17">
        <w:rPr>
          <w:sz w:val="28"/>
          <w:szCs w:val="26"/>
        </w:rPr>
        <w:t>Автоматическое управление в химической промышленности: Учебник для вузов. Под. ред. Е. Г. Дудникова.– М.; Химия, 1987. – 368 с.</w:t>
      </w:r>
    </w:p>
    <w:p w:rsidR="003605A4" w:rsidRPr="005E3F17" w:rsidRDefault="003605A4" w:rsidP="00874A07">
      <w:pPr>
        <w:numPr>
          <w:ilvl w:val="0"/>
          <w:numId w:val="42"/>
        </w:numPr>
        <w:suppressAutoHyphens/>
        <w:spacing w:line="360" w:lineRule="auto"/>
        <w:ind w:left="0" w:firstLine="0"/>
        <w:rPr>
          <w:snapToGrid w:val="0"/>
          <w:kern w:val="24"/>
          <w:sz w:val="28"/>
          <w:szCs w:val="26"/>
        </w:rPr>
      </w:pPr>
      <w:r w:rsidRPr="005E3F17">
        <w:rPr>
          <w:snapToGrid w:val="0"/>
          <w:kern w:val="24"/>
          <w:sz w:val="28"/>
          <w:szCs w:val="26"/>
        </w:rPr>
        <w:t>Теория автоматического управления теплоэнергетическими процессами: Учебник для вузов/ Ротач В.Я.</w:t>
      </w:r>
      <w:r w:rsidR="00B8072D" w:rsidRPr="005E3F17">
        <w:rPr>
          <w:snapToGrid w:val="0"/>
          <w:kern w:val="24"/>
          <w:sz w:val="28"/>
          <w:szCs w:val="26"/>
        </w:rPr>
        <w:t xml:space="preserve"> </w:t>
      </w:r>
      <w:r w:rsidRPr="005E3F17">
        <w:rPr>
          <w:sz w:val="28"/>
          <w:szCs w:val="26"/>
        </w:rPr>
        <w:t>–</w:t>
      </w:r>
      <w:r w:rsidR="00B8072D" w:rsidRPr="005E3F17">
        <w:rPr>
          <w:sz w:val="28"/>
          <w:szCs w:val="26"/>
        </w:rPr>
        <w:t xml:space="preserve"> </w:t>
      </w:r>
      <w:r w:rsidRPr="005E3F17">
        <w:rPr>
          <w:snapToGrid w:val="0"/>
          <w:kern w:val="24"/>
          <w:sz w:val="28"/>
          <w:szCs w:val="26"/>
        </w:rPr>
        <w:t>М.: Издательство МЭИ, 2004.</w:t>
      </w:r>
    </w:p>
    <w:p w:rsidR="003605A4" w:rsidRPr="005E3F17" w:rsidRDefault="003605A4" w:rsidP="00874A07">
      <w:pPr>
        <w:numPr>
          <w:ilvl w:val="0"/>
          <w:numId w:val="42"/>
        </w:numPr>
        <w:tabs>
          <w:tab w:val="clear" w:pos="720"/>
        </w:tabs>
        <w:suppressAutoHyphens/>
        <w:spacing w:line="360" w:lineRule="auto"/>
        <w:ind w:left="0" w:firstLine="0"/>
        <w:rPr>
          <w:sz w:val="28"/>
          <w:szCs w:val="26"/>
        </w:rPr>
      </w:pPr>
      <w:r w:rsidRPr="005E3F17">
        <w:rPr>
          <w:sz w:val="28"/>
          <w:szCs w:val="26"/>
        </w:rPr>
        <w:t>Наладка средств автоматизации и автоматических систем регулирования: Справочное пособие/ А. С. Клюев, А. Т. Лебедев, С. А. Клюев, А. Г. Товарнов; Под ред. А. С. Клюева.-2-е изд., перераб. и доп.-М.:Энергоатомиздат, 1989. – 368 с., ил.</w:t>
      </w:r>
    </w:p>
    <w:p w:rsidR="003605A4" w:rsidRPr="005E3F17" w:rsidRDefault="003605A4" w:rsidP="00874A07">
      <w:pPr>
        <w:numPr>
          <w:ilvl w:val="0"/>
          <w:numId w:val="42"/>
        </w:numPr>
        <w:tabs>
          <w:tab w:val="clear" w:pos="720"/>
        </w:tabs>
        <w:suppressAutoHyphens/>
        <w:spacing w:line="360" w:lineRule="auto"/>
        <w:ind w:left="0" w:firstLine="0"/>
        <w:rPr>
          <w:sz w:val="28"/>
          <w:szCs w:val="26"/>
        </w:rPr>
      </w:pPr>
      <w:r w:rsidRPr="005E3F17">
        <w:rPr>
          <w:sz w:val="28"/>
          <w:szCs w:val="26"/>
        </w:rPr>
        <w:t>Автоматизация производственных процессов в химической промышленности: Учебник для техникумов/ В. А. Голубятников, В. В. Шувалов. – 2-е изд., перераб. и доп. – М.; Химия, 1985. – 352 с., ил.</w:t>
      </w:r>
    </w:p>
    <w:p w:rsidR="003605A4" w:rsidRPr="005E3F17" w:rsidRDefault="003605A4" w:rsidP="00874A07">
      <w:pPr>
        <w:numPr>
          <w:ilvl w:val="0"/>
          <w:numId w:val="42"/>
        </w:numPr>
        <w:tabs>
          <w:tab w:val="clear" w:pos="720"/>
        </w:tabs>
        <w:suppressAutoHyphens/>
        <w:spacing w:line="360" w:lineRule="auto"/>
        <w:ind w:left="0" w:firstLine="0"/>
        <w:rPr>
          <w:sz w:val="28"/>
          <w:szCs w:val="26"/>
        </w:rPr>
      </w:pPr>
      <w:r w:rsidRPr="005E3F17">
        <w:rPr>
          <w:sz w:val="28"/>
          <w:szCs w:val="26"/>
          <w:lang w:val="en-US"/>
        </w:rPr>
        <w:t>Matlab</w:t>
      </w:r>
      <w:r w:rsidRPr="005E3F17">
        <w:rPr>
          <w:sz w:val="28"/>
          <w:szCs w:val="26"/>
        </w:rPr>
        <w:t>. Анализ, идентификация и моделирование систем. Специальный справочник. Дьяконов В., Круглов В. СПб.:Питер,2002.– 448 с., ил.</w:t>
      </w:r>
    </w:p>
    <w:p w:rsidR="003605A4" w:rsidRPr="005E3F17" w:rsidRDefault="003605A4" w:rsidP="00874A07">
      <w:pPr>
        <w:numPr>
          <w:ilvl w:val="0"/>
          <w:numId w:val="42"/>
        </w:numPr>
        <w:tabs>
          <w:tab w:val="clear" w:pos="720"/>
        </w:tabs>
        <w:suppressAutoHyphens/>
        <w:spacing w:line="360" w:lineRule="auto"/>
        <w:ind w:left="0" w:firstLine="0"/>
        <w:rPr>
          <w:sz w:val="28"/>
          <w:szCs w:val="26"/>
        </w:rPr>
      </w:pPr>
      <w:r w:rsidRPr="005E3F17">
        <w:rPr>
          <w:sz w:val="28"/>
          <w:szCs w:val="26"/>
        </w:rPr>
        <w:t>Simulink 4. Секреты мастерства/ Дж. Дэбни, Е.Л. Харман; Пер. с англ. М.Л. Симонова. – М.: БИНОМ. Лаборатория знаний, 2003. – 403 с.</w:t>
      </w:r>
    </w:p>
    <w:p w:rsidR="003605A4" w:rsidRPr="005E3F17" w:rsidRDefault="003605A4" w:rsidP="00874A07">
      <w:pPr>
        <w:numPr>
          <w:ilvl w:val="0"/>
          <w:numId w:val="42"/>
        </w:numPr>
        <w:suppressAutoHyphens/>
        <w:spacing w:line="360" w:lineRule="auto"/>
        <w:ind w:left="0" w:firstLine="0"/>
        <w:rPr>
          <w:sz w:val="28"/>
          <w:szCs w:val="26"/>
        </w:rPr>
      </w:pPr>
      <w:r w:rsidRPr="005E3F17">
        <w:rPr>
          <w:sz w:val="28"/>
          <w:szCs w:val="26"/>
        </w:rPr>
        <w:t>Проектирование систем автоматизации технологических процессов: Справочное пособие/ А.С. Клюев, Б.В. Глазов, А.Х. Дубровский, А.А. Клюев; Под ред. А.С. Клюева. – 2-е изд., перераб. и доп. – М.: Энергоатомиздат, 1990. – 464 с.: ил.</w:t>
      </w:r>
    </w:p>
    <w:p w:rsidR="003605A4" w:rsidRPr="005E3F17" w:rsidRDefault="003605A4" w:rsidP="00874A07">
      <w:pPr>
        <w:numPr>
          <w:ilvl w:val="0"/>
          <w:numId w:val="42"/>
        </w:numPr>
        <w:tabs>
          <w:tab w:val="clear" w:pos="720"/>
        </w:tabs>
        <w:suppressAutoHyphens/>
        <w:spacing w:line="360" w:lineRule="auto"/>
        <w:ind w:left="0" w:firstLine="0"/>
        <w:rPr>
          <w:sz w:val="28"/>
          <w:szCs w:val="26"/>
        </w:rPr>
      </w:pPr>
      <w:r w:rsidRPr="005E3F17">
        <w:rPr>
          <w:sz w:val="28"/>
          <w:szCs w:val="26"/>
        </w:rPr>
        <w:t>Техника чтения схем автоматического управления и технологического контроля/ А.С. Клюев, Б.В. Глазов, М.Б. Миндин; под ред. А.С. Клюева. – 2-е изд. перераб. и доп. – М.: Энергоатомиздат, 1983. –376 с</w:t>
      </w:r>
    </w:p>
    <w:p w:rsidR="003605A4" w:rsidRPr="005E3F17" w:rsidRDefault="003605A4" w:rsidP="00874A07">
      <w:pPr>
        <w:numPr>
          <w:ilvl w:val="0"/>
          <w:numId w:val="42"/>
        </w:numPr>
        <w:tabs>
          <w:tab w:val="clear" w:pos="720"/>
          <w:tab w:val="num" w:pos="1086"/>
        </w:tabs>
        <w:suppressAutoHyphens/>
        <w:autoSpaceDE w:val="0"/>
        <w:autoSpaceDN w:val="0"/>
        <w:spacing w:line="360" w:lineRule="auto"/>
        <w:ind w:left="0" w:firstLine="0"/>
        <w:rPr>
          <w:snapToGrid w:val="0"/>
          <w:sz w:val="28"/>
          <w:szCs w:val="26"/>
        </w:rPr>
      </w:pPr>
      <w:r w:rsidRPr="005E3F17">
        <w:rPr>
          <w:snapToGrid w:val="0"/>
          <w:sz w:val="28"/>
          <w:szCs w:val="26"/>
        </w:rPr>
        <w:t>ГОСТ 12.1.004-97. ССБТ Пожарная безопасность. Общие требования.</w:t>
      </w:r>
    </w:p>
    <w:p w:rsidR="003605A4" w:rsidRPr="005E3F17" w:rsidRDefault="003605A4" w:rsidP="00874A07">
      <w:pPr>
        <w:numPr>
          <w:ilvl w:val="0"/>
          <w:numId w:val="42"/>
        </w:numPr>
        <w:tabs>
          <w:tab w:val="clear" w:pos="720"/>
          <w:tab w:val="num" w:pos="1086"/>
        </w:tabs>
        <w:suppressAutoHyphens/>
        <w:autoSpaceDE w:val="0"/>
        <w:autoSpaceDN w:val="0"/>
        <w:spacing w:line="360" w:lineRule="auto"/>
        <w:ind w:left="0" w:firstLine="0"/>
        <w:rPr>
          <w:snapToGrid w:val="0"/>
          <w:sz w:val="28"/>
          <w:szCs w:val="26"/>
        </w:rPr>
      </w:pPr>
      <w:r w:rsidRPr="005E3F17">
        <w:rPr>
          <w:snapToGrid w:val="0"/>
          <w:sz w:val="28"/>
          <w:szCs w:val="26"/>
        </w:rPr>
        <w:t>ГОСТ 12.044.-84. ССБТ. Пожаровзрывоопасность веществ и материалов. Номенклатура показателей и методы их определения.</w:t>
      </w:r>
    </w:p>
    <w:p w:rsidR="003605A4" w:rsidRPr="005E3F17" w:rsidRDefault="003605A4" w:rsidP="00874A07">
      <w:pPr>
        <w:numPr>
          <w:ilvl w:val="0"/>
          <w:numId w:val="42"/>
        </w:numPr>
        <w:tabs>
          <w:tab w:val="clear" w:pos="720"/>
          <w:tab w:val="num" w:pos="1086"/>
        </w:tabs>
        <w:suppressAutoHyphens/>
        <w:autoSpaceDE w:val="0"/>
        <w:autoSpaceDN w:val="0"/>
        <w:spacing w:line="360" w:lineRule="auto"/>
        <w:ind w:left="0" w:firstLine="0"/>
        <w:rPr>
          <w:snapToGrid w:val="0"/>
          <w:sz w:val="28"/>
          <w:szCs w:val="26"/>
        </w:rPr>
      </w:pPr>
      <w:r w:rsidRPr="005E3F17">
        <w:rPr>
          <w:snapToGrid w:val="0"/>
          <w:sz w:val="28"/>
          <w:szCs w:val="26"/>
        </w:rPr>
        <w:t>НПБ -105-95. Определение категорий помещений и зданий по взрывопожарной и пожарной опасности.</w:t>
      </w:r>
    </w:p>
    <w:p w:rsidR="001317EC" w:rsidRPr="005E3F17" w:rsidRDefault="001317EC" w:rsidP="00874A07">
      <w:pPr>
        <w:suppressAutoHyphens/>
        <w:autoSpaceDE w:val="0"/>
        <w:autoSpaceDN w:val="0"/>
        <w:spacing w:line="360" w:lineRule="auto"/>
        <w:rPr>
          <w:snapToGrid w:val="0"/>
          <w:sz w:val="28"/>
          <w:szCs w:val="26"/>
        </w:rPr>
      </w:pPr>
    </w:p>
    <w:p w:rsidR="003605A4" w:rsidRPr="005E3F17" w:rsidRDefault="003605A4" w:rsidP="00B8072D">
      <w:pPr>
        <w:suppressAutoHyphens/>
        <w:spacing w:line="360" w:lineRule="auto"/>
        <w:ind w:firstLine="709"/>
        <w:jc w:val="both"/>
        <w:rPr>
          <w:sz w:val="28"/>
          <w:szCs w:val="32"/>
        </w:rPr>
      </w:pPr>
      <w:r w:rsidRPr="005E3F17">
        <w:rPr>
          <w:sz w:val="28"/>
        </w:rPr>
        <w:br w:type="page"/>
      </w:r>
      <w:bookmarkStart w:id="123" w:name="_Toc201638982"/>
      <w:r w:rsidRPr="005E3F17">
        <w:rPr>
          <w:sz w:val="28"/>
          <w:szCs w:val="32"/>
        </w:rPr>
        <w:t>Приложени</w:t>
      </w:r>
      <w:r w:rsidR="00036FAB" w:rsidRPr="005E3F17">
        <w:rPr>
          <w:sz w:val="28"/>
          <w:szCs w:val="32"/>
        </w:rPr>
        <w:t>я</w:t>
      </w:r>
      <w:bookmarkEnd w:id="123"/>
    </w:p>
    <w:p w:rsidR="001317EC" w:rsidRPr="005E3F17" w:rsidRDefault="001317EC" w:rsidP="00B8072D">
      <w:pPr>
        <w:suppressAutoHyphens/>
        <w:spacing w:line="360" w:lineRule="auto"/>
        <w:ind w:firstLine="709"/>
        <w:jc w:val="both"/>
        <w:rPr>
          <w:sz w:val="28"/>
          <w:lang w:val="en-US"/>
        </w:rPr>
      </w:pPr>
    </w:p>
    <w:p w:rsidR="00F85411" w:rsidRPr="005E3F17" w:rsidRDefault="00F85411" w:rsidP="00B8072D">
      <w:pPr>
        <w:suppressAutoHyphens/>
        <w:spacing w:line="360" w:lineRule="auto"/>
        <w:ind w:firstLine="709"/>
        <w:jc w:val="both"/>
        <w:rPr>
          <w:sz w:val="28"/>
          <w:lang w:val="en-US"/>
        </w:rPr>
      </w:pPr>
      <w:r w:rsidRPr="005E3F17">
        <w:rPr>
          <w:sz w:val="28"/>
        </w:rPr>
        <w:t>Приложение А</w:t>
      </w:r>
      <w:r w:rsidR="001317EC" w:rsidRPr="005E3F17">
        <w:rPr>
          <w:sz w:val="28"/>
          <w:lang w:val="en-US"/>
        </w:rPr>
        <w:t xml:space="preserve"> </w:t>
      </w:r>
      <w:r w:rsidRPr="005E3F17">
        <w:rPr>
          <w:sz w:val="28"/>
        </w:rPr>
        <w:t>КЧХ расхода топливного газа</w:t>
      </w:r>
    </w:p>
    <w:p w:rsidR="001317EC" w:rsidRPr="005E3F17" w:rsidRDefault="001317EC" w:rsidP="00B8072D">
      <w:pPr>
        <w:suppressAutoHyphens/>
        <w:spacing w:line="360" w:lineRule="auto"/>
        <w:ind w:firstLine="709"/>
        <w:jc w:val="both"/>
        <w:rPr>
          <w:sz w:val="28"/>
          <w:lang w:val="en-US"/>
        </w:rPr>
      </w:pPr>
    </w:p>
    <w:tbl>
      <w:tblPr>
        <w:tblStyle w:val="af"/>
        <w:tblW w:w="0" w:type="auto"/>
        <w:jc w:val="center"/>
        <w:tblLook w:val="0400" w:firstRow="0" w:lastRow="0" w:firstColumn="0" w:lastColumn="0" w:noHBand="0" w:noVBand="1"/>
      </w:tblPr>
      <w:tblGrid>
        <w:gridCol w:w="966"/>
        <w:gridCol w:w="966"/>
        <w:gridCol w:w="933"/>
      </w:tblGrid>
      <w:tr w:rsidR="00F85411" w:rsidRPr="005E3F17" w:rsidTr="00B8072D">
        <w:trPr>
          <w:jc w:val="center"/>
        </w:trPr>
        <w:tc>
          <w:tcPr>
            <w:tcW w:w="0" w:type="auto"/>
            <w:noWrap/>
            <w:hideMark/>
          </w:tcPr>
          <w:p w:rsidR="00F85411" w:rsidRPr="005E3F17" w:rsidRDefault="00B8072D" w:rsidP="00B8072D">
            <w:pPr>
              <w:suppressAutoHyphens/>
              <w:spacing w:line="360" w:lineRule="auto"/>
              <w:rPr>
                <w:sz w:val="20"/>
              </w:rPr>
            </w:pPr>
            <w:r w:rsidRPr="005E3F17">
              <w:rPr>
                <w:sz w:val="20"/>
              </w:rPr>
              <w:t xml:space="preserve"> </w:t>
            </w:r>
            <w:r w:rsidR="00F85411" w:rsidRPr="005E3F17">
              <w:rPr>
                <w:sz w:val="20"/>
              </w:rPr>
              <w:t>частота</w:t>
            </w:r>
          </w:p>
        </w:tc>
        <w:tc>
          <w:tcPr>
            <w:tcW w:w="0" w:type="auto"/>
            <w:noWrap/>
            <w:hideMark/>
          </w:tcPr>
          <w:p w:rsidR="00F85411" w:rsidRPr="005E3F17" w:rsidRDefault="00B8072D" w:rsidP="00B8072D">
            <w:pPr>
              <w:suppressAutoHyphens/>
              <w:spacing w:line="360" w:lineRule="auto"/>
              <w:rPr>
                <w:sz w:val="20"/>
              </w:rPr>
            </w:pPr>
            <w:r w:rsidRPr="005E3F17">
              <w:rPr>
                <w:sz w:val="20"/>
              </w:rPr>
              <w:t xml:space="preserve"> </w:t>
            </w:r>
            <w:r w:rsidR="00F85411" w:rsidRPr="005E3F17">
              <w:rPr>
                <w:sz w:val="20"/>
              </w:rPr>
              <w:t>Re</w:t>
            </w:r>
          </w:p>
        </w:tc>
        <w:tc>
          <w:tcPr>
            <w:tcW w:w="0" w:type="auto"/>
            <w:noWrap/>
            <w:hideMark/>
          </w:tcPr>
          <w:p w:rsidR="00F85411" w:rsidRPr="005E3F17" w:rsidRDefault="00B8072D" w:rsidP="00B8072D">
            <w:pPr>
              <w:suppressAutoHyphens/>
              <w:spacing w:line="360" w:lineRule="auto"/>
              <w:rPr>
                <w:sz w:val="20"/>
              </w:rPr>
            </w:pPr>
            <w:r w:rsidRPr="005E3F17">
              <w:rPr>
                <w:sz w:val="20"/>
              </w:rPr>
              <w:t xml:space="preserve"> </w:t>
            </w:r>
            <w:r w:rsidR="00F85411" w:rsidRPr="005E3F17">
              <w:rPr>
                <w:sz w:val="20"/>
              </w:rPr>
              <w:t>Im</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w:t>
            </w:r>
          </w:p>
        </w:tc>
        <w:tc>
          <w:tcPr>
            <w:tcW w:w="0" w:type="auto"/>
            <w:noWrap/>
            <w:hideMark/>
          </w:tcPr>
          <w:p w:rsidR="00F85411" w:rsidRPr="005E3F17" w:rsidRDefault="00F85411" w:rsidP="00B8072D">
            <w:pPr>
              <w:suppressAutoHyphens/>
              <w:spacing w:line="360" w:lineRule="auto"/>
              <w:rPr>
                <w:sz w:val="20"/>
              </w:rPr>
            </w:pPr>
            <w:r w:rsidRPr="005E3F17">
              <w:rPr>
                <w:sz w:val="20"/>
              </w:rPr>
              <w:t>2</w:t>
            </w:r>
          </w:p>
        </w:tc>
        <w:tc>
          <w:tcPr>
            <w:tcW w:w="0" w:type="auto"/>
            <w:noWrap/>
            <w:hideMark/>
          </w:tcPr>
          <w:p w:rsidR="00F85411" w:rsidRPr="005E3F17" w:rsidRDefault="00F85411" w:rsidP="00B8072D">
            <w:pPr>
              <w:suppressAutoHyphens/>
              <w:spacing w:line="360" w:lineRule="auto"/>
              <w:rPr>
                <w:sz w:val="20"/>
              </w:rPr>
            </w:pPr>
            <w:r w:rsidRPr="005E3F17">
              <w:rPr>
                <w:sz w:val="20"/>
              </w:rPr>
              <w:t>0</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0,000034</w:t>
            </w:r>
          </w:p>
        </w:tc>
        <w:tc>
          <w:tcPr>
            <w:tcW w:w="0" w:type="auto"/>
            <w:noWrap/>
            <w:hideMark/>
          </w:tcPr>
          <w:p w:rsidR="00F85411" w:rsidRPr="005E3F17" w:rsidRDefault="00F85411" w:rsidP="00B8072D">
            <w:pPr>
              <w:suppressAutoHyphens/>
              <w:spacing w:line="360" w:lineRule="auto"/>
              <w:rPr>
                <w:sz w:val="20"/>
              </w:rPr>
            </w:pPr>
            <w:r w:rsidRPr="005E3F17">
              <w:rPr>
                <w:sz w:val="20"/>
              </w:rPr>
              <w:t>1,997057</w:t>
            </w:r>
          </w:p>
        </w:tc>
        <w:tc>
          <w:tcPr>
            <w:tcW w:w="0" w:type="auto"/>
            <w:noWrap/>
            <w:hideMark/>
          </w:tcPr>
          <w:p w:rsidR="00F85411" w:rsidRPr="005E3F17" w:rsidRDefault="00F85411" w:rsidP="00B8072D">
            <w:pPr>
              <w:suppressAutoHyphens/>
              <w:spacing w:line="360" w:lineRule="auto"/>
              <w:rPr>
                <w:sz w:val="20"/>
              </w:rPr>
            </w:pPr>
            <w:r w:rsidRPr="005E3F17">
              <w:rPr>
                <w:sz w:val="20"/>
              </w:rPr>
              <w:t>-0,11217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0,000068</w:t>
            </w:r>
          </w:p>
        </w:tc>
        <w:tc>
          <w:tcPr>
            <w:tcW w:w="0" w:type="auto"/>
            <w:noWrap/>
            <w:hideMark/>
          </w:tcPr>
          <w:p w:rsidR="00F85411" w:rsidRPr="005E3F17" w:rsidRDefault="00F85411" w:rsidP="00B8072D">
            <w:pPr>
              <w:suppressAutoHyphens/>
              <w:spacing w:line="360" w:lineRule="auto"/>
              <w:rPr>
                <w:sz w:val="20"/>
              </w:rPr>
            </w:pPr>
            <w:r w:rsidRPr="005E3F17">
              <w:rPr>
                <w:sz w:val="20"/>
              </w:rPr>
              <w:t>1,988222</w:t>
            </w:r>
          </w:p>
        </w:tc>
        <w:tc>
          <w:tcPr>
            <w:tcW w:w="0" w:type="auto"/>
            <w:noWrap/>
            <w:hideMark/>
          </w:tcPr>
          <w:p w:rsidR="00F85411" w:rsidRPr="005E3F17" w:rsidRDefault="00F85411" w:rsidP="00B8072D">
            <w:pPr>
              <w:suppressAutoHyphens/>
              <w:spacing w:line="360" w:lineRule="auto"/>
              <w:rPr>
                <w:sz w:val="20"/>
              </w:rPr>
            </w:pPr>
            <w:r w:rsidRPr="005E3F17">
              <w:rPr>
                <w:sz w:val="20"/>
              </w:rPr>
              <w:t>-0,22413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0,000102</w:t>
            </w:r>
          </w:p>
        </w:tc>
        <w:tc>
          <w:tcPr>
            <w:tcW w:w="0" w:type="auto"/>
            <w:noWrap/>
            <w:hideMark/>
          </w:tcPr>
          <w:p w:rsidR="00F85411" w:rsidRPr="005E3F17" w:rsidRDefault="00F85411" w:rsidP="00B8072D">
            <w:pPr>
              <w:suppressAutoHyphens/>
              <w:spacing w:line="360" w:lineRule="auto"/>
              <w:rPr>
                <w:sz w:val="20"/>
              </w:rPr>
            </w:pPr>
            <w:r w:rsidRPr="005E3F17">
              <w:rPr>
                <w:sz w:val="20"/>
              </w:rPr>
              <w:t>1,973477</w:t>
            </w:r>
          </w:p>
        </w:tc>
        <w:tc>
          <w:tcPr>
            <w:tcW w:w="0" w:type="auto"/>
            <w:noWrap/>
            <w:hideMark/>
          </w:tcPr>
          <w:p w:rsidR="00F85411" w:rsidRPr="005E3F17" w:rsidRDefault="00F85411" w:rsidP="00B8072D">
            <w:pPr>
              <w:suppressAutoHyphens/>
              <w:spacing w:line="360" w:lineRule="auto"/>
              <w:rPr>
                <w:sz w:val="20"/>
              </w:rPr>
            </w:pPr>
            <w:r w:rsidRPr="005E3F17">
              <w:rPr>
                <w:sz w:val="20"/>
              </w:rPr>
              <w:t>-0,33569</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0,000136</w:t>
            </w:r>
          </w:p>
        </w:tc>
        <w:tc>
          <w:tcPr>
            <w:tcW w:w="0" w:type="auto"/>
            <w:noWrap/>
            <w:hideMark/>
          </w:tcPr>
          <w:p w:rsidR="00F85411" w:rsidRPr="005E3F17" w:rsidRDefault="00F85411" w:rsidP="00B8072D">
            <w:pPr>
              <w:suppressAutoHyphens/>
              <w:spacing w:line="360" w:lineRule="auto"/>
              <w:rPr>
                <w:sz w:val="20"/>
              </w:rPr>
            </w:pPr>
            <w:r w:rsidRPr="005E3F17">
              <w:rPr>
                <w:sz w:val="20"/>
              </w:rPr>
              <w:t>1,952791</w:t>
            </w:r>
          </w:p>
        </w:tc>
        <w:tc>
          <w:tcPr>
            <w:tcW w:w="0" w:type="auto"/>
            <w:noWrap/>
            <w:hideMark/>
          </w:tcPr>
          <w:p w:rsidR="00F85411" w:rsidRPr="005E3F17" w:rsidRDefault="00F85411" w:rsidP="00B8072D">
            <w:pPr>
              <w:suppressAutoHyphens/>
              <w:spacing w:line="360" w:lineRule="auto"/>
              <w:rPr>
                <w:sz w:val="20"/>
              </w:rPr>
            </w:pPr>
            <w:r w:rsidRPr="005E3F17">
              <w:rPr>
                <w:sz w:val="20"/>
              </w:rPr>
              <w:t>-0,44663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0,00017</w:t>
            </w:r>
          </w:p>
        </w:tc>
        <w:tc>
          <w:tcPr>
            <w:tcW w:w="0" w:type="auto"/>
            <w:noWrap/>
            <w:hideMark/>
          </w:tcPr>
          <w:p w:rsidR="00F85411" w:rsidRPr="005E3F17" w:rsidRDefault="00F85411" w:rsidP="00B8072D">
            <w:pPr>
              <w:suppressAutoHyphens/>
              <w:spacing w:line="360" w:lineRule="auto"/>
              <w:rPr>
                <w:sz w:val="20"/>
              </w:rPr>
            </w:pPr>
            <w:r w:rsidRPr="005E3F17">
              <w:rPr>
                <w:sz w:val="20"/>
              </w:rPr>
              <w:t>1,926126</w:t>
            </w:r>
          </w:p>
        </w:tc>
        <w:tc>
          <w:tcPr>
            <w:tcW w:w="0" w:type="auto"/>
            <w:noWrap/>
            <w:hideMark/>
          </w:tcPr>
          <w:p w:rsidR="00F85411" w:rsidRPr="005E3F17" w:rsidRDefault="00F85411" w:rsidP="00B8072D">
            <w:pPr>
              <w:suppressAutoHyphens/>
              <w:spacing w:line="360" w:lineRule="auto"/>
              <w:rPr>
                <w:sz w:val="20"/>
              </w:rPr>
            </w:pPr>
            <w:r w:rsidRPr="005E3F17">
              <w:rPr>
                <w:sz w:val="20"/>
              </w:rPr>
              <w:t>-0,55673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0,000204</w:t>
            </w:r>
          </w:p>
        </w:tc>
        <w:tc>
          <w:tcPr>
            <w:tcW w:w="0" w:type="auto"/>
            <w:noWrap/>
            <w:hideMark/>
          </w:tcPr>
          <w:p w:rsidR="00F85411" w:rsidRPr="005E3F17" w:rsidRDefault="00F85411" w:rsidP="00B8072D">
            <w:pPr>
              <w:suppressAutoHyphens/>
              <w:spacing w:line="360" w:lineRule="auto"/>
              <w:rPr>
                <w:sz w:val="20"/>
              </w:rPr>
            </w:pPr>
            <w:r w:rsidRPr="005E3F17">
              <w:rPr>
                <w:sz w:val="20"/>
              </w:rPr>
              <w:t>1,893432</w:t>
            </w:r>
          </w:p>
        </w:tc>
        <w:tc>
          <w:tcPr>
            <w:tcW w:w="0" w:type="auto"/>
            <w:noWrap/>
            <w:hideMark/>
          </w:tcPr>
          <w:p w:rsidR="00F85411" w:rsidRPr="005E3F17" w:rsidRDefault="00F85411" w:rsidP="00B8072D">
            <w:pPr>
              <w:suppressAutoHyphens/>
              <w:spacing w:line="360" w:lineRule="auto"/>
              <w:rPr>
                <w:sz w:val="20"/>
              </w:rPr>
            </w:pPr>
            <w:r w:rsidRPr="005E3F17">
              <w:rPr>
                <w:sz w:val="20"/>
              </w:rPr>
              <w:t>-0,66574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0,000238</w:t>
            </w:r>
          </w:p>
        </w:tc>
        <w:tc>
          <w:tcPr>
            <w:tcW w:w="0" w:type="auto"/>
            <w:noWrap/>
            <w:hideMark/>
          </w:tcPr>
          <w:p w:rsidR="00F85411" w:rsidRPr="005E3F17" w:rsidRDefault="00F85411" w:rsidP="00B8072D">
            <w:pPr>
              <w:suppressAutoHyphens/>
              <w:spacing w:line="360" w:lineRule="auto"/>
              <w:rPr>
                <w:sz w:val="20"/>
              </w:rPr>
            </w:pPr>
            <w:r w:rsidRPr="005E3F17">
              <w:rPr>
                <w:sz w:val="20"/>
              </w:rPr>
              <w:t>1,854654</w:t>
            </w:r>
          </w:p>
        </w:tc>
        <w:tc>
          <w:tcPr>
            <w:tcW w:w="0" w:type="auto"/>
            <w:noWrap/>
            <w:hideMark/>
          </w:tcPr>
          <w:p w:rsidR="00F85411" w:rsidRPr="005E3F17" w:rsidRDefault="00F85411" w:rsidP="00B8072D">
            <w:pPr>
              <w:suppressAutoHyphens/>
              <w:spacing w:line="360" w:lineRule="auto"/>
              <w:rPr>
                <w:sz w:val="20"/>
              </w:rPr>
            </w:pPr>
            <w:r w:rsidRPr="005E3F17">
              <w:rPr>
                <w:sz w:val="20"/>
              </w:rPr>
              <w:t>-0,77341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0,000272</w:t>
            </w:r>
          </w:p>
        </w:tc>
        <w:tc>
          <w:tcPr>
            <w:tcW w:w="0" w:type="auto"/>
            <w:noWrap/>
            <w:hideMark/>
          </w:tcPr>
          <w:p w:rsidR="00F85411" w:rsidRPr="005E3F17" w:rsidRDefault="00F85411" w:rsidP="00B8072D">
            <w:pPr>
              <w:suppressAutoHyphens/>
              <w:spacing w:line="360" w:lineRule="auto"/>
              <w:rPr>
                <w:sz w:val="20"/>
              </w:rPr>
            </w:pPr>
            <w:r w:rsidRPr="005E3F17">
              <w:rPr>
                <w:sz w:val="20"/>
              </w:rPr>
              <w:t>1,809736</w:t>
            </w:r>
          </w:p>
        </w:tc>
        <w:tc>
          <w:tcPr>
            <w:tcW w:w="0" w:type="auto"/>
            <w:noWrap/>
            <w:hideMark/>
          </w:tcPr>
          <w:p w:rsidR="00F85411" w:rsidRPr="005E3F17" w:rsidRDefault="00F85411" w:rsidP="00B8072D">
            <w:pPr>
              <w:suppressAutoHyphens/>
              <w:spacing w:line="360" w:lineRule="auto"/>
              <w:rPr>
                <w:sz w:val="20"/>
              </w:rPr>
            </w:pPr>
            <w:r w:rsidRPr="005E3F17">
              <w:rPr>
                <w:sz w:val="20"/>
              </w:rPr>
              <w:t>-0,87945</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0,000306</w:t>
            </w:r>
          </w:p>
        </w:tc>
        <w:tc>
          <w:tcPr>
            <w:tcW w:w="0" w:type="auto"/>
            <w:noWrap/>
            <w:hideMark/>
          </w:tcPr>
          <w:p w:rsidR="00F85411" w:rsidRPr="005E3F17" w:rsidRDefault="00F85411" w:rsidP="00B8072D">
            <w:pPr>
              <w:suppressAutoHyphens/>
              <w:spacing w:line="360" w:lineRule="auto"/>
              <w:rPr>
                <w:sz w:val="20"/>
              </w:rPr>
            </w:pPr>
            <w:r w:rsidRPr="005E3F17">
              <w:rPr>
                <w:sz w:val="20"/>
              </w:rPr>
              <w:t>1,758619</w:t>
            </w:r>
          </w:p>
        </w:tc>
        <w:tc>
          <w:tcPr>
            <w:tcW w:w="0" w:type="auto"/>
            <w:noWrap/>
            <w:hideMark/>
          </w:tcPr>
          <w:p w:rsidR="00F85411" w:rsidRPr="005E3F17" w:rsidRDefault="00F85411" w:rsidP="00B8072D">
            <w:pPr>
              <w:suppressAutoHyphens/>
              <w:spacing w:line="360" w:lineRule="auto"/>
              <w:rPr>
                <w:sz w:val="20"/>
              </w:rPr>
            </w:pPr>
            <w:r w:rsidRPr="005E3F17">
              <w:rPr>
                <w:sz w:val="20"/>
              </w:rPr>
              <w:t>-0,98357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0,00034</w:t>
            </w:r>
          </w:p>
        </w:tc>
        <w:tc>
          <w:tcPr>
            <w:tcW w:w="0" w:type="auto"/>
            <w:noWrap/>
            <w:hideMark/>
          </w:tcPr>
          <w:p w:rsidR="00F85411" w:rsidRPr="005E3F17" w:rsidRDefault="00F85411" w:rsidP="00B8072D">
            <w:pPr>
              <w:suppressAutoHyphens/>
              <w:spacing w:line="360" w:lineRule="auto"/>
              <w:rPr>
                <w:sz w:val="20"/>
              </w:rPr>
            </w:pPr>
            <w:r w:rsidRPr="005E3F17">
              <w:rPr>
                <w:sz w:val="20"/>
              </w:rPr>
              <w:t>1,701251</w:t>
            </w:r>
          </w:p>
        </w:tc>
        <w:tc>
          <w:tcPr>
            <w:tcW w:w="0" w:type="auto"/>
            <w:noWrap/>
            <w:hideMark/>
          </w:tcPr>
          <w:p w:rsidR="00F85411" w:rsidRPr="005E3F17" w:rsidRDefault="00F85411" w:rsidP="00B8072D">
            <w:pPr>
              <w:suppressAutoHyphens/>
              <w:spacing w:line="360" w:lineRule="auto"/>
              <w:rPr>
                <w:sz w:val="20"/>
              </w:rPr>
            </w:pPr>
            <w:r w:rsidRPr="005E3F17">
              <w:rPr>
                <w:sz w:val="20"/>
              </w:rPr>
              <w:t>-1,08542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0,000374</w:t>
            </w:r>
          </w:p>
        </w:tc>
        <w:tc>
          <w:tcPr>
            <w:tcW w:w="0" w:type="auto"/>
            <w:noWrap/>
            <w:hideMark/>
          </w:tcPr>
          <w:p w:rsidR="00F85411" w:rsidRPr="005E3F17" w:rsidRDefault="00F85411" w:rsidP="00B8072D">
            <w:pPr>
              <w:suppressAutoHyphens/>
              <w:spacing w:line="360" w:lineRule="auto"/>
              <w:rPr>
                <w:sz w:val="20"/>
              </w:rPr>
            </w:pPr>
            <w:r w:rsidRPr="005E3F17">
              <w:rPr>
                <w:sz w:val="20"/>
              </w:rPr>
              <w:t>1,637587</w:t>
            </w:r>
          </w:p>
        </w:tc>
        <w:tc>
          <w:tcPr>
            <w:tcW w:w="0" w:type="auto"/>
            <w:noWrap/>
            <w:hideMark/>
          </w:tcPr>
          <w:p w:rsidR="00F85411" w:rsidRPr="005E3F17" w:rsidRDefault="00F85411" w:rsidP="00B8072D">
            <w:pPr>
              <w:suppressAutoHyphens/>
              <w:spacing w:line="360" w:lineRule="auto"/>
              <w:rPr>
                <w:sz w:val="20"/>
              </w:rPr>
            </w:pPr>
            <w:r w:rsidRPr="005E3F17">
              <w:rPr>
                <w:sz w:val="20"/>
              </w:rPr>
              <w:t>-1,18464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0,000408</w:t>
            </w:r>
          </w:p>
        </w:tc>
        <w:tc>
          <w:tcPr>
            <w:tcW w:w="0" w:type="auto"/>
            <w:noWrap/>
            <w:hideMark/>
          </w:tcPr>
          <w:p w:rsidR="00F85411" w:rsidRPr="005E3F17" w:rsidRDefault="00F85411" w:rsidP="00B8072D">
            <w:pPr>
              <w:suppressAutoHyphens/>
              <w:spacing w:line="360" w:lineRule="auto"/>
              <w:rPr>
                <w:sz w:val="20"/>
              </w:rPr>
            </w:pPr>
            <w:r w:rsidRPr="005E3F17">
              <w:rPr>
                <w:sz w:val="20"/>
              </w:rPr>
              <w:t>1,5676</w:t>
            </w:r>
          </w:p>
        </w:tc>
        <w:tc>
          <w:tcPr>
            <w:tcW w:w="0" w:type="auto"/>
            <w:noWrap/>
            <w:hideMark/>
          </w:tcPr>
          <w:p w:rsidR="00F85411" w:rsidRPr="005E3F17" w:rsidRDefault="00F85411" w:rsidP="00B8072D">
            <w:pPr>
              <w:suppressAutoHyphens/>
              <w:spacing w:line="360" w:lineRule="auto"/>
              <w:rPr>
                <w:sz w:val="20"/>
              </w:rPr>
            </w:pPr>
            <w:r w:rsidRPr="005E3F17">
              <w:rPr>
                <w:sz w:val="20"/>
              </w:rPr>
              <w:t>-1,28082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0,000442</w:t>
            </w:r>
          </w:p>
        </w:tc>
        <w:tc>
          <w:tcPr>
            <w:tcW w:w="0" w:type="auto"/>
            <w:noWrap/>
            <w:hideMark/>
          </w:tcPr>
          <w:p w:rsidR="00F85411" w:rsidRPr="005E3F17" w:rsidRDefault="00F85411" w:rsidP="00B8072D">
            <w:pPr>
              <w:suppressAutoHyphens/>
              <w:spacing w:line="360" w:lineRule="auto"/>
              <w:rPr>
                <w:sz w:val="20"/>
              </w:rPr>
            </w:pPr>
            <w:r w:rsidRPr="005E3F17">
              <w:rPr>
                <w:sz w:val="20"/>
              </w:rPr>
              <w:t>1,491282</w:t>
            </w:r>
          </w:p>
        </w:tc>
        <w:tc>
          <w:tcPr>
            <w:tcW w:w="0" w:type="auto"/>
            <w:noWrap/>
            <w:hideMark/>
          </w:tcPr>
          <w:p w:rsidR="00F85411" w:rsidRPr="005E3F17" w:rsidRDefault="00F85411" w:rsidP="00B8072D">
            <w:pPr>
              <w:suppressAutoHyphens/>
              <w:spacing w:line="360" w:lineRule="auto"/>
              <w:rPr>
                <w:sz w:val="20"/>
              </w:rPr>
            </w:pPr>
            <w:r w:rsidRPr="005E3F17">
              <w:rPr>
                <w:sz w:val="20"/>
              </w:rPr>
              <w:t>-1,37354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0,000476</w:t>
            </w:r>
          </w:p>
        </w:tc>
        <w:tc>
          <w:tcPr>
            <w:tcW w:w="0" w:type="auto"/>
            <w:noWrap/>
            <w:hideMark/>
          </w:tcPr>
          <w:p w:rsidR="00F85411" w:rsidRPr="005E3F17" w:rsidRDefault="00F85411" w:rsidP="00B8072D">
            <w:pPr>
              <w:suppressAutoHyphens/>
              <w:spacing w:line="360" w:lineRule="auto"/>
              <w:rPr>
                <w:sz w:val="20"/>
              </w:rPr>
            </w:pPr>
            <w:r w:rsidRPr="005E3F17">
              <w:rPr>
                <w:sz w:val="20"/>
              </w:rPr>
              <w:t>1,408657</w:t>
            </w:r>
          </w:p>
        </w:tc>
        <w:tc>
          <w:tcPr>
            <w:tcW w:w="0" w:type="auto"/>
            <w:noWrap/>
            <w:hideMark/>
          </w:tcPr>
          <w:p w:rsidR="00F85411" w:rsidRPr="005E3F17" w:rsidRDefault="00F85411" w:rsidP="00B8072D">
            <w:pPr>
              <w:suppressAutoHyphens/>
              <w:spacing w:line="360" w:lineRule="auto"/>
              <w:rPr>
                <w:sz w:val="20"/>
              </w:rPr>
            </w:pPr>
            <w:r w:rsidRPr="005E3F17">
              <w:rPr>
                <w:sz w:val="20"/>
              </w:rPr>
              <w:t>-1,46231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0,00051</w:t>
            </w:r>
          </w:p>
        </w:tc>
        <w:tc>
          <w:tcPr>
            <w:tcW w:w="0" w:type="auto"/>
            <w:noWrap/>
            <w:hideMark/>
          </w:tcPr>
          <w:p w:rsidR="00F85411" w:rsidRPr="005E3F17" w:rsidRDefault="00F85411" w:rsidP="00B8072D">
            <w:pPr>
              <w:suppressAutoHyphens/>
              <w:spacing w:line="360" w:lineRule="auto"/>
              <w:rPr>
                <w:sz w:val="20"/>
              </w:rPr>
            </w:pPr>
            <w:r w:rsidRPr="005E3F17">
              <w:rPr>
                <w:sz w:val="20"/>
              </w:rPr>
              <w:t>1,319784</w:t>
            </w:r>
          </w:p>
        </w:tc>
        <w:tc>
          <w:tcPr>
            <w:tcW w:w="0" w:type="auto"/>
            <w:noWrap/>
            <w:hideMark/>
          </w:tcPr>
          <w:p w:rsidR="00F85411" w:rsidRPr="005E3F17" w:rsidRDefault="00F85411" w:rsidP="00B8072D">
            <w:pPr>
              <w:suppressAutoHyphens/>
              <w:spacing w:line="360" w:lineRule="auto"/>
              <w:rPr>
                <w:sz w:val="20"/>
              </w:rPr>
            </w:pPr>
            <w:r w:rsidRPr="005E3F17">
              <w:rPr>
                <w:sz w:val="20"/>
              </w:rPr>
              <w:t>-1,54663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0,000544</w:t>
            </w:r>
          </w:p>
        </w:tc>
        <w:tc>
          <w:tcPr>
            <w:tcW w:w="0" w:type="auto"/>
            <w:noWrap/>
            <w:hideMark/>
          </w:tcPr>
          <w:p w:rsidR="00F85411" w:rsidRPr="005E3F17" w:rsidRDefault="00F85411" w:rsidP="00B8072D">
            <w:pPr>
              <w:suppressAutoHyphens/>
              <w:spacing w:line="360" w:lineRule="auto"/>
              <w:rPr>
                <w:sz w:val="20"/>
              </w:rPr>
            </w:pPr>
            <w:r w:rsidRPr="005E3F17">
              <w:rPr>
                <w:sz w:val="20"/>
              </w:rPr>
              <w:t>1,224767</w:t>
            </w:r>
          </w:p>
        </w:tc>
        <w:tc>
          <w:tcPr>
            <w:tcW w:w="0" w:type="auto"/>
            <w:noWrap/>
            <w:hideMark/>
          </w:tcPr>
          <w:p w:rsidR="00F85411" w:rsidRPr="005E3F17" w:rsidRDefault="00F85411" w:rsidP="00B8072D">
            <w:pPr>
              <w:suppressAutoHyphens/>
              <w:spacing w:line="360" w:lineRule="auto"/>
              <w:rPr>
                <w:sz w:val="20"/>
              </w:rPr>
            </w:pPr>
            <w:r w:rsidRPr="005E3F17">
              <w:rPr>
                <w:sz w:val="20"/>
              </w:rPr>
              <w:t>-1,62597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0,000578</w:t>
            </w:r>
          </w:p>
        </w:tc>
        <w:tc>
          <w:tcPr>
            <w:tcW w:w="0" w:type="auto"/>
            <w:noWrap/>
            <w:hideMark/>
          </w:tcPr>
          <w:p w:rsidR="00F85411" w:rsidRPr="005E3F17" w:rsidRDefault="00F85411" w:rsidP="00B8072D">
            <w:pPr>
              <w:suppressAutoHyphens/>
              <w:spacing w:line="360" w:lineRule="auto"/>
              <w:rPr>
                <w:sz w:val="20"/>
              </w:rPr>
            </w:pPr>
            <w:r w:rsidRPr="005E3F17">
              <w:rPr>
                <w:sz w:val="20"/>
              </w:rPr>
              <w:t>1,123768</w:t>
            </w:r>
          </w:p>
        </w:tc>
        <w:tc>
          <w:tcPr>
            <w:tcW w:w="0" w:type="auto"/>
            <w:noWrap/>
            <w:hideMark/>
          </w:tcPr>
          <w:p w:rsidR="00F85411" w:rsidRPr="005E3F17" w:rsidRDefault="00F85411" w:rsidP="00B8072D">
            <w:pPr>
              <w:suppressAutoHyphens/>
              <w:spacing w:line="360" w:lineRule="auto"/>
              <w:rPr>
                <w:sz w:val="20"/>
              </w:rPr>
            </w:pPr>
            <w:r w:rsidRPr="005E3F17">
              <w:rPr>
                <w:sz w:val="20"/>
              </w:rPr>
              <w:t>-1,69974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0,000612</w:t>
            </w:r>
          </w:p>
        </w:tc>
        <w:tc>
          <w:tcPr>
            <w:tcW w:w="0" w:type="auto"/>
            <w:noWrap/>
            <w:hideMark/>
          </w:tcPr>
          <w:p w:rsidR="00F85411" w:rsidRPr="005E3F17" w:rsidRDefault="00F85411" w:rsidP="00B8072D">
            <w:pPr>
              <w:suppressAutoHyphens/>
              <w:spacing w:line="360" w:lineRule="auto"/>
              <w:rPr>
                <w:sz w:val="20"/>
              </w:rPr>
            </w:pPr>
            <w:r w:rsidRPr="005E3F17">
              <w:rPr>
                <w:sz w:val="20"/>
              </w:rPr>
              <w:t>1,017008</w:t>
            </w:r>
          </w:p>
        </w:tc>
        <w:tc>
          <w:tcPr>
            <w:tcW w:w="0" w:type="auto"/>
            <w:noWrap/>
            <w:hideMark/>
          </w:tcPr>
          <w:p w:rsidR="00F85411" w:rsidRPr="005E3F17" w:rsidRDefault="00F85411" w:rsidP="00B8072D">
            <w:pPr>
              <w:suppressAutoHyphens/>
              <w:spacing w:line="360" w:lineRule="auto"/>
              <w:rPr>
                <w:sz w:val="20"/>
              </w:rPr>
            </w:pPr>
            <w:r w:rsidRPr="005E3F17">
              <w:rPr>
                <w:sz w:val="20"/>
              </w:rPr>
              <w:t>-1,76736</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0,000646</w:t>
            </w:r>
          </w:p>
        </w:tc>
        <w:tc>
          <w:tcPr>
            <w:tcW w:w="0" w:type="auto"/>
            <w:noWrap/>
            <w:hideMark/>
          </w:tcPr>
          <w:p w:rsidR="00F85411" w:rsidRPr="005E3F17" w:rsidRDefault="00F85411" w:rsidP="00B8072D">
            <w:pPr>
              <w:suppressAutoHyphens/>
              <w:spacing w:line="360" w:lineRule="auto"/>
              <w:rPr>
                <w:sz w:val="20"/>
              </w:rPr>
            </w:pPr>
            <w:r w:rsidRPr="005E3F17">
              <w:rPr>
                <w:sz w:val="20"/>
              </w:rPr>
              <w:t>0,904784</w:t>
            </w:r>
          </w:p>
        </w:tc>
        <w:tc>
          <w:tcPr>
            <w:tcW w:w="0" w:type="auto"/>
            <w:noWrap/>
            <w:hideMark/>
          </w:tcPr>
          <w:p w:rsidR="00F85411" w:rsidRPr="005E3F17" w:rsidRDefault="00F85411" w:rsidP="00B8072D">
            <w:pPr>
              <w:suppressAutoHyphens/>
              <w:spacing w:line="360" w:lineRule="auto"/>
              <w:rPr>
                <w:sz w:val="20"/>
              </w:rPr>
            </w:pPr>
            <w:r w:rsidRPr="005E3F17">
              <w:rPr>
                <w:sz w:val="20"/>
              </w:rPr>
              <w:t>-1,82822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0,00068</w:t>
            </w:r>
          </w:p>
        </w:tc>
        <w:tc>
          <w:tcPr>
            <w:tcW w:w="0" w:type="auto"/>
            <w:noWrap/>
            <w:hideMark/>
          </w:tcPr>
          <w:p w:rsidR="00F85411" w:rsidRPr="005E3F17" w:rsidRDefault="00F85411" w:rsidP="00B8072D">
            <w:pPr>
              <w:suppressAutoHyphens/>
              <w:spacing w:line="360" w:lineRule="auto"/>
              <w:rPr>
                <w:sz w:val="20"/>
              </w:rPr>
            </w:pPr>
            <w:r w:rsidRPr="005E3F17">
              <w:rPr>
                <w:sz w:val="20"/>
              </w:rPr>
              <w:t>0,787475</w:t>
            </w:r>
          </w:p>
        </w:tc>
        <w:tc>
          <w:tcPr>
            <w:tcW w:w="0" w:type="auto"/>
            <w:noWrap/>
            <w:hideMark/>
          </w:tcPr>
          <w:p w:rsidR="00F85411" w:rsidRPr="005E3F17" w:rsidRDefault="00F85411" w:rsidP="00B8072D">
            <w:pPr>
              <w:suppressAutoHyphens/>
              <w:spacing w:line="360" w:lineRule="auto"/>
              <w:rPr>
                <w:sz w:val="20"/>
              </w:rPr>
            </w:pPr>
            <w:r w:rsidRPr="005E3F17">
              <w:rPr>
                <w:sz w:val="20"/>
              </w:rPr>
              <w:t>-1,88168</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0,000714</w:t>
            </w:r>
          </w:p>
        </w:tc>
        <w:tc>
          <w:tcPr>
            <w:tcW w:w="0" w:type="auto"/>
            <w:noWrap/>
            <w:hideMark/>
          </w:tcPr>
          <w:p w:rsidR="00F85411" w:rsidRPr="005E3F17" w:rsidRDefault="00F85411" w:rsidP="00B8072D">
            <w:pPr>
              <w:suppressAutoHyphens/>
              <w:spacing w:line="360" w:lineRule="auto"/>
              <w:rPr>
                <w:sz w:val="20"/>
              </w:rPr>
            </w:pPr>
            <w:r w:rsidRPr="005E3F17">
              <w:rPr>
                <w:sz w:val="20"/>
              </w:rPr>
              <w:t>0,665547</w:t>
            </w:r>
          </w:p>
        </w:tc>
        <w:tc>
          <w:tcPr>
            <w:tcW w:w="0" w:type="auto"/>
            <w:noWrap/>
            <w:hideMark/>
          </w:tcPr>
          <w:p w:rsidR="00F85411" w:rsidRPr="005E3F17" w:rsidRDefault="00F85411" w:rsidP="00B8072D">
            <w:pPr>
              <w:suppressAutoHyphens/>
              <w:spacing w:line="360" w:lineRule="auto"/>
              <w:rPr>
                <w:sz w:val="20"/>
              </w:rPr>
            </w:pPr>
            <w:r w:rsidRPr="005E3F17">
              <w:rPr>
                <w:sz w:val="20"/>
              </w:rPr>
              <w:t>-1,92715</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0,000748</w:t>
            </w:r>
          </w:p>
        </w:tc>
        <w:tc>
          <w:tcPr>
            <w:tcW w:w="0" w:type="auto"/>
            <w:noWrap/>
            <w:hideMark/>
          </w:tcPr>
          <w:p w:rsidR="00F85411" w:rsidRPr="005E3F17" w:rsidRDefault="00F85411" w:rsidP="00B8072D">
            <w:pPr>
              <w:suppressAutoHyphens/>
              <w:spacing w:line="360" w:lineRule="auto"/>
              <w:rPr>
                <w:sz w:val="20"/>
              </w:rPr>
            </w:pPr>
            <w:r w:rsidRPr="005E3F17">
              <w:rPr>
                <w:sz w:val="20"/>
              </w:rPr>
              <w:t>0,539561</w:t>
            </w:r>
          </w:p>
        </w:tc>
        <w:tc>
          <w:tcPr>
            <w:tcW w:w="0" w:type="auto"/>
            <w:noWrap/>
            <w:hideMark/>
          </w:tcPr>
          <w:p w:rsidR="00F85411" w:rsidRPr="005E3F17" w:rsidRDefault="00F85411" w:rsidP="00B8072D">
            <w:pPr>
              <w:suppressAutoHyphens/>
              <w:spacing w:line="360" w:lineRule="auto"/>
              <w:rPr>
                <w:sz w:val="20"/>
              </w:rPr>
            </w:pPr>
            <w:r w:rsidRPr="005E3F17">
              <w:rPr>
                <w:sz w:val="20"/>
              </w:rPr>
              <w:t>-1,96401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0,000782</w:t>
            </w:r>
          </w:p>
        </w:tc>
        <w:tc>
          <w:tcPr>
            <w:tcW w:w="0" w:type="auto"/>
            <w:noWrap/>
            <w:hideMark/>
          </w:tcPr>
          <w:p w:rsidR="00F85411" w:rsidRPr="005E3F17" w:rsidRDefault="00F85411" w:rsidP="00B8072D">
            <w:pPr>
              <w:suppressAutoHyphens/>
              <w:spacing w:line="360" w:lineRule="auto"/>
              <w:rPr>
                <w:sz w:val="20"/>
              </w:rPr>
            </w:pPr>
            <w:r w:rsidRPr="005E3F17">
              <w:rPr>
                <w:sz w:val="20"/>
              </w:rPr>
              <w:t>0,410176</w:t>
            </w:r>
          </w:p>
        </w:tc>
        <w:tc>
          <w:tcPr>
            <w:tcW w:w="0" w:type="auto"/>
            <w:noWrap/>
            <w:hideMark/>
          </w:tcPr>
          <w:p w:rsidR="00F85411" w:rsidRPr="005E3F17" w:rsidRDefault="00F85411" w:rsidP="00B8072D">
            <w:pPr>
              <w:suppressAutoHyphens/>
              <w:spacing w:line="360" w:lineRule="auto"/>
              <w:rPr>
                <w:sz w:val="20"/>
              </w:rPr>
            </w:pPr>
            <w:r w:rsidRPr="005E3F17">
              <w:rPr>
                <w:sz w:val="20"/>
              </w:rPr>
              <w:t>-1,9917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0,000816</w:t>
            </w:r>
          </w:p>
        </w:tc>
        <w:tc>
          <w:tcPr>
            <w:tcW w:w="0" w:type="auto"/>
            <w:noWrap/>
            <w:hideMark/>
          </w:tcPr>
          <w:p w:rsidR="00F85411" w:rsidRPr="005E3F17" w:rsidRDefault="00F85411" w:rsidP="00B8072D">
            <w:pPr>
              <w:suppressAutoHyphens/>
              <w:spacing w:line="360" w:lineRule="auto"/>
              <w:rPr>
                <w:sz w:val="20"/>
              </w:rPr>
            </w:pPr>
            <w:r w:rsidRPr="005E3F17">
              <w:rPr>
                <w:sz w:val="20"/>
              </w:rPr>
              <w:t>0,27815</w:t>
            </w:r>
          </w:p>
        </w:tc>
        <w:tc>
          <w:tcPr>
            <w:tcW w:w="0" w:type="auto"/>
            <w:noWrap/>
            <w:hideMark/>
          </w:tcPr>
          <w:p w:rsidR="00F85411" w:rsidRPr="005E3F17" w:rsidRDefault="00F85411" w:rsidP="00B8072D">
            <w:pPr>
              <w:suppressAutoHyphens/>
              <w:spacing w:line="360" w:lineRule="auto"/>
              <w:rPr>
                <w:sz w:val="20"/>
              </w:rPr>
            </w:pPr>
            <w:r w:rsidRPr="005E3F17">
              <w:rPr>
                <w:sz w:val="20"/>
              </w:rPr>
              <w:t>-2,00971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0,00085</w:t>
            </w:r>
          </w:p>
        </w:tc>
        <w:tc>
          <w:tcPr>
            <w:tcW w:w="0" w:type="auto"/>
            <w:noWrap/>
            <w:hideMark/>
          </w:tcPr>
          <w:p w:rsidR="00F85411" w:rsidRPr="005E3F17" w:rsidRDefault="00F85411" w:rsidP="00B8072D">
            <w:pPr>
              <w:suppressAutoHyphens/>
              <w:spacing w:line="360" w:lineRule="auto"/>
              <w:rPr>
                <w:sz w:val="20"/>
              </w:rPr>
            </w:pPr>
            <w:r w:rsidRPr="005E3F17">
              <w:rPr>
                <w:sz w:val="20"/>
              </w:rPr>
              <w:t>0,144338</w:t>
            </w:r>
          </w:p>
        </w:tc>
        <w:tc>
          <w:tcPr>
            <w:tcW w:w="0" w:type="auto"/>
            <w:noWrap/>
            <w:hideMark/>
          </w:tcPr>
          <w:p w:rsidR="00F85411" w:rsidRPr="005E3F17" w:rsidRDefault="00F85411" w:rsidP="00B8072D">
            <w:pPr>
              <w:suppressAutoHyphens/>
              <w:spacing w:line="360" w:lineRule="auto"/>
              <w:rPr>
                <w:sz w:val="20"/>
              </w:rPr>
            </w:pPr>
            <w:r w:rsidRPr="005E3F17">
              <w:rPr>
                <w:sz w:val="20"/>
              </w:rPr>
              <w:t>-2,0176</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0,000884</w:t>
            </w:r>
          </w:p>
        </w:tc>
        <w:tc>
          <w:tcPr>
            <w:tcW w:w="0" w:type="auto"/>
            <w:noWrap/>
            <w:hideMark/>
          </w:tcPr>
          <w:p w:rsidR="00F85411" w:rsidRPr="005E3F17" w:rsidRDefault="00F85411" w:rsidP="00B8072D">
            <w:pPr>
              <w:suppressAutoHyphens/>
              <w:spacing w:line="360" w:lineRule="auto"/>
              <w:rPr>
                <w:sz w:val="20"/>
              </w:rPr>
            </w:pPr>
            <w:r w:rsidRPr="005E3F17">
              <w:rPr>
                <w:sz w:val="20"/>
              </w:rPr>
              <w:t>0,009682</w:t>
            </w:r>
          </w:p>
        </w:tc>
        <w:tc>
          <w:tcPr>
            <w:tcW w:w="0" w:type="auto"/>
            <w:noWrap/>
            <w:hideMark/>
          </w:tcPr>
          <w:p w:rsidR="00F85411" w:rsidRPr="005E3F17" w:rsidRDefault="00F85411" w:rsidP="00B8072D">
            <w:pPr>
              <w:suppressAutoHyphens/>
              <w:spacing w:line="360" w:lineRule="auto"/>
              <w:rPr>
                <w:sz w:val="20"/>
              </w:rPr>
            </w:pPr>
            <w:r w:rsidRPr="005E3F17">
              <w:rPr>
                <w:sz w:val="20"/>
              </w:rPr>
              <w:t>-2,01503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0,000918</w:t>
            </w:r>
          </w:p>
        </w:tc>
        <w:tc>
          <w:tcPr>
            <w:tcW w:w="0" w:type="auto"/>
            <w:noWrap/>
            <w:hideMark/>
          </w:tcPr>
          <w:p w:rsidR="00F85411" w:rsidRPr="005E3F17" w:rsidRDefault="00F85411" w:rsidP="00B8072D">
            <w:pPr>
              <w:suppressAutoHyphens/>
              <w:spacing w:line="360" w:lineRule="auto"/>
              <w:rPr>
                <w:sz w:val="20"/>
              </w:rPr>
            </w:pPr>
            <w:r w:rsidRPr="005E3F17">
              <w:rPr>
                <w:sz w:val="20"/>
              </w:rPr>
              <w:t>-0,1248</w:t>
            </w:r>
          </w:p>
        </w:tc>
        <w:tc>
          <w:tcPr>
            <w:tcW w:w="0" w:type="auto"/>
            <w:noWrap/>
            <w:hideMark/>
          </w:tcPr>
          <w:p w:rsidR="00F85411" w:rsidRPr="005E3F17" w:rsidRDefault="00F85411" w:rsidP="00B8072D">
            <w:pPr>
              <w:suppressAutoHyphens/>
              <w:spacing w:line="360" w:lineRule="auto"/>
              <w:rPr>
                <w:sz w:val="20"/>
              </w:rPr>
            </w:pPr>
            <w:r w:rsidRPr="005E3F17">
              <w:rPr>
                <w:sz w:val="20"/>
              </w:rPr>
              <w:t>-2,00174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0,000952</w:t>
            </w:r>
          </w:p>
        </w:tc>
        <w:tc>
          <w:tcPr>
            <w:tcW w:w="0" w:type="auto"/>
            <w:noWrap/>
            <w:hideMark/>
          </w:tcPr>
          <w:p w:rsidR="00F85411" w:rsidRPr="005E3F17" w:rsidRDefault="00F85411" w:rsidP="00B8072D">
            <w:pPr>
              <w:suppressAutoHyphens/>
              <w:spacing w:line="360" w:lineRule="auto"/>
              <w:rPr>
                <w:sz w:val="20"/>
              </w:rPr>
            </w:pPr>
            <w:r w:rsidRPr="005E3F17">
              <w:rPr>
                <w:sz w:val="20"/>
              </w:rPr>
              <w:t>-0,25802</w:t>
            </w:r>
          </w:p>
        </w:tc>
        <w:tc>
          <w:tcPr>
            <w:tcW w:w="0" w:type="auto"/>
            <w:noWrap/>
            <w:hideMark/>
          </w:tcPr>
          <w:p w:rsidR="00F85411" w:rsidRPr="005E3F17" w:rsidRDefault="00F85411" w:rsidP="00B8072D">
            <w:pPr>
              <w:suppressAutoHyphens/>
              <w:spacing w:line="360" w:lineRule="auto"/>
              <w:rPr>
                <w:sz w:val="20"/>
              </w:rPr>
            </w:pPr>
            <w:r w:rsidRPr="005E3F17">
              <w:rPr>
                <w:sz w:val="20"/>
              </w:rPr>
              <w:t>-1,97762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0,000986</w:t>
            </w:r>
          </w:p>
        </w:tc>
        <w:tc>
          <w:tcPr>
            <w:tcW w:w="0" w:type="auto"/>
            <w:noWrap/>
            <w:hideMark/>
          </w:tcPr>
          <w:p w:rsidR="00F85411" w:rsidRPr="005E3F17" w:rsidRDefault="00F85411" w:rsidP="00B8072D">
            <w:pPr>
              <w:suppressAutoHyphens/>
              <w:spacing w:line="360" w:lineRule="auto"/>
              <w:rPr>
                <w:sz w:val="20"/>
              </w:rPr>
            </w:pPr>
            <w:r w:rsidRPr="005E3F17">
              <w:rPr>
                <w:sz w:val="20"/>
              </w:rPr>
              <w:t>-0,38886</w:t>
            </w:r>
          </w:p>
        </w:tc>
        <w:tc>
          <w:tcPr>
            <w:tcW w:w="0" w:type="auto"/>
            <w:noWrap/>
            <w:hideMark/>
          </w:tcPr>
          <w:p w:rsidR="00F85411" w:rsidRPr="005E3F17" w:rsidRDefault="00F85411" w:rsidP="00B8072D">
            <w:pPr>
              <w:suppressAutoHyphens/>
              <w:spacing w:line="360" w:lineRule="auto"/>
              <w:rPr>
                <w:sz w:val="20"/>
              </w:rPr>
            </w:pPr>
            <w:r w:rsidRPr="005E3F17">
              <w:rPr>
                <w:sz w:val="20"/>
              </w:rPr>
              <w:t>-1,94272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0,00102</w:t>
            </w:r>
          </w:p>
        </w:tc>
        <w:tc>
          <w:tcPr>
            <w:tcW w:w="0" w:type="auto"/>
            <w:noWrap/>
            <w:hideMark/>
          </w:tcPr>
          <w:p w:rsidR="00F85411" w:rsidRPr="005E3F17" w:rsidRDefault="00F85411" w:rsidP="00B8072D">
            <w:pPr>
              <w:suppressAutoHyphens/>
              <w:spacing w:line="360" w:lineRule="auto"/>
              <w:rPr>
                <w:sz w:val="20"/>
              </w:rPr>
            </w:pPr>
            <w:r w:rsidRPr="005E3F17">
              <w:rPr>
                <w:sz w:val="20"/>
              </w:rPr>
              <w:t>-0,51617</w:t>
            </w:r>
          </w:p>
        </w:tc>
        <w:tc>
          <w:tcPr>
            <w:tcW w:w="0" w:type="auto"/>
            <w:noWrap/>
            <w:hideMark/>
          </w:tcPr>
          <w:p w:rsidR="00F85411" w:rsidRPr="005E3F17" w:rsidRDefault="00F85411" w:rsidP="00B8072D">
            <w:pPr>
              <w:suppressAutoHyphens/>
              <w:spacing w:line="360" w:lineRule="auto"/>
              <w:rPr>
                <w:sz w:val="20"/>
              </w:rPr>
            </w:pPr>
            <w:r w:rsidRPr="005E3F17">
              <w:rPr>
                <w:sz w:val="20"/>
              </w:rPr>
              <w:t>-1,89721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0,001054</w:t>
            </w:r>
          </w:p>
        </w:tc>
        <w:tc>
          <w:tcPr>
            <w:tcW w:w="0" w:type="auto"/>
            <w:noWrap/>
            <w:hideMark/>
          </w:tcPr>
          <w:p w:rsidR="00F85411" w:rsidRPr="005E3F17" w:rsidRDefault="00F85411" w:rsidP="00B8072D">
            <w:pPr>
              <w:suppressAutoHyphens/>
              <w:spacing w:line="360" w:lineRule="auto"/>
              <w:rPr>
                <w:sz w:val="20"/>
              </w:rPr>
            </w:pPr>
            <w:r w:rsidRPr="005E3F17">
              <w:rPr>
                <w:sz w:val="20"/>
              </w:rPr>
              <w:t>-0,63884</w:t>
            </w:r>
          </w:p>
        </w:tc>
        <w:tc>
          <w:tcPr>
            <w:tcW w:w="0" w:type="auto"/>
            <w:noWrap/>
            <w:hideMark/>
          </w:tcPr>
          <w:p w:rsidR="00F85411" w:rsidRPr="005E3F17" w:rsidRDefault="00F85411" w:rsidP="00B8072D">
            <w:pPr>
              <w:suppressAutoHyphens/>
              <w:spacing w:line="360" w:lineRule="auto"/>
              <w:rPr>
                <w:sz w:val="20"/>
              </w:rPr>
            </w:pPr>
            <w:r w:rsidRPr="005E3F17">
              <w:rPr>
                <w:sz w:val="20"/>
              </w:rPr>
              <w:t>-1,84144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0,001088</w:t>
            </w:r>
          </w:p>
        </w:tc>
        <w:tc>
          <w:tcPr>
            <w:tcW w:w="0" w:type="auto"/>
            <w:noWrap/>
            <w:hideMark/>
          </w:tcPr>
          <w:p w:rsidR="00F85411" w:rsidRPr="005E3F17" w:rsidRDefault="00F85411" w:rsidP="00B8072D">
            <w:pPr>
              <w:suppressAutoHyphens/>
              <w:spacing w:line="360" w:lineRule="auto"/>
              <w:rPr>
                <w:sz w:val="20"/>
              </w:rPr>
            </w:pPr>
            <w:r w:rsidRPr="005E3F17">
              <w:rPr>
                <w:sz w:val="20"/>
              </w:rPr>
              <w:t>-0,75575</w:t>
            </w:r>
          </w:p>
        </w:tc>
        <w:tc>
          <w:tcPr>
            <w:tcW w:w="0" w:type="auto"/>
            <w:noWrap/>
            <w:hideMark/>
          </w:tcPr>
          <w:p w:rsidR="00F85411" w:rsidRPr="005E3F17" w:rsidRDefault="00F85411" w:rsidP="00B8072D">
            <w:pPr>
              <w:suppressAutoHyphens/>
              <w:spacing w:line="360" w:lineRule="auto"/>
              <w:rPr>
                <w:sz w:val="20"/>
              </w:rPr>
            </w:pPr>
            <w:r w:rsidRPr="005E3F17">
              <w:rPr>
                <w:sz w:val="20"/>
              </w:rPr>
              <w:t>-1,77591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0,001122</w:t>
            </w:r>
          </w:p>
        </w:tc>
        <w:tc>
          <w:tcPr>
            <w:tcW w:w="0" w:type="auto"/>
            <w:noWrap/>
            <w:hideMark/>
          </w:tcPr>
          <w:p w:rsidR="00F85411" w:rsidRPr="005E3F17" w:rsidRDefault="00F85411" w:rsidP="00B8072D">
            <w:pPr>
              <w:suppressAutoHyphens/>
              <w:spacing w:line="360" w:lineRule="auto"/>
              <w:rPr>
                <w:sz w:val="20"/>
              </w:rPr>
            </w:pPr>
            <w:r w:rsidRPr="005E3F17">
              <w:rPr>
                <w:sz w:val="20"/>
              </w:rPr>
              <w:t>-0,86589</w:t>
            </w:r>
          </w:p>
        </w:tc>
        <w:tc>
          <w:tcPr>
            <w:tcW w:w="0" w:type="auto"/>
            <w:noWrap/>
            <w:hideMark/>
          </w:tcPr>
          <w:p w:rsidR="00F85411" w:rsidRPr="005E3F17" w:rsidRDefault="00F85411" w:rsidP="00B8072D">
            <w:pPr>
              <w:suppressAutoHyphens/>
              <w:spacing w:line="360" w:lineRule="auto"/>
              <w:rPr>
                <w:sz w:val="20"/>
              </w:rPr>
            </w:pPr>
            <w:r w:rsidRPr="005E3F17">
              <w:rPr>
                <w:sz w:val="20"/>
              </w:rPr>
              <w:t>-1,70129</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0,001156</w:t>
            </w:r>
          </w:p>
        </w:tc>
        <w:tc>
          <w:tcPr>
            <w:tcW w:w="0" w:type="auto"/>
            <w:noWrap/>
            <w:hideMark/>
          </w:tcPr>
          <w:p w:rsidR="00F85411" w:rsidRPr="005E3F17" w:rsidRDefault="00F85411" w:rsidP="00B8072D">
            <w:pPr>
              <w:suppressAutoHyphens/>
              <w:spacing w:line="360" w:lineRule="auto"/>
              <w:rPr>
                <w:sz w:val="20"/>
              </w:rPr>
            </w:pPr>
            <w:r w:rsidRPr="005E3F17">
              <w:rPr>
                <w:sz w:val="20"/>
              </w:rPr>
              <w:t>-0,96833</w:t>
            </w:r>
          </w:p>
        </w:tc>
        <w:tc>
          <w:tcPr>
            <w:tcW w:w="0" w:type="auto"/>
            <w:noWrap/>
            <w:hideMark/>
          </w:tcPr>
          <w:p w:rsidR="00F85411" w:rsidRPr="005E3F17" w:rsidRDefault="00F85411" w:rsidP="00B8072D">
            <w:pPr>
              <w:suppressAutoHyphens/>
              <w:spacing w:line="360" w:lineRule="auto"/>
              <w:rPr>
                <w:sz w:val="20"/>
              </w:rPr>
            </w:pPr>
            <w:r w:rsidRPr="005E3F17">
              <w:rPr>
                <w:sz w:val="20"/>
              </w:rPr>
              <w:t>-1,61838</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0,00119</w:t>
            </w:r>
          </w:p>
        </w:tc>
        <w:tc>
          <w:tcPr>
            <w:tcW w:w="0" w:type="auto"/>
            <w:noWrap/>
            <w:hideMark/>
          </w:tcPr>
          <w:p w:rsidR="00F85411" w:rsidRPr="005E3F17" w:rsidRDefault="00F85411" w:rsidP="00B8072D">
            <w:pPr>
              <w:suppressAutoHyphens/>
              <w:spacing w:line="360" w:lineRule="auto"/>
              <w:rPr>
                <w:sz w:val="20"/>
              </w:rPr>
            </w:pPr>
            <w:r w:rsidRPr="005E3F17">
              <w:rPr>
                <w:sz w:val="20"/>
              </w:rPr>
              <w:t>-1,06225</w:t>
            </w:r>
          </w:p>
        </w:tc>
        <w:tc>
          <w:tcPr>
            <w:tcW w:w="0" w:type="auto"/>
            <w:noWrap/>
            <w:hideMark/>
          </w:tcPr>
          <w:p w:rsidR="00F85411" w:rsidRPr="005E3F17" w:rsidRDefault="00F85411" w:rsidP="00B8072D">
            <w:pPr>
              <w:suppressAutoHyphens/>
              <w:spacing w:line="360" w:lineRule="auto"/>
              <w:rPr>
                <w:sz w:val="20"/>
              </w:rPr>
            </w:pPr>
            <w:r w:rsidRPr="005E3F17">
              <w:rPr>
                <w:sz w:val="20"/>
              </w:rPr>
              <w:t>-1,52812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0,001224</w:t>
            </w:r>
          </w:p>
        </w:tc>
        <w:tc>
          <w:tcPr>
            <w:tcW w:w="0" w:type="auto"/>
            <w:noWrap/>
            <w:hideMark/>
          </w:tcPr>
          <w:p w:rsidR="00F85411" w:rsidRPr="005E3F17" w:rsidRDefault="00F85411" w:rsidP="00B8072D">
            <w:pPr>
              <w:suppressAutoHyphens/>
              <w:spacing w:line="360" w:lineRule="auto"/>
              <w:rPr>
                <w:sz w:val="20"/>
              </w:rPr>
            </w:pPr>
            <w:r w:rsidRPr="005E3F17">
              <w:rPr>
                <w:sz w:val="20"/>
              </w:rPr>
              <w:t>-1,14699</w:t>
            </w:r>
          </w:p>
        </w:tc>
        <w:tc>
          <w:tcPr>
            <w:tcW w:w="0" w:type="auto"/>
            <w:noWrap/>
            <w:hideMark/>
          </w:tcPr>
          <w:p w:rsidR="00F85411" w:rsidRPr="005E3F17" w:rsidRDefault="00F85411" w:rsidP="00B8072D">
            <w:pPr>
              <w:suppressAutoHyphens/>
              <w:spacing w:line="360" w:lineRule="auto"/>
              <w:rPr>
                <w:sz w:val="20"/>
              </w:rPr>
            </w:pPr>
            <w:r w:rsidRPr="005E3F17">
              <w:rPr>
                <w:sz w:val="20"/>
              </w:rPr>
              <w:t>-1,43154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0,001258</w:t>
            </w:r>
          </w:p>
        </w:tc>
        <w:tc>
          <w:tcPr>
            <w:tcW w:w="0" w:type="auto"/>
            <w:noWrap/>
            <w:hideMark/>
          </w:tcPr>
          <w:p w:rsidR="00F85411" w:rsidRPr="005E3F17" w:rsidRDefault="00F85411" w:rsidP="00B8072D">
            <w:pPr>
              <w:suppressAutoHyphens/>
              <w:spacing w:line="360" w:lineRule="auto"/>
              <w:rPr>
                <w:sz w:val="20"/>
              </w:rPr>
            </w:pPr>
            <w:r w:rsidRPr="005E3F17">
              <w:rPr>
                <w:sz w:val="20"/>
              </w:rPr>
              <w:t>-1,22203</w:t>
            </w:r>
          </w:p>
        </w:tc>
        <w:tc>
          <w:tcPr>
            <w:tcW w:w="0" w:type="auto"/>
            <w:noWrap/>
            <w:hideMark/>
          </w:tcPr>
          <w:p w:rsidR="00F85411" w:rsidRPr="005E3F17" w:rsidRDefault="00F85411" w:rsidP="00B8072D">
            <w:pPr>
              <w:suppressAutoHyphens/>
              <w:spacing w:line="360" w:lineRule="auto"/>
              <w:rPr>
                <w:sz w:val="20"/>
              </w:rPr>
            </w:pPr>
            <w:r w:rsidRPr="005E3F17">
              <w:rPr>
                <w:sz w:val="20"/>
              </w:rPr>
              <w:t>-1,32974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0,001292</w:t>
            </w:r>
          </w:p>
        </w:tc>
        <w:tc>
          <w:tcPr>
            <w:tcW w:w="0" w:type="auto"/>
            <w:noWrap/>
            <w:hideMark/>
          </w:tcPr>
          <w:p w:rsidR="00F85411" w:rsidRPr="005E3F17" w:rsidRDefault="00F85411" w:rsidP="00B8072D">
            <w:pPr>
              <w:suppressAutoHyphens/>
              <w:spacing w:line="360" w:lineRule="auto"/>
              <w:rPr>
                <w:sz w:val="20"/>
              </w:rPr>
            </w:pPr>
            <w:r w:rsidRPr="005E3F17">
              <w:rPr>
                <w:sz w:val="20"/>
              </w:rPr>
              <w:t>-1,28703</w:t>
            </w:r>
          </w:p>
        </w:tc>
        <w:tc>
          <w:tcPr>
            <w:tcW w:w="0" w:type="auto"/>
            <w:noWrap/>
            <w:hideMark/>
          </w:tcPr>
          <w:p w:rsidR="00F85411" w:rsidRPr="005E3F17" w:rsidRDefault="00F85411" w:rsidP="00B8072D">
            <w:pPr>
              <w:suppressAutoHyphens/>
              <w:spacing w:line="360" w:lineRule="auto"/>
              <w:rPr>
                <w:sz w:val="20"/>
              </w:rPr>
            </w:pPr>
            <w:r w:rsidRPr="005E3F17">
              <w:rPr>
                <w:sz w:val="20"/>
              </w:rPr>
              <w:t>-1,22388</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0,001326</w:t>
            </w:r>
          </w:p>
        </w:tc>
        <w:tc>
          <w:tcPr>
            <w:tcW w:w="0" w:type="auto"/>
            <w:noWrap/>
            <w:hideMark/>
          </w:tcPr>
          <w:p w:rsidR="00F85411" w:rsidRPr="005E3F17" w:rsidRDefault="00F85411" w:rsidP="00B8072D">
            <w:pPr>
              <w:suppressAutoHyphens/>
              <w:spacing w:line="360" w:lineRule="auto"/>
              <w:rPr>
                <w:sz w:val="20"/>
              </w:rPr>
            </w:pPr>
            <w:r w:rsidRPr="005E3F17">
              <w:rPr>
                <w:sz w:val="20"/>
              </w:rPr>
              <w:t>-1,34181</w:t>
            </w:r>
          </w:p>
        </w:tc>
        <w:tc>
          <w:tcPr>
            <w:tcW w:w="0" w:type="auto"/>
            <w:noWrap/>
            <w:hideMark/>
          </w:tcPr>
          <w:p w:rsidR="00F85411" w:rsidRPr="005E3F17" w:rsidRDefault="00F85411" w:rsidP="00B8072D">
            <w:pPr>
              <w:suppressAutoHyphens/>
              <w:spacing w:line="360" w:lineRule="auto"/>
              <w:rPr>
                <w:sz w:val="20"/>
              </w:rPr>
            </w:pPr>
            <w:r w:rsidRPr="005E3F17">
              <w:rPr>
                <w:sz w:val="20"/>
              </w:rPr>
              <w:t>-1,11514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0,00136</w:t>
            </w:r>
          </w:p>
        </w:tc>
        <w:tc>
          <w:tcPr>
            <w:tcW w:w="0" w:type="auto"/>
            <w:noWrap/>
            <w:hideMark/>
          </w:tcPr>
          <w:p w:rsidR="00F85411" w:rsidRPr="005E3F17" w:rsidRDefault="00F85411" w:rsidP="00B8072D">
            <w:pPr>
              <w:suppressAutoHyphens/>
              <w:spacing w:line="360" w:lineRule="auto"/>
              <w:rPr>
                <w:sz w:val="20"/>
              </w:rPr>
            </w:pPr>
            <w:r w:rsidRPr="005E3F17">
              <w:rPr>
                <w:sz w:val="20"/>
              </w:rPr>
              <w:t>-1,38636</w:t>
            </w:r>
          </w:p>
        </w:tc>
        <w:tc>
          <w:tcPr>
            <w:tcW w:w="0" w:type="auto"/>
            <w:noWrap/>
            <w:hideMark/>
          </w:tcPr>
          <w:p w:rsidR="00F85411" w:rsidRPr="005E3F17" w:rsidRDefault="00F85411" w:rsidP="00B8072D">
            <w:pPr>
              <w:suppressAutoHyphens/>
              <w:spacing w:line="360" w:lineRule="auto"/>
              <w:rPr>
                <w:sz w:val="20"/>
              </w:rPr>
            </w:pPr>
            <w:r w:rsidRPr="005E3F17">
              <w:rPr>
                <w:sz w:val="20"/>
              </w:rPr>
              <w:t>-1,00467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0,001394</w:t>
            </w:r>
          </w:p>
        </w:tc>
        <w:tc>
          <w:tcPr>
            <w:tcW w:w="0" w:type="auto"/>
            <w:noWrap/>
            <w:hideMark/>
          </w:tcPr>
          <w:p w:rsidR="00F85411" w:rsidRPr="005E3F17" w:rsidRDefault="00F85411" w:rsidP="00B8072D">
            <w:pPr>
              <w:suppressAutoHyphens/>
              <w:spacing w:line="360" w:lineRule="auto"/>
              <w:rPr>
                <w:sz w:val="20"/>
              </w:rPr>
            </w:pPr>
            <w:r w:rsidRPr="005E3F17">
              <w:rPr>
                <w:sz w:val="20"/>
              </w:rPr>
              <w:t>-1,42082</w:t>
            </w:r>
          </w:p>
        </w:tc>
        <w:tc>
          <w:tcPr>
            <w:tcW w:w="0" w:type="auto"/>
            <w:noWrap/>
            <w:hideMark/>
          </w:tcPr>
          <w:p w:rsidR="00F85411" w:rsidRPr="005E3F17" w:rsidRDefault="00F85411" w:rsidP="00B8072D">
            <w:pPr>
              <w:suppressAutoHyphens/>
              <w:spacing w:line="360" w:lineRule="auto"/>
              <w:rPr>
                <w:sz w:val="20"/>
              </w:rPr>
            </w:pPr>
            <w:r w:rsidRPr="005E3F17">
              <w:rPr>
                <w:sz w:val="20"/>
              </w:rPr>
              <w:t>-0,8936</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0,001428</w:t>
            </w:r>
          </w:p>
        </w:tc>
        <w:tc>
          <w:tcPr>
            <w:tcW w:w="0" w:type="auto"/>
            <w:noWrap/>
            <w:hideMark/>
          </w:tcPr>
          <w:p w:rsidR="00F85411" w:rsidRPr="005E3F17" w:rsidRDefault="00F85411" w:rsidP="00B8072D">
            <w:pPr>
              <w:suppressAutoHyphens/>
              <w:spacing w:line="360" w:lineRule="auto"/>
              <w:rPr>
                <w:sz w:val="20"/>
              </w:rPr>
            </w:pPr>
            <w:r w:rsidRPr="005E3F17">
              <w:rPr>
                <w:sz w:val="20"/>
              </w:rPr>
              <w:t>-1,44547</w:t>
            </w:r>
          </w:p>
        </w:tc>
        <w:tc>
          <w:tcPr>
            <w:tcW w:w="0" w:type="auto"/>
            <w:noWrap/>
            <w:hideMark/>
          </w:tcPr>
          <w:p w:rsidR="00F85411" w:rsidRPr="005E3F17" w:rsidRDefault="00F85411" w:rsidP="00B8072D">
            <w:pPr>
              <w:suppressAutoHyphens/>
              <w:spacing w:line="360" w:lineRule="auto"/>
              <w:rPr>
                <w:sz w:val="20"/>
              </w:rPr>
            </w:pPr>
            <w:r w:rsidRPr="005E3F17">
              <w:rPr>
                <w:sz w:val="20"/>
              </w:rPr>
              <w:t>-0,78297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0,001462</w:t>
            </w:r>
          </w:p>
        </w:tc>
        <w:tc>
          <w:tcPr>
            <w:tcW w:w="0" w:type="auto"/>
            <w:noWrap/>
            <w:hideMark/>
          </w:tcPr>
          <w:p w:rsidR="00F85411" w:rsidRPr="005E3F17" w:rsidRDefault="00F85411" w:rsidP="00B8072D">
            <w:pPr>
              <w:suppressAutoHyphens/>
              <w:spacing w:line="360" w:lineRule="auto"/>
              <w:rPr>
                <w:sz w:val="20"/>
              </w:rPr>
            </w:pPr>
            <w:r w:rsidRPr="005E3F17">
              <w:rPr>
                <w:sz w:val="20"/>
              </w:rPr>
              <w:t>-1,46073</w:t>
            </w:r>
          </w:p>
        </w:tc>
        <w:tc>
          <w:tcPr>
            <w:tcW w:w="0" w:type="auto"/>
            <w:noWrap/>
            <w:hideMark/>
          </w:tcPr>
          <w:p w:rsidR="00F85411" w:rsidRPr="005E3F17" w:rsidRDefault="00F85411" w:rsidP="00B8072D">
            <w:pPr>
              <w:suppressAutoHyphens/>
              <w:spacing w:line="360" w:lineRule="auto"/>
              <w:rPr>
                <w:sz w:val="20"/>
              </w:rPr>
            </w:pPr>
            <w:r w:rsidRPr="005E3F17">
              <w:rPr>
                <w:sz w:val="20"/>
              </w:rPr>
              <w:t>-0,67376</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0,001496</w:t>
            </w:r>
          </w:p>
        </w:tc>
        <w:tc>
          <w:tcPr>
            <w:tcW w:w="0" w:type="auto"/>
            <w:noWrap/>
            <w:hideMark/>
          </w:tcPr>
          <w:p w:rsidR="00F85411" w:rsidRPr="005E3F17" w:rsidRDefault="00F85411" w:rsidP="00B8072D">
            <w:pPr>
              <w:suppressAutoHyphens/>
              <w:spacing w:line="360" w:lineRule="auto"/>
              <w:rPr>
                <w:sz w:val="20"/>
              </w:rPr>
            </w:pPr>
            <w:r w:rsidRPr="005E3F17">
              <w:rPr>
                <w:sz w:val="20"/>
              </w:rPr>
              <w:t>-1,4671</w:t>
            </w:r>
          </w:p>
        </w:tc>
        <w:tc>
          <w:tcPr>
            <w:tcW w:w="0" w:type="auto"/>
            <w:noWrap/>
            <w:hideMark/>
          </w:tcPr>
          <w:p w:rsidR="00F85411" w:rsidRPr="005E3F17" w:rsidRDefault="00F85411" w:rsidP="00B8072D">
            <w:pPr>
              <w:suppressAutoHyphens/>
              <w:spacing w:line="360" w:lineRule="auto"/>
              <w:rPr>
                <w:sz w:val="20"/>
              </w:rPr>
            </w:pPr>
            <w:r w:rsidRPr="005E3F17">
              <w:rPr>
                <w:sz w:val="20"/>
              </w:rPr>
              <w:t>-0,56684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0,00153</w:t>
            </w:r>
          </w:p>
        </w:tc>
        <w:tc>
          <w:tcPr>
            <w:tcW w:w="0" w:type="auto"/>
            <w:noWrap/>
            <w:hideMark/>
          </w:tcPr>
          <w:p w:rsidR="00F85411" w:rsidRPr="005E3F17" w:rsidRDefault="00F85411" w:rsidP="00B8072D">
            <w:pPr>
              <w:suppressAutoHyphens/>
              <w:spacing w:line="360" w:lineRule="auto"/>
              <w:rPr>
                <w:sz w:val="20"/>
              </w:rPr>
            </w:pPr>
            <w:r w:rsidRPr="005E3F17">
              <w:rPr>
                <w:sz w:val="20"/>
              </w:rPr>
              <w:t>-1,46519</w:t>
            </w:r>
          </w:p>
        </w:tc>
        <w:tc>
          <w:tcPr>
            <w:tcW w:w="0" w:type="auto"/>
            <w:noWrap/>
            <w:hideMark/>
          </w:tcPr>
          <w:p w:rsidR="00F85411" w:rsidRPr="005E3F17" w:rsidRDefault="00F85411" w:rsidP="00B8072D">
            <w:pPr>
              <w:suppressAutoHyphens/>
              <w:spacing w:line="360" w:lineRule="auto"/>
              <w:rPr>
                <w:sz w:val="20"/>
              </w:rPr>
            </w:pPr>
            <w:r w:rsidRPr="005E3F17">
              <w:rPr>
                <w:sz w:val="20"/>
              </w:rPr>
              <w:t>-0,46297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0,001564</w:t>
            </w:r>
          </w:p>
        </w:tc>
        <w:tc>
          <w:tcPr>
            <w:tcW w:w="0" w:type="auto"/>
            <w:noWrap/>
            <w:hideMark/>
          </w:tcPr>
          <w:p w:rsidR="00F85411" w:rsidRPr="005E3F17" w:rsidRDefault="00F85411" w:rsidP="00B8072D">
            <w:pPr>
              <w:suppressAutoHyphens/>
              <w:spacing w:line="360" w:lineRule="auto"/>
              <w:rPr>
                <w:sz w:val="20"/>
              </w:rPr>
            </w:pPr>
            <w:r w:rsidRPr="005E3F17">
              <w:rPr>
                <w:sz w:val="20"/>
              </w:rPr>
              <w:t>-1,45564</w:t>
            </w:r>
          </w:p>
        </w:tc>
        <w:tc>
          <w:tcPr>
            <w:tcW w:w="0" w:type="auto"/>
            <w:noWrap/>
            <w:hideMark/>
          </w:tcPr>
          <w:p w:rsidR="00F85411" w:rsidRPr="005E3F17" w:rsidRDefault="00F85411" w:rsidP="00B8072D">
            <w:pPr>
              <w:suppressAutoHyphens/>
              <w:spacing w:line="360" w:lineRule="auto"/>
              <w:rPr>
                <w:sz w:val="20"/>
              </w:rPr>
            </w:pPr>
            <w:r w:rsidRPr="005E3F17">
              <w:rPr>
                <w:sz w:val="20"/>
              </w:rPr>
              <w:t>-0,3628</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0,001598</w:t>
            </w:r>
          </w:p>
        </w:tc>
        <w:tc>
          <w:tcPr>
            <w:tcW w:w="0" w:type="auto"/>
            <w:noWrap/>
            <w:hideMark/>
          </w:tcPr>
          <w:p w:rsidR="00F85411" w:rsidRPr="005E3F17" w:rsidRDefault="00F85411" w:rsidP="00B8072D">
            <w:pPr>
              <w:suppressAutoHyphens/>
              <w:spacing w:line="360" w:lineRule="auto"/>
              <w:rPr>
                <w:sz w:val="20"/>
              </w:rPr>
            </w:pPr>
            <w:r w:rsidRPr="005E3F17">
              <w:rPr>
                <w:sz w:val="20"/>
              </w:rPr>
              <w:t>-1,43915</w:t>
            </w:r>
          </w:p>
        </w:tc>
        <w:tc>
          <w:tcPr>
            <w:tcW w:w="0" w:type="auto"/>
            <w:noWrap/>
            <w:hideMark/>
          </w:tcPr>
          <w:p w:rsidR="00F85411" w:rsidRPr="005E3F17" w:rsidRDefault="00F85411" w:rsidP="00B8072D">
            <w:pPr>
              <w:suppressAutoHyphens/>
              <w:spacing w:line="360" w:lineRule="auto"/>
              <w:rPr>
                <w:sz w:val="20"/>
              </w:rPr>
            </w:pPr>
            <w:r w:rsidRPr="005E3F17">
              <w:rPr>
                <w:sz w:val="20"/>
              </w:rPr>
              <w:t>-0,26687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0,001632</w:t>
            </w:r>
          </w:p>
        </w:tc>
        <w:tc>
          <w:tcPr>
            <w:tcW w:w="0" w:type="auto"/>
            <w:noWrap/>
            <w:hideMark/>
          </w:tcPr>
          <w:p w:rsidR="00F85411" w:rsidRPr="005E3F17" w:rsidRDefault="00F85411" w:rsidP="00B8072D">
            <w:pPr>
              <w:suppressAutoHyphens/>
              <w:spacing w:line="360" w:lineRule="auto"/>
              <w:rPr>
                <w:sz w:val="20"/>
              </w:rPr>
            </w:pPr>
            <w:r w:rsidRPr="005E3F17">
              <w:rPr>
                <w:sz w:val="20"/>
              </w:rPr>
              <w:t>-1,41643</w:t>
            </w:r>
          </w:p>
        </w:tc>
        <w:tc>
          <w:tcPr>
            <w:tcW w:w="0" w:type="auto"/>
            <w:noWrap/>
            <w:hideMark/>
          </w:tcPr>
          <w:p w:rsidR="00F85411" w:rsidRPr="005E3F17" w:rsidRDefault="00F85411" w:rsidP="00B8072D">
            <w:pPr>
              <w:suppressAutoHyphens/>
              <w:spacing w:line="360" w:lineRule="auto"/>
              <w:rPr>
                <w:sz w:val="20"/>
              </w:rPr>
            </w:pPr>
            <w:r w:rsidRPr="005E3F17">
              <w:rPr>
                <w:sz w:val="20"/>
              </w:rPr>
              <w:t>-0,17561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0,001666</w:t>
            </w:r>
          </w:p>
        </w:tc>
        <w:tc>
          <w:tcPr>
            <w:tcW w:w="0" w:type="auto"/>
            <w:noWrap/>
            <w:hideMark/>
          </w:tcPr>
          <w:p w:rsidR="00F85411" w:rsidRPr="005E3F17" w:rsidRDefault="00F85411" w:rsidP="00B8072D">
            <w:pPr>
              <w:suppressAutoHyphens/>
              <w:spacing w:line="360" w:lineRule="auto"/>
              <w:rPr>
                <w:sz w:val="20"/>
              </w:rPr>
            </w:pPr>
            <w:r w:rsidRPr="005E3F17">
              <w:rPr>
                <w:sz w:val="20"/>
              </w:rPr>
              <w:t>-1,3882</w:t>
            </w:r>
          </w:p>
        </w:tc>
        <w:tc>
          <w:tcPr>
            <w:tcW w:w="0" w:type="auto"/>
            <w:noWrap/>
            <w:hideMark/>
          </w:tcPr>
          <w:p w:rsidR="00F85411" w:rsidRPr="005E3F17" w:rsidRDefault="00F85411" w:rsidP="00B8072D">
            <w:pPr>
              <w:suppressAutoHyphens/>
              <w:spacing w:line="360" w:lineRule="auto"/>
              <w:rPr>
                <w:sz w:val="20"/>
              </w:rPr>
            </w:pPr>
            <w:r w:rsidRPr="005E3F17">
              <w:rPr>
                <w:sz w:val="20"/>
              </w:rPr>
              <w:t>-0,08932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rPr>
            </w:pPr>
            <w:r w:rsidRPr="005E3F17">
              <w:rPr>
                <w:sz w:val="20"/>
              </w:rPr>
              <w:t>0,0017</w:t>
            </w:r>
          </w:p>
        </w:tc>
        <w:tc>
          <w:tcPr>
            <w:tcW w:w="0" w:type="auto"/>
            <w:noWrap/>
            <w:hideMark/>
          </w:tcPr>
          <w:p w:rsidR="00F85411" w:rsidRPr="005E3F17" w:rsidRDefault="00F85411" w:rsidP="00B8072D">
            <w:pPr>
              <w:suppressAutoHyphens/>
              <w:spacing w:line="360" w:lineRule="auto"/>
              <w:rPr>
                <w:sz w:val="20"/>
              </w:rPr>
            </w:pPr>
            <w:r w:rsidRPr="005E3F17">
              <w:rPr>
                <w:sz w:val="20"/>
              </w:rPr>
              <w:t>-1,35516</w:t>
            </w:r>
          </w:p>
        </w:tc>
        <w:tc>
          <w:tcPr>
            <w:tcW w:w="0" w:type="auto"/>
            <w:noWrap/>
            <w:hideMark/>
          </w:tcPr>
          <w:p w:rsidR="00F85411" w:rsidRPr="005E3F17" w:rsidRDefault="00F85411" w:rsidP="00B8072D">
            <w:pPr>
              <w:suppressAutoHyphens/>
              <w:spacing w:line="360" w:lineRule="auto"/>
              <w:rPr>
                <w:sz w:val="20"/>
              </w:rPr>
            </w:pPr>
            <w:r w:rsidRPr="005E3F17">
              <w:rPr>
                <w:sz w:val="20"/>
              </w:rPr>
              <w:t>-0,00824</w:t>
            </w:r>
          </w:p>
        </w:tc>
      </w:tr>
    </w:tbl>
    <w:p w:rsidR="00F85411" w:rsidRPr="005E3F17" w:rsidRDefault="00F85411" w:rsidP="00B8072D">
      <w:pPr>
        <w:suppressAutoHyphens/>
        <w:spacing w:line="360" w:lineRule="auto"/>
        <w:ind w:firstLine="709"/>
        <w:jc w:val="both"/>
        <w:rPr>
          <w:sz w:val="28"/>
        </w:rPr>
      </w:pPr>
    </w:p>
    <w:p w:rsidR="00F85411" w:rsidRPr="005E3F17" w:rsidRDefault="00F85411" w:rsidP="00B8072D">
      <w:pPr>
        <w:suppressAutoHyphens/>
        <w:spacing w:line="360" w:lineRule="auto"/>
        <w:ind w:firstLine="709"/>
        <w:jc w:val="both"/>
        <w:rPr>
          <w:sz w:val="28"/>
          <w:szCs w:val="26"/>
          <w:lang w:val="en-US"/>
        </w:rPr>
      </w:pPr>
      <w:r w:rsidRPr="005E3F17">
        <w:rPr>
          <w:sz w:val="28"/>
        </w:rPr>
        <w:br w:type="page"/>
        <w:t>Приложении Б</w:t>
      </w:r>
      <w:r w:rsidR="001317EC" w:rsidRPr="005E3F17">
        <w:rPr>
          <w:sz w:val="28"/>
          <w:lang w:val="en-US"/>
        </w:rPr>
        <w:t xml:space="preserve"> </w:t>
      </w:r>
      <w:r w:rsidRPr="005E3F17">
        <w:rPr>
          <w:sz w:val="28"/>
        </w:rPr>
        <w:t xml:space="preserve">КЧХ </w:t>
      </w:r>
      <w:r w:rsidR="005A47A6" w:rsidRPr="005E3F17">
        <w:rPr>
          <w:sz w:val="28"/>
          <w:szCs w:val="26"/>
        </w:rPr>
        <w:t>по каналу % открытия топливного клапана - температура продукта на выходе печи</w:t>
      </w:r>
    </w:p>
    <w:p w:rsidR="001317EC" w:rsidRPr="005E3F17" w:rsidRDefault="001317EC" w:rsidP="00B8072D">
      <w:pPr>
        <w:suppressAutoHyphens/>
        <w:spacing w:line="360" w:lineRule="auto"/>
        <w:ind w:firstLine="709"/>
        <w:jc w:val="both"/>
        <w:rPr>
          <w:sz w:val="28"/>
          <w:lang w:val="en-US"/>
        </w:rPr>
      </w:pPr>
    </w:p>
    <w:tbl>
      <w:tblPr>
        <w:tblStyle w:val="af"/>
        <w:tblW w:w="0" w:type="auto"/>
        <w:jc w:val="center"/>
        <w:tblLook w:val="0400" w:firstRow="0" w:lastRow="0" w:firstColumn="0" w:lastColumn="0" w:noHBand="0" w:noVBand="1"/>
      </w:tblPr>
      <w:tblGrid>
        <w:gridCol w:w="966"/>
        <w:gridCol w:w="966"/>
        <w:gridCol w:w="966"/>
      </w:tblGrid>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Частота</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Re</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Im</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6,87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0,000034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6,853253</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-0,45934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0,000068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6,803086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-0,9162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0,000102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6,719727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-1,36813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0,000136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6,60356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-1,81264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0,00017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6,455132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-2,24727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0,000204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6,275164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-2,66954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0,000238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6,064561</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-3,07702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0,000272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5,824427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-3,46727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0,000306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5,556073</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-3,83791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0,00034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5,261032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-4,18661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0,000374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4,941063</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-4,51113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0,000408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4,598165</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-4,80934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0,000442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4,234568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-5,07927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0,000476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3,852734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-5,31912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0,00051</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3,455345</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-5,5273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0,000544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3,045281</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-5,70251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0,000578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2,625597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-5,8437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0,000612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2,199484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-5,95017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0,000646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1,77023</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-6,02157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0,00068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1,34117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-6,05793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0,000714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0,915632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-6,05964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0,000748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0,496884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-6,0275</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0,000782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0,088071</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-5,96268</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0,000816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-0,30783</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-5,8667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0,00085</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-0,68809</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-5,74144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0,000884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-1,05021</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-5,58903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0,000918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-1,39206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-5,41188</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0,000952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-1,7118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-5,21257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0,000986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-2,00797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-4,99384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0,00102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-2,27948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-4,7585</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0,001054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-2,52559</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-4,50939</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0,001088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-2,74593</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-4,24931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0,001122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-2,94046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-3,98101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0,001156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-3,10942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-3,7071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0,00119</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-3,25337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-3,43006</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0,001224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-3,37306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-3,15217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0,001258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-3,46947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-2,87553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0,001292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-3,54374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-2,60201</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0,001326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-3,59713</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-2,33328</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0,00136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-3,631</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-2,07078</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0,001394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-3,64677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-1,81573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0,001428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-3,64587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-1,56916</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0,001462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-3,62976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-1,33189</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0,001496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-3,59987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-1,10457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0,00153</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-3,55759</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-0,88767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0,001564</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-3,5043</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-0,68153</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0,001598</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-3,44126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-0,48634</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0,001632</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-3,36971</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-0,3022</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0,001666</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-3,29079</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-0,12907</w:t>
            </w:r>
          </w:p>
        </w:tc>
      </w:tr>
      <w:tr w:rsidR="00F85411" w:rsidRPr="005E3F17" w:rsidTr="00B8072D">
        <w:trPr>
          <w:jc w:val="center"/>
        </w:trPr>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0,0017</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-3,20559</w:t>
            </w:r>
          </w:p>
        </w:tc>
        <w:tc>
          <w:tcPr>
            <w:tcW w:w="0" w:type="auto"/>
            <w:noWrap/>
            <w:hideMark/>
          </w:tcPr>
          <w:p w:rsidR="00F85411" w:rsidRPr="005E3F17" w:rsidRDefault="00F85411" w:rsidP="00B8072D">
            <w:pPr>
              <w:suppressAutoHyphens/>
              <w:spacing w:line="360" w:lineRule="auto"/>
              <w:rPr>
                <w:sz w:val="20"/>
                <w:szCs w:val="22"/>
              </w:rPr>
            </w:pPr>
            <w:r w:rsidRPr="005E3F17">
              <w:rPr>
                <w:sz w:val="20"/>
                <w:szCs w:val="22"/>
              </w:rPr>
              <w:t>0,033145</w:t>
            </w:r>
          </w:p>
        </w:tc>
      </w:tr>
    </w:tbl>
    <w:p w:rsidR="001317EC" w:rsidRPr="005E3F17" w:rsidRDefault="001317EC" w:rsidP="00B8072D">
      <w:pPr>
        <w:suppressAutoHyphens/>
        <w:spacing w:line="360" w:lineRule="auto"/>
        <w:ind w:firstLine="709"/>
        <w:jc w:val="both"/>
        <w:rPr>
          <w:sz w:val="28"/>
          <w:lang w:val="en-US"/>
        </w:rPr>
      </w:pPr>
    </w:p>
    <w:p w:rsidR="00F85411" w:rsidRPr="005E3F17" w:rsidRDefault="005A47A6" w:rsidP="00B8072D">
      <w:pPr>
        <w:suppressAutoHyphens/>
        <w:spacing w:line="360" w:lineRule="auto"/>
        <w:ind w:firstLine="709"/>
        <w:jc w:val="both"/>
        <w:rPr>
          <w:sz w:val="28"/>
          <w:lang w:val="en-US"/>
        </w:rPr>
      </w:pPr>
      <w:r w:rsidRPr="005E3F17">
        <w:rPr>
          <w:sz w:val="28"/>
        </w:rPr>
        <w:br w:type="page"/>
        <w:t>Приложение В</w:t>
      </w:r>
      <w:r w:rsidR="001317EC" w:rsidRPr="005E3F17">
        <w:rPr>
          <w:sz w:val="28"/>
          <w:lang w:val="en-US"/>
        </w:rPr>
        <w:t xml:space="preserve"> </w:t>
      </w:r>
      <w:r w:rsidRPr="005E3F17">
        <w:rPr>
          <w:sz w:val="28"/>
        </w:rPr>
        <w:t>КЧХ объекта по каналу расход сырья – температура на выходе печи.</w:t>
      </w:r>
    </w:p>
    <w:p w:rsidR="001317EC" w:rsidRPr="005E3F17" w:rsidRDefault="001317EC" w:rsidP="00B8072D">
      <w:pPr>
        <w:suppressAutoHyphens/>
        <w:spacing w:line="360" w:lineRule="auto"/>
        <w:ind w:firstLine="709"/>
        <w:jc w:val="both"/>
        <w:rPr>
          <w:sz w:val="28"/>
          <w:lang w:val="en-US"/>
        </w:rPr>
      </w:pPr>
    </w:p>
    <w:tbl>
      <w:tblPr>
        <w:tblStyle w:val="af"/>
        <w:tblW w:w="0" w:type="auto"/>
        <w:jc w:val="center"/>
        <w:tblLook w:val="0400" w:firstRow="0" w:lastRow="0" w:firstColumn="0" w:lastColumn="0" w:noHBand="0" w:noVBand="1"/>
      </w:tblPr>
      <w:tblGrid>
        <w:gridCol w:w="966"/>
        <w:gridCol w:w="966"/>
        <w:gridCol w:w="933"/>
      </w:tblGrid>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Частота</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Re</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Im</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0,000034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1,997057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-0,11217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0,000068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1,988222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-0,22413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0,000102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1,973477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-0,33569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0,000136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1,952791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-0,44663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0,00017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1,926126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-0,55673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0,000204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1,893432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-0,66574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0,000238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1,854654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-0,77341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0,000272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1,809736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-0,87945</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0,000306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1,758619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-0,98357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0,00034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1,701251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-1,08542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0,000374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1,637587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-1,18464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0,000408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1,5676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-1,28082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0,000442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1,491282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-1,37354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0,000476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1,408657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-1,46231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0,00051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1,319784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-1,54663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0,000544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1,224767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-1,62597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0,000578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1,123768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-1,69974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0,000612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1,017008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-1,76736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0,000646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0,904784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-1,82822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0,00068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0,787475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-1,88168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0,000714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0,665547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-1,92715</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0,000748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0,539561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-1,96401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0,000782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0,410176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-1,9917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0,000816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0,27815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-2,00971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0,00085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0,144338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-2,0176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0,000884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0,009682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-2,01503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0,000918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-0,1248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-2,00174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0,000952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-0,25802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-1,97762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0,000986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-0,38886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-1,94272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0,00102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-0,51617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-1,89721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0,001054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-0,63884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-1,84144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0,001088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-0,75575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-1,77591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0,001122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-0,86589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-1,70129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0,001156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-0,96833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-1,61838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0,00119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-1,06225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-1,52812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0,001224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-1,14699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-1,43154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0,001258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-1,22203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-1,32974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0,001292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-1,28703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-1,22388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0,001326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-1,34181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-1,11514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0,00136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-1,38636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-1,00467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0,001394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-1,42082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-0,8936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0,001428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-1,44547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-0,78297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0,001462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-1,46073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-0,67376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0,001496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-1,4671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-0,56684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0,00153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-1,46519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-0,46297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0,001564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-1,45564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-0,3628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0,001598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-1,43915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-0,26687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0,001632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-1,41643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-0,17561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0,001666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-1,3882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-0,08932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-1,35516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-0,00824</w:t>
            </w:r>
          </w:p>
        </w:tc>
      </w:tr>
    </w:tbl>
    <w:p w:rsidR="005A47A6" w:rsidRPr="005E3F17" w:rsidRDefault="005A47A6" w:rsidP="00B8072D">
      <w:pPr>
        <w:suppressAutoHyphens/>
        <w:spacing w:line="360" w:lineRule="auto"/>
        <w:ind w:firstLine="709"/>
        <w:jc w:val="both"/>
        <w:rPr>
          <w:sz w:val="28"/>
        </w:rPr>
      </w:pPr>
    </w:p>
    <w:p w:rsidR="005A47A6" w:rsidRPr="005E3F17" w:rsidRDefault="005A47A6" w:rsidP="00B8072D">
      <w:pPr>
        <w:suppressAutoHyphens/>
        <w:spacing w:line="360" w:lineRule="auto"/>
        <w:ind w:firstLine="709"/>
        <w:jc w:val="both"/>
        <w:rPr>
          <w:sz w:val="28"/>
          <w:szCs w:val="26"/>
          <w:lang w:val="en-US"/>
        </w:rPr>
      </w:pPr>
      <w:r w:rsidRPr="005E3F17">
        <w:rPr>
          <w:sz w:val="28"/>
        </w:rPr>
        <w:br w:type="page"/>
      </w:r>
      <w:r w:rsidR="001317EC" w:rsidRPr="005E3F17">
        <w:rPr>
          <w:sz w:val="28"/>
        </w:rPr>
        <w:t>Приложение Г</w:t>
      </w:r>
      <w:r w:rsidR="001317EC" w:rsidRPr="005E3F17">
        <w:rPr>
          <w:sz w:val="28"/>
          <w:lang w:val="en-US"/>
        </w:rPr>
        <w:t xml:space="preserve"> </w:t>
      </w:r>
      <w:r w:rsidRPr="005E3F17">
        <w:rPr>
          <w:sz w:val="28"/>
          <w:szCs w:val="26"/>
        </w:rPr>
        <w:t>АЧХ одноконтурной АСР температуры на выходе печи</w:t>
      </w:r>
    </w:p>
    <w:p w:rsidR="001317EC" w:rsidRPr="005E3F17" w:rsidRDefault="001317EC" w:rsidP="00B8072D">
      <w:pPr>
        <w:suppressAutoHyphens/>
        <w:spacing w:line="360" w:lineRule="auto"/>
        <w:ind w:firstLine="709"/>
        <w:jc w:val="both"/>
        <w:rPr>
          <w:sz w:val="28"/>
          <w:lang w:val="en-US"/>
        </w:rPr>
      </w:pPr>
    </w:p>
    <w:tbl>
      <w:tblPr>
        <w:tblStyle w:val="af"/>
        <w:tblW w:w="0" w:type="auto"/>
        <w:jc w:val="center"/>
        <w:tblLook w:val="0400" w:firstRow="0" w:lastRow="0" w:firstColumn="0" w:lastColumn="0" w:noHBand="0" w:noVBand="1"/>
      </w:tblPr>
      <w:tblGrid>
        <w:gridCol w:w="866"/>
        <w:gridCol w:w="966"/>
        <w:gridCol w:w="1041"/>
        <w:gridCol w:w="966"/>
      </w:tblGrid>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частота</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A</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Вариация</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A</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0,02538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1,000569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0,002624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1,003193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0,05076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1,002287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0,005268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1,007554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0,07614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1,005184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0,007953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1,013137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0,10152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1,009313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0,010702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1,020016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0,1269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1,014745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0,013541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1,028287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0,15228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1,02157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0,016499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1,038069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0,17766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1,029896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0,019609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1,049505</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0,20304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1,039845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0,022912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1,062757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0,22842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1,051557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0,026452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1,078009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0,2538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1,065182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0,030286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1,095468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0,27918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1,080883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0,034477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1,11536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0,30456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1,098829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0,039101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1,13793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0,32994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1,119192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0,044247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1,163439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0,35532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1,142138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0,050019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1,192157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0,3807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1,167816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0,056537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1,224353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0,40608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1,196343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0,063938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1,260281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0,43146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1,227771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0,072375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1,300147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0,45684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1,262057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0,082011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1,344068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0,48222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1,298999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0,093011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1,39201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0,5076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1,338169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0,105517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1,443686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0,53298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1,378809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0,119622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1,498431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0,55836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1,419724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0,13531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1,555034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0,58374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1,459164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0,152391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1,611555</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0,60912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1,494759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0,170413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1,665172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0,6345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1,523545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0,188589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1,712134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0,65988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1,542187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0,205784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1,747971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0,68526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1,54743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0,220603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1,768033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0,71064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1,536753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0,231631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1,768384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0,73602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1,50903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0,237767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1,746797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0,7614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1,46493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0,238528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1,703458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0,78678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1,406837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0,234171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1,641008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0,81216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1,338312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0,225576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1,563888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0,83754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1,263332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0,213962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1,477295</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0,86292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1,185608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0,200584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1,386192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0,8883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1,108161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0,186515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1,294676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0,91368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1,033182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0,172555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1,205737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0,93906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0,96208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0,159231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1,121311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0,96444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0,895632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0,146841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1,042473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0,98982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0,834155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0,135521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0,969677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1,0152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0,777654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0,125297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0,902952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1,04058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0,725942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0,11613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0,842072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1,06596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0,678722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0,107945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0,786668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1,09134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0,635649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0,100653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0,736302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1,11672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0,59636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0,09416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0,69052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1,1421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0,560501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0,088376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0,648876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1,16748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0,527736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0,083216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0,610952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1,19286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0,497757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0,078606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0,576363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1,21824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0,470281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0,074478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0,544759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1,24362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0,445056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0,070773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0,515829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1,269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0,421853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0,067441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0,489294</w:t>
            </w:r>
          </w:p>
        </w:tc>
      </w:tr>
    </w:tbl>
    <w:p w:rsidR="001317EC" w:rsidRPr="005E3F17" w:rsidRDefault="001317EC" w:rsidP="00B8072D">
      <w:pPr>
        <w:suppressAutoHyphens/>
        <w:spacing w:line="360" w:lineRule="auto"/>
        <w:ind w:firstLine="709"/>
        <w:jc w:val="both"/>
        <w:rPr>
          <w:sz w:val="28"/>
          <w:szCs w:val="26"/>
          <w:lang w:val="en-US"/>
        </w:rPr>
      </w:pPr>
    </w:p>
    <w:p w:rsidR="005A47A6" w:rsidRPr="005E3F17" w:rsidRDefault="001317EC" w:rsidP="00B8072D">
      <w:pPr>
        <w:suppressAutoHyphens/>
        <w:spacing w:line="360" w:lineRule="auto"/>
        <w:ind w:firstLine="709"/>
        <w:jc w:val="both"/>
        <w:rPr>
          <w:sz w:val="28"/>
          <w:szCs w:val="26"/>
          <w:lang w:val="en-US"/>
        </w:rPr>
      </w:pPr>
      <w:r w:rsidRPr="005E3F17">
        <w:rPr>
          <w:sz w:val="28"/>
          <w:szCs w:val="26"/>
          <w:lang w:val="en-US"/>
        </w:rPr>
        <w:br w:type="page"/>
      </w:r>
      <w:r w:rsidRPr="005E3F17">
        <w:rPr>
          <w:sz w:val="28"/>
          <w:szCs w:val="26"/>
        </w:rPr>
        <w:t>Приложение Д</w:t>
      </w:r>
      <w:r w:rsidRPr="005E3F17">
        <w:rPr>
          <w:sz w:val="28"/>
          <w:szCs w:val="26"/>
          <w:lang w:val="en-US"/>
        </w:rPr>
        <w:t xml:space="preserve"> </w:t>
      </w:r>
      <w:r w:rsidR="005A47A6" w:rsidRPr="005E3F17">
        <w:rPr>
          <w:sz w:val="28"/>
          <w:szCs w:val="26"/>
        </w:rPr>
        <w:t>АЧХ одноконтурной АСР расхода топливного газа</w:t>
      </w:r>
    </w:p>
    <w:p w:rsidR="001317EC" w:rsidRPr="005E3F17" w:rsidRDefault="001317EC" w:rsidP="00B8072D">
      <w:pPr>
        <w:suppressAutoHyphens/>
        <w:spacing w:line="360" w:lineRule="auto"/>
        <w:ind w:firstLine="709"/>
        <w:jc w:val="both"/>
        <w:rPr>
          <w:sz w:val="28"/>
          <w:szCs w:val="26"/>
          <w:lang w:val="en-US"/>
        </w:rPr>
      </w:pPr>
    </w:p>
    <w:tbl>
      <w:tblPr>
        <w:tblStyle w:val="af"/>
        <w:tblW w:w="0" w:type="auto"/>
        <w:jc w:val="center"/>
        <w:tblLook w:val="0400" w:firstRow="0" w:lastRow="0" w:firstColumn="0" w:lastColumn="0" w:noHBand="0" w:noVBand="1"/>
      </w:tblPr>
      <w:tblGrid>
        <w:gridCol w:w="966"/>
        <w:gridCol w:w="966"/>
        <w:gridCol w:w="1041"/>
        <w:gridCol w:w="966"/>
      </w:tblGrid>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частота</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A</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Вариация</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A</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0.000034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1.000403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0.002724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1.003127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0.000068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1.001625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0.005458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1.007084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0.000102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1.003702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0.008217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1.011919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0.000136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1.006692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0.011013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1.017705</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0.000170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1.010677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0.013863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1.024539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0.000204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1.015757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0.016787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1.032544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0.000238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1.022052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0.019809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1.041862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0.000272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1.029699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0.022960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1.052658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0.000306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1.038848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0.026273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1.065121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0.000340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1.049666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0.029791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1.079456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0.000374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1.062326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0.033565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1.095891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0.000408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1.077017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0.037654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1.114671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0.000442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1.093929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0.042130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1.136060</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0.000476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1.113260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0.047075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1.160335</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0.000510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1.135200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0.052586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1.187786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0.000544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1.159930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0.058775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1.218704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0.000578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1.187597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0.065770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1.253367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0.000612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1.218298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0.073716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1.292015</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0.000646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1.252040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0.082767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1.334807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0.000680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1.288684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0.093079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1.381762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0.000714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1.327874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0.104793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1.432666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0.000748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1.368935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0.118003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1.486939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0.000782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1.410754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0.132709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1.543462</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0.000816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1.451643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0.148743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1.600386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0.000850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1.489246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0.165690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1.654936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0.000884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1.520529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0.182806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1.703335</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0.000918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1.541967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0.198991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1.740957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0.000952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1.549990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0.212864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1.762854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0.000986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1.541683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0.223003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1.764686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0.001020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1.515552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0.228282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1.743834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0.001054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1.472041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0.228207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1.700248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0.001088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1.413525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0.223053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1.636578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0.001122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1.343748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0.213750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1.557499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0.001156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1.266983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0.201573</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1.468557</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0.001190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1.187244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0.187817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1.375061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0.001224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1.107795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0.173568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1.281363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0.001258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1.030986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0.159614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1.190600</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0.001292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0.958309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0.146451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1.104759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0.001326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0.890566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0.134342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1.024908</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0.001360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0.828065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0.123387</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0.951451</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0.001394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0.770782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0.113582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0.884364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0.001428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0.718496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0.104864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0.823359</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0.001462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0.670875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0.097139</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0.768014</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0.001496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0.627540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0.090306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0.717846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0.001530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0.588102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0.084261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0.672363</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0.001564</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0.552182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0.078908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0.631090</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0.001598</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0.519425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0.074160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0.593585</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0.001632</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0.489506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0.069940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0.559446</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0.001666</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0.462130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0.066180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0.528310</w:t>
            </w:r>
          </w:p>
        </w:tc>
      </w:tr>
      <w:tr w:rsidR="005A47A6" w:rsidRPr="005E3F17" w:rsidTr="00B8072D">
        <w:trPr>
          <w:jc w:val="center"/>
        </w:trPr>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0.001700</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0.437035</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0.062821</w:t>
            </w:r>
          </w:p>
        </w:tc>
        <w:tc>
          <w:tcPr>
            <w:tcW w:w="0" w:type="auto"/>
            <w:noWrap/>
            <w:hideMark/>
          </w:tcPr>
          <w:p w:rsidR="005A47A6" w:rsidRPr="005E3F17" w:rsidRDefault="005A47A6" w:rsidP="00B8072D">
            <w:pPr>
              <w:suppressAutoHyphens/>
              <w:spacing w:line="360" w:lineRule="auto"/>
              <w:rPr>
                <w:sz w:val="20"/>
                <w:szCs w:val="22"/>
              </w:rPr>
            </w:pPr>
            <w:r w:rsidRPr="005E3F17">
              <w:rPr>
                <w:sz w:val="20"/>
                <w:szCs w:val="22"/>
              </w:rPr>
              <w:t>0.499855</w:t>
            </w:r>
          </w:p>
        </w:tc>
      </w:tr>
    </w:tbl>
    <w:p w:rsidR="005A47A6" w:rsidRPr="005E3F17" w:rsidRDefault="005A47A6" w:rsidP="00B8072D">
      <w:pPr>
        <w:suppressAutoHyphens/>
        <w:spacing w:line="360" w:lineRule="auto"/>
        <w:ind w:firstLine="709"/>
        <w:jc w:val="both"/>
        <w:rPr>
          <w:sz w:val="28"/>
          <w:szCs w:val="26"/>
        </w:rPr>
      </w:pPr>
    </w:p>
    <w:p w:rsidR="00DD43B2" w:rsidRPr="005E3F17" w:rsidRDefault="005A47A6" w:rsidP="00B8072D">
      <w:pPr>
        <w:suppressAutoHyphens/>
        <w:spacing w:line="360" w:lineRule="auto"/>
        <w:ind w:firstLine="709"/>
        <w:jc w:val="both"/>
        <w:rPr>
          <w:sz w:val="28"/>
          <w:szCs w:val="26"/>
          <w:lang w:val="en-US"/>
        </w:rPr>
      </w:pPr>
      <w:r w:rsidRPr="005E3F17">
        <w:rPr>
          <w:sz w:val="28"/>
          <w:szCs w:val="26"/>
        </w:rPr>
        <w:br w:type="page"/>
        <w:t>Приложение Е.</w:t>
      </w:r>
      <w:r w:rsidR="001317EC" w:rsidRPr="005E3F17">
        <w:rPr>
          <w:sz w:val="28"/>
          <w:szCs w:val="26"/>
          <w:lang w:val="en-US"/>
        </w:rPr>
        <w:t xml:space="preserve"> </w:t>
      </w:r>
      <w:r w:rsidR="001317EC" w:rsidRPr="005E3F17">
        <w:rPr>
          <w:sz w:val="28"/>
          <w:szCs w:val="26"/>
        </w:rPr>
        <w:t>КЧХ эквивалентного объекта</w:t>
      </w:r>
    </w:p>
    <w:p w:rsidR="001317EC" w:rsidRPr="005E3F17" w:rsidRDefault="001317EC" w:rsidP="00B8072D">
      <w:pPr>
        <w:suppressAutoHyphens/>
        <w:spacing w:line="360" w:lineRule="auto"/>
        <w:ind w:firstLine="709"/>
        <w:jc w:val="both"/>
        <w:rPr>
          <w:sz w:val="28"/>
          <w:szCs w:val="26"/>
          <w:lang w:val="en-US"/>
        </w:rPr>
      </w:pPr>
    </w:p>
    <w:tbl>
      <w:tblPr>
        <w:tblStyle w:val="af"/>
        <w:tblW w:w="0" w:type="auto"/>
        <w:jc w:val="center"/>
        <w:tblLook w:val="0400" w:firstRow="0" w:lastRow="0" w:firstColumn="0" w:lastColumn="0" w:noHBand="0" w:noVBand="1"/>
      </w:tblPr>
      <w:tblGrid>
        <w:gridCol w:w="966"/>
        <w:gridCol w:w="1033"/>
        <w:gridCol w:w="1033"/>
      </w:tblGrid>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Частота</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Re</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Im</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0.000000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0.070000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0.000000</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0.000037</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0.069873</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-0.004203</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0.000074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0.069492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-0.008393</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0.000112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0.068859</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-0.012556</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0.000149</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0.067972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-0.016678</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0.000186</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0.066834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-0.020746</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0.000223</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0.065446</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-0.024745</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0.000260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0.063811</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-0.028660</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0.000298</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0.061930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-0.032477</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0.000335</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0.059807</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-0.036181</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0.000372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0.057447</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-0.039755</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0.000409</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0.054854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-0.043183</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0.000446</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0.052036</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-0.046449</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0.000484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0.048999</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-0.049535</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0.000521</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0.045754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-0.052425</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0.000558</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0.042311</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-0.055101</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0.000595</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0.038682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-0.057547</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0.000632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0.034882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-0.059746</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0.000670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0.030928</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-0.061681</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0.000707</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0.026838</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-0.063338</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0.000744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0.022633</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-0.064703</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0.000781</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0.018336</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-0.065763</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0.000818</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0.013970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-0.066508</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0.000856</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0.009562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-0.066930</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0.000893</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0.005140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-0.067022</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0.000930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0.000732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-0.066784</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0.000967</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-0.003631</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-0.066214</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0.001004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-0.007920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-0.065316</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0.001042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-0.012104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-0.064099</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0.001079</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-0.016155</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-0.062572</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0.001116</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-0.020044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-0.060749</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0.001153</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-0.023744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-0.058649</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0.001190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-0.027232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-0.056291</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0.001228</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-0.030485</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-0.053700</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0.001265</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-0.033486</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-0.050901</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0.001302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-0.036217</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-0.047921</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0.001339</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-0.038669</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-0.044790</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0.001376</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-0.040832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-0.041536</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0.001414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-0.042702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-0.038190</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0.001451</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-0.044278</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-0.034782</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0.001488</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-0.045563</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-0.031339</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0.001525</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-0.046562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-0.027890</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0.001562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-0.047284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-0.024460</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0.001600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-0.047740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-0.021073</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0.001637</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-0.047943</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-0.017751</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0.001674</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-0.047908</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-0.014513</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0.001711</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-0.047651</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-0.011375</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0.001748</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-0.047190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-0.008352</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0.001786</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-0.046542</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-0.005457</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0.001823</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-0.045725</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-0.002697</w:t>
            </w:r>
          </w:p>
        </w:tc>
      </w:tr>
      <w:tr w:rsidR="00DD43B2" w:rsidRPr="005E3F17" w:rsidTr="00B8072D">
        <w:trPr>
          <w:jc w:val="center"/>
        </w:trPr>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0.001860</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-0.044757</w:t>
            </w:r>
          </w:p>
        </w:tc>
        <w:tc>
          <w:tcPr>
            <w:tcW w:w="0" w:type="auto"/>
            <w:noWrap/>
            <w:hideMark/>
          </w:tcPr>
          <w:p w:rsidR="00DD43B2" w:rsidRPr="005E3F17" w:rsidRDefault="00DD43B2" w:rsidP="00B8072D">
            <w:pPr>
              <w:suppressAutoHyphens/>
              <w:spacing w:line="360" w:lineRule="auto"/>
              <w:rPr>
                <w:sz w:val="20"/>
                <w:szCs w:val="22"/>
              </w:rPr>
            </w:pPr>
            <w:r w:rsidRPr="005E3F17">
              <w:rPr>
                <w:sz w:val="20"/>
                <w:szCs w:val="22"/>
              </w:rPr>
              <w:t>-0.000081</w:t>
            </w:r>
          </w:p>
        </w:tc>
      </w:tr>
    </w:tbl>
    <w:p w:rsidR="00874A07" w:rsidRDefault="00874A07" w:rsidP="00B8072D">
      <w:pPr>
        <w:suppressAutoHyphens/>
        <w:spacing w:line="360" w:lineRule="auto"/>
        <w:ind w:firstLine="709"/>
        <w:jc w:val="both"/>
        <w:rPr>
          <w:sz w:val="28"/>
          <w:szCs w:val="26"/>
          <w:lang w:val="en-US"/>
        </w:rPr>
      </w:pPr>
    </w:p>
    <w:p w:rsidR="00FB5B86" w:rsidRPr="005E3F17" w:rsidRDefault="00FC6EB2" w:rsidP="00B8072D">
      <w:pPr>
        <w:suppressAutoHyphens/>
        <w:spacing w:line="360" w:lineRule="auto"/>
        <w:ind w:firstLine="709"/>
        <w:jc w:val="both"/>
        <w:rPr>
          <w:sz w:val="28"/>
          <w:szCs w:val="26"/>
          <w:lang w:val="uk-UA"/>
        </w:rPr>
      </w:pPr>
      <w:r>
        <w:rPr>
          <w:rFonts w:eastAsia="MS Mincho"/>
          <w:sz w:val="28"/>
          <w:szCs w:val="40"/>
        </w:rPr>
        <w:br w:type="page"/>
      </w:r>
      <w:r w:rsidR="00FB5B86" w:rsidRPr="005E3F17">
        <w:rPr>
          <w:rFonts w:eastAsia="MS Mincho"/>
          <w:sz w:val="28"/>
          <w:szCs w:val="40"/>
        </w:rPr>
        <w:t>П</w:t>
      </w:r>
      <w:r w:rsidR="00391976" w:rsidRPr="005E3F17">
        <w:rPr>
          <w:rFonts w:eastAsia="MS Mincho"/>
          <w:sz w:val="28"/>
          <w:szCs w:val="40"/>
        </w:rPr>
        <w:t>риложени</w:t>
      </w:r>
      <w:r w:rsidR="00FB5B86" w:rsidRPr="005E3F17">
        <w:rPr>
          <w:rFonts w:eastAsia="MS Mincho"/>
          <w:sz w:val="28"/>
          <w:szCs w:val="40"/>
        </w:rPr>
        <w:t xml:space="preserve">е </w:t>
      </w:r>
      <w:r w:rsidR="001317EC" w:rsidRPr="005E3F17">
        <w:rPr>
          <w:rFonts w:eastAsia="MS Mincho"/>
          <w:sz w:val="28"/>
          <w:szCs w:val="40"/>
          <w:lang w:val="uk-UA"/>
        </w:rPr>
        <w:t>Ж</w:t>
      </w:r>
    </w:p>
    <w:p w:rsidR="00FB5B86" w:rsidRPr="005E3F17" w:rsidRDefault="00FB5B86" w:rsidP="00B8072D">
      <w:pPr>
        <w:pStyle w:val="a7"/>
        <w:suppressAutoHyphens/>
        <w:spacing w:line="360" w:lineRule="auto"/>
        <w:ind w:firstLine="709"/>
        <w:jc w:val="both"/>
        <w:rPr>
          <w:rFonts w:ascii="Times New Roman" w:eastAsia="MS Mincho" w:hAnsi="Times New Roman" w:cs="Times New Roman"/>
          <w:sz w:val="28"/>
          <w:szCs w:val="40"/>
        </w:rPr>
      </w:pPr>
    </w:p>
    <w:p w:rsidR="003605A4" w:rsidRPr="00874A07" w:rsidRDefault="00874A07" w:rsidP="00B8072D">
      <w:pPr>
        <w:pStyle w:val="a7"/>
        <w:suppressAutoHyphens/>
        <w:spacing w:line="360" w:lineRule="auto"/>
        <w:ind w:firstLine="709"/>
        <w:jc w:val="both"/>
        <w:rPr>
          <w:rFonts w:ascii="Times New Roman" w:hAnsi="Times New Roman" w:cs="Times New Roman"/>
          <w:sz w:val="28"/>
          <w:lang w:val="en-US"/>
        </w:rPr>
      </w:pPr>
      <w:r>
        <w:rPr>
          <w:rFonts w:ascii="Times New Roman" w:hAnsi="Times New Roman" w:cs="Times New Roman"/>
          <w:sz w:val="28"/>
        </w:rPr>
        <w:t>Таблица</w:t>
      </w:r>
    </w:p>
    <w:p w:rsidR="00562E0B" w:rsidRDefault="008954BA" w:rsidP="00B8072D">
      <w:pPr>
        <w:pStyle w:val="a3"/>
        <w:suppressAutoHyphens/>
        <w:spacing w:after="0" w:line="360" w:lineRule="auto"/>
        <w:ind w:firstLine="709"/>
        <w:jc w:val="both"/>
        <w:rPr>
          <w:sz w:val="28"/>
        </w:rPr>
      </w:pPr>
      <w:r>
        <w:rPr>
          <w:sz w:val="28"/>
          <w:lang w:val="uk-UA"/>
        </w:rPr>
        <w:pict>
          <v:shape id="_x0000_i1127" type="#_x0000_t75" style="width:387.75pt;height:254.25pt">
            <v:imagedata r:id="rId145" o:title=""/>
          </v:shape>
        </w:pict>
      </w:r>
    </w:p>
    <w:p w:rsidR="003605A4" w:rsidRPr="005E3F17" w:rsidRDefault="003605A4" w:rsidP="00B8072D">
      <w:pPr>
        <w:pStyle w:val="a3"/>
        <w:suppressAutoHyphens/>
        <w:spacing w:after="0" w:line="360" w:lineRule="auto"/>
        <w:ind w:firstLine="709"/>
        <w:jc w:val="both"/>
        <w:rPr>
          <w:sz w:val="28"/>
        </w:rPr>
      </w:pPr>
    </w:p>
    <w:p w:rsidR="003605A4" w:rsidRPr="005E3F17" w:rsidRDefault="008954BA" w:rsidP="00B8072D">
      <w:pPr>
        <w:pStyle w:val="a3"/>
        <w:suppressAutoHyphens/>
        <w:spacing w:after="0" w:line="360" w:lineRule="auto"/>
        <w:ind w:firstLine="709"/>
        <w:jc w:val="both"/>
        <w:rPr>
          <w:sz w:val="28"/>
        </w:rPr>
      </w:pPr>
      <w:r>
        <w:rPr>
          <w:sz w:val="28"/>
          <w:lang w:val="uk-UA"/>
        </w:rPr>
        <w:pict>
          <v:shape id="_x0000_i1128" type="#_x0000_t75" style="width:389.25pt;height:254.25pt">
            <v:imagedata r:id="rId146" o:title=""/>
          </v:shape>
        </w:pict>
      </w:r>
    </w:p>
    <w:p w:rsidR="003605A4" w:rsidRDefault="003605A4" w:rsidP="00B8072D">
      <w:pPr>
        <w:pStyle w:val="a3"/>
        <w:suppressAutoHyphens/>
        <w:spacing w:after="0" w:line="360" w:lineRule="auto"/>
        <w:ind w:firstLine="709"/>
        <w:jc w:val="both"/>
        <w:rPr>
          <w:sz w:val="28"/>
          <w:lang w:val="uk-UA"/>
        </w:rPr>
      </w:pPr>
    </w:p>
    <w:p w:rsidR="00FC6EB2" w:rsidRPr="00FC6EB2" w:rsidRDefault="00FC6EB2" w:rsidP="00B8072D">
      <w:pPr>
        <w:pStyle w:val="a3"/>
        <w:suppressAutoHyphens/>
        <w:spacing w:after="0" w:line="360" w:lineRule="auto"/>
        <w:ind w:firstLine="709"/>
        <w:jc w:val="both"/>
        <w:rPr>
          <w:sz w:val="28"/>
          <w:lang w:val="uk-UA"/>
        </w:rPr>
      </w:pPr>
      <w:r>
        <w:rPr>
          <w:sz w:val="28"/>
          <w:lang w:val="uk-UA"/>
        </w:rPr>
        <w:br w:type="page"/>
      </w:r>
      <w:r w:rsidR="008954BA">
        <w:rPr>
          <w:sz w:val="28"/>
          <w:lang w:val="uk-UA"/>
        </w:rPr>
        <w:pict>
          <v:shape id="_x0000_i1129" type="#_x0000_t75" style="width:375pt;height:230.25pt">
            <v:imagedata r:id="rId147" o:title=""/>
          </v:shape>
        </w:pict>
      </w:r>
    </w:p>
    <w:p w:rsidR="00F71EE3" w:rsidRDefault="00F71EE3" w:rsidP="00B8072D">
      <w:pPr>
        <w:pStyle w:val="a3"/>
        <w:suppressAutoHyphens/>
        <w:spacing w:after="0" w:line="360" w:lineRule="auto"/>
        <w:ind w:firstLine="709"/>
        <w:jc w:val="both"/>
        <w:rPr>
          <w:sz w:val="28"/>
          <w:lang w:val="uk-UA"/>
        </w:rPr>
      </w:pPr>
    </w:p>
    <w:p w:rsidR="003605A4" w:rsidRPr="005E3F17" w:rsidRDefault="003605A4" w:rsidP="00B8072D">
      <w:pPr>
        <w:pStyle w:val="a3"/>
        <w:suppressAutoHyphens/>
        <w:spacing w:after="0" w:line="360" w:lineRule="auto"/>
        <w:ind w:firstLine="709"/>
        <w:jc w:val="both"/>
        <w:rPr>
          <w:sz w:val="28"/>
        </w:rPr>
      </w:pPr>
      <w:r w:rsidRPr="005E3F17">
        <w:rPr>
          <w:sz w:val="28"/>
        </w:rPr>
        <w:t>Примечания: 1. Температура вспышки, указанная в данной таблице определяется в закрытом тигле.</w:t>
      </w:r>
    </w:p>
    <w:p w:rsidR="003605A4" w:rsidRPr="005E3F17" w:rsidRDefault="003605A4" w:rsidP="00B8072D">
      <w:pPr>
        <w:pStyle w:val="a3"/>
        <w:suppressAutoHyphens/>
        <w:spacing w:after="0" w:line="360" w:lineRule="auto"/>
        <w:ind w:firstLine="709"/>
        <w:jc w:val="both"/>
        <w:rPr>
          <w:sz w:val="28"/>
        </w:rPr>
      </w:pPr>
      <w:r w:rsidRPr="005E3F17">
        <w:rPr>
          <w:sz w:val="28"/>
        </w:rPr>
        <w:t>Данные по температуре вспышки в открытом тигле отмечены - *.</w:t>
      </w:r>
    </w:p>
    <w:p w:rsidR="003605A4" w:rsidRPr="005E3F17" w:rsidRDefault="003605A4" w:rsidP="00B8072D">
      <w:pPr>
        <w:pStyle w:val="a3"/>
        <w:suppressAutoHyphens/>
        <w:spacing w:after="0" w:line="360" w:lineRule="auto"/>
        <w:ind w:firstLine="709"/>
        <w:jc w:val="both"/>
        <w:rPr>
          <w:sz w:val="28"/>
        </w:rPr>
      </w:pPr>
      <w:r w:rsidRPr="005E3F17">
        <w:rPr>
          <w:rFonts w:eastAsia="MS Mincho"/>
          <w:sz w:val="28"/>
        </w:rPr>
        <w:t>2. В таблице 7.1. в скобках даны ссылки на следующую документацию:</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 Справочник нефтехимика в 2 томах. Под общей редакцией С.К.Огородникова. Ленинград, "Химия", 1978.</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2. Свойства органических соединений. Справочник под редакцией А.А.Потехина. Ленинград, "Химия", 1984.</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3. Технологический регламент на проектирование производства масляных альдегидов и бутиловых спиртов</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методом гидроформилирования пропилена мощностью 60 тыс.т. в год (по пропилену) бестолуольный вариант. ВНИИНефтехим, 1973.</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4. Технологический регламент производства синтез-газа и водорода. Утвержденный зам.начальника</w:t>
      </w:r>
      <w:r w:rsidR="00B8072D" w:rsidRPr="00FC6EB2">
        <w:rPr>
          <w:rFonts w:ascii="Times New Roman" w:eastAsia="MS Mincho" w:hAnsi="Times New Roman" w:cs="Times New Roman"/>
          <w:sz w:val="28"/>
          <w:szCs w:val="28"/>
        </w:rPr>
        <w:t xml:space="preserve"> </w:t>
      </w:r>
      <w:r w:rsidRPr="00FC6EB2">
        <w:rPr>
          <w:rFonts w:ascii="Times New Roman" w:eastAsia="MS Mincho" w:hAnsi="Times New Roman" w:cs="Times New Roman"/>
          <w:sz w:val="28"/>
          <w:szCs w:val="28"/>
        </w:rPr>
        <w:t>ВПО "Союзнефтеоргсинтез"</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Зининым М., 25.12.1977.</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5. Свойства неорганических соединений. Справочник под редакцией Ефимова. Ленинград, "Химия", 1983.</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6. Пожаровзрывоопасность веществ и материалов и средства их тушения. Справочное издание в 2 книгах под редакцией А.Н. Баратова</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и А.Я. Корольченко, Москва, Химия, 1990.</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7. ОСТ 6-02-20-79, изм.1,2,3.</w:t>
      </w:r>
      <w:r w:rsidR="00B8072D" w:rsidRPr="00FC6EB2">
        <w:rPr>
          <w:rFonts w:ascii="Times New Roman" w:eastAsia="MS Mincho" w:hAnsi="Times New Roman" w:cs="Times New Roman"/>
          <w:sz w:val="28"/>
          <w:szCs w:val="28"/>
        </w:rPr>
        <w:t xml:space="preserve"> </w:t>
      </w:r>
      <w:r w:rsidRPr="00FC6EB2">
        <w:rPr>
          <w:rFonts w:ascii="Times New Roman" w:eastAsia="MS Mincho" w:hAnsi="Times New Roman" w:cs="Times New Roman"/>
          <w:sz w:val="28"/>
          <w:szCs w:val="28"/>
        </w:rPr>
        <w:t>Жидкость ПМС-200А.</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8. ТУ 6-09-4093-88, изм.1. Ванадий</w:t>
      </w:r>
      <w:r w:rsidR="00B8072D" w:rsidRPr="00FC6EB2">
        <w:rPr>
          <w:rFonts w:ascii="Times New Roman" w:eastAsia="MS Mincho" w:hAnsi="Times New Roman" w:cs="Times New Roman"/>
          <w:sz w:val="28"/>
          <w:szCs w:val="28"/>
        </w:rPr>
        <w:t xml:space="preserve"> </w:t>
      </w:r>
      <w:r w:rsidRPr="00FC6EB2">
        <w:rPr>
          <w:rFonts w:ascii="Times New Roman" w:eastAsia="MS Mincho" w:hAnsi="Times New Roman" w:cs="Times New Roman"/>
          <w:sz w:val="28"/>
          <w:szCs w:val="28"/>
        </w:rPr>
        <w:t>(V) окид х.ч.</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9. ТУ 6-09-2652-91, изм.1-3.</w:t>
      </w:r>
      <w:r w:rsidR="00B8072D" w:rsidRPr="00FC6EB2">
        <w:rPr>
          <w:rFonts w:ascii="Times New Roman" w:eastAsia="MS Mincho" w:hAnsi="Times New Roman" w:cs="Times New Roman"/>
          <w:sz w:val="28"/>
          <w:szCs w:val="28"/>
        </w:rPr>
        <w:t xml:space="preserve"> </w:t>
      </w:r>
      <w:r w:rsidRPr="00FC6EB2">
        <w:rPr>
          <w:rFonts w:ascii="Times New Roman" w:eastAsia="MS Mincho" w:hAnsi="Times New Roman" w:cs="Times New Roman"/>
          <w:sz w:val="28"/>
          <w:szCs w:val="28"/>
        </w:rPr>
        <w:t>2,2 – иминодиэтанол (диэтаноламин) чистый.</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10.ТУ 6-05-1682-83, изм.1,2,3,4.</w:t>
      </w:r>
      <w:r w:rsidR="00B8072D" w:rsidRPr="00FC6EB2">
        <w:rPr>
          <w:rFonts w:ascii="Times New Roman" w:eastAsia="MS Mincho" w:hAnsi="Times New Roman" w:cs="Times New Roman"/>
          <w:sz w:val="28"/>
          <w:szCs w:val="28"/>
        </w:rPr>
        <w:t xml:space="preserve"> "</w:t>
      </w:r>
      <w:r w:rsidRPr="00FC6EB2">
        <w:rPr>
          <w:rFonts w:ascii="Times New Roman" w:eastAsia="MS Mincho" w:hAnsi="Times New Roman" w:cs="Times New Roman"/>
          <w:sz w:val="28"/>
          <w:szCs w:val="28"/>
        </w:rPr>
        <w:t>Лапрол 1601-2-50</w:t>
      </w:r>
      <w:r w:rsidR="00B8072D" w:rsidRPr="00FC6EB2">
        <w:rPr>
          <w:rFonts w:ascii="Times New Roman" w:eastAsia="MS Mincho" w:hAnsi="Times New Roman" w:cs="Times New Roman"/>
          <w:sz w:val="28"/>
          <w:szCs w:val="28"/>
        </w:rPr>
        <w:t>"</w:t>
      </w:r>
      <w:r w:rsidRPr="00FC6EB2">
        <w:rPr>
          <w:rFonts w:ascii="Times New Roman" w:eastAsia="MS Mincho" w:hAnsi="Times New Roman" w:cs="Times New Roman"/>
          <w:sz w:val="28"/>
          <w:szCs w:val="28"/>
        </w:rPr>
        <w:t>.</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11.ГОСТ 9293-74, изм.1,2,3. Азот газообразный технический 1 сорт.</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12.ГОСТ 8050-85, изм.1,2.</w:t>
      </w:r>
      <w:r w:rsidR="00B8072D" w:rsidRPr="00FC6EB2">
        <w:rPr>
          <w:rFonts w:ascii="Times New Roman" w:eastAsia="MS Mincho" w:hAnsi="Times New Roman" w:cs="Times New Roman"/>
          <w:sz w:val="28"/>
          <w:szCs w:val="28"/>
        </w:rPr>
        <w:t xml:space="preserve"> </w:t>
      </w:r>
      <w:r w:rsidRPr="00FC6EB2">
        <w:rPr>
          <w:rFonts w:ascii="Times New Roman" w:eastAsia="MS Mincho" w:hAnsi="Times New Roman" w:cs="Times New Roman"/>
          <w:sz w:val="28"/>
          <w:szCs w:val="28"/>
        </w:rPr>
        <w:t>Двуокись углерода газообразная.</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13.ГОСТ 9285-78, изм.1,2. Калия гидрат окиси технический, твердый, 1 сорт.</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14.Углеводороды. Галогенпроизводные углеводородов. Справочник под ред. Филова В.А., Ленинград, "Химия", 1990.</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15.ГОСТ 201-76, изм.1,2,3,4,5,6. Тринатрийфосфат (ТНФ).</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16.ГОСТ 20799-88, изм.1,2,3,4,5.</w:t>
      </w:r>
      <w:r w:rsidR="00B8072D" w:rsidRPr="00FC6EB2">
        <w:rPr>
          <w:rFonts w:ascii="Times New Roman" w:eastAsia="MS Mincho" w:hAnsi="Times New Roman" w:cs="Times New Roman"/>
          <w:sz w:val="28"/>
          <w:szCs w:val="28"/>
        </w:rPr>
        <w:t xml:space="preserve"> </w:t>
      </w:r>
      <w:r w:rsidRPr="00FC6EB2">
        <w:rPr>
          <w:rFonts w:ascii="Times New Roman" w:eastAsia="MS Mincho" w:hAnsi="Times New Roman" w:cs="Times New Roman"/>
          <w:sz w:val="28"/>
          <w:szCs w:val="28"/>
        </w:rPr>
        <w:t>Масло индустриальное марка И-50А.</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17.ГОСТ 9243-75, изм.1,2,3,4,5.</w:t>
      </w:r>
      <w:r w:rsidR="00B8072D" w:rsidRPr="00FC6EB2">
        <w:rPr>
          <w:rFonts w:ascii="Times New Roman" w:eastAsia="MS Mincho" w:hAnsi="Times New Roman" w:cs="Times New Roman"/>
          <w:sz w:val="28"/>
          <w:szCs w:val="28"/>
        </w:rPr>
        <w:t xml:space="preserve"> </w:t>
      </w:r>
      <w:r w:rsidRPr="00FC6EB2">
        <w:rPr>
          <w:rFonts w:ascii="Times New Roman" w:eastAsia="MS Mincho" w:hAnsi="Times New Roman" w:cs="Times New Roman"/>
          <w:sz w:val="28"/>
          <w:szCs w:val="28"/>
        </w:rPr>
        <w:t>Масло компрессорное из сернистых нефтей КС-19.</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18.ТУ 38.10275-90,изм.1. Катализатор Д-49.</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19.ТУ 38.40182-92, изм.1. Катализатор К-87 марка К-87-3.</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20.ТУ 113-03-382-86, изм.1,2,3,4,5,6. Катализатор ГИАП-8 никелевый для конверсии газообразных углеродов.</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21.ТУ 113-03-2006-92, изм.1.</w:t>
      </w:r>
      <w:r w:rsidR="00B8072D" w:rsidRPr="00FC6EB2">
        <w:rPr>
          <w:rFonts w:ascii="Times New Roman" w:eastAsia="MS Mincho" w:hAnsi="Times New Roman" w:cs="Times New Roman"/>
          <w:sz w:val="28"/>
          <w:szCs w:val="28"/>
        </w:rPr>
        <w:t xml:space="preserve"> </w:t>
      </w:r>
      <w:r w:rsidRPr="00FC6EB2">
        <w:rPr>
          <w:rFonts w:ascii="Times New Roman" w:eastAsia="MS Mincho" w:hAnsi="Times New Roman" w:cs="Times New Roman"/>
          <w:sz w:val="28"/>
          <w:szCs w:val="28"/>
        </w:rPr>
        <w:t>Катализатор конверсии газообразных углеводородов (смешанного типа) ГИАП-16-01.</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22.ГОСТ 13032-77, изм.1-3. Жидкости полиметилсилоксановые.</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23.Справка лаборатории цеха 70 по определению плотности и температуры вспышки и воспламенения в продуктах цеха 32, 28.04.2000.</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24. ТУ 113-00-00203815-52-92, изм.1. Катализатор К-905.</w:t>
      </w:r>
    </w:p>
    <w:p w:rsidR="003605A4" w:rsidRPr="00FC6EB2" w:rsidRDefault="003605A4" w:rsidP="00FC6EB2">
      <w:pPr>
        <w:pStyle w:val="a7"/>
        <w:suppressAutoHyphens/>
        <w:spacing w:line="360" w:lineRule="auto"/>
        <w:rPr>
          <w:rFonts w:ascii="Times New Roman" w:eastAsia="MS Mincho" w:hAnsi="Times New Roman" w:cs="Times New Roman"/>
          <w:sz w:val="28"/>
          <w:szCs w:val="28"/>
        </w:rPr>
      </w:pPr>
      <w:r w:rsidRPr="00FC6EB2">
        <w:rPr>
          <w:rFonts w:ascii="Times New Roman" w:eastAsia="MS Mincho" w:hAnsi="Times New Roman" w:cs="Times New Roman"/>
          <w:sz w:val="28"/>
          <w:szCs w:val="28"/>
        </w:rPr>
        <w:t>25.ГОСТ 19503-88. Гидразин-гидрат технический.</w:t>
      </w:r>
    </w:p>
    <w:p w:rsidR="003605A4" w:rsidRPr="00FC6EB2" w:rsidRDefault="003605A4" w:rsidP="00FC6EB2">
      <w:pPr>
        <w:pStyle w:val="a7"/>
        <w:suppressAutoHyphens/>
        <w:spacing w:line="360" w:lineRule="auto"/>
        <w:rPr>
          <w:rFonts w:ascii="Times New Roman" w:eastAsia="MS Mincho" w:hAnsi="Times New Roman" w:cs="Times New Roman"/>
          <w:sz w:val="28"/>
          <w:szCs w:val="28"/>
          <w:lang w:val="uk-UA"/>
        </w:rPr>
      </w:pPr>
      <w:r w:rsidRPr="00FC6EB2">
        <w:rPr>
          <w:rFonts w:ascii="Times New Roman" w:eastAsia="MS Mincho" w:hAnsi="Times New Roman" w:cs="Times New Roman"/>
          <w:sz w:val="28"/>
          <w:szCs w:val="28"/>
        </w:rPr>
        <w:t>26.Вредные вещества в промышленности. Справочник под общей редакцией Лазарева Н.В. в 3-х томах., Химия,</w:t>
      </w:r>
      <w:r w:rsidR="00B8072D" w:rsidRPr="00FC6EB2">
        <w:rPr>
          <w:rFonts w:ascii="Times New Roman" w:eastAsia="MS Mincho" w:hAnsi="Times New Roman" w:cs="Times New Roman"/>
          <w:sz w:val="28"/>
          <w:szCs w:val="28"/>
        </w:rPr>
        <w:t xml:space="preserve"> </w:t>
      </w:r>
      <w:r w:rsidRPr="00FC6EB2">
        <w:rPr>
          <w:rFonts w:ascii="Times New Roman" w:eastAsia="MS Mincho" w:hAnsi="Times New Roman" w:cs="Times New Roman"/>
          <w:sz w:val="28"/>
          <w:szCs w:val="28"/>
        </w:rPr>
        <w:t>Ленинградское отделение,1976.</w:t>
      </w:r>
      <w:bookmarkStart w:id="124" w:name="_GoBack"/>
      <w:bookmarkEnd w:id="124"/>
    </w:p>
    <w:sectPr w:rsidR="003605A4" w:rsidRPr="00FC6EB2" w:rsidSect="00B8072D">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C11" w:rsidRDefault="00CC6C11" w:rsidP="003605A4">
      <w:r>
        <w:separator/>
      </w:r>
    </w:p>
  </w:endnote>
  <w:endnote w:type="continuationSeparator" w:id="0">
    <w:p w:rsidR="00CC6C11" w:rsidRDefault="00CC6C11" w:rsidP="00360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Math-PS">
    <w:altName w:val="Symbol"/>
    <w:panose1 w:val="00000000000000000000"/>
    <w:charset w:val="02"/>
    <w:family w:val="auto"/>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C11" w:rsidRDefault="00CC6C11" w:rsidP="003605A4">
      <w:r>
        <w:separator/>
      </w:r>
    </w:p>
  </w:footnote>
  <w:footnote w:type="continuationSeparator" w:id="0">
    <w:p w:rsidR="00CC6C11" w:rsidRDefault="00CC6C11" w:rsidP="003605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3EB7"/>
    <w:multiLevelType w:val="hybridMultilevel"/>
    <w:tmpl w:val="5D003F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44232C"/>
    <w:multiLevelType w:val="hybridMultilevel"/>
    <w:tmpl w:val="E4844F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6FF229B"/>
    <w:multiLevelType w:val="hybridMultilevel"/>
    <w:tmpl w:val="AFE20616"/>
    <w:lvl w:ilvl="0" w:tplc="3CA88520">
      <w:start w:val="1"/>
      <w:numFmt w:val="decimal"/>
      <w:lvlText w:val="%1)"/>
      <w:lvlJc w:val="left"/>
      <w:pPr>
        <w:tabs>
          <w:tab w:val="num" w:pos="1041"/>
        </w:tabs>
        <w:ind w:left="1041" w:hanging="360"/>
      </w:pPr>
      <w:rPr>
        <w:rFonts w:cs="Times New Roman" w:hint="default"/>
      </w:rPr>
    </w:lvl>
    <w:lvl w:ilvl="1" w:tplc="04190019" w:tentative="1">
      <w:start w:val="1"/>
      <w:numFmt w:val="lowerLetter"/>
      <w:lvlText w:val="%2."/>
      <w:lvlJc w:val="left"/>
      <w:pPr>
        <w:tabs>
          <w:tab w:val="num" w:pos="1761"/>
        </w:tabs>
        <w:ind w:left="1761" w:hanging="360"/>
      </w:pPr>
      <w:rPr>
        <w:rFonts w:cs="Times New Roman"/>
      </w:rPr>
    </w:lvl>
    <w:lvl w:ilvl="2" w:tplc="0419001B" w:tentative="1">
      <w:start w:val="1"/>
      <w:numFmt w:val="lowerRoman"/>
      <w:lvlText w:val="%3."/>
      <w:lvlJc w:val="right"/>
      <w:pPr>
        <w:tabs>
          <w:tab w:val="num" w:pos="2481"/>
        </w:tabs>
        <w:ind w:left="2481" w:hanging="180"/>
      </w:pPr>
      <w:rPr>
        <w:rFonts w:cs="Times New Roman"/>
      </w:rPr>
    </w:lvl>
    <w:lvl w:ilvl="3" w:tplc="0419000F" w:tentative="1">
      <w:start w:val="1"/>
      <w:numFmt w:val="decimal"/>
      <w:lvlText w:val="%4."/>
      <w:lvlJc w:val="left"/>
      <w:pPr>
        <w:tabs>
          <w:tab w:val="num" w:pos="3201"/>
        </w:tabs>
        <w:ind w:left="3201" w:hanging="360"/>
      </w:pPr>
      <w:rPr>
        <w:rFonts w:cs="Times New Roman"/>
      </w:rPr>
    </w:lvl>
    <w:lvl w:ilvl="4" w:tplc="04190019" w:tentative="1">
      <w:start w:val="1"/>
      <w:numFmt w:val="lowerLetter"/>
      <w:lvlText w:val="%5."/>
      <w:lvlJc w:val="left"/>
      <w:pPr>
        <w:tabs>
          <w:tab w:val="num" w:pos="3921"/>
        </w:tabs>
        <w:ind w:left="3921" w:hanging="360"/>
      </w:pPr>
      <w:rPr>
        <w:rFonts w:cs="Times New Roman"/>
      </w:rPr>
    </w:lvl>
    <w:lvl w:ilvl="5" w:tplc="0419001B" w:tentative="1">
      <w:start w:val="1"/>
      <w:numFmt w:val="lowerRoman"/>
      <w:lvlText w:val="%6."/>
      <w:lvlJc w:val="right"/>
      <w:pPr>
        <w:tabs>
          <w:tab w:val="num" w:pos="4641"/>
        </w:tabs>
        <w:ind w:left="4641" w:hanging="180"/>
      </w:pPr>
      <w:rPr>
        <w:rFonts w:cs="Times New Roman"/>
      </w:rPr>
    </w:lvl>
    <w:lvl w:ilvl="6" w:tplc="0419000F" w:tentative="1">
      <w:start w:val="1"/>
      <w:numFmt w:val="decimal"/>
      <w:lvlText w:val="%7."/>
      <w:lvlJc w:val="left"/>
      <w:pPr>
        <w:tabs>
          <w:tab w:val="num" w:pos="5361"/>
        </w:tabs>
        <w:ind w:left="5361" w:hanging="360"/>
      </w:pPr>
      <w:rPr>
        <w:rFonts w:cs="Times New Roman"/>
      </w:rPr>
    </w:lvl>
    <w:lvl w:ilvl="7" w:tplc="04190019" w:tentative="1">
      <w:start w:val="1"/>
      <w:numFmt w:val="lowerLetter"/>
      <w:lvlText w:val="%8."/>
      <w:lvlJc w:val="left"/>
      <w:pPr>
        <w:tabs>
          <w:tab w:val="num" w:pos="6081"/>
        </w:tabs>
        <w:ind w:left="6081" w:hanging="360"/>
      </w:pPr>
      <w:rPr>
        <w:rFonts w:cs="Times New Roman"/>
      </w:rPr>
    </w:lvl>
    <w:lvl w:ilvl="8" w:tplc="0419001B" w:tentative="1">
      <w:start w:val="1"/>
      <w:numFmt w:val="lowerRoman"/>
      <w:lvlText w:val="%9."/>
      <w:lvlJc w:val="right"/>
      <w:pPr>
        <w:tabs>
          <w:tab w:val="num" w:pos="6801"/>
        </w:tabs>
        <w:ind w:left="6801" w:hanging="180"/>
      </w:pPr>
      <w:rPr>
        <w:rFonts w:cs="Times New Roman"/>
      </w:rPr>
    </w:lvl>
  </w:abstractNum>
  <w:abstractNum w:abstractNumId="3">
    <w:nsid w:val="07ED3288"/>
    <w:multiLevelType w:val="hybridMultilevel"/>
    <w:tmpl w:val="AA2255DE"/>
    <w:lvl w:ilvl="0" w:tplc="3C1E9360">
      <w:start w:val="8"/>
      <w:numFmt w:val="bullet"/>
      <w:lvlText w:val="-"/>
      <w:lvlJc w:val="left"/>
      <w:pPr>
        <w:tabs>
          <w:tab w:val="num" w:pos="1991"/>
        </w:tabs>
        <w:ind w:left="1991" w:hanging="360"/>
      </w:pPr>
      <w:rPr>
        <w:rFont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nsid w:val="096B7DE2"/>
    <w:multiLevelType w:val="multilevel"/>
    <w:tmpl w:val="16EA4D38"/>
    <w:lvl w:ilvl="0">
      <w:start w:val="1"/>
      <w:numFmt w:val="decimal"/>
      <w:lvlText w:val="%1."/>
      <w:lvlJc w:val="left"/>
      <w:pPr>
        <w:ind w:left="1428" w:hanging="360"/>
      </w:pPr>
      <w:rPr>
        <w:rFonts w:cs="Times New Roman" w:hint="default"/>
      </w:rPr>
    </w:lvl>
    <w:lvl w:ilvl="1">
      <w:start w:val="6"/>
      <w:numFmt w:val="decimal"/>
      <w:isLgl/>
      <w:lvlText w:val="%1.%2"/>
      <w:lvlJc w:val="left"/>
      <w:pPr>
        <w:ind w:left="2442" w:hanging="375"/>
      </w:pPr>
      <w:rPr>
        <w:rFonts w:cs="Times New Roman" w:hint="default"/>
      </w:rPr>
    </w:lvl>
    <w:lvl w:ilvl="2">
      <w:start w:val="1"/>
      <w:numFmt w:val="decimal"/>
      <w:isLgl/>
      <w:lvlText w:val="%1.%2.%3"/>
      <w:lvlJc w:val="left"/>
      <w:pPr>
        <w:ind w:left="3786" w:hanging="720"/>
      </w:pPr>
      <w:rPr>
        <w:rFonts w:cs="Times New Roman" w:hint="default"/>
      </w:rPr>
    </w:lvl>
    <w:lvl w:ilvl="3">
      <w:start w:val="1"/>
      <w:numFmt w:val="decimal"/>
      <w:isLgl/>
      <w:lvlText w:val="%1.%2.%3.%4"/>
      <w:lvlJc w:val="left"/>
      <w:pPr>
        <w:ind w:left="5145" w:hanging="1080"/>
      </w:pPr>
      <w:rPr>
        <w:rFonts w:cs="Times New Roman" w:hint="default"/>
      </w:rPr>
    </w:lvl>
    <w:lvl w:ilvl="4">
      <w:start w:val="1"/>
      <w:numFmt w:val="decimal"/>
      <w:isLgl/>
      <w:lvlText w:val="%1.%2.%3.%4.%5"/>
      <w:lvlJc w:val="left"/>
      <w:pPr>
        <w:ind w:left="6144" w:hanging="1080"/>
      </w:pPr>
      <w:rPr>
        <w:rFonts w:cs="Times New Roman" w:hint="default"/>
      </w:rPr>
    </w:lvl>
    <w:lvl w:ilvl="5">
      <w:start w:val="1"/>
      <w:numFmt w:val="decimal"/>
      <w:isLgl/>
      <w:lvlText w:val="%1.%2.%3.%4.%5.%6"/>
      <w:lvlJc w:val="left"/>
      <w:pPr>
        <w:ind w:left="7503" w:hanging="1440"/>
      </w:pPr>
      <w:rPr>
        <w:rFonts w:cs="Times New Roman" w:hint="default"/>
      </w:rPr>
    </w:lvl>
    <w:lvl w:ilvl="6">
      <w:start w:val="1"/>
      <w:numFmt w:val="decimal"/>
      <w:isLgl/>
      <w:lvlText w:val="%1.%2.%3.%4.%5.%6.%7"/>
      <w:lvlJc w:val="left"/>
      <w:pPr>
        <w:ind w:left="8502" w:hanging="1440"/>
      </w:pPr>
      <w:rPr>
        <w:rFonts w:cs="Times New Roman" w:hint="default"/>
      </w:rPr>
    </w:lvl>
    <w:lvl w:ilvl="7">
      <w:start w:val="1"/>
      <w:numFmt w:val="decimal"/>
      <w:isLgl/>
      <w:lvlText w:val="%1.%2.%3.%4.%5.%6.%7.%8"/>
      <w:lvlJc w:val="left"/>
      <w:pPr>
        <w:ind w:left="9861" w:hanging="1800"/>
      </w:pPr>
      <w:rPr>
        <w:rFonts w:cs="Times New Roman" w:hint="default"/>
      </w:rPr>
    </w:lvl>
    <w:lvl w:ilvl="8">
      <w:start w:val="1"/>
      <w:numFmt w:val="decimal"/>
      <w:isLgl/>
      <w:lvlText w:val="%1.%2.%3.%4.%5.%6.%7.%8.%9"/>
      <w:lvlJc w:val="left"/>
      <w:pPr>
        <w:ind w:left="11220" w:hanging="2160"/>
      </w:pPr>
      <w:rPr>
        <w:rFonts w:cs="Times New Roman" w:hint="default"/>
      </w:rPr>
    </w:lvl>
  </w:abstractNum>
  <w:abstractNum w:abstractNumId="5">
    <w:nsid w:val="0DF40B18"/>
    <w:multiLevelType w:val="hybridMultilevel"/>
    <w:tmpl w:val="A8787AB0"/>
    <w:lvl w:ilvl="0" w:tplc="A1BAFFD0">
      <w:start w:val="8"/>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91"/>
        </w:tabs>
        <w:ind w:left="-191" w:hanging="360"/>
      </w:pPr>
      <w:rPr>
        <w:rFonts w:ascii="Courier New" w:hAnsi="Courier New" w:hint="default"/>
      </w:rPr>
    </w:lvl>
    <w:lvl w:ilvl="2" w:tplc="04190005" w:tentative="1">
      <w:start w:val="1"/>
      <w:numFmt w:val="bullet"/>
      <w:lvlText w:val=""/>
      <w:lvlJc w:val="left"/>
      <w:pPr>
        <w:tabs>
          <w:tab w:val="num" w:pos="529"/>
        </w:tabs>
        <w:ind w:left="529" w:hanging="360"/>
      </w:pPr>
      <w:rPr>
        <w:rFonts w:ascii="Wingdings" w:hAnsi="Wingdings" w:hint="default"/>
      </w:rPr>
    </w:lvl>
    <w:lvl w:ilvl="3" w:tplc="04190001" w:tentative="1">
      <w:start w:val="1"/>
      <w:numFmt w:val="bullet"/>
      <w:lvlText w:val=""/>
      <w:lvlJc w:val="left"/>
      <w:pPr>
        <w:tabs>
          <w:tab w:val="num" w:pos="1249"/>
        </w:tabs>
        <w:ind w:left="1249" w:hanging="360"/>
      </w:pPr>
      <w:rPr>
        <w:rFonts w:ascii="Symbol" w:hAnsi="Symbol" w:hint="default"/>
      </w:rPr>
    </w:lvl>
    <w:lvl w:ilvl="4" w:tplc="04190003" w:tentative="1">
      <w:start w:val="1"/>
      <w:numFmt w:val="bullet"/>
      <w:lvlText w:val="o"/>
      <w:lvlJc w:val="left"/>
      <w:pPr>
        <w:tabs>
          <w:tab w:val="num" w:pos="1969"/>
        </w:tabs>
        <w:ind w:left="1969" w:hanging="360"/>
      </w:pPr>
      <w:rPr>
        <w:rFonts w:ascii="Courier New" w:hAnsi="Courier New" w:hint="default"/>
      </w:rPr>
    </w:lvl>
    <w:lvl w:ilvl="5" w:tplc="04190005" w:tentative="1">
      <w:start w:val="1"/>
      <w:numFmt w:val="bullet"/>
      <w:lvlText w:val=""/>
      <w:lvlJc w:val="left"/>
      <w:pPr>
        <w:tabs>
          <w:tab w:val="num" w:pos="2689"/>
        </w:tabs>
        <w:ind w:left="2689" w:hanging="360"/>
      </w:pPr>
      <w:rPr>
        <w:rFonts w:ascii="Wingdings" w:hAnsi="Wingdings" w:hint="default"/>
      </w:rPr>
    </w:lvl>
    <w:lvl w:ilvl="6" w:tplc="04190001" w:tentative="1">
      <w:start w:val="1"/>
      <w:numFmt w:val="bullet"/>
      <w:lvlText w:val=""/>
      <w:lvlJc w:val="left"/>
      <w:pPr>
        <w:tabs>
          <w:tab w:val="num" w:pos="3409"/>
        </w:tabs>
        <w:ind w:left="3409" w:hanging="360"/>
      </w:pPr>
      <w:rPr>
        <w:rFonts w:ascii="Symbol" w:hAnsi="Symbol" w:hint="default"/>
      </w:rPr>
    </w:lvl>
    <w:lvl w:ilvl="7" w:tplc="04190003" w:tentative="1">
      <w:start w:val="1"/>
      <w:numFmt w:val="bullet"/>
      <w:lvlText w:val="o"/>
      <w:lvlJc w:val="left"/>
      <w:pPr>
        <w:tabs>
          <w:tab w:val="num" w:pos="4129"/>
        </w:tabs>
        <w:ind w:left="4129" w:hanging="360"/>
      </w:pPr>
      <w:rPr>
        <w:rFonts w:ascii="Courier New" w:hAnsi="Courier New" w:hint="default"/>
      </w:rPr>
    </w:lvl>
    <w:lvl w:ilvl="8" w:tplc="04190005" w:tentative="1">
      <w:start w:val="1"/>
      <w:numFmt w:val="bullet"/>
      <w:lvlText w:val=""/>
      <w:lvlJc w:val="left"/>
      <w:pPr>
        <w:tabs>
          <w:tab w:val="num" w:pos="4849"/>
        </w:tabs>
        <w:ind w:left="4849" w:hanging="360"/>
      </w:pPr>
      <w:rPr>
        <w:rFonts w:ascii="Wingdings" w:hAnsi="Wingdings" w:hint="default"/>
      </w:rPr>
    </w:lvl>
  </w:abstractNum>
  <w:abstractNum w:abstractNumId="6">
    <w:nsid w:val="1A9D312A"/>
    <w:multiLevelType w:val="hybridMultilevel"/>
    <w:tmpl w:val="AFE0CFE6"/>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7">
    <w:nsid w:val="1B9F698F"/>
    <w:multiLevelType w:val="hybridMultilevel"/>
    <w:tmpl w:val="D1E01768"/>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nsid w:val="1C1C2316"/>
    <w:multiLevelType w:val="hybridMultilevel"/>
    <w:tmpl w:val="891A1F6E"/>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nsid w:val="203F5B07"/>
    <w:multiLevelType w:val="hybridMultilevel"/>
    <w:tmpl w:val="D136A35E"/>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
    <w:nsid w:val="210C0268"/>
    <w:multiLevelType w:val="hybridMultilevel"/>
    <w:tmpl w:val="DC96EC4C"/>
    <w:lvl w:ilvl="0" w:tplc="A1BAFFD0">
      <w:start w:val="8"/>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91"/>
        </w:tabs>
        <w:ind w:left="-191" w:hanging="360"/>
      </w:pPr>
      <w:rPr>
        <w:rFonts w:ascii="Courier New" w:hAnsi="Courier New" w:hint="default"/>
      </w:rPr>
    </w:lvl>
    <w:lvl w:ilvl="2" w:tplc="04190005" w:tentative="1">
      <w:start w:val="1"/>
      <w:numFmt w:val="bullet"/>
      <w:lvlText w:val=""/>
      <w:lvlJc w:val="left"/>
      <w:pPr>
        <w:tabs>
          <w:tab w:val="num" w:pos="529"/>
        </w:tabs>
        <w:ind w:left="529" w:hanging="360"/>
      </w:pPr>
      <w:rPr>
        <w:rFonts w:ascii="Wingdings" w:hAnsi="Wingdings" w:hint="default"/>
      </w:rPr>
    </w:lvl>
    <w:lvl w:ilvl="3" w:tplc="04190001" w:tentative="1">
      <w:start w:val="1"/>
      <w:numFmt w:val="bullet"/>
      <w:lvlText w:val=""/>
      <w:lvlJc w:val="left"/>
      <w:pPr>
        <w:tabs>
          <w:tab w:val="num" w:pos="1249"/>
        </w:tabs>
        <w:ind w:left="1249" w:hanging="360"/>
      </w:pPr>
      <w:rPr>
        <w:rFonts w:ascii="Symbol" w:hAnsi="Symbol" w:hint="default"/>
      </w:rPr>
    </w:lvl>
    <w:lvl w:ilvl="4" w:tplc="04190003" w:tentative="1">
      <w:start w:val="1"/>
      <w:numFmt w:val="bullet"/>
      <w:lvlText w:val="o"/>
      <w:lvlJc w:val="left"/>
      <w:pPr>
        <w:tabs>
          <w:tab w:val="num" w:pos="1969"/>
        </w:tabs>
        <w:ind w:left="1969" w:hanging="360"/>
      </w:pPr>
      <w:rPr>
        <w:rFonts w:ascii="Courier New" w:hAnsi="Courier New" w:hint="default"/>
      </w:rPr>
    </w:lvl>
    <w:lvl w:ilvl="5" w:tplc="04190005" w:tentative="1">
      <w:start w:val="1"/>
      <w:numFmt w:val="bullet"/>
      <w:lvlText w:val=""/>
      <w:lvlJc w:val="left"/>
      <w:pPr>
        <w:tabs>
          <w:tab w:val="num" w:pos="2689"/>
        </w:tabs>
        <w:ind w:left="2689" w:hanging="360"/>
      </w:pPr>
      <w:rPr>
        <w:rFonts w:ascii="Wingdings" w:hAnsi="Wingdings" w:hint="default"/>
      </w:rPr>
    </w:lvl>
    <w:lvl w:ilvl="6" w:tplc="04190001" w:tentative="1">
      <w:start w:val="1"/>
      <w:numFmt w:val="bullet"/>
      <w:lvlText w:val=""/>
      <w:lvlJc w:val="left"/>
      <w:pPr>
        <w:tabs>
          <w:tab w:val="num" w:pos="3409"/>
        </w:tabs>
        <w:ind w:left="3409" w:hanging="360"/>
      </w:pPr>
      <w:rPr>
        <w:rFonts w:ascii="Symbol" w:hAnsi="Symbol" w:hint="default"/>
      </w:rPr>
    </w:lvl>
    <w:lvl w:ilvl="7" w:tplc="04190003" w:tentative="1">
      <w:start w:val="1"/>
      <w:numFmt w:val="bullet"/>
      <w:lvlText w:val="o"/>
      <w:lvlJc w:val="left"/>
      <w:pPr>
        <w:tabs>
          <w:tab w:val="num" w:pos="4129"/>
        </w:tabs>
        <w:ind w:left="4129" w:hanging="360"/>
      </w:pPr>
      <w:rPr>
        <w:rFonts w:ascii="Courier New" w:hAnsi="Courier New" w:hint="default"/>
      </w:rPr>
    </w:lvl>
    <w:lvl w:ilvl="8" w:tplc="04190005" w:tentative="1">
      <w:start w:val="1"/>
      <w:numFmt w:val="bullet"/>
      <w:lvlText w:val=""/>
      <w:lvlJc w:val="left"/>
      <w:pPr>
        <w:tabs>
          <w:tab w:val="num" w:pos="4849"/>
        </w:tabs>
        <w:ind w:left="4849" w:hanging="360"/>
      </w:pPr>
      <w:rPr>
        <w:rFonts w:ascii="Wingdings" w:hAnsi="Wingdings" w:hint="default"/>
      </w:rPr>
    </w:lvl>
  </w:abstractNum>
  <w:abstractNum w:abstractNumId="11">
    <w:nsid w:val="28557465"/>
    <w:multiLevelType w:val="hybridMultilevel"/>
    <w:tmpl w:val="247CF4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87C541C"/>
    <w:multiLevelType w:val="hybridMultilevel"/>
    <w:tmpl w:val="F0882A60"/>
    <w:lvl w:ilvl="0" w:tplc="1DA820B2">
      <w:start w:val="4"/>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8812898"/>
    <w:multiLevelType w:val="hybridMultilevel"/>
    <w:tmpl w:val="2A1E4A2A"/>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4">
    <w:nsid w:val="28B26686"/>
    <w:multiLevelType w:val="hybridMultilevel"/>
    <w:tmpl w:val="00ECC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F63F91"/>
    <w:multiLevelType w:val="hybridMultilevel"/>
    <w:tmpl w:val="9E06E176"/>
    <w:lvl w:ilvl="0" w:tplc="3C1E9360">
      <w:start w:val="8"/>
      <w:numFmt w:val="bullet"/>
      <w:lvlText w:val="-"/>
      <w:lvlJc w:val="left"/>
      <w:pPr>
        <w:tabs>
          <w:tab w:val="num" w:pos="1991"/>
        </w:tabs>
        <w:ind w:left="1991"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F050E07"/>
    <w:multiLevelType w:val="hybridMultilevel"/>
    <w:tmpl w:val="94947834"/>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nsid w:val="315B33E0"/>
    <w:multiLevelType w:val="hybridMultilevel"/>
    <w:tmpl w:val="BF9430B6"/>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8">
    <w:nsid w:val="32871892"/>
    <w:multiLevelType w:val="hybridMultilevel"/>
    <w:tmpl w:val="727807A6"/>
    <w:lvl w:ilvl="0" w:tplc="D776869C">
      <w:start w:val="1"/>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38670150"/>
    <w:multiLevelType w:val="hybridMultilevel"/>
    <w:tmpl w:val="2E246E06"/>
    <w:lvl w:ilvl="0" w:tplc="3C1E9360">
      <w:start w:val="8"/>
      <w:numFmt w:val="bullet"/>
      <w:lvlText w:val="-"/>
      <w:lvlJc w:val="left"/>
      <w:pPr>
        <w:tabs>
          <w:tab w:val="num" w:pos="1991"/>
        </w:tabs>
        <w:ind w:left="1991"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9093EAD"/>
    <w:multiLevelType w:val="hybridMultilevel"/>
    <w:tmpl w:val="7F94D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697864"/>
    <w:multiLevelType w:val="hybridMultilevel"/>
    <w:tmpl w:val="C5282706"/>
    <w:lvl w:ilvl="0" w:tplc="3C1E9360">
      <w:start w:val="8"/>
      <w:numFmt w:val="bullet"/>
      <w:lvlText w:val="-"/>
      <w:lvlJc w:val="left"/>
      <w:pPr>
        <w:tabs>
          <w:tab w:val="num" w:pos="1991"/>
        </w:tabs>
        <w:ind w:left="1991"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F630391"/>
    <w:multiLevelType w:val="hybridMultilevel"/>
    <w:tmpl w:val="06043C6A"/>
    <w:lvl w:ilvl="0" w:tplc="0DA25E7A">
      <w:start w:val="1"/>
      <w:numFmt w:val="bullet"/>
      <w:lvlText w:val=""/>
      <w:lvlJc w:val="left"/>
      <w:pPr>
        <w:tabs>
          <w:tab w:val="num" w:pos="1066"/>
        </w:tabs>
        <w:ind w:left="1049" w:hanging="28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46074C6B"/>
    <w:multiLevelType w:val="singleLevel"/>
    <w:tmpl w:val="0419000F"/>
    <w:lvl w:ilvl="0">
      <w:start w:val="4"/>
      <w:numFmt w:val="decimal"/>
      <w:lvlText w:val="%1."/>
      <w:lvlJc w:val="left"/>
      <w:pPr>
        <w:tabs>
          <w:tab w:val="num" w:pos="360"/>
        </w:tabs>
        <w:ind w:left="360" w:hanging="360"/>
      </w:pPr>
      <w:rPr>
        <w:rFonts w:cs="Times New Roman" w:hint="default"/>
      </w:rPr>
    </w:lvl>
  </w:abstractNum>
  <w:abstractNum w:abstractNumId="24">
    <w:nsid w:val="4A67103C"/>
    <w:multiLevelType w:val="multilevel"/>
    <w:tmpl w:val="E6F85E50"/>
    <w:lvl w:ilvl="0">
      <w:start w:val="2"/>
      <w:numFmt w:val="decimal"/>
      <w:lvlText w:val="%1."/>
      <w:lvlJc w:val="left"/>
      <w:pPr>
        <w:ind w:left="675" w:hanging="675"/>
      </w:pPr>
      <w:rPr>
        <w:rFonts w:cs="Times New Roman" w:hint="default"/>
      </w:rPr>
    </w:lvl>
    <w:lvl w:ilvl="1">
      <w:start w:val="4"/>
      <w:numFmt w:val="decimal"/>
      <w:lvlText w:val="%1.%2."/>
      <w:lvlJc w:val="left"/>
      <w:pPr>
        <w:ind w:left="2067" w:hanging="720"/>
      </w:pPr>
      <w:rPr>
        <w:rFonts w:cs="Times New Roman" w:hint="default"/>
      </w:rPr>
    </w:lvl>
    <w:lvl w:ilvl="2">
      <w:start w:val="3"/>
      <w:numFmt w:val="decimal"/>
      <w:pStyle w:val="3"/>
      <w:lvlText w:val="%1.%2.%3."/>
      <w:lvlJc w:val="left"/>
      <w:pPr>
        <w:ind w:left="3414" w:hanging="720"/>
      </w:pPr>
      <w:rPr>
        <w:rFonts w:cs="Times New Roman" w:hint="default"/>
      </w:rPr>
    </w:lvl>
    <w:lvl w:ilvl="3">
      <w:start w:val="1"/>
      <w:numFmt w:val="decimal"/>
      <w:lvlText w:val="%1.%2.%3.%4."/>
      <w:lvlJc w:val="left"/>
      <w:pPr>
        <w:ind w:left="5121" w:hanging="1080"/>
      </w:pPr>
      <w:rPr>
        <w:rFonts w:cs="Times New Roman" w:hint="default"/>
      </w:rPr>
    </w:lvl>
    <w:lvl w:ilvl="4">
      <w:start w:val="1"/>
      <w:numFmt w:val="decimal"/>
      <w:lvlText w:val="%1.%2.%3.%4.%5."/>
      <w:lvlJc w:val="left"/>
      <w:pPr>
        <w:ind w:left="6468" w:hanging="1080"/>
      </w:pPr>
      <w:rPr>
        <w:rFonts w:cs="Times New Roman" w:hint="default"/>
      </w:rPr>
    </w:lvl>
    <w:lvl w:ilvl="5">
      <w:start w:val="1"/>
      <w:numFmt w:val="decimal"/>
      <w:lvlText w:val="%1.%2.%3.%4.%5.%6."/>
      <w:lvlJc w:val="left"/>
      <w:pPr>
        <w:ind w:left="8175" w:hanging="1440"/>
      </w:pPr>
      <w:rPr>
        <w:rFonts w:cs="Times New Roman" w:hint="default"/>
      </w:rPr>
    </w:lvl>
    <w:lvl w:ilvl="6">
      <w:start w:val="1"/>
      <w:numFmt w:val="decimal"/>
      <w:lvlText w:val="%1.%2.%3.%4.%5.%6.%7."/>
      <w:lvlJc w:val="left"/>
      <w:pPr>
        <w:ind w:left="9882" w:hanging="1800"/>
      </w:pPr>
      <w:rPr>
        <w:rFonts w:cs="Times New Roman" w:hint="default"/>
      </w:rPr>
    </w:lvl>
    <w:lvl w:ilvl="7">
      <w:start w:val="1"/>
      <w:numFmt w:val="decimal"/>
      <w:lvlText w:val="%1.%2.%3.%4.%5.%6.%7.%8."/>
      <w:lvlJc w:val="left"/>
      <w:pPr>
        <w:ind w:left="11229" w:hanging="1800"/>
      </w:pPr>
      <w:rPr>
        <w:rFonts w:cs="Times New Roman" w:hint="default"/>
      </w:rPr>
    </w:lvl>
    <w:lvl w:ilvl="8">
      <w:start w:val="1"/>
      <w:numFmt w:val="decimal"/>
      <w:lvlText w:val="%1.%2.%3.%4.%5.%6.%7.%8.%9."/>
      <w:lvlJc w:val="left"/>
      <w:pPr>
        <w:ind w:left="12936" w:hanging="2160"/>
      </w:pPr>
      <w:rPr>
        <w:rFonts w:cs="Times New Roman" w:hint="default"/>
      </w:rPr>
    </w:lvl>
  </w:abstractNum>
  <w:abstractNum w:abstractNumId="25">
    <w:nsid w:val="4ACE78CC"/>
    <w:multiLevelType w:val="hybridMultilevel"/>
    <w:tmpl w:val="CEBA3D06"/>
    <w:lvl w:ilvl="0" w:tplc="6902F610">
      <w:start w:val="1"/>
      <w:numFmt w:val="decimal"/>
      <w:lvlText w:val="%1."/>
      <w:lvlJc w:val="left"/>
      <w:pPr>
        <w:tabs>
          <w:tab w:val="num" w:pos="1069"/>
        </w:tabs>
        <w:ind w:left="1069" w:hanging="360"/>
      </w:pPr>
      <w:rPr>
        <w:rFonts w:cs="Times New Roman"/>
      </w:rPr>
    </w:lvl>
    <w:lvl w:ilvl="1" w:tplc="6D164D54">
      <w:numFmt w:val="none"/>
      <w:lvlText w:val=""/>
      <w:lvlJc w:val="left"/>
      <w:pPr>
        <w:tabs>
          <w:tab w:val="num" w:pos="360"/>
        </w:tabs>
      </w:pPr>
      <w:rPr>
        <w:rFonts w:cs="Times New Roman"/>
      </w:rPr>
    </w:lvl>
    <w:lvl w:ilvl="2" w:tplc="2458B9E4">
      <w:numFmt w:val="none"/>
      <w:lvlText w:val=""/>
      <w:lvlJc w:val="left"/>
      <w:pPr>
        <w:tabs>
          <w:tab w:val="num" w:pos="360"/>
        </w:tabs>
      </w:pPr>
      <w:rPr>
        <w:rFonts w:cs="Times New Roman"/>
      </w:rPr>
    </w:lvl>
    <w:lvl w:ilvl="3" w:tplc="115C4D8C">
      <w:numFmt w:val="none"/>
      <w:lvlText w:val=""/>
      <w:lvlJc w:val="left"/>
      <w:pPr>
        <w:tabs>
          <w:tab w:val="num" w:pos="360"/>
        </w:tabs>
      </w:pPr>
      <w:rPr>
        <w:rFonts w:cs="Times New Roman"/>
      </w:rPr>
    </w:lvl>
    <w:lvl w:ilvl="4" w:tplc="631C8916">
      <w:numFmt w:val="none"/>
      <w:lvlText w:val=""/>
      <w:lvlJc w:val="left"/>
      <w:pPr>
        <w:tabs>
          <w:tab w:val="num" w:pos="360"/>
        </w:tabs>
      </w:pPr>
      <w:rPr>
        <w:rFonts w:cs="Times New Roman"/>
      </w:rPr>
    </w:lvl>
    <w:lvl w:ilvl="5" w:tplc="784EB658">
      <w:numFmt w:val="none"/>
      <w:lvlText w:val=""/>
      <w:lvlJc w:val="left"/>
      <w:pPr>
        <w:tabs>
          <w:tab w:val="num" w:pos="360"/>
        </w:tabs>
      </w:pPr>
      <w:rPr>
        <w:rFonts w:cs="Times New Roman"/>
      </w:rPr>
    </w:lvl>
    <w:lvl w:ilvl="6" w:tplc="056201FE">
      <w:numFmt w:val="none"/>
      <w:lvlText w:val=""/>
      <w:lvlJc w:val="left"/>
      <w:pPr>
        <w:tabs>
          <w:tab w:val="num" w:pos="360"/>
        </w:tabs>
      </w:pPr>
      <w:rPr>
        <w:rFonts w:cs="Times New Roman"/>
      </w:rPr>
    </w:lvl>
    <w:lvl w:ilvl="7" w:tplc="BFBC0362">
      <w:numFmt w:val="none"/>
      <w:lvlText w:val=""/>
      <w:lvlJc w:val="left"/>
      <w:pPr>
        <w:tabs>
          <w:tab w:val="num" w:pos="360"/>
        </w:tabs>
      </w:pPr>
      <w:rPr>
        <w:rFonts w:cs="Times New Roman"/>
      </w:rPr>
    </w:lvl>
    <w:lvl w:ilvl="8" w:tplc="3BA21636">
      <w:numFmt w:val="none"/>
      <w:lvlText w:val=""/>
      <w:lvlJc w:val="left"/>
      <w:pPr>
        <w:tabs>
          <w:tab w:val="num" w:pos="360"/>
        </w:tabs>
      </w:pPr>
      <w:rPr>
        <w:rFonts w:cs="Times New Roman"/>
      </w:rPr>
    </w:lvl>
  </w:abstractNum>
  <w:abstractNum w:abstractNumId="26">
    <w:nsid w:val="4CAF1179"/>
    <w:multiLevelType w:val="hybridMultilevel"/>
    <w:tmpl w:val="0A1E8708"/>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7">
    <w:nsid w:val="4F4F4DBF"/>
    <w:multiLevelType w:val="hybridMultilevel"/>
    <w:tmpl w:val="D9D8D93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8">
    <w:nsid w:val="4F6346D2"/>
    <w:multiLevelType w:val="hybridMultilevel"/>
    <w:tmpl w:val="72E2ABE2"/>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9">
    <w:nsid w:val="50D12E0C"/>
    <w:multiLevelType w:val="hybridMultilevel"/>
    <w:tmpl w:val="69B4B2D8"/>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0">
    <w:nsid w:val="512E0AB9"/>
    <w:multiLevelType w:val="hybridMultilevel"/>
    <w:tmpl w:val="3BEAD7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1">
    <w:nsid w:val="51794AD4"/>
    <w:multiLevelType w:val="hybridMultilevel"/>
    <w:tmpl w:val="8FDEC292"/>
    <w:lvl w:ilvl="0" w:tplc="5F10414C">
      <w:start w:val="1"/>
      <w:numFmt w:val="decimal"/>
      <w:lvlText w:val="%1."/>
      <w:lvlJc w:val="left"/>
      <w:pPr>
        <w:tabs>
          <w:tab w:val="num" w:pos="1429"/>
        </w:tabs>
        <w:ind w:left="1429" w:hanging="360"/>
      </w:pPr>
      <w:rPr>
        <w:rFonts w:cs="Times New Roman" w:hint="default"/>
      </w:rPr>
    </w:lvl>
    <w:lvl w:ilvl="1" w:tplc="EE3AE462">
      <w:start w:val="6"/>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634571F"/>
    <w:multiLevelType w:val="hybridMultilevel"/>
    <w:tmpl w:val="25EAF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B81693"/>
    <w:multiLevelType w:val="hybridMultilevel"/>
    <w:tmpl w:val="88B04E5A"/>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4">
    <w:nsid w:val="5FEE072D"/>
    <w:multiLevelType w:val="hybridMultilevel"/>
    <w:tmpl w:val="EB861F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21451F7"/>
    <w:multiLevelType w:val="hybridMultilevel"/>
    <w:tmpl w:val="D5327D2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2645B4C"/>
    <w:multiLevelType w:val="hybridMultilevel"/>
    <w:tmpl w:val="902A1A84"/>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7">
    <w:nsid w:val="632B4153"/>
    <w:multiLevelType w:val="hybridMultilevel"/>
    <w:tmpl w:val="C49AE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6906382"/>
    <w:multiLevelType w:val="hybridMultilevel"/>
    <w:tmpl w:val="D66A356A"/>
    <w:lvl w:ilvl="0" w:tplc="0419000F">
      <w:start w:val="1"/>
      <w:numFmt w:val="decimal"/>
      <w:lvlText w:val="%1."/>
      <w:lvlJc w:val="left"/>
      <w:pPr>
        <w:ind w:left="6450" w:hanging="360"/>
      </w:pPr>
      <w:rPr>
        <w:rFonts w:cs="Times New Roman"/>
      </w:rPr>
    </w:lvl>
    <w:lvl w:ilvl="1" w:tplc="04190019" w:tentative="1">
      <w:start w:val="1"/>
      <w:numFmt w:val="lowerLetter"/>
      <w:lvlText w:val="%2."/>
      <w:lvlJc w:val="left"/>
      <w:pPr>
        <w:ind w:left="7170" w:hanging="360"/>
      </w:pPr>
      <w:rPr>
        <w:rFonts w:cs="Times New Roman"/>
      </w:rPr>
    </w:lvl>
    <w:lvl w:ilvl="2" w:tplc="0419001B" w:tentative="1">
      <w:start w:val="1"/>
      <w:numFmt w:val="lowerRoman"/>
      <w:lvlText w:val="%3."/>
      <w:lvlJc w:val="right"/>
      <w:pPr>
        <w:ind w:left="7890" w:hanging="180"/>
      </w:pPr>
      <w:rPr>
        <w:rFonts w:cs="Times New Roman"/>
      </w:rPr>
    </w:lvl>
    <w:lvl w:ilvl="3" w:tplc="0419000F" w:tentative="1">
      <w:start w:val="1"/>
      <w:numFmt w:val="decimal"/>
      <w:lvlText w:val="%4."/>
      <w:lvlJc w:val="left"/>
      <w:pPr>
        <w:ind w:left="8610" w:hanging="360"/>
      </w:pPr>
      <w:rPr>
        <w:rFonts w:cs="Times New Roman"/>
      </w:rPr>
    </w:lvl>
    <w:lvl w:ilvl="4" w:tplc="04190019" w:tentative="1">
      <w:start w:val="1"/>
      <w:numFmt w:val="lowerLetter"/>
      <w:lvlText w:val="%5."/>
      <w:lvlJc w:val="left"/>
      <w:pPr>
        <w:ind w:left="9330" w:hanging="360"/>
      </w:pPr>
      <w:rPr>
        <w:rFonts w:cs="Times New Roman"/>
      </w:rPr>
    </w:lvl>
    <w:lvl w:ilvl="5" w:tplc="0419001B" w:tentative="1">
      <w:start w:val="1"/>
      <w:numFmt w:val="lowerRoman"/>
      <w:lvlText w:val="%6."/>
      <w:lvlJc w:val="right"/>
      <w:pPr>
        <w:ind w:left="10050" w:hanging="180"/>
      </w:pPr>
      <w:rPr>
        <w:rFonts w:cs="Times New Roman"/>
      </w:rPr>
    </w:lvl>
    <w:lvl w:ilvl="6" w:tplc="0419000F" w:tentative="1">
      <w:start w:val="1"/>
      <w:numFmt w:val="decimal"/>
      <w:lvlText w:val="%7."/>
      <w:lvlJc w:val="left"/>
      <w:pPr>
        <w:ind w:left="10770" w:hanging="360"/>
      </w:pPr>
      <w:rPr>
        <w:rFonts w:cs="Times New Roman"/>
      </w:rPr>
    </w:lvl>
    <w:lvl w:ilvl="7" w:tplc="04190019" w:tentative="1">
      <w:start w:val="1"/>
      <w:numFmt w:val="lowerLetter"/>
      <w:lvlText w:val="%8."/>
      <w:lvlJc w:val="left"/>
      <w:pPr>
        <w:ind w:left="11490" w:hanging="360"/>
      </w:pPr>
      <w:rPr>
        <w:rFonts w:cs="Times New Roman"/>
      </w:rPr>
    </w:lvl>
    <w:lvl w:ilvl="8" w:tplc="0419001B" w:tentative="1">
      <w:start w:val="1"/>
      <w:numFmt w:val="lowerRoman"/>
      <w:lvlText w:val="%9."/>
      <w:lvlJc w:val="right"/>
      <w:pPr>
        <w:ind w:left="12210" w:hanging="180"/>
      </w:pPr>
      <w:rPr>
        <w:rFonts w:cs="Times New Roman"/>
      </w:rPr>
    </w:lvl>
  </w:abstractNum>
  <w:abstractNum w:abstractNumId="39">
    <w:nsid w:val="67171B65"/>
    <w:multiLevelType w:val="multilevel"/>
    <w:tmpl w:val="360AAB00"/>
    <w:lvl w:ilvl="0">
      <w:start w:val="1"/>
      <w:numFmt w:val="decimal"/>
      <w:lvlText w:val="%1."/>
      <w:lvlJc w:val="left"/>
      <w:pPr>
        <w:tabs>
          <w:tab w:val="num" w:pos="1068"/>
        </w:tabs>
        <w:ind w:left="1068" w:hanging="360"/>
      </w:pPr>
      <w:rPr>
        <w:rFonts w:cs="Times New Roman"/>
      </w:rPr>
    </w:lvl>
    <w:lvl w:ilvl="1">
      <w:start w:val="3"/>
      <w:numFmt w:val="decimal"/>
      <w:isLgl/>
      <w:lvlText w:val="%1.%2."/>
      <w:lvlJc w:val="left"/>
      <w:pPr>
        <w:ind w:left="1599" w:hanging="750"/>
      </w:pPr>
      <w:rPr>
        <w:rFonts w:cs="Times New Roman" w:hint="default"/>
      </w:rPr>
    </w:lvl>
    <w:lvl w:ilvl="2">
      <w:start w:val="3"/>
      <w:numFmt w:val="decimal"/>
      <w:isLgl/>
      <w:lvlText w:val="%1.%2.%3."/>
      <w:lvlJc w:val="left"/>
      <w:pPr>
        <w:ind w:left="6562" w:hanging="750"/>
      </w:pPr>
      <w:rPr>
        <w:rFonts w:cs="Times New Roman" w:hint="default"/>
      </w:rPr>
    </w:lvl>
    <w:lvl w:ilvl="3">
      <w:start w:val="1"/>
      <w:numFmt w:val="decimal"/>
      <w:isLgl/>
      <w:lvlText w:val="%1.%2.%3.%4."/>
      <w:lvlJc w:val="left"/>
      <w:pPr>
        <w:ind w:left="2211" w:hanging="1080"/>
      </w:pPr>
      <w:rPr>
        <w:rFonts w:cs="Times New Roman" w:hint="default"/>
      </w:rPr>
    </w:lvl>
    <w:lvl w:ilvl="4">
      <w:start w:val="1"/>
      <w:numFmt w:val="decimal"/>
      <w:isLgl/>
      <w:lvlText w:val="%1.%2.%3.%4.%5."/>
      <w:lvlJc w:val="left"/>
      <w:pPr>
        <w:ind w:left="2352" w:hanging="1080"/>
      </w:pPr>
      <w:rPr>
        <w:rFonts w:cs="Times New Roman" w:hint="default"/>
      </w:rPr>
    </w:lvl>
    <w:lvl w:ilvl="5">
      <w:start w:val="1"/>
      <w:numFmt w:val="decimal"/>
      <w:isLgl/>
      <w:lvlText w:val="%1.%2.%3.%4.%5.%6."/>
      <w:lvlJc w:val="left"/>
      <w:pPr>
        <w:ind w:left="2853" w:hanging="1440"/>
      </w:pPr>
      <w:rPr>
        <w:rFonts w:cs="Times New Roman" w:hint="default"/>
      </w:rPr>
    </w:lvl>
    <w:lvl w:ilvl="6">
      <w:start w:val="1"/>
      <w:numFmt w:val="decimal"/>
      <w:isLgl/>
      <w:lvlText w:val="%1.%2.%3.%4.%5.%6.%7."/>
      <w:lvlJc w:val="left"/>
      <w:pPr>
        <w:ind w:left="3354" w:hanging="1800"/>
      </w:pPr>
      <w:rPr>
        <w:rFonts w:cs="Times New Roman" w:hint="default"/>
      </w:rPr>
    </w:lvl>
    <w:lvl w:ilvl="7">
      <w:start w:val="1"/>
      <w:numFmt w:val="decimal"/>
      <w:isLgl/>
      <w:lvlText w:val="%1.%2.%3.%4.%5.%6.%7.%8."/>
      <w:lvlJc w:val="left"/>
      <w:pPr>
        <w:ind w:left="3495" w:hanging="1800"/>
      </w:pPr>
      <w:rPr>
        <w:rFonts w:cs="Times New Roman" w:hint="default"/>
      </w:rPr>
    </w:lvl>
    <w:lvl w:ilvl="8">
      <w:start w:val="1"/>
      <w:numFmt w:val="decimal"/>
      <w:isLgl/>
      <w:lvlText w:val="%1.%2.%3.%4.%5.%6.%7.%8.%9."/>
      <w:lvlJc w:val="left"/>
      <w:pPr>
        <w:ind w:left="3996" w:hanging="2160"/>
      </w:pPr>
      <w:rPr>
        <w:rFonts w:cs="Times New Roman" w:hint="default"/>
      </w:rPr>
    </w:lvl>
  </w:abstractNum>
  <w:abstractNum w:abstractNumId="40">
    <w:nsid w:val="68A96EC5"/>
    <w:multiLevelType w:val="multilevel"/>
    <w:tmpl w:val="F998D35C"/>
    <w:lvl w:ilvl="0">
      <w:start w:val="1"/>
      <w:numFmt w:val="decimal"/>
      <w:pStyle w:val="AAA1"/>
      <w:lvlText w:val="%1."/>
      <w:lvlJc w:val="left"/>
      <w:pPr>
        <w:tabs>
          <w:tab w:val="num" w:pos="397"/>
        </w:tabs>
        <w:ind w:left="170" w:hanging="17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41">
    <w:nsid w:val="6AFF0DFF"/>
    <w:multiLevelType w:val="hybridMultilevel"/>
    <w:tmpl w:val="420A09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39C77DE"/>
    <w:multiLevelType w:val="hybridMultilevel"/>
    <w:tmpl w:val="1378538E"/>
    <w:lvl w:ilvl="0" w:tplc="C15A21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4"/>
  </w:num>
  <w:num w:numId="2">
    <w:abstractNumId w:val="39"/>
  </w:num>
  <w:num w:numId="3">
    <w:abstractNumId w:val="24"/>
  </w:num>
  <w:num w:numId="4">
    <w:abstractNumId w:val="42"/>
  </w:num>
  <w:num w:numId="5">
    <w:abstractNumId w:val="23"/>
  </w:num>
  <w:num w:numId="6">
    <w:abstractNumId w:val="38"/>
  </w:num>
  <w:num w:numId="7">
    <w:abstractNumId w:val="4"/>
  </w:num>
  <w:num w:numId="8">
    <w:abstractNumId w:val="20"/>
  </w:num>
  <w:num w:numId="9">
    <w:abstractNumId w:val="32"/>
  </w:num>
  <w:num w:numId="10">
    <w:abstractNumId w:val="41"/>
  </w:num>
  <w:num w:numId="11">
    <w:abstractNumId w:val="21"/>
  </w:num>
  <w:num w:numId="12">
    <w:abstractNumId w:val="15"/>
  </w:num>
  <w:num w:numId="13">
    <w:abstractNumId w:val="19"/>
  </w:num>
  <w:num w:numId="14">
    <w:abstractNumId w:val="5"/>
  </w:num>
  <w:num w:numId="15">
    <w:abstractNumId w:val="10"/>
  </w:num>
  <w:num w:numId="16">
    <w:abstractNumId w:val="3"/>
  </w:num>
  <w:num w:numId="17">
    <w:abstractNumId w:val="29"/>
  </w:num>
  <w:num w:numId="18">
    <w:abstractNumId w:val="18"/>
  </w:num>
  <w:num w:numId="19">
    <w:abstractNumId w:val="40"/>
  </w:num>
  <w:num w:numId="20">
    <w:abstractNumId w:val="13"/>
  </w:num>
  <w:num w:numId="21">
    <w:abstractNumId w:val="26"/>
  </w:num>
  <w:num w:numId="22">
    <w:abstractNumId w:val="11"/>
  </w:num>
  <w:num w:numId="23">
    <w:abstractNumId w:val="2"/>
  </w:num>
  <w:num w:numId="24">
    <w:abstractNumId w:val="37"/>
  </w:num>
  <w:num w:numId="25">
    <w:abstractNumId w:val="30"/>
  </w:num>
  <w:num w:numId="26">
    <w:abstractNumId w:val="35"/>
  </w:num>
  <w:num w:numId="27">
    <w:abstractNumId w:val="28"/>
  </w:num>
  <w:num w:numId="28">
    <w:abstractNumId w:val="9"/>
  </w:num>
  <w:num w:numId="29">
    <w:abstractNumId w:val="22"/>
  </w:num>
  <w:num w:numId="30">
    <w:abstractNumId w:val="0"/>
  </w:num>
  <w:num w:numId="31">
    <w:abstractNumId w:val="31"/>
  </w:num>
  <w:num w:numId="32">
    <w:abstractNumId w:val="8"/>
  </w:num>
  <w:num w:numId="33">
    <w:abstractNumId w:val="6"/>
  </w:num>
  <w:num w:numId="34">
    <w:abstractNumId w:val="27"/>
  </w:num>
  <w:num w:numId="35">
    <w:abstractNumId w:val="25"/>
  </w:num>
  <w:num w:numId="36">
    <w:abstractNumId w:val="33"/>
  </w:num>
  <w:num w:numId="37">
    <w:abstractNumId w:val="16"/>
  </w:num>
  <w:num w:numId="38">
    <w:abstractNumId w:val="36"/>
  </w:num>
  <w:num w:numId="39">
    <w:abstractNumId w:val="17"/>
  </w:num>
  <w:num w:numId="40">
    <w:abstractNumId w:val="7"/>
  </w:num>
  <w:num w:numId="41">
    <w:abstractNumId w:val="12"/>
  </w:num>
  <w:num w:numId="42">
    <w:abstractNumId w:val="1"/>
  </w:num>
  <w:num w:numId="43">
    <w:abstractNumId w:val="24"/>
    <w:lvlOverride w:ilvl="0">
      <w:startOverride w:val="2"/>
    </w:lvlOverride>
    <w:lvlOverride w:ilvl="1">
      <w:startOverride w:val="10"/>
    </w:lvlOverride>
  </w:num>
  <w:num w:numId="44">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32A1"/>
    <w:rsid w:val="00000D73"/>
    <w:rsid w:val="0000219A"/>
    <w:rsid w:val="00004E64"/>
    <w:rsid w:val="00005AC1"/>
    <w:rsid w:val="000145BA"/>
    <w:rsid w:val="00015C14"/>
    <w:rsid w:val="00016638"/>
    <w:rsid w:val="00024CA8"/>
    <w:rsid w:val="00036FAB"/>
    <w:rsid w:val="000452AD"/>
    <w:rsid w:val="00047632"/>
    <w:rsid w:val="00071594"/>
    <w:rsid w:val="00076248"/>
    <w:rsid w:val="00087289"/>
    <w:rsid w:val="000A5DD7"/>
    <w:rsid w:val="000B1840"/>
    <w:rsid w:val="000B71DB"/>
    <w:rsid w:val="000D4FDA"/>
    <w:rsid w:val="000D5035"/>
    <w:rsid w:val="000E244C"/>
    <w:rsid w:val="000F18F1"/>
    <w:rsid w:val="000F53D3"/>
    <w:rsid w:val="00110511"/>
    <w:rsid w:val="001317EC"/>
    <w:rsid w:val="00167DBA"/>
    <w:rsid w:val="00173B84"/>
    <w:rsid w:val="00177E23"/>
    <w:rsid w:val="001943A9"/>
    <w:rsid w:val="001A1419"/>
    <w:rsid w:val="001B3F51"/>
    <w:rsid w:val="001B3FBC"/>
    <w:rsid w:val="001E1284"/>
    <w:rsid w:val="001E325C"/>
    <w:rsid w:val="001E5F31"/>
    <w:rsid w:val="001E6C48"/>
    <w:rsid w:val="001F2F6D"/>
    <w:rsid w:val="001F529D"/>
    <w:rsid w:val="00206827"/>
    <w:rsid w:val="002263AB"/>
    <w:rsid w:val="00235357"/>
    <w:rsid w:val="00236905"/>
    <w:rsid w:val="0024630C"/>
    <w:rsid w:val="00283996"/>
    <w:rsid w:val="00283A6A"/>
    <w:rsid w:val="002A5D65"/>
    <w:rsid w:val="002D6846"/>
    <w:rsid w:val="002D75DC"/>
    <w:rsid w:val="002E153B"/>
    <w:rsid w:val="002E3E38"/>
    <w:rsid w:val="002F5B2A"/>
    <w:rsid w:val="003153B1"/>
    <w:rsid w:val="00316010"/>
    <w:rsid w:val="00335986"/>
    <w:rsid w:val="003605A4"/>
    <w:rsid w:val="00362825"/>
    <w:rsid w:val="00365784"/>
    <w:rsid w:val="003766DE"/>
    <w:rsid w:val="00382E40"/>
    <w:rsid w:val="00391976"/>
    <w:rsid w:val="00395E55"/>
    <w:rsid w:val="003A2793"/>
    <w:rsid w:val="003A4E03"/>
    <w:rsid w:val="003C32DE"/>
    <w:rsid w:val="003C58A8"/>
    <w:rsid w:val="003C60BA"/>
    <w:rsid w:val="003D729C"/>
    <w:rsid w:val="003F1744"/>
    <w:rsid w:val="004101A5"/>
    <w:rsid w:val="004110A9"/>
    <w:rsid w:val="0043083B"/>
    <w:rsid w:val="0043304F"/>
    <w:rsid w:val="00453D6C"/>
    <w:rsid w:val="00456B70"/>
    <w:rsid w:val="00464134"/>
    <w:rsid w:val="0048166B"/>
    <w:rsid w:val="00485239"/>
    <w:rsid w:val="004B3F5B"/>
    <w:rsid w:val="004C2302"/>
    <w:rsid w:val="004F4170"/>
    <w:rsid w:val="004F7578"/>
    <w:rsid w:val="00500AF3"/>
    <w:rsid w:val="00511C3A"/>
    <w:rsid w:val="0052149B"/>
    <w:rsid w:val="00526908"/>
    <w:rsid w:val="00535EC9"/>
    <w:rsid w:val="00546B81"/>
    <w:rsid w:val="00556CBB"/>
    <w:rsid w:val="00556EB3"/>
    <w:rsid w:val="005603F8"/>
    <w:rsid w:val="00562E0B"/>
    <w:rsid w:val="00564DB9"/>
    <w:rsid w:val="00577E3A"/>
    <w:rsid w:val="00581D4C"/>
    <w:rsid w:val="00582086"/>
    <w:rsid w:val="00583580"/>
    <w:rsid w:val="00586099"/>
    <w:rsid w:val="00590C33"/>
    <w:rsid w:val="00596150"/>
    <w:rsid w:val="005A47A6"/>
    <w:rsid w:val="005A7894"/>
    <w:rsid w:val="005B00F2"/>
    <w:rsid w:val="005B4636"/>
    <w:rsid w:val="005B4F4A"/>
    <w:rsid w:val="005B7FA9"/>
    <w:rsid w:val="005D7648"/>
    <w:rsid w:val="005E367B"/>
    <w:rsid w:val="005E3F17"/>
    <w:rsid w:val="005F5DA0"/>
    <w:rsid w:val="00617287"/>
    <w:rsid w:val="006241B2"/>
    <w:rsid w:val="006313E7"/>
    <w:rsid w:val="00650803"/>
    <w:rsid w:val="00651E89"/>
    <w:rsid w:val="00681AED"/>
    <w:rsid w:val="006960D4"/>
    <w:rsid w:val="006B4DDD"/>
    <w:rsid w:val="006C1242"/>
    <w:rsid w:val="006E6253"/>
    <w:rsid w:val="006F0F60"/>
    <w:rsid w:val="006F7B91"/>
    <w:rsid w:val="007151A8"/>
    <w:rsid w:val="007446E4"/>
    <w:rsid w:val="00745419"/>
    <w:rsid w:val="00772901"/>
    <w:rsid w:val="00787C95"/>
    <w:rsid w:val="00793AB3"/>
    <w:rsid w:val="007A144B"/>
    <w:rsid w:val="007D03AD"/>
    <w:rsid w:val="007D690E"/>
    <w:rsid w:val="007F6D27"/>
    <w:rsid w:val="0081608C"/>
    <w:rsid w:val="0083438F"/>
    <w:rsid w:val="00845DDA"/>
    <w:rsid w:val="008461B0"/>
    <w:rsid w:val="00851F8D"/>
    <w:rsid w:val="00874A07"/>
    <w:rsid w:val="00880185"/>
    <w:rsid w:val="00883924"/>
    <w:rsid w:val="008875BB"/>
    <w:rsid w:val="008954BA"/>
    <w:rsid w:val="00896DA1"/>
    <w:rsid w:val="008A0C87"/>
    <w:rsid w:val="008A2190"/>
    <w:rsid w:val="008A5A6D"/>
    <w:rsid w:val="008B172B"/>
    <w:rsid w:val="008D4F67"/>
    <w:rsid w:val="008D75C7"/>
    <w:rsid w:val="008E22F9"/>
    <w:rsid w:val="008F0DD9"/>
    <w:rsid w:val="008F6E43"/>
    <w:rsid w:val="009016DA"/>
    <w:rsid w:val="009033E3"/>
    <w:rsid w:val="009132A1"/>
    <w:rsid w:val="00924F1A"/>
    <w:rsid w:val="00933117"/>
    <w:rsid w:val="00936C3A"/>
    <w:rsid w:val="009401D7"/>
    <w:rsid w:val="00955B51"/>
    <w:rsid w:val="00957BA8"/>
    <w:rsid w:val="00961F53"/>
    <w:rsid w:val="00964EDA"/>
    <w:rsid w:val="00987EAD"/>
    <w:rsid w:val="00993DBD"/>
    <w:rsid w:val="00996D7A"/>
    <w:rsid w:val="00997699"/>
    <w:rsid w:val="009A6C26"/>
    <w:rsid w:val="009B181C"/>
    <w:rsid w:val="009B4D5A"/>
    <w:rsid w:val="009C1F6B"/>
    <w:rsid w:val="009C2D1E"/>
    <w:rsid w:val="009E0D5D"/>
    <w:rsid w:val="009E3E37"/>
    <w:rsid w:val="009E4B41"/>
    <w:rsid w:val="009E5D04"/>
    <w:rsid w:val="009F64D3"/>
    <w:rsid w:val="009F7644"/>
    <w:rsid w:val="00A03C82"/>
    <w:rsid w:val="00A07FE7"/>
    <w:rsid w:val="00A07FF6"/>
    <w:rsid w:val="00A35C1B"/>
    <w:rsid w:val="00A50B36"/>
    <w:rsid w:val="00A534E6"/>
    <w:rsid w:val="00A57FE1"/>
    <w:rsid w:val="00A61385"/>
    <w:rsid w:val="00A77BE1"/>
    <w:rsid w:val="00A81913"/>
    <w:rsid w:val="00A94190"/>
    <w:rsid w:val="00A94BC5"/>
    <w:rsid w:val="00AC56AE"/>
    <w:rsid w:val="00AF6E32"/>
    <w:rsid w:val="00AF71F6"/>
    <w:rsid w:val="00B16E52"/>
    <w:rsid w:val="00B257E0"/>
    <w:rsid w:val="00B375F7"/>
    <w:rsid w:val="00B43229"/>
    <w:rsid w:val="00B438F1"/>
    <w:rsid w:val="00B455DB"/>
    <w:rsid w:val="00B460AC"/>
    <w:rsid w:val="00B50A29"/>
    <w:rsid w:val="00B51A6C"/>
    <w:rsid w:val="00B53100"/>
    <w:rsid w:val="00B648BA"/>
    <w:rsid w:val="00B67AA7"/>
    <w:rsid w:val="00B67B74"/>
    <w:rsid w:val="00B7334B"/>
    <w:rsid w:val="00B75567"/>
    <w:rsid w:val="00B8072D"/>
    <w:rsid w:val="00BA084F"/>
    <w:rsid w:val="00BB3246"/>
    <w:rsid w:val="00BB5C92"/>
    <w:rsid w:val="00BC44FA"/>
    <w:rsid w:val="00BD4070"/>
    <w:rsid w:val="00BE6AB8"/>
    <w:rsid w:val="00C008FC"/>
    <w:rsid w:val="00C22DD8"/>
    <w:rsid w:val="00C31312"/>
    <w:rsid w:val="00C374A0"/>
    <w:rsid w:val="00C400F7"/>
    <w:rsid w:val="00C438CC"/>
    <w:rsid w:val="00C55CF9"/>
    <w:rsid w:val="00C769C6"/>
    <w:rsid w:val="00C778AB"/>
    <w:rsid w:val="00C90EA3"/>
    <w:rsid w:val="00C922A2"/>
    <w:rsid w:val="00CA3016"/>
    <w:rsid w:val="00CA5483"/>
    <w:rsid w:val="00CB2E8B"/>
    <w:rsid w:val="00CC6C11"/>
    <w:rsid w:val="00CD40BE"/>
    <w:rsid w:val="00D02C02"/>
    <w:rsid w:val="00D102D8"/>
    <w:rsid w:val="00D1616E"/>
    <w:rsid w:val="00D16D7D"/>
    <w:rsid w:val="00D26F10"/>
    <w:rsid w:val="00D34CB0"/>
    <w:rsid w:val="00D4035A"/>
    <w:rsid w:val="00D72B86"/>
    <w:rsid w:val="00D72DAB"/>
    <w:rsid w:val="00D85341"/>
    <w:rsid w:val="00D9377B"/>
    <w:rsid w:val="00D952EA"/>
    <w:rsid w:val="00D97E32"/>
    <w:rsid w:val="00DA6180"/>
    <w:rsid w:val="00DC29AB"/>
    <w:rsid w:val="00DC732F"/>
    <w:rsid w:val="00DD43B2"/>
    <w:rsid w:val="00DD4722"/>
    <w:rsid w:val="00E04BCF"/>
    <w:rsid w:val="00E20A24"/>
    <w:rsid w:val="00E45A99"/>
    <w:rsid w:val="00E978BA"/>
    <w:rsid w:val="00EC5672"/>
    <w:rsid w:val="00F17D8F"/>
    <w:rsid w:val="00F17D94"/>
    <w:rsid w:val="00F31983"/>
    <w:rsid w:val="00F33EBA"/>
    <w:rsid w:val="00F40554"/>
    <w:rsid w:val="00F5113B"/>
    <w:rsid w:val="00F53D0B"/>
    <w:rsid w:val="00F67620"/>
    <w:rsid w:val="00F71EE3"/>
    <w:rsid w:val="00F85411"/>
    <w:rsid w:val="00F87A4B"/>
    <w:rsid w:val="00F923D4"/>
    <w:rsid w:val="00F92403"/>
    <w:rsid w:val="00FB234E"/>
    <w:rsid w:val="00FB457B"/>
    <w:rsid w:val="00FB5B86"/>
    <w:rsid w:val="00FC203D"/>
    <w:rsid w:val="00FC49E8"/>
    <w:rsid w:val="00FC6EB2"/>
    <w:rsid w:val="00FC7964"/>
    <w:rsid w:val="00FD0665"/>
    <w:rsid w:val="00FF4D7F"/>
    <w:rsid w:val="00FF74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18"/>
    <o:shapelayout v:ext="edit">
      <o:idmap v:ext="edit" data="1"/>
      <o:rules v:ext="edit">
        <o:r id="V:Rule1" type="connector" idref="#_x0000_s1031"/>
        <o:r id="V:Rule2" type="connector" idref="#_x0000_s1032"/>
        <o:r id="V:Rule3" type="connector" idref="#_x0000_s1033"/>
        <o:r id="V:Rule4" type="connector" idref="#_x0000_s1034"/>
        <o:r id="V:Rule5" type="connector" idref="#_x0000_s1036"/>
        <o:r id="V:Rule6" type="connector" idref="#_x0000_s1038"/>
        <o:r id="V:Rule7" type="connector" idref="#_x0000_s1040"/>
        <o:r id="V:Rule8" type="connector" idref="#_x0000_s1054"/>
        <o:r id="V:Rule9" type="connector" idref="#_x0000_s1055"/>
        <o:r id="V:Rule10" type="connector" idref="#_x0000_s1074"/>
        <o:r id="V:Rule11" type="connector" idref="#_x0000_s1078"/>
        <o:r id="V:Rule12" type="connector" idref="#_x0000_s1080"/>
        <o:r id="V:Rule13" type="connector" idref="#_x0000_s1082"/>
        <o:r id="V:Rule14" type="connector" idref="#_x0000_s1084"/>
        <o:r id="V:Rule15" type="connector" idref="#_x0000_s1085"/>
      </o:rules>
    </o:shapelayout>
  </w:shapeDefaults>
  <w:decimalSymbol w:val=","/>
  <w:listSeparator w:val=";"/>
  <w14:defaultImageDpi w14:val="0"/>
  <w15:docId w15:val="{4976216B-8EBB-4F7E-9C98-3F7C90A6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semiHidden="1" w:uiPriority="0" w:unhideWhenUsed="1"/>
    <w:lsdException w:name="Body Text Indent 3" w:semiHidden="1" w:uiPriority="0" w:unhideWhenUsed="1"/>
    <w:lsdException w:name="Block Text" w:semiHidden="1" w:uiPriority="0" w:unhideWhenUsed="1"/>
    <w:lsdException w:name="Strong" w:uiPriority="22" w:qFormat="1"/>
    <w:lsdException w:name="Emphasis" w:uiPriority="20" w:qFormat="1"/>
    <w:lsdException w:name="Plain Text" w:semiHidden="1" w:uiPriority="0" w:unhideWhenUsed="1"/>
    <w:lsdException w:name="Normal (Web)" w:semiHidden="1" w:uiPriority="0" w:unhideWhenUs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2A1"/>
    <w:rPr>
      <w:rFonts w:ascii="Times New Roman" w:hAnsi="Times New Roman" w:cs="Times New Roman"/>
      <w:sz w:val="24"/>
      <w:szCs w:val="24"/>
    </w:rPr>
  </w:style>
  <w:style w:type="paragraph" w:styleId="1">
    <w:name w:val="heading 1"/>
    <w:basedOn w:val="a"/>
    <w:next w:val="a"/>
    <w:link w:val="10"/>
    <w:uiPriority w:val="9"/>
    <w:qFormat/>
    <w:rsid w:val="009132A1"/>
    <w:pPr>
      <w:keepNext/>
      <w:outlineLvl w:val="0"/>
    </w:pPr>
    <w:rPr>
      <w:szCs w:val="20"/>
    </w:rPr>
  </w:style>
  <w:style w:type="paragraph" w:styleId="2">
    <w:name w:val="heading 2"/>
    <w:basedOn w:val="a"/>
    <w:next w:val="a"/>
    <w:link w:val="20"/>
    <w:uiPriority w:val="9"/>
    <w:unhideWhenUsed/>
    <w:qFormat/>
    <w:rsid w:val="009132A1"/>
    <w:pPr>
      <w:keepNext/>
      <w:keepLines/>
      <w:spacing w:before="200" w:line="276" w:lineRule="auto"/>
      <w:outlineLvl w:val="1"/>
    </w:pPr>
    <w:rPr>
      <w:rFonts w:ascii="Cambria" w:hAnsi="Cambria"/>
      <w:b/>
      <w:bCs/>
      <w:color w:val="4F81BD"/>
      <w:sz w:val="26"/>
      <w:szCs w:val="26"/>
      <w:lang w:eastAsia="en-US"/>
    </w:rPr>
  </w:style>
  <w:style w:type="paragraph" w:styleId="30">
    <w:name w:val="heading 3"/>
    <w:basedOn w:val="a"/>
    <w:next w:val="a"/>
    <w:link w:val="31"/>
    <w:uiPriority w:val="9"/>
    <w:unhideWhenUsed/>
    <w:qFormat/>
    <w:rsid w:val="003605A4"/>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9132A1"/>
    <w:pPr>
      <w:keepNext/>
      <w:keepLines/>
      <w:spacing w:before="200" w:line="276" w:lineRule="auto"/>
      <w:outlineLvl w:val="3"/>
    </w:pPr>
    <w:rPr>
      <w:rFonts w:ascii="Cambria" w:hAnsi="Cambria"/>
      <w:b/>
      <w:bCs/>
      <w:i/>
      <w:iCs/>
      <w:color w:val="4F81BD"/>
      <w:sz w:val="22"/>
      <w:szCs w:val="22"/>
      <w:lang w:eastAsia="en-US"/>
    </w:rPr>
  </w:style>
  <w:style w:type="paragraph" w:styleId="6">
    <w:name w:val="heading 6"/>
    <w:basedOn w:val="a"/>
    <w:next w:val="a"/>
    <w:link w:val="60"/>
    <w:uiPriority w:val="9"/>
    <w:semiHidden/>
    <w:unhideWhenUsed/>
    <w:qFormat/>
    <w:rsid w:val="00D34CB0"/>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132A1"/>
    <w:rPr>
      <w:rFonts w:ascii="Times New Roman" w:hAnsi="Times New Roman" w:cs="Times New Roman"/>
      <w:sz w:val="20"/>
      <w:szCs w:val="20"/>
      <w:lang w:val="x-none" w:eastAsia="ru-RU"/>
    </w:rPr>
  </w:style>
  <w:style w:type="character" w:customStyle="1" w:styleId="20">
    <w:name w:val="Заголовок 2 Знак"/>
    <w:basedOn w:val="a0"/>
    <w:link w:val="2"/>
    <w:uiPriority w:val="9"/>
    <w:locked/>
    <w:rsid w:val="009132A1"/>
    <w:rPr>
      <w:rFonts w:ascii="Cambria" w:hAnsi="Cambria" w:cs="Times New Roman"/>
      <w:b/>
      <w:bCs/>
      <w:color w:val="4F81BD"/>
      <w:sz w:val="26"/>
      <w:szCs w:val="26"/>
    </w:rPr>
  </w:style>
  <w:style w:type="character" w:customStyle="1" w:styleId="31">
    <w:name w:val="Заголовок 3 Знак"/>
    <w:basedOn w:val="a0"/>
    <w:link w:val="30"/>
    <w:uiPriority w:val="9"/>
    <w:locked/>
    <w:rsid w:val="003605A4"/>
    <w:rPr>
      <w:rFonts w:ascii="Cambria" w:hAnsi="Cambria" w:cs="Times New Roman"/>
      <w:b/>
      <w:bCs/>
      <w:color w:val="4F81BD"/>
      <w:sz w:val="24"/>
      <w:szCs w:val="24"/>
      <w:lang w:val="x-none" w:eastAsia="ru-RU"/>
    </w:rPr>
  </w:style>
  <w:style w:type="character" w:customStyle="1" w:styleId="40">
    <w:name w:val="Заголовок 4 Знак"/>
    <w:basedOn w:val="a0"/>
    <w:link w:val="4"/>
    <w:uiPriority w:val="9"/>
    <w:semiHidden/>
    <w:locked/>
    <w:rsid w:val="009132A1"/>
    <w:rPr>
      <w:rFonts w:ascii="Cambria" w:hAnsi="Cambria" w:cs="Times New Roman"/>
      <w:b/>
      <w:bCs/>
      <w:i/>
      <w:iCs/>
      <w:color w:val="4F81BD"/>
    </w:rPr>
  </w:style>
  <w:style w:type="character" w:customStyle="1" w:styleId="60">
    <w:name w:val="Заголовок 6 Знак"/>
    <w:basedOn w:val="a0"/>
    <w:link w:val="6"/>
    <w:uiPriority w:val="9"/>
    <w:semiHidden/>
    <w:locked/>
    <w:rsid w:val="00D34CB0"/>
    <w:rPr>
      <w:rFonts w:ascii="Cambria" w:hAnsi="Cambria" w:cs="Times New Roman"/>
      <w:i/>
      <w:iCs/>
      <w:color w:val="243F60"/>
      <w:sz w:val="24"/>
      <w:szCs w:val="24"/>
      <w:lang w:val="x-none" w:eastAsia="ru-RU"/>
    </w:rPr>
  </w:style>
  <w:style w:type="paragraph" w:styleId="a3">
    <w:name w:val="Body Text"/>
    <w:basedOn w:val="a"/>
    <w:link w:val="a4"/>
    <w:uiPriority w:val="99"/>
    <w:rsid w:val="009132A1"/>
    <w:pPr>
      <w:spacing w:after="120"/>
    </w:pPr>
  </w:style>
  <w:style w:type="paragraph" w:styleId="a5">
    <w:name w:val="Body Text Indent"/>
    <w:basedOn w:val="a"/>
    <w:link w:val="a6"/>
    <w:uiPriority w:val="99"/>
    <w:rsid w:val="009132A1"/>
    <w:pPr>
      <w:spacing w:after="120"/>
      <w:ind w:left="283"/>
    </w:pPr>
  </w:style>
  <w:style w:type="character" w:customStyle="1" w:styleId="a4">
    <w:name w:val="Основний текст Знак"/>
    <w:basedOn w:val="a0"/>
    <w:link w:val="a3"/>
    <w:uiPriority w:val="99"/>
    <w:locked/>
    <w:rsid w:val="009132A1"/>
    <w:rPr>
      <w:rFonts w:ascii="Times New Roman" w:hAnsi="Times New Roman" w:cs="Times New Roman"/>
      <w:sz w:val="24"/>
      <w:szCs w:val="24"/>
      <w:lang w:val="x-none" w:eastAsia="ru-RU"/>
    </w:rPr>
  </w:style>
  <w:style w:type="paragraph" w:styleId="a7">
    <w:name w:val="Plain Text"/>
    <w:basedOn w:val="a"/>
    <w:link w:val="a8"/>
    <w:uiPriority w:val="99"/>
    <w:rsid w:val="009132A1"/>
    <w:rPr>
      <w:rFonts w:ascii="Courier New" w:hAnsi="Courier New" w:cs="Courier New"/>
      <w:sz w:val="20"/>
      <w:szCs w:val="20"/>
    </w:rPr>
  </w:style>
  <w:style w:type="character" w:customStyle="1" w:styleId="a6">
    <w:name w:val="Основний текст з відступом Знак"/>
    <w:basedOn w:val="a0"/>
    <w:link w:val="a5"/>
    <w:uiPriority w:val="99"/>
    <w:locked/>
    <w:rsid w:val="009132A1"/>
    <w:rPr>
      <w:rFonts w:ascii="Times New Roman" w:hAnsi="Times New Roman" w:cs="Times New Roman"/>
      <w:sz w:val="24"/>
      <w:szCs w:val="24"/>
      <w:lang w:val="x-none" w:eastAsia="ru-RU"/>
    </w:rPr>
  </w:style>
  <w:style w:type="character" w:customStyle="1" w:styleId="a8">
    <w:name w:val="Текст Знак"/>
    <w:basedOn w:val="a0"/>
    <w:link w:val="a7"/>
    <w:uiPriority w:val="99"/>
    <w:locked/>
    <w:rsid w:val="009132A1"/>
    <w:rPr>
      <w:rFonts w:ascii="Courier New" w:hAnsi="Courier New" w:cs="Courier New"/>
      <w:sz w:val="20"/>
      <w:szCs w:val="20"/>
      <w:lang w:val="x-none" w:eastAsia="ru-RU"/>
    </w:rPr>
  </w:style>
  <w:style w:type="paragraph" w:styleId="a9">
    <w:name w:val="No Spacing"/>
    <w:uiPriority w:val="1"/>
    <w:qFormat/>
    <w:rsid w:val="009132A1"/>
    <w:rPr>
      <w:rFonts w:ascii="Times New Roman" w:hAnsi="Times New Roman" w:cs="Times New Roman"/>
      <w:sz w:val="24"/>
      <w:szCs w:val="24"/>
    </w:rPr>
  </w:style>
  <w:style w:type="paragraph" w:styleId="32">
    <w:name w:val="Body Text Indent 3"/>
    <w:basedOn w:val="a"/>
    <w:link w:val="33"/>
    <w:uiPriority w:val="99"/>
    <w:unhideWhenUsed/>
    <w:rsid w:val="009132A1"/>
    <w:pPr>
      <w:spacing w:after="120"/>
      <w:ind w:left="283"/>
    </w:pPr>
    <w:rPr>
      <w:sz w:val="16"/>
      <w:szCs w:val="16"/>
    </w:rPr>
  </w:style>
  <w:style w:type="paragraph" w:customStyle="1" w:styleId="41">
    <w:name w:val="Стиль4"/>
    <w:basedOn w:val="a3"/>
    <w:rsid w:val="009132A1"/>
    <w:pPr>
      <w:keepNext/>
      <w:spacing w:after="0"/>
      <w:ind w:firstLine="720"/>
      <w:jc w:val="both"/>
    </w:pPr>
    <w:rPr>
      <w:szCs w:val="20"/>
    </w:rPr>
  </w:style>
  <w:style w:type="character" w:customStyle="1" w:styleId="33">
    <w:name w:val="Основний текст з відступом 3 Знак"/>
    <w:basedOn w:val="a0"/>
    <w:link w:val="32"/>
    <w:uiPriority w:val="99"/>
    <w:locked/>
    <w:rsid w:val="009132A1"/>
    <w:rPr>
      <w:rFonts w:ascii="Times New Roman" w:hAnsi="Times New Roman" w:cs="Times New Roman"/>
      <w:sz w:val="16"/>
      <w:szCs w:val="16"/>
      <w:lang w:val="x-none" w:eastAsia="ru-RU"/>
    </w:rPr>
  </w:style>
  <w:style w:type="paragraph" w:customStyle="1" w:styleId="21">
    <w:name w:val="Стиль2"/>
    <w:basedOn w:val="1"/>
    <w:next w:val="a"/>
    <w:autoRedefine/>
    <w:rsid w:val="009132A1"/>
    <w:pPr>
      <w:suppressAutoHyphens/>
      <w:spacing w:before="120" w:after="60" w:line="360" w:lineRule="auto"/>
      <w:jc w:val="center"/>
    </w:pPr>
    <w:rPr>
      <w:rFonts w:ascii="Arial" w:hAnsi="Arial"/>
      <w:b/>
      <w:kern w:val="28"/>
      <w:sz w:val="32"/>
    </w:rPr>
  </w:style>
  <w:style w:type="paragraph" w:styleId="aa">
    <w:name w:val="List Paragraph"/>
    <w:basedOn w:val="a"/>
    <w:uiPriority w:val="34"/>
    <w:qFormat/>
    <w:rsid w:val="009132A1"/>
    <w:pPr>
      <w:spacing w:after="200" w:line="276" w:lineRule="auto"/>
      <w:ind w:left="720"/>
      <w:contextualSpacing/>
    </w:pPr>
    <w:rPr>
      <w:rFonts w:ascii="Calibri" w:hAnsi="Calibri"/>
      <w:sz w:val="22"/>
      <w:szCs w:val="22"/>
      <w:lang w:eastAsia="en-US"/>
    </w:rPr>
  </w:style>
  <w:style w:type="paragraph" w:customStyle="1" w:styleId="3">
    <w:name w:val="Стиль3"/>
    <w:basedOn w:val="1"/>
    <w:next w:val="a"/>
    <w:autoRedefine/>
    <w:rsid w:val="009132A1"/>
    <w:pPr>
      <w:keepLines/>
      <w:numPr>
        <w:ilvl w:val="2"/>
        <w:numId w:val="3"/>
      </w:numPr>
      <w:spacing w:before="120" w:after="60" w:line="360" w:lineRule="auto"/>
      <w:ind w:left="2694"/>
    </w:pPr>
    <w:rPr>
      <w:b/>
      <w:kern w:val="28"/>
      <w:sz w:val="28"/>
    </w:rPr>
  </w:style>
  <w:style w:type="paragraph" w:styleId="22">
    <w:name w:val="Body Text Indent 2"/>
    <w:basedOn w:val="a"/>
    <w:link w:val="23"/>
    <w:uiPriority w:val="99"/>
    <w:unhideWhenUsed/>
    <w:rsid w:val="009132A1"/>
    <w:pPr>
      <w:spacing w:after="120" w:line="480" w:lineRule="auto"/>
      <w:ind w:left="283"/>
    </w:pPr>
    <w:rPr>
      <w:rFonts w:ascii="Calibri" w:hAnsi="Calibri"/>
      <w:sz w:val="22"/>
      <w:szCs w:val="22"/>
      <w:lang w:eastAsia="en-US"/>
    </w:rPr>
  </w:style>
  <w:style w:type="paragraph" w:styleId="ab">
    <w:name w:val="Block Text"/>
    <w:basedOn w:val="a"/>
    <w:uiPriority w:val="99"/>
    <w:rsid w:val="009132A1"/>
    <w:pPr>
      <w:spacing w:line="360" w:lineRule="auto"/>
      <w:ind w:left="142" w:right="184" w:firstLine="567"/>
      <w:jc w:val="both"/>
    </w:pPr>
    <w:rPr>
      <w:sz w:val="28"/>
      <w:szCs w:val="20"/>
    </w:rPr>
  </w:style>
  <w:style w:type="character" w:customStyle="1" w:styleId="23">
    <w:name w:val="Основний текст з відступом 2 Знак"/>
    <w:basedOn w:val="a0"/>
    <w:link w:val="22"/>
    <w:uiPriority w:val="99"/>
    <w:locked/>
    <w:rsid w:val="009132A1"/>
    <w:rPr>
      <w:rFonts w:ascii="Calibri" w:hAnsi="Calibri" w:cs="Times New Roman"/>
    </w:rPr>
  </w:style>
  <w:style w:type="character" w:styleId="ac">
    <w:name w:val="Placeholder Text"/>
    <w:basedOn w:val="a0"/>
    <w:uiPriority w:val="99"/>
    <w:semiHidden/>
    <w:rsid w:val="009132A1"/>
    <w:rPr>
      <w:rFonts w:cs="Times New Roman"/>
      <w:color w:val="808080"/>
    </w:rPr>
  </w:style>
  <w:style w:type="paragraph" w:styleId="ad">
    <w:name w:val="Balloon Text"/>
    <w:basedOn w:val="a"/>
    <w:link w:val="ae"/>
    <w:uiPriority w:val="99"/>
    <w:semiHidden/>
    <w:unhideWhenUsed/>
    <w:rsid w:val="009132A1"/>
    <w:rPr>
      <w:rFonts w:ascii="Tahoma" w:hAnsi="Tahoma" w:cs="Tahoma"/>
      <w:sz w:val="16"/>
      <w:szCs w:val="16"/>
      <w:lang w:eastAsia="en-US"/>
    </w:rPr>
  </w:style>
  <w:style w:type="paragraph" w:styleId="42">
    <w:name w:val="List 4"/>
    <w:basedOn w:val="a"/>
    <w:uiPriority w:val="99"/>
    <w:semiHidden/>
    <w:unhideWhenUsed/>
    <w:rsid w:val="009132A1"/>
    <w:pPr>
      <w:ind w:left="1132" w:hanging="283"/>
      <w:contextualSpacing/>
    </w:pPr>
    <w:rPr>
      <w:sz w:val="20"/>
      <w:szCs w:val="20"/>
    </w:rPr>
  </w:style>
  <w:style w:type="character" w:customStyle="1" w:styleId="ae">
    <w:name w:val="Текст у виносці Знак"/>
    <w:basedOn w:val="a0"/>
    <w:link w:val="ad"/>
    <w:uiPriority w:val="99"/>
    <w:semiHidden/>
    <w:locked/>
    <w:rsid w:val="009132A1"/>
    <w:rPr>
      <w:rFonts w:ascii="Tahoma" w:hAnsi="Tahoma" w:cs="Tahoma"/>
      <w:sz w:val="16"/>
      <w:szCs w:val="16"/>
    </w:rPr>
  </w:style>
  <w:style w:type="table" w:styleId="af">
    <w:name w:val="Table Grid"/>
    <w:basedOn w:val="a1"/>
    <w:uiPriority w:val="59"/>
    <w:rsid w:val="009132A1"/>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
    <w:name w:val="Стиль5"/>
    <w:basedOn w:val="41"/>
    <w:autoRedefine/>
    <w:rsid w:val="009132A1"/>
  </w:style>
  <w:style w:type="paragraph" w:styleId="af0">
    <w:name w:val="header"/>
    <w:basedOn w:val="a"/>
    <w:link w:val="af1"/>
    <w:uiPriority w:val="99"/>
    <w:semiHidden/>
    <w:unhideWhenUsed/>
    <w:rsid w:val="009132A1"/>
    <w:pPr>
      <w:tabs>
        <w:tab w:val="center" w:pos="4677"/>
        <w:tab w:val="right" w:pos="9355"/>
      </w:tabs>
    </w:pPr>
    <w:rPr>
      <w:rFonts w:ascii="Calibri" w:hAnsi="Calibri"/>
      <w:sz w:val="22"/>
      <w:szCs w:val="22"/>
      <w:lang w:eastAsia="en-US"/>
    </w:rPr>
  </w:style>
  <w:style w:type="paragraph" w:styleId="af2">
    <w:name w:val="footer"/>
    <w:basedOn w:val="a"/>
    <w:link w:val="af3"/>
    <w:uiPriority w:val="99"/>
    <w:unhideWhenUsed/>
    <w:rsid w:val="009132A1"/>
    <w:pPr>
      <w:tabs>
        <w:tab w:val="center" w:pos="4677"/>
        <w:tab w:val="right" w:pos="9355"/>
      </w:tabs>
    </w:pPr>
    <w:rPr>
      <w:rFonts w:ascii="Calibri" w:hAnsi="Calibri"/>
      <w:sz w:val="22"/>
      <w:szCs w:val="22"/>
      <w:lang w:eastAsia="en-US"/>
    </w:rPr>
  </w:style>
  <w:style w:type="character" w:customStyle="1" w:styleId="af1">
    <w:name w:val="Верхній колонтитул Знак"/>
    <w:basedOn w:val="a0"/>
    <w:link w:val="af0"/>
    <w:uiPriority w:val="99"/>
    <w:semiHidden/>
    <w:locked/>
    <w:rsid w:val="009132A1"/>
    <w:rPr>
      <w:rFonts w:ascii="Calibri" w:hAnsi="Calibri" w:cs="Times New Roman"/>
    </w:rPr>
  </w:style>
  <w:style w:type="paragraph" w:customStyle="1" w:styleId="11">
    <w:name w:val="Обычный1"/>
    <w:rsid w:val="009132A1"/>
    <w:pPr>
      <w:widowControl w:val="0"/>
      <w:spacing w:line="280" w:lineRule="auto"/>
      <w:ind w:firstLine="300"/>
      <w:jc w:val="both"/>
    </w:pPr>
    <w:rPr>
      <w:rFonts w:ascii="Times New Roman" w:hAnsi="Times New Roman" w:cs="Times New Roman"/>
    </w:rPr>
  </w:style>
  <w:style w:type="character" w:customStyle="1" w:styleId="af3">
    <w:name w:val="Нижній колонтитул Знак"/>
    <w:basedOn w:val="a0"/>
    <w:link w:val="af2"/>
    <w:uiPriority w:val="99"/>
    <w:locked/>
    <w:rsid w:val="009132A1"/>
    <w:rPr>
      <w:rFonts w:ascii="Calibri" w:hAnsi="Calibri" w:cs="Times New Roman"/>
    </w:rPr>
  </w:style>
  <w:style w:type="paragraph" w:styleId="af4">
    <w:name w:val="Document Map"/>
    <w:basedOn w:val="a"/>
    <w:link w:val="af5"/>
    <w:uiPriority w:val="99"/>
    <w:semiHidden/>
    <w:unhideWhenUsed/>
    <w:rsid w:val="003605A4"/>
    <w:rPr>
      <w:rFonts w:ascii="Tahoma" w:hAnsi="Tahoma" w:cs="Tahoma"/>
      <w:sz w:val="16"/>
      <w:szCs w:val="16"/>
      <w:lang w:eastAsia="en-US"/>
    </w:rPr>
  </w:style>
  <w:style w:type="character" w:customStyle="1" w:styleId="af5">
    <w:name w:val="Схема документа Знак"/>
    <w:basedOn w:val="a0"/>
    <w:link w:val="af4"/>
    <w:uiPriority w:val="99"/>
    <w:semiHidden/>
    <w:locked/>
    <w:rsid w:val="003605A4"/>
    <w:rPr>
      <w:rFonts w:ascii="Tahoma" w:hAnsi="Tahoma" w:cs="Tahoma"/>
      <w:sz w:val="16"/>
      <w:szCs w:val="16"/>
    </w:rPr>
  </w:style>
  <w:style w:type="paragraph" w:styleId="34">
    <w:name w:val="Body Text 3"/>
    <w:basedOn w:val="a"/>
    <w:link w:val="35"/>
    <w:uiPriority w:val="99"/>
    <w:unhideWhenUsed/>
    <w:rsid w:val="003605A4"/>
    <w:pPr>
      <w:spacing w:after="120" w:line="276" w:lineRule="auto"/>
    </w:pPr>
    <w:rPr>
      <w:rFonts w:ascii="Calibri" w:hAnsi="Calibri"/>
      <w:sz w:val="16"/>
      <w:szCs w:val="16"/>
      <w:lang w:eastAsia="en-US"/>
    </w:rPr>
  </w:style>
  <w:style w:type="paragraph" w:styleId="24">
    <w:name w:val="Body Text 2"/>
    <w:basedOn w:val="a"/>
    <w:link w:val="25"/>
    <w:uiPriority w:val="99"/>
    <w:unhideWhenUsed/>
    <w:rsid w:val="003605A4"/>
    <w:pPr>
      <w:spacing w:after="120" w:line="480" w:lineRule="auto"/>
    </w:pPr>
    <w:rPr>
      <w:rFonts w:ascii="Calibri" w:hAnsi="Calibri"/>
      <w:sz w:val="22"/>
      <w:szCs w:val="22"/>
      <w:lang w:eastAsia="en-US"/>
    </w:rPr>
  </w:style>
  <w:style w:type="character" w:customStyle="1" w:styleId="35">
    <w:name w:val="Основний текст 3 Знак"/>
    <w:basedOn w:val="a0"/>
    <w:link w:val="34"/>
    <w:uiPriority w:val="99"/>
    <w:locked/>
    <w:rsid w:val="003605A4"/>
    <w:rPr>
      <w:rFonts w:cs="Times New Roman"/>
      <w:sz w:val="16"/>
      <w:szCs w:val="16"/>
    </w:rPr>
  </w:style>
  <w:style w:type="paragraph" w:customStyle="1" w:styleId="AAA">
    <w:name w:val="AAA (основа)"/>
    <w:basedOn w:val="a"/>
    <w:rsid w:val="003605A4"/>
    <w:pPr>
      <w:widowControl w:val="0"/>
      <w:spacing w:line="360" w:lineRule="auto"/>
      <w:ind w:firstLine="709"/>
      <w:jc w:val="both"/>
    </w:pPr>
  </w:style>
  <w:style w:type="character" w:customStyle="1" w:styleId="25">
    <w:name w:val="Основний текст 2 Знак"/>
    <w:basedOn w:val="a0"/>
    <w:link w:val="24"/>
    <w:uiPriority w:val="99"/>
    <w:locked/>
    <w:rsid w:val="003605A4"/>
    <w:rPr>
      <w:rFonts w:cs="Times New Roman"/>
    </w:rPr>
  </w:style>
  <w:style w:type="paragraph" w:customStyle="1" w:styleId="AAA2">
    <w:name w:val="AAA_2"/>
    <w:basedOn w:val="2"/>
    <w:next w:val="a"/>
    <w:rsid w:val="003605A4"/>
    <w:pPr>
      <w:keepLines w:val="0"/>
      <w:spacing w:before="120" w:line="360" w:lineRule="auto"/>
      <w:jc w:val="center"/>
    </w:pPr>
    <w:rPr>
      <w:rFonts w:ascii="Times New Roman" w:hAnsi="Times New Roman"/>
      <w:bCs w:val="0"/>
      <w:color w:val="auto"/>
      <w:sz w:val="28"/>
      <w:szCs w:val="20"/>
      <w:lang w:eastAsia="ru-RU"/>
    </w:rPr>
  </w:style>
  <w:style w:type="paragraph" w:customStyle="1" w:styleId="AAA1">
    <w:name w:val="AAA_1"/>
    <w:basedOn w:val="1"/>
    <w:next w:val="a"/>
    <w:rsid w:val="003605A4"/>
    <w:pPr>
      <w:pageBreakBefore/>
      <w:numPr>
        <w:numId w:val="19"/>
      </w:numPr>
      <w:spacing w:line="360" w:lineRule="auto"/>
      <w:jc w:val="center"/>
    </w:pPr>
    <w:rPr>
      <w:rFonts w:cs="Arial"/>
      <w:b/>
      <w:bCs/>
      <w:kern w:val="32"/>
      <w:sz w:val="28"/>
      <w:szCs w:val="32"/>
    </w:rPr>
  </w:style>
  <w:style w:type="paragraph" w:customStyle="1" w:styleId="Af6">
    <w:name w:val="A(текст)"/>
    <w:basedOn w:val="a7"/>
    <w:rsid w:val="003605A4"/>
    <w:pPr>
      <w:spacing w:line="360" w:lineRule="auto"/>
      <w:ind w:firstLine="709"/>
      <w:jc w:val="both"/>
    </w:pPr>
    <w:rPr>
      <w:rFonts w:ascii="Times New Roman" w:hAnsi="Times New Roman"/>
      <w:sz w:val="24"/>
    </w:rPr>
  </w:style>
  <w:style w:type="paragraph" w:customStyle="1" w:styleId="AAA0">
    <w:name w:val="AAA (форм)"/>
    <w:basedOn w:val="AAA"/>
    <w:rsid w:val="003605A4"/>
    <w:pPr>
      <w:spacing w:before="240" w:after="240"/>
      <w:ind w:firstLine="0"/>
      <w:jc w:val="center"/>
    </w:pPr>
  </w:style>
  <w:style w:type="paragraph" w:styleId="af7">
    <w:name w:val="Normal (Web)"/>
    <w:basedOn w:val="a"/>
    <w:uiPriority w:val="99"/>
    <w:rsid w:val="003605A4"/>
    <w:pPr>
      <w:spacing w:before="100" w:beforeAutospacing="1" w:after="100" w:afterAutospacing="1"/>
    </w:pPr>
  </w:style>
  <w:style w:type="paragraph" w:customStyle="1" w:styleId="AAA3">
    <w:name w:val="AAA (рис)"/>
    <w:basedOn w:val="a"/>
    <w:rsid w:val="003605A4"/>
    <w:pPr>
      <w:widowControl w:val="0"/>
    </w:pPr>
  </w:style>
  <w:style w:type="paragraph" w:customStyle="1" w:styleId="af8">
    <w:name w:val="Стиль По ширине Междустр.интервал:  полуторный"/>
    <w:basedOn w:val="a"/>
    <w:next w:val="a3"/>
    <w:rsid w:val="003605A4"/>
    <w:pPr>
      <w:spacing w:line="360" w:lineRule="auto"/>
      <w:jc w:val="both"/>
    </w:pPr>
    <w:rPr>
      <w:szCs w:val="20"/>
    </w:rPr>
  </w:style>
  <w:style w:type="paragraph" w:customStyle="1" w:styleId="A20">
    <w:name w:val="A2"/>
    <w:basedOn w:val="1"/>
    <w:rsid w:val="003605A4"/>
    <w:pPr>
      <w:spacing w:before="120" w:after="120"/>
      <w:jc w:val="center"/>
      <w:outlineLvl w:val="1"/>
    </w:pPr>
    <w:rPr>
      <w:rFonts w:cs="Arial"/>
      <w:b/>
      <w:bCs/>
      <w:kern w:val="32"/>
      <w:szCs w:val="32"/>
      <w:lang w:val="en-US"/>
    </w:rPr>
  </w:style>
  <w:style w:type="paragraph" w:customStyle="1" w:styleId="26">
    <w:name w:val="Обычный2"/>
    <w:rsid w:val="003605A4"/>
    <w:pPr>
      <w:widowControl w:val="0"/>
      <w:spacing w:before="140"/>
      <w:jc w:val="both"/>
    </w:pPr>
    <w:rPr>
      <w:rFonts w:ascii="Times New Roman" w:hAnsi="Times New Roman" w:cs="Times New Roman"/>
    </w:rPr>
  </w:style>
  <w:style w:type="paragraph" w:styleId="af9">
    <w:name w:val="TOC Heading"/>
    <w:basedOn w:val="1"/>
    <w:next w:val="a"/>
    <w:uiPriority w:val="39"/>
    <w:semiHidden/>
    <w:unhideWhenUsed/>
    <w:qFormat/>
    <w:rsid w:val="003605A4"/>
    <w:pPr>
      <w:keepLines/>
      <w:spacing w:before="480" w:line="276" w:lineRule="auto"/>
      <w:outlineLvl w:val="9"/>
    </w:pPr>
    <w:rPr>
      <w:rFonts w:ascii="Cambria" w:hAnsi="Cambria"/>
      <w:b/>
      <w:bCs/>
      <w:color w:val="365F91"/>
      <w:sz w:val="28"/>
      <w:szCs w:val="28"/>
      <w:lang w:eastAsia="en-US"/>
    </w:rPr>
  </w:style>
  <w:style w:type="paragraph" w:styleId="12">
    <w:name w:val="toc 1"/>
    <w:basedOn w:val="a"/>
    <w:next w:val="a"/>
    <w:autoRedefine/>
    <w:uiPriority w:val="39"/>
    <w:unhideWhenUsed/>
    <w:rsid w:val="00177E23"/>
    <w:pPr>
      <w:tabs>
        <w:tab w:val="right" w:leader="dot" w:pos="9912"/>
      </w:tabs>
    </w:pPr>
  </w:style>
  <w:style w:type="paragraph" w:styleId="27">
    <w:name w:val="toc 2"/>
    <w:basedOn w:val="a"/>
    <w:next w:val="a"/>
    <w:autoRedefine/>
    <w:uiPriority w:val="39"/>
    <w:unhideWhenUsed/>
    <w:rsid w:val="009A6C26"/>
    <w:pPr>
      <w:tabs>
        <w:tab w:val="right" w:leader="dot" w:pos="9912"/>
      </w:tabs>
      <w:spacing w:after="100"/>
    </w:pPr>
  </w:style>
  <w:style w:type="paragraph" w:styleId="36">
    <w:name w:val="toc 3"/>
    <w:basedOn w:val="a"/>
    <w:next w:val="a"/>
    <w:autoRedefine/>
    <w:uiPriority w:val="39"/>
    <w:unhideWhenUsed/>
    <w:rsid w:val="003605A4"/>
    <w:pPr>
      <w:spacing w:after="100"/>
      <w:ind w:left="480"/>
    </w:pPr>
  </w:style>
  <w:style w:type="character" w:styleId="afa">
    <w:name w:val="Hyperlink"/>
    <w:basedOn w:val="a0"/>
    <w:uiPriority w:val="99"/>
    <w:unhideWhenUsed/>
    <w:rsid w:val="003605A4"/>
    <w:rPr>
      <w:rFonts w:cs="Times New Roman"/>
      <w:color w:val="0000FF"/>
      <w:u w:val="single"/>
    </w:rPr>
  </w:style>
  <w:style w:type="paragraph" w:customStyle="1" w:styleId="AAA4">
    <w:name w:val="AAA (введ)"/>
    <w:basedOn w:val="a"/>
    <w:next w:val="AAA1"/>
    <w:rsid w:val="00391976"/>
    <w:pPr>
      <w:pageBreakBefore/>
      <w:spacing w:line="360" w:lineRule="auto"/>
      <w:jc w:val="center"/>
      <w:outlineLvl w:val="0"/>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8811">
      <w:marLeft w:val="0"/>
      <w:marRight w:val="0"/>
      <w:marTop w:val="0"/>
      <w:marBottom w:val="0"/>
      <w:divBdr>
        <w:top w:val="none" w:sz="0" w:space="0" w:color="auto"/>
        <w:left w:val="none" w:sz="0" w:space="0" w:color="auto"/>
        <w:bottom w:val="none" w:sz="0" w:space="0" w:color="auto"/>
        <w:right w:val="none" w:sz="0" w:space="0" w:color="auto"/>
      </w:divBdr>
    </w:div>
    <w:div w:id="27798812">
      <w:marLeft w:val="0"/>
      <w:marRight w:val="0"/>
      <w:marTop w:val="0"/>
      <w:marBottom w:val="0"/>
      <w:divBdr>
        <w:top w:val="none" w:sz="0" w:space="0" w:color="auto"/>
        <w:left w:val="none" w:sz="0" w:space="0" w:color="auto"/>
        <w:bottom w:val="none" w:sz="0" w:space="0" w:color="auto"/>
        <w:right w:val="none" w:sz="0" w:space="0" w:color="auto"/>
      </w:divBdr>
    </w:div>
    <w:div w:id="27798813">
      <w:marLeft w:val="0"/>
      <w:marRight w:val="0"/>
      <w:marTop w:val="0"/>
      <w:marBottom w:val="0"/>
      <w:divBdr>
        <w:top w:val="none" w:sz="0" w:space="0" w:color="auto"/>
        <w:left w:val="none" w:sz="0" w:space="0" w:color="auto"/>
        <w:bottom w:val="none" w:sz="0" w:space="0" w:color="auto"/>
        <w:right w:val="none" w:sz="0" w:space="0" w:color="auto"/>
      </w:divBdr>
    </w:div>
    <w:div w:id="27798814">
      <w:marLeft w:val="0"/>
      <w:marRight w:val="0"/>
      <w:marTop w:val="0"/>
      <w:marBottom w:val="0"/>
      <w:divBdr>
        <w:top w:val="none" w:sz="0" w:space="0" w:color="auto"/>
        <w:left w:val="none" w:sz="0" w:space="0" w:color="auto"/>
        <w:bottom w:val="none" w:sz="0" w:space="0" w:color="auto"/>
        <w:right w:val="none" w:sz="0" w:space="0" w:color="auto"/>
      </w:divBdr>
    </w:div>
    <w:div w:id="27798815">
      <w:marLeft w:val="0"/>
      <w:marRight w:val="0"/>
      <w:marTop w:val="0"/>
      <w:marBottom w:val="0"/>
      <w:divBdr>
        <w:top w:val="none" w:sz="0" w:space="0" w:color="auto"/>
        <w:left w:val="none" w:sz="0" w:space="0" w:color="auto"/>
        <w:bottom w:val="none" w:sz="0" w:space="0" w:color="auto"/>
        <w:right w:val="none" w:sz="0" w:space="0" w:color="auto"/>
      </w:divBdr>
    </w:div>
    <w:div w:id="2779881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12.png"/><Relationship Id="rId42" Type="http://schemas.openxmlformats.org/officeDocument/2006/relationships/oleObject" Target="embeddings/oleObject9.bin"/><Relationship Id="rId63" Type="http://schemas.openxmlformats.org/officeDocument/2006/relationships/image" Target="media/image37.wmf"/><Relationship Id="rId84" Type="http://schemas.openxmlformats.org/officeDocument/2006/relationships/image" Target="media/image47.png"/><Relationship Id="rId138" Type="http://schemas.openxmlformats.org/officeDocument/2006/relationships/oleObject" Target="embeddings/oleObject49.bin"/><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image" Target="media/image20.emf"/><Relationship Id="rId53" Type="http://schemas.openxmlformats.org/officeDocument/2006/relationships/image" Target="media/image32.png"/><Relationship Id="rId74" Type="http://schemas.openxmlformats.org/officeDocument/2006/relationships/oleObject" Target="embeddings/oleObject27.bin"/><Relationship Id="rId128" Type="http://schemas.openxmlformats.org/officeDocument/2006/relationships/oleObject" Target="embeddings/oleObject44.bin"/><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52.wmf"/><Relationship Id="rId22" Type="http://schemas.openxmlformats.org/officeDocument/2006/relationships/image" Target="media/image13.png"/><Relationship Id="rId27" Type="http://schemas.openxmlformats.org/officeDocument/2006/relationships/oleObject" Target="embeddings/oleObject4.bin"/><Relationship Id="rId43" Type="http://schemas.openxmlformats.org/officeDocument/2006/relationships/image" Target="media/image27.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oleObject" Target="embeddings/oleObject24.bin"/><Relationship Id="rId113" Type="http://schemas.openxmlformats.org/officeDocument/2006/relationships/image" Target="media/image64.png"/><Relationship Id="rId118" Type="http://schemas.openxmlformats.org/officeDocument/2006/relationships/image" Target="media/image69.jpeg"/><Relationship Id="rId134" Type="http://schemas.openxmlformats.org/officeDocument/2006/relationships/oleObject" Target="embeddings/oleObject47.bin"/><Relationship Id="rId139" Type="http://schemas.openxmlformats.org/officeDocument/2006/relationships/image" Target="media/image83.wmf"/><Relationship Id="rId80" Type="http://schemas.openxmlformats.org/officeDocument/2006/relationships/image" Target="media/image43.png"/><Relationship Id="rId85" Type="http://schemas.openxmlformats.org/officeDocument/2006/relationships/image" Target="media/image48.wmf"/><Relationship Id="rId12" Type="http://schemas.openxmlformats.org/officeDocument/2006/relationships/image" Target="media/image5.wmf"/><Relationship Id="rId17" Type="http://schemas.openxmlformats.org/officeDocument/2006/relationships/image" Target="media/image8.png"/><Relationship Id="rId33" Type="http://schemas.openxmlformats.org/officeDocument/2006/relationships/image" Target="media/image21.wmf"/><Relationship Id="rId38" Type="http://schemas.openxmlformats.org/officeDocument/2006/relationships/oleObject" Target="embeddings/oleObject7.bin"/><Relationship Id="rId59" Type="http://schemas.openxmlformats.org/officeDocument/2006/relationships/image" Target="media/image35.wmf"/><Relationship Id="rId103" Type="http://schemas.openxmlformats.org/officeDocument/2006/relationships/oleObject" Target="embeddings/oleObject39.bin"/><Relationship Id="rId108" Type="http://schemas.openxmlformats.org/officeDocument/2006/relationships/image" Target="media/image61.png"/><Relationship Id="rId124" Type="http://schemas.openxmlformats.org/officeDocument/2006/relationships/image" Target="media/image75.jpeg"/><Relationship Id="rId129" Type="http://schemas.openxmlformats.org/officeDocument/2006/relationships/image" Target="media/image78.wmf"/><Relationship Id="rId54" Type="http://schemas.openxmlformats.org/officeDocument/2006/relationships/image" Target="media/image33.wmf"/><Relationship Id="rId70" Type="http://schemas.openxmlformats.org/officeDocument/2006/relationships/image" Target="media/image39.wmf"/><Relationship Id="rId75" Type="http://schemas.openxmlformats.org/officeDocument/2006/relationships/oleObject" Target="embeddings/oleObject28.bin"/><Relationship Id="rId91" Type="http://schemas.openxmlformats.org/officeDocument/2006/relationships/oleObject" Target="embeddings/oleObject33.bin"/><Relationship Id="rId96" Type="http://schemas.openxmlformats.org/officeDocument/2006/relationships/oleObject" Target="embeddings/oleObject37.bin"/><Relationship Id="rId140" Type="http://schemas.openxmlformats.org/officeDocument/2006/relationships/oleObject" Target="embeddings/oleObject50.bin"/><Relationship Id="rId145"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7.png"/><Relationship Id="rId49" Type="http://schemas.openxmlformats.org/officeDocument/2006/relationships/image" Target="media/image30.wmf"/><Relationship Id="rId114" Type="http://schemas.openxmlformats.org/officeDocument/2006/relationships/image" Target="media/image65.png"/><Relationship Id="rId119" Type="http://schemas.openxmlformats.org/officeDocument/2006/relationships/image" Target="media/image70.jpeg"/><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38.wmf"/><Relationship Id="rId81" Type="http://schemas.openxmlformats.org/officeDocument/2006/relationships/image" Target="media/image44.png"/><Relationship Id="rId86" Type="http://schemas.openxmlformats.org/officeDocument/2006/relationships/oleObject" Target="embeddings/oleObject31.bin"/><Relationship Id="rId130" Type="http://schemas.openxmlformats.org/officeDocument/2006/relationships/oleObject" Target="embeddings/oleObject45.bin"/><Relationship Id="rId135" Type="http://schemas.openxmlformats.org/officeDocument/2006/relationships/image" Target="media/image81.wmf"/><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25.wmf"/><Relationship Id="rId109" Type="http://schemas.openxmlformats.org/officeDocument/2006/relationships/image" Target="media/image62.wmf"/><Relationship Id="rId34" Type="http://schemas.openxmlformats.org/officeDocument/2006/relationships/oleObject" Target="embeddings/oleObject6.bin"/><Relationship Id="rId50" Type="http://schemas.openxmlformats.org/officeDocument/2006/relationships/oleObject" Target="embeddings/oleObject13.bin"/><Relationship Id="rId55" Type="http://schemas.openxmlformats.org/officeDocument/2006/relationships/oleObject" Target="embeddings/oleObject15.bin"/><Relationship Id="rId76" Type="http://schemas.openxmlformats.org/officeDocument/2006/relationships/oleObject" Target="embeddings/oleObject29.bin"/><Relationship Id="rId97" Type="http://schemas.openxmlformats.org/officeDocument/2006/relationships/image" Target="media/image53.png"/><Relationship Id="rId104" Type="http://schemas.openxmlformats.org/officeDocument/2006/relationships/image" Target="media/image58.wmf"/><Relationship Id="rId120" Type="http://schemas.openxmlformats.org/officeDocument/2006/relationships/image" Target="media/image71.jpeg"/><Relationship Id="rId125" Type="http://schemas.openxmlformats.org/officeDocument/2006/relationships/image" Target="media/image76.wmf"/><Relationship Id="rId141" Type="http://schemas.openxmlformats.org/officeDocument/2006/relationships/image" Target="media/image84.wmf"/><Relationship Id="rId146"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oleObject" Target="embeddings/oleObject3.bin"/><Relationship Id="rId40" Type="http://schemas.openxmlformats.org/officeDocument/2006/relationships/oleObject" Target="embeddings/oleObject8.bin"/><Relationship Id="rId45" Type="http://schemas.openxmlformats.org/officeDocument/2006/relationships/image" Target="media/image28.wmf"/><Relationship Id="rId66" Type="http://schemas.openxmlformats.org/officeDocument/2006/relationships/oleObject" Target="embeddings/oleObject21.bin"/><Relationship Id="rId87" Type="http://schemas.openxmlformats.org/officeDocument/2006/relationships/image" Target="media/image49.png"/><Relationship Id="rId110" Type="http://schemas.openxmlformats.org/officeDocument/2006/relationships/oleObject" Target="embeddings/oleObject41.bin"/><Relationship Id="rId115" Type="http://schemas.openxmlformats.org/officeDocument/2006/relationships/image" Target="media/image66.png"/><Relationship Id="rId131" Type="http://schemas.openxmlformats.org/officeDocument/2006/relationships/image" Target="media/image79.wmf"/><Relationship Id="rId136" Type="http://schemas.openxmlformats.org/officeDocument/2006/relationships/oleObject" Target="embeddings/oleObject48.bin"/><Relationship Id="rId61" Type="http://schemas.openxmlformats.org/officeDocument/2006/relationships/image" Target="media/image36.wmf"/><Relationship Id="rId82" Type="http://schemas.openxmlformats.org/officeDocument/2006/relationships/image" Target="media/image45.jpeg"/><Relationship Id="rId19" Type="http://schemas.openxmlformats.org/officeDocument/2006/relationships/image" Target="media/image10.png"/><Relationship Id="rId14"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22.png"/><Relationship Id="rId56" Type="http://schemas.openxmlformats.org/officeDocument/2006/relationships/oleObject" Target="embeddings/oleObject16.bin"/><Relationship Id="rId77" Type="http://schemas.openxmlformats.org/officeDocument/2006/relationships/image" Target="media/image41.wmf"/><Relationship Id="rId100" Type="http://schemas.openxmlformats.org/officeDocument/2006/relationships/image" Target="media/image56.wmf"/><Relationship Id="rId105" Type="http://schemas.openxmlformats.org/officeDocument/2006/relationships/image" Target="media/image59.wmf"/><Relationship Id="rId126" Type="http://schemas.openxmlformats.org/officeDocument/2006/relationships/oleObject" Target="embeddings/oleObject43.bin"/><Relationship Id="rId147" Type="http://schemas.openxmlformats.org/officeDocument/2006/relationships/image" Target="media/image88.png"/><Relationship Id="rId8" Type="http://schemas.openxmlformats.org/officeDocument/2006/relationships/image" Target="media/image1.emf"/><Relationship Id="rId51" Type="http://schemas.openxmlformats.org/officeDocument/2006/relationships/image" Target="media/image31.wmf"/><Relationship Id="rId72" Type="http://schemas.openxmlformats.org/officeDocument/2006/relationships/image" Target="media/image40.png"/><Relationship Id="rId93" Type="http://schemas.openxmlformats.org/officeDocument/2006/relationships/oleObject" Target="embeddings/oleObject35.bin"/><Relationship Id="rId98" Type="http://schemas.openxmlformats.org/officeDocument/2006/relationships/image" Target="media/image54.png"/><Relationship Id="rId121" Type="http://schemas.openxmlformats.org/officeDocument/2006/relationships/image" Target="media/image72.png"/><Relationship Id="rId142" Type="http://schemas.openxmlformats.org/officeDocument/2006/relationships/oleObject" Target="embeddings/oleObject51.bin"/><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oleObject" Target="embeddings/oleObject11.bin"/><Relationship Id="rId67" Type="http://schemas.openxmlformats.org/officeDocument/2006/relationships/oleObject" Target="embeddings/oleObject22.bin"/><Relationship Id="rId116" Type="http://schemas.openxmlformats.org/officeDocument/2006/relationships/image" Target="media/image67.png"/><Relationship Id="rId137" Type="http://schemas.openxmlformats.org/officeDocument/2006/relationships/image" Target="media/image82.wmf"/><Relationship Id="rId20" Type="http://schemas.openxmlformats.org/officeDocument/2006/relationships/image" Target="media/image11.png"/><Relationship Id="rId41" Type="http://schemas.openxmlformats.org/officeDocument/2006/relationships/image" Target="media/image26.wmf"/><Relationship Id="rId62" Type="http://schemas.openxmlformats.org/officeDocument/2006/relationships/oleObject" Target="embeddings/oleObject19.bin"/><Relationship Id="rId83" Type="http://schemas.openxmlformats.org/officeDocument/2006/relationships/image" Target="media/image46.png"/><Relationship Id="rId88" Type="http://schemas.openxmlformats.org/officeDocument/2006/relationships/image" Target="media/image50.wmf"/><Relationship Id="rId111" Type="http://schemas.openxmlformats.org/officeDocument/2006/relationships/image" Target="media/image63.wmf"/><Relationship Id="rId132" Type="http://schemas.openxmlformats.org/officeDocument/2006/relationships/oleObject" Target="embeddings/oleObject46.bin"/><Relationship Id="rId15" Type="http://schemas.openxmlformats.org/officeDocument/2006/relationships/image" Target="media/image6.png"/><Relationship Id="rId36" Type="http://schemas.openxmlformats.org/officeDocument/2006/relationships/image" Target="media/image23.jpeg"/><Relationship Id="rId57" Type="http://schemas.openxmlformats.org/officeDocument/2006/relationships/image" Target="media/image34.wmf"/><Relationship Id="rId106" Type="http://schemas.openxmlformats.org/officeDocument/2006/relationships/oleObject" Target="embeddings/oleObject40.bin"/><Relationship Id="rId127" Type="http://schemas.openxmlformats.org/officeDocument/2006/relationships/image" Target="media/image77.wmf"/><Relationship Id="rId10" Type="http://schemas.openxmlformats.org/officeDocument/2006/relationships/image" Target="media/image3.emf"/><Relationship Id="rId31" Type="http://schemas.openxmlformats.org/officeDocument/2006/relationships/image" Target="media/image19.png"/><Relationship Id="rId52" Type="http://schemas.openxmlformats.org/officeDocument/2006/relationships/oleObject" Target="embeddings/oleObject14.bin"/><Relationship Id="rId73" Type="http://schemas.openxmlformats.org/officeDocument/2006/relationships/oleObject" Target="embeddings/oleObject26.bin"/><Relationship Id="rId78" Type="http://schemas.openxmlformats.org/officeDocument/2006/relationships/oleObject" Target="embeddings/oleObject30.bin"/><Relationship Id="rId94" Type="http://schemas.openxmlformats.org/officeDocument/2006/relationships/oleObject" Target="embeddings/oleObject36.bin"/><Relationship Id="rId99" Type="http://schemas.openxmlformats.org/officeDocument/2006/relationships/image" Target="media/image55.png"/><Relationship Id="rId101" Type="http://schemas.openxmlformats.org/officeDocument/2006/relationships/oleObject" Target="embeddings/oleObject38.bin"/><Relationship Id="rId122" Type="http://schemas.openxmlformats.org/officeDocument/2006/relationships/image" Target="media/image73.png"/><Relationship Id="rId143" Type="http://schemas.openxmlformats.org/officeDocument/2006/relationships/image" Target="media/image85.wmf"/><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6.wmf"/><Relationship Id="rId47" Type="http://schemas.openxmlformats.org/officeDocument/2006/relationships/image" Target="media/image29.wmf"/><Relationship Id="rId68" Type="http://schemas.openxmlformats.org/officeDocument/2006/relationships/oleObject" Target="embeddings/oleObject23.bin"/><Relationship Id="rId89" Type="http://schemas.openxmlformats.org/officeDocument/2006/relationships/oleObject" Target="embeddings/oleObject32.bin"/><Relationship Id="rId112" Type="http://schemas.openxmlformats.org/officeDocument/2006/relationships/oleObject" Target="embeddings/oleObject42.bin"/><Relationship Id="rId133" Type="http://schemas.openxmlformats.org/officeDocument/2006/relationships/image" Target="media/image80.wmf"/><Relationship Id="rId16" Type="http://schemas.openxmlformats.org/officeDocument/2006/relationships/image" Target="media/image7.png"/><Relationship Id="rId37" Type="http://schemas.openxmlformats.org/officeDocument/2006/relationships/image" Target="media/image24.wmf"/><Relationship Id="rId58" Type="http://schemas.openxmlformats.org/officeDocument/2006/relationships/oleObject" Target="embeddings/oleObject17.bin"/><Relationship Id="rId79" Type="http://schemas.openxmlformats.org/officeDocument/2006/relationships/image" Target="media/image42.png"/><Relationship Id="rId102" Type="http://schemas.openxmlformats.org/officeDocument/2006/relationships/image" Target="media/image57.wmf"/><Relationship Id="rId123" Type="http://schemas.openxmlformats.org/officeDocument/2006/relationships/image" Target="media/image74.jpeg"/><Relationship Id="rId144" Type="http://schemas.openxmlformats.org/officeDocument/2006/relationships/oleObject" Target="embeddings/oleObject52.bin"/><Relationship Id="rId90" Type="http://schemas.openxmlformats.org/officeDocument/2006/relationships/image" Target="media/image5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F20CF-CF06-4809-9CCA-4C4AD7A2E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19990</Words>
  <Characters>113948</Characters>
  <Application>Microsoft Office Word</Application>
  <DocSecurity>0</DocSecurity>
  <Lines>949</Lines>
  <Paragraphs>267</Paragraphs>
  <ScaleCrop>false</ScaleCrop>
  <Company>Atlantida</Company>
  <LinksUpToDate>false</LinksUpToDate>
  <CharactersWithSpaces>133671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Irina</cp:lastModifiedBy>
  <cp:revision>2</cp:revision>
  <dcterms:created xsi:type="dcterms:W3CDTF">2014-09-13T11:02:00Z</dcterms:created>
  <dcterms:modified xsi:type="dcterms:W3CDTF">2014-09-13T11:02:00Z</dcterms:modified>
</cp:coreProperties>
</file>