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9E2" w:rsidRPr="0035526A" w:rsidRDefault="009B42C3" w:rsidP="0035526A">
      <w:pPr>
        <w:pStyle w:val="1"/>
        <w:keepNext w:val="0"/>
        <w:spacing w:line="360" w:lineRule="auto"/>
        <w:ind w:left="0" w:firstLine="709"/>
        <w:rPr>
          <w:color w:val="000000"/>
          <w:szCs w:val="26"/>
        </w:rPr>
      </w:pPr>
      <w:r w:rsidRPr="009B42C3">
        <w:rPr>
          <w:b/>
          <w:color w:val="000000"/>
          <w:szCs w:val="26"/>
        </w:rPr>
        <w:t>Содержание</w:t>
      </w:r>
    </w:p>
    <w:p w:rsidR="00E639E2" w:rsidRPr="0035526A" w:rsidRDefault="00E639E2" w:rsidP="0035526A">
      <w:pPr>
        <w:pStyle w:val="a5"/>
        <w:spacing w:line="360" w:lineRule="auto"/>
        <w:ind w:firstLine="709"/>
        <w:jc w:val="both"/>
        <w:rPr>
          <w:color w:val="000000"/>
          <w:szCs w:val="26"/>
        </w:rPr>
      </w:pPr>
    </w:p>
    <w:p w:rsidR="0024085E" w:rsidRPr="0035526A" w:rsidRDefault="009B42C3" w:rsidP="009B42C3">
      <w:pPr>
        <w:pStyle w:val="a5"/>
        <w:spacing w:line="360" w:lineRule="auto"/>
        <w:jc w:val="both"/>
        <w:rPr>
          <w:color w:val="000000"/>
          <w:szCs w:val="26"/>
        </w:rPr>
      </w:pPr>
      <w:r>
        <w:rPr>
          <w:color w:val="000000"/>
          <w:szCs w:val="26"/>
        </w:rPr>
        <w:t>Введение</w:t>
      </w:r>
    </w:p>
    <w:p w:rsidR="00E639E2" w:rsidRPr="0035526A" w:rsidRDefault="0024085E" w:rsidP="009B42C3">
      <w:pPr>
        <w:pStyle w:val="a5"/>
        <w:spacing w:line="360" w:lineRule="auto"/>
        <w:jc w:val="both"/>
        <w:rPr>
          <w:color w:val="000000"/>
          <w:szCs w:val="26"/>
        </w:rPr>
      </w:pPr>
      <w:r w:rsidRPr="0035526A">
        <w:rPr>
          <w:color w:val="000000"/>
          <w:szCs w:val="26"/>
        </w:rPr>
        <w:t>1 Исходные данные</w:t>
      </w:r>
    </w:p>
    <w:p w:rsidR="009B42C3" w:rsidRDefault="0024085E" w:rsidP="009B42C3">
      <w:pPr>
        <w:pStyle w:val="a5"/>
        <w:spacing w:line="360" w:lineRule="auto"/>
        <w:jc w:val="both"/>
        <w:rPr>
          <w:color w:val="000000"/>
          <w:szCs w:val="26"/>
        </w:rPr>
      </w:pPr>
      <w:r w:rsidRPr="0035526A">
        <w:rPr>
          <w:color w:val="000000"/>
          <w:szCs w:val="26"/>
        </w:rPr>
        <w:t>1.1 Место ст</w:t>
      </w:r>
      <w:r w:rsidR="009B42C3">
        <w:rPr>
          <w:color w:val="000000"/>
          <w:szCs w:val="26"/>
        </w:rPr>
        <w:t>роительства</w:t>
      </w:r>
    </w:p>
    <w:p w:rsidR="009B42C3" w:rsidRDefault="0024085E" w:rsidP="009B42C3">
      <w:pPr>
        <w:pStyle w:val="a5"/>
        <w:spacing w:line="360" w:lineRule="auto"/>
        <w:jc w:val="both"/>
        <w:rPr>
          <w:color w:val="000000"/>
          <w:szCs w:val="26"/>
        </w:rPr>
      </w:pPr>
      <w:r w:rsidRPr="0035526A">
        <w:rPr>
          <w:color w:val="000000"/>
          <w:szCs w:val="26"/>
        </w:rPr>
        <w:t xml:space="preserve">1.2 </w:t>
      </w:r>
      <w:r w:rsidR="009B42C3">
        <w:rPr>
          <w:color w:val="000000"/>
          <w:szCs w:val="26"/>
        </w:rPr>
        <w:t>Расчетные данные</w:t>
      </w:r>
    </w:p>
    <w:p w:rsidR="0024085E" w:rsidRPr="0035526A" w:rsidRDefault="0024085E" w:rsidP="009B42C3">
      <w:pPr>
        <w:pStyle w:val="a5"/>
        <w:spacing w:line="360" w:lineRule="auto"/>
        <w:jc w:val="both"/>
        <w:rPr>
          <w:color w:val="000000"/>
          <w:szCs w:val="26"/>
        </w:rPr>
      </w:pPr>
      <w:r w:rsidRPr="0035526A">
        <w:rPr>
          <w:color w:val="000000"/>
          <w:szCs w:val="26"/>
        </w:rPr>
        <w:t>1</w:t>
      </w:r>
      <w:r w:rsidR="009B42C3">
        <w:rPr>
          <w:color w:val="000000"/>
          <w:szCs w:val="26"/>
        </w:rPr>
        <w:t>.3 Геологические данные</w:t>
      </w:r>
    </w:p>
    <w:p w:rsidR="00526DB1" w:rsidRPr="0035526A" w:rsidRDefault="0024085E" w:rsidP="009B42C3">
      <w:pPr>
        <w:pStyle w:val="a5"/>
        <w:spacing w:line="360" w:lineRule="auto"/>
        <w:jc w:val="both"/>
        <w:rPr>
          <w:color w:val="000000"/>
          <w:szCs w:val="26"/>
        </w:rPr>
      </w:pPr>
      <w:r w:rsidRPr="0035526A">
        <w:rPr>
          <w:color w:val="000000"/>
          <w:szCs w:val="26"/>
        </w:rPr>
        <w:t>1.4 Существующие подъездные п</w:t>
      </w:r>
      <w:r w:rsidR="009B42C3">
        <w:rPr>
          <w:color w:val="000000"/>
          <w:szCs w:val="26"/>
        </w:rPr>
        <w:t>ути</w:t>
      </w:r>
    </w:p>
    <w:p w:rsidR="0024085E" w:rsidRPr="0035526A" w:rsidRDefault="0024085E" w:rsidP="009B42C3">
      <w:pPr>
        <w:pStyle w:val="a5"/>
        <w:spacing w:line="360" w:lineRule="auto"/>
        <w:jc w:val="both"/>
        <w:rPr>
          <w:color w:val="000000"/>
          <w:szCs w:val="26"/>
        </w:rPr>
      </w:pPr>
      <w:r w:rsidRPr="0035526A">
        <w:rPr>
          <w:color w:val="000000"/>
          <w:szCs w:val="26"/>
        </w:rPr>
        <w:t>1.5 Местные строительные матер</w:t>
      </w:r>
      <w:r w:rsidR="009B42C3">
        <w:rPr>
          <w:color w:val="000000"/>
          <w:szCs w:val="26"/>
        </w:rPr>
        <w:t>иалы</w:t>
      </w:r>
    </w:p>
    <w:p w:rsidR="0029225E" w:rsidRPr="0035526A" w:rsidRDefault="0029225E" w:rsidP="009B42C3">
      <w:pPr>
        <w:pStyle w:val="a5"/>
        <w:spacing w:line="360" w:lineRule="auto"/>
        <w:jc w:val="both"/>
        <w:rPr>
          <w:color w:val="000000"/>
          <w:szCs w:val="26"/>
        </w:rPr>
      </w:pPr>
      <w:r w:rsidRPr="0035526A">
        <w:rPr>
          <w:color w:val="000000"/>
          <w:szCs w:val="26"/>
        </w:rPr>
        <w:t>2 Генеральный план</w:t>
      </w:r>
    </w:p>
    <w:p w:rsidR="00526DB1" w:rsidRPr="0035526A" w:rsidRDefault="0029225E" w:rsidP="009B42C3">
      <w:pPr>
        <w:pStyle w:val="a5"/>
        <w:spacing w:line="360" w:lineRule="auto"/>
        <w:jc w:val="both"/>
        <w:rPr>
          <w:color w:val="000000"/>
          <w:szCs w:val="26"/>
        </w:rPr>
      </w:pPr>
      <w:r w:rsidRPr="0035526A">
        <w:rPr>
          <w:color w:val="000000"/>
          <w:szCs w:val="26"/>
        </w:rPr>
        <w:t>2.1 Характеристика</w:t>
      </w:r>
      <w:r w:rsidR="009B42C3">
        <w:rPr>
          <w:color w:val="000000"/>
          <w:szCs w:val="26"/>
        </w:rPr>
        <w:t xml:space="preserve"> генплана</w:t>
      </w:r>
    </w:p>
    <w:p w:rsidR="0029225E" w:rsidRPr="0035526A" w:rsidRDefault="0029225E" w:rsidP="009B42C3">
      <w:pPr>
        <w:pStyle w:val="a5"/>
        <w:spacing w:line="360" w:lineRule="auto"/>
        <w:jc w:val="both"/>
        <w:rPr>
          <w:color w:val="000000"/>
          <w:szCs w:val="26"/>
        </w:rPr>
      </w:pPr>
      <w:r w:rsidRPr="0035526A">
        <w:rPr>
          <w:color w:val="000000"/>
          <w:szCs w:val="26"/>
        </w:rPr>
        <w:t>2.2</w:t>
      </w:r>
      <w:r w:rsidR="009B42C3">
        <w:rPr>
          <w:color w:val="000000"/>
          <w:szCs w:val="26"/>
        </w:rPr>
        <w:t xml:space="preserve"> Размещение здания на участке</w:t>
      </w:r>
    </w:p>
    <w:p w:rsidR="00526DB1" w:rsidRPr="0035526A" w:rsidRDefault="009B42C3" w:rsidP="009B42C3">
      <w:pPr>
        <w:pStyle w:val="a5"/>
        <w:spacing w:line="360" w:lineRule="auto"/>
        <w:jc w:val="both"/>
        <w:rPr>
          <w:color w:val="000000"/>
          <w:szCs w:val="26"/>
        </w:rPr>
      </w:pPr>
      <w:r>
        <w:rPr>
          <w:color w:val="000000"/>
          <w:szCs w:val="26"/>
        </w:rPr>
        <w:t>2.3 Благоустройство участка</w:t>
      </w:r>
    </w:p>
    <w:p w:rsidR="00526DB1" w:rsidRPr="0035526A" w:rsidRDefault="009B42C3" w:rsidP="009B42C3">
      <w:pPr>
        <w:pStyle w:val="a5"/>
        <w:spacing w:line="360" w:lineRule="auto"/>
        <w:jc w:val="both"/>
        <w:rPr>
          <w:color w:val="000000"/>
          <w:szCs w:val="26"/>
        </w:rPr>
      </w:pPr>
      <w:r>
        <w:rPr>
          <w:color w:val="000000"/>
          <w:szCs w:val="26"/>
        </w:rPr>
        <w:t>2.4 ТЭП генерального плана</w:t>
      </w:r>
    </w:p>
    <w:p w:rsidR="0029225E" w:rsidRPr="0035526A" w:rsidRDefault="0029225E" w:rsidP="009B42C3">
      <w:pPr>
        <w:pStyle w:val="a5"/>
        <w:spacing w:line="360" w:lineRule="auto"/>
        <w:jc w:val="both"/>
        <w:rPr>
          <w:color w:val="000000"/>
          <w:szCs w:val="26"/>
        </w:rPr>
      </w:pPr>
      <w:r w:rsidRPr="0035526A">
        <w:rPr>
          <w:color w:val="000000"/>
          <w:szCs w:val="26"/>
        </w:rPr>
        <w:t>2.5 Объемно-планировочное решение</w:t>
      </w:r>
    </w:p>
    <w:p w:rsidR="00615EB7" w:rsidRPr="0035526A" w:rsidRDefault="00615EB7" w:rsidP="009B42C3">
      <w:pPr>
        <w:spacing w:line="360" w:lineRule="auto"/>
        <w:jc w:val="both"/>
        <w:rPr>
          <w:color w:val="000000"/>
          <w:sz w:val="28"/>
          <w:szCs w:val="26"/>
        </w:rPr>
      </w:pPr>
      <w:r w:rsidRPr="0035526A">
        <w:rPr>
          <w:color w:val="000000"/>
          <w:sz w:val="28"/>
          <w:szCs w:val="26"/>
        </w:rPr>
        <w:t>3 Технико-экономическое сравнение вариантов конструкци</w:t>
      </w:r>
      <w:r w:rsidR="009B42C3">
        <w:rPr>
          <w:color w:val="000000"/>
          <w:sz w:val="28"/>
          <w:szCs w:val="26"/>
        </w:rPr>
        <w:t>й</w:t>
      </w:r>
    </w:p>
    <w:p w:rsidR="00526DB1" w:rsidRPr="0035526A" w:rsidRDefault="009B42C3" w:rsidP="009B42C3">
      <w:pPr>
        <w:spacing w:line="360" w:lineRule="auto"/>
        <w:jc w:val="both"/>
        <w:rPr>
          <w:color w:val="000000"/>
          <w:sz w:val="28"/>
          <w:szCs w:val="26"/>
        </w:rPr>
      </w:pPr>
      <w:r>
        <w:rPr>
          <w:color w:val="000000"/>
          <w:sz w:val="28"/>
          <w:szCs w:val="26"/>
        </w:rPr>
        <w:t>3.1 Исходные данные</w:t>
      </w:r>
    </w:p>
    <w:p w:rsidR="006564A2" w:rsidRPr="0035526A" w:rsidRDefault="00615EB7" w:rsidP="009B42C3">
      <w:pPr>
        <w:spacing w:line="360" w:lineRule="auto"/>
        <w:jc w:val="both"/>
        <w:rPr>
          <w:color w:val="000000"/>
          <w:sz w:val="28"/>
          <w:szCs w:val="26"/>
        </w:rPr>
      </w:pPr>
      <w:r w:rsidRPr="0035526A">
        <w:rPr>
          <w:color w:val="000000"/>
          <w:sz w:val="28"/>
          <w:szCs w:val="26"/>
        </w:rPr>
        <w:t>3.2 Технико-экономическая оценка вариантов конструктивных решений</w:t>
      </w:r>
    </w:p>
    <w:p w:rsidR="00615EB7" w:rsidRPr="0035526A" w:rsidRDefault="00615EB7" w:rsidP="009B42C3">
      <w:pPr>
        <w:spacing w:line="360" w:lineRule="auto"/>
        <w:jc w:val="both"/>
        <w:rPr>
          <w:color w:val="000000"/>
          <w:sz w:val="28"/>
          <w:szCs w:val="26"/>
        </w:rPr>
      </w:pPr>
      <w:r w:rsidRPr="0035526A">
        <w:rPr>
          <w:color w:val="000000"/>
          <w:sz w:val="28"/>
          <w:szCs w:val="26"/>
        </w:rPr>
        <w:t>по мето</w:t>
      </w:r>
      <w:r w:rsidR="009B42C3">
        <w:rPr>
          <w:color w:val="000000"/>
          <w:sz w:val="28"/>
          <w:szCs w:val="26"/>
        </w:rPr>
        <w:t>дике приведенных затрат</w:t>
      </w:r>
    </w:p>
    <w:p w:rsidR="006564A2" w:rsidRPr="0035526A" w:rsidRDefault="00615EB7" w:rsidP="009B42C3">
      <w:pPr>
        <w:spacing w:line="360" w:lineRule="auto"/>
        <w:jc w:val="both"/>
        <w:rPr>
          <w:color w:val="000000"/>
          <w:sz w:val="28"/>
          <w:szCs w:val="26"/>
        </w:rPr>
      </w:pPr>
      <w:r w:rsidRPr="0035526A">
        <w:rPr>
          <w:color w:val="000000"/>
          <w:sz w:val="28"/>
          <w:szCs w:val="26"/>
        </w:rPr>
        <w:t>3.2.1 Определение экономического эффекта, возникающего за счет</w:t>
      </w:r>
    </w:p>
    <w:p w:rsidR="006564A2" w:rsidRPr="0035526A" w:rsidRDefault="00615EB7" w:rsidP="009B42C3">
      <w:pPr>
        <w:spacing w:line="360" w:lineRule="auto"/>
        <w:jc w:val="both"/>
        <w:rPr>
          <w:color w:val="000000"/>
          <w:sz w:val="28"/>
          <w:szCs w:val="26"/>
        </w:rPr>
      </w:pPr>
      <w:r w:rsidRPr="0035526A">
        <w:rPr>
          <w:color w:val="000000"/>
          <w:sz w:val="28"/>
          <w:szCs w:val="26"/>
        </w:rPr>
        <w:t xml:space="preserve">разности приведенных </w:t>
      </w:r>
      <w:r w:rsidR="00D6474E" w:rsidRPr="0035526A">
        <w:rPr>
          <w:color w:val="000000"/>
          <w:sz w:val="28"/>
          <w:szCs w:val="26"/>
        </w:rPr>
        <w:t>затрат сравниваемых вариант</w:t>
      </w:r>
      <w:r w:rsidR="009B42C3">
        <w:rPr>
          <w:color w:val="000000"/>
          <w:sz w:val="28"/>
          <w:szCs w:val="26"/>
        </w:rPr>
        <w:t>ов</w:t>
      </w:r>
    </w:p>
    <w:p w:rsidR="006564A2" w:rsidRPr="0035526A" w:rsidRDefault="00615EB7" w:rsidP="009B42C3">
      <w:pPr>
        <w:spacing w:line="360" w:lineRule="auto"/>
        <w:jc w:val="both"/>
        <w:rPr>
          <w:color w:val="000000"/>
          <w:sz w:val="28"/>
          <w:szCs w:val="26"/>
        </w:rPr>
      </w:pPr>
      <w:r w:rsidRPr="0035526A">
        <w:rPr>
          <w:color w:val="000000"/>
          <w:sz w:val="28"/>
          <w:szCs w:val="26"/>
        </w:rPr>
        <w:t>3.2.2 Определение экономического эффекта, возникающего в сфере</w:t>
      </w:r>
    </w:p>
    <w:p w:rsidR="00615EB7" w:rsidRPr="0035526A" w:rsidRDefault="00615EB7" w:rsidP="009B42C3">
      <w:pPr>
        <w:spacing w:line="360" w:lineRule="auto"/>
        <w:jc w:val="both"/>
        <w:rPr>
          <w:color w:val="000000"/>
          <w:sz w:val="28"/>
          <w:szCs w:val="26"/>
        </w:rPr>
      </w:pPr>
      <w:r w:rsidRPr="0035526A">
        <w:rPr>
          <w:color w:val="000000"/>
          <w:sz w:val="28"/>
          <w:szCs w:val="26"/>
        </w:rPr>
        <w:t>эксплуатации здания за пер</w:t>
      </w:r>
      <w:r w:rsidR="009B42C3">
        <w:rPr>
          <w:color w:val="000000"/>
          <w:sz w:val="28"/>
          <w:szCs w:val="26"/>
        </w:rPr>
        <w:t>иод службы выбираемых элементов</w:t>
      </w:r>
    </w:p>
    <w:p w:rsidR="00615EB7" w:rsidRPr="0035526A" w:rsidRDefault="00615EB7" w:rsidP="009B42C3">
      <w:pPr>
        <w:spacing w:line="360" w:lineRule="auto"/>
        <w:jc w:val="both"/>
        <w:rPr>
          <w:color w:val="000000"/>
          <w:sz w:val="28"/>
          <w:szCs w:val="26"/>
        </w:rPr>
      </w:pPr>
      <w:r w:rsidRPr="0035526A">
        <w:rPr>
          <w:color w:val="000000"/>
          <w:sz w:val="28"/>
          <w:szCs w:val="26"/>
        </w:rPr>
        <w:t>3.2.3 Определение экономического эффекта, возникающего в ре</w:t>
      </w:r>
      <w:r w:rsidR="005677AA" w:rsidRPr="0035526A">
        <w:rPr>
          <w:color w:val="000000"/>
          <w:sz w:val="28"/>
          <w:szCs w:val="26"/>
        </w:rPr>
        <w:t>зуль</w:t>
      </w:r>
      <w:r w:rsidRPr="0035526A">
        <w:rPr>
          <w:color w:val="000000"/>
          <w:sz w:val="28"/>
          <w:szCs w:val="26"/>
        </w:rPr>
        <w:t>тате сокращения продолжительности строительства</w:t>
      </w:r>
    </w:p>
    <w:p w:rsidR="00615EB7" w:rsidRPr="0035526A" w:rsidRDefault="00615EB7" w:rsidP="009B42C3">
      <w:pPr>
        <w:spacing w:line="360" w:lineRule="auto"/>
        <w:jc w:val="both"/>
        <w:rPr>
          <w:color w:val="000000"/>
          <w:sz w:val="28"/>
          <w:szCs w:val="26"/>
        </w:rPr>
      </w:pPr>
      <w:r w:rsidRPr="0035526A">
        <w:rPr>
          <w:color w:val="000000"/>
          <w:sz w:val="28"/>
          <w:szCs w:val="26"/>
        </w:rPr>
        <w:t>3.</w:t>
      </w:r>
      <w:r w:rsidR="00E9380A" w:rsidRPr="0035526A">
        <w:rPr>
          <w:color w:val="000000"/>
          <w:sz w:val="28"/>
          <w:szCs w:val="26"/>
        </w:rPr>
        <w:t>3</w:t>
      </w:r>
      <w:r w:rsidRPr="0035526A">
        <w:rPr>
          <w:color w:val="000000"/>
          <w:sz w:val="28"/>
          <w:szCs w:val="26"/>
        </w:rPr>
        <w:t xml:space="preserve"> Определение сметной ст</w:t>
      </w:r>
      <w:r w:rsidR="009B42C3">
        <w:rPr>
          <w:color w:val="000000"/>
          <w:sz w:val="28"/>
          <w:szCs w:val="26"/>
        </w:rPr>
        <w:t>оимости трудоемкости вариантов</w:t>
      </w:r>
    </w:p>
    <w:p w:rsidR="006564A2" w:rsidRPr="0035526A" w:rsidRDefault="00E9380A" w:rsidP="009B42C3">
      <w:pPr>
        <w:spacing w:line="360" w:lineRule="auto"/>
        <w:jc w:val="both"/>
        <w:rPr>
          <w:color w:val="000000"/>
          <w:sz w:val="28"/>
          <w:szCs w:val="26"/>
        </w:rPr>
      </w:pPr>
      <w:r w:rsidRPr="0035526A">
        <w:rPr>
          <w:color w:val="000000"/>
          <w:sz w:val="28"/>
          <w:szCs w:val="26"/>
        </w:rPr>
        <w:t>3.4</w:t>
      </w:r>
      <w:r w:rsidR="00615EB7" w:rsidRPr="0035526A">
        <w:rPr>
          <w:color w:val="000000"/>
          <w:sz w:val="28"/>
          <w:szCs w:val="26"/>
        </w:rPr>
        <w:t xml:space="preserve"> Сводные данные о сметной стоимости и трудоемкости выполнения</w:t>
      </w:r>
    </w:p>
    <w:p w:rsidR="00615EB7" w:rsidRPr="0035526A" w:rsidRDefault="00615EB7" w:rsidP="009B42C3">
      <w:pPr>
        <w:spacing w:line="360" w:lineRule="auto"/>
        <w:jc w:val="both"/>
        <w:rPr>
          <w:color w:val="000000"/>
          <w:sz w:val="28"/>
          <w:szCs w:val="26"/>
        </w:rPr>
      </w:pPr>
      <w:r w:rsidRPr="0035526A">
        <w:rPr>
          <w:color w:val="000000"/>
          <w:sz w:val="28"/>
          <w:szCs w:val="26"/>
        </w:rPr>
        <w:t>работ по вари</w:t>
      </w:r>
      <w:r w:rsidR="009B42C3">
        <w:rPr>
          <w:color w:val="000000"/>
          <w:sz w:val="28"/>
          <w:szCs w:val="26"/>
        </w:rPr>
        <w:t>антам конструктивных решений</w:t>
      </w:r>
    </w:p>
    <w:p w:rsidR="00E639E2" w:rsidRPr="0035526A" w:rsidRDefault="006F37E0" w:rsidP="009B42C3">
      <w:pPr>
        <w:pStyle w:val="a5"/>
        <w:spacing w:line="360" w:lineRule="auto"/>
        <w:jc w:val="both"/>
        <w:rPr>
          <w:color w:val="000000"/>
          <w:szCs w:val="26"/>
        </w:rPr>
      </w:pPr>
      <w:r w:rsidRPr="0035526A">
        <w:rPr>
          <w:color w:val="000000"/>
          <w:szCs w:val="26"/>
        </w:rPr>
        <w:t>4</w:t>
      </w:r>
      <w:r w:rsidR="00E639E2" w:rsidRPr="0035526A">
        <w:rPr>
          <w:color w:val="000000"/>
          <w:szCs w:val="26"/>
        </w:rPr>
        <w:t xml:space="preserve"> Архитектурно-строительная часть</w:t>
      </w:r>
    </w:p>
    <w:p w:rsidR="00E639E2" w:rsidRPr="0035526A" w:rsidRDefault="006F37E0" w:rsidP="009B42C3">
      <w:pPr>
        <w:pStyle w:val="a5"/>
        <w:spacing w:line="360" w:lineRule="auto"/>
        <w:jc w:val="both"/>
        <w:rPr>
          <w:color w:val="000000"/>
          <w:szCs w:val="26"/>
        </w:rPr>
      </w:pPr>
      <w:r w:rsidRPr="0035526A">
        <w:rPr>
          <w:color w:val="000000"/>
          <w:szCs w:val="26"/>
        </w:rPr>
        <w:t>4</w:t>
      </w:r>
      <w:r w:rsidR="00E639E2" w:rsidRPr="0035526A">
        <w:rPr>
          <w:color w:val="000000"/>
          <w:szCs w:val="26"/>
        </w:rPr>
        <w:t>.</w:t>
      </w:r>
      <w:r w:rsidRPr="0035526A">
        <w:rPr>
          <w:color w:val="000000"/>
          <w:szCs w:val="26"/>
        </w:rPr>
        <w:t>1</w:t>
      </w:r>
      <w:r w:rsidR="00E639E2" w:rsidRPr="0035526A">
        <w:rPr>
          <w:color w:val="000000"/>
          <w:szCs w:val="26"/>
        </w:rPr>
        <w:t xml:space="preserve"> Объемно планировочное решение</w:t>
      </w:r>
    </w:p>
    <w:p w:rsidR="006927FD" w:rsidRPr="0035526A" w:rsidRDefault="006927FD" w:rsidP="009B42C3">
      <w:pPr>
        <w:pStyle w:val="a5"/>
        <w:spacing w:line="360" w:lineRule="auto"/>
        <w:jc w:val="both"/>
        <w:rPr>
          <w:color w:val="000000"/>
          <w:szCs w:val="26"/>
        </w:rPr>
      </w:pPr>
      <w:r w:rsidRPr="0035526A">
        <w:rPr>
          <w:color w:val="000000"/>
          <w:szCs w:val="26"/>
        </w:rPr>
        <w:t>4.2 Конструктивное решение здания</w:t>
      </w:r>
    </w:p>
    <w:p w:rsidR="006927FD" w:rsidRPr="0035526A" w:rsidRDefault="009B42C3" w:rsidP="009B42C3">
      <w:pPr>
        <w:pStyle w:val="a5"/>
        <w:spacing w:line="360" w:lineRule="auto"/>
        <w:jc w:val="both"/>
        <w:rPr>
          <w:color w:val="000000"/>
          <w:szCs w:val="26"/>
        </w:rPr>
      </w:pPr>
      <w:r>
        <w:rPr>
          <w:color w:val="000000"/>
          <w:szCs w:val="26"/>
        </w:rPr>
        <w:t>4.3 Теплотехнический расчет</w:t>
      </w:r>
    </w:p>
    <w:p w:rsidR="006564A2" w:rsidRPr="0035526A" w:rsidRDefault="006F37E0" w:rsidP="009B42C3">
      <w:pPr>
        <w:pStyle w:val="a5"/>
        <w:spacing w:line="360" w:lineRule="auto"/>
        <w:jc w:val="both"/>
        <w:rPr>
          <w:color w:val="000000"/>
          <w:szCs w:val="26"/>
        </w:rPr>
      </w:pPr>
      <w:r w:rsidRPr="0035526A">
        <w:rPr>
          <w:color w:val="000000"/>
          <w:szCs w:val="26"/>
        </w:rPr>
        <w:t>4.</w:t>
      </w:r>
      <w:r w:rsidR="00DD7837" w:rsidRPr="0035526A">
        <w:rPr>
          <w:color w:val="000000"/>
          <w:szCs w:val="26"/>
        </w:rPr>
        <w:t>4</w:t>
      </w:r>
      <w:r w:rsidRPr="0035526A">
        <w:rPr>
          <w:color w:val="000000"/>
          <w:szCs w:val="26"/>
        </w:rPr>
        <w:t xml:space="preserve"> </w:t>
      </w:r>
      <w:r w:rsidR="00E639E2" w:rsidRPr="0035526A">
        <w:rPr>
          <w:color w:val="000000"/>
          <w:szCs w:val="26"/>
        </w:rPr>
        <w:t>Санитарно-техническое и инженерное оборудование</w:t>
      </w:r>
    </w:p>
    <w:p w:rsidR="006F37E0" w:rsidRPr="0035526A" w:rsidRDefault="006927FD" w:rsidP="009B42C3">
      <w:pPr>
        <w:pStyle w:val="1"/>
        <w:keepNext w:val="0"/>
        <w:spacing w:line="360" w:lineRule="auto"/>
        <w:ind w:left="0" w:firstLine="0"/>
        <w:rPr>
          <w:color w:val="000000"/>
          <w:szCs w:val="26"/>
        </w:rPr>
      </w:pPr>
      <w:r w:rsidRPr="0035526A">
        <w:rPr>
          <w:color w:val="000000"/>
          <w:szCs w:val="26"/>
        </w:rPr>
        <w:t>4.</w:t>
      </w:r>
      <w:r w:rsidR="00DD7837" w:rsidRPr="0035526A">
        <w:rPr>
          <w:color w:val="000000"/>
          <w:szCs w:val="26"/>
        </w:rPr>
        <w:t>4</w:t>
      </w:r>
      <w:r w:rsidRPr="0035526A">
        <w:rPr>
          <w:color w:val="000000"/>
          <w:szCs w:val="26"/>
        </w:rPr>
        <w:t>.1 Теплоснабжение</w:t>
      </w:r>
    </w:p>
    <w:p w:rsidR="00E639E2" w:rsidRPr="0035526A" w:rsidRDefault="006F37E0" w:rsidP="009B42C3">
      <w:pPr>
        <w:pStyle w:val="a5"/>
        <w:spacing w:line="360" w:lineRule="auto"/>
        <w:jc w:val="both"/>
        <w:rPr>
          <w:color w:val="000000"/>
          <w:szCs w:val="26"/>
        </w:rPr>
      </w:pPr>
      <w:r w:rsidRPr="0035526A">
        <w:rPr>
          <w:color w:val="000000"/>
          <w:szCs w:val="26"/>
        </w:rPr>
        <w:t>4.</w:t>
      </w:r>
      <w:r w:rsidR="00DD7837" w:rsidRPr="0035526A">
        <w:rPr>
          <w:color w:val="000000"/>
          <w:szCs w:val="26"/>
        </w:rPr>
        <w:t>4</w:t>
      </w:r>
      <w:r w:rsidR="006927FD" w:rsidRPr="0035526A">
        <w:rPr>
          <w:color w:val="000000"/>
          <w:szCs w:val="26"/>
        </w:rPr>
        <w:t>.2</w:t>
      </w:r>
      <w:r w:rsidR="00E639E2" w:rsidRPr="0035526A">
        <w:rPr>
          <w:color w:val="000000"/>
          <w:szCs w:val="26"/>
        </w:rPr>
        <w:t xml:space="preserve"> Отоплен</w:t>
      </w:r>
      <w:r w:rsidR="009B42C3">
        <w:rPr>
          <w:color w:val="000000"/>
          <w:szCs w:val="26"/>
        </w:rPr>
        <w:t>ие и вентиляция</w:t>
      </w:r>
    </w:p>
    <w:p w:rsidR="00A048F1" w:rsidRPr="0035526A" w:rsidRDefault="006F37E0" w:rsidP="009B42C3">
      <w:pPr>
        <w:pStyle w:val="a5"/>
        <w:spacing w:line="360" w:lineRule="auto"/>
        <w:jc w:val="both"/>
        <w:rPr>
          <w:color w:val="000000"/>
          <w:szCs w:val="26"/>
        </w:rPr>
      </w:pPr>
      <w:r w:rsidRPr="0035526A">
        <w:rPr>
          <w:color w:val="000000"/>
          <w:szCs w:val="26"/>
        </w:rPr>
        <w:t>4.</w:t>
      </w:r>
      <w:r w:rsidR="00DD7837" w:rsidRPr="0035526A">
        <w:rPr>
          <w:color w:val="000000"/>
          <w:szCs w:val="26"/>
        </w:rPr>
        <w:t>4</w:t>
      </w:r>
      <w:r w:rsidR="00CE169C" w:rsidRPr="0035526A">
        <w:rPr>
          <w:color w:val="000000"/>
          <w:szCs w:val="26"/>
        </w:rPr>
        <w:t>.3 Водоснабжение и канализация</w:t>
      </w:r>
    </w:p>
    <w:p w:rsidR="00DD7837" w:rsidRPr="0035526A" w:rsidRDefault="00DD7837" w:rsidP="009B42C3">
      <w:pPr>
        <w:pStyle w:val="a5"/>
        <w:spacing w:line="360" w:lineRule="auto"/>
        <w:jc w:val="both"/>
        <w:rPr>
          <w:color w:val="000000"/>
          <w:szCs w:val="26"/>
        </w:rPr>
      </w:pPr>
      <w:r w:rsidRPr="0035526A">
        <w:rPr>
          <w:color w:val="000000"/>
          <w:szCs w:val="26"/>
        </w:rPr>
        <w:t>4.4</w:t>
      </w:r>
      <w:r w:rsidR="00CE169C" w:rsidRPr="0035526A">
        <w:rPr>
          <w:color w:val="000000"/>
          <w:szCs w:val="26"/>
        </w:rPr>
        <w:t>.4 Электроснабжение и электрооборудование</w:t>
      </w:r>
    </w:p>
    <w:p w:rsidR="006564A2" w:rsidRPr="0035526A" w:rsidRDefault="00DD7837" w:rsidP="009B42C3">
      <w:pPr>
        <w:pStyle w:val="a5"/>
        <w:spacing w:line="360" w:lineRule="auto"/>
        <w:jc w:val="both"/>
        <w:rPr>
          <w:color w:val="000000"/>
          <w:szCs w:val="26"/>
        </w:rPr>
      </w:pPr>
      <w:r w:rsidRPr="0035526A">
        <w:rPr>
          <w:color w:val="000000"/>
          <w:szCs w:val="26"/>
        </w:rPr>
        <w:t>4.5 Противопожарная безо</w:t>
      </w:r>
      <w:r w:rsidR="009B42C3">
        <w:rPr>
          <w:color w:val="000000"/>
          <w:szCs w:val="26"/>
        </w:rPr>
        <w:t>пасность</w:t>
      </w:r>
      <w:r w:rsidR="009B42C3">
        <w:rPr>
          <w:color w:val="000000"/>
          <w:szCs w:val="26"/>
        </w:rPr>
        <w:tab/>
      </w:r>
    </w:p>
    <w:p w:rsidR="00DD7837" w:rsidRPr="0035526A" w:rsidRDefault="00DD7837" w:rsidP="009B42C3">
      <w:pPr>
        <w:pStyle w:val="1"/>
        <w:keepNext w:val="0"/>
        <w:spacing w:line="360" w:lineRule="auto"/>
        <w:ind w:left="0" w:firstLine="0"/>
        <w:rPr>
          <w:color w:val="000000"/>
          <w:szCs w:val="26"/>
        </w:rPr>
      </w:pPr>
      <w:r w:rsidRPr="0035526A">
        <w:rPr>
          <w:color w:val="000000"/>
          <w:szCs w:val="26"/>
        </w:rPr>
        <w:t>4.6 Мероприятия по борьбе с шумом</w:t>
      </w:r>
    </w:p>
    <w:p w:rsidR="006564A2" w:rsidRPr="0035526A" w:rsidRDefault="006F37E0" w:rsidP="009B42C3">
      <w:pPr>
        <w:pStyle w:val="a5"/>
        <w:spacing w:line="360" w:lineRule="auto"/>
        <w:jc w:val="both"/>
        <w:rPr>
          <w:color w:val="000000"/>
          <w:szCs w:val="26"/>
        </w:rPr>
      </w:pPr>
      <w:r w:rsidRPr="0035526A">
        <w:rPr>
          <w:color w:val="000000"/>
          <w:szCs w:val="26"/>
        </w:rPr>
        <w:t>5</w:t>
      </w:r>
      <w:r w:rsidR="00E639E2" w:rsidRPr="0035526A">
        <w:rPr>
          <w:color w:val="000000"/>
          <w:szCs w:val="26"/>
        </w:rPr>
        <w:t xml:space="preserve"> Расчетно-конструктивная часть</w:t>
      </w:r>
    </w:p>
    <w:p w:rsidR="006564A2" w:rsidRPr="0035526A" w:rsidRDefault="00DD7837" w:rsidP="009B42C3">
      <w:pPr>
        <w:pStyle w:val="1"/>
        <w:keepNext w:val="0"/>
        <w:tabs>
          <w:tab w:val="clear" w:pos="567"/>
          <w:tab w:val="left" w:pos="-720"/>
        </w:tabs>
        <w:spacing w:line="360" w:lineRule="auto"/>
        <w:ind w:left="0" w:firstLine="0"/>
        <w:rPr>
          <w:color w:val="000000"/>
          <w:szCs w:val="26"/>
        </w:rPr>
      </w:pPr>
      <w:r w:rsidRPr="0035526A">
        <w:rPr>
          <w:color w:val="000000"/>
          <w:szCs w:val="26"/>
        </w:rPr>
        <w:t>5.1 Расчёт монолитной плиты перекрытия</w:t>
      </w:r>
    </w:p>
    <w:p w:rsidR="006564A2" w:rsidRPr="0035526A" w:rsidRDefault="00DD7837" w:rsidP="009B42C3">
      <w:pPr>
        <w:pStyle w:val="1"/>
        <w:keepNext w:val="0"/>
        <w:spacing w:line="360" w:lineRule="auto"/>
        <w:ind w:left="0" w:firstLine="0"/>
        <w:rPr>
          <w:color w:val="000000"/>
          <w:szCs w:val="26"/>
        </w:rPr>
      </w:pPr>
      <w:r w:rsidRPr="0035526A">
        <w:rPr>
          <w:color w:val="000000"/>
          <w:szCs w:val="26"/>
        </w:rPr>
        <w:t>5.1.1 Исходные данные</w:t>
      </w:r>
    </w:p>
    <w:p w:rsidR="006564A2" w:rsidRPr="0035526A" w:rsidRDefault="00DD7837" w:rsidP="009B42C3">
      <w:pPr>
        <w:spacing w:line="360" w:lineRule="auto"/>
        <w:jc w:val="both"/>
        <w:rPr>
          <w:color w:val="000000"/>
          <w:sz w:val="28"/>
          <w:szCs w:val="26"/>
        </w:rPr>
      </w:pPr>
      <w:r w:rsidRPr="0035526A">
        <w:rPr>
          <w:color w:val="000000"/>
          <w:sz w:val="28"/>
          <w:szCs w:val="26"/>
        </w:rPr>
        <w:t>5.2 Сбор нагрузок на каркас здания</w:t>
      </w:r>
    </w:p>
    <w:p w:rsidR="006564A2" w:rsidRPr="0035526A" w:rsidRDefault="00DD7837" w:rsidP="009B42C3">
      <w:pPr>
        <w:spacing w:line="360" w:lineRule="auto"/>
        <w:jc w:val="both"/>
        <w:rPr>
          <w:color w:val="000000"/>
          <w:sz w:val="28"/>
          <w:szCs w:val="26"/>
        </w:rPr>
      </w:pPr>
      <w:r w:rsidRPr="0035526A">
        <w:rPr>
          <w:color w:val="000000"/>
          <w:sz w:val="28"/>
          <w:szCs w:val="26"/>
        </w:rPr>
        <w:t>5.3 Расчет каркаса здания</w:t>
      </w:r>
    </w:p>
    <w:p w:rsidR="006564A2" w:rsidRPr="0035526A" w:rsidRDefault="00DD7837" w:rsidP="009B42C3">
      <w:pPr>
        <w:pStyle w:val="1"/>
        <w:keepNext w:val="0"/>
        <w:tabs>
          <w:tab w:val="clear" w:pos="567"/>
          <w:tab w:val="left" w:pos="-720"/>
        </w:tabs>
        <w:spacing w:line="360" w:lineRule="auto"/>
        <w:ind w:left="0" w:firstLine="0"/>
        <w:rPr>
          <w:color w:val="000000"/>
          <w:szCs w:val="26"/>
        </w:rPr>
      </w:pPr>
      <w:r w:rsidRPr="0035526A">
        <w:rPr>
          <w:color w:val="000000"/>
          <w:szCs w:val="26"/>
        </w:rPr>
        <w:t>5.4 Результаты расчета плиты перекрытия</w:t>
      </w:r>
    </w:p>
    <w:p w:rsidR="005677AA" w:rsidRPr="0035526A" w:rsidRDefault="005677AA" w:rsidP="009B42C3">
      <w:pPr>
        <w:pStyle w:val="1"/>
        <w:keepNext w:val="0"/>
        <w:spacing w:line="360" w:lineRule="auto"/>
        <w:ind w:left="0" w:firstLine="0"/>
        <w:rPr>
          <w:color w:val="000000"/>
          <w:szCs w:val="26"/>
        </w:rPr>
      </w:pPr>
      <w:r w:rsidRPr="0035526A">
        <w:rPr>
          <w:color w:val="000000"/>
          <w:szCs w:val="26"/>
        </w:rPr>
        <w:t>5.5 Результаты расчета ригеля перекрытия</w:t>
      </w:r>
    </w:p>
    <w:p w:rsidR="006564A2" w:rsidRPr="0035526A" w:rsidRDefault="005677AA" w:rsidP="009B42C3">
      <w:pPr>
        <w:pStyle w:val="a5"/>
        <w:spacing w:line="360" w:lineRule="auto"/>
        <w:jc w:val="both"/>
        <w:rPr>
          <w:color w:val="000000"/>
          <w:szCs w:val="26"/>
        </w:rPr>
      </w:pPr>
      <w:r w:rsidRPr="0035526A">
        <w:rPr>
          <w:color w:val="000000"/>
          <w:szCs w:val="26"/>
        </w:rPr>
        <w:t>5.6</w:t>
      </w:r>
      <w:r w:rsidR="00E639E2" w:rsidRPr="0035526A">
        <w:rPr>
          <w:color w:val="000000"/>
          <w:szCs w:val="26"/>
        </w:rPr>
        <w:t xml:space="preserve"> Основания и фундаменты</w:t>
      </w:r>
    </w:p>
    <w:p w:rsidR="006564A2" w:rsidRPr="0035526A" w:rsidRDefault="005677AA" w:rsidP="009B42C3">
      <w:pPr>
        <w:pStyle w:val="1"/>
        <w:keepNext w:val="0"/>
        <w:tabs>
          <w:tab w:val="clear" w:pos="567"/>
          <w:tab w:val="left" w:pos="-540"/>
        </w:tabs>
        <w:spacing w:line="360" w:lineRule="auto"/>
        <w:ind w:left="0" w:firstLine="0"/>
        <w:rPr>
          <w:color w:val="000000"/>
          <w:szCs w:val="26"/>
        </w:rPr>
      </w:pPr>
      <w:r w:rsidRPr="0035526A">
        <w:rPr>
          <w:color w:val="000000"/>
          <w:szCs w:val="26"/>
        </w:rPr>
        <w:t>5.6.1 Исходные данные для проектирования и анализ инженерно-геологических изысканий</w:t>
      </w:r>
    </w:p>
    <w:p w:rsidR="006564A2" w:rsidRPr="0035526A" w:rsidRDefault="005677AA" w:rsidP="009B42C3">
      <w:pPr>
        <w:spacing w:line="360" w:lineRule="auto"/>
        <w:jc w:val="both"/>
        <w:rPr>
          <w:color w:val="000000"/>
          <w:sz w:val="28"/>
          <w:szCs w:val="26"/>
        </w:rPr>
      </w:pPr>
      <w:r w:rsidRPr="0035526A">
        <w:rPr>
          <w:color w:val="000000"/>
          <w:sz w:val="28"/>
          <w:szCs w:val="26"/>
        </w:rPr>
        <w:t>5.7 Расчет фундаментной плиты</w:t>
      </w:r>
    </w:p>
    <w:p w:rsidR="003135F2" w:rsidRPr="0035526A" w:rsidRDefault="003135F2" w:rsidP="009B42C3">
      <w:pPr>
        <w:pStyle w:val="1"/>
        <w:keepNext w:val="0"/>
        <w:spacing w:line="360" w:lineRule="auto"/>
        <w:ind w:left="0" w:firstLine="0"/>
        <w:rPr>
          <w:color w:val="000000"/>
          <w:szCs w:val="26"/>
        </w:rPr>
      </w:pPr>
      <w:r w:rsidRPr="0035526A">
        <w:rPr>
          <w:color w:val="000000"/>
          <w:szCs w:val="26"/>
        </w:rPr>
        <w:t>5.8 Результаты расчета фундаментной плиты</w:t>
      </w:r>
    </w:p>
    <w:p w:rsidR="006564A2" w:rsidRPr="0035526A" w:rsidRDefault="003135F2" w:rsidP="009B42C3">
      <w:pPr>
        <w:pStyle w:val="1"/>
        <w:keepNext w:val="0"/>
        <w:spacing w:line="360" w:lineRule="auto"/>
        <w:ind w:left="0" w:firstLine="0"/>
        <w:rPr>
          <w:color w:val="000000"/>
          <w:szCs w:val="26"/>
        </w:rPr>
      </w:pPr>
      <w:r w:rsidRPr="0035526A">
        <w:rPr>
          <w:color w:val="000000"/>
          <w:szCs w:val="26"/>
        </w:rPr>
        <w:t>6 Технология строительного производства</w:t>
      </w:r>
    </w:p>
    <w:p w:rsidR="003135F2" w:rsidRPr="0035526A" w:rsidRDefault="003135F2" w:rsidP="009B42C3">
      <w:pPr>
        <w:pStyle w:val="1"/>
        <w:keepNext w:val="0"/>
        <w:spacing w:line="360" w:lineRule="auto"/>
        <w:ind w:left="0" w:firstLine="0"/>
        <w:rPr>
          <w:color w:val="000000"/>
          <w:szCs w:val="26"/>
        </w:rPr>
      </w:pPr>
      <w:r w:rsidRPr="0035526A">
        <w:rPr>
          <w:color w:val="000000"/>
          <w:szCs w:val="26"/>
        </w:rPr>
        <w:t>6.1 Выбор кранов для монтажа каркаса</w:t>
      </w:r>
    </w:p>
    <w:p w:rsidR="00E639E2" w:rsidRPr="0035526A" w:rsidRDefault="00A4658E" w:rsidP="009B42C3">
      <w:pPr>
        <w:pStyle w:val="a5"/>
        <w:spacing w:line="360" w:lineRule="auto"/>
        <w:jc w:val="both"/>
        <w:rPr>
          <w:color w:val="000000"/>
          <w:szCs w:val="26"/>
        </w:rPr>
      </w:pPr>
      <w:r w:rsidRPr="0035526A">
        <w:rPr>
          <w:color w:val="000000"/>
          <w:szCs w:val="26"/>
        </w:rPr>
        <w:t>6</w:t>
      </w:r>
      <w:r w:rsidR="00E639E2" w:rsidRPr="0035526A">
        <w:rPr>
          <w:color w:val="000000"/>
          <w:szCs w:val="26"/>
        </w:rPr>
        <w:t>.2 Работы подготовительного периода</w:t>
      </w:r>
    </w:p>
    <w:p w:rsidR="00A4658E" w:rsidRPr="0035526A" w:rsidRDefault="00A4658E" w:rsidP="009B42C3">
      <w:pPr>
        <w:pStyle w:val="a5"/>
        <w:spacing w:line="360" w:lineRule="auto"/>
        <w:jc w:val="both"/>
        <w:rPr>
          <w:color w:val="000000"/>
          <w:szCs w:val="26"/>
        </w:rPr>
      </w:pPr>
      <w:r w:rsidRPr="0035526A">
        <w:rPr>
          <w:color w:val="000000"/>
          <w:szCs w:val="26"/>
        </w:rPr>
        <w:t>6</w:t>
      </w:r>
      <w:r w:rsidR="00E639E2" w:rsidRPr="0035526A">
        <w:rPr>
          <w:color w:val="000000"/>
          <w:szCs w:val="26"/>
        </w:rPr>
        <w:t>.3 Работы основного периода строительства</w:t>
      </w:r>
    </w:p>
    <w:p w:rsidR="00A4658E" w:rsidRPr="0035526A" w:rsidRDefault="00A4658E" w:rsidP="009B42C3">
      <w:pPr>
        <w:pStyle w:val="a5"/>
        <w:spacing w:line="360" w:lineRule="auto"/>
        <w:jc w:val="both"/>
        <w:rPr>
          <w:color w:val="000000"/>
          <w:szCs w:val="26"/>
        </w:rPr>
      </w:pPr>
      <w:r w:rsidRPr="0035526A">
        <w:rPr>
          <w:color w:val="000000"/>
          <w:szCs w:val="26"/>
        </w:rPr>
        <w:t>6</w:t>
      </w:r>
      <w:r w:rsidR="00E639E2" w:rsidRPr="0035526A">
        <w:rPr>
          <w:color w:val="000000"/>
          <w:szCs w:val="26"/>
        </w:rPr>
        <w:t>.4 Совмещение монтажных, строительных и специальных</w:t>
      </w:r>
      <w:r w:rsidR="005842CB">
        <w:rPr>
          <w:color w:val="000000"/>
          <w:szCs w:val="26"/>
        </w:rPr>
        <w:t xml:space="preserve"> </w:t>
      </w:r>
      <w:r w:rsidR="00E639E2" w:rsidRPr="0035526A">
        <w:rPr>
          <w:color w:val="000000"/>
          <w:szCs w:val="26"/>
        </w:rPr>
        <w:t>строительных работ</w:t>
      </w:r>
    </w:p>
    <w:p w:rsidR="00CA2B25" w:rsidRPr="0035526A" w:rsidRDefault="00CA2B25" w:rsidP="009B42C3">
      <w:pPr>
        <w:pStyle w:val="a5"/>
        <w:spacing w:line="360" w:lineRule="auto"/>
        <w:jc w:val="both"/>
        <w:rPr>
          <w:color w:val="000000"/>
          <w:szCs w:val="26"/>
        </w:rPr>
      </w:pPr>
      <w:r w:rsidRPr="0035526A">
        <w:rPr>
          <w:color w:val="000000"/>
          <w:szCs w:val="26"/>
        </w:rPr>
        <w:t>6</w:t>
      </w:r>
      <w:r w:rsidR="00E639E2" w:rsidRPr="0035526A">
        <w:rPr>
          <w:color w:val="000000"/>
          <w:szCs w:val="26"/>
        </w:rPr>
        <w:t>.5 Выполнение работ в зимних условиях</w:t>
      </w:r>
    </w:p>
    <w:p w:rsidR="00CA2B25" w:rsidRPr="0035526A" w:rsidRDefault="00CA2B25" w:rsidP="009B42C3">
      <w:pPr>
        <w:pStyle w:val="a5"/>
        <w:spacing w:line="360" w:lineRule="auto"/>
        <w:jc w:val="both"/>
        <w:rPr>
          <w:color w:val="000000"/>
          <w:szCs w:val="26"/>
        </w:rPr>
      </w:pPr>
      <w:r w:rsidRPr="0035526A">
        <w:rPr>
          <w:color w:val="000000"/>
          <w:szCs w:val="26"/>
        </w:rPr>
        <w:t>6.6 Указание о методах осуществления контроля за качеством зданий и</w:t>
      </w:r>
      <w:r w:rsidR="005842CB">
        <w:rPr>
          <w:color w:val="000000"/>
          <w:szCs w:val="26"/>
        </w:rPr>
        <w:t xml:space="preserve"> </w:t>
      </w:r>
      <w:r w:rsidRPr="0035526A">
        <w:rPr>
          <w:color w:val="000000"/>
          <w:szCs w:val="26"/>
        </w:rPr>
        <w:t>сооружений</w:t>
      </w:r>
    </w:p>
    <w:p w:rsidR="00E639E2" w:rsidRPr="0035526A" w:rsidRDefault="00FD6472" w:rsidP="009B42C3">
      <w:pPr>
        <w:pStyle w:val="a5"/>
        <w:spacing w:line="360" w:lineRule="auto"/>
        <w:jc w:val="both"/>
        <w:rPr>
          <w:color w:val="000000"/>
          <w:szCs w:val="26"/>
        </w:rPr>
      </w:pPr>
      <w:r w:rsidRPr="0035526A">
        <w:rPr>
          <w:color w:val="000000"/>
          <w:szCs w:val="26"/>
        </w:rPr>
        <w:t>7</w:t>
      </w:r>
      <w:r w:rsidR="00E639E2" w:rsidRPr="0035526A">
        <w:rPr>
          <w:color w:val="000000"/>
          <w:szCs w:val="26"/>
        </w:rPr>
        <w:t xml:space="preserve"> Организация строительств</w:t>
      </w:r>
      <w:r w:rsidR="009B42C3">
        <w:rPr>
          <w:color w:val="000000"/>
          <w:szCs w:val="26"/>
        </w:rPr>
        <w:t>а</w:t>
      </w:r>
    </w:p>
    <w:p w:rsidR="009B42C3" w:rsidRDefault="00FD6472" w:rsidP="009B42C3">
      <w:pPr>
        <w:pStyle w:val="a5"/>
        <w:spacing w:line="360" w:lineRule="auto"/>
        <w:jc w:val="both"/>
        <w:rPr>
          <w:color w:val="000000"/>
          <w:szCs w:val="26"/>
        </w:rPr>
      </w:pPr>
      <w:r w:rsidRPr="0035526A">
        <w:rPr>
          <w:color w:val="000000"/>
          <w:szCs w:val="26"/>
        </w:rPr>
        <w:t>7</w:t>
      </w:r>
      <w:r w:rsidR="009B42C3">
        <w:rPr>
          <w:color w:val="000000"/>
          <w:szCs w:val="26"/>
        </w:rPr>
        <w:t>.1 Календарное планирование</w:t>
      </w:r>
    </w:p>
    <w:p w:rsidR="00B13A05" w:rsidRPr="0035526A" w:rsidRDefault="00FD6472" w:rsidP="009B42C3">
      <w:pPr>
        <w:pStyle w:val="a5"/>
        <w:spacing w:line="360" w:lineRule="auto"/>
        <w:jc w:val="both"/>
        <w:rPr>
          <w:color w:val="000000"/>
          <w:szCs w:val="26"/>
        </w:rPr>
      </w:pPr>
      <w:r w:rsidRPr="0035526A">
        <w:rPr>
          <w:color w:val="000000"/>
          <w:szCs w:val="26"/>
        </w:rPr>
        <w:t>7</w:t>
      </w:r>
      <w:r w:rsidR="00E639E2" w:rsidRPr="0035526A">
        <w:rPr>
          <w:color w:val="000000"/>
          <w:szCs w:val="26"/>
        </w:rPr>
        <w:t>.2 Расчет трудоемкости</w:t>
      </w:r>
    </w:p>
    <w:p w:rsidR="00526DB1" w:rsidRPr="0035526A" w:rsidRDefault="00FD6472" w:rsidP="009B42C3">
      <w:pPr>
        <w:pStyle w:val="a5"/>
        <w:spacing w:line="360" w:lineRule="auto"/>
        <w:jc w:val="both"/>
        <w:rPr>
          <w:color w:val="000000"/>
          <w:szCs w:val="26"/>
        </w:rPr>
      </w:pPr>
      <w:r w:rsidRPr="0035526A">
        <w:rPr>
          <w:color w:val="000000"/>
          <w:szCs w:val="26"/>
        </w:rPr>
        <w:t>7</w:t>
      </w:r>
      <w:r w:rsidR="00E639E2" w:rsidRPr="0035526A">
        <w:rPr>
          <w:color w:val="000000"/>
          <w:szCs w:val="26"/>
        </w:rPr>
        <w:t xml:space="preserve">.3 Технико-экономические </w:t>
      </w:r>
      <w:r w:rsidRPr="0035526A">
        <w:rPr>
          <w:color w:val="000000"/>
          <w:szCs w:val="26"/>
        </w:rPr>
        <w:t>показатели</w:t>
      </w:r>
    </w:p>
    <w:p w:rsidR="00526DB1" w:rsidRPr="0035526A" w:rsidRDefault="00526DB1" w:rsidP="009B42C3">
      <w:pPr>
        <w:pStyle w:val="a5"/>
        <w:spacing w:line="360" w:lineRule="auto"/>
        <w:jc w:val="both"/>
        <w:rPr>
          <w:color w:val="000000"/>
          <w:szCs w:val="26"/>
        </w:rPr>
      </w:pPr>
      <w:r w:rsidRPr="0035526A">
        <w:rPr>
          <w:color w:val="000000"/>
          <w:szCs w:val="26"/>
        </w:rPr>
        <w:t>7.4 Таблица работ и ресурсов сетевого графика</w:t>
      </w:r>
    </w:p>
    <w:p w:rsidR="00E639E2" w:rsidRPr="0035526A" w:rsidRDefault="00526DB1" w:rsidP="009B42C3">
      <w:pPr>
        <w:pStyle w:val="a5"/>
        <w:spacing w:line="360" w:lineRule="auto"/>
        <w:jc w:val="both"/>
        <w:rPr>
          <w:color w:val="000000"/>
          <w:szCs w:val="26"/>
        </w:rPr>
      </w:pPr>
      <w:r w:rsidRPr="0035526A">
        <w:rPr>
          <w:color w:val="000000"/>
          <w:szCs w:val="26"/>
        </w:rPr>
        <w:t>7.5 Сетевой график и его оптимизация</w:t>
      </w:r>
    </w:p>
    <w:p w:rsidR="00526DB1" w:rsidRPr="0035526A" w:rsidRDefault="00FD6472" w:rsidP="009B42C3">
      <w:pPr>
        <w:pStyle w:val="a5"/>
        <w:spacing w:line="360" w:lineRule="auto"/>
        <w:jc w:val="both"/>
        <w:rPr>
          <w:color w:val="000000"/>
          <w:szCs w:val="26"/>
        </w:rPr>
      </w:pPr>
      <w:r w:rsidRPr="0035526A">
        <w:rPr>
          <w:color w:val="000000"/>
          <w:szCs w:val="26"/>
        </w:rPr>
        <w:t>7</w:t>
      </w:r>
      <w:r w:rsidR="00E639E2" w:rsidRPr="0035526A">
        <w:rPr>
          <w:color w:val="000000"/>
          <w:szCs w:val="26"/>
        </w:rPr>
        <w:t>.</w:t>
      </w:r>
      <w:r w:rsidR="00526DB1" w:rsidRPr="0035526A">
        <w:rPr>
          <w:color w:val="000000"/>
          <w:szCs w:val="26"/>
        </w:rPr>
        <w:t>6</w:t>
      </w:r>
      <w:r w:rsidR="00E639E2" w:rsidRPr="0035526A">
        <w:rPr>
          <w:color w:val="000000"/>
          <w:szCs w:val="26"/>
        </w:rPr>
        <w:t xml:space="preserve"> Строительный генеральный п</w:t>
      </w:r>
      <w:r w:rsidRPr="0035526A">
        <w:rPr>
          <w:color w:val="000000"/>
          <w:szCs w:val="26"/>
        </w:rPr>
        <w:t>л</w:t>
      </w:r>
      <w:r w:rsidR="009B42C3">
        <w:rPr>
          <w:color w:val="000000"/>
          <w:szCs w:val="26"/>
        </w:rPr>
        <w:t>ан</w:t>
      </w:r>
    </w:p>
    <w:p w:rsidR="000C6FDE" w:rsidRPr="0035526A" w:rsidRDefault="00FD6472" w:rsidP="009B42C3">
      <w:pPr>
        <w:pStyle w:val="a5"/>
        <w:spacing w:line="360" w:lineRule="auto"/>
        <w:jc w:val="both"/>
        <w:rPr>
          <w:color w:val="000000"/>
          <w:szCs w:val="26"/>
        </w:rPr>
      </w:pPr>
      <w:r w:rsidRPr="0035526A">
        <w:rPr>
          <w:color w:val="000000"/>
          <w:szCs w:val="26"/>
        </w:rPr>
        <w:t>7</w:t>
      </w:r>
      <w:r w:rsidR="00526DB1" w:rsidRPr="0035526A">
        <w:rPr>
          <w:color w:val="000000"/>
          <w:szCs w:val="26"/>
        </w:rPr>
        <w:t>.7</w:t>
      </w:r>
      <w:r w:rsidR="00E639E2" w:rsidRPr="0035526A">
        <w:rPr>
          <w:color w:val="000000"/>
          <w:szCs w:val="26"/>
        </w:rPr>
        <w:t xml:space="preserve"> Расчет потребности в воде</w:t>
      </w:r>
    </w:p>
    <w:p w:rsidR="00BA23EA" w:rsidRPr="0035526A" w:rsidRDefault="000C6FDE" w:rsidP="009B42C3">
      <w:pPr>
        <w:pStyle w:val="a5"/>
        <w:spacing w:line="360" w:lineRule="auto"/>
        <w:jc w:val="both"/>
        <w:rPr>
          <w:color w:val="000000"/>
          <w:szCs w:val="26"/>
        </w:rPr>
      </w:pPr>
      <w:r w:rsidRPr="0035526A">
        <w:rPr>
          <w:color w:val="000000"/>
          <w:szCs w:val="26"/>
        </w:rPr>
        <w:t>7</w:t>
      </w:r>
      <w:r w:rsidR="00526DB1" w:rsidRPr="0035526A">
        <w:rPr>
          <w:color w:val="000000"/>
          <w:szCs w:val="26"/>
        </w:rPr>
        <w:t>.8</w:t>
      </w:r>
      <w:r w:rsidR="00E639E2" w:rsidRPr="0035526A">
        <w:rPr>
          <w:color w:val="000000"/>
          <w:szCs w:val="26"/>
        </w:rPr>
        <w:t xml:space="preserve"> Расчет потребности в электроэнергии</w:t>
      </w:r>
    </w:p>
    <w:p w:rsidR="00BA23EA" w:rsidRPr="0035526A" w:rsidRDefault="00BA23EA" w:rsidP="009B42C3">
      <w:pPr>
        <w:pStyle w:val="a5"/>
        <w:spacing w:line="360" w:lineRule="auto"/>
        <w:jc w:val="both"/>
        <w:rPr>
          <w:color w:val="000000"/>
          <w:szCs w:val="26"/>
        </w:rPr>
      </w:pPr>
      <w:r w:rsidRPr="0035526A">
        <w:rPr>
          <w:color w:val="000000"/>
          <w:szCs w:val="26"/>
        </w:rPr>
        <w:t>8 Экономическая часть</w:t>
      </w:r>
    </w:p>
    <w:p w:rsidR="006564A2" w:rsidRPr="0035526A" w:rsidRDefault="00BA23EA" w:rsidP="009B42C3">
      <w:pPr>
        <w:pStyle w:val="a5"/>
        <w:spacing w:line="360" w:lineRule="auto"/>
        <w:jc w:val="both"/>
        <w:rPr>
          <w:color w:val="000000"/>
          <w:szCs w:val="26"/>
        </w:rPr>
      </w:pPr>
      <w:r w:rsidRPr="0035526A">
        <w:rPr>
          <w:color w:val="000000"/>
          <w:szCs w:val="26"/>
        </w:rPr>
        <w:t>8.1 Локальная смета на общестроительные работы гостиничного</w:t>
      </w:r>
    </w:p>
    <w:p w:rsidR="000C6FDE" w:rsidRPr="0035526A" w:rsidRDefault="00BA23EA" w:rsidP="009B42C3">
      <w:pPr>
        <w:pStyle w:val="a5"/>
        <w:spacing w:line="360" w:lineRule="auto"/>
        <w:jc w:val="both"/>
        <w:rPr>
          <w:color w:val="000000"/>
          <w:szCs w:val="26"/>
        </w:rPr>
      </w:pPr>
      <w:r w:rsidRPr="0035526A">
        <w:rPr>
          <w:color w:val="000000"/>
          <w:szCs w:val="26"/>
        </w:rPr>
        <w:t>комплекса</w:t>
      </w:r>
    </w:p>
    <w:p w:rsidR="00BA23EA" w:rsidRPr="0035526A" w:rsidRDefault="00BA23EA" w:rsidP="009B42C3">
      <w:pPr>
        <w:pStyle w:val="a5"/>
        <w:spacing w:line="360" w:lineRule="auto"/>
        <w:jc w:val="both"/>
        <w:rPr>
          <w:color w:val="000000"/>
          <w:szCs w:val="26"/>
        </w:rPr>
      </w:pPr>
      <w:r w:rsidRPr="0035526A">
        <w:rPr>
          <w:color w:val="000000"/>
          <w:szCs w:val="26"/>
        </w:rPr>
        <w:t>8.2 Объектная смета</w:t>
      </w:r>
    </w:p>
    <w:p w:rsidR="00BA23EA" w:rsidRPr="0035526A" w:rsidRDefault="00BA23EA" w:rsidP="009B42C3">
      <w:pPr>
        <w:pStyle w:val="a5"/>
        <w:spacing w:line="360" w:lineRule="auto"/>
        <w:jc w:val="both"/>
        <w:rPr>
          <w:color w:val="000000"/>
          <w:szCs w:val="26"/>
        </w:rPr>
      </w:pPr>
      <w:r w:rsidRPr="0035526A">
        <w:rPr>
          <w:color w:val="000000"/>
          <w:szCs w:val="26"/>
        </w:rPr>
        <w:t>8.3 Сводный сметный расчет</w:t>
      </w:r>
    </w:p>
    <w:p w:rsidR="00BA23EA" w:rsidRPr="0035526A" w:rsidRDefault="00BA23EA" w:rsidP="009B42C3">
      <w:pPr>
        <w:pStyle w:val="a5"/>
        <w:spacing w:line="360" w:lineRule="auto"/>
        <w:jc w:val="both"/>
        <w:rPr>
          <w:color w:val="000000"/>
          <w:szCs w:val="26"/>
        </w:rPr>
      </w:pPr>
      <w:r w:rsidRPr="0035526A">
        <w:rPr>
          <w:color w:val="000000"/>
          <w:szCs w:val="26"/>
        </w:rPr>
        <w:t>9. Стандартизация и контроль качества</w:t>
      </w:r>
    </w:p>
    <w:p w:rsidR="00E639E2" w:rsidRPr="0035526A" w:rsidRDefault="00BA23EA" w:rsidP="009B42C3">
      <w:pPr>
        <w:pStyle w:val="a5"/>
        <w:spacing w:line="360" w:lineRule="auto"/>
        <w:jc w:val="both"/>
        <w:rPr>
          <w:color w:val="000000"/>
          <w:szCs w:val="26"/>
        </w:rPr>
      </w:pPr>
      <w:r w:rsidRPr="0035526A">
        <w:rPr>
          <w:color w:val="000000"/>
          <w:szCs w:val="26"/>
        </w:rPr>
        <w:t>10</w:t>
      </w:r>
      <w:r w:rsidR="00E639E2" w:rsidRPr="0035526A">
        <w:rPr>
          <w:color w:val="000000"/>
          <w:szCs w:val="26"/>
        </w:rPr>
        <w:t xml:space="preserve"> Безопасность </w:t>
      </w:r>
      <w:r w:rsidRPr="0035526A">
        <w:rPr>
          <w:color w:val="000000"/>
          <w:szCs w:val="26"/>
        </w:rPr>
        <w:t xml:space="preserve">жизнедеятельности на производстве </w:t>
      </w:r>
      <w:r w:rsidR="009B42C3">
        <w:rPr>
          <w:color w:val="000000"/>
          <w:szCs w:val="26"/>
        </w:rPr>
        <w:t>и экологичность</w:t>
      </w:r>
      <w:r w:rsidR="006564A2" w:rsidRPr="0035526A">
        <w:rPr>
          <w:color w:val="000000"/>
          <w:szCs w:val="26"/>
        </w:rPr>
        <w:t xml:space="preserve"> </w:t>
      </w:r>
      <w:r w:rsidRPr="0035526A">
        <w:rPr>
          <w:color w:val="000000"/>
          <w:szCs w:val="26"/>
        </w:rPr>
        <w:t>проекта</w:t>
      </w:r>
    </w:p>
    <w:p w:rsidR="00B13A05" w:rsidRPr="0035526A" w:rsidRDefault="00BA23EA" w:rsidP="009B42C3">
      <w:pPr>
        <w:pStyle w:val="a5"/>
        <w:spacing w:line="360" w:lineRule="auto"/>
        <w:jc w:val="both"/>
        <w:rPr>
          <w:color w:val="000000"/>
          <w:szCs w:val="26"/>
        </w:rPr>
      </w:pPr>
      <w:r w:rsidRPr="0035526A">
        <w:rPr>
          <w:color w:val="000000"/>
          <w:szCs w:val="26"/>
        </w:rPr>
        <w:t>10</w:t>
      </w:r>
      <w:r w:rsidR="00E639E2" w:rsidRPr="0035526A">
        <w:rPr>
          <w:color w:val="000000"/>
          <w:szCs w:val="26"/>
        </w:rPr>
        <w:t>.1 Характ</w:t>
      </w:r>
      <w:r w:rsidR="009B42C3">
        <w:rPr>
          <w:color w:val="000000"/>
          <w:szCs w:val="26"/>
        </w:rPr>
        <w:t>еристики проектируемого здания</w:t>
      </w:r>
    </w:p>
    <w:p w:rsidR="006564A2" w:rsidRPr="0035526A" w:rsidRDefault="00BA23EA" w:rsidP="009B42C3">
      <w:pPr>
        <w:pStyle w:val="a5"/>
        <w:spacing w:line="360" w:lineRule="auto"/>
        <w:jc w:val="both"/>
        <w:rPr>
          <w:color w:val="000000"/>
          <w:szCs w:val="26"/>
        </w:rPr>
      </w:pPr>
      <w:r w:rsidRPr="0035526A">
        <w:rPr>
          <w:color w:val="000000"/>
          <w:szCs w:val="26"/>
        </w:rPr>
        <w:t>10</w:t>
      </w:r>
      <w:r w:rsidR="00E639E2" w:rsidRPr="0035526A">
        <w:rPr>
          <w:color w:val="000000"/>
          <w:szCs w:val="26"/>
        </w:rPr>
        <w:t>.2 Мероприятия по обеспечению безопасности труда при выполнении</w:t>
      </w:r>
    </w:p>
    <w:p w:rsidR="00E639E2" w:rsidRPr="0035526A" w:rsidRDefault="00BA23EA" w:rsidP="009B42C3">
      <w:pPr>
        <w:pStyle w:val="a5"/>
        <w:spacing w:line="360" w:lineRule="auto"/>
        <w:jc w:val="both"/>
        <w:rPr>
          <w:color w:val="000000"/>
          <w:szCs w:val="26"/>
        </w:rPr>
      </w:pPr>
      <w:r w:rsidRPr="0035526A">
        <w:rPr>
          <w:color w:val="000000"/>
          <w:szCs w:val="26"/>
        </w:rPr>
        <w:t>строительно-монтажных работ</w:t>
      </w:r>
    </w:p>
    <w:p w:rsidR="00E639E2" w:rsidRPr="0035526A" w:rsidRDefault="00BA23EA" w:rsidP="009B42C3">
      <w:pPr>
        <w:pStyle w:val="a5"/>
        <w:spacing w:line="360" w:lineRule="auto"/>
        <w:jc w:val="both"/>
        <w:rPr>
          <w:color w:val="000000"/>
          <w:szCs w:val="26"/>
        </w:rPr>
      </w:pPr>
      <w:r w:rsidRPr="0035526A">
        <w:rPr>
          <w:color w:val="000000"/>
          <w:szCs w:val="26"/>
        </w:rPr>
        <w:t>11</w:t>
      </w:r>
      <w:r w:rsidR="00E639E2" w:rsidRPr="0035526A">
        <w:rPr>
          <w:color w:val="000000"/>
          <w:szCs w:val="26"/>
        </w:rPr>
        <w:t xml:space="preserve"> П</w:t>
      </w:r>
      <w:r w:rsidRPr="0035526A">
        <w:rPr>
          <w:color w:val="000000"/>
          <w:szCs w:val="26"/>
        </w:rPr>
        <w:t>ротивопожарные мероприятия</w:t>
      </w:r>
    </w:p>
    <w:p w:rsidR="00454732" w:rsidRPr="0035526A" w:rsidRDefault="00BA23EA" w:rsidP="009B42C3">
      <w:pPr>
        <w:pStyle w:val="a5"/>
        <w:spacing w:line="360" w:lineRule="auto"/>
        <w:jc w:val="both"/>
        <w:rPr>
          <w:color w:val="000000"/>
          <w:szCs w:val="26"/>
        </w:rPr>
      </w:pPr>
      <w:r w:rsidRPr="0035526A">
        <w:rPr>
          <w:color w:val="000000"/>
          <w:szCs w:val="26"/>
        </w:rPr>
        <w:t>12</w:t>
      </w:r>
      <w:r w:rsidR="00E639E2" w:rsidRPr="0035526A">
        <w:rPr>
          <w:color w:val="000000"/>
          <w:szCs w:val="26"/>
        </w:rPr>
        <w:t xml:space="preserve"> Охрана окружающей среды</w:t>
      </w:r>
    </w:p>
    <w:p w:rsidR="00E639E2" w:rsidRPr="0035526A" w:rsidRDefault="00454732" w:rsidP="009B42C3">
      <w:pPr>
        <w:pStyle w:val="a5"/>
        <w:spacing w:line="360" w:lineRule="auto"/>
        <w:jc w:val="both"/>
        <w:rPr>
          <w:color w:val="000000"/>
          <w:szCs w:val="26"/>
        </w:rPr>
      </w:pPr>
      <w:r w:rsidRPr="0035526A">
        <w:rPr>
          <w:color w:val="000000"/>
          <w:szCs w:val="26"/>
        </w:rPr>
        <w:t>13. Защита населения и территории в чрезвычайных ситуациях</w:t>
      </w:r>
    </w:p>
    <w:p w:rsidR="00454732" w:rsidRPr="0035526A" w:rsidRDefault="00596CE6" w:rsidP="009B42C3">
      <w:pPr>
        <w:pStyle w:val="a5"/>
        <w:spacing w:line="360" w:lineRule="auto"/>
        <w:jc w:val="both"/>
        <w:rPr>
          <w:color w:val="000000"/>
          <w:szCs w:val="28"/>
        </w:rPr>
      </w:pPr>
      <w:r w:rsidRPr="0035526A">
        <w:rPr>
          <w:color w:val="000000"/>
          <w:szCs w:val="26"/>
        </w:rPr>
        <w:t>Литература</w:t>
      </w:r>
    </w:p>
    <w:p w:rsidR="00454732" w:rsidRPr="0035526A" w:rsidRDefault="00454732" w:rsidP="0035526A">
      <w:pPr>
        <w:pStyle w:val="a5"/>
        <w:spacing w:line="360" w:lineRule="auto"/>
        <w:ind w:firstLine="709"/>
        <w:jc w:val="both"/>
        <w:rPr>
          <w:color w:val="000000"/>
          <w:szCs w:val="28"/>
        </w:rPr>
      </w:pPr>
    </w:p>
    <w:p w:rsidR="00454732" w:rsidRPr="0035526A" w:rsidRDefault="00454732" w:rsidP="0035526A">
      <w:pPr>
        <w:pStyle w:val="a5"/>
        <w:spacing w:line="360" w:lineRule="auto"/>
        <w:ind w:firstLine="709"/>
        <w:jc w:val="both"/>
        <w:rPr>
          <w:color w:val="000000"/>
          <w:szCs w:val="28"/>
        </w:rPr>
      </w:pPr>
    </w:p>
    <w:p w:rsidR="00E639E2" w:rsidRPr="0035526A" w:rsidRDefault="009B42C3" w:rsidP="009B42C3">
      <w:pPr>
        <w:pStyle w:val="a5"/>
        <w:spacing w:line="360" w:lineRule="auto"/>
        <w:ind w:firstLine="709"/>
        <w:jc w:val="both"/>
      </w:pPr>
      <w:r>
        <w:br w:type="page"/>
      </w:r>
      <w:r w:rsidR="00E639E2" w:rsidRPr="009B42C3">
        <w:rPr>
          <w:b/>
        </w:rPr>
        <w:t>Введение</w:t>
      </w:r>
    </w:p>
    <w:p w:rsidR="00E639E2" w:rsidRPr="0035526A" w:rsidRDefault="00E639E2" w:rsidP="0035526A">
      <w:pPr>
        <w:pStyle w:val="a5"/>
        <w:spacing w:line="360" w:lineRule="auto"/>
        <w:ind w:firstLine="709"/>
        <w:jc w:val="both"/>
        <w:rPr>
          <w:color w:val="000000"/>
        </w:rPr>
      </w:pPr>
    </w:p>
    <w:p w:rsidR="00E639E2" w:rsidRPr="0035526A" w:rsidRDefault="00E639E2" w:rsidP="0035526A">
      <w:pPr>
        <w:pStyle w:val="a5"/>
        <w:spacing w:line="360" w:lineRule="auto"/>
        <w:ind w:firstLine="709"/>
        <w:jc w:val="both"/>
        <w:rPr>
          <w:color w:val="000000"/>
        </w:rPr>
      </w:pPr>
      <w:r w:rsidRPr="0035526A">
        <w:rPr>
          <w:color w:val="000000"/>
        </w:rPr>
        <w:t>Капитальное строительство имеет большое значение в решении экономических и социальных задач. Все преобразования в промышленности,</w:t>
      </w:r>
      <w:r w:rsidR="006564A2" w:rsidRPr="0035526A">
        <w:rPr>
          <w:color w:val="000000"/>
        </w:rPr>
        <w:t xml:space="preserve"> </w:t>
      </w:r>
      <w:r w:rsidRPr="0035526A">
        <w:rPr>
          <w:color w:val="000000"/>
        </w:rPr>
        <w:t>на транспорте и в других областях производства</w:t>
      </w:r>
      <w:r w:rsidR="006564A2" w:rsidRPr="0035526A">
        <w:rPr>
          <w:color w:val="000000"/>
        </w:rPr>
        <w:t xml:space="preserve"> </w:t>
      </w:r>
      <w:r w:rsidRPr="0035526A">
        <w:rPr>
          <w:color w:val="000000"/>
        </w:rPr>
        <w:t>непосредственно связано со строительством. От реализации программ по</w:t>
      </w:r>
      <w:r w:rsidR="006564A2" w:rsidRPr="0035526A">
        <w:rPr>
          <w:color w:val="000000"/>
        </w:rPr>
        <w:t xml:space="preserve"> </w:t>
      </w:r>
      <w:r w:rsidRPr="0035526A">
        <w:rPr>
          <w:color w:val="000000"/>
        </w:rPr>
        <w:t>капитальному строительству зависит успех дальнейшего расширения производственных мощностей и улучшения бытовых условий населения.</w:t>
      </w:r>
    </w:p>
    <w:p w:rsidR="00E639E2" w:rsidRPr="0035526A" w:rsidRDefault="00E639E2" w:rsidP="0035526A">
      <w:pPr>
        <w:pStyle w:val="a5"/>
        <w:spacing w:line="360" w:lineRule="auto"/>
        <w:ind w:firstLine="709"/>
        <w:jc w:val="both"/>
        <w:rPr>
          <w:color w:val="000000"/>
        </w:rPr>
      </w:pPr>
      <w:r w:rsidRPr="0035526A">
        <w:rPr>
          <w:color w:val="000000"/>
        </w:rPr>
        <w:t>Осуществление задач по последовательному укреплению материально-технической базы общества и улучшению благосостояния народа требует непрерывного увеличения объемов строительства во всех отраслях народного хозяйства.</w:t>
      </w:r>
    </w:p>
    <w:p w:rsidR="00E639E2" w:rsidRPr="0035526A" w:rsidRDefault="0024085E" w:rsidP="0035526A">
      <w:pPr>
        <w:pStyle w:val="a5"/>
        <w:spacing w:line="360" w:lineRule="auto"/>
        <w:ind w:firstLine="709"/>
        <w:jc w:val="both"/>
        <w:rPr>
          <w:color w:val="000000"/>
        </w:rPr>
      </w:pPr>
      <w:r w:rsidRPr="0035526A">
        <w:rPr>
          <w:color w:val="000000"/>
        </w:rPr>
        <w:t>В</w:t>
      </w:r>
      <w:r w:rsidR="00E639E2" w:rsidRPr="0035526A">
        <w:rPr>
          <w:color w:val="000000"/>
        </w:rPr>
        <w:t xml:space="preserve"> данном дипломном проекте запроектирован</w:t>
      </w:r>
      <w:r w:rsidR="009558F7" w:rsidRPr="0035526A">
        <w:rPr>
          <w:color w:val="000000"/>
        </w:rPr>
        <w:t>а</w:t>
      </w:r>
      <w:r w:rsidR="00E639E2" w:rsidRPr="0035526A">
        <w:rPr>
          <w:color w:val="000000"/>
        </w:rPr>
        <w:t xml:space="preserve"> </w:t>
      </w:r>
      <w:r w:rsidRPr="0035526A">
        <w:rPr>
          <w:color w:val="000000"/>
        </w:rPr>
        <w:t>четырехэтажн</w:t>
      </w:r>
      <w:r w:rsidR="009558F7" w:rsidRPr="0035526A">
        <w:rPr>
          <w:color w:val="000000"/>
        </w:rPr>
        <w:t>ая</w:t>
      </w:r>
      <w:r w:rsidRPr="0035526A">
        <w:rPr>
          <w:color w:val="000000"/>
        </w:rPr>
        <w:t xml:space="preserve"> гостини</w:t>
      </w:r>
      <w:r w:rsidR="009558F7" w:rsidRPr="0035526A">
        <w:rPr>
          <w:color w:val="000000"/>
        </w:rPr>
        <w:t>ца</w:t>
      </w:r>
      <w:r w:rsidRPr="0035526A">
        <w:rPr>
          <w:color w:val="000000"/>
        </w:rPr>
        <w:t xml:space="preserve"> по ул.</w:t>
      </w:r>
      <w:r w:rsidR="009B42C3">
        <w:rPr>
          <w:color w:val="000000"/>
        </w:rPr>
        <w:t> </w:t>
      </w:r>
      <w:r w:rsidR="009B42C3" w:rsidRPr="0035526A">
        <w:rPr>
          <w:color w:val="000000"/>
        </w:rPr>
        <w:t>Мачуги</w:t>
      </w:r>
      <w:r w:rsidR="006564A2" w:rsidRPr="0035526A">
        <w:rPr>
          <w:color w:val="000000"/>
        </w:rPr>
        <w:t xml:space="preserve"> </w:t>
      </w:r>
      <w:r w:rsidR="00E639E2" w:rsidRPr="0035526A">
        <w:rPr>
          <w:color w:val="000000"/>
        </w:rPr>
        <w:t xml:space="preserve">в </w:t>
      </w:r>
      <w:r w:rsidR="009B42C3" w:rsidRPr="0035526A">
        <w:rPr>
          <w:color w:val="000000"/>
        </w:rPr>
        <w:t>г.</w:t>
      </w:r>
      <w:r w:rsidR="009B42C3">
        <w:rPr>
          <w:color w:val="000000"/>
        </w:rPr>
        <w:t> </w:t>
      </w:r>
      <w:r w:rsidR="009B42C3" w:rsidRPr="0035526A">
        <w:rPr>
          <w:color w:val="000000"/>
        </w:rPr>
        <w:t>Краснодаре</w:t>
      </w:r>
      <w:r w:rsidR="00E639E2" w:rsidRPr="0035526A">
        <w:rPr>
          <w:color w:val="000000"/>
        </w:rPr>
        <w:t>.</w:t>
      </w:r>
    </w:p>
    <w:p w:rsidR="00E639E2" w:rsidRPr="0035526A" w:rsidRDefault="00E639E2" w:rsidP="0035526A">
      <w:pPr>
        <w:pStyle w:val="a5"/>
        <w:spacing w:line="360" w:lineRule="auto"/>
        <w:ind w:firstLine="709"/>
        <w:jc w:val="both"/>
        <w:rPr>
          <w:color w:val="000000"/>
        </w:rPr>
      </w:pPr>
    </w:p>
    <w:p w:rsidR="005C27CE" w:rsidRPr="009B42C3" w:rsidRDefault="00E639E2" w:rsidP="0035526A">
      <w:pPr>
        <w:pStyle w:val="1"/>
        <w:keepNext w:val="0"/>
        <w:spacing w:line="360" w:lineRule="auto"/>
        <w:ind w:left="0" w:firstLine="709"/>
        <w:rPr>
          <w:b/>
          <w:bCs/>
          <w:iCs/>
          <w:color w:val="000000"/>
          <w:szCs w:val="32"/>
        </w:rPr>
      </w:pPr>
      <w:r w:rsidRPr="0035526A">
        <w:rPr>
          <w:color w:val="000000"/>
        </w:rPr>
        <w:br w:type="page"/>
      </w:r>
      <w:r w:rsidR="005C27CE" w:rsidRPr="009B42C3">
        <w:rPr>
          <w:b/>
          <w:bCs/>
          <w:iCs/>
          <w:color w:val="000000"/>
          <w:szCs w:val="32"/>
        </w:rPr>
        <w:t>1</w:t>
      </w:r>
      <w:r w:rsidR="009B42C3" w:rsidRPr="009B42C3">
        <w:rPr>
          <w:b/>
          <w:bCs/>
          <w:iCs/>
          <w:color w:val="000000"/>
          <w:szCs w:val="32"/>
        </w:rPr>
        <w:t>.</w:t>
      </w:r>
      <w:r w:rsidR="006564A2" w:rsidRPr="009B42C3">
        <w:rPr>
          <w:b/>
          <w:bCs/>
          <w:iCs/>
          <w:color w:val="000000"/>
          <w:szCs w:val="32"/>
        </w:rPr>
        <w:t xml:space="preserve"> </w:t>
      </w:r>
      <w:r w:rsidR="005C27CE" w:rsidRPr="009B42C3">
        <w:rPr>
          <w:b/>
          <w:bCs/>
          <w:iCs/>
          <w:color w:val="000000"/>
          <w:szCs w:val="32"/>
        </w:rPr>
        <w:t>Исх</w:t>
      </w:r>
      <w:r w:rsidR="0024085E" w:rsidRPr="009B42C3">
        <w:rPr>
          <w:b/>
          <w:bCs/>
          <w:iCs/>
          <w:color w:val="000000"/>
          <w:szCs w:val="32"/>
        </w:rPr>
        <w:t>одные данные для проектирования</w:t>
      </w:r>
    </w:p>
    <w:p w:rsidR="009B42C3" w:rsidRPr="009B42C3" w:rsidRDefault="009B42C3" w:rsidP="0035526A">
      <w:pPr>
        <w:pStyle w:val="1"/>
        <w:keepNext w:val="0"/>
        <w:spacing w:line="360" w:lineRule="auto"/>
        <w:ind w:left="0" w:firstLine="709"/>
        <w:rPr>
          <w:b/>
          <w:color w:val="000000"/>
          <w:szCs w:val="28"/>
        </w:rPr>
      </w:pPr>
    </w:p>
    <w:p w:rsidR="005C27CE" w:rsidRPr="009B42C3" w:rsidRDefault="005C27CE" w:rsidP="0035526A">
      <w:pPr>
        <w:pStyle w:val="1"/>
        <w:keepNext w:val="0"/>
        <w:spacing w:line="360" w:lineRule="auto"/>
        <w:ind w:left="0" w:firstLine="709"/>
        <w:rPr>
          <w:b/>
          <w:color w:val="000000"/>
          <w:szCs w:val="28"/>
        </w:rPr>
      </w:pPr>
      <w:r w:rsidRPr="009B42C3">
        <w:rPr>
          <w:b/>
          <w:color w:val="000000"/>
          <w:szCs w:val="28"/>
        </w:rPr>
        <w:t>1.1 Место строительства и характеристика района строительства</w:t>
      </w:r>
    </w:p>
    <w:p w:rsidR="009B42C3" w:rsidRDefault="009B42C3" w:rsidP="0035526A">
      <w:pPr>
        <w:pStyle w:val="a3"/>
        <w:spacing w:after="0" w:line="360" w:lineRule="auto"/>
        <w:ind w:firstLine="709"/>
        <w:jc w:val="both"/>
        <w:rPr>
          <w:color w:val="000000"/>
          <w:sz w:val="28"/>
          <w:szCs w:val="28"/>
        </w:rPr>
      </w:pP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Проектом предусмотрено строительство </w:t>
      </w:r>
      <w:r w:rsidR="009558F7" w:rsidRPr="0035526A">
        <w:rPr>
          <w:color w:val="000000"/>
          <w:sz w:val="28"/>
          <w:szCs w:val="28"/>
        </w:rPr>
        <w:t>четырехэтажной гостиницы по ул.</w:t>
      </w:r>
      <w:r w:rsidR="009B42C3">
        <w:rPr>
          <w:color w:val="000000"/>
          <w:sz w:val="28"/>
          <w:szCs w:val="28"/>
        </w:rPr>
        <w:t> </w:t>
      </w:r>
      <w:r w:rsidR="009B42C3" w:rsidRPr="0035526A">
        <w:rPr>
          <w:color w:val="000000"/>
          <w:sz w:val="28"/>
          <w:szCs w:val="28"/>
        </w:rPr>
        <w:t>Мачуги</w:t>
      </w:r>
      <w:r w:rsidR="009558F7" w:rsidRPr="0035526A">
        <w:rPr>
          <w:color w:val="000000"/>
          <w:sz w:val="28"/>
          <w:szCs w:val="28"/>
        </w:rPr>
        <w:t xml:space="preserve"> в </w:t>
      </w:r>
      <w:r w:rsidR="009B42C3" w:rsidRPr="0035526A">
        <w:rPr>
          <w:color w:val="000000"/>
          <w:sz w:val="28"/>
          <w:szCs w:val="28"/>
        </w:rPr>
        <w:t>г.</w:t>
      </w:r>
      <w:r w:rsidR="009B42C3">
        <w:rPr>
          <w:color w:val="000000"/>
          <w:sz w:val="28"/>
          <w:szCs w:val="28"/>
        </w:rPr>
        <w:t> </w:t>
      </w:r>
      <w:r w:rsidR="009B42C3" w:rsidRPr="0035526A">
        <w:rPr>
          <w:color w:val="000000"/>
          <w:sz w:val="28"/>
          <w:szCs w:val="28"/>
        </w:rPr>
        <w:t>Краснодаре</w:t>
      </w:r>
      <w:r w:rsidR="009558F7" w:rsidRPr="0035526A">
        <w:rPr>
          <w:color w:val="000000"/>
          <w:sz w:val="28"/>
          <w:szCs w:val="28"/>
        </w:rPr>
        <w:t>.</w:t>
      </w:r>
    </w:p>
    <w:p w:rsidR="009B42C3" w:rsidRDefault="009B42C3" w:rsidP="0035526A">
      <w:pPr>
        <w:pStyle w:val="1"/>
        <w:keepNext w:val="0"/>
        <w:spacing w:line="360" w:lineRule="auto"/>
        <w:ind w:left="0" w:firstLine="709"/>
        <w:rPr>
          <w:color w:val="000000"/>
          <w:szCs w:val="28"/>
        </w:rPr>
      </w:pPr>
    </w:p>
    <w:p w:rsidR="005C27CE" w:rsidRPr="009B42C3" w:rsidRDefault="005C27CE" w:rsidP="0035526A">
      <w:pPr>
        <w:pStyle w:val="1"/>
        <w:keepNext w:val="0"/>
        <w:spacing w:line="360" w:lineRule="auto"/>
        <w:ind w:left="0" w:firstLine="709"/>
        <w:rPr>
          <w:b/>
          <w:color w:val="000000"/>
          <w:szCs w:val="28"/>
        </w:rPr>
      </w:pPr>
      <w:r w:rsidRPr="009B42C3">
        <w:rPr>
          <w:b/>
          <w:color w:val="000000"/>
          <w:szCs w:val="28"/>
        </w:rPr>
        <w:t>1.2 Ветровая и снеговая нагрузка. Расчетные температуры, глубина промерзания, сейсмичность района</w:t>
      </w:r>
    </w:p>
    <w:p w:rsidR="009B42C3" w:rsidRDefault="009B42C3" w:rsidP="0035526A">
      <w:pPr>
        <w:pStyle w:val="a3"/>
        <w:spacing w:after="0" w:line="360" w:lineRule="auto"/>
        <w:ind w:firstLine="709"/>
        <w:jc w:val="both"/>
        <w:rPr>
          <w:color w:val="000000"/>
          <w:sz w:val="28"/>
          <w:szCs w:val="28"/>
        </w:rPr>
      </w:pP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Проект разработан для строительно-климатического района III Б со следующими природно-климатическими условиями:</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нормативная ветровая нагрузка для IV района – 0,48 кПа;</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вес снегового покрова</w:t>
      </w:r>
      <w:r w:rsidR="006564A2" w:rsidRPr="0035526A">
        <w:rPr>
          <w:color w:val="000000"/>
          <w:sz w:val="28"/>
          <w:szCs w:val="28"/>
        </w:rPr>
        <w:t xml:space="preserve"> </w:t>
      </w:r>
      <w:r w:rsidRPr="0035526A">
        <w:rPr>
          <w:color w:val="000000"/>
          <w:sz w:val="28"/>
          <w:szCs w:val="28"/>
        </w:rPr>
        <w:t>для I района – 0,50 кПа;</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расчетная температура наружного воздуха </w:t>
      </w:r>
      <w:r w:rsidR="009B42C3">
        <w:rPr>
          <w:color w:val="000000"/>
          <w:sz w:val="28"/>
          <w:szCs w:val="28"/>
        </w:rPr>
        <w:t>–</w:t>
      </w:r>
      <w:r w:rsidR="009B42C3" w:rsidRPr="0035526A">
        <w:rPr>
          <w:color w:val="000000"/>
          <w:sz w:val="28"/>
          <w:szCs w:val="28"/>
        </w:rPr>
        <w:t xml:space="preserve"> </w:t>
      </w:r>
      <w:r w:rsidRPr="0035526A">
        <w:rPr>
          <w:color w:val="000000"/>
          <w:sz w:val="28"/>
          <w:szCs w:val="28"/>
        </w:rPr>
        <w:t xml:space="preserve">-19 </w:t>
      </w:r>
      <w:r w:rsidR="003710F9">
        <w:rPr>
          <w:color w:val="000000"/>
          <w:sz w:val="28"/>
          <w:szCs w:val="28"/>
        </w:rPr>
        <w:pict>
          <v:shape id="_x0000_i1027" type="#_x0000_t75" style="width:20.25pt;height:18pt">
            <v:imagedata r:id="rId7" o:title=""/>
          </v:shape>
        </w:pic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глубина промерзания грунта – 0,80</w:t>
      </w:r>
      <w:r w:rsidR="009B42C3">
        <w:rPr>
          <w:color w:val="000000"/>
          <w:sz w:val="28"/>
          <w:szCs w:val="28"/>
        </w:rPr>
        <w:t> </w:t>
      </w:r>
      <w:r w:rsidR="009B42C3" w:rsidRPr="0035526A">
        <w:rPr>
          <w:color w:val="000000"/>
          <w:sz w:val="28"/>
          <w:szCs w:val="28"/>
        </w:rPr>
        <w:t>м</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сейсмичность района </w:t>
      </w:r>
      <w:r w:rsidR="009B42C3">
        <w:rPr>
          <w:color w:val="000000"/>
          <w:sz w:val="28"/>
          <w:szCs w:val="28"/>
        </w:rPr>
        <w:t>–</w:t>
      </w:r>
      <w:r w:rsidR="009B42C3" w:rsidRPr="0035526A">
        <w:rPr>
          <w:color w:val="000000"/>
          <w:sz w:val="28"/>
          <w:szCs w:val="28"/>
        </w:rPr>
        <w:t xml:space="preserve"> </w:t>
      </w:r>
      <w:r w:rsidR="003710F9">
        <w:rPr>
          <w:color w:val="000000"/>
          <w:sz w:val="28"/>
          <w:szCs w:val="28"/>
        </w:rPr>
        <w:pict>
          <v:shape id="_x0000_i1028" type="#_x0000_t75" style="width:8.25pt;height:20.25pt">
            <v:imagedata r:id="rId8" o:title=""/>
          </v:shape>
        </w:pict>
      </w:r>
      <w:r w:rsidRPr="0035526A">
        <w:rPr>
          <w:color w:val="000000"/>
          <w:sz w:val="28"/>
          <w:szCs w:val="28"/>
        </w:rPr>
        <w:t>8 баллов;</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зона влажности – сухая;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внутренняя расчетная температура – 20 </w:t>
      </w:r>
      <w:r w:rsidR="003710F9">
        <w:rPr>
          <w:color w:val="000000"/>
          <w:sz w:val="28"/>
          <w:szCs w:val="28"/>
        </w:rPr>
        <w:pict>
          <v:shape id="_x0000_i1029" type="#_x0000_t75" style="width:20.25pt;height:18pt">
            <v:imagedata r:id="rId7" o:title=""/>
          </v:shape>
        </w:pict>
      </w:r>
    </w:p>
    <w:p w:rsidR="009B42C3" w:rsidRDefault="009B42C3" w:rsidP="0035526A">
      <w:pPr>
        <w:pStyle w:val="1"/>
        <w:keepNext w:val="0"/>
        <w:spacing w:line="360" w:lineRule="auto"/>
        <w:ind w:left="0" w:firstLine="709"/>
        <w:rPr>
          <w:color w:val="000000"/>
          <w:szCs w:val="28"/>
        </w:rPr>
      </w:pPr>
    </w:p>
    <w:p w:rsidR="005C27CE" w:rsidRPr="009B42C3" w:rsidRDefault="005C27CE" w:rsidP="0035526A">
      <w:pPr>
        <w:pStyle w:val="1"/>
        <w:keepNext w:val="0"/>
        <w:spacing w:line="360" w:lineRule="auto"/>
        <w:ind w:left="0" w:firstLine="709"/>
        <w:rPr>
          <w:b/>
          <w:color w:val="000000"/>
          <w:szCs w:val="28"/>
        </w:rPr>
      </w:pPr>
      <w:r w:rsidRPr="009B42C3">
        <w:rPr>
          <w:b/>
          <w:color w:val="000000"/>
          <w:szCs w:val="28"/>
        </w:rPr>
        <w:t>1.3 Основные сведения о грунтах, уровне грунтовых вод</w:t>
      </w:r>
    </w:p>
    <w:p w:rsidR="009B42C3" w:rsidRDefault="009B42C3" w:rsidP="0035526A">
      <w:pPr>
        <w:pStyle w:val="a3"/>
        <w:spacing w:after="0" w:line="360" w:lineRule="auto"/>
        <w:ind w:firstLine="709"/>
        <w:jc w:val="both"/>
        <w:rPr>
          <w:color w:val="000000"/>
          <w:sz w:val="28"/>
          <w:szCs w:val="28"/>
        </w:rPr>
      </w:pP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 геоморфологическом отношении площадка расположена на II</w:t>
      </w:r>
      <w:r w:rsidR="009B42C3">
        <w:rPr>
          <w:color w:val="000000"/>
          <w:sz w:val="28"/>
          <w:szCs w:val="28"/>
        </w:rPr>
        <w:noBreakHyphen/>
      </w:r>
      <w:r w:rsidR="009B42C3" w:rsidRPr="0035526A">
        <w:rPr>
          <w:color w:val="000000"/>
          <w:sz w:val="28"/>
          <w:szCs w:val="28"/>
        </w:rPr>
        <w:t xml:space="preserve">й </w:t>
      </w:r>
      <w:r w:rsidRPr="0035526A">
        <w:rPr>
          <w:color w:val="000000"/>
          <w:sz w:val="28"/>
          <w:szCs w:val="28"/>
        </w:rPr>
        <w:t>надпойменной террасе.</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Согласно техническому отчету об инженерно-строительных изысканиях выполненных ООО</w:t>
      </w:r>
      <w:r w:rsidR="009B42C3">
        <w:rPr>
          <w:color w:val="000000"/>
          <w:sz w:val="28"/>
          <w:szCs w:val="28"/>
        </w:rPr>
        <w:t> «</w:t>
      </w:r>
      <w:r w:rsidR="009B42C3" w:rsidRPr="0035526A">
        <w:rPr>
          <w:color w:val="000000"/>
          <w:sz w:val="28"/>
          <w:szCs w:val="28"/>
        </w:rPr>
        <w:t>И</w:t>
      </w:r>
      <w:r w:rsidRPr="0035526A">
        <w:rPr>
          <w:color w:val="000000"/>
          <w:sz w:val="28"/>
          <w:szCs w:val="28"/>
        </w:rPr>
        <w:t>зыскатель</w:t>
      </w:r>
      <w:r w:rsidR="009B42C3">
        <w:rPr>
          <w:color w:val="000000"/>
          <w:sz w:val="28"/>
          <w:szCs w:val="28"/>
        </w:rPr>
        <w:t>»</w:t>
      </w:r>
      <w:r w:rsidR="009B42C3" w:rsidRPr="0035526A">
        <w:rPr>
          <w:color w:val="000000"/>
          <w:sz w:val="28"/>
          <w:szCs w:val="28"/>
        </w:rPr>
        <w:t>,</w:t>
      </w:r>
      <w:r w:rsidRPr="0035526A">
        <w:rPr>
          <w:color w:val="000000"/>
          <w:sz w:val="28"/>
          <w:szCs w:val="28"/>
        </w:rPr>
        <w:t xml:space="preserve"> заказ </w:t>
      </w:r>
      <w:r w:rsidR="009B42C3">
        <w:rPr>
          <w:color w:val="000000"/>
          <w:sz w:val="28"/>
          <w:szCs w:val="28"/>
        </w:rPr>
        <w:t>№</w:t>
      </w:r>
      <w:r w:rsidR="009B42C3" w:rsidRPr="0035526A">
        <w:rPr>
          <w:color w:val="000000"/>
          <w:sz w:val="28"/>
          <w:szCs w:val="28"/>
        </w:rPr>
        <w:t>0</w:t>
      </w:r>
      <w:r w:rsidRPr="0035526A">
        <w:rPr>
          <w:color w:val="000000"/>
          <w:sz w:val="28"/>
          <w:szCs w:val="28"/>
        </w:rPr>
        <w:t>5</w:t>
      </w:r>
      <w:r w:rsidR="009B42C3">
        <w:rPr>
          <w:color w:val="000000"/>
          <w:sz w:val="28"/>
          <w:szCs w:val="28"/>
        </w:rPr>
        <w:t>–</w:t>
      </w:r>
      <w:r w:rsidR="009B42C3" w:rsidRPr="0035526A">
        <w:rPr>
          <w:color w:val="000000"/>
          <w:sz w:val="28"/>
          <w:szCs w:val="28"/>
        </w:rPr>
        <w:t>1</w:t>
      </w:r>
      <w:r w:rsidRPr="0035526A">
        <w:rPr>
          <w:color w:val="000000"/>
          <w:sz w:val="28"/>
          <w:szCs w:val="28"/>
        </w:rPr>
        <w:t>133</w:t>
      </w:r>
      <w:r w:rsidR="009B42C3">
        <w:rPr>
          <w:color w:val="000000"/>
          <w:sz w:val="28"/>
          <w:szCs w:val="28"/>
        </w:rPr>
        <w:t>–</w:t>
      </w:r>
      <w:r w:rsidR="009B42C3" w:rsidRPr="0035526A">
        <w:rPr>
          <w:color w:val="000000"/>
          <w:sz w:val="28"/>
          <w:szCs w:val="28"/>
        </w:rPr>
        <w:t>2004</w:t>
      </w:r>
      <w:r w:rsidR="009B42C3">
        <w:rPr>
          <w:color w:val="000000"/>
          <w:sz w:val="28"/>
          <w:szCs w:val="28"/>
        </w:rPr>
        <w:t> </w:t>
      </w:r>
      <w:r w:rsidR="009B42C3" w:rsidRPr="0035526A">
        <w:rPr>
          <w:color w:val="000000"/>
          <w:sz w:val="28"/>
          <w:szCs w:val="28"/>
        </w:rPr>
        <w:t>г</w:t>
      </w:r>
      <w:r w:rsidR="009B42C3">
        <w:rPr>
          <w:color w:val="000000"/>
          <w:sz w:val="28"/>
          <w:szCs w:val="28"/>
        </w:rPr>
        <w:t>.</w:t>
      </w:r>
      <w:r w:rsidR="009B42C3" w:rsidRPr="0035526A">
        <w:rPr>
          <w:color w:val="000000"/>
          <w:sz w:val="28"/>
          <w:szCs w:val="28"/>
        </w:rPr>
        <w:t xml:space="preserve"> </w:t>
      </w:r>
      <w:r w:rsidRPr="0035526A">
        <w:rPr>
          <w:color w:val="000000"/>
          <w:sz w:val="28"/>
          <w:szCs w:val="28"/>
        </w:rPr>
        <w:t>геологический разрез представлен отложениями четвертичного возраста различного генезиса: техногенного, делювиально-эолового, аллювиального. Описание указанных отложений приводится в разделе «основания и фундаменты» данного проекта.</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Поверхность площадки ровная, с асфальтовым покрытием, с уклоном к северу, в сторону улицы Мачуги. Отметки поверхности на площадке изменяются от 31.1</w:t>
      </w:r>
      <w:r w:rsidR="009B42C3">
        <w:rPr>
          <w:color w:val="000000"/>
          <w:sz w:val="28"/>
          <w:szCs w:val="28"/>
        </w:rPr>
        <w:t> </w:t>
      </w:r>
      <w:r w:rsidR="009B42C3" w:rsidRPr="0035526A">
        <w:rPr>
          <w:color w:val="000000"/>
          <w:sz w:val="28"/>
          <w:szCs w:val="28"/>
        </w:rPr>
        <w:t>м</w:t>
      </w:r>
      <w:r w:rsidRPr="0035526A">
        <w:rPr>
          <w:color w:val="000000"/>
          <w:sz w:val="28"/>
          <w:szCs w:val="28"/>
        </w:rPr>
        <w:t xml:space="preserve"> до 32.2</w:t>
      </w:r>
      <w:r w:rsidR="009B42C3">
        <w:rPr>
          <w:color w:val="000000"/>
          <w:sz w:val="28"/>
          <w:szCs w:val="28"/>
        </w:rPr>
        <w:t> </w:t>
      </w:r>
      <w:r w:rsidR="009B42C3" w:rsidRPr="0035526A">
        <w:rPr>
          <w:color w:val="000000"/>
          <w:sz w:val="28"/>
          <w:szCs w:val="28"/>
        </w:rPr>
        <w:t>м</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Подземные воды в процессе изысканий были вскрыты в песках на глубине 7,3 – 8,0</w:t>
      </w:r>
      <w:r w:rsidR="009B42C3">
        <w:rPr>
          <w:color w:val="000000"/>
          <w:sz w:val="28"/>
          <w:szCs w:val="28"/>
        </w:rPr>
        <w:t> </w:t>
      </w:r>
      <w:r w:rsidR="009B42C3" w:rsidRPr="0035526A">
        <w:rPr>
          <w:color w:val="000000"/>
          <w:sz w:val="28"/>
          <w:szCs w:val="28"/>
        </w:rPr>
        <w:t>м</w:t>
      </w:r>
      <w:r w:rsidRPr="0035526A">
        <w:rPr>
          <w:color w:val="000000"/>
          <w:sz w:val="28"/>
          <w:szCs w:val="28"/>
        </w:rPr>
        <w:t xml:space="preserve"> (абсолютные отметки 23.9 – 23.2</w:t>
      </w:r>
      <w:r w:rsidR="009B42C3">
        <w:rPr>
          <w:color w:val="000000"/>
          <w:sz w:val="28"/>
          <w:szCs w:val="28"/>
        </w:rPr>
        <w:t> </w:t>
      </w:r>
      <w:r w:rsidR="009B42C3" w:rsidRPr="0035526A">
        <w:rPr>
          <w:color w:val="000000"/>
          <w:sz w:val="28"/>
          <w:szCs w:val="28"/>
        </w:rPr>
        <w:t>м</w:t>
      </w:r>
      <w:r w:rsidRPr="0035526A">
        <w:rPr>
          <w:color w:val="000000"/>
          <w:sz w:val="28"/>
          <w:szCs w:val="28"/>
        </w:rPr>
        <w:t>). Вскрытый горизонт обладает слабым местным напором, высота напора составила 1,2 – 2,3</w:t>
      </w:r>
      <w:r w:rsidR="009B42C3">
        <w:rPr>
          <w:color w:val="000000"/>
          <w:sz w:val="28"/>
          <w:szCs w:val="28"/>
        </w:rPr>
        <w:t> </w:t>
      </w:r>
      <w:r w:rsidR="009B42C3" w:rsidRPr="0035526A">
        <w:rPr>
          <w:color w:val="000000"/>
          <w:sz w:val="28"/>
          <w:szCs w:val="28"/>
        </w:rPr>
        <w:t>м</w:t>
      </w:r>
      <w:r w:rsidRPr="0035526A">
        <w:rPr>
          <w:color w:val="000000"/>
          <w:sz w:val="28"/>
          <w:szCs w:val="28"/>
        </w:rPr>
        <w:t>, установившийся уровень подземных вод был зафиксирован на отметке 23,4</w:t>
      </w:r>
      <w:r w:rsidR="009B42C3">
        <w:rPr>
          <w:color w:val="000000"/>
          <w:sz w:val="28"/>
          <w:szCs w:val="28"/>
        </w:rPr>
        <w:t> </w:t>
      </w:r>
      <w:r w:rsidR="009B42C3" w:rsidRPr="0035526A">
        <w:rPr>
          <w:color w:val="000000"/>
          <w:sz w:val="28"/>
          <w:szCs w:val="28"/>
        </w:rPr>
        <w:t>м</w:t>
      </w:r>
      <w:r w:rsidRPr="0035526A">
        <w:rPr>
          <w:color w:val="000000"/>
          <w:sz w:val="28"/>
          <w:szCs w:val="28"/>
        </w:rPr>
        <w:t>.</w:t>
      </w:r>
    </w:p>
    <w:p w:rsidR="009B42C3" w:rsidRDefault="009B42C3" w:rsidP="0035526A">
      <w:pPr>
        <w:pStyle w:val="1"/>
        <w:keepNext w:val="0"/>
        <w:spacing w:line="360" w:lineRule="auto"/>
        <w:ind w:left="0" w:firstLine="709"/>
        <w:rPr>
          <w:color w:val="000000"/>
          <w:szCs w:val="28"/>
        </w:rPr>
      </w:pPr>
    </w:p>
    <w:p w:rsidR="005C27CE" w:rsidRPr="009B42C3" w:rsidRDefault="005C27CE" w:rsidP="0035526A">
      <w:pPr>
        <w:pStyle w:val="1"/>
        <w:keepNext w:val="0"/>
        <w:spacing w:line="360" w:lineRule="auto"/>
        <w:ind w:left="0" w:firstLine="709"/>
        <w:rPr>
          <w:b/>
          <w:color w:val="000000"/>
          <w:szCs w:val="28"/>
        </w:rPr>
      </w:pPr>
      <w:r w:rsidRPr="009B42C3">
        <w:rPr>
          <w:b/>
          <w:color w:val="000000"/>
          <w:szCs w:val="28"/>
        </w:rPr>
        <w:t>1.4 Существующие подъездные пути, сооружения очистки сточ</w:t>
      </w:r>
      <w:r w:rsidR="00197877" w:rsidRPr="009B42C3">
        <w:rPr>
          <w:b/>
          <w:color w:val="000000"/>
          <w:szCs w:val="28"/>
        </w:rPr>
        <w:t>ных вод</w:t>
      </w:r>
    </w:p>
    <w:p w:rsidR="009B42C3" w:rsidRDefault="009B42C3" w:rsidP="0035526A">
      <w:pPr>
        <w:pStyle w:val="a3"/>
        <w:spacing w:after="0" w:line="360" w:lineRule="auto"/>
        <w:ind w:firstLine="709"/>
        <w:jc w:val="both"/>
        <w:rPr>
          <w:color w:val="000000"/>
          <w:sz w:val="28"/>
          <w:szCs w:val="28"/>
        </w:rPr>
      </w:pP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Въезды на участках предусматриваются со стороны ул.</w:t>
      </w:r>
      <w:r w:rsidR="009B42C3">
        <w:rPr>
          <w:color w:val="000000"/>
          <w:sz w:val="28"/>
          <w:szCs w:val="28"/>
        </w:rPr>
        <w:t> </w:t>
      </w:r>
      <w:r w:rsidR="009B42C3" w:rsidRPr="0035526A">
        <w:rPr>
          <w:color w:val="000000"/>
          <w:sz w:val="28"/>
          <w:szCs w:val="28"/>
        </w:rPr>
        <w:t>Мачуги</w:t>
      </w:r>
      <w:r w:rsidRPr="0035526A">
        <w:rPr>
          <w:color w:val="000000"/>
          <w:sz w:val="28"/>
          <w:szCs w:val="28"/>
        </w:rPr>
        <w:t>. Расположение подъездов учитывает необходимость дальнейшего подъезда к общественным зданиям, входам в жилые дома, а так же проезда пожарных машин.</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Отвод ливнестоков от зданий и с участка проектируется путем создания уклонов к ливне приемным колодцам, и нежилым строениям, подлежащим сносу. Строения в основном ветхие и малоценные.</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Улицы, прилегающие к участку строительства характеризуются: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ул.</w:t>
      </w:r>
      <w:r w:rsidR="009B42C3">
        <w:rPr>
          <w:color w:val="000000"/>
          <w:sz w:val="28"/>
          <w:szCs w:val="28"/>
        </w:rPr>
        <w:t> </w:t>
      </w:r>
      <w:r w:rsidR="009B42C3" w:rsidRPr="0035526A">
        <w:rPr>
          <w:color w:val="000000"/>
          <w:sz w:val="28"/>
          <w:szCs w:val="28"/>
        </w:rPr>
        <w:t>Мачуги</w:t>
      </w:r>
      <w:r w:rsidRPr="0035526A">
        <w:rPr>
          <w:color w:val="000000"/>
          <w:sz w:val="28"/>
          <w:szCs w:val="28"/>
        </w:rPr>
        <w:t xml:space="preserve"> – улица местного значения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Рельеф участка спокойный, горизонт грунтовых вод – высокий. Господствующее направление ветров восток, северо-восток.</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 проекте максимально сохранен существующий рельеф и объем земляных работ минимален. Излишек нерастительного грунта отвозится в места складирования, растительного грунта – используется для озеленения.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Уклоны пешеходных дорожек достаточны для отвода поверхностных вод. Отметки рельефа колеблются в пределах 31.1 – 32.2.</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Предусмотрено восстановление прилегающего к проектируемому зданию покрытия.</w:t>
      </w:r>
    </w:p>
    <w:p w:rsidR="009B42C3" w:rsidRDefault="009B42C3" w:rsidP="0035526A">
      <w:pPr>
        <w:pStyle w:val="1"/>
        <w:keepNext w:val="0"/>
        <w:spacing w:line="360" w:lineRule="auto"/>
        <w:ind w:left="0" w:firstLine="709"/>
        <w:rPr>
          <w:color w:val="000000"/>
          <w:szCs w:val="28"/>
        </w:rPr>
      </w:pPr>
    </w:p>
    <w:p w:rsidR="005C27CE" w:rsidRPr="009B42C3" w:rsidRDefault="005C27CE" w:rsidP="0035526A">
      <w:pPr>
        <w:pStyle w:val="1"/>
        <w:keepNext w:val="0"/>
        <w:spacing w:line="360" w:lineRule="auto"/>
        <w:ind w:left="0" w:firstLine="709"/>
        <w:rPr>
          <w:b/>
          <w:color w:val="000000"/>
          <w:szCs w:val="28"/>
        </w:rPr>
      </w:pPr>
      <w:r w:rsidRPr="009B42C3">
        <w:rPr>
          <w:b/>
          <w:color w:val="000000"/>
          <w:szCs w:val="28"/>
        </w:rPr>
        <w:t>1.5 Местные строительные материалы, наличие в районе строительства предприятий стройиндустрии</w:t>
      </w:r>
    </w:p>
    <w:p w:rsidR="009B42C3" w:rsidRDefault="009B42C3" w:rsidP="0035526A">
      <w:pPr>
        <w:pStyle w:val="a3"/>
        <w:spacing w:after="0" w:line="360" w:lineRule="auto"/>
        <w:ind w:firstLine="709"/>
        <w:jc w:val="both"/>
        <w:rPr>
          <w:color w:val="000000"/>
          <w:sz w:val="28"/>
          <w:szCs w:val="28"/>
        </w:rPr>
      </w:pP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В </w:t>
      </w:r>
      <w:r w:rsidR="009B42C3" w:rsidRPr="0035526A">
        <w:rPr>
          <w:color w:val="000000"/>
          <w:sz w:val="28"/>
          <w:szCs w:val="28"/>
        </w:rPr>
        <w:t>г.</w:t>
      </w:r>
      <w:r w:rsidR="009B42C3">
        <w:rPr>
          <w:color w:val="000000"/>
          <w:sz w:val="28"/>
          <w:szCs w:val="28"/>
        </w:rPr>
        <w:t> </w:t>
      </w:r>
      <w:r w:rsidR="009B42C3" w:rsidRPr="0035526A">
        <w:rPr>
          <w:color w:val="000000"/>
          <w:sz w:val="28"/>
          <w:szCs w:val="28"/>
        </w:rPr>
        <w:t>Краснодар</w:t>
      </w:r>
      <w:r w:rsidRPr="0035526A">
        <w:rPr>
          <w:color w:val="000000"/>
          <w:sz w:val="28"/>
          <w:szCs w:val="28"/>
        </w:rPr>
        <w:t>, где ведется строительство гостини</w:t>
      </w:r>
      <w:r w:rsidR="00726D94" w:rsidRPr="0035526A">
        <w:rPr>
          <w:color w:val="000000"/>
          <w:sz w:val="28"/>
          <w:szCs w:val="28"/>
        </w:rPr>
        <w:t>цы</w:t>
      </w:r>
      <w:r w:rsidRPr="0035526A">
        <w:rPr>
          <w:color w:val="000000"/>
          <w:sz w:val="28"/>
          <w:szCs w:val="28"/>
        </w:rPr>
        <w:t>, широко развиты предприятия стройиндустрии, что дает возможность большую часть подготовительных процессов вынести за пределы строительной площадки.</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песчаный карьер – 20</w:t>
      </w:r>
      <w:r w:rsidR="009B42C3">
        <w:rPr>
          <w:color w:val="000000"/>
          <w:sz w:val="28"/>
          <w:szCs w:val="28"/>
        </w:rPr>
        <w:t> </w:t>
      </w:r>
      <w:r w:rsidR="009B42C3" w:rsidRPr="0035526A">
        <w:rPr>
          <w:color w:val="000000"/>
          <w:sz w:val="28"/>
          <w:szCs w:val="28"/>
        </w:rPr>
        <w:t>км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кирпичный завод – 35</w:t>
      </w:r>
      <w:r w:rsidR="009B42C3">
        <w:rPr>
          <w:color w:val="000000"/>
          <w:sz w:val="28"/>
          <w:szCs w:val="28"/>
        </w:rPr>
        <w:t> </w:t>
      </w:r>
      <w:r w:rsidR="009B42C3" w:rsidRPr="0035526A">
        <w:rPr>
          <w:color w:val="000000"/>
          <w:sz w:val="28"/>
          <w:szCs w:val="28"/>
        </w:rPr>
        <w:t>км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завод ЖБИ</w:t>
      </w:r>
      <w:r w:rsidR="004E6E16"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15</w:t>
      </w:r>
      <w:r w:rsidR="009B42C3">
        <w:rPr>
          <w:color w:val="000000"/>
          <w:sz w:val="28"/>
          <w:szCs w:val="28"/>
        </w:rPr>
        <w:t> </w:t>
      </w:r>
      <w:r w:rsidR="009B42C3" w:rsidRPr="0035526A">
        <w:rPr>
          <w:color w:val="000000"/>
          <w:sz w:val="28"/>
          <w:szCs w:val="28"/>
        </w:rPr>
        <w:t>км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рубероидный завод – 27</w:t>
      </w:r>
      <w:r w:rsidR="009B42C3">
        <w:rPr>
          <w:color w:val="000000"/>
          <w:sz w:val="28"/>
          <w:szCs w:val="28"/>
        </w:rPr>
        <w:t> </w:t>
      </w:r>
      <w:r w:rsidR="009B42C3" w:rsidRPr="0035526A">
        <w:rPr>
          <w:color w:val="000000"/>
          <w:sz w:val="28"/>
          <w:szCs w:val="28"/>
        </w:rPr>
        <w:t>км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карьер инертных материалов – 28</w:t>
      </w:r>
      <w:r w:rsidR="009B42C3">
        <w:rPr>
          <w:color w:val="000000"/>
          <w:sz w:val="28"/>
          <w:szCs w:val="28"/>
        </w:rPr>
        <w:t> </w:t>
      </w:r>
      <w:r w:rsidR="009B42C3" w:rsidRPr="0035526A">
        <w:rPr>
          <w:color w:val="000000"/>
          <w:sz w:val="28"/>
          <w:szCs w:val="28"/>
        </w:rPr>
        <w:t>км</w:t>
      </w:r>
    </w:p>
    <w:p w:rsidR="00003069" w:rsidRPr="0035526A" w:rsidRDefault="00003069" w:rsidP="0035526A">
      <w:pPr>
        <w:pStyle w:val="1"/>
        <w:keepNext w:val="0"/>
        <w:spacing w:line="360" w:lineRule="auto"/>
        <w:ind w:left="0" w:firstLine="709"/>
        <w:rPr>
          <w:bCs/>
          <w:i/>
          <w:iCs/>
          <w:color w:val="000000"/>
          <w:szCs w:val="32"/>
        </w:rPr>
      </w:pPr>
    </w:p>
    <w:p w:rsidR="00003069" w:rsidRPr="0035526A" w:rsidRDefault="00003069" w:rsidP="0035526A">
      <w:pPr>
        <w:spacing w:line="360" w:lineRule="auto"/>
        <w:ind w:firstLine="709"/>
        <w:jc w:val="both"/>
        <w:rPr>
          <w:color w:val="000000"/>
          <w:sz w:val="28"/>
        </w:rPr>
      </w:pPr>
    </w:p>
    <w:p w:rsidR="00E9380A" w:rsidRPr="009B42C3" w:rsidRDefault="009B42C3" w:rsidP="009B42C3">
      <w:pPr>
        <w:spacing w:line="360" w:lineRule="auto"/>
        <w:ind w:firstLine="709"/>
        <w:jc w:val="both"/>
        <w:rPr>
          <w:b/>
          <w:sz w:val="28"/>
          <w:szCs w:val="28"/>
        </w:rPr>
      </w:pPr>
      <w:r>
        <w:br w:type="page"/>
      </w:r>
      <w:r w:rsidR="005C27CE" w:rsidRPr="009B42C3">
        <w:rPr>
          <w:b/>
          <w:sz w:val="28"/>
          <w:szCs w:val="28"/>
        </w:rPr>
        <w:t>2 Генплан</w:t>
      </w:r>
    </w:p>
    <w:p w:rsidR="009B42C3" w:rsidRPr="009B42C3" w:rsidRDefault="009B42C3" w:rsidP="0035526A">
      <w:pPr>
        <w:pStyle w:val="1"/>
        <w:keepNext w:val="0"/>
        <w:spacing w:line="360" w:lineRule="auto"/>
        <w:ind w:left="0" w:firstLine="709"/>
        <w:rPr>
          <w:b/>
          <w:color w:val="000000"/>
          <w:szCs w:val="28"/>
        </w:rPr>
      </w:pPr>
    </w:p>
    <w:p w:rsidR="005C27CE" w:rsidRPr="009B42C3" w:rsidRDefault="005C27CE" w:rsidP="0035526A">
      <w:pPr>
        <w:pStyle w:val="1"/>
        <w:keepNext w:val="0"/>
        <w:spacing w:line="360" w:lineRule="auto"/>
        <w:ind w:left="0" w:firstLine="709"/>
        <w:rPr>
          <w:b/>
          <w:color w:val="000000"/>
          <w:szCs w:val="28"/>
        </w:rPr>
      </w:pPr>
      <w:r w:rsidRPr="009B42C3">
        <w:rPr>
          <w:b/>
          <w:color w:val="000000"/>
          <w:szCs w:val="28"/>
        </w:rPr>
        <w:t>2.1 Краткое описание участка строительства</w:t>
      </w:r>
    </w:p>
    <w:p w:rsidR="009B42C3" w:rsidRDefault="009B42C3" w:rsidP="0035526A">
      <w:pPr>
        <w:pStyle w:val="a3"/>
        <w:spacing w:after="0" w:line="360" w:lineRule="auto"/>
        <w:ind w:firstLine="709"/>
        <w:jc w:val="both"/>
        <w:rPr>
          <w:color w:val="000000"/>
          <w:sz w:val="28"/>
          <w:szCs w:val="28"/>
        </w:rPr>
      </w:pPr>
    </w:p>
    <w:p w:rsidR="005C27CE" w:rsidRPr="0035526A" w:rsidRDefault="00726D94" w:rsidP="0035526A">
      <w:pPr>
        <w:pStyle w:val="a3"/>
        <w:spacing w:after="0" w:line="360" w:lineRule="auto"/>
        <w:ind w:firstLine="709"/>
        <w:jc w:val="both"/>
        <w:rPr>
          <w:color w:val="000000"/>
          <w:sz w:val="28"/>
          <w:szCs w:val="28"/>
        </w:rPr>
      </w:pPr>
      <w:r w:rsidRPr="0035526A">
        <w:rPr>
          <w:color w:val="000000"/>
          <w:sz w:val="28"/>
          <w:szCs w:val="28"/>
        </w:rPr>
        <w:t>Площадка проектируемой четырехэтажной гостиницы по ул.</w:t>
      </w:r>
      <w:r w:rsidR="009B42C3">
        <w:rPr>
          <w:color w:val="000000"/>
          <w:sz w:val="28"/>
          <w:szCs w:val="28"/>
        </w:rPr>
        <w:t> </w:t>
      </w:r>
      <w:r w:rsidR="009B42C3" w:rsidRPr="0035526A">
        <w:rPr>
          <w:color w:val="000000"/>
          <w:sz w:val="28"/>
          <w:szCs w:val="28"/>
        </w:rPr>
        <w:t>Мачуги</w:t>
      </w:r>
      <w:r w:rsidR="005C27CE"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Рельеф участка относительно ровный, со слабым уклоном в северном направлении.</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Генеральным планом, проектируемая территория делится на следующие функциональные зоны:</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подъездная;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зона отдыха;</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хозяйственная.</w:t>
      </w:r>
    </w:p>
    <w:p w:rsidR="00003069" w:rsidRPr="0035526A" w:rsidRDefault="00003069" w:rsidP="0035526A">
      <w:pPr>
        <w:pStyle w:val="1"/>
        <w:keepNext w:val="0"/>
        <w:spacing w:line="360" w:lineRule="auto"/>
        <w:ind w:left="0" w:firstLine="709"/>
        <w:rPr>
          <w:color w:val="000000"/>
          <w:szCs w:val="28"/>
        </w:rPr>
      </w:pPr>
    </w:p>
    <w:p w:rsidR="005C27CE" w:rsidRPr="009B42C3" w:rsidRDefault="005C27CE" w:rsidP="0035526A">
      <w:pPr>
        <w:pStyle w:val="1"/>
        <w:keepNext w:val="0"/>
        <w:spacing w:line="360" w:lineRule="auto"/>
        <w:ind w:left="0" w:firstLine="709"/>
        <w:rPr>
          <w:b/>
          <w:color w:val="000000"/>
          <w:szCs w:val="28"/>
        </w:rPr>
      </w:pPr>
      <w:r w:rsidRPr="009B42C3">
        <w:rPr>
          <w:b/>
          <w:color w:val="000000"/>
          <w:szCs w:val="28"/>
        </w:rPr>
        <w:t>2.2 Размещения здания на участке и его ориентация по сторонам света</w:t>
      </w:r>
    </w:p>
    <w:p w:rsidR="009B42C3" w:rsidRDefault="009B42C3" w:rsidP="0035526A">
      <w:pPr>
        <w:pStyle w:val="a3"/>
        <w:spacing w:after="0" w:line="360" w:lineRule="auto"/>
        <w:ind w:firstLine="709"/>
        <w:jc w:val="both"/>
        <w:rPr>
          <w:color w:val="000000"/>
          <w:sz w:val="28"/>
        </w:rPr>
      </w:pPr>
    </w:p>
    <w:p w:rsidR="005C27CE" w:rsidRPr="0035526A" w:rsidRDefault="005C27CE" w:rsidP="0035526A">
      <w:pPr>
        <w:pStyle w:val="a3"/>
        <w:spacing w:after="0" w:line="360" w:lineRule="auto"/>
        <w:ind w:firstLine="709"/>
        <w:jc w:val="both"/>
        <w:rPr>
          <w:color w:val="000000"/>
          <w:sz w:val="28"/>
        </w:rPr>
      </w:pPr>
      <w:r w:rsidRPr="0035526A">
        <w:rPr>
          <w:color w:val="000000"/>
          <w:sz w:val="28"/>
        </w:rPr>
        <w:t xml:space="preserve">Таблица </w:t>
      </w:r>
      <w:r w:rsidR="00003069" w:rsidRPr="0035526A">
        <w:rPr>
          <w:color w:val="000000"/>
          <w:sz w:val="28"/>
        </w:rPr>
        <w:t>2</w:t>
      </w:r>
      <w:r w:rsidRPr="0035526A">
        <w:rPr>
          <w:color w:val="000000"/>
          <w:sz w:val="28"/>
        </w:rPr>
        <w:t xml:space="preserve">.1 </w:t>
      </w:r>
      <w:r w:rsidR="009B42C3">
        <w:rPr>
          <w:color w:val="000000"/>
          <w:sz w:val="28"/>
        </w:rPr>
        <w:t>–</w:t>
      </w:r>
      <w:r w:rsidR="009B42C3" w:rsidRPr="0035526A">
        <w:rPr>
          <w:color w:val="000000"/>
          <w:sz w:val="28"/>
        </w:rPr>
        <w:t xml:space="preserve"> </w:t>
      </w:r>
      <w:r w:rsidRPr="0035526A">
        <w:rPr>
          <w:color w:val="000000"/>
          <w:sz w:val="28"/>
        </w:rPr>
        <w:t>Роза ветров</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66"/>
        <w:gridCol w:w="976"/>
        <w:gridCol w:w="1108"/>
        <w:gridCol w:w="1106"/>
        <w:gridCol w:w="1166"/>
        <w:gridCol w:w="1041"/>
        <w:gridCol w:w="1145"/>
        <w:gridCol w:w="1106"/>
        <w:gridCol w:w="557"/>
      </w:tblGrid>
      <w:tr w:rsidR="005C27CE" w:rsidRPr="00FA3325" w:rsidTr="00FA3325">
        <w:tc>
          <w:tcPr>
            <w:tcW w:w="713" w:type="pct"/>
            <w:shd w:val="clear" w:color="auto" w:fill="auto"/>
          </w:tcPr>
          <w:p w:rsidR="005C27CE" w:rsidRPr="00FA3325" w:rsidRDefault="005C27CE" w:rsidP="00FA3325">
            <w:pPr>
              <w:pStyle w:val="a3"/>
              <w:spacing w:after="0" w:line="360" w:lineRule="auto"/>
              <w:jc w:val="both"/>
              <w:rPr>
                <w:color w:val="000000"/>
                <w:sz w:val="20"/>
                <w:szCs w:val="28"/>
              </w:rPr>
            </w:pPr>
          </w:p>
        </w:tc>
        <w:tc>
          <w:tcPr>
            <w:tcW w:w="510"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с</w:t>
            </w:r>
          </w:p>
        </w:tc>
        <w:tc>
          <w:tcPr>
            <w:tcW w:w="579"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св</w:t>
            </w:r>
          </w:p>
        </w:tc>
        <w:tc>
          <w:tcPr>
            <w:tcW w:w="578"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в</w:t>
            </w:r>
          </w:p>
        </w:tc>
        <w:tc>
          <w:tcPr>
            <w:tcW w:w="609"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юв</w:t>
            </w:r>
          </w:p>
        </w:tc>
        <w:tc>
          <w:tcPr>
            <w:tcW w:w="544"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ю</w:t>
            </w:r>
          </w:p>
        </w:tc>
        <w:tc>
          <w:tcPr>
            <w:tcW w:w="598"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юз</w:t>
            </w:r>
          </w:p>
        </w:tc>
        <w:tc>
          <w:tcPr>
            <w:tcW w:w="578"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з</w:t>
            </w:r>
          </w:p>
        </w:tc>
        <w:tc>
          <w:tcPr>
            <w:tcW w:w="291"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сз</w:t>
            </w:r>
          </w:p>
        </w:tc>
      </w:tr>
      <w:tr w:rsidR="005C27CE" w:rsidRPr="00FA3325" w:rsidTr="00FA3325">
        <w:tc>
          <w:tcPr>
            <w:tcW w:w="713"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январь</w:t>
            </w:r>
          </w:p>
        </w:tc>
        <w:tc>
          <w:tcPr>
            <w:tcW w:w="510"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5</w:t>
            </w:r>
          </w:p>
        </w:tc>
        <w:tc>
          <w:tcPr>
            <w:tcW w:w="579"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21</w:t>
            </w:r>
          </w:p>
        </w:tc>
        <w:tc>
          <w:tcPr>
            <w:tcW w:w="578"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24</w:t>
            </w:r>
          </w:p>
        </w:tc>
        <w:tc>
          <w:tcPr>
            <w:tcW w:w="609"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6</w:t>
            </w:r>
          </w:p>
        </w:tc>
        <w:tc>
          <w:tcPr>
            <w:tcW w:w="544"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7</w:t>
            </w:r>
          </w:p>
        </w:tc>
        <w:tc>
          <w:tcPr>
            <w:tcW w:w="598"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14</w:t>
            </w:r>
          </w:p>
        </w:tc>
        <w:tc>
          <w:tcPr>
            <w:tcW w:w="578"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14</w:t>
            </w:r>
          </w:p>
        </w:tc>
        <w:tc>
          <w:tcPr>
            <w:tcW w:w="291"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9</w:t>
            </w:r>
          </w:p>
        </w:tc>
      </w:tr>
      <w:tr w:rsidR="005C27CE" w:rsidRPr="00FA3325" w:rsidTr="00FA3325">
        <w:tc>
          <w:tcPr>
            <w:tcW w:w="713"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июль</w:t>
            </w:r>
          </w:p>
        </w:tc>
        <w:tc>
          <w:tcPr>
            <w:tcW w:w="510"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8</w:t>
            </w:r>
          </w:p>
        </w:tc>
        <w:tc>
          <w:tcPr>
            <w:tcW w:w="579"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16</w:t>
            </w:r>
          </w:p>
        </w:tc>
        <w:tc>
          <w:tcPr>
            <w:tcW w:w="578"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13</w:t>
            </w:r>
          </w:p>
        </w:tc>
        <w:tc>
          <w:tcPr>
            <w:tcW w:w="609"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4</w:t>
            </w:r>
          </w:p>
        </w:tc>
        <w:tc>
          <w:tcPr>
            <w:tcW w:w="544"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7</w:t>
            </w:r>
          </w:p>
        </w:tc>
        <w:tc>
          <w:tcPr>
            <w:tcW w:w="598"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20</w:t>
            </w:r>
          </w:p>
        </w:tc>
        <w:tc>
          <w:tcPr>
            <w:tcW w:w="578"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18</w:t>
            </w:r>
          </w:p>
        </w:tc>
        <w:tc>
          <w:tcPr>
            <w:tcW w:w="291" w:type="pct"/>
            <w:shd w:val="clear" w:color="auto" w:fill="auto"/>
          </w:tcPr>
          <w:p w:rsidR="005C27CE" w:rsidRPr="00FA3325" w:rsidRDefault="005C27CE" w:rsidP="00FA3325">
            <w:pPr>
              <w:pStyle w:val="a3"/>
              <w:spacing w:after="0" w:line="360" w:lineRule="auto"/>
              <w:jc w:val="both"/>
              <w:rPr>
                <w:color w:val="000000"/>
                <w:sz w:val="20"/>
                <w:szCs w:val="28"/>
              </w:rPr>
            </w:pPr>
            <w:r w:rsidRPr="00FA3325">
              <w:rPr>
                <w:color w:val="000000"/>
                <w:sz w:val="20"/>
                <w:szCs w:val="28"/>
              </w:rPr>
              <w:t>14</w:t>
            </w:r>
          </w:p>
        </w:tc>
      </w:tr>
    </w:tbl>
    <w:p w:rsidR="005C27CE" w:rsidRPr="0035526A" w:rsidRDefault="005C27CE" w:rsidP="0035526A">
      <w:pPr>
        <w:pStyle w:val="a3"/>
        <w:spacing w:after="0" w:line="360" w:lineRule="auto"/>
        <w:ind w:firstLine="709"/>
        <w:jc w:val="both"/>
        <w:rPr>
          <w:color w:val="000000"/>
          <w:sz w:val="28"/>
          <w:szCs w:val="28"/>
        </w:rPr>
      </w:pPr>
    </w:p>
    <w:p w:rsidR="005C27CE" w:rsidRPr="0035526A" w:rsidRDefault="003710F9" w:rsidP="0035526A">
      <w:pPr>
        <w:pStyle w:val="a3"/>
        <w:spacing w:after="0" w:line="360" w:lineRule="auto"/>
        <w:ind w:firstLine="709"/>
        <w:jc w:val="both"/>
        <w:rPr>
          <w:color w:val="000000"/>
          <w:sz w:val="28"/>
          <w:szCs w:val="28"/>
        </w:rPr>
      </w:pPr>
      <w:r>
        <w:rPr>
          <w:color w:val="000000"/>
          <w:sz w:val="28"/>
          <w:szCs w:val="28"/>
        </w:rPr>
        <w:pict>
          <v:shape id="_x0000_i1030" type="#_x0000_t75" style="width:168.75pt;height:186.75pt">
            <v:imagedata r:id="rId9" o:title="" croptop="10894f" cropbottom="11389f" cropleft="19474f" cropright="21765f"/>
          </v:shape>
        </w:pic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Рисунок </w:t>
      </w:r>
      <w:r w:rsidR="00003069" w:rsidRPr="0035526A">
        <w:rPr>
          <w:color w:val="000000"/>
          <w:sz w:val="28"/>
          <w:szCs w:val="28"/>
        </w:rPr>
        <w:t>2</w:t>
      </w:r>
      <w:r w:rsidRPr="0035526A">
        <w:rPr>
          <w:color w:val="000000"/>
          <w:sz w:val="28"/>
          <w:szCs w:val="28"/>
        </w:rPr>
        <w:t>.1 – Роза ветров</w:t>
      </w:r>
    </w:p>
    <w:p w:rsidR="005C27CE" w:rsidRPr="009B42C3" w:rsidRDefault="009B42C3" w:rsidP="009B42C3">
      <w:pPr>
        <w:pStyle w:val="a3"/>
        <w:spacing w:after="0" w:line="360" w:lineRule="auto"/>
        <w:ind w:firstLine="709"/>
        <w:jc w:val="both"/>
        <w:rPr>
          <w:b/>
          <w:sz w:val="28"/>
          <w:szCs w:val="28"/>
        </w:rPr>
      </w:pPr>
      <w:r>
        <w:rPr>
          <w:sz w:val="28"/>
        </w:rPr>
        <w:br w:type="page"/>
      </w:r>
      <w:r w:rsidR="005C27CE" w:rsidRPr="009B42C3">
        <w:rPr>
          <w:b/>
          <w:sz w:val="28"/>
          <w:szCs w:val="28"/>
        </w:rPr>
        <w:t>2.3 Благоустройство (дороги, площадки, озеленение и др</w:t>
      </w:r>
      <w:r w:rsidR="00003069" w:rsidRPr="009B42C3">
        <w:rPr>
          <w:b/>
          <w:sz w:val="28"/>
          <w:szCs w:val="28"/>
        </w:rPr>
        <w:t>.</w:t>
      </w:r>
      <w:r w:rsidR="005C27CE" w:rsidRPr="009B42C3">
        <w:rPr>
          <w:b/>
          <w:sz w:val="28"/>
          <w:szCs w:val="28"/>
        </w:rPr>
        <w:t>)</w:t>
      </w:r>
    </w:p>
    <w:p w:rsidR="009B42C3" w:rsidRDefault="009B42C3" w:rsidP="0035526A">
      <w:pPr>
        <w:pStyle w:val="a3"/>
        <w:spacing w:after="0" w:line="360" w:lineRule="auto"/>
        <w:ind w:firstLine="709"/>
        <w:jc w:val="both"/>
        <w:rPr>
          <w:color w:val="000000"/>
          <w:sz w:val="28"/>
          <w:szCs w:val="28"/>
        </w:rPr>
      </w:pP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На участке, перед проектируемом гостиничным комплексом, предусмотрены площадки:</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разворотная площадка</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парковка на 12 автомобилей</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Проектом предусматривается посадка высоко декоративных деревьев и кустарников в зонах свободных от застройки, покрытий, сохраняемых и проектируемых инженерных коммуникаций. В местах прокладки инженерных сетей предлагается устройство цветников и газонов с посевом многолетних трав.</w:t>
      </w:r>
    </w:p>
    <w:p w:rsidR="00003069" w:rsidRPr="0035526A" w:rsidRDefault="00003069" w:rsidP="0035526A">
      <w:pPr>
        <w:pStyle w:val="1"/>
        <w:keepNext w:val="0"/>
        <w:spacing w:line="360" w:lineRule="auto"/>
        <w:ind w:left="0" w:firstLine="709"/>
        <w:rPr>
          <w:color w:val="000000"/>
          <w:szCs w:val="28"/>
        </w:rPr>
      </w:pPr>
    </w:p>
    <w:p w:rsidR="005C27CE" w:rsidRPr="009B42C3" w:rsidRDefault="005C27CE" w:rsidP="0035526A">
      <w:pPr>
        <w:pStyle w:val="1"/>
        <w:keepNext w:val="0"/>
        <w:spacing w:line="360" w:lineRule="auto"/>
        <w:ind w:left="0" w:firstLine="709"/>
        <w:rPr>
          <w:b/>
          <w:color w:val="000000"/>
          <w:szCs w:val="28"/>
        </w:rPr>
      </w:pPr>
      <w:r w:rsidRPr="009B42C3">
        <w:rPr>
          <w:b/>
          <w:color w:val="000000"/>
          <w:szCs w:val="28"/>
        </w:rPr>
        <w:t>2.4 Технико-экономические показатели по генплану</w:t>
      </w:r>
    </w:p>
    <w:p w:rsidR="009B42C3" w:rsidRDefault="009B42C3" w:rsidP="0035526A">
      <w:pPr>
        <w:pStyle w:val="a3"/>
        <w:spacing w:after="0" w:line="360" w:lineRule="auto"/>
        <w:ind w:firstLine="709"/>
        <w:jc w:val="both"/>
        <w:rPr>
          <w:color w:val="000000"/>
          <w:sz w:val="28"/>
        </w:rPr>
      </w:pPr>
    </w:p>
    <w:p w:rsidR="00003069" w:rsidRPr="0035526A" w:rsidRDefault="005C27CE" w:rsidP="0035526A">
      <w:pPr>
        <w:pStyle w:val="a3"/>
        <w:spacing w:after="0" w:line="360" w:lineRule="auto"/>
        <w:ind w:firstLine="709"/>
        <w:jc w:val="both"/>
        <w:rPr>
          <w:color w:val="000000"/>
          <w:sz w:val="28"/>
        </w:rPr>
      </w:pPr>
      <w:r w:rsidRPr="0035526A">
        <w:rPr>
          <w:color w:val="000000"/>
          <w:sz w:val="28"/>
        </w:rPr>
        <w:t xml:space="preserve">Таблица </w:t>
      </w:r>
      <w:r w:rsidR="00003069" w:rsidRPr="0035526A">
        <w:rPr>
          <w:color w:val="000000"/>
          <w:sz w:val="28"/>
        </w:rPr>
        <w:t>2</w:t>
      </w:r>
      <w:r w:rsidRPr="0035526A">
        <w:rPr>
          <w:color w:val="000000"/>
          <w:sz w:val="28"/>
        </w:rPr>
        <w:t>.2 – Технико-экономические</w:t>
      </w:r>
      <w:r w:rsidR="006564A2" w:rsidRPr="0035526A">
        <w:rPr>
          <w:color w:val="000000"/>
          <w:sz w:val="28"/>
        </w:rPr>
        <w:t xml:space="preserve"> </w:t>
      </w:r>
      <w:r w:rsidR="00003069" w:rsidRPr="0035526A">
        <w:rPr>
          <w:color w:val="000000"/>
          <w:sz w:val="28"/>
        </w:rPr>
        <w:t>показатели</w:t>
      </w:r>
    </w:p>
    <w:p w:rsidR="00E639E2" w:rsidRPr="0035526A" w:rsidRDefault="003710F9" w:rsidP="0035526A">
      <w:pPr>
        <w:pStyle w:val="a3"/>
        <w:spacing w:after="0" w:line="360" w:lineRule="auto"/>
        <w:ind w:firstLine="709"/>
        <w:jc w:val="both"/>
        <w:rPr>
          <w:color w:val="000000"/>
          <w:sz w:val="28"/>
        </w:rPr>
      </w:pPr>
      <w:r>
        <w:rPr>
          <w:color w:val="000000"/>
          <w:sz w:val="28"/>
        </w:rPr>
        <w:pict>
          <v:shape id="_x0000_i1031" type="#_x0000_t75" style="width:414pt;height:102.75pt">
            <v:imagedata r:id="rId10" o:title="" croptop="17449f" cropbottom="10614f"/>
          </v:shape>
        </w:pict>
      </w:r>
    </w:p>
    <w:p w:rsidR="00003069" w:rsidRPr="0035526A" w:rsidRDefault="00003069" w:rsidP="0035526A">
      <w:pPr>
        <w:pStyle w:val="1"/>
        <w:keepNext w:val="0"/>
        <w:spacing w:line="360" w:lineRule="auto"/>
        <w:ind w:left="0" w:firstLine="709"/>
        <w:rPr>
          <w:color w:val="000000"/>
          <w:szCs w:val="28"/>
        </w:rPr>
      </w:pPr>
    </w:p>
    <w:p w:rsidR="005C27CE" w:rsidRPr="0071329B" w:rsidRDefault="00E639E2" w:rsidP="0035526A">
      <w:pPr>
        <w:pStyle w:val="1"/>
        <w:keepNext w:val="0"/>
        <w:spacing w:line="360" w:lineRule="auto"/>
        <w:ind w:left="0" w:firstLine="709"/>
        <w:rPr>
          <w:b/>
          <w:color w:val="000000"/>
          <w:szCs w:val="28"/>
        </w:rPr>
      </w:pPr>
      <w:r w:rsidRPr="0071329B">
        <w:rPr>
          <w:b/>
          <w:color w:val="000000"/>
          <w:szCs w:val="28"/>
        </w:rPr>
        <w:t>2.</w:t>
      </w:r>
      <w:r w:rsidR="005C27CE" w:rsidRPr="0071329B">
        <w:rPr>
          <w:b/>
          <w:color w:val="000000"/>
          <w:szCs w:val="28"/>
        </w:rPr>
        <w:t>5 Объемно планировочные и архитектурные решения</w:t>
      </w:r>
    </w:p>
    <w:p w:rsidR="009B42C3" w:rsidRDefault="009B42C3" w:rsidP="0035526A">
      <w:pPr>
        <w:pStyle w:val="a3"/>
        <w:spacing w:after="0" w:line="360" w:lineRule="auto"/>
        <w:ind w:firstLine="709"/>
        <w:jc w:val="both"/>
        <w:rPr>
          <w:color w:val="000000"/>
          <w:sz w:val="28"/>
          <w:szCs w:val="28"/>
        </w:rPr>
      </w:pPr>
    </w:p>
    <w:p w:rsidR="005C27CE" w:rsidRPr="0035526A" w:rsidRDefault="00726D94" w:rsidP="0035526A">
      <w:pPr>
        <w:pStyle w:val="a3"/>
        <w:spacing w:after="0" w:line="360" w:lineRule="auto"/>
        <w:ind w:firstLine="709"/>
        <w:jc w:val="both"/>
        <w:rPr>
          <w:color w:val="000000"/>
          <w:sz w:val="28"/>
          <w:szCs w:val="28"/>
        </w:rPr>
      </w:pPr>
      <w:r w:rsidRPr="0035526A">
        <w:rPr>
          <w:color w:val="000000"/>
          <w:sz w:val="28"/>
          <w:szCs w:val="28"/>
        </w:rPr>
        <w:t>Четырехэтажная гостиница по ул.</w:t>
      </w:r>
      <w:r w:rsidR="009B42C3">
        <w:rPr>
          <w:color w:val="000000"/>
          <w:sz w:val="28"/>
          <w:szCs w:val="28"/>
        </w:rPr>
        <w:t> </w:t>
      </w:r>
      <w:r w:rsidR="009B42C3" w:rsidRPr="0035526A">
        <w:rPr>
          <w:color w:val="000000"/>
          <w:sz w:val="28"/>
          <w:szCs w:val="28"/>
        </w:rPr>
        <w:t>Мачуги</w:t>
      </w:r>
      <w:r w:rsidRPr="0035526A">
        <w:rPr>
          <w:color w:val="000000"/>
          <w:sz w:val="28"/>
          <w:szCs w:val="28"/>
        </w:rPr>
        <w:t xml:space="preserve"> в </w:t>
      </w:r>
      <w:r w:rsidR="009B42C3" w:rsidRPr="0035526A">
        <w:rPr>
          <w:color w:val="000000"/>
          <w:sz w:val="28"/>
          <w:szCs w:val="28"/>
        </w:rPr>
        <w:t>г.</w:t>
      </w:r>
      <w:r w:rsidR="009B42C3">
        <w:rPr>
          <w:color w:val="000000"/>
          <w:sz w:val="28"/>
          <w:szCs w:val="28"/>
        </w:rPr>
        <w:t> </w:t>
      </w:r>
      <w:r w:rsidR="009B42C3" w:rsidRPr="0035526A">
        <w:rPr>
          <w:color w:val="000000"/>
          <w:sz w:val="28"/>
          <w:szCs w:val="28"/>
        </w:rPr>
        <w:t>Краснодаре</w:t>
      </w:r>
      <w:r w:rsidR="005C27CE" w:rsidRPr="0035526A">
        <w:rPr>
          <w:color w:val="000000"/>
          <w:sz w:val="28"/>
          <w:szCs w:val="28"/>
        </w:rPr>
        <w:t xml:space="preserve"> запроектирован</w:t>
      </w:r>
      <w:r w:rsidR="0069392F" w:rsidRPr="0035526A">
        <w:rPr>
          <w:color w:val="000000"/>
          <w:sz w:val="28"/>
          <w:szCs w:val="28"/>
        </w:rPr>
        <w:t>а</w:t>
      </w:r>
      <w:r w:rsidR="005C27CE" w:rsidRPr="0035526A">
        <w:rPr>
          <w:color w:val="000000"/>
          <w:sz w:val="28"/>
          <w:szCs w:val="28"/>
        </w:rPr>
        <w:t xml:space="preserve"> с высотой первого этажа 4.2</w:t>
      </w:r>
      <w:r w:rsidR="009B42C3">
        <w:rPr>
          <w:color w:val="000000"/>
          <w:sz w:val="28"/>
          <w:szCs w:val="28"/>
        </w:rPr>
        <w:t> </w:t>
      </w:r>
      <w:r w:rsidR="009B42C3" w:rsidRPr="0035526A">
        <w:rPr>
          <w:color w:val="000000"/>
          <w:sz w:val="28"/>
          <w:szCs w:val="28"/>
        </w:rPr>
        <w:t>м</w:t>
      </w:r>
      <w:r w:rsidR="005C27CE" w:rsidRPr="0035526A">
        <w:rPr>
          <w:color w:val="000000"/>
          <w:sz w:val="28"/>
          <w:szCs w:val="28"/>
        </w:rPr>
        <w:t>, второго и последующих 3.6</w:t>
      </w:r>
      <w:r w:rsidR="009B42C3">
        <w:rPr>
          <w:color w:val="000000"/>
          <w:sz w:val="28"/>
          <w:szCs w:val="28"/>
        </w:rPr>
        <w:t>–</w:t>
      </w:r>
      <w:r w:rsidR="009B42C3" w:rsidRPr="0035526A">
        <w:rPr>
          <w:color w:val="000000"/>
          <w:sz w:val="28"/>
          <w:szCs w:val="28"/>
        </w:rPr>
        <w:t>3</w:t>
      </w:r>
      <w:r w:rsidR="005C27CE" w:rsidRPr="0035526A">
        <w:rPr>
          <w:color w:val="000000"/>
          <w:sz w:val="28"/>
          <w:szCs w:val="28"/>
        </w:rPr>
        <w:t>.5</w:t>
      </w:r>
      <w:r w:rsidR="009B42C3">
        <w:rPr>
          <w:color w:val="000000"/>
          <w:sz w:val="28"/>
          <w:szCs w:val="28"/>
        </w:rPr>
        <w:t> </w:t>
      </w:r>
      <w:r w:rsidR="009B42C3" w:rsidRPr="0035526A">
        <w:rPr>
          <w:color w:val="000000"/>
          <w:sz w:val="28"/>
          <w:szCs w:val="28"/>
        </w:rPr>
        <w:t>м</w:t>
      </w:r>
      <w:r w:rsidR="005C27CE"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Здание состоит из 2</w:t>
      </w:r>
      <w:r w:rsidR="009B42C3">
        <w:rPr>
          <w:color w:val="000000"/>
          <w:sz w:val="28"/>
          <w:szCs w:val="28"/>
        </w:rPr>
        <w:noBreakHyphen/>
      </w:r>
      <w:r w:rsidR="009B42C3" w:rsidRPr="0035526A">
        <w:rPr>
          <w:color w:val="000000"/>
          <w:sz w:val="28"/>
          <w:szCs w:val="28"/>
        </w:rPr>
        <w:t>х</w:t>
      </w:r>
      <w:r w:rsidRPr="0035526A">
        <w:rPr>
          <w:color w:val="000000"/>
          <w:sz w:val="28"/>
          <w:szCs w:val="28"/>
        </w:rPr>
        <w:t xml:space="preserve"> блоков:</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1 блок П-образный о</w:t>
      </w:r>
      <w:r w:rsidR="00726D94" w:rsidRPr="0035526A">
        <w:rPr>
          <w:color w:val="000000"/>
          <w:sz w:val="28"/>
          <w:szCs w:val="28"/>
        </w:rPr>
        <w:t>сновной, в котором будут распола</w:t>
      </w:r>
      <w:r w:rsidRPr="0035526A">
        <w:rPr>
          <w:color w:val="000000"/>
          <w:sz w:val="28"/>
          <w:szCs w:val="28"/>
        </w:rPr>
        <w:t>гаться гостиничные номера, помещения администрации и вспомогательные помещения.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2 блок прямоугольной формы, часть которого находится внутри 1 блока, а часть выступает в сторону улицы Мачуги. Во втором блоке будут располагаться террасы, помещения развлекательного характера, лифт.</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Размер здания в плане 33.3х21.</w:t>
      </w:r>
      <w:r w:rsidR="009B42C3" w:rsidRPr="0035526A">
        <w:rPr>
          <w:color w:val="000000"/>
          <w:sz w:val="28"/>
          <w:szCs w:val="28"/>
        </w:rPr>
        <w:t>9</w:t>
      </w:r>
      <w:r w:rsidR="009B42C3">
        <w:rPr>
          <w:color w:val="000000"/>
          <w:sz w:val="28"/>
          <w:szCs w:val="28"/>
        </w:rPr>
        <w:t> </w:t>
      </w:r>
      <w:r w:rsidR="009B42C3" w:rsidRPr="0035526A">
        <w:rPr>
          <w:color w:val="000000"/>
          <w:sz w:val="28"/>
          <w:szCs w:val="28"/>
        </w:rPr>
        <w:t>м</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Цокольный этаж обеспечен двумя самостоятельными выходами наружу. Входы в лестницы выполнены через тамбуры с противопожарными дверями.</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Типы гостиничных номеров, предусмотренные проектам отвечают социальным современным условиям и представлены одно-, и двухкомнатными номерами.</w:t>
      </w:r>
    </w:p>
    <w:p w:rsidR="00003069" w:rsidRPr="0035526A" w:rsidRDefault="00003069" w:rsidP="0035526A">
      <w:pPr>
        <w:pStyle w:val="a3"/>
        <w:spacing w:after="0" w:line="360" w:lineRule="auto"/>
        <w:ind w:firstLine="709"/>
        <w:jc w:val="both"/>
        <w:rPr>
          <w:color w:val="000000"/>
          <w:sz w:val="28"/>
          <w:szCs w:val="28"/>
        </w:rPr>
      </w:pPr>
    </w:p>
    <w:p w:rsidR="009558F7" w:rsidRPr="0035526A" w:rsidRDefault="009558F7" w:rsidP="0035526A">
      <w:pPr>
        <w:pStyle w:val="a3"/>
        <w:spacing w:after="0" w:line="360" w:lineRule="auto"/>
        <w:ind w:firstLine="709"/>
        <w:jc w:val="both"/>
        <w:rPr>
          <w:color w:val="000000"/>
          <w:sz w:val="28"/>
          <w:szCs w:val="28"/>
        </w:rPr>
      </w:pPr>
    </w:p>
    <w:p w:rsidR="00003069" w:rsidRPr="0071329B" w:rsidRDefault="0071329B" w:rsidP="0071329B">
      <w:pPr>
        <w:pStyle w:val="a3"/>
        <w:spacing w:after="0" w:line="360" w:lineRule="auto"/>
        <w:ind w:firstLine="709"/>
        <w:jc w:val="both"/>
        <w:rPr>
          <w:b/>
          <w:sz w:val="28"/>
          <w:szCs w:val="28"/>
        </w:rPr>
      </w:pPr>
      <w:r>
        <w:br w:type="page"/>
      </w:r>
      <w:r w:rsidR="00003069" w:rsidRPr="0071329B">
        <w:rPr>
          <w:b/>
          <w:sz w:val="28"/>
          <w:szCs w:val="28"/>
        </w:rPr>
        <w:t>3 Технико-экономическое сравнение вариантов</w:t>
      </w:r>
      <w:r w:rsidRPr="0071329B">
        <w:rPr>
          <w:b/>
          <w:sz w:val="28"/>
          <w:szCs w:val="28"/>
        </w:rPr>
        <w:t xml:space="preserve"> </w:t>
      </w:r>
      <w:r w:rsidR="00003069" w:rsidRPr="0071329B">
        <w:rPr>
          <w:b/>
          <w:color w:val="000000"/>
          <w:sz w:val="28"/>
          <w:szCs w:val="28"/>
        </w:rPr>
        <w:t>конструкций и выбор основного варианта</w:t>
      </w:r>
    </w:p>
    <w:p w:rsidR="007B0948" w:rsidRPr="0035526A" w:rsidRDefault="007B0948" w:rsidP="0035526A">
      <w:pPr>
        <w:spacing w:line="360" w:lineRule="auto"/>
        <w:ind w:firstLine="709"/>
        <w:jc w:val="both"/>
        <w:rPr>
          <w:i/>
          <w:color w:val="000000"/>
          <w:sz w:val="28"/>
          <w:szCs w:val="32"/>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rPr>
        <w:t>Целью этого раздела является выбор экономически наиболее целесообразного варианта конструктивного решения здания. Подбор вариантов конструктивных решений здания необходимо выполнять в соответствии с объемно-планировочным решением, вытекающим из функционального назначения здания.</w:t>
      </w:r>
    </w:p>
    <w:p w:rsidR="00003069" w:rsidRPr="0035526A" w:rsidRDefault="00003069" w:rsidP="0035526A">
      <w:pPr>
        <w:spacing w:line="360" w:lineRule="auto"/>
        <w:ind w:firstLine="709"/>
        <w:jc w:val="both"/>
        <w:rPr>
          <w:b/>
          <w:color w:val="000000"/>
          <w:sz w:val="28"/>
          <w:szCs w:val="28"/>
        </w:rPr>
      </w:pPr>
    </w:p>
    <w:p w:rsidR="00003069" w:rsidRPr="0071329B" w:rsidRDefault="00003069" w:rsidP="0035526A">
      <w:pPr>
        <w:spacing w:line="360" w:lineRule="auto"/>
        <w:ind w:firstLine="709"/>
        <w:jc w:val="both"/>
        <w:rPr>
          <w:b/>
          <w:color w:val="000000"/>
          <w:sz w:val="28"/>
          <w:szCs w:val="28"/>
        </w:rPr>
      </w:pPr>
      <w:r w:rsidRPr="0071329B">
        <w:rPr>
          <w:b/>
          <w:color w:val="000000"/>
          <w:sz w:val="28"/>
          <w:szCs w:val="28"/>
        </w:rPr>
        <w:t>3.1 Исходные данные</w:t>
      </w:r>
    </w:p>
    <w:p w:rsidR="0071329B" w:rsidRDefault="0071329B" w:rsidP="0035526A">
      <w:pPr>
        <w:spacing w:line="360" w:lineRule="auto"/>
        <w:ind w:firstLine="709"/>
        <w:jc w:val="both"/>
        <w:rPr>
          <w:color w:val="000000"/>
          <w:sz w:val="28"/>
          <w:szCs w:val="28"/>
        </w:rPr>
      </w:pPr>
    </w:p>
    <w:p w:rsidR="00003069" w:rsidRPr="0035526A" w:rsidRDefault="00726D94" w:rsidP="0035526A">
      <w:pPr>
        <w:spacing w:line="360" w:lineRule="auto"/>
        <w:ind w:firstLine="709"/>
        <w:jc w:val="both"/>
        <w:rPr>
          <w:color w:val="000000"/>
          <w:sz w:val="28"/>
          <w:szCs w:val="28"/>
        </w:rPr>
      </w:pPr>
      <w:r w:rsidRPr="0035526A">
        <w:rPr>
          <w:color w:val="000000"/>
          <w:sz w:val="28"/>
          <w:szCs w:val="28"/>
        </w:rPr>
        <w:t>Четырехэтажная гостиница по ул.</w:t>
      </w:r>
      <w:r w:rsidR="009B42C3">
        <w:rPr>
          <w:color w:val="000000"/>
          <w:sz w:val="28"/>
          <w:szCs w:val="28"/>
        </w:rPr>
        <w:t> </w:t>
      </w:r>
      <w:r w:rsidR="009B42C3" w:rsidRPr="0035526A">
        <w:rPr>
          <w:color w:val="000000"/>
          <w:sz w:val="28"/>
          <w:szCs w:val="28"/>
        </w:rPr>
        <w:t>Мачуги</w:t>
      </w:r>
      <w:r w:rsidR="00003069" w:rsidRPr="0035526A">
        <w:rPr>
          <w:color w:val="000000"/>
          <w:sz w:val="28"/>
          <w:szCs w:val="28"/>
        </w:rPr>
        <w:t>.</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Наружные стены жилого дома могут быть выполнены в трех вариантах, которые по заданию нужно сопоставить по стоимости, расходу материалов и трудоемкости.</w:t>
      </w:r>
    </w:p>
    <w:p w:rsidR="00003069" w:rsidRPr="0035526A" w:rsidRDefault="00003069" w:rsidP="0035526A">
      <w:pPr>
        <w:pStyle w:val="31"/>
        <w:spacing w:after="0" w:line="360" w:lineRule="auto"/>
        <w:ind w:left="0" w:firstLine="709"/>
        <w:jc w:val="both"/>
        <w:rPr>
          <w:color w:val="000000"/>
          <w:sz w:val="28"/>
          <w:szCs w:val="10"/>
        </w:rPr>
      </w:pPr>
    </w:p>
    <w:p w:rsidR="00003069" w:rsidRPr="0071329B" w:rsidRDefault="0071329B" w:rsidP="0035526A">
      <w:pPr>
        <w:pStyle w:val="31"/>
        <w:spacing w:after="0" w:line="360" w:lineRule="auto"/>
        <w:ind w:left="0" w:firstLine="709"/>
        <w:jc w:val="both"/>
        <w:rPr>
          <w:b/>
          <w:color w:val="000000"/>
          <w:sz w:val="28"/>
          <w:szCs w:val="28"/>
        </w:rPr>
      </w:pPr>
      <w:r w:rsidRPr="0071329B">
        <w:rPr>
          <w:b/>
          <w:color w:val="000000"/>
          <w:sz w:val="28"/>
          <w:szCs w:val="28"/>
        </w:rPr>
        <w:t>3.2 Технико-</w:t>
      </w:r>
      <w:r w:rsidR="00003069" w:rsidRPr="0071329B">
        <w:rPr>
          <w:b/>
          <w:color w:val="000000"/>
          <w:sz w:val="28"/>
          <w:szCs w:val="28"/>
        </w:rPr>
        <w:t>экономическая оценка вариантов конструктивных решений по методике приведенных затрат</w:t>
      </w:r>
    </w:p>
    <w:p w:rsidR="0071329B" w:rsidRDefault="0071329B" w:rsidP="0035526A">
      <w:pPr>
        <w:pStyle w:val="31"/>
        <w:spacing w:after="0" w:line="360" w:lineRule="auto"/>
        <w:ind w:left="0" w:firstLine="709"/>
        <w:jc w:val="both"/>
        <w:rPr>
          <w:color w:val="000000"/>
          <w:sz w:val="28"/>
          <w:szCs w:val="28"/>
        </w:rPr>
      </w:pPr>
    </w:p>
    <w:p w:rsidR="006564A2" w:rsidRPr="0035526A" w:rsidRDefault="00003069" w:rsidP="0035526A">
      <w:pPr>
        <w:pStyle w:val="31"/>
        <w:spacing w:after="0" w:line="360" w:lineRule="auto"/>
        <w:ind w:left="0" w:firstLine="709"/>
        <w:jc w:val="both"/>
        <w:rPr>
          <w:color w:val="000000"/>
          <w:sz w:val="28"/>
          <w:szCs w:val="28"/>
        </w:rPr>
      </w:pPr>
      <w:r w:rsidRPr="0035526A">
        <w:rPr>
          <w:color w:val="000000"/>
          <w:sz w:val="28"/>
          <w:szCs w:val="28"/>
        </w:rPr>
        <w:t>Для принятия решения о наиболее эффективном варианте конструкций наружных стен необходимо в рамках методики приведенных затрат определить суммарный экономический эффект по формуле (3.1):</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Э </w:t>
      </w:r>
      <w:r w:rsidRPr="0035526A">
        <w:rPr>
          <w:b/>
          <w:color w:val="000000"/>
          <w:sz w:val="28"/>
          <w:szCs w:val="28"/>
          <w:vertAlign w:val="subscript"/>
        </w:rPr>
        <w:t>общ</w:t>
      </w:r>
      <w:r w:rsidR="006564A2" w:rsidRPr="0035526A">
        <w:rPr>
          <w:b/>
          <w:color w:val="000000"/>
          <w:sz w:val="28"/>
          <w:szCs w:val="28"/>
          <w:vertAlign w:val="subscript"/>
        </w:rPr>
        <w:t xml:space="preserve"> </w:t>
      </w:r>
      <w:r w:rsidRPr="0035526A">
        <w:rPr>
          <w:b/>
          <w:color w:val="000000"/>
          <w:sz w:val="28"/>
          <w:szCs w:val="28"/>
        </w:rPr>
        <w:t xml:space="preserve">= Э </w:t>
      </w:r>
      <w:r w:rsidRPr="0035526A">
        <w:rPr>
          <w:b/>
          <w:color w:val="000000"/>
          <w:sz w:val="28"/>
          <w:szCs w:val="28"/>
          <w:vertAlign w:val="subscript"/>
        </w:rPr>
        <w:t xml:space="preserve">пз </w:t>
      </w:r>
      <w:r w:rsidRPr="0035526A">
        <w:rPr>
          <w:b/>
          <w:color w:val="000000"/>
          <w:sz w:val="28"/>
          <w:szCs w:val="28"/>
        </w:rPr>
        <w:t xml:space="preserve">+ Э </w:t>
      </w:r>
      <w:r w:rsidRPr="0035526A">
        <w:rPr>
          <w:b/>
          <w:color w:val="000000"/>
          <w:sz w:val="28"/>
          <w:szCs w:val="28"/>
          <w:vertAlign w:val="subscript"/>
        </w:rPr>
        <w:t>э</w:t>
      </w:r>
      <w:r w:rsidRPr="0035526A">
        <w:rPr>
          <w:b/>
          <w:color w:val="000000"/>
          <w:sz w:val="28"/>
          <w:szCs w:val="28"/>
        </w:rPr>
        <w:t xml:space="preserve"> + Э </w:t>
      </w:r>
      <w:r w:rsidRPr="0035526A">
        <w:rPr>
          <w:b/>
          <w:color w:val="000000"/>
          <w:sz w:val="28"/>
          <w:szCs w:val="28"/>
          <w:vertAlign w:val="subscript"/>
        </w:rPr>
        <w:t>т</w:t>
      </w:r>
      <w:r w:rsidR="006564A2" w:rsidRPr="0035526A">
        <w:rPr>
          <w:b/>
          <w:color w:val="000000"/>
          <w:sz w:val="28"/>
          <w:szCs w:val="28"/>
        </w:rPr>
        <w:t>;</w:t>
      </w:r>
      <w:r w:rsidR="006564A2" w:rsidRPr="0035526A">
        <w:rPr>
          <w:color w:val="000000"/>
          <w:sz w:val="28"/>
          <w:szCs w:val="28"/>
        </w:rPr>
        <w:t xml:space="preserve"> </w:t>
      </w:r>
      <w:r w:rsidR="0035526A">
        <w:rPr>
          <w:color w:val="000000"/>
          <w:sz w:val="28"/>
          <w:szCs w:val="28"/>
        </w:rPr>
        <w:t>(</w:t>
      </w:r>
      <w:r w:rsidRPr="0035526A">
        <w:rPr>
          <w:color w:val="000000"/>
          <w:sz w:val="28"/>
          <w:szCs w:val="28"/>
        </w:rPr>
        <w:t>3.1)</w:t>
      </w:r>
    </w:p>
    <w:p w:rsidR="0071329B" w:rsidRDefault="0071329B" w:rsidP="0035526A">
      <w:pPr>
        <w:spacing w:line="360" w:lineRule="auto"/>
        <w:ind w:firstLine="709"/>
        <w:jc w:val="both"/>
        <w:rPr>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Э</w:t>
      </w:r>
      <w:r w:rsidRPr="0035526A">
        <w:rPr>
          <w:color w:val="000000"/>
          <w:sz w:val="28"/>
          <w:szCs w:val="28"/>
          <w:vertAlign w:val="subscript"/>
        </w:rPr>
        <w:t>пз</w:t>
      </w:r>
      <w:r w:rsidR="006564A2" w:rsidRPr="0035526A">
        <w:rPr>
          <w:color w:val="000000"/>
          <w:sz w:val="28"/>
          <w:szCs w:val="28"/>
          <w:vertAlign w:val="subscript"/>
        </w:rPr>
        <w:t xml:space="preserve"> </w:t>
      </w:r>
      <w:r w:rsidRPr="0035526A">
        <w:rPr>
          <w:color w:val="000000"/>
          <w:sz w:val="28"/>
          <w:szCs w:val="28"/>
        </w:rPr>
        <w:t>- экономический эффект, возникающий за счет разности приведенных затрат сравниваемых вариантов конструктивных решений;</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Э</w:t>
      </w:r>
      <w:r w:rsidRPr="0035526A">
        <w:rPr>
          <w:color w:val="000000"/>
          <w:sz w:val="28"/>
          <w:szCs w:val="28"/>
          <w:vertAlign w:val="subscript"/>
        </w:rPr>
        <w:t>э</w:t>
      </w:r>
      <w:r w:rsidR="006564A2" w:rsidRPr="0035526A">
        <w:rPr>
          <w:color w:val="000000"/>
          <w:sz w:val="28"/>
          <w:szCs w:val="28"/>
          <w:vertAlign w:val="subscript"/>
        </w:rPr>
        <w:t xml:space="preserve"> </w:t>
      </w:r>
      <w:r w:rsidRPr="0035526A">
        <w:rPr>
          <w:color w:val="000000"/>
          <w:sz w:val="28"/>
          <w:szCs w:val="28"/>
        </w:rPr>
        <w:t>- экономический эффект, возникающий в сфере эксплуатации здания за период службы выбираемых конструктивных элементов;</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Э</w:t>
      </w:r>
      <w:r w:rsidRPr="0035526A">
        <w:rPr>
          <w:color w:val="000000"/>
          <w:sz w:val="28"/>
          <w:szCs w:val="28"/>
          <w:vertAlign w:val="subscript"/>
        </w:rPr>
        <w:t xml:space="preserve">т </w:t>
      </w:r>
      <w:r w:rsidRPr="0035526A">
        <w:rPr>
          <w:color w:val="000000"/>
          <w:sz w:val="28"/>
          <w:szCs w:val="28"/>
        </w:rPr>
        <w:t>- экономический эффект, возникающий в результате сокращения продолжительности строительства здания.</w:t>
      </w:r>
    </w:p>
    <w:p w:rsidR="00003069" w:rsidRPr="0035526A" w:rsidRDefault="00003069" w:rsidP="0035526A">
      <w:pPr>
        <w:pStyle w:val="31"/>
        <w:spacing w:after="0" w:line="360" w:lineRule="auto"/>
        <w:ind w:left="0" w:firstLine="709"/>
        <w:jc w:val="both"/>
        <w:rPr>
          <w:color w:val="000000"/>
          <w:sz w:val="28"/>
          <w:szCs w:val="28"/>
        </w:rPr>
      </w:pPr>
      <w:r w:rsidRPr="0035526A">
        <w:rPr>
          <w:color w:val="000000"/>
          <w:sz w:val="28"/>
          <w:szCs w:val="28"/>
        </w:rPr>
        <w:t>Определим составляющие суммарного экономического эффекта.</w:t>
      </w:r>
    </w:p>
    <w:p w:rsidR="0071329B" w:rsidRDefault="0071329B" w:rsidP="0035526A">
      <w:pPr>
        <w:pStyle w:val="31"/>
        <w:tabs>
          <w:tab w:val="left" w:pos="-567"/>
          <w:tab w:val="left" w:pos="-284"/>
        </w:tabs>
        <w:spacing w:after="0" w:line="360" w:lineRule="auto"/>
        <w:ind w:left="0" w:firstLine="709"/>
        <w:jc w:val="both"/>
        <w:rPr>
          <w:color w:val="000000"/>
          <w:sz w:val="28"/>
          <w:szCs w:val="28"/>
        </w:rPr>
      </w:pPr>
    </w:p>
    <w:p w:rsidR="00003069" w:rsidRPr="0071329B" w:rsidRDefault="00003069" w:rsidP="0035526A">
      <w:pPr>
        <w:pStyle w:val="31"/>
        <w:tabs>
          <w:tab w:val="left" w:pos="-567"/>
          <w:tab w:val="left" w:pos="-284"/>
        </w:tabs>
        <w:spacing w:after="0" w:line="360" w:lineRule="auto"/>
        <w:ind w:left="0" w:firstLine="709"/>
        <w:jc w:val="both"/>
        <w:rPr>
          <w:b/>
          <w:color w:val="000000"/>
          <w:sz w:val="28"/>
          <w:szCs w:val="28"/>
        </w:rPr>
      </w:pPr>
      <w:r w:rsidRPr="0071329B">
        <w:rPr>
          <w:b/>
          <w:color w:val="000000"/>
          <w:sz w:val="28"/>
          <w:szCs w:val="28"/>
        </w:rPr>
        <w:t>3.2.1 Определение экономического эффекта, возникающего за счет разности приведенных затрат сравниваемых вариантов конструктивных решений</w:t>
      </w:r>
    </w:p>
    <w:p w:rsidR="006564A2" w:rsidRPr="0035526A" w:rsidRDefault="00003069" w:rsidP="0035526A">
      <w:pPr>
        <w:spacing w:line="360" w:lineRule="auto"/>
        <w:ind w:firstLine="709"/>
        <w:jc w:val="both"/>
        <w:rPr>
          <w:color w:val="000000"/>
          <w:sz w:val="28"/>
          <w:szCs w:val="28"/>
        </w:rPr>
      </w:pPr>
      <w:r w:rsidRPr="0035526A">
        <w:rPr>
          <w:color w:val="000000"/>
          <w:sz w:val="28"/>
          <w:szCs w:val="28"/>
        </w:rPr>
        <w:t>Экономический эффект, возникающий за счет разности приведенных затрат сравниваемых вариантов конструктивных решений, определяется по формуле:</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Э </w:t>
      </w:r>
      <w:r w:rsidRPr="0035526A">
        <w:rPr>
          <w:b/>
          <w:color w:val="000000"/>
          <w:sz w:val="28"/>
          <w:szCs w:val="28"/>
          <w:vertAlign w:val="subscript"/>
        </w:rPr>
        <w:t xml:space="preserve">пз </w:t>
      </w:r>
      <w:r w:rsidRPr="0035526A">
        <w:rPr>
          <w:b/>
          <w:color w:val="000000"/>
          <w:sz w:val="28"/>
          <w:szCs w:val="28"/>
        </w:rPr>
        <w:t>= З</w:t>
      </w:r>
      <w:r w:rsidRPr="0035526A">
        <w:rPr>
          <w:b/>
          <w:color w:val="000000"/>
          <w:sz w:val="28"/>
          <w:szCs w:val="28"/>
          <w:vertAlign w:val="subscript"/>
        </w:rPr>
        <w:t>б</w:t>
      </w:r>
      <w:r w:rsidR="006564A2" w:rsidRPr="0035526A">
        <w:rPr>
          <w:b/>
          <w:color w:val="000000"/>
          <w:sz w:val="28"/>
          <w:szCs w:val="28"/>
          <w:vertAlign w:val="subscript"/>
        </w:rPr>
        <w:t xml:space="preserve"> </w:t>
      </w:r>
      <w:r w:rsidRPr="0035526A">
        <w:rPr>
          <w:b/>
          <w:color w:val="000000"/>
          <w:sz w:val="28"/>
          <w:szCs w:val="28"/>
        </w:rPr>
        <w:t>* К</w:t>
      </w:r>
      <w:r w:rsidRPr="0035526A">
        <w:rPr>
          <w:b/>
          <w:color w:val="000000"/>
          <w:sz w:val="28"/>
          <w:szCs w:val="28"/>
          <w:vertAlign w:val="subscript"/>
        </w:rPr>
        <w:t xml:space="preserve">р </w:t>
      </w:r>
      <w:r w:rsidRPr="0035526A">
        <w:rPr>
          <w:b/>
          <w:color w:val="000000"/>
          <w:sz w:val="28"/>
          <w:szCs w:val="28"/>
        </w:rPr>
        <w:t xml:space="preserve">– З </w:t>
      </w:r>
      <w:r w:rsidRPr="0035526A">
        <w:rPr>
          <w:b/>
          <w:color w:val="000000"/>
          <w:sz w:val="28"/>
          <w:szCs w:val="28"/>
          <w:vertAlign w:val="subscript"/>
          <w:lang w:val="en-US"/>
        </w:rPr>
        <w:t>i</w:t>
      </w:r>
      <w:r w:rsidRPr="0035526A">
        <w:rPr>
          <w:color w:val="000000"/>
          <w:sz w:val="28"/>
          <w:szCs w:val="28"/>
        </w:rPr>
        <w:t>;</w:t>
      </w:r>
      <w:r w:rsidR="006564A2" w:rsidRPr="0035526A">
        <w:rPr>
          <w:color w:val="000000"/>
          <w:sz w:val="28"/>
          <w:szCs w:val="28"/>
        </w:rPr>
        <w:t xml:space="preserve"> </w:t>
      </w:r>
      <w:r w:rsidRPr="0035526A">
        <w:rPr>
          <w:color w:val="000000"/>
          <w:sz w:val="28"/>
          <w:szCs w:val="28"/>
        </w:rPr>
        <w:t>(3.2)</w:t>
      </w:r>
    </w:p>
    <w:p w:rsidR="0071329B" w:rsidRDefault="0071329B" w:rsidP="0035526A">
      <w:pPr>
        <w:spacing w:line="360" w:lineRule="auto"/>
        <w:ind w:firstLine="709"/>
        <w:jc w:val="both"/>
        <w:rPr>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З</w:t>
      </w:r>
      <w:r w:rsidRPr="0035526A">
        <w:rPr>
          <w:color w:val="000000"/>
          <w:sz w:val="28"/>
          <w:szCs w:val="28"/>
          <w:vertAlign w:val="subscript"/>
          <w:lang w:val="en-US"/>
        </w:rPr>
        <w:t>i</w:t>
      </w:r>
      <w:r w:rsidR="006564A2" w:rsidRPr="0035526A">
        <w:rPr>
          <w:color w:val="000000"/>
          <w:sz w:val="28"/>
          <w:szCs w:val="28"/>
        </w:rPr>
        <w:t>,</w:t>
      </w:r>
      <w:r w:rsidRPr="0035526A">
        <w:rPr>
          <w:color w:val="000000"/>
          <w:sz w:val="28"/>
          <w:szCs w:val="28"/>
        </w:rPr>
        <w:t xml:space="preserve"> З</w:t>
      </w:r>
      <w:r w:rsidRPr="0035526A">
        <w:rPr>
          <w:color w:val="000000"/>
          <w:sz w:val="28"/>
          <w:szCs w:val="28"/>
          <w:vertAlign w:val="subscript"/>
        </w:rPr>
        <w:t>б</w:t>
      </w:r>
      <w:r w:rsidR="006564A2" w:rsidRPr="0035526A">
        <w:rPr>
          <w:color w:val="000000"/>
          <w:sz w:val="28"/>
          <w:szCs w:val="28"/>
          <w:vertAlign w:val="subscript"/>
        </w:rPr>
        <w:t xml:space="preserve"> </w:t>
      </w:r>
      <w:r w:rsidRPr="0035526A">
        <w:rPr>
          <w:color w:val="000000"/>
          <w:sz w:val="28"/>
          <w:szCs w:val="28"/>
        </w:rPr>
        <w:t>- приведенные варианты по базисному и сравниваемым вариантам конструктивных решений;</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 xml:space="preserve">За базисный вариант в расчетах принимается вариант, имеющий наибольшую продолжительность (трудоемкость) строительства, </w:t>
      </w:r>
      <w:r w:rsidR="009B42C3">
        <w:rPr>
          <w:color w:val="000000"/>
          <w:sz w:val="28"/>
          <w:szCs w:val="28"/>
        </w:rPr>
        <w:t>т.е.</w:t>
      </w:r>
      <w:r w:rsidRPr="0035526A">
        <w:rPr>
          <w:color w:val="000000"/>
          <w:sz w:val="28"/>
          <w:szCs w:val="28"/>
        </w:rPr>
        <w:t xml:space="preserve"> вариант кирпичной стены с утеплителем (второй).</w:t>
      </w:r>
    </w:p>
    <w:p w:rsidR="006564A2" w:rsidRPr="0035526A" w:rsidRDefault="00003069" w:rsidP="0035526A">
      <w:pPr>
        <w:spacing w:line="360" w:lineRule="auto"/>
        <w:ind w:firstLine="709"/>
        <w:jc w:val="both"/>
        <w:rPr>
          <w:color w:val="000000"/>
          <w:sz w:val="28"/>
          <w:szCs w:val="28"/>
        </w:rPr>
      </w:pPr>
      <w:r w:rsidRPr="0035526A">
        <w:rPr>
          <w:color w:val="000000"/>
          <w:sz w:val="28"/>
          <w:szCs w:val="28"/>
        </w:rPr>
        <w:t>К</w:t>
      </w:r>
      <w:r w:rsidRPr="0035526A">
        <w:rPr>
          <w:color w:val="000000"/>
          <w:sz w:val="28"/>
          <w:szCs w:val="28"/>
          <w:vertAlign w:val="subscript"/>
        </w:rPr>
        <w:t>р</w:t>
      </w:r>
      <w:r w:rsidR="006564A2" w:rsidRPr="0035526A">
        <w:rPr>
          <w:color w:val="000000"/>
          <w:sz w:val="28"/>
          <w:szCs w:val="28"/>
          <w:vertAlign w:val="subscript"/>
        </w:rPr>
        <w:t xml:space="preserve"> </w:t>
      </w:r>
      <w:r w:rsidRPr="0035526A">
        <w:rPr>
          <w:color w:val="000000"/>
          <w:sz w:val="28"/>
          <w:szCs w:val="28"/>
        </w:rPr>
        <w:t>- приведенный коэффициент реновации, который учитывает разновременность затрат по рассматриваемым вариантам, поскольку период эксплуатации конструктивных решений может быть различным; он определяется по формуле (3.3)</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К</w:t>
      </w:r>
      <w:r w:rsidRPr="0035526A">
        <w:rPr>
          <w:b/>
          <w:color w:val="000000"/>
          <w:sz w:val="28"/>
          <w:szCs w:val="28"/>
          <w:vertAlign w:val="subscript"/>
        </w:rPr>
        <w:t xml:space="preserve">р </w:t>
      </w:r>
      <w:r w:rsidRPr="0035526A">
        <w:rPr>
          <w:b/>
          <w:color w:val="000000"/>
          <w:sz w:val="28"/>
          <w:szCs w:val="28"/>
        </w:rPr>
        <w:t>=(Р</w:t>
      </w:r>
      <w:r w:rsidRPr="0035526A">
        <w:rPr>
          <w:b/>
          <w:color w:val="000000"/>
          <w:sz w:val="28"/>
          <w:szCs w:val="28"/>
          <w:vertAlign w:val="subscript"/>
        </w:rPr>
        <w:t xml:space="preserve">б + </w:t>
      </w:r>
      <w:r w:rsidRPr="0035526A">
        <w:rPr>
          <w:b/>
          <w:color w:val="000000"/>
          <w:sz w:val="28"/>
          <w:szCs w:val="28"/>
        </w:rPr>
        <w:t>Е</w:t>
      </w:r>
      <w:r w:rsidRPr="0035526A">
        <w:rPr>
          <w:b/>
          <w:color w:val="000000"/>
          <w:sz w:val="28"/>
          <w:szCs w:val="28"/>
          <w:vertAlign w:val="subscript"/>
        </w:rPr>
        <w:t>н</w:t>
      </w:r>
      <w:r w:rsidRPr="0035526A">
        <w:rPr>
          <w:b/>
          <w:color w:val="000000"/>
          <w:sz w:val="28"/>
          <w:szCs w:val="28"/>
        </w:rPr>
        <w:t>) / (Р</w:t>
      </w:r>
      <w:r w:rsidRPr="0035526A">
        <w:rPr>
          <w:b/>
          <w:color w:val="000000"/>
          <w:sz w:val="28"/>
          <w:szCs w:val="28"/>
          <w:vertAlign w:val="subscript"/>
          <w:lang w:val="en-US"/>
        </w:rPr>
        <w:t>i</w:t>
      </w:r>
      <w:r w:rsidRPr="0035526A">
        <w:rPr>
          <w:b/>
          <w:color w:val="000000"/>
          <w:sz w:val="28"/>
          <w:szCs w:val="28"/>
          <w:vertAlign w:val="subscript"/>
        </w:rPr>
        <w:t xml:space="preserve"> + </w:t>
      </w:r>
      <w:r w:rsidRPr="0035526A">
        <w:rPr>
          <w:b/>
          <w:color w:val="000000"/>
          <w:sz w:val="28"/>
          <w:szCs w:val="28"/>
        </w:rPr>
        <w:t>Е</w:t>
      </w:r>
      <w:r w:rsidRPr="0035526A">
        <w:rPr>
          <w:b/>
          <w:color w:val="000000"/>
          <w:sz w:val="28"/>
          <w:szCs w:val="28"/>
          <w:vertAlign w:val="subscript"/>
        </w:rPr>
        <w:t>н</w:t>
      </w:r>
      <w:r w:rsidR="0035526A">
        <w:rPr>
          <w:b/>
          <w:color w:val="000000"/>
          <w:sz w:val="28"/>
          <w:szCs w:val="28"/>
        </w:rPr>
        <w:t>)</w:t>
      </w:r>
      <w:r w:rsidRPr="0035526A">
        <w:rPr>
          <w:color w:val="000000"/>
          <w:sz w:val="28"/>
          <w:szCs w:val="28"/>
        </w:rPr>
        <w:t>;</w:t>
      </w:r>
      <w:r w:rsidR="006564A2" w:rsidRPr="0035526A">
        <w:rPr>
          <w:color w:val="000000"/>
          <w:sz w:val="28"/>
          <w:szCs w:val="28"/>
        </w:rPr>
        <w:t xml:space="preserve"> </w:t>
      </w:r>
      <w:r w:rsidRPr="0035526A">
        <w:rPr>
          <w:color w:val="000000"/>
          <w:sz w:val="28"/>
          <w:szCs w:val="28"/>
        </w:rPr>
        <w:t>(3.3)</w:t>
      </w:r>
    </w:p>
    <w:p w:rsidR="0071329B" w:rsidRDefault="0071329B" w:rsidP="0035526A">
      <w:pPr>
        <w:spacing w:line="360" w:lineRule="auto"/>
        <w:ind w:firstLine="709"/>
        <w:jc w:val="both"/>
        <w:rPr>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Е </w:t>
      </w:r>
      <w:r w:rsidRPr="0035526A">
        <w:rPr>
          <w:b/>
          <w:color w:val="000000"/>
          <w:sz w:val="28"/>
          <w:szCs w:val="28"/>
          <w:vertAlign w:val="subscript"/>
        </w:rPr>
        <w:t>н</w:t>
      </w:r>
      <w:r w:rsidR="006564A2" w:rsidRPr="0035526A">
        <w:rPr>
          <w:b/>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норматив сравнительной экономической эффективности капитальных вложений, который принимаем равным 0,22;</w:t>
      </w:r>
    </w:p>
    <w:p w:rsidR="006564A2" w:rsidRPr="0035526A" w:rsidRDefault="00003069" w:rsidP="0035526A">
      <w:pPr>
        <w:spacing w:line="360" w:lineRule="auto"/>
        <w:ind w:firstLine="709"/>
        <w:jc w:val="both"/>
        <w:rPr>
          <w:color w:val="000000"/>
          <w:sz w:val="28"/>
          <w:szCs w:val="28"/>
        </w:rPr>
      </w:pPr>
      <w:r w:rsidRPr="0035526A">
        <w:rPr>
          <w:color w:val="000000"/>
          <w:sz w:val="28"/>
          <w:szCs w:val="28"/>
        </w:rPr>
        <w:t>Р</w:t>
      </w:r>
      <w:r w:rsidRPr="0035526A">
        <w:rPr>
          <w:color w:val="000000"/>
          <w:sz w:val="28"/>
          <w:szCs w:val="28"/>
          <w:vertAlign w:val="subscript"/>
        </w:rPr>
        <w:t xml:space="preserve">б, </w:t>
      </w:r>
      <w:r w:rsidRPr="0035526A">
        <w:rPr>
          <w:color w:val="000000"/>
          <w:sz w:val="28"/>
          <w:szCs w:val="28"/>
        </w:rPr>
        <w:t>Р</w:t>
      </w:r>
      <w:r w:rsidRPr="0035526A">
        <w:rPr>
          <w:color w:val="000000"/>
          <w:sz w:val="28"/>
          <w:szCs w:val="28"/>
          <w:vertAlign w:val="subscript"/>
          <w:lang w:val="en-US"/>
        </w:rPr>
        <w:t>i</w:t>
      </w:r>
      <w:r w:rsidR="006564A2" w:rsidRPr="0035526A">
        <w:rPr>
          <w:color w:val="000000"/>
          <w:sz w:val="28"/>
          <w:szCs w:val="28"/>
          <w:vertAlign w:val="subscript"/>
        </w:rPr>
        <w:t xml:space="preserve"> </w:t>
      </w:r>
      <w:r w:rsidRPr="0035526A">
        <w:rPr>
          <w:color w:val="000000"/>
          <w:sz w:val="28"/>
          <w:szCs w:val="28"/>
        </w:rPr>
        <w:t>- коэффициенты реновации по вариантам конструктивных решений, которые учитывают долю сметной стоимости строительных конструкций в расчете на 1 год их службы.</w:t>
      </w:r>
    </w:p>
    <w:p w:rsidR="006564A2" w:rsidRPr="0035526A" w:rsidRDefault="00003069" w:rsidP="0035526A">
      <w:pPr>
        <w:spacing w:line="360" w:lineRule="auto"/>
        <w:ind w:firstLine="709"/>
        <w:jc w:val="both"/>
        <w:rPr>
          <w:color w:val="000000"/>
          <w:sz w:val="28"/>
          <w:szCs w:val="28"/>
        </w:rPr>
      </w:pPr>
      <w:r w:rsidRPr="0035526A">
        <w:rPr>
          <w:b/>
          <w:color w:val="000000"/>
          <w:sz w:val="28"/>
          <w:szCs w:val="28"/>
        </w:rPr>
        <w:t>К</w:t>
      </w:r>
      <w:r w:rsidRPr="0035526A">
        <w:rPr>
          <w:b/>
          <w:color w:val="000000"/>
          <w:sz w:val="28"/>
          <w:szCs w:val="28"/>
          <w:vertAlign w:val="subscript"/>
        </w:rPr>
        <w:t xml:space="preserve">р </w:t>
      </w:r>
      <w:r w:rsidRPr="0035526A">
        <w:rPr>
          <w:color w:val="000000"/>
          <w:sz w:val="28"/>
          <w:szCs w:val="28"/>
        </w:rPr>
        <w:t>= 1 и в нашем случае</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Э </w:t>
      </w:r>
      <w:r w:rsidRPr="0035526A">
        <w:rPr>
          <w:b/>
          <w:color w:val="000000"/>
          <w:sz w:val="28"/>
          <w:szCs w:val="28"/>
          <w:vertAlign w:val="subscript"/>
        </w:rPr>
        <w:t xml:space="preserve">пз </w:t>
      </w:r>
      <w:r w:rsidRPr="0035526A">
        <w:rPr>
          <w:b/>
          <w:color w:val="000000"/>
          <w:sz w:val="28"/>
          <w:szCs w:val="28"/>
        </w:rPr>
        <w:t xml:space="preserve">= З </w:t>
      </w:r>
      <w:r w:rsidRPr="0035526A">
        <w:rPr>
          <w:b/>
          <w:color w:val="000000"/>
          <w:sz w:val="28"/>
          <w:szCs w:val="28"/>
          <w:vertAlign w:val="subscript"/>
        </w:rPr>
        <w:t xml:space="preserve">б </w:t>
      </w:r>
      <w:r w:rsidRPr="0035526A">
        <w:rPr>
          <w:b/>
          <w:color w:val="000000"/>
          <w:sz w:val="28"/>
          <w:szCs w:val="28"/>
        </w:rPr>
        <w:t xml:space="preserve">– З </w:t>
      </w:r>
      <w:r w:rsidRPr="0035526A">
        <w:rPr>
          <w:b/>
          <w:color w:val="000000"/>
          <w:sz w:val="28"/>
          <w:szCs w:val="28"/>
          <w:vertAlign w:val="subscript"/>
          <w:lang w:val="en-US"/>
        </w:rPr>
        <w:t>i</w:t>
      </w:r>
      <w:r w:rsidR="006564A2" w:rsidRPr="0035526A">
        <w:rPr>
          <w:color w:val="000000"/>
          <w:sz w:val="28"/>
          <w:szCs w:val="28"/>
        </w:rPr>
        <w:t xml:space="preserve">; </w:t>
      </w:r>
      <w:r w:rsidRPr="0035526A">
        <w:rPr>
          <w:color w:val="000000"/>
          <w:sz w:val="28"/>
          <w:szCs w:val="28"/>
        </w:rPr>
        <w:t>(3.4)</w:t>
      </w:r>
    </w:p>
    <w:p w:rsidR="0071329B" w:rsidRDefault="0071329B" w:rsidP="0035526A">
      <w:pPr>
        <w:spacing w:line="360" w:lineRule="auto"/>
        <w:ind w:firstLine="709"/>
        <w:jc w:val="both"/>
        <w:rPr>
          <w:color w:val="000000"/>
          <w:sz w:val="28"/>
          <w:szCs w:val="28"/>
        </w:rPr>
      </w:pPr>
    </w:p>
    <w:p w:rsidR="006564A2" w:rsidRPr="0035526A" w:rsidRDefault="00003069" w:rsidP="0035526A">
      <w:pPr>
        <w:spacing w:line="360" w:lineRule="auto"/>
        <w:ind w:firstLine="709"/>
        <w:jc w:val="both"/>
        <w:rPr>
          <w:color w:val="000000"/>
          <w:sz w:val="28"/>
          <w:szCs w:val="28"/>
        </w:rPr>
      </w:pPr>
      <w:r w:rsidRPr="0035526A">
        <w:rPr>
          <w:color w:val="000000"/>
          <w:sz w:val="28"/>
          <w:szCs w:val="28"/>
        </w:rPr>
        <w:t>Причем, приведенные затраты по вариантам определяются так</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lang w:val="en-US"/>
        </w:rPr>
      </w:pPr>
      <w:r w:rsidRPr="0035526A">
        <w:rPr>
          <w:b/>
          <w:color w:val="000000"/>
          <w:sz w:val="28"/>
          <w:szCs w:val="28"/>
        </w:rPr>
        <w:t>З</w:t>
      </w:r>
      <w:r w:rsidRPr="0035526A">
        <w:rPr>
          <w:b/>
          <w:color w:val="000000"/>
          <w:sz w:val="28"/>
          <w:szCs w:val="28"/>
          <w:lang w:val="en-US"/>
        </w:rPr>
        <w:t xml:space="preserve"> </w:t>
      </w:r>
      <w:r w:rsidRPr="0035526A">
        <w:rPr>
          <w:b/>
          <w:color w:val="000000"/>
          <w:sz w:val="28"/>
          <w:szCs w:val="28"/>
          <w:vertAlign w:val="subscript"/>
          <w:lang w:val="en-US"/>
        </w:rPr>
        <w:t xml:space="preserve">i = </w:t>
      </w:r>
      <w:r w:rsidRPr="0035526A">
        <w:rPr>
          <w:b/>
          <w:color w:val="000000"/>
          <w:sz w:val="28"/>
          <w:szCs w:val="28"/>
        </w:rPr>
        <w:t>С</w:t>
      </w:r>
      <w:r w:rsidRPr="0035526A">
        <w:rPr>
          <w:b/>
          <w:color w:val="000000"/>
          <w:sz w:val="28"/>
          <w:szCs w:val="28"/>
          <w:vertAlign w:val="superscript"/>
        </w:rPr>
        <w:t>с</w:t>
      </w:r>
      <w:r w:rsidRPr="0035526A">
        <w:rPr>
          <w:b/>
          <w:color w:val="000000"/>
          <w:sz w:val="28"/>
          <w:szCs w:val="28"/>
          <w:lang w:val="en-US"/>
        </w:rPr>
        <w:t xml:space="preserve"> </w:t>
      </w:r>
      <w:r w:rsidRPr="0035526A">
        <w:rPr>
          <w:b/>
          <w:color w:val="000000"/>
          <w:sz w:val="28"/>
          <w:szCs w:val="28"/>
          <w:vertAlign w:val="subscript"/>
          <w:lang w:val="en-US"/>
        </w:rPr>
        <w:t xml:space="preserve">i </w:t>
      </w:r>
      <w:r w:rsidRPr="0035526A">
        <w:rPr>
          <w:b/>
          <w:color w:val="000000"/>
          <w:sz w:val="28"/>
          <w:szCs w:val="28"/>
          <w:lang w:val="en-US"/>
        </w:rPr>
        <w:t>+</w:t>
      </w:r>
      <w:r w:rsidR="006564A2" w:rsidRPr="0035526A">
        <w:rPr>
          <w:b/>
          <w:color w:val="000000"/>
          <w:sz w:val="28"/>
          <w:szCs w:val="28"/>
          <w:lang w:val="en-US"/>
        </w:rPr>
        <w:t xml:space="preserve"> </w:t>
      </w:r>
      <w:r w:rsidRPr="0035526A">
        <w:rPr>
          <w:b/>
          <w:color w:val="000000"/>
          <w:sz w:val="28"/>
          <w:szCs w:val="28"/>
        </w:rPr>
        <w:t>Е</w:t>
      </w:r>
      <w:r w:rsidRPr="0035526A">
        <w:rPr>
          <w:b/>
          <w:color w:val="000000"/>
          <w:sz w:val="28"/>
          <w:szCs w:val="28"/>
          <w:lang w:val="en-US"/>
        </w:rPr>
        <w:t xml:space="preserve"> </w:t>
      </w:r>
      <w:r w:rsidRPr="0035526A">
        <w:rPr>
          <w:b/>
          <w:color w:val="000000"/>
          <w:sz w:val="28"/>
          <w:szCs w:val="28"/>
          <w:vertAlign w:val="subscript"/>
        </w:rPr>
        <w:t>н</w:t>
      </w:r>
      <w:r w:rsidRPr="0035526A">
        <w:rPr>
          <w:b/>
          <w:color w:val="000000"/>
          <w:sz w:val="28"/>
          <w:szCs w:val="28"/>
          <w:lang w:val="en-US"/>
        </w:rPr>
        <w:t>* (</w:t>
      </w:r>
      <w:r w:rsidRPr="0035526A">
        <w:rPr>
          <w:b/>
          <w:color w:val="000000"/>
          <w:sz w:val="28"/>
          <w:szCs w:val="28"/>
        </w:rPr>
        <w:t>З</w:t>
      </w:r>
      <w:r w:rsidRPr="0035526A">
        <w:rPr>
          <w:b/>
          <w:color w:val="000000"/>
          <w:sz w:val="28"/>
          <w:szCs w:val="28"/>
          <w:lang w:val="en-US"/>
        </w:rPr>
        <w:t xml:space="preserve"> </w:t>
      </w:r>
      <w:r w:rsidRPr="0035526A">
        <w:rPr>
          <w:b/>
          <w:color w:val="000000"/>
          <w:sz w:val="28"/>
          <w:szCs w:val="28"/>
          <w:vertAlign w:val="subscript"/>
        </w:rPr>
        <w:t>м</w:t>
      </w:r>
      <w:r w:rsidRPr="0035526A">
        <w:rPr>
          <w:b/>
          <w:color w:val="000000"/>
          <w:sz w:val="28"/>
          <w:szCs w:val="28"/>
          <w:vertAlign w:val="subscript"/>
          <w:lang w:val="en-US"/>
        </w:rPr>
        <w:t xml:space="preserve"> i</w:t>
      </w:r>
      <w:r w:rsidR="006564A2" w:rsidRPr="0035526A">
        <w:rPr>
          <w:b/>
          <w:color w:val="000000"/>
          <w:sz w:val="28"/>
          <w:szCs w:val="28"/>
          <w:vertAlign w:val="subscript"/>
          <w:lang w:val="en-US"/>
        </w:rPr>
        <w:t xml:space="preserve"> </w:t>
      </w:r>
      <w:r w:rsidRPr="0035526A">
        <w:rPr>
          <w:b/>
          <w:color w:val="000000"/>
          <w:sz w:val="28"/>
          <w:szCs w:val="28"/>
          <w:lang w:val="en-US"/>
        </w:rPr>
        <w:t xml:space="preserve">+ </w:t>
      </w:r>
      <w:r w:rsidRPr="0035526A">
        <w:rPr>
          <w:b/>
          <w:color w:val="000000"/>
          <w:sz w:val="28"/>
          <w:szCs w:val="28"/>
        </w:rPr>
        <w:t>С</w:t>
      </w:r>
      <w:r w:rsidRPr="0035526A">
        <w:rPr>
          <w:b/>
          <w:color w:val="000000"/>
          <w:sz w:val="28"/>
          <w:szCs w:val="28"/>
          <w:vertAlign w:val="superscript"/>
        </w:rPr>
        <w:t>с</w:t>
      </w:r>
      <w:r w:rsidRPr="0035526A">
        <w:rPr>
          <w:b/>
          <w:color w:val="000000"/>
          <w:sz w:val="28"/>
          <w:szCs w:val="28"/>
          <w:lang w:val="en-US"/>
        </w:rPr>
        <w:t xml:space="preserve"> </w:t>
      </w:r>
      <w:r w:rsidRPr="0035526A">
        <w:rPr>
          <w:b/>
          <w:color w:val="000000"/>
          <w:sz w:val="28"/>
          <w:szCs w:val="28"/>
          <w:vertAlign w:val="subscript"/>
          <w:lang w:val="en-US"/>
        </w:rPr>
        <w:t>i</w:t>
      </w:r>
      <w:r w:rsidRPr="0035526A">
        <w:rPr>
          <w:b/>
          <w:color w:val="000000"/>
          <w:sz w:val="28"/>
          <w:szCs w:val="28"/>
          <w:lang w:val="en-US"/>
        </w:rPr>
        <w:t>) / 2</w:t>
      </w:r>
      <w:r w:rsidR="006564A2" w:rsidRPr="0035526A">
        <w:rPr>
          <w:color w:val="000000"/>
          <w:sz w:val="28"/>
          <w:szCs w:val="28"/>
          <w:lang w:val="en-US"/>
        </w:rPr>
        <w:t xml:space="preserve"> </w:t>
      </w:r>
      <w:r w:rsidRPr="0035526A">
        <w:rPr>
          <w:color w:val="000000"/>
          <w:sz w:val="28"/>
          <w:szCs w:val="28"/>
          <w:lang w:val="en-US"/>
        </w:rPr>
        <w:t>(3.5)</w:t>
      </w:r>
    </w:p>
    <w:p w:rsidR="0071329B" w:rsidRPr="00A11A74" w:rsidRDefault="0071329B" w:rsidP="0035526A">
      <w:pPr>
        <w:spacing w:line="360" w:lineRule="auto"/>
        <w:ind w:firstLine="709"/>
        <w:jc w:val="both"/>
        <w:rPr>
          <w:color w:val="000000"/>
          <w:sz w:val="28"/>
          <w:szCs w:val="28"/>
          <w:lang w:val="en-US"/>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С</w:t>
      </w:r>
      <w:r w:rsidRPr="0035526A">
        <w:rPr>
          <w:b/>
          <w:color w:val="000000"/>
          <w:sz w:val="28"/>
          <w:szCs w:val="28"/>
          <w:vertAlign w:val="superscript"/>
        </w:rPr>
        <w:t xml:space="preserve">с </w:t>
      </w:r>
      <w:r w:rsidRPr="0035526A">
        <w:rPr>
          <w:b/>
          <w:color w:val="000000"/>
          <w:sz w:val="28"/>
          <w:szCs w:val="28"/>
          <w:vertAlign w:val="subscript"/>
          <w:lang w:val="en-US"/>
        </w:rPr>
        <w:t>i</w:t>
      </w:r>
      <w:r w:rsidR="006564A2" w:rsidRPr="0035526A">
        <w:rPr>
          <w:color w:val="000000"/>
          <w:sz w:val="28"/>
          <w:szCs w:val="28"/>
          <w:vertAlign w:val="subscript"/>
        </w:rPr>
        <w:t xml:space="preserve"> </w:t>
      </w:r>
      <w:r w:rsidRPr="0035526A">
        <w:rPr>
          <w:color w:val="000000"/>
          <w:sz w:val="28"/>
          <w:szCs w:val="28"/>
        </w:rPr>
        <w:t>- сметная стоимость строительных конструкций по варианту конструктивного решения;</w:t>
      </w:r>
    </w:p>
    <w:p w:rsidR="006564A2" w:rsidRPr="0035526A" w:rsidRDefault="00003069" w:rsidP="0035526A">
      <w:pPr>
        <w:spacing w:line="360" w:lineRule="auto"/>
        <w:ind w:firstLine="709"/>
        <w:jc w:val="both"/>
        <w:rPr>
          <w:color w:val="000000"/>
          <w:sz w:val="28"/>
          <w:szCs w:val="28"/>
        </w:rPr>
      </w:pPr>
      <w:r w:rsidRPr="0035526A">
        <w:rPr>
          <w:b/>
          <w:color w:val="000000"/>
          <w:sz w:val="28"/>
          <w:szCs w:val="28"/>
        </w:rPr>
        <w:t xml:space="preserve">З </w:t>
      </w:r>
      <w:r w:rsidRPr="0035526A">
        <w:rPr>
          <w:b/>
          <w:color w:val="000000"/>
          <w:sz w:val="28"/>
          <w:szCs w:val="28"/>
          <w:vertAlign w:val="subscript"/>
        </w:rPr>
        <w:t xml:space="preserve">м </w:t>
      </w:r>
      <w:r w:rsidRPr="0035526A">
        <w:rPr>
          <w:b/>
          <w:color w:val="000000"/>
          <w:sz w:val="28"/>
          <w:szCs w:val="28"/>
          <w:vertAlign w:val="subscript"/>
          <w:lang w:val="en-US"/>
        </w:rPr>
        <w:t>i</w:t>
      </w:r>
      <w:r w:rsidR="006564A2" w:rsidRPr="0035526A">
        <w:rPr>
          <w:b/>
          <w:color w:val="000000"/>
          <w:sz w:val="28"/>
          <w:szCs w:val="28"/>
          <w:vertAlign w:val="subscript"/>
        </w:rPr>
        <w:t xml:space="preserve"> </w:t>
      </w:r>
      <w:r w:rsidRPr="0035526A">
        <w:rPr>
          <w:b/>
          <w:color w:val="000000"/>
          <w:sz w:val="28"/>
          <w:szCs w:val="28"/>
        </w:rPr>
        <w:t xml:space="preserve">- </w:t>
      </w:r>
      <w:r w:rsidRPr="0035526A">
        <w:rPr>
          <w:color w:val="000000"/>
          <w:sz w:val="28"/>
          <w:szCs w:val="28"/>
        </w:rPr>
        <w:t>стоимость производственных запасов материалов, изделий и конструкций, находящихся на складе стройплощадки и соответствующая нормативу; определяется по формуле</w:t>
      </w:r>
    </w:p>
    <w:p w:rsidR="006564A2" w:rsidRPr="0035526A" w:rsidRDefault="00003069" w:rsidP="0035526A">
      <w:pPr>
        <w:spacing w:line="360" w:lineRule="auto"/>
        <w:ind w:firstLine="709"/>
        <w:jc w:val="both"/>
        <w:rPr>
          <w:color w:val="000000"/>
          <w:sz w:val="28"/>
          <w:szCs w:val="28"/>
        </w:rPr>
      </w:pPr>
      <w:r w:rsidRPr="0035526A">
        <w:rPr>
          <w:color w:val="000000"/>
          <w:sz w:val="28"/>
          <w:szCs w:val="28"/>
          <w:lang w:val="en-US"/>
        </w:rPr>
        <w:t>m</w:t>
      </w:r>
    </w:p>
    <w:p w:rsidR="0071329B" w:rsidRDefault="0071329B" w:rsidP="0035526A">
      <w:pPr>
        <w:spacing w:line="360" w:lineRule="auto"/>
        <w:ind w:firstLine="709"/>
        <w:jc w:val="both"/>
        <w:rPr>
          <w:b/>
          <w:color w:val="000000"/>
          <w:sz w:val="28"/>
          <w:szCs w:val="28"/>
        </w:rPr>
      </w:pPr>
    </w:p>
    <w:p w:rsidR="006564A2" w:rsidRPr="0035526A" w:rsidRDefault="00003069" w:rsidP="0035526A">
      <w:pPr>
        <w:spacing w:line="360" w:lineRule="auto"/>
        <w:ind w:firstLine="709"/>
        <w:jc w:val="both"/>
        <w:rPr>
          <w:color w:val="000000"/>
          <w:sz w:val="28"/>
          <w:szCs w:val="28"/>
        </w:rPr>
      </w:pPr>
      <w:r w:rsidRPr="0035526A">
        <w:rPr>
          <w:b/>
          <w:color w:val="000000"/>
          <w:sz w:val="28"/>
          <w:szCs w:val="28"/>
        </w:rPr>
        <w:t xml:space="preserve">З </w:t>
      </w:r>
      <w:r w:rsidRPr="0035526A">
        <w:rPr>
          <w:b/>
          <w:color w:val="000000"/>
          <w:sz w:val="28"/>
          <w:szCs w:val="28"/>
          <w:vertAlign w:val="subscript"/>
        </w:rPr>
        <w:t>м</w:t>
      </w:r>
      <w:r w:rsidRPr="0035526A">
        <w:rPr>
          <w:b/>
          <w:color w:val="000000"/>
          <w:sz w:val="28"/>
          <w:szCs w:val="28"/>
          <w:vertAlign w:val="subscript"/>
          <w:lang w:val="en-US"/>
        </w:rPr>
        <w:t>i</w:t>
      </w:r>
      <w:r w:rsidRPr="0035526A">
        <w:rPr>
          <w:b/>
          <w:color w:val="000000"/>
          <w:sz w:val="28"/>
          <w:szCs w:val="28"/>
          <w:vertAlign w:val="subscript"/>
        </w:rPr>
        <w:t xml:space="preserve"> </w:t>
      </w:r>
      <w:r w:rsidRPr="0035526A">
        <w:rPr>
          <w:color w:val="000000"/>
          <w:sz w:val="28"/>
          <w:szCs w:val="28"/>
        </w:rPr>
        <w:t>= ∑</w:t>
      </w:r>
      <w:r w:rsidRPr="0035526A">
        <w:rPr>
          <w:b/>
          <w:color w:val="000000"/>
          <w:sz w:val="28"/>
          <w:szCs w:val="28"/>
        </w:rPr>
        <w:t xml:space="preserve"> М</w:t>
      </w:r>
      <w:r w:rsidRPr="0035526A">
        <w:rPr>
          <w:b/>
          <w:color w:val="000000"/>
          <w:sz w:val="28"/>
          <w:szCs w:val="28"/>
          <w:vertAlign w:val="subscript"/>
          <w:lang w:val="en-US"/>
        </w:rPr>
        <w:t>j</w:t>
      </w:r>
      <w:r w:rsidRPr="0035526A">
        <w:rPr>
          <w:b/>
          <w:color w:val="000000"/>
          <w:sz w:val="28"/>
          <w:szCs w:val="28"/>
        </w:rPr>
        <w:t xml:space="preserve"> * Ц</w:t>
      </w:r>
      <w:r w:rsidRPr="0035526A">
        <w:rPr>
          <w:b/>
          <w:color w:val="000000"/>
          <w:sz w:val="28"/>
          <w:szCs w:val="28"/>
          <w:vertAlign w:val="subscript"/>
          <w:lang w:val="en-US"/>
        </w:rPr>
        <w:t>j</w:t>
      </w:r>
      <w:r w:rsidRPr="0035526A">
        <w:rPr>
          <w:b/>
          <w:color w:val="000000"/>
          <w:sz w:val="28"/>
          <w:szCs w:val="28"/>
        </w:rPr>
        <w:t xml:space="preserve"> * Н </w:t>
      </w:r>
      <w:r w:rsidRPr="0035526A">
        <w:rPr>
          <w:b/>
          <w:color w:val="000000"/>
          <w:sz w:val="28"/>
          <w:szCs w:val="28"/>
          <w:vertAlign w:val="subscript"/>
        </w:rPr>
        <w:t xml:space="preserve">зом </w:t>
      </w:r>
      <w:r w:rsidRPr="0035526A">
        <w:rPr>
          <w:b/>
          <w:color w:val="000000"/>
          <w:sz w:val="28"/>
          <w:szCs w:val="28"/>
          <w:vertAlign w:val="subscript"/>
          <w:lang w:val="en-US"/>
        </w:rPr>
        <w:t>j</w:t>
      </w:r>
      <w:r w:rsidR="006564A2" w:rsidRPr="0035526A">
        <w:rPr>
          <w:b/>
          <w:color w:val="000000"/>
          <w:sz w:val="28"/>
          <w:szCs w:val="28"/>
        </w:rPr>
        <w:t xml:space="preserve">; </w:t>
      </w:r>
      <w:r w:rsidRPr="0035526A">
        <w:rPr>
          <w:color w:val="000000"/>
          <w:sz w:val="28"/>
          <w:szCs w:val="28"/>
        </w:rPr>
        <w:t>(3.6)</w:t>
      </w:r>
    </w:p>
    <w:p w:rsidR="0071329B" w:rsidRDefault="0071329B" w:rsidP="0035526A">
      <w:pPr>
        <w:spacing w:line="360" w:lineRule="auto"/>
        <w:ind w:firstLine="709"/>
        <w:jc w:val="both"/>
        <w:rPr>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lang w:val="en-US"/>
        </w:rPr>
        <w:t>J</w:t>
      </w:r>
      <w:r w:rsidRPr="0035526A">
        <w:rPr>
          <w:color w:val="000000"/>
          <w:sz w:val="28"/>
          <w:szCs w:val="28"/>
        </w:rPr>
        <w:t>=1</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М</w:t>
      </w:r>
      <w:r w:rsidRPr="0035526A">
        <w:rPr>
          <w:b/>
          <w:color w:val="000000"/>
          <w:sz w:val="28"/>
          <w:szCs w:val="28"/>
          <w:vertAlign w:val="subscript"/>
          <w:lang w:val="en-US"/>
        </w:rPr>
        <w:t>j</w:t>
      </w:r>
      <w:r w:rsidR="006564A2" w:rsidRPr="0035526A">
        <w:rPr>
          <w:b/>
          <w:color w:val="000000"/>
          <w:sz w:val="28"/>
          <w:szCs w:val="28"/>
          <w:vertAlign w:val="subscript"/>
        </w:rPr>
        <w:t xml:space="preserve"> </w:t>
      </w:r>
      <w:r w:rsidRPr="0035526A">
        <w:rPr>
          <w:b/>
          <w:color w:val="000000"/>
          <w:sz w:val="28"/>
          <w:szCs w:val="28"/>
        </w:rPr>
        <w:t xml:space="preserve">- </w:t>
      </w:r>
      <w:r w:rsidRPr="0035526A">
        <w:rPr>
          <w:color w:val="000000"/>
          <w:sz w:val="28"/>
          <w:szCs w:val="28"/>
        </w:rPr>
        <w:t>однодневный запас основных материалов, изделий и конструкций, в натур. Единицах;</w:t>
      </w:r>
    </w:p>
    <w:p w:rsidR="00003069" w:rsidRPr="0035526A" w:rsidRDefault="00003069" w:rsidP="0035526A">
      <w:pPr>
        <w:spacing w:line="360" w:lineRule="auto"/>
        <w:ind w:firstLine="709"/>
        <w:jc w:val="both"/>
        <w:rPr>
          <w:b/>
          <w:color w:val="000000"/>
          <w:sz w:val="28"/>
          <w:szCs w:val="28"/>
        </w:rPr>
      </w:pPr>
      <w:r w:rsidRPr="0035526A">
        <w:rPr>
          <w:b/>
          <w:color w:val="000000"/>
          <w:sz w:val="28"/>
          <w:szCs w:val="28"/>
        </w:rPr>
        <w:t>Ц</w:t>
      </w:r>
      <w:r w:rsidRPr="0035526A">
        <w:rPr>
          <w:b/>
          <w:color w:val="000000"/>
          <w:sz w:val="28"/>
          <w:szCs w:val="28"/>
          <w:vertAlign w:val="subscript"/>
          <w:lang w:val="en-US"/>
        </w:rPr>
        <w:t>j</w:t>
      </w:r>
      <w:r w:rsidR="006564A2" w:rsidRPr="0035526A">
        <w:rPr>
          <w:b/>
          <w:color w:val="000000"/>
          <w:sz w:val="28"/>
          <w:szCs w:val="28"/>
          <w:vertAlign w:val="subscript"/>
        </w:rPr>
        <w:t xml:space="preserve"> </w:t>
      </w:r>
      <w:r w:rsidRPr="0035526A">
        <w:rPr>
          <w:color w:val="000000"/>
          <w:sz w:val="28"/>
          <w:szCs w:val="28"/>
        </w:rPr>
        <w:t>- сметная цена франко – приобъектный склад основных материалов, изделий и конструкций</w:t>
      </w:r>
      <w:r w:rsidRPr="0035526A">
        <w:rPr>
          <w:b/>
          <w:color w:val="000000"/>
          <w:sz w:val="28"/>
          <w:szCs w:val="28"/>
        </w:rPr>
        <w:t>;</w:t>
      </w: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Н</w:t>
      </w:r>
      <w:r w:rsidRPr="0035526A">
        <w:rPr>
          <w:b/>
          <w:color w:val="000000"/>
          <w:sz w:val="28"/>
          <w:szCs w:val="28"/>
          <w:vertAlign w:val="subscript"/>
        </w:rPr>
        <w:t xml:space="preserve"> зом </w:t>
      </w:r>
      <w:r w:rsidRPr="0035526A">
        <w:rPr>
          <w:b/>
          <w:color w:val="000000"/>
          <w:sz w:val="28"/>
          <w:szCs w:val="28"/>
          <w:vertAlign w:val="subscript"/>
          <w:lang w:val="en-US"/>
        </w:rPr>
        <w:t>j</w:t>
      </w:r>
      <w:r w:rsidR="006564A2" w:rsidRPr="0035526A">
        <w:rPr>
          <w:b/>
          <w:color w:val="000000"/>
          <w:sz w:val="28"/>
          <w:szCs w:val="28"/>
          <w:vertAlign w:val="subscript"/>
        </w:rPr>
        <w:t xml:space="preserve"> </w:t>
      </w:r>
      <w:r w:rsidRPr="0035526A">
        <w:rPr>
          <w:color w:val="000000"/>
          <w:sz w:val="28"/>
          <w:szCs w:val="28"/>
        </w:rPr>
        <w:t>- норма запаса основных</w:t>
      </w:r>
      <w:r w:rsidR="006564A2" w:rsidRPr="0035526A">
        <w:rPr>
          <w:color w:val="000000"/>
          <w:sz w:val="28"/>
          <w:szCs w:val="28"/>
        </w:rPr>
        <w:t xml:space="preserve"> </w:t>
      </w:r>
      <w:r w:rsidRPr="0035526A">
        <w:rPr>
          <w:color w:val="000000"/>
          <w:sz w:val="28"/>
          <w:szCs w:val="28"/>
        </w:rPr>
        <w:t>материалов, изделий и конструкций, дн., принимается равной 5 – 10 дней;</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Используем данные о стоимости материалов для расчета величины</w:t>
      </w:r>
      <w:r w:rsidR="006564A2" w:rsidRPr="0035526A">
        <w:rPr>
          <w:color w:val="000000"/>
          <w:sz w:val="28"/>
          <w:szCs w:val="28"/>
        </w:rPr>
        <w:t xml:space="preserve"> </w:t>
      </w:r>
      <w:r w:rsidRPr="0035526A">
        <w:rPr>
          <w:color w:val="000000"/>
          <w:sz w:val="28"/>
          <w:szCs w:val="28"/>
        </w:rPr>
        <w:t>(</w:t>
      </w:r>
      <w:r w:rsidRPr="0035526A">
        <w:rPr>
          <w:b/>
          <w:color w:val="000000"/>
          <w:sz w:val="28"/>
          <w:szCs w:val="28"/>
        </w:rPr>
        <w:t xml:space="preserve">З </w:t>
      </w:r>
      <w:r w:rsidRPr="0035526A">
        <w:rPr>
          <w:b/>
          <w:color w:val="000000"/>
          <w:sz w:val="28"/>
          <w:szCs w:val="28"/>
          <w:vertAlign w:val="subscript"/>
        </w:rPr>
        <w:t>м</w:t>
      </w:r>
      <w:r w:rsidRPr="0035526A">
        <w:rPr>
          <w:b/>
          <w:color w:val="000000"/>
          <w:sz w:val="28"/>
          <w:szCs w:val="28"/>
          <w:vertAlign w:val="subscript"/>
          <w:lang w:val="en-US"/>
        </w:rPr>
        <w:t>i</w:t>
      </w:r>
      <w:r w:rsidRPr="0035526A">
        <w:rPr>
          <w:color w:val="000000"/>
          <w:sz w:val="28"/>
          <w:szCs w:val="28"/>
        </w:rPr>
        <w:t>).</w:t>
      </w:r>
      <w:r w:rsidR="006564A2" w:rsidRPr="0035526A">
        <w:rPr>
          <w:color w:val="000000"/>
          <w:sz w:val="28"/>
          <w:szCs w:val="28"/>
        </w:rPr>
        <w:t xml:space="preserve"> </w:t>
      </w:r>
      <w:r w:rsidRPr="0035526A">
        <w:rPr>
          <w:color w:val="000000"/>
          <w:sz w:val="28"/>
          <w:szCs w:val="28"/>
        </w:rPr>
        <w:t>Величина стоимости однодневного запаса материалов по вариантам конструктивных решений может определиться так</w:t>
      </w:r>
    </w:p>
    <w:p w:rsidR="0071329B" w:rsidRDefault="0071329B" w:rsidP="0035526A">
      <w:pPr>
        <w:spacing w:line="360" w:lineRule="auto"/>
        <w:ind w:firstLine="709"/>
        <w:jc w:val="both"/>
        <w:rPr>
          <w:color w:val="000000"/>
          <w:sz w:val="28"/>
          <w:szCs w:val="28"/>
        </w:rPr>
      </w:pPr>
    </w:p>
    <w:p w:rsidR="00003069" w:rsidRPr="0035526A" w:rsidRDefault="00003069" w:rsidP="0035526A">
      <w:pPr>
        <w:spacing w:line="360" w:lineRule="auto"/>
        <w:ind w:firstLine="709"/>
        <w:jc w:val="both"/>
        <w:rPr>
          <w:color w:val="000000"/>
          <w:sz w:val="28"/>
          <w:szCs w:val="28"/>
          <w:lang w:val="en-US"/>
        </w:rPr>
      </w:pPr>
      <w:r w:rsidRPr="0035526A">
        <w:rPr>
          <w:color w:val="000000"/>
          <w:sz w:val="28"/>
          <w:szCs w:val="28"/>
          <w:lang w:val="en-US"/>
        </w:rPr>
        <w:t>∑</w:t>
      </w:r>
      <w:r w:rsidRPr="0035526A">
        <w:rPr>
          <w:b/>
          <w:color w:val="000000"/>
          <w:sz w:val="28"/>
          <w:szCs w:val="28"/>
          <w:lang w:val="en-US"/>
        </w:rPr>
        <w:t xml:space="preserve"> </w:t>
      </w:r>
      <w:r w:rsidRPr="0035526A">
        <w:rPr>
          <w:b/>
          <w:color w:val="000000"/>
          <w:sz w:val="28"/>
          <w:szCs w:val="28"/>
        </w:rPr>
        <w:t>М</w:t>
      </w:r>
      <w:r w:rsidRPr="0035526A">
        <w:rPr>
          <w:b/>
          <w:color w:val="000000"/>
          <w:sz w:val="28"/>
          <w:szCs w:val="28"/>
          <w:vertAlign w:val="subscript"/>
          <w:lang w:val="en-US"/>
        </w:rPr>
        <w:t>j</w:t>
      </w:r>
      <w:r w:rsidRPr="0035526A">
        <w:rPr>
          <w:b/>
          <w:color w:val="000000"/>
          <w:sz w:val="28"/>
          <w:szCs w:val="28"/>
          <w:lang w:val="en-US"/>
        </w:rPr>
        <w:t xml:space="preserve"> * </w:t>
      </w:r>
      <w:r w:rsidRPr="0035526A">
        <w:rPr>
          <w:b/>
          <w:color w:val="000000"/>
          <w:sz w:val="28"/>
          <w:szCs w:val="28"/>
        </w:rPr>
        <w:t>Ц</w:t>
      </w:r>
      <w:r w:rsidRPr="0035526A">
        <w:rPr>
          <w:b/>
          <w:color w:val="000000"/>
          <w:sz w:val="28"/>
          <w:szCs w:val="28"/>
          <w:vertAlign w:val="subscript"/>
          <w:lang w:val="en-US"/>
        </w:rPr>
        <w:t>j</w:t>
      </w:r>
      <w:r w:rsidR="006564A2" w:rsidRPr="0035526A">
        <w:rPr>
          <w:b/>
          <w:color w:val="000000"/>
          <w:sz w:val="28"/>
          <w:szCs w:val="28"/>
          <w:vertAlign w:val="subscript"/>
          <w:lang w:val="en-US"/>
        </w:rPr>
        <w:t xml:space="preserve"> </w:t>
      </w:r>
      <w:r w:rsidRPr="0035526A">
        <w:rPr>
          <w:b/>
          <w:color w:val="000000"/>
          <w:sz w:val="28"/>
          <w:szCs w:val="28"/>
          <w:lang w:val="en-US"/>
        </w:rPr>
        <w:t xml:space="preserve">= </w:t>
      </w:r>
      <w:r w:rsidRPr="0035526A">
        <w:rPr>
          <w:b/>
          <w:color w:val="000000"/>
          <w:sz w:val="28"/>
          <w:szCs w:val="28"/>
        </w:rPr>
        <w:t>М</w:t>
      </w:r>
      <w:r w:rsidRPr="0035526A">
        <w:rPr>
          <w:b/>
          <w:color w:val="000000"/>
          <w:sz w:val="28"/>
          <w:szCs w:val="28"/>
          <w:lang w:val="en-US"/>
        </w:rPr>
        <w:t xml:space="preserve"> </w:t>
      </w:r>
      <w:r w:rsidRPr="0035526A">
        <w:rPr>
          <w:b/>
          <w:color w:val="000000"/>
          <w:sz w:val="28"/>
          <w:szCs w:val="28"/>
          <w:vertAlign w:val="subscript"/>
          <w:lang w:val="en-US"/>
        </w:rPr>
        <w:t>i</w:t>
      </w:r>
      <w:r w:rsidR="006564A2" w:rsidRPr="0035526A">
        <w:rPr>
          <w:b/>
          <w:color w:val="000000"/>
          <w:sz w:val="28"/>
          <w:szCs w:val="28"/>
          <w:vertAlign w:val="subscript"/>
          <w:lang w:val="en-US"/>
        </w:rPr>
        <w:t xml:space="preserve"> </w:t>
      </w:r>
      <w:r w:rsidRPr="0035526A">
        <w:rPr>
          <w:b/>
          <w:color w:val="000000"/>
          <w:sz w:val="28"/>
          <w:szCs w:val="28"/>
          <w:lang w:val="en-US"/>
        </w:rPr>
        <w:t xml:space="preserve">/ t </w:t>
      </w:r>
      <w:r w:rsidRPr="0035526A">
        <w:rPr>
          <w:b/>
          <w:color w:val="000000"/>
          <w:sz w:val="28"/>
          <w:szCs w:val="28"/>
          <w:vertAlign w:val="superscript"/>
        </w:rPr>
        <w:t>дн</w:t>
      </w:r>
      <w:r w:rsidRPr="0035526A">
        <w:rPr>
          <w:b/>
          <w:color w:val="000000"/>
          <w:sz w:val="28"/>
          <w:szCs w:val="28"/>
          <w:lang w:val="en-US"/>
        </w:rPr>
        <w:t xml:space="preserve"> </w:t>
      </w:r>
      <w:r w:rsidRPr="0035526A">
        <w:rPr>
          <w:b/>
          <w:color w:val="000000"/>
          <w:sz w:val="28"/>
          <w:szCs w:val="28"/>
          <w:vertAlign w:val="subscript"/>
          <w:lang w:val="en-US"/>
        </w:rPr>
        <w:t>i</w:t>
      </w:r>
      <w:r w:rsidR="006564A2" w:rsidRPr="0035526A">
        <w:rPr>
          <w:color w:val="000000"/>
          <w:sz w:val="28"/>
          <w:szCs w:val="28"/>
          <w:lang w:val="en-US"/>
        </w:rPr>
        <w:t>;</w:t>
      </w:r>
    </w:p>
    <w:p w:rsidR="0071329B" w:rsidRPr="00A11A74" w:rsidRDefault="0071329B" w:rsidP="0035526A">
      <w:pPr>
        <w:spacing w:line="360" w:lineRule="auto"/>
        <w:ind w:firstLine="709"/>
        <w:jc w:val="both"/>
        <w:rPr>
          <w:color w:val="000000"/>
          <w:sz w:val="28"/>
          <w:szCs w:val="28"/>
          <w:lang w:val="en-US"/>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6564A2" w:rsidRPr="0035526A" w:rsidRDefault="00003069" w:rsidP="0035526A">
      <w:pPr>
        <w:spacing w:line="360" w:lineRule="auto"/>
        <w:ind w:firstLine="709"/>
        <w:jc w:val="both"/>
        <w:rPr>
          <w:color w:val="000000"/>
          <w:sz w:val="28"/>
          <w:szCs w:val="28"/>
        </w:rPr>
      </w:pPr>
      <w:r w:rsidRPr="0035526A">
        <w:rPr>
          <w:b/>
          <w:color w:val="000000"/>
          <w:sz w:val="28"/>
          <w:szCs w:val="28"/>
        </w:rPr>
        <w:t xml:space="preserve">М </w:t>
      </w:r>
      <w:r w:rsidRPr="0035526A">
        <w:rPr>
          <w:b/>
          <w:color w:val="000000"/>
          <w:sz w:val="28"/>
          <w:szCs w:val="28"/>
          <w:vertAlign w:val="subscript"/>
          <w:lang w:val="en-US"/>
        </w:rPr>
        <w:t>i</w:t>
      </w:r>
      <w:r w:rsidR="006564A2" w:rsidRPr="0035526A">
        <w:rPr>
          <w:b/>
          <w:color w:val="000000"/>
          <w:sz w:val="28"/>
          <w:szCs w:val="28"/>
          <w:vertAlign w:val="subscript"/>
        </w:rPr>
        <w:t xml:space="preserve"> </w:t>
      </w:r>
      <w:r w:rsidRPr="0035526A">
        <w:rPr>
          <w:color w:val="000000"/>
          <w:sz w:val="28"/>
          <w:szCs w:val="28"/>
        </w:rPr>
        <w:t xml:space="preserve">- сметная стоимость материалов по данным локальных расчетов </w:t>
      </w:r>
      <w:r w:rsidRPr="0035526A">
        <w:rPr>
          <w:color w:val="000000"/>
          <w:sz w:val="28"/>
          <w:szCs w:val="28"/>
          <w:lang w:val="en-US"/>
        </w:rPr>
        <w:t>i</w:t>
      </w:r>
      <w:r w:rsidRPr="0035526A">
        <w:rPr>
          <w:color w:val="000000"/>
          <w:sz w:val="28"/>
          <w:szCs w:val="28"/>
        </w:rPr>
        <w:t xml:space="preserve"> – го варианта;</w:t>
      </w:r>
    </w:p>
    <w:p w:rsidR="006564A2" w:rsidRPr="0035526A" w:rsidRDefault="00003069" w:rsidP="0035526A">
      <w:pPr>
        <w:spacing w:line="360" w:lineRule="auto"/>
        <w:ind w:firstLine="709"/>
        <w:jc w:val="both"/>
        <w:rPr>
          <w:color w:val="000000"/>
          <w:sz w:val="28"/>
          <w:szCs w:val="28"/>
        </w:rPr>
      </w:pPr>
      <w:r w:rsidRPr="0035526A">
        <w:rPr>
          <w:b/>
          <w:color w:val="000000"/>
          <w:sz w:val="28"/>
          <w:szCs w:val="28"/>
          <w:lang w:val="en-US"/>
        </w:rPr>
        <w:t>t</w:t>
      </w:r>
      <w:r w:rsidRPr="0035526A">
        <w:rPr>
          <w:b/>
          <w:color w:val="000000"/>
          <w:sz w:val="28"/>
          <w:szCs w:val="28"/>
        </w:rPr>
        <w:t xml:space="preserve"> </w:t>
      </w:r>
      <w:r w:rsidRPr="0035526A">
        <w:rPr>
          <w:b/>
          <w:color w:val="000000"/>
          <w:sz w:val="28"/>
          <w:szCs w:val="28"/>
          <w:vertAlign w:val="superscript"/>
        </w:rPr>
        <w:t xml:space="preserve">дн </w:t>
      </w:r>
      <w:r w:rsidRPr="0035526A">
        <w:rPr>
          <w:b/>
          <w:color w:val="000000"/>
          <w:sz w:val="28"/>
          <w:szCs w:val="28"/>
          <w:vertAlign w:val="subscript"/>
          <w:lang w:val="en-US"/>
        </w:rPr>
        <w:t>i</w:t>
      </w:r>
      <w:r w:rsidR="006564A2" w:rsidRPr="0035526A">
        <w:rPr>
          <w:b/>
          <w:color w:val="000000"/>
          <w:sz w:val="28"/>
          <w:szCs w:val="28"/>
          <w:vertAlign w:val="subscript"/>
        </w:rPr>
        <w:t xml:space="preserve"> </w:t>
      </w:r>
      <w:r w:rsidRPr="0035526A">
        <w:rPr>
          <w:color w:val="000000"/>
          <w:sz w:val="28"/>
          <w:szCs w:val="28"/>
        </w:rPr>
        <w:t xml:space="preserve">- продолжительность выполнения варианта конструктивных решений </w:t>
      </w:r>
      <w:r w:rsidRPr="0035526A">
        <w:rPr>
          <w:color w:val="000000"/>
          <w:sz w:val="28"/>
          <w:szCs w:val="28"/>
          <w:lang w:val="en-US"/>
        </w:rPr>
        <w:t>i</w:t>
      </w:r>
      <w:r w:rsidRPr="0035526A">
        <w:rPr>
          <w:color w:val="000000"/>
          <w:sz w:val="28"/>
          <w:szCs w:val="28"/>
        </w:rPr>
        <w:t xml:space="preserve"> – го варианта, в днях,</w:t>
      </w:r>
      <w:r w:rsidR="006564A2" w:rsidRPr="0035526A">
        <w:rPr>
          <w:color w:val="000000"/>
          <w:sz w:val="28"/>
          <w:szCs w:val="28"/>
        </w:rPr>
        <w:t xml:space="preserve"> </w:t>
      </w:r>
      <w:r w:rsidRPr="0035526A">
        <w:rPr>
          <w:color w:val="000000"/>
          <w:sz w:val="28"/>
          <w:szCs w:val="28"/>
        </w:rPr>
        <w:t>определяемая по формуле (3.7)</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lang w:val="en-US"/>
        </w:rPr>
      </w:pPr>
      <w:r w:rsidRPr="0035526A">
        <w:rPr>
          <w:b/>
          <w:color w:val="000000"/>
          <w:sz w:val="28"/>
          <w:szCs w:val="28"/>
          <w:lang w:val="en-US"/>
        </w:rPr>
        <w:t>t</w:t>
      </w:r>
      <w:r w:rsidRPr="0035526A">
        <w:rPr>
          <w:b/>
          <w:color w:val="000000"/>
          <w:sz w:val="28"/>
          <w:szCs w:val="28"/>
          <w:vertAlign w:val="superscript"/>
          <w:lang w:val="en-US"/>
        </w:rPr>
        <w:t xml:space="preserve"> </w:t>
      </w:r>
      <w:r w:rsidRPr="0035526A">
        <w:rPr>
          <w:b/>
          <w:color w:val="000000"/>
          <w:sz w:val="28"/>
          <w:szCs w:val="28"/>
          <w:vertAlign w:val="superscript"/>
        </w:rPr>
        <w:t>дн</w:t>
      </w:r>
      <w:r w:rsidRPr="0035526A">
        <w:rPr>
          <w:b/>
          <w:color w:val="000000"/>
          <w:sz w:val="28"/>
          <w:szCs w:val="28"/>
          <w:lang w:val="en-US"/>
        </w:rPr>
        <w:t xml:space="preserve"> </w:t>
      </w:r>
      <w:r w:rsidRPr="0035526A">
        <w:rPr>
          <w:b/>
          <w:color w:val="000000"/>
          <w:sz w:val="28"/>
          <w:szCs w:val="28"/>
          <w:vertAlign w:val="subscript"/>
          <w:lang w:val="en-US"/>
        </w:rPr>
        <w:t>i</w:t>
      </w:r>
      <w:r w:rsidR="006564A2" w:rsidRPr="0035526A">
        <w:rPr>
          <w:b/>
          <w:color w:val="000000"/>
          <w:sz w:val="28"/>
          <w:szCs w:val="28"/>
          <w:lang w:val="en-US"/>
        </w:rPr>
        <w:t xml:space="preserve"> </w:t>
      </w:r>
      <w:r w:rsidRPr="0035526A">
        <w:rPr>
          <w:b/>
          <w:color w:val="000000"/>
          <w:sz w:val="28"/>
          <w:szCs w:val="28"/>
          <w:lang w:val="en-US"/>
        </w:rPr>
        <w:t>= m</w:t>
      </w:r>
      <w:r w:rsidRPr="0035526A">
        <w:rPr>
          <w:b/>
          <w:color w:val="000000"/>
          <w:sz w:val="28"/>
          <w:szCs w:val="28"/>
          <w:vertAlign w:val="subscript"/>
          <w:lang w:val="en-US"/>
        </w:rPr>
        <w:t xml:space="preserve">i </w:t>
      </w:r>
      <w:r w:rsidRPr="0035526A">
        <w:rPr>
          <w:b/>
          <w:color w:val="000000"/>
          <w:sz w:val="28"/>
          <w:szCs w:val="28"/>
          <w:lang w:val="en-US"/>
        </w:rPr>
        <w:t>/ (n *r*s)</w:t>
      </w:r>
      <w:r w:rsidRPr="0035526A">
        <w:rPr>
          <w:color w:val="000000"/>
          <w:sz w:val="28"/>
          <w:szCs w:val="28"/>
          <w:lang w:val="en-US"/>
        </w:rPr>
        <w:t>;</w:t>
      </w:r>
      <w:r w:rsidR="006564A2" w:rsidRPr="0035526A">
        <w:rPr>
          <w:color w:val="000000"/>
          <w:sz w:val="28"/>
          <w:szCs w:val="28"/>
          <w:lang w:val="en-US"/>
        </w:rPr>
        <w:t xml:space="preserve"> </w:t>
      </w:r>
      <w:r w:rsidRPr="0035526A">
        <w:rPr>
          <w:color w:val="000000"/>
          <w:sz w:val="28"/>
          <w:szCs w:val="28"/>
          <w:lang w:val="en-US"/>
        </w:rPr>
        <w:t>(3.7)</w:t>
      </w:r>
    </w:p>
    <w:p w:rsidR="0071329B" w:rsidRPr="00542317" w:rsidRDefault="0071329B" w:rsidP="0035526A">
      <w:pPr>
        <w:spacing w:line="360" w:lineRule="auto"/>
        <w:ind w:firstLine="709"/>
        <w:jc w:val="both"/>
        <w:rPr>
          <w:color w:val="000000"/>
          <w:sz w:val="28"/>
          <w:szCs w:val="28"/>
          <w:lang w:val="en-US"/>
        </w:rPr>
      </w:pPr>
    </w:p>
    <w:p w:rsidR="00003069" w:rsidRPr="0035526A" w:rsidRDefault="00003069" w:rsidP="0035526A">
      <w:pPr>
        <w:spacing w:line="360" w:lineRule="auto"/>
        <w:ind w:firstLine="709"/>
        <w:jc w:val="both"/>
        <w:rPr>
          <w:color w:val="000000"/>
          <w:sz w:val="28"/>
          <w:szCs w:val="28"/>
          <w:lang w:val="en-US"/>
        </w:rPr>
      </w:pPr>
      <w:r w:rsidRPr="0035526A">
        <w:rPr>
          <w:color w:val="000000"/>
          <w:sz w:val="28"/>
          <w:szCs w:val="28"/>
        </w:rPr>
        <w:t>где</w:t>
      </w:r>
      <w:r w:rsidRPr="0035526A">
        <w:rPr>
          <w:color w:val="000000"/>
          <w:sz w:val="28"/>
          <w:szCs w:val="28"/>
          <w:lang w:val="en-US"/>
        </w:rPr>
        <w:t>:</w:t>
      </w:r>
    </w:p>
    <w:p w:rsidR="00003069" w:rsidRPr="0035526A" w:rsidRDefault="00003069" w:rsidP="0035526A">
      <w:pPr>
        <w:spacing w:line="360" w:lineRule="auto"/>
        <w:ind w:firstLine="709"/>
        <w:jc w:val="both"/>
        <w:rPr>
          <w:color w:val="000000"/>
          <w:sz w:val="28"/>
          <w:szCs w:val="28"/>
        </w:rPr>
      </w:pPr>
      <w:r w:rsidRPr="0035526A">
        <w:rPr>
          <w:b/>
          <w:color w:val="000000"/>
          <w:sz w:val="28"/>
          <w:szCs w:val="28"/>
          <w:lang w:val="en-US"/>
        </w:rPr>
        <w:t>m</w:t>
      </w:r>
      <w:r w:rsidRPr="0035526A">
        <w:rPr>
          <w:b/>
          <w:color w:val="000000"/>
          <w:sz w:val="28"/>
          <w:szCs w:val="28"/>
          <w:vertAlign w:val="subscript"/>
          <w:lang w:val="en-US"/>
        </w:rPr>
        <w:t>i</w:t>
      </w:r>
      <w:r w:rsidR="006564A2" w:rsidRPr="0035526A">
        <w:rPr>
          <w:b/>
          <w:color w:val="000000"/>
          <w:sz w:val="28"/>
          <w:szCs w:val="28"/>
          <w:vertAlign w:val="subscript"/>
        </w:rPr>
        <w:t xml:space="preserve"> </w:t>
      </w:r>
      <w:r w:rsidRPr="0035526A">
        <w:rPr>
          <w:color w:val="000000"/>
          <w:sz w:val="28"/>
          <w:szCs w:val="28"/>
        </w:rPr>
        <w:t xml:space="preserve">- трудоемкость возведения конструкций варианта, </w:t>
      </w:r>
      <w:r w:rsidR="009B42C3" w:rsidRPr="0035526A">
        <w:rPr>
          <w:color w:val="000000"/>
          <w:sz w:val="28"/>
          <w:szCs w:val="28"/>
        </w:rPr>
        <w:t>чел</w:t>
      </w:r>
      <w:r w:rsidR="009B42C3">
        <w:rPr>
          <w:color w:val="000000"/>
          <w:sz w:val="28"/>
          <w:szCs w:val="28"/>
        </w:rPr>
        <w:t>.</w:t>
      </w:r>
      <w:r w:rsidR="009B42C3" w:rsidRPr="0035526A">
        <w:rPr>
          <w:color w:val="000000"/>
          <w:sz w:val="28"/>
          <w:szCs w:val="28"/>
        </w:rPr>
        <w:t>-</w:t>
      </w:r>
      <w:r w:rsidRPr="0035526A">
        <w:rPr>
          <w:color w:val="000000"/>
          <w:sz w:val="28"/>
          <w:szCs w:val="28"/>
        </w:rPr>
        <w:t>дн; принимается по данным сметного расчета;</w:t>
      </w:r>
    </w:p>
    <w:p w:rsidR="00003069" w:rsidRPr="0035526A" w:rsidRDefault="00003069" w:rsidP="0035526A">
      <w:pPr>
        <w:spacing w:line="360" w:lineRule="auto"/>
        <w:ind w:firstLine="709"/>
        <w:jc w:val="both"/>
        <w:rPr>
          <w:color w:val="000000"/>
          <w:sz w:val="28"/>
          <w:szCs w:val="28"/>
        </w:rPr>
      </w:pPr>
      <w:r w:rsidRPr="0035526A">
        <w:rPr>
          <w:b/>
          <w:color w:val="000000"/>
          <w:sz w:val="28"/>
          <w:szCs w:val="28"/>
          <w:lang w:val="en-US"/>
        </w:rPr>
        <w:t>n</w:t>
      </w:r>
      <w:r w:rsidR="006564A2" w:rsidRPr="0035526A">
        <w:rPr>
          <w:b/>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количество бригад, принимающих участие в возведении конструкций вариантов;</w:t>
      </w:r>
    </w:p>
    <w:p w:rsidR="00003069" w:rsidRPr="0035526A" w:rsidRDefault="00003069" w:rsidP="0035526A">
      <w:pPr>
        <w:spacing w:line="360" w:lineRule="auto"/>
        <w:ind w:firstLine="709"/>
        <w:jc w:val="both"/>
        <w:rPr>
          <w:color w:val="000000"/>
          <w:sz w:val="28"/>
          <w:szCs w:val="28"/>
        </w:rPr>
      </w:pPr>
      <w:r w:rsidRPr="0035526A">
        <w:rPr>
          <w:b/>
          <w:color w:val="000000"/>
          <w:sz w:val="28"/>
          <w:szCs w:val="28"/>
          <w:lang w:val="en-US"/>
        </w:rPr>
        <w:t>r</w:t>
      </w:r>
      <w:r w:rsidR="006564A2" w:rsidRPr="0035526A">
        <w:rPr>
          <w:b/>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количество рабочих в бригаде, чел.;</w:t>
      </w:r>
    </w:p>
    <w:p w:rsidR="00003069" w:rsidRPr="0035526A" w:rsidRDefault="00003069" w:rsidP="0035526A">
      <w:pPr>
        <w:spacing w:line="360" w:lineRule="auto"/>
        <w:ind w:firstLine="709"/>
        <w:jc w:val="both"/>
        <w:rPr>
          <w:color w:val="000000"/>
          <w:sz w:val="28"/>
          <w:szCs w:val="28"/>
        </w:rPr>
      </w:pPr>
      <w:r w:rsidRPr="0035526A">
        <w:rPr>
          <w:b/>
          <w:color w:val="000000"/>
          <w:sz w:val="28"/>
          <w:szCs w:val="28"/>
          <w:lang w:val="en-US"/>
        </w:rPr>
        <w:t>s</w:t>
      </w:r>
      <w:r w:rsidR="006564A2" w:rsidRPr="0035526A">
        <w:rPr>
          <w:b/>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принятая</w:t>
      </w:r>
      <w:r w:rsidR="006564A2" w:rsidRPr="0035526A">
        <w:rPr>
          <w:color w:val="000000"/>
          <w:sz w:val="28"/>
          <w:szCs w:val="28"/>
        </w:rPr>
        <w:t xml:space="preserve"> </w:t>
      </w:r>
      <w:r w:rsidRPr="0035526A">
        <w:rPr>
          <w:color w:val="000000"/>
          <w:sz w:val="28"/>
          <w:szCs w:val="28"/>
        </w:rPr>
        <w:t>сменность работы бригады в сутки.</w:t>
      </w:r>
    </w:p>
    <w:p w:rsidR="000C71EB" w:rsidRPr="0035526A" w:rsidRDefault="000C71EB" w:rsidP="0035526A">
      <w:pPr>
        <w:pStyle w:val="31"/>
        <w:tabs>
          <w:tab w:val="left" w:pos="-426"/>
        </w:tabs>
        <w:spacing w:after="0" w:line="360" w:lineRule="auto"/>
        <w:ind w:left="0" w:firstLine="709"/>
        <w:jc w:val="both"/>
        <w:rPr>
          <w:color w:val="000000"/>
          <w:sz w:val="28"/>
          <w:szCs w:val="28"/>
        </w:rPr>
      </w:pPr>
    </w:p>
    <w:p w:rsidR="00003069" w:rsidRPr="0071329B" w:rsidRDefault="00003069" w:rsidP="0035526A">
      <w:pPr>
        <w:pStyle w:val="31"/>
        <w:tabs>
          <w:tab w:val="left" w:pos="-426"/>
        </w:tabs>
        <w:spacing w:after="0" w:line="360" w:lineRule="auto"/>
        <w:ind w:left="0" w:firstLine="709"/>
        <w:jc w:val="both"/>
        <w:rPr>
          <w:b/>
          <w:color w:val="000000"/>
          <w:sz w:val="28"/>
          <w:szCs w:val="28"/>
        </w:rPr>
      </w:pPr>
      <w:r w:rsidRPr="0071329B">
        <w:rPr>
          <w:b/>
          <w:color w:val="000000"/>
          <w:sz w:val="28"/>
          <w:szCs w:val="28"/>
        </w:rPr>
        <w:t>3.2.2 Определение экономического эффекта, возникающего в сфере эксплуатации здания за период службы выбираемых конструктивных элементов</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Эксплуатационные затраты, учитываемые в расчете, зависят от конкретных условий работы конструкций; к ним относятся: затраты на отопление, вентиляцию, освещение, амортизацию и содержание конструкций.</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Затраты на</w:t>
      </w:r>
      <w:r w:rsidR="006564A2" w:rsidRPr="0035526A">
        <w:rPr>
          <w:color w:val="000000"/>
          <w:sz w:val="28"/>
          <w:szCs w:val="28"/>
        </w:rPr>
        <w:t xml:space="preserve"> </w:t>
      </w:r>
      <w:r w:rsidRPr="0035526A">
        <w:rPr>
          <w:color w:val="000000"/>
          <w:sz w:val="28"/>
          <w:szCs w:val="28"/>
        </w:rPr>
        <w:t>отопление, вентиляцию, освещение и прочие при сравнении конструкций фундаментов можно принять одинаковыми и в расчетах не учитывать.</w:t>
      </w:r>
    </w:p>
    <w:p w:rsidR="00003069" w:rsidRPr="0035526A" w:rsidRDefault="00003069" w:rsidP="0035526A">
      <w:pPr>
        <w:tabs>
          <w:tab w:val="num" w:pos="993"/>
        </w:tabs>
        <w:spacing w:line="360" w:lineRule="auto"/>
        <w:ind w:firstLine="709"/>
        <w:jc w:val="both"/>
        <w:rPr>
          <w:color w:val="000000"/>
          <w:sz w:val="28"/>
          <w:szCs w:val="28"/>
        </w:rPr>
      </w:pPr>
      <w:r w:rsidRPr="0035526A">
        <w:rPr>
          <w:color w:val="000000"/>
          <w:sz w:val="28"/>
          <w:szCs w:val="28"/>
        </w:rPr>
        <w:t>Затраты на содержание строительных конструкций складываются из следующих видов которые нормируются</w:t>
      </w:r>
      <w:r w:rsidR="006564A2" w:rsidRPr="0035526A">
        <w:rPr>
          <w:color w:val="000000"/>
          <w:sz w:val="28"/>
          <w:szCs w:val="28"/>
        </w:rPr>
        <w:t xml:space="preserve"> </w:t>
      </w:r>
      <w:r w:rsidRPr="0035526A">
        <w:rPr>
          <w:color w:val="000000"/>
          <w:sz w:val="28"/>
          <w:szCs w:val="28"/>
        </w:rPr>
        <w:t>в виде амортизационных отчислений от их первоначальной стоимости в составе строительной формы здания: затрат, связанных с восстановлением</w:t>
      </w:r>
      <w:r w:rsidR="006564A2" w:rsidRPr="0035526A">
        <w:rPr>
          <w:color w:val="000000"/>
          <w:sz w:val="28"/>
          <w:szCs w:val="28"/>
        </w:rPr>
        <w:t xml:space="preserve"> </w:t>
      </w:r>
      <w:r w:rsidRPr="0035526A">
        <w:rPr>
          <w:color w:val="000000"/>
          <w:sz w:val="28"/>
          <w:szCs w:val="28"/>
        </w:rPr>
        <w:t xml:space="preserve">конструкции; затрат на капитальный ремонт конструкций; затрат на содержание конструкций, связанных с текущими ремонтами, окраской, восстановлением защитного слоя покрытий </w:t>
      </w:r>
      <w:r w:rsidR="009B42C3">
        <w:rPr>
          <w:color w:val="000000"/>
          <w:sz w:val="28"/>
          <w:szCs w:val="28"/>
        </w:rPr>
        <w:t>и т.п.</w:t>
      </w:r>
    </w:p>
    <w:p w:rsidR="006564A2" w:rsidRPr="0035526A" w:rsidRDefault="00003069" w:rsidP="0035526A">
      <w:pPr>
        <w:spacing w:line="360" w:lineRule="auto"/>
        <w:ind w:firstLine="709"/>
        <w:jc w:val="both"/>
        <w:rPr>
          <w:color w:val="000000"/>
          <w:sz w:val="28"/>
          <w:szCs w:val="28"/>
        </w:rPr>
      </w:pPr>
      <w:r w:rsidRPr="0035526A">
        <w:rPr>
          <w:color w:val="000000"/>
          <w:sz w:val="28"/>
          <w:szCs w:val="28"/>
        </w:rPr>
        <w:t>Размер этих затрат определяется по формуле</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С </w:t>
      </w:r>
      <w:r w:rsidRPr="0035526A">
        <w:rPr>
          <w:b/>
          <w:color w:val="000000"/>
          <w:sz w:val="28"/>
          <w:szCs w:val="28"/>
          <w:vertAlign w:val="subscript"/>
        </w:rPr>
        <w:t xml:space="preserve">экс </w:t>
      </w:r>
      <w:r w:rsidRPr="0035526A">
        <w:rPr>
          <w:b/>
          <w:color w:val="000000"/>
          <w:sz w:val="28"/>
          <w:szCs w:val="28"/>
        </w:rPr>
        <w:t>= (</w:t>
      </w:r>
      <w:r w:rsidRPr="0035526A">
        <w:rPr>
          <w:b/>
          <w:color w:val="000000"/>
          <w:sz w:val="28"/>
          <w:szCs w:val="28"/>
          <w:lang w:val="en-US"/>
        </w:rPr>
        <w:t>a</w:t>
      </w:r>
      <w:r w:rsidRPr="0035526A">
        <w:rPr>
          <w:b/>
          <w:color w:val="000000"/>
          <w:sz w:val="28"/>
          <w:szCs w:val="28"/>
          <w:vertAlign w:val="subscript"/>
        </w:rPr>
        <w:t>1</w:t>
      </w:r>
      <w:r w:rsidR="006564A2" w:rsidRPr="0035526A">
        <w:rPr>
          <w:b/>
          <w:color w:val="000000"/>
          <w:sz w:val="28"/>
          <w:szCs w:val="28"/>
          <w:vertAlign w:val="subscript"/>
        </w:rPr>
        <w:t xml:space="preserve"> </w:t>
      </w:r>
      <w:r w:rsidRPr="0035526A">
        <w:rPr>
          <w:b/>
          <w:color w:val="000000"/>
          <w:sz w:val="28"/>
          <w:szCs w:val="28"/>
        </w:rPr>
        <w:t>+</w:t>
      </w:r>
      <w:r w:rsidR="006564A2" w:rsidRPr="0035526A">
        <w:rPr>
          <w:b/>
          <w:color w:val="000000"/>
          <w:sz w:val="28"/>
          <w:szCs w:val="28"/>
        </w:rPr>
        <w:t xml:space="preserve"> </w:t>
      </w:r>
      <w:r w:rsidRPr="0035526A">
        <w:rPr>
          <w:b/>
          <w:color w:val="000000"/>
          <w:sz w:val="28"/>
          <w:szCs w:val="28"/>
          <w:lang w:val="en-US"/>
        </w:rPr>
        <w:t>a</w:t>
      </w:r>
      <w:r w:rsidRPr="0035526A">
        <w:rPr>
          <w:b/>
          <w:color w:val="000000"/>
          <w:sz w:val="28"/>
          <w:szCs w:val="28"/>
        </w:rPr>
        <w:t xml:space="preserve"> </w:t>
      </w:r>
      <w:r w:rsidRPr="0035526A">
        <w:rPr>
          <w:b/>
          <w:color w:val="000000"/>
          <w:sz w:val="28"/>
          <w:szCs w:val="28"/>
          <w:vertAlign w:val="subscript"/>
        </w:rPr>
        <w:t>2</w:t>
      </w:r>
      <w:r w:rsidR="006564A2" w:rsidRPr="0035526A">
        <w:rPr>
          <w:b/>
          <w:color w:val="000000"/>
          <w:sz w:val="28"/>
          <w:szCs w:val="28"/>
        </w:rPr>
        <w:t xml:space="preserve"> </w:t>
      </w:r>
      <w:r w:rsidRPr="0035526A">
        <w:rPr>
          <w:b/>
          <w:color w:val="000000"/>
          <w:sz w:val="28"/>
          <w:szCs w:val="28"/>
        </w:rPr>
        <w:t>+</w:t>
      </w:r>
      <w:r w:rsidR="006564A2" w:rsidRPr="0035526A">
        <w:rPr>
          <w:b/>
          <w:color w:val="000000"/>
          <w:sz w:val="28"/>
          <w:szCs w:val="28"/>
        </w:rPr>
        <w:t xml:space="preserve"> </w:t>
      </w:r>
      <w:r w:rsidRPr="0035526A">
        <w:rPr>
          <w:b/>
          <w:color w:val="000000"/>
          <w:sz w:val="28"/>
          <w:szCs w:val="28"/>
          <w:lang w:val="en-US"/>
        </w:rPr>
        <w:t>a</w:t>
      </w:r>
      <w:r w:rsidRPr="0035526A">
        <w:rPr>
          <w:b/>
          <w:color w:val="000000"/>
          <w:sz w:val="28"/>
          <w:szCs w:val="28"/>
        </w:rPr>
        <w:t xml:space="preserve"> </w:t>
      </w:r>
      <w:r w:rsidRPr="0035526A">
        <w:rPr>
          <w:b/>
          <w:color w:val="000000"/>
          <w:sz w:val="28"/>
          <w:szCs w:val="28"/>
          <w:vertAlign w:val="subscript"/>
        </w:rPr>
        <w:t>3</w:t>
      </w:r>
      <w:r w:rsidRPr="0035526A">
        <w:rPr>
          <w:b/>
          <w:color w:val="000000"/>
          <w:sz w:val="28"/>
          <w:szCs w:val="28"/>
        </w:rPr>
        <w:t>) / С</w:t>
      </w:r>
      <w:r w:rsidRPr="0035526A">
        <w:rPr>
          <w:b/>
          <w:color w:val="000000"/>
          <w:sz w:val="28"/>
          <w:szCs w:val="28"/>
          <w:vertAlign w:val="superscript"/>
        </w:rPr>
        <w:t xml:space="preserve"> с</w:t>
      </w:r>
      <w:r w:rsidRPr="0035526A">
        <w:rPr>
          <w:b/>
          <w:color w:val="000000"/>
          <w:sz w:val="28"/>
          <w:szCs w:val="28"/>
        </w:rPr>
        <w:t xml:space="preserve"> *100</w:t>
      </w:r>
      <w:r w:rsidRPr="0035526A">
        <w:rPr>
          <w:color w:val="000000"/>
          <w:sz w:val="28"/>
          <w:szCs w:val="28"/>
        </w:rPr>
        <w:t>;</w:t>
      </w:r>
      <w:r w:rsidR="006564A2" w:rsidRPr="0035526A">
        <w:rPr>
          <w:color w:val="000000"/>
          <w:sz w:val="28"/>
          <w:szCs w:val="28"/>
        </w:rPr>
        <w:t xml:space="preserve"> </w:t>
      </w:r>
      <w:r w:rsidRPr="0035526A">
        <w:rPr>
          <w:color w:val="000000"/>
          <w:sz w:val="28"/>
          <w:szCs w:val="28"/>
        </w:rPr>
        <w:t>(3.8)</w:t>
      </w:r>
    </w:p>
    <w:p w:rsidR="0071329B" w:rsidRDefault="0071329B" w:rsidP="0035526A">
      <w:pPr>
        <w:spacing w:line="360" w:lineRule="auto"/>
        <w:ind w:firstLine="709"/>
        <w:jc w:val="both"/>
        <w:rPr>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003069" w:rsidRPr="0035526A" w:rsidRDefault="00003069" w:rsidP="0035526A">
      <w:pPr>
        <w:spacing w:line="360" w:lineRule="auto"/>
        <w:ind w:firstLine="709"/>
        <w:jc w:val="both"/>
        <w:rPr>
          <w:color w:val="000000"/>
          <w:sz w:val="28"/>
          <w:szCs w:val="28"/>
        </w:rPr>
      </w:pPr>
      <w:r w:rsidRPr="0035526A">
        <w:rPr>
          <w:b/>
          <w:color w:val="000000"/>
          <w:sz w:val="28"/>
          <w:szCs w:val="28"/>
          <w:lang w:val="en-US"/>
        </w:rPr>
        <w:t>a</w:t>
      </w:r>
      <w:r w:rsidRPr="0035526A">
        <w:rPr>
          <w:b/>
          <w:color w:val="000000"/>
          <w:sz w:val="28"/>
          <w:szCs w:val="28"/>
          <w:vertAlign w:val="subscript"/>
        </w:rPr>
        <w:t>1</w:t>
      </w:r>
      <w:r w:rsidR="006564A2" w:rsidRPr="0035526A">
        <w:rPr>
          <w:color w:val="000000"/>
          <w:sz w:val="28"/>
          <w:szCs w:val="28"/>
          <w:vertAlign w:val="subscript"/>
        </w:rPr>
        <w:t xml:space="preserve"> </w:t>
      </w:r>
      <w:r w:rsidRPr="0035526A">
        <w:rPr>
          <w:color w:val="000000"/>
          <w:sz w:val="28"/>
          <w:szCs w:val="28"/>
        </w:rPr>
        <w:t>- норматив амортизационных отчислений на реновацию</w:t>
      </w:r>
      <w:r w:rsidR="009B42C3" w:rsidRPr="0035526A">
        <w:rPr>
          <w:color w:val="000000"/>
          <w:sz w:val="28"/>
          <w:szCs w:val="28"/>
        </w:rPr>
        <w:t>,</w:t>
      </w:r>
      <w:r w:rsidR="009B42C3">
        <w:rPr>
          <w:color w:val="000000"/>
          <w:sz w:val="28"/>
          <w:szCs w:val="28"/>
        </w:rPr>
        <w:t xml:space="preserve"> %</w:t>
      </w:r>
      <w:r w:rsidRPr="0035526A">
        <w:rPr>
          <w:color w:val="000000"/>
          <w:sz w:val="28"/>
          <w:szCs w:val="28"/>
        </w:rPr>
        <w:t>;</w:t>
      </w:r>
    </w:p>
    <w:p w:rsidR="00003069" w:rsidRPr="0035526A" w:rsidRDefault="00003069" w:rsidP="0035526A">
      <w:pPr>
        <w:spacing w:line="360" w:lineRule="auto"/>
        <w:ind w:firstLine="709"/>
        <w:jc w:val="both"/>
        <w:rPr>
          <w:color w:val="000000"/>
          <w:sz w:val="28"/>
          <w:szCs w:val="28"/>
        </w:rPr>
      </w:pPr>
      <w:r w:rsidRPr="0035526A">
        <w:rPr>
          <w:b/>
          <w:color w:val="000000"/>
          <w:sz w:val="28"/>
          <w:szCs w:val="28"/>
          <w:lang w:val="en-US"/>
        </w:rPr>
        <w:t>a</w:t>
      </w:r>
      <w:r w:rsidRPr="0035526A">
        <w:rPr>
          <w:b/>
          <w:color w:val="000000"/>
          <w:sz w:val="28"/>
          <w:szCs w:val="28"/>
        </w:rPr>
        <w:t xml:space="preserve"> </w:t>
      </w:r>
      <w:r w:rsidRPr="0035526A">
        <w:rPr>
          <w:b/>
          <w:color w:val="000000"/>
          <w:sz w:val="28"/>
          <w:szCs w:val="28"/>
          <w:vertAlign w:val="subscript"/>
        </w:rPr>
        <w:t>2</w:t>
      </w:r>
      <w:r w:rsidR="006564A2" w:rsidRPr="0035526A">
        <w:rPr>
          <w:color w:val="000000"/>
          <w:sz w:val="28"/>
          <w:szCs w:val="28"/>
          <w:vertAlign w:val="subscript"/>
        </w:rPr>
        <w:t xml:space="preserve"> </w:t>
      </w:r>
      <w:r w:rsidRPr="0035526A">
        <w:rPr>
          <w:color w:val="000000"/>
          <w:sz w:val="28"/>
          <w:szCs w:val="28"/>
        </w:rPr>
        <w:t>- норматив амортизационных отчислений на капитальный ремонт</w:t>
      </w:r>
      <w:r w:rsidR="009B42C3" w:rsidRPr="0035526A">
        <w:rPr>
          <w:color w:val="000000"/>
          <w:sz w:val="28"/>
          <w:szCs w:val="28"/>
        </w:rPr>
        <w:t>,</w:t>
      </w:r>
      <w:r w:rsidR="009B42C3">
        <w:rPr>
          <w:color w:val="000000"/>
          <w:sz w:val="28"/>
          <w:szCs w:val="28"/>
        </w:rPr>
        <w:t xml:space="preserve"> %</w:t>
      </w:r>
      <w:r w:rsidRPr="0035526A">
        <w:rPr>
          <w:color w:val="000000"/>
          <w:sz w:val="28"/>
          <w:szCs w:val="28"/>
        </w:rPr>
        <w:t>;</w:t>
      </w:r>
    </w:p>
    <w:p w:rsidR="00003069" w:rsidRPr="0035526A" w:rsidRDefault="00003069" w:rsidP="0035526A">
      <w:pPr>
        <w:spacing w:line="360" w:lineRule="auto"/>
        <w:ind w:firstLine="709"/>
        <w:jc w:val="both"/>
        <w:rPr>
          <w:color w:val="000000"/>
          <w:sz w:val="28"/>
          <w:szCs w:val="28"/>
        </w:rPr>
      </w:pPr>
      <w:r w:rsidRPr="0035526A">
        <w:rPr>
          <w:b/>
          <w:color w:val="000000"/>
          <w:sz w:val="28"/>
          <w:szCs w:val="28"/>
          <w:lang w:val="en-US"/>
        </w:rPr>
        <w:t>a</w:t>
      </w:r>
      <w:r w:rsidRPr="0035526A">
        <w:rPr>
          <w:b/>
          <w:color w:val="000000"/>
          <w:sz w:val="28"/>
          <w:szCs w:val="28"/>
        </w:rPr>
        <w:t xml:space="preserve"> </w:t>
      </w:r>
      <w:r w:rsidRPr="0035526A">
        <w:rPr>
          <w:b/>
          <w:color w:val="000000"/>
          <w:sz w:val="28"/>
          <w:szCs w:val="28"/>
          <w:vertAlign w:val="subscript"/>
        </w:rPr>
        <w:t>3</w:t>
      </w:r>
      <w:r w:rsidR="006564A2" w:rsidRPr="0035526A">
        <w:rPr>
          <w:color w:val="000000"/>
          <w:sz w:val="28"/>
          <w:szCs w:val="28"/>
          <w:vertAlign w:val="subscript"/>
        </w:rPr>
        <w:t xml:space="preserve"> </w:t>
      </w:r>
      <w:r w:rsidRPr="0035526A">
        <w:rPr>
          <w:color w:val="000000"/>
          <w:sz w:val="28"/>
          <w:szCs w:val="28"/>
        </w:rPr>
        <w:t>- норматив амортизационных отчислений на текущий ремонт и содержание конструкций</w:t>
      </w:r>
      <w:r w:rsidR="009B42C3" w:rsidRPr="0035526A">
        <w:rPr>
          <w:color w:val="000000"/>
          <w:sz w:val="28"/>
          <w:szCs w:val="28"/>
        </w:rPr>
        <w:t>,</w:t>
      </w:r>
      <w:r w:rsidR="009B42C3">
        <w:rPr>
          <w:color w:val="000000"/>
          <w:sz w:val="28"/>
          <w:szCs w:val="28"/>
        </w:rPr>
        <w:t xml:space="preserve"> %</w:t>
      </w:r>
      <w:r w:rsidRPr="0035526A">
        <w:rPr>
          <w:color w:val="000000"/>
          <w:sz w:val="28"/>
          <w:szCs w:val="28"/>
        </w:rPr>
        <w:t>;</w:t>
      </w:r>
    </w:p>
    <w:p w:rsidR="006564A2" w:rsidRPr="0035526A" w:rsidRDefault="00003069" w:rsidP="0035526A">
      <w:pPr>
        <w:spacing w:line="360" w:lineRule="auto"/>
        <w:ind w:firstLine="709"/>
        <w:jc w:val="both"/>
        <w:rPr>
          <w:color w:val="000000"/>
          <w:sz w:val="28"/>
          <w:szCs w:val="28"/>
        </w:rPr>
      </w:pPr>
      <w:r w:rsidRPr="0035526A">
        <w:rPr>
          <w:color w:val="000000"/>
          <w:sz w:val="28"/>
          <w:szCs w:val="28"/>
        </w:rPr>
        <w:t>Тогда экономический эффект инвестора, возникающий в сфере эксплуатации</w:t>
      </w:r>
      <w:r w:rsidR="006564A2" w:rsidRPr="0035526A">
        <w:rPr>
          <w:color w:val="000000"/>
          <w:sz w:val="28"/>
          <w:szCs w:val="28"/>
        </w:rPr>
        <w:t xml:space="preserve"> </w:t>
      </w:r>
      <w:r w:rsidRPr="0035526A">
        <w:rPr>
          <w:color w:val="000000"/>
          <w:sz w:val="28"/>
          <w:szCs w:val="28"/>
        </w:rPr>
        <w:t>зданий, определится по формуле</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Э </w:t>
      </w:r>
      <w:r w:rsidRPr="0035526A">
        <w:rPr>
          <w:b/>
          <w:color w:val="000000"/>
          <w:sz w:val="28"/>
          <w:szCs w:val="28"/>
          <w:vertAlign w:val="subscript"/>
        </w:rPr>
        <w:t>э</w:t>
      </w:r>
      <w:r w:rsidR="006564A2" w:rsidRPr="0035526A">
        <w:rPr>
          <w:b/>
          <w:color w:val="000000"/>
          <w:sz w:val="28"/>
          <w:szCs w:val="28"/>
          <w:vertAlign w:val="subscript"/>
        </w:rPr>
        <w:t xml:space="preserve"> </w:t>
      </w:r>
      <w:r w:rsidRPr="0035526A">
        <w:rPr>
          <w:b/>
          <w:color w:val="000000"/>
          <w:sz w:val="28"/>
          <w:szCs w:val="28"/>
          <w:vertAlign w:val="subscript"/>
        </w:rPr>
        <w:t>=</w:t>
      </w:r>
      <w:r w:rsidR="006564A2" w:rsidRPr="0035526A">
        <w:rPr>
          <w:b/>
          <w:color w:val="000000"/>
          <w:sz w:val="28"/>
          <w:szCs w:val="28"/>
          <w:vertAlign w:val="subscript"/>
        </w:rPr>
        <w:t xml:space="preserve"> </w:t>
      </w:r>
      <w:r w:rsidRPr="0035526A">
        <w:rPr>
          <w:b/>
          <w:color w:val="000000"/>
          <w:sz w:val="28"/>
          <w:szCs w:val="28"/>
        </w:rPr>
        <w:t xml:space="preserve">С </w:t>
      </w:r>
      <w:r w:rsidRPr="0035526A">
        <w:rPr>
          <w:b/>
          <w:color w:val="000000"/>
          <w:sz w:val="28"/>
          <w:szCs w:val="28"/>
          <w:vertAlign w:val="superscript"/>
        </w:rPr>
        <w:t>б</w:t>
      </w:r>
      <w:r w:rsidRPr="0035526A">
        <w:rPr>
          <w:b/>
          <w:color w:val="000000"/>
          <w:sz w:val="28"/>
          <w:szCs w:val="28"/>
        </w:rPr>
        <w:t xml:space="preserve"> </w:t>
      </w:r>
      <w:r w:rsidRPr="0035526A">
        <w:rPr>
          <w:b/>
          <w:color w:val="000000"/>
          <w:sz w:val="28"/>
          <w:szCs w:val="28"/>
          <w:vertAlign w:val="subscript"/>
        </w:rPr>
        <w:t>экс</w:t>
      </w:r>
      <w:r w:rsidR="006564A2" w:rsidRPr="0035526A">
        <w:rPr>
          <w:b/>
          <w:color w:val="000000"/>
          <w:sz w:val="28"/>
          <w:szCs w:val="28"/>
          <w:vertAlign w:val="subscript"/>
        </w:rPr>
        <w:t xml:space="preserve"> </w:t>
      </w:r>
      <w:r w:rsidRPr="0035526A">
        <w:rPr>
          <w:b/>
          <w:color w:val="000000"/>
          <w:sz w:val="28"/>
          <w:szCs w:val="28"/>
        </w:rPr>
        <w:t>/(Р</w:t>
      </w:r>
      <w:r w:rsidRPr="0035526A">
        <w:rPr>
          <w:b/>
          <w:color w:val="000000"/>
          <w:sz w:val="28"/>
          <w:szCs w:val="28"/>
          <w:vertAlign w:val="subscript"/>
        </w:rPr>
        <w:t xml:space="preserve">б + </w:t>
      </w:r>
      <w:r w:rsidRPr="0035526A">
        <w:rPr>
          <w:b/>
          <w:color w:val="000000"/>
          <w:sz w:val="28"/>
          <w:szCs w:val="28"/>
        </w:rPr>
        <w:t>Е</w:t>
      </w:r>
      <w:r w:rsidRPr="0035526A">
        <w:rPr>
          <w:b/>
          <w:color w:val="000000"/>
          <w:sz w:val="28"/>
          <w:szCs w:val="28"/>
          <w:vertAlign w:val="subscript"/>
        </w:rPr>
        <w:t>н</w:t>
      </w:r>
      <w:r w:rsidRPr="0035526A">
        <w:rPr>
          <w:b/>
          <w:color w:val="000000"/>
          <w:sz w:val="28"/>
          <w:szCs w:val="28"/>
        </w:rPr>
        <w:t>)</w:t>
      </w:r>
      <w:r w:rsidR="006564A2" w:rsidRPr="0035526A">
        <w:rPr>
          <w:b/>
          <w:color w:val="000000"/>
          <w:sz w:val="28"/>
          <w:szCs w:val="28"/>
        </w:rPr>
        <w:t xml:space="preserve"> </w:t>
      </w:r>
      <w:r w:rsidR="009B42C3">
        <w:rPr>
          <w:b/>
          <w:color w:val="000000"/>
          <w:sz w:val="28"/>
          <w:szCs w:val="28"/>
        </w:rPr>
        <w:t>–</w:t>
      </w:r>
      <w:r w:rsidR="009B42C3" w:rsidRPr="0035526A">
        <w:rPr>
          <w:b/>
          <w:color w:val="000000"/>
          <w:sz w:val="28"/>
          <w:szCs w:val="28"/>
        </w:rPr>
        <w:t xml:space="preserve"> </w:t>
      </w:r>
      <w:r w:rsidRPr="0035526A">
        <w:rPr>
          <w:b/>
          <w:color w:val="000000"/>
          <w:sz w:val="28"/>
          <w:szCs w:val="28"/>
        </w:rPr>
        <w:t xml:space="preserve">С </w:t>
      </w:r>
      <w:r w:rsidRPr="0035526A">
        <w:rPr>
          <w:b/>
          <w:color w:val="000000"/>
          <w:sz w:val="28"/>
          <w:szCs w:val="28"/>
          <w:vertAlign w:val="superscript"/>
          <w:lang w:val="en-US"/>
        </w:rPr>
        <w:t>i</w:t>
      </w:r>
      <w:r w:rsidRPr="0035526A">
        <w:rPr>
          <w:b/>
          <w:color w:val="000000"/>
          <w:sz w:val="28"/>
          <w:szCs w:val="28"/>
          <w:vertAlign w:val="subscript"/>
        </w:rPr>
        <w:t>экс</w:t>
      </w:r>
      <w:r w:rsidR="006564A2" w:rsidRPr="0035526A">
        <w:rPr>
          <w:b/>
          <w:color w:val="000000"/>
          <w:sz w:val="28"/>
          <w:szCs w:val="28"/>
          <w:vertAlign w:val="subscript"/>
        </w:rPr>
        <w:t xml:space="preserve"> </w:t>
      </w:r>
      <w:r w:rsidRPr="0035526A">
        <w:rPr>
          <w:b/>
          <w:color w:val="000000"/>
          <w:sz w:val="28"/>
          <w:szCs w:val="28"/>
        </w:rPr>
        <w:t>/ (Р</w:t>
      </w:r>
      <w:r w:rsidRPr="0035526A">
        <w:rPr>
          <w:b/>
          <w:color w:val="000000"/>
          <w:sz w:val="28"/>
          <w:szCs w:val="28"/>
          <w:vertAlign w:val="subscript"/>
          <w:lang w:val="en-US"/>
        </w:rPr>
        <w:t>i</w:t>
      </w:r>
      <w:r w:rsidR="006564A2" w:rsidRPr="0035526A">
        <w:rPr>
          <w:b/>
          <w:color w:val="000000"/>
          <w:sz w:val="28"/>
          <w:szCs w:val="28"/>
          <w:vertAlign w:val="subscript"/>
        </w:rPr>
        <w:t xml:space="preserve"> </w:t>
      </w:r>
      <w:r w:rsidRPr="0035526A">
        <w:rPr>
          <w:b/>
          <w:color w:val="000000"/>
          <w:sz w:val="28"/>
          <w:szCs w:val="28"/>
        </w:rPr>
        <w:t>+</w:t>
      </w:r>
      <w:r w:rsidR="006564A2" w:rsidRPr="0035526A">
        <w:rPr>
          <w:b/>
          <w:color w:val="000000"/>
          <w:sz w:val="28"/>
          <w:szCs w:val="28"/>
        </w:rPr>
        <w:t xml:space="preserve"> </w:t>
      </w:r>
      <w:r w:rsidRPr="0035526A">
        <w:rPr>
          <w:b/>
          <w:color w:val="000000"/>
          <w:sz w:val="28"/>
          <w:szCs w:val="28"/>
        </w:rPr>
        <w:t>Е</w:t>
      </w:r>
      <w:r w:rsidRPr="0035526A">
        <w:rPr>
          <w:b/>
          <w:color w:val="000000"/>
          <w:sz w:val="28"/>
          <w:szCs w:val="28"/>
          <w:vertAlign w:val="subscript"/>
        </w:rPr>
        <w:t>н</w:t>
      </w:r>
      <w:r w:rsidR="0035526A">
        <w:rPr>
          <w:b/>
          <w:color w:val="000000"/>
          <w:sz w:val="28"/>
          <w:szCs w:val="28"/>
        </w:rPr>
        <w:t>)</w:t>
      </w:r>
      <w:r w:rsidRPr="0035526A">
        <w:rPr>
          <w:b/>
          <w:color w:val="000000"/>
          <w:sz w:val="28"/>
          <w:szCs w:val="28"/>
        </w:rPr>
        <w:t xml:space="preserve"> + ∆ К</w:t>
      </w:r>
      <w:r w:rsidR="006564A2" w:rsidRPr="0035526A">
        <w:rPr>
          <w:color w:val="000000"/>
          <w:sz w:val="28"/>
          <w:szCs w:val="28"/>
        </w:rPr>
        <w:t xml:space="preserve">; </w:t>
      </w:r>
      <w:r w:rsidRPr="0035526A">
        <w:rPr>
          <w:color w:val="000000"/>
          <w:sz w:val="28"/>
          <w:szCs w:val="28"/>
        </w:rPr>
        <w:t>(3.9)</w:t>
      </w:r>
    </w:p>
    <w:p w:rsidR="0071329B" w:rsidRDefault="0071329B" w:rsidP="0035526A">
      <w:pPr>
        <w:spacing w:line="360" w:lineRule="auto"/>
        <w:ind w:firstLine="709"/>
        <w:jc w:val="both"/>
        <w:rPr>
          <w:color w:val="000000"/>
          <w:sz w:val="28"/>
          <w:szCs w:val="28"/>
        </w:rPr>
      </w:pPr>
    </w:p>
    <w:p w:rsidR="006564A2"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 К </w:t>
      </w:r>
      <w:r w:rsidRPr="0035526A">
        <w:rPr>
          <w:color w:val="000000"/>
          <w:sz w:val="28"/>
          <w:szCs w:val="28"/>
        </w:rPr>
        <w:t>– разница приведенных сопутствующих капитальных вложений, связанных с эксплуатацией конструкций по вариантам; под ними понимаются затраты, предназначенные для приобретения</w:t>
      </w:r>
      <w:r w:rsidR="006564A2" w:rsidRPr="0035526A">
        <w:rPr>
          <w:color w:val="000000"/>
          <w:sz w:val="28"/>
          <w:szCs w:val="28"/>
        </w:rPr>
        <w:t xml:space="preserve"> </w:t>
      </w:r>
      <w:r w:rsidRPr="0035526A">
        <w:rPr>
          <w:color w:val="000000"/>
          <w:sz w:val="28"/>
          <w:szCs w:val="28"/>
        </w:rPr>
        <w:t>устройств, которые используются в процессе эксплуатации конструкций; при их отсутствии сопутствующие</w:t>
      </w:r>
      <w:r w:rsidR="006564A2" w:rsidRPr="0035526A">
        <w:rPr>
          <w:color w:val="000000"/>
          <w:sz w:val="28"/>
          <w:szCs w:val="28"/>
        </w:rPr>
        <w:t xml:space="preserve"> </w:t>
      </w:r>
      <w:r w:rsidRPr="0035526A">
        <w:rPr>
          <w:color w:val="000000"/>
          <w:sz w:val="28"/>
          <w:szCs w:val="28"/>
        </w:rPr>
        <w:t>капитальные вложения не учитываются.</w:t>
      </w:r>
    </w:p>
    <w:p w:rsidR="006564A2" w:rsidRPr="0035526A" w:rsidRDefault="00003069" w:rsidP="0035526A">
      <w:pPr>
        <w:spacing w:line="360" w:lineRule="auto"/>
        <w:ind w:firstLine="709"/>
        <w:jc w:val="both"/>
        <w:rPr>
          <w:color w:val="000000"/>
          <w:sz w:val="28"/>
          <w:szCs w:val="28"/>
        </w:rPr>
      </w:pPr>
      <w:r w:rsidRPr="0035526A">
        <w:rPr>
          <w:color w:val="000000"/>
          <w:sz w:val="28"/>
          <w:szCs w:val="28"/>
        </w:rPr>
        <w:t>Для условий нашей задачи (отсутствие сопутствующих капитальных вложений, одинаковый срок эксплуатации конструкций разных вариантов) формула (3.9) принимает вид</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Э </w:t>
      </w:r>
      <w:r w:rsidRPr="0035526A">
        <w:rPr>
          <w:b/>
          <w:color w:val="000000"/>
          <w:sz w:val="28"/>
          <w:szCs w:val="28"/>
          <w:vertAlign w:val="subscript"/>
        </w:rPr>
        <w:t>э</w:t>
      </w:r>
      <w:r w:rsidR="006564A2" w:rsidRPr="0035526A">
        <w:rPr>
          <w:b/>
          <w:color w:val="000000"/>
          <w:sz w:val="28"/>
          <w:szCs w:val="28"/>
          <w:vertAlign w:val="subscript"/>
        </w:rPr>
        <w:t xml:space="preserve"> </w:t>
      </w:r>
      <w:r w:rsidRPr="0035526A">
        <w:rPr>
          <w:b/>
          <w:color w:val="000000"/>
          <w:sz w:val="28"/>
          <w:szCs w:val="28"/>
          <w:vertAlign w:val="subscript"/>
        </w:rPr>
        <w:t>=</w:t>
      </w:r>
      <w:r w:rsidR="006564A2" w:rsidRPr="0035526A">
        <w:rPr>
          <w:b/>
          <w:color w:val="000000"/>
          <w:sz w:val="28"/>
          <w:szCs w:val="28"/>
          <w:vertAlign w:val="subscript"/>
        </w:rPr>
        <w:t xml:space="preserve"> </w:t>
      </w:r>
      <w:r w:rsidRPr="0035526A">
        <w:rPr>
          <w:b/>
          <w:color w:val="000000"/>
          <w:sz w:val="28"/>
          <w:szCs w:val="28"/>
        </w:rPr>
        <w:t xml:space="preserve">С </w:t>
      </w:r>
      <w:r w:rsidRPr="0035526A">
        <w:rPr>
          <w:b/>
          <w:color w:val="000000"/>
          <w:sz w:val="28"/>
          <w:szCs w:val="28"/>
          <w:vertAlign w:val="superscript"/>
        </w:rPr>
        <w:t>б</w:t>
      </w:r>
      <w:r w:rsidRPr="0035526A">
        <w:rPr>
          <w:b/>
          <w:color w:val="000000"/>
          <w:sz w:val="28"/>
          <w:szCs w:val="28"/>
        </w:rPr>
        <w:t xml:space="preserve"> </w:t>
      </w:r>
      <w:r w:rsidRPr="0035526A">
        <w:rPr>
          <w:b/>
          <w:color w:val="000000"/>
          <w:sz w:val="28"/>
          <w:szCs w:val="28"/>
          <w:vertAlign w:val="subscript"/>
        </w:rPr>
        <w:t>экс</w:t>
      </w:r>
      <w:r w:rsidR="006564A2" w:rsidRPr="0035526A">
        <w:rPr>
          <w:b/>
          <w:color w:val="000000"/>
          <w:sz w:val="28"/>
          <w:szCs w:val="28"/>
          <w:vertAlign w:val="subscript"/>
        </w:rPr>
        <w:t xml:space="preserve"> </w:t>
      </w:r>
      <w:r w:rsidRPr="0035526A">
        <w:rPr>
          <w:b/>
          <w:color w:val="000000"/>
          <w:sz w:val="28"/>
          <w:szCs w:val="28"/>
        </w:rPr>
        <w:t xml:space="preserve">- С </w:t>
      </w:r>
      <w:r w:rsidRPr="0035526A">
        <w:rPr>
          <w:b/>
          <w:color w:val="000000"/>
          <w:sz w:val="28"/>
          <w:szCs w:val="28"/>
          <w:vertAlign w:val="superscript"/>
          <w:lang w:val="en-US"/>
        </w:rPr>
        <w:t>i</w:t>
      </w:r>
      <w:r w:rsidRPr="0035526A">
        <w:rPr>
          <w:b/>
          <w:color w:val="000000"/>
          <w:sz w:val="28"/>
          <w:szCs w:val="28"/>
          <w:vertAlign w:val="subscript"/>
        </w:rPr>
        <w:t>экс</w:t>
      </w:r>
      <w:r w:rsidR="006564A2" w:rsidRPr="0035526A">
        <w:rPr>
          <w:color w:val="000000"/>
          <w:sz w:val="28"/>
          <w:szCs w:val="28"/>
        </w:rPr>
        <w:t xml:space="preserve">; </w:t>
      </w:r>
      <w:r w:rsidRPr="0035526A">
        <w:rPr>
          <w:color w:val="000000"/>
          <w:sz w:val="28"/>
          <w:szCs w:val="28"/>
        </w:rPr>
        <w:t>(3.10)</w:t>
      </w:r>
    </w:p>
    <w:p w:rsidR="0071329B" w:rsidRDefault="0071329B" w:rsidP="0035526A">
      <w:pPr>
        <w:spacing w:line="360" w:lineRule="auto"/>
        <w:ind w:firstLine="709"/>
        <w:jc w:val="both"/>
        <w:rPr>
          <w:color w:val="000000"/>
          <w:sz w:val="28"/>
          <w:szCs w:val="28"/>
        </w:rPr>
      </w:pPr>
    </w:p>
    <w:p w:rsidR="006564A2" w:rsidRPr="0035526A" w:rsidRDefault="00003069" w:rsidP="0035526A">
      <w:pPr>
        <w:spacing w:line="360" w:lineRule="auto"/>
        <w:ind w:firstLine="709"/>
        <w:jc w:val="both"/>
        <w:rPr>
          <w:color w:val="000000"/>
          <w:sz w:val="28"/>
          <w:szCs w:val="28"/>
        </w:rPr>
      </w:pPr>
      <w:r w:rsidRPr="0035526A">
        <w:rPr>
          <w:color w:val="000000"/>
          <w:sz w:val="28"/>
          <w:szCs w:val="28"/>
        </w:rPr>
        <w:t>формулу (3.8) можно представить в виде</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Э </w:t>
      </w:r>
      <w:r w:rsidRPr="0035526A">
        <w:rPr>
          <w:b/>
          <w:color w:val="000000"/>
          <w:sz w:val="28"/>
          <w:szCs w:val="28"/>
          <w:vertAlign w:val="subscript"/>
        </w:rPr>
        <w:t>э</w:t>
      </w:r>
      <w:r w:rsidR="006564A2" w:rsidRPr="0035526A">
        <w:rPr>
          <w:b/>
          <w:color w:val="000000"/>
          <w:sz w:val="28"/>
          <w:szCs w:val="28"/>
          <w:vertAlign w:val="subscript"/>
        </w:rPr>
        <w:t xml:space="preserve"> </w:t>
      </w:r>
      <w:r w:rsidRPr="0035526A">
        <w:rPr>
          <w:b/>
          <w:color w:val="000000"/>
          <w:sz w:val="28"/>
          <w:szCs w:val="28"/>
          <w:vertAlign w:val="subscript"/>
        </w:rPr>
        <w:t>=</w:t>
      </w:r>
      <w:r w:rsidR="006564A2" w:rsidRPr="0035526A">
        <w:rPr>
          <w:b/>
          <w:color w:val="000000"/>
          <w:sz w:val="28"/>
          <w:szCs w:val="28"/>
          <w:vertAlign w:val="subscript"/>
        </w:rPr>
        <w:t xml:space="preserve"> </w:t>
      </w:r>
      <w:r w:rsidR="009B42C3" w:rsidRPr="0035526A">
        <w:rPr>
          <w:b/>
          <w:color w:val="000000"/>
          <w:sz w:val="28"/>
          <w:szCs w:val="28"/>
        </w:rPr>
        <w:t>[</w:t>
      </w:r>
      <w:r w:rsidRPr="0035526A">
        <w:rPr>
          <w:b/>
          <w:color w:val="000000"/>
          <w:sz w:val="28"/>
          <w:szCs w:val="28"/>
        </w:rPr>
        <w:t>(</w:t>
      </w:r>
      <w:r w:rsidRPr="0035526A">
        <w:rPr>
          <w:b/>
          <w:color w:val="000000"/>
          <w:sz w:val="28"/>
          <w:szCs w:val="28"/>
          <w:lang w:val="en-US"/>
        </w:rPr>
        <w:t>a</w:t>
      </w:r>
      <w:r w:rsidRPr="0035526A">
        <w:rPr>
          <w:b/>
          <w:color w:val="000000"/>
          <w:sz w:val="28"/>
          <w:szCs w:val="28"/>
          <w:vertAlign w:val="subscript"/>
        </w:rPr>
        <w:t>1</w:t>
      </w:r>
      <w:r w:rsidR="006564A2" w:rsidRPr="0035526A">
        <w:rPr>
          <w:b/>
          <w:color w:val="000000"/>
          <w:sz w:val="28"/>
          <w:szCs w:val="28"/>
          <w:vertAlign w:val="subscript"/>
        </w:rPr>
        <w:t xml:space="preserve"> </w:t>
      </w:r>
      <w:r w:rsidRPr="0035526A">
        <w:rPr>
          <w:b/>
          <w:color w:val="000000"/>
          <w:sz w:val="28"/>
          <w:szCs w:val="28"/>
        </w:rPr>
        <w:t>+</w:t>
      </w:r>
      <w:r w:rsidR="006564A2" w:rsidRPr="0035526A">
        <w:rPr>
          <w:b/>
          <w:color w:val="000000"/>
          <w:sz w:val="28"/>
          <w:szCs w:val="28"/>
        </w:rPr>
        <w:t xml:space="preserve"> </w:t>
      </w:r>
      <w:r w:rsidRPr="0035526A">
        <w:rPr>
          <w:b/>
          <w:color w:val="000000"/>
          <w:sz w:val="28"/>
          <w:szCs w:val="28"/>
          <w:lang w:val="en-US"/>
        </w:rPr>
        <w:t>a</w:t>
      </w:r>
      <w:r w:rsidRPr="0035526A">
        <w:rPr>
          <w:b/>
          <w:color w:val="000000"/>
          <w:sz w:val="28"/>
          <w:szCs w:val="28"/>
        </w:rPr>
        <w:t xml:space="preserve"> </w:t>
      </w:r>
      <w:r w:rsidRPr="0035526A">
        <w:rPr>
          <w:b/>
          <w:color w:val="000000"/>
          <w:sz w:val="28"/>
          <w:szCs w:val="28"/>
          <w:vertAlign w:val="subscript"/>
        </w:rPr>
        <w:t>2</w:t>
      </w:r>
      <w:r w:rsidR="006564A2" w:rsidRPr="0035526A">
        <w:rPr>
          <w:b/>
          <w:color w:val="000000"/>
          <w:sz w:val="28"/>
          <w:szCs w:val="28"/>
        </w:rPr>
        <w:t xml:space="preserve"> </w:t>
      </w:r>
      <w:r w:rsidRPr="0035526A">
        <w:rPr>
          <w:b/>
          <w:color w:val="000000"/>
          <w:sz w:val="28"/>
          <w:szCs w:val="28"/>
        </w:rPr>
        <w:t>+</w:t>
      </w:r>
      <w:r w:rsidR="006564A2" w:rsidRPr="0035526A">
        <w:rPr>
          <w:b/>
          <w:color w:val="000000"/>
          <w:sz w:val="28"/>
          <w:szCs w:val="28"/>
        </w:rPr>
        <w:t xml:space="preserve"> </w:t>
      </w:r>
      <w:r w:rsidRPr="0035526A">
        <w:rPr>
          <w:b/>
          <w:color w:val="000000"/>
          <w:sz w:val="28"/>
          <w:szCs w:val="28"/>
          <w:lang w:val="en-US"/>
        </w:rPr>
        <w:t>a</w:t>
      </w:r>
      <w:r w:rsidRPr="0035526A">
        <w:rPr>
          <w:b/>
          <w:color w:val="000000"/>
          <w:sz w:val="28"/>
          <w:szCs w:val="28"/>
        </w:rPr>
        <w:t xml:space="preserve"> </w:t>
      </w:r>
      <w:r w:rsidRPr="0035526A">
        <w:rPr>
          <w:b/>
          <w:color w:val="000000"/>
          <w:sz w:val="28"/>
          <w:szCs w:val="28"/>
          <w:vertAlign w:val="subscript"/>
        </w:rPr>
        <w:t>3</w:t>
      </w:r>
      <w:r w:rsidRPr="0035526A">
        <w:rPr>
          <w:b/>
          <w:color w:val="000000"/>
          <w:sz w:val="28"/>
          <w:szCs w:val="28"/>
        </w:rPr>
        <w:t>) *</w:t>
      </w:r>
      <w:r w:rsidR="006564A2" w:rsidRPr="0035526A">
        <w:rPr>
          <w:b/>
          <w:color w:val="000000"/>
          <w:sz w:val="28"/>
          <w:szCs w:val="28"/>
        </w:rPr>
        <w:t xml:space="preserve"> </w:t>
      </w:r>
      <w:r w:rsidR="0035526A">
        <w:rPr>
          <w:b/>
          <w:color w:val="000000"/>
          <w:sz w:val="28"/>
          <w:szCs w:val="28"/>
        </w:rPr>
        <w:t>(</w:t>
      </w:r>
      <w:r w:rsidRPr="0035526A">
        <w:rPr>
          <w:b/>
          <w:color w:val="000000"/>
          <w:sz w:val="28"/>
          <w:szCs w:val="28"/>
        </w:rPr>
        <w:t xml:space="preserve">1/ С </w:t>
      </w:r>
      <w:r w:rsidRPr="0035526A">
        <w:rPr>
          <w:b/>
          <w:color w:val="000000"/>
          <w:sz w:val="28"/>
          <w:szCs w:val="28"/>
          <w:vertAlign w:val="superscript"/>
        </w:rPr>
        <w:t>б</w:t>
      </w:r>
      <w:r w:rsidRPr="0035526A">
        <w:rPr>
          <w:b/>
          <w:color w:val="000000"/>
          <w:sz w:val="28"/>
          <w:szCs w:val="28"/>
        </w:rPr>
        <w:t xml:space="preserve"> </w:t>
      </w:r>
      <w:r w:rsidRPr="0035526A">
        <w:rPr>
          <w:b/>
          <w:color w:val="000000"/>
          <w:sz w:val="28"/>
          <w:szCs w:val="28"/>
          <w:vertAlign w:val="subscript"/>
        </w:rPr>
        <w:t>экс</w:t>
      </w:r>
      <w:r w:rsidR="006564A2" w:rsidRPr="0035526A">
        <w:rPr>
          <w:b/>
          <w:color w:val="000000"/>
          <w:sz w:val="28"/>
          <w:szCs w:val="28"/>
          <w:vertAlign w:val="subscript"/>
        </w:rPr>
        <w:t xml:space="preserve"> </w:t>
      </w:r>
      <w:r w:rsidRPr="0035526A">
        <w:rPr>
          <w:b/>
          <w:color w:val="000000"/>
          <w:sz w:val="28"/>
          <w:szCs w:val="28"/>
        </w:rPr>
        <w:t xml:space="preserve">- 1 / С </w:t>
      </w:r>
      <w:r w:rsidRPr="0035526A">
        <w:rPr>
          <w:b/>
          <w:color w:val="000000"/>
          <w:sz w:val="28"/>
          <w:szCs w:val="28"/>
          <w:vertAlign w:val="superscript"/>
          <w:lang w:val="en-US"/>
        </w:rPr>
        <w:t>i</w:t>
      </w:r>
      <w:r w:rsidRPr="0035526A">
        <w:rPr>
          <w:b/>
          <w:color w:val="000000"/>
          <w:sz w:val="28"/>
          <w:szCs w:val="28"/>
          <w:vertAlign w:val="subscript"/>
        </w:rPr>
        <w:t>экс</w:t>
      </w:r>
      <w:r w:rsidR="0035526A">
        <w:rPr>
          <w:b/>
          <w:color w:val="000000"/>
          <w:sz w:val="28"/>
          <w:szCs w:val="28"/>
          <w:vertAlign w:val="subscript"/>
        </w:rPr>
        <w:t>)</w:t>
      </w:r>
      <w:r w:rsidRPr="0035526A">
        <w:rPr>
          <w:b/>
          <w:color w:val="000000"/>
          <w:sz w:val="28"/>
          <w:szCs w:val="28"/>
          <w:vertAlign w:val="subscript"/>
        </w:rPr>
        <w:t xml:space="preserve"> </w:t>
      </w:r>
      <w:r w:rsidRPr="0035526A">
        <w:rPr>
          <w:b/>
          <w:color w:val="000000"/>
          <w:sz w:val="28"/>
          <w:szCs w:val="28"/>
        </w:rPr>
        <w:t>] /100</w:t>
      </w:r>
      <w:r w:rsidR="006564A2" w:rsidRPr="0035526A">
        <w:rPr>
          <w:color w:val="000000"/>
          <w:sz w:val="28"/>
          <w:szCs w:val="28"/>
        </w:rPr>
        <w:t xml:space="preserve">; </w:t>
      </w:r>
      <w:r w:rsidRPr="0035526A">
        <w:rPr>
          <w:color w:val="000000"/>
          <w:sz w:val="28"/>
          <w:szCs w:val="28"/>
        </w:rPr>
        <w:t>(3.11)</w:t>
      </w:r>
    </w:p>
    <w:p w:rsidR="008B7035" w:rsidRPr="0035526A" w:rsidRDefault="008B7035" w:rsidP="0035526A">
      <w:pPr>
        <w:pStyle w:val="31"/>
        <w:tabs>
          <w:tab w:val="left" w:pos="-426"/>
        </w:tabs>
        <w:spacing w:after="0" w:line="360" w:lineRule="auto"/>
        <w:ind w:left="0" w:firstLine="709"/>
        <w:jc w:val="both"/>
        <w:rPr>
          <w:b/>
          <w:color w:val="000000"/>
          <w:sz w:val="28"/>
          <w:szCs w:val="28"/>
        </w:rPr>
      </w:pPr>
    </w:p>
    <w:p w:rsidR="00003069" w:rsidRPr="0071329B" w:rsidRDefault="00003069" w:rsidP="0035526A">
      <w:pPr>
        <w:pStyle w:val="31"/>
        <w:tabs>
          <w:tab w:val="left" w:pos="-426"/>
        </w:tabs>
        <w:spacing w:after="0" w:line="360" w:lineRule="auto"/>
        <w:ind w:left="0" w:firstLine="709"/>
        <w:jc w:val="both"/>
        <w:rPr>
          <w:b/>
          <w:color w:val="000000"/>
          <w:sz w:val="28"/>
          <w:szCs w:val="28"/>
        </w:rPr>
      </w:pPr>
      <w:r w:rsidRPr="0071329B">
        <w:rPr>
          <w:b/>
          <w:color w:val="000000"/>
          <w:sz w:val="28"/>
          <w:szCs w:val="28"/>
        </w:rPr>
        <w:t>3.2.3 Определение экономического эффекта, возникающего в результате сокращения продолжительности строительства здания</w:t>
      </w:r>
    </w:p>
    <w:p w:rsidR="006564A2" w:rsidRPr="0035526A" w:rsidRDefault="00003069" w:rsidP="0035526A">
      <w:pPr>
        <w:spacing w:line="360" w:lineRule="auto"/>
        <w:ind w:firstLine="709"/>
        <w:jc w:val="both"/>
        <w:rPr>
          <w:color w:val="000000"/>
          <w:sz w:val="28"/>
          <w:szCs w:val="28"/>
        </w:rPr>
      </w:pPr>
      <w:r w:rsidRPr="0035526A">
        <w:rPr>
          <w:color w:val="000000"/>
          <w:sz w:val="28"/>
          <w:szCs w:val="28"/>
        </w:rPr>
        <w:t>Экономический эффект для жилого дома</w:t>
      </w:r>
      <w:r w:rsidR="006564A2" w:rsidRPr="0035526A">
        <w:rPr>
          <w:color w:val="000000"/>
          <w:sz w:val="28"/>
          <w:szCs w:val="28"/>
        </w:rPr>
        <w:t xml:space="preserve"> </w:t>
      </w:r>
      <w:r w:rsidRPr="0035526A">
        <w:rPr>
          <w:color w:val="000000"/>
          <w:sz w:val="28"/>
          <w:szCs w:val="28"/>
        </w:rPr>
        <w:t>определяется по формуле</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Э </w:t>
      </w:r>
      <w:r w:rsidRPr="0035526A">
        <w:rPr>
          <w:b/>
          <w:color w:val="000000"/>
          <w:sz w:val="28"/>
          <w:szCs w:val="28"/>
          <w:vertAlign w:val="subscript"/>
        </w:rPr>
        <w:t>т</w:t>
      </w:r>
      <w:r w:rsidR="006564A2" w:rsidRPr="0035526A">
        <w:rPr>
          <w:b/>
          <w:color w:val="000000"/>
          <w:sz w:val="28"/>
          <w:szCs w:val="28"/>
          <w:vertAlign w:val="subscript"/>
        </w:rPr>
        <w:t xml:space="preserve"> </w:t>
      </w:r>
      <w:r w:rsidRPr="0035526A">
        <w:rPr>
          <w:b/>
          <w:color w:val="000000"/>
          <w:sz w:val="28"/>
          <w:szCs w:val="28"/>
        </w:rPr>
        <w:t>= 0,5 *Е</w:t>
      </w:r>
      <w:r w:rsidRPr="0035526A">
        <w:rPr>
          <w:b/>
          <w:color w:val="000000"/>
          <w:sz w:val="28"/>
          <w:szCs w:val="28"/>
          <w:vertAlign w:val="subscript"/>
        </w:rPr>
        <w:t>н</w:t>
      </w:r>
      <w:r w:rsidRPr="0035526A">
        <w:rPr>
          <w:b/>
          <w:color w:val="000000"/>
          <w:sz w:val="28"/>
          <w:szCs w:val="28"/>
        </w:rPr>
        <w:t xml:space="preserve"> * </w:t>
      </w:r>
      <w:r w:rsidR="0035526A">
        <w:rPr>
          <w:b/>
          <w:color w:val="000000"/>
          <w:sz w:val="28"/>
          <w:szCs w:val="28"/>
        </w:rPr>
        <w:t>(</w:t>
      </w:r>
      <w:r w:rsidRPr="0035526A">
        <w:rPr>
          <w:b/>
          <w:color w:val="000000"/>
          <w:sz w:val="28"/>
          <w:szCs w:val="28"/>
        </w:rPr>
        <w:t>К</w:t>
      </w:r>
      <w:r w:rsidRPr="0035526A">
        <w:rPr>
          <w:b/>
          <w:color w:val="000000"/>
          <w:sz w:val="28"/>
          <w:szCs w:val="28"/>
          <w:vertAlign w:val="superscript"/>
        </w:rPr>
        <w:t xml:space="preserve"> </w:t>
      </w:r>
      <w:r w:rsidRPr="0035526A">
        <w:rPr>
          <w:b/>
          <w:color w:val="000000"/>
          <w:sz w:val="28"/>
          <w:szCs w:val="28"/>
          <w:vertAlign w:val="subscript"/>
        </w:rPr>
        <w:t xml:space="preserve">б </w:t>
      </w:r>
      <w:r w:rsidRPr="0035526A">
        <w:rPr>
          <w:b/>
          <w:color w:val="000000"/>
          <w:sz w:val="28"/>
          <w:szCs w:val="28"/>
        </w:rPr>
        <w:t>* Т</w:t>
      </w:r>
      <w:r w:rsidRPr="0035526A">
        <w:rPr>
          <w:b/>
          <w:color w:val="000000"/>
          <w:sz w:val="28"/>
          <w:szCs w:val="28"/>
          <w:vertAlign w:val="subscript"/>
        </w:rPr>
        <w:t>б</w:t>
      </w:r>
      <w:r w:rsidR="006564A2" w:rsidRPr="0035526A">
        <w:rPr>
          <w:b/>
          <w:color w:val="000000"/>
          <w:sz w:val="28"/>
          <w:szCs w:val="28"/>
          <w:vertAlign w:val="subscript"/>
        </w:rPr>
        <w:t xml:space="preserve"> </w:t>
      </w:r>
      <w:r w:rsidRPr="0035526A">
        <w:rPr>
          <w:b/>
          <w:color w:val="000000"/>
          <w:sz w:val="28"/>
          <w:szCs w:val="28"/>
        </w:rPr>
        <w:t>- К</w:t>
      </w:r>
      <w:r w:rsidR="006564A2" w:rsidRPr="0035526A">
        <w:rPr>
          <w:b/>
          <w:color w:val="000000"/>
          <w:sz w:val="28"/>
          <w:szCs w:val="28"/>
          <w:vertAlign w:val="superscript"/>
        </w:rPr>
        <w:t xml:space="preserve"> </w:t>
      </w:r>
      <w:r w:rsidRPr="0035526A">
        <w:rPr>
          <w:b/>
          <w:color w:val="000000"/>
          <w:sz w:val="28"/>
          <w:szCs w:val="28"/>
          <w:vertAlign w:val="subscript"/>
          <w:lang w:val="en-US"/>
        </w:rPr>
        <w:t>i</w:t>
      </w:r>
      <w:r w:rsidRPr="0035526A">
        <w:rPr>
          <w:b/>
          <w:color w:val="000000"/>
          <w:sz w:val="28"/>
          <w:szCs w:val="28"/>
          <w:vertAlign w:val="subscript"/>
        </w:rPr>
        <w:t xml:space="preserve"> </w:t>
      </w:r>
      <w:r w:rsidRPr="0035526A">
        <w:rPr>
          <w:b/>
          <w:color w:val="000000"/>
          <w:sz w:val="28"/>
          <w:szCs w:val="28"/>
        </w:rPr>
        <w:t>* Т</w:t>
      </w:r>
      <w:r w:rsidRPr="0035526A">
        <w:rPr>
          <w:b/>
          <w:color w:val="000000"/>
          <w:sz w:val="28"/>
          <w:szCs w:val="28"/>
          <w:vertAlign w:val="subscript"/>
          <w:lang w:val="en-US"/>
        </w:rPr>
        <w:t>i</w:t>
      </w:r>
      <w:r w:rsidR="0035526A">
        <w:rPr>
          <w:b/>
          <w:color w:val="000000"/>
          <w:sz w:val="28"/>
          <w:szCs w:val="28"/>
        </w:rPr>
        <w:t>)</w:t>
      </w:r>
      <w:r w:rsidRPr="0035526A">
        <w:rPr>
          <w:color w:val="000000"/>
          <w:sz w:val="28"/>
          <w:szCs w:val="28"/>
        </w:rPr>
        <w:t>;</w:t>
      </w:r>
      <w:r w:rsidR="006564A2" w:rsidRPr="0035526A">
        <w:rPr>
          <w:color w:val="000000"/>
          <w:sz w:val="28"/>
          <w:szCs w:val="28"/>
        </w:rPr>
        <w:t xml:space="preserve"> </w:t>
      </w:r>
      <w:r w:rsidRPr="0035526A">
        <w:rPr>
          <w:color w:val="000000"/>
          <w:sz w:val="28"/>
          <w:szCs w:val="28"/>
        </w:rPr>
        <w:t>(3.12)</w:t>
      </w:r>
    </w:p>
    <w:p w:rsidR="0071329B" w:rsidRDefault="0071329B" w:rsidP="0035526A">
      <w:pPr>
        <w:spacing w:line="360" w:lineRule="auto"/>
        <w:ind w:firstLine="709"/>
        <w:jc w:val="both"/>
        <w:rPr>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К</w:t>
      </w:r>
      <w:r w:rsidRPr="0035526A">
        <w:rPr>
          <w:color w:val="000000"/>
          <w:sz w:val="28"/>
          <w:szCs w:val="28"/>
          <w:vertAlign w:val="superscript"/>
        </w:rPr>
        <w:t>с</w:t>
      </w:r>
      <w:r w:rsidRPr="0035526A">
        <w:rPr>
          <w:color w:val="000000"/>
          <w:sz w:val="28"/>
          <w:szCs w:val="28"/>
          <w:vertAlign w:val="subscript"/>
        </w:rPr>
        <w:t>б</w:t>
      </w:r>
      <w:r w:rsidR="006564A2" w:rsidRPr="0035526A">
        <w:rPr>
          <w:color w:val="000000"/>
          <w:sz w:val="28"/>
          <w:szCs w:val="28"/>
        </w:rPr>
        <w:t>,</w:t>
      </w:r>
      <w:r w:rsidRPr="0035526A">
        <w:rPr>
          <w:color w:val="000000"/>
          <w:sz w:val="28"/>
          <w:szCs w:val="28"/>
        </w:rPr>
        <w:t xml:space="preserve"> К</w:t>
      </w:r>
      <w:r w:rsidRPr="0035526A">
        <w:rPr>
          <w:color w:val="000000"/>
          <w:sz w:val="28"/>
          <w:szCs w:val="28"/>
          <w:vertAlign w:val="superscript"/>
        </w:rPr>
        <w:t>с</w:t>
      </w:r>
      <w:r w:rsidRPr="0035526A">
        <w:rPr>
          <w:color w:val="000000"/>
          <w:sz w:val="28"/>
          <w:szCs w:val="28"/>
          <w:vertAlign w:val="subscript"/>
          <w:lang w:val="en-US"/>
        </w:rPr>
        <w:t>i</w:t>
      </w:r>
      <w:r w:rsidRPr="0035526A">
        <w:rPr>
          <w:color w:val="000000"/>
          <w:sz w:val="28"/>
          <w:szCs w:val="28"/>
          <w:vertAlign w:val="subscript"/>
        </w:rPr>
        <w:t xml:space="preserve"> </w:t>
      </w:r>
      <w:r w:rsidRPr="0035526A">
        <w:rPr>
          <w:color w:val="000000"/>
          <w:sz w:val="28"/>
          <w:szCs w:val="28"/>
        </w:rPr>
        <w:t>– средний размер капитальных вложений, отвлеченных инвестором за период строительства, по базовому и сравниваемому вариантам.</w:t>
      </w:r>
    </w:p>
    <w:p w:rsidR="006564A2" w:rsidRPr="0035526A" w:rsidRDefault="00003069" w:rsidP="0035526A">
      <w:pPr>
        <w:spacing w:line="360" w:lineRule="auto"/>
        <w:ind w:firstLine="709"/>
        <w:jc w:val="both"/>
        <w:rPr>
          <w:color w:val="000000"/>
          <w:sz w:val="28"/>
          <w:szCs w:val="28"/>
        </w:rPr>
      </w:pPr>
      <w:r w:rsidRPr="0035526A">
        <w:rPr>
          <w:color w:val="000000"/>
          <w:sz w:val="28"/>
          <w:szCs w:val="28"/>
        </w:rPr>
        <w:t>Величина капитальных вложений по сравниваемым вариантам определяется, исходя из того, что в здании меняются только конструкции по вариантам, по формуле</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 xml:space="preserve">К </w:t>
      </w:r>
      <w:r w:rsidRPr="0035526A">
        <w:rPr>
          <w:b/>
          <w:color w:val="000000"/>
          <w:sz w:val="28"/>
          <w:szCs w:val="28"/>
          <w:vertAlign w:val="subscript"/>
          <w:lang w:val="en-US"/>
        </w:rPr>
        <w:t>i</w:t>
      </w:r>
      <w:r w:rsidR="006564A2" w:rsidRPr="0035526A">
        <w:rPr>
          <w:b/>
          <w:color w:val="000000"/>
          <w:sz w:val="28"/>
          <w:szCs w:val="28"/>
          <w:vertAlign w:val="subscript"/>
        </w:rPr>
        <w:t xml:space="preserve"> </w:t>
      </w:r>
      <w:r w:rsidRPr="0035526A">
        <w:rPr>
          <w:b/>
          <w:color w:val="000000"/>
          <w:sz w:val="28"/>
          <w:szCs w:val="28"/>
        </w:rPr>
        <w:t xml:space="preserve">= К </w:t>
      </w:r>
      <w:r w:rsidRPr="0035526A">
        <w:rPr>
          <w:b/>
          <w:color w:val="000000"/>
          <w:sz w:val="28"/>
          <w:szCs w:val="28"/>
          <w:vertAlign w:val="subscript"/>
        </w:rPr>
        <w:t xml:space="preserve">б </w:t>
      </w:r>
      <w:r w:rsidRPr="0035526A">
        <w:rPr>
          <w:b/>
          <w:color w:val="000000"/>
          <w:sz w:val="28"/>
          <w:szCs w:val="28"/>
        </w:rPr>
        <w:t>– (</w:t>
      </w:r>
      <w:r w:rsidRPr="0035526A">
        <w:rPr>
          <w:b/>
          <w:color w:val="000000"/>
          <w:sz w:val="28"/>
          <w:szCs w:val="28"/>
          <w:lang w:val="en-US"/>
        </w:rPr>
        <w:t>C</w:t>
      </w:r>
      <w:r w:rsidRPr="0035526A">
        <w:rPr>
          <w:b/>
          <w:color w:val="000000"/>
          <w:sz w:val="28"/>
          <w:szCs w:val="28"/>
          <w:vertAlign w:val="superscript"/>
          <w:lang w:val="en-US"/>
        </w:rPr>
        <w:t>c</w:t>
      </w:r>
      <w:r w:rsidRPr="0035526A">
        <w:rPr>
          <w:b/>
          <w:color w:val="000000"/>
          <w:sz w:val="28"/>
          <w:szCs w:val="28"/>
          <w:vertAlign w:val="superscript"/>
        </w:rPr>
        <w:t xml:space="preserve"> </w:t>
      </w:r>
      <w:r w:rsidRPr="0035526A">
        <w:rPr>
          <w:b/>
          <w:color w:val="000000"/>
          <w:sz w:val="28"/>
          <w:szCs w:val="28"/>
          <w:vertAlign w:val="subscript"/>
        </w:rPr>
        <w:t>б</w:t>
      </w:r>
      <w:r w:rsidR="006564A2" w:rsidRPr="0035526A">
        <w:rPr>
          <w:b/>
          <w:color w:val="000000"/>
          <w:sz w:val="28"/>
          <w:szCs w:val="28"/>
          <w:vertAlign w:val="subscript"/>
        </w:rPr>
        <w:t xml:space="preserve"> </w:t>
      </w:r>
      <w:r w:rsidRPr="0035526A">
        <w:rPr>
          <w:b/>
          <w:color w:val="000000"/>
          <w:sz w:val="28"/>
          <w:szCs w:val="28"/>
        </w:rPr>
        <w:t xml:space="preserve">- С </w:t>
      </w:r>
      <w:r w:rsidRPr="0035526A">
        <w:rPr>
          <w:b/>
          <w:color w:val="000000"/>
          <w:sz w:val="28"/>
          <w:szCs w:val="28"/>
          <w:vertAlign w:val="superscript"/>
        </w:rPr>
        <w:t xml:space="preserve">с </w:t>
      </w:r>
      <w:r w:rsidRPr="0035526A">
        <w:rPr>
          <w:b/>
          <w:color w:val="000000"/>
          <w:sz w:val="28"/>
          <w:szCs w:val="28"/>
          <w:vertAlign w:val="subscript"/>
          <w:lang w:val="en-US"/>
        </w:rPr>
        <w:t>i</w:t>
      </w:r>
      <w:r w:rsidR="0035526A">
        <w:rPr>
          <w:b/>
          <w:color w:val="000000"/>
          <w:sz w:val="28"/>
          <w:szCs w:val="28"/>
          <w:vertAlign w:val="subscript"/>
        </w:rPr>
        <w:t>)</w:t>
      </w:r>
      <w:r w:rsidR="006564A2" w:rsidRPr="0035526A">
        <w:rPr>
          <w:color w:val="000000"/>
          <w:sz w:val="28"/>
          <w:szCs w:val="28"/>
        </w:rPr>
        <w:t xml:space="preserve">; </w:t>
      </w:r>
      <w:r w:rsidRPr="0035526A">
        <w:rPr>
          <w:color w:val="000000"/>
          <w:sz w:val="28"/>
          <w:szCs w:val="28"/>
        </w:rPr>
        <w:t>(3.13)</w:t>
      </w:r>
    </w:p>
    <w:p w:rsidR="0071329B" w:rsidRDefault="0071329B" w:rsidP="0035526A">
      <w:pPr>
        <w:spacing w:line="360" w:lineRule="auto"/>
        <w:ind w:firstLine="709"/>
        <w:jc w:val="both"/>
        <w:rPr>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003069" w:rsidRPr="0035526A" w:rsidRDefault="00003069" w:rsidP="0035526A">
      <w:pPr>
        <w:spacing w:line="360" w:lineRule="auto"/>
        <w:ind w:firstLine="709"/>
        <w:jc w:val="both"/>
        <w:rPr>
          <w:color w:val="000000"/>
          <w:sz w:val="28"/>
          <w:szCs w:val="28"/>
        </w:rPr>
      </w:pPr>
      <w:r w:rsidRPr="0035526A">
        <w:rPr>
          <w:b/>
          <w:color w:val="000000"/>
          <w:sz w:val="28"/>
          <w:szCs w:val="28"/>
          <w:lang w:val="en-US"/>
        </w:rPr>
        <w:t>C</w:t>
      </w:r>
      <w:r w:rsidRPr="0035526A">
        <w:rPr>
          <w:b/>
          <w:color w:val="000000"/>
          <w:sz w:val="28"/>
          <w:szCs w:val="28"/>
          <w:vertAlign w:val="superscript"/>
          <w:lang w:val="en-US"/>
        </w:rPr>
        <w:t>c</w:t>
      </w:r>
      <w:r w:rsidRPr="0035526A">
        <w:rPr>
          <w:b/>
          <w:color w:val="000000"/>
          <w:sz w:val="28"/>
          <w:szCs w:val="28"/>
          <w:vertAlign w:val="subscript"/>
        </w:rPr>
        <w:t>б</w:t>
      </w:r>
      <w:r w:rsidR="006564A2" w:rsidRPr="0035526A">
        <w:rPr>
          <w:b/>
          <w:color w:val="000000"/>
          <w:sz w:val="28"/>
          <w:szCs w:val="28"/>
        </w:rPr>
        <w:t>,</w:t>
      </w:r>
      <w:r w:rsidRPr="0035526A">
        <w:rPr>
          <w:b/>
          <w:color w:val="000000"/>
          <w:sz w:val="28"/>
          <w:szCs w:val="28"/>
        </w:rPr>
        <w:t xml:space="preserve"> С</w:t>
      </w:r>
      <w:r w:rsidRPr="0035526A">
        <w:rPr>
          <w:b/>
          <w:color w:val="000000"/>
          <w:sz w:val="28"/>
          <w:szCs w:val="28"/>
          <w:vertAlign w:val="superscript"/>
        </w:rPr>
        <w:t>с</w:t>
      </w:r>
      <w:r w:rsidRPr="0035526A">
        <w:rPr>
          <w:b/>
          <w:color w:val="000000"/>
          <w:sz w:val="28"/>
          <w:szCs w:val="28"/>
          <w:vertAlign w:val="subscript"/>
          <w:lang w:val="en-US"/>
        </w:rPr>
        <w:t>i</w:t>
      </w:r>
      <w:r w:rsidR="006564A2" w:rsidRPr="0035526A">
        <w:rPr>
          <w:b/>
          <w:color w:val="000000"/>
          <w:sz w:val="28"/>
          <w:szCs w:val="28"/>
          <w:vertAlign w:val="subscript"/>
        </w:rPr>
        <w:t xml:space="preserve"> </w:t>
      </w:r>
      <w:r w:rsidRPr="0035526A">
        <w:rPr>
          <w:color w:val="000000"/>
          <w:sz w:val="28"/>
          <w:szCs w:val="28"/>
        </w:rPr>
        <w:t>- сметная стоимость базисного и сравниваемого вариантов конструктивного решения здания; принимается по данным сметных расчетов.</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Т</w:t>
      </w:r>
      <w:r w:rsidRPr="0035526A">
        <w:rPr>
          <w:color w:val="000000"/>
          <w:sz w:val="28"/>
          <w:szCs w:val="28"/>
          <w:vertAlign w:val="subscript"/>
        </w:rPr>
        <w:t>б</w:t>
      </w:r>
      <w:r w:rsidR="006564A2" w:rsidRPr="0035526A">
        <w:rPr>
          <w:color w:val="000000"/>
          <w:sz w:val="28"/>
          <w:szCs w:val="28"/>
        </w:rPr>
        <w:t>,</w:t>
      </w:r>
      <w:r w:rsidRPr="0035526A">
        <w:rPr>
          <w:color w:val="000000"/>
          <w:sz w:val="28"/>
          <w:szCs w:val="28"/>
        </w:rPr>
        <w:t xml:space="preserve"> Т</w:t>
      </w:r>
      <w:r w:rsidRPr="0035526A">
        <w:rPr>
          <w:color w:val="000000"/>
          <w:sz w:val="28"/>
          <w:szCs w:val="28"/>
          <w:vertAlign w:val="subscript"/>
          <w:lang w:val="en-US"/>
        </w:rPr>
        <w:t>i</w:t>
      </w:r>
      <w:r w:rsidR="006564A2" w:rsidRPr="0035526A">
        <w:rPr>
          <w:color w:val="000000"/>
          <w:sz w:val="28"/>
          <w:szCs w:val="28"/>
          <w:vertAlign w:val="subscript"/>
        </w:rPr>
        <w:t xml:space="preserve"> </w:t>
      </w:r>
      <w:r w:rsidRPr="0035526A">
        <w:rPr>
          <w:color w:val="000000"/>
          <w:sz w:val="28"/>
          <w:szCs w:val="28"/>
        </w:rPr>
        <w:t>- продолжительность строительства по базовому и сравниваемому вариантам, год.</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Продолжительность строительства по базисному варианту принимаем на основании СНиП «Нормы задела и продолжительности строительства».</w:t>
      </w:r>
    </w:p>
    <w:p w:rsidR="00003069" w:rsidRPr="0035526A" w:rsidRDefault="00003069" w:rsidP="0035526A">
      <w:pPr>
        <w:spacing w:line="360" w:lineRule="auto"/>
        <w:ind w:firstLine="709"/>
        <w:jc w:val="both"/>
        <w:rPr>
          <w:color w:val="000000"/>
          <w:sz w:val="28"/>
          <w:szCs w:val="28"/>
        </w:rPr>
      </w:pPr>
      <w:r w:rsidRPr="0035526A">
        <w:rPr>
          <w:color w:val="000000"/>
          <w:sz w:val="28"/>
          <w:szCs w:val="28"/>
        </w:rPr>
        <w:t>Здание имеет общую площадь 2917</w:t>
      </w:r>
      <w:r w:rsidR="009B42C3">
        <w:rPr>
          <w:color w:val="000000"/>
          <w:sz w:val="28"/>
          <w:szCs w:val="28"/>
        </w:rPr>
        <w:t> </w:t>
      </w:r>
      <w:r w:rsidR="009B42C3" w:rsidRPr="0035526A">
        <w:rPr>
          <w:color w:val="000000"/>
          <w:sz w:val="28"/>
          <w:szCs w:val="28"/>
        </w:rPr>
        <w:t>м</w:t>
      </w:r>
      <w:r w:rsidRPr="0035526A">
        <w:rPr>
          <w:color w:val="000000"/>
          <w:sz w:val="28"/>
          <w:szCs w:val="28"/>
        </w:rPr>
        <w:t xml:space="preserve"> </w:t>
      </w:r>
      <w:r w:rsidRPr="0035526A">
        <w:rPr>
          <w:color w:val="000000"/>
          <w:sz w:val="28"/>
          <w:szCs w:val="28"/>
          <w:vertAlign w:val="superscript"/>
        </w:rPr>
        <w:t>2</w:t>
      </w:r>
    </w:p>
    <w:p w:rsidR="006564A2" w:rsidRPr="0035526A" w:rsidRDefault="00003069" w:rsidP="0035526A">
      <w:pPr>
        <w:spacing w:line="360" w:lineRule="auto"/>
        <w:ind w:firstLine="709"/>
        <w:jc w:val="both"/>
        <w:rPr>
          <w:color w:val="000000"/>
          <w:sz w:val="28"/>
          <w:szCs w:val="28"/>
        </w:rPr>
      </w:pPr>
      <w:r w:rsidRPr="0035526A">
        <w:rPr>
          <w:color w:val="000000"/>
          <w:sz w:val="28"/>
          <w:szCs w:val="28"/>
        </w:rPr>
        <w:t>Для сравниваемых</w:t>
      </w:r>
      <w:r w:rsidR="006564A2" w:rsidRPr="0035526A">
        <w:rPr>
          <w:color w:val="000000"/>
          <w:sz w:val="28"/>
          <w:szCs w:val="28"/>
        </w:rPr>
        <w:t xml:space="preserve"> </w:t>
      </w:r>
      <w:r w:rsidRPr="0035526A">
        <w:rPr>
          <w:color w:val="000000"/>
          <w:sz w:val="28"/>
          <w:szCs w:val="28"/>
        </w:rPr>
        <w:t>вариантов конструктивных решений продолжительность возведения здания определяется по формуле</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rPr>
        <w:t>Т</w:t>
      </w:r>
      <w:r w:rsidRPr="0035526A">
        <w:rPr>
          <w:b/>
          <w:color w:val="000000"/>
          <w:sz w:val="28"/>
          <w:szCs w:val="28"/>
          <w:vertAlign w:val="subscript"/>
          <w:lang w:val="en-US"/>
        </w:rPr>
        <w:t>i</w:t>
      </w:r>
      <w:r w:rsidR="006564A2" w:rsidRPr="0035526A">
        <w:rPr>
          <w:b/>
          <w:color w:val="000000"/>
          <w:sz w:val="28"/>
          <w:szCs w:val="28"/>
          <w:vertAlign w:val="subscript"/>
        </w:rPr>
        <w:t xml:space="preserve"> </w:t>
      </w:r>
      <w:r w:rsidRPr="0035526A">
        <w:rPr>
          <w:b/>
          <w:color w:val="000000"/>
          <w:sz w:val="28"/>
          <w:szCs w:val="28"/>
        </w:rPr>
        <w:t>= Т</w:t>
      </w:r>
      <w:r w:rsidRPr="0035526A">
        <w:rPr>
          <w:b/>
          <w:color w:val="000000"/>
          <w:sz w:val="28"/>
          <w:szCs w:val="28"/>
          <w:vertAlign w:val="subscript"/>
        </w:rPr>
        <w:t>б</w:t>
      </w:r>
      <w:r w:rsidR="006564A2" w:rsidRPr="0035526A">
        <w:rPr>
          <w:b/>
          <w:color w:val="000000"/>
          <w:sz w:val="28"/>
          <w:szCs w:val="28"/>
          <w:vertAlign w:val="subscript"/>
        </w:rPr>
        <w:t xml:space="preserve"> </w:t>
      </w:r>
      <w:r w:rsidRPr="0035526A">
        <w:rPr>
          <w:b/>
          <w:color w:val="000000"/>
          <w:sz w:val="28"/>
          <w:szCs w:val="28"/>
        </w:rPr>
        <w:t>- (</w:t>
      </w:r>
      <w:r w:rsidRPr="0035526A">
        <w:rPr>
          <w:b/>
          <w:color w:val="000000"/>
          <w:sz w:val="28"/>
          <w:szCs w:val="28"/>
          <w:lang w:val="en-US"/>
        </w:rPr>
        <w:t>t</w:t>
      </w:r>
      <w:r w:rsidRPr="0035526A">
        <w:rPr>
          <w:b/>
          <w:color w:val="000000"/>
          <w:sz w:val="28"/>
          <w:szCs w:val="28"/>
        </w:rPr>
        <w:t xml:space="preserve"> </w:t>
      </w:r>
      <w:r w:rsidRPr="0035526A">
        <w:rPr>
          <w:b/>
          <w:color w:val="000000"/>
          <w:sz w:val="28"/>
          <w:szCs w:val="28"/>
          <w:vertAlign w:val="subscript"/>
        </w:rPr>
        <w:t>б</w:t>
      </w:r>
      <w:r w:rsidR="006564A2" w:rsidRPr="0035526A">
        <w:rPr>
          <w:b/>
          <w:color w:val="000000"/>
          <w:sz w:val="28"/>
          <w:szCs w:val="28"/>
          <w:vertAlign w:val="subscript"/>
        </w:rPr>
        <w:t xml:space="preserve"> </w:t>
      </w:r>
      <w:r w:rsidRPr="0035526A">
        <w:rPr>
          <w:b/>
          <w:color w:val="000000"/>
          <w:sz w:val="28"/>
          <w:szCs w:val="28"/>
        </w:rPr>
        <w:t xml:space="preserve">- </w:t>
      </w:r>
      <w:r w:rsidRPr="0035526A">
        <w:rPr>
          <w:b/>
          <w:color w:val="000000"/>
          <w:sz w:val="28"/>
          <w:szCs w:val="28"/>
          <w:lang w:val="en-US"/>
        </w:rPr>
        <w:t>t</w:t>
      </w:r>
      <w:r w:rsidRPr="0035526A">
        <w:rPr>
          <w:b/>
          <w:color w:val="000000"/>
          <w:sz w:val="28"/>
          <w:szCs w:val="28"/>
        </w:rPr>
        <w:t xml:space="preserve"> </w:t>
      </w:r>
      <w:r w:rsidRPr="0035526A">
        <w:rPr>
          <w:b/>
          <w:color w:val="000000"/>
          <w:sz w:val="28"/>
          <w:szCs w:val="28"/>
          <w:vertAlign w:val="subscript"/>
          <w:lang w:val="en-US"/>
        </w:rPr>
        <w:t>i</w:t>
      </w:r>
      <w:r w:rsidR="0035526A">
        <w:rPr>
          <w:b/>
          <w:color w:val="000000"/>
          <w:sz w:val="28"/>
          <w:szCs w:val="28"/>
          <w:vertAlign w:val="subscript"/>
        </w:rPr>
        <w:t>)</w:t>
      </w:r>
      <w:r w:rsidR="006564A2" w:rsidRPr="0035526A">
        <w:rPr>
          <w:color w:val="000000"/>
          <w:sz w:val="28"/>
          <w:szCs w:val="28"/>
        </w:rPr>
        <w:t xml:space="preserve">; </w:t>
      </w:r>
      <w:r w:rsidRPr="0035526A">
        <w:rPr>
          <w:color w:val="000000"/>
          <w:sz w:val="28"/>
          <w:szCs w:val="28"/>
        </w:rPr>
        <w:t>(3.14)</w:t>
      </w:r>
    </w:p>
    <w:p w:rsidR="0071329B" w:rsidRDefault="0071329B" w:rsidP="0035526A">
      <w:pPr>
        <w:spacing w:line="360" w:lineRule="auto"/>
        <w:ind w:firstLine="709"/>
        <w:jc w:val="both"/>
        <w:rPr>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color w:val="000000"/>
          <w:sz w:val="28"/>
          <w:szCs w:val="28"/>
        </w:rPr>
        <w:t>где:</w:t>
      </w:r>
    </w:p>
    <w:p w:rsidR="00003069" w:rsidRPr="0035526A" w:rsidRDefault="00003069" w:rsidP="0035526A">
      <w:pPr>
        <w:spacing w:line="360" w:lineRule="auto"/>
        <w:ind w:firstLine="709"/>
        <w:jc w:val="both"/>
        <w:rPr>
          <w:color w:val="000000"/>
          <w:sz w:val="28"/>
          <w:szCs w:val="28"/>
        </w:rPr>
      </w:pPr>
      <w:r w:rsidRPr="0035526A">
        <w:rPr>
          <w:b/>
          <w:color w:val="000000"/>
          <w:sz w:val="28"/>
          <w:szCs w:val="28"/>
          <w:lang w:val="en-US"/>
        </w:rPr>
        <w:t>t</w:t>
      </w:r>
      <w:r w:rsidRPr="0035526A">
        <w:rPr>
          <w:b/>
          <w:color w:val="000000"/>
          <w:sz w:val="28"/>
          <w:szCs w:val="28"/>
        </w:rPr>
        <w:t xml:space="preserve"> </w:t>
      </w:r>
      <w:r w:rsidRPr="0035526A">
        <w:rPr>
          <w:b/>
          <w:color w:val="000000"/>
          <w:sz w:val="28"/>
          <w:szCs w:val="28"/>
          <w:vertAlign w:val="subscript"/>
        </w:rPr>
        <w:t>б</w:t>
      </w:r>
      <w:r w:rsidR="006564A2" w:rsidRPr="0035526A">
        <w:rPr>
          <w:b/>
          <w:color w:val="000000"/>
          <w:sz w:val="28"/>
          <w:szCs w:val="28"/>
        </w:rPr>
        <w:t>,</w:t>
      </w:r>
      <w:r w:rsidRPr="0035526A">
        <w:rPr>
          <w:b/>
          <w:color w:val="000000"/>
          <w:sz w:val="28"/>
          <w:szCs w:val="28"/>
        </w:rPr>
        <w:t xml:space="preserve"> </w:t>
      </w:r>
      <w:r w:rsidRPr="0035526A">
        <w:rPr>
          <w:b/>
          <w:color w:val="000000"/>
          <w:sz w:val="28"/>
          <w:szCs w:val="28"/>
          <w:lang w:val="en-US"/>
        </w:rPr>
        <w:t>t</w:t>
      </w:r>
      <w:r w:rsidRPr="0035526A">
        <w:rPr>
          <w:b/>
          <w:color w:val="000000"/>
          <w:sz w:val="28"/>
          <w:szCs w:val="28"/>
        </w:rPr>
        <w:t xml:space="preserve"> </w:t>
      </w:r>
      <w:r w:rsidRPr="0035526A">
        <w:rPr>
          <w:b/>
          <w:color w:val="000000"/>
          <w:sz w:val="28"/>
          <w:szCs w:val="28"/>
          <w:vertAlign w:val="subscript"/>
          <w:lang w:val="en-US"/>
        </w:rPr>
        <w:t>i</w:t>
      </w:r>
      <w:r w:rsidR="006564A2" w:rsidRPr="0035526A">
        <w:rPr>
          <w:b/>
          <w:color w:val="000000"/>
          <w:sz w:val="28"/>
          <w:szCs w:val="28"/>
          <w:vertAlign w:val="subscript"/>
        </w:rPr>
        <w:t xml:space="preserve"> </w:t>
      </w:r>
      <w:r w:rsidRPr="0035526A">
        <w:rPr>
          <w:b/>
          <w:color w:val="000000"/>
          <w:sz w:val="28"/>
          <w:szCs w:val="28"/>
        </w:rPr>
        <w:t xml:space="preserve">- </w:t>
      </w:r>
      <w:r w:rsidRPr="0035526A">
        <w:rPr>
          <w:color w:val="000000"/>
          <w:sz w:val="28"/>
          <w:szCs w:val="28"/>
        </w:rPr>
        <w:t>продолжительность осуществления конструктивного решения для варианта с наибольшей продолжительностью и для сравниваемых вариантов, год;</w:t>
      </w:r>
    </w:p>
    <w:p w:rsidR="006564A2" w:rsidRPr="0035526A" w:rsidRDefault="00003069" w:rsidP="0035526A">
      <w:pPr>
        <w:spacing w:line="360" w:lineRule="auto"/>
        <w:ind w:firstLine="709"/>
        <w:jc w:val="both"/>
        <w:rPr>
          <w:color w:val="000000"/>
          <w:sz w:val="28"/>
          <w:szCs w:val="28"/>
        </w:rPr>
      </w:pPr>
      <w:r w:rsidRPr="0035526A">
        <w:rPr>
          <w:color w:val="000000"/>
          <w:sz w:val="28"/>
          <w:szCs w:val="28"/>
        </w:rPr>
        <w:t>Продолжительность возведения конструкций (в годах) определяется по формуле:</w:t>
      </w:r>
    </w:p>
    <w:p w:rsidR="0071329B" w:rsidRDefault="0071329B" w:rsidP="0035526A">
      <w:pPr>
        <w:spacing w:line="360" w:lineRule="auto"/>
        <w:ind w:firstLine="709"/>
        <w:jc w:val="both"/>
        <w:rPr>
          <w:b/>
          <w:color w:val="000000"/>
          <w:sz w:val="28"/>
          <w:szCs w:val="28"/>
        </w:rPr>
      </w:pPr>
    </w:p>
    <w:p w:rsidR="00003069" w:rsidRPr="0035526A" w:rsidRDefault="00003069" w:rsidP="0035526A">
      <w:pPr>
        <w:spacing w:line="360" w:lineRule="auto"/>
        <w:ind w:firstLine="709"/>
        <w:jc w:val="both"/>
        <w:rPr>
          <w:color w:val="000000"/>
          <w:sz w:val="28"/>
          <w:szCs w:val="28"/>
        </w:rPr>
      </w:pPr>
      <w:r w:rsidRPr="0035526A">
        <w:rPr>
          <w:b/>
          <w:color w:val="000000"/>
          <w:sz w:val="28"/>
          <w:szCs w:val="28"/>
          <w:lang w:val="en-US"/>
        </w:rPr>
        <w:t>t</w:t>
      </w:r>
      <w:r w:rsidRPr="0035526A">
        <w:rPr>
          <w:b/>
          <w:color w:val="000000"/>
          <w:sz w:val="28"/>
          <w:szCs w:val="28"/>
        </w:rPr>
        <w:t xml:space="preserve"> </w:t>
      </w:r>
      <w:r w:rsidRPr="0035526A">
        <w:rPr>
          <w:b/>
          <w:color w:val="000000"/>
          <w:sz w:val="28"/>
          <w:szCs w:val="28"/>
          <w:vertAlign w:val="subscript"/>
          <w:lang w:val="en-US"/>
        </w:rPr>
        <w:t>i</w:t>
      </w:r>
      <w:r w:rsidR="006564A2" w:rsidRPr="0035526A">
        <w:rPr>
          <w:b/>
          <w:color w:val="000000"/>
          <w:sz w:val="28"/>
          <w:szCs w:val="28"/>
        </w:rPr>
        <w:t xml:space="preserve"> </w:t>
      </w:r>
      <w:r w:rsidRPr="0035526A">
        <w:rPr>
          <w:b/>
          <w:color w:val="000000"/>
          <w:sz w:val="28"/>
          <w:szCs w:val="28"/>
        </w:rPr>
        <w:t>= (</w:t>
      </w:r>
      <w:r w:rsidRPr="0035526A">
        <w:rPr>
          <w:b/>
          <w:color w:val="000000"/>
          <w:sz w:val="28"/>
          <w:szCs w:val="28"/>
          <w:lang w:val="en-US"/>
        </w:rPr>
        <w:t>m</w:t>
      </w:r>
      <w:r w:rsidRPr="0035526A">
        <w:rPr>
          <w:b/>
          <w:color w:val="000000"/>
          <w:sz w:val="28"/>
          <w:szCs w:val="28"/>
          <w:vertAlign w:val="subscript"/>
          <w:lang w:val="en-US"/>
        </w:rPr>
        <w:t>i</w:t>
      </w:r>
      <w:r w:rsidRPr="0035526A">
        <w:rPr>
          <w:b/>
          <w:color w:val="000000"/>
          <w:sz w:val="28"/>
          <w:szCs w:val="28"/>
          <w:vertAlign w:val="subscript"/>
        </w:rPr>
        <w:t xml:space="preserve"> </w:t>
      </w:r>
      <w:r w:rsidRPr="0035526A">
        <w:rPr>
          <w:b/>
          <w:color w:val="000000"/>
          <w:sz w:val="28"/>
          <w:szCs w:val="28"/>
        </w:rPr>
        <w:t>/ (</w:t>
      </w:r>
      <w:r w:rsidRPr="0035526A">
        <w:rPr>
          <w:b/>
          <w:color w:val="000000"/>
          <w:sz w:val="28"/>
          <w:szCs w:val="28"/>
          <w:lang w:val="en-US"/>
        </w:rPr>
        <w:t>n</w:t>
      </w:r>
      <w:r w:rsidRPr="0035526A">
        <w:rPr>
          <w:b/>
          <w:color w:val="000000"/>
          <w:sz w:val="28"/>
          <w:szCs w:val="28"/>
        </w:rPr>
        <w:t xml:space="preserve"> *</w:t>
      </w:r>
      <w:r w:rsidRPr="0035526A">
        <w:rPr>
          <w:b/>
          <w:color w:val="000000"/>
          <w:sz w:val="28"/>
          <w:szCs w:val="28"/>
          <w:lang w:val="en-US"/>
        </w:rPr>
        <w:t>r</w:t>
      </w:r>
      <w:r w:rsidRPr="0035526A">
        <w:rPr>
          <w:b/>
          <w:color w:val="000000"/>
          <w:sz w:val="28"/>
          <w:szCs w:val="28"/>
        </w:rPr>
        <w:t>*</w:t>
      </w:r>
      <w:r w:rsidRPr="0035526A">
        <w:rPr>
          <w:b/>
          <w:color w:val="000000"/>
          <w:sz w:val="28"/>
          <w:szCs w:val="28"/>
          <w:lang w:val="en-US"/>
        </w:rPr>
        <w:t>s</w:t>
      </w:r>
      <w:r w:rsidRPr="0035526A">
        <w:rPr>
          <w:b/>
          <w:color w:val="000000"/>
          <w:sz w:val="28"/>
          <w:szCs w:val="28"/>
        </w:rPr>
        <w:t>) / 260</w:t>
      </w:r>
      <w:r w:rsidRPr="0035526A">
        <w:rPr>
          <w:color w:val="000000"/>
          <w:sz w:val="28"/>
          <w:szCs w:val="28"/>
        </w:rPr>
        <w:t>;</w:t>
      </w:r>
      <w:r w:rsidR="006564A2" w:rsidRPr="0035526A">
        <w:rPr>
          <w:color w:val="000000"/>
          <w:sz w:val="28"/>
          <w:szCs w:val="28"/>
        </w:rPr>
        <w:t xml:space="preserve"> </w:t>
      </w:r>
      <w:r w:rsidRPr="0035526A">
        <w:rPr>
          <w:color w:val="000000"/>
          <w:sz w:val="28"/>
          <w:szCs w:val="28"/>
        </w:rPr>
        <w:t>(3.15)</w:t>
      </w:r>
    </w:p>
    <w:p w:rsidR="00003069" w:rsidRPr="0035526A" w:rsidRDefault="00003069" w:rsidP="0035526A">
      <w:pPr>
        <w:pStyle w:val="a3"/>
        <w:spacing w:after="0" w:line="360" w:lineRule="auto"/>
        <w:ind w:firstLine="709"/>
        <w:jc w:val="both"/>
        <w:rPr>
          <w:color w:val="000000"/>
          <w:sz w:val="28"/>
          <w:szCs w:val="28"/>
        </w:rPr>
      </w:pPr>
    </w:p>
    <w:p w:rsidR="006F37E0" w:rsidRPr="0071329B" w:rsidRDefault="0071329B" w:rsidP="0035526A">
      <w:pPr>
        <w:pStyle w:val="1"/>
        <w:keepNext w:val="0"/>
        <w:spacing w:line="360" w:lineRule="auto"/>
        <w:ind w:left="0" w:firstLine="709"/>
        <w:rPr>
          <w:b/>
          <w:bCs/>
          <w:iCs/>
          <w:color w:val="000000"/>
          <w:szCs w:val="32"/>
        </w:rPr>
      </w:pPr>
      <w:r>
        <w:br w:type="page"/>
      </w:r>
      <w:r w:rsidR="006F37E0" w:rsidRPr="0071329B">
        <w:rPr>
          <w:b/>
          <w:bCs/>
          <w:iCs/>
          <w:color w:val="000000"/>
          <w:szCs w:val="32"/>
        </w:rPr>
        <w:t>4</w:t>
      </w:r>
      <w:r>
        <w:rPr>
          <w:b/>
          <w:bCs/>
          <w:iCs/>
          <w:color w:val="000000"/>
          <w:szCs w:val="32"/>
        </w:rPr>
        <w:t>.</w:t>
      </w:r>
      <w:r w:rsidR="006F37E0" w:rsidRPr="0071329B">
        <w:rPr>
          <w:b/>
          <w:bCs/>
          <w:iCs/>
          <w:color w:val="000000"/>
          <w:szCs w:val="32"/>
        </w:rPr>
        <w:t xml:space="preserve"> Архитектурно-строительная часть</w:t>
      </w:r>
    </w:p>
    <w:p w:rsidR="001C4DC3" w:rsidRPr="0071329B" w:rsidRDefault="001C4DC3" w:rsidP="0035526A">
      <w:pPr>
        <w:spacing w:line="360" w:lineRule="auto"/>
        <w:ind w:firstLine="709"/>
        <w:jc w:val="both"/>
        <w:rPr>
          <w:b/>
          <w:color w:val="000000"/>
          <w:sz w:val="28"/>
        </w:rPr>
      </w:pPr>
    </w:p>
    <w:p w:rsidR="005C27CE" w:rsidRPr="0071329B" w:rsidRDefault="006927FD" w:rsidP="0035526A">
      <w:pPr>
        <w:pStyle w:val="1"/>
        <w:keepNext w:val="0"/>
        <w:spacing w:line="360" w:lineRule="auto"/>
        <w:ind w:left="0" w:firstLine="709"/>
        <w:rPr>
          <w:b/>
          <w:color w:val="000000"/>
          <w:szCs w:val="28"/>
        </w:rPr>
      </w:pPr>
      <w:r w:rsidRPr="0071329B">
        <w:rPr>
          <w:b/>
          <w:color w:val="000000"/>
          <w:szCs w:val="28"/>
        </w:rPr>
        <w:t>4</w:t>
      </w:r>
      <w:r w:rsidR="005C27CE" w:rsidRPr="0071329B">
        <w:rPr>
          <w:b/>
          <w:color w:val="000000"/>
          <w:szCs w:val="28"/>
        </w:rPr>
        <w:t xml:space="preserve">.1 </w:t>
      </w:r>
      <w:r w:rsidRPr="0071329B">
        <w:rPr>
          <w:b/>
          <w:color w:val="000000"/>
          <w:szCs w:val="28"/>
        </w:rPr>
        <w:t>Объемно планировочное решение</w:t>
      </w:r>
    </w:p>
    <w:p w:rsidR="0071329B" w:rsidRDefault="0071329B" w:rsidP="0035526A">
      <w:pPr>
        <w:pStyle w:val="a3"/>
        <w:spacing w:after="0" w:line="360" w:lineRule="auto"/>
        <w:ind w:firstLine="709"/>
        <w:jc w:val="both"/>
        <w:rPr>
          <w:color w:val="000000"/>
          <w:sz w:val="28"/>
          <w:szCs w:val="28"/>
        </w:rPr>
      </w:pP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Здание жилого дома запроектировано из 2</w:t>
      </w:r>
      <w:r w:rsidR="009B42C3">
        <w:rPr>
          <w:color w:val="000000"/>
          <w:sz w:val="28"/>
          <w:szCs w:val="28"/>
        </w:rPr>
        <w:noBreakHyphen/>
      </w:r>
      <w:r w:rsidR="009B42C3" w:rsidRPr="0035526A">
        <w:rPr>
          <w:color w:val="000000"/>
          <w:sz w:val="28"/>
          <w:szCs w:val="28"/>
        </w:rPr>
        <w:t>х</w:t>
      </w:r>
      <w:r w:rsidR="0071329B">
        <w:rPr>
          <w:color w:val="000000"/>
          <w:sz w:val="28"/>
          <w:szCs w:val="28"/>
        </w:rPr>
        <w:t xml:space="preserve"> конструктивно </w:t>
      </w:r>
      <w:r w:rsidR="0071329B" w:rsidRPr="0035526A">
        <w:rPr>
          <w:color w:val="000000"/>
          <w:sz w:val="28"/>
          <w:szCs w:val="28"/>
        </w:rPr>
        <w:t>связанных</w:t>
      </w:r>
      <w:r w:rsidR="0071329B">
        <w:rPr>
          <w:color w:val="000000"/>
          <w:sz w:val="28"/>
          <w:szCs w:val="28"/>
        </w:rPr>
        <w:t xml:space="preserve"> блок-</w:t>
      </w:r>
      <w:r w:rsidRPr="0035526A">
        <w:rPr>
          <w:color w:val="000000"/>
          <w:sz w:val="28"/>
          <w:szCs w:val="28"/>
        </w:rPr>
        <w:t>секций.</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Кровля наклонная, с внешним водостоком. Высота этажа 4.2, 3.6, 3.5</w:t>
      </w:r>
      <w:r w:rsidR="009B42C3">
        <w:rPr>
          <w:color w:val="000000"/>
          <w:sz w:val="28"/>
          <w:szCs w:val="28"/>
        </w:rPr>
        <w:t> </w:t>
      </w:r>
      <w:r w:rsidR="009B42C3" w:rsidRPr="0035526A">
        <w:rPr>
          <w:color w:val="000000"/>
          <w:sz w:val="28"/>
          <w:szCs w:val="28"/>
        </w:rPr>
        <w:t>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Фундаменты запроектированы как монолитная железобетонная плита высотой 70</w:t>
      </w:r>
      <w:r w:rsidR="009B42C3">
        <w:rPr>
          <w:color w:val="000000"/>
          <w:sz w:val="28"/>
          <w:szCs w:val="28"/>
        </w:rPr>
        <w:t> </w:t>
      </w:r>
      <w:r w:rsidR="009B42C3" w:rsidRPr="0035526A">
        <w:rPr>
          <w:color w:val="000000"/>
          <w:sz w:val="28"/>
          <w:szCs w:val="28"/>
        </w:rPr>
        <w:t>см</w:t>
      </w:r>
      <w:r w:rsidRPr="0035526A">
        <w:rPr>
          <w:color w:val="000000"/>
          <w:sz w:val="28"/>
          <w:szCs w:val="28"/>
        </w:rPr>
        <w:t xml:space="preserve"> с бетонной подготовкой 10</w:t>
      </w:r>
      <w:r w:rsidR="009B42C3">
        <w:rPr>
          <w:color w:val="000000"/>
          <w:sz w:val="28"/>
          <w:szCs w:val="28"/>
        </w:rPr>
        <w:t> </w:t>
      </w:r>
      <w:r w:rsidR="009B42C3" w:rsidRPr="0035526A">
        <w:rPr>
          <w:color w:val="000000"/>
          <w:sz w:val="28"/>
          <w:szCs w:val="28"/>
        </w:rPr>
        <w:t>см</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Стены тех подполья сборно-монолитные с вертикальными монолитными включениями из монолитных ж/б сердечников, соединяющими фундаментную плиту с перекрытием подвала.</w:t>
      </w:r>
    </w:p>
    <w:p w:rsidR="0071329B" w:rsidRDefault="0071329B" w:rsidP="0035526A">
      <w:pPr>
        <w:pStyle w:val="a5"/>
        <w:spacing w:line="360" w:lineRule="auto"/>
        <w:ind w:firstLine="709"/>
        <w:jc w:val="both"/>
        <w:rPr>
          <w:color w:val="000000"/>
          <w:szCs w:val="28"/>
        </w:rPr>
      </w:pPr>
    </w:p>
    <w:p w:rsidR="006927FD" w:rsidRPr="0071329B" w:rsidRDefault="006927FD" w:rsidP="0035526A">
      <w:pPr>
        <w:pStyle w:val="a5"/>
        <w:spacing w:line="360" w:lineRule="auto"/>
        <w:ind w:firstLine="709"/>
        <w:jc w:val="both"/>
        <w:rPr>
          <w:b/>
          <w:color w:val="000000"/>
          <w:szCs w:val="28"/>
        </w:rPr>
      </w:pPr>
      <w:r w:rsidRPr="0071329B">
        <w:rPr>
          <w:b/>
          <w:color w:val="000000"/>
          <w:szCs w:val="28"/>
        </w:rPr>
        <w:t>4.2 Конструктивное решение здания</w:t>
      </w:r>
    </w:p>
    <w:p w:rsidR="0071329B" w:rsidRDefault="0071329B" w:rsidP="0035526A">
      <w:pPr>
        <w:pStyle w:val="a3"/>
        <w:spacing w:after="0" w:line="360" w:lineRule="auto"/>
        <w:ind w:firstLine="709"/>
        <w:jc w:val="both"/>
        <w:rPr>
          <w:color w:val="000000"/>
          <w:sz w:val="28"/>
          <w:szCs w:val="28"/>
        </w:rPr>
      </w:pP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Конструктивная схема несущих конструкций здания выполнена как жесткий монолитный железобетонный каркас состоящий из колонн и балочного монолитного перекрытия</w:t>
      </w:r>
      <w:r w:rsidR="00537F91" w:rsidRPr="0035526A">
        <w:rPr>
          <w:color w:val="000000"/>
          <w:sz w:val="28"/>
          <w:szCs w:val="28"/>
        </w:rPr>
        <w:t>.</w:t>
      </w:r>
      <w:r w:rsidRPr="0035526A">
        <w:rPr>
          <w:color w:val="000000"/>
          <w:sz w:val="28"/>
          <w:szCs w:val="28"/>
        </w:rPr>
        <w:t xml:space="preserve"> Такие конструктивные мероприятия</w:t>
      </w:r>
      <w:r w:rsidR="006564A2" w:rsidRPr="0035526A">
        <w:rPr>
          <w:color w:val="000000"/>
          <w:sz w:val="28"/>
          <w:szCs w:val="28"/>
        </w:rPr>
        <w:t xml:space="preserve"> </w:t>
      </w:r>
      <w:r w:rsidRPr="0035526A">
        <w:rPr>
          <w:color w:val="000000"/>
          <w:sz w:val="28"/>
          <w:szCs w:val="28"/>
        </w:rPr>
        <w:t>обусловлены переходным периодом в строительной отрасли Краснодарского края к строительству зданий и сооружений с повышенной сейсмоустойчивостью.</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Настоящим проектом предусмотрено:</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геометрические соотношения размеров простенков, проемов в стенах, и элементов стен приняты с учетом нормативных антисейсмических требований;</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установка дополнительных закладных деталей для усиления отдельных узлов ограждающих конструкций;</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Лестницы запроектированы из сборных ж/б ступеней по металлическим косоу</w:t>
      </w:r>
      <w:r w:rsidR="00537F91" w:rsidRPr="0035526A">
        <w:rPr>
          <w:color w:val="000000"/>
          <w:sz w:val="28"/>
          <w:szCs w:val="28"/>
        </w:rPr>
        <w:t>рам.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Самонесущие наружные стены состоят из 3 слоев:</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Кирпич керамический </w:t>
      </w:r>
      <w:r w:rsidRPr="0035526A">
        <w:rPr>
          <w:color w:val="000000"/>
          <w:sz w:val="28"/>
          <w:szCs w:val="28"/>
          <w:lang w:val="en-US"/>
        </w:rPr>
        <w:t>t</w:t>
      </w:r>
      <w:r w:rsidRPr="0035526A">
        <w:rPr>
          <w:color w:val="000000"/>
          <w:sz w:val="28"/>
          <w:szCs w:val="28"/>
        </w:rPr>
        <w:t>=120</w:t>
      </w:r>
      <w:r w:rsidR="009B42C3">
        <w:rPr>
          <w:color w:val="000000"/>
          <w:sz w:val="28"/>
          <w:szCs w:val="28"/>
        </w:rPr>
        <w:t> </w:t>
      </w:r>
      <w:r w:rsidR="009B42C3" w:rsidRPr="0035526A">
        <w:rPr>
          <w:color w:val="000000"/>
          <w:sz w:val="28"/>
          <w:szCs w:val="28"/>
        </w:rPr>
        <w:t>мм</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Утеплитель </w:t>
      </w:r>
      <w:r w:rsidR="006F37E0" w:rsidRPr="0035526A">
        <w:rPr>
          <w:color w:val="000000"/>
          <w:sz w:val="28"/>
          <w:szCs w:val="28"/>
        </w:rPr>
        <w:t xml:space="preserve">пенополистирол типа </w:t>
      </w:r>
      <w:r w:rsidR="006F37E0" w:rsidRPr="0035526A">
        <w:rPr>
          <w:color w:val="000000"/>
          <w:sz w:val="28"/>
          <w:szCs w:val="28"/>
          <w:lang w:val="en-US"/>
        </w:rPr>
        <w:t>ISOVER</w:t>
      </w:r>
      <w:r w:rsidR="006564A2" w:rsidRPr="0035526A">
        <w:rPr>
          <w:color w:val="000000"/>
          <w:sz w:val="28"/>
          <w:szCs w:val="28"/>
        </w:rPr>
        <w:t xml:space="preserve"> </w:t>
      </w:r>
      <w:r w:rsidRPr="0035526A">
        <w:rPr>
          <w:color w:val="000000"/>
          <w:sz w:val="28"/>
          <w:szCs w:val="28"/>
          <w:lang w:val="en-US"/>
        </w:rPr>
        <w:t>t</w:t>
      </w:r>
      <w:r w:rsidRPr="0035526A">
        <w:rPr>
          <w:color w:val="000000"/>
          <w:sz w:val="28"/>
          <w:szCs w:val="28"/>
        </w:rPr>
        <w:t>=</w:t>
      </w:r>
      <w:r w:rsidR="006927FD" w:rsidRPr="0035526A">
        <w:rPr>
          <w:color w:val="000000"/>
          <w:sz w:val="28"/>
          <w:szCs w:val="28"/>
        </w:rPr>
        <w:t>52</w:t>
      </w:r>
      <w:r w:rsidR="009B42C3">
        <w:rPr>
          <w:color w:val="000000"/>
          <w:sz w:val="28"/>
          <w:szCs w:val="28"/>
        </w:rPr>
        <w:t> </w:t>
      </w:r>
      <w:r w:rsidR="009B42C3" w:rsidRPr="0035526A">
        <w:rPr>
          <w:color w:val="000000"/>
          <w:sz w:val="28"/>
          <w:szCs w:val="28"/>
        </w:rPr>
        <w:t>мм</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Блоки из ячеистого бетона </w:t>
      </w:r>
      <w:r w:rsidRPr="0035526A">
        <w:rPr>
          <w:color w:val="000000"/>
          <w:sz w:val="28"/>
          <w:szCs w:val="28"/>
          <w:lang w:val="en-US"/>
        </w:rPr>
        <w:t>t</w:t>
      </w:r>
      <w:r w:rsidRPr="0035526A">
        <w:rPr>
          <w:color w:val="000000"/>
          <w:sz w:val="28"/>
          <w:szCs w:val="28"/>
        </w:rPr>
        <w:t>=200</w:t>
      </w:r>
      <w:r w:rsidR="009B42C3">
        <w:rPr>
          <w:color w:val="000000"/>
          <w:sz w:val="28"/>
          <w:szCs w:val="28"/>
        </w:rPr>
        <w:t> </w:t>
      </w:r>
      <w:r w:rsidR="009B42C3" w:rsidRPr="0035526A">
        <w:rPr>
          <w:color w:val="000000"/>
          <w:sz w:val="28"/>
          <w:szCs w:val="28"/>
        </w:rPr>
        <w:t>мм</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Перегородки кирпичные </w:t>
      </w:r>
      <w:r w:rsidRPr="0035526A">
        <w:rPr>
          <w:color w:val="000000"/>
          <w:sz w:val="28"/>
          <w:szCs w:val="28"/>
          <w:lang w:val="en-US"/>
        </w:rPr>
        <w:t>t</w:t>
      </w:r>
      <w:r w:rsidRPr="0035526A">
        <w:rPr>
          <w:color w:val="000000"/>
          <w:sz w:val="28"/>
          <w:szCs w:val="28"/>
        </w:rPr>
        <w:t>=120</w:t>
      </w:r>
      <w:r w:rsidR="009B42C3">
        <w:rPr>
          <w:color w:val="000000"/>
          <w:sz w:val="28"/>
          <w:szCs w:val="28"/>
        </w:rPr>
        <w:t> </w:t>
      </w:r>
      <w:r w:rsidR="009B42C3" w:rsidRPr="0035526A">
        <w:rPr>
          <w:color w:val="000000"/>
          <w:sz w:val="28"/>
          <w:szCs w:val="28"/>
        </w:rPr>
        <w:t>мм</w:t>
      </w:r>
      <w:r w:rsidRPr="0035526A">
        <w:rPr>
          <w:color w:val="000000"/>
          <w:sz w:val="28"/>
          <w:szCs w:val="28"/>
        </w:rPr>
        <w:t>.</w:t>
      </w:r>
    </w:p>
    <w:p w:rsidR="005C27CE" w:rsidRPr="0035526A" w:rsidRDefault="005C27CE" w:rsidP="0035526A">
      <w:pPr>
        <w:pStyle w:val="a3"/>
        <w:tabs>
          <w:tab w:val="left" w:pos="5760"/>
        </w:tabs>
        <w:spacing w:after="0" w:line="360" w:lineRule="auto"/>
        <w:ind w:firstLine="709"/>
        <w:jc w:val="both"/>
        <w:rPr>
          <w:color w:val="000000"/>
          <w:sz w:val="28"/>
          <w:szCs w:val="28"/>
        </w:rPr>
      </w:pPr>
      <w:r w:rsidRPr="0035526A">
        <w:rPr>
          <w:color w:val="000000"/>
          <w:sz w:val="28"/>
          <w:szCs w:val="28"/>
        </w:rPr>
        <w:t>Под всем зданием выполнен подвал. Запроектирован фундамент в виде монолитной железобетонной плиты из бетона класса В25, W4. Толщина плиты -</w:t>
      </w:r>
      <w:r w:rsidR="009B42C3" w:rsidRPr="0035526A">
        <w:rPr>
          <w:color w:val="000000"/>
          <w:sz w:val="28"/>
          <w:szCs w:val="28"/>
        </w:rPr>
        <w:t>700</w:t>
      </w:r>
      <w:r w:rsidR="009B42C3">
        <w:rPr>
          <w:color w:val="000000"/>
          <w:sz w:val="28"/>
          <w:szCs w:val="28"/>
        </w:rPr>
        <w:t> </w:t>
      </w:r>
      <w:r w:rsidR="009B42C3" w:rsidRPr="0035526A">
        <w:rPr>
          <w:color w:val="000000"/>
          <w:sz w:val="28"/>
          <w:szCs w:val="28"/>
        </w:rPr>
        <w:t>мм</w:t>
      </w:r>
      <w:r w:rsidRPr="0035526A">
        <w:rPr>
          <w:color w:val="000000"/>
          <w:sz w:val="28"/>
          <w:szCs w:val="28"/>
        </w:rPr>
        <w:t xml:space="preserve">. Основное армирование плиты </w:t>
      </w:r>
      <w:r w:rsidR="009B42C3">
        <w:rPr>
          <w:color w:val="000000"/>
          <w:sz w:val="28"/>
          <w:szCs w:val="28"/>
        </w:rPr>
        <w:t>–</w:t>
      </w:r>
      <w:r w:rsidR="009B42C3" w:rsidRPr="0035526A">
        <w:rPr>
          <w:color w:val="000000"/>
          <w:sz w:val="28"/>
          <w:szCs w:val="28"/>
        </w:rPr>
        <w:t xml:space="preserve"> </w:t>
      </w:r>
      <w:r w:rsidRPr="0035526A">
        <w:rPr>
          <w:color w:val="000000"/>
          <w:sz w:val="28"/>
          <w:szCs w:val="28"/>
        </w:rPr>
        <w:t>отдельными стержнями. Стыки рабочей арматуры (по длине стержней) располагать в разбежку.</w:t>
      </w:r>
    </w:p>
    <w:p w:rsidR="005C27CE" w:rsidRPr="0035526A" w:rsidRDefault="005C27CE" w:rsidP="0035526A">
      <w:pPr>
        <w:pStyle w:val="a3"/>
        <w:tabs>
          <w:tab w:val="left" w:pos="5760"/>
        </w:tabs>
        <w:spacing w:after="0" w:line="360" w:lineRule="auto"/>
        <w:ind w:firstLine="709"/>
        <w:jc w:val="both"/>
        <w:rPr>
          <w:color w:val="000000"/>
          <w:sz w:val="28"/>
          <w:szCs w:val="28"/>
        </w:rPr>
      </w:pPr>
      <w:r w:rsidRPr="0035526A">
        <w:rPr>
          <w:color w:val="000000"/>
          <w:sz w:val="28"/>
          <w:szCs w:val="28"/>
        </w:rPr>
        <w:t xml:space="preserve">Под фундаментную плиту выполнить бетонную подготовку толщиной </w:t>
      </w:r>
      <w:r w:rsidR="009B42C3" w:rsidRPr="0035526A">
        <w:rPr>
          <w:color w:val="000000"/>
          <w:sz w:val="28"/>
          <w:szCs w:val="28"/>
        </w:rPr>
        <w:t>100</w:t>
      </w:r>
      <w:r w:rsidR="009B42C3">
        <w:rPr>
          <w:color w:val="000000"/>
          <w:sz w:val="28"/>
          <w:szCs w:val="28"/>
        </w:rPr>
        <w:t> </w:t>
      </w:r>
      <w:r w:rsidR="009B42C3" w:rsidRPr="0035526A">
        <w:rPr>
          <w:color w:val="000000"/>
          <w:sz w:val="28"/>
          <w:szCs w:val="28"/>
        </w:rPr>
        <w:t>мм</w:t>
      </w:r>
      <w:r w:rsidRPr="0035526A">
        <w:rPr>
          <w:color w:val="000000"/>
          <w:sz w:val="28"/>
          <w:szCs w:val="28"/>
        </w:rPr>
        <w:t xml:space="preserve"> из бетона кл В7.5. Ниже выполняется</w:t>
      </w:r>
      <w:r w:rsidR="006564A2" w:rsidRPr="0035526A">
        <w:rPr>
          <w:color w:val="000000"/>
          <w:sz w:val="28"/>
          <w:szCs w:val="28"/>
        </w:rPr>
        <w:t xml:space="preserve"> </w:t>
      </w:r>
      <w:r w:rsidRPr="0035526A">
        <w:rPr>
          <w:color w:val="000000"/>
          <w:sz w:val="28"/>
          <w:szCs w:val="28"/>
        </w:rPr>
        <w:t>подушка из песка средней плотности h=1.</w:t>
      </w:r>
      <w:r w:rsidR="009B42C3" w:rsidRPr="0035526A">
        <w:rPr>
          <w:color w:val="000000"/>
          <w:sz w:val="28"/>
          <w:szCs w:val="28"/>
        </w:rPr>
        <w:t>0</w:t>
      </w:r>
      <w:r w:rsidR="009B42C3">
        <w:rPr>
          <w:color w:val="000000"/>
          <w:sz w:val="28"/>
          <w:szCs w:val="28"/>
        </w:rPr>
        <w:t> </w:t>
      </w:r>
      <w:r w:rsidR="009B42C3" w:rsidRPr="0035526A">
        <w:rPr>
          <w:color w:val="000000"/>
          <w:sz w:val="28"/>
          <w:szCs w:val="28"/>
        </w:rPr>
        <w:t>м</w:t>
      </w:r>
      <w:r w:rsidRPr="0035526A">
        <w:rPr>
          <w:color w:val="000000"/>
          <w:sz w:val="28"/>
          <w:szCs w:val="28"/>
        </w:rPr>
        <w:t>. Подушку выполнять с послойным уплотнением, толщина уплотняемого слоя 20</w:t>
      </w:r>
      <w:r w:rsidR="009B42C3">
        <w:rPr>
          <w:color w:val="000000"/>
          <w:sz w:val="28"/>
          <w:szCs w:val="28"/>
        </w:rPr>
        <w:t> </w:t>
      </w:r>
      <w:r w:rsidR="009B42C3" w:rsidRPr="0035526A">
        <w:rPr>
          <w:color w:val="000000"/>
          <w:sz w:val="28"/>
          <w:szCs w:val="28"/>
        </w:rPr>
        <w:t>см</w:t>
      </w:r>
      <w:r w:rsidRPr="0035526A">
        <w:rPr>
          <w:color w:val="000000"/>
          <w:sz w:val="28"/>
          <w:szCs w:val="28"/>
        </w:rPr>
        <w:t>. Ниже лежащий грунт основания предварительно уплотнить щебнем.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Кирпичную кладку стен и перегородок выполнить из полнотелого керамического кирпича М100 на растворе М50 с обязательным армированием сетками (первая сетка укладывается на первый ряд кладки, последующие с шагом 450</w:t>
      </w:r>
      <w:r w:rsidR="009B42C3">
        <w:rPr>
          <w:color w:val="000000"/>
          <w:sz w:val="28"/>
          <w:szCs w:val="28"/>
        </w:rPr>
        <w:t> </w:t>
      </w:r>
      <w:r w:rsidR="009B42C3" w:rsidRPr="0035526A">
        <w:rPr>
          <w:color w:val="000000"/>
          <w:sz w:val="28"/>
          <w:szCs w:val="28"/>
        </w:rPr>
        <w:t>мм</w:t>
      </w:r>
      <w:r w:rsidRPr="0035526A">
        <w:rPr>
          <w:color w:val="000000"/>
          <w:sz w:val="28"/>
          <w:szCs w:val="28"/>
        </w:rPr>
        <w:t xml:space="preserve">) и добавлением пластифицирующих добавок. Применение раствора без пластификатора не допускается. Перевязка кладки </w:t>
      </w:r>
      <w:r w:rsidR="009B42C3">
        <w:rPr>
          <w:color w:val="000000"/>
          <w:sz w:val="28"/>
          <w:szCs w:val="28"/>
        </w:rPr>
        <w:t>–</w:t>
      </w:r>
      <w:r w:rsidR="009B42C3" w:rsidRPr="0035526A">
        <w:rPr>
          <w:color w:val="000000"/>
          <w:sz w:val="28"/>
          <w:szCs w:val="28"/>
        </w:rPr>
        <w:t xml:space="preserve"> </w:t>
      </w:r>
      <w:r w:rsidRPr="0035526A">
        <w:rPr>
          <w:color w:val="000000"/>
          <w:sz w:val="28"/>
          <w:szCs w:val="28"/>
        </w:rPr>
        <w:t>цепная с полной перевязкой и заполнением всех швов. Многорядная кладка не допускается.</w:t>
      </w:r>
    </w:p>
    <w:p w:rsidR="00726D94" w:rsidRPr="0035526A" w:rsidRDefault="005C27CE" w:rsidP="0035526A">
      <w:pPr>
        <w:pStyle w:val="a3"/>
        <w:spacing w:after="0" w:line="360" w:lineRule="auto"/>
        <w:ind w:firstLine="709"/>
        <w:jc w:val="both"/>
        <w:rPr>
          <w:color w:val="000000"/>
          <w:sz w:val="28"/>
          <w:szCs w:val="28"/>
        </w:rPr>
      </w:pPr>
      <w:r w:rsidRPr="0035526A">
        <w:rPr>
          <w:color w:val="000000"/>
          <w:sz w:val="28"/>
          <w:szCs w:val="28"/>
        </w:rPr>
        <w:t>Категория кладки по нормальному сцеплению II. Расчетное сопротивление кладки</w:t>
      </w:r>
      <w:r w:rsidR="006564A2" w:rsidRPr="0035526A">
        <w:rPr>
          <w:color w:val="000000"/>
          <w:sz w:val="28"/>
          <w:szCs w:val="28"/>
        </w:rPr>
        <w:t xml:space="preserve"> </w:t>
      </w:r>
      <w:r w:rsidRPr="0035526A">
        <w:rPr>
          <w:color w:val="000000"/>
          <w:sz w:val="28"/>
          <w:szCs w:val="28"/>
        </w:rPr>
        <w:t>Rр&gt;1.2кГ/см2 (временное сопротивление осевому растяжению</w:t>
      </w:r>
      <w:r w:rsidR="006564A2" w:rsidRPr="0035526A">
        <w:rPr>
          <w:color w:val="000000"/>
          <w:sz w:val="28"/>
          <w:szCs w:val="28"/>
        </w:rPr>
        <w:t xml:space="preserve"> </w:t>
      </w:r>
      <w:r w:rsidRPr="0035526A">
        <w:rPr>
          <w:color w:val="000000"/>
          <w:sz w:val="28"/>
          <w:szCs w:val="28"/>
        </w:rPr>
        <w:t>по неперевязанным швам. Данные о фактическом Rр должны подтверждаться актом лаборатории.</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Горизонтальную гидроизоляцию выполнить из цементного раствора состава 1:2 с уплотняющими добавками. Вертикальную гидроизоляцию выполнить</w:t>
      </w:r>
      <w:r w:rsidR="006564A2" w:rsidRPr="0035526A">
        <w:rPr>
          <w:color w:val="000000"/>
          <w:sz w:val="28"/>
          <w:szCs w:val="28"/>
        </w:rPr>
        <w:t xml:space="preserve"> </w:t>
      </w:r>
      <w:r w:rsidRPr="0035526A">
        <w:rPr>
          <w:color w:val="000000"/>
          <w:sz w:val="28"/>
          <w:szCs w:val="28"/>
        </w:rPr>
        <w:t>обмазкой</w:t>
      </w:r>
      <w:r w:rsidR="006564A2" w:rsidRPr="0035526A">
        <w:rPr>
          <w:color w:val="000000"/>
          <w:sz w:val="28"/>
          <w:szCs w:val="28"/>
        </w:rPr>
        <w:t xml:space="preserve"> </w:t>
      </w:r>
      <w:r w:rsidRPr="0035526A">
        <w:rPr>
          <w:color w:val="000000"/>
          <w:sz w:val="28"/>
          <w:szCs w:val="28"/>
        </w:rPr>
        <w:t>горячим</w:t>
      </w:r>
      <w:r w:rsidR="006564A2" w:rsidRPr="0035526A">
        <w:rPr>
          <w:color w:val="000000"/>
          <w:sz w:val="28"/>
          <w:szCs w:val="28"/>
        </w:rPr>
        <w:t xml:space="preserve"> </w:t>
      </w:r>
      <w:r w:rsidRPr="0035526A">
        <w:rPr>
          <w:color w:val="000000"/>
          <w:sz w:val="28"/>
          <w:szCs w:val="28"/>
        </w:rPr>
        <w:t>битумом за два раза по грунтовке. После устройства вертикальной обмазочной гидроизоляции выполнить глиняный замок.</w:t>
      </w:r>
    </w:p>
    <w:p w:rsidR="005C27CE" w:rsidRPr="0035526A" w:rsidRDefault="005C27CE" w:rsidP="0035526A">
      <w:pPr>
        <w:pStyle w:val="a3"/>
        <w:tabs>
          <w:tab w:val="left" w:pos="5760"/>
        </w:tabs>
        <w:spacing w:after="0" w:line="360" w:lineRule="auto"/>
        <w:ind w:firstLine="709"/>
        <w:jc w:val="both"/>
        <w:rPr>
          <w:color w:val="000000"/>
          <w:sz w:val="28"/>
          <w:szCs w:val="28"/>
        </w:rPr>
      </w:pPr>
      <w:r w:rsidRPr="0035526A">
        <w:rPr>
          <w:color w:val="000000"/>
          <w:sz w:val="28"/>
          <w:szCs w:val="28"/>
        </w:rPr>
        <w:t>Отверстия во внутренних стенах техподполья после прокладки коммуникаций заделать упругими материалами (после антикоррозийной защиты труб).</w:t>
      </w:r>
    </w:p>
    <w:p w:rsidR="005C27CE" w:rsidRPr="0035526A" w:rsidRDefault="005C27CE" w:rsidP="0035526A">
      <w:pPr>
        <w:pStyle w:val="a3"/>
        <w:tabs>
          <w:tab w:val="left" w:pos="5760"/>
        </w:tabs>
        <w:spacing w:after="0" w:line="360" w:lineRule="auto"/>
        <w:ind w:firstLine="709"/>
        <w:jc w:val="both"/>
        <w:rPr>
          <w:color w:val="000000"/>
          <w:sz w:val="28"/>
          <w:szCs w:val="28"/>
        </w:rPr>
      </w:pPr>
      <w:r w:rsidRPr="0035526A">
        <w:rPr>
          <w:color w:val="000000"/>
          <w:sz w:val="28"/>
          <w:szCs w:val="28"/>
        </w:rPr>
        <w:t>В углах и пересечениях стен устанавливаются арматурные сетки.</w:t>
      </w:r>
    </w:p>
    <w:p w:rsidR="006927FD" w:rsidRPr="0035526A" w:rsidRDefault="006927FD" w:rsidP="0035526A">
      <w:pPr>
        <w:pStyle w:val="a5"/>
        <w:spacing w:line="360" w:lineRule="auto"/>
        <w:ind w:firstLine="709"/>
        <w:jc w:val="both"/>
        <w:rPr>
          <w:color w:val="000000"/>
          <w:szCs w:val="6"/>
        </w:rPr>
      </w:pPr>
    </w:p>
    <w:p w:rsidR="006927FD" w:rsidRPr="0071329B" w:rsidRDefault="006927FD" w:rsidP="0035526A">
      <w:pPr>
        <w:pStyle w:val="a5"/>
        <w:spacing w:line="360" w:lineRule="auto"/>
        <w:ind w:firstLine="709"/>
        <w:jc w:val="both"/>
        <w:rPr>
          <w:b/>
          <w:color w:val="000000"/>
          <w:szCs w:val="28"/>
        </w:rPr>
      </w:pPr>
      <w:r w:rsidRPr="0071329B">
        <w:rPr>
          <w:b/>
          <w:color w:val="000000"/>
          <w:szCs w:val="28"/>
        </w:rPr>
        <w:t>4.3 Теплотехнический расчет ограждающих конструкций</w:t>
      </w:r>
    </w:p>
    <w:p w:rsidR="0071329B" w:rsidRPr="0071329B" w:rsidRDefault="0071329B" w:rsidP="0035526A">
      <w:pPr>
        <w:pStyle w:val="2"/>
        <w:keepNext w:val="0"/>
        <w:spacing w:before="0" w:after="0" w:line="360" w:lineRule="auto"/>
        <w:ind w:firstLine="709"/>
        <w:jc w:val="both"/>
        <w:rPr>
          <w:rFonts w:ascii="Times New Roman" w:hAnsi="Times New Roman" w:cs="Times New Roman"/>
          <w:bCs w:val="0"/>
          <w:i w:val="0"/>
          <w:iCs w:val="0"/>
          <w:color w:val="000000"/>
        </w:rPr>
      </w:pPr>
    </w:p>
    <w:p w:rsidR="006927FD" w:rsidRPr="0035526A" w:rsidRDefault="006927FD" w:rsidP="0035526A">
      <w:pPr>
        <w:pStyle w:val="2"/>
        <w:keepNext w:val="0"/>
        <w:spacing w:before="0" w:after="0" w:line="360" w:lineRule="auto"/>
        <w:ind w:firstLine="709"/>
        <w:jc w:val="both"/>
        <w:rPr>
          <w:rFonts w:ascii="Times New Roman" w:hAnsi="Times New Roman" w:cs="Times New Roman"/>
          <w:b w:val="0"/>
          <w:bCs w:val="0"/>
          <w:i w:val="0"/>
          <w:iCs w:val="0"/>
          <w:color w:val="000000"/>
        </w:rPr>
      </w:pPr>
      <w:r w:rsidRPr="0035526A">
        <w:rPr>
          <w:rFonts w:ascii="Times New Roman" w:hAnsi="Times New Roman" w:cs="Times New Roman"/>
          <w:b w:val="0"/>
          <w:bCs w:val="0"/>
          <w:i w:val="0"/>
          <w:iCs w:val="0"/>
          <w:color w:val="000000"/>
        </w:rPr>
        <w:t>Общая информация о проекте</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1. Назначение – гостиничный комплекс.</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2. Размещение в застройке – отдельно стоящее.</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3. Тип – 4</w:t>
      </w:r>
      <w:r w:rsidR="009B42C3">
        <w:rPr>
          <w:color w:val="000000"/>
          <w:sz w:val="28"/>
          <w:szCs w:val="28"/>
        </w:rPr>
        <w:noBreakHyphen/>
      </w:r>
      <w:r w:rsidR="009B42C3" w:rsidRPr="0035526A">
        <w:rPr>
          <w:color w:val="000000"/>
          <w:sz w:val="28"/>
          <w:szCs w:val="28"/>
        </w:rPr>
        <w:t>э</w:t>
      </w:r>
      <w:r w:rsidRPr="0035526A">
        <w:rPr>
          <w:color w:val="000000"/>
          <w:sz w:val="28"/>
          <w:szCs w:val="28"/>
        </w:rPr>
        <w:t>тажный гостиничный комплекс по ул.</w:t>
      </w:r>
      <w:r w:rsidR="009B42C3">
        <w:rPr>
          <w:color w:val="000000"/>
          <w:sz w:val="28"/>
          <w:szCs w:val="28"/>
        </w:rPr>
        <w:t> </w:t>
      </w:r>
      <w:r w:rsidR="009B42C3" w:rsidRPr="0035526A">
        <w:rPr>
          <w:color w:val="000000"/>
          <w:sz w:val="28"/>
          <w:szCs w:val="28"/>
        </w:rPr>
        <w:t>Мачуги</w:t>
      </w:r>
      <w:r w:rsidRPr="0035526A">
        <w:rPr>
          <w:color w:val="000000"/>
          <w:sz w:val="28"/>
          <w:szCs w:val="28"/>
        </w:rPr>
        <w:t>, 2 центрального теплоснабжения.</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4. Конструктивное решение – кирпично-монолитное.</w:t>
      </w:r>
    </w:p>
    <w:p w:rsidR="006927FD" w:rsidRPr="0035526A" w:rsidRDefault="006927FD" w:rsidP="0035526A">
      <w:pPr>
        <w:pStyle w:val="2"/>
        <w:keepNext w:val="0"/>
        <w:spacing w:before="0" w:after="0" w:line="360" w:lineRule="auto"/>
        <w:ind w:firstLine="709"/>
        <w:jc w:val="both"/>
        <w:rPr>
          <w:rFonts w:ascii="Times New Roman" w:hAnsi="Times New Roman" w:cs="Times New Roman"/>
          <w:b w:val="0"/>
          <w:bCs w:val="0"/>
          <w:i w:val="0"/>
          <w:iCs w:val="0"/>
          <w:color w:val="000000"/>
        </w:rPr>
      </w:pPr>
      <w:r w:rsidRPr="0035526A">
        <w:rPr>
          <w:rFonts w:ascii="Times New Roman" w:hAnsi="Times New Roman" w:cs="Times New Roman"/>
          <w:b w:val="0"/>
          <w:bCs w:val="0"/>
          <w:i w:val="0"/>
          <w:iCs w:val="0"/>
          <w:color w:val="000000"/>
        </w:rPr>
        <w:t>Расчетные условия</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5. Расчетная температура внутреннего воздуха – (+20 </w:t>
      </w:r>
      <w:r w:rsidRPr="0035526A">
        <w:rPr>
          <w:color w:val="000000"/>
          <w:sz w:val="28"/>
          <w:szCs w:val="28"/>
          <w:vertAlign w:val="superscript"/>
        </w:rPr>
        <w:t>0</w:t>
      </w:r>
      <w:r w:rsidRPr="0035526A">
        <w:rPr>
          <w:color w:val="000000"/>
          <w:sz w:val="28"/>
          <w:szCs w:val="28"/>
          <w:lang w:val="en-US"/>
        </w:rPr>
        <w:t>C</w:t>
      </w:r>
      <w:r w:rsidRPr="0035526A">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6. Расчетная температура наружного воздуха – </w:t>
      </w:r>
      <w:r w:rsidR="009B42C3" w:rsidRPr="0035526A">
        <w:rPr>
          <w:color w:val="000000"/>
          <w:sz w:val="28"/>
          <w:szCs w:val="28"/>
        </w:rPr>
        <w:t>(</w:t>
      </w:r>
      <w:r w:rsidR="009B42C3">
        <w:rPr>
          <w:color w:val="000000"/>
          <w:sz w:val="28"/>
          <w:szCs w:val="28"/>
        </w:rPr>
        <w:t>–</w:t>
      </w:r>
      <w:r w:rsidR="009B42C3" w:rsidRPr="0035526A">
        <w:rPr>
          <w:color w:val="000000"/>
          <w:sz w:val="28"/>
          <w:szCs w:val="28"/>
        </w:rPr>
        <w:t xml:space="preserve"> 19</w:t>
      </w:r>
      <w:r w:rsidRPr="0035526A">
        <w:rPr>
          <w:color w:val="000000"/>
          <w:sz w:val="28"/>
          <w:szCs w:val="28"/>
        </w:rPr>
        <w:t xml:space="preserve"> </w:t>
      </w:r>
      <w:r w:rsidRPr="0035526A">
        <w:rPr>
          <w:color w:val="000000"/>
          <w:sz w:val="28"/>
          <w:szCs w:val="28"/>
          <w:vertAlign w:val="superscript"/>
        </w:rPr>
        <w:t>0</w:t>
      </w:r>
      <w:r w:rsidRPr="0035526A">
        <w:rPr>
          <w:color w:val="000000"/>
          <w:sz w:val="28"/>
          <w:szCs w:val="28"/>
          <w:lang w:val="en-US"/>
        </w:rPr>
        <w:t>C</w:t>
      </w:r>
      <w:r w:rsidRPr="0035526A">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7. Расчетная температура теплого чердака – (+14 </w:t>
      </w:r>
      <w:r w:rsidRPr="0035526A">
        <w:rPr>
          <w:color w:val="000000"/>
          <w:sz w:val="28"/>
          <w:szCs w:val="28"/>
          <w:vertAlign w:val="superscript"/>
        </w:rPr>
        <w:t>0</w:t>
      </w:r>
      <w:r w:rsidRPr="0035526A">
        <w:rPr>
          <w:color w:val="000000"/>
          <w:sz w:val="28"/>
          <w:szCs w:val="28"/>
        </w:rPr>
        <w:t>С).</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8. Расчетная температура теплого подвала – (+2 </w:t>
      </w:r>
      <w:r w:rsidRPr="0035526A">
        <w:rPr>
          <w:color w:val="000000"/>
          <w:sz w:val="28"/>
          <w:szCs w:val="28"/>
          <w:vertAlign w:val="superscript"/>
        </w:rPr>
        <w:t>0</w:t>
      </w:r>
      <w:r w:rsidRPr="0035526A">
        <w:rPr>
          <w:color w:val="000000"/>
          <w:sz w:val="28"/>
          <w:szCs w:val="28"/>
        </w:rPr>
        <w:t>С).</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9. Продолжительность отопительного периода – 149 сут.</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10. Средняя температура наружного воздуха за отопительный период для </w:t>
      </w:r>
      <w:r w:rsidR="009B42C3" w:rsidRPr="0035526A">
        <w:rPr>
          <w:color w:val="000000"/>
          <w:sz w:val="28"/>
          <w:szCs w:val="28"/>
        </w:rPr>
        <w:t>г.</w:t>
      </w:r>
      <w:r w:rsidR="009B42C3">
        <w:rPr>
          <w:color w:val="000000"/>
          <w:sz w:val="28"/>
          <w:szCs w:val="28"/>
        </w:rPr>
        <w:t> </w:t>
      </w:r>
      <w:r w:rsidR="009B42C3" w:rsidRPr="0035526A">
        <w:rPr>
          <w:color w:val="000000"/>
          <w:sz w:val="28"/>
          <w:szCs w:val="28"/>
        </w:rPr>
        <w:t>Краснодара</w:t>
      </w:r>
      <w:r w:rsidRPr="0035526A">
        <w:rPr>
          <w:color w:val="000000"/>
          <w:sz w:val="28"/>
          <w:szCs w:val="28"/>
        </w:rPr>
        <w:t xml:space="preserve"> – (+2 </w:t>
      </w:r>
      <w:r w:rsidRPr="0035526A">
        <w:rPr>
          <w:color w:val="000000"/>
          <w:sz w:val="28"/>
          <w:szCs w:val="28"/>
          <w:vertAlign w:val="superscript"/>
        </w:rPr>
        <w:t>0</w:t>
      </w:r>
      <w:r w:rsidRPr="0035526A">
        <w:rPr>
          <w:color w:val="000000"/>
          <w:sz w:val="28"/>
          <w:szCs w:val="28"/>
          <w:lang w:val="en-US"/>
        </w:rPr>
        <w:t>C</w:t>
      </w:r>
      <w:r w:rsidRPr="0035526A">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11. Градусосутки отопительного периода – (2682 </w:t>
      </w:r>
      <w:r w:rsidRPr="0035526A">
        <w:rPr>
          <w:color w:val="000000"/>
          <w:sz w:val="28"/>
          <w:szCs w:val="28"/>
          <w:vertAlign w:val="superscript"/>
        </w:rPr>
        <w:t>0</w:t>
      </w:r>
      <w:r w:rsidRPr="0035526A">
        <w:rPr>
          <w:color w:val="000000"/>
          <w:sz w:val="28"/>
          <w:szCs w:val="28"/>
          <w:lang w:val="en-US"/>
        </w:rPr>
        <w:t>C</w:t>
      </w:r>
      <w:r w:rsidRPr="0035526A">
        <w:rPr>
          <w:b/>
          <w:color w:val="000000"/>
          <w:sz w:val="28"/>
          <w:szCs w:val="28"/>
          <w:vertAlign w:val="superscript"/>
        </w:rPr>
        <w:t>.</w:t>
      </w:r>
      <w:r w:rsidRPr="0035526A">
        <w:rPr>
          <w:color w:val="000000"/>
          <w:sz w:val="28"/>
          <w:szCs w:val="28"/>
        </w:rPr>
        <w:t>сут).</w:t>
      </w:r>
    </w:p>
    <w:p w:rsidR="006927FD" w:rsidRPr="0035526A" w:rsidRDefault="006927FD" w:rsidP="0035526A">
      <w:pPr>
        <w:pStyle w:val="2"/>
        <w:keepNext w:val="0"/>
        <w:spacing w:before="0" w:after="0" w:line="360" w:lineRule="auto"/>
        <w:ind w:firstLine="709"/>
        <w:jc w:val="both"/>
        <w:rPr>
          <w:rFonts w:ascii="Times New Roman" w:hAnsi="Times New Roman" w:cs="Times New Roman"/>
          <w:b w:val="0"/>
          <w:bCs w:val="0"/>
          <w:i w:val="0"/>
          <w:iCs w:val="0"/>
          <w:color w:val="000000"/>
        </w:rPr>
      </w:pPr>
      <w:r w:rsidRPr="0035526A">
        <w:rPr>
          <w:rFonts w:ascii="Times New Roman" w:hAnsi="Times New Roman" w:cs="Times New Roman"/>
          <w:b w:val="0"/>
          <w:bCs w:val="0"/>
          <w:i w:val="0"/>
          <w:iCs w:val="0"/>
          <w:color w:val="000000"/>
        </w:rPr>
        <w:t>Объемно-планировочные параметры здания</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12. Общая площадь наружных ограждающих конструкций здания площадь стен, включающих окна, балконные и входные двери в здание:</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lang w:val="en-US"/>
        </w:rPr>
      </w:pPr>
      <w:r w:rsidRPr="0035526A">
        <w:rPr>
          <w:color w:val="000000"/>
          <w:sz w:val="28"/>
          <w:szCs w:val="28"/>
          <w:lang w:val="en-US"/>
        </w:rPr>
        <w:t>A</w:t>
      </w:r>
      <w:r w:rsidRPr="0035526A">
        <w:rPr>
          <w:color w:val="000000"/>
          <w:sz w:val="28"/>
          <w:szCs w:val="28"/>
          <w:vertAlign w:val="subscript"/>
          <w:lang w:val="en-US"/>
        </w:rPr>
        <w:t>w+F+ed</w:t>
      </w:r>
      <w:r w:rsidRPr="0035526A">
        <w:rPr>
          <w:color w:val="000000"/>
          <w:sz w:val="28"/>
          <w:szCs w:val="28"/>
          <w:lang w:val="en-US"/>
        </w:rPr>
        <w:t>=P</w:t>
      </w:r>
      <w:r w:rsidRPr="0035526A">
        <w:rPr>
          <w:color w:val="000000"/>
          <w:sz w:val="28"/>
          <w:szCs w:val="28"/>
          <w:vertAlign w:val="subscript"/>
          <w:lang w:val="en-US"/>
        </w:rPr>
        <w:t>st</w:t>
      </w:r>
      <w:r w:rsidRPr="0035526A">
        <w:rPr>
          <w:b/>
          <w:color w:val="000000"/>
          <w:sz w:val="28"/>
          <w:szCs w:val="28"/>
          <w:vertAlign w:val="superscript"/>
          <w:lang w:val="en-US"/>
        </w:rPr>
        <w:t>.</w:t>
      </w:r>
      <w:r w:rsidRPr="0035526A">
        <w:rPr>
          <w:color w:val="000000"/>
          <w:sz w:val="28"/>
          <w:szCs w:val="28"/>
          <w:lang w:val="en-US"/>
        </w:rPr>
        <w:t>H</w:t>
      </w:r>
      <w:r w:rsidRPr="0035526A">
        <w:rPr>
          <w:color w:val="000000"/>
          <w:sz w:val="28"/>
          <w:szCs w:val="28"/>
          <w:vertAlign w:val="subscript"/>
          <w:lang w:val="en-US"/>
        </w:rPr>
        <w:t>h</w:t>
      </w:r>
      <w:r w:rsidR="006564A2" w:rsidRPr="0035526A">
        <w:rPr>
          <w:color w:val="000000"/>
          <w:sz w:val="28"/>
          <w:szCs w:val="28"/>
          <w:lang w:val="en-US"/>
        </w:rPr>
        <w:t>,</w:t>
      </w:r>
    </w:p>
    <w:p w:rsidR="0071329B" w:rsidRPr="0071329B" w:rsidRDefault="0071329B" w:rsidP="0035526A">
      <w:pPr>
        <w:spacing w:line="360" w:lineRule="auto"/>
        <w:ind w:firstLine="709"/>
        <w:jc w:val="both"/>
        <w:rPr>
          <w:color w:val="000000"/>
          <w:sz w:val="28"/>
          <w:szCs w:val="28"/>
          <w:lang w:val="en-US"/>
        </w:rPr>
      </w:pPr>
    </w:p>
    <w:p w:rsidR="006564A2" w:rsidRPr="0035526A" w:rsidRDefault="006927FD" w:rsidP="0035526A">
      <w:pPr>
        <w:spacing w:line="360" w:lineRule="auto"/>
        <w:ind w:firstLine="709"/>
        <w:jc w:val="both"/>
        <w:rPr>
          <w:color w:val="000000"/>
          <w:sz w:val="28"/>
          <w:szCs w:val="28"/>
        </w:rPr>
      </w:pPr>
      <w:r w:rsidRPr="0035526A">
        <w:rPr>
          <w:color w:val="000000"/>
          <w:sz w:val="28"/>
          <w:szCs w:val="28"/>
        </w:rPr>
        <w:t xml:space="preserve">где </w:t>
      </w:r>
      <w:r w:rsidRPr="0035526A">
        <w:rPr>
          <w:color w:val="000000"/>
          <w:sz w:val="28"/>
          <w:szCs w:val="28"/>
          <w:lang w:val="en-US"/>
        </w:rPr>
        <w:t>P</w:t>
      </w:r>
      <w:r w:rsidRPr="0035526A">
        <w:rPr>
          <w:color w:val="000000"/>
          <w:sz w:val="28"/>
          <w:szCs w:val="28"/>
          <w:vertAlign w:val="subscript"/>
          <w:lang w:val="en-US"/>
        </w:rPr>
        <w:t>st</w:t>
      </w:r>
      <w:r w:rsidRPr="0035526A">
        <w:rPr>
          <w:color w:val="000000"/>
          <w:sz w:val="28"/>
          <w:szCs w:val="28"/>
        </w:rPr>
        <w:t xml:space="preserve"> – длина периметра внутренней поверхности наружных стен этажа,</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H</w:t>
      </w:r>
      <w:r w:rsidRPr="0035526A">
        <w:rPr>
          <w:color w:val="000000"/>
          <w:sz w:val="28"/>
          <w:szCs w:val="28"/>
          <w:vertAlign w:val="subscript"/>
          <w:lang w:val="en-US"/>
        </w:rPr>
        <w:t>h</w:t>
      </w:r>
      <w:r w:rsidRPr="0035526A">
        <w:rPr>
          <w:color w:val="000000"/>
          <w:sz w:val="28"/>
          <w:szCs w:val="28"/>
        </w:rPr>
        <w:t xml:space="preserve"> – высота отапливаемого объема здания.</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A</w:t>
      </w:r>
      <w:r w:rsidRPr="0035526A">
        <w:rPr>
          <w:color w:val="000000"/>
          <w:sz w:val="28"/>
          <w:szCs w:val="28"/>
          <w:vertAlign w:val="subscript"/>
          <w:lang w:val="en-US"/>
        </w:rPr>
        <w:t>w</w:t>
      </w:r>
      <w:r w:rsidRPr="0035526A">
        <w:rPr>
          <w:color w:val="000000"/>
          <w:sz w:val="28"/>
          <w:szCs w:val="28"/>
          <w:vertAlign w:val="subscript"/>
        </w:rPr>
        <w:t>+</w:t>
      </w:r>
      <w:r w:rsidRPr="0035526A">
        <w:rPr>
          <w:color w:val="000000"/>
          <w:sz w:val="28"/>
          <w:szCs w:val="28"/>
          <w:vertAlign w:val="subscript"/>
          <w:lang w:val="en-US"/>
        </w:rPr>
        <w:t>F</w:t>
      </w:r>
      <w:r w:rsidRPr="0035526A">
        <w:rPr>
          <w:color w:val="000000"/>
          <w:sz w:val="28"/>
          <w:szCs w:val="28"/>
          <w:vertAlign w:val="subscript"/>
        </w:rPr>
        <w:t>+</w:t>
      </w:r>
      <w:r w:rsidRPr="0035526A">
        <w:rPr>
          <w:color w:val="000000"/>
          <w:sz w:val="28"/>
          <w:szCs w:val="28"/>
          <w:vertAlign w:val="subscript"/>
          <w:lang w:val="en-US"/>
        </w:rPr>
        <w:t>ed</w:t>
      </w:r>
      <w:r w:rsidRPr="0035526A">
        <w:rPr>
          <w:color w:val="000000"/>
          <w:sz w:val="28"/>
          <w:szCs w:val="28"/>
        </w:rPr>
        <w:t>=(18,9+33,3</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х</w:t>
      </w:r>
      <w:r w:rsidRPr="0035526A">
        <w:rPr>
          <w:color w:val="000000"/>
          <w:sz w:val="28"/>
          <w:szCs w:val="28"/>
        </w:rPr>
        <w:t>14,15=738,63</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Площадь наружных стен </w:t>
      </w:r>
      <w:r w:rsidRPr="0035526A">
        <w:rPr>
          <w:color w:val="000000"/>
          <w:sz w:val="28"/>
          <w:szCs w:val="28"/>
          <w:lang w:val="en-US"/>
        </w:rPr>
        <w:t>A</w:t>
      </w:r>
      <w:r w:rsidRPr="0035526A">
        <w:rPr>
          <w:color w:val="000000"/>
          <w:sz w:val="28"/>
          <w:szCs w:val="28"/>
          <w:vertAlign w:val="subscript"/>
          <w:lang w:val="en-US"/>
        </w:rPr>
        <w:t>w</w:t>
      </w:r>
      <w:r w:rsidRPr="0035526A">
        <w:rPr>
          <w:color w:val="000000"/>
          <w:sz w:val="28"/>
          <w:szCs w:val="28"/>
        </w:rPr>
        <w:t>, м</w:t>
      </w:r>
      <w:r w:rsidRPr="0035526A">
        <w:rPr>
          <w:color w:val="000000"/>
          <w:sz w:val="28"/>
          <w:szCs w:val="28"/>
          <w:vertAlign w:val="superscript"/>
        </w:rPr>
        <w:t>2</w:t>
      </w:r>
      <w:r w:rsidRPr="0035526A">
        <w:rPr>
          <w:color w:val="000000"/>
          <w:sz w:val="28"/>
          <w:szCs w:val="28"/>
        </w:rPr>
        <w:t>, определяется по формуле:</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lang w:val="en-US"/>
        </w:rPr>
      </w:pPr>
      <w:r w:rsidRPr="0035526A">
        <w:rPr>
          <w:color w:val="000000"/>
          <w:sz w:val="28"/>
          <w:szCs w:val="28"/>
          <w:lang w:val="en-US"/>
        </w:rPr>
        <w:t>A</w:t>
      </w:r>
      <w:r w:rsidRPr="0035526A">
        <w:rPr>
          <w:color w:val="000000"/>
          <w:sz w:val="28"/>
          <w:szCs w:val="28"/>
          <w:vertAlign w:val="subscript"/>
          <w:lang w:val="en-US"/>
        </w:rPr>
        <w:t>w</w:t>
      </w:r>
      <w:r w:rsidRPr="0035526A">
        <w:rPr>
          <w:color w:val="000000"/>
          <w:sz w:val="28"/>
          <w:szCs w:val="28"/>
          <w:lang w:val="en-US"/>
        </w:rPr>
        <w:t>= A</w:t>
      </w:r>
      <w:r w:rsidRPr="0035526A">
        <w:rPr>
          <w:color w:val="000000"/>
          <w:sz w:val="28"/>
          <w:szCs w:val="28"/>
          <w:vertAlign w:val="subscript"/>
          <w:lang w:val="en-US"/>
        </w:rPr>
        <w:t>w+F+ed</w:t>
      </w:r>
      <w:r w:rsidRPr="0035526A">
        <w:rPr>
          <w:color w:val="000000"/>
          <w:sz w:val="28"/>
          <w:szCs w:val="28"/>
          <w:lang w:val="en-US"/>
        </w:rPr>
        <w:t xml:space="preserve"> – AF</w:t>
      </w:r>
      <w:r w:rsidRPr="0035526A">
        <w:rPr>
          <w:color w:val="000000"/>
          <w:sz w:val="28"/>
          <w:szCs w:val="28"/>
          <w:vertAlign w:val="subscript"/>
          <w:lang w:val="en-US"/>
        </w:rPr>
        <w:t>1</w:t>
      </w:r>
      <w:r w:rsidRPr="0035526A">
        <w:rPr>
          <w:color w:val="000000"/>
          <w:sz w:val="28"/>
          <w:szCs w:val="28"/>
          <w:lang w:val="en-US"/>
        </w:rPr>
        <w:t xml:space="preserve"> – AF</w:t>
      </w:r>
      <w:r w:rsidRPr="0035526A">
        <w:rPr>
          <w:color w:val="000000"/>
          <w:sz w:val="28"/>
          <w:szCs w:val="28"/>
          <w:vertAlign w:val="subscript"/>
          <w:lang w:val="en-US"/>
        </w:rPr>
        <w:t>2</w:t>
      </w:r>
      <w:r w:rsidRPr="0035526A">
        <w:rPr>
          <w:color w:val="000000"/>
          <w:sz w:val="28"/>
          <w:szCs w:val="28"/>
          <w:lang w:val="en-US"/>
        </w:rPr>
        <w:t xml:space="preserve"> – A</w:t>
      </w:r>
      <w:r w:rsidRPr="0035526A">
        <w:rPr>
          <w:color w:val="000000"/>
          <w:sz w:val="28"/>
          <w:szCs w:val="28"/>
          <w:vertAlign w:val="subscript"/>
          <w:lang w:val="en-US"/>
        </w:rPr>
        <w:t>ed</w:t>
      </w:r>
      <w:r w:rsidRPr="0035526A">
        <w:rPr>
          <w:color w:val="000000"/>
          <w:sz w:val="28"/>
          <w:szCs w:val="28"/>
          <w:lang w:val="en-US"/>
        </w:rPr>
        <w:t>,</w:t>
      </w:r>
    </w:p>
    <w:p w:rsidR="0071329B" w:rsidRPr="0071329B" w:rsidRDefault="0071329B" w:rsidP="0035526A">
      <w:pPr>
        <w:spacing w:line="360" w:lineRule="auto"/>
        <w:ind w:firstLine="709"/>
        <w:jc w:val="both"/>
        <w:rPr>
          <w:color w:val="000000"/>
          <w:sz w:val="28"/>
          <w:szCs w:val="28"/>
          <w:lang w:val="en-US"/>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где </w:t>
      </w:r>
      <w:r w:rsidRPr="0035526A">
        <w:rPr>
          <w:color w:val="000000"/>
          <w:sz w:val="28"/>
          <w:szCs w:val="28"/>
        </w:rPr>
        <w:tab/>
      </w:r>
      <w:r w:rsidRPr="0035526A">
        <w:rPr>
          <w:color w:val="000000"/>
          <w:sz w:val="28"/>
          <w:szCs w:val="28"/>
          <w:lang w:val="en-US"/>
        </w:rPr>
        <w:t>AF</w:t>
      </w:r>
      <w:r w:rsidRPr="0035526A">
        <w:rPr>
          <w:color w:val="000000"/>
          <w:sz w:val="28"/>
          <w:szCs w:val="28"/>
        </w:rPr>
        <w:t xml:space="preserve"> – площадь окон определяется как сумма площадей всей оконных проемов.</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Для рассматриваемого здания:</w:t>
      </w:r>
    </w:p>
    <w:p w:rsidR="006927FD" w:rsidRPr="0035526A" w:rsidRDefault="009B42C3" w:rsidP="0035526A">
      <w:pPr>
        <w:spacing w:line="360" w:lineRule="auto"/>
        <w:ind w:firstLine="709"/>
        <w:jc w:val="both"/>
        <w:rPr>
          <w:color w:val="000000"/>
          <w:sz w:val="28"/>
          <w:szCs w:val="28"/>
        </w:rPr>
      </w:pPr>
      <w:r>
        <w:rPr>
          <w:color w:val="000000"/>
          <w:sz w:val="28"/>
          <w:szCs w:val="28"/>
        </w:rPr>
        <w:t>– </w:t>
      </w:r>
      <w:r w:rsidR="006927FD" w:rsidRPr="0035526A">
        <w:rPr>
          <w:color w:val="000000"/>
          <w:sz w:val="28"/>
          <w:szCs w:val="28"/>
        </w:rPr>
        <w:t xml:space="preserve">площадь остекленных поверхностей </w:t>
      </w:r>
      <w:r w:rsidR="006927FD" w:rsidRPr="0035526A">
        <w:rPr>
          <w:color w:val="000000"/>
          <w:sz w:val="28"/>
          <w:szCs w:val="28"/>
          <w:lang w:val="en-US"/>
        </w:rPr>
        <w:t>AF</w:t>
      </w:r>
      <w:r w:rsidR="006927FD" w:rsidRPr="0035526A">
        <w:rPr>
          <w:color w:val="000000"/>
          <w:sz w:val="28"/>
          <w:szCs w:val="28"/>
          <w:vertAlign w:val="subscript"/>
        </w:rPr>
        <w:t>1</w:t>
      </w:r>
      <w:r w:rsidR="006927FD" w:rsidRPr="0035526A">
        <w:rPr>
          <w:color w:val="000000"/>
          <w:sz w:val="28"/>
          <w:szCs w:val="28"/>
        </w:rPr>
        <w:t>= 1,9х1,25х27+5,29х2,38х4 = 114,5</w:t>
      </w:r>
      <w:r>
        <w:rPr>
          <w:color w:val="000000"/>
          <w:sz w:val="28"/>
          <w:szCs w:val="28"/>
        </w:rPr>
        <w:t> </w:t>
      </w:r>
      <w:r w:rsidR="006927FD" w:rsidRPr="0035526A">
        <w:rPr>
          <w:color w:val="000000"/>
          <w:sz w:val="28"/>
          <w:szCs w:val="28"/>
        </w:rPr>
        <w:t>м</w:t>
      </w:r>
      <w:r w:rsidR="006927FD" w:rsidRPr="0035526A">
        <w:rPr>
          <w:color w:val="000000"/>
          <w:sz w:val="28"/>
          <w:szCs w:val="28"/>
          <w:vertAlign w:val="superscript"/>
        </w:rPr>
        <w:t>2</w:t>
      </w:r>
      <w:r w:rsidR="006927FD" w:rsidRPr="0035526A">
        <w:rPr>
          <w:color w:val="000000"/>
          <w:sz w:val="28"/>
          <w:szCs w:val="28"/>
        </w:rPr>
        <w:t>;</w:t>
      </w:r>
    </w:p>
    <w:p w:rsidR="006927FD" w:rsidRPr="0035526A" w:rsidRDefault="009B42C3" w:rsidP="0035526A">
      <w:pPr>
        <w:spacing w:line="360" w:lineRule="auto"/>
        <w:ind w:firstLine="709"/>
        <w:jc w:val="both"/>
        <w:rPr>
          <w:color w:val="000000"/>
          <w:sz w:val="28"/>
          <w:szCs w:val="28"/>
        </w:rPr>
      </w:pPr>
      <w:r>
        <w:rPr>
          <w:color w:val="000000"/>
          <w:sz w:val="28"/>
          <w:szCs w:val="28"/>
        </w:rPr>
        <w:t>– </w:t>
      </w:r>
      <w:r w:rsidR="006927FD" w:rsidRPr="0035526A">
        <w:rPr>
          <w:color w:val="000000"/>
          <w:sz w:val="28"/>
          <w:szCs w:val="28"/>
        </w:rPr>
        <w:t xml:space="preserve">площадь глухой части балконной двери </w:t>
      </w:r>
      <w:r w:rsidR="006927FD" w:rsidRPr="0035526A">
        <w:rPr>
          <w:color w:val="000000"/>
          <w:sz w:val="28"/>
          <w:szCs w:val="28"/>
          <w:lang w:val="en-US"/>
        </w:rPr>
        <w:t>AF</w:t>
      </w:r>
      <w:r w:rsidR="006927FD" w:rsidRPr="0035526A">
        <w:rPr>
          <w:color w:val="000000"/>
          <w:sz w:val="28"/>
          <w:szCs w:val="28"/>
          <w:vertAlign w:val="subscript"/>
        </w:rPr>
        <w:t>2</w:t>
      </w:r>
      <w:r w:rsidR="006927FD" w:rsidRPr="0035526A">
        <w:rPr>
          <w:color w:val="000000"/>
          <w:sz w:val="28"/>
          <w:szCs w:val="28"/>
        </w:rPr>
        <w:t>=0,8х0,8х7= 4,48</w:t>
      </w:r>
      <w:r>
        <w:rPr>
          <w:color w:val="000000"/>
          <w:sz w:val="28"/>
          <w:szCs w:val="28"/>
        </w:rPr>
        <w:t> </w:t>
      </w:r>
      <w:r w:rsidR="006927FD" w:rsidRPr="0035526A">
        <w:rPr>
          <w:color w:val="000000"/>
          <w:sz w:val="28"/>
          <w:szCs w:val="28"/>
        </w:rPr>
        <w:t>м</w:t>
      </w:r>
      <w:r w:rsidR="006927FD" w:rsidRPr="0035526A">
        <w:rPr>
          <w:color w:val="000000"/>
          <w:sz w:val="28"/>
          <w:szCs w:val="28"/>
          <w:vertAlign w:val="superscript"/>
        </w:rPr>
        <w:t>2</w:t>
      </w:r>
      <w:r w:rsidR="006927FD" w:rsidRPr="0035526A">
        <w:rPr>
          <w:color w:val="000000"/>
          <w:sz w:val="28"/>
          <w:szCs w:val="28"/>
        </w:rPr>
        <w:t>;</w:t>
      </w:r>
    </w:p>
    <w:p w:rsidR="006927FD" w:rsidRPr="0035526A" w:rsidRDefault="009B42C3" w:rsidP="0035526A">
      <w:pPr>
        <w:spacing w:line="360" w:lineRule="auto"/>
        <w:ind w:firstLine="709"/>
        <w:jc w:val="both"/>
        <w:rPr>
          <w:color w:val="000000"/>
          <w:sz w:val="28"/>
          <w:szCs w:val="28"/>
        </w:rPr>
      </w:pPr>
      <w:r>
        <w:rPr>
          <w:color w:val="000000"/>
          <w:sz w:val="28"/>
          <w:szCs w:val="28"/>
        </w:rPr>
        <w:t>– </w:t>
      </w:r>
      <w:r w:rsidR="006927FD" w:rsidRPr="0035526A">
        <w:rPr>
          <w:color w:val="000000"/>
          <w:sz w:val="28"/>
          <w:szCs w:val="28"/>
        </w:rPr>
        <w:t xml:space="preserve">площадь входных дверей </w:t>
      </w:r>
      <w:r w:rsidR="006927FD" w:rsidRPr="0035526A">
        <w:rPr>
          <w:color w:val="000000"/>
          <w:sz w:val="28"/>
          <w:szCs w:val="28"/>
          <w:lang w:val="en-US"/>
        </w:rPr>
        <w:t>A</w:t>
      </w:r>
      <w:r w:rsidR="006927FD" w:rsidRPr="0035526A">
        <w:rPr>
          <w:color w:val="000000"/>
          <w:sz w:val="28"/>
          <w:szCs w:val="28"/>
          <w:vertAlign w:val="subscript"/>
          <w:lang w:val="en-US"/>
        </w:rPr>
        <w:t>ed</w:t>
      </w:r>
      <w:r w:rsidR="006927FD" w:rsidRPr="0035526A">
        <w:rPr>
          <w:color w:val="000000"/>
          <w:sz w:val="28"/>
          <w:szCs w:val="28"/>
        </w:rPr>
        <w:t>= 1,5х2,5х3=11,25</w:t>
      </w:r>
      <w:r>
        <w:rPr>
          <w:color w:val="000000"/>
          <w:sz w:val="28"/>
          <w:szCs w:val="28"/>
        </w:rPr>
        <w:t> </w:t>
      </w:r>
      <w:r w:rsidR="006927FD" w:rsidRPr="0035526A">
        <w:rPr>
          <w:color w:val="000000"/>
          <w:sz w:val="28"/>
          <w:szCs w:val="28"/>
        </w:rPr>
        <w:t>м</w:t>
      </w:r>
      <w:r w:rsidR="006927FD" w:rsidRPr="0035526A">
        <w:rPr>
          <w:color w:val="000000"/>
          <w:sz w:val="28"/>
          <w:szCs w:val="28"/>
          <w:vertAlign w:val="superscript"/>
        </w:rPr>
        <w:t>2</w:t>
      </w:r>
      <w:r w:rsidR="006927FD" w:rsidRPr="0035526A">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Площадь глухой части стен:</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A</w:t>
      </w:r>
      <w:r w:rsidRPr="0035526A">
        <w:rPr>
          <w:color w:val="000000"/>
          <w:sz w:val="28"/>
          <w:szCs w:val="28"/>
          <w:vertAlign w:val="subscript"/>
          <w:lang w:val="en-US"/>
        </w:rPr>
        <w:t>W</w:t>
      </w:r>
      <w:r w:rsidRPr="0035526A">
        <w:rPr>
          <w:color w:val="000000"/>
          <w:sz w:val="28"/>
          <w:szCs w:val="28"/>
        </w:rPr>
        <w:t>= 738,63</w:t>
      </w:r>
      <w:r w:rsidR="009B42C3">
        <w:rPr>
          <w:color w:val="000000"/>
          <w:sz w:val="28"/>
          <w:szCs w:val="28"/>
        </w:rPr>
        <w:t>–</w:t>
      </w:r>
      <w:r w:rsidR="009B42C3" w:rsidRPr="0035526A">
        <w:rPr>
          <w:color w:val="000000"/>
          <w:sz w:val="28"/>
          <w:szCs w:val="28"/>
        </w:rPr>
        <w:t>1</w:t>
      </w:r>
      <w:r w:rsidRPr="0035526A">
        <w:rPr>
          <w:color w:val="000000"/>
          <w:sz w:val="28"/>
          <w:szCs w:val="28"/>
        </w:rPr>
        <w:t>14,5</w:t>
      </w:r>
      <w:r w:rsidR="009B42C3">
        <w:rPr>
          <w:color w:val="000000"/>
          <w:sz w:val="28"/>
          <w:szCs w:val="28"/>
        </w:rPr>
        <w:t>–</w:t>
      </w:r>
      <w:r w:rsidR="009B42C3" w:rsidRPr="0035526A">
        <w:rPr>
          <w:color w:val="000000"/>
          <w:sz w:val="28"/>
          <w:szCs w:val="28"/>
        </w:rPr>
        <w:t>4</w:t>
      </w:r>
      <w:r w:rsidRPr="0035526A">
        <w:rPr>
          <w:color w:val="000000"/>
          <w:sz w:val="28"/>
          <w:szCs w:val="28"/>
        </w:rPr>
        <w:t>,48</w:t>
      </w:r>
      <w:r w:rsidR="009B42C3">
        <w:rPr>
          <w:color w:val="000000"/>
          <w:sz w:val="28"/>
          <w:szCs w:val="28"/>
        </w:rPr>
        <w:t>–</w:t>
      </w:r>
      <w:r w:rsidR="009B42C3" w:rsidRPr="0035526A">
        <w:rPr>
          <w:color w:val="000000"/>
          <w:sz w:val="28"/>
          <w:szCs w:val="28"/>
        </w:rPr>
        <w:t>1</w:t>
      </w:r>
      <w:r w:rsidRPr="0035526A">
        <w:rPr>
          <w:color w:val="000000"/>
          <w:sz w:val="28"/>
          <w:szCs w:val="28"/>
        </w:rPr>
        <w:t>1,25 = 608,40</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Площадь покрытия и перекрытия над подвалом равны:</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A</w:t>
      </w:r>
      <w:r w:rsidRPr="0035526A">
        <w:rPr>
          <w:color w:val="000000"/>
          <w:sz w:val="28"/>
          <w:szCs w:val="28"/>
          <w:vertAlign w:val="subscript"/>
          <w:lang w:val="en-US"/>
        </w:rPr>
        <w:t>c</w:t>
      </w:r>
      <w:r w:rsidRPr="0035526A">
        <w:rPr>
          <w:color w:val="000000"/>
          <w:sz w:val="28"/>
          <w:szCs w:val="28"/>
        </w:rPr>
        <w:t>=</w:t>
      </w:r>
      <w:r w:rsidRPr="0035526A">
        <w:rPr>
          <w:color w:val="000000"/>
          <w:sz w:val="28"/>
          <w:szCs w:val="28"/>
          <w:lang w:val="en-US"/>
        </w:rPr>
        <w:t>A</w:t>
      </w:r>
      <w:r w:rsidRPr="0035526A">
        <w:rPr>
          <w:color w:val="000000"/>
          <w:sz w:val="28"/>
          <w:szCs w:val="28"/>
          <w:vertAlign w:val="subscript"/>
          <w:lang w:val="en-US"/>
        </w:rPr>
        <w:t>f</w:t>
      </w:r>
      <w:r w:rsidRPr="0035526A">
        <w:rPr>
          <w:color w:val="000000"/>
          <w:sz w:val="28"/>
          <w:szCs w:val="28"/>
        </w:rPr>
        <w:t>=</w:t>
      </w:r>
      <w:r w:rsidRPr="0035526A">
        <w:rPr>
          <w:color w:val="000000"/>
          <w:sz w:val="28"/>
          <w:szCs w:val="28"/>
          <w:lang w:val="en-US"/>
        </w:rPr>
        <w:t>A</w:t>
      </w:r>
      <w:r w:rsidRPr="0035526A">
        <w:rPr>
          <w:color w:val="000000"/>
          <w:sz w:val="28"/>
          <w:szCs w:val="28"/>
          <w:vertAlign w:val="subscript"/>
          <w:lang w:val="en-US"/>
        </w:rPr>
        <w:t>st</w:t>
      </w:r>
      <w:r w:rsidRPr="0035526A">
        <w:rPr>
          <w:color w:val="000000"/>
          <w:sz w:val="28"/>
          <w:szCs w:val="28"/>
        </w:rPr>
        <w:t>=18,9х33,3 = 629,37</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Общая площадь наружных ограждающих конструкций:</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lang w:val="en-US"/>
        </w:rPr>
      </w:pPr>
      <w:r w:rsidRPr="0035526A">
        <w:rPr>
          <w:color w:val="000000"/>
          <w:sz w:val="28"/>
          <w:szCs w:val="28"/>
          <w:lang w:val="en-US"/>
        </w:rPr>
        <w:t>A</w:t>
      </w:r>
      <w:r w:rsidRPr="0035526A">
        <w:rPr>
          <w:color w:val="000000"/>
          <w:sz w:val="28"/>
          <w:szCs w:val="28"/>
          <w:vertAlign w:val="subscript"/>
          <w:lang w:val="en-US"/>
        </w:rPr>
        <w:t>e</w:t>
      </w:r>
      <w:r w:rsidRPr="0035526A">
        <w:rPr>
          <w:color w:val="000000"/>
          <w:sz w:val="28"/>
          <w:szCs w:val="28"/>
          <w:vertAlign w:val="superscript"/>
          <w:lang w:val="en-US"/>
        </w:rPr>
        <w:t>sum</w:t>
      </w:r>
      <w:r w:rsidRPr="0035526A">
        <w:rPr>
          <w:color w:val="000000"/>
          <w:sz w:val="28"/>
          <w:szCs w:val="28"/>
          <w:lang w:val="en-US"/>
        </w:rPr>
        <w:t>=A</w:t>
      </w:r>
      <w:r w:rsidRPr="0035526A">
        <w:rPr>
          <w:color w:val="000000"/>
          <w:sz w:val="28"/>
          <w:szCs w:val="28"/>
          <w:vertAlign w:val="subscript"/>
          <w:lang w:val="en-US"/>
        </w:rPr>
        <w:t>w+F+ed</w:t>
      </w:r>
      <w:r w:rsidRPr="0035526A">
        <w:rPr>
          <w:color w:val="000000"/>
          <w:sz w:val="28"/>
          <w:szCs w:val="28"/>
          <w:lang w:val="en-US"/>
        </w:rPr>
        <w:t>+A</w:t>
      </w:r>
      <w:r w:rsidRPr="0035526A">
        <w:rPr>
          <w:color w:val="000000"/>
          <w:sz w:val="28"/>
          <w:szCs w:val="28"/>
          <w:vertAlign w:val="subscript"/>
          <w:lang w:val="en-US"/>
        </w:rPr>
        <w:t>c</w:t>
      </w:r>
      <w:r w:rsidRPr="0035526A">
        <w:rPr>
          <w:color w:val="000000"/>
          <w:sz w:val="28"/>
          <w:szCs w:val="28"/>
          <w:lang w:val="en-US"/>
        </w:rPr>
        <w:t>+A</w:t>
      </w:r>
      <w:r w:rsidRPr="0035526A">
        <w:rPr>
          <w:color w:val="000000"/>
          <w:sz w:val="28"/>
          <w:szCs w:val="28"/>
          <w:vertAlign w:val="subscript"/>
          <w:lang w:val="en-US"/>
        </w:rPr>
        <w:t xml:space="preserve">r </w:t>
      </w:r>
      <w:r w:rsidRPr="0035526A">
        <w:rPr>
          <w:color w:val="000000"/>
          <w:sz w:val="28"/>
          <w:szCs w:val="28"/>
          <w:lang w:val="en-US"/>
        </w:rPr>
        <w:t>= 738,63+629,37×2 = 1997,37</w:t>
      </w:r>
      <w:r w:rsidR="009B42C3">
        <w:rPr>
          <w:color w:val="000000"/>
          <w:sz w:val="28"/>
          <w:szCs w:val="28"/>
          <w:lang w:val="en-US"/>
        </w:rPr>
        <w:t> </w:t>
      </w:r>
      <w:r w:rsidRPr="0035526A">
        <w:rPr>
          <w:color w:val="000000"/>
          <w:sz w:val="28"/>
          <w:szCs w:val="28"/>
        </w:rPr>
        <w:t>м</w:t>
      </w:r>
      <w:r w:rsidRPr="0035526A">
        <w:rPr>
          <w:color w:val="000000"/>
          <w:sz w:val="28"/>
          <w:szCs w:val="28"/>
          <w:vertAlign w:val="superscript"/>
          <w:lang w:val="en-US"/>
        </w:rPr>
        <w:t>2</w:t>
      </w:r>
      <w:r w:rsidRPr="0035526A">
        <w:rPr>
          <w:color w:val="000000"/>
          <w:sz w:val="28"/>
          <w:szCs w:val="28"/>
          <w:lang w:val="en-US"/>
        </w:rPr>
        <w:t>.</w:t>
      </w:r>
    </w:p>
    <w:p w:rsidR="006927FD" w:rsidRPr="0035526A" w:rsidRDefault="006927FD" w:rsidP="0035526A">
      <w:pPr>
        <w:spacing w:line="360" w:lineRule="auto"/>
        <w:ind w:firstLine="709"/>
        <w:jc w:val="both"/>
        <w:rPr>
          <w:color w:val="000000"/>
          <w:sz w:val="28"/>
          <w:szCs w:val="28"/>
          <w:lang w:val="en-US"/>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rPr>
        <w:t>13 – 15. Площадь отапливаемых помещений (общая площадь и жилая площадь) определяются по проекту:</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A</w:t>
      </w:r>
      <w:r w:rsidRPr="0035526A">
        <w:rPr>
          <w:color w:val="000000"/>
          <w:sz w:val="28"/>
          <w:szCs w:val="28"/>
          <w:vertAlign w:val="subscript"/>
          <w:lang w:val="en-US"/>
        </w:rPr>
        <w:t>h</w:t>
      </w:r>
      <w:r w:rsidRPr="0035526A">
        <w:rPr>
          <w:color w:val="000000"/>
          <w:sz w:val="28"/>
          <w:szCs w:val="28"/>
        </w:rPr>
        <w:t>=18,9х33,3х4 = 2517,48</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color w:val="000000"/>
          <w:sz w:val="28"/>
          <w:szCs w:val="28"/>
        </w:rPr>
        <w:t>;</w:t>
      </w:r>
      <w:r w:rsidR="006564A2" w:rsidRPr="0035526A">
        <w:rPr>
          <w:color w:val="000000"/>
          <w:sz w:val="28"/>
          <w:szCs w:val="28"/>
        </w:rPr>
        <w:t xml:space="preserve"> </w:t>
      </w:r>
      <w:r w:rsidRPr="0035526A">
        <w:rPr>
          <w:color w:val="000000"/>
          <w:sz w:val="28"/>
          <w:szCs w:val="28"/>
          <w:lang w:val="en-US"/>
        </w:rPr>
        <w:t>A</w:t>
      </w:r>
      <w:r w:rsidRPr="0035526A">
        <w:rPr>
          <w:color w:val="000000"/>
          <w:sz w:val="28"/>
          <w:szCs w:val="28"/>
          <w:vertAlign w:val="subscript"/>
          <w:lang w:val="en-US"/>
        </w:rPr>
        <w:t>r</w:t>
      </w:r>
      <w:r w:rsidRPr="0035526A">
        <w:rPr>
          <w:color w:val="000000"/>
          <w:sz w:val="28"/>
          <w:szCs w:val="28"/>
        </w:rPr>
        <w:t>=738,26</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16. Отапливаемый объем здания, м</w:t>
      </w:r>
      <w:r w:rsidRPr="0035526A">
        <w:rPr>
          <w:color w:val="000000"/>
          <w:sz w:val="28"/>
          <w:szCs w:val="28"/>
          <w:vertAlign w:val="superscript"/>
        </w:rPr>
        <w:t>3</w:t>
      </w:r>
      <w:r w:rsidRPr="0035526A">
        <w:rPr>
          <w:color w:val="000000"/>
          <w:sz w:val="28"/>
          <w:szCs w:val="28"/>
        </w:rPr>
        <w:t>, вычисляется как произведение площади этажа на высоту (расстояние от пола первого этажа до потолка последнего этажа):</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V</w:t>
      </w:r>
      <w:r w:rsidRPr="0035526A">
        <w:rPr>
          <w:color w:val="000000"/>
          <w:sz w:val="28"/>
          <w:szCs w:val="28"/>
          <w:vertAlign w:val="subscript"/>
          <w:lang w:val="en-US"/>
        </w:rPr>
        <w:t>h</w:t>
      </w:r>
      <w:r w:rsidRPr="0035526A">
        <w:rPr>
          <w:color w:val="000000"/>
          <w:sz w:val="28"/>
          <w:szCs w:val="28"/>
        </w:rPr>
        <w:t>=</w:t>
      </w:r>
      <w:r w:rsidRPr="0035526A">
        <w:rPr>
          <w:color w:val="000000"/>
          <w:sz w:val="28"/>
          <w:szCs w:val="28"/>
          <w:lang w:val="en-US"/>
        </w:rPr>
        <w:t>A</w:t>
      </w:r>
      <w:r w:rsidRPr="0035526A">
        <w:rPr>
          <w:color w:val="000000"/>
          <w:sz w:val="28"/>
          <w:szCs w:val="28"/>
          <w:vertAlign w:val="subscript"/>
          <w:lang w:val="en-US"/>
        </w:rPr>
        <w:t>st</w:t>
      </w:r>
      <w:r w:rsidRPr="0035526A">
        <w:rPr>
          <w:b/>
          <w:color w:val="000000"/>
          <w:sz w:val="28"/>
          <w:szCs w:val="28"/>
          <w:vertAlign w:val="superscript"/>
        </w:rPr>
        <w:t>.</w:t>
      </w:r>
      <w:r w:rsidRPr="0035526A">
        <w:rPr>
          <w:color w:val="000000"/>
          <w:sz w:val="28"/>
          <w:szCs w:val="28"/>
          <w:lang w:val="en-US"/>
        </w:rPr>
        <w:t>H</w:t>
      </w:r>
      <w:r w:rsidRPr="0035526A">
        <w:rPr>
          <w:color w:val="000000"/>
          <w:sz w:val="28"/>
          <w:szCs w:val="28"/>
          <w:vertAlign w:val="subscript"/>
          <w:lang w:val="en-US"/>
        </w:rPr>
        <w:t>h</w:t>
      </w:r>
      <w:r w:rsidRPr="0035526A">
        <w:rPr>
          <w:color w:val="000000"/>
          <w:sz w:val="28"/>
          <w:szCs w:val="28"/>
        </w:rPr>
        <w:t>=18,9х33,3х14,15=8905,59</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color w:val="000000"/>
          <w:sz w:val="28"/>
          <w:szCs w:val="28"/>
        </w:rPr>
        <w:t>;</w:t>
      </w:r>
    </w:p>
    <w:p w:rsidR="006927FD" w:rsidRPr="0035526A" w:rsidRDefault="0071329B" w:rsidP="0035526A">
      <w:pPr>
        <w:spacing w:line="360" w:lineRule="auto"/>
        <w:ind w:firstLine="709"/>
        <w:jc w:val="both"/>
        <w:rPr>
          <w:color w:val="000000"/>
          <w:sz w:val="28"/>
          <w:szCs w:val="28"/>
        </w:rPr>
      </w:pPr>
      <w:r>
        <w:rPr>
          <w:color w:val="000000"/>
          <w:sz w:val="28"/>
          <w:szCs w:val="28"/>
        </w:rPr>
        <w:br w:type="page"/>
      </w:r>
      <w:r w:rsidR="006927FD" w:rsidRPr="0035526A">
        <w:rPr>
          <w:color w:val="000000"/>
          <w:sz w:val="28"/>
          <w:szCs w:val="28"/>
        </w:rPr>
        <w:t>17. Коэффициент остекленности фасадов здания:</w:t>
      </w:r>
    </w:p>
    <w:p w:rsidR="0071329B" w:rsidRDefault="0071329B" w:rsidP="0035526A">
      <w:pPr>
        <w:tabs>
          <w:tab w:val="num" w:pos="900"/>
        </w:tabs>
        <w:spacing w:line="360" w:lineRule="auto"/>
        <w:ind w:firstLine="709"/>
        <w:jc w:val="both"/>
        <w:rPr>
          <w:color w:val="000000"/>
          <w:sz w:val="28"/>
          <w:szCs w:val="28"/>
        </w:rPr>
      </w:pPr>
    </w:p>
    <w:p w:rsidR="006927FD" w:rsidRPr="0035526A" w:rsidRDefault="006927FD" w:rsidP="0035526A">
      <w:pPr>
        <w:tabs>
          <w:tab w:val="num" w:pos="900"/>
        </w:tabs>
        <w:spacing w:line="360" w:lineRule="auto"/>
        <w:ind w:firstLine="709"/>
        <w:jc w:val="both"/>
        <w:rPr>
          <w:color w:val="000000"/>
          <w:sz w:val="28"/>
          <w:szCs w:val="28"/>
        </w:rPr>
      </w:pPr>
      <w:r w:rsidRPr="0035526A">
        <w:rPr>
          <w:color w:val="000000"/>
          <w:sz w:val="28"/>
          <w:szCs w:val="28"/>
          <w:lang w:val="en-US"/>
        </w:rPr>
        <w:t>P</w:t>
      </w:r>
      <w:r w:rsidRPr="0035526A">
        <w:rPr>
          <w:color w:val="000000"/>
          <w:sz w:val="28"/>
          <w:szCs w:val="28"/>
        </w:rPr>
        <w:t>=</w:t>
      </w:r>
      <w:r w:rsidRPr="0035526A">
        <w:rPr>
          <w:color w:val="000000"/>
          <w:sz w:val="28"/>
          <w:szCs w:val="28"/>
          <w:lang w:val="en-US"/>
        </w:rPr>
        <w:t>A</w:t>
      </w:r>
      <w:r w:rsidRPr="0035526A">
        <w:rPr>
          <w:color w:val="000000"/>
          <w:sz w:val="28"/>
          <w:szCs w:val="28"/>
          <w:vertAlign w:val="subscript"/>
          <w:lang w:val="en-US"/>
        </w:rPr>
        <w:t>F</w:t>
      </w:r>
      <w:r w:rsidRPr="0035526A">
        <w:rPr>
          <w:color w:val="000000"/>
          <w:sz w:val="28"/>
          <w:szCs w:val="28"/>
          <w:vertAlign w:val="subscript"/>
        </w:rPr>
        <w:t>1</w:t>
      </w:r>
      <w:r w:rsidRPr="0035526A">
        <w:rPr>
          <w:color w:val="000000"/>
          <w:sz w:val="28"/>
          <w:szCs w:val="28"/>
        </w:rPr>
        <w:t>/</w:t>
      </w:r>
      <w:r w:rsidRPr="0035526A">
        <w:rPr>
          <w:color w:val="000000"/>
          <w:sz w:val="28"/>
          <w:szCs w:val="28"/>
          <w:lang w:val="en-US"/>
        </w:rPr>
        <w:t>A</w:t>
      </w:r>
      <w:r w:rsidRPr="0035526A">
        <w:rPr>
          <w:color w:val="000000"/>
          <w:sz w:val="28"/>
          <w:szCs w:val="28"/>
          <w:vertAlign w:val="subscript"/>
          <w:lang w:val="en-US"/>
        </w:rPr>
        <w:t>w</w:t>
      </w:r>
      <w:r w:rsidRPr="0035526A">
        <w:rPr>
          <w:color w:val="000000"/>
          <w:sz w:val="28"/>
          <w:szCs w:val="28"/>
          <w:vertAlign w:val="subscript"/>
        </w:rPr>
        <w:t>+</w:t>
      </w:r>
      <w:r w:rsidRPr="0035526A">
        <w:rPr>
          <w:color w:val="000000"/>
          <w:sz w:val="28"/>
          <w:szCs w:val="28"/>
          <w:vertAlign w:val="subscript"/>
          <w:lang w:val="en-US"/>
        </w:rPr>
        <w:t>F</w:t>
      </w:r>
      <w:r w:rsidRPr="0035526A">
        <w:rPr>
          <w:color w:val="000000"/>
          <w:sz w:val="28"/>
          <w:szCs w:val="28"/>
          <w:vertAlign w:val="subscript"/>
        </w:rPr>
        <w:t>+</w:t>
      </w:r>
      <w:r w:rsidRPr="0035526A">
        <w:rPr>
          <w:color w:val="000000"/>
          <w:sz w:val="28"/>
          <w:szCs w:val="28"/>
          <w:vertAlign w:val="subscript"/>
          <w:lang w:val="en-US"/>
        </w:rPr>
        <w:t>ed</w:t>
      </w:r>
      <w:r w:rsidRPr="0035526A">
        <w:rPr>
          <w:color w:val="000000"/>
          <w:sz w:val="28"/>
          <w:szCs w:val="28"/>
        </w:rPr>
        <w:t>=114,15/738,63=0,155;</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rPr>
        <w:t>18. Показатель компактности здания:</w:t>
      </w:r>
    </w:p>
    <w:p w:rsidR="0071329B" w:rsidRDefault="0071329B" w:rsidP="0035526A">
      <w:pPr>
        <w:pStyle w:val="5"/>
        <w:spacing w:before="0" w:after="0" w:line="360" w:lineRule="auto"/>
        <w:ind w:firstLine="709"/>
        <w:jc w:val="both"/>
        <w:rPr>
          <w:b w:val="0"/>
          <w:i w:val="0"/>
          <w:color w:val="000000"/>
          <w:sz w:val="28"/>
          <w:szCs w:val="28"/>
        </w:rPr>
      </w:pPr>
    </w:p>
    <w:p w:rsidR="006927FD" w:rsidRPr="0035526A" w:rsidRDefault="006927FD" w:rsidP="0035526A">
      <w:pPr>
        <w:pStyle w:val="5"/>
        <w:spacing w:before="0" w:after="0" w:line="360" w:lineRule="auto"/>
        <w:ind w:firstLine="709"/>
        <w:jc w:val="both"/>
        <w:rPr>
          <w:b w:val="0"/>
          <w:i w:val="0"/>
          <w:color w:val="000000"/>
          <w:sz w:val="28"/>
          <w:szCs w:val="28"/>
        </w:rPr>
      </w:pPr>
      <w:r w:rsidRPr="0035526A">
        <w:rPr>
          <w:b w:val="0"/>
          <w:i w:val="0"/>
          <w:color w:val="000000"/>
          <w:sz w:val="28"/>
          <w:szCs w:val="28"/>
        </w:rPr>
        <w:t>K</w:t>
      </w:r>
      <w:r w:rsidRPr="0035526A">
        <w:rPr>
          <w:b w:val="0"/>
          <w:i w:val="0"/>
          <w:color w:val="000000"/>
          <w:sz w:val="28"/>
          <w:szCs w:val="28"/>
          <w:vertAlign w:val="subscript"/>
        </w:rPr>
        <w:t>e</w:t>
      </w:r>
      <w:r w:rsidRPr="0035526A">
        <w:rPr>
          <w:b w:val="0"/>
          <w:i w:val="0"/>
          <w:color w:val="000000"/>
          <w:sz w:val="28"/>
          <w:szCs w:val="28"/>
          <w:vertAlign w:val="superscript"/>
        </w:rPr>
        <w:t>des</w:t>
      </w:r>
      <w:r w:rsidRPr="0035526A">
        <w:rPr>
          <w:b w:val="0"/>
          <w:i w:val="0"/>
          <w:color w:val="000000"/>
          <w:sz w:val="28"/>
          <w:szCs w:val="28"/>
        </w:rPr>
        <w:t>=A</w:t>
      </w:r>
      <w:r w:rsidRPr="0035526A">
        <w:rPr>
          <w:b w:val="0"/>
          <w:i w:val="0"/>
          <w:color w:val="000000"/>
          <w:sz w:val="28"/>
          <w:szCs w:val="28"/>
          <w:vertAlign w:val="subscript"/>
        </w:rPr>
        <w:t>e</w:t>
      </w:r>
      <w:r w:rsidRPr="0035526A">
        <w:rPr>
          <w:b w:val="0"/>
          <w:i w:val="0"/>
          <w:color w:val="000000"/>
          <w:sz w:val="28"/>
          <w:szCs w:val="28"/>
          <w:vertAlign w:val="superscript"/>
        </w:rPr>
        <w:t>sum</w:t>
      </w:r>
      <w:r w:rsidRPr="0035526A">
        <w:rPr>
          <w:b w:val="0"/>
          <w:i w:val="0"/>
          <w:color w:val="000000"/>
          <w:sz w:val="28"/>
          <w:szCs w:val="28"/>
        </w:rPr>
        <w:t>/V</w:t>
      </w:r>
      <w:r w:rsidRPr="0035526A">
        <w:rPr>
          <w:b w:val="0"/>
          <w:i w:val="0"/>
          <w:color w:val="000000"/>
          <w:sz w:val="28"/>
          <w:szCs w:val="28"/>
          <w:vertAlign w:val="subscript"/>
        </w:rPr>
        <w:t>h</w:t>
      </w:r>
      <w:r w:rsidRPr="0035526A">
        <w:rPr>
          <w:b w:val="0"/>
          <w:i w:val="0"/>
          <w:color w:val="000000"/>
          <w:sz w:val="28"/>
          <w:szCs w:val="28"/>
        </w:rPr>
        <w:t>=1997,37/8905,59 = 0,224.</w:t>
      </w:r>
    </w:p>
    <w:p w:rsidR="0071329B" w:rsidRDefault="0071329B" w:rsidP="0035526A">
      <w:pPr>
        <w:pStyle w:val="7"/>
        <w:spacing w:before="0" w:after="0" w:line="360" w:lineRule="auto"/>
        <w:ind w:firstLine="709"/>
        <w:jc w:val="both"/>
        <w:rPr>
          <w:color w:val="000000"/>
          <w:sz w:val="28"/>
          <w:szCs w:val="28"/>
        </w:rPr>
      </w:pPr>
    </w:p>
    <w:p w:rsidR="006927FD" w:rsidRPr="0035526A" w:rsidRDefault="006927FD" w:rsidP="0035526A">
      <w:pPr>
        <w:pStyle w:val="7"/>
        <w:spacing w:before="0" w:after="0" w:line="360" w:lineRule="auto"/>
        <w:ind w:firstLine="709"/>
        <w:jc w:val="both"/>
        <w:rPr>
          <w:color w:val="000000"/>
          <w:sz w:val="28"/>
          <w:szCs w:val="28"/>
        </w:rPr>
      </w:pPr>
      <w:r w:rsidRPr="0035526A">
        <w:rPr>
          <w:color w:val="000000"/>
          <w:sz w:val="28"/>
          <w:szCs w:val="28"/>
        </w:rPr>
        <w:t>Теплотехнические показатели</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19. Согласно СНиП </w:t>
      </w:r>
      <w:r w:rsidRPr="0035526A">
        <w:rPr>
          <w:color w:val="000000"/>
          <w:sz w:val="28"/>
          <w:szCs w:val="28"/>
          <w:lang w:val="en-US"/>
        </w:rPr>
        <w:t>II</w:t>
      </w:r>
      <w:r w:rsidR="009B42C3">
        <w:rPr>
          <w:color w:val="000000"/>
          <w:sz w:val="28"/>
          <w:szCs w:val="28"/>
        </w:rPr>
        <w:noBreakHyphen/>
      </w:r>
      <w:r w:rsidR="009B42C3" w:rsidRPr="0035526A">
        <w:rPr>
          <w:color w:val="000000"/>
          <w:sz w:val="28"/>
          <w:szCs w:val="28"/>
        </w:rPr>
        <w:t>3</w:t>
      </w:r>
      <w:r w:rsidR="009B42C3">
        <w:rPr>
          <w:color w:val="000000"/>
          <w:sz w:val="28"/>
          <w:szCs w:val="28"/>
        </w:rPr>
        <w:t>–</w:t>
      </w:r>
      <w:r w:rsidR="009B42C3" w:rsidRPr="0035526A">
        <w:rPr>
          <w:color w:val="000000"/>
          <w:sz w:val="28"/>
          <w:szCs w:val="28"/>
        </w:rPr>
        <w:t>7</w:t>
      </w:r>
      <w:r w:rsidRPr="0035526A">
        <w:rPr>
          <w:color w:val="000000"/>
          <w:sz w:val="28"/>
          <w:szCs w:val="28"/>
        </w:rPr>
        <w:t xml:space="preserve">9* приведенное сопротивление теплопередаче наружных ограждений должно приниматься не ниже требуемых значений </w:t>
      </w:r>
      <w:r w:rsidRPr="0035526A">
        <w:rPr>
          <w:color w:val="000000"/>
          <w:sz w:val="28"/>
          <w:szCs w:val="28"/>
          <w:lang w:val="en-US"/>
        </w:rPr>
        <w:t>R</w:t>
      </w:r>
      <w:r w:rsidRPr="0035526A">
        <w:rPr>
          <w:color w:val="000000"/>
          <w:sz w:val="28"/>
          <w:szCs w:val="28"/>
          <w:vertAlign w:val="subscript"/>
        </w:rPr>
        <w:t>0</w:t>
      </w:r>
      <w:r w:rsidRPr="0035526A">
        <w:rPr>
          <w:color w:val="000000"/>
          <w:sz w:val="28"/>
          <w:szCs w:val="28"/>
          <w:vertAlign w:val="superscript"/>
          <w:lang w:val="en-US"/>
        </w:rPr>
        <w:t>req</w:t>
      </w:r>
      <w:r w:rsidRPr="0035526A">
        <w:rPr>
          <w:color w:val="000000"/>
          <w:sz w:val="28"/>
          <w:szCs w:val="28"/>
        </w:rPr>
        <w:t xml:space="preserve">, которые устанавливаются по таблице </w:t>
      </w:r>
      <w:r w:rsidR="009B42C3" w:rsidRPr="0035526A">
        <w:rPr>
          <w:color w:val="000000"/>
          <w:sz w:val="28"/>
          <w:szCs w:val="28"/>
        </w:rPr>
        <w:t>1</w:t>
      </w:r>
      <w:r w:rsidR="009B42C3">
        <w:rPr>
          <w:color w:val="000000"/>
          <w:sz w:val="28"/>
          <w:szCs w:val="28"/>
        </w:rPr>
        <w:t> </w:t>
      </w:r>
      <w:r w:rsidR="009B42C3" w:rsidRPr="0035526A">
        <w:rPr>
          <w:color w:val="000000"/>
          <w:sz w:val="28"/>
          <w:szCs w:val="28"/>
        </w:rPr>
        <w:t>«</w:t>
      </w:r>
      <w:r w:rsidRPr="0035526A">
        <w:rPr>
          <w:color w:val="000000"/>
          <w:sz w:val="28"/>
          <w:szCs w:val="28"/>
        </w:rPr>
        <w:t xml:space="preserve">б» СНиП </w:t>
      </w:r>
      <w:r w:rsidRPr="0035526A">
        <w:rPr>
          <w:color w:val="000000"/>
          <w:sz w:val="28"/>
          <w:szCs w:val="28"/>
          <w:lang w:val="en-US"/>
        </w:rPr>
        <w:t>II</w:t>
      </w:r>
      <w:r w:rsidR="009B42C3">
        <w:rPr>
          <w:color w:val="000000"/>
          <w:sz w:val="28"/>
          <w:szCs w:val="28"/>
        </w:rPr>
        <w:noBreakHyphen/>
      </w:r>
      <w:r w:rsidR="009B42C3" w:rsidRPr="0035526A">
        <w:rPr>
          <w:color w:val="000000"/>
          <w:sz w:val="28"/>
          <w:szCs w:val="28"/>
        </w:rPr>
        <w:t>3</w:t>
      </w:r>
      <w:r w:rsidR="009B42C3">
        <w:rPr>
          <w:color w:val="000000"/>
          <w:sz w:val="28"/>
          <w:szCs w:val="28"/>
        </w:rPr>
        <w:t>–</w:t>
      </w:r>
      <w:r w:rsidR="009B42C3" w:rsidRPr="0035526A">
        <w:rPr>
          <w:color w:val="000000"/>
          <w:sz w:val="28"/>
          <w:szCs w:val="28"/>
        </w:rPr>
        <w:t>7</w:t>
      </w:r>
      <w:r w:rsidRPr="0035526A">
        <w:rPr>
          <w:color w:val="000000"/>
          <w:sz w:val="28"/>
          <w:szCs w:val="28"/>
        </w:rPr>
        <w:t xml:space="preserve">9* в зависимости от градусосуток отопительного периода. Для </w:t>
      </w:r>
      <w:r w:rsidRPr="0035526A">
        <w:rPr>
          <w:color w:val="000000"/>
          <w:sz w:val="28"/>
          <w:szCs w:val="28"/>
          <w:lang w:val="en-US"/>
        </w:rPr>
        <w:t>D</w:t>
      </w:r>
      <w:r w:rsidRPr="0035526A">
        <w:rPr>
          <w:color w:val="000000"/>
          <w:sz w:val="28"/>
          <w:szCs w:val="28"/>
          <w:vertAlign w:val="subscript"/>
          <w:lang w:val="en-US"/>
        </w:rPr>
        <w:t>d</w:t>
      </w:r>
      <w:r w:rsidRPr="0035526A">
        <w:rPr>
          <w:color w:val="000000"/>
          <w:sz w:val="28"/>
          <w:szCs w:val="28"/>
        </w:rPr>
        <w:t>=2682</w:t>
      </w:r>
      <w:r w:rsidRPr="0035526A">
        <w:rPr>
          <w:color w:val="000000"/>
          <w:sz w:val="28"/>
          <w:szCs w:val="28"/>
          <w:vertAlign w:val="superscript"/>
        </w:rPr>
        <w:t>0</w:t>
      </w:r>
      <w:r w:rsidRPr="0035526A">
        <w:rPr>
          <w:color w:val="000000"/>
          <w:sz w:val="28"/>
          <w:szCs w:val="28"/>
        </w:rPr>
        <w:t>С</w:t>
      </w:r>
      <w:r w:rsidRPr="0035526A">
        <w:rPr>
          <w:b/>
          <w:color w:val="000000"/>
          <w:sz w:val="28"/>
          <w:szCs w:val="28"/>
          <w:vertAlign w:val="superscript"/>
        </w:rPr>
        <w:t>.</w:t>
      </w:r>
      <w:r w:rsidRPr="0035526A">
        <w:rPr>
          <w:color w:val="000000"/>
          <w:sz w:val="28"/>
          <w:szCs w:val="28"/>
        </w:rPr>
        <w:t>сут требуемые сопротивления теплопередаче равно для:</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стен </w:t>
      </w:r>
      <w:r w:rsidRPr="0035526A">
        <w:rPr>
          <w:color w:val="000000"/>
          <w:sz w:val="28"/>
          <w:szCs w:val="28"/>
          <w:lang w:val="en-US"/>
        </w:rPr>
        <w:t>R</w:t>
      </w:r>
      <w:r w:rsidRPr="0035526A">
        <w:rPr>
          <w:color w:val="000000"/>
          <w:sz w:val="28"/>
          <w:szCs w:val="28"/>
          <w:vertAlign w:val="subscript"/>
          <w:lang w:val="en-US"/>
        </w:rPr>
        <w:t>w</w:t>
      </w:r>
      <w:r w:rsidRPr="0035526A">
        <w:rPr>
          <w:color w:val="000000"/>
          <w:sz w:val="28"/>
          <w:szCs w:val="28"/>
          <w:vertAlign w:val="superscript"/>
          <w:lang w:val="en-US"/>
        </w:rPr>
        <w:t>req</w:t>
      </w:r>
      <w:r w:rsidRPr="0035526A">
        <w:rPr>
          <w:color w:val="000000"/>
          <w:sz w:val="28"/>
          <w:szCs w:val="28"/>
        </w:rPr>
        <w:t>=2.34</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окон и балконных дверей </w:t>
      </w:r>
      <w:r w:rsidRPr="0035526A">
        <w:rPr>
          <w:color w:val="000000"/>
          <w:sz w:val="28"/>
          <w:szCs w:val="28"/>
          <w:lang w:val="en-US"/>
        </w:rPr>
        <w:t>R</w:t>
      </w:r>
      <w:r w:rsidRPr="0035526A">
        <w:rPr>
          <w:color w:val="000000"/>
          <w:sz w:val="28"/>
          <w:szCs w:val="28"/>
          <w:vertAlign w:val="subscript"/>
          <w:lang w:val="en-US"/>
        </w:rPr>
        <w:t>f</w:t>
      </w:r>
      <w:r w:rsidRPr="0035526A">
        <w:rPr>
          <w:color w:val="000000"/>
          <w:sz w:val="28"/>
          <w:szCs w:val="28"/>
          <w:vertAlign w:val="superscript"/>
          <w:lang w:val="en-US"/>
        </w:rPr>
        <w:t>req</w:t>
      </w:r>
      <w:r w:rsidRPr="0035526A">
        <w:rPr>
          <w:color w:val="000000"/>
          <w:sz w:val="28"/>
          <w:szCs w:val="28"/>
        </w:rPr>
        <w:t>=0.367</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глухой части балконных дверей </w:t>
      </w:r>
      <w:r w:rsidRPr="0035526A">
        <w:rPr>
          <w:color w:val="000000"/>
          <w:sz w:val="28"/>
          <w:szCs w:val="28"/>
          <w:lang w:val="en-US"/>
        </w:rPr>
        <w:t>RF</w:t>
      </w:r>
      <w:r w:rsidRPr="0035526A">
        <w:rPr>
          <w:color w:val="000000"/>
          <w:sz w:val="28"/>
          <w:szCs w:val="28"/>
          <w:vertAlign w:val="subscript"/>
        </w:rPr>
        <w:t>1</w:t>
      </w:r>
      <w:r w:rsidRPr="0035526A">
        <w:rPr>
          <w:color w:val="000000"/>
          <w:sz w:val="28"/>
          <w:szCs w:val="28"/>
          <w:vertAlign w:val="superscript"/>
          <w:lang w:val="en-US"/>
        </w:rPr>
        <w:t>req</w:t>
      </w:r>
      <w:r w:rsidRPr="0035526A">
        <w:rPr>
          <w:color w:val="000000"/>
          <w:sz w:val="28"/>
          <w:szCs w:val="28"/>
        </w:rPr>
        <w:t>=0.81</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входных дверей </w:t>
      </w:r>
      <w:r w:rsidRPr="0035526A">
        <w:rPr>
          <w:color w:val="000000"/>
          <w:sz w:val="28"/>
          <w:szCs w:val="28"/>
          <w:lang w:val="en-US"/>
        </w:rPr>
        <w:t>R</w:t>
      </w:r>
      <w:r w:rsidRPr="0035526A">
        <w:rPr>
          <w:color w:val="000000"/>
          <w:sz w:val="28"/>
          <w:szCs w:val="28"/>
          <w:vertAlign w:val="subscript"/>
          <w:lang w:val="en-US"/>
        </w:rPr>
        <w:t>ed</w:t>
      </w:r>
      <w:r w:rsidRPr="0035526A">
        <w:rPr>
          <w:color w:val="000000"/>
          <w:sz w:val="28"/>
          <w:szCs w:val="28"/>
          <w:vertAlign w:val="superscript"/>
          <w:lang w:val="en-US"/>
        </w:rPr>
        <w:t>req</w:t>
      </w:r>
      <w:r w:rsidRPr="0035526A">
        <w:rPr>
          <w:color w:val="000000"/>
          <w:sz w:val="28"/>
          <w:szCs w:val="28"/>
        </w:rPr>
        <w:t>=1.2</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покрытие </w:t>
      </w:r>
      <w:r w:rsidRPr="0035526A">
        <w:rPr>
          <w:color w:val="000000"/>
          <w:sz w:val="28"/>
          <w:szCs w:val="28"/>
          <w:lang w:val="en-US"/>
        </w:rPr>
        <w:t>R</w:t>
      </w:r>
      <w:r w:rsidRPr="0035526A">
        <w:rPr>
          <w:color w:val="000000"/>
          <w:sz w:val="28"/>
          <w:szCs w:val="28"/>
          <w:vertAlign w:val="subscript"/>
          <w:lang w:val="en-US"/>
        </w:rPr>
        <w:t>c</w:t>
      </w:r>
      <w:r w:rsidRPr="0035526A">
        <w:rPr>
          <w:color w:val="000000"/>
          <w:sz w:val="28"/>
          <w:szCs w:val="28"/>
          <w:vertAlign w:val="superscript"/>
          <w:lang w:val="en-US"/>
        </w:rPr>
        <w:t>req</w:t>
      </w:r>
      <w:r w:rsidRPr="0035526A">
        <w:rPr>
          <w:color w:val="000000"/>
          <w:sz w:val="28"/>
          <w:szCs w:val="28"/>
        </w:rPr>
        <w:t>=3.54</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перекрытия первого этажа </w:t>
      </w:r>
      <w:r w:rsidRPr="0035526A">
        <w:rPr>
          <w:color w:val="000000"/>
          <w:sz w:val="28"/>
          <w:szCs w:val="28"/>
          <w:lang w:val="en-US"/>
        </w:rPr>
        <w:t>R</w:t>
      </w:r>
      <w:r w:rsidRPr="0035526A">
        <w:rPr>
          <w:color w:val="000000"/>
          <w:sz w:val="28"/>
          <w:szCs w:val="28"/>
          <w:vertAlign w:val="subscript"/>
          <w:lang w:val="en-US"/>
        </w:rPr>
        <w:t>f</w:t>
      </w:r>
      <w:r w:rsidRPr="0035526A">
        <w:rPr>
          <w:color w:val="000000"/>
          <w:sz w:val="28"/>
          <w:szCs w:val="28"/>
        </w:rPr>
        <w:t>=3.11</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По принятым сопротивлениям теплопередаче определим удельный расход тепловой энергии на отопление здания </w:t>
      </w:r>
      <w:r w:rsidRPr="0035526A">
        <w:rPr>
          <w:color w:val="000000"/>
          <w:sz w:val="28"/>
          <w:szCs w:val="28"/>
          <w:lang w:val="en-US"/>
        </w:rPr>
        <w:t>q</w:t>
      </w:r>
      <w:r w:rsidRPr="0035526A">
        <w:rPr>
          <w:color w:val="000000"/>
          <w:sz w:val="28"/>
          <w:szCs w:val="28"/>
          <w:vertAlign w:val="superscript"/>
          <w:lang w:val="en-US"/>
        </w:rPr>
        <w:t>des</w:t>
      </w:r>
      <w:r w:rsidRPr="0035526A">
        <w:rPr>
          <w:color w:val="000000"/>
          <w:sz w:val="28"/>
          <w:szCs w:val="28"/>
        </w:rPr>
        <w:t xml:space="preserve"> и сравним его с требуемым удельным расходом тепловой энергии </w:t>
      </w: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req</w:t>
      </w:r>
      <w:r w:rsidRPr="0035526A">
        <w:rPr>
          <w:color w:val="000000"/>
          <w:sz w:val="28"/>
          <w:szCs w:val="28"/>
        </w:rPr>
        <w:t>, определенным по таблице 3.7 СНКК</w:t>
      </w:r>
      <w:r w:rsidR="009B42C3">
        <w:rPr>
          <w:color w:val="000000"/>
          <w:sz w:val="28"/>
          <w:szCs w:val="28"/>
        </w:rPr>
        <w:noBreakHyphen/>
      </w:r>
      <w:r w:rsidR="009B42C3" w:rsidRPr="0035526A">
        <w:rPr>
          <w:color w:val="000000"/>
          <w:sz w:val="28"/>
          <w:szCs w:val="28"/>
        </w:rPr>
        <w:t>2</w:t>
      </w:r>
      <w:r w:rsidRPr="0035526A">
        <w:rPr>
          <w:color w:val="000000"/>
          <w:sz w:val="28"/>
          <w:szCs w:val="28"/>
        </w:rPr>
        <w:t>3</w:t>
      </w:r>
      <w:r w:rsidR="009B42C3">
        <w:rPr>
          <w:color w:val="000000"/>
          <w:sz w:val="28"/>
          <w:szCs w:val="28"/>
        </w:rPr>
        <w:t>–</w:t>
      </w:r>
      <w:r w:rsidR="009B42C3" w:rsidRPr="0035526A">
        <w:rPr>
          <w:color w:val="000000"/>
          <w:sz w:val="28"/>
          <w:szCs w:val="28"/>
        </w:rPr>
        <w:t>3</w:t>
      </w:r>
      <w:r w:rsidRPr="0035526A">
        <w:rPr>
          <w:color w:val="000000"/>
          <w:sz w:val="28"/>
          <w:szCs w:val="28"/>
        </w:rPr>
        <w:t>02</w:t>
      </w:r>
      <w:r w:rsidR="009B42C3">
        <w:rPr>
          <w:color w:val="000000"/>
          <w:sz w:val="28"/>
          <w:szCs w:val="28"/>
        </w:rPr>
        <w:t>–</w:t>
      </w:r>
      <w:r w:rsidR="009B42C3" w:rsidRPr="0035526A">
        <w:rPr>
          <w:color w:val="000000"/>
          <w:sz w:val="28"/>
          <w:szCs w:val="28"/>
        </w:rPr>
        <w:t>2</w:t>
      </w:r>
      <w:r w:rsidRPr="0035526A">
        <w:rPr>
          <w:color w:val="000000"/>
          <w:sz w:val="28"/>
          <w:szCs w:val="28"/>
        </w:rPr>
        <w:t xml:space="preserve">000. Если удельный расход тепловой энергии на отопление здания окажется меньше </w:t>
      </w:r>
      <w:r w:rsidR="009B42C3" w:rsidRPr="0035526A">
        <w:rPr>
          <w:color w:val="000000"/>
          <w:sz w:val="28"/>
          <w:szCs w:val="28"/>
        </w:rPr>
        <w:t>5</w:t>
      </w:r>
      <w:r w:rsidR="009B42C3">
        <w:rPr>
          <w:color w:val="000000"/>
          <w:sz w:val="28"/>
          <w:szCs w:val="28"/>
        </w:rPr>
        <w:t>%</w:t>
      </w:r>
      <w:r w:rsidRPr="0035526A">
        <w:rPr>
          <w:color w:val="000000"/>
          <w:sz w:val="28"/>
          <w:szCs w:val="28"/>
        </w:rPr>
        <w:t xml:space="preserve"> от требуемого, то по принятым сопротивлениям теплопередаче определимся с конструкциями ограждений, характеристиками материалов и толщиной утеплителя.</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20. Приведенный трансмиссионный коэффициент теплопередачи здания определяется по формуле:</w:t>
      </w:r>
    </w:p>
    <w:p w:rsidR="006927FD" w:rsidRPr="0035526A" w:rsidRDefault="0071329B" w:rsidP="0035526A">
      <w:pPr>
        <w:pStyle w:val="af0"/>
        <w:spacing w:line="360" w:lineRule="auto"/>
        <w:ind w:left="0" w:right="0" w:firstLine="709"/>
        <w:jc w:val="both"/>
        <w:rPr>
          <w:color w:val="000000"/>
          <w:sz w:val="28"/>
          <w:szCs w:val="28"/>
          <w:lang w:val="ru-RU"/>
        </w:rPr>
      </w:pPr>
      <w:r>
        <w:rPr>
          <w:color w:val="000000"/>
          <w:sz w:val="28"/>
          <w:szCs w:val="28"/>
          <w:lang w:val="ru-RU"/>
        </w:rPr>
        <w:br w:type="page"/>
      </w:r>
      <w:r w:rsidR="006927FD" w:rsidRPr="0035526A">
        <w:rPr>
          <w:color w:val="000000"/>
          <w:sz w:val="28"/>
          <w:szCs w:val="28"/>
        </w:rPr>
        <w:t>K</w:t>
      </w:r>
      <w:r w:rsidR="006927FD" w:rsidRPr="0035526A">
        <w:rPr>
          <w:color w:val="000000"/>
          <w:sz w:val="28"/>
          <w:szCs w:val="28"/>
          <w:vertAlign w:val="subscript"/>
        </w:rPr>
        <w:t>m</w:t>
      </w:r>
      <w:r w:rsidR="006927FD" w:rsidRPr="0035526A">
        <w:rPr>
          <w:color w:val="000000"/>
          <w:sz w:val="28"/>
          <w:szCs w:val="28"/>
          <w:vertAlign w:val="superscript"/>
        </w:rPr>
        <w:t>tr</w:t>
      </w:r>
      <w:r w:rsidR="006927FD" w:rsidRPr="0035526A">
        <w:rPr>
          <w:color w:val="000000"/>
          <w:sz w:val="28"/>
          <w:szCs w:val="28"/>
          <w:lang w:val="ru-RU"/>
        </w:rPr>
        <w:t>=</w:t>
      </w:r>
      <w:r w:rsidR="006927FD" w:rsidRPr="0035526A">
        <w:rPr>
          <w:color w:val="000000"/>
          <w:sz w:val="28"/>
          <w:szCs w:val="28"/>
        </w:rPr>
        <w:sym w:font="Symbol" w:char="F062"/>
      </w:r>
      <w:r w:rsidR="006927FD" w:rsidRPr="0035526A">
        <w:rPr>
          <w:color w:val="000000"/>
          <w:sz w:val="28"/>
          <w:szCs w:val="28"/>
          <w:lang w:val="ru-RU"/>
        </w:rPr>
        <w:t>(</w:t>
      </w:r>
      <w:r w:rsidR="006927FD" w:rsidRPr="0035526A">
        <w:rPr>
          <w:color w:val="000000"/>
          <w:sz w:val="28"/>
          <w:szCs w:val="28"/>
        </w:rPr>
        <w:t>A</w:t>
      </w:r>
      <w:r w:rsidR="006927FD" w:rsidRPr="0035526A">
        <w:rPr>
          <w:color w:val="000000"/>
          <w:sz w:val="28"/>
          <w:szCs w:val="28"/>
          <w:vertAlign w:val="subscript"/>
        </w:rPr>
        <w:t>w</w:t>
      </w:r>
      <w:r w:rsidR="006927FD" w:rsidRPr="0035526A">
        <w:rPr>
          <w:color w:val="000000"/>
          <w:sz w:val="28"/>
          <w:szCs w:val="28"/>
          <w:lang w:val="ru-RU"/>
        </w:rPr>
        <w:t>/</w:t>
      </w:r>
      <w:r w:rsidR="006927FD" w:rsidRPr="0035526A">
        <w:rPr>
          <w:color w:val="000000"/>
          <w:sz w:val="28"/>
          <w:szCs w:val="28"/>
        </w:rPr>
        <w:t>R</w:t>
      </w:r>
      <w:r w:rsidR="006927FD" w:rsidRPr="0035526A">
        <w:rPr>
          <w:color w:val="000000"/>
          <w:sz w:val="28"/>
          <w:szCs w:val="28"/>
          <w:vertAlign w:val="subscript"/>
        </w:rPr>
        <w:t>w</w:t>
      </w:r>
      <w:r w:rsidR="006927FD" w:rsidRPr="0035526A">
        <w:rPr>
          <w:color w:val="000000"/>
          <w:sz w:val="28"/>
          <w:szCs w:val="28"/>
          <w:vertAlign w:val="superscript"/>
        </w:rPr>
        <w:t>r</w:t>
      </w:r>
      <w:r w:rsidR="006927FD" w:rsidRPr="0035526A">
        <w:rPr>
          <w:color w:val="000000"/>
          <w:sz w:val="28"/>
          <w:szCs w:val="28"/>
          <w:lang w:val="ru-RU"/>
        </w:rPr>
        <w:t>+</w:t>
      </w:r>
      <w:r w:rsidR="006927FD" w:rsidRPr="0035526A">
        <w:rPr>
          <w:color w:val="000000"/>
          <w:sz w:val="28"/>
          <w:szCs w:val="28"/>
        </w:rPr>
        <w:t>AF</w:t>
      </w:r>
      <w:r w:rsidR="006927FD" w:rsidRPr="0035526A">
        <w:rPr>
          <w:color w:val="000000"/>
          <w:sz w:val="28"/>
          <w:szCs w:val="28"/>
          <w:vertAlign w:val="subscript"/>
          <w:lang w:val="ru-RU"/>
        </w:rPr>
        <w:t>1</w:t>
      </w:r>
      <w:r w:rsidR="006927FD" w:rsidRPr="0035526A">
        <w:rPr>
          <w:color w:val="000000"/>
          <w:sz w:val="28"/>
          <w:szCs w:val="28"/>
          <w:lang w:val="ru-RU"/>
        </w:rPr>
        <w:t>/</w:t>
      </w:r>
      <w:r w:rsidR="006927FD" w:rsidRPr="0035526A">
        <w:rPr>
          <w:color w:val="000000"/>
          <w:sz w:val="28"/>
          <w:szCs w:val="28"/>
        </w:rPr>
        <w:t>RF</w:t>
      </w:r>
      <w:r w:rsidR="006927FD" w:rsidRPr="0035526A">
        <w:rPr>
          <w:color w:val="000000"/>
          <w:sz w:val="28"/>
          <w:szCs w:val="28"/>
          <w:vertAlign w:val="subscript"/>
          <w:lang w:val="ru-RU"/>
        </w:rPr>
        <w:t>1</w:t>
      </w:r>
      <w:r w:rsidR="006927FD" w:rsidRPr="0035526A">
        <w:rPr>
          <w:color w:val="000000"/>
          <w:sz w:val="28"/>
          <w:szCs w:val="28"/>
          <w:lang w:val="ru-RU"/>
        </w:rPr>
        <w:t xml:space="preserve">+ </w:t>
      </w:r>
      <w:r w:rsidR="006927FD" w:rsidRPr="0035526A">
        <w:rPr>
          <w:color w:val="000000"/>
          <w:sz w:val="28"/>
          <w:szCs w:val="28"/>
        </w:rPr>
        <w:t>AF</w:t>
      </w:r>
      <w:r w:rsidR="006927FD" w:rsidRPr="0035526A">
        <w:rPr>
          <w:color w:val="000000"/>
          <w:sz w:val="28"/>
          <w:szCs w:val="28"/>
          <w:vertAlign w:val="subscript"/>
          <w:lang w:val="ru-RU"/>
        </w:rPr>
        <w:t>2</w:t>
      </w:r>
      <w:r w:rsidR="006927FD" w:rsidRPr="0035526A">
        <w:rPr>
          <w:color w:val="000000"/>
          <w:sz w:val="28"/>
          <w:szCs w:val="28"/>
          <w:lang w:val="ru-RU"/>
        </w:rPr>
        <w:t>/</w:t>
      </w:r>
      <w:r w:rsidR="006927FD" w:rsidRPr="0035526A">
        <w:rPr>
          <w:color w:val="000000"/>
          <w:sz w:val="28"/>
          <w:szCs w:val="28"/>
        </w:rPr>
        <w:t>RF</w:t>
      </w:r>
      <w:r w:rsidR="006927FD" w:rsidRPr="0035526A">
        <w:rPr>
          <w:color w:val="000000"/>
          <w:sz w:val="28"/>
          <w:szCs w:val="28"/>
          <w:vertAlign w:val="subscript"/>
          <w:lang w:val="ru-RU"/>
        </w:rPr>
        <w:t>2</w:t>
      </w:r>
      <w:r w:rsidR="006927FD" w:rsidRPr="0035526A">
        <w:rPr>
          <w:color w:val="000000"/>
          <w:sz w:val="28"/>
          <w:szCs w:val="28"/>
          <w:lang w:val="ru-RU"/>
        </w:rPr>
        <w:t>+</w:t>
      </w:r>
      <w:r w:rsidR="006927FD" w:rsidRPr="0035526A">
        <w:rPr>
          <w:color w:val="000000"/>
          <w:sz w:val="28"/>
          <w:szCs w:val="28"/>
        </w:rPr>
        <w:t>A</w:t>
      </w:r>
      <w:r w:rsidR="006927FD" w:rsidRPr="0035526A">
        <w:rPr>
          <w:color w:val="000000"/>
          <w:sz w:val="28"/>
          <w:szCs w:val="28"/>
          <w:vertAlign w:val="subscript"/>
        </w:rPr>
        <w:t>ed</w:t>
      </w:r>
      <w:r w:rsidR="006927FD" w:rsidRPr="0035526A">
        <w:rPr>
          <w:color w:val="000000"/>
          <w:sz w:val="28"/>
          <w:szCs w:val="28"/>
          <w:lang w:val="ru-RU"/>
        </w:rPr>
        <w:t>/</w:t>
      </w:r>
      <w:r w:rsidR="006927FD" w:rsidRPr="0035526A">
        <w:rPr>
          <w:color w:val="000000"/>
          <w:sz w:val="28"/>
          <w:szCs w:val="28"/>
        </w:rPr>
        <w:t>R</w:t>
      </w:r>
      <w:r w:rsidR="006927FD" w:rsidRPr="0035526A">
        <w:rPr>
          <w:color w:val="000000"/>
          <w:sz w:val="28"/>
          <w:szCs w:val="28"/>
          <w:vertAlign w:val="subscript"/>
        </w:rPr>
        <w:t>ed</w:t>
      </w:r>
      <w:r w:rsidR="006927FD" w:rsidRPr="0035526A">
        <w:rPr>
          <w:color w:val="000000"/>
          <w:sz w:val="28"/>
          <w:szCs w:val="28"/>
          <w:lang w:val="ru-RU"/>
        </w:rPr>
        <w:t>+</w:t>
      </w:r>
      <w:r w:rsidR="006927FD" w:rsidRPr="0035526A">
        <w:rPr>
          <w:color w:val="000000"/>
          <w:sz w:val="28"/>
          <w:szCs w:val="28"/>
        </w:rPr>
        <w:t>n</w:t>
      </w:r>
      <w:r w:rsidR="006927FD" w:rsidRPr="0035526A">
        <w:rPr>
          <w:b/>
          <w:color w:val="000000"/>
          <w:sz w:val="28"/>
          <w:szCs w:val="28"/>
          <w:vertAlign w:val="superscript"/>
          <w:lang w:val="ru-RU"/>
        </w:rPr>
        <w:t>.</w:t>
      </w:r>
      <w:r w:rsidR="006927FD" w:rsidRPr="0035526A">
        <w:rPr>
          <w:color w:val="000000"/>
          <w:sz w:val="28"/>
          <w:szCs w:val="28"/>
        </w:rPr>
        <w:t>A</w:t>
      </w:r>
      <w:r w:rsidR="006927FD" w:rsidRPr="0035526A">
        <w:rPr>
          <w:color w:val="000000"/>
          <w:sz w:val="28"/>
          <w:szCs w:val="28"/>
          <w:vertAlign w:val="subscript"/>
          <w:lang w:val="ru-RU"/>
        </w:rPr>
        <w:t>с</w:t>
      </w:r>
      <w:r w:rsidR="006927FD" w:rsidRPr="0035526A">
        <w:rPr>
          <w:color w:val="000000"/>
          <w:sz w:val="28"/>
          <w:szCs w:val="28"/>
          <w:lang w:val="ru-RU"/>
        </w:rPr>
        <w:t>/</w:t>
      </w:r>
      <w:r w:rsidR="006927FD" w:rsidRPr="0035526A">
        <w:rPr>
          <w:color w:val="000000"/>
          <w:sz w:val="28"/>
          <w:szCs w:val="28"/>
        </w:rPr>
        <w:t>R</w:t>
      </w:r>
      <w:r w:rsidR="006927FD" w:rsidRPr="0035526A">
        <w:rPr>
          <w:color w:val="000000"/>
          <w:sz w:val="28"/>
          <w:szCs w:val="28"/>
          <w:vertAlign w:val="subscript"/>
          <w:lang w:val="ru-RU"/>
        </w:rPr>
        <w:t>с</w:t>
      </w:r>
      <w:r w:rsidR="006927FD" w:rsidRPr="0035526A">
        <w:rPr>
          <w:color w:val="000000"/>
          <w:sz w:val="28"/>
          <w:szCs w:val="28"/>
          <w:vertAlign w:val="superscript"/>
        </w:rPr>
        <w:t>r</w:t>
      </w:r>
      <w:r w:rsidR="006927FD" w:rsidRPr="0035526A">
        <w:rPr>
          <w:color w:val="000000"/>
          <w:sz w:val="28"/>
          <w:szCs w:val="28"/>
          <w:lang w:val="ru-RU"/>
        </w:rPr>
        <w:t>+</w:t>
      </w:r>
      <w:r w:rsidR="006927FD" w:rsidRPr="0035526A">
        <w:rPr>
          <w:color w:val="000000"/>
          <w:sz w:val="28"/>
          <w:szCs w:val="28"/>
        </w:rPr>
        <w:t>n</w:t>
      </w:r>
      <w:r w:rsidR="006927FD" w:rsidRPr="0035526A">
        <w:rPr>
          <w:b/>
          <w:color w:val="000000"/>
          <w:sz w:val="28"/>
          <w:szCs w:val="28"/>
          <w:vertAlign w:val="superscript"/>
          <w:lang w:val="ru-RU"/>
        </w:rPr>
        <w:t>.</w:t>
      </w:r>
      <w:r w:rsidR="006927FD" w:rsidRPr="0035526A">
        <w:rPr>
          <w:color w:val="000000"/>
          <w:sz w:val="28"/>
          <w:szCs w:val="28"/>
        </w:rPr>
        <w:t>A</w:t>
      </w:r>
      <w:r w:rsidR="006927FD" w:rsidRPr="0035526A">
        <w:rPr>
          <w:color w:val="000000"/>
          <w:sz w:val="28"/>
          <w:szCs w:val="28"/>
          <w:vertAlign w:val="subscript"/>
        </w:rPr>
        <w:t>f</w:t>
      </w:r>
      <w:r w:rsidR="006927FD" w:rsidRPr="0035526A">
        <w:rPr>
          <w:b/>
          <w:color w:val="000000"/>
          <w:sz w:val="28"/>
          <w:szCs w:val="28"/>
          <w:vertAlign w:val="superscript"/>
          <w:lang w:val="ru-RU"/>
        </w:rPr>
        <w:t>.</w:t>
      </w:r>
      <w:r w:rsidR="006927FD" w:rsidRPr="0035526A">
        <w:rPr>
          <w:color w:val="000000"/>
          <w:sz w:val="28"/>
          <w:szCs w:val="28"/>
        </w:rPr>
        <w:t>R</w:t>
      </w:r>
      <w:r w:rsidR="006927FD" w:rsidRPr="0035526A">
        <w:rPr>
          <w:color w:val="000000"/>
          <w:sz w:val="28"/>
          <w:szCs w:val="28"/>
          <w:vertAlign w:val="subscript"/>
        </w:rPr>
        <w:t>f</w:t>
      </w:r>
      <w:r w:rsidR="006927FD" w:rsidRPr="0035526A">
        <w:rPr>
          <w:color w:val="000000"/>
          <w:sz w:val="28"/>
          <w:szCs w:val="28"/>
          <w:vertAlign w:val="superscript"/>
        </w:rPr>
        <w:t>r</w:t>
      </w:r>
      <w:r w:rsidR="006927FD" w:rsidRPr="0035526A">
        <w:rPr>
          <w:color w:val="000000"/>
          <w:sz w:val="28"/>
          <w:szCs w:val="28"/>
          <w:lang w:val="ru-RU"/>
        </w:rPr>
        <w:t>)/</w:t>
      </w:r>
      <w:r w:rsidR="006927FD" w:rsidRPr="0035526A">
        <w:rPr>
          <w:color w:val="000000"/>
          <w:sz w:val="28"/>
          <w:szCs w:val="28"/>
        </w:rPr>
        <w:t>A</w:t>
      </w:r>
      <w:r w:rsidR="006927FD" w:rsidRPr="0035526A">
        <w:rPr>
          <w:color w:val="000000"/>
          <w:sz w:val="28"/>
          <w:szCs w:val="28"/>
          <w:vertAlign w:val="subscript"/>
        </w:rPr>
        <w:t>e</w:t>
      </w:r>
      <w:r w:rsidR="006927FD" w:rsidRPr="0035526A">
        <w:rPr>
          <w:color w:val="000000"/>
          <w:sz w:val="28"/>
          <w:szCs w:val="28"/>
          <w:vertAlign w:val="superscript"/>
        </w:rPr>
        <w:t>sum</w:t>
      </w:r>
      <w:r w:rsidR="006564A2" w:rsidRPr="0035526A">
        <w:rPr>
          <w:color w:val="000000"/>
          <w:sz w:val="28"/>
          <w:szCs w:val="28"/>
          <w:lang w:val="ru-RU"/>
        </w:rPr>
        <w:t>,</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vertAlign w:val="superscript"/>
          <w:lang w:val="en-US"/>
        </w:rPr>
        <w:t>tr</w:t>
      </w:r>
      <w:r w:rsidRPr="0035526A">
        <w:rPr>
          <w:color w:val="000000"/>
          <w:sz w:val="28"/>
          <w:szCs w:val="28"/>
        </w:rPr>
        <w:t>=1.1</w:t>
      </w:r>
      <w:r w:rsidR="009B42C3" w:rsidRPr="0035526A">
        <w:rPr>
          <w:color w:val="000000"/>
          <w:sz w:val="28"/>
          <w:szCs w:val="28"/>
        </w:rPr>
        <w:t>3</w:t>
      </w:r>
      <w:r w:rsidR="009B42C3">
        <w:rPr>
          <w:color w:val="000000"/>
          <w:sz w:val="28"/>
          <w:szCs w:val="28"/>
        </w:rPr>
        <w:t xml:space="preserve"> </w:t>
      </w:r>
      <w:r w:rsidR="009B42C3" w:rsidRPr="0035526A">
        <w:rPr>
          <w:color w:val="000000"/>
          <w:sz w:val="28"/>
          <w:szCs w:val="28"/>
        </w:rPr>
        <w:t>(608,</w:t>
      </w:r>
      <w:r w:rsidRPr="0035526A">
        <w:rPr>
          <w:color w:val="000000"/>
          <w:sz w:val="28"/>
          <w:szCs w:val="28"/>
        </w:rPr>
        <w:t>4/2,34+114,5/0,367+4,48/0,81+11,25/1,2+0,6×629,37/3,54+0,6×</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х629,37/3,11)/1997,37 = 0,461 (Вт/(м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21. Воздухопроницаемость стен, покрытия, перекрытия первого этажа </w:t>
      </w:r>
      <w:r w:rsidRPr="0035526A">
        <w:rPr>
          <w:color w:val="000000"/>
          <w:sz w:val="28"/>
          <w:szCs w:val="28"/>
          <w:lang w:val="en-US"/>
        </w:rPr>
        <w:t>G</w:t>
      </w:r>
      <w:r w:rsidRPr="0035526A">
        <w:rPr>
          <w:color w:val="000000"/>
          <w:sz w:val="28"/>
          <w:szCs w:val="28"/>
          <w:vertAlign w:val="subscript"/>
          <w:lang w:val="en-US"/>
        </w:rPr>
        <w:t>m</w:t>
      </w:r>
      <w:r w:rsidRPr="0035526A">
        <w:rPr>
          <w:color w:val="000000"/>
          <w:sz w:val="28"/>
          <w:szCs w:val="28"/>
          <w:vertAlign w:val="superscript"/>
          <w:lang w:val="en-US"/>
        </w:rPr>
        <w:t>w</w:t>
      </w:r>
      <w:r w:rsidRPr="0035526A">
        <w:rPr>
          <w:color w:val="000000"/>
          <w:sz w:val="28"/>
          <w:szCs w:val="28"/>
        </w:rPr>
        <w:t>=</w:t>
      </w:r>
      <w:r w:rsidRPr="0035526A">
        <w:rPr>
          <w:color w:val="000000"/>
          <w:sz w:val="28"/>
          <w:szCs w:val="28"/>
          <w:lang w:val="en-US"/>
        </w:rPr>
        <w:t>G</w:t>
      </w:r>
      <w:r w:rsidRPr="0035526A">
        <w:rPr>
          <w:color w:val="000000"/>
          <w:sz w:val="28"/>
          <w:szCs w:val="28"/>
          <w:vertAlign w:val="subscript"/>
          <w:lang w:val="en-US"/>
        </w:rPr>
        <w:t>m</w:t>
      </w:r>
      <w:r w:rsidRPr="0035526A">
        <w:rPr>
          <w:color w:val="000000"/>
          <w:sz w:val="28"/>
          <w:szCs w:val="28"/>
          <w:vertAlign w:val="superscript"/>
          <w:lang w:val="en-US"/>
        </w:rPr>
        <w:t>c</w:t>
      </w:r>
      <w:r w:rsidRPr="0035526A">
        <w:rPr>
          <w:color w:val="000000"/>
          <w:sz w:val="28"/>
          <w:szCs w:val="28"/>
        </w:rPr>
        <w:t>=</w:t>
      </w:r>
      <w:r w:rsidRPr="0035526A">
        <w:rPr>
          <w:color w:val="000000"/>
          <w:sz w:val="28"/>
          <w:szCs w:val="28"/>
          <w:lang w:val="en-US"/>
        </w:rPr>
        <w:t>G</w:t>
      </w:r>
      <w:r w:rsidRPr="0035526A">
        <w:rPr>
          <w:color w:val="000000"/>
          <w:sz w:val="28"/>
          <w:szCs w:val="28"/>
          <w:vertAlign w:val="subscript"/>
          <w:lang w:val="en-US"/>
        </w:rPr>
        <w:t>m</w:t>
      </w:r>
      <w:r w:rsidRPr="0035526A">
        <w:rPr>
          <w:color w:val="000000"/>
          <w:sz w:val="28"/>
          <w:szCs w:val="28"/>
          <w:vertAlign w:val="superscript"/>
          <w:lang w:val="en-US"/>
        </w:rPr>
        <w:t>f</w:t>
      </w:r>
      <w:r w:rsidRPr="0035526A">
        <w:rPr>
          <w:color w:val="000000"/>
          <w:sz w:val="28"/>
          <w:szCs w:val="28"/>
        </w:rPr>
        <w:t>=0.</w:t>
      </w:r>
      <w:r w:rsidR="009B42C3" w:rsidRPr="0035526A">
        <w:rPr>
          <w:color w:val="000000"/>
          <w:sz w:val="28"/>
          <w:szCs w:val="28"/>
        </w:rPr>
        <w:t>5</w:t>
      </w:r>
      <w:r w:rsidR="009B42C3">
        <w:rPr>
          <w:color w:val="000000"/>
          <w:sz w:val="28"/>
          <w:szCs w:val="28"/>
        </w:rPr>
        <w:t xml:space="preserve"> </w:t>
      </w:r>
      <w:r w:rsidR="009B42C3" w:rsidRPr="0035526A">
        <w:rPr>
          <w:color w:val="000000"/>
          <w:sz w:val="28"/>
          <w:szCs w:val="28"/>
        </w:rPr>
        <w:t>кг</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rPr>
        <w:t xml:space="preserve">ч), окон в деревянных переплетах и балконных дверей </w:t>
      </w:r>
      <w:r w:rsidRPr="0035526A">
        <w:rPr>
          <w:color w:val="000000"/>
          <w:sz w:val="28"/>
          <w:szCs w:val="28"/>
          <w:lang w:val="en-US"/>
        </w:rPr>
        <w:t>G</w:t>
      </w:r>
      <w:r w:rsidRPr="0035526A">
        <w:rPr>
          <w:color w:val="000000"/>
          <w:sz w:val="28"/>
          <w:szCs w:val="28"/>
          <w:vertAlign w:val="subscript"/>
          <w:lang w:val="en-US"/>
        </w:rPr>
        <w:t>m</w:t>
      </w:r>
      <w:r w:rsidRPr="0035526A">
        <w:rPr>
          <w:color w:val="000000"/>
          <w:sz w:val="28"/>
          <w:szCs w:val="28"/>
          <w:vertAlign w:val="superscript"/>
          <w:lang w:val="en-US"/>
        </w:rPr>
        <w:t>F</w:t>
      </w:r>
      <w:r w:rsidRPr="0035526A">
        <w:rPr>
          <w:color w:val="000000"/>
          <w:sz w:val="28"/>
          <w:szCs w:val="28"/>
        </w:rPr>
        <w:t>=</w:t>
      </w:r>
      <w:r w:rsidR="009B42C3" w:rsidRPr="0035526A">
        <w:rPr>
          <w:color w:val="000000"/>
          <w:sz w:val="28"/>
          <w:szCs w:val="28"/>
        </w:rPr>
        <w:t>6</w:t>
      </w:r>
      <w:r w:rsidR="009B42C3">
        <w:rPr>
          <w:color w:val="000000"/>
          <w:sz w:val="28"/>
          <w:szCs w:val="28"/>
        </w:rPr>
        <w:t xml:space="preserve"> </w:t>
      </w:r>
      <w:r w:rsidR="009B42C3" w:rsidRPr="0035526A">
        <w:rPr>
          <w:color w:val="000000"/>
          <w:sz w:val="28"/>
          <w:szCs w:val="28"/>
        </w:rPr>
        <w:t>кг</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rPr>
        <w:t xml:space="preserve">ч). (Таблица 12 СНиП </w:t>
      </w:r>
      <w:r w:rsidRPr="0035526A">
        <w:rPr>
          <w:color w:val="000000"/>
          <w:sz w:val="28"/>
          <w:szCs w:val="28"/>
          <w:lang w:val="en-US"/>
        </w:rPr>
        <w:t>II</w:t>
      </w:r>
      <w:r w:rsidR="009B42C3">
        <w:rPr>
          <w:color w:val="000000"/>
          <w:sz w:val="28"/>
          <w:szCs w:val="28"/>
        </w:rPr>
        <w:noBreakHyphen/>
      </w:r>
      <w:r w:rsidR="009B42C3" w:rsidRPr="0035526A">
        <w:rPr>
          <w:color w:val="000000"/>
          <w:sz w:val="28"/>
          <w:szCs w:val="28"/>
        </w:rPr>
        <w:t>3</w:t>
      </w:r>
      <w:r w:rsidR="009B42C3">
        <w:rPr>
          <w:color w:val="000000"/>
          <w:sz w:val="28"/>
          <w:szCs w:val="28"/>
        </w:rPr>
        <w:t>–</w:t>
      </w:r>
      <w:r w:rsidR="009B42C3" w:rsidRPr="0035526A">
        <w:rPr>
          <w:color w:val="000000"/>
          <w:sz w:val="28"/>
          <w:szCs w:val="28"/>
        </w:rPr>
        <w:t>7</w:t>
      </w:r>
      <w:r w:rsidRPr="0035526A">
        <w:rPr>
          <w:color w:val="000000"/>
          <w:sz w:val="28"/>
          <w:szCs w:val="28"/>
        </w:rPr>
        <w:t>9*).</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 xml:space="preserve">22. Требуемая краткость воздухообмена жилого дома </w:t>
      </w:r>
      <w:r w:rsidRPr="0035526A">
        <w:rPr>
          <w:color w:val="000000"/>
          <w:sz w:val="28"/>
          <w:szCs w:val="28"/>
        </w:rPr>
        <w:t>n</w:t>
      </w:r>
      <w:r w:rsidRPr="0035526A">
        <w:rPr>
          <w:color w:val="000000"/>
          <w:sz w:val="28"/>
          <w:szCs w:val="28"/>
          <w:vertAlign w:val="subscript"/>
        </w:rPr>
        <w:t>a</w:t>
      </w:r>
      <w:r w:rsidRPr="0035526A">
        <w:rPr>
          <w:color w:val="000000"/>
          <w:sz w:val="28"/>
          <w:szCs w:val="28"/>
          <w:lang w:val="ru-RU"/>
        </w:rPr>
        <w:t>, 1/ч,</w:t>
      </w:r>
      <w:r w:rsidR="006564A2" w:rsidRPr="0035526A">
        <w:rPr>
          <w:color w:val="000000"/>
          <w:sz w:val="28"/>
          <w:szCs w:val="28"/>
          <w:lang w:val="ru-RU"/>
        </w:rPr>
        <w:t xml:space="preserve"> </w:t>
      </w:r>
      <w:r w:rsidRPr="0035526A">
        <w:rPr>
          <w:color w:val="000000"/>
          <w:sz w:val="28"/>
          <w:szCs w:val="28"/>
          <w:lang w:val="ru-RU"/>
        </w:rPr>
        <w:t>согласно СНиП 2.08.01, устанавливается из расчета 3</w:t>
      </w:r>
      <w:r w:rsidR="009B42C3">
        <w:rPr>
          <w:color w:val="000000"/>
          <w:sz w:val="28"/>
          <w:szCs w:val="28"/>
          <w:lang w:val="ru-RU"/>
        </w:rPr>
        <w:t> </w:t>
      </w:r>
      <w:r w:rsidRPr="0035526A">
        <w:rPr>
          <w:color w:val="000000"/>
          <w:sz w:val="28"/>
          <w:szCs w:val="28"/>
          <w:lang w:val="ru-RU"/>
        </w:rPr>
        <w:t>м</w:t>
      </w:r>
      <w:r w:rsidRPr="0035526A">
        <w:rPr>
          <w:color w:val="000000"/>
          <w:sz w:val="28"/>
          <w:szCs w:val="28"/>
          <w:vertAlign w:val="superscript"/>
          <w:lang w:val="ru-RU"/>
        </w:rPr>
        <w:t>3</w:t>
      </w:r>
      <w:r w:rsidRPr="0035526A">
        <w:rPr>
          <w:color w:val="000000"/>
          <w:sz w:val="28"/>
          <w:szCs w:val="28"/>
          <w:lang w:val="ru-RU"/>
        </w:rPr>
        <w:t>/ч удаляемого воздуха на 1м</w:t>
      </w:r>
      <w:r w:rsidRPr="0035526A">
        <w:rPr>
          <w:color w:val="000000"/>
          <w:sz w:val="28"/>
          <w:szCs w:val="28"/>
          <w:vertAlign w:val="superscript"/>
          <w:lang w:val="ru-RU"/>
        </w:rPr>
        <w:t>2</w:t>
      </w:r>
      <w:r w:rsidRPr="0035526A">
        <w:rPr>
          <w:color w:val="000000"/>
          <w:sz w:val="28"/>
          <w:szCs w:val="28"/>
          <w:lang w:val="ru-RU"/>
        </w:rPr>
        <w:t xml:space="preserve"> жилых помещений, определяется по формуле:</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n</w:t>
      </w:r>
      <w:r w:rsidRPr="0035526A">
        <w:rPr>
          <w:color w:val="000000"/>
          <w:sz w:val="28"/>
          <w:szCs w:val="28"/>
          <w:vertAlign w:val="subscript"/>
          <w:lang w:val="en-US"/>
        </w:rPr>
        <w:t>a</w:t>
      </w:r>
      <w:r w:rsidRPr="0035526A">
        <w:rPr>
          <w:color w:val="000000"/>
          <w:sz w:val="28"/>
          <w:szCs w:val="28"/>
        </w:rPr>
        <w:t>=3</w:t>
      </w:r>
      <w:r w:rsidRPr="0035526A">
        <w:rPr>
          <w:b/>
          <w:color w:val="000000"/>
          <w:sz w:val="28"/>
          <w:szCs w:val="28"/>
          <w:vertAlign w:val="superscript"/>
        </w:rPr>
        <w:t>.</w:t>
      </w:r>
      <w:r w:rsidRPr="0035526A">
        <w:rPr>
          <w:color w:val="000000"/>
          <w:sz w:val="28"/>
          <w:szCs w:val="28"/>
          <w:lang w:val="en-US"/>
        </w:rPr>
        <w:t>A</w:t>
      </w:r>
      <w:r w:rsidRPr="0035526A">
        <w:rPr>
          <w:color w:val="000000"/>
          <w:sz w:val="28"/>
          <w:szCs w:val="28"/>
          <w:vertAlign w:val="subscript"/>
          <w:lang w:val="en-US"/>
        </w:rPr>
        <w:t>r</w:t>
      </w:r>
      <w:r w:rsidRPr="0035526A">
        <w:rPr>
          <w:color w:val="000000"/>
          <w:sz w:val="28"/>
          <w:szCs w:val="28"/>
        </w:rPr>
        <w:t>/(</w:t>
      </w:r>
      <w:r w:rsidRPr="0035526A">
        <w:rPr>
          <w:color w:val="000000"/>
          <w:sz w:val="28"/>
          <w:szCs w:val="28"/>
          <w:lang w:val="en-US"/>
        </w:rPr>
        <w:sym w:font="Symbol" w:char="F062"/>
      </w:r>
      <w:r w:rsidRPr="0035526A">
        <w:rPr>
          <w:color w:val="000000"/>
          <w:sz w:val="28"/>
          <w:szCs w:val="28"/>
          <w:vertAlign w:val="subscript"/>
          <w:lang w:val="en-US"/>
        </w:rPr>
        <w:t>v</w:t>
      </w:r>
      <w:r w:rsidRPr="0035526A">
        <w:rPr>
          <w:b/>
          <w:color w:val="000000"/>
          <w:sz w:val="28"/>
          <w:szCs w:val="28"/>
          <w:vertAlign w:val="superscript"/>
        </w:rPr>
        <w:t>.</w:t>
      </w:r>
      <w:r w:rsidRPr="0035526A">
        <w:rPr>
          <w:color w:val="000000"/>
          <w:sz w:val="28"/>
          <w:szCs w:val="28"/>
          <w:lang w:val="en-US"/>
        </w:rPr>
        <w:t>V</w:t>
      </w:r>
      <w:r w:rsidRPr="0035526A">
        <w:rPr>
          <w:color w:val="000000"/>
          <w:sz w:val="28"/>
          <w:szCs w:val="28"/>
          <w:vertAlign w:val="subscript"/>
          <w:lang w:val="en-US"/>
        </w:rPr>
        <w:t>h</w:t>
      </w:r>
      <w:r w:rsidRPr="0035526A">
        <w:rPr>
          <w:color w:val="000000"/>
          <w:sz w:val="28"/>
          <w:szCs w:val="28"/>
        </w:rPr>
        <w:t>)=3</w:t>
      </w:r>
      <w:r w:rsidRPr="0035526A">
        <w:rPr>
          <w:b/>
          <w:color w:val="000000"/>
          <w:sz w:val="28"/>
          <w:szCs w:val="28"/>
          <w:vertAlign w:val="superscript"/>
        </w:rPr>
        <w:t>.</w:t>
      </w:r>
      <w:r w:rsidRPr="0035526A">
        <w:rPr>
          <w:color w:val="000000"/>
          <w:sz w:val="28"/>
          <w:szCs w:val="28"/>
        </w:rPr>
        <w:t>738,26/(0.85</w:t>
      </w:r>
      <w:r w:rsidRPr="0035526A">
        <w:rPr>
          <w:b/>
          <w:color w:val="000000"/>
          <w:sz w:val="28"/>
          <w:szCs w:val="28"/>
          <w:vertAlign w:val="superscript"/>
        </w:rPr>
        <w:t>.</w:t>
      </w:r>
      <w:r w:rsidRPr="0035526A">
        <w:rPr>
          <w:color w:val="000000"/>
          <w:sz w:val="28"/>
          <w:szCs w:val="28"/>
        </w:rPr>
        <w:t>8905,59) = 0,293 (1/ч),</w:t>
      </w:r>
    </w:p>
    <w:p w:rsidR="0071329B" w:rsidRDefault="0071329B" w:rsidP="0035526A">
      <w:pPr>
        <w:spacing w:line="360" w:lineRule="auto"/>
        <w:ind w:firstLine="709"/>
        <w:jc w:val="both"/>
        <w:rPr>
          <w:color w:val="000000"/>
          <w:sz w:val="28"/>
          <w:szCs w:val="28"/>
        </w:rPr>
      </w:pPr>
    </w:p>
    <w:p w:rsidR="006564A2" w:rsidRPr="0035526A" w:rsidRDefault="006927FD" w:rsidP="0035526A">
      <w:pPr>
        <w:spacing w:line="360" w:lineRule="auto"/>
        <w:ind w:firstLine="709"/>
        <w:jc w:val="both"/>
        <w:rPr>
          <w:color w:val="000000"/>
          <w:sz w:val="28"/>
          <w:szCs w:val="28"/>
        </w:rPr>
      </w:pPr>
      <w:r w:rsidRPr="0035526A">
        <w:rPr>
          <w:color w:val="000000"/>
          <w:sz w:val="28"/>
          <w:szCs w:val="28"/>
        </w:rPr>
        <w:t>где</w:t>
      </w:r>
      <w:r w:rsidR="006564A2" w:rsidRPr="0035526A">
        <w:rPr>
          <w:color w:val="000000"/>
          <w:sz w:val="28"/>
          <w:szCs w:val="28"/>
        </w:rPr>
        <w:t xml:space="preserve"> </w:t>
      </w:r>
      <w:r w:rsidRPr="0035526A">
        <w:rPr>
          <w:color w:val="000000"/>
          <w:sz w:val="28"/>
          <w:szCs w:val="28"/>
          <w:lang w:val="en-US"/>
        </w:rPr>
        <w:t>A</w:t>
      </w:r>
      <w:r w:rsidRPr="0035526A">
        <w:rPr>
          <w:color w:val="000000"/>
          <w:sz w:val="28"/>
          <w:szCs w:val="28"/>
          <w:vertAlign w:val="subscript"/>
          <w:lang w:val="en-US"/>
        </w:rPr>
        <w:t>r</w:t>
      </w:r>
      <w:r w:rsidRPr="0035526A">
        <w:rPr>
          <w:color w:val="000000"/>
          <w:sz w:val="28"/>
          <w:szCs w:val="28"/>
        </w:rPr>
        <w:t xml:space="preserve"> – жилая площадь, м</w:t>
      </w:r>
      <w:r w:rsidRPr="0035526A">
        <w:rPr>
          <w:color w:val="000000"/>
          <w:sz w:val="28"/>
          <w:szCs w:val="28"/>
          <w:vertAlign w:val="superscript"/>
        </w:rPr>
        <w:t>2</w:t>
      </w:r>
      <w:r w:rsidRPr="0035526A">
        <w:rPr>
          <w:color w:val="000000"/>
          <w:sz w:val="28"/>
          <w:szCs w:val="28"/>
        </w:rPr>
        <w:t>;</w:t>
      </w:r>
    </w:p>
    <w:p w:rsidR="006564A2" w:rsidRPr="0035526A" w:rsidRDefault="006927FD" w:rsidP="0035526A">
      <w:pPr>
        <w:spacing w:line="360" w:lineRule="auto"/>
        <w:ind w:firstLine="709"/>
        <w:jc w:val="both"/>
        <w:rPr>
          <w:color w:val="000000"/>
          <w:sz w:val="28"/>
          <w:szCs w:val="28"/>
        </w:rPr>
      </w:pPr>
      <w:r w:rsidRPr="0035526A">
        <w:rPr>
          <w:color w:val="000000"/>
          <w:sz w:val="28"/>
          <w:szCs w:val="28"/>
          <w:lang w:val="en-US"/>
        </w:rPr>
        <w:sym w:font="Symbol" w:char="F062"/>
      </w:r>
      <w:r w:rsidRPr="0035526A">
        <w:rPr>
          <w:color w:val="000000"/>
          <w:sz w:val="28"/>
          <w:szCs w:val="28"/>
          <w:vertAlign w:val="subscript"/>
          <w:lang w:val="en-US"/>
        </w:rPr>
        <w:t>v</w:t>
      </w:r>
      <w:r w:rsidRPr="0035526A">
        <w:rPr>
          <w:color w:val="000000"/>
          <w:sz w:val="28"/>
          <w:szCs w:val="28"/>
        </w:rPr>
        <w:t xml:space="preserve"> – коэффициент, учитывающий долю внутренних ограждающих конструкций в отапливаемом объеме здания, принимаемый равным 0.85;</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V</w:t>
      </w:r>
      <w:r w:rsidRPr="0035526A">
        <w:rPr>
          <w:color w:val="000000"/>
          <w:sz w:val="28"/>
          <w:szCs w:val="28"/>
          <w:vertAlign w:val="subscript"/>
          <w:lang w:val="en-US"/>
        </w:rPr>
        <w:t>h</w:t>
      </w:r>
      <w:r w:rsidRPr="0035526A">
        <w:rPr>
          <w:color w:val="000000"/>
          <w:sz w:val="28"/>
          <w:szCs w:val="28"/>
        </w:rPr>
        <w:t xml:space="preserve"> – отапливаемый объем здания, м</w:t>
      </w:r>
      <w:r w:rsidRPr="0035526A">
        <w:rPr>
          <w:color w:val="000000"/>
          <w:sz w:val="28"/>
          <w:szCs w:val="28"/>
          <w:vertAlign w:val="superscript"/>
        </w:rPr>
        <w:t>3</w:t>
      </w:r>
      <w:r w:rsidRPr="0035526A">
        <w:rPr>
          <w:color w:val="000000"/>
          <w:sz w:val="28"/>
          <w:szCs w:val="28"/>
        </w:rPr>
        <w:t>.</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23. Приведенный инфильтрационный (условный) коэффициент теплопередачи здания определяется по формуле:</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vertAlign w:val="superscript"/>
          <w:lang w:val="en-US"/>
        </w:rPr>
        <w:t>inf</w:t>
      </w:r>
      <w:r w:rsidRPr="0035526A">
        <w:rPr>
          <w:color w:val="000000"/>
          <w:sz w:val="28"/>
          <w:szCs w:val="28"/>
        </w:rPr>
        <w:t>=0.28</w:t>
      </w:r>
      <w:r w:rsidRPr="0035526A">
        <w:rPr>
          <w:b/>
          <w:color w:val="000000"/>
          <w:sz w:val="28"/>
          <w:szCs w:val="28"/>
          <w:vertAlign w:val="superscript"/>
        </w:rPr>
        <w:t>.</w:t>
      </w:r>
      <w:r w:rsidRPr="0035526A">
        <w:rPr>
          <w:color w:val="000000"/>
          <w:sz w:val="28"/>
          <w:szCs w:val="28"/>
          <w:lang w:val="en-US"/>
        </w:rPr>
        <w:t>c</w:t>
      </w:r>
      <w:r w:rsidRPr="0035526A">
        <w:rPr>
          <w:b/>
          <w:color w:val="000000"/>
          <w:sz w:val="28"/>
          <w:szCs w:val="28"/>
          <w:vertAlign w:val="superscript"/>
        </w:rPr>
        <w:t>.</w:t>
      </w:r>
      <w:r w:rsidRPr="0035526A">
        <w:rPr>
          <w:color w:val="000000"/>
          <w:sz w:val="28"/>
          <w:szCs w:val="28"/>
          <w:lang w:val="en-US"/>
        </w:rPr>
        <w:t>n</w:t>
      </w:r>
      <w:r w:rsidRPr="0035526A">
        <w:rPr>
          <w:color w:val="000000"/>
          <w:sz w:val="28"/>
          <w:szCs w:val="28"/>
          <w:vertAlign w:val="subscript"/>
          <w:lang w:val="en-US"/>
        </w:rPr>
        <w:t>a</w:t>
      </w:r>
      <w:r w:rsidRPr="0035526A">
        <w:rPr>
          <w:b/>
          <w:color w:val="000000"/>
          <w:sz w:val="28"/>
          <w:szCs w:val="28"/>
          <w:vertAlign w:val="superscript"/>
        </w:rPr>
        <w:t>.</w:t>
      </w:r>
      <w:r w:rsidRPr="0035526A">
        <w:rPr>
          <w:color w:val="000000"/>
          <w:sz w:val="28"/>
          <w:szCs w:val="28"/>
          <w:lang w:val="en-US"/>
        </w:rPr>
        <w:sym w:font="Symbol" w:char="F062"/>
      </w:r>
      <w:r w:rsidRPr="0035526A">
        <w:rPr>
          <w:color w:val="000000"/>
          <w:sz w:val="28"/>
          <w:szCs w:val="28"/>
          <w:vertAlign w:val="subscript"/>
          <w:lang w:val="en-US"/>
        </w:rPr>
        <w:t>V</w:t>
      </w:r>
      <w:r w:rsidRPr="0035526A">
        <w:rPr>
          <w:b/>
          <w:color w:val="000000"/>
          <w:sz w:val="28"/>
          <w:szCs w:val="28"/>
          <w:vertAlign w:val="superscript"/>
        </w:rPr>
        <w:t>.</w:t>
      </w:r>
      <w:r w:rsidRPr="0035526A">
        <w:rPr>
          <w:color w:val="000000"/>
          <w:sz w:val="28"/>
          <w:szCs w:val="28"/>
          <w:lang w:val="en-US"/>
        </w:rPr>
        <w:t>V</w:t>
      </w:r>
      <w:r w:rsidRPr="0035526A">
        <w:rPr>
          <w:color w:val="000000"/>
          <w:sz w:val="28"/>
          <w:szCs w:val="28"/>
          <w:vertAlign w:val="subscript"/>
          <w:lang w:val="en-US"/>
        </w:rPr>
        <w:t>h</w:t>
      </w:r>
      <w:r w:rsidRPr="0035526A">
        <w:rPr>
          <w:b/>
          <w:color w:val="000000"/>
          <w:sz w:val="28"/>
          <w:szCs w:val="28"/>
          <w:vertAlign w:val="superscript"/>
        </w:rPr>
        <w:t>.</w:t>
      </w:r>
      <w:r w:rsidRPr="0035526A">
        <w:rPr>
          <w:color w:val="000000"/>
          <w:sz w:val="28"/>
          <w:szCs w:val="28"/>
          <w:lang w:val="en-US"/>
        </w:rPr>
        <w:sym w:font="Symbol" w:char="F067"/>
      </w:r>
      <w:r w:rsidRPr="0035526A">
        <w:rPr>
          <w:color w:val="000000"/>
          <w:sz w:val="28"/>
          <w:szCs w:val="28"/>
          <w:vertAlign w:val="subscript"/>
          <w:lang w:val="en-US"/>
        </w:rPr>
        <w:t>a</w:t>
      </w:r>
      <w:r w:rsidRPr="0035526A">
        <w:rPr>
          <w:color w:val="000000"/>
          <w:sz w:val="28"/>
          <w:szCs w:val="28"/>
          <w:vertAlign w:val="superscript"/>
          <w:lang w:val="en-US"/>
        </w:rPr>
        <w:t>ht</w:t>
      </w:r>
      <w:r w:rsidRPr="0035526A">
        <w:rPr>
          <w:b/>
          <w:color w:val="000000"/>
          <w:sz w:val="28"/>
          <w:szCs w:val="28"/>
          <w:vertAlign w:val="superscript"/>
        </w:rPr>
        <w:t>.</w:t>
      </w:r>
      <w:r w:rsidRPr="0035526A">
        <w:rPr>
          <w:color w:val="000000"/>
          <w:sz w:val="28"/>
          <w:szCs w:val="28"/>
          <w:lang w:val="en-US"/>
        </w:rPr>
        <w:t>k</w:t>
      </w:r>
      <w:r w:rsidRPr="0035526A">
        <w:rPr>
          <w:color w:val="000000"/>
          <w:sz w:val="28"/>
          <w:szCs w:val="28"/>
        </w:rPr>
        <w:t>/</w:t>
      </w:r>
      <w:r w:rsidRPr="0035526A">
        <w:rPr>
          <w:color w:val="000000"/>
          <w:sz w:val="28"/>
          <w:szCs w:val="28"/>
          <w:lang w:val="en-US"/>
        </w:rPr>
        <w:t>A</w:t>
      </w:r>
      <w:r w:rsidRPr="0035526A">
        <w:rPr>
          <w:color w:val="000000"/>
          <w:sz w:val="28"/>
          <w:szCs w:val="28"/>
          <w:vertAlign w:val="subscript"/>
          <w:lang w:val="en-US"/>
        </w:rPr>
        <w:t>e</w:t>
      </w:r>
      <w:r w:rsidRPr="0035526A">
        <w:rPr>
          <w:color w:val="000000"/>
          <w:sz w:val="28"/>
          <w:szCs w:val="28"/>
          <w:vertAlign w:val="superscript"/>
          <w:lang w:val="en-US"/>
        </w:rPr>
        <w:t>sum</w:t>
      </w:r>
      <w:r w:rsidRPr="0035526A">
        <w:rPr>
          <w:color w:val="000000"/>
          <w:sz w:val="28"/>
          <w:szCs w:val="28"/>
        </w:rPr>
        <w:t>,</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vertAlign w:val="superscript"/>
          <w:lang w:val="en-US"/>
        </w:rPr>
        <w:t>inf</w:t>
      </w:r>
      <w:r w:rsidRPr="0035526A">
        <w:rPr>
          <w:color w:val="000000"/>
          <w:sz w:val="28"/>
          <w:szCs w:val="28"/>
        </w:rPr>
        <w:t>=0,28×1×0,293×0,85х8905,59×1,283×0,8/1997,37 = 0,319 (Вт/(м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p>
    <w:p w:rsidR="006564A2"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где</w:t>
      </w:r>
      <w:r w:rsidR="00A11A74">
        <w:rPr>
          <w:color w:val="000000"/>
          <w:sz w:val="28"/>
          <w:szCs w:val="28"/>
          <w:lang w:val="ru-RU"/>
        </w:rPr>
        <w:t xml:space="preserve"> </w:t>
      </w:r>
      <w:r w:rsidRPr="0035526A">
        <w:rPr>
          <w:color w:val="000000"/>
          <w:sz w:val="28"/>
          <w:szCs w:val="28"/>
          <w:lang w:val="ru-RU"/>
        </w:rPr>
        <w:t>с – удельная теплоемкость воздуха, равная 1кДж/(кг</w:t>
      </w:r>
      <w:r w:rsidRPr="0035526A">
        <w:rPr>
          <w:b/>
          <w:color w:val="000000"/>
          <w:sz w:val="28"/>
          <w:szCs w:val="28"/>
          <w:vertAlign w:val="superscript"/>
          <w:lang w:val="ru-RU"/>
        </w:rPr>
        <w:t>.</w:t>
      </w:r>
      <w:r w:rsidRPr="0035526A">
        <w:rPr>
          <w:color w:val="000000"/>
          <w:sz w:val="28"/>
          <w:szCs w:val="28"/>
          <w:vertAlign w:val="superscript"/>
          <w:lang w:val="ru-RU"/>
        </w:rPr>
        <w:t>0</w:t>
      </w:r>
      <w:r w:rsidRPr="0035526A">
        <w:rPr>
          <w:color w:val="000000"/>
          <w:sz w:val="28"/>
          <w:szCs w:val="28"/>
          <w:lang w:val="ru-RU"/>
        </w:rPr>
        <w:t>С),</w:t>
      </w:r>
    </w:p>
    <w:p w:rsidR="006564A2"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rPr>
        <w:t>n</w:t>
      </w:r>
      <w:r w:rsidRPr="0035526A">
        <w:rPr>
          <w:color w:val="000000"/>
          <w:sz w:val="28"/>
          <w:szCs w:val="28"/>
          <w:vertAlign w:val="subscript"/>
        </w:rPr>
        <w:t>a</w:t>
      </w:r>
      <w:r w:rsidRPr="0035526A">
        <w:rPr>
          <w:color w:val="000000"/>
          <w:sz w:val="28"/>
          <w:szCs w:val="28"/>
          <w:lang w:val="ru-RU"/>
        </w:rPr>
        <w:t xml:space="preserve"> – средняя кратность воздухообмена здания за отопительный период (для жилых зданий 3м</w:t>
      </w:r>
      <w:r w:rsidRPr="0035526A">
        <w:rPr>
          <w:color w:val="000000"/>
          <w:sz w:val="28"/>
          <w:szCs w:val="28"/>
          <w:vertAlign w:val="superscript"/>
          <w:lang w:val="ru-RU"/>
        </w:rPr>
        <w:t>3</w:t>
      </w:r>
      <w:r w:rsidRPr="0035526A">
        <w:rPr>
          <w:color w:val="000000"/>
          <w:sz w:val="28"/>
          <w:szCs w:val="28"/>
          <w:lang w:val="ru-RU"/>
        </w:rPr>
        <w:t>/ч, для других зданий согласно СНиП 2.08.01 и СНиП 2.08.02);</w:t>
      </w:r>
    </w:p>
    <w:p w:rsidR="006564A2"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rPr>
        <w:sym w:font="Symbol" w:char="F062"/>
      </w:r>
      <w:r w:rsidRPr="0035526A">
        <w:rPr>
          <w:color w:val="000000"/>
          <w:sz w:val="28"/>
          <w:szCs w:val="28"/>
          <w:vertAlign w:val="subscript"/>
        </w:rPr>
        <w:t>V</w:t>
      </w:r>
      <w:r w:rsidRPr="0035526A">
        <w:rPr>
          <w:color w:val="000000"/>
          <w:sz w:val="28"/>
          <w:szCs w:val="28"/>
          <w:lang w:val="ru-RU"/>
        </w:rPr>
        <w:t xml:space="preserve"> – коэффициент снижения объема воздуха в здании, учитывающий наличие внутренних ограждающих конструкций, при отсутствии данных принимать равным 0.85;</w:t>
      </w:r>
    </w:p>
    <w:p w:rsidR="006564A2"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rPr>
        <w:t>V</w:t>
      </w:r>
      <w:r w:rsidRPr="0035526A">
        <w:rPr>
          <w:color w:val="000000"/>
          <w:sz w:val="28"/>
          <w:szCs w:val="28"/>
          <w:vertAlign w:val="subscript"/>
        </w:rPr>
        <w:t>h</w:t>
      </w:r>
      <w:r w:rsidRPr="0035526A">
        <w:rPr>
          <w:color w:val="000000"/>
          <w:sz w:val="28"/>
          <w:szCs w:val="28"/>
          <w:lang w:val="ru-RU"/>
        </w:rPr>
        <w:t xml:space="preserve"> – отапливаемый объем здания;</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rPr>
        <w:sym w:font="Symbol" w:char="F067"/>
      </w:r>
      <w:r w:rsidRPr="0035526A">
        <w:rPr>
          <w:color w:val="000000"/>
          <w:sz w:val="28"/>
          <w:szCs w:val="28"/>
          <w:vertAlign w:val="subscript"/>
        </w:rPr>
        <w:t>a</w:t>
      </w:r>
      <w:r w:rsidRPr="0035526A">
        <w:rPr>
          <w:color w:val="000000"/>
          <w:sz w:val="28"/>
          <w:szCs w:val="28"/>
          <w:vertAlign w:val="superscript"/>
        </w:rPr>
        <w:t>ht</w:t>
      </w:r>
      <w:r w:rsidRPr="0035526A">
        <w:rPr>
          <w:color w:val="000000"/>
          <w:sz w:val="28"/>
          <w:szCs w:val="28"/>
          <w:lang w:val="ru-RU"/>
        </w:rPr>
        <w:t xml:space="preserve"> – средняя плотность наружного воздуха за отопительный период, равный 353/(273+2)=1.283</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rPr>
        <w:t>k</w:t>
      </w:r>
      <w:r w:rsidRPr="0035526A">
        <w:rPr>
          <w:color w:val="000000"/>
          <w:sz w:val="28"/>
          <w:szCs w:val="28"/>
          <w:lang w:val="ru-RU"/>
        </w:rPr>
        <w:t xml:space="preserve"> – коэффициент учета влияния встречного теплового потока в конструкциях, равный 0.7 – для стыков панельных стен, 0.8 – для окон и балконных дверей;</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rPr>
        <w:t>A</w:t>
      </w:r>
      <w:r w:rsidRPr="0035526A">
        <w:rPr>
          <w:color w:val="000000"/>
          <w:sz w:val="28"/>
          <w:szCs w:val="28"/>
          <w:vertAlign w:val="subscript"/>
        </w:rPr>
        <w:t>e</w:t>
      </w:r>
      <w:r w:rsidRPr="0035526A">
        <w:rPr>
          <w:color w:val="000000"/>
          <w:sz w:val="28"/>
          <w:szCs w:val="28"/>
          <w:vertAlign w:val="superscript"/>
        </w:rPr>
        <w:t>sum</w:t>
      </w:r>
      <w:r w:rsidRPr="0035526A">
        <w:rPr>
          <w:color w:val="000000"/>
          <w:sz w:val="28"/>
          <w:szCs w:val="28"/>
          <w:lang w:val="ru-RU"/>
        </w:rPr>
        <w:t xml:space="preserve"> – общая площадь наружных ограждающих конструкций, включая покрытие и перекрытие пола первого этажа;</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24. Общий коэффициент теплопередачи, Вт/(м</w:t>
      </w:r>
      <w:r w:rsidRPr="0035526A">
        <w:rPr>
          <w:color w:val="000000"/>
          <w:sz w:val="28"/>
          <w:szCs w:val="28"/>
          <w:vertAlign w:val="superscript"/>
          <w:lang w:val="ru-RU"/>
        </w:rPr>
        <w:t>2</w:t>
      </w:r>
      <w:r w:rsidRPr="0035526A">
        <w:rPr>
          <w:b/>
          <w:color w:val="000000"/>
          <w:sz w:val="28"/>
          <w:szCs w:val="28"/>
          <w:vertAlign w:val="superscript"/>
          <w:lang w:val="ru-RU"/>
        </w:rPr>
        <w:t>.</w:t>
      </w:r>
      <w:r w:rsidRPr="0035526A">
        <w:rPr>
          <w:color w:val="000000"/>
          <w:sz w:val="28"/>
          <w:szCs w:val="28"/>
          <w:vertAlign w:val="superscript"/>
          <w:lang w:val="ru-RU"/>
        </w:rPr>
        <w:t>0</w:t>
      </w:r>
      <w:r w:rsidRPr="0035526A">
        <w:rPr>
          <w:color w:val="000000"/>
          <w:sz w:val="28"/>
          <w:szCs w:val="28"/>
          <w:lang w:val="ru-RU"/>
        </w:rPr>
        <w:t>С), определяемый по формуле:</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rPr>
        <w:t>=</w:t>
      </w: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vertAlign w:val="superscript"/>
          <w:lang w:val="en-US"/>
        </w:rPr>
        <w:t>tr</w:t>
      </w:r>
      <w:r w:rsidRPr="0035526A">
        <w:rPr>
          <w:color w:val="000000"/>
          <w:sz w:val="28"/>
          <w:szCs w:val="28"/>
        </w:rPr>
        <w:t>+</w:t>
      </w: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vertAlign w:val="superscript"/>
          <w:lang w:val="en-US"/>
        </w:rPr>
        <w:t>inf</w:t>
      </w:r>
      <w:r w:rsidRPr="0035526A">
        <w:rPr>
          <w:color w:val="000000"/>
          <w:sz w:val="28"/>
          <w:szCs w:val="28"/>
        </w:rPr>
        <w:t>=0,461+0,319=0,78 (Вт/(м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p>
    <w:p w:rsidR="0071329B" w:rsidRDefault="0071329B" w:rsidP="0035526A">
      <w:pPr>
        <w:pStyle w:val="6"/>
        <w:spacing w:before="0" w:after="0" w:line="360" w:lineRule="auto"/>
        <w:ind w:firstLine="709"/>
        <w:jc w:val="both"/>
        <w:rPr>
          <w:b w:val="0"/>
          <w:color w:val="000000"/>
          <w:sz w:val="28"/>
          <w:szCs w:val="28"/>
        </w:rPr>
      </w:pPr>
    </w:p>
    <w:p w:rsidR="006927FD" w:rsidRPr="0035526A" w:rsidRDefault="006927FD" w:rsidP="0035526A">
      <w:pPr>
        <w:pStyle w:val="6"/>
        <w:spacing w:before="0" w:after="0" w:line="360" w:lineRule="auto"/>
        <w:ind w:firstLine="709"/>
        <w:jc w:val="both"/>
        <w:rPr>
          <w:b w:val="0"/>
          <w:color w:val="000000"/>
          <w:sz w:val="28"/>
          <w:szCs w:val="28"/>
        </w:rPr>
      </w:pPr>
      <w:r w:rsidRPr="0035526A">
        <w:rPr>
          <w:b w:val="0"/>
          <w:color w:val="000000"/>
          <w:sz w:val="28"/>
          <w:szCs w:val="28"/>
        </w:rPr>
        <w:t>Теплоэнергетические показатели</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 xml:space="preserve">25. Общие теплопотери через ограждающую оболочку здания за отопительный период </w:t>
      </w:r>
      <w:r w:rsidRPr="0035526A">
        <w:rPr>
          <w:color w:val="000000"/>
          <w:sz w:val="28"/>
          <w:szCs w:val="28"/>
        </w:rPr>
        <w:t>Q</w:t>
      </w:r>
      <w:r w:rsidRPr="0035526A">
        <w:rPr>
          <w:color w:val="000000"/>
          <w:sz w:val="28"/>
          <w:szCs w:val="28"/>
          <w:vertAlign w:val="subscript"/>
        </w:rPr>
        <w:t>h</w:t>
      </w:r>
      <w:r w:rsidRPr="0035526A">
        <w:rPr>
          <w:color w:val="000000"/>
          <w:sz w:val="28"/>
          <w:szCs w:val="28"/>
          <w:lang w:val="ru-RU"/>
        </w:rPr>
        <w:t>, МДж, определяют по формуле:</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lang w:val="en-US"/>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lang w:val="en-US"/>
        </w:rPr>
        <w:t>=0.0864</w:t>
      </w:r>
      <w:r w:rsidRPr="0035526A">
        <w:rPr>
          <w:b/>
          <w:color w:val="000000"/>
          <w:sz w:val="28"/>
          <w:szCs w:val="28"/>
          <w:vertAlign w:val="superscript"/>
          <w:lang w:val="en-US"/>
        </w:rPr>
        <w:t>.</w:t>
      </w:r>
      <w:r w:rsidRPr="0035526A">
        <w:rPr>
          <w:color w:val="000000"/>
          <w:sz w:val="28"/>
          <w:szCs w:val="28"/>
          <w:lang w:val="en-US"/>
        </w:rPr>
        <w:t>K</w:t>
      </w:r>
      <w:r w:rsidRPr="0035526A">
        <w:rPr>
          <w:color w:val="000000"/>
          <w:sz w:val="28"/>
          <w:szCs w:val="28"/>
          <w:vertAlign w:val="subscript"/>
          <w:lang w:val="en-US"/>
        </w:rPr>
        <w:t>m</w:t>
      </w:r>
      <w:r w:rsidRPr="0035526A">
        <w:rPr>
          <w:b/>
          <w:color w:val="000000"/>
          <w:sz w:val="28"/>
          <w:szCs w:val="28"/>
          <w:vertAlign w:val="superscript"/>
          <w:lang w:val="en-US"/>
        </w:rPr>
        <w:t>.</w:t>
      </w:r>
      <w:r w:rsidRPr="0035526A">
        <w:rPr>
          <w:color w:val="000000"/>
          <w:sz w:val="28"/>
          <w:szCs w:val="28"/>
          <w:lang w:val="en-US"/>
        </w:rPr>
        <w:t>D</w:t>
      </w:r>
      <w:r w:rsidRPr="0035526A">
        <w:rPr>
          <w:color w:val="000000"/>
          <w:sz w:val="28"/>
          <w:szCs w:val="28"/>
          <w:vertAlign w:val="subscript"/>
          <w:lang w:val="en-US"/>
        </w:rPr>
        <w:t>d</w:t>
      </w:r>
      <w:r w:rsidRPr="0035526A">
        <w:rPr>
          <w:b/>
          <w:color w:val="000000"/>
          <w:sz w:val="28"/>
          <w:szCs w:val="28"/>
          <w:vertAlign w:val="superscript"/>
          <w:lang w:val="en-US"/>
        </w:rPr>
        <w:t>.</w:t>
      </w:r>
      <w:r w:rsidRPr="0035526A">
        <w:rPr>
          <w:color w:val="000000"/>
          <w:sz w:val="28"/>
          <w:szCs w:val="28"/>
          <w:lang w:val="en-US"/>
        </w:rPr>
        <w:t>A</w:t>
      </w:r>
      <w:r w:rsidRPr="0035526A">
        <w:rPr>
          <w:color w:val="000000"/>
          <w:sz w:val="28"/>
          <w:szCs w:val="28"/>
          <w:vertAlign w:val="subscript"/>
          <w:lang w:val="en-US"/>
        </w:rPr>
        <w:t>e</w:t>
      </w:r>
      <w:r w:rsidRPr="0035526A">
        <w:rPr>
          <w:color w:val="000000"/>
          <w:sz w:val="28"/>
          <w:szCs w:val="28"/>
          <w:vertAlign w:val="superscript"/>
          <w:lang w:val="en-US"/>
        </w:rPr>
        <w:t>sum</w:t>
      </w:r>
      <w:r w:rsidR="006564A2" w:rsidRPr="0035526A">
        <w:rPr>
          <w:color w:val="000000"/>
          <w:sz w:val="28"/>
          <w:szCs w:val="28"/>
          <w:lang w:val="en-US"/>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lang w:val="en-US"/>
        </w:rPr>
        <w:t>=0.0864</w:t>
      </w:r>
      <w:r w:rsidRPr="0035526A">
        <w:rPr>
          <w:b/>
          <w:color w:val="000000"/>
          <w:sz w:val="28"/>
          <w:szCs w:val="28"/>
          <w:vertAlign w:val="superscript"/>
          <w:lang w:val="en-US"/>
        </w:rPr>
        <w:t xml:space="preserve">. </w:t>
      </w:r>
      <w:r w:rsidRPr="0035526A">
        <w:rPr>
          <w:color w:val="000000"/>
          <w:sz w:val="28"/>
          <w:szCs w:val="28"/>
        </w:rPr>
        <w:t>0,78×2682×1997,37=361015,33 (МДж).</w:t>
      </w:r>
    </w:p>
    <w:p w:rsidR="006927FD" w:rsidRPr="0035526A" w:rsidRDefault="006927FD"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26. Удельные бытовые тепловыделения </w:t>
      </w:r>
      <w:r w:rsidRPr="0035526A">
        <w:rPr>
          <w:color w:val="000000"/>
          <w:sz w:val="28"/>
          <w:szCs w:val="28"/>
          <w:lang w:val="en-US"/>
        </w:rPr>
        <w:t>q</w:t>
      </w:r>
      <w:r w:rsidRPr="0035526A">
        <w:rPr>
          <w:color w:val="000000"/>
          <w:sz w:val="28"/>
          <w:szCs w:val="28"/>
          <w:vertAlign w:val="subscript"/>
          <w:lang w:val="en-US"/>
        </w:rPr>
        <w:t>int</w:t>
      </w:r>
      <w:r w:rsidRPr="0035526A">
        <w:rPr>
          <w:color w:val="000000"/>
          <w:sz w:val="28"/>
          <w:szCs w:val="28"/>
        </w:rPr>
        <w:t>, Вт/м</w:t>
      </w:r>
      <w:r w:rsidRPr="0035526A">
        <w:rPr>
          <w:color w:val="000000"/>
          <w:sz w:val="28"/>
          <w:szCs w:val="28"/>
          <w:vertAlign w:val="superscript"/>
        </w:rPr>
        <w:t>2</w:t>
      </w:r>
      <w:r w:rsidRPr="0035526A">
        <w:rPr>
          <w:color w:val="000000"/>
          <w:sz w:val="28"/>
          <w:szCs w:val="28"/>
        </w:rPr>
        <w:t>, следует устанавливать исходя из расчетного удельного электро- и газопотребления здания, но не менее 10Вт/м</w:t>
      </w:r>
      <w:r w:rsidRPr="0035526A">
        <w:rPr>
          <w:color w:val="000000"/>
          <w:sz w:val="28"/>
          <w:szCs w:val="28"/>
          <w:vertAlign w:val="superscript"/>
        </w:rPr>
        <w:t>2</w:t>
      </w:r>
      <w:r w:rsidRPr="0035526A">
        <w:rPr>
          <w:color w:val="000000"/>
          <w:sz w:val="28"/>
          <w:szCs w:val="28"/>
        </w:rPr>
        <w:t>.</w:t>
      </w:r>
      <w:r w:rsidR="006564A2" w:rsidRPr="0035526A">
        <w:rPr>
          <w:color w:val="000000"/>
          <w:sz w:val="28"/>
          <w:szCs w:val="28"/>
        </w:rPr>
        <w:t xml:space="preserve"> </w:t>
      </w:r>
      <w:r w:rsidRPr="0035526A">
        <w:rPr>
          <w:color w:val="000000"/>
          <w:sz w:val="28"/>
          <w:szCs w:val="28"/>
        </w:rPr>
        <w:t>Принимаем 10Вт/м</w:t>
      </w:r>
      <w:r w:rsidRPr="0035526A">
        <w:rPr>
          <w:color w:val="000000"/>
          <w:sz w:val="28"/>
          <w:szCs w:val="28"/>
          <w:vertAlign w:val="superscript"/>
        </w:rPr>
        <w:t>2</w:t>
      </w:r>
      <w:r w:rsidRPr="0035526A">
        <w:rPr>
          <w:color w:val="000000"/>
          <w:sz w:val="28"/>
          <w:szCs w:val="28"/>
        </w:rPr>
        <w:t>.</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27. Бытовые теплопоступления в здание за отопительный период, МДж:</w:t>
      </w:r>
    </w:p>
    <w:p w:rsidR="0071329B" w:rsidRDefault="0071329B" w:rsidP="0035526A">
      <w:pPr>
        <w:spacing w:line="360" w:lineRule="auto"/>
        <w:ind w:firstLine="709"/>
        <w:jc w:val="both"/>
        <w:rPr>
          <w:color w:val="000000"/>
          <w:sz w:val="28"/>
          <w:szCs w:val="28"/>
        </w:rPr>
      </w:pPr>
    </w:p>
    <w:p w:rsidR="0071329B"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int</w:t>
      </w:r>
      <w:r w:rsidRPr="0035526A">
        <w:rPr>
          <w:color w:val="000000"/>
          <w:sz w:val="28"/>
          <w:szCs w:val="28"/>
        </w:rPr>
        <w:t>=0.0864</w:t>
      </w:r>
      <w:r w:rsidRPr="0035526A">
        <w:rPr>
          <w:b/>
          <w:color w:val="000000"/>
          <w:sz w:val="28"/>
          <w:szCs w:val="28"/>
          <w:vertAlign w:val="superscript"/>
        </w:rPr>
        <w:t>.</w:t>
      </w:r>
      <w:r w:rsidRPr="0035526A">
        <w:rPr>
          <w:color w:val="000000"/>
          <w:sz w:val="28"/>
          <w:szCs w:val="28"/>
          <w:lang w:val="en-US"/>
        </w:rPr>
        <w:t>q</w:t>
      </w:r>
      <w:r w:rsidRPr="0035526A">
        <w:rPr>
          <w:color w:val="000000"/>
          <w:sz w:val="28"/>
          <w:szCs w:val="28"/>
          <w:vertAlign w:val="subscript"/>
          <w:lang w:val="en-US"/>
        </w:rPr>
        <w:t>int</w:t>
      </w:r>
      <w:r w:rsidRPr="0035526A">
        <w:rPr>
          <w:b/>
          <w:color w:val="000000"/>
          <w:sz w:val="28"/>
          <w:szCs w:val="28"/>
          <w:vertAlign w:val="superscript"/>
        </w:rPr>
        <w:t>.</w:t>
      </w:r>
      <w:r w:rsidRPr="0035526A">
        <w:rPr>
          <w:color w:val="000000"/>
          <w:sz w:val="28"/>
          <w:szCs w:val="28"/>
          <w:lang w:val="en-US"/>
        </w:rPr>
        <w:t>Z</w:t>
      </w:r>
      <w:r w:rsidRPr="0035526A">
        <w:rPr>
          <w:color w:val="000000"/>
          <w:sz w:val="28"/>
          <w:szCs w:val="28"/>
          <w:vertAlign w:val="subscript"/>
          <w:lang w:val="en-US"/>
        </w:rPr>
        <w:t>ht</w:t>
      </w:r>
      <w:r w:rsidRPr="0035526A">
        <w:rPr>
          <w:b/>
          <w:color w:val="000000"/>
          <w:sz w:val="28"/>
          <w:szCs w:val="28"/>
          <w:vertAlign w:val="superscript"/>
        </w:rPr>
        <w:t>.</w:t>
      </w:r>
      <w:r w:rsidRPr="0035526A">
        <w:rPr>
          <w:color w:val="000000"/>
          <w:sz w:val="28"/>
          <w:szCs w:val="28"/>
          <w:lang w:val="en-US"/>
        </w:rPr>
        <w:t>A</w:t>
      </w:r>
      <w:r w:rsidRPr="0035526A">
        <w:rPr>
          <w:i/>
          <w:color w:val="000000"/>
          <w:sz w:val="28"/>
          <w:szCs w:val="28"/>
          <w:vertAlign w:val="subscript"/>
          <w:lang w:val="en-US"/>
        </w:rPr>
        <w:t>l</w:t>
      </w:r>
      <w:r w:rsidRPr="0035526A">
        <w:rPr>
          <w:color w:val="000000"/>
          <w:sz w:val="28"/>
          <w:szCs w:val="28"/>
        </w:rPr>
        <w:t>=0.0864</w:t>
      </w:r>
      <w:r w:rsidRPr="0035526A">
        <w:rPr>
          <w:b/>
          <w:color w:val="000000"/>
          <w:sz w:val="28"/>
          <w:szCs w:val="28"/>
          <w:vertAlign w:val="superscript"/>
        </w:rPr>
        <w:t>.</w:t>
      </w:r>
      <w:r w:rsidRPr="0035526A">
        <w:rPr>
          <w:color w:val="000000"/>
          <w:sz w:val="28"/>
          <w:szCs w:val="28"/>
        </w:rPr>
        <w:t>10</w:t>
      </w:r>
      <w:r w:rsidRPr="0035526A">
        <w:rPr>
          <w:b/>
          <w:color w:val="000000"/>
          <w:sz w:val="28"/>
          <w:szCs w:val="28"/>
          <w:vertAlign w:val="superscript"/>
        </w:rPr>
        <w:t>.</w:t>
      </w:r>
      <w:r w:rsidRPr="0035526A">
        <w:rPr>
          <w:color w:val="000000"/>
          <w:sz w:val="28"/>
          <w:szCs w:val="28"/>
        </w:rPr>
        <w:t>149</w:t>
      </w:r>
      <w:r w:rsidRPr="0035526A">
        <w:rPr>
          <w:b/>
          <w:color w:val="000000"/>
          <w:sz w:val="28"/>
          <w:szCs w:val="28"/>
          <w:vertAlign w:val="superscript"/>
        </w:rPr>
        <w:t>.</w:t>
      </w:r>
      <w:r w:rsidRPr="0035526A">
        <w:rPr>
          <w:color w:val="000000"/>
          <w:sz w:val="28"/>
          <w:szCs w:val="28"/>
          <w:vertAlign w:val="superscript"/>
        </w:rPr>
        <w:t xml:space="preserve"> </w:t>
      </w:r>
      <w:r w:rsidRPr="0035526A">
        <w:rPr>
          <w:color w:val="000000"/>
          <w:sz w:val="28"/>
          <w:szCs w:val="28"/>
        </w:rPr>
        <w:t>1393,18 = 179352,69 (МДж).</w:t>
      </w:r>
    </w:p>
    <w:p w:rsidR="006927FD" w:rsidRPr="0071329B" w:rsidRDefault="0071329B" w:rsidP="0071329B">
      <w:pPr>
        <w:spacing w:line="360" w:lineRule="auto"/>
        <w:ind w:firstLine="709"/>
        <w:jc w:val="both"/>
        <w:rPr>
          <w:sz w:val="28"/>
          <w:szCs w:val="28"/>
        </w:rPr>
      </w:pPr>
      <w:r>
        <w:br w:type="page"/>
      </w:r>
      <w:r w:rsidR="006927FD" w:rsidRPr="0071329B">
        <w:rPr>
          <w:sz w:val="28"/>
          <w:szCs w:val="28"/>
        </w:rPr>
        <w:t>28. Теплопоступления в здание от солнечной радиации за отопительный период определяется по формуле (3.14).</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Определим теплопоступления:</w:t>
      </w:r>
    </w:p>
    <w:p w:rsidR="0071329B" w:rsidRDefault="0071329B" w:rsidP="0035526A">
      <w:pPr>
        <w:spacing w:line="360" w:lineRule="auto"/>
        <w:ind w:firstLine="709"/>
        <w:jc w:val="both"/>
        <w:rPr>
          <w:color w:val="000000"/>
          <w:sz w:val="28"/>
          <w:szCs w:val="28"/>
        </w:rPr>
      </w:pPr>
    </w:p>
    <w:p w:rsidR="006927FD" w:rsidRPr="00A11A74"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s</w:t>
      </w:r>
      <w:r w:rsidRPr="00A11A74">
        <w:rPr>
          <w:color w:val="000000"/>
          <w:sz w:val="28"/>
          <w:szCs w:val="28"/>
        </w:rPr>
        <w:t>=</w:t>
      </w:r>
      <w:r w:rsidRPr="0035526A">
        <w:rPr>
          <w:color w:val="000000"/>
          <w:sz w:val="28"/>
          <w:szCs w:val="28"/>
          <w:lang w:val="en-US"/>
        </w:rPr>
        <w:sym w:font="Symbol" w:char="F074"/>
      </w:r>
      <w:r w:rsidRPr="0035526A">
        <w:rPr>
          <w:color w:val="000000"/>
          <w:sz w:val="28"/>
          <w:szCs w:val="28"/>
          <w:vertAlign w:val="subscript"/>
          <w:lang w:val="en-US"/>
        </w:rPr>
        <w:t>F</w:t>
      </w:r>
      <w:r w:rsidRPr="00A11A74">
        <w:rPr>
          <w:b/>
          <w:color w:val="000000"/>
          <w:sz w:val="28"/>
          <w:szCs w:val="28"/>
          <w:vertAlign w:val="superscript"/>
        </w:rPr>
        <w:t>.</w:t>
      </w:r>
      <w:r w:rsidRPr="0035526A">
        <w:rPr>
          <w:color w:val="000000"/>
          <w:sz w:val="28"/>
          <w:szCs w:val="28"/>
          <w:lang w:val="en-US"/>
        </w:rPr>
        <w:t>k</w:t>
      </w:r>
      <w:r w:rsidRPr="0035526A">
        <w:rPr>
          <w:color w:val="000000"/>
          <w:sz w:val="28"/>
          <w:szCs w:val="28"/>
          <w:vertAlign w:val="subscript"/>
          <w:lang w:val="en-US"/>
        </w:rPr>
        <w:t>F</w:t>
      </w:r>
      <w:r w:rsidRPr="00A11A74">
        <w:rPr>
          <w:b/>
          <w:color w:val="000000"/>
          <w:sz w:val="28"/>
          <w:szCs w:val="28"/>
          <w:vertAlign w:val="superscript"/>
        </w:rPr>
        <w:t>.</w:t>
      </w:r>
      <w:r w:rsidRPr="00A11A74">
        <w:rPr>
          <w:color w:val="000000"/>
          <w:sz w:val="28"/>
          <w:szCs w:val="28"/>
        </w:rPr>
        <w:t>(</w:t>
      </w:r>
      <w:r w:rsidRPr="0035526A">
        <w:rPr>
          <w:color w:val="000000"/>
          <w:sz w:val="28"/>
          <w:szCs w:val="28"/>
          <w:lang w:val="en-US"/>
        </w:rPr>
        <w:t>A</w:t>
      </w:r>
      <w:r w:rsidRPr="0035526A">
        <w:rPr>
          <w:color w:val="000000"/>
          <w:sz w:val="28"/>
          <w:szCs w:val="28"/>
          <w:vertAlign w:val="subscript"/>
          <w:lang w:val="en-US"/>
        </w:rPr>
        <w:t>F</w:t>
      </w:r>
      <w:r w:rsidRPr="00A11A74">
        <w:rPr>
          <w:color w:val="000000"/>
          <w:sz w:val="28"/>
          <w:szCs w:val="28"/>
          <w:vertAlign w:val="subscript"/>
        </w:rPr>
        <w:t>1</w:t>
      </w:r>
      <w:r w:rsidRPr="0035526A">
        <w:rPr>
          <w:color w:val="000000"/>
          <w:sz w:val="28"/>
          <w:szCs w:val="28"/>
          <w:lang w:val="en-US"/>
        </w:rPr>
        <w:t>I</w:t>
      </w:r>
      <w:r w:rsidRPr="00A11A74">
        <w:rPr>
          <w:color w:val="000000"/>
          <w:sz w:val="28"/>
          <w:szCs w:val="28"/>
          <w:vertAlign w:val="subscript"/>
        </w:rPr>
        <w:t>1</w:t>
      </w:r>
      <w:r w:rsidRPr="00A11A74">
        <w:rPr>
          <w:color w:val="000000"/>
          <w:sz w:val="28"/>
          <w:szCs w:val="28"/>
        </w:rPr>
        <w:t xml:space="preserve">+ </w:t>
      </w:r>
      <w:r w:rsidRPr="0035526A">
        <w:rPr>
          <w:color w:val="000000"/>
          <w:sz w:val="28"/>
          <w:szCs w:val="28"/>
          <w:lang w:val="en-US"/>
        </w:rPr>
        <w:t>A</w:t>
      </w:r>
      <w:r w:rsidRPr="0035526A">
        <w:rPr>
          <w:color w:val="000000"/>
          <w:sz w:val="28"/>
          <w:szCs w:val="28"/>
          <w:vertAlign w:val="subscript"/>
          <w:lang w:val="en-US"/>
        </w:rPr>
        <w:t>F</w:t>
      </w:r>
      <w:r w:rsidRPr="00A11A74">
        <w:rPr>
          <w:color w:val="000000"/>
          <w:sz w:val="28"/>
          <w:szCs w:val="28"/>
          <w:vertAlign w:val="subscript"/>
        </w:rPr>
        <w:t>2</w:t>
      </w:r>
      <w:r w:rsidRPr="0035526A">
        <w:rPr>
          <w:color w:val="000000"/>
          <w:sz w:val="28"/>
          <w:szCs w:val="28"/>
          <w:lang w:val="en-US"/>
        </w:rPr>
        <w:t>I</w:t>
      </w:r>
      <w:r w:rsidRPr="00A11A74">
        <w:rPr>
          <w:color w:val="000000"/>
          <w:sz w:val="28"/>
          <w:szCs w:val="28"/>
          <w:vertAlign w:val="subscript"/>
        </w:rPr>
        <w:t>2</w:t>
      </w:r>
      <w:r w:rsidRPr="00A11A74">
        <w:rPr>
          <w:color w:val="000000"/>
          <w:sz w:val="28"/>
          <w:szCs w:val="28"/>
        </w:rPr>
        <w:t xml:space="preserve">+ </w:t>
      </w:r>
      <w:r w:rsidRPr="0035526A">
        <w:rPr>
          <w:color w:val="000000"/>
          <w:sz w:val="28"/>
          <w:szCs w:val="28"/>
          <w:lang w:val="en-US"/>
        </w:rPr>
        <w:t>A</w:t>
      </w:r>
      <w:r w:rsidRPr="0035526A">
        <w:rPr>
          <w:color w:val="000000"/>
          <w:sz w:val="28"/>
          <w:szCs w:val="28"/>
          <w:vertAlign w:val="subscript"/>
          <w:lang w:val="en-US"/>
        </w:rPr>
        <w:t>F</w:t>
      </w:r>
      <w:r w:rsidRPr="00A11A74">
        <w:rPr>
          <w:color w:val="000000"/>
          <w:sz w:val="28"/>
          <w:szCs w:val="28"/>
          <w:vertAlign w:val="subscript"/>
        </w:rPr>
        <w:t>3</w:t>
      </w:r>
      <w:r w:rsidRPr="0035526A">
        <w:rPr>
          <w:color w:val="000000"/>
          <w:sz w:val="28"/>
          <w:szCs w:val="28"/>
          <w:lang w:val="en-US"/>
        </w:rPr>
        <w:t>I</w:t>
      </w:r>
      <w:r w:rsidRPr="00A11A74">
        <w:rPr>
          <w:color w:val="000000"/>
          <w:sz w:val="28"/>
          <w:szCs w:val="28"/>
          <w:vertAlign w:val="subscript"/>
        </w:rPr>
        <w:t>3</w:t>
      </w:r>
      <w:r w:rsidRPr="00A11A74">
        <w:rPr>
          <w:color w:val="000000"/>
          <w:sz w:val="28"/>
          <w:szCs w:val="28"/>
        </w:rPr>
        <w:t>+</w:t>
      </w:r>
      <w:r w:rsidRPr="0035526A">
        <w:rPr>
          <w:color w:val="000000"/>
          <w:sz w:val="28"/>
          <w:szCs w:val="28"/>
          <w:lang w:val="en-US"/>
        </w:rPr>
        <w:t>A</w:t>
      </w:r>
      <w:r w:rsidRPr="0035526A">
        <w:rPr>
          <w:color w:val="000000"/>
          <w:sz w:val="28"/>
          <w:szCs w:val="28"/>
          <w:vertAlign w:val="subscript"/>
          <w:lang w:val="en-US"/>
        </w:rPr>
        <w:t>F</w:t>
      </w:r>
      <w:r w:rsidRPr="00A11A74">
        <w:rPr>
          <w:color w:val="000000"/>
          <w:sz w:val="28"/>
          <w:szCs w:val="28"/>
          <w:vertAlign w:val="subscript"/>
        </w:rPr>
        <w:t>4</w:t>
      </w:r>
      <w:r w:rsidRPr="0035526A">
        <w:rPr>
          <w:color w:val="000000"/>
          <w:sz w:val="28"/>
          <w:szCs w:val="28"/>
          <w:lang w:val="en-US"/>
        </w:rPr>
        <w:t>I</w:t>
      </w:r>
      <w:r w:rsidRPr="00A11A74">
        <w:rPr>
          <w:color w:val="000000"/>
          <w:sz w:val="28"/>
          <w:szCs w:val="28"/>
          <w:vertAlign w:val="subscript"/>
        </w:rPr>
        <w:t>4</w:t>
      </w:r>
      <w:r w:rsidRPr="00A11A74">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=0.65</w:t>
      </w:r>
      <w:r w:rsidRPr="0035526A">
        <w:rPr>
          <w:b/>
          <w:color w:val="000000"/>
          <w:sz w:val="28"/>
          <w:szCs w:val="28"/>
          <w:vertAlign w:val="superscript"/>
        </w:rPr>
        <w:t>.</w:t>
      </w:r>
      <w:r w:rsidRPr="0035526A">
        <w:rPr>
          <w:color w:val="000000"/>
          <w:sz w:val="28"/>
          <w:szCs w:val="28"/>
        </w:rPr>
        <w:t>0.</w:t>
      </w:r>
      <w:r w:rsidR="009B42C3" w:rsidRPr="0035526A">
        <w:rPr>
          <w:color w:val="000000"/>
          <w:sz w:val="28"/>
          <w:szCs w:val="28"/>
        </w:rPr>
        <w:t>9</w:t>
      </w:r>
      <w:r w:rsidR="009B42C3">
        <w:rPr>
          <w:color w:val="000000"/>
          <w:sz w:val="28"/>
          <w:szCs w:val="28"/>
        </w:rPr>
        <w:t xml:space="preserve"> </w:t>
      </w:r>
      <w:r w:rsidR="009B42C3" w:rsidRPr="0035526A">
        <w:rPr>
          <w:color w:val="000000"/>
          <w:sz w:val="28"/>
          <w:szCs w:val="28"/>
        </w:rPr>
        <w:t>(57,</w:t>
      </w:r>
      <w:r w:rsidRPr="0035526A">
        <w:rPr>
          <w:color w:val="000000"/>
          <w:sz w:val="28"/>
          <w:szCs w:val="28"/>
        </w:rPr>
        <w:t>25х974+57,25х357) = 44576,85 (МДж).</w:t>
      </w:r>
    </w:p>
    <w:p w:rsidR="0071329B" w:rsidRDefault="0071329B" w:rsidP="0035526A">
      <w:pPr>
        <w:pStyle w:val="af0"/>
        <w:spacing w:line="360" w:lineRule="auto"/>
        <w:ind w:left="0" w:right="0" w:firstLine="709"/>
        <w:jc w:val="both"/>
        <w:rPr>
          <w:color w:val="000000"/>
          <w:sz w:val="28"/>
          <w:szCs w:val="28"/>
          <w:lang w:val="ru-RU"/>
        </w:rPr>
      </w:pP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29. Потребность в тепловой энергии на отопление здания за отопительный период, МДж, определяют по формуле (3.6а) при автоматическом регулировании теплопередачи нагревательных приборов в системе отопления:</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lang w:val="en-US"/>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y</w:t>
      </w:r>
      <w:r w:rsidRPr="0035526A">
        <w:rPr>
          <w:color w:val="000000"/>
          <w:sz w:val="28"/>
          <w:szCs w:val="28"/>
          <w:lang w:val="en-US"/>
        </w:rPr>
        <w:t>=[Q</w:t>
      </w:r>
      <w:r w:rsidRPr="0035526A">
        <w:rPr>
          <w:color w:val="000000"/>
          <w:sz w:val="28"/>
          <w:szCs w:val="28"/>
          <w:vertAlign w:val="subscript"/>
          <w:lang w:val="en-US"/>
        </w:rPr>
        <w:t>h</w:t>
      </w:r>
      <w:r w:rsidR="009B42C3">
        <w:rPr>
          <w:color w:val="000000"/>
          <w:sz w:val="28"/>
          <w:szCs w:val="28"/>
          <w:lang w:val="en-US"/>
        </w:rPr>
        <w:t xml:space="preserve"> –</w:t>
      </w:r>
      <w:r w:rsidR="009B42C3" w:rsidRPr="0035526A">
        <w:rPr>
          <w:color w:val="000000"/>
          <w:sz w:val="28"/>
          <w:szCs w:val="28"/>
          <w:lang w:val="en-US"/>
        </w:rPr>
        <w:t xml:space="preserve"> (Q</w:t>
      </w:r>
      <w:r w:rsidRPr="0035526A">
        <w:rPr>
          <w:color w:val="000000"/>
          <w:sz w:val="28"/>
          <w:szCs w:val="28"/>
          <w:vertAlign w:val="subscript"/>
          <w:lang w:val="en-US"/>
        </w:rPr>
        <w:t>int</w:t>
      </w:r>
      <w:r w:rsidRPr="0035526A">
        <w:rPr>
          <w:color w:val="000000"/>
          <w:sz w:val="28"/>
          <w:szCs w:val="28"/>
          <w:lang w:val="en-US"/>
        </w:rPr>
        <w:t>+Q</w:t>
      </w:r>
      <w:r w:rsidRPr="0035526A">
        <w:rPr>
          <w:color w:val="000000"/>
          <w:sz w:val="28"/>
          <w:szCs w:val="28"/>
          <w:vertAlign w:val="subscript"/>
          <w:lang w:val="en-US"/>
        </w:rPr>
        <w:t>s</w:t>
      </w:r>
      <w:r w:rsidRPr="0035526A">
        <w:rPr>
          <w:color w:val="000000"/>
          <w:sz w:val="28"/>
          <w:szCs w:val="28"/>
          <w:lang w:val="en-US"/>
        </w:rPr>
        <w:t>)</w:t>
      </w:r>
      <w:r w:rsidRPr="0035526A">
        <w:rPr>
          <w:b/>
          <w:color w:val="000000"/>
          <w:sz w:val="28"/>
          <w:szCs w:val="28"/>
          <w:vertAlign w:val="superscript"/>
          <w:lang w:val="en-US"/>
        </w:rPr>
        <w:t>.</w:t>
      </w:r>
      <w:r w:rsidRPr="0035526A">
        <w:rPr>
          <w:color w:val="000000"/>
          <w:sz w:val="28"/>
          <w:szCs w:val="28"/>
        </w:rPr>
        <w:t>У</w:t>
      </w:r>
      <w:r w:rsidRPr="0035526A">
        <w:rPr>
          <w:color w:val="000000"/>
          <w:sz w:val="28"/>
          <w:szCs w:val="28"/>
          <w:lang w:val="en-US"/>
        </w:rPr>
        <w:t>]</w:t>
      </w:r>
      <w:r w:rsidRPr="0035526A">
        <w:rPr>
          <w:b/>
          <w:color w:val="000000"/>
          <w:sz w:val="28"/>
          <w:szCs w:val="28"/>
          <w:vertAlign w:val="superscript"/>
          <w:lang w:val="en-US"/>
        </w:rPr>
        <w:t>.</w:t>
      </w:r>
      <w:r w:rsidRPr="0035526A">
        <w:rPr>
          <w:color w:val="000000"/>
          <w:sz w:val="28"/>
          <w:szCs w:val="28"/>
          <w:lang w:val="en-US"/>
        </w:rPr>
        <w:sym w:font="Symbol" w:char="F062"/>
      </w:r>
      <w:r w:rsidRPr="0035526A">
        <w:rPr>
          <w:color w:val="000000"/>
          <w:sz w:val="28"/>
          <w:szCs w:val="28"/>
          <w:vertAlign w:val="subscript"/>
          <w:lang w:val="en-US"/>
        </w:rPr>
        <w:t>h</w:t>
      </w:r>
      <w:r w:rsidR="006564A2" w:rsidRPr="0035526A">
        <w:rPr>
          <w:color w:val="000000"/>
          <w:sz w:val="28"/>
          <w:szCs w:val="28"/>
          <w:lang w:val="en-US"/>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y</w:t>
      </w:r>
      <w:r w:rsidRPr="0035526A">
        <w:rPr>
          <w:color w:val="000000"/>
          <w:sz w:val="28"/>
          <w:szCs w:val="28"/>
        </w:rPr>
        <w:t>=[361015,33</w:t>
      </w:r>
      <w:r w:rsidR="009B42C3">
        <w:rPr>
          <w:color w:val="000000"/>
          <w:sz w:val="28"/>
          <w:szCs w:val="28"/>
        </w:rPr>
        <w:t xml:space="preserve"> – </w:t>
      </w:r>
      <w:r w:rsidR="009B42C3" w:rsidRPr="0035526A">
        <w:rPr>
          <w:color w:val="000000"/>
          <w:sz w:val="28"/>
          <w:szCs w:val="28"/>
        </w:rPr>
        <w:t>(1</w:t>
      </w:r>
      <w:r w:rsidRPr="0035526A">
        <w:rPr>
          <w:color w:val="000000"/>
          <w:sz w:val="28"/>
          <w:szCs w:val="28"/>
        </w:rPr>
        <w:t>79352,69+44576,85)</w:t>
      </w:r>
      <w:r w:rsidRPr="0035526A">
        <w:rPr>
          <w:b/>
          <w:color w:val="000000"/>
          <w:sz w:val="28"/>
          <w:szCs w:val="28"/>
          <w:vertAlign w:val="superscript"/>
        </w:rPr>
        <w:t>.</w:t>
      </w:r>
      <w:r w:rsidRPr="0035526A">
        <w:rPr>
          <w:color w:val="000000"/>
          <w:sz w:val="28"/>
          <w:szCs w:val="28"/>
        </w:rPr>
        <w:t>0.8]</w:t>
      </w:r>
      <w:r w:rsidRPr="0035526A">
        <w:rPr>
          <w:b/>
          <w:color w:val="000000"/>
          <w:sz w:val="28"/>
          <w:szCs w:val="28"/>
          <w:vertAlign w:val="superscript"/>
        </w:rPr>
        <w:t>.</w:t>
      </w:r>
      <w:r w:rsidRPr="0035526A">
        <w:rPr>
          <w:color w:val="000000"/>
          <w:sz w:val="28"/>
          <w:szCs w:val="28"/>
        </w:rPr>
        <w:t>1,11=401877,58 (МДж).</w:t>
      </w:r>
    </w:p>
    <w:p w:rsidR="006927FD" w:rsidRPr="0035526A" w:rsidRDefault="006927FD" w:rsidP="0035526A">
      <w:pPr>
        <w:spacing w:line="360" w:lineRule="auto"/>
        <w:ind w:firstLine="709"/>
        <w:jc w:val="both"/>
        <w:rPr>
          <w:color w:val="000000"/>
          <w:sz w:val="28"/>
          <w:szCs w:val="28"/>
        </w:rPr>
      </w:pP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 xml:space="preserve">30. Удельный расход тепловой энергии на отопление здания </w:t>
      </w:r>
      <w:r w:rsidRPr="0035526A">
        <w:rPr>
          <w:color w:val="000000"/>
          <w:sz w:val="28"/>
          <w:szCs w:val="28"/>
        </w:rPr>
        <w:t>q</w:t>
      </w:r>
      <w:r w:rsidRPr="0035526A">
        <w:rPr>
          <w:color w:val="000000"/>
          <w:sz w:val="28"/>
          <w:szCs w:val="28"/>
          <w:vertAlign w:val="subscript"/>
        </w:rPr>
        <w:t>h</w:t>
      </w:r>
      <w:r w:rsidRPr="0035526A">
        <w:rPr>
          <w:color w:val="000000"/>
          <w:sz w:val="28"/>
          <w:szCs w:val="28"/>
          <w:vertAlign w:val="superscript"/>
        </w:rPr>
        <w:t>des</w:t>
      </w:r>
      <w:r w:rsidRPr="0035526A">
        <w:rPr>
          <w:color w:val="000000"/>
          <w:sz w:val="28"/>
          <w:szCs w:val="28"/>
          <w:lang w:val="ru-RU"/>
        </w:rPr>
        <w:t>, кДж/(м</w:t>
      </w:r>
      <w:r w:rsidRPr="0035526A">
        <w:rPr>
          <w:color w:val="000000"/>
          <w:sz w:val="28"/>
          <w:szCs w:val="28"/>
          <w:vertAlign w:val="superscript"/>
          <w:lang w:val="ru-RU"/>
        </w:rPr>
        <w:t>2</w:t>
      </w:r>
      <w:r w:rsidRPr="0035526A">
        <w:rPr>
          <w:b/>
          <w:color w:val="000000"/>
          <w:sz w:val="28"/>
          <w:szCs w:val="28"/>
          <w:vertAlign w:val="superscript"/>
          <w:lang w:val="ru-RU"/>
        </w:rPr>
        <w:t>.</w:t>
      </w:r>
      <w:r w:rsidRPr="0035526A">
        <w:rPr>
          <w:color w:val="000000"/>
          <w:sz w:val="28"/>
          <w:szCs w:val="28"/>
          <w:vertAlign w:val="superscript"/>
          <w:lang w:val="ru-RU"/>
        </w:rPr>
        <w:t>0</w:t>
      </w:r>
      <w:r w:rsidRPr="0035526A">
        <w:rPr>
          <w:color w:val="000000"/>
          <w:sz w:val="28"/>
          <w:szCs w:val="28"/>
          <w:lang w:val="ru-RU"/>
        </w:rPr>
        <w:t>С</w:t>
      </w:r>
      <w:r w:rsidRPr="0035526A">
        <w:rPr>
          <w:b/>
          <w:color w:val="000000"/>
          <w:sz w:val="28"/>
          <w:szCs w:val="28"/>
          <w:vertAlign w:val="superscript"/>
          <w:lang w:val="ru-RU"/>
        </w:rPr>
        <w:t>.</w:t>
      </w:r>
      <w:r w:rsidRPr="0035526A">
        <w:rPr>
          <w:color w:val="000000"/>
          <w:sz w:val="28"/>
          <w:szCs w:val="28"/>
          <w:lang w:val="ru-RU"/>
        </w:rPr>
        <w:t>сут) определяется по формуле (3.5):</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des</w:t>
      </w:r>
      <w:r w:rsidRPr="0035526A">
        <w:rPr>
          <w:color w:val="000000"/>
          <w:sz w:val="28"/>
          <w:szCs w:val="28"/>
        </w:rPr>
        <w:t>=10</w:t>
      </w:r>
      <w:r w:rsidRPr="0035526A">
        <w:rPr>
          <w:color w:val="000000"/>
          <w:sz w:val="28"/>
          <w:szCs w:val="28"/>
          <w:vertAlign w:val="superscript"/>
        </w:rPr>
        <w:t>3</w:t>
      </w:r>
      <w:r w:rsidRPr="0035526A">
        <w:rPr>
          <w:b/>
          <w:color w:val="000000"/>
          <w:sz w:val="28"/>
          <w:szCs w:val="28"/>
          <w:vertAlign w:val="superscript"/>
        </w:rPr>
        <w:t>.</w:t>
      </w: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y</w:t>
      </w:r>
      <w:r w:rsidRPr="0035526A">
        <w:rPr>
          <w:color w:val="000000"/>
          <w:sz w:val="28"/>
          <w:szCs w:val="28"/>
        </w:rPr>
        <w:t>/</w:t>
      </w:r>
      <w:r w:rsidRPr="0035526A">
        <w:rPr>
          <w:color w:val="000000"/>
          <w:sz w:val="28"/>
          <w:szCs w:val="28"/>
          <w:lang w:val="en-US"/>
        </w:rPr>
        <w:t>A</w:t>
      </w:r>
      <w:r w:rsidRPr="0035526A">
        <w:rPr>
          <w:color w:val="000000"/>
          <w:sz w:val="28"/>
          <w:szCs w:val="28"/>
          <w:vertAlign w:val="subscript"/>
          <w:lang w:val="en-US"/>
        </w:rPr>
        <w:t>h</w:t>
      </w:r>
      <w:r w:rsidRPr="0035526A">
        <w:rPr>
          <w:b/>
          <w:color w:val="000000"/>
          <w:sz w:val="28"/>
          <w:szCs w:val="28"/>
          <w:vertAlign w:val="superscript"/>
        </w:rPr>
        <w:t>.</w:t>
      </w:r>
      <w:r w:rsidRPr="0035526A">
        <w:rPr>
          <w:color w:val="000000"/>
          <w:sz w:val="28"/>
          <w:szCs w:val="28"/>
          <w:lang w:val="en-US"/>
        </w:rPr>
        <w:t>D</w:t>
      </w:r>
      <w:r w:rsidRPr="0035526A">
        <w:rPr>
          <w:color w:val="000000"/>
          <w:sz w:val="28"/>
          <w:szCs w:val="28"/>
          <w:vertAlign w:val="subscript"/>
          <w:lang w:val="en-US"/>
        </w:rPr>
        <w:t>d</w:t>
      </w:r>
      <w:r w:rsidR="006564A2" w:rsidRPr="0035526A">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des</w:t>
      </w:r>
      <w:r w:rsidRPr="0035526A">
        <w:rPr>
          <w:color w:val="000000"/>
          <w:sz w:val="28"/>
          <w:szCs w:val="28"/>
        </w:rPr>
        <w:t>=401877,58 ×10</w:t>
      </w:r>
      <w:r w:rsidRPr="0035526A">
        <w:rPr>
          <w:color w:val="000000"/>
          <w:sz w:val="28"/>
          <w:szCs w:val="28"/>
          <w:vertAlign w:val="superscript"/>
        </w:rPr>
        <w:t>3</w:t>
      </w:r>
      <w:r w:rsidRPr="0035526A">
        <w:rPr>
          <w:color w:val="000000"/>
          <w:sz w:val="28"/>
          <w:szCs w:val="28"/>
        </w:rPr>
        <w:t>/(2517,48</w:t>
      </w:r>
      <w:r w:rsidRPr="0035526A">
        <w:rPr>
          <w:b/>
          <w:color w:val="000000"/>
          <w:sz w:val="28"/>
          <w:szCs w:val="28"/>
          <w:vertAlign w:val="superscript"/>
        </w:rPr>
        <w:t>.</w:t>
      </w:r>
      <w:r w:rsidRPr="0035526A">
        <w:rPr>
          <w:color w:val="000000"/>
          <w:sz w:val="28"/>
          <w:szCs w:val="28"/>
        </w:rPr>
        <w:t>2682)=79,9 (кДж/(м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Pr="0035526A">
        <w:rPr>
          <w:b/>
          <w:color w:val="000000"/>
          <w:sz w:val="28"/>
          <w:szCs w:val="28"/>
          <w:vertAlign w:val="superscript"/>
        </w:rPr>
        <w:t>.</w:t>
      </w:r>
      <w:r w:rsidRPr="0035526A">
        <w:rPr>
          <w:color w:val="000000"/>
          <w:sz w:val="28"/>
          <w:szCs w:val="28"/>
        </w:rPr>
        <w:t>сут)).</w:t>
      </w:r>
    </w:p>
    <w:p w:rsidR="006927FD" w:rsidRPr="0035526A" w:rsidRDefault="006927FD"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31. Расчетный коэффициент энергетической эффективности системы отопления и централизованного теплоснабжения здания от источника теплоты принимаем </w:t>
      </w:r>
      <w:r w:rsidRPr="0035526A">
        <w:rPr>
          <w:color w:val="000000"/>
          <w:sz w:val="28"/>
          <w:szCs w:val="28"/>
        </w:rPr>
        <w:sym w:font="Symbol" w:char="F068"/>
      </w:r>
      <w:r w:rsidRPr="0035526A">
        <w:rPr>
          <w:color w:val="000000"/>
          <w:sz w:val="28"/>
          <w:szCs w:val="28"/>
          <w:vertAlign w:val="subscript"/>
        </w:rPr>
        <w:t>0</w:t>
      </w:r>
      <w:r w:rsidRPr="0035526A">
        <w:rPr>
          <w:color w:val="000000"/>
          <w:sz w:val="28"/>
          <w:szCs w:val="28"/>
          <w:vertAlign w:val="superscript"/>
          <w:lang w:val="en-US"/>
        </w:rPr>
        <w:t>des</w:t>
      </w:r>
      <w:r w:rsidRPr="0035526A">
        <w:rPr>
          <w:color w:val="000000"/>
          <w:sz w:val="28"/>
          <w:szCs w:val="28"/>
        </w:rPr>
        <w:t>=0.5, так как здание подключено к существующей системе централизованного теплоснабжения.</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32. Требуемый удельный расход тепловой энергии системой теплоснабжения на отопление здания принимается по таблице 3.7 – для здания 4</w:t>
      </w:r>
      <w:r w:rsidR="009B42C3">
        <w:rPr>
          <w:color w:val="000000"/>
          <w:sz w:val="28"/>
          <w:szCs w:val="28"/>
        </w:rPr>
        <w:t>–</w:t>
      </w:r>
      <w:r w:rsidR="009B42C3" w:rsidRPr="0035526A">
        <w:rPr>
          <w:color w:val="000000"/>
          <w:sz w:val="28"/>
          <w:szCs w:val="28"/>
        </w:rPr>
        <w:t>5</w:t>
      </w:r>
      <w:r w:rsidRPr="0035526A">
        <w:rPr>
          <w:color w:val="000000"/>
          <w:sz w:val="28"/>
          <w:szCs w:val="28"/>
        </w:rPr>
        <w:t xml:space="preserve"> этажей равен 95 кДж/(м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Pr="0035526A">
        <w:rPr>
          <w:b/>
          <w:color w:val="000000"/>
          <w:sz w:val="28"/>
          <w:szCs w:val="28"/>
          <w:vertAlign w:val="superscript"/>
        </w:rPr>
        <w:t>.</w:t>
      </w:r>
      <w:r w:rsidRPr="0035526A">
        <w:rPr>
          <w:color w:val="000000"/>
          <w:sz w:val="28"/>
          <w:szCs w:val="28"/>
        </w:rPr>
        <w:t xml:space="preserve">сут). Следовательно, полученный нами результат значительно (более </w:t>
      </w:r>
      <w:r w:rsidR="009B42C3" w:rsidRPr="0035526A">
        <w:rPr>
          <w:color w:val="000000"/>
          <w:sz w:val="28"/>
          <w:szCs w:val="28"/>
        </w:rPr>
        <w:t>5</w:t>
      </w:r>
      <w:r w:rsidR="009B42C3">
        <w:rPr>
          <w:color w:val="000000"/>
          <w:sz w:val="28"/>
          <w:szCs w:val="28"/>
        </w:rPr>
        <w:t>%</w:t>
      </w:r>
      <w:r w:rsidRPr="0035526A">
        <w:rPr>
          <w:color w:val="000000"/>
          <w:sz w:val="28"/>
          <w:szCs w:val="28"/>
        </w:rPr>
        <w:t xml:space="preserve">) меньше требуемого 79,9&lt;95, поэтому мы имеем возможность уменьшать приведенные сопротивления теплопередачи ограждающих конструкций, определенные по таблице </w:t>
      </w:r>
      <w:r w:rsidR="009B42C3" w:rsidRPr="0035526A">
        <w:rPr>
          <w:color w:val="000000"/>
          <w:sz w:val="28"/>
          <w:szCs w:val="28"/>
        </w:rPr>
        <w:t>1</w:t>
      </w:r>
      <w:r w:rsidR="009B42C3">
        <w:rPr>
          <w:color w:val="000000"/>
          <w:sz w:val="28"/>
          <w:szCs w:val="28"/>
        </w:rPr>
        <w:t> </w:t>
      </w:r>
      <w:r w:rsidR="009B42C3" w:rsidRPr="0035526A">
        <w:rPr>
          <w:color w:val="000000"/>
          <w:sz w:val="28"/>
          <w:szCs w:val="28"/>
        </w:rPr>
        <w:t>«</w:t>
      </w:r>
      <w:r w:rsidRPr="0035526A">
        <w:rPr>
          <w:color w:val="000000"/>
          <w:sz w:val="28"/>
          <w:szCs w:val="28"/>
        </w:rPr>
        <w:t xml:space="preserve">б» СНиП </w:t>
      </w:r>
      <w:r w:rsidRPr="0035526A">
        <w:rPr>
          <w:color w:val="000000"/>
          <w:sz w:val="28"/>
          <w:szCs w:val="28"/>
          <w:lang w:val="en-US"/>
        </w:rPr>
        <w:t>II</w:t>
      </w:r>
      <w:r w:rsidR="009B42C3">
        <w:rPr>
          <w:color w:val="000000"/>
          <w:sz w:val="28"/>
          <w:szCs w:val="28"/>
        </w:rPr>
        <w:noBreakHyphen/>
      </w:r>
      <w:r w:rsidR="009B42C3" w:rsidRPr="0035526A">
        <w:rPr>
          <w:color w:val="000000"/>
          <w:sz w:val="28"/>
          <w:szCs w:val="28"/>
        </w:rPr>
        <w:t>3</w:t>
      </w:r>
      <w:r w:rsidR="009B42C3">
        <w:rPr>
          <w:color w:val="000000"/>
          <w:sz w:val="28"/>
          <w:szCs w:val="28"/>
        </w:rPr>
        <w:t>–</w:t>
      </w:r>
      <w:r w:rsidR="009B42C3" w:rsidRPr="0035526A">
        <w:rPr>
          <w:color w:val="000000"/>
          <w:sz w:val="28"/>
          <w:szCs w:val="28"/>
        </w:rPr>
        <w:t>7</w:t>
      </w:r>
      <w:r w:rsidRPr="0035526A">
        <w:rPr>
          <w:color w:val="000000"/>
          <w:sz w:val="28"/>
          <w:szCs w:val="28"/>
        </w:rPr>
        <w:t>9*, исходя из условий энергосбережения. (Изменения вносим в пункт 19).</w:t>
      </w:r>
    </w:p>
    <w:p w:rsidR="006927FD" w:rsidRPr="0035526A" w:rsidRDefault="006927FD" w:rsidP="0035526A">
      <w:pPr>
        <w:pStyle w:val="33"/>
        <w:spacing w:after="0" w:line="360" w:lineRule="auto"/>
        <w:ind w:firstLine="709"/>
        <w:jc w:val="both"/>
        <w:rPr>
          <w:color w:val="000000"/>
          <w:sz w:val="28"/>
          <w:szCs w:val="28"/>
        </w:rPr>
      </w:pPr>
      <w:r w:rsidRPr="0035526A">
        <w:rPr>
          <w:color w:val="000000"/>
          <w:sz w:val="28"/>
          <w:szCs w:val="28"/>
        </w:rPr>
        <w:t>19. Для второго этапа расчета примем следующие сопротивления теплопередачи ограждающих конструкций:</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стен </w:t>
      </w:r>
      <w:r w:rsidRPr="0035526A">
        <w:rPr>
          <w:color w:val="000000"/>
          <w:sz w:val="28"/>
          <w:szCs w:val="28"/>
          <w:lang w:val="en-US"/>
        </w:rPr>
        <w:t>R</w:t>
      </w:r>
      <w:r w:rsidRPr="0035526A">
        <w:rPr>
          <w:color w:val="000000"/>
          <w:sz w:val="28"/>
          <w:szCs w:val="28"/>
          <w:vertAlign w:val="subscript"/>
          <w:lang w:val="en-US"/>
        </w:rPr>
        <w:t>w</w:t>
      </w:r>
      <w:r w:rsidRPr="0035526A">
        <w:rPr>
          <w:color w:val="000000"/>
          <w:sz w:val="28"/>
          <w:szCs w:val="28"/>
          <w:vertAlign w:val="superscript"/>
          <w:lang w:val="en-US"/>
        </w:rPr>
        <w:t>req</w:t>
      </w:r>
      <w:r w:rsidRPr="0035526A">
        <w:rPr>
          <w:color w:val="000000"/>
          <w:sz w:val="28"/>
          <w:szCs w:val="28"/>
        </w:rPr>
        <w:t>=1,91</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окон и балконных дверей </w:t>
      </w:r>
      <w:r w:rsidRPr="0035526A">
        <w:rPr>
          <w:color w:val="000000"/>
          <w:sz w:val="28"/>
          <w:szCs w:val="28"/>
          <w:lang w:val="en-US"/>
        </w:rPr>
        <w:t>R</w:t>
      </w:r>
      <w:r w:rsidRPr="0035526A">
        <w:rPr>
          <w:color w:val="000000"/>
          <w:sz w:val="28"/>
          <w:szCs w:val="28"/>
          <w:vertAlign w:val="subscript"/>
          <w:lang w:val="en-US"/>
        </w:rPr>
        <w:t>f</w:t>
      </w:r>
      <w:r w:rsidRPr="0035526A">
        <w:rPr>
          <w:color w:val="000000"/>
          <w:sz w:val="28"/>
          <w:szCs w:val="28"/>
          <w:vertAlign w:val="superscript"/>
          <w:lang w:val="en-US"/>
        </w:rPr>
        <w:t>req</w:t>
      </w:r>
      <w:r w:rsidRPr="0035526A">
        <w:rPr>
          <w:color w:val="000000"/>
          <w:sz w:val="28"/>
          <w:szCs w:val="28"/>
        </w:rPr>
        <w:t>=0.367</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r w:rsidRPr="0035526A">
        <w:rPr>
          <w:color w:val="000000"/>
          <w:sz w:val="28"/>
          <w:szCs w:val="28"/>
        </w:rPr>
        <w:t xml:space="preserve"> – (Без изменения)</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глухой части балконных дверей </w:t>
      </w:r>
      <w:r w:rsidRPr="0035526A">
        <w:rPr>
          <w:color w:val="000000"/>
          <w:sz w:val="28"/>
          <w:szCs w:val="28"/>
          <w:lang w:val="en-US"/>
        </w:rPr>
        <w:t>RF</w:t>
      </w:r>
      <w:r w:rsidRPr="0035526A">
        <w:rPr>
          <w:color w:val="000000"/>
          <w:sz w:val="28"/>
          <w:szCs w:val="28"/>
          <w:vertAlign w:val="subscript"/>
        </w:rPr>
        <w:t>1</w:t>
      </w:r>
      <w:r w:rsidRPr="0035526A">
        <w:rPr>
          <w:color w:val="000000"/>
          <w:sz w:val="28"/>
          <w:szCs w:val="28"/>
          <w:vertAlign w:val="superscript"/>
          <w:lang w:val="en-US"/>
        </w:rPr>
        <w:t>req</w:t>
      </w:r>
      <w:r w:rsidRPr="0035526A">
        <w:rPr>
          <w:color w:val="000000"/>
          <w:sz w:val="28"/>
          <w:szCs w:val="28"/>
        </w:rPr>
        <w:t>=0.81</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r w:rsidRPr="0035526A">
        <w:rPr>
          <w:color w:val="000000"/>
          <w:sz w:val="28"/>
          <w:szCs w:val="28"/>
        </w:rPr>
        <w:t xml:space="preserve"> – (Без измен.)</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наружных входных дверей </w:t>
      </w:r>
      <w:r w:rsidRPr="0035526A">
        <w:rPr>
          <w:color w:val="000000"/>
          <w:sz w:val="28"/>
          <w:szCs w:val="28"/>
          <w:lang w:val="en-US"/>
        </w:rPr>
        <w:t>R</w:t>
      </w:r>
      <w:r w:rsidRPr="0035526A">
        <w:rPr>
          <w:color w:val="000000"/>
          <w:sz w:val="28"/>
          <w:szCs w:val="28"/>
          <w:vertAlign w:val="subscript"/>
          <w:lang w:val="en-US"/>
        </w:rPr>
        <w:t>ed</w:t>
      </w:r>
      <w:r w:rsidRPr="0035526A">
        <w:rPr>
          <w:color w:val="000000"/>
          <w:sz w:val="28"/>
          <w:szCs w:val="28"/>
          <w:vertAlign w:val="superscript"/>
          <w:lang w:val="en-US"/>
        </w:rPr>
        <w:t>req</w:t>
      </w:r>
      <w:r w:rsidRPr="0035526A">
        <w:rPr>
          <w:color w:val="000000"/>
          <w:sz w:val="28"/>
          <w:szCs w:val="28"/>
        </w:rPr>
        <w:t>=0.688</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r w:rsidRPr="0035526A">
        <w:rPr>
          <w:color w:val="000000"/>
          <w:sz w:val="28"/>
          <w:szCs w:val="28"/>
        </w:rPr>
        <w:t xml:space="preserve"> – </w:t>
      </w:r>
      <w:r w:rsidR="009B42C3">
        <w:rPr>
          <w:color w:val="000000"/>
          <w:sz w:val="28"/>
          <w:szCs w:val="28"/>
        </w:rPr>
        <w:t>т.е.</w:t>
      </w:r>
      <w:r w:rsidRPr="0035526A">
        <w:rPr>
          <w:color w:val="000000"/>
          <w:sz w:val="28"/>
          <w:szCs w:val="28"/>
        </w:rPr>
        <w:t xml:space="preserve"> 0.6 от </w:t>
      </w:r>
      <w:r w:rsidRPr="0035526A">
        <w:rPr>
          <w:color w:val="000000"/>
          <w:sz w:val="28"/>
          <w:szCs w:val="28"/>
          <w:lang w:val="en-US"/>
        </w:rPr>
        <w:t>R</w:t>
      </w:r>
      <w:r w:rsidRPr="0035526A">
        <w:rPr>
          <w:color w:val="000000"/>
          <w:sz w:val="28"/>
          <w:szCs w:val="28"/>
          <w:vertAlign w:val="subscript"/>
        </w:rPr>
        <w:t>0</w:t>
      </w:r>
      <w:r w:rsidRPr="0035526A">
        <w:rPr>
          <w:color w:val="000000"/>
          <w:sz w:val="28"/>
          <w:szCs w:val="28"/>
          <w:vertAlign w:val="superscript"/>
        </w:rPr>
        <w:t>тр</w:t>
      </w:r>
      <w:r w:rsidRPr="0035526A">
        <w:rPr>
          <w:color w:val="000000"/>
          <w:sz w:val="28"/>
          <w:szCs w:val="28"/>
        </w:rPr>
        <w:t xml:space="preserve"> по санитарно-гигиеническим условиям;</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совмещенное покрытие </w:t>
      </w:r>
      <w:r w:rsidRPr="0035526A">
        <w:rPr>
          <w:color w:val="000000"/>
          <w:sz w:val="28"/>
          <w:szCs w:val="28"/>
          <w:lang w:val="en-US"/>
        </w:rPr>
        <w:t>R</w:t>
      </w:r>
      <w:r w:rsidRPr="0035526A">
        <w:rPr>
          <w:color w:val="000000"/>
          <w:sz w:val="28"/>
          <w:szCs w:val="28"/>
          <w:vertAlign w:val="subscript"/>
          <w:lang w:val="en-US"/>
        </w:rPr>
        <w:t>c</w:t>
      </w:r>
      <w:r w:rsidRPr="0035526A">
        <w:rPr>
          <w:color w:val="000000"/>
          <w:sz w:val="28"/>
          <w:szCs w:val="28"/>
          <w:vertAlign w:val="superscript"/>
          <w:lang w:val="en-US"/>
        </w:rPr>
        <w:t>req</w:t>
      </w:r>
      <w:r w:rsidRPr="0035526A">
        <w:rPr>
          <w:color w:val="000000"/>
          <w:sz w:val="28"/>
          <w:szCs w:val="28"/>
        </w:rPr>
        <w:t>=1,63м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p>
    <w:p w:rsidR="006927FD" w:rsidRPr="0035526A" w:rsidRDefault="006927FD" w:rsidP="0035526A">
      <w:pPr>
        <w:numPr>
          <w:ilvl w:val="0"/>
          <w:numId w:val="2"/>
        </w:numPr>
        <w:spacing w:line="360" w:lineRule="auto"/>
        <w:ind w:left="0" w:firstLine="709"/>
        <w:jc w:val="both"/>
        <w:rPr>
          <w:color w:val="000000"/>
          <w:sz w:val="28"/>
          <w:szCs w:val="28"/>
        </w:rPr>
      </w:pPr>
      <w:r w:rsidRPr="0035526A">
        <w:rPr>
          <w:color w:val="000000"/>
          <w:sz w:val="28"/>
          <w:szCs w:val="28"/>
        </w:rPr>
        <w:t xml:space="preserve">перекрытия первого этажа </w:t>
      </w:r>
      <w:r w:rsidRPr="0035526A">
        <w:rPr>
          <w:color w:val="000000"/>
          <w:sz w:val="28"/>
          <w:szCs w:val="28"/>
          <w:lang w:val="en-US"/>
        </w:rPr>
        <w:t>R</w:t>
      </w:r>
      <w:r w:rsidRPr="0035526A">
        <w:rPr>
          <w:color w:val="000000"/>
          <w:sz w:val="28"/>
          <w:szCs w:val="28"/>
          <w:vertAlign w:val="subscript"/>
          <w:lang w:val="en-US"/>
        </w:rPr>
        <w:t>f</w:t>
      </w:r>
      <w:r w:rsidRPr="0035526A">
        <w:rPr>
          <w:color w:val="000000"/>
          <w:sz w:val="28"/>
          <w:szCs w:val="28"/>
        </w:rPr>
        <w:t>=2</w:t>
      </w:r>
      <w:r w:rsidR="009B42C3">
        <w:rPr>
          <w:color w:val="000000"/>
          <w:sz w:val="28"/>
          <w:szCs w:val="28"/>
        </w:rPr>
        <w:t> </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009B42C3">
        <w:rPr>
          <w:color w:val="000000"/>
          <w:sz w:val="28"/>
          <w:szCs w:val="28"/>
        </w:rPr>
        <w:t xml:space="preserve"> / </w:t>
      </w:r>
      <w:r w:rsidR="009B42C3" w:rsidRPr="0035526A">
        <w:rPr>
          <w:color w:val="000000"/>
          <w:sz w:val="28"/>
          <w:szCs w:val="28"/>
        </w:rPr>
        <w:t>Вт</w:t>
      </w:r>
    </w:p>
    <w:p w:rsidR="006927FD" w:rsidRPr="0035526A" w:rsidRDefault="006927FD" w:rsidP="0035526A">
      <w:pPr>
        <w:pStyle w:val="33"/>
        <w:spacing w:after="0" w:line="360" w:lineRule="auto"/>
        <w:ind w:firstLine="709"/>
        <w:jc w:val="both"/>
        <w:rPr>
          <w:color w:val="000000"/>
          <w:sz w:val="28"/>
          <w:szCs w:val="28"/>
        </w:rPr>
      </w:pPr>
      <w:r w:rsidRPr="0035526A">
        <w:rPr>
          <w:color w:val="000000"/>
          <w:sz w:val="28"/>
          <w:szCs w:val="28"/>
        </w:rPr>
        <w:t>20. Приведенный трансмиссионный коэффициент теплопередачи здания:</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vertAlign w:val="superscript"/>
          <w:lang w:val="en-US"/>
        </w:rPr>
        <w:t>tr</w:t>
      </w:r>
      <w:r w:rsidRPr="0035526A">
        <w:rPr>
          <w:color w:val="000000"/>
          <w:sz w:val="28"/>
          <w:szCs w:val="28"/>
        </w:rPr>
        <w:t>=1.1</w:t>
      </w:r>
      <w:r w:rsidR="009B42C3" w:rsidRPr="0035526A">
        <w:rPr>
          <w:color w:val="000000"/>
          <w:sz w:val="28"/>
          <w:szCs w:val="28"/>
        </w:rPr>
        <w:t>3</w:t>
      </w:r>
      <w:r w:rsidR="009B42C3">
        <w:rPr>
          <w:color w:val="000000"/>
          <w:sz w:val="28"/>
          <w:szCs w:val="28"/>
        </w:rPr>
        <w:t xml:space="preserve"> </w:t>
      </w:r>
      <w:r w:rsidR="009B42C3" w:rsidRPr="0035526A">
        <w:rPr>
          <w:color w:val="000000"/>
          <w:sz w:val="28"/>
          <w:szCs w:val="28"/>
        </w:rPr>
        <w:t>(608,</w:t>
      </w:r>
      <w:r w:rsidRPr="0035526A">
        <w:rPr>
          <w:color w:val="000000"/>
          <w:sz w:val="28"/>
          <w:szCs w:val="28"/>
        </w:rPr>
        <w:t>4/1,91+114,5/0,367+4,48/0,81+11,25/0,688+</w:t>
      </w:r>
    </w:p>
    <w:p w:rsidR="006927FD" w:rsidRPr="0035526A" w:rsidRDefault="006927FD" w:rsidP="0035526A">
      <w:pPr>
        <w:spacing w:line="360" w:lineRule="auto"/>
        <w:ind w:firstLine="709"/>
        <w:jc w:val="both"/>
        <w:rPr>
          <w:color w:val="000000"/>
          <w:sz w:val="28"/>
          <w:szCs w:val="28"/>
        </w:rPr>
      </w:pPr>
      <w:r w:rsidRPr="0035526A">
        <w:rPr>
          <w:color w:val="000000"/>
          <w:sz w:val="28"/>
        </w:rPr>
        <w:t>+</w:t>
      </w:r>
      <w:r w:rsidRPr="0035526A">
        <w:rPr>
          <w:color w:val="000000"/>
          <w:sz w:val="28"/>
          <w:szCs w:val="28"/>
        </w:rPr>
        <w:t>0,6×629,37/1,63+0,6×629,37/2)/1997,37 =</w:t>
      </w:r>
      <w:r w:rsidR="006564A2" w:rsidRPr="0035526A">
        <w:rPr>
          <w:color w:val="000000"/>
          <w:sz w:val="28"/>
          <w:szCs w:val="28"/>
        </w:rPr>
        <w:t xml:space="preserve"> </w:t>
      </w:r>
      <w:r w:rsidRPr="0035526A">
        <w:rPr>
          <w:color w:val="000000"/>
          <w:sz w:val="28"/>
          <w:szCs w:val="28"/>
        </w:rPr>
        <w:t>0,929 (Вт/(м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p>
    <w:p w:rsidR="006927FD" w:rsidRPr="0035526A" w:rsidRDefault="006927FD" w:rsidP="0035526A">
      <w:pPr>
        <w:spacing w:line="360" w:lineRule="auto"/>
        <w:ind w:firstLine="709"/>
        <w:jc w:val="both"/>
        <w:rPr>
          <w:color w:val="000000"/>
          <w:sz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21. (Без изменения). Воздухопроницаемость стен, покрытия, перекрытия первого этажа </w:t>
      </w:r>
      <w:r w:rsidRPr="0035526A">
        <w:rPr>
          <w:color w:val="000000"/>
          <w:sz w:val="28"/>
          <w:szCs w:val="28"/>
          <w:lang w:val="en-US"/>
        </w:rPr>
        <w:t>G</w:t>
      </w:r>
      <w:r w:rsidRPr="0035526A">
        <w:rPr>
          <w:color w:val="000000"/>
          <w:sz w:val="28"/>
          <w:szCs w:val="28"/>
          <w:vertAlign w:val="subscript"/>
          <w:lang w:val="en-US"/>
        </w:rPr>
        <w:t>m</w:t>
      </w:r>
      <w:r w:rsidRPr="0035526A">
        <w:rPr>
          <w:color w:val="000000"/>
          <w:sz w:val="28"/>
          <w:szCs w:val="28"/>
          <w:vertAlign w:val="superscript"/>
          <w:lang w:val="en-US"/>
        </w:rPr>
        <w:t>w</w:t>
      </w:r>
      <w:r w:rsidRPr="0035526A">
        <w:rPr>
          <w:color w:val="000000"/>
          <w:sz w:val="28"/>
          <w:szCs w:val="28"/>
        </w:rPr>
        <w:t>=</w:t>
      </w:r>
      <w:r w:rsidRPr="0035526A">
        <w:rPr>
          <w:color w:val="000000"/>
          <w:sz w:val="28"/>
          <w:szCs w:val="28"/>
          <w:lang w:val="en-US"/>
        </w:rPr>
        <w:t>G</w:t>
      </w:r>
      <w:r w:rsidRPr="0035526A">
        <w:rPr>
          <w:color w:val="000000"/>
          <w:sz w:val="28"/>
          <w:szCs w:val="28"/>
          <w:vertAlign w:val="subscript"/>
          <w:lang w:val="en-US"/>
        </w:rPr>
        <w:t>m</w:t>
      </w:r>
      <w:r w:rsidRPr="0035526A">
        <w:rPr>
          <w:color w:val="000000"/>
          <w:sz w:val="28"/>
          <w:szCs w:val="28"/>
          <w:vertAlign w:val="superscript"/>
          <w:lang w:val="en-US"/>
        </w:rPr>
        <w:t>c</w:t>
      </w:r>
      <w:r w:rsidRPr="0035526A">
        <w:rPr>
          <w:color w:val="000000"/>
          <w:sz w:val="28"/>
          <w:szCs w:val="28"/>
        </w:rPr>
        <w:t>=</w:t>
      </w:r>
      <w:r w:rsidRPr="0035526A">
        <w:rPr>
          <w:color w:val="000000"/>
          <w:sz w:val="28"/>
          <w:szCs w:val="28"/>
          <w:lang w:val="en-US"/>
        </w:rPr>
        <w:t>G</w:t>
      </w:r>
      <w:r w:rsidRPr="0035526A">
        <w:rPr>
          <w:color w:val="000000"/>
          <w:sz w:val="28"/>
          <w:szCs w:val="28"/>
          <w:vertAlign w:val="subscript"/>
          <w:lang w:val="en-US"/>
        </w:rPr>
        <w:t>m</w:t>
      </w:r>
      <w:r w:rsidRPr="0035526A">
        <w:rPr>
          <w:color w:val="000000"/>
          <w:sz w:val="28"/>
          <w:szCs w:val="28"/>
          <w:vertAlign w:val="superscript"/>
          <w:lang w:val="en-US"/>
        </w:rPr>
        <w:t>f</w:t>
      </w:r>
      <w:r w:rsidRPr="0035526A">
        <w:rPr>
          <w:color w:val="000000"/>
          <w:sz w:val="28"/>
          <w:szCs w:val="28"/>
        </w:rPr>
        <w:t>=0.</w:t>
      </w:r>
      <w:r w:rsidR="009B42C3" w:rsidRPr="0035526A">
        <w:rPr>
          <w:color w:val="000000"/>
          <w:sz w:val="28"/>
          <w:szCs w:val="28"/>
        </w:rPr>
        <w:t>5</w:t>
      </w:r>
      <w:r w:rsidR="009B42C3">
        <w:rPr>
          <w:color w:val="000000"/>
          <w:sz w:val="28"/>
          <w:szCs w:val="28"/>
        </w:rPr>
        <w:t xml:space="preserve"> </w:t>
      </w:r>
      <w:r w:rsidR="009B42C3" w:rsidRPr="0035526A">
        <w:rPr>
          <w:color w:val="000000"/>
          <w:sz w:val="28"/>
          <w:szCs w:val="28"/>
        </w:rPr>
        <w:t>кг</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rPr>
        <w:t xml:space="preserve">ч), окон в деревянных переплетах и балконных дверей </w:t>
      </w:r>
      <w:r w:rsidRPr="0035526A">
        <w:rPr>
          <w:color w:val="000000"/>
          <w:sz w:val="28"/>
          <w:szCs w:val="28"/>
          <w:lang w:val="en-US"/>
        </w:rPr>
        <w:t>G</w:t>
      </w:r>
      <w:r w:rsidRPr="0035526A">
        <w:rPr>
          <w:color w:val="000000"/>
          <w:sz w:val="28"/>
          <w:szCs w:val="28"/>
          <w:vertAlign w:val="subscript"/>
          <w:lang w:val="en-US"/>
        </w:rPr>
        <w:t>m</w:t>
      </w:r>
      <w:r w:rsidRPr="0035526A">
        <w:rPr>
          <w:color w:val="000000"/>
          <w:sz w:val="28"/>
          <w:szCs w:val="28"/>
          <w:vertAlign w:val="superscript"/>
          <w:lang w:val="en-US"/>
        </w:rPr>
        <w:t>F</w:t>
      </w:r>
      <w:r w:rsidRPr="0035526A">
        <w:rPr>
          <w:color w:val="000000"/>
          <w:sz w:val="28"/>
          <w:szCs w:val="28"/>
        </w:rPr>
        <w:t>=</w:t>
      </w:r>
      <w:r w:rsidR="009B42C3" w:rsidRPr="0035526A">
        <w:rPr>
          <w:color w:val="000000"/>
          <w:sz w:val="28"/>
          <w:szCs w:val="28"/>
        </w:rPr>
        <w:t>6</w:t>
      </w:r>
      <w:r w:rsidR="009B42C3">
        <w:rPr>
          <w:color w:val="000000"/>
          <w:sz w:val="28"/>
          <w:szCs w:val="28"/>
        </w:rPr>
        <w:t xml:space="preserve"> </w:t>
      </w:r>
      <w:r w:rsidR="009B42C3" w:rsidRPr="0035526A">
        <w:rPr>
          <w:color w:val="000000"/>
          <w:sz w:val="28"/>
          <w:szCs w:val="28"/>
        </w:rPr>
        <w:t>кг</w:t>
      </w:r>
      <w:r w:rsidRPr="0035526A">
        <w:rPr>
          <w:color w:val="000000"/>
          <w:sz w:val="28"/>
          <w:szCs w:val="28"/>
        </w:rPr>
        <w:t>/(м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rPr>
        <w:t xml:space="preserve">ч). (Таблица 12 СНиП </w:t>
      </w:r>
      <w:r w:rsidRPr="0035526A">
        <w:rPr>
          <w:color w:val="000000"/>
          <w:sz w:val="28"/>
          <w:szCs w:val="28"/>
          <w:lang w:val="en-US"/>
        </w:rPr>
        <w:t>II</w:t>
      </w:r>
      <w:r w:rsidR="009B42C3">
        <w:rPr>
          <w:color w:val="000000"/>
          <w:sz w:val="28"/>
          <w:szCs w:val="28"/>
        </w:rPr>
        <w:noBreakHyphen/>
      </w:r>
      <w:r w:rsidR="009B42C3" w:rsidRPr="0035526A">
        <w:rPr>
          <w:color w:val="000000"/>
          <w:sz w:val="28"/>
          <w:szCs w:val="28"/>
        </w:rPr>
        <w:t>3</w:t>
      </w:r>
      <w:r w:rsidR="009B42C3">
        <w:rPr>
          <w:color w:val="000000"/>
          <w:sz w:val="28"/>
          <w:szCs w:val="28"/>
        </w:rPr>
        <w:t>–</w:t>
      </w:r>
      <w:r w:rsidR="009B42C3" w:rsidRPr="0035526A">
        <w:rPr>
          <w:color w:val="000000"/>
          <w:sz w:val="28"/>
          <w:szCs w:val="28"/>
        </w:rPr>
        <w:t>7</w:t>
      </w:r>
      <w:r w:rsidRPr="0035526A">
        <w:rPr>
          <w:color w:val="000000"/>
          <w:sz w:val="28"/>
          <w:szCs w:val="28"/>
        </w:rPr>
        <w:t>9*).</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 xml:space="preserve">22. (Без изменения). Требуемая краткость воздухообмена жилого дома </w:t>
      </w:r>
      <w:r w:rsidRPr="0035526A">
        <w:rPr>
          <w:color w:val="000000"/>
          <w:sz w:val="28"/>
          <w:szCs w:val="28"/>
        </w:rPr>
        <w:t>n</w:t>
      </w:r>
      <w:r w:rsidRPr="0035526A">
        <w:rPr>
          <w:color w:val="000000"/>
          <w:sz w:val="28"/>
          <w:szCs w:val="28"/>
          <w:vertAlign w:val="subscript"/>
        </w:rPr>
        <w:t>a</w:t>
      </w:r>
      <w:r w:rsidRPr="0035526A">
        <w:rPr>
          <w:color w:val="000000"/>
          <w:sz w:val="28"/>
          <w:szCs w:val="28"/>
          <w:lang w:val="ru-RU"/>
        </w:rPr>
        <w:t>, 1/ч,</w:t>
      </w:r>
      <w:r w:rsidR="006564A2" w:rsidRPr="0035526A">
        <w:rPr>
          <w:color w:val="000000"/>
          <w:sz w:val="28"/>
          <w:szCs w:val="28"/>
          <w:lang w:val="ru-RU"/>
        </w:rPr>
        <w:t xml:space="preserve"> </w:t>
      </w:r>
      <w:r w:rsidRPr="0035526A">
        <w:rPr>
          <w:color w:val="000000"/>
          <w:sz w:val="28"/>
          <w:szCs w:val="28"/>
          <w:lang w:val="ru-RU"/>
        </w:rPr>
        <w:t>согласно СНиП 2.08.01, устанавливается из расчета 3м</w:t>
      </w:r>
      <w:r w:rsidRPr="0035526A">
        <w:rPr>
          <w:color w:val="000000"/>
          <w:sz w:val="28"/>
          <w:szCs w:val="28"/>
          <w:vertAlign w:val="superscript"/>
          <w:lang w:val="ru-RU"/>
        </w:rPr>
        <w:t>3</w:t>
      </w:r>
      <w:r w:rsidRPr="0035526A">
        <w:rPr>
          <w:color w:val="000000"/>
          <w:sz w:val="28"/>
          <w:szCs w:val="28"/>
          <w:lang w:val="ru-RU"/>
        </w:rPr>
        <w:t>/ч удаляемого воздуха на 1м</w:t>
      </w:r>
      <w:r w:rsidRPr="0035526A">
        <w:rPr>
          <w:color w:val="000000"/>
          <w:sz w:val="28"/>
          <w:szCs w:val="28"/>
          <w:vertAlign w:val="superscript"/>
          <w:lang w:val="ru-RU"/>
        </w:rPr>
        <w:t>2</w:t>
      </w:r>
      <w:r w:rsidRPr="0035526A">
        <w:rPr>
          <w:color w:val="000000"/>
          <w:sz w:val="28"/>
          <w:szCs w:val="28"/>
          <w:lang w:val="ru-RU"/>
        </w:rPr>
        <w:t xml:space="preserve"> жилых помещений, определяется по формуле:</w:t>
      </w:r>
    </w:p>
    <w:p w:rsidR="00A11A74" w:rsidRDefault="00A11A74"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n</w:t>
      </w:r>
      <w:r w:rsidRPr="0035526A">
        <w:rPr>
          <w:color w:val="000000"/>
          <w:sz w:val="28"/>
          <w:szCs w:val="28"/>
          <w:vertAlign w:val="subscript"/>
          <w:lang w:val="en-US"/>
        </w:rPr>
        <w:t>a</w:t>
      </w:r>
      <w:r w:rsidRPr="0035526A">
        <w:rPr>
          <w:color w:val="000000"/>
          <w:sz w:val="28"/>
          <w:szCs w:val="28"/>
        </w:rPr>
        <w:t>=0,293 (1/ч).</w:t>
      </w:r>
    </w:p>
    <w:p w:rsidR="00A11A74" w:rsidRDefault="00A11A74" w:rsidP="0035526A">
      <w:pPr>
        <w:pStyle w:val="af0"/>
        <w:spacing w:line="360" w:lineRule="auto"/>
        <w:ind w:left="0" w:right="0" w:firstLine="709"/>
        <w:jc w:val="both"/>
        <w:rPr>
          <w:color w:val="000000"/>
          <w:sz w:val="28"/>
          <w:szCs w:val="28"/>
          <w:lang w:val="ru-RU"/>
        </w:rPr>
      </w:pP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23. (Без изменения). Приведенный инфильтрационный (условный) коэффициент теплопередачи здания:</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vertAlign w:val="superscript"/>
          <w:lang w:val="en-US"/>
        </w:rPr>
        <w:t>inf</w:t>
      </w:r>
      <w:r w:rsidRPr="0035526A">
        <w:rPr>
          <w:color w:val="000000"/>
          <w:sz w:val="28"/>
          <w:szCs w:val="28"/>
        </w:rPr>
        <w:t>=0,319 (Вт/(м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p>
    <w:p w:rsidR="006927FD" w:rsidRPr="0071329B" w:rsidRDefault="0071329B" w:rsidP="0071329B">
      <w:pPr>
        <w:pStyle w:val="a3"/>
        <w:spacing w:after="0" w:line="360" w:lineRule="auto"/>
        <w:ind w:firstLine="709"/>
        <w:jc w:val="both"/>
        <w:rPr>
          <w:sz w:val="28"/>
          <w:szCs w:val="28"/>
        </w:rPr>
      </w:pPr>
      <w:r>
        <w:br w:type="page"/>
      </w:r>
      <w:r w:rsidR="006927FD" w:rsidRPr="0071329B">
        <w:rPr>
          <w:sz w:val="28"/>
          <w:szCs w:val="28"/>
        </w:rPr>
        <w:t>24. Общий коэффициент теплопередачи, Вт/(м</w:t>
      </w:r>
      <w:r w:rsidR="006927FD" w:rsidRPr="0071329B">
        <w:rPr>
          <w:sz w:val="28"/>
          <w:szCs w:val="28"/>
          <w:vertAlign w:val="superscript"/>
        </w:rPr>
        <w:t>2</w:t>
      </w:r>
      <w:r w:rsidR="006927FD" w:rsidRPr="0071329B">
        <w:rPr>
          <w:b/>
          <w:sz w:val="28"/>
          <w:szCs w:val="28"/>
          <w:vertAlign w:val="superscript"/>
        </w:rPr>
        <w:t>.</w:t>
      </w:r>
      <w:r w:rsidR="006927FD" w:rsidRPr="0071329B">
        <w:rPr>
          <w:sz w:val="28"/>
          <w:szCs w:val="28"/>
          <w:vertAlign w:val="superscript"/>
        </w:rPr>
        <w:t>0</w:t>
      </w:r>
      <w:r w:rsidR="006927FD" w:rsidRPr="0071329B">
        <w:rPr>
          <w:sz w:val="28"/>
          <w:szCs w:val="28"/>
        </w:rPr>
        <w:t>С), определяемый по формуле:</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rPr>
        <w:t>=</w:t>
      </w: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vertAlign w:val="superscript"/>
          <w:lang w:val="en-US"/>
        </w:rPr>
        <w:t>tr</w:t>
      </w:r>
      <w:r w:rsidRPr="0035526A">
        <w:rPr>
          <w:color w:val="000000"/>
          <w:sz w:val="28"/>
          <w:szCs w:val="28"/>
        </w:rPr>
        <w:t>+</w:t>
      </w:r>
      <w:r w:rsidRPr="0035526A">
        <w:rPr>
          <w:color w:val="000000"/>
          <w:sz w:val="28"/>
          <w:szCs w:val="28"/>
          <w:lang w:val="en-US"/>
        </w:rPr>
        <w:t>K</w:t>
      </w:r>
      <w:r w:rsidRPr="0035526A">
        <w:rPr>
          <w:color w:val="000000"/>
          <w:sz w:val="28"/>
          <w:szCs w:val="28"/>
          <w:vertAlign w:val="subscript"/>
          <w:lang w:val="en-US"/>
        </w:rPr>
        <w:t>m</w:t>
      </w:r>
      <w:r w:rsidRPr="0035526A">
        <w:rPr>
          <w:color w:val="000000"/>
          <w:sz w:val="28"/>
          <w:szCs w:val="28"/>
          <w:vertAlign w:val="superscript"/>
          <w:lang w:val="en-US"/>
        </w:rPr>
        <w:t>inf</w:t>
      </w:r>
      <w:r w:rsidRPr="0035526A">
        <w:rPr>
          <w:color w:val="000000"/>
          <w:sz w:val="28"/>
          <w:szCs w:val="28"/>
        </w:rPr>
        <w:t>=0,929+0,319=1,25 (Вт/(м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p>
    <w:p w:rsidR="0071329B" w:rsidRDefault="0071329B" w:rsidP="0035526A">
      <w:pPr>
        <w:pStyle w:val="6"/>
        <w:spacing w:before="0" w:after="0" w:line="360" w:lineRule="auto"/>
        <w:ind w:firstLine="709"/>
        <w:jc w:val="both"/>
        <w:rPr>
          <w:b w:val="0"/>
          <w:color w:val="000000"/>
          <w:sz w:val="28"/>
          <w:szCs w:val="28"/>
        </w:rPr>
      </w:pPr>
    </w:p>
    <w:p w:rsidR="006927FD" w:rsidRPr="0035526A" w:rsidRDefault="006927FD" w:rsidP="0035526A">
      <w:pPr>
        <w:pStyle w:val="6"/>
        <w:spacing w:before="0" w:after="0" w:line="360" w:lineRule="auto"/>
        <w:ind w:firstLine="709"/>
        <w:jc w:val="both"/>
        <w:rPr>
          <w:b w:val="0"/>
          <w:color w:val="000000"/>
          <w:sz w:val="28"/>
          <w:szCs w:val="28"/>
        </w:rPr>
      </w:pPr>
      <w:r w:rsidRPr="0035526A">
        <w:rPr>
          <w:b w:val="0"/>
          <w:color w:val="000000"/>
          <w:sz w:val="28"/>
          <w:szCs w:val="28"/>
        </w:rPr>
        <w:t>Теплоэнергетические показатели</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 xml:space="preserve">25. Общие теплопотери через ограждающую оболочку здания за отопительный период </w:t>
      </w:r>
      <w:r w:rsidRPr="0035526A">
        <w:rPr>
          <w:color w:val="000000"/>
          <w:sz w:val="28"/>
          <w:szCs w:val="28"/>
        </w:rPr>
        <w:t>Q</w:t>
      </w:r>
      <w:r w:rsidRPr="0035526A">
        <w:rPr>
          <w:color w:val="000000"/>
          <w:sz w:val="28"/>
          <w:szCs w:val="28"/>
          <w:vertAlign w:val="subscript"/>
        </w:rPr>
        <w:t>h</w:t>
      </w:r>
      <w:r w:rsidRPr="0035526A">
        <w:rPr>
          <w:color w:val="000000"/>
          <w:sz w:val="28"/>
          <w:szCs w:val="28"/>
          <w:lang w:val="ru-RU"/>
        </w:rPr>
        <w:t>, МДж:</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rPr>
        <w:t>=0.0864</w:t>
      </w:r>
      <w:r w:rsidRPr="0035526A">
        <w:rPr>
          <w:b/>
          <w:color w:val="000000"/>
          <w:sz w:val="28"/>
          <w:szCs w:val="28"/>
          <w:vertAlign w:val="superscript"/>
        </w:rPr>
        <w:t xml:space="preserve">. </w:t>
      </w:r>
      <w:r w:rsidRPr="0035526A">
        <w:rPr>
          <w:color w:val="000000"/>
          <w:sz w:val="28"/>
          <w:szCs w:val="28"/>
        </w:rPr>
        <w:t>1,25</w:t>
      </w:r>
      <w:r w:rsidRPr="0035526A">
        <w:rPr>
          <w:b/>
          <w:color w:val="000000"/>
          <w:sz w:val="28"/>
          <w:szCs w:val="28"/>
          <w:vertAlign w:val="superscript"/>
        </w:rPr>
        <w:t>.</w:t>
      </w:r>
      <w:r w:rsidRPr="0035526A">
        <w:rPr>
          <w:color w:val="000000"/>
          <w:sz w:val="28"/>
          <w:szCs w:val="28"/>
        </w:rPr>
        <w:t>2682</w:t>
      </w:r>
      <w:r w:rsidRPr="0035526A">
        <w:rPr>
          <w:b/>
          <w:color w:val="000000"/>
          <w:sz w:val="28"/>
          <w:szCs w:val="28"/>
          <w:vertAlign w:val="superscript"/>
        </w:rPr>
        <w:t>.</w:t>
      </w:r>
      <w:r w:rsidRPr="0035526A">
        <w:rPr>
          <w:color w:val="000000"/>
          <w:sz w:val="28"/>
          <w:szCs w:val="28"/>
        </w:rPr>
        <w:t>1997,37=577624,52 (МДж).</w:t>
      </w:r>
    </w:p>
    <w:p w:rsidR="006927FD" w:rsidRPr="0035526A" w:rsidRDefault="006927FD"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26. (Без изменения). Удельные бытовые тепловыделения </w:t>
      </w:r>
      <w:r w:rsidRPr="0035526A">
        <w:rPr>
          <w:color w:val="000000"/>
          <w:sz w:val="28"/>
          <w:szCs w:val="28"/>
          <w:lang w:val="en-US"/>
        </w:rPr>
        <w:t>q</w:t>
      </w:r>
      <w:r w:rsidRPr="0035526A">
        <w:rPr>
          <w:color w:val="000000"/>
          <w:sz w:val="28"/>
          <w:szCs w:val="28"/>
          <w:vertAlign w:val="subscript"/>
          <w:lang w:val="en-US"/>
        </w:rPr>
        <w:t>int</w:t>
      </w:r>
      <w:r w:rsidRPr="0035526A">
        <w:rPr>
          <w:color w:val="000000"/>
          <w:sz w:val="28"/>
          <w:szCs w:val="28"/>
        </w:rPr>
        <w:t>=10Вт/м</w:t>
      </w:r>
      <w:r w:rsidRPr="0035526A">
        <w:rPr>
          <w:color w:val="000000"/>
          <w:sz w:val="28"/>
          <w:szCs w:val="28"/>
          <w:vertAlign w:val="superscript"/>
        </w:rPr>
        <w:t>2</w:t>
      </w:r>
      <w:r w:rsidRPr="0035526A">
        <w:rPr>
          <w:color w:val="000000"/>
          <w:sz w:val="28"/>
          <w:szCs w:val="28"/>
        </w:rPr>
        <w:t>.</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27. (Без изменения). Бытовые теплопоступления в здание за отопительный период, МДж:</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int</w:t>
      </w:r>
      <w:r w:rsidRPr="0035526A">
        <w:rPr>
          <w:color w:val="000000"/>
          <w:sz w:val="28"/>
          <w:szCs w:val="28"/>
        </w:rPr>
        <w:t>=179352,69 (МДж).</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28. (Без изменения). Теплопоступления в здание от солнечной радиации за отопительный период:</w:t>
      </w: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s</w:t>
      </w:r>
      <w:r w:rsidRPr="0035526A">
        <w:rPr>
          <w:color w:val="000000"/>
          <w:sz w:val="28"/>
          <w:szCs w:val="28"/>
        </w:rPr>
        <w:t>=44576,85 (МДж).</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29. Потребность в тепловой энергии на отопление здания за отопительный</w:t>
      </w:r>
      <w:r w:rsidR="0071329B">
        <w:rPr>
          <w:color w:val="000000"/>
          <w:sz w:val="28"/>
          <w:szCs w:val="28"/>
          <w:lang w:val="ru-RU"/>
        </w:rPr>
        <w:t xml:space="preserve"> </w:t>
      </w:r>
      <w:r w:rsidRPr="0035526A">
        <w:rPr>
          <w:color w:val="000000"/>
          <w:sz w:val="28"/>
          <w:szCs w:val="28"/>
          <w:lang w:val="ru-RU"/>
        </w:rPr>
        <w:t>период, МДж:</w:t>
      </w:r>
    </w:p>
    <w:p w:rsidR="0071329B" w:rsidRDefault="0071329B" w:rsidP="0035526A">
      <w:pPr>
        <w:spacing w:line="360" w:lineRule="auto"/>
        <w:ind w:firstLine="709"/>
        <w:jc w:val="both"/>
        <w:rPr>
          <w:color w:val="000000"/>
          <w:sz w:val="28"/>
          <w:szCs w:val="28"/>
        </w:rPr>
      </w:pPr>
    </w:p>
    <w:p w:rsidR="006927FD" w:rsidRPr="0071329B" w:rsidRDefault="006927FD" w:rsidP="0035526A">
      <w:pPr>
        <w:spacing w:line="360" w:lineRule="auto"/>
        <w:ind w:firstLine="709"/>
        <w:jc w:val="both"/>
        <w:rPr>
          <w:color w:val="000000"/>
          <w:sz w:val="28"/>
          <w:szCs w:val="28"/>
          <w:lang w:val="en-US"/>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y</w:t>
      </w:r>
      <w:r w:rsidRPr="0071329B">
        <w:rPr>
          <w:color w:val="000000"/>
          <w:sz w:val="28"/>
          <w:szCs w:val="28"/>
          <w:lang w:val="en-US"/>
        </w:rPr>
        <w:t>=[</w:t>
      </w:r>
      <w:r w:rsidRPr="0035526A">
        <w:rPr>
          <w:color w:val="000000"/>
          <w:sz w:val="28"/>
          <w:szCs w:val="28"/>
          <w:lang w:val="en-US"/>
        </w:rPr>
        <w:t>Q</w:t>
      </w:r>
      <w:r w:rsidRPr="0035526A">
        <w:rPr>
          <w:color w:val="000000"/>
          <w:sz w:val="28"/>
          <w:szCs w:val="28"/>
          <w:vertAlign w:val="subscript"/>
          <w:lang w:val="en-US"/>
        </w:rPr>
        <w:t>h</w:t>
      </w:r>
      <w:r w:rsidR="009B42C3" w:rsidRPr="0071329B">
        <w:rPr>
          <w:color w:val="000000"/>
          <w:sz w:val="28"/>
          <w:szCs w:val="28"/>
          <w:lang w:val="en-US"/>
        </w:rPr>
        <w:t xml:space="preserve"> – (</w:t>
      </w:r>
      <w:r w:rsidR="009B42C3" w:rsidRPr="0035526A">
        <w:rPr>
          <w:color w:val="000000"/>
          <w:sz w:val="28"/>
          <w:szCs w:val="28"/>
          <w:lang w:val="en-US"/>
        </w:rPr>
        <w:t>Q</w:t>
      </w:r>
      <w:r w:rsidRPr="0035526A">
        <w:rPr>
          <w:color w:val="000000"/>
          <w:sz w:val="28"/>
          <w:szCs w:val="28"/>
          <w:vertAlign w:val="subscript"/>
          <w:lang w:val="en-US"/>
        </w:rPr>
        <w:t>int</w:t>
      </w:r>
      <w:r w:rsidRPr="0071329B">
        <w:rPr>
          <w:color w:val="000000"/>
          <w:sz w:val="28"/>
          <w:szCs w:val="28"/>
          <w:lang w:val="en-US"/>
        </w:rPr>
        <w:t>+</w:t>
      </w:r>
      <w:r w:rsidRPr="0035526A">
        <w:rPr>
          <w:color w:val="000000"/>
          <w:sz w:val="28"/>
          <w:szCs w:val="28"/>
          <w:lang w:val="en-US"/>
        </w:rPr>
        <w:t>Q</w:t>
      </w:r>
      <w:r w:rsidRPr="0035526A">
        <w:rPr>
          <w:color w:val="000000"/>
          <w:sz w:val="28"/>
          <w:szCs w:val="28"/>
          <w:vertAlign w:val="subscript"/>
          <w:lang w:val="en-US"/>
        </w:rPr>
        <w:t>s</w:t>
      </w:r>
      <w:r w:rsidRPr="0071329B">
        <w:rPr>
          <w:color w:val="000000"/>
          <w:sz w:val="28"/>
          <w:szCs w:val="28"/>
          <w:lang w:val="en-US"/>
        </w:rPr>
        <w:t>)</w:t>
      </w:r>
      <w:r w:rsidRPr="0071329B">
        <w:rPr>
          <w:b/>
          <w:color w:val="000000"/>
          <w:sz w:val="28"/>
          <w:szCs w:val="28"/>
          <w:vertAlign w:val="superscript"/>
          <w:lang w:val="en-US"/>
        </w:rPr>
        <w:t>.</w:t>
      </w:r>
      <w:r w:rsidRPr="0035526A">
        <w:rPr>
          <w:color w:val="000000"/>
          <w:sz w:val="28"/>
          <w:szCs w:val="28"/>
        </w:rPr>
        <w:t>У</w:t>
      </w:r>
      <w:r w:rsidRPr="0071329B">
        <w:rPr>
          <w:color w:val="000000"/>
          <w:sz w:val="28"/>
          <w:szCs w:val="28"/>
          <w:lang w:val="en-US"/>
        </w:rPr>
        <w:t>]</w:t>
      </w:r>
      <w:r w:rsidRPr="0071329B">
        <w:rPr>
          <w:b/>
          <w:color w:val="000000"/>
          <w:sz w:val="28"/>
          <w:szCs w:val="28"/>
          <w:vertAlign w:val="superscript"/>
          <w:lang w:val="en-US"/>
        </w:rPr>
        <w:t>.</w:t>
      </w:r>
      <w:r w:rsidRPr="0035526A">
        <w:rPr>
          <w:color w:val="000000"/>
          <w:sz w:val="28"/>
          <w:szCs w:val="28"/>
          <w:lang w:val="en-US"/>
        </w:rPr>
        <w:sym w:font="Symbol" w:char="F062"/>
      </w:r>
      <w:r w:rsidRPr="0035526A">
        <w:rPr>
          <w:color w:val="000000"/>
          <w:sz w:val="28"/>
          <w:szCs w:val="28"/>
          <w:vertAlign w:val="subscript"/>
          <w:lang w:val="en-US"/>
        </w:rPr>
        <w:t>h</w:t>
      </w:r>
      <w:r w:rsidR="006564A2" w:rsidRPr="0071329B">
        <w:rPr>
          <w:color w:val="000000"/>
          <w:sz w:val="28"/>
          <w:szCs w:val="28"/>
          <w:lang w:val="en-US"/>
        </w:rPr>
        <w:t>,</w:t>
      </w:r>
    </w:p>
    <w:p w:rsidR="0071329B" w:rsidRPr="00A11A74" w:rsidRDefault="0071329B" w:rsidP="0035526A">
      <w:pPr>
        <w:spacing w:line="360" w:lineRule="auto"/>
        <w:ind w:firstLine="709"/>
        <w:jc w:val="both"/>
        <w:rPr>
          <w:color w:val="000000"/>
          <w:sz w:val="28"/>
          <w:szCs w:val="28"/>
          <w:lang w:val="en-US"/>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y</w:t>
      </w:r>
      <w:r w:rsidRPr="0035526A">
        <w:rPr>
          <w:color w:val="000000"/>
          <w:sz w:val="28"/>
          <w:szCs w:val="28"/>
        </w:rPr>
        <w:t xml:space="preserve">=[577624,52 </w:t>
      </w:r>
      <w:r w:rsidR="009B42C3">
        <w:rPr>
          <w:color w:val="000000"/>
          <w:sz w:val="28"/>
          <w:szCs w:val="28"/>
        </w:rPr>
        <w:t xml:space="preserve">– </w:t>
      </w:r>
      <w:r w:rsidR="009B42C3" w:rsidRPr="0035526A">
        <w:rPr>
          <w:color w:val="000000"/>
          <w:sz w:val="28"/>
          <w:szCs w:val="28"/>
        </w:rPr>
        <w:t>(</w:t>
      </w:r>
      <w:r w:rsidRPr="0035526A">
        <w:rPr>
          <w:color w:val="000000"/>
          <w:sz w:val="28"/>
          <w:szCs w:val="28"/>
        </w:rPr>
        <w:t>179352,69 +44576,85)</w:t>
      </w:r>
      <w:r w:rsidRPr="0035526A">
        <w:rPr>
          <w:b/>
          <w:color w:val="000000"/>
          <w:sz w:val="28"/>
          <w:szCs w:val="28"/>
          <w:vertAlign w:val="superscript"/>
        </w:rPr>
        <w:t>.</w:t>
      </w:r>
      <w:r w:rsidRPr="0035526A">
        <w:rPr>
          <w:color w:val="000000"/>
          <w:sz w:val="28"/>
          <w:szCs w:val="28"/>
        </w:rPr>
        <w:t>0.8]</w:t>
      </w:r>
      <w:r w:rsidRPr="0035526A">
        <w:rPr>
          <w:b/>
          <w:color w:val="000000"/>
          <w:sz w:val="28"/>
          <w:szCs w:val="28"/>
          <w:vertAlign w:val="superscript"/>
        </w:rPr>
        <w:t>.</w:t>
      </w:r>
      <w:r w:rsidRPr="0035526A">
        <w:rPr>
          <w:color w:val="000000"/>
          <w:sz w:val="28"/>
          <w:szCs w:val="28"/>
        </w:rPr>
        <w:t>1.11= 542313,79 (МДж).</w:t>
      </w:r>
    </w:p>
    <w:p w:rsidR="006927FD" w:rsidRPr="0035526A" w:rsidRDefault="006927FD" w:rsidP="0035526A">
      <w:pPr>
        <w:pStyle w:val="af0"/>
        <w:spacing w:line="360" w:lineRule="auto"/>
        <w:ind w:left="0" w:right="0" w:firstLine="709"/>
        <w:jc w:val="both"/>
        <w:rPr>
          <w:color w:val="000000"/>
          <w:sz w:val="28"/>
          <w:szCs w:val="28"/>
          <w:lang w:val="ru-RU"/>
        </w:rPr>
      </w:pPr>
      <w:r w:rsidRPr="0035526A">
        <w:rPr>
          <w:color w:val="000000"/>
          <w:sz w:val="28"/>
          <w:szCs w:val="28"/>
          <w:lang w:val="ru-RU"/>
        </w:rPr>
        <w:t xml:space="preserve">30. Удельный расход тепловой энергии на отопление здания </w:t>
      </w:r>
      <w:r w:rsidRPr="0035526A">
        <w:rPr>
          <w:color w:val="000000"/>
          <w:sz w:val="28"/>
          <w:szCs w:val="28"/>
        </w:rPr>
        <w:t>q</w:t>
      </w:r>
      <w:r w:rsidRPr="0035526A">
        <w:rPr>
          <w:color w:val="000000"/>
          <w:sz w:val="28"/>
          <w:szCs w:val="28"/>
          <w:vertAlign w:val="subscript"/>
        </w:rPr>
        <w:t>h</w:t>
      </w:r>
      <w:r w:rsidRPr="0035526A">
        <w:rPr>
          <w:color w:val="000000"/>
          <w:sz w:val="28"/>
          <w:szCs w:val="28"/>
          <w:vertAlign w:val="superscript"/>
        </w:rPr>
        <w:t>des</w:t>
      </w:r>
      <w:r w:rsidRPr="0035526A">
        <w:rPr>
          <w:color w:val="000000"/>
          <w:sz w:val="28"/>
          <w:szCs w:val="28"/>
          <w:lang w:val="ru-RU"/>
        </w:rPr>
        <w:t>, кДж/(м</w:t>
      </w:r>
      <w:r w:rsidRPr="0035526A">
        <w:rPr>
          <w:color w:val="000000"/>
          <w:sz w:val="28"/>
          <w:szCs w:val="28"/>
          <w:vertAlign w:val="superscript"/>
          <w:lang w:val="ru-RU"/>
        </w:rPr>
        <w:t>2</w:t>
      </w:r>
      <w:r w:rsidRPr="0035526A">
        <w:rPr>
          <w:b/>
          <w:color w:val="000000"/>
          <w:sz w:val="28"/>
          <w:szCs w:val="28"/>
          <w:vertAlign w:val="superscript"/>
          <w:lang w:val="ru-RU"/>
        </w:rPr>
        <w:t>.</w:t>
      </w:r>
      <w:r w:rsidRPr="0035526A">
        <w:rPr>
          <w:color w:val="000000"/>
          <w:sz w:val="28"/>
          <w:szCs w:val="28"/>
          <w:vertAlign w:val="superscript"/>
          <w:lang w:val="ru-RU"/>
        </w:rPr>
        <w:t>0</w:t>
      </w:r>
      <w:r w:rsidRPr="0035526A">
        <w:rPr>
          <w:color w:val="000000"/>
          <w:sz w:val="28"/>
          <w:szCs w:val="28"/>
          <w:lang w:val="ru-RU"/>
        </w:rPr>
        <w:t>С</w:t>
      </w:r>
      <w:r w:rsidRPr="0035526A">
        <w:rPr>
          <w:b/>
          <w:color w:val="000000"/>
          <w:sz w:val="28"/>
          <w:szCs w:val="28"/>
          <w:vertAlign w:val="superscript"/>
          <w:lang w:val="ru-RU"/>
        </w:rPr>
        <w:t>.</w:t>
      </w:r>
      <w:r w:rsidRPr="0035526A">
        <w:rPr>
          <w:color w:val="000000"/>
          <w:sz w:val="28"/>
          <w:szCs w:val="28"/>
          <w:lang w:val="ru-RU"/>
        </w:rPr>
        <w:t>сут):</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des</w:t>
      </w:r>
      <w:r w:rsidRPr="0035526A">
        <w:rPr>
          <w:color w:val="000000"/>
          <w:sz w:val="28"/>
          <w:szCs w:val="28"/>
        </w:rPr>
        <w:t>=10</w:t>
      </w:r>
      <w:r w:rsidRPr="0035526A">
        <w:rPr>
          <w:color w:val="000000"/>
          <w:sz w:val="28"/>
          <w:szCs w:val="28"/>
          <w:vertAlign w:val="superscript"/>
        </w:rPr>
        <w:t>3</w:t>
      </w:r>
      <w:r w:rsidRPr="0035526A">
        <w:rPr>
          <w:b/>
          <w:color w:val="000000"/>
          <w:sz w:val="28"/>
          <w:szCs w:val="28"/>
          <w:vertAlign w:val="superscript"/>
        </w:rPr>
        <w:t>.</w:t>
      </w: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y</w:t>
      </w:r>
      <w:r w:rsidRPr="0035526A">
        <w:rPr>
          <w:color w:val="000000"/>
          <w:sz w:val="28"/>
          <w:szCs w:val="28"/>
        </w:rPr>
        <w:t>/</w:t>
      </w:r>
      <w:r w:rsidRPr="0035526A">
        <w:rPr>
          <w:color w:val="000000"/>
          <w:sz w:val="28"/>
          <w:szCs w:val="28"/>
          <w:lang w:val="en-US"/>
        </w:rPr>
        <w:t>A</w:t>
      </w:r>
      <w:r w:rsidRPr="0035526A">
        <w:rPr>
          <w:color w:val="000000"/>
          <w:sz w:val="28"/>
          <w:szCs w:val="28"/>
          <w:vertAlign w:val="subscript"/>
          <w:lang w:val="en-US"/>
        </w:rPr>
        <w:t>h</w:t>
      </w:r>
      <w:r w:rsidRPr="0035526A">
        <w:rPr>
          <w:b/>
          <w:color w:val="000000"/>
          <w:sz w:val="28"/>
          <w:szCs w:val="28"/>
          <w:vertAlign w:val="superscript"/>
        </w:rPr>
        <w:t>.</w:t>
      </w:r>
      <w:r w:rsidRPr="0035526A">
        <w:rPr>
          <w:color w:val="000000"/>
          <w:sz w:val="28"/>
          <w:szCs w:val="28"/>
          <w:lang w:val="en-US"/>
        </w:rPr>
        <w:t>D</w:t>
      </w:r>
      <w:r w:rsidRPr="0035526A">
        <w:rPr>
          <w:color w:val="000000"/>
          <w:sz w:val="28"/>
          <w:szCs w:val="28"/>
          <w:vertAlign w:val="subscript"/>
          <w:lang w:val="en-US"/>
        </w:rPr>
        <w:t>d</w:t>
      </w:r>
      <w:r w:rsidR="006564A2" w:rsidRPr="0035526A">
        <w:rPr>
          <w:color w:val="000000"/>
          <w:sz w:val="28"/>
          <w:szCs w:val="28"/>
        </w:rPr>
        <w:t>,</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des</w:t>
      </w:r>
      <w:r w:rsidRPr="0035526A">
        <w:rPr>
          <w:color w:val="000000"/>
          <w:sz w:val="28"/>
          <w:szCs w:val="28"/>
        </w:rPr>
        <w:t>=542313,79</w:t>
      </w:r>
      <w:r w:rsidR="006564A2" w:rsidRPr="0035526A">
        <w:rPr>
          <w:color w:val="000000"/>
          <w:sz w:val="28"/>
          <w:szCs w:val="28"/>
        </w:rPr>
        <w:t xml:space="preserve"> </w:t>
      </w:r>
      <w:r w:rsidRPr="0035526A">
        <w:rPr>
          <w:color w:val="000000"/>
          <w:sz w:val="28"/>
          <w:szCs w:val="28"/>
        </w:rPr>
        <w:t>×10</w:t>
      </w:r>
      <w:r w:rsidRPr="0035526A">
        <w:rPr>
          <w:color w:val="000000"/>
          <w:sz w:val="28"/>
          <w:szCs w:val="28"/>
          <w:vertAlign w:val="superscript"/>
        </w:rPr>
        <w:t>3</w:t>
      </w:r>
      <w:r w:rsidRPr="0035526A">
        <w:rPr>
          <w:color w:val="000000"/>
          <w:sz w:val="28"/>
          <w:szCs w:val="28"/>
        </w:rPr>
        <w:t>/(2517,48×2682)=91,28 (кДж/(м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Pr="0035526A">
        <w:rPr>
          <w:b/>
          <w:color w:val="000000"/>
          <w:sz w:val="28"/>
          <w:szCs w:val="28"/>
          <w:vertAlign w:val="superscript"/>
        </w:rPr>
        <w:t>.</w:t>
      </w:r>
      <w:r w:rsidRPr="0035526A">
        <w:rPr>
          <w:color w:val="000000"/>
          <w:sz w:val="28"/>
          <w:szCs w:val="28"/>
        </w:rPr>
        <w:t>сут)).</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 xml:space="preserve">При требуемом </w:t>
      </w:r>
      <w:r w:rsidRPr="0035526A">
        <w:rPr>
          <w:color w:val="000000"/>
          <w:sz w:val="28"/>
          <w:szCs w:val="28"/>
          <w:lang w:val="en-US"/>
        </w:rPr>
        <w:t>q</w:t>
      </w:r>
      <w:r w:rsidRPr="0035526A">
        <w:rPr>
          <w:color w:val="000000"/>
          <w:sz w:val="28"/>
          <w:szCs w:val="28"/>
          <w:vertAlign w:val="subscript"/>
          <w:lang w:val="en-US"/>
        </w:rPr>
        <w:t>h</w:t>
      </w:r>
      <w:r w:rsidRPr="0035526A">
        <w:rPr>
          <w:color w:val="000000"/>
          <w:sz w:val="28"/>
          <w:szCs w:val="28"/>
          <w:vertAlign w:val="superscript"/>
          <w:lang w:val="en-US"/>
        </w:rPr>
        <w:t>req</w:t>
      </w:r>
      <w:r w:rsidRPr="0035526A">
        <w:rPr>
          <w:color w:val="000000"/>
          <w:sz w:val="28"/>
          <w:szCs w:val="28"/>
        </w:rPr>
        <w:t>=95 кДж/(м</w:t>
      </w:r>
      <w:r w:rsidRPr="0035526A">
        <w:rPr>
          <w:color w:val="000000"/>
          <w:sz w:val="28"/>
          <w:szCs w:val="28"/>
          <w:vertAlign w:val="superscript"/>
        </w:rPr>
        <w:t>2</w:t>
      </w:r>
      <w:r w:rsidRPr="0035526A">
        <w:rPr>
          <w:b/>
          <w:color w:val="000000"/>
          <w:sz w:val="28"/>
          <w:szCs w:val="28"/>
          <w:vertAlign w:val="superscript"/>
        </w:rPr>
        <w:t>.</w:t>
      </w:r>
      <w:r w:rsidRPr="0035526A">
        <w:rPr>
          <w:color w:val="000000"/>
          <w:sz w:val="28"/>
          <w:szCs w:val="28"/>
          <w:vertAlign w:val="superscript"/>
        </w:rPr>
        <w:t>0</w:t>
      </w:r>
      <w:r w:rsidRPr="0035526A">
        <w:rPr>
          <w:color w:val="000000"/>
          <w:sz w:val="28"/>
          <w:szCs w:val="28"/>
        </w:rPr>
        <w:t>С</w:t>
      </w:r>
      <w:r w:rsidRPr="0035526A">
        <w:rPr>
          <w:b/>
          <w:color w:val="000000"/>
          <w:sz w:val="28"/>
          <w:szCs w:val="28"/>
          <w:vertAlign w:val="superscript"/>
        </w:rPr>
        <w:t>.</w:t>
      </w:r>
      <w:r w:rsidRPr="0035526A">
        <w:rPr>
          <w:color w:val="000000"/>
          <w:sz w:val="28"/>
          <w:szCs w:val="28"/>
        </w:rPr>
        <w:t>сут).</w:t>
      </w:r>
    </w:p>
    <w:p w:rsidR="006927FD" w:rsidRPr="0035526A" w:rsidRDefault="006927FD" w:rsidP="0035526A">
      <w:pPr>
        <w:pStyle w:val="33"/>
        <w:spacing w:after="0" w:line="360" w:lineRule="auto"/>
        <w:ind w:firstLine="709"/>
        <w:jc w:val="both"/>
        <w:rPr>
          <w:color w:val="000000"/>
          <w:sz w:val="28"/>
          <w:szCs w:val="28"/>
        </w:rPr>
      </w:pPr>
      <w:r w:rsidRPr="0035526A">
        <w:rPr>
          <w:color w:val="000000"/>
          <w:sz w:val="28"/>
          <w:szCs w:val="28"/>
        </w:rPr>
        <w:t>По принятым сопротивлениям теплопередаче определимся конструкциями ограждений и толщиной утеплителя стен, совмещенного покрытия и перекрытия 1</w:t>
      </w:r>
      <w:r w:rsidR="009B42C3">
        <w:rPr>
          <w:color w:val="000000"/>
          <w:sz w:val="28"/>
          <w:szCs w:val="28"/>
        </w:rPr>
        <w:noBreakHyphen/>
      </w:r>
      <w:r w:rsidR="009B42C3" w:rsidRPr="0035526A">
        <w:rPr>
          <w:color w:val="000000"/>
          <w:sz w:val="28"/>
          <w:szCs w:val="28"/>
        </w:rPr>
        <w:t>г</w:t>
      </w:r>
      <w:r w:rsidRPr="0035526A">
        <w:rPr>
          <w:color w:val="000000"/>
          <w:sz w:val="28"/>
          <w:szCs w:val="28"/>
        </w:rPr>
        <w:t>о этажа.</w:t>
      </w:r>
    </w:p>
    <w:p w:rsidR="006927FD" w:rsidRDefault="006927FD" w:rsidP="0035526A">
      <w:pPr>
        <w:spacing w:line="360" w:lineRule="auto"/>
        <w:ind w:firstLine="709"/>
        <w:jc w:val="both"/>
        <w:rPr>
          <w:color w:val="000000"/>
          <w:sz w:val="28"/>
          <w:szCs w:val="28"/>
        </w:rPr>
      </w:pPr>
      <w:r w:rsidRPr="0035526A">
        <w:rPr>
          <w:color w:val="000000"/>
          <w:sz w:val="28"/>
          <w:szCs w:val="28"/>
          <w:u w:val="single"/>
        </w:rPr>
        <w:t>Стены</w:t>
      </w:r>
      <w:r w:rsidRPr="0035526A">
        <w:rPr>
          <w:color w:val="000000"/>
          <w:sz w:val="28"/>
          <w:szCs w:val="28"/>
        </w:rPr>
        <w:t>: принимаем следующую конструкцию стены, теплотехнические характеристики материалов и толщину утеплителя:</w:t>
      </w:r>
    </w:p>
    <w:p w:rsidR="0071329B" w:rsidRPr="0035526A" w:rsidRDefault="0071329B" w:rsidP="0035526A">
      <w:pPr>
        <w:spacing w:line="360" w:lineRule="auto"/>
        <w:ind w:firstLine="709"/>
        <w:jc w:val="both"/>
        <w:rPr>
          <w:color w:val="000000"/>
          <w:sz w:val="28"/>
          <w:szCs w:val="28"/>
        </w:rPr>
      </w:pPr>
    </w:p>
    <w:p w:rsidR="0071329B" w:rsidRDefault="003710F9" w:rsidP="0035526A">
      <w:pPr>
        <w:spacing w:line="360" w:lineRule="auto"/>
        <w:ind w:firstLine="709"/>
        <w:jc w:val="both"/>
      </w:pPr>
      <w:r>
        <w:pict>
          <v:shape id="_x0000_i1032" type="#_x0000_t75" style="width:77.25pt;height:149.25pt" wrapcoords="2600 0 2600 21493 20200 21493 20200 0 2600 0" o:allowoverlap="f">
            <v:imagedata r:id="rId11" o:title="" croptop="24028f" cropbottom="4903f" cropleft="15916f" cropright="38585f"/>
          </v:shape>
        </w:pict>
      </w:r>
    </w:p>
    <w:p w:rsidR="0071329B" w:rsidRDefault="0071329B" w:rsidP="0035526A">
      <w:pPr>
        <w:spacing w:line="360" w:lineRule="auto"/>
        <w:ind w:firstLine="709"/>
        <w:jc w:val="both"/>
      </w:pPr>
    </w:p>
    <w:p w:rsidR="006564A2" w:rsidRPr="0035526A" w:rsidRDefault="006927FD" w:rsidP="0035526A">
      <w:pPr>
        <w:spacing w:line="360" w:lineRule="auto"/>
        <w:ind w:firstLine="709"/>
        <w:jc w:val="both"/>
        <w:rPr>
          <w:color w:val="000000"/>
          <w:sz w:val="28"/>
          <w:szCs w:val="28"/>
        </w:rPr>
      </w:pPr>
      <w:r w:rsidRPr="0035526A">
        <w:rPr>
          <w:color w:val="000000"/>
          <w:sz w:val="28"/>
          <w:szCs w:val="28"/>
        </w:rPr>
        <w:t>1) Цементно-песчаный раствор</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λ = 0,76 Вт/мС;</w:t>
      </w:r>
      <w:r w:rsidR="006564A2" w:rsidRPr="0035526A">
        <w:rPr>
          <w:color w:val="000000"/>
          <w:sz w:val="28"/>
          <w:szCs w:val="28"/>
        </w:rPr>
        <w:t xml:space="preserve"> </w:t>
      </w:r>
      <w:r w:rsidR="0071329B">
        <w:rPr>
          <w:color w:val="000000"/>
          <w:sz w:val="28"/>
          <w:szCs w:val="28"/>
        </w:rPr>
        <w:t>ρ = 1600 кг/м3</w:t>
      </w:r>
    </w:p>
    <w:p w:rsidR="006564A2" w:rsidRPr="0035526A" w:rsidRDefault="006927FD" w:rsidP="0035526A">
      <w:pPr>
        <w:spacing w:line="360" w:lineRule="auto"/>
        <w:ind w:firstLine="709"/>
        <w:jc w:val="both"/>
        <w:rPr>
          <w:color w:val="000000"/>
          <w:sz w:val="28"/>
          <w:szCs w:val="28"/>
        </w:rPr>
      </w:pPr>
      <w:r w:rsidRPr="0035526A">
        <w:rPr>
          <w:color w:val="000000"/>
          <w:sz w:val="28"/>
          <w:szCs w:val="28"/>
        </w:rPr>
        <w:t>2) Кирпичная кладка из кирпича</w:t>
      </w:r>
    </w:p>
    <w:p w:rsidR="006564A2" w:rsidRPr="0035526A" w:rsidRDefault="006927FD" w:rsidP="0035526A">
      <w:pPr>
        <w:spacing w:line="360" w:lineRule="auto"/>
        <w:ind w:firstLine="709"/>
        <w:jc w:val="both"/>
        <w:rPr>
          <w:color w:val="000000"/>
          <w:sz w:val="28"/>
          <w:szCs w:val="28"/>
        </w:rPr>
      </w:pPr>
      <w:r w:rsidRPr="0035526A">
        <w:rPr>
          <w:color w:val="000000"/>
          <w:sz w:val="28"/>
          <w:szCs w:val="28"/>
        </w:rPr>
        <w:t>глиняного обыкновенного на</w:t>
      </w:r>
    </w:p>
    <w:p w:rsidR="006564A2" w:rsidRPr="0035526A" w:rsidRDefault="006927FD" w:rsidP="0035526A">
      <w:pPr>
        <w:spacing w:line="360" w:lineRule="auto"/>
        <w:ind w:firstLine="709"/>
        <w:jc w:val="both"/>
        <w:rPr>
          <w:color w:val="000000"/>
          <w:sz w:val="28"/>
          <w:szCs w:val="28"/>
        </w:rPr>
      </w:pPr>
      <w:r w:rsidRPr="0035526A">
        <w:rPr>
          <w:color w:val="000000"/>
          <w:sz w:val="28"/>
          <w:szCs w:val="28"/>
        </w:rPr>
        <w:t>цементно-песчаном растворе</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λ = 0,70 Вт/мС;</w:t>
      </w:r>
      <w:r w:rsidR="006564A2" w:rsidRPr="0035526A">
        <w:rPr>
          <w:color w:val="000000"/>
          <w:sz w:val="28"/>
          <w:szCs w:val="28"/>
        </w:rPr>
        <w:t xml:space="preserve"> </w:t>
      </w:r>
      <w:r w:rsidRPr="0035526A">
        <w:rPr>
          <w:color w:val="000000"/>
          <w:sz w:val="28"/>
          <w:szCs w:val="28"/>
        </w:rPr>
        <w:t>ρ=1800 кг/м3</w:t>
      </w:r>
    </w:p>
    <w:p w:rsidR="006564A2" w:rsidRPr="0035526A" w:rsidRDefault="006927FD" w:rsidP="0035526A">
      <w:pPr>
        <w:spacing w:line="360" w:lineRule="auto"/>
        <w:ind w:firstLine="709"/>
        <w:jc w:val="both"/>
        <w:rPr>
          <w:color w:val="000000"/>
          <w:sz w:val="28"/>
          <w:szCs w:val="28"/>
        </w:rPr>
      </w:pPr>
      <w:r w:rsidRPr="0035526A">
        <w:rPr>
          <w:color w:val="000000"/>
          <w:sz w:val="28"/>
          <w:szCs w:val="28"/>
        </w:rPr>
        <w:t>3) Эффективный утеплитель «</w:t>
      </w:r>
      <w:r w:rsidRPr="0035526A">
        <w:rPr>
          <w:color w:val="000000"/>
          <w:sz w:val="28"/>
          <w:szCs w:val="28"/>
          <w:lang w:val="en-US"/>
        </w:rPr>
        <w:t>ISOVER</w:t>
      </w:r>
      <w:r w:rsidRPr="0035526A">
        <w:rPr>
          <w:color w:val="000000"/>
          <w:sz w:val="28"/>
          <w:szCs w:val="28"/>
        </w:rPr>
        <w:t>»</w:t>
      </w:r>
    </w:p>
    <w:p w:rsidR="006927FD" w:rsidRPr="0035526A" w:rsidRDefault="006927FD" w:rsidP="0035526A">
      <w:pPr>
        <w:spacing w:line="360" w:lineRule="auto"/>
        <w:ind w:firstLine="709"/>
        <w:jc w:val="both"/>
        <w:rPr>
          <w:color w:val="000000"/>
          <w:sz w:val="28"/>
          <w:szCs w:val="28"/>
        </w:rPr>
      </w:pPr>
      <w:r w:rsidRPr="0035526A">
        <w:rPr>
          <w:color w:val="000000"/>
          <w:sz w:val="28"/>
          <w:szCs w:val="28"/>
        </w:rPr>
        <w:t>λ = 0,06 Вт/мС;</w:t>
      </w:r>
      <w:r w:rsidR="006564A2" w:rsidRPr="0035526A">
        <w:rPr>
          <w:color w:val="000000"/>
          <w:sz w:val="28"/>
          <w:szCs w:val="28"/>
        </w:rPr>
        <w:t xml:space="preserve"> </w:t>
      </w:r>
      <w:r w:rsidRPr="0035526A">
        <w:rPr>
          <w:color w:val="000000"/>
          <w:sz w:val="28"/>
          <w:szCs w:val="28"/>
        </w:rPr>
        <w:t>ρ=125 кг/м3</w:t>
      </w:r>
    </w:p>
    <w:p w:rsidR="006564A2" w:rsidRPr="0035526A" w:rsidRDefault="006927FD" w:rsidP="0035526A">
      <w:pPr>
        <w:spacing w:line="360" w:lineRule="auto"/>
        <w:ind w:firstLine="709"/>
        <w:jc w:val="both"/>
        <w:rPr>
          <w:color w:val="000000"/>
          <w:sz w:val="28"/>
          <w:szCs w:val="28"/>
        </w:rPr>
      </w:pPr>
      <w:r w:rsidRPr="0035526A">
        <w:rPr>
          <w:color w:val="000000"/>
          <w:sz w:val="28"/>
          <w:szCs w:val="28"/>
        </w:rPr>
        <w:t>4) Пенобетонный блок</w:t>
      </w:r>
    </w:p>
    <w:p w:rsidR="006564A2" w:rsidRPr="0035526A" w:rsidRDefault="006927FD" w:rsidP="0035526A">
      <w:pPr>
        <w:spacing w:line="360" w:lineRule="auto"/>
        <w:ind w:firstLine="709"/>
        <w:jc w:val="both"/>
        <w:rPr>
          <w:color w:val="000000"/>
          <w:sz w:val="28"/>
          <w:szCs w:val="28"/>
        </w:rPr>
      </w:pPr>
      <w:r w:rsidRPr="0035526A">
        <w:rPr>
          <w:color w:val="000000"/>
          <w:sz w:val="28"/>
          <w:szCs w:val="28"/>
        </w:rPr>
        <w:t>λ = 0,41</w:t>
      </w:r>
      <w:r w:rsidR="006564A2" w:rsidRPr="0035526A">
        <w:rPr>
          <w:color w:val="000000"/>
          <w:sz w:val="28"/>
          <w:szCs w:val="28"/>
        </w:rPr>
        <w:t xml:space="preserve"> </w:t>
      </w:r>
      <w:r w:rsidRPr="0035526A">
        <w:rPr>
          <w:color w:val="000000"/>
          <w:sz w:val="28"/>
          <w:szCs w:val="28"/>
        </w:rPr>
        <w:t>Вт/мС;</w:t>
      </w:r>
      <w:r w:rsidR="006564A2" w:rsidRPr="0035526A">
        <w:rPr>
          <w:color w:val="000000"/>
          <w:sz w:val="28"/>
          <w:szCs w:val="28"/>
        </w:rPr>
        <w:t xml:space="preserve"> </w:t>
      </w:r>
      <w:r w:rsidRPr="0035526A">
        <w:rPr>
          <w:color w:val="000000"/>
          <w:sz w:val="28"/>
          <w:szCs w:val="28"/>
        </w:rPr>
        <w:t>ρ = 1000 кг/м3</w:t>
      </w:r>
    </w:p>
    <w:p w:rsidR="006927FD" w:rsidRPr="0035526A" w:rsidRDefault="006927FD" w:rsidP="0035526A">
      <w:pPr>
        <w:tabs>
          <w:tab w:val="right" w:pos="-540"/>
        </w:tabs>
        <w:spacing w:line="360" w:lineRule="auto"/>
        <w:ind w:firstLine="709"/>
        <w:jc w:val="both"/>
        <w:rPr>
          <w:color w:val="000000"/>
          <w:sz w:val="28"/>
          <w:szCs w:val="28"/>
        </w:rPr>
      </w:pPr>
      <w:r w:rsidRPr="0035526A">
        <w:rPr>
          <w:color w:val="000000"/>
          <w:sz w:val="28"/>
        </w:rPr>
        <w:t>Рисунок 4.1. Конструкция наружной стены</w:t>
      </w:r>
    </w:p>
    <w:p w:rsidR="0071329B" w:rsidRDefault="0071329B" w:rsidP="0035526A">
      <w:pPr>
        <w:spacing w:line="360" w:lineRule="auto"/>
        <w:ind w:firstLine="709"/>
        <w:jc w:val="both"/>
        <w:rPr>
          <w:color w:val="000000"/>
          <w:sz w:val="28"/>
          <w:szCs w:val="28"/>
        </w:rPr>
      </w:pPr>
    </w:p>
    <w:p w:rsidR="006927FD" w:rsidRPr="0035526A" w:rsidRDefault="006927FD" w:rsidP="0035526A">
      <w:pPr>
        <w:spacing w:line="360" w:lineRule="auto"/>
        <w:ind w:firstLine="709"/>
        <w:jc w:val="both"/>
        <w:rPr>
          <w:color w:val="000000"/>
          <w:sz w:val="28"/>
          <w:szCs w:val="28"/>
        </w:rPr>
      </w:pPr>
      <w:r w:rsidRPr="0035526A">
        <w:rPr>
          <w:color w:val="000000"/>
          <w:sz w:val="28"/>
          <w:szCs w:val="28"/>
          <w:lang w:val="en-US"/>
        </w:rPr>
        <w:t>R</w:t>
      </w:r>
      <w:r w:rsidRPr="0035526A">
        <w:rPr>
          <w:color w:val="000000"/>
          <w:sz w:val="28"/>
          <w:szCs w:val="28"/>
          <w:vertAlign w:val="subscript"/>
        </w:rPr>
        <w:t>0</w:t>
      </w:r>
      <w:r w:rsidRPr="0035526A">
        <w:rPr>
          <w:color w:val="000000"/>
          <w:sz w:val="28"/>
          <w:szCs w:val="28"/>
        </w:rPr>
        <w:t xml:space="preserve"> = </w:t>
      </w:r>
      <w:r w:rsidRPr="0035526A">
        <w:rPr>
          <w:color w:val="000000"/>
          <w:sz w:val="28"/>
          <w:szCs w:val="28"/>
          <w:lang w:val="en-US"/>
        </w:rPr>
        <w:t>R</w:t>
      </w:r>
      <w:r w:rsidRPr="0035526A">
        <w:rPr>
          <w:color w:val="000000"/>
          <w:sz w:val="28"/>
          <w:szCs w:val="28"/>
          <w:vertAlign w:val="subscript"/>
        </w:rPr>
        <w:t>в</w:t>
      </w:r>
      <w:r w:rsidRPr="0035526A">
        <w:rPr>
          <w:color w:val="000000"/>
          <w:sz w:val="28"/>
          <w:szCs w:val="28"/>
        </w:rPr>
        <w:t xml:space="preserve"> + </w:t>
      </w:r>
      <w:r w:rsidRPr="0035526A">
        <w:rPr>
          <w:color w:val="000000"/>
          <w:sz w:val="28"/>
          <w:szCs w:val="28"/>
          <w:lang w:val="en-US"/>
        </w:rPr>
        <w:t>R</w:t>
      </w:r>
      <w:r w:rsidRPr="0035526A">
        <w:rPr>
          <w:color w:val="000000"/>
          <w:sz w:val="28"/>
          <w:szCs w:val="28"/>
          <w:vertAlign w:val="subscript"/>
        </w:rPr>
        <w:t>штук</w:t>
      </w:r>
      <w:r w:rsidRPr="0035526A">
        <w:rPr>
          <w:color w:val="000000"/>
          <w:sz w:val="28"/>
          <w:szCs w:val="28"/>
        </w:rPr>
        <w:t xml:space="preserve"> + </w:t>
      </w:r>
      <w:r w:rsidRPr="0035526A">
        <w:rPr>
          <w:color w:val="000000"/>
          <w:sz w:val="28"/>
          <w:szCs w:val="28"/>
          <w:lang w:val="en-US"/>
        </w:rPr>
        <w:t>R</w:t>
      </w:r>
      <w:r w:rsidRPr="0035526A">
        <w:rPr>
          <w:color w:val="000000"/>
          <w:sz w:val="28"/>
          <w:szCs w:val="28"/>
          <w:vertAlign w:val="subscript"/>
        </w:rPr>
        <w:t>кирп</w:t>
      </w:r>
      <w:r w:rsidRPr="0035526A">
        <w:rPr>
          <w:color w:val="000000"/>
          <w:sz w:val="28"/>
          <w:szCs w:val="28"/>
        </w:rPr>
        <w:t xml:space="preserve"> + </w:t>
      </w:r>
      <w:r w:rsidRPr="0035526A">
        <w:rPr>
          <w:color w:val="000000"/>
          <w:sz w:val="28"/>
          <w:szCs w:val="28"/>
          <w:lang w:val="en-US"/>
        </w:rPr>
        <w:t>R</w:t>
      </w:r>
      <w:r w:rsidRPr="0035526A">
        <w:rPr>
          <w:color w:val="000000"/>
          <w:sz w:val="28"/>
          <w:szCs w:val="28"/>
          <w:vertAlign w:val="subscript"/>
        </w:rPr>
        <w:t xml:space="preserve">утепл </w:t>
      </w:r>
      <w:r w:rsidRPr="0035526A">
        <w:rPr>
          <w:color w:val="000000"/>
          <w:sz w:val="28"/>
          <w:szCs w:val="28"/>
        </w:rPr>
        <w:t xml:space="preserve">+ </w:t>
      </w:r>
      <w:r w:rsidRPr="0035526A">
        <w:rPr>
          <w:color w:val="000000"/>
          <w:sz w:val="28"/>
          <w:szCs w:val="28"/>
          <w:lang w:val="en-US"/>
        </w:rPr>
        <w:t>R</w:t>
      </w:r>
      <w:r w:rsidRPr="0035526A">
        <w:rPr>
          <w:color w:val="000000"/>
          <w:sz w:val="28"/>
          <w:szCs w:val="28"/>
          <w:vertAlign w:val="subscript"/>
        </w:rPr>
        <w:t>блок</w:t>
      </w:r>
      <w:r w:rsidRPr="0035526A">
        <w:rPr>
          <w:color w:val="000000"/>
          <w:sz w:val="28"/>
          <w:szCs w:val="28"/>
        </w:rPr>
        <w:t xml:space="preserve"> + </w:t>
      </w:r>
      <w:r w:rsidRPr="0035526A">
        <w:rPr>
          <w:color w:val="000000"/>
          <w:sz w:val="28"/>
          <w:szCs w:val="28"/>
          <w:lang w:val="en-US"/>
        </w:rPr>
        <w:t>R</w:t>
      </w:r>
      <w:r w:rsidRPr="0035526A">
        <w:rPr>
          <w:color w:val="000000"/>
          <w:sz w:val="28"/>
          <w:szCs w:val="28"/>
          <w:vertAlign w:val="subscript"/>
        </w:rPr>
        <w:t>штук</w:t>
      </w:r>
      <w:r w:rsidRPr="0035526A">
        <w:rPr>
          <w:color w:val="000000"/>
          <w:sz w:val="28"/>
          <w:szCs w:val="28"/>
        </w:rPr>
        <w:t xml:space="preserve"> + </w:t>
      </w:r>
      <w:r w:rsidRPr="0035526A">
        <w:rPr>
          <w:color w:val="000000"/>
          <w:sz w:val="28"/>
          <w:szCs w:val="28"/>
          <w:lang w:val="en-US"/>
        </w:rPr>
        <w:t>R</w:t>
      </w:r>
      <w:r w:rsidRPr="0035526A">
        <w:rPr>
          <w:color w:val="000000"/>
          <w:sz w:val="28"/>
          <w:szCs w:val="28"/>
          <w:vertAlign w:val="subscript"/>
        </w:rPr>
        <w:t>н</w:t>
      </w:r>
      <w:r w:rsidRPr="0035526A">
        <w:rPr>
          <w:color w:val="000000"/>
          <w:sz w:val="28"/>
          <w:szCs w:val="28"/>
        </w:rPr>
        <w:t xml:space="preserve"> </w:t>
      </w:r>
      <w:r w:rsidR="003710F9">
        <w:rPr>
          <w:color w:val="000000"/>
          <w:position w:val="-4"/>
          <w:sz w:val="28"/>
          <w:szCs w:val="28"/>
        </w:rPr>
        <w:pict>
          <v:shape id="_x0000_i1033" type="#_x0000_t75" style="width:9.75pt;height:12pt">
            <v:imagedata r:id="rId12" o:title=""/>
          </v:shape>
        </w:pict>
      </w:r>
      <w:r w:rsidRPr="0035526A">
        <w:rPr>
          <w:color w:val="000000"/>
          <w:sz w:val="28"/>
          <w:szCs w:val="28"/>
        </w:rPr>
        <w:t xml:space="preserve"> </w:t>
      </w:r>
      <w:r w:rsidRPr="0035526A">
        <w:rPr>
          <w:color w:val="000000"/>
          <w:sz w:val="28"/>
          <w:szCs w:val="28"/>
          <w:lang w:val="en-US"/>
        </w:rPr>
        <w:t>R</w:t>
      </w:r>
      <w:r w:rsidR="003710F9">
        <w:rPr>
          <w:color w:val="000000"/>
          <w:position w:val="-12"/>
          <w:sz w:val="28"/>
          <w:szCs w:val="28"/>
          <w:lang w:val="en-US"/>
        </w:rPr>
        <w:pict>
          <v:shape id="_x0000_i1034" type="#_x0000_t75" style="width:12.75pt;height:18.75pt">
            <v:imagedata r:id="rId13" o:title=""/>
          </v:shape>
        </w:pict>
      </w:r>
    </w:p>
    <w:p w:rsidR="0071329B" w:rsidRDefault="003710F9" w:rsidP="0035526A">
      <w:pPr>
        <w:spacing w:line="360" w:lineRule="auto"/>
        <w:ind w:firstLine="709"/>
        <w:jc w:val="both"/>
        <w:rPr>
          <w:color w:val="000000"/>
          <w:sz w:val="28"/>
          <w:szCs w:val="28"/>
        </w:rPr>
      </w:pPr>
      <w:r>
        <w:rPr>
          <w:color w:val="000000"/>
          <w:position w:val="-28"/>
          <w:sz w:val="28"/>
          <w:szCs w:val="28"/>
        </w:rPr>
        <w:pict>
          <v:shape id="_x0000_i1035" type="#_x0000_t75" style="width:251.25pt;height:35.25pt">
            <v:imagedata r:id="rId14" o:title=""/>
          </v:shape>
        </w:pict>
      </w:r>
      <w:r w:rsidR="006564A2" w:rsidRPr="0035526A">
        <w:rPr>
          <w:color w:val="000000"/>
          <w:sz w:val="28"/>
          <w:szCs w:val="28"/>
        </w:rPr>
        <w:t xml:space="preserve"> </w:t>
      </w:r>
      <w:r w:rsidR="006927FD" w:rsidRPr="0035526A">
        <w:rPr>
          <w:color w:val="000000"/>
          <w:sz w:val="28"/>
          <w:szCs w:val="28"/>
        </w:rPr>
        <w:t>отсюда δ</w:t>
      </w:r>
      <w:r w:rsidR="006927FD" w:rsidRPr="0035526A">
        <w:rPr>
          <w:color w:val="000000"/>
          <w:sz w:val="28"/>
          <w:szCs w:val="28"/>
          <w:vertAlign w:val="subscript"/>
        </w:rPr>
        <w:t>ут</w:t>
      </w:r>
      <w:r w:rsidR="006927FD" w:rsidRPr="0035526A">
        <w:rPr>
          <w:color w:val="000000"/>
          <w:sz w:val="28"/>
          <w:szCs w:val="28"/>
        </w:rPr>
        <w:t xml:space="preserve"> = 0,052</w:t>
      </w:r>
      <w:r w:rsidR="009B42C3">
        <w:rPr>
          <w:color w:val="000000"/>
          <w:sz w:val="28"/>
          <w:szCs w:val="28"/>
        </w:rPr>
        <w:t> </w:t>
      </w:r>
      <w:r w:rsidR="009B42C3" w:rsidRPr="0035526A">
        <w:rPr>
          <w:color w:val="000000"/>
          <w:sz w:val="28"/>
          <w:szCs w:val="28"/>
        </w:rPr>
        <w:t>м</w:t>
      </w:r>
      <w:r w:rsidR="006927FD" w:rsidRPr="0035526A">
        <w:rPr>
          <w:color w:val="000000"/>
          <w:sz w:val="28"/>
          <w:szCs w:val="28"/>
        </w:rPr>
        <w:t>.</w:t>
      </w:r>
    </w:p>
    <w:p w:rsidR="006927FD" w:rsidRDefault="0071329B" w:rsidP="0071329B">
      <w:pPr>
        <w:spacing w:line="360" w:lineRule="auto"/>
        <w:ind w:firstLine="709"/>
        <w:jc w:val="both"/>
        <w:rPr>
          <w:sz w:val="28"/>
          <w:szCs w:val="28"/>
        </w:rPr>
      </w:pPr>
      <w:r>
        <w:rPr>
          <w:szCs w:val="28"/>
        </w:rPr>
        <w:br w:type="page"/>
      </w:r>
      <w:r w:rsidR="006927FD" w:rsidRPr="0071329B">
        <w:rPr>
          <w:sz w:val="28"/>
          <w:szCs w:val="28"/>
          <w:u w:val="single"/>
        </w:rPr>
        <w:t>Совмещенное покрытие</w:t>
      </w:r>
      <w:r w:rsidR="006927FD" w:rsidRPr="0071329B">
        <w:rPr>
          <w:sz w:val="28"/>
          <w:szCs w:val="28"/>
        </w:rPr>
        <w:t>. Теплотехнические показатели материалов компоновки покрытия:</w:t>
      </w:r>
    </w:p>
    <w:p w:rsidR="0071329B" w:rsidRPr="0071329B" w:rsidRDefault="0071329B" w:rsidP="0071329B">
      <w:pPr>
        <w:spacing w:line="360" w:lineRule="auto"/>
        <w:ind w:firstLine="709"/>
        <w:jc w:val="both"/>
        <w:rPr>
          <w:sz w:val="28"/>
          <w:szCs w:val="28"/>
        </w:rPr>
      </w:pPr>
    </w:p>
    <w:p w:rsidR="0071329B" w:rsidRDefault="003710F9" w:rsidP="0035526A">
      <w:pPr>
        <w:tabs>
          <w:tab w:val="left" w:pos="360"/>
          <w:tab w:val="left" w:pos="540"/>
        </w:tabs>
        <w:spacing w:line="360" w:lineRule="auto"/>
        <w:ind w:firstLine="709"/>
        <w:jc w:val="both"/>
      </w:pPr>
      <w:r>
        <w:pict>
          <v:shape id="_x0000_i1036" type="#_x0000_t75" style="width:227.25pt;height:103.5pt" o:allowoverlap="f">
            <v:imagedata r:id="rId15" o:title=""/>
          </v:shape>
        </w:pict>
      </w:r>
    </w:p>
    <w:p w:rsidR="0071329B" w:rsidRDefault="0071329B" w:rsidP="0035526A">
      <w:pPr>
        <w:tabs>
          <w:tab w:val="left" w:pos="360"/>
          <w:tab w:val="left" w:pos="540"/>
        </w:tabs>
        <w:spacing w:line="360" w:lineRule="auto"/>
        <w:ind w:firstLine="709"/>
        <w:jc w:val="both"/>
      </w:pPr>
    </w:p>
    <w:p w:rsidR="006927FD" w:rsidRPr="0035526A" w:rsidRDefault="006927FD" w:rsidP="0035526A">
      <w:pPr>
        <w:tabs>
          <w:tab w:val="left" w:pos="360"/>
          <w:tab w:val="left" w:pos="540"/>
        </w:tabs>
        <w:spacing w:line="360" w:lineRule="auto"/>
        <w:ind w:firstLine="709"/>
        <w:jc w:val="both"/>
        <w:rPr>
          <w:color w:val="000000"/>
          <w:sz w:val="28"/>
        </w:rPr>
      </w:pPr>
      <w:r w:rsidRPr="0035526A">
        <w:rPr>
          <w:color w:val="000000"/>
          <w:sz w:val="28"/>
        </w:rPr>
        <w:t>1. Цементно-песчаная стяжка:</w:t>
      </w:r>
    </w:p>
    <w:p w:rsidR="006927FD" w:rsidRPr="0035526A" w:rsidRDefault="006927FD" w:rsidP="0035526A">
      <w:pPr>
        <w:tabs>
          <w:tab w:val="left" w:pos="540"/>
          <w:tab w:val="left" w:pos="720"/>
          <w:tab w:val="num" w:pos="900"/>
          <w:tab w:val="left" w:pos="3600"/>
        </w:tabs>
        <w:spacing w:line="360" w:lineRule="auto"/>
        <w:ind w:firstLine="709"/>
        <w:jc w:val="both"/>
        <w:rPr>
          <w:color w:val="000000"/>
          <w:sz w:val="28"/>
        </w:rPr>
      </w:pPr>
      <w:r w:rsidRPr="0035526A">
        <w:rPr>
          <w:color w:val="000000"/>
          <w:sz w:val="28"/>
        </w:rPr>
        <w:t xml:space="preserve">плотность </w:t>
      </w:r>
      <w:r w:rsidRPr="0035526A">
        <w:rPr>
          <w:color w:val="000000"/>
          <w:sz w:val="28"/>
          <w:szCs w:val="28"/>
        </w:rPr>
        <w:sym w:font="Symbol" w:char="F067"/>
      </w:r>
      <w:r w:rsidRPr="0035526A">
        <w:rPr>
          <w:color w:val="000000"/>
          <w:sz w:val="28"/>
        </w:rPr>
        <w:t>=</w:t>
      </w:r>
      <w:r w:rsidR="009B42C3" w:rsidRPr="0035526A">
        <w:rPr>
          <w:color w:val="000000"/>
          <w:sz w:val="28"/>
        </w:rPr>
        <w:t>1800</w:t>
      </w:r>
      <w:r w:rsidR="009B42C3">
        <w:rPr>
          <w:color w:val="000000"/>
          <w:sz w:val="28"/>
        </w:rPr>
        <w:t xml:space="preserve"> </w:t>
      </w:r>
      <w:r w:rsidR="009B42C3" w:rsidRPr="0035526A">
        <w:rPr>
          <w:color w:val="000000"/>
          <w:sz w:val="28"/>
        </w:rPr>
        <w:t>кг</w:t>
      </w:r>
      <w:r w:rsidRPr="0035526A">
        <w:rPr>
          <w:color w:val="000000"/>
          <w:sz w:val="28"/>
        </w:rPr>
        <w:t>/м</w:t>
      </w:r>
      <w:r w:rsidRPr="0035526A">
        <w:rPr>
          <w:color w:val="000000"/>
          <w:sz w:val="28"/>
          <w:vertAlign w:val="superscript"/>
        </w:rPr>
        <w:t>3</w:t>
      </w:r>
      <w:r w:rsidRPr="0035526A">
        <w:rPr>
          <w:color w:val="000000"/>
          <w:sz w:val="28"/>
        </w:rPr>
        <w:t>,</w:t>
      </w:r>
    </w:p>
    <w:p w:rsidR="006927FD" w:rsidRPr="0035526A" w:rsidRDefault="006927FD" w:rsidP="0035526A">
      <w:pPr>
        <w:tabs>
          <w:tab w:val="left" w:pos="540"/>
          <w:tab w:val="left" w:pos="720"/>
          <w:tab w:val="num" w:pos="900"/>
        </w:tabs>
        <w:spacing w:line="360" w:lineRule="auto"/>
        <w:ind w:firstLine="709"/>
        <w:jc w:val="both"/>
        <w:rPr>
          <w:color w:val="000000"/>
          <w:sz w:val="28"/>
        </w:rPr>
      </w:pPr>
      <w:r w:rsidRPr="0035526A">
        <w:rPr>
          <w:color w:val="000000"/>
          <w:sz w:val="28"/>
        </w:rPr>
        <w:t>коэффициент теплопроводности</w:t>
      </w:r>
    </w:p>
    <w:p w:rsidR="006927FD" w:rsidRPr="0035526A" w:rsidRDefault="006927FD" w:rsidP="0035526A">
      <w:pPr>
        <w:tabs>
          <w:tab w:val="left" w:pos="540"/>
          <w:tab w:val="left" w:pos="720"/>
          <w:tab w:val="num" w:pos="900"/>
        </w:tabs>
        <w:spacing w:line="360" w:lineRule="auto"/>
        <w:ind w:firstLine="709"/>
        <w:jc w:val="both"/>
        <w:rPr>
          <w:color w:val="000000"/>
          <w:sz w:val="28"/>
        </w:rPr>
      </w:pPr>
      <w:r w:rsidRPr="0035526A">
        <w:rPr>
          <w:color w:val="000000"/>
          <w:sz w:val="28"/>
          <w:szCs w:val="28"/>
        </w:rPr>
        <w:sym w:font="Symbol" w:char="F06C"/>
      </w:r>
      <w:r w:rsidRPr="0035526A">
        <w:rPr>
          <w:color w:val="000000"/>
          <w:sz w:val="28"/>
          <w:vertAlign w:val="subscript"/>
        </w:rPr>
        <w:t>А</w:t>
      </w:r>
      <w:r w:rsidRPr="0035526A">
        <w:rPr>
          <w:color w:val="000000"/>
          <w:sz w:val="28"/>
        </w:rPr>
        <w:t>=0,76Вт/(м</w:t>
      </w:r>
      <w:r w:rsidRPr="0035526A">
        <w:rPr>
          <w:b/>
          <w:color w:val="000000"/>
          <w:sz w:val="28"/>
          <w:vertAlign w:val="superscript"/>
        </w:rPr>
        <w:t>.</w:t>
      </w:r>
      <w:r w:rsidRPr="0035526A">
        <w:rPr>
          <w:color w:val="000000"/>
          <w:sz w:val="28"/>
          <w:vertAlign w:val="superscript"/>
        </w:rPr>
        <w:t>0</w:t>
      </w:r>
      <w:r w:rsidRPr="0035526A">
        <w:rPr>
          <w:color w:val="000000"/>
          <w:sz w:val="28"/>
        </w:rPr>
        <w:t>С).</w:t>
      </w:r>
    </w:p>
    <w:p w:rsidR="006927FD" w:rsidRPr="0035526A" w:rsidRDefault="006927FD" w:rsidP="0035526A">
      <w:pPr>
        <w:tabs>
          <w:tab w:val="left" w:pos="360"/>
          <w:tab w:val="left" w:pos="540"/>
        </w:tabs>
        <w:spacing w:line="360" w:lineRule="auto"/>
        <w:ind w:firstLine="709"/>
        <w:jc w:val="both"/>
        <w:rPr>
          <w:color w:val="000000"/>
          <w:sz w:val="28"/>
        </w:rPr>
      </w:pPr>
      <w:r w:rsidRPr="0035526A">
        <w:rPr>
          <w:color w:val="000000"/>
          <w:sz w:val="28"/>
        </w:rPr>
        <w:t xml:space="preserve">2. Утеплитель </w:t>
      </w:r>
      <w:r w:rsidR="009B42C3">
        <w:rPr>
          <w:color w:val="000000"/>
          <w:sz w:val="28"/>
        </w:rPr>
        <w:t>–</w:t>
      </w:r>
      <w:r w:rsidR="009B42C3" w:rsidRPr="0035526A">
        <w:rPr>
          <w:color w:val="000000"/>
          <w:sz w:val="28"/>
        </w:rPr>
        <w:t xml:space="preserve"> </w:t>
      </w:r>
      <w:r w:rsidRPr="0035526A">
        <w:rPr>
          <w:color w:val="000000"/>
          <w:sz w:val="28"/>
        </w:rPr>
        <w:t>жесткие</w:t>
      </w:r>
    </w:p>
    <w:p w:rsidR="006927FD" w:rsidRPr="0035526A" w:rsidRDefault="006927FD" w:rsidP="0035526A">
      <w:pPr>
        <w:tabs>
          <w:tab w:val="left" w:pos="360"/>
          <w:tab w:val="left" w:pos="540"/>
        </w:tabs>
        <w:spacing w:line="360" w:lineRule="auto"/>
        <w:ind w:firstLine="709"/>
        <w:jc w:val="both"/>
        <w:rPr>
          <w:color w:val="000000"/>
          <w:sz w:val="28"/>
        </w:rPr>
      </w:pPr>
      <w:r w:rsidRPr="0035526A">
        <w:rPr>
          <w:color w:val="000000"/>
          <w:sz w:val="28"/>
        </w:rPr>
        <w:t>минераловатные плиты:</w:t>
      </w:r>
    </w:p>
    <w:p w:rsidR="006927FD" w:rsidRPr="0035526A" w:rsidRDefault="006927FD" w:rsidP="0035526A">
      <w:pPr>
        <w:tabs>
          <w:tab w:val="left" w:pos="540"/>
          <w:tab w:val="left" w:pos="720"/>
          <w:tab w:val="num" w:pos="900"/>
          <w:tab w:val="left" w:pos="3600"/>
        </w:tabs>
        <w:spacing w:line="360" w:lineRule="auto"/>
        <w:ind w:firstLine="709"/>
        <w:jc w:val="both"/>
        <w:rPr>
          <w:color w:val="000000"/>
          <w:sz w:val="28"/>
        </w:rPr>
      </w:pPr>
      <w:r w:rsidRPr="0035526A">
        <w:rPr>
          <w:color w:val="000000"/>
          <w:sz w:val="28"/>
        </w:rPr>
        <w:t xml:space="preserve">плотность </w:t>
      </w:r>
      <w:r w:rsidRPr="0035526A">
        <w:rPr>
          <w:color w:val="000000"/>
          <w:sz w:val="28"/>
          <w:szCs w:val="28"/>
        </w:rPr>
        <w:sym w:font="Symbol" w:char="F067"/>
      </w:r>
      <w:r w:rsidRPr="0035526A">
        <w:rPr>
          <w:color w:val="000000"/>
          <w:sz w:val="28"/>
        </w:rPr>
        <w:t>=</w:t>
      </w:r>
      <w:r w:rsidR="009B42C3" w:rsidRPr="0035526A">
        <w:rPr>
          <w:color w:val="000000"/>
          <w:sz w:val="28"/>
        </w:rPr>
        <w:t>200</w:t>
      </w:r>
      <w:r w:rsidR="009B42C3">
        <w:rPr>
          <w:color w:val="000000"/>
          <w:sz w:val="28"/>
        </w:rPr>
        <w:t xml:space="preserve"> </w:t>
      </w:r>
      <w:r w:rsidR="009B42C3" w:rsidRPr="0035526A">
        <w:rPr>
          <w:color w:val="000000"/>
          <w:sz w:val="28"/>
        </w:rPr>
        <w:t>кг</w:t>
      </w:r>
      <w:r w:rsidRPr="0035526A">
        <w:rPr>
          <w:color w:val="000000"/>
          <w:sz w:val="28"/>
        </w:rPr>
        <w:t>/м</w:t>
      </w:r>
      <w:r w:rsidRPr="0035526A">
        <w:rPr>
          <w:color w:val="000000"/>
          <w:sz w:val="28"/>
          <w:vertAlign w:val="superscript"/>
        </w:rPr>
        <w:t>3</w:t>
      </w:r>
      <w:r w:rsidRPr="0035526A">
        <w:rPr>
          <w:color w:val="000000"/>
          <w:sz w:val="28"/>
        </w:rPr>
        <w:t>,</w:t>
      </w:r>
    </w:p>
    <w:p w:rsidR="007A1657" w:rsidRDefault="006927FD" w:rsidP="0035526A">
      <w:pPr>
        <w:tabs>
          <w:tab w:val="left" w:pos="540"/>
          <w:tab w:val="left" w:pos="720"/>
          <w:tab w:val="num" w:pos="900"/>
        </w:tabs>
        <w:spacing w:line="360" w:lineRule="auto"/>
        <w:ind w:firstLine="709"/>
        <w:jc w:val="both"/>
        <w:rPr>
          <w:color w:val="000000"/>
          <w:sz w:val="28"/>
        </w:rPr>
      </w:pPr>
      <w:r w:rsidRPr="0035526A">
        <w:rPr>
          <w:color w:val="000000"/>
          <w:sz w:val="28"/>
        </w:rPr>
        <w:t xml:space="preserve">коэффициент теплопроводности </w:t>
      </w:r>
    </w:p>
    <w:p w:rsidR="006927FD" w:rsidRPr="0035526A" w:rsidRDefault="006927FD" w:rsidP="0035526A">
      <w:pPr>
        <w:tabs>
          <w:tab w:val="left" w:pos="540"/>
          <w:tab w:val="left" w:pos="720"/>
          <w:tab w:val="num" w:pos="900"/>
        </w:tabs>
        <w:spacing w:line="360" w:lineRule="auto"/>
        <w:ind w:firstLine="709"/>
        <w:jc w:val="both"/>
        <w:rPr>
          <w:color w:val="000000"/>
          <w:sz w:val="28"/>
        </w:rPr>
      </w:pPr>
      <w:r w:rsidRPr="0035526A">
        <w:rPr>
          <w:color w:val="000000"/>
          <w:sz w:val="28"/>
          <w:szCs w:val="28"/>
        </w:rPr>
        <w:sym w:font="Symbol" w:char="F06C"/>
      </w:r>
      <w:r w:rsidRPr="0035526A">
        <w:rPr>
          <w:color w:val="000000"/>
          <w:sz w:val="28"/>
          <w:vertAlign w:val="subscript"/>
        </w:rPr>
        <w:t>А</w:t>
      </w:r>
      <w:r w:rsidRPr="0035526A">
        <w:rPr>
          <w:color w:val="000000"/>
          <w:sz w:val="28"/>
        </w:rPr>
        <w:t>=0,076Вт/(м</w:t>
      </w:r>
      <w:r w:rsidRPr="0035526A">
        <w:rPr>
          <w:b/>
          <w:color w:val="000000"/>
          <w:sz w:val="28"/>
          <w:vertAlign w:val="superscript"/>
        </w:rPr>
        <w:t>.</w:t>
      </w:r>
      <w:r w:rsidRPr="0035526A">
        <w:rPr>
          <w:color w:val="000000"/>
          <w:sz w:val="28"/>
          <w:vertAlign w:val="superscript"/>
        </w:rPr>
        <w:t>0</w:t>
      </w:r>
      <w:r w:rsidRPr="0035526A">
        <w:rPr>
          <w:color w:val="000000"/>
          <w:sz w:val="28"/>
        </w:rPr>
        <w:t>С)</w:t>
      </w:r>
    </w:p>
    <w:p w:rsidR="006927FD" w:rsidRPr="0035526A" w:rsidRDefault="006927FD" w:rsidP="0035526A">
      <w:pPr>
        <w:tabs>
          <w:tab w:val="left" w:pos="360"/>
          <w:tab w:val="left" w:pos="540"/>
        </w:tabs>
        <w:spacing w:line="360" w:lineRule="auto"/>
        <w:ind w:firstLine="709"/>
        <w:jc w:val="both"/>
        <w:rPr>
          <w:color w:val="000000"/>
          <w:sz w:val="28"/>
        </w:rPr>
      </w:pPr>
      <w:r w:rsidRPr="0035526A">
        <w:rPr>
          <w:color w:val="000000"/>
          <w:sz w:val="28"/>
        </w:rPr>
        <w:t>3. Железобетонная монолитная плита:</w:t>
      </w:r>
    </w:p>
    <w:p w:rsidR="006927FD" w:rsidRPr="0035526A" w:rsidRDefault="006927FD" w:rsidP="0035526A">
      <w:pPr>
        <w:tabs>
          <w:tab w:val="left" w:pos="720"/>
          <w:tab w:val="num" w:pos="900"/>
          <w:tab w:val="left" w:pos="3600"/>
        </w:tabs>
        <w:spacing w:line="360" w:lineRule="auto"/>
        <w:ind w:firstLine="709"/>
        <w:jc w:val="both"/>
        <w:rPr>
          <w:color w:val="000000"/>
          <w:sz w:val="28"/>
        </w:rPr>
      </w:pPr>
      <w:r w:rsidRPr="0035526A">
        <w:rPr>
          <w:color w:val="000000"/>
          <w:sz w:val="28"/>
        </w:rPr>
        <w:t xml:space="preserve">плотность </w:t>
      </w:r>
      <w:r w:rsidRPr="0035526A">
        <w:rPr>
          <w:color w:val="000000"/>
          <w:sz w:val="28"/>
          <w:szCs w:val="28"/>
        </w:rPr>
        <w:sym w:font="Symbol" w:char="F067"/>
      </w:r>
      <w:r w:rsidRPr="0035526A">
        <w:rPr>
          <w:color w:val="000000"/>
          <w:sz w:val="28"/>
        </w:rPr>
        <w:t>=</w:t>
      </w:r>
      <w:r w:rsidR="009B42C3" w:rsidRPr="0035526A">
        <w:rPr>
          <w:color w:val="000000"/>
          <w:sz w:val="28"/>
        </w:rPr>
        <w:t>2500</w:t>
      </w:r>
      <w:r w:rsidR="009B42C3">
        <w:rPr>
          <w:color w:val="000000"/>
          <w:sz w:val="28"/>
        </w:rPr>
        <w:t xml:space="preserve"> </w:t>
      </w:r>
      <w:r w:rsidR="009B42C3" w:rsidRPr="0035526A">
        <w:rPr>
          <w:color w:val="000000"/>
          <w:sz w:val="28"/>
        </w:rPr>
        <w:t>кг</w:t>
      </w:r>
      <w:r w:rsidRPr="0035526A">
        <w:rPr>
          <w:color w:val="000000"/>
          <w:sz w:val="28"/>
        </w:rPr>
        <w:t>/м</w:t>
      </w:r>
      <w:r w:rsidRPr="0035526A">
        <w:rPr>
          <w:color w:val="000000"/>
          <w:sz w:val="28"/>
          <w:vertAlign w:val="superscript"/>
        </w:rPr>
        <w:t>3</w:t>
      </w:r>
      <w:r w:rsidRPr="0035526A">
        <w:rPr>
          <w:color w:val="000000"/>
          <w:sz w:val="28"/>
        </w:rPr>
        <w:t xml:space="preserve">, коэффициент теплопроводности </w:t>
      </w:r>
      <w:r w:rsidRPr="0035526A">
        <w:rPr>
          <w:color w:val="000000"/>
          <w:sz w:val="28"/>
          <w:szCs w:val="28"/>
        </w:rPr>
        <w:sym w:font="Symbol" w:char="F06C"/>
      </w:r>
      <w:r w:rsidRPr="0035526A">
        <w:rPr>
          <w:color w:val="000000"/>
          <w:sz w:val="28"/>
          <w:vertAlign w:val="subscript"/>
        </w:rPr>
        <w:t>А</w:t>
      </w:r>
      <w:r w:rsidRPr="0035526A">
        <w:rPr>
          <w:color w:val="000000"/>
          <w:sz w:val="28"/>
        </w:rPr>
        <w:t>=1,92Вт/(м</w:t>
      </w:r>
      <w:r w:rsidRPr="0035526A">
        <w:rPr>
          <w:b/>
          <w:color w:val="000000"/>
          <w:sz w:val="28"/>
          <w:vertAlign w:val="superscript"/>
        </w:rPr>
        <w:t>.</w:t>
      </w:r>
      <w:r w:rsidRPr="0035526A">
        <w:rPr>
          <w:color w:val="000000"/>
          <w:sz w:val="28"/>
          <w:vertAlign w:val="superscript"/>
        </w:rPr>
        <w:t>0</w:t>
      </w:r>
      <w:r w:rsidRPr="0035526A">
        <w:rPr>
          <w:color w:val="000000"/>
          <w:sz w:val="28"/>
        </w:rPr>
        <w:t>С).</w:t>
      </w:r>
    </w:p>
    <w:p w:rsidR="006927FD" w:rsidRPr="0035526A" w:rsidRDefault="006927FD" w:rsidP="0035526A">
      <w:pPr>
        <w:tabs>
          <w:tab w:val="left" w:pos="360"/>
        </w:tabs>
        <w:spacing w:line="360" w:lineRule="auto"/>
        <w:ind w:firstLine="709"/>
        <w:jc w:val="both"/>
        <w:rPr>
          <w:color w:val="000000"/>
          <w:sz w:val="28"/>
        </w:rPr>
      </w:pPr>
      <w:r w:rsidRPr="0035526A">
        <w:rPr>
          <w:color w:val="000000"/>
          <w:sz w:val="28"/>
        </w:rPr>
        <w:t>Сопротивление теплопередаче:</w:t>
      </w:r>
    </w:p>
    <w:p w:rsidR="0071329B" w:rsidRDefault="0071329B" w:rsidP="0035526A">
      <w:pPr>
        <w:tabs>
          <w:tab w:val="left" w:pos="360"/>
        </w:tabs>
        <w:spacing w:line="360" w:lineRule="auto"/>
        <w:ind w:firstLine="709"/>
        <w:jc w:val="both"/>
        <w:rPr>
          <w:color w:val="000000"/>
          <w:sz w:val="28"/>
        </w:rPr>
      </w:pPr>
    </w:p>
    <w:p w:rsidR="006927FD" w:rsidRPr="0035526A" w:rsidRDefault="006927FD" w:rsidP="0035526A">
      <w:pPr>
        <w:tabs>
          <w:tab w:val="left" w:pos="360"/>
        </w:tabs>
        <w:spacing w:line="360" w:lineRule="auto"/>
        <w:ind w:firstLine="709"/>
        <w:jc w:val="both"/>
        <w:rPr>
          <w:color w:val="000000"/>
          <w:sz w:val="28"/>
        </w:rPr>
      </w:pPr>
      <w:r w:rsidRPr="0035526A">
        <w:rPr>
          <w:color w:val="000000"/>
          <w:sz w:val="28"/>
          <w:lang w:val="en-US"/>
        </w:rPr>
        <w:t>R</w:t>
      </w:r>
      <w:r w:rsidRPr="0035526A">
        <w:rPr>
          <w:color w:val="000000"/>
          <w:sz w:val="28"/>
          <w:vertAlign w:val="subscript"/>
        </w:rPr>
        <w:t>0</w:t>
      </w:r>
      <w:r w:rsidRPr="0035526A">
        <w:rPr>
          <w:color w:val="000000"/>
          <w:sz w:val="28"/>
        </w:rPr>
        <w:t>=</w:t>
      </w:r>
      <w:r w:rsidRPr="0035526A">
        <w:rPr>
          <w:color w:val="000000"/>
          <w:sz w:val="28"/>
          <w:lang w:val="en-US"/>
        </w:rPr>
        <w:t>R</w:t>
      </w:r>
      <w:r w:rsidRPr="0035526A">
        <w:rPr>
          <w:color w:val="000000"/>
          <w:sz w:val="28"/>
          <w:vertAlign w:val="subscript"/>
        </w:rPr>
        <w:t>в</w:t>
      </w:r>
      <w:r w:rsidRPr="0035526A">
        <w:rPr>
          <w:color w:val="000000"/>
          <w:sz w:val="28"/>
        </w:rPr>
        <w:t>+</w:t>
      </w:r>
      <w:r w:rsidRPr="0035526A">
        <w:rPr>
          <w:color w:val="000000"/>
          <w:sz w:val="28"/>
          <w:lang w:val="en-US"/>
        </w:rPr>
        <w:t>R</w:t>
      </w:r>
      <w:r w:rsidRPr="0035526A">
        <w:rPr>
          <w:color w:val="000000"/>
          <w:sz w:val="28"/>
          <w:vertAlign w:val="subscript"/>
        </w:rPr>
        <w:t>ж/б</w:t>
      </w:r>
      <w:r w:rsidRPr="0035526A">
        <w:rPr>
          <w:color w:val="000000"/>
          <w:sz w:val="28"/>
        </w:rPr>
        <w:t>+</w:t>
      </w:r>
      <w:r w:rsidRPr="0035526A">
        <w:rPr>
          <w:color w:val="000000"/>
          <w:sz w:val="28"/>
          <w:lang w:val="en-US"/>
        </w:rPr>
        <w:t>R</w:t>
      </w:r>
      <w:r w:rsidRPr="0035526A">
        <w:rPr>
          <w:color w:val="000000"/>
          <w:sz w:val="28"/>
          <w:vertAlign w:val="subscript"/>
        </w:rPr>
        <w:t>утеп</w:t>
      </w:r>
      <w:r w:rsidRPr="0035526A">
        <w:rPr>
          <w:color w:val="000000"/>
          <w:sz w:val="28"/>
        </w:rPr>
        <w:t>+</w:t>
      </w:r>
      <w:r w:rsidRPr="0035526A">
        <w:rPr>
          <w:color w:val="000000"/>
          <w:sz w:val="28"/>
          <w:lang w:val="en-US"/>
        </w:rPr>
        <w:t>R</w:t>
      </w:r>
      <w:r w:rsidRPr="0035526A">
        <w:rPr>
          <w:color w:val="000000"/>
          <w:sz w:val="28"/>
          <w:vertAlign w:val="subscript"/>
        </w:rPr>
        <w:t>ст</w:t>
      </w:r>
      <w:r w:rsidRPr="0035526A">
        <w:rPr>
          <w:color w:val="000000"/>
          <w:sz w:val="28"/>
        </w:rPr>
        <w:t>+</w:t>
      </w:r>
      <w:r w:rsidRPr="0035526A">
        <w:rPr>
          <w:color w:val="000000"/>
          <w:sz w:val="28"/>
          <w:lang w:val="en-US"/>
        </w:rPr>
        <w:t>R</w:t>
      </w:r>
      <w:r w:rsidRPr="0035526A">
        <w:rPr>
          <w:color w:val="000000"/>
          <w:sz w:val="28"/>
          <w:vertAlign w:val="subscript"/>
        </w:rPr>
        <w:t>н</w:t>
      </w:r>
      <w:r w:rsidRPr="0035526A">
        <w:rPr>
          <w:color w:val="000000"/>
          <w:sz w:val="28"/>
        </w:rPr>
        <w:t>=</w:t>
      </w:r>
      <w:r w:rsidRPr="0035526A">
        <w:rPr>
          <w:color w:val="000000"/>
          <w:sz w:val="28"/>
          <w:lang w:val="en-US"/>
        </w:rPr>
        <w:t>R</w:t>
      </w:r>
      <w:r w:rsidRPr="0035526A">
        <w:rPr>
          <w:color w:val="000000"/>
          <w:sz w:val="28"/>
          <w:vertAlign w:val="subscript"/>
        </w:rPr>
        <w:t>0</w:t>
      </w:r>
      <w:r w:rsidRPr="0035526A">
        <w:rPr>
          <w:color w:val="000000"/>
          <w:sz w:val="28"/>
          <w:vertAlign w:val="superscript"/>
        </w:rPr>
        <w:t>треб</w:t>
      </w:r>
      <w:r w:rsidRPr="0035526A">
        <w:rPr>
          <w:color w:val="000000"/>
          <w:sz w:val="28"/>
        </w:rPr>
        <w:t>;</w:t>
      </w:r>
    </w:p>
    <w:p w:rsidR="0071329B" w:rsidRDefault="0071329B" w:rsidP="0035526A">
      <w:pPr>
        <w:spacing w:line="360" w:lineRule="auto"/>
        <w:ind w:firstLine="709"/>
        <w:jc w:val="both"/>
        <w:rPr>
          <w:color w:val="000000"/>
          <w:sz w:val="28"/>
        </w:rPr>
      </w:pPr>
    </w:p>
    <w:p w:rsidR="006927FD" w:rsidRPr="0035526A" w:rsidRDefault="006927FD" w:rsidP="0035526A">
      <w:pPr>
        <w:spacing w:line="360" w:lineRule="auto"/>
        <w:ind w:firstLine="709"/>
        <w:jc w:val="both"/>
        <w:rPr>
          <w:color w:val="000000"/>
          <w:sz w:val="28"/>
        </w:rPr>
      </w:pPr>
      <w:r w:rsidRPr="0035526A">
        <w:rPr>
          <w:color w:val="000000"/>
          <w:sz w:val="28"/>
        </w:rPr>
        <w:t>1/8,7+0,2/1,92+</w:t>
      </w:r>
      <w:r w:rsidRPr="0035526A">
        <w:rPr>
          <w:color w:val="000000"/>
          <w:sz w:val="28"/>
          <w:szCs w:val="28"/>
          <w:lang w:val="en-US"/>
        </w:rPr>
        <w:sym w:font="Symbol" w:char="F064"/>
      </w:r>
      <w:r w:rsidRPr="0035526A">
        <w:rPr>
          <w:color w:val="000000"/>
          <w:sz w:val="28"/>
          <w:vertAlign w:val="subscript"/>
        </w:rPr>
        <w:t>утеп</w:t>
      </w:r>
      <w:r w:rsidRPr="0035526A">
        <w:rPr>
          <w:color w:val="000000"/>
          <w:sz w:val="28"/>
        </w:rPr>
        <w:t>/0,076+0,04/0,76+1/23=2,</w:t>
      </w:r>
    </w:p>
    <w:p w:rsidR="006927FD" w:rsidRPr="0035526A" w:rsidRDefault="006927FD" w:rsidP="0035526A">
      <w:pPr>
        <w:tabs>
          <w:tab w:val="left" w:pos="360"/>
        </w:tabs>
        <w:spacing w:line="360" w:lineRule="auto"/>
        <w:ind w:firstLine="709"/>
        <w:jc w:val="both"/>
        <w:rPr>
          <w:color w:val="000000"/>
          <w:sz w:val="28"/>
        </w:rPr>
      </w:pPr>
      <w:r w:rsidRPr="0035526A">
        <w:rPr>
          <w:color w:val="000000"/>
          <w:sz w:val="28"/>
        </w:rPr>
        <w:t xml:space="preserve">откуда </w:t>
      </w:r>
      <w:r w:rsidRPr="0035526A">
        <w:rPr>
          <w:color w:val="000000"/>
          <w:sz w:val="28"/>
          <w:szCs w:val="28"/>
        </w:rPr>
        <w:sym w:font="Symbol" w:char="F064"/>
      </w:r>
      <w:r w:rsidRPr="0035526A">
        <w:rPr>
          <w:color w:val="000000"/>
          <w:sz w:val="28"/>
          <w:vertAlign w:val="subscript"/>
        </w:rPr>
        <w:t>утеп</w:t>
      </w:r>
      <w:r w:rsidRPr="0035526A">
        <w:rPr>
          <w:color w:val="000000"/>
          <w:sz w:val="28"/>
        </w:rPr>
        <w:t>=0,</w:t>
      </w:r>
      <w:r w:rsidR="009B42C3" w:rsidRPr="0035526A">
        <w:rPr>
          <w:color w:val="000000"/>
          <w:sz w:val="28"/>
        </w:rPr>
        <w:t>1</w:t>
      </w:r>
      <w:r w:rsidR="009B42C3">
        <w:rPr>
          <w:color w:val="000000"/>
          <w:sz w:val="28"/>
        </w:rPr>
        <w:t> </w:t>
      </w:r>
      <w:r w:rsidR="009B42C3" w:rsidRPr="0035526A">
        <w:rPr>
          <w:color w:val="000000"/>
          <w:sz w:val="28"/>
        </w:rPr>
        <w:t>м</w:t>
      </w:r>
      <w:r w:rsidRPr="0035526A">
        <w:rPr>
          <w:color w:val="000000"/>
          <w:sz w:val="28"/>
        </w:rPr>
        <w:t xml:space="preserve"> = 100</w:t>
      </w:r>
      <w:r w:rsidR="009B42C3">
        <w:rPr>
          <w:color w:val="000000"/>
          <w:sz w:val="28"/>
        </w:rPr>
        <w:t> </w:t>
      </w:r>
      <w:r w:rsidR="009B42C3" w:rsidRPr="0035526A">
        <w:rPr>
          <w:color w:val="000000"/>
          <w:sz w:val="28"/>
        </w:rPr>
        <w:t>мм</w:t>
      </w:r>
      <w:r w:rsidRPr="0035526A">
        <w:rPr>
          <w:color w:val="000000"/>
          <w:sz w:val="28"/>
        </w:rPr>
        <w:t>.</w:t>
      </w:r>
    </w:p>
    <w:p w:rsidR="0071329B" w:rsidRPr="0071329B" w:rsidRDefault="0071329B" w:rsidP="0071329B">
      <w:pPr>
        <w:pStyle w:val="8"/>
        <w:spacing w:before="0" w:after="0" w:line="360" w:lineRule="auto"/>
        <w:ind w:firstLine="709"/>
        <w:jc w:val="both"/>
        <w:rPr>
          <w:i w:val="0"/>
          <w:sz w:val="28"/>
          <w:szCs w:val="28"/>
        </w:rPr>
      </w:pPr>
      <w:r>
        <w:rPr>
          <w:u w:val="single"/>
        </w:rPr>
        <w:br w:type="page"/>
      </w:r>
      <w:r w:rsidR="006927FD" w:rsidRPr="0071329B">
        <w:rPr>
          <w:i w:val="0"/>
          <w:sz w:val="28"/>
          <w:szCs w:val="28"/>
          <w:u w:val="single"/>
        </w:rPr>
        <w:t>Перекрытие первого этажа</w:t>
      </w:r>
      <w:r w:rsidR="006927FD" w:rsidRPr="0071329B">
        <w:rPr>
          <w:i w:val="0"/>
          <w:sz w:val="28"/>
          <w:szCs w:val="28"/>
        </w:rPr>
        <w:t>. Теплотехнические характеристики материалов:</w:t>
      </w:r>
    </w:p>
    <w:p w:rsidR="0071329B" w:rsidRPr="0071329B" w:rsidRDefault="0071329B" w:rsidP="0071329B"/>
    <w:p w:rsidR="0071329B" w:rsidRDefault="003710F9" w:rsidP="0035526A">
      <w:pPr>
        <w:tabs>
          <w:tab w:val="left" w:pos="180"/>
          <w:tab w:val="left" w:pos="360"/>
        </w:tabs>
        <w:spacing w:line="360" w:lineRule="auto"/>
        <w:ind w:firstLine="709"/>
        <w:jc w:val="both"/>
      </w:pPr>
      <w:r>
        <w:pict>
          <v:shape id="_x0000_i1037" type="#_x0000_t75" style="width:247.5pt;height:122.25pt;mso-wrap-edited:f" wrapcoords="-65 0 -65 21467 21600 21467 21600 0 -65 0" o:allowoverlap="f">
            <v:imagedata r:id="rId16" o:title=""/>
          </v:shape>
        </w:pict>
      </w:r>
    </w:p>
    <w:p w:rsidR="0071329B" w:rsidRDefault="0071329B" w:rsidP="0035526A">
      <w:pPr>
        <w:tabs>
          <w:tab w:val="left" w:pos="180"/>
          <w:tab w:val="left" w:pos="360"/>
        </w:tabs>
        <w:spacing w:line="360" w:lineRule="auto"/>
        <w:ind w:firstLine="709"/>
        <w:jc w:val="both"/>
      </w:pPr>
    </w:p>
    <w:p w:rsidR="0071329B" w:rsidRDefault="0071329B" w:rsidP="0035526A">
      <w:pPr>
        <w:tabs>
          <w:tab w:val="left" w:pos="180"/>
          <w:tab w:val="left" w:pos="360"/>
        </w:tabs>
        <w:spacing w:line="360" w:lineRule="auto"/>
        <w:ind w:firstLine="709"/>
        <w:jc w:val="both"/>
      </w:pPr>
      <w:r>
        <w:rPr>
          <w:color w:val="000000"/>
          <w:sz w:val="28"/>
        </w:rPr>
        <w:t xml:space="preserve">1. </w:t>
      </w:r>
      <w:r w:rsidRPr="0035526A">
        <w:rPr>
          <w:color w:val="000000"/>
          <w:sz w:val="28"/>
        </w:rPr>
        <w:t>Дубовый паркет:</w:t>
      </w:r>
    </w:p>
    <w:p w:rsidR="006927FD" w:rsidRPr="0035526A" w:rsidRDefault="006927FD" w:rsidP="0035526A">
      <w:pPr>
        <w:tabs>
          <w:tab w:val="left" w:pos="180"/>
          <w:tab w:val="left" w:pos="360"/>
        </w:tabs>
        <w:spacing w:line="360" w:lineRule="auto"/>
        <w:ind w:firstLine="709"/>
        <w:jc w:val="both"/>
        <w:rPr>
          <w:color w:val="000000"/>
          <w:sz w:val="28"/>
        </w:rPr>
      </w:pPr>
      <w:r w:rsidRPr="0035526A">
        <w:rPr>
          <w:color w:val="000000"/>
          <w:sz w:val="28"/>
        </w:rPr>
        <w:t xml:space="preserve">плотность </w:t>
      </w:r>
      <w:r w:rsidRPr="0035526A">
        <w:rPr>
          <w:color w:val="000000"/>
          <w:sz w:val="28"/>
          <w:szCs w:val="28"/>
        </w:rPr>
        <w:sym w:font="Symbol" w:char="F067"/>
      </w:r>
      <w:r w:rsidRPr="0035526A">
        <w:rPr>
          <w:color w:val="000000"/>
          <w:sz w:val="28"/>
        </w:rPr>
        <w:t>=</w:t>
      </w:r>
      <w:r w:rsidR="009B42C3" w:rsidRPr="0035526A">
        <w:rPr>
          <w:color w:val="000000"/>
          <w:sz w:val="28"/>
        </w:rPr>
        <w:t>700</w:t>
      </w:r>
      <w:r w:rsidR="009B42C3">
        <w:rPr>
          <w:color w:val="000000"/>
          <w:sz w:val="28"/>
        </w:rPr>
        <w:t xml:space="preserve"> </w:t>
      </w:r>
      <w:r w:rsidR="009B42C3" w:rsidRPr="0035526A">
        <w:rPr>
          <w:color w:val="000000"/>
          <w:sz w:val="28"/>
        </w:rPr>
        <w:t>кг</w:t>
      </w:r>
      <w:r w:rsidRPr="0035526A">
        <w:rPr>
          <w:color w:val="000000"/>
          <w:sz w:val="28"/>
        </w:rPr>
        <w:t>/м</w:t>
      </w:r>
      <w:r w:rsidRPr="0035526A">
        <w:rPr>
          <w:color w:val="000000"/>
          <w:sz w:val="28"/>
          <w:vertAlign w:val="superscript"/>
        </w:rPr>
        <w:t>3</w:t>
      </w:r>
      <w:r w:rsidRPr="0035526A">
        <w:rPr>
          <w:color w:val="000000"/>
          <w:sz w:val="28"/>
        </w:rPr>
        <w:t>,</w:t>
      </w:r>
    </w:p>
    <w:p w:rsidR="006564A2" w:rsidRPr="0035526A" w:rsidRDefault="006927FD" w:rsidP="0035526A">
      <w:pPr>
        <w:tabs>
          <w:tab w:val="left" w:pos="180"/>
          <w:tab w:val="left" w:pos="720"/>
        </w:tabs>
        <w:spacing w:line="360" w:lineRule="auto"/>
        <w:ind w:firstLine="709"/>
        <w:jc w:val="both"/>
        <w:rPr>
          <w:color w:val="000000"/>
          <w:sz w:val="28"/>
        </w:rPr>
      </w:pPr>
      <w:r w:rsidRPr="0035526A">
        <w:rPr>
          <w:color w:val="000000"/>
          <w:sz w:val="28"/>
        </w:rPr>
        <w:t>коэффициент теплопроводности</w:t>
      </w:r>
    </w:p>
    <w:p w:rsidR="006927FD" w:rsidRPr="0035526A" w:rsidRDefault="006927FD" w:rsidP="0035526A">
      <w:pPr>
        <w:tabs>
          <w:tab w:val="left" w:pos="180"/>
          <w:tab w:val="left" w:pos="720"/>
        </w:tabs>
        <w:spacing w:line="360" w:lineRule="auto"/>
        <w:ind w:firstLine="709"/>
        <w:jc w:val="both"/>
        <w:rPr>
          <w:color w:val="000000"/>
          <w:sz w:val="28"/>
        </w:rPr>
      </w:pPr>
      <w:r w:rsidRPr="0035526A">
        <w:rPr>
          <w:color w:val="000000"/>
          <w:sz w:val="28"/>
          <w:szCs w:val="28"/>
        </w:rPr>
        <w:sym w:font="Symbol" w:char="F06C"/>
      </w:r>
      <w:r w:rsidRPr="0035526A">
        <w:rPr>
          <w:color w:val="000000"/>
          <w:sz w:val="28"/>
          <w:vertAlign w:val="subscript"/>
        </w:rPr>
        <w:t>А</w:t>
      </w:r>
      <w:r w:rsidRPr="0035526A">
        <w:rPr>
          <w:color w:val="000000"/>
          <w:sz w:val="28"/>
        </w:rPr>
        <w:t>=0,35Вт/(м</w:t>
      </w:r>
      <w:r w:rsidRPr="0035526A">
        <w:rPr>
          <w:b/>
          <w:color w:val="000000"/>
          <w:sz w:val="28"/>
          <w:vertAlign w:val="superscript"/>
        </w:rPr>
        <w:t>.</w:t>
      </w:r>
      <w:r w:rsidRPr="0035526A">
        <w:rPr>
          <w:color w:val="000000"/>
          <w:sz w:val="28"/>
          <w:vertAlign w:val="superscript"/>
        </w:rPr>
        <w:t>0</w:t>
      </w:r>
      <w:r w:rsidRPr="0035526A">
        <w:rPr>
          <w:color w:val="000000"/>
          <w:sz w:val="28"/>
        </w:rPr>
        <w:t>С).</w:t>
      </w:r>
    </w:p>
    <w:p w:rsidR="006927FD" w:rsidRPr="0035526A" w:rsidRDefault="006927FD" w:rsidP="0035526A">
      <w:pPr>
        <w:tabs>
          <w:tab w:val="left" w:pos="180"/>
          <w:tab w:val="left" w:pos="360"/>
        </w:tabs>
        <w:spacing w:line="360" w:lineRule="auto"/>
        <w:ind w:firstLine="709"/>
        <w:jc w:val="both"/>
        <w:rPr>
          <w:color w:val="000000"/>
          <w:sz w:val="28"/>
        </w:rPr>
      </w:pPr>
      <w:r w:rsidRPr="0035526A">
        <w:rPr>
          <w:color w:val="000000"/>
          <w:sz w:val="28"/>
        </w:rPr>
        <w:t>2. Цементно-песчаная стяжка:</w:t>
      </w:r>
    </w:p>
    <w:p w:rsidR="006927FD" w:rsidRPr="0035526A" w:rsidRDefault="006927FD" w:rsidP="0035526A">
      <w:pPr>
        <w:tabs>
          <w:tab w:val="left" w:pos="180"/>
          <w:tab w:val="left" w:pos="720"/>
          <w:tab w:val="left" w:pos="3600"/>
        </w:tabs>
        <w:spacing w:line="360" w:lineRule="auto"/>
        <w:ind w:firstLine="709"/>
        <w:jc w:val="both"/>
        <w:rPr>
          <w:color w:val="000000"/>
          <w:sz w:val="28"/>
        </w:rPr>
      </w:pPr>
      <w:r w:rsidRPr="0035526A">
        <w:rPr>
          <w:color w:val="000000"/>
          <w:sz w:val="28"/>
        </w:rPr>
        <w:t xml:space="preserve">плотность </w:t>
      </w:r>
      <w:r w:rsidRPr="0035526A">
        <w:rPr>
          <w:color w:val="000000"/>
          <w:sz w:val="28"/>
          <w:szCs w:val="28"/>
        </w:rPr>
        <w:sym w:font="Symbol" w:char="F067"/>
      </w:r>
      <w:r w:rsidRPr="0035526A">
        <w:rPr>
          <w:color w:val="000000"/>
          <w:sz w:val="28"/>
        </w:rPr>
        <w:t>=</w:t>
      </w:r>
      <w:r w:rsidR="009B42C3" w:rsidRPr="0035526A">
        <w:rPr>
          <w:color w:val="000000"/>
          <w:sz w:val="28"/>
        </w:rPr>
        <w:t>1800</w:t>
      </w:r>
      <w:r w:rsidR="009B42C3">
        <w:rPr>
          <w:color w:val="000000"/>
          <w:sz w:val="28"/>
        </w:rPr>
        <w:t xml:space="preserve"> </w:t>
      </w:r>
      <w:r w:rsidR="009B42C3" w:rsidRPr="0035526A">
        <w:rPr>
          <w:color w:val="000000"/>
          <w:sz w:val="28"/>
        </w:rPr>
        <w:t>кг</w:t>
      </w:r>
      <w:r w:rsidRPr="0035526A">
        <w:rPr>
          <w:color w:val="000000"/>
          <w:sz w:val="28"/>
        </w:rPr>
        <w:t>/м</w:t>
      </w:r>
      <w:r w:rsidRPr="0035526A">
        <w:rPr>
          <w:color w:val="000000"/>
          <w:sz w:val="28"/>
          <w:vertAlign w:val="superscript"/>
        </w:rPr>
        <w:t>3</w:t>
      </w:r>
      <w:r w:rsidRPr="0035526A">
        <w:rPr>
          <w:color w:val="000000"/>
          <w:sz w:val="28"/>
        </w:rPr>
        <w:t>,</w:t>
      </w:r>
    </w:p>
    <w:p w:rsidR="006927FD" w:rsidRPr="0035526A" w:rsidRDefault="006927FD" w:rsidP="0035526A">
      <w:pPr>
        <w:tabs>
          <w:tab w:val="left" w:pos="180"/>
          <w:tab w:val="left" w:pos="720"/>
        </w:tabs>
        <w:spacing w:line="360" w:lineRule="auto"/>
        <w:ind w:firstLine="709"/>
        <w:jc w:val="both"/>
        <w:rPr>
          <w:color w:val="000000"/>
          <w:sz w:val="28"/>
        </w:rPr>
      </w:pPr>
      <w:r w:rsidRPr="0035526A">
        <w:rPr>
          <w:color w:val="000000"/>
          <w:sz w:val="28"/>
        </w:rPr>
        <w:t>коэффициент теплопроводности</w:t>
      </w:r>
    </w:p>
    <w:p w:rsidR="006927FD" w:rsidRPr="0035526A" w:rsidRDefault="006927FD" w:rsidP="0035526A">
      <w:pPr>
        <w:tabs>
          <w:tab w:val="left" w:pos="180"/>
          <w:tab w:val="left" w:pos="720"/>
        </w:tabs>
        <w:spacing w:line="360" w:lineRule="auto"/>
        <w:ind w:firstLine="709"/>
        <w:jc w:val="both"/>
        <w:rPr>
          <w:color w:val="000000"/>
          <w:sz w:val="28"/>
        </w:rPr>
      </w:pPr>
      <w:r w:rsidRPr="0035526A">
        <w:rPr>
          <w:color w:val="000000"/>
          <w:sz w:val="28"/>
          <w:szCs w:val="28"/>
        </w:rPr>
        <w:sym w:font="Symbol" w:char="F06C"/>
      </w:r>
      <w:r w:rsidRPr="0035526A">
        <w:rPr>
          <w:color w:val="000000"/>
          <w:sz w:val="28"/>
          <w:vertAlign w:val="subscript"/>
        </w:rPr>
        <w:t>А</w:t>
      </w:r>
      <w:r w:rsidRPr="0035526A">
        <w:rPr>
          <w:color w:val="000000"/>
          <w:sz w:val="28"/>
        </w:rPr>
        <w:t>=0.76Вт/(м</w:t>
      </w:r>
      <w:r w:rsidRPr="0035526A">
        <w:rPr>
          <w:b/>
          <w:color w:val="000000"/>
          <w:sz w:val="28"/>
          <w:vertAlign w:val="superscript"/>
        </w:rPr>
        <w:t>.</w:t>
      </w:r>
      <w:r w:rsidRPr="0035526A">
        <w:rPr>
          <w:color w:val="000000"/>
          <w:sz w:val="28"/>
          <w:vertAlign w:val="superscript"/>
        </w:rPr>
        <w:t>0</w:t>
      </w:r>
      <w:r w:rsidRPr="0035526A">
        <w:rPr>
          <w:color w:val="000000"/>
          <w:sz w:val="28"/>
        </w:rPr>
        <w:t>С).</w:t>
      </w:r>
    </w:p>
    <w:p w:rsidR="0047221E" w:rsidRPr="0035526A" w:rsidRDefault="006927FD" w:rsidP="0035526A">
      <w:pPr>
        <w:tabs>
          <w:tab w:val="left" w:pos="180"/>
          <w:tab w:val="left" w:pos="720"/>
        </w:tabs>
        <w:spacing w:line="360" w:lineRule="auto"/>
        <w:ind w:firstLine="709"/>
        <w:jc w:val="both"/>
        <w:rPr>
          <w:color w:val="000000"/>
          <w:sz w:val="28"/>
        </w:rPr>
      </w:pPr>
      <w:r w:rsidRPr="0035526A">
        <w:rPr>
          <w:color w:val="000000"/>
          <w:sz w:val="28"/>
        </w:rPr>
        <w:t>3. Утеплитель – пенополистирол:</w:t>
      </w:r>
    </w:p>
    <w:p w:rsidR="006927FD" w:rsidRPr="0035526A" w:rsidRDefault="0047221E" w:rsidP="0035526A">
      <w:pPr>
        <w:tabs>
          <w:tab w:val="left" w:pos="180"/>
          <w:tab w:val="left" w:pos="720"/>
        </w:tabs>
        <w:spacing w:line="360" w:lineRule="auto"/>
        <w:ind w:firstLine="709"/>
        <w:jc w:val="both"/>
        <w:rPr>
          <w:color w:val="000000"/>
          <w:sz w:val="28"/>
        </w:rPr>
      </w:pPr>
      <w:r w:rsidRPr="0035526A">
        <w:rPr>
          <w:color w:val="000000"/>
          <w:sz w:val="28"/>
        </w:rPr>
        <w:t xml:space="preserve">плотность </w:t>
      </w:r>
      <w:r w:rsidRPr="0035526A">
        <w:rPr>
          <w:color w:val="000000"/>
          <w:sz w:val="28"/>
          <w:szCs w:val="28"/>
        </w:rPr>
        <w:sym w:font="Symbol" w:char="F067"/>
      </w:r>
      <w:r w:rsidRPr="0035526A">
        <w:rPr>
          <w:color w:val="000000"/>
          <w:sz w:val="28"/>
        </w:rPr>
        <w:t>=</w:t>
      </w:r>
      <w:r w:rsidR="009B42C3" w:rsidRPr="0035526A">
        <w:rPr>
          <w:color w:val="000000"/>
          <w:sz w:val="28"/>
        </w:rPr>
        <w:t>40</w:t>
      </w:r>
      <w:r w:rsidR="009B42C3">
        <w:rPr>
          <w:color w:val="000000"/>
          <w:sz w:val="28"/>
        </w:rPr>
        <w:t xml:space="preserve"> </w:t>
      </w:r>
      <w:r w:rsidR="009B42C3" w:rsidRPr="0035526A">
        <w:rPr>
          <w:color w:val="000000"/>
          <w:sz w:val="28"/>
        </w:rPr>
        <w:t>кг</w:t>
      </w:r>
      <w:r w:rsidRPr="0035526A">
        <w:rPr>
          <w:color w:val="000000"/>
          <w:sz w:val="28"/>
        </w:rPr>
        <w:t>/м</w:t>
      </w:r>
      <w:r w:rsidRPr="0035526A">
        <w:rPr>
          <w:color w:val="000000"/>
          <w:sz w:val="28"/>
          <w:vertAlign w:val="superscript"/>
        </w:rPr>
        <w:t>3</w:t>
      </w:r>
      <w:r w:rsidRPr="0035526A">
        <w:rPr>
          <w:color w:val="000000"/>
          <w:sz w:val="28"/>
        </w:rPr>
        <w:t>,</w:t>
      </w:r>
    </w:p>
    <w:p w:rsidR="006927FD" w:rsidRPr="0035526A" w:rsidRDefault="0047221E" w:rsidP="0035526A">
      <w:pPr>
        <w:tabs>
          <w:tab w:val="left" w:pos="180"/>
          <w:tab w:val="left" w:pos="540"/>
          <w:tab w:val="left" w:pos="3600"/>
        </w:tabs>
        <w:spacing w:line="360" w:lineRule="auto"/>
        <w:ind w:firstLine="709"/>
        <w:jc w:val="both"/>
        <w:rPr>
          <w:color w:val="000000"/>
          <w:sz w:val="28"/>
        </w:rPr>
      </w:pPr>
      <w:r w:rsidRPr="0035526A">
        <w:rPr>
          <w:color w:val="000000"/>
          <w:sz w:val="28"/>
        </w:rPr>
        <w:t xml:space="preserve">коэффициент теплопроводности </w:t>
      </w:r>
      <w:r w:rsidRPr="0035526A">
        <w:rPr>
          <w:color w:val="000000"/>
          <w:sz w:val="28"/>
          <w:szCs w:val="28"/>
        </w:rPr>
        <w:sym w:font="Symbol" w:char="F06C"/>
      </w:r>
      <w:r w:rsidRPr="0035526A">
        <w:rPr>
          <w:color w:val="000000"/>
          <w:sz w:val="28"/>
          <w:vertAlign w:val="subscript"/>
        </w:rPr>
        <w:t>А</w:t>
      </w:r>
      <w:r w:rsidRPr="0035526A">
        <w:rPr>
          <w:color w:val="000000"/>
          <w:sz w:val="28"/>
        </w:rPr>
        <w:t>=0,041Вт/(м</w:t>
      </w:r>
      <w:r w:rsidRPr="0035526A">
        <w:rPr>
          <w:b/>
          <w:color w:val="000000"/>
          <w:sz w:val="28"/>
          <w:vertAlign w:val="superscript"/>
        </w:rPr>
        <w:t>.</w:t>
      </w:r>
      <w:r w:rsidRPr="0035526A">
        <w:rPr>
          <w:color w:val="000000"/>
          <w:sz w:val="28"/>
          <w:vertAlign w:val="superscript"/>
        </w:rPr>
        <w:t>0</w:t>
      </w:r>
      <w:r w:rsidRPr="0035526A">
        <w:rPr>
          <w:color w:val="000000"/>
          <w:sz w:val="28"/>
        </w:rPr>
        <w:t>С).</w:t>
      </w:r>
      <w:r w:rsidR="006564A2" w:rsidRPr="0035526A">
        <w:rPr>
          <w:color w:val="000000"/>
          <w:sz w:val="28"/>
        </w:rPr>
        <w:t xml:space="preserve"> </w:t>
      </w:r>
      <w:r w:rsidR="006927FD" w:rsidRPr="0035526A">
        <w:rPr>
          <w:color w:val="000000"/>
          <w:sz w:val="28"/>
        </w:rPr>
        <w:t>первого этажа</w:t>
      </w:r>
    </w:p>
    <w:p w:rsidR="006927FD" w:rsidRPr="0035526A" w:rsidRDefault="006927FD" w:rsidP="0035526A">
      <w:pPr>
        <w:spacing w:line="360" w:lineRule="auto"/>
        <w:ind w:firstLine="709"/>
        <w:jc w:val="both"/>
        <w:rPr>
          <w:color w:val="000000"/>
          <w:sz w:val="28"/>
        </w:rPr>
      </w:pPr>
      <w:r w:rsidRPr="0035526A">
        <w:rPr>
          <w:color w:val="000000"/>
          <w:sz w:val="28"/>
        </w:rPr>
        <w:t>4. Железобетонная плита:</w:t>
      </w:r>
    </w:p>
    <w:p w:rsidR="006927FD" w:rsidRPr="0035526A" w:rsidRDefault="006927FD" w:rsidP="0035526A">
      <w:pPr>
        <w:tabs>
          <w:tab w:val="left" w:pos="180"/>
          <w:tab w:val="left" w:pos="540"/>
          <w:tab w:val="left" w:pos="3600"/>
        </w:tabs>
        <w:spacing w:line="360" w:lineRule="auto"/>
        <w:ind w:firstLine="709"/>
        <w:jc w:val="both"/>
        <w:rPr>
          <w:color w:val="000000"/>
          <w:sz w:val="28"/>
        </w:rPr>
      </w:pPr>
      <w:r w:rsidRPr="0035526A">
        <w:rPr>
          <w:color w:val="000000"/>
          <w:sz w:val="28"/>
        </w:rPr>
        <w:t xml:space="preserve">плотность </w:t>
      </w:r>
      <w:r w:rsidRPr="0035526A">
        <w:rPr>
          <w:color w:val="000000"/>
          <w:sz w:val="28"/>
          <w:szCs w:val="28"/>
        </w:rPr>
        <w:sym w:font="Symbol" w:char="F067"/>
      </w:r>
      <w:r w:rsidRPr="0035526A">
        <w:rPr>
          <w:color w:val="000000"/>
          <w:sz w:val="28"/>
        </w:rPr>
        <w:t>=</w:t>
      </w:r>
      <w:r w:rsidR="009B42C3" w:rsidRPr="0035526A">
        <w:rPr>
          <w:color w:val="000000"/>
          <w:sz w:val="28"/>
        </w:rPr>
        <w:t>2500</w:t>
      </w:r>
      <w:r w:rsidR="009B42C3">
        <w:rPr>
          <w:color w:val="000000"/>
          <w:sz w:val="28"/>
        </w:rPr>
        <w:t xml:space="preserve"> </w:t>
      </w:r>
      <w:r w:rsidR="009B42C3" w:rsidRPr="0035526A">
        <w:rPr>
          <w:color w:val="000000"/>
          <w:sz w:val="28"/>
        </w:rPr>
        <w:t>кг</w:t>
      </w:r>
      <w:r w:rsidRPr="0035526A">
        <w:rPr>
          <w:color w:val="000000"/>
          <w:sz w:val="28"/>
        </w:rPr>
        <w:t xml:space="preserve">/м3, коэффициент теплопроводности </w:t>
      </w:r>
      <w:r w:rsidRPr="0035526A">
        <w:rPr>
          <w:color w:val="000000"/>
          <w:sz w:val="28"/>
          <w:szCs w:val="28"/>
        </w:rPr>
        <w:sym w:font="Symbol" w:char="F06C"/>
      </w:r>
      <w:r w:rsidRPr="0035526A">
        <w:rPr>
          <w:color w:val="000000"/>
          <w:sz w:val="28"/>
        </w:rPr>
        <w:t>А=1.92Вт/(</w:t>
      </w:r>
      <w:r w:rsidR="009B42C3" w:rsidRPr="0035526A">
        <w:rPr>
          <w:color w:val="000000"/>
          <w:sz w:val="28"/>
        </w:rPr>
        <w:t>м.</w:t>
      </w:r>
      <w:r w:rsidR="009B42C3">
        <w:rPr>
          <w:color w:val="000000"/>
          <w:sz w:val="28"/>
        </w:rPr>
        <w:t> </w:t>
      </w:r>
      <w:r w:rsidR="009B42C3" w:rsidRPr="0035526A">
        <w:rPr>
          <w:color w:val="000000"/>
          <w:sz w:val="28"/>
        </w:rPr>
        <w:t>0</w:t>
      </w:r>
      <w:r w:rsidRPr="0035526A">
        <w:rPr>
          <w:color w:val="000000"/>
          <w:sz w:val="28"/>
        </w:rPr>
        <w:t>С).</w:t>
      </w:r>
    </w:p>
    <w:p w:rsidR="006927FD" w:rsidRPr="0035526A" w:rsidRDefault="006927FD" w:rsidP="0035526A">
      <w:pPr>
        <w:tabs>
          <w:tab w:val="left" w:pos="-540"/>
        </w:tabs>
        <w:spacing w:line="360" w:lineRule="auto"/>
        <w:ind w:firstLine="709"/>
        <w:jc w:val="both"/>
        <w:rPr>
          <w:color w:val="000000"/>
          <w:sz w:val="28"/>
        </w:rPr>
      </w:pPr>
      <w:r w:rsidRPr="0035526A">
        <w:rPr>
          <w:color w:val="000000"/>
          <w:sz w:val="28"/>
        </w:rPr>
        <w:t>Сопротивление теплопередаче:</w:t>
      </w:r>
    </w:p>
    <w:p w:rsidR="0071329B" w:rsidRDefault="0071329B" w:rsidP="0035526A">
      <w:pPr>
        <w:tabs>
          <w:tab w:val="left" w:pos="360"/>
        </w:tabs>
        <w:spacing w:line="360" w:lineRule="auto"/>
        <w:ind w:firstLine="709"/>
        <w:jc w:val="both"/>
        <w:rPr>
          <w:color w:val="000000"/>
          <w:sz w:val="28"/>
        </w:rPr>
      </w:pPr>
    </w:p>
    <w:p w:rsidR="006927FD" w:rsidRPr="0035526A" w:rsidRDefault="006927FD" w:rsidP="0035526A">
      <w:pPr>
        <w:tabs>
          <w:tab w:val="left" w:pos="360"/>
        </w:tabs>
        <w:spacing w:line="360" w:lineRule="auto"/>
        <w:ind w:firstLine="709"/>
        <w:jc w:val="both"/>
        <w:rPr>
          <w:color w:val="000000"/>
          <w:sz w:val="28"/>
        </w:rPr>
      </w:pPr>
      <w:r w:rsidRPr="0035526A">
        <w:rPr>
          <w:color w:val="000000"/>
          <w:sz w:val="28"/>
          <w:lang w:val="en-US"/>
        </w:rPr>
        <w:t>R</w:t>
      </w:r>
      <w:r w:rsidRPr="0035526A">
        <w:rPr>
          <w:color w:val="000000"/>
          <w:sz w:val="28"/>
          <w:vertAlign w:val="subscript"/>
        </w:rPr>
        <w:t>0</w:t>
      </w:r>
      <w:r w:rsidRPr="0035526A">
        <w:rPr>
          <w:color w:val="000000"/>
          <w:sz w:val="28"/>
        </w:rPr>
        <w:t>=</w:t>
      </w:r>
      <w:r w:rsidRPr="0035526A">
        <w:rPr>
          <w:color w:val="000000"/>
          <w:sz w:val="28"/>
          <w:lang w:val="en-US"/>
        </w:rPr>
        <w:t>R</w:t>
      </w:r>
      <w:r w:rsidRPr="0035526A">
        <w:rPr>
          <w:color w:val="000000"/>
          <w:sz w:val="28"/>
          <w:vertAlign w:val="subscript"/>
        </w:rPr>
        <w:t>в</w:t>
      </w:r>
      <w:r w:rsidRPr="0035526A">
        <w:rPr>
          <w:color w:val="000000"/>
          <w:sz w:val="28"/>
        </w:rPr>
        <w:t>+</w:t>
      </w:r>
      <w:r w:rsidRPr="0035526A">
        <w:rPr>
          <w:color w:val="000000"/>
          <w:sz w:val="28"/>
          <w:lang w:val="en-US"/>
        </w:rPr>
        <w:t>R</w:t>
      </w:r>
      <w:r w:rsidRPr="0035526A">
        <w:rPr>
          <w:color w:val="000000"/>
          <w:sz w:val="28"/>
          <w:vertAlign w:val="subscript"/>
        </w:rPr>
        <w:t>пар.</w:t>
      </w:r>
      <w:r w:rsidRPr="0035526A">
        <w:rPr>
          <w:color w:val="000000"/>
          <w:sz w:val="28"/>
        </w:rPr>
        <w:t>+</w:t>
      </w:r>
      <w:r w:rsidRPr="0035526A">
        <w:rPr>
          <w:color w:val="000000"/>
          <w:sz w:val="28"/>
          <w:lang w:val="en-US"/>
        </w:rPr>
        <w:t>R</w:t>
      </w:r>
      <w:r w:rsidRPr="0035526A">
        <w:rPr>
          <w:color w:val="000000"/>
          <w:sz w:val="28"/>
          <w:vertAlign w:val="subscript"/>
        </w:rPr>
        <w:t>ст</w:t>
      </w:r>
      <w:r w:rsidRPr="0035526A">
        <w:rPr>
          <w:color w:val="000000"/>
          <w:sz w:val="28"/>
        </w:rPr>
        <w:t>+</w:t>
      </w:r>
      <w:r w:rsidRPr="0035526A">
        <w:rPr>
          <w:color w:val="000000"/>
          <w:sz w:val="28"/>
          <w:lang w:val="en-US"/>
        </w:rPr>
        <w:t>R</w:t>
      </w:r>
      <w:r w:rsidRPr="0035526A">
        <w:rPr>
          <w:color w:val="000000"/>
          <w:sz w:val="28"/>
          <w:vertAlign w:val="subscript"/>
        </w:rPr>
        <w:t>утеп</w:t>
      </w:r>
      <w:r w:rsidRPr="0035526A">
        <w:rPr>
          <w:color w:val="000000"/>
          <w:sz w:val="28"/>
        </w:rPr>
        <w:t>+</w:t>
      </w:r>
      <w:r w:rsidRPr="0035526A">
        <w:rPr>
          <w:color w:val="000000"/>
          <w:sz w:val="28"/>
          <w:lang w:val="en-US"/>
        </w:rPr>
        <w:t>R</w:t>
      </w:r>
      <w:r w:rsidRPr="0035526A">
        <w:rPr>
          <w:color w:val="000000"/>
          <w:sz w:val="28"/>
          <w:vertAlign w:val="subscript"/>
        </w:rPr>
        <w:t>ж/б</w:t>
      </w:r>
      <w:r w:rsidRPr="0035526A">
        <w:rPr>
          <w:color w:val="000000"/>
          <w:sz w:val="28"/>
        </w:rPr>
        <w:t>+</w:t>
      </w:r>
      <w:r w:rsidRPr="0035526A">
        <w:rPr>
          <w:color w:val="000000"/>
          <w:sz w:val="28"/>
          <w:lang w:val="en-US"/>
        </w:rPr>
        <w:t>R</w:t>
      </w:r>
      <w:r w:rsidRPr="0035526A">
        <w:rPr>
          <w:color w:val="000000"/>
          <w:sz w:val="28"/>
          <w:vertAlign w:val="subscript"/>
        </w:rPr>
        <w:t>н</w:t>
      </w:r>
      <w:r w:rsidRPr="0035526A">
        <w:rPr>
          <w:color w:val="000000"/>
          <w:sz w:val="28"/>
        </w:rPr>
        <w:t>=</w:t>
      </w:r>
      <w:r w:rsidRPr="0035526A">
        <w:rPr>
          <w:color w:val="000000"/>
          <w:sz w:val="28"/>
          <w:lang w:val="en-US"/>
        </w:rPr>
        <w:t>R</w:t>
      </w:r>
      <w:r w:rsidRPr="0035526A">
        <w:rPr>
          <w:color w:val="000000"/>
          <w:sz w:val="28"/>
          <w:vertAlign w:val="subscript"/>
        </w:rPr>
        <w:t>0</w:t>
      </w:r>
      <w:r w:rsidRPr="0035526A">
        <w:rPr>
          <w:color w:val="000000"/>
          <w:sz w:val="28"/>
          <w:vertAlign w:val="superscript"/>
        </w:rPr>
        <w:t>треб</w:t>
      </w:r>
      <w:r w:rsidRPr="0035526A">
        <w:rPr>
          <w:color w:val="000000"/>
          <w:sz w:val="28"/>
        </w:rPr>
        <w:t>;</w:t>
      </w:r>
    </w:p>
    <w:p w:rsidR="0071329B" w:rsidRDefault="0071329B" w:rsidP="0035526A">
      <w:pPr>
        <w:spacing w:line="360" w:lineRule="auto"/>
        <w:ind w:firstLine="709"/>
        <w:jc w:val="both"/>
        <w:rPr>
          <w:color w:val="000000"/>
          <w:sz w:val="28"/>
        </w:rPr>
      </w:pPr>
    </w:p>
    <w:p w:rsidR="006927FD" w:rsidRPr="0035526A" w:rsidRDefault="006927FD" w:rsidP="0035526A">
      <w:pPr>
        <w:spacing w:line="360" w:lineRule="auto"/>
        <w:ind w:firstLine="709"/>
        <w:jc w:val="both"/>
        <w:rPr>
          <w:color w:val="000000"/>
          <w:sz w:val="28"/>
        </w:rPr>
      </w:pPr>
      <w:r w:rsidRPr="0035526A">
        <w:rPr>
          <w:color w:val="000000"/>
          <w:sz w:val="28"/>
        </w:rPr>
        <w:t>1/8,7+0,04/0,76+0,015/0,35+</w:t>
      </w:r>
      <w:r w:rsidRPr="0035526A">
        <w:rPr>
          <w:color w:val="000000"/>
          <w:sz w:val="28"/>
          <w:szCs w:val="28"/>
          <w:lang w:val="en-US"/>
        </w:rPr>
        <w:sym w:font="Symbol" w:char="F064"/>
      </w:r>
      <w:r w:rsidRPr="0035526A">
        <w:rPr>
          <w:color w:val="000000"/>
          <w:sz w:val="28"/>
          <w:vertAlign w:val="subscript"/>
        </w:rPr>
        <w:t>утеп</w:t>
      </w:r>
      <w:r w:rsidRPr="0035526A">
        <w:rPr>
          <w:color w:val="000000"/>
          <w:sz w:val="28"/>
        </w:rPr>
        <w:t>/0,041+0,2/1,92+1/23=2,197,</w:t>
      </w:r>
    </w:p>
    <w:p w:rsidR="0071329B" w:rsidRDefault="006927FD" w:rsidP="0035526A">
      <w:pPr>
        <w:pStyle w:val="23"/>
        <w:tabs>
          <w:tab w:val="left" w:pos="540"/>
        </w:tabs>
        <w:spacing w:after="0" w:line="360" w:lineRule="auto"/>
        <w:ind w:left="0" w:firstLine="709"/>
        <w:jc w:val="both"/>
        <w:rPr>
          <w:color w:val="000000"/>
          <w:sz w:val="28"/>
        </w:rPr>
      </w:pPr>
      <w:r w:rsidRPr="0035526A">
        <w:rPr>
          <w:color w:val="000000"/>
          <w:sz w:val="28"/>
        </w:rPr>
        <w:t xml:space="preserve">откуда </w:t>
      </w:r>
      <w:r w:rsidRPr="0035526A">
        <w:rPr>
          <w:color w:val="000000"/>
          <w:sz w:val="28"/>
          <w:szCs w:val="28"/>
        </w:rPr>
        <w:sym w:font="Symbol" w:char="F064"/>
      </w:r>
      <w:r w:rsidRPr="0035526A">
        <w:rPr>
          <w:color w:val="000000"/>
          <w:sz w:val="28"/>
          <w:vertAlign w:val="subscript"/>
        </w:rPr>
        <w:t>утеп</w:t>
      </w:r>
      <w:r w:rsidRPr="0035526A">
        <w:rPr>
          <w:color w:val="000000"/>
          <w:sz w:val="28"/>
        </w:rPr>
        <w:t>=0,067</w:t>
      </w:r>
      <w:r w:rsidR="009B42C3">
        <w:rPr>
          <w:color w:val="000000"/>
          <w:sz w:val="28"/>
        </w:rPr>
        <w:t> </w:t>
      </w:r>
      <w:r w:rsidR="009B42C3" w:rsidRPr="0035526A">
        <w:rPr>
          <w:color w:val="000000"/>
          <w:sz w:val="28"/>
        </w:rPr>
        <w:t>м</w:t>
      </w:r>
      <w:r w:rsidRPr="0035526A">
        <w:rPr>
          <w:color w:val="000000"/>
          <w:sz w:val="28"/>
        </w:rPr>
        <w:t xml:space="preserve"> = 70</w:t>
      </w:r>
      <w:r w:rsidR="009B42C3">
        <w:rPr>
          <w:color w:val="000000"/>
          <w:sz w:val="28"/>
        </w:rPr>
        <w:t> </w:t>
      </w:r>
      <w:r w:rsidR="009B42C3" w:rsidRPr="0035526A">
        <w:rPr>
          <w:color w:val="000000"/>
          <w:sz w:val="28"/>
        </w:rPr>
        <w:t>мм</w:t>
      </w:r>
      <w:r w:rsidRPr="0035526A">
        <w:rPr>
          <w:color w:val="000000"/>
          <w:sz w:val="28"/>
        </w:rPr>
        <w:t>.</w:t>
      </w:r>
    </w:p>
    <w:p w:rsidR="006564A2" w:rsidRPr="0071329B" w:rsidRDefault="0071329B" w:rsidP="0071329B">
      <w:pPr>
        <w:pStyle w:val="23"/>
        <w:tabs>
          <w:tab w:val="left" w:pos="540"/>
        </w:tabs>
        <w:spacing w:after="0" w:line="360" w:lineRule="auto"/>
        <w:ind w:left="0" w:firstLine="709"/>
        <w:jc w:val="both"/>
        <w:rPr>
          <w:b/>
          <w:sz w:val="28"/>
          <w:szCs w:val="28"/>
        </w:rPr>
      </w:pPr>
      <w:r>
        <w:br w:type="page"/>
      </w:r>
      <w:r w:rsidR="00E639E2" w:rsidRPr="0071329B">
        <w:rPr>
          <w:b/>
          <w:sz w:val="28"/>
          <w:szCs w:val="28"/>
        </w:rPr>
        <w:t>4</w:t>
      </w:r>
      <w:r w:rsidR="006927FD" w:rsidRPr="0071329B">
        <w:rPr>
          <w:b/>
          <w:sz w:val="28"/>
          <w:szCs w:val="28"/>
        </w:rPr>
        <w:t>.</w:t>
      </w:r>
      <w:r w:rsidR="00DD7837" w:rsidRPr="0071329B">
        <w:rPr>
          <w:b/>
          <w:sz w:val="28"/>
          <w:szCs w:val="28"/>
        </w:rPr>
        <w:t>4</w:t>
      </w:r>
      <w:r w:rsidR="005C27CE" w:rsidRPr="0071329B">
        <w:rPr>
          <w:b/>
          <w:sz w:val="28"/>
          <w:szCs w:val="28"/>
        </w:rPr>
        <w:t xml:space="preserve"> Санитарно-техническое и инженерное оборудование</w:t>
      </w:r>
    </w:p>
    <w:p w:rsidR="0071329B" w:rsidRPr="0071329B" w:rsidRDefault="0071329B" w:rsidP="0035526A">
      <w:pPr>
        <w:pStyle w:val="1"/>
        <w:keepNext w:val="0"/>
        <w:spacing w:line="360" w:lineRule="auto"/>
        <w:ind w:left="0" w:firstLine="709"/>
        <w:rPr>
          <w:b/>
          <w:color w:val="000000"/>
          <w:szCs w:val="28"/>
        </w:rPr>
      </w:pPr>
    </w:p>
    <w:p w:rsidR="005C27CE" w:rsidRPr="0071329B" w:rsidRDefault="006927FD" w:rsidP="0035526A">
      <w:pPr>
        <w:pStyle w:val="1"/>
        <w:keepNext w:val="0"/>
        <w:spacing w:line="360" w:lineRule="auto"/>
        <w:ind w:left="0" w:firstLine="709"/>
        <w:rPr>
          <w:b/>
          <w:color w:val="000000"/>
          <w:szCs w:val="28"/>
        </w:rPr>
      </w:pPr>
      <w:r w:rsidRPr="0071329B">
        <w:rPr>
          <w:b/>
          <w:color w:val="000000"/>
          <w:szCs w:val="28"/>
        </w:rPr>
        <w:t>4.</w:t>
      </w:r>
      <w:r w:rsidR="00DD7837" w:rsidRPr="0071329B">
        <w:rPr>
          <w:b/>
          <w:color w:val="000000"/>
          <w:szCs w:val="28"/>
        </w:rPr>
        <w:t>4</w:t>
      </w:r>
      <w:r w:rsidR="005C27CE" w:rsidRPr="0071329B">
        <w:rPr>
          <w:b/>
          <w:color w:val="000000"/>
          <w:szCs w:val="28"/>
        </w:rPr>
        <w:t>.1 Теплоснабжение</w:t>
      </w:r>
    </w:p>
    <w:p w:rsidR="006564A2" w:rsidRPr="0035526A" w:rsidRDefault="005C27CE" w:rsidP="0035526A">
      <w:pPr>
        <w:pStyle w:val="a3"/>
        <w:spacing w:after="0" w:line="360" w:lineRule="auto"/>
        <w:ind w:firstLine="709"/>
        <w:jc w:val="both"/>
        <w:rPr>
          <w:color w:val="000000"/>
          <w:sz w:val="28"/>
          <w:szCs w:val="28"/>
        </w:rPr>
      </w:pPr>
      <w:r w:rsidRPr="0035526A">
        <w:rPr>
          <w:color w:val="000000"/>
          <w:sz w:val="28"/>
          <w:szCs w:val="28"/>
        </w:rPr>
        <w:t>Теплоснабжение осуществляется от существующих внутриплощадочных тепловых сетей. Теплоноситель – пар температурой 130</w:t>
      </w:r>
      <w:r w:rsidR="0047221E" w:rsidRPr="0035526A">
        <w:rPr>
          <w:color w:val="000000"/>
          <w:sz w:val="28"/>
          <w:szCs w:val="28"/>
        </w:rPr>
        <w:t xml:space="preserve"> </w:t>
      </w:r>
      <w:r w:rsidRPr="0035526A">
        <w:rPr>
          <w:color w:val="000000"/>
          <w:sz w:val="28"/>
          <w:szCs w:val="28"/>
          <w:vertAlign w:val="superscript"/>
        </w:rPr>
        <w:t>о</w:t>
      </w:r>
      <w:r w:rsidRPr="0035526A">
        <w:rPr>
          <w:color w:val="000000"/>
          <w:sz w:val="28"/>
          <w:szCs w:val="28"/>
        </w:rPr>
        <w:t>С, давлением 2,8 ат</w:t>
      </w:r>
      <w:r w:rsidR="0047221E" w:rsidRPr="0035526A">
        <w:rPr>
          <w:color w:val="000000"/>
          <w:sz w:val="28"/>
          <w:szCs w:val="28"/>
        </w:rPr>
        <w:t>м</w:t>
      </w:r>
      <w:r w:rsidRPr="0035526A">
        <w:rPr>
          <w:color w:val="000000"/>
          <w:sz w:val="28"/>
          <w:szCs w:val="28"/>
        </w:rPr>
        <w:t>.</w:t>
      </w:r>
    </w:p>
    <w:p w:rsidR="0071329B" w:rsidRDefault="0071329B" w:rsidP="0035526A">
      <w:pPr>
        <w:pStyle w:val="1"/>
        <w:keepNext w:val="0"/>
        <w:spacing w:line="360" w:lineRule="auto"/>
        <w:ind w:left="0" w:firstLine="709"/>
        <w:rPr>
          <w:color w:val="000000"/>
          <w:szCs w:val="28"/>
        </w:rPr>
      </w:pPr>
    </w:p>
    <w:p w:rsidR="005C27CE" w:rsidRPr="0071329B" w:rsidRDefault="00DD7837" w:rsidP="0035526A">
      <w:pPr>
        <w:pStyle w:val="1"/>
        <w:keepNext w:val="0"/>
        <w:spacing w:line="360" w:lineRule="auto"/>
        <w:ind w:left="0" w:firstLine="709"/>
        <w:rPr>
          <w:b/>
          <w:color w:val="000000"/>
          <w:szCs w:val="28"/>
        </w:rPr>
      </w:pPr>
      <w:r w:rsidRPr="0071329B">
        <w:rPr>
          <w:b/>
          <w:color w:val="000000"/>
          <w:szCs w:val="28"/>
        </w:rPr>
        <w:t>4.4</w:t>
      </w:r>
      <w:r w:rsidR="005C27CE" w:rsidRPr="0071329B">
        <w:rPr>
          <w:b/>
          <w:color w:val="000000"/>
          <w:szCs w:val="28"/>
        </w:rPr>
        <w:t xml:space="preserve">.2 Отопление </w:t>
      </w:r>
      <w:r w:rsidR="006927FD" w:rsidRPr="0071329B">
        <w:rPr>
          <w:b/>
          <w:color w:val="000000"/>
          <w:szCs w:val="28"/>
        </w:rPr>
        <w:t>и вентиляция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Отопление принято паровое. Паропровод проходит над отопительными приборами, а конденсатопровод над полом. Трубопроводы прокладываются с уклоном не менее 0,002. Удаление воздуха из конденсатопровода предусматривается из высших точек воздушными кранами. Для отвода конденсата на конденсатопроводе на выходе из здания и на выходе от каждой ветви предусмотрены конденсатоотводчики.</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Трубопроводы в местах пересечения перекрытий прокладывать в гильзах, края гильз выполнить на 30</w:t>
      </w:r>
      <w:r w:rsidR="009B42C3">
        <w:rPr>
          <w:color w:val="000000"/>
          <w:sz w:val="28"/>
          <w:szCs w:val="28"/>
        </w:rPr>
        <w:t> </w:t>
      </w:r>
      <w:r w:rsidR="009B42C3" w:rsidRPr="0035526A">
        <w:rPr>
          <w:color w:val="000000"/>
          <w:sz w:val="28"/>
          <w:szCs w:val="28"/>
        </w:rPr>
        <w:t>мм</w:t>
      </w:r>
      <w:r w:rsidRPr="0035526A">
        <w:rPr>
          <w:color w:val="000000"/>
          <w:sz w:val="28"/>
          <w:szCs w:val="28"/>
        </w:rPr>
        <w:t xml:space="preserve"> выше поверхности чистого пола. В качестве нагревательных приборов принять регистры из гладких труб диаметром 100.</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Вентиляция помещений принята приточно-вытяжная с механическим и естественным побуждением воздуха.</w:t>
      </w:r>
    </w:p>
    <w:p w:rsidR="006564A2"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 цокольном этаже запроектирована механическая вытяжка и естественный приток через открывающиеся фрамуги окон и двери. Из санузлов и бытовок предусмотрена механическая вытяжка.</w:t>
      </w:r>
    </w:p>
    <w:p w:rsidR="0071329B" w:rsidRDefault="0071329B" w:rsidP="0035526A">
      <w:pPr>
        <w:pStyle w:val="1"/>
        <w:keepNext w:val="0"/>
        <w:spacing w:line="360" w:lineRule="auto"/>
        <w:ind w:left="0" w:firstLine="709"/>
        <w:rPr>
          <w:color w:val="000000"/>
          <w:szCs w:val="28"/>
        </w:rPr>
      </w:pPr>
    </w:p>
    <w:p w:rsidR="005C27CE" w:rsidRPr="0071329B" w:rsidRDefault="00DD7837" w:rsidP="0035526A">
      <w:pPr>
        <w:pStyle w:val="1"/>
        <w:keepNext w:val="0"/>
        <w:spacing w:line="360" w:lineRule="auto"/>
        <w:ind w:left="0" w:firstLine="709"/>
        <w:rPr>
          <w:b/>
          <w:color w:val="000000"/>
          <w:szCs w:val="28"/>
        </w:rPr>
      </w:pPr>
      <w:r w:rsidRPr="0071329B">
        <w:rPr>
          <w:b/>
          <w:color w:val="000000"/>
          <w:szCs w:val="28"/>
        </w:rPr>
        <w:t>4.4</w:t>
      </w:r>
      <w:r w:rsidR="006927FD" w:rsidRPr="0071329B">
        <w:rPr>
          <w:b/>
          <w:color w:val="000000"/>
          <w:szCs w:val="28"/>
        </w:rPr>
        <w:t>.3</w:t>
      </w:r>
      <w:r w:rsidR="005C27CE" w:rsidRPr="0071329B">
        <w:rPr>
          <w:b/>
          <w:color w:val="000000"/>
          <w:szCs w:val="28"/>
        </w:rPr>
        <w:t xml:space="preserve"> Водоснабжение</w:t>
      </w:r>
      <w:r w:rsidR="00CE169C" w:rsidRPr="0071329B">
        <w:rPr>
          <w:b/>
          <w:color w:val="000000"/>
          <w:szCs w:val="28"/>
        </w:rPr>
        <w:t xml:space="preserve"> и канализация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 здании запроектированы следующие системы водоснабжения: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хозяйственно-питьевая;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противопожарная;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Источником хозяйственно-питьевого водоснабжения служит городская сеть водопровода диаметром 200</w:t>
      </w:r>
      <w:r w:rsidR="009B42C3">
        <w:rPr>
          <w:color w:val="000000"/>
          <w:sz w:val="28"/>
          <w:szCs w:val="28"/>
        </w:rPr>
        <w:t> </w:t>
      </w:r>
      <w:r w:rsidR="009B42C3" w:rsidRPr="0035526A">
        <w:rPr>
          <w:color w:val="000000"/>
          <w:sz w:val="28"/>
          <w:szCs w:val="28"/>
        </w:rPr>
        <w:t>мм</w:t>
      </w:r>
      <w:r w:rsidRPr="0035526A">
        <w:rPr>
          <w:color w:val="000000"/>
          <w:sz w:val="28"/>
          <w:szCs w:val="28"/>
        </w:rPr>
        <w:t>, давлением 1</w:t>
      </w:r>
      <w:r w:rsidR="009B42C3">
        <w:rPr>
          <w:color w:val="000000"/>
          <w:sz w:val="28"/>
          <w:szCs w:val="28"/>
        </w:rPr>
        <w:t>–</w:t>
      </w:r>
      <w:r w:rsidR="009B42C3" w:rsidRPr="0035526A">
        <w:rPr>
          <w:color w:val="000000"/>
          <w:sz w:val="28"/>
          <w:szCs w:val="28"/>
        </w:rPr>
        <w:t>2</w:t>
      </w:r>
      <w:r w:rsidRPr="0035526A">
        <w:rPr>
          <w:color w:val="000000"/>
          <w:sz w:val="28"/>
          <w:szCs w:val="28"/>
        </w:rPr>
        <w:t xml:space="preserve"> ат.</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Схема хоз-питьевого водоснабжения здания заключается в следующем:</w:t>
      </w:r>
      <w:r w:rsidR="00A11A74">
        <w:rPr>
          <w:color w:val="000000"/>
          <w:sz w:val="28"/>
          <w:szCs w:val="28"/>
        </w:rPr>
        <w:t xml:space="preserve"> </w:t>
      </w:r>
      <w:r w:rsidRPr="0035526A">
        <w:rPr>
          <w:color w:val="000000"/>
          <w:sz w:val="28"/>
          <w:szCs w:val="28"/>
        </w:rPr>
        <w:t>вода из городской сети хозпитьевого водопровода по существующему вводу диаметром 100</w:t>
      </w:r>
      <w:r w:rsidR="009B42C3">
        <w:rPr>
          <w:color w:val="000000"/>
          <w:sz w:val="28"/>
          <w:szCs w:val="28"/>
        </w:rPr>
        <w:t> </w:t>
      </w:r>
      <w:r w:rsidR="009B42C3" w:rsidRPr="0035526A">
        <w:rPr>
          <w:color w:val="000000"/>
          <w:sz w:val="28"/>
          <w:szCs w:val="28"/>
        </w:rPr>
        <w:t>мм</w:t>
      </w:r>
      <w:r w:rsidRPr="0035526A">
        <w:rPr>
          <w:color w:val="000000"/>
          <w:sz w:val="28"/>
          <w:szCs w:val="28"/>
        </w:rPr>
        <w:t xml:space="preserve"> подается в здание и далее к санитарным приборам и поливочным кранам.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Расход воды на хозяйственно питьевые нужды составляет:</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суточный</w:t>
      </w:r>
      <w:r w:rsidR="006564A2"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3,5</w:t>
      </w:r>
      <w:r w:rsidR="009B42C3">
        <w:rPr>
          <w:color w:val="000000"/>
          <w:sz w:val="28"/>
          <w:szCs w:val="28"/>
        </w:rPr>
        <w:t> </w:t>
      </w:r>
      <w:r w:rsidRPr="0035526A">
        <w:rPr>
          <w:color w:val="000000"/>
          <w:sz w:val="28"/>
          <w:szCs w:val="28"/>
        </w:rPr>
        <w:t>м</w:t>
      </w:r>
      <w:r w:rsidRPr="009B42C3">
        <w:rPr>
          <w:color w:val="000000"/>
          <w:sz w:val="28"/>
          <w:szCs w:val="28"/>
          <w:vertAlign w:val="superscript"/>
        </w:rPr>
        <w:t>3</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максимально-часовой – 2,5</w:t>
      </w:r>
      <w:r w:rsidR="009B42C3">
        <w:rPr>
          <w:color w:val="000000"/>
          <w:sz w:val="28"/>
          <w:szCs w:val="28"/>
        </w:rPr>
        <w:t> </w:t>
      </w:r>
      <w:r w:rsidRPr="0035526A">
        <w:rPr>
          <w:color w:val="000000"/>
          <w:sz w:val="28"/>
          <w:szCs w:val="28"/>
        </w:rPr>
        <w:t>м</w:t>
      </w:r>
      <w:r w:rsidRPr="009B42C3">
        <w:rPr>
          <w:color w:val="000000"/>
          <w:sz w:val="28"/>
          <w:szCs w:val="28"/>
          <w:vertAlign w:val="superscript"/>
        </w:rPr>
        <w:t>3</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 xml:space="preserve">Подача горячей воды к душам и </w:t>
      </w:r>
      <w:r w:rsidR="009B42C3">
        <w:rPr>
          <w:color w:val="000000"/>
          <w:sz w:val="28"/>
          <w:szCs w:val="28"/>
        </w:rPr>
        <w:t>«</w:t>
      </w:r>
      <w:r w:rsidRPr="0035526A">
        <w:rPr>
          <w:color w:val="000000"/>
          <w:sz w:val="28"/>
          <w:szCs w:val="28"/>
        </w:rPr>
        <w:t>бидэ</w:t>
      </w:r>
      <w:r w:rsidR="009B42C3">
        <w:rPr>
          <w:color w:val="000000"/>
          <w:sz w:val="28"/>
          <w:szCs w:val="28"/>
        </w:rPr>
        <w:t>»</w:t>
      </w:r>
      <w:r w:rsidRPr="0035526A">
        <w:rPr>
          <w:color w:val="000000"/>
          <w:sz w:val="28"/>
          <w:szCs w:val="28"/>
        </w:rPr>
        <w:t xml:space="preserve"> предусматривается от 2</w:t>
      </w:r>
      <w:r w:rsidR="009B42C3">
        <w:rPr>
          <w:color w:val="000000"/>
          <w:sz w:val="28"/>
          <w:szCs w:val="28"/>
        </w:rPr>
        <w:noBreakHyphen/>
      </w:r>
      <w:r w:rsidR="009B42C3" w:rsidRPr="0035526A">
        <w:rPr>
          <w:color w:val="000000"/>
          <w:sz w:val="28"/>
          <w:szCs w:val="28"/>
        </w:rPr>
        <w:t>х</w:t>
      </w:r>
      <w:r w:rsidRPr="0035526A">
        <w:rPr>
          <w:color w:val="000000"/>
          <w:sz w:val="28"/>
          <w:szCs w:val="28"/>
        </w:rPr>
        <w:t xml:space="preserve"> электронагревателей, установленных около душевых кабин.</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Внутренние сети хозяйственно-питьевого и горячего водоснабжения прокладываются из стальных водогазопроводных оцинкованных труб по ГОСТ 3262</w:t>
      </w:r>
      <w:r w:rsidR="009B42C3">
        <w:rPr>
          <w:color w:val="000000"/>
          <w:sz w:val="28"/>
          <w:szCs w:val="28"/>
        </w:rPr>
        <w:t>–</w:t>
      </w:r>
      <w:r w:rsidR="009B42C3" w:rsidRPr="0035526A">
        <w:rPr>
          <w:color w:val="000000"/>
          <w:sz w:val="28"/>
          <w:szCs w:val="28"/>
        </w:rPr>
        <w:t>7</w:t>
      </w:r>
      <w:r w:rsidRPr="0035526A">
        <w:rPr>
          <w:color w:val="000000"/>
          <w:sz w:val="28"/>
          <w:szCs w:val="28"/>
        </w:rPr>
        <w:t>5.</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Схема противопожарного водоснабжения здания заключается в следующем:</w:t>
      </w:r>
      <w:r w:rsidR="00CE169C" w:rsidRPr="0035526A">
        <w:rPr>
          <w:color w:val="000000"/>
          <w:sz w:val="28"/>
          <w:szCs w:val="28"/>
        </w:rPr>
        <w:t xml:space="preserve"> </w:t>
      </w:r>
      <w:r w:rsidRPr="0035526A">
        <w:rPr>
          <w:color w:val="000000"/>
          <w:sz w:val="28"/>
          <w:szCs w:val="28"/>
        </w:rPr>
        <w:t>при возникновении пожара, вода из существующего пожарного водоема, емкостью 150</w:t>
      </w:r>
      <w:r w:rsidR="009B42C3">
        <w:rPr>
          <w:color w:val="000000"/>
          <w:sz w:val="28"/>
          <w:szCs w:val="28"/>
        </w:rPr>
        <w:t> </w:t>
      </w:r>
      <w:r w:rsidRPr="0035526A">
        <w:rPr>
          <w:color w:val="000000"/>
          <w:sz w:val="28"/>
          <w:szCs w:val="28"/>
        </w:rPr>
        <w:t>м</w:t>
      </w:r>
      <w:r w:rsidRPr="0035526A">
        <w:rPr>
          <w:color w:val="000000"/>
          <w:sz w:val="28"/>
          <w:szCs w:val="28"/>
          <w:vertAlign w:val="superscript"/>
        </w:rPr>
        <w:t>3</w:t>
      </w:r>
      <w:r w:rsidRPr="0035526A">
        <w:rPr>
          <w:color w:val="000000"/>
          <w:sz w:val="28"/>
          <w:szCs w:val="28"/>
        </w:rPr>
        <w:t>, забирается насосами, расположенными в существующей реконструируемой насосной станции противопожарного водоснабжения, и подается к пожарным кранам проектируемого здания, для ликвидации мелких очагов пожара.</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 проектируемом здании запроектированы следующие системы канализации:</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бытовая;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дождевая;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Схема работы бытовой канализации заключается в следующем:</w:t>
      </w:r>
      <w:r w:rsidR="00CE169C" w:rsidRPr="0035526A">
        <w:rPr>
          <w:color w:val="000000"/>
          <w:sz w:val="28"/>
          <w:szCs w:val="28"/>
        </w:rPr>
        <w:t xml:space="preserve"> </w:t>
      </w:r>
      <w:r w:rsidRPr="0035526A">
        <w:rPr>
          <w:color w:val="000000"/>
          <w:sz w:val="28"/>
          <w:szCs w:val="28"/>
        </w:rPr>
        <w:t>сточные от санитарных приборов самотеком направляются в наружную сеть канализации города диаметром 500</w:t>
      </w:r>
      <w:r w:rsidR="009B42C3">
        <w:rPr>
          <w:color w:val="000000"/>
          <w:sz w:val="28"/>
          <w:szCs w:val="28"/>
        </w:rPr>
        <w:t> </w:t>
      </w:r>
      <w:r w:rsidR="009B42C3" w:rsidRPr="0035526A">
        <w:rPr>
          <w:color w:val="000000"/>
          <w:sz w:val="28"/>
          <w:szCs w:val="28"/>
        </w:rPr>
        <w:t>мм</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Ввиду того, что борта санитарных приборов, установленных в подвале, ниже уровня люка ближайшего канализационного колодца, проектом предусматривается установка на выпуске канализации из здания задвижки с электроприводом, работа которой автоматизирована от уровня сточных вод в канализационной трубе.</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Расход бытовых сточных вод проектируемого здания составляет:</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суточный – 3,5</w:t>
      </w:r>
      <w:r w:rsidR="009B42C3">
        <w:rPr>
          <w:color w:val="000000"/>
          <w:sz w:val="28"/>
          <w:szCs w:val="28"/>
        </w:rPr>
        <w:t> </w:t>
      </w:r>
      <w:r w:rsidRPr="0035526A">
        <w:rPr>
          <w:color w:val="000000"/>
          <w:sz w:val="28"/>
          <w:szCs w:val="28"/>
        </w:rPr>
        <w:t>м</w:t>
      </w:r>
      <w:r w:rsidRPr="0035526A">
        <w:rPr>
          <w:color w:val="000000"/>
          <w:sz w:val="28"/>
          <w:szCs w:val="28"/>
          <w:vertAlign w:val="superscript"/>
        </w:rPr>
        <w:t>3</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максимально-часовой – 2,5</w:t>
      </w:r>
      <w:r w:rsidR="009B42C3">
        <w:rPr>
          <w:color w:val="000000"/>
          <w:sz w:val="28"/>
          <w:szCs w:val="28"/>
        </w:rPr>
        <w:t> </w:t>
      </w:r>
      <w:r w:rsidRPr="0035526A">
        <w:rPr>
          <w:color w:val="000000"/>
          <w:sz w:val="28"/>
          <w:szCs w:val="28"/>
        </w:rPr>
        <w:t>м</w:t>
      </w:r>
      <w:r w:rsidRPr="0035526A">
        <w:rPr>
          <w:color w:val="000000"/>
          <w:sz w:val="28"/>
          <w:szCs w:val="28"/>
          <w:vertAlign w:val="superscript"/>
        </w:rPr>
        <w:t>3</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Внутренние сети канализации здания запроектированы из чугунных канализационных труб диаметром 150</w:t>
      </w:r>
      <w:r w:rsidR="009B42C3">
        <w:rPr>
          <w:color w:val="000000"/>
          <w:sz w:val="28"/>
          <w:szCs w:val="28"/>
        </w:rPr>
        <w:t>–</w:t>
      </w:r>
      <w:r w:rsidR="009B42C3" w:rsidRPr="0035526A">
        <w:rPr>
          <w:color w:val="000000"/>
          <w:sz w:val="28"/>
          <w:szCs w:val="28"/>
        </w:rPr>
        <w:t>5</w:t>
      </w:r>
      <w:r w:rsidRPr="0035526A">
        <w:rPr>
          <w:color w:val="000000"/>
          <w:sz w:val="28"/>
          <w:szCs w:val="28"/>
        </w:rPr>
        <w:t>0</w:t>
      </w:r>
      <w:r w:rsidR="009B42C3">
        <w:rPr>
          <w:color w:val="000000"/>
          <w:sz w:val="28"/>
          <w:szCs w:val="28"/>
        </w:rPr>
        <w:t> </w:t>
      </w:r>
      <w:r w:rsidR="009B42C3" w:rsidRPr="0035526A">
        <w:rPr>
          <w:color w:val="000000"/>
          <w:sz w:val="28"/>
          <w:szCs w:val="28"/>
        </w:rPr>
        <w:t>мм</w:t>
      </w:r>
      <w:r w:rsidRPr="0035526A">
        <w:rPr>
          <w:color w:val="000000"/>
          <w:sz w:val="28"/>
          <w:szCs w:val="28"/>
        </w:rPr>
        <w:t xml:space="preserve"> по ГОСТ 6942.3</w:t>
      </w:r>
      <w:r w:rsidR="009B42C3">
        <w:rPr>
          <w:color w:val="000000"/>
          <w:sz w:val="28"/>
          <w:szCs w:val="28"/>
        </w:rPr>
        <w:t>–</w:t>
      </w:r>
      <w:r w:rsidR="009B42C3" w:rsidRPr="0035526A">
        <w:rPr>
          <w:color w:val="000000"/>
          <w:sz w:val="28"/>
          <w:szCs w:val="28"/>
        </w:rPr>
        <w:t>8</w:t>
      </w:r>
      <w:r w:rsidRPr="0035526A">
        <w:rPr>
          <w:color w:val="000000"/>
          <w:sz w:val="28"/>
          <w:szCs w:val="28"/>
        </w:rPr>
        <w:t>0.</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Сеть внешних водостоков здания запроектирована из стальных электросварных труб по ГОСТ 10704</w:t>
      </w:r>
      <w:r w:rsidR="009B42C3">
        <w:rPr>
          <w:color w:val="000000"/>
          <w:sz w:val="28"/>
          <w:szCs w:val="28"/>
        </w:rPr>
        <w:t>–</w:t>
      </w:r>
      <w:r w:rsidR="009B42C3" w:rsidRPr="0035526A">
        <w:rPr>
          <w:color w:val="000000"/>
          <w:sz w:val="28"/>
          <w:szCs w:val="28"/>
        </w:rPr>
        <w:t>9</w:t>
      </w:r>
      <w:r w:rsidRPr="0035526A">
        <w:rPr>
          <w:color w:val="000000"/>
          <w:sz w:val="28"/>
          <w:szCs w:val="28"/>
        </w:rPr>
        <w:t>1 – подвесные трубопроводы из чугунных канализационных труб по ГОСТ 6942.3</w:t>
      </w:r>
      <w:r w:rsidR="009B42C3">
        <w:rPr>
          <w:color w:val="000000"/>
          <w:sz w:val="28"/>
          <w:szCs w:val="28"/>
        </w:rPr>
        <w:t>–</w:t>
      </w:r>
      <w:r w:rsidR="009B42C3" w:rsidRPr="0035526A">
        <w:rPr>
          <w:color w:val="000000"/>
          <w:sz w:val="28"/>
          <w:szCs w:val="28"/>
        </w:rPr>
        <w:t>8</w:t>
      </w:r>
      <w:r w:rsidRPr="0035526A">
        <w:rPr>
          <w:color w:val="000000"/>
          <w:sz w:val="28"/>
          <w:szCs w:val="28"/>
        </w:rPr>
        <w:t>0 – стояки и выпуски из здания.</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Расход дождевых вод с кровли здания составляет 32,6</w:t>
      </w:r>
      <w:r w:rsidR="009B42C3">
        <w:rPr>
          <w:color w:val="000000"/>
          <w:sz w:val="28"/>
          <w:szCs w:val="28"/>
        </w:rPr>
        <w:t> </w:t>
      </w:r>
      <w:r w:rsidR="009B42C3" w:rsidRPr="0035526A">
        <w:rPr>
          <w:color w:val="000000"/>
          <w:sz w:val="28"/>
          <w:szCs w:val="28"/>
        </w:rPr>
        <w:t>л</w:t>
      </w:r>
      <w:r w:rsidRPr="0035526A">
        <w:rPr>
          <w:color w:val="000000"/>
          <w:sz w:val="28"/>
          <w:szCs w:val="28"/>
        </w:rPr>
        <w:t>/сек.</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Отвод дождевых вод предусматривается в существующую сеть дождевой канализации города.</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Монтаж внутренних сетей здания выполнить в соответствии со СНиП 3.05.01</w:t>
      </w:r>
      <w:r w:rsidR="009B42C3">
        <w:rPr>
          <w:color w:val="000000"/>
          <w:sz w:val="28"/>
          <w:szCs w:val="28"/>
        </w:rPr>
        <w:t>–</w:t>
      </w:r>
      <w:r w:rsidR="009B42C3" w:rsidRPr="0035526A">
        <w:rPr>
          <w:color w:val="000000"/>
          <w:sz w:val="28"/>
          <w:szCs w:val="28"/>
        </w:rPr>
        <w:t>8</w:t>
      </w:r>
      <w:r w:rsidRPr="0035526A">
        <w:rPr>
          <w:color w:val="000000"/>
          <w:sz w:val="28"/>
          <w:szCs w:val="28"/>
        </w:rPr>
        <w:t>5.</w:t>
      </w:r>
    </w:p>
    <w:p w:rsidR="006564A2"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После монтажа и испытания трубопроводы всех систем окрасить масляной краской за два раза.</w:t>
      </w:r>
    </w:p>
    <w:p w:rsidR="00542317" w:rsidRDefault="00542317" w:rsidP="0035526A">
      <w:pPr>
        <w:pStyle w:val="1"/>
        <w:keepNext w:val="0"/>
        <w:spacing w:line="360" w:lineRule="auto"/>
        <w:ind w:left="0" w:firstLine="709"/>
        <w:rPr>
          <w:color w:val="000000"/>
          <w:szCs w:val="28"/>
        </w:rPr>
      </w:pPr>
    </w:p>
    <w:p w:rsidR="005C27CE" w:rsidRPr="00542317" w:rsidRDefault="00DD7837" w:rsidP="0035526A">
      <w:pPr>
        <w:pStyle w:val="1"/>
        <w:keepNext w:val="0"/>
        <w:spacing w:line="360" w:lineRule="auto"/>
        <w:ind w:left="0" w:firstLine="709"/>
        <w:rPr>
          <w:b/>
          <w:color w:val="000000"/>
          <w:szCs w:val="28"/>
        </w:rPr>
      </w:pPr>
      <w:r w:rsidRPr="00542317">
        <w:rPr>
          <w:b/>
          <w:color w:val="000000"/>
          <w:szCs w:val="28"/>
        </w:rPr>
        <w:t>4.4</w:t>
      </w:r>
      <w:r w:rsidR="00CE169C" w:rsidRPr="00542317">
        <w:rPr>
          <w:b/>
          <w:color w:val="000000"/>
          <w:szCs w:val="28"/>
        </w:rPr>
        <w:t>.4</w:t>
      </w:r>
      <w:r w:rsidR="005C27CE" w:rsidRPr="00542317">
        <w:rPr>
          <w:b/>
          <w:color w:val="000000"/>
          <w:szCs w:val="28"/>
        </w:rPr>
        <w:t xml:space="preserve"> Электроснабжение и электрооборудование</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Электроснабжение компрессорной станции осуществляется от существующей комплектной трансформаторной подстанции. Для этого от КТП до вводно-распределительного щита компрессорной прокладыается кабель марки АВВГ</w:t>
      </w:r>
      <w:r w:rsidR="009B42C3">
        <w:rPr>
          <w:color w:val="000000"/>
          <w:sz w:val="28"/>
          <w:szCs w:val="28"/>
        </w:rPr>
        <w:noBreakHyphen/>
      </w:r>
      <w:r w:rsidR="009B42C3" w:rsidRPr="0035526A">
        <w:rPr>
          <w:color w:val="000000"/>
          <w:sz w:val="28"/>
          <w:szCs w:val="28"/>
        </w:rPr>
        <w:t>1</w:t>
      </w:r>
      <w:r w:rsidRPr="0035526A">
        <w:rPr>
          <w:color w:val="000000"/>
          <w:sz w:val="28"/>
          <w:szCs w:val="28"/>
        </w:rPr>
        <w:t>кВ сечением 3х95+1х35</w:t>
      </w:r>
      <w:r w:rsidR="009B42C3">
        <w:rPr>
          <w:color w:val="000000"/>
          <w:sz w:val="28"/>
          <w:szCs w:val="28"/>
        </w:rPr>
        <w:t> </w:t>
      </w:r>
      <w:r w:rsidRPr="0035526A">
        <w:rPr>
          <w:color w:val="000000"/>
          <w:sz w:val="28"/>
          <w:szCs w:val="28"/>
        </w:rPr>
        <w:t>мм</w:t>
      </w:r>
      <w:r w:rsidRPr="0035526A">
        <w:rPr>
          <w:color w:val="000000"/>
          <w:sz w:val="28"/>
          <w:szCs w:val="28"/>
          <w:vertAlign w:val="superscript"/>
        </w:rPr>
        <w:t>2</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На вводе компрессорной устанавливается щит ПР 8501, от которого запитываются силовые и осветительные нагрузки, а также щит управления погружным насосом. Пусковая аппаратура компрессоров поступает комплектно с технологическим оборудованием.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Групповые сети силового электрооборудования выполняются проводом марки АПВ в стальных трубах.</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Запроектировано рабочее и ремонтное электроосвещение светильниками с лампами накаливания. Сеть освещения выполняется кабелем марки АВВГ.</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Предусмотрено заземление металлических каркасов щитов, корпусов электроприемников, которые при нарушении изоляции электросетей могут оказаться под напряжением.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Все электромонтажные работы вести в соответствии с требованиями ПУЭ.</w:t>
      </w:r>
    </w:p>
    <w:p w:rsidR="00DD7837" w:rsidRPr="0035526A" w:rsidRDefault="00DD7837" w:rsidP="0035526A">
      <w:pPr>
        <w:pStyle w:val="1"/>
        <w:keepNext w:val="0"/>
        <w:spacing w:line="360" w:lineRule="auto"/>
        <w:ind w:left="0" w:firstLine="709"/>
        <w:rPr>
          <w:color w:val="000000"/>
          <w:szCs w:val="10"/>
        </w:rPr>
      </w:pPr>
    </w:p>
    <w:p w:rsidR="005C27CE" w:rsidRPr="00542317" w:rsidRDefault="00DD7837" w:rsidP="0035526A">
      <w:pPr>
        <w:pStyle w:val="1"/>
        <w:keepNext w:val="0"/>
        <w:spacing w:line="360" w:lineRule="auto"/>
        <w:ind w:left="0" w:firstLine="709"/>
        <w:rPr>
          <w:b/>
          <w:color w:val="000000"/>
          <w:szCs w:val="28"/>
        </w:rPr>
      </w:pPr>
      <w:r w:rsidRPr="00542317">
        <w:rPr>
          <w:b/>
          <w:color w:val="000000"/>
          <w:szCs w:val="28"/>
        </w:rPr>
        <w:t>4.5</w:t>
      </w:r>
      <w:r w:rsidR="005C27CE" w:rsidRPr="00542317">
        <w:rPr>
          <w:b/>
          <w:color w:val="000000"/>
          <w:szCs w:val="28"/>
        </w:rPr>
        <w:t xml:space="preserve"> Противопожарные мероприятия</w:t>
      </w:r>
    </w:p>
    <w:p w:rsidR="00542317" w:rsidRDefault="00542317" w:rsidP="0035526A">
      <w:pPr>
        <w:pStyle w:val="a3"/>
        <w:spacing w:after="0" w:line="360" w:lineRule="auto"/>
        <w:ind w:firstLine="709"/>
        <w:jc w:val="both"/>
        <w:rPr>
          <w:color w:val="000000"/>
          <w:sz w:val="28"/>
          <w:szCs w:val="28"/>
        </w:rPr>
      </w:pP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Внутреннее пожаротушение выполнено от реконструируемой существующей насосной станции, расположенной в здании примыкающего магазина, с использованием существующего резервуара V=150</w:t>
      </w:r>
      <w:r w:rsidR="009B42C3">
        <w:rPr>
          <w:color w:val="000000"/>
          <w:sz w:val="28"/>
          <w:szCs w:val="28"/>
        </w:rPr>
        <w:t> </w:t>
      </w:r>
      <w:r w:rsidRPr="0035526A">
        <w:rPr>
          <w:color w:val="000000"/>
          <w:sz w:val="28"/>
          <w:szCs w:val="28"/>
        </w:rPr>
        <w:t>м</w:t>
      </w:r>
      <w:r w:rsidRPr="0035526A">
        <w:rPr>
          <w:color w:val="000000"/>
          <w:sz w:val="28"/>
          <w:szCs w:val="28"/>
          <w:vertAlign w:val="superscript"/>
        </w:rPr>
        <w:t>3</w:t>
      </w:r>
      <w:r w:rsidRPr="0035526A">
        <w:rPr>
          <w:color w:val="000000"/>
          <w:sz w:val="28"/>
          <w:szCs w:val="28"/>
        </w:rPr>
        <w:t>, расположенного на прилегающей территории.</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Автоматическое пожаротушение выполняется отдельным проектом.</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Для наружного пожаротушения предусмотрено использование двух существующих резервуаров V=150 и 250</w:t>
      </w:r>
      <w:r w:rsidR="009B42C3">
        <w:rPr>
          <w:color w:val="000000"/>
          <w:sz w:val="28"/>
          <w:szCs w:val="28"/>
        </w:rPr>
        <w:t> </w:t>
      </w:r>
      <w:r w:rsidRPr="0035526A">
        <w:rPr>
          <w:color w:val="000000"/>
          <w:sz w:val="28"/>
          <w:szCs w:val="28"/>
        </w:rPr>
        <w:t>м</w:t>
      </w:r>
      <w:r w:rsidRPr="0035526A">
        <w:rPr>
          <w:color w:val="000000"/>
          <w:sz w:val="28"/>
          <w:szCs w:val="28"/>
          <w:vertAlign w:val="superscript"/>
        </w:rPr>
        <w:t>3</w:t>
      </w:r>
      <w:r w:rsidRPr="0035526A">
        <w:rPr>
          <w:color w:val="000000"/>
          <w:sz w:val="28"/>
          <w:szCs w:val="28"/>
        </w:rPr>
        <w:t>. В качестве третьего источника воды использовать пожарный резервуар V=150</w:t>
      </w:r>
      <w:r w:rsidR="009B42C3">
        <w:rPr>
          <w:color w:val="000000"/>
          <w:sz w:val="28"/>
          <w:szCs w:val="28"/>
        </w:rPr>
        <w:t> </w:t>
      </w:r>
      <w:r w:rsidRPr="0035526A">
        <w:rPr>
          <w:color w:val="000000"/>
          <w:sz w:val="28"/>
          <w:szCs w:val="28"/>
        </w:rPr>
        <w:t>м</w:t>
      </w:r>
      <w:r w:rsidRPr="0035526A">
        <w:rPr>
          <w:color w:val="000000"/>
          <w:sz w:val="28"/>
          <w:szCs w:val="28"/>
          <w:vertAlign w:val="superscript"/>
        </w:rPr>
        <w:t>3</w:t>
      </w:r>
      <w:r w:rsidRPr="0035526A">
        <w:rPr>
          <w:color w:val="000000"/>
          <w:sz w:val="28"/>
          <w:szCs w:val="28"/>
        </w:rPr>
        <w:t>.</w:t>
      </w: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Предусмотрено централизованное отключение всех вентиляционных установок во время пожара за исключением системы ПЗ</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3</w:t>
      </w:r>
      <w:r w:rsidRPr="0035526A">
        <w:rPr>
          <w:color w:val="000000"/>
          <w:sz w:val="28"/>
          <w:szCs w:val="28"/>
        </w:rPr>
        <w:t>А. Система ПЗ</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3</w:t>
      </w:r>
      <w:r w:rsidRPr="0035526A">
        <w:rPr>
          <w:color w:val="000000"/>
          <w:sz w:val="28"/>
          <w:szCs w:val="28"/>
        </w:rPr>
        <w:t>А включается автоматически имеет два вентилятора (рабочий и резервный). В случае остановки рабочего вентилятора автоматически включается резервный.</w:t>
      </w:r>
    </w:p>
    <w:p w:rsidR="00542317" w:rsidRDefault="005C27CE" w:rsidP="0035526A">
      <w:pPr>
        <w:pStyle w:val="a3"/>
        <w:spacing w:after="0" w:line="360" w:lineRule="auto"/>
        <w:ind w:firstLine="709"/>
        <w:jc w:val="both"/>
        <w:rPr>
          <w:color w:val="000000"/>
          <w:sz w:val="28"/>
          <w:szCs w:val="28"/>
        </w:rPr>
      </w:pPr>
      <w:r w:rsidRPr="0035526A">
        <w:rPr>
          <w:color w:val="000000"/>
          <w:sz w:val="28"/>
          <w:szCs w:val="28"/>
        </w:rPr>
        <w:t>Система осуществляет подпор воздуха в тамбур шлюзы в случае пожара. Для увеличения предела огнестойкости воздуховоды, проходящие через перекрытия и по коридору цокольного этажа, изолируются перлитовой штукатуркой по металлической сетке. В местах пересечения противопожарной стены на приточных воздуховодах устанавливаются огне задерживающие клапаны.</w:t>
      </w:r>
    </w:p>
    <w:p w:rsidR="005C27CE" w:rsidRPr="00542317" w:rsidRDefault="00542317" w:rsidP="00542317">
      <w:pPr>
        <w:pStyle w:val="a3"/>
        <w:spacing w:after="0" w:line="360" w:lineRule="auto"/>
        <w:ind w:firstLine="709"/>
        <w:jc w:val="both"/>
        <w:rPr>
          <w:b/>
          <w:sz w:val="28"/>
          <w:szCs w:val="28"/>
        </w:rPr>
      </w:pPr>
      <w:r>
        <w:br w:type="page"/>
      </w:r>
      <w:r w:rsidR="00DD7837" w:rsidRPr="00542317">
        <w:rPr>
          <w:b/>
          <w:sz w:val="28"/>
          <w:szCs w:val="28"/>
        </w:rPr>
        <w:t>4.6</w:t>
      </w:r>
      <w:r w:rsidR="005C27CE" w:rsidRPr="00542317">
        <w:rPr>
          <w:b/>
          <w:sz w:val="28"/>
          <w:szCs w:val="28"/>
        </w:rPr>
        <w:t xml:space="preserve"> Мероприятия по борьбе с шумом</w:t>
      </w:r>
    </w:p>
    <w:p w:rsidR="00542317" w:rsidRDefault="00542317" w:rsidP="0035526A">
      <w:pPr>
        <w:pStyle w:val="a3"/>
        <w:spacing w:after="0" w:line="360" w:lineRule="auto"/>
        <w:ind w:firstLine="709"/>
        <w:jc w:val="both"/>
        <w:rPr>
          <w:color w:val="000000"/>
          <w:sz w:val="28"/>
          <w:szCs w:val="28"/>
        </w:rPr>
      </w:pPr>
    </w:p>
    <w:p w:rsidR="005C27CE" w:rsidRPr="0035526A" w:rsidRDefault="005C27CE" w:rsidP="0035526A">
      <w:pPr>
        <w:pStyle w:val="a3"/>
        <w:spacing w:after="0" w:line="360" w:lineRule="auto"/>
        <w:ind w:firstLine="709"/>
        <w:jc w:val="both"/>
        <w:rPr>
          <w:color w:val="000000"/>
          <w:sz w:val="28"/>
          <w:szCs w:val="28"/>
        </w:rPr>
      </w:pPr>
      <w:r w:rsidRPr="0035526A">
        <w:rPr>
          <w:color w:val="000000"/>
          <w:sz w:val="28"/>
          <w:szCs w:val="28"/>
        </w:rPr>
        <w:t>С целью снижения шума и устранения вибраций, возникающих при работе вентиляционных установок, проектом предусматриваются следующие мероприятия:</w:t>
      </w:r>
    </w:p>
    <w:p w:rsidR="005C27CE" w:rsidRPr="0035526A" w:rsidRDefault="009B42C3" w:rsidP="0035526A">
      <w:pPr>
        <w:pStyle w:val="a3"/>
        <w:spacing w:after="0" w:line="360" w:lineRule="auto"/>
        <w:ind w:firstLine="709"/>
        <w:jc w:val="both"/>
        <w:rPr>
          <w:color w:val="000000"/>
          <w:sz w:val="28"/>
          <w:szCs w:val="28"/>
        </w:rPr>
      </w:pPr>
      <w:r>
        <w:rPr>
          <w:color w:val="000000"/>
          <w:sz w:val="28"/>
          <w:szCs w:val="28"/>
        </w:rPr>
        <w:t xml:space="preserve">– </w:t>
      </w:r>
      <w:r w:rsidRPr="0035526A">
        <w:rPr>
          <w:color w:val="000000"/>
          <w:sz w:val="28"/>
          <w:szCs w:val="28"/>
        </w:rPr>
        <w:t>р</w:t>
      </w:r>
      <w:r w:rsidR="005C27CE" w:rsidRPr="0035526A">
        <w:rPr>
          <w:color w:val="000000"/>
          <w:sz w:val="28"/>
          <w:szCs w:val="28"/>
        </w:rPr>
        <w:t>азмещение вентиляционных установок в изолированных</w:t>
      </w:r>
      <w:r w:rsidR="00542317">
        <w:rPr>
          <w:color w:val="000000"/>
          <w:sz w:val="28"/>
          <w:szCs w:val="28"/>
        </w:rPr>
        <w:t xml:space="preserve"> </w:t>
      </w:r>
      <w:r w:rsidR="005C27CE" w:rsidRPr="0035526A">
        <w:rPr>
          <w:color w:val="000000"/>
          <w:sz w:val="28"/>
          <w:szCs w:val="28"/>
        </w:rPr>
        <w:t>помещениях;</w:t>
      </w:r>
    </w:p>
    <w:p w:rsidR="005C27CE" w:rsidRPr="0035526A" w:rsidRDefault="009B42C3" w:rsidP="0035526A">
      <w:pPr>
        <w:pStyle w:val="a3"/>
        <w:spacing w:after="0" w:line="360" w:lineRule="auto"/>
        <w:ind w:firstLine="709"/>
        <w:jc w:val="both"/>
        <w:rPr>
          <w:color w:val="000000"/>
          <w:sz w:val="28"/>
          <w:szCs w:val="28"/>
        </w:rPr>
      </w:pPr>
      <w:r>
        <w:rPr>
          <w:color w:val="000000"/>
          <w:sz w:val="28"/>
          <w:szCs w:val="28"/>
        </w:rPr>
        <w:t xml:space="preserve">– </w:t>
      </w:r>
      <w:r w:rsidRPr="0035526A">
        <w:rPr>
          <w:color w:val="000000"/>
          <w:sz w:val="28"/>
          <w:szCs w:val="28"/>
        </w:rPr>
        <w:t>у</w:t>
      </w:r>
      <w:r w:rsidR="005C27CE" w:rsidRPr="0035526A">
        <w:rPr>
          <w:color w:val="000000"/>
          <w:sz w:val="28"/>
          <w:szCs w:val="28"/>
        </w:rPr>
        <w:t>становка вентиляционных агрегатов</w:t>
      </w:r>
      <w:r w:rsidR="006564A2" w:rsidRPr="0035526A">
        <w:rPr>
          <w:color w:val="000000"/>
          <w:sz w:val="28"/>
          <w:szCs w:val="28"/>
        </w:rPr>
        <w:t xml:space="preserve"> </w:t>
      </w:r>
      <w:r w:rsidR="005C27CE" w:rsidRPr="0035526A">
        <w:rPr>
          <w:color w:val="000000"/>
          <w:sz w:val="28"/>
          <w:szCs w:val="28"/>
        </w:rPr>
        <w:t>на</w:t>
      </w:r>
      <w:r w:rsidR="006564A2" w:rsidRPr="0035526A">
        <w:rPr>
          <w:color w:val="000000"/>
          <w:sz w:val="28"/>
          <w:szCs w:val="28"/>
        </w:rPr>
        <w:t xml:space="preserve"> </w:t>
      </w:r>
      <w:r w:rsidR="005C27CE" w:rsidRPr="0035526A">
        <w:rPr>
          <w:color w:val="000000"/>
          <w:sz w:val="28"/>
          <w:szCs w:val="28"/>
        </w:rPr>
        <w:t>виброизолирующие</w:t>
      </w:r>
      <w:r w:rsidR="00542317">
        <w:rPr>
          <w:color w:val="000000"/>
          <w:sz w:val="28"/>
          <w:szCs w:val="28"/>
        </w:rPr>
        <w:t xml:space="preserve"> </w:t>
      </w:r>
      <w:r w:rsidR="005C27CE" w:rsidRPr="0035526A">
        <w:rPr>
          <w:color w:val="000000"/>
          <w:sz w:val="28"/>
          <w:szCs w:val="28"/>
        </w:rPr>
        <w:t>основания с амортизаторами;</w:t>
      </w:r>
    </w:p>
    <w:p w:rsidR="005C27CE" w:rsidRPr="0035526A" w:rsidRDefault="009B42C3" w:rsidP="0035526A">
      <w:pPr>
        <w:pStyle w:val="a3"/>
        <w:spacing w:after="0" w:line="360" w:lineRule="auto"/>
        <w:ind w:firstLine="709"/>
        <w:jc w:val="both"/>
        <w:rPr>
          <w:color w:val="000000"/>
          <w:sz w:val="28"/>
          <w:szCs w:val="28"/>
        </w:rPr>
      </w:pPr>
      <w:r>
        <w:rPr>
          <w:color w:val="000000"/>
          <w:sz w:val="28"/>
          <w:szCs w:val="28"/>
        </w:rPr>
        <w:t xml:space="preserve">– </w:t>
      </w:r>
      <w:r w:rsidRPr="0035526A">
        <w:rPr>
          <w:color w:val="000000"/>
          <w:sz w:val="28"/>
          <w:szCs w:val="28"/>
        </w:rPr>
        <w:t>о</w:t>
      </w:r>
      <w:r w:rsidR="005C27CE" w:rsidRPr="0035526A">
        <w:rPr>
          <w:color w:val="000000"/>
          <w:sz w:val="28"/>
          <w:szCs w:val="28"/>
        </w:rPr>
        <w:t>граничение окружной скорости колеса вентилятора;</w:t>
      </w:r>
    </w:p>
    <w:p w:rsidR="005C27CE" w:rsidRPr="0035526A" w:rsidRDefault="009B42C3" w:rsidP="0035526A">
      <w:pPr>
        <w:pStyle w:val="a3"/>
        <w:spacing w:after="0" w:line="360" w:lineRule="auto"/>
        <w:ind w:firstLine="709"/>
        <w:jc w:val="both"/>
        <w:rPr>
          <w:color w:val="000000"/>
          <w:sz w:val="28"/>
          <w:szCs w:val="28"/>
        </w:rPr>
      </w:pPr>
      <w:r>
        <w:rPr>
          <w:color w:val="000000"/>
          <w:sz w:val="28"/>
          <w:szCs w:val="28"/>
        </w:rPr>
        <w:t xml:space="preserve">– </w:t>
      </w:r>
      <w:r w:rsidRPr="0035526A">
        <w:rPr>
          <w:color w:val="000000"/>
          <w:sz w:val="28"/>
          <w:szCs w:val="28"/>
        </w:rPr>
        <w:t>и</w:t>
      </w:r>
      <w:r w:rsidR="005C27CE" w:rsidRPr="0035526A">
        <w:rPr>
          <w:color w:val="000000"/>
          <w:sz w:val="28"/>
          <w:szCs w:val="28"/>
        </w:rPr>
        <w:t>золяция вентиляторов от воздуховодов путем</w:t>
      </w:r>
      <w:r w:rsidR="006564A2" w:rsidRPr="0035526A">
        <w:rPr>
          <w:color w:val="000000"/>
          <w:sz w:val="28"/>
          <w:szCs w:val="28"/>
        </w:rPr>
        <w:t xml:space="preserve"> </w:t>
      </w:r>
      <w:r w:rsidR="005C27CE" w:rsidRPr="0035526A">
        <w:rPr>
          <w:color w:val="000000"/>
          <w:sz w:val="28"/>
          <w:szCs w:val="28"/>
        </w:rPr>
        <w:t>установки гибких</w:t>
      </w:r>
      <w:r w:rsidR="00542317">
        <w:rPr>
          <w:color w:val="000000"/>
          <w:sz w:val="28"/>
          <w:szCs w:val="28"/>
        </w:rPr>
        <w:t xml:space="preserve"> </w:t>
      </w:r>
      <w:r w:rsidR="005C27CE" w:rsidRPr="0035526A">
        <w:rPr>
          <w:color w:val="000000"/>
          <w:sz w:val="28"/>
          <w:szCs w:val="28"/>
        </w:rPr>
        <w:t>вставок;</w:t>
      </w:r>
    </w:p>
    <w:p w:rsidR="005C27CE" w:rsidRPr="0035526A" w:rsidRDefault="009B42C3" w:rsidP="0035526A">
      <w:pPr>
        <w:pStyle w:val="a3"/>
        <w:spacing w:after="0" w:line="360" w:lineRule="auto"/>
        <w:ind w:firstLine="709"/>
        <w:jc w:val="both"/>
        <w:rPr>
          <w:color w:val="000000"/>
          <w:sz w:val="28"/>
          <w:szCs w:val="28"/>
        </w:rPr>
      </w:pPr>
      <w:r>
        <w:rPr>
          <w:color w:val="000000"/>
          <w:sz w:val="28"/>
          <w:szCs w:val="28"/>
        </w:rPr>
        <w:t xml:space="preserve">– </w:t>
      </w:r>
      <w:r w:rsidRPr="0035526A">
        <w:rPr>
          <w:color w:val="000000"/>
          <w:sz w:val="28"/>
          <w:szCs w:val="28"/>
        </w:rPr>
        <w:t>п</w:t>
      </w:r>
      <w:r w:rsidR="005C27CE" w:rsidRPr="0035526A">
        <w:rPr>
          <w:color w:val="000000"/>
          <w:sz w:val="28"/>
          <w:szCs w:val="28"/>
        </w:rPr>
        <w:t>окрытие звукоизоляционными материалами внутренних стен,</w:t>
      </w:r>
      <w:r w:rsidR="00542317">
        <w:rPr>
          <w:color w:val="000000"/>
          <w:sz w:val="28"/>
          <w:szCs w:val="28"/>
        </w:rPr>
        <w:t xml:space="preserve"> </w:t>
      </w:r>
      <w:r w:rsidR="005C27CE" w:rsidRPr="0035526A">
        <w:rPr>
          <w:color w:val="000000"/>
          <w:sz w:val="28"/>
          <w:szCs w:val="28"/>
        </w:rPr>
        <w:t>полов и потолков вентиляционных камер;</w:t>
      </w:r>
    </w:p>
    <w:p w:rsidR="005C27CE" w:rsidRPr="0035526A" w:rsidRDefault="009B42C3" w:rsidP="0035526A">
      <w:pPr>
        <w:pStyle w:val="a3"/>
        <w:spacing w:after="0" w:line="360" w:lineRule="auto"/>
        <w:ind w:firstLine="709"/>
        <w:jc w:val="both"/>
        <w:rPr>
          <w:color w:val="000000"/>
          <w:sz w:val="28"/>
          <w:szCs w:val="28"/>
        </w:rPr>
      </w:pPr>
      <w:r>
        <w:rPr>
          <w:color w:val="000000"/>
          <w:sz w:val="28"/>
          <w:szCs w:val="28"/>
        </w:rPr>
        <w:t xml:space="preserve">– </w:t>
      </w:r>
      <w:r w:rsidRPr="0035526A">
        <w:rPr>
          <w:color w:val="000000"/>
          <w:sz w:val="28"/>
          <w:szCs w:val="28"/>
        </w:rPr>
        <w:t>у</w:t>
      </w:r>
      <w:r w:rsidR="005C27CE" w:rsidRPr="0035526A">
        <w:rPr>
          <w:color w:val="000000"/>
          <w:sz w:val="28"/>
          <w:szCs w:val="28"/>
        </w:rPr>
        <w:t>становка шумоглушителей.</w:t>
      </w:r>
    </w:p>
    <w:p w:rsidR="00542317" w:rsidRDefault="00542317" w:rsidP="0035526A">
      <w:pPr>
        <w:pStyle w:val="1"/>
        <w:keepNext w:val="0"/>
        <w:spacing w:line="360" w:lineRule="auto"/>
        <w:ind w:left="0" w:firstLine="709"/>
        <w:rPr>
          <w:color w:val="000000"/>
          <w:szCs w:val="32"/>
        </w:rPr>
      </w:pPr>
    </w:p>
    <w:p w:rsidR="00542317" w:rsidRDefault="00542317" w:rsidP="0035526A">
      <w:pPr>
        <w:pStyle w:val="1"/>
        <w:keepNext w:val="0"/>
        <w:spacing w:line="360" w:lineRule="auto"/>
        <w:ind w:left="0" w:firstLine="709"/>
        <w:rPr>
          <w:color w:val="000000"/>
          <w:szCs w:val="32"/>
        </w:rPr>
      </w:pPr>
    </w:p>
    <w:p w:rsidR="005C27CE" w:rsidRPr="00542317" w:rsidRDefault="005C27CE" w:rsidP="0035526A">
      <w:pPr>
        <w:pStyle w:val="1"/>
        <w:keepNext w:val="0"/>
        <w:spacing w:line="360" w:lineRule="auto"/>
        <w:ind w:left="0" w:firstLine="709"/>
        <w:rPr>
          <w:b/>
          <w:color w:val="000000"/>
          <w:szCs w:val="32"/>
        </w:rPr>
      </w:pPr>
      <w:r w:rsidRPr="0035526A">
        <w:rPr>
          <w:color w:val="000000"/>
          <w:szCs w:val="32"/>
        </w:rPr>
        <w:br w:type="page"/>
      </w:r>
      <w:r w:rsidR="00DD7837" w:rsidRPr="00542317">
        <w:rPr>
          <w:b/>
          <w:color w:val="000000"/>
          <w:szCs w:val="32"/>
        </w:rPr>
        <w:t>5</w:t>
      </w:r>
      <w:r w:rsidR="00A11A74">
        <w:rPr>
          <w:b/>
          <w:color w:val="000000"/>
          <w:szCs w:val="32"/>
        </w:rPr>
        <w:t>.</w:t>
      </w:r>
      <w:r w:rsidRPr="00542317">
        <w:rPr>
          <w:b/>
          <w:color w:val="000000"/>
          <w:szCs w:val="32"/>
        </w:rPr>
        <w:t xml:space="preserve"> Расчётно-конструктивная часть</w:t>
      </w:r>
    </w:p>
    <w:p w:rsidR="005C27CE" w:rsidRPr="00542317" w:rsidRDefault="005C27CE" w:rsidP="0035526A">
      <w:pPr>
        <w:pStyle w:val="21"/>
        <w:spacing w:after="0" w:line="360" w:lineRule="auto"/>
        <w:ind w:firstLine="709"/>
        <w:jc w:val="both"/>
        <w:rPr>
          <w:b/>
          <w:color w:val="000000"/>
          <w:sz w:val="28"/>
          <w:szCs w:val="28"/>
        </w:rPr>
      </w:pPr>
    </w:p>
    <w:p w:rsidR="005C27CE" w:rsidRPr="00542317" w:rsidRDefault="00DD7837" w:rsidP="0035526A">
      <w:pPr>
        <w:pStyle w:val="1"/>
        <w:keepNext w:val="0"/>
        <w:spacing w:line="360" w:lineRule="auto"/>
        <w:ind w:left="0" w:firstLine="709"/>
        <w:rPr>
          <w:b/>
          <w:color w:val="000000"/>
          <w:szCs w:val="28"/>
        </w:rPr>
      </w:pPr>
      <w:r w:rsidRPr="00542317">
        <w:rPr>
          <w:b/>
          <w:color w:val="000000"/>
          <w:szCs w:val="28"/>
        </w:rPr>
        <w:t>5</w:t>
      </w:r>
      <w:r w:rsidR="005C27CE" w:rsidRPr="00542317">
        <w:rPr>
          <w:b/>
          <w:color w:val="000000"/>
          <w:szCs w:val="28"/>
        </w:rPr>
        <w:t>.1 Расчёт монолитной плиты перекрытия</w:t>
      </w:r>
    </w:p>
    <w:p w:rsidR="00542317" w:rsidRDefault="00542317" w:rsidP="0035526A">
      <w:pPr>
        <w:pStyle w:val="21"/>
        <w:spacing w:after="0" w:line="360" w:lineRule="auto"/>
        <w:ind w:firstLine="709"/>
        <w:jc w:val="both"/>
        <w:rPr>
          <w:color w:val="000000"/>
          <w:sz w:val="28"/>
          <w:szCs w:val="28"/>
        </w:rPr>
      </w:pP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Настоящий расчет выполнен с применением автоматизированного программного комплекса «ProFet</w:t>
      </w:r>
      <w:r w:rsidR="009B42C3">
        <w:rPr>
          <w:color w:val="000000"/>
          <w:sz w:val="28"/>
          <w:szCs w:val="28"/>
        </w:rPr>
        <w:t> </w:t>
      </w:r>
      <w:r w:rsidR="009B42C3" w:rsidRPr="0035526A">
        <w:rPr>
          <w:color w:val="000000"/>
          <w:sz w:val="28"/>
          <w:szCs w:val="28"/>
        </w:rPr>
        <w:t>&amp;</w:t>
      </w:r>
      <w:r w:rsidRPr="0035526A">
        <w:rPr>
          <w:color w:val="000000"/>
          <w:sz w:val="28"/>
          <w:szCs w:val="28"/>
        </w:rPr>
        <w:t xml:space="preserve"> Stark_ES 3.0».</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Целью расчета является получение данных для конструирования всех основных несущих конструкций здания.</w:t>
      </w:r>
    </w:p>
    <w:p w:rsidR="00542317" w:rsidRDefault="00542317" w:rsidP="0035526A">
      <w:pPr>
        <w:pStyle w:val="1"/>
        <w:keepNext w:val="0"/>
        <w:spacing w:line="360" w:lineRule="auto"/>
        <w:ind w:left="0" w:firstLine="709"/>
        <w:rPr>
          <w:color w:val="000000"/>
          <w:szCs w:val="28"/>
        </w:rPr>
      </w:pPr>
    </w:p>
    <w:p w:rsidR="005C27CE" w:rsidRPr="00542317" w:rsidRDefault="00DD7837" w:rsidP="0035526A">
      <w:pPr>
        <w:pStyle w:val="1"/>
        <w:keepNext w:val="0"/>
        <w:spacing w:line="360" w:lineRule="auto"/>
        <w:ind w:left="0" w:firstLine="709"/>
        <w:rPr>
          <w:b/>
          <w:color w:val="000000"/>
          <w:szCs w:val="28"/>
        </w:rPr>
      </w:pPr>
      <w:r w:rsidRPr="00542317">
        <w:rPr>
          <w:b/>
          <w:color w:val="000000"/>
          <w:szCs w:val="28"/>
        </w:rPr>
        <w:t>5</w:t>
      </w:r>
      <w:r w:rsidR="00542317" w:rsidRPr="00542317">
        <w:rPr>
          <w:b/>
          <w:color w:val="000000"/>
          <w:szCs w:val="28"/>
        </w:rPr>
        <w:t>.1.1 Исходные данные</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Местные условия:</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район по весу снегового покрова I;</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 xml:space="preserve">Район по ветровому давлению IV, тип местности </w:t>
      </w:r>
      <w:r w:rsidR="009B42C3">
        <w:rPr>
          <w:color w:val="000000"/>
          <w:sz w:val="28"/>
          <w:szCs w:val="28"/>
        </w:rPr>
        <w:t>–</w:t>
      </w:r>
      <w:r w:rsidR="009B42C3" w:rsidRPr="0035526A">
        <w:rPr>
          <w:color w:val="000000"/>
          <w:sz w:val="28"/>
          <w:szCs w:val="28"/>
        </w:rPr>
        <w:t xml:space="preserve"> </w:t>
      </w:r>
      <w:r w:rsidRPr="0035526A">
        <w:rPr>
          <w:color w:val="000000"/>
          <w:sz w:val="28"/>
          <w:szCs w:val="28"/>
        </w:rPr>
        <w:t>В;</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Сейсмичность района строительства 7 баллов;</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Сейсмичность площадки строительства 8 баллов;</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Категория грунта по сейсмическим свойствам (СНиП II</w:t>
      </w:r>
      <w:r w:rsidR="009B42C3">
        <w:rPr>
          <w:color w:val="000000"/>
          <w:sz w:val="28"/>
          <w:szCs w:val="28"/>
        </w:rPr>
        <w:noBreakHyphen/>
      </w:r>
      <w:r w:rsidR="009B42C3" w:rsidRPr="0035526A">
        <w:rPr>
          <w:color w:val="000000"/>
          <w:sz w:val="28"/>
          <w:szCs w:val="28"/>
        </w:rPr>
        <w:t>7</w:t>
      </w:r>
      <w:r w:rsidR="009B42C3">
        <w:rPr>
          <w:color w:val="000000"/>
          <w:sz w:val="28"/>
          <w:szCs w:val="28"/>
        </w:rPr>
        <w:t>–</w:t>
      </w:r>
      <w:r w:rsidR="009B42C3" w:rsidRPr="0035526A">
        <w:rPr>
          <w:color w:val="000000"/>
          <w:sz w:val="28"/>
          <w:szCs w:val="28"/>
        </w:rPr>
        <w:t>8</w:t>
      </w:r>
      <w:r w:rsidRPr="0035526A">
        <w:rPr>
          <w:color w:val="000000"/>
          <w:sz w:val="28"/>
          <w:szCs w:val="28"/>
        </w:rPr>
        <w:t xml:space="preserve">1) </w:t>
      </w:r>
      <w:r w:rsidR="009B42C3">
        <w:rPr>
          <w:color w:val="000000"/>
          <w:sz w:val="28"/>
          <w:szCs w:val="28"/>
        </w:rPr>
        <w:t>–</w:t>
      </w:r>
      <w:r w:rsidR="009B42C3" w:rsidRPr="0035526A">
        <w:rPr>
          <w:color w:val="000000"/>
          <w:sz w:val="28"/>
          <w:szCs w:val="28"/>
        </w:rPr>
        <w:t xml:space="preserve"> </w:t>
      </w:r>
      <w:r w:rsidRPr="0035526A">
        <w:rPr>
          <w:color w:val="000000"/>
          <w:sz w:val="28"/>
          <w:szCs w:val="28"/>
        </w:rPr>
        <w:t>II.</w:t>
      </w:r>
    </w:p>
    <w:p w:rsidR="005C27CE" w:rsidRPr="0035526A" w:rsidRDefault="005C27CE" w:rsidP="0035526A">
      <w:pPr>
        <w:pStyle w:val="1"/>
        <w:keepNext w:val="0"/>
        <w:spacing w:line="360" w:lineRule="auto"/>
        <w:ind w:left="0" w:firstLine="709"/>
        <w:rPr>
          <w:color w:val="000000"/>
          <w:szCs w:val="28"/>
        </w:rPr>
      </w:pPr>
      <w:r w:rsidRPr="0035526A">
        <w:rPr>
          <w:rStyle w:val="11"/>
          <w:color w:val="000000"/>
          <w:szCs w:val="28"/>
        </w:rPr>
        <w:t>Здание «П» образное в плане, размером 35.1</w:t>
      </w:r>
      <w:r w:rsidR="009B42C3">
        <w:rPr>
          <w:rStyle w:val="11"/>
          <w:color w:val="000000"/>
          <w:szCs w:val="28"/>
        </w:rPr>
        <w:t> </w:t>
      </w:r>
      <w:r w:rsidR="009B42C3" w:rsidRPr="0035526A">
        <w:rPr>
          <w:rStyle w:val="11"/>
          <w:color w:val="000000"/>
          <w:szCs w:val="28"/>
        </w:rPr>
        <w:t>м</w:t>
      </w:r>
      <w:r w:rsidRPr="0035526A">
        <w:rPr>
          <w:rStyle w:val="11"/>
          <w:color w:val="000000"/>
          <w:szCs w:val="28"/>
        </w:rPr>
        <w:t xml:space="preserve"> х 21.9</w:t>
      </w:r>
      <w:r w:rsidR="009B42C3">
        <w:rPr>
          <w:rStyle w:val="11"/>
          <w:color w:val="000000"/>
          <w:szCs w:val="28"/>
        </w:rPr>
        <w:t> </w:t>
      </w:r>
      <w:r w:rsidR="009B42C3" w:rsidRPr="0035526A">
        <w:rPr>
          <w:rStyle w:val="11"/>
          <w:color w:val="000000"/>
          <w:szCs w:val="28"/>
        </w:rPr>
        <w:t>м</w:t>
      </w:r>
      <w:r w:rsidRPr="0035526A">
        <w:rPr>
          <w:rStyle w:val="11"/>
          <w:color w:val="000000"/>
          <w:szCs w:val="28"/>
        </w:rPr>
        <w:t>.</w:t>
      </w:r>
      <w:r w:rsidRPr="0035526A">
        <w:rPr>
          <w:color w:val="000000"/>
          <w:szCs w:val="28"/>
        </w:rPr>
        <w:t xml:space="preserve"> Высота первого этажа 4.2</w:t>
      </w:r>
      <w:r w:rsidR="009B42C3">
        <w:rPr>
          <w:color w:val="000000"/>
          <w:szCs w:val="28"/>
        </w:rPr>
        <w:t> </w:t>
      </w:r>
      <w:r w:rsidR="009B42C3" w:rsidRPr="0035526A">
        <w:rPr>
          <w:color w:val="000000"/>
          <w:szCs w:val="28"/>
        </w:rPr>
        <w:t>м</w:t>
      </w:r>
      <w:r w:rsidRPr="0035526A">
        <w:rPr>
          <w:color w:val="000000"/>
          <w:szCs w:val="28"/>
        </w:rPr>
        <w:t>, второго и последующих 3.6</w:t>
      </w:r>
      <w:r w:rsidR="009B42C3">
        <w:rPr>
          <w:color w:val="000000"/>
          <w:szCs w:val="28"/>
        </w:rPr>
        <w:t> </w:t>
      </w:r>
      <w:r w:rsidR="009B42C3" w:rsidRPr="0035526A">
        <w:rPr>
          <w:color w:val="000000"/>
          <w:szCs w:val="28"/>
        </w:rPr>
        <w:t>м</w:t>
      </w:r>
      <w:r w:rsidRPr="0035526A">
        <w:rPr>
          <w:color w:val="000000"/>
          <w:szCs w:val="28"/>
        </w:rPr>
        <w:t>, количество этажей 4. Конструктивная схема здания рамно-связевый каркас.</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Каркас колонны монолитные ЖБ сечением 40х40</w:t>
      </w:r>
      <w:r w:rsidR="009B42C3">
        <w:rPr>
          <w:color w:val="000000"/>
          <w:sz w:val="28"/>
          <w:szCs w:val="28"/>
        </w:rPr>
        <w:t> </w:t>
      </w:r>
      <w:r w:rsidR="009B42C3" w:rsidRPr="0035526A">
        <w:rPr>
          <w:color w:val="000000"/>
          <w:sz w:val="28"/>
          <w:szCs w:val="28"/>
        </w:rPr>
        <w:t>см</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Перекрытия – монолитная ригельная ж/б плита толщиной 180</w:t>
      </w:r>
      <w:r w:rsidR="009B42C3">
        <w:rPr>
          <w:color w:val="000000"/>
          <w:sz w:val="28"/>
          <w:szCs w:val="28"/>
        </w:rPr>
        <w:t> </w:t>
      </w:r>
      <w:r w:rsidR="009B42C3" w:rsidRPr="0035526A">
        <w:rPr>
          <w:color w:val="000000"/>
          <w:sz w:val="28"/>
          <w:szCs w:val="28"/>
        </w:rPr>
        <w:t>мм</w:t>
      </w:r>
      <w:r w:rsidR="006564A2" w:rsidRPr="0035526A">
        <w:rPr>
          <w:color w:val="000000"/>
          <w:sz w:val="28"/>
          <w:szCs w:val="28"/>
        </w:rPr>
        <w:t>.</w:t>
      </w:r>
      <w:r w:rsidRPr="0035526A">
        <w:rPr>
          <w:color w:val="000000"/>
          <w:sz w:val="28"/>
          <w:szCs w:val="28"/>
        </w:rPr>
        <w:t xml:space="preserve"> Высота ригеля 560</w:t>
      </w:r>
      <w:r w:rsidR="009B42C3">
        <w:rPr>
          <w:color w:val="000000"/>
          <w:sz w:val="28"/>
          <w:szCs w:val="28"/>
        </w:rPr>
        <w:t> </w:t>
      </w:r>
      <w:r w:rsidR="009B42C3" w:rsidRPr="0035526A">
        <w:rPr>
          <w:color w:val="000000"/>
          <w:sz w:val="28"/>
          <w:szCs w:val="28"/>
        </w:rPr>
        <w:t>мм</w:t>
      </w:r>
      <w:r w:rsidRPr="0035526A">
        <w:rPr>
          <w:color w:val="000000"/>
          <w:sz w:val="28"/>
          <w:szCs w:val="28"/>
        </w:rPr>
        <w:t>. Геометрическая неизменяемость каркаса в горизонтальной плоскости обеспечивается работой монолитного перекрытия, как неизменяемого жесткого горизонтального диска.</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Лестницы – сборные железобетонные ступени по металлическим косоурам.</w:t>
      </w:r>
    </w:p>
    <w:p w:rsidR="005C27CE" w:rsidRPr="0035526A" w:rsidRDefault="005C27CE" w:rsidP="0035526A">
      <w:pPr>
        <w:pStyle w:val="21"/>
        <w:spacing w:after="0" w:line="360" w:lineRule="auto"/>
        <w:ind w:firstLine="709"/>
        <w:jc w:val="both"/>
        <w:rPr>
          <w:color w:val="000000"/>
          <w:sz w:val="28"/>
          <w:szCs w:val="28"/>
        </w:rPr>
      </w:pPr>
      <w:r w:rsidRPr="0035526A">
        <w:rPr>
          <w:color w:val="000000"/>
          <w:sz w:val="28"/>
          <w:szCs w:val="28"/>
        </w:rPr>
        <w:t xml:space="preserve">Стены – поэтажной разрезки состоят из слоя кирпича </w:t>
      </w:r>
      <w:r w:rsidRPr="0035526A">
        <w:rPr>
          <w:color w:val="000000"/>
          <w:sz w:val="28"/>
          <w:szCs w:val="28"/>
          <w:lang w:val="en-US"/>
        </w:rPr>
        <w:t>t</w:t>
      </w:r>
      <w:r w:rsidRPr="0035526A">
        <w:rPr>
          <w:color w:val="000000"/>
          <w:sz w:val="28"/>
          <w:szCs w:val="28"/>
        </w:rPr>
        <w:t>=120</w:t>
      </w:r>
      <w:r w:rsidR="009B42C3">
        <w:rPr>
          <w:color w:val="000000"/>
          <w:sz w:val="28"/>
          <w:szCs w:val="28"/>
        </w:rPr>
        <w:t> </w:t>
      </w:r>
      <w:r w:rsidR="009B42C3" w:rsidRPr="0035526A">
        <w:rPr>
          <w:color w:val="000000"/>
          <w:sz w:val="28"/>
          <w:szCs w:val="28"/>
        </w:rPr>
        <w:t>мм</w:t>
      </w:r>
      <w:r w:rsidRPr="0035526A">
        <w:rPr>
          <w:color w:val="000000"/>
          <w:sz w:val="28"/>
          <w:szCs w:val="28"/>
        </w:rPr>
        <w:t xml:space="preserve">, слоя утеплителя </w:t>
      </w:r>
      <w:r w:rsidRPr="0035526A">
        <w:rPr>
          <w:color w:val="000000"/>
          <w:sz w:val="28"/>
          <w:szCs w:val="28"/>
          <w:lang w:val="en-US"/>
        </w:rPr>
        <w:t>t</w:t>
      </w:r>
      <w:r w:rsidRPr="0035526A">
        <w:rPr>
          <w:color w:val="000000"/>
          <w:sz w:val="28"/>
          <w:szCs w:val="28"/>
        </w:rPr>
        <w:t>=60</w:t>
      </w:r>
      <w:r w:rsidR="009B42C3">
        <w:rPr>
          <w:color w:val="000000"/>
          <w:sz w:val="28"/>
          <w:szCs w:val="28"/>
        </w:rPr>
        <w:t> </w:t>
      </w:r>
      <w:r w:rsidR="009B42C3" w:rsidRPr="0035526A">
        <w:rPr>
          <w:color w:val="000000"/>
          <w:sz w:val="28"/>
          <w:szCs w:val="28"/>
        </w:rPr>
        <w:t>мм</w:t>
      </w:r>
      <w:r w:rsidRPr="0035526A">
        <w:rPr>
          <w:color w:val="000000"/>
          <w:sz w:val="28"/>
          <w:szCs w:val="28"/>
        </w:rPr>
        <w:t xml:space="preserve"> и блока </w:t>
      </w:r>
      <w:r w:rsidRPr="0035526A">
        <w:rPr>
          <w:color w:val="000000"/>
          <w:sz w:val="28"/>
          <w:szCs w:val="28"/>
          <w:lang w:val="en-US"/>
        </w:rPr>
        <w:t>t</w:t>
      </w:r>
      <w:r w:rsidRPr="0035526A">
        <w:rPr>
          <w:color w:val="000000"/>
          <w:sz w:val="28"/>
          <w:szCs w:val="28"/>
        </w:rPr>
        <w:t>=200</w:t>
      </w:r>
      <w:r w:rsidR="009B42C3">
        <w:rPr>
          <w:color w:val="000000"/>
          <w:sz w:val="28"/>
          <w:szCs w:val="28"/>
        </w:rPr>
        <w:t> </w:t>
      </w:r>
      <w:r w:rsidR="009B42C3" w:rsidRPr="0035526A">
        <w:rPr>
          <w:color w:val="000000"/>
          <w:sz w:val="28"/>
          <w:szCs w:val="28"/>
        </w:rPr>
        <w:t>мм</w:t>
      </w:r>
      <w:r w:rsidRPr="0035526A">
        <w:rPr>
          <w:color w:val="000000"/>
          <w:sz w:val="28"/>
          <w:szCs w:val="28"/>
        </w:rPr>
        <w:t xml:space="preserve"> из ячеистого бетона.</w:t>
      </w:r>
    </w:p>
    <w:p w:rsidR="00DE638C" w:rsidRDefault="00DE638C" w:rsidP="0035526A">
      <w:pPr>
        <w:pStyle w:val="1"/>
        <w:keepNext w:val="0"/>
        <w:spacing w:line="360" w:lineRule="auto"/>
        <w:ind w:left="0" w:firstLine="709"/>
        <w:rPr>
          <w:b/>
          <w:i/>
          <w:color w:val="000000"/>
        </w:rPr>
      </w:pPr>
    </w:p>
    <w:p w:rsidR="005C27CE" w:rsidRPr="00542317" w:rsidRDefault="005C27CE" w:rsidP="0035526A">
      <w:pPr>
        <w:pStyle w:val="1"/>
        <w:keepNext w:val="0"/>
        <w:spacing w:line="360" w:lineRule="auto"/>
        <w:ind w:left="0" w:firstLine="709"/>
        <w:rPr>
          <w:b/>
          <w:color w:val="000000"/>
          <w:szCs w:val="28"/>
        </w:rPr>
      </w:pPr>
      <w:r w:rsidRPr="0035526A">
        <w:rPr>
          <w:b/>
          <w:i/>
          <w:color w:val="000000"/>
        </w:rPr>
        <w:br w:type="page"/>
      </w:r>
      <w:r w:rsidR="00DD7837" w:rsidRPr="00542317">
        <w:rPr>
          <w:b/>
          <w:color w:val="000000"/>
        </w:rPr>
        <w:t>5</w:t>
      </w:r>
      <w:r w:rsidRPr="00542317">
        <w:rPr>
          <w:b/>
          <w:color w:val="000000"/>
          <w:szCs w:val="28"/>
        </w:rPr>
        <w:t>.2 Сбор нагрузок на каркас здания</w:t>
      </w:r>
    </w:p>
    <w:p w:rsidR="00DD7837" w:rsidRPr="0035526A" w:rsidRDefault="00DD7837" w:rsidP="0035526A">
      <w:pPr>
        <w:spacing w:line="360" w:lineRule="auto"/>
        <w:ind w:firstLine="709"/>
        <w:jc w:val="both"/>
        <w:rPr>
          <w:color w:val="000000"/>
          <w:sz w:val="28"/>
        </w:rPr>
      </w:pPr>
    </w:p>
    <w:p w:rsidR="005C27CE" w:rsidRPr="0035526A" w:rsidRDefault="005C27CE" w:rsidP="0035526A">
      <w:pPr>
        <w:spacing w:line="360" w:lineRule="auto"/>
        <w:ind w:firstLine="709"/>
        <w:jc w:val="both"/>
        <w:rPr>
          <w:color w:val="000000"/>
          <w:sz w:val="28"/>
        </w:rPr>
      </w:pPr>
      <w:r w:rsidRPr="0035526A">
        <w:rPr>
          <w:color w:val="000000"/>
          <w:sz w:val="28"/>
        </w:rPr>
        <w:t xml:space="preserve">Таблица </w:t>
      </w:r>
      <w:r w:rsidR="00DD7837" w:rsidRPr="0035526A">
        <w:rPr>
          <w:color w:val="000000"/>
          <w:sz w:val="28"/>
        </w:rPr>
        <w:t>5</w:t>
      </w:r>
      <w:r w:rsidRPr="0035526A">
        <w:rPr>
          <w:color w:val="000000"/>
          <w:sz w:val="28"/>
        </w:rPr>
        <w:t>.1</w:t>
      </w:r>
      <w:r w:rsidR="009B42C3">
        <w:rPr>
          <w:color w:val="000000"/>
          <w:sz w:val="28"/>
        </w:rPr>
        <w:t xml:space="preserve"> –</w:t>
      </w:r>
      <w:r w:rsidR="009B42C3" w:rsidRPr="0035526A">
        <w:rPr>
          <w:color w:val="000000"/>
          <w:sz w:val="28"/>
        </w:rPr>
        <w:t xml:space="preserve"> Сб</w:t>
      </w:r>
      <w:r w:rsidRPr="0035526A">
        <w:rPr>
          <w:color w:val="000000"/>
          <w:sz w:val="28"/>
        </w:rPr>
        <w:t>ор нагрузок на покрытие</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75"/>
        <w:gridCol w:w="2535"/>
        <w:gridCol w:w="2491"/>
        <w:gridCol w:w="1264"/>
        <w:gridCol w:w="1836"/>
      </w:tblGrid>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384"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r w:rsidRPr="00FA3325">
              <w:rPr>
                <w:color w:val="000000"/>
                <w:vertAlign w:val="superscript"/>
              </w:rPr>
              <w:t>2</w:t>
            </w:r>
          </w:p>
        </w:tc>
        <w:tc>
          <w:tcPr>
            <w:tcW w:w="702"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20"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r w:rsidRPr="00FA3325">
              <w:rPr>
                <w:color w:val="000000"/>
                <w:vertAlign w:val="superscript"/>
              </w:rPr>
              <w:t>2</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bookmarkStart w:id="0" w:name="_Hlk106939458"/>
            <w:r w:rsidRPr="00FA3325">
              <w:rPr>
                <w:color w:val="000000"/>
              </w:rPr>
              <w:t>1</w:t>
            </w: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Слой</w:t>
            </w:r>
            <w:r w:rsidR="006564A2" w:rsidRPr="00FA3325">
              <w:rPr>
                <w:color w:val="000000"/>
              </w:rPr>
              <w:t xml:space="preserve"> </w:t>
            </w:r>
            <w:r w:rsidRPr="00FA3325">
              <w:rPr>
                <w:color w:val="000000"/>
              </w:rPr>
              <w:t>гравия</w:t>
            </w:r>
            <w:r w:rsidR="006564A2" w:rsidRPr="00FA3325">
              <w:rPr>
                <w:color w:val="000000"/>
              </w:rPr>
              <w:t xml:space="preserve"> </w:t>
            </w:r>
            <w:r w:rsidRPr="00FA3325">
              <w:rPr>
                <w:color w:val="000000"/>
              </w:rPr>
              <w:t>на</w:t>
            </w:r>
            <w:r w:rsidR="006564A2" w:rsidRPr="00FA3325">
              <w:rPr>
                <w:color w:val="000000"/>
              </w:rPr>
              <w:t xml:space="preserve"> </w:t>
            </w:r>
            <w:r w:rsidRPr="00FA3325">
              <w:rPr>
                <w:color w:val="000000"/>
              </w:rPr>
              <w:t>антисептированной битумной</w:t>
            </w:r>
            <w:r w:rsidR="006564A2" w:rsidRPr="00FA3325">
              <w:rPr>
                <w:color w:val="000000"/>
              </w:rPr>
              <w:t xml:space="preserve"> </w:t>
            </w:r>
            <w:r w:rsidRPr="00FA3325">
              <w:rPr>
                <w:color w:val="000000"/>
              </w:rPr>
              <w:t>мастике</w:t>
            </w:r>
          </w:p>
        </w:tc>
        <w:tc>
          <w:tcPr>
            <w:tcW w:w="1384" w:type="pct"/>
            <w:shd w:val="clear" w:color="auto" w:fill="auto"/>
          </w:tcPr>
          <w:p w:rsidR="005C27CE" w:rsidRPr="00FA3325" w:rsidRDefault="005C27CE" w:rsidP="00FA3325">
            <w:pPr>
              <w:spacing w:line="360" w:lineRule="auto"/>
              <w:jc w:val="both"/>
              <w:rPr>
                <w:color w:val="000000"/>
                <w:szCs w:val="28"/>
              </w:rPr>
            </w:pPr>
            <w:r w:rsidRPr="00FA3325">
              <w:rPr>
                <w:color w:val="000000"/>
              </w:rPr>
              <w:t>0.03</w:t>
            </w:r>
          </w:p>
        </w:tc>
        <w:tc>
          <w:tcPr>
            <w:tcW w:w="702"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2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0.039</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4 слоя</w:t>
            </w:r>
            <w:r w:rsidR="006564A2" w:rsidRPr="00FA3325">
              <w:rPr>
                <w:color w:val="000000"/>
              </w:rPr>
              <w:t xml:space="preserve"> </w:t>
            </w:r>
            <w:r w:rsidRPr="00FA3325">
              <w:rPr>
                <w:color w:val="000000"/>
              </w:rPr>
              <w:t>рубероида</w:t>
            </w:r>
            <w:r w:rsidR="006564A2" w:rsidRPr="00FA3325">
              <w:rPr>
                <w:color w:val="000000"/>
              </w:rPr>
              <w:t xml:space="preserve"> </w:t>
            </w:r>
            <w:r w:rsidRPr="00FA3325">
              <w:rPr>
                <w:color w:val="000000"/>
              </w:rPr>
              <w:t>с</w:t>
            </w:r>
            <w:r w:rsidR="006564A2" w:rsidRPr="00FA3325">
              <w:rPr>
                <w:color w:val="000000"/>
              </w:rPr>
              <w:t xml:space="preserve"> </w:t>
            </w:r>
            <w:r w:rsidRPr="00FA3325">
              <w:rPr>
                <w:color w:val="000000"/>
              </w:rPr>
              <w:t>мелкозернистой посыпкой</w:t>
            </w:r>
            <w:r w:rsidR="006564A2" w:rsidRPr="00FA3325">
              <w:rPr>
                <w:color w:val="000000"/>
              </w:rPr>
              <w:t xml:space="preserve"> </w:t>
            </w:r>
            <w:r w:rsidRPr="00FA3325">
              <w:rPr>
                <w:color w:val="000000"/>
              </w:rPr>
              <w:t>РКМ</w:t>
            </w:r>
            <w:r w:rsidR="009B42C3" w:rsidRPr="00FA3325">
              <w:rPr>
                <w:color w:val="000000"/>
              </w:rPr>
              <w:noBreakHyphen/>
              <w:t>3</w:t>
            </w:r>
            <w:r w:rsidRPr="00FA3325">
              <w:rPr>
                <w:color w:val="000000"/>
              </w:rPr>
              <w:t>50Б (ГОСТ 10923</w:t>
            </w:r>
            <w:r w:rsidR="009B42C3" w:rsidRPr="00FA3325">
              <w:rPr>
                <w:color w:val="000000"/>
              </w:rPr>
              <w:t>–7</w:t>
            </w:r>
            <w:r w:rsidRPr="00FA3325">
              <w:rPr>
                <w:color w:val="000000"/>
              </w:rPr>
              <w:t>6)</w:t>
            </w:r>
          </w:p>
        </w:tc>
        <w:tc>
          <w:tcPr>
            <w:tcW w:w="1384" w:type="pct"/>
            <w:shd w:val="clear" w:color="auto" w:fill="auto"/>
          </w:tcPr>
          <w:p w:rsidR="005C27CE" w:rsidRPr="00FA3325" w:rsidRDefault="005C27CE" w:rsidP="00FA3325">
            <w:pPr>
              <w:spacing w:line="360" w:lineRule="auto"/>
              <w:jc w:val="both"/>
              <w:rPr>
                <w:color w:val="000000"/>
                <w:szCs w:val="28"/>
              </w:rPr>
            </w:pPr>
            <w:r w:rsidRPr="00FA3325">
              <w:rPr>
                <w:color w:val="000000"/>
              </w:rPr>
              <w:t>0.044</w:t>
            </w:r>
          </w:p>
        </w:tc>
        <w:tc>
          <w:tcPr>
            <w:tcW w:w="702"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2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0.0572</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3</w:t>
            </w: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 xml:space="preserve">Цементно-песчаная стяжка толщ. </w:t>
            </w:r>
            <w:r w:rsidR="009B42C3" w:rsidRPr="00FA3325">
              <w:rPr>
                <w:color w:val="000000"/>
              </w:rPr>
              <w:t>30 мм</w:t>
            </w:r>
          </w:p>
        </w:tc>
        <w:tc>
          <w:tcPr>
            <w:tcW w:w="1384" w:type="pct"/>
            <w:shd w:val="clear" w:color="auto" w:fill="auto"/>
          </w:tcPr>
          <w:p w:rsidR="005C27CE" w:rsidRPr="00FA3325" w:rsidRDefault="005C27CE" w:rsidP="00FA3325">
            <w:pPr>
              <w:spacing w:line="360" w:lineRule="auto"/>
              <w:jc w:val="both"/>
              <w:rPr>
                <w:color w:val="000000"/>
                <w:szCs w:val="28"/>
              </w:rPr>
            </w:pPr>
            <w:r w:rsidRPr="00FA3325">
              <w:rPr>
                <w:color w:val="000000"/>
              </w:rPr>
              <w:t>0.54</w:t>
            </w:r>
          </w:p>
        </w:tc>
        <w:tc>
          <w:tcPr>
            <w:tcW w:w="702"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2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0.702</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4</w:t>
            </w: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 xml:space="preserve">Керамзит </w:t>
            </w:r>
            <w:r w:rsidRPr="00FA3325">
              <w:rPr>
                <w:color w:val="000000"/>
                <w:lang w:val="en-US"/>
              </w:rPr>
              <w:t>h</w:t>
            </w:r>
            <w:r w:rsidRPr="00FA3325">
              <w:rPr>
                <w:color w:val="000000"/>
              </w:rPr>
              <w:t>=</w:t>
            </w:r>
            <w:r w:rsidR="009B42C3" w:rsidRPr="00FA3325">
              <w:rPr>
                <w:color w:val="000000"/>
              </w:rPr>
              <w:t>600 кг</w:t>
            </w:r>
            <w:r w:rsidRPr="00FA3325">
              <w:rPr>
                <w:color w:val="000000"/>
              </w:rPr>
              <w:t xml:space="preserve">/м3 </w:t>
            </w:r>
            <w:r w:rsidR="009B42C3" w:rsidRPr="00FA3325">
              <w:rPr>
                <w:color w:val="000000"/>
              </w:rPr>
              <w:t xml:space="preserve">– </w:t>
            </w:r>
            <w:r w:rsidRPr="00FA3325">
              <w:rPr>
                <w:color w:val="000000"/>
              </w:rPr>
              <w:t>от 0 до 25</w:t>
            </w:r>
            <w:r w:rsidR="009B42C3" w:rsidRPr="00FA3325">
              <w:rPr>
                <w:color w:val="000000"/>
              </w:rPr>
              <w:t> мм</w:t>
            </w:r>
          </w:p>
        </w:tc>
        <w:tc>
          <w:tcPr>
            <w:tcW w:w="1384" w:type="pct"/>
            <w:shd w:val="clear" w:color="auto" w:fill="auto"/>
          </w:tcPr>
          <w:p w:rsidR="005C27CE" w:rsidRPr="00FA3325" w:rsidRDefault="005C27CE" w:rsidP="00FA3325">
            <w:pPr>
              <w:spacing w:line="360" w:lineRule="auto"/>
              <w:jc w:val="both"/>
              <w:rPr>
                <w:color w:val="000000"/>
                <w:szCs w:val="28"/>
              </w:rPr>
            </w:pPr>
            <w:r w:rsidRPr="00FA3325">
              <w:rPr>
                <w:color w:val="000000"/>
              </w:rPr>
              <w:t>0.15</w:t>
            </w:r>
          </w:p>
        </w:tc>
        <w:tc>
          <w:tcPr>
            <w:tcW w:w="702" w:type="pct"/>
            <w:shd w:val="clear" w:color="auto" w:fill="auto"/>
          </w:tcPr>
          <w:p w:rsidR="005C27CE" w:rsidRPr="00FA3325" w:rsidRDefault="005C27CE" w:rsidP="00FA3325">
            <w:pPr>
              <w:spacing w:line="360" w:lineRule="auto"/>
              <w:jc w:val="both"/>
              <w:rPr>
                <w:color w:val="000000"/>
                <w:lang w:val="en-US"/>
              </w:rPr>
            </w:pPr>
            <w:r w:rsidRPr="00FA3325">
              <w:rPr>
                <w:color w:val="000000"/>
              </w:rPr>
              <w:t>1.</w:t>
            </w:r>
            <w:r w:rsidRPr="00FA3325">
              <w:rPr>
                <w:color w:val="000000"/>
                <w:lang w:val="en-US"/>
              </w:rPr>
              <w:t>3</w:t>
            </w:r>
          </w:p>
        </w:tc>
        <w:tc>
          <w:tcPr>
            <w:tcW w:w="102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0.195</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5</w:t>
            </w: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 xml:space="preserve">Цементно-песчаная стяжка толщ. </w:t>
            </w:r>
            <w:r w:rsidR="009B42C3" w:rsidRPr="00FA3325">
              <w:rPr>
                <w:color w:val="000000"/>
              </w:rPr>
              <w:t>30 мм</w:t>
            </w:r>
          </w:p>
        </w:tc>
        <w:tc>
          <w:tcPr>
            <w:tcW w:w="1384" w:type="pct"/>
            <w:shd w:val="clear" w:color="auto" w:fill="auto"/>
          </w:tcPr>
          <w:p w:rsidR="005C27CE" w:rsidRPr="00FA3325" w:rsidRDefault="005C27CE" w:rsidP="00FA3325">
            <w:pPr>
              <w:spacing w:line="360" w:lineRule="auto"/>
              <w:jc w:val="both"/>
              <w:rPr>
                <w:color w:val="000000"/>
                <w:szCs w:val="28"/>
              </w:rPr>
            </w:pPr>
            <w:r w:rsidRPr="00FA3325">
              <w:rPr>
                <w:color w:val="000000"/>
              </w:rPr>
              <w:t>0.54</w:t>
            </w:r>
          </w:p>
        </w:tc>
        <w:tc>
          <w:tcPr>
            <w:tcW w:w="702"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2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0.702</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6</w:t>
            </w: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 xml:space="preserve">Утеплитель </w:t>
            </w:r>
            <w:r w:rsidR="009B42C3" w:rsidRPr="00FA3325">
              <w:rPr>
                <w:color w:val="000000"/>
              </w:rPr>
              <w:t xml:space="preserve">– </w:t>
            </w:r>
            <w:r w:rsidRPr="00FA3325">
              <w:rPr>
                <w:color w:val="000000"/>
              </w:rPr>
              <w:t>минераловатные плиты повышенной</w:t>
            </w:r>
            <w:r w:rsidR="006564A2" w:rsidRPr="00FA3325">
              <w:rPr>
                <w:color w:val="000000"/>
              </w:rPr>
              <w:t xml:space="preserve"> </w:t>
            </w:r>
            <w:r w:rsidRPr="00FA3325">
              <w:rPr>
                <w:color w:val="000000"/>
              </w:rPr>
              <w:t>жесткости (ГОСТ 9573</w:t>
            </w:r>
            <w:r w:rsidR="009B42C3" w:rsidRPr="00FA3325">
              <w:rPr>
                <w:color w:val="000000"/>
              </w:rPr>
              <w:t>–8</w:t>
            </w:r>
            <w:r w:rsidRPr="00FA3325">
              <w:rPr>
                <w:color w:val="000000"/>
              </w:rPr>
              <w:t>2)</w:t>
            </w:r>
            <w:r w:rsidR="006564A2" w:rsidRPr="00FA3325">
              <w:rPr>
                <w:color w:val="000000"/>
              </w:rPr>
              <w:t xml:space="preserve"> </w:t>
            </w:r>
            <w:r w:rsidRPr="00FA3325">
              <w:rPr>
                <w:color w:val="000000"/>
              </w:rPr>
              <w:t>=</w:t>
            </w:r>
            <w:r w:rsidR="009B42C3" w:rsidRPr="00FA3325">
              <w:rPr>
                <w:color w:val="000000"/>
              </w:rPr>
              <w:t>200 кг</w:t>
            </w:r>
            <w:r w:rsidRPr="00FA3325">
              <w:rPr>
                <w:color w:val="000000"/>
              </w:rPr>
              <w:t>/м3, толщ. 230</w:t>
            </w:r>
            <w:r w:rsidR="009B42C3" w:rsidRPr="00FA3325">
              <w:rPr>
                <w:color w:val="000000"/>
              </w:rPr>
              <w:t> мм</w:t>
            </w:r>
          </w:p>
        </w:tc>
        <w:tc>
          <w:tcPr>
            <w:tcW w:w="1384" w:type="pct"/>
            <w:shd w:val="clear" w:color="auto" w:fill="auto"/>
          </w:tcPr>
          <w:p w:rsidR="005C27CE" w:rsidRPr="00FA3325" w:rsidRDefault="005C27CE" w:rsidP="00FA3325">
            <w:pPr>
              <w:spacing w:line="360" w:lineRule="auto"/>
              <w:jc w:val="both"/>
              <w:rPr>
                <w:color w:val="000000"/>
                <w:szCs w:val="28"/>
              </w:rPr>
            </w:pPr>
            <w:r w:rsidRPr="00FA3325">
              <w:rPr>
                <w:color w:val="000000"/>
              </w:rPr>
              <w:t>0.46</w:t>
            </w:r>
          </w:p>
        </w:tc>
        <w:tc>
          <w:tcPr>
            <w:tcW w:w="702"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2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0.598</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7</w:t>
            </w: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Окраска битумно-кукерсольной мастикой за</w:t>
            </w:r>
            <w:r w:rsidR="006564A2" w:rsidRPr="00FA3325">
              <w:rPr>
                <w:color w:val="000000"/>
              </w:rPr>
              <w:t xml:space="preserve"> </w:t>
            </w:r>
            <w:r w:rsidRPr="00FA3325">
              <w:rPr>
                <w:color w:val="000000"/>
              </w:rPr>
              <w:t>2</w:t>
            </w:r>
            <w:r w:rsidR="006564A2" w:rsidRPr="00FA3325">
              <w:rPr>
                <w:color w:val="000000"/>
              </w:rPr>
              <w:t xml:space="preserve"> </w:t>
            </w:r>
            <w:r w:rsidRPr="00FA3325">
              <w:rPr>
                <w:color w:val="000000"/>
              </w:rPr>
              <w:t>раза</w:t>
            </w:r>
          </w:p>
        </w:tc>
        <w:tc>
          <w:tcPr>
            <w:tcW w:w="1384" w:type="pct"/>
            <w:shd w:val="clear" w:color="auto" w:fill="auto"/>
          </w:tcPr>
          <w:p w:rsidR="005C27CE" w:rsidRPr="00FA3325" w:rsidRDefault="005C27CE" w:rsidP="00FA3325">
            <w:pPr>
              <w:spacing w:line="360" w:lineRule="auto"/>
              <w:jc w:val="both"/>
              <w:rPr>
                <w:color w:val="000000"/>
                <w:szCs w:val="28"/>
              </w:rPr>
            </w:pPr>
            <w:r w:rsidRPr="00FA3325">
              <w:rPr>
                <w:color w:val="000000"/>
              </w:rPr>
              <w:t>0.012</w:t>
            </w:r>
          </w:p>
        </w:tc>
        <w:tc>
          <w:tcPr>
            <w:tcW w:w="702"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2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0.0156</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84" w:type="pct"/>
            <w:shd w:val="clear" w:color="auto" w:fill="auto"/>
          </w:tcPr>
          <w:p w:rsidR="005C27CE" w:rsidRPr="00FA3325" w:rsidRDefault="005C27CE" w:rsidP="00FA3325">
            <w:pPr>
              <w:spacing w:line="360" w:lineRule="auto"/>
              <w:jc w:val="both"/>
              <w:rPr>
                <w:color w:val="000000"/>
                <w:szCs w:val="28"/>
                <w:lang w:val="en-US"/>
              </w:rPr>
            </w:pPr>
            <w:r w:rsidRPr="00FA3325">
              <w:rPr>
                <w:color w:val="000000"/>
              </w:rPr>
              <w:t>1.7</w:t>
            </w:r>
            <w:r w:rsidRPr="00FA3325">
              <w:rPr>
                <w:color w:val="000000"/>
                <w:lang w:val="en-US"/>
              </w:rPr>
              <w:t>8</w:t>
            </w:r>
          </w:p>
        </w:tc>
        <w:tc>
          <w:tcPr>
            <w:tcW w:w="702" w:type="pct"/>
            <w:shd w:val="clear" w:color="auto" w:fill="auto"/>
          </w:tcPr>
          <w:p w:rsidR="005C27CE" w:rsidRPr="00FA3325" w:rsidRDefault="005C27CE" w:rsidP="00FA3325">
            <w:pPr>
              <w:spacing w:line="360" w:lineRule="auto"/>
              <w:jc w:val="both"/>
              <w:rPr>
                <w:color w:val="000000"/>
                <w:szCs w:val="28"/>
              </w:rPr>
            </w:pPr>
          </w:p>
        </w:tc>
        <w:tc>
          <w:tcPr>
            <w:tcW w:w="1020"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2.3</w:t>
            </w:r>
            <w:r w:rsidRPr="00FA3325">
              <w:rPr>
                <w:color w:val="000000"/>
                <w:szCs w:val="28"/>
                <w:lang w:val="en-US"/>
              </w:rPr>
              <w:t>1</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8</w:t>
            </w: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Снеговая нагрузка</w:t>
            </w:r>
          </w:p>
        </w:tc>
        <w:tc>
          <w:tcPr>
            <w:tcW w:w="1384" w:type="pct"/>
            <w:shd w:val="clear" w:color="auto" w:fill="auto"/>
          </w:tcPr>
          <w:p w:rsidR="005C27CE" w:rsidRPr="00FA3325" w:rsidRDefault="005C27CE" w:rsidP="00FA3325">
            <w:pPr>
              <w:spacing w:line="360" w:lineRule="auto"/>
              <w:jc w:val="both"/>
              <w:rPr>
                <w:color w:val="000000"/>
                <w:szCs w:val="28"/>
              </w:rPr>
            </w:pPr>
            <w:r w:rsidRPr="00FA3325">
              <w:rPr>
                <w:color w:val="000000"/>
              </w:rPr>
              <w:t>0.5</w:t>
            </w:r>
          </w:p>
        </w:tc>
        <w:tc>
          <w:tcPr>
            <w:tcW w:w="702" w:type="pct"/>
            <w:shd w:val="clear" w:color="auto" w:fill="auto"/>
          </w:tcPr>
          <w:p w:rsidR="005C27CE" w:rsidRPr="00FA3325" w:rsidRDefault="005C27CE" w:rsidP="00FA3325">
            <w:pPr>
              <w:spacing w:line="360" w:lineRule="auto"/>
              <w:jc w:val="both"/>
              <w:rPr>
                <w:color w:val="000000"/>
                <w:szCs w:val="28"/>
              </w:rPr>
            </w:pPr>
            <w:r w:rsidRPr="00FA3325">
              <w:rPr>
                <w:color w:val="000000"/>
              </w:rPr>
              <w:t>1.6</w:t>
            </w:r>
          </w:p>
        </w:tc>
        <w:tc>
          <w:tcPr>
            <w:tcW w:w="102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0.8</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p>
        </w:tc>
        <w:tc>
          <w:tcPr>
            <w:tcW w:w="1408"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84" w:type="pct"/>
            <w:shd w:val="clear" w:color="auto" w:fill="auto"/>
          </w:tcPr>
          <w:p w:rsidR="005C27CE" w:rsidRPr="00FA3325" w:rsidRDefault="005C27CE" w:rsidP="00FA3325">
            <w:pPr>
              <w:spacing w:line="360" w:lineRule="auto"/>
              <w:jc w:val="both"/>
              <w:rPr>
                <w:color w:val="000000"/>
                <w:szCs w:val="28"/>
              </w:rPr>
            </w:pPr>
            <w:r w:rsidRPr="00FA3325">
              <w:rPr>
                <w:color w:val="000000"/>
              </w:rPr>
              <w:t>0.5</w:t>
            </w:r>
          </w:p>
        </w:tc>
        <w:tc>
          <w:tcPr>
            <w:tcW w:w="702" w:type="pct"/>
            <w:shd w:val="clear" w:color="auto" w:fill="auto"/>
          </w:tcPr>
          <w:p w:rsidR="005C27CE" w:rsidRPr="00FA3325" w:rsidRDefault="005C27CE" w:rsidP="00FA3325">
            <w:pPr>
              <w:spacing w:line="360" w:lineRule="auto"/>
              <w:jc w:val="both"/>
              <w:rPr>
                <w:color w:val="000000"/>
                <w:szCs w:val="28"/>
              </w:rPr>
            </w:pPr>
          </w:p>
        </w:tc>
        <w:tc>
          <w:tcPr>
            <w:tcW w:w="102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0.8</w:t>
            </w:r>
          </w:p>
        </w:tc>
      </w:tr>
      <w:bookmarkEnd w:id="0"/>
    </w:tbl>
    <w:p w:rsidR="005C27CE" w:rsidRPr="0035526A" w:rsidRDefault="005C27CE" w:rsidP="0035526A">
      <w:pPr>
        <w:spacing w:line="360" w:lineRule="auto"/>
        <w:ind w:firstLine="709"/>
        <w:jc w:val="both"/>
        <w:rPr>
          <w:color w:val="000000"/>
          <w:sz w:val="28"/>
          <w:lang w:val="en-US"/>
        </w:rPr>
      </w:pPr>
    </w:p>
    <w:p w:rsidR="005C27CE" w:rsidRPr="0035526A" w:rsidRDefault="005C27CE" w:rsidP="0035526A">
      <w:pPr>
        <w:spacing w:line="360" w:lineRule="auto"/>
        <w:ind w:firstLine="709"/>
        <w:jc w:val="both"/>
        <w:rPr>
          <w:color w:val="000000"/>
          <w:sz w:val="28"/>
        </w:rPr>
      </w:pPr>
      <w:r w:rsidRPr="0035526A">
        <w:rPr>
          <w:color w:val="000000"/>
          <w:sz w:val="28"/>
        </w:rPr>
        <w:t xml:space="preserve">Таблица </w:t>
      </w:r>
      <w:r w:rsidR="00DD7837" w:rsidRPr="0035526A">
        <w:rPr>
          <w:color w:val="000000"/>
          <w:sz w:val="28"/>
        </w:rPr>
        <w:t>5</w:t>
      </w:r>
      <w:r w:rsidRPr="0035526A">
        <w:rPr>
          <w:color w:val="000000"/>
          <w:sz w:val="28"/>
        </w:rPr>
        <w:t>.2 – Сбор нагрузок на перекрытие (лифтовый холл, зал бара, зал кафе, зал парикмахерской, вестибюли)</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62"/>
        <w:gridCol w:w="3183"/>
        <w:gridCol w:w="2265"/>
        <w:gridCol w:w="1147"/>
        <w:gridCol w:w="1644"/>
      </w:tblGrid>
      <w:tr w:rsidR="005C27CE" w:rsidRPr="00FA3325" w:rsidTr="00FA3325">
        <w:trPr>
          <w:cantSplit/>
        </w:trPr>
        <w:tc>
          <w:tcPr>
            <w:tcW w:w="424"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768"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258"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r w:rsidRPr="00FA3325">
              <w:rPr>
                <w:color w:val="000000"/>
                <w:vertAlign w:val="superscript"/>
              </w:rPr>
              <w:t>2</w:t>
            </w:r>
          </w:p>
        </w:tc>
        <w:tc>
          <w:tcPr>
            <w:tcW w:w="637"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913"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r w:rsidRPr="00FA3325">
              <w:rPr>
                <w:color w:val="000000"/>
                <w:vertAlign w:val="superscript"/>
              </w:rPr>
              <w:t>2</w:t>
            </w:r>
          </w:p>
        </w:tc>
      </w:tr>
      <w:tr w:rsidR="005C27CE" w:rsidRPr="00FA3325" w:rsidTr="00FA3325">
        <w:trPr>
          <w:cantSplit/>
        </w:trPr>
        <w:tc>
          <w:tcPr>
            <w:tcW w:w="424" w:type="pct"/>
            <w:shd w:val="clear" w:color="auto" w:fill="auto"/>
          </w:tcPr>
          <w:p w:rsidR="005C27CE" w:rsidRPr="00FA3325" w:rsidRDefault="005C27CE" w:rsidP="00FA3325">
            <w:pPr>
              <w:spacing w:line="360" w:lineRule="auto"/>
              <w:jc w:val="both"/>
              <w:rPr>
                <w:color w:val="000000"/>
              </w:rPr>
            </w:pPr>
            <w:r w:rsidRPr="00FA3325">
              <w:rPr>
                <w:color w:val="000000"/>
              </w:rPr>
              <w:t>1</w:t>
            </w:r>
          </w:p>
        </w:tc>
        <w:tc>
          <w:tcPr>
            <w:tcW w:w="1768" w:type="pct"/>
            <w:shd w:val="clear" w:color="auto" w:fill="auto"/>
          </w:tcPr>
          <w:p w:rsidR="005C27CE" w:rsidRPr="00FA3325" w:rsidRDefault="005C27CE" w:rsidP="00FA3325">
            <w:pPr>
              <w:spacing w:line="360" w:lineRule="auto"/>
              <w:jc w:val="both"/>
              <w:rPr>
                <w:color w:val="000000"/>
              </w:rPr>
            </w:pPr>
            <w:r w:rsidRPr="00FA3325">
              <w:rPr>
                <w:color w:val="000000"/>
              </w:rPr>
              <w:t xml:space="preserve">Керамическая плитка террацо </w:t>
            </w:r>
            <w:r w:rsidR="009B42C3" w:rsidRPr="00FA3325">
              <w:rPr>
                <w:color w:val="000000"/>
              </w:rPr>
              <w:t xml:space="preserve">– </w:t>
            </w:r>
            <w:r w:rsidRPr="00FA3325">
              <w:rPr>
                <w:color w:val="000000"/>
              </w:rPr>
              <w:t>20</w:t>
            </w:r>
            <w:r w:rsidR="009B42C3" w:rsidRPr="00FA3325">
              <w:rPr>
                <w:color w:val="000000"/>
              </w:rPr>
              <w:t> мм</w:t>
            </w:r>
          </w:p>
        </w:tc>
        <w:tc>
          <w:tcPr>
            <w:tcW w:w="1258" w:type="pct"/>
            <w:shd w:val="clear" w:color="auto" w:fill="auto"/>
          </w:tcPr>
          <w:p w:rsidR="005C27CE" w:rsidRPr="00FA3325" w:rsidRDefault="005C27CE" w:rsidP="00FA3325">
            <w:pPr>
              <w:spacing w:line="360" w:lineRule="auto"/>
              <w:jc w:val="both"/>
              <w:rPr>
                <w:color w:val="000000"/>
                <w:szCs w:val="28"/>
              </w:rPr>
            </w:pPr>
            <w:r w:rsidRPr="00FA3325">
              <w:rPr>
                <w:color w:val="000000"/>
              </w:rPr>
              <w:t>0.12</w:t>
            </w:r>
          </w:p>
        </w:tc>
        <w:tc>
          <w:tcPr>
            <w:tcW w:w="637" w:type="pct"/>
            <w:shd w:val="clear" w:color="auto" w:fill="auto"/>
          </w:tcPr>
          <w:p w:rsidR="005C27CE" w:rsidRPr="00FA3325" w:rsidRDefault="005C27CE" w:rsidP="00FA3325">
            <w:pPr>
              <w:spacing w:line="360" w:lineRule="auto"/>
              <w:jc w:val="both"/>
              <w:rPr>
                <w:color w:val="000000"/>
                <w:szCs w:val="28"/>
              </w:rPr>
            </w:pPr>
            <w:r w:rsidRPr="00FA3325">
              <w:rPr>
                <w:color w:val="000000"/>
              </w:rPr>
              <w:t>1.2</w:t>
            </w:r>
          </w:p>
        </w:tc>
        <w:tc>
          <w:tcPr>
            <w:tcW w:w="91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0.144</w:t>
            </w:r>
          </w:p>
        </w:tc>
      </w:tr>
      <w:tr w:rsidR="005C27CE" w:rsidRPr="00FA3325" w:rsidTr="00FA3325">
        <w:trPr>
          <w:cantSplit/>
        </w:trPr>
        <w:tc>
          <w:tcPr>
            <w:tcW w:w="424"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768" w:type="pct"/>
            <w:shd w:val="clear" w:color="auto" w:fill="auto"/>
          </w:tcPr>
          <w:p w:rsidR="005C27CE" w:rsidRPr="00FA3325" w:rsidRDefault="005C27CE" w:rsidP="00FA3325">
            <w:pPr>
              <w:spacing w:line="360" w:lineRule="auto"/>
              <w:jc w:val="both"/>
              <w:rPr>
                <w:color w:val="000000"/>
              </w:rPr>
            </w:pPr>
            <w:r w:rsidRPr="00FA3325">
              <w:rPr>
                <w:color w:val="000000"/>
              </w:rPr>
              <w:t>Выравнивающая</w:t>
            </w:r>
            <w:r w:rsidR="006564A2" w:rsidRPr="00FA3325">
              <w:rPr>
                <w:color w:val="000000"/>
              </w:rPr>
              <w:t xml:space="preserve"> </w:t>
            </w:r>
            <w:r w:rsidRPr="00FA3325">
              <w:rPr>
                <w:color w:val="000000"/>
              </w:rPr>
              <w:t>стяжка из цем-песч. раствора М150 – 40</w:t>
            </w:r>
            <w:r w:rsidR="009B42C3" w:rsidRPr="00FA3325">
              <w:rPr>
                <w:color w:val="000000"/>
              </w:rPr>
              <w:t> мм</w:t>
            </w:r>
          </w:p>
        </w:tc>
        <w:tc>
          <w:tcPr>
            <w:tcW w:w="1258" w:type="pct"/>
            <w:shd w:val="clear" w:color="auto" w:fill="auto"/>
          </w:tcPr>
          <w:p w:rsidR="005C27CE" w:rsidRPr="00FA3325" w:rsidRDefault="005C27CE" w:rsidP="00FA3325">
            <w:pPr>
              <w:spacing w:line="360" w:lineRule="auto"/>
              <w:jc w:val="both"/>
              <w:rPr>
                <w:color w:val="000000"/>
                <w:szCs w:val="28"/>
              </w:rPr>
            </w:pPr>
            <w:r w:rsidRPr="00FA3325">
              <w:rPr>
                <w:color w:val="000000"/>
              </w:rPr>
              <w:t>0.72</w:t>
            </w:r>
          </w:p>
        </w:tc>
        <w:tc>
          <w:tcPr>
            <w:tcW w:w="637"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91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0.936</w:t>
            </w:r>
          </w:p>
        </w:tc>
      </w:tr>
      <w:tr w:rsidR="005C27CE" w:rsidRPr="00FA3325" w:rsidTr="00FA3325">
        <w:trPr>
          <w:cantSplit/>
        </w:trPr>
        <w:tc>
          <w:tcPr>
            <w:tcW w:w="424" w:type="pct"/>
            <w:shd w:val="clear" w:color="auto" w:fill="auto"/>
          </w:tcPr>
          <w:p w:rsidR="005C27CE" w:rsidRPr="00FA3325" w:rsidRDefault="005C27CE" w:rsidP="00FA3325">
            <w:pPr>
              <w:spacing w:line="360" w:lineRule="auto"/>
              <w:jc w:val="both"/>
              <w:rPr>
                <w:color w:val="000000"/>
              </w:rPr>
            </w:pPr>
            <w:r w:rsidRPr="00FA3325">
              <w:rPr>
                <w:color w:val="000000"/>
              </w:rPr>
              <w:t>3</w:t>
            </w:r>
          </w:p>
        </w:tc>
        <w:tc>
          <w:tcPr>
            <w:tcW w:w="1768" w:type="pct"/>
            <w:shd w:val="clear" w:color="auto" w:fill="auto"/>
          </w:tcPr>
          <w:p w:rsidR="005C27CE" w:rsidRPr="00FA3325" w:rsidRDefault="005C27CE" w:rsidP="00FA3325">
            <w:pPr>
              <w:spacing w:line="360" w:lineRule="auto"/>
              <w:jc w:val="both"/>
              <w:rPr>
                <w:color w:val="000000"/>
              </w:rPr>
            </w:pPr>
            <w:r w:rsidRPr="00FA3325">
              <w:rPr>
                <w:color w:val="000000"/>
              </w:rPr>
              <w:t>Древесноволокнистая плита (g= 250 кг/м3) – 16</w:t>
            </w:r>
            <w:r w:rsidR="009B42C3" w:rsidRPr="00FA3325">
              <w:rPr>
                <w:color w:val="000000"/>
              </w:rPr>
              <w:t> мм</w:t>
            </w:r>
          </w:p>
        </w:tc>
        <w:tc>
          <w:tcPr>
            <w:tcW w:w="1258" w:type="pct"/>
            <w:shd w:val="clear" w:color="auto" w:fill="auto"/>
          </w:tcPr>
          <w:p w:rsidR="005C27CE" w:rsidRPr="00FA3325" w:rsidRDefault="005C27CE" w:rsidP="00FA3325">
            <w:pPr>
              <w:spacing w:line="360" w:lineRule="auto"/>
              <w:jc w:val="both"/>
              <w:rPr>
                <w:color w:val="000000"/>
                <w:szCs w:val="28"/>
              </w:rPr>
            </w:pPr>
            <w:r w:rsidRPr="00FA3325">
              <w:rPr>
                <w:color w:val="000000"/>
              </w:rPr>
              <w:t>0.04</w:t>
            </w:r>
          </w:p>
        </w:tc>
        <w:tc>
          <w:tcPr>
            <w:tcW w:w="637"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91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0.052</w:t>
            </w:r>
          </w:p>
        </w:tc>
      </w:tr>
      <w:tr w:rsidR="005C27CE" w:rsidRPr="00FA3325" w:rsidTr="00FA3325">
        <w:trPr>
          <w:cantSplit/>
        </w:trPr>
        <w:tc>
          <w:tcPr>
            <w:tcW w:w="424" w:type="pct"/>
            <w:shd w:val="clear" w:color="auto" w:fill="auto"/>
          </w:tcPr>
          <w:p w:rsidR="005C27CE" w:rsidRPr="00FA3325" w:rsidRDefault="005C27CE" w:rsidP="00FA3325">
            <w:pPr>
              <w:spacing w:line="360" w:lineRule="auto"/>
              <w:jc w:val="both"/>
              <w:rPr>
                <w:color w:val="000000"/>
              </w:rPr>
            </w:pPr>
          </w:p>
        </w:tc>
        <w:tc>
          <w:tcPr>
            <w:tcW w:w="1768"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25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rPr>
              <w:t>0.88</w:t>
            </w:r>
          </w:p>
        </w:tc>
        <w:tc>
          <w:tcPr>
            <w:tcW w:w="637" w:type="pct"/>
            <w:shd w:val="clear" w:color="auto" w:fill="auto"/>
          </w:tcPr>
          <w:p w:rsidR="005C27CE" w:rsidRPr="00FA3325" w:rsidRDefault="005C27CE" w:rsidP="00FA3325">
            <w:pPr>
              <w:spacing w:line="360" w:lineRule="auto"/>
              <w:jc w:val="both"/>
              <w:rPr>
                <w:color w:val="000000"/>
                <w:szCs w:val="28"/>
              </w:rPr>
            </w:pPr>
          </w:p>
        </w:tc>
        <w:tc>
          <w:tcPr>
            <w:tcW w:w="91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1</w:t>
            </w:r>
            <w:r w:rsidRPr="00FA3325">
              <w:rPr>
                <w:color w:val="000000"/>
                <w:szCs w:val="28"/>
                <w:lang w:val="en-US"/>
              </w:rPr>
              <w:t>.</w:t>
            </w:r>
            <w:r w:rsidRPr="00FA3325">
              <w:rPr>
                <w:color w:val="000000"/>
                <w:szCs w:val="28"/>
              </w:rPr>
              <w:t>13</w:t>
            </w:r>
          </w:p>
        </w:tc>
      </w:tr>
      <w:tr w:rsidR="005C27CE" w:rsidRPr="00FA3325" w:rsidTr="00FA3325">
        <w:trPr>
          <w:cantSplit/>
        </w:trPr>
        <w:tc>
          <w:tcPr>
            <w:tcW w:w="424" w:type="pct"/>
            <w:shd w:val="clear" w:color="auto" w:fill="auto"/>
          </w:tcPr>
          <w:p w:rsidR="005C27CE" w:rsidRPr="00FA3325" w:rsidRDefault="005C27CE" w:rsidP="00FA3325">
            <w:pPr>
              <w:spacing w:line="360" w:lineRule="auto"/>
              <w:jc w:val="both"/>
              <w:rPr>
                <w:color w:val="000000"/>
              </w:rPr>
            </w:pPr>
            <w:r w:rsidRPr="00FA3325">
              <w:rPr>
                <w:color w:val="000000"/>
              </w:rPr>
              <w:t>4</w:t>
            </w:r>
          </w:p>
        </w:tc>
        <w:tc>
          <w:tcPr>
            <w:tcW w:w="1768" w:type="pct"/>
            <w:shd w:val="clear" w:color="auto" w:fill="auto"/>
          </w:tcPr>
          <w:p w:rsidR="005C27CE" w:rsidRPr="00FA3325" w:rsidRDefault="005C27CE" w:rsidP="00FA3325">
            <w:pPr>
              <w:spacing w:line="360" w:lineRule="auto"/>
              <w:jc w:val="both"/>
              <w:rPr>
                <w:color w:val="000000"/>
              </w:rPr>
            </w:pPr>
            <w:r w:rsidRPr="00FA3325">
              <w:rPr>
                <w:color w:val="000000"/>
              </w:rPr>
              <w:t>Полезная нагрузка</w:t>
            </w:r>
          </w:p>
        </w:tc>
        <w:tc>
          <w:tcPr>
            <w:tcW w:w="1258" w:type="pct"/>
            <w:shd w:val="clear" w:color="auto" w:fill="auto"/>
          </w:tcPr>
          <w:p w:rsidR="005C27CE" w:rsidRPr="00FA3325" w:rsidRDefault="005C27CE" w:rsidP="00FA3325">
            <w:pPr>
              <w:spacing w:line="360" w:lineRule="auto"/>
              <w:jc w:val="both"/>
              <w:rPr>
                <w:color w:val="000000"/>
                <w:szCs w:val="28"/>
              </w:rPr>
            </w:pPr>
            <w:r w:rsidRPr="00FA3325">
              <w:rPr>
                <w:color w:val="000000"/>
              </w:rPr>
              <w:t>3</w:t>
            </w:r>
          </w:p>
        </w:tc>
        <w:tc>
          <w:tcPr>
            <w:tcW w:w="637" w:type="pct"/>
            <w:shd w:val="clear" w:color="auto" w:fill="auto"/>
          </w:tcPr>
          <w:p w:rsidR="005C27CE" w:rsidRPr="00FA3325" w:rsidRDefault="005C27CE" w:rsidP="00FA3325">
            <w:pPr>
              <w:spacing w:line="360" w:lineRule="auto"/>
              <w:jc w:val="both"/>
              <w:rPr>
                <w:color w:val="000000"/>
                <w:szCs w:val="28"/>
              </w:rPr>
            </w:pPr>
            <w:r w:rsidRPr="00FA3325">
              <w:rPr>
                <w:color w:val="000000"/>
              </w:rPr>
              <w:t>1.2</w:t>
            </w:r>
          </w:p>
        </w:tc>
        <w:tc>
          <w:tcPr>
            <w:tcW w:w="91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3.6</w:t>
            </w:r>
          </w:p>
        </w:tc>
      </w:tr>
      <w:tr w:rsidR="005C27CE" w:rsidRPr="00FA3325" w:rsidTr="00FA3325">
        <w:trPr>
          <w:cantSplit/>
        </w:trPr>
        <w:tc>
          <w:tcPr>
            <w:tcW w:w="424" w:type="pct"/>
            <w:shd w:val="clear" w:color="auto" w:fill="auto"/>
          </w:tcPr>
          <w:p w:rsidR="005C27CE" w:rsidRPr="00FA3325" w:rsidRDefault="005C27CE" w:rsidP="00FA3325">
            <w:pPr>
              <w:spacing w:line="360" w:lineRule="auto"/>
              <w:jc w:val="both"/>
              <w:rPr>
                <w:color w:val="000000"/>
              </w:rPr>
            </w:pPr>
          </w:p>
        </w:tc>
        <w:tc>
          <w:tcPr>
            <w:tcW w:w="1768"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25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lang w:val="en-US"/>
              </w:rPr>
              <w:t>3</w:t>
            </w:r>
          </w:p>
        </w:tc>
        <w:tc>
          <w:tcPr>
            <w:tcW w:w="637" w:type="pct"/>
            <w:shd w:val="clear" w:color="auto" w:fill="auto"/>
          </w:tcPr>
          <w:p w:rsidR="005C27CE" w:rsidRPr="00FA3325" w:rsidRDefault="005C27CE" w:rsidP="00FA3325">
            <w:pPr>
              <w:spacing w:line="360" w:lineRule="auto"/>
              <w:jc w:val="both"/>
              <w:rPr>
                <w:color w:val="000000"/>
                <w:szCs w:val="28"/>
              </w:rPr>
            </w:pPr>
          </w:p>
        </w:tc>
        <w:tc>
          <w:tcPr>
            <w:tcW w:w="91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3.6</w:t>
            </w:r>
          </w:p>
        </w:tc>
      </w:tr>
    </w:tbl>
    <w:p w:rsidR="005C27CE" w:rsidRPr="0035526A" w:rsidRDefault="005C27CE" w:rsidP="0035526A">
      <w:pPr>
        <w:spacing w:line="360" w:lineRule="auto"/>
        <w:ind w:firstLine="709"/>
        <w:jc w:val="both"/>
        <w:rPr>
          <w:color w:val="000000"/>
          <w:sz w:val="28"/>
          <w:lang w:val="en-US"/>
        </w:rPr>
      </w:pPr>
    </w:p>
    <w:p w:rsidR="005C27CE" w:rsidRPr="0035526A" w:rsidRDefault="005C27CE" w:rsidP="0035526A">
      <w:pPr>
        <w:spacing w:line="360" w:lineRule="auto"/>
        <w:ind w:firstLine="709"/>
        <w:jc w:val="both"/>
        <w:rPr>
          <w:color w:val="000000"/>
          <w:sz w:val="28"/>
        </w:rPr>
      </w:pPr>
      <w:r w:rsidRPr="0035526A">
        <w:rPr>
          <w:color w:val="000000"/>
          <w:sz w:val="28"/>
        </w:rPr>
        <w:t>Таблица</w:t>
      </w:r>
      <w:r w:rsidR="00542317">
        <w:rPr>
          <w:color w:val="000000"/>
          <w:sz w:val="28"/>
        </w:rPr>
        <w:t xml:space="preserve"> </w:t>
      </w:r>
      <w:r w:rsidR="00DD7837" w:rsidRPr="0035526A">
        <w:rPr>
          <w:color w:val="000000"/>
          <w:sz w:val="28"/>
        </w:rPr>
        <w:t>5</w:t>
      </w:r>
      <w:r w:rsidRPr="0035526A">
        <w:rPr>
          <w:color w:val="000000"/>
          <w:sz w:val="28"/>
        </w:rPr>
        <w:t>.3 – Сбор нагрузок на перекрытие (моечная, душевые, сан. узлы)</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42"/>
        <w:gridCol w:w="2731"/>
        <w:gridCol w:w="2423"/>
        <w:gridCol w:w="1226"/>
        <w:gridCol w:w="1779"/>
      </w:tblGrid>
      <w:tr w:rsidR="005C27CE" w:rsidRPr="00FA3325" w:rsidTr="00FA3325">
        <w:trPr>
          <w:cantSplit/>
        </w:trPr>
        <w:tc>
          <w:tcPr>
            <w:tcW w:w="467"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517"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346"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r w:rsidRPr="00FA3325">
              <w:rPr>
                <w:color w:val="000000"/>
                <w:vertAlign w:val="superscript"/>
              </w:rPr>
              <w:t>2</w:t>
            </w:r>
          </w:p>
        </w:tc>
        <w:tc>
          <w:tcPr>
            <w:tcW w:w="681"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988"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r w:rsidRPr="00FA3325">
              <w:rPr>
                <w:color w:val="000000"/>
                <w:vertAlign w:val="superscript"/>
              </w:rPr>
              <w:t>2</w:t>
            </w:r>
          </w:p>
        </w:tc>
      </w:tr>
      <w:tr w:rsidR="005C27CE" w:rsidRPr="00FA3325" w:rsidTr="00FA3325">
        <w:trPr>
          <w:cantSplit/>
        </w:trPr>
        <w:tc>
          <w:tcPr>
            <w:tcW w:w="467" w:type="pct"/>
            <w:shd w:val="clear" w:color="auto" w:fill="auto"/>
          </w:tcPr>
          <w:p w:rsidR="005C27CE" w:rsidRPr="00FA3325" w:rsidRDefault="005C27CE" w:rsidP="00FA3325">
            <w:pPr>
              <w:spacing w:line="360" w:lineRule="auto"/>
              <w:jc w:val="both"/>
              <w:rPr>
                <w:color w:val="000000"/>
              </w:rPr>
            </w:pPr>
            <w:bookmarkStart w:id="1" w:name="_Hlk106948829"/>
            <w:r w:rsidRPr="00FA3325">
              <w:rPr>
                <w:color w:val="000000"/>
              </w:rPr>
              <w:t>1</w:t>
            </w:r>
          </w:p>
        </w:tc>
        <w:tc>
          <w:tcPr>
            <w:tcW w:w="1517" w:type="pct"/>
            <w:shd w:val="clear" w:color="auto" w:fill="auto"/>
          </w:tcPr>
          <w:p w:rsidR="005C27CE" w:rsidRPr="00FA3325" w:rsidRDefault="005C27CE" w:rsidP="00FA3325">
            <w:pPr>
              <w:spacing w:line="360" w:lineRule="auto"/>
              <w:jc w:val="both"/>
              <w:rPr>
                <w:color w:val="000000"/>
              </w:rPr>
            </w:pPr>
            <w:r w:rsidRPr="00FA3325">
              <w:rPr>
                <w:color w:val="000000"/>
              </w:rPr>
              <w:t>Плитки керамические ГОСТ 6787</w:t>
            </w:r>
            <w:r w:rsidR="009B42C3" w:rsidRPr="00FA3325">
              <w:rPr>
                <w:color w:val="000000"/>
              </w:rPr>
              <w:t>–8</w:t>
            </w:r>
            <w:r w:rsidRPr="00FA3325">
              <w:rPr>
                <w:color w:val="000000"/>
              </w:rPr>
              <w:t>9</w:t>
            </w:r>
            <w:r w:rsidR="006564A2" w:rsidRPr="00FA3325">
              <w:rPr>
                <w:color w:val="000000"/>
              </w:rPr>
              <w:t xml:space="preserve"> </w:t>
            </w:r>
            <w:r w:rsidRPr="00FA3325">
              <w:rPr>
                <w:color w:val="000000"/>
                <w:lang w:val="en-US"/>
              </w:rPr>
              <w:t>t</w:t>
            </w:r>
            <w:r w:rsidRPr="00FA3325">
              <w:rPr>
                <w:color w:val="000000"/>
              </w:rPr>
              <w:t>=6</w:t>
            </w:r>
            <w:r w:rsidR="009B42C3" w:rsidRPr="00FA3325">
              <w:rPr>
                <w:color w:val="000000"/>
              </w:rPr>
              <w:t> мм</w:t>
            </w:r>
          </w:p>
        </w:tc>
        <w:tc>
          <w:tcPr>
            <w:tcW w:w="1346" w:type="pct"/>
            <w:shd w:val="clear" w:color="auto" w:fill="auto"/>
          </w:tcPr>
          <w:p w:rsidR="005C27CE" w:rsidRPr="00FA3325" w:rsidRDefault="005C27CE" w:rsidP="00FA3325">
            <w:pPr>
              <w:spacing w:line="360" w:lineRule="auto"/>
              <w:jc w:val="both"/>
              <w:rPr>
                <w:color w:val="000000"/>
                <w:szCs w:val="28"/>
              </w:rPr>
            </w:pPr>
            <w:r w:rsidRPr="00FA3325">
              <w:rPr>
                <w:color w:val="000000"/>
              </w:rPr>
              <w:t>0.04</w:t>
            </w:r>
          </w:p>
        </w:tc>
        <w:tc>
          <w:tcPr>
            <w:tcW w:w="68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1</w:t>
            </w:r>
            <w:r w:rsidRPr="00FA3325">
              <w:rPr>
                <w:color w:val="000000"/>
                <w:szCs w:val="28"/>
                <w:lang w:val="en-US"/>
              </w:rPr>
              <w:t>.3</w:t>
            </w:r>
          </w:p>
        </w:tc>
        <w:tc>
          <w:tcPr>
            <w:tcW w:w="98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0.052</w:t>
            </w:r>
          </w:p>
        </w:tc>
      </w:tr>
      <w:tr w:rsidR="005C27CE" w:rsidRPr="00FA3325" w:rsidTr="00FA3325">
        <w:trPr>
          <w:cantSplit/>
        </w:trPr>
        <w:tc>
          <w:tcPr>
            <w:tcW w:w="467"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517" w:type="pct"/>
            <w:shd w:val="clear" w:color="auto" w:fill="auto"/>
          </w:tcPr>
          <w:p w:rsidR="005C27CE" w:rsidRPr="00FA3325" w:rsidRDefault="005C27CE" w:rsidP="00FA3325">
            <w:pPr>
              <w:spacing w:line="360" w:lineRule="auto"/>
              <w:jc w:val="both"/>
              <w:rPr>
                <w:color w:val="000000"/>
              </w:rPr>
            </w:pPr>
            <w:r w:rsidRPr="00FA3325">
              <w:rPr>
                <w:color w:val="000000"/>
              </w:rPr>
              <w:t xml:space="preserve">Прослойка и заполнение швов </w:t>
            </w:r>
            <w:r w:rsidR="009B42C3" w:rsidRPr="00FA3325">
              <w:rPr>
                <w:color w:val="000000"/>
              </w:rPr>
              <w:t>цем. п</w:t>
            </w:r>
            <w:r w:rsidRPr="00FA3325">
              <w:rPr>
                <w:color w:val="000000"/>
              </w:rPr>
              <w:t>есч. раствор</w:t>
            </w:r>
            <w:r w:rsidR="006564A2" w:rsidRPr="00FA3325">
              <w:rPr>
                <w:color w:val="000000"/>
              </w:rPr>
              <w:t xml:space="preserve"> </w:t>
            </w:r>
            <w:r w:rsidRPr="00FA3325">
              <w:rPr>
                <w:color w:val="000000"/>
              </w:rPr>
              <w:t xml:space="preserve">М150 </w:t>
            </w:r>
            <w:r w:rsidRPr="00FA3325">
              <w:rPr>
                <w:color w:val="000000"/>
                <w:lang w:val="en-US"/>
              </w:rPr>
              <w:t>t</w:t>
            </w:r>
            <w:r w:rsidRPr="00FA3325">
              <w:rPr>
                <w:color w:val="000000"/>
              </w:rPr>
              <w:t>=14</w:t>
            </w:r>
            <w:r w:rsidR="009B42C3" w:rsidRPr="00FA3325">
              <w:rPr>
                <w:color w:val="000000"/>
              </w:rPr>
              <w:t> мм</w:t>
            </w:r>
          </w:p>
        </w:tc>
        <w:tc>
          <w:tcPr>
            <w:tcW w:w="134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0.27</w:t>
            </w:r>
          </w:p>
        </w:tc>
        <w:tc>
          <w:tcPr>
            <w:tcW w:w="68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98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0.35</w:t>
            </w:r>
          </w:p>
        </w:tc>
      </w:tr>
      <w:tr w:rsidR="005C27CE" w:rsidRPr="00FA3325" w:rsidTr="00FA3325">
        <w:trPr>
          <w:cantSplit/>
        </w:trPr>
        <w:tc>
          <w:tcPr>
            <w:tcW w:w="467" w:type="pct"/>
            <w:shd w:val="clear" w:color="auto" w:fill="auto"/>
          </w:tcPr>
          <w:p w:rsidR="005C27CE" w:rsidRPr="00FA3325" w:rsidRDefault="005C27CE" w:rsidP="00FA3325">
            <w:pPr>
              <w:spacing w:line="360" w:lineRule="auto"/>
              <w:jc w:val="both"/>
              <w:rPr>
                <w:color w:val="000000"/>
              </w:rPr>
            </w:pPr>
            <w:r w:rsidRPr="00FA3325">
              <w:rPr>
                <w:color w:val="000000"/>
              </w:rPr>
              <w:t>3</w:t>
            </w:r>
          </w:p>
        </w:tc>
        <w:tc>
          <w:tcPr>
            <w:tcW w:w="1517" w:type="pct"/>
            <w:shd w:val="clear" w:color="auto" w:fill="auto"/>
          </w:tcPr>
          <w:p w:rsidR="005C27CE" w:rsidRPr="00FA3325" w:rsidRDefault="005C27CE" w:rsidP="00FA3325">
            <w:pPr>
              <w:spacing w:line="360" w:lineRule="auto"/>
              <w:jc w:val="both"/>
              <w:rPr>
                <w:color w:val="000000"/>
              </w:rPr>
            </w:pPr>
            <w:r w:rsidRPr="00FA3325">
              <w:rPr>
                <w:color w:val="000000"/>
              </w:rPr>
              <w:t xml:space="preserve">Стяжка из цементно-песчаного раствора М 150 </w:t>
            </w:r>
            <w:r w:rsidRPr="00FA3325">
              <w:rPr>
                <w:color w:val="000000"/>
                <w:lang w:val="en-US"/>
              </w:rPr>
              <w:t>t</w:t>
            </w:r>
            <w:r w:rsidRPr="00FA3325">
              <w:rPr>
                <w:color w:val="000000"/>
              </w:rPr>
              <w:t>=20</w:t>
            </w:r>
            <w:r w:rsidR="009B42C3" w:rsidRPr="00FA3325">
              <w:rPr>
                <w:color w:val="000000"/>
              </w:rPr>
              <w:t> мм</w:t>
            </w:r>
          </w:p>
        </w:tc>
        <w:tc>
          <w:tcPr>
            <w:tcW w:w="134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0.36</w:t>
            </w:r>
          </w:p>
        </w:tc>
        <w:tc>
          <w:tcPr>
            <w:tcW w:w="68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98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0.47</w:t>
            </w:r>
          </w:p>
        </w:tc>
      </w:tr>
      <w:tr w:rsidR="005C27CE" w:rsidRPr="00FA3325" w:rsidTr="00FA3325">
        <w:trPr>
          <w:cantSplit/>
        </w:trPr>
        <w:tc>
          <w:tcPr>
            <w:tcW w:w="467"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4</w:t>
            </w:r>
          </w:p>
        </w:tc>
        <w:tc>
          <w:tcPr>
            <w:tcW w:w="1517" w:type="pct"/>
            <w:shd w:val="clear" w:color="auto" w:fill="auto"/>
          </w:tcPr>
          <w:p w:rsidR="005C27CE" w:rsidRPr="00FA3325" w:rsidRDefault="005C27CE" w:rsidP="00FA3325">
            <w:pPr>
              <w:spacing w:line="360" w:lineRule="auto"/>
              <w:jc w:val="both"/>
              <w:rPr>
                <w:color w:val="000000"/>
              </w:rPr>
            </w:pPr>
            <w:r w:rsidRPr="00FA3325">
              <w:rPr>
                <w:color w:val="000000"/>
              </w:rPr>
              <w:t>Гидроизоляция: 2 слоя гидроизола на битумной мастике</w:t>
            </w:r>
          </w:p>
        </w:tc>
        <w:tc>
          <w:tcPr>
            <w:tcW w:w="1346"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0.022</w:t>
            </w:r>
          </w:p>
        </w:tc>
        <w:tc>
          <w:tcPr>
            <w:tcW w:w="68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98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0.029</w:t>
            </w:r>
          </w:p>
        </w:tc>
      </w:tr>
      <w:tr w:rsidR="005C27CE" w:rsidRPr="00FA3325" w:rsidTr="00FA3325">
        <w:trPr>
          <w:cantSplit/>
        </w:trPr>
        <w:tc>
          <w:tcPr>
            <w:tcW w:w="467"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5</w:t>
            </w:r>
          </w:p>
        </w:tc>
        <w:tc>
          <w:tcPr>
            <w:tcW w:w="1517" w:type="pct"/>
            <w:shd w:val="clear" w:color="auto" w:fill="auto"/>
          </w:tcPr>
          <w:p w:rsidR="005C27CE" w:rsidRPr="00FA3325" w:rsidRDefault="005C27CE" w:rsidP="00FA3325">
            <w:pPr>
              <w:spacing w:line="360" w:lineRule="auto"/>
              <w:jc w:val="both"/>
              <w:rPr>
                <w:color w:val="000000"/>
              </w:rPr>
            </w:pPr>
            <w:r w:rsidRPr="00FA3325">
              <w:rPr>
                <w:color w:val="000000"/>
              </w:rPr>
              <w:t xml:space="preserve">Стяжка из цементно-песчаного раствора М 150 по уклону </w:t>
            </w:r>
            <w:r w:rsidRPr="00FA3325">
              <w:rPr>
                <w:color w:val="000000"/>
                <w:lang w:val="en-US"/>
              </w:rPr>
              <w:t>t</w:t>
            </w:r>
            <w:r w:rsidRPr="00FA3325">
              <w:rPr>
                <w:color w:val="000000"/>
              </w:rPr>
              <w:t>=20</w:t>
            </w:r>
            <w:r w:rsidR="009B42C3" w:rsidRPr="00FA3325">
              <w:rPr>
                <w:color w:val="000000"/>
              </w:rPr>
              <w:t> мм</w:t>
            </w:r>
          </w:p>
        </w:tc>
        <w:tc>
          <w:tcPr>
            <w:tcW w:w="1346"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0.36</w:t>
            </w:r>
          </w:p>
        </w:tc>
        <w:tc>
          <w:tcPr>
            <w:tcW w:w="68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98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0.47</w:t>
            </w:r>
          </w:p>
        </w:tc>
      </w:tr>
      <w:bookmarkEnd w:id="1"/>
      <w:tr w:rsidR="005C27CE" w:rsidRPr="00FA3325" w:rsidTr="00FA3325">
        <w:trPr>
          <w:cantSplit/>
        </w:trPr>
        <w:tc>
          <w:tcPr>
            <w:tcW w:w="467" w:type="pct"/>
            <w:shd w:val="clear" w:color="auto" w:fill="auto"/>
          </w:tcPr>
          <w:p w:rsidR="005C27CE" w:rsidRPr="00FA3325" w:rsidRDefault="005C27CE" w:rsidP="00FA3325">
            <w:pPr>
              <w:spacing w:line="360" w:lineRule="auto"/>
              <w:jc w:val="both"/>
              <w:rPr>
                <w:color w:val="000000"/>
              </w:rPr>
            </w:pPr>
          </w:p>
        </w:tc>
        <w:tc>
          <w:tcPr>
            <w:tcW w:w="1517"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4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w:t>
            </w:r>
            <w:r w:rsidRPr="00FA3325">
              <w:rPr>
                <w:color w:val="000000"/>
                <w:szCs w:val="28"/>
                <w:lang w:val="en-US"/>
              </w:rPr>
              <w:t>.</w:t>
            </w:r>
            <w:r w:rsidRPr="00FA3325">
              <w:rPr>
                <w:color w:val="000000"/>
                <w:szCs w:val="28"/>
              </w:rPr>
              <w:t>05</w:t>
            </w:r>
          </w:p>
        </w:tc>
        <w:tc>
          <w:tcPr>
            <w:tcW w:w="681" w:type="pct"/>
            <w:shd w:val="clear" w:color="auto" w:fill="auto"/>
          </w:tcPr>
          <w:p w:rsidR="005C27CE" w:rsidRPr="00FA3325" w:rsidRDefault="005C27CE" w:rsidP="00FA3325">
            <w:pPr>
              <w:spacing w:line="360" w:lineRule="auto"/>
              <w:jc w:val="both"/>
              <w:rPr>
                <w:color w:val="000000"/>
                <w:szCs w:val="28"/>
              </w:rPr>
            </w:pPr>
          </w:p>
        </w:tc>
        <w:tc>
          <w:tcPr>
            <w:tcW w:w="98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1.37</w:t>
            </w:r>
          </w:p>
        </w:tc>
      </w:tr>
      <w:tr w:rsidR="005C27CE" w:rsidRPr="00FA3325" w:rsidTr="00FA3325">
        <w:trPr>
          <w:cantSplit/>
        </w:trPr>
        <w:tc>
          <w:tcPr>
            <w:tcW w:w="467"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6</w:t>
            </w:r>
          </w:p>
        </w:tc>
        <w:tc>
          <w:tcPr>
            <w:tcW w:w="1517" w:type="pct"/>
            <w:shd w:val="clear" w:color="auto" w:fill="auto"/>
          </w:tcPr>
          <w:p w:rsidR="005C27CE" w:rsidRPr="00FA3325" w:rsidRDefault="005C27CE" w:rsidP="00FA3325">
            <w:pPr>
              <w:spacing w:line="360" w:lineRule="auto"/>
              <w:jc w:val="both"/>
              <w:rPr>
                <w:color w:val="000000"/>
              </w:rPr>
            </w:pPr>
            <w:r w:rsidRPr="00FA3325">
              <w:rPr>
                <w:color w:val="000000"/>
              </w:rPr>
              <w:t>Полезная нагрузка</w:t>
            </w:r>
          </w:p>
        </w:tc>
        <w:tc>
          <w:tcPr>
            <w:tcW w:w="1346" w:type="pct"/>
            <w:shd w:val="clear" w:color="auto" w:fill="auto"/>
          </w:tcPr>
          <w:p w:rsidR="005C27CE" w:rsidRPr="00FA3325" w:rsidRDefault="005C27CE" w:rsidP="00FA3325">
            <w:pPr>
              <w:spacing w:line="360" w:lineRule="auto"/>
              <w:jc w:val="both"/>
              <w:rPr>
                <w:color w:val="000000"/>
                <w:szCs w:val="28"/>
              </w:rPr>
            </w:pPr>
            <w:r w:rsidRPr="00FA3325">
              <w:rPr>
                <w:color w:val="000000"/>
              </w:rPr>
              <w:t>2</w:t>
            </w:r>
          </w:p>
        </w:tc>
        <w:tc>
          <w:tcPr>
            <w:tcW w:w="681"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98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2</w:t>
            </w:r>
            <w:r w:rsidRPr="00FA3325">
              <w:rPr>
                <w:color w:val="000000"/>
                <w:szCs w:val="28"/>
                <w:lang w:val="en-US"/>
              </w:rPr>
              <w:t>.6</w:t>
            </w:r>
          </w:p>
        </w:tc>
      </w:tr>
      <w:tr w:rsidR="005C27CE" w:rsidRPr="00FA3325" w:rsidTr="00FA3325">
        <w:trPr>
          <w:cantSplit/>
        </w:trPr>
        <w:tc>
          <w:tcPr>
            <w:tcW w:w="467" w:type="pct"/>
            <w:shd w:val="clear" w:color="auto" w:fill="auto"/>
          </w:tcPr>
          <w:p w:rsidR="005C27CE" w:rsidRPr="00FA3325" w:rsidRDefault="005C27CE" w:rsidP="00FA3325">
            <w:pPr>
              <w:spacing w:line="360" w:lineRule="auto"/>
              <w:jc w:val="both"/>
              <w:rPr>
                <w:color w:val="000000"/>
              </w:rPr>
            </w:pPr>
          </w:p>
        </w:tc>
        <w:tc>
          <w:tcPr>
            <w:tcW w:w="1517"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46" w:type="pct"/>
            <w:shd w:val="clear" w:color="auto" w:fill="auto"/>
          </w:tcPr>
          <w:p w:rsidR="005C27CE" w:rsidRPr="00FA3325" w:rsidRDefault="005C27CE" w:rsidP="00FA3325">
            <w:pPr>
              <w:spacing w:line="360" w:lineRule="auto"/>
              <w:jc w:val="both"/>
              <w:rPr>
                <w:color w:val="000000"/>
                <w:szCs w:val="28"/>
              </w:rPr>
            </w:pPr>
            <w:r w:rsidRPr="00FA3325">
              <w:rPr>
                <w:color w:val="000000"/>
              </w:rPr>
              <w:t>2</w:t>
            </w:r>
          </w:p>
        </w:tc>
        <w:tc>
          <w:tcPr>
            <w:tcW w:w="681" w:type="pct"/>
            <w:shd w:val="clear" w:color="auto" w:fill="auto"/>
          </w:tcPr>
          <w:p w:rsidR="005C27CE" w:rsidRPr="00FA3325" w:rsidRDefault="005C27CE" w:rsidP="00FA3325">
            <w:pPr>
              <w:spacing w:line="360" w:lineRule="auto"/>
              <w:jc w:val="both"/>
              <w:rPr>
                <w:color w:val="000000"/>
                <w:szCs w:val="28"/>
              </w:rPr>
            </w:pPr>
          </w:p>
        </w:tc>
        <w:tc>
          <w:tcPr>
            <w:tcW w:w="98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2</w:t>
            </w:r>
            <w:r w:rsidRPr="00FA3325">
              <w:rPr>
                <w:color w:val="000000"/>
                <w:szCs w:val="28"/>
                <w:lang w:val="en-US"/>
              </w:rPr>
              <w:t>.6</w:t>
            </w:r>
          </w:p>
        </w:tc>
      </w:tr>
    </w:tbl>
    <w:p w:rsidR="005C27CE" w:rsidRPr="0035526A" w:rsidRDefault="005C27CE" w:rsidP="0035526A">
      <w:pPr>
        <w:spacing w:line="360" w:lineRule="auto"/>
        <w:ind w:firstLine="709"/>
        <w:jc w:val="both"/>
        <w:rPr>
          <w:color w:val="000000"/>
          <w:sz w:val="28"/>
          <w:lang w:val="en-US"/>
        </w:rPr>
      </w:pPr>
    </w:p>
    <w:p w:rsidR="005C27CE" w:rsidRPr="0035526A" w:rsidRDefault="005C27CE" w:rsidP="0035526A">
      <w:pPr>
        <w:spacing w:line="360" w:lineRule="auto"/>
        <w:ind w:firstLine="709"/>
        <w:jc w:val="both"/>
        <w:rPr>
          <w:color w:val="000000"/>
          <w:sz w:val="28"/>
        </w:rPr>
      </w:pPr>
      <w:r w:rsidRPr="0035526A">
        <w:rPr>
          <w:color w:val="000000"/>
          <w:sz w:val="28"/>
        </w:rPr>
        <w:t>Таблица</w:t>
      </w:r>
      <w:r w:rsidR="00871EBC">
        <w:rPr>
          <w:color w:val="000000"/>
          <w:sz w:val="28"/>
        </w:rPr>
        <w:t xml:space="preserve"> </w:t>
      </w:r>
      <w:r w:rsidR="00DD7837" w:rsidRPr="0035526A">
        <w:rPr>
          <w:color w:val="000000"/>
          <w:sz w:val="28"/>
        </w:rPr>
        <w:t>5</w:t>
      </w:r>
      <w:r w:rsidRPr="0035526A">
        <w:rPr>
          <w:color w:val="000000"/>
          <w:sz w:val="28"/>
        </w:rPr>
        <w:t xml:space="preserve">.4 </w:t>
      </w:r>
      <w:r w:rsidR="009B42C3">
        <w:rPr>
          <w:color w:val="000000"/>
          <w:sz w:val="28"/>
        </w:rPr>
        <w:t>–</w:t>
      </w:r>
      <w:r w:rsidR="009B42C3" w:rsidRPr="0035526A">
        <w:rPr>
          <w:color w:val="000000"/>
          <w:sz w:val="28"/>
        </w:rPr>
        <w:t xml:space="preserve"> </w:t>
      </w:r>
      <w:r w:rsidRPr="0035526A">
        <w:rPr>
          <w:color w:val="000000"/>
          <w:sz w:val="28"/>
        </w:rPr>
        <w:t>Сбор нагрузок на перекрытие (кладовые, бельевые, душевые, сан. узлы)</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85"/>
        <w:gridCol w:w="2468"/>
        <w:gridCol w:w="2517"/>
        <w:gridCol w:w="1275"/>
        <w:gridCol w:w="1856"/>
      </w:tblGrid>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398"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r w:rsidRPr="00FA3325">
              <w:rPr>
                <w:color w:val="000000"/>
                <w:vertAlign w:val="superscript"/>
              </w:rPr>
              <w:t>2</w:t>
            </w:r>
          </w:p>
        </w:tc>
        <w:tc>
          <w:tcPr>
            <w:tcW w:w="708"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31"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r w:rsidRPr="00FA3325">
              <w:rPr>
                <w:color w:val="000000"/>
                <w:vertAlign w:val="superscript"/>
              </w:rPr>
              <w:t>2</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1</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Плитки керамические ГОСТ 6787</w:t>
            </w:r>
            <w:r w:rsidR="009B42C3" w:rsidRPr="00FA3325">
              <w:rPr>
                <w:color w:val="000000"/>
              </w:rPr>
              <w:t>–8</w:t>
            </w:r>
            <w:r w:rsidRPr="00FA3325">
              <w:rPr>
                <w:color w:val="000000"/>
              </w:rPr>
              <w:t>9</w:t>
            </w:r>
            <w:r w:rsidR="006564A2" w:rsidRPr="00FA3325">
              <w:rPr>
                <w:color w:val="000000"/>
              </w:rPr>
              <w:t xml:space="preserve"> </w:t>
            </w:r>
            <w:r w:rsidRPr="00FA3325">
              <w:rPr>
                <w:color w:val="000000"/>
                <w:lang w:val="en-US"/>
              </w:rPr>
              <w:t>t</w:t>
            </w:r>
            <w:r w:rsidRPr="00FA3325">
              <w:rPr>
                <w:color w:val="000000"/>
              </w:rPr>
              <w:t>=6</w:t>
            </w:r>
            <w:r w:rsidR="009B42C3" w:rsidRPr="00FA3325">
              <w:rPr>
                <w:color w:val="000000"/>
              </w:rPr>
              <w:t> мм</w:t>
            </w:r>
          </w:p>
        </w:tc>
        <w:tc>
          <w:tcPr>
            <w:tcW w:w="1398" w:type="pct"/>
            <w:shd w:val="clear" w:color="auto" w:fill="auto"/>
          </w:tcPr>
          <w:p w:rsidR="005C27CE" w:rsidRPr="00FA3325" w:rsidRDefault="005C27CE" w:rsidP="00FA3325">
            <w:pPr>
              <w:spacing w:line="360" w:lineRule="auto"/>
              <w:jc w:val="both"/>
              <w:rPr>
                <w:color w:val="000000"/>
                <w:szCs w:val="28"/>
              </w:rPr>
            </w:pPr>
            <w:r w:rsidRPr="00FA3325">
              <w:rPr>
                <w:color w:val="000000"/>
              </w:rPr>
              <w:t>0.04</w:t>
            </w:r>
          </w:p>
        </w:tc>
        <w:tc>
          <w:tcPr>
            <w:tcW w:w="70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1</w:t>
            </w:r>
            <w:r w:rsidRPr="00FA3325">
              <w:rPr>
                <w:color w:val="000000"/>
                <w:szCs w:val="28"/>
                <w:lang w:val="en-US"/>
              </w:rPr>
              <w:t>.3</w:t>
            </w:r>
          </w:p>
        </w:tc>
        <w:tc>
          <w:tcPr>
            <w:tcW w:w="103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0.052</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 xml:space="preserve">Прослойка и заполнение швов </w:t>
            </w:r>
            <w:r w:rsidR="009B42C3" w:rsidRPr="00FA3325">
              <w:rPr>
                <w:color w:val="000000"/>
              </w:rPr>
              <w:t>цем. п</w:t>
            </w:r>
            <w:r w:rsidRPr="00FA3325">
              <w:rPr>
                <w:color w:val="000000"/>
              </w:rPr>
              <w:t>есч. раствор</w:t>
            </w:r>
            <w:r w:rsidR="006564A2" w:rsidRPr="00FA3325">
              <w:rPr>
                <w:color w:val="000000"/>
              </w:rPr>
              <w:t xml:space="preserve"> </w:t>
            </w:r>
            <w:r w:rsidRPr="00FA3325">
              <w:rPr>
                <w:color w:val="000000"/>
              </w:rPr>
              <w:t xml:space="preserve">М150 </w:t>
            </w:r>
            <w:r w:rsidRPr="00FA3325">
              <w:rPr>
                <w:color w:val="000000"/>
                <w:lang w:val="en-US"/>
              </w:rPr>
              <w:t>t</w:t>
            </w:r>
            <w:r w:rsidRPr="00FA3325">
              <w:rPr>
                <w:color w:val="000000"/>
              </w:rPr>
              <w:t>=14</w:t>
            </w:r>
            <w:r w:rsidR="009B42C3" w:rsidRPr="00FA3325">
              <w:rPr>
                <w:color w:val="000000"/>
              </w:rPr>
              <w:t> мм</w:t>
            </w:r>
          </w:p>
        </w:tc>
        <w:tc>
          <w:tcPr>
            <w:tcW w:w="139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0.27</w:t>
            </w:r>
          </w:p>
        </w:tc>
        <w:tc>
          <w:tcPr>
            <w:tcW w:w="70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3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0.35</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3</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 xml:space="preserve">Стяжка из цементно-песчаного раствора М 150 </w:t>
            </w:r>
            <w:r w:rsidRPr="00FA3325">
              <w:rPr>
                <w:color w:val="000000"/>
                <w:lang w:val="en-US"/>
              </w:rPr>
              <w:t>t</w:t>
            </w:r>
            <w:r w:rsidRPr="00FA3325">
              <w:rPr>
                <w:color w:val="000000"/>
              </w:rPr>
              <w:t>=30</w:t>
            </w:r>
            <w:r w:rsidR="009B42C3" w:rsidRPr="00FA3325">
              <w:rPr>
                <w:color w:val="000000"/>
              </w:rPr>
              <w:t> мм</w:t>
            </w:r>
          </w:p>
        </w:tc>
        <w:tc>
          <w:tcPr>
            <w:tcW w:w="1398"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0.</w:t>
            </w:r>
            <w:r w:rsidRPr="00FA3325">
              <w:rPr>
                <w:color w:val="000000"/>
                <w:szCs w:val="28"/>
              </w:rPr>
              <w:t>54</w:t>
            </w:r>
          </w:p>
        </w:tc>
        <w:tc>
          <w:tcPr>
            <w:tcW w:w="70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3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0.47</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9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0.85</w:t>
            </w:r>
          </w:p>
        </w:tc>
        <w:tc>
          <w:tcPr>
            <w:tcW w:w="708" w:type="pct"/>
            <w:shd w:val="clear" w:color="auto" w:fill="auto"/>
          </w:tcPr>
          <w:p w:rsidR="005C27CE" w:rsidRPr="00FA3325" w:rsidRDefault="005C27CE" w:rsidP="00FA3325">
            <w:pPr>
              <w:spacing w:line="360" w:lineRule="auto"/>
              <w:jc w:val="both"/>
              <w:rPr>
                <w:color w:val="000000"/>
                <w:szCs w:val="28"/>
              </w:rPr>
            </w:pPr>
          </w:p>
        </w:tc>
        <w:tc>
          <w:tcPr>
            <w:tcW w:w="103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1.1</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4</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Полезная нагрузка</w:t>
            </w:r>
          </w:p>
        </w:tc>
        <w:tc>
          <w:tcPr>
            <w:tcW w:w="1398" w:type="pct"/>
            <w:shd w:val="clear" w:color="auto" w:fill="auto"/>
          </w:tcPr>
          <w:p w:rsidR="005C27CE" w:rsidRPr="00FA3325" w:rsidRDefault="005C27CE" w:rsidP="00FA3325">
            <w:pPr>
              <w:spacing w:line="360" w:lineRule="auto"/>
              <w:jc w:val="both"/>
              <w:rPr>
                <w:color w:val="000000"/>
                <w:szCs w:val="28"/>
              </w:rPr>
            </w:pPr>
            <w:r w:rsidRPr="00FA3325">
              <w:rPr>
                <w:color w:val="000000"/>
              </w:rPr>
              <w:t>2</w:t>
            </w:r>
          </w:p>
        </w:tc>
        <w:tc>
          <w:tcPr>
            <w:tcW w:w="708"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3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2</w:t>
            </w:r>
            <w:r w:rsidRPr="00FA3325">
              <w:rPr>
                <w:color w:val="000000"/>
                <w:szCs w:val="28"/>
                <w:lang w:val="en-US"/>
              </w:rPr>
              <w:t>.6</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98" w:type="pct"/>
            <w:shd w:val="clear" w:color="auto" w:fill="auto"/>
          </w:tcPr>
          <w:p w:rsidR="005C27CE" w:rsidRPr="00FA3325" w:rsidRDefault="005C27CE" w:rsidP="00FA3325">
            <w:pPr>
              <w:spacing w:line="360" w:lineRule="auto"/>
              <w:jc w:val="both"/>
              <w:rPr>
                <w:color w:val="000000"/>
                <w:szCs w:val="28"/>
              </w:rPr>
            </w:pPr>
            <w:r w:rsidRPr="00FA3325">
              <w:rPr>
                <w:color w:val="000000"/>
              </w:rPr>
              <w:t>2</w:t>
            </w:r>
          </w:p>
        </w:tc>
        <w:tc>
          <w:tcPr>
            <w:tcW w:w="708" w:type="pct"/>
            <w:shd w:val="clear" w:color="auto" w:fill="auto"/>
          </w:tcPr>
          <w:p w:rsidR="005C27CE" w:rsidRPr="00FA3325" w:rsidRDefault="005C27CE" w:rsidP="00FA3325">
            <w:pPr>
              <w:spacing w:line="360" w:lineRule="auto"/>
              <w:jc w:val="both"/>
              <w:rPr>
                <w:color w:val="000000"/>
                <w:szCs w:val="28"/>
              </w:rPr>
            </w:pPr>
          </w:p>
        </w:tc>
        <w:tc>
          <w:tcPr>
            <w:tcW w:w="103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2</w:t>
            </w:r>
            <w:r w:rsidRPr="00FA3325">
              <w:rPr>
                <w:color w:val="000000"/>
                <w:szCs w:val="28"/>
                <w:lang w:val="en-US"/>
              </w:rPr>
              <w:t>.6</w:t>
            </w:r>
          </w:p>
        </w:tc>
      </w:tr>
    </w:tbl>
    <w:p w:rsidR="005C27CE" w:rsidRPr="0035526A" w:rsidRDefault="005C27CE" w:rsidP="0035526A">
      <w:pPr>
        <w:spacing w:line="360" w:lineRule="auto"/>
        <w:ind w:firstLine="709"/>
        <w:jc w:val="both"/>
        <w:rPr>
          <w:color w:val="000000"/>
          <w:sz w:val="28"/>
          <w:lang w:val="en-US"/>
        </w:rPr>
      </w:pPr>
    </w:p>
    <w:p w:rsidR="005C27CE" w:rsidRPr="0035526A" w:rsidRDefault="005C27CE" w:rsidP="0035526A">
      <w:pPr>
        <w:spacing w:line="360" w:lineRule="auto"/>
        <w:ind w:firstLine="709"/>
        <w:jc w:val="both"/>
        <w:rPr>
          <w:color w:val="000000"/>
          <w:sz w:val="28"/>
        </w:rPr>
      </w:pPr>
      <w:r w:rsidRPr="0035526A">
        <w:rPr>
          <w:color w:val="000000"/>
          <w:sz w:val="28"/>
        </w:rPr>
        <w:t>Таблица</w:t>
      </w:r>
      <w:r w:rsidR="00871EBC">
        <w:rPr>
          <w:color w:val="000000"/>
          <w:sz w:val="28"/>
        </w:rPr>
        <w:t xml:space="preserve"> </w:t>
      </w:r>
      <w:r w:rsidR="00DD7837" w:rsidRPr="0035526A">
        <w:rPr>
          <w:color w:val="000000"/>
          <w:sz w:val="28"/>
        </w:rPr>
        <w:t>5</w:t>
      </w:r>
      <w:r w:rsidRPr="0035526A">
        <w:rPr>
          <w:color w:val="000000"/>
          <w:sz w:val="28"/>
        </w:rPr>
        <w:t xml:space="preserve">.5 </w:t>
      </w:r>
      <w:r w:rsidR="009B42C3">
        <w:rPr>
          <w:color w:val="000000"/>
          <w:sz w:val="28"/>
        </w:rPr>
        <w:t>–</w:t>
      </w:r>
      <w:r w:rsidR="009B42C3" w:rsidRPr="0035526A">
        <w:rPr>
          <w:color w:val="000000"/>
          <w:sz w:val="28"/>
        </w:rPr>
        <w:t xml:space="preserve"> </w:t>
      </w:r>
      <w:r w:rsidRPr="0035526A">
        <w:rPr>
          <w:color w:val="000000"/>
          <w:sz w:val="28"/>
        </w:rPr>
        <w:t>Сбор нагрузок на перекрытие (кабинеты, гардеробные)</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85"/>
        <w:gridCol w:w="2468"/>
        <w:gridCol w:w="2517"/>
        <w:gridCol w:w="1275"/>
        <w:gridCol w:w="1856"/>
      </w:tblGrid>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398"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r w:rsidRPr="00FA3325">
              <w:rPr>
                <w:color w:val="000000"/>
                <w:vertAlign w:val="superscript"/>
              </w:rPr>
              <w:t>2</w:t>
            </w:r>
          </w:p>
        </w:tc>
        <w:tc>
          <w:tcPr>
            <w:tcW w:w="708"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31"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r w:rsidRPr="00FA3325">
              <w:rPr>
                <w:color w:val="000000"/>
                <w:vertAlign w:val="superscript"/>
              </w:rPr>
              <w:t>2</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1</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 xml:space="preserve">Линолеум на тепло-звуко-изоляционной основе </w:t>
            </w:r>
            <w:r w:rsidRPr="00FA3325">
              <w:rPr>
                <w:color w:val="000000"/>
                <w:lang w:val="en-US"/>
              </w:rPr>
              <w:t>t</w:t>
            </w:r>
            <w:r w:rsidRPr="00FA3325">
              <w:rPr>
                <w:color w:val="000000"/>
              </w:rPr>
              <w:t>=5</w:t>
            </w:r>
            <w:r w:rsidR="009B42C3" w:rsidRPr="00FA3325">
              <w:rPr>
                <w:color w:val="000000"/>
              </w:rPr>
              <w:t> мм</w:t>
            </w:r>
          </w:p>
        </w:tc>
        <w:tc>
          <w:tcPr>
            <w:tcW w:w="1398" w:type="pct"/>
            <w:shd w:val="clear" w:color="auto" w:fill="auto"/>
          </w:tcPr>
          <w:p w:rsidR="005C27CE" w:rsidRPr="00FA3325" w:rsidRDefault="005C27CE" w:rsidP="00FA3325">
            <w:pPr>
              <w:spacing w:line="360" w:lineRule="auto"/>
              <w:jc w:val="both"/>
              <w:rPr>
                <w:color w:val="000000"/>
                <w:szCs w:val="28"/>
              </w:rPr>
            </w:pPr>
            <w:r w:rsidRPr="00FA3325">
              <w:rPr>
                <w:color w:val="000000"/>
              </w:rPr>
              <w:t>0.08</w:t>
            </w:r>
          </w:p>
        </w:tc>
        <w:tc>
          <w:tcPr>
            <w:tcW w:w="708"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1.3</w:t>
            </w:r>
          </w:p>
        </w:tc>
        <w:tc>
          <w:tcPr>
            <w:tcW w:w="1031" w:type="pct"/>
            <w:shd w:val="clear" w:color="auto" w:fill="auto"/>
          </w:tcPr>
          <w:p w:rsidR="005C27CE" w:rsidRPr="00FA3325" w:rsidRDefault="005C27CE" w:rsidP="00FA3325">
            <w:pPr>
              <w:spacing w:line="360" w:lineRule="auto"/>
              <w:jc w:val="both"/>
              <w:rPr>
                <w:color w:val="000000"/>
              </w:rPr>
            </w:pPr>
            <w:r w:rsidRPr="00FA3325">
              <w:rPr>
                <w:color w:val="000000"/>
              </w:rPr>
              <w:t>0.104</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Прослойка</w:t>
            </w:r>
            <w:r w:rsidR="006564A2" w:rsidRPr="00FA3325">
              <w:rPr>
                <w:color w:val="000000"/>
              </w:rPr>
              <w:t xml:space="preserve"> </w:t>
            </w:r>
            <w:r w:rsidRPr="00FA3325">
              <w:rPr>
                <w:color w:val="000000"/>
              </w:rPr>
              <w:t>из</w:t>
            </w:r>
            <w:r w:rsidR="006564A2" w:rsidRPr="00FA3325">
              <w:rPr>
                <w:color w:val="000000"/>
              </w:rPr>
              <w:t xml:space="preserve"> </w:t>
            </w:r>
            <w:r w:rsidRPr="00FA3325">
              <w:rPr>
                <w:color w:val="000000"/>
              </w:rPr>
              <w:t xml:space="preserve">клеящей мастики </w:t>
            </w:r>
            <w:r w:rsidRPr="00FA3325">
              <w:rPr>
                <w:color w:val="000000"/>
                <w:lang w:val="en-US"/>
              </w:rPr>
              <w:t>t</w:t>
            </w:r>
            <w:r w:rsidRPr="00FA3325">
              <w:rPr>
                <w:color w:val="000000"/>
              </w:rPr>
              <w:t>=1</w:t>
            </w:r>
            <w:r w:rsidR="009B42C3" w:rsidRPr="00FA3325">
              <w:rPr>
                <w:color w:val="000000"/>
              </w:rPr>
              <w:t> мм</w:t>
            </w:r>
          </w:p>
        </w:tc>
        <w:tc>
          <w:tcPr>
            <w:tcW w:w="1398"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0.012</w:t>
            </w:r>
          </w:p>
        </w:tc>
        <w:tc>
          <w:tcPr>
            <w:tcW w:w="708"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1.3</w:t>
            </w:r>
          </w:p>
        </w:tc>
        <w:tc>
          <w:tcPr>
            <w:tcW w:w="1031" w:type="pct"/>
            <w:shd w:val="clear" w:color="auto" w:fill="auto"/>
          </w:tcPr>
          <w:p w:rsidR="005C27CE" w:rsidRPr="00FA3325" w:rsidRDefault="005C27CE" w:rsidP="00FA3325">
            <w:pPr>
              <w:spacing w:line="360" w:lineRule="auto"/>
              <w:jc w:val="both"/>
              <w:rPr>
                <w:color w:val="000000"/>
              </w:rPr>
            </w:pPr>
            <w:r w:rsidRPr="00FA3325">
              <w:rPr>
                <w:color w:val="000000"/>
              </w:rPr>
              <w:t>0.0156</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3</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Стяжка из легкого бетона класса В 7.5 ρ=</w:t>
            </w:r>
            <w:r w:rsidR="009B42C3" w:rsidRPr="00FA3325">
              <w:rPr>
                <w:color w:val="000000"/>
              </w:rPr>
              <w:t>1200 кг</w:t>
            </w:r>
            <w:r w:rsidR="006564A2" w:rsidRPr="00FA3325">
              <w:rPr>
                <w:color w:val="000000"/>
              </w:rPr>
              <w:t xml:space="preserve"> </w:t>
            </w:r>
            <w:r w:rsidRPr="00FA3325">
              <w:rPr>
                <w:color w:val="000000"/>
                <w:lang w:val="en-US"/>
              </w:rPr>
              <w:t>t</w:t>
            </w:r>
            <w:r w:rsidRPr="00FA3325">
              <w:rPr>
                <w:color w:val="000000"/>
              </w:rPr>
              <w:t>=54</w:t>
            </w:r>
            <w:r w:rsidR="009B42C3" w:rsidRPr="00FA3325">
              <w:rPr>
                <w:color w:val="000000"/>
              </w:rPr>
              <w:t> мм</w:t>
            </w:r>
          </w:p>
        </w:tc>
        <w:tc>
          <w:tcPr>
            <w:tcW w:w="1398"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0.648</w:t>
            </w:r>
          </w:p>
        </w:tc>
        <w:tc>
          <w:tcPr>
            <w:tcW w:w="70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31" w:type="pct"/>
            <w:shd w:val="clear" w:color="auto" w:fill="auto"/>
          </w:tcPr>
          <w:p w:rsidR="005C27CE" w:rsidRPr="00FA3325" w:rsidRDefault="005C27CE" w:rsidP="00FA3325">
            <w:pPr>
              <w:spacing w:line="360" w:lineRule="auto"/>
              <w:jc w:val="both"/>
              <w:rPr>
                <w:color w:val="000000"/>
              </w:rPr>
            </w:pPr>
            <w:r w:rsidRPr="00FA3325">
              <w:rPr>
                <w:color w:val="000000"/>
              </w:rPr>
              <w:t>0.8424</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98" w:type="pct"/>
            <w:shd w:val="clear" w:color="auto" w:fill="auto"/>
          </w:tcPr>
          <w:p w:rsidR="005C27CE" w:rsidRPr="00FA3325" w:rsidRDefault="005C27CE" w:rsidP="00FA3325">
            <w:pPr>
              <w:spacing w:line="360" w:lineRule="auto"/>
              <w:jc w:val="both"/>
              <w:rPr>
                <w:color w:val="000000"/>
              </w:rPr>
            </w:pPr>
            <w:r w:rsidRPr="00FA3325">
              <w:rPr>
                <w:color w:val="000000"/>
              </w:rPr>
              <w:t>0.74</w:t>
            </w:r>
          </w:p>
        </w:tc>
        <w:tc>
          <w:tcPr>
            <w:tcW w:w="708" w:type="pct"/>
            <w:shd w:val="clear" w:color="auto" w:fill="auto"/>
          </w:tcPr>
          <w:p w:rsidR="005C27CE" w:rsidRPr="00FA3325" w:rsidRDefault="005C27CE" w:rsidP="00FA3325">
            <w:pPr>
              <w:spacing w:line="360" w:lineRule="auto"/>
              <w:jc w:val="both"/>
              <w:rPr>
                <w:color w:val="000000"/>
              </w:rPr>
            </w:pPr>
          </w:p>
        </w:tc>
        <w:tc>
          <w:tcPr>
            <w:tcW w:w="1031" w:type="pct"/>
            <w:shd w:val="clear" w:color="auto" w:fill="auto"/>
          </w:tcPr>
          <w:p w:rsidR="005C27CE" w:rsidRPr="00FA3325" w:rsidRDefault="005C27CE" w:rsidP="00FA3325">
            <w:pPr>
              <w:spacing w:line="360" w:lineRule="auto"/>
              <w:jc w:val="both"/>
              <w:rPr>
                <w:color w:val="000000"/>
              </w:rPr>
            </w:pPr>
            <w:r w:rsidRPr="00FA3325">
              <w:rPr>
                <w:color w:val="000000"/>
              </w:rPr>
              <w:t>0.962</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4</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Полезная нагрузка</w:t>
            </w:r>
          </w:p>
        </w:tc>
        <w:tc>
          <w:tcPr>
            <w:tcW w:w="1398" w:type="pct"/>
            <w:shd w:val="clear" w:color="auto" w:fill="auto"/>
          </w:tcPr>
          <w:p w:rsidR="005C27CE" w:rsidRPr="00FA3325" w:rsidRDefault="005C27CE" w:rsidP="00FA3325">
            <w:pPr>
              <w:spacing w:line="360" w:lineRule="auto"/>
              <w:jc w:val="both"/>
              <w:rPr>
                <w:color w:val="000000"/>
                <w:szCs w:val="28"/>
              </w:rPr>
            </w:pPr>
            <w:r w:rsidRPr="00FA3325">
              <w:rPr>
                <w:color w:val="000000"/>
              </w:rPr>
              <w:t>2</w:t>
            </w:r>
          </w:p>
        </w:tc>
        <w:tc>
          <w:tcPr>
            <w:tcW w:w="708"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3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2</w:t>
            </w:r>
            <w:r w:rsidRPr="00FA3325">
              <w:rPr>
                <w:color w:val="000000"/>
                <w:szCs w:val="28"/>
                <w:lang w:val="en-US"/>
              </w:rPr>
              <w:t>.6</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98" w:type="pct"/>
            <w:shd w:val="clear" w:color="auto" w:fill="auto"/>
          </w:tcPr>
          <w:p w:rsidR="005C27CE" w:rsidRPr="00FA3325" w:rsidRDefault="005C27CE" w:rsidP="00FA3325">
            <w:pPr>
              <w:spacing w:line="360" w:lineRule="auto"/>
              <w:jc w:val="both"/>
              <w:rPr>
                <w:color w:val="000000"/>
                <w:szCs w:val="28"/>
              </w:rPr>
            </w:pPr>
            <w:r w:rsidRPr="00FA3325">
              <w:rPr>
                <w:color w:val="000000"/>
              </w:rPr>
              <w:t>2</w:t>
            </w:r>
          </w:p>
        </w:tc>
        <w:tc>
          <w:tcPr>
            <w:tcW w:w="708" w:type="pct"/>
            <w:shd w:val="clear" w:color="auto" w:fill="auto"/>
          </w:tcPr>
          <w:p w:rsidR="005C27CE" w:rsidRPr="00FA3325" w:rsidRDefault="005C27CE" w:rsidP="00FA3325">
            <w:pPr>
              <w:spacing w:line="360" w:lineRule="auto"/>
              <w:jc w:val="both"/>
              <w:rPr>
                <w:color w:val="000000"/>
                <w:szCs w:val="28"/>
              </w:rPr>
            </w:pPr>
          </w:p>
        </w:tc>
        <w:tc>
          <w:tcPr>
            <w:tcW w:w="103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2</w:t>
            </w:r>
            <w:r w:rsidRPr="00FA3325">
              <w:rPr>
                <w:color w:val="000000"/>
                <w:szCs w:val="28"/>
                <w:lang w:val="en-US"/>
              </w:rPr>
              <w:t>.6</w:t>
            </w:r>
          </w:p>
        </w:tc>
      </w:tr>
    </w:tbl>
    <w:p w:rsidR="005C27CE" w:rsidRPr="0035526A" w:rsidRDefault="005C27CE" w:rsidP="0035526A">
      <w:pPr>
        <w:spacing w:line="360" w:lineRule="auto"/>
        <w:ind w:firstLine="709"/>
        <w:jc w:val="both"/>
        <w:rPr>
          <w:color w:val="000000"/>
          <w:sz w:val="28"/>
          <w:lang w:val="en-US"/>
        </w:rPr>
      </w:pPr>
    </w:p>
    <w:p w:rsidR="005C27CE" w:rsidRPr="0035526A" w:rsidRDefault="005C27CE" w:rsidP="0035526A">
      <w:pPr>
        <w:spacing w:line="360" w:lineRule="auto"/>
        <w:ind w:firstLine="709"/>
        <w:jc w:val="both"/>
        <w:rPr>
          <w:color w:val="000000"/>
          <w:sz w:val="28"/>
        </w:rPr>
      </w:pPr>
      <w:r w:rsidRPr="0035526A">
        <w:rPr>
          <w:color w:val="000000"/>
          <w:sz w:val="28"/>
        </w:rPr>
        <w:t>Таблица</w:t>
      </w:r>
      <w:r w:rsidR="00DD7837" w:rsidRPr="0035526A">
        <w:rPr>
          <w:color w:val="000000"/>
          <w:sz w:val="28"/>
        </w:rPr>
        <w:t xml:space="preserve"> 5</w:t>
      </w:r>
      <w:r w:rsidRPr="0035526A">
        <w:rPr>
          <w:color w:val="000000"/>
          <w:sz w:val="28"/>
        </w:rPr>
        <w:t xml:space="preserve">.6 </w:t>
      </w:r>
      <w:r w:rsidR="009B42C3">
        <w:rPr>
          <w:color w:val="000000"/>
          <w:sz w:val="28"/>
        </w:rPr>
        <w:t>–</w:t>
      </w:r>
      <w:r w:rsidR="009B42C3" w:rsidRPr="0035526A">
        <w:rPr>
          <w:color w:val="000000"/>
          <w:sz w:val="28"/>
        </w:rPr>
        <w:t xml:space="preserve"> </w:t>
      </w:r>
      <w:r w:rsidRPr="0035526A">
        <w:rPr>
          <w:color w:val="000000"/>
          <w:sz w:val="28"/>
        </w:rPr>
        <w:t>Сбор нагрузок на перекрытие (общие комнаты, спальные комнаты, коридоры)</w:t>
      </w:r>
    </w:p>
    <w:tbl>
      <w:tblPr>
        <w:tblW w:w="4754"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84"/>
        <w:gridCol w:w="2468"/>
        <w:gridCol w:w="2515"/>
        <w:gridCol w:w="1276"/>
        <w:gridCol w:w="1957"/>
      </w:tblGrid>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382"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r w:rsidRPr="00FA3325">
              <w:rPr>
                <w:color w:val="000000"/>
                <w:vertAlign w:val="superscript"/>
              </w:rPr>
              <w:t>2</w:t>
            </w:r>
          </w:p>
        </w:tc>
        <w:tc>
          <w:tcPr>
            <w:tcW w:w="701"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75"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r w:rsidRPr="00FA3325">
              <w:rPr>
                <w:color w:val="000000"/>
                <w:vertAlign w:val="superscript"/>
              </w:rPr>
              <w:t>2</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bookmarkStart w:id="2" w:name="_Hlk106968871"/>
            <w:r w:rsidRPr="00FA3325">
              <w:rPr>
                <w:color w:val="000000"/>
              </w:rPr>
              <w:t>1</w:t>
            </w: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 xml:space="preserve">Ковролит </w:t>
            </w:r>
            <w:r w:rsidRPr="00FA3325">
              <w:rPr>
                <w:color w:val="000000"/>
                <w:lang w:val="en-US"/>
              </w:rPr>
              <w:t>t</w:t>
            </w:r>
            <w:r w:rsidRPr="00FA3325">
              <w:rPr>
                <w:color w:val="000000"/>
              </w:rPr>
              <w:t>=6</w:t>
            </w:r>
            <w:r w:rsidR="009B42C3" w:rsidRPr="00FA3325">
              <w:rPr>
                <w:color w:val="000000"/>
              </w:rPr>
              <w:t> мм</w:t>
            </w:r>
          </w:p>
        </w:tc>
        <w:tc>
          <w:tcPr>
            <w:tcW w:w="1382" w:type="pct"/>
            <w:shd w:val="clear" w:color="auto" w:fill="auto"/>
          </w:tcPr>
          <w:p w:rsidR="005C27CE" w:rsidRPr="00FA3325" w:rsidRDefault="005C27CE" w:rsidP="00FA3325">
            <w:pPr>
              <w:spacing w:line="360" w:lineRule="auto"/>
              <w:jc w:val="both"/>
              <w:rPr>
                <w:color w:val="000000"/>
                <w:szCs w:val="28"/>
              </w:rPr>
            </w:pPr>
            <w:r w:rsidRPr="00FA3325">
              <w:rPr>
                <w:color w:val="000000"/>
              </w:rPr>
              <w:t>0.02</w:t>
            </w:r>
          </w:p>
        </w:tc>
        <w:tc>
          <w:tcPr>
            <w:tcW w:w="701"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1.3</w:t>
            </w:r>
          </w:p>
        </w:tc>
        <w:tc>
          <w:tcPr>
            <w:tcW w:w="1075"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0.026</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Прослойка</w:t>
            </w:r>
            <w:r w:rsidR="006564A2" w:rsidRPr="00FA3325">
              <w:rPr>
                <w:color w:val="000000"/>
              </w:rPr>
              <w:t xml:space="preserve"> </w:t>
            </w:r>
            <w:r w:rsidRPr="00FA3325">
              <w:rPr>
                <w:color w:val="000000"/>
              </w:rPr>
              <w:t>из</w:t>
            </w:r>
            <w:r w:rsidR="006564A2" w:rsidRPr="00FA3325">
              <w:rPr>
                <w:color w:val="000000"/>
              </w:rPr>
              <w:t xml:space="preserve"> </w:t>
            </w:r>
            <w:r w:rsidRPr="00FA3325">
              <w:rPr>
                <w:color w:val="000000"/>
              </w:rPr>
              <w:t xml:space="preserve">клеящей мастики </w:t>
            </w:r>
            <w:r w:rsidRPr="00FA3325">
              <w:rPr>
                <w:color w:val="000000"/>
                <w:lang w:val="en-US"/>
              </w:rPr>
              <w:t>t</w:t>
            </w:r>
            <w:r w:rsidRPr="00FA3325">
              <w:rPr>
                <w:color w:val="000000"/>
              </w:rPr>
              <w:t>=1</w:t>
            </w:r>
            <w:r w:rsidR="009B42C3" w:rsidRPr="00FA3325">
              <w:rPr>
                <w:color w:val="000000"/>
              </w:rPr>
              <w:t> мм</w:t>
            </w:r>
          </w:p>
        </w:tc>
        <w:tc>
          <w:tcPr>
            <w:tcW w:w="1382"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0.012</w:t>
            </w:r>
          </w:p>
        </w:tc>
        <w:tc>
          <w:tcPr>
            <w:tcW w:w="701"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1.3</w:t>
            </w:r>
          </w:p>
        </w:tc>
        <w:tc>
          <w:tcPr>
            <w:tcW w:w="1075"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0.016</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3</w:t>
            </w: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Стяжка из легкого бетона класса В 7.5 ρ=</w:t>
            </w:r>
            <w:r w:rsidR="009B42C3" w:rsidRPr="00FA3325">
              <w:rPr>
                <w:color w:val="000000"/>
              </w:rPr>
              <w:t>1200 кг</w:t>
            </w:r>
            <w:r w:rsidR="006564A2" w:rsidRPr="00FA3325">
              <w:rPr>
                <w:color w:val="000000"/>
              </w:rPr>
              <w:t xml:space="preserve"> </w:t>
            </w:r>
            <w:r w:rsidRPr="00FA3325">
              <w:rPr>
                <w:color w:val="000000"/>
                <w:lang w:val="en-US"/>
              </w:rPr>
              <w:t>t</w:t>
            </w:r>
            <w:r w:rsidRPr="00FA3325">
              <w:rPr>
                <w:color w:val="000000"/>
              </w:rPr>
              <w:t>=54</w:t>
            </w:r>
            <w:r w:rsidR="009B42C3" w:rsidRPr="00FA3325">
              <w:rPr>
                <w:color w:val="000000"/>
              </w:rPr>
              <w:t> мм</w:t>
            </w:r>
          </w:p>
        </w:tc>
        <w:tc>
          <w:tcPr>
            <w:tcW w:w="1382"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0.648</w:t>
            </w:r>
          </w:p>
        </w:tc>
        <w:tc>
          <w:tcPr>
            <w:tcW w:w="70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75"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0.84</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82" w:type="pct"/>
            <w:shd w:val="clear" w:color="auto" w:fill="auto"/>
          </w:tcPr>
          <w:p w:rsidR="005C27CE" w:rsidRPr="00FA3325" w:rsidRDefault="005C27CE" w:rsidP="00FA3325">
            <w:pPr>
              <w:spacing w:line="360" w:lineRule="auto"/>
              <w:jc w:val="both"/>
              <w:rPr>
                <w:color w:val="000000"/>
                <w:lang w:val="en-US"/>
              </w:rPr>
            </w:pPr>
            <w:r w:rsidRPr="00FA3325">
              <w:rPr>
                <w:color w:val="000000"/>
              </w:rPr>
              <w:t>0.</w:t>
            </w:r>
            <w:r w:rsidRPr="00FA3325">
              <w:rPr>
                <w:color w:val="000000"/>
                <w:lang w:val="en-US"/>
              </w:rPr>
              <w:t>68</w:t>
            </w:r>
          </w:p>
        </w:tc>
        <w:tc>
          <w:tcPr>
            <w:tcW w:w="701" w:type="pct"/>
            <w:shd w:val="clear" w:color="auto" w:fill="auto"/>
          </w:tcPr>
          <w:p w:rsidR="005C27CE" w:rsidRPr="00FA3325" w:rsidRDefault="005C27CE" w:rsidP="00FA3325">
            <w:pPr>
              <w:spacing w:line="360" w:lineRule="auto"/>
              <w:jc w:val="both"/>
              <w:rPr>
                <w:color w:val="000000"/>
              </w:rPr>
            </w:pPr>
          </w:p>
        </w:tc>
        <w:tc>
          <w:tcPr>
            <w:tcW w:w="1075"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0.88</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4</w:t>
            </w: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Полезная нагрузка</w:t>
            </w:r>
          </w:p>
        </w:tc>
        <w:tc>
          <w:tcPr>
            <w:tcW w:w="1382" w:type="pct"/>
            <w:shd w:val="clear" w:color="auto" w:fill="auto"/>
          </w:tcPr>
          <w:p w:rsidR="005C27CE" w:rsidRPr="00FA3325" w:rsidRDefault="005C27CE" w:rsidP="00FA3325">
            <w:pPr>
              <w:spacing w:line="360" w:lineRule="auto"/>
              <w:jc w:val="both"/>
              <w:rPr>
                <w:color w:val="000000"/>
                <w:szCs w:val="28"/>
              </w:rPr>
            </w:pPr>
            <w:r w:rsidRPr="00FA3325">
              <w:rPr>
                <w:color w:val="000000"/>
              </w:rPr>
              <w:t>1</w:t>
            </w:r>
            <w:r w:rsidRPr="00FA3325">
              <w:rPr>
                <w:color w:val="000000"/>
                <w:lang w:val="en-US"/>
              </w:rPr>
              <w:t>.</w:t>
            </w:r>
            <w:r w:rsidRPr="00FA3325">
              <w:rPr>
                <w:color w:val="000000"/>
              </w:rPr>
              <w:t>5</w:t>
            </w:r>
          </w:p>
        </w:tc>
        <w:tc>
          <w:tcPr>
            <w:tcW w:w="701"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75"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1.95</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82" w:type="pct"/>
            <w:shd w:val="clear" w:color="auto" w:fill="auto"/>
          </w:tcPr>
          <w:p w:rsidR="005C27CE" w:rsidRPr="00FA3325" w:rsidRDefault="005C27CE" w:rsidP="00FA3325">
            <w:pPr>
              <w:spacing w:line="360" w:lineRule="auto"/>
              <w:jc w:val="both"/>
              <w:rPr>
                <w:color w:val="000000"/>
                <w:szCs w:val="28"/>
                <w:lang w:val="en-US"/>
              </w:rPr>
            </w:pPr>
            <w:r w:rsidRPr="00FA3325">
              <w:rPr>
                <w:color w:val="000000"/>
                <w:lang w:val="en-US"/>
              </w:rPr>
              <w:t>1.5</w:t>
            </w:r>
          </w:p>
        </w:tc>
        <w:tc>
          <w:tcPr>
            <w:tcW w:w="701" w:type="pct"/>
            <w:shd w:val="clear" w:color="auto" w:fill="auto"/>
          </w:tcPr>
          <w:p w:rsidR="005C27CE" w:rsidRPr="00FA3325" w:rsidRDefault="005C27CE" w:rsidP="00FA3325">
            <w:pPr>
              <w:spacing w:line="360" w:lineRule="auto"/>
              <w:jc w:val="both"/>
              <w:rPr>
                <w:color w:val="000000"/>
                <w:szCs w:val="28"/>
              </w:rPr>
            </w:pPr>
          </w:p>
        </w:tc>
        <w:tc>
          <w:tcPr>
            <w:tcW w:w="1075"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1.95</w:t>
            </w:r>
          </w:p>
        </w:tc>
      </w:tr>
      <w:bookmarkEnd w:id="2"/>
    </w:tbl>
    <w:p w:rsidR="005C27CE" w:rsidRPr="0035526A" w:rsidRDefault="005C27CE" w:rsidP="0035526A">
      <w:pPr>
        <w:spacing w:line="360" w:lineRule="auto"/>
        <w:ind w:firstLine="709"/>
        <w:jc w:val="both"/>
        <w:rPr>
          <w:color w:val="000000"/>
          <w:sz w:val="28"/>
        </w:rPr>
      </w:pPr>
    </w:p>
    <w:p w:rsidR="005C27CE" w:rsidRPr="0035526A" w:rsidRDefault="00871EBC" w:rsidP="0035526A">
      <w:pPr>
        <w:spacing w:line="360" w:lineRule="auto"/>
        <w:ind w:firstLine="709"/>
        <w:jc w:val="both"/>
        <w:rPr>
          <w:color w:val="000000"/>
          <w:sz w:val="28"/>
        </w:rPr>
      </w:pPr>
      <w:r>
        <w:rPr>
          <w:color w:val="000000"/>
          <w:sz w:val="28"/>
        </w:rPr>
        <w:br w:type="page"/>
      </w:r>
      <w:r w:rsidR="005C27CE" w:rsidRPr="0035526A">
        <w:rPr>
          <w:color w:val="000000"/>
          <w:sz w:val="28"/>
        </w:rPr>
        <w:t>Таблица</w:t>
      </w:r>
      <w:r w:rsidR="00DD7837" w:rsidRPr="0035526A">
        <w:rPr>
          <w:color w:val="000000"/>
          <w:sz w:val="28"/>
        </w:rPr>
        <w:t xml:space="preserve"> 5</w:t>
      </w:r>
      <w:r w:rsidR="005C27CE" w:rsidRPr="0035526A">
        <w:rPr>
          <w:color w:val="000000"/>
          <w:sz w:val="28"/>
        </w:rPr>
        <w:t xml:space="preserve">.7 </w:t>
      </w:r>
      <w:r w:rsidR="009B42C3">
        <w:rPr>
          <w:color w:val="000000"/>
          <w:sz w:val="28"/>
        </w:rPr>
        <w:t>–</w:t>
      </w:r>
      <w:r w:rsidR="009B42C3" w:rsidRPr="0035526A">
        <w:rPr>
          <w:color w:val="000000"/>
          <w:sz w:val="28"/>
        </w:rPr>
        <w:t xml:space="preserve"> </w:t>
      </w:r>
      <w:r w:rsidR="005C27CE" w:rsidRPr="0035526A">
        <w:rPr>
          <w:color w:val="000000"/>
          <w:sz w:val="28"/>
        </w:rPr>
        <w:t>Сбор нагрузок на перекрытие (ступени, лестничные площадки)</w:t>
      </w:r>
    </w:p>
    <w:tbl>
      <w:tblPr>
        <w:tblW w:w="4754"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84"/>
        <w:gridCol w:w="2468"/>
        <w:gridCol w:w="2515"/>
        <w:gridCol w:w="1276"/>
        <w:gridCol w:w="1957"/>
      </w:tblGrid>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382"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r w:rsidRPr="00FA3325">
              <w:rPr>
                <w:color w:val="000000"/>
                <w:vertAlign w:val="superscript"/>
              </w:rPr>
              <w:t>2</w:t>
            </w:r>
          </w:p>
        </w:tc>
        <w:tc>
          <w:tcPr>
            <w:tcW w:w="701"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75"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r w:rsidRPr="00FA3325">
              <w:rPr>
                <w:color w:val="000000"/>
                <w:vertAlign w:val="superscript"/>
              </w:rPr>
              <w:t>2</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1</w:t>
            </w: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Мозаичное</w:t>
            </w:r>
            <w:r w:rsidR="006564A2" w:rsidRPr="00FA3325">
              <w:rPr>
                <w:color w:val="000000"/>
              </w:rPr>
              <w:t xml:space="preserve"> </w:t>
            </w:r>
            <w:r w:rsidRPr="00FA3325">
              <w:rPr>
                <w:color w:val="000000"/>
              </w:rPr>
              <w:t xml:space="preserve">покрытие </w:t>
            </w:r>
            <w:r w:rsidRPr="00FA3325">
              <w:rPr>
                <w:color w:val="000000"/>
                <w:lang w:val="en-US"/>
              </w:rPr>
              <w:t>t</w:t>
            </w:r>
            <w:r w:rsidRPr="00FA3325">
              <w:rPr>
                <w:color w:val="000000"/>
              </w:rPr>
              <w:t>=20</w:t>
            </w:r>
            <w:r w:rsidR="009B42C3" w:rsidRPr="00FA3325">
              <w:rPr>
                <w:color w:val="000000"/>
              </w:rPr>
              <w:t> мм</w:t>
            </w:r>
          </w:p>
        </w:tc>
        <w:tc>
          <w:tcPr>
            <w:tcW w:w="1382" w:type="pct"/>
            <w:shd w:val="clear" w:color="auto" w:fill="auto"/>
          </w:tcPr>
          <w:p w:rsidR="005C27CE" w:rsidRPr="00FA3325" w:rsidRDefault="005C27CE" w:rsidP="00FA3325">
            <w:pPr>
              <w:spacing w:line="360" w:lineRule="auto"/>
              <w:jc w:val="both"/>
              <w:rPr>
                <w:color w:val="000000"/>
                <w:szCs w:val="28"/>
                <w:lang w:val="en-US"/>
              </w:rPr>
            </w:pPr>
            <w:r w:rsidRPr="00FA3325">
              <w:rPr>
                <w:color w:val="000000"/>
              </w:rPr>
              <w:t>0.</w:t>
            </w:r>
            <w:r w:rsidRPr="00FA3325">
              <w:rPr>
                <w:color w:val="000000"/>
                <w:lang w:val="en-US"/>
              </w:rPr>
              <w:t>36</w:t>
            </w:r>
          </w:p>
        </w:tc>
        <w:tc>
          <w:tcPr>
            <w:tcW w:w="70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1.</w:t>
            </w:r>
            <w:r w:rsidRPr="00FA3325">
              <w:rPr>
                <w:color w:val="000000"/>
                <w:szCs w:val="28"/>
                <w:lang w:val="en-US"/>
              </w:rPr>
              <w:t>2</w:t>
            </w:r>
          </w:p>
        </w:tc>
        <w:tc>
          <w:tcPr>
            <w:tcW w:w="1075"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0.43</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82" w:type="pct"/>
            <w:shd w:val="clear" w:color="auto" w:fill="auto"/>
          </w:tcPr>
          <w:p w:rsidR="005C27CE" w:rsidRPr="00FA3325" w:rsidRDefault="005C27CE" w:rsidP="00FA3325">
            <w:pPr>
              <w:spacing w:line="360" w:lineRule="auto"/>
              <w:jc w:val="both"/>
              <w:rPr>
                <w:color w:val="000000"/>
                <w:lang w:val="en-US"/>
              </w:rPr>
            </w:pPr>
            <w:r w:rsidRPr="00FA3325">
              <w:rPr>
                <w:color w:val="000000"/>
              </w:rPr>
              <w:t>0.</w:t>
            </w:r>
            <w:r w:rsidRPr="00FA3325">
              <w:rPr>
                <w:color w:val="000000"/>
                <w:lang w:val="en-US"/>
              </w:rPr>
              <w:t>36</w:t>
            </w:r>
          </w:p>
        </w:tc>
        <w:tc>
          <w:tcPr>
            <w:tcW w:w="701" w:type="pct"/>
            <w:shd w:val="clear" w:color="auto" w:fill="auto"/>
          </w:tcPr>
          <w:p w:rsidR="005C27CE" w:rsidRPr="00FA3325" w:rsidRDefault="005C27CE" w:rsidP="00FA3325">
            <w:pPr>
              <w:spacing w:line="360" w:lineRule="auto"/>
              <w:jc w:val="both"/>
              <w:rPr>
                <w:color w:val="000000"/>
              </w:rPr>
            </w:pPr>
          </w:p>
        </w:tc>
        <w:tc>
          <w:tcPr>
            <w:tcW w:w="1075"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0.43</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Полезная нагрузка</w:t>
            </w:r>
          </w:p>
        </w:tc>
        <w:tc>
          <w:tcPr>
            <w:tcW w:w="1382" w:type="pct"/>
            <w:shd w:val="clear" w:color="auto" w:fill="auto"/>
          </w:tcPr>
          <w:p w:rsidR="005C27CE" w:rsidRPr="00FA3325" w:rsidRDefault="005C27CE" w:rsidP="00FA3325">
            <w:pPr>
              <w:spacing w:line="360" w:lineRule="auto"/>
              <w:jc w:val="both"/>
              <w:rPr>
                <w:color w:val="000000"/>
                <w:szCs w:val="28"/>
              </w:rPr>
            </w:pPr>
            <w:r w:rsidRPr="00FA3325">
              <w:rPr>
                <w:color w:val="000000"/>
              </w:rPr>
              <w:t>3</w:t>
            </w:r>
          </w:p>
        </w:tc>
        <w:tc>
          <w:tcPr>
            <w:tcW w:w="701"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75" w:type="pct"/>
            <w:shd w:val="clear" w:color="auto" w:fill="auto"/>
          </w:tcPr>
          <w:p w:rsidR="005C27CE" w:rsidRPr="00FA3325" w:rsidRDefault="005C27CE" w:rsidP="00FA3325">
            <w:pPr>
              <w:spacing w:line="360" w:lineRule="auto"/>
              <w:jc w:val="both"/>
              <w:rPr>
                <w:color w:val="000000"/>
                <w:lang w:val="en-US"/>
              </w:rPr>
            </w:pPr>
            <w:r w:rsidRPr="00FA3325">
              <w:rPr>
                <w:color w:val="000000"/>
              </w:rPr>
              <w:t>3</w:t>
            </w:r>
            <w:r w:rsidRPr="00FA3325">
              <w:rPr>
                <w:color w:val="000000"/>
                <w:lang w:val="en-US"/>
              </w:rPr>
              <w:t>.9</w:t>
            </w:r>
          </w:p>
        </w:tc>
      </w:tr>
      <w:tr w:rsidR="005C27CE" w:rsidRPr="00FA3325" w:rsidTr="00FA3325">
        <w:trPr>
          <w:cantSplit/>
        </w:trPr>
        <w:tc>
          <w:tcPr>
            <w:tcW w:w="486" w:type="pct"/>
            <w:shd w:val="clear" w:color="auto" w:fill="auto"/>
          </w:tcPr>
          <w:p w:rsidR="005C27CE" w:rsidRPr="00FA3325" w:rsidRDefault="005C27CE" w:rsidP="00FA3325">
            <w:pPr>
              <w:spacing w:line="360" w:lineRule="auto"/>
              <w:jc w:val="both"/>
              <w:rPr>
                <w:color w:val="000000"/>
              </w:rPr>
            </w:pPr>
          </w:p>
        </w:tc>
        <w:tc>
          <w:tcPr>
            <w:tcW w:w="1356"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82" w:type="pct"/>
            <w:shd w:val="clear" w:color="auto" w:fill="auto"/>
          </w:tcPr>
          <w:p w:rsidR="005C27CE" w:rsidRPr="00FA3325" w:rsidRDefault="005C27CE" w:rsidP="00FA3325">
            <w:pPr>
              <w:spacing w:line="360" w:lineRule="auto"/>
              <w:jc w:val="both"/>
              <w:rPr>
                <w:color w:val="000000"/>
                <w:szCs w:val="28"/>
              </w:rPr>
            </w:pPr>
            <w:r w:rsidRPr="00FA3325">
              <w:rPr>
                <w:color w:val="000000"/>
              </w:rPr>
              <w:t>3</w:t>
            </w:r>
          </w:p>
        </w:tc>
        <w:tc>
          <w:tcPr>
            <w:tcW w:w="701" w:type="pct"/>
            <w:shd w:val="clear" w:color="auto" w:fill="auto"/>
          </w:tcPr>
          <w:p w:rsidR="005C27CE" w:rsidRPr="00FA3325" w:rsidRDefault="005C27CE" w:rsidP="00FA3325">
            <w:pPr>
              <w:spacing w:line="360" w:lineRule="auto"/>
              <w:jc w:val="both"/>
              <w:rPr>
                <w:color w:val="000000"/>
                <w:szCs w:val="28"/>
              </w:rPr>
            </w:pPr>
          </w:p>
        </w:tc>
        <w:tc>
          <w:tcPr>
            <w:tcW w:w="1075"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3.9</w:t>
            </w:r>
          </w:p>
        </w:tc>
      </w:tr>
    </w:tbl>
    <w:p w:rsidR="005C27CE" w:rsidRPr="0035526A" w:rsidRDefault="005C27CE" w:rsidP="0035526A">
      <w:pPr>
        <w:spacing w:line="360" w:lineRule="auto"/>
        <w:ind w:firstLine="709"/>
        <w:jc w:val="both"/>
        <w:rPr>
          <w:color w:val="000000"/>
          <w:sz w:val="28"/>
        </w:rPr>
      </w:pPr>
    </w:p>
    <w:p w:rsidR="005C27CE" w:rsidRPr="0035526A" w:rsidRDefault="005C27CE" w:rsidP="0035526A">
      <w:pPr>
        <w:spacing w:line="360" w:lineRule="auto"/>
        <w:ind w:firstLine="709"/>
        <w:jc w:val="both"/>
        <w:rPr>
          <w:color w:val="000000"/>
          <w:sz w:val="28"/>
        </w:rPr>
      </w:pPr>
      <w:r w:rsidRPr="0035526A">
        <w:rPr>
          <w:color w:val="000000"/>
          <w:sz w:val="28"/>
        </w:rPr>
        <w:t xml:space="preserve">Таблица </w:t>
      </w:r>
      <w:r w:rsidR="00DD7837" w:rsidRPr="0035526A">
        <w:rPr>
          <w:color w:val="000000"/>
          <w:sz w:val="28"/>
        </w:rPr>
        <w:t>5</w:t>
      </w:r>
      <w:r w:rsidRPr="0035526A">
        <w:rPr>
          <w:color w:val="000000"/>
          <w:sz w:val="28"/>
        </w:rPr>
        <w:t xml:space="preserve">.8 </w:t>
      </w:r>
      <w:r w:rsidR="009B42C3">
        <w:rPr>
          <w:color w:val="000000"/>
          <w:sz w:val="28"/>
        </w:rPr>
        <w:t>–</w:t>
      </w:r>
      <w:r w:rsidR="009B42C3" w:rsidRPr="0035526A">
        <w:rPr>
          <w:color w:val="000000"/>
          <w:sz w:val="28"/>
        </w:rPr>
        <w:t xml:space="preserve"> </w:t>
      </w:r>
      <w:r w:rsidRPr="0035526A">
        <w:rPr>
          <w:color w:val="000000"/>
          <w:sz w:val="28"/>
        </w:rPr>
        <w:t>Сбор нагрузок на перекрытие (балконы, лоджии, террасы)</w:t>
      </w:r>
    </w:p>
    <w:tbl>
      <w:tblPr>
        <w:tblW w:w="4702" w:type="pct"/>
        <w:tblInd w:w="4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38"/>
        <w:gridCol w:w="2742"/>
        <w:gridCol w:w="2421"/>
        <w:gridCol w:w="1224"/>
        <w:gridCol w:w="1876"/>
      </w:tblGrid>
      <w:tr w:rsidR="005C27CE" w:rsidRPr="00FA3325" w:rsidTr="00FA3325">
        <w:trPr>
          <w:cantSplit/>
        </w:trPr>
        <w:tc>
          <w:tcPr>
            <w:tcW w:w="410"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523"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345"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r w:rsidRPr="00FA3325">
              <w:rPr>
                <w:color w:val="000000"/>
                <w:vertAlign w:val="superscript"/>
              </w:rPr>
              <w:t>2</w:t>
            </w:r>
          </w:p>
        </w:tc>
        <w:tc>
          <w:tcPr>
            <w:tcW w:w="680"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42"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r w:rsidRPr="00FA3325">
              <w:rPr>
                <w:color w:val="000000"/>
                <w:vertAlign w:val="superscript"/>
              </w:rPr>
              <w:t>2</w:t>
            </w:r>
          </w:p>
        </w:tc>
      </w:tr>
      <w:tr w:rsidR="005C27CE" w:rsidRPr="00FA3325" w:rsidTr="00FA3325">
        <w:trPr>
          <w:cantSplit/>
        </w:trPr>
        <w:tc>
          <w:tcPr>
            <w:tcW w:w="410" w:type="pct"/>
            <w:shd w:val="clear" w:color="auto" w:fill="auto"/>
          </w:tcPr>
          <w:p w:rsidR="005C27CE" w:rsidRPr="00FA3325" w:rsidRDefault="005C27CE" w:rsidP="00FA3325">
            <w:pPr>
              <w:spacing w:line="360" w:lineRule="auto"/>
              <w:jc w:val="both"/>
              <w:rPr>
                <w:color w:val="000000"/>
              </w:rPr>
            </w:pPr>
            <w:r w:rsidRPr="00FA3325">
              <w:rPr>
                <w:color w:val="000000"/>
              </w:rPr>
              <w:t>1</w:t>
            </w:r>
          </w:p>
        </w:tc>
        <w:tc>
          <w:tcPr>
            <w:tcW w:w="1523" w:type="pct"/>
            <w:shd w:val="clear" w:color="auto" w:fill="auto"/>
          </w:tcPr>
          <w:p w:rsidR="005C27CE" w:rsidRPr="00FA3325" w:rsidRDefault="005C27CE" w:rsidP="00FA3325">
            <w:pPr>
              <w:spacing w:line="360" w:lineRule="auto"/>
              <w:jc w:val="both"/>
              <w:rPr>
                <w:color w:val="000000"/>
              </w:rPr>
            </w:pPr>
            <w:r w:rsidRPr="00FA3325">
              <w:rPr>
                <w:color w:val="000000"/>
              </w:rPr>
              <w:t>Плитки керамические</w:t>
            </w:r>
          </w:p>
          <w:p w:rsidR="005C27CE" w:rsidRPr="00FA3325" w:rsidRDefault="005C27CE" w:rsidP="00FA3325">
            <w:pPr>
              <w:spacing w:line="360" w:lineRule="auto"/>
              <w:jc w:val="both"/>
              <w:rPr>
                <w:color w:val="000000"/>
              </w:rPr>
            </w:pPr>
            <w:r w:rsidRPr="00FA3325">
              <w:rPr>
                <w:color w:val="000000"/>
              </w:rPr>
              <w:t>ГОСТ 6787</w:t>
            </w:r>
            <w:r w:rsidR="009B42C3" w:rsidRPr="00FA3325">
              <w:rPr>
                <w:color w:val="000000"/>
              </w:rPr>
              <w:t>–8</w:t>
            </w:r>
            <w:r w:rsidRPr="00FA3325">
              <w:rPr>
                <w:color w:val="000000"/>
              </w:rPr>
              <w:t xml:space="preserve">0 </w:t>
            </w:r>
            <w:r w:rsidRPr="00FA3325">
              <w:rPr>
                <w:color w:val="000000"/>
                <w:lang w:val="en-US"/>
              </w:rPr>
              <w:t>t</w:t>
            </w:r>
            <w:r w:rsidRPr="00FA3325">
              <w:rPr>
                <w:color w:val="000000"/>
              </w:rPr>
              <w:t>=10</w:t>
            </w:r>
            <w:r w:rsidR="009B42C3" w:rsidRPr="00FA3325">
              <w:rPr>
                <w:color w:val="000000"/>
              </w:rPr>
              <w:t> мм</w:t>
            </w:r>
          </w:p>
        </w:tc>
        <w:tc>
          <w:tcPr>
            <w:tcW w:w="1345" w:type="pct"/>
            <w:shd w:val="clear" w:color="auto" w:fill="auto"/>
          </w:tcPr>
          <w:p w:rsidR="005C27CE" w:rsidRPr="00FA3325" w:rsidRDefault="005C27CE" w:rsidP="00FA3325">
            <w:pPr>
              <w:spacing w:line="360" w:lineRule="auto"/>
              <w:jc w:val="both"/>
              <w:rPr>
                <w:color w:val="000000"/>
                <w:szCs w:val="28"/>
              </w:rPr>
            </w:pPr>
            <w:r w:rsidRPr="00FA3325">
              <w:rPr>
                <w:color w:val="000000"/>
              </w:rPr>
              <w:t>0.04</w:t>
            </w:r>
          </w:p>
        </w:tc>
        <w:tc>
          <w:tcPr>
            <w:tcW w:w="680"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1</w:t>
            </w:r>
            <w:r w:rsidRPr="00FA3325">
              <w:rPr>
                <w:color w:val="000000"/>
                <w:szCs w:val="28"/>
                <w:lang w:val="en-US"/>
              </w:rPr>
              <w:t>.3</w:t>
            </w:r>
          </w:p>
        </w:tc>
        <w:tc>
          <w:tcPr>
            <w:tcW w:w="1042"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0.052</w:t>
            </w:r>
          </w:p>
        </w:tc>
      </w:tr>
      <w:tr w:rsidR="005C27CE" w:rsidRPr="00FA3325" w:rsidTr="00FA3325">
        <w:trPr>
          <w:cantSplit/>
        </w:trPr>
        <w:tc>
          <w:tcPr>
            <w:tcW w:w="410"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523" w:type="pct"/>
            <w:shd w:val="clear" w:color="auto" w:fill="auto"/>
          </w:tcPr>
          <w:p w:rsidR="005C27CE" w:rsidRPr="00FA3325" w:rsidRDefault="005C27CE" w:rsidP="00FA3325">
            <w:pPr>
              <w:spacing w:line="360" w:lineRule="auto"/>
              <w:jc w:val="both"/>
              <w:rPr>
                <w:color w:val="000000"/>
              </w:rPr>
            </w:pPr>
            <w:r w:rsidRPr="00FA3325">
              <w:rPr>
                <w:color w:val="000000"/>
              </w:rPr>
              <w:t>Цементно-песчаный</w:t>
            </w:r>
            <w:r w:rsidR="006564A2" w:rsidRPr="00FA3325">
              <w:rPr>
                <w:color w:val="000000"/>
              </w:rPr>
              <w:t xml:space="preserve"> </w:t>
            </w:r>
            <w:r w:rsidRPr="00FA3325">
              <w:rPr>
                <w:color w:val="000000"/>
              </w:rPr>
              <w:t>раствор</w:t>
            </w:r>
          </w:p>
          <w:p w:rsidR="005C27CE" w:rsidRPr="00FA3325" w:rsidRDefault="005C27CE" w:rsidP="00FA3325">
            <w:pPr>
              <w:spacing w:line="360" w:lineRule="auto"/>
              <w:jc w:val="both"/>
              <w:rPr>
                <w:color w:val="000000"/>
              </w:rPr>
            </w:pPr>
            <w:r w:rsidRPr="00FA3325">
              <w:rPr>
                <w:color w:val="000000"/>
                <w:lang w:val="en-US"/>
              </w:rPr>
              <w:t>t</w:t>
            </w:r>
            <w:r w:rsidRPr="00FA3325">
              <w:rPr>
                <w:color w:val="000000"/>
              </w:rPr>
              <w:t>=15</w:t>
            </w:r>
            <w:r w:rsidR="009B42C3" w:rsidRPr="00FA3325">
              <w:rPr>
                <w:color w:val="000000"/>
              </w:rPr>
              <w:t> мм</w:t>
            </w:r>
          </w:p>
        </w:tc>
        <w:tc>
          <w:tcPr>
            <w:tcW w:w="1345"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0.27</w:t>
            </w:r>
          </w:p>
        </w:tc>
        <w:tc>
          <w:tcPr>
            <w:tcW w:w="680"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42"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0.35</w:t>
            </w:r>
          </w:p>
        </w:tc>
      </w:tr>
      <w:tr w:rsidR="005C27CE" w:rsidRPr="00FA3325" w:rsidTr="00FA3325">
        <w:trPr>
          <w:cantSplit/>
        </w:trPr>
        <w:tc>
          <w:tcPr>
            <w:tcW w:w="410" w:type="pct"/>
            <w:shd w:val="clear" w:color="auto" w:fill="auto"/>
          </w:tcPr>
          <w:p w:rsidR="005C27CE" w:rsidRPr="00FA3325" w:rsidRDefault="005C27CE" w:rsidP="00FA3325">
            <w:pPr>
              <w:spacing w:line="360" w:lineRule="auto"/>
              <w:jc w:val="both"/>
              <w:rPr>
                <w:color w:val="000000"/>
              </w:rPr>
            </w:pPr>
            <w:r w:rsidRPr="00FA3325">
              <w:rPr>
                <w:color w:val="000000"/>
              </w:rPr>
              <w:t>3</w:t>
            </w:r>
          </w:p>
        </w:tc>
        <w:tc>
          <w:tcPr>
            <w:tcW w:w="1523" w:type="pct"/>
            <w:shd w:val="clear" w:color="auto" w:fill="auto"/>
          </w:tcPr>
          <w:p w:rsidR="005C27CE" w:rsidRPr="00FA3325" w:rsidRDefault="005C27CE" w:rsidP="00FA3325">
            <w:pPr>
              <w:spacing w:line="360" w:lineRule="auto"/>
              <w:jc w:val="both"/>
              <w:rPr>
                <w:color w:val="000000"/>
              </w:rPr>
            </w:pPr>
            <w:r w:rsidRPr="00FA3325">
              <w:rPr>
                <w:color w:val="000000"/>
              </w:rPr>
              <w:t>Гидроизоляция</w:t>
            </w:r>
            <w:r w:rsidR="009B42C3" w:rsidRPr="00FA3325">
              <w:rPr>
                <w:color w:val="000000"/>
              </w:rPr>
              <w:t xml:space="preserve"> – «К</w:t>
            </w:r>
            <w:r w:rsidRPr="00FA3325">
              <w:rPr>
                <w:color w:val="000000"/>
              </w:rPr>
              <w:t>рунам</w:t>
            </w:r>
            <w:r w:rsidR="009B42C3" w:rsidRPr="00FA3325">
              <w:rPr>
                <w:color w:val="000000"/>
              </w:rPr>
              <w:t xml:space="preserve">» </w:t>
            </w:r>
            <w:r w:rsidRPr="00FA3325">
              <w:rPr>
                <w:color w:val="000000"/>
                <w:lang w:val="en-US"/>
              </w:rPr>
              <w:t>t</w:t>
            </w:r>
            <w:r w:rsidRPr="00FA3325">
              <w:rPr>
                <w:color w:val="000000"/>
              </w:rPr>
              <w:t>=10</w:t>
            </w:r>
            <w:r w:rsidR="009B42C3" w:rsidRPr="00FA3325">
              <w:rPr>
                <w:color w:val="000000"/>
              </w:rPr>
              <w:t> мм</w:t>
            </w:r>
          </w:p>
        </w:tc>
        <w:tc>
          <w:tcPr>
            <w:tcW w:w="13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0.013</w:t>
            </w:r>
          </w:p>
        </w:tc>
        <w:tc>
          <w:tcPr>
            <w:tcW w:w="680"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42" w:type="pct"/>
            <w:shd w:val="clear" w:color="auto" w:fill="auto"/>
          </w:tcPr>
          <w:p w:rsidR="005C27CE" w:rsidRPr="00FA3325" w:rsidRDefault="005C27CE" w:rsidP="00FA3325">
            <w:pPr>
              <w:spacing w:line="360" w:lineRule="auto"/>
              <w:jc w:val="both"/>
              <w:rPr>
                <w:color w:val="000000"/>
              </w:rPr>
            </w:pPr>
            <w:r w:rsidRPr="00FA3325">
              <w:rPr>
                <w:color w:val="000000"/>
              </w:rPr>
              <w:t>0.017</w:t>
            </w:r>
          </w:p>
        </w:tc>
      </w:tr>
      <w:tr w:rsidR="005C27CE" w:rsidRPr="00FA3325" w:rsidTr="00FA3325">
        <w:trPr>
          <w:cantSplit/>
        </w:trPr>
        <w:tc>
          <w:tcPr>
            <w:tcW w:w="410" w:type="pct"/>
            <w:shd w:val="clear" w:color="auto" w:fill="auto"/>
          </w:tcPr>
          <w:p w:rsidR="005C27CE" w:rsidRPr="00FA3325" w:rsidRDefault="005C27CE" w:rsidP="00FA3325">
            <w:pPr>
              <w:spacing w:line="360" w:lineRule="auto"/>
              <w:jc w:val="both"/>
              <w:rPr>
                <w:color w:val="000000"/>
              </w:rPr>
            </w:pPr>
            <w:r w:rsidRPr="00FA3325">
              <w:rPr>
                <w:color w:val="000000"/>
              </w:rPr>
              <w:t>4</w:t>
            </w:r>
          </w:p>
        </w:tc>
        <w:tc>
          <w:tcPr>
            <w:tcW w:w="1523" w:type="pct"/>
            <w:shd w:val="clear" w:color="auto" w:fill="auto"/>
          </w:tcPr>
          <w:p w:rsidR="005C27CE" w:rsidRPr="00FA3325" w:rsidRDefault="005C27CE" w:rsidP="00FA3325">
            <w:pPr>
              <w:spacing w:line="360" w:lineRule="auto"/>
              <w:jc w:val="both"/>
              <w:rPr>
                <w:color w:val="000000"/>
              </w:rPr>
            </w:pPr>
            <w:r w:rsidRPr="00FA3325">
              <w:rPr>
                <w:color w:val="000000"/>
              </w:rPr>
              <w:t xml:space="preserve">Стяжка из ц/п раствора </w:t>
            </w:r>
            <w:r w:rsidRPr="00FA3325">
              <w:rPr>
                <w:color w:val="000000"/>
                <w:lang w:val="en-US"/>
              </w:rPr>
              <w:t>t</w:t>
            </w:r>
            <w:r w:rsidRPr="00FA3325">
              <w:rPr>
                <w:color w:val="000000"/>
              </w:rPr>
              <w:t>=20</w:t>
            </w:r>
            <w:r w:rsidR="009B42C3" w:rsidRPr="00FA3325">
              <w:rPr>
                <w:color w:val="000000"/>
              </w:rPr>
              <w:t> мм</w:t>
            </w:r>
          </w:p>
        </w:tc>
        <w:tc>
          <w:tcPr>
            <w:tcW w:w="1345"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0.36</w:t>
            </w:r>
          </w:p>
        </w:tc>
        <w:tc>
          <w:tcPr>
            <w:tcW w:w="680"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42"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0.47</w:t>
            </w:r>
          </w:p>
        </w:tc>
      </w:tr>
      <w:tr w:rsidR="005C27CE" w:rsidRPr="00FA3325" w:rsidTr="00FA3325">
        <w:trPr>
          <w:cantSplit/>
        </w:trPr>
        <w:tc>
          <w:tcPr>
            <w:tcW w:w="410" w:type="pct"/>
            <w:shd w:val="clear" w:color="auto" w:fill="auto"/>
          </w:tcPr>
          <w:p w:rsidR="005C27CE" w:rsidRPr="00FA3325" w:rsidRDefault="005C27CE" w:rsidP="00FA3325">
            <w:pPr>
              <w:spacing w:line="360" w:lineRule="auto"/>
              <w:jc w:val="both"/>
              <w:rPr>
                <w:color w:val="000000"/>
              </w:rPr>
            </w:pPr>
          </w:p>
        </w:tc>
        <w:tc>
          <w:tcPr>
            <w:tcW w:w="1523"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45" w:type="pct"/>
            <w:shd w:val="clear" w:color="auto" w:fill="auto"/>
          </w:tcPr>
          <w:p w:rsidR="005C27CE" w:rsidRPr="00FA3325" w:rsidRDefault="005C27CE" w:rsidP="00FA3325">
            <w:pPr>
              <w:spacing w:line="360" w:lineRule="auto"/>
              <w:jc w:val="both"/>
              <w:rPr>
                <w:color w:val="000000"/>
                <w:lang w:val="en-US"/>
              </w:rPr>
            </w:pPr>
            <w:r w:rsidRPr="00FA3325">
              <w:rPr>
                <w:color w:val="000000"/>
              </w:rPr>
              <w:t>0.</w:t>
            </w:r>
            <w:r w:rsidRPr="00FA3325">
              <w:rPr>
                <w:color w:val="000000"/>
                <w:lang w:val="en-US"/>
              </w:rPr>
              <w:t>68</w:t>
            </w:r>
          </w:p>
        </w:tc>
        <w:tc>
          <w:tcPr>
            <w:tcW w:w="680" w:type="pct"/>
            <w:shd w:val="clear" w:color="auto" w:fill="auto"/>
          </w:tcPr>
          <w:p w:rsidR="005C27CE" w:rsidRPr="00FA3325" w:rsidRDefault="005C27CE" w:rsidP="00FA3325">
            <w:pPr>
              <w:spacing w:line="360" w:lineRule="auto"/>
              <w:jc w:val="both"/>
              <w:rPr>
                <w:color w:val="000000"/>
              </w:rPr>
            </w:pPr>
          </w:p>
        </w:tc>
        <w:tc>
          <w:tcPr>
            <w:tcW w:w="1042" w:type="pct"/>
            <w:shd w:val="clear" w:color="auto" w:fill="auto"/>
          </w:tcPr>
          <w:p w:rsidR="005C27CE" w:rsidRPr="00FA3325" w:rsidRDefault="005C27CE" w:rsidP="00FA3325">
            <w:pPr>
              <w:spacing w:line="360" w:lineRule="auto"/>
              <w:jc w:val="both"/>
              <w:rPr>
                <w:color w:val="000000"/>
              </w:rPr>
            </w:pPr>
            <w:r w:rsidRPr="00FA3325">
              <w:rPr>
                <w:color w:val="000000"/>
                <w:lang w:val="en-US"/>
              </w:rPr>
              <w:t>0.8</w:t>
            </w:r>
            <w:r w:rsidRPr="00FA3325">
              <w:rPr>
                <w:color w:val="000000"/>
              </w:rPr>
              <w:t>9</w:t>
            </w:r>
          </w:p>
        </w:tc>
      </w:tr>
      <w:tr w:rsidR="005C27CE" w:rsidRPr="00FA3325" w:rsidTr="00FA3325">
        <w:trPr>
          <w:cantSplit/>
        </w:trPr>
        <w:tc>
          <w:tcPr>
            <w:tcW w:w="410" w:type="pct"/>
            <w:shd w:val="clear" w:color="auto" w:fill="auto"/>
          </w:tcPr>
          <w:p w:rsidR="005C27CE" w:rsidRPr="00FA3325" w:rsidRDefault="005C27CE" w:rsidP="00FA3325">
            <w:pPr>
              <w:spacing w:line="360" w:lineRule="auto"/>
              <w:jc w:val="both"/>
              <w:rPr>
                <w:color w:val="000000"/>
              </w:rPr>
            </w:pPr>
            <w:r w:rsidRPr="00FA3325">
              <w:rPr>
                <w:color w:val="000000"/>
              </w:rPr>
              <w:t>5</w:t>
            </w:r>
          </w:p>
        </w:tc>
        <w:tc>
          <w:tcPr>
            <w:tcW w:w="1523" w:type="pct"/>
            <w:shd w:val="clear" w:color="auto" w:fill="auto"/>
          </w:tcPr>
          <w:p w:rsidR="005C27CE" w:rsidRPr="00FA3325" w:rsidRDefault="005C27CE" w:rsidP="00FA3325">
            <w:pPr>
              <w:spacing w:line="360" w:lineRule="auto"/>
              <w:jc w:val="both"/>
              <w:rPr>
                <w:color w:val="000000"/>
              </w:rPr>
            </w:pPr>
            <w:r w:rsidRPr="00FA3325">
              <w:rPr>
                <w:color w:val="000000"/>
              </w:rPr>
              <w:t>Полезная нагрузка</w:t>
            </w:r>
          </w:p>
        </w:tc>
        <w:tc>
          <w:tcPr>
            <w:tcW w:w="1345" w:type="pct"/>
            <w:shd w:val="clear" w:color="auto" w:fill="auto"/>
          </w:tcPr>
          <w:p w:rsidR="005C27CE" w:rsidRPr="00FA3325" w:rsidRDefault="005C27CE" w:rsidP="00FA3325">
            <w:pPr>
              <w:spacing w:line="360" w:lineRule="auto"/>
              <w:jc w:val="both"/>
              <w:rPr>
                <w:color w:val="000000"/>
                <w:szCs w:val="28"/>
              </w:rPr>
            </w:pPr>
            <w:r w:rsidRPr="00FA3325">
              <w:rPr>
                <w:color w:val="000000"/>
              </w:rPr>
              <w:t>2</w:t>
            </w:r>
          </w:p>
        </w:tc>
        <w:tc>
          <w:tcPr>
            <w:tcW w:w="680"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42" w:type="pct"/>
            <w:shd w:val="clear" w:color="auto" w:fill="auto"/>
          </w:tcPr>
          <w:p w:rsidR="005C27CE" w:rsidRPr="00FA3325" w:rsidRDefault="005C27CE" w:rsidP="00FA3325">
            <w:pPr>
              <w:spacing w:line="360" w:lineRule="auto"/>
              <w:jc w:val="both"/>
              <w:rPr>
                <w:color w:val="000000"/>
              </w:rPr>
            </w:pPr>
            <w:r w:rsidRPr="00FA3325">
              <w:rPr>
                <w:color w:val="000000"/>
              </w:rPr>
              <w:t>2.6</w:t>
            </w:r>
          </w:p>
        </w:tc>
      </w:tr>
      <w:tr w:rsidR="005C27CE" w:rsidRPr="00FA3325" w:rsidTr="00FA3325">
        <w:trPr>
          <w:cantSplit/>
        </w:trPr>
        <w:tc>
          <w:tcPr>
            <w:tcW w:w="410" w:type="pct"/>
            <w:shd w:val="clear" w:color="auto" w:fill="auto"/>
          </w:tcPr>
          <w:p w:rsidR="005C27CE" w:rsidRPr="00FA3325" w:rsidRDefault="005C27CE" w:rsidP="00FA3325">
            <w:pPr>
              <w:spacing w:line="360" w:lineRule="auto"/>
              <w:jc w:val="both"/>
              <w:rPr>
                <w:color w:val="000000"/>
              </w:rPr>
            </w:pPr>
          </w:p>
        </w:tc>
        <w:tc>
          <w:tcPr>
            <w:tcW w:w="1523"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45" w:type="pct"/>
            <w:shd w:val="clear" w:color="auto" w:fill="auto"/>
          </w:tcPr>
          <w:p w:rsidR="005C27CE" w:rsidRPr="00FA3325" w:rsidRDefault="005C27CE" w:rsidP="00FA3325">
            <w:pPr>
              <w:spacing w:line="360" w:lineRule="auto"/>
              <w:jc w:val="both"/>
              <w:rPr>
                <w:color w:val="000000"/>
                <w:szCs w:val="28"/>
              </w:rPr>
            </w:pPr>
            <w:r w:rsidRPr="00FA3325">
              <w:rPr>
                <w:color w:val="000000"/>
              </w:rPr>
              <w:t>2</w:t>
            </w:r>
          </w:p>
        </w:tc>
        <w:tc>
          <w:tcPr>
            <w:tcW w:w="680" w:type="pct"/>
            <w:shd w:val="clear" w:color="auto" w:fill="auto"/>
          </w:tcPr>
          <w:p w:rsidR="005C27CE" w:rsidRPr="00FA3325" w:rsidRDefault="005C27CE" w:rsidP="00FA3325">
            <w:pPr>
              <w:spacing w:line="360" w:lineRule="auto"/>
              <w:jc w:val="both"/>
              <w:rPr>
                <w:color w:val="000000"/>
                <w:szCs w:val="28"/>
              </w:rPr>
            </w:pPr>
          </w:p>
        </w:tc>
        <w:tc>
          <w:tcPr>
            <w:tcW w:w="1042" w:type="pct"/>
            <w:shd w:val="clear" w:color="auto" w:fill="auto"/>
          </w:tcPr>
          <w:p w:rsidR="005C27CE" w:rsidRPr="00FA3325" w:rsidRDefault="005C27CE" w:rsidP="00FA3325">
            <w:pPr>
              <w:spacing w:line="360" w:lineRule="auto"/>
              <w:jc w:val="both"/>
              <w:rPr>
                <w:color w:val="000000"/>
              </w:rPr>
            </w:pPr>
            <w:r w:rsidRPr="00FA3325">
              <w:rPr>
                <w:color w:val="000000"/>
              </w:rPr>
              <w:t>2.6</w:t>
            </w:r>
          </w:p>
        </w:tc>
      </w:tr>
    </w:tbl>
    <w:p w:rsidR="005C27CE" w:rsidRPr="0035526A" w:rsidRDefault="005C27CE" w:rsidP="0035526A">
      <w:pPr>
        <w:spacing w:line="360" w:lineRule="auto"/>
        <w:ind w:firstLine="709"/>
        <w:jc w:val="both"/>
        <w:rPr>
          <w:color w:val="000000"/>
          <w:sz w:val="28"/>
        </w:rPr>
      </w:pPr>
    </w:p>
    <w:p w:rsidR="005C27CE" w:rsidRPr="0035526A" w:rsidRDefault="005C27CE" w:rsidP="0035526A">
      <w:pPr>
        <w:spacing w:line="360" w:lineRule="auto"/>
        <w:ind w:firstLine="709"/>
        <w:jc w:val="both"/>
        <w:rPr>
          <w:color w:val="000000"/>
          <w:sz w:val="28"/>
        </w:rPr>
      </w:pPr>
      <w:r w:rsidRPr="0035526A">
        <w:rPr>
          <w:color w:val="000000"/>
          <w:sz w:val="28"/>
        </w:rPr>
        <w:t xml:space="preserve">Таблица </w:t>
      </w:r>
      <w:r w:rsidR="00DD7837" w:rsidRPr="0035526A">
        <w:rPr>
          <w:color w:val="000000"/>
          <w:sz w:val="28"/>
        </w:rPr>
        <w:t>5</w:t>
      </w:r>
      <w:r w:rsidRPr="0035526A">
        <w:rPr>
          <w:color w:val="000000"/>
          <w:sz w:val="28"/>
        </w:rPr>
        <w:t xml:space="preserve">.9 </w:t>
      </w:r>
      <w:r w:rsidR="009B42C3">
        <w:rPr>
          <w:color w:val="000000"/>
          <w:sz w:val="28"/>
        </w:rPr>
        <w:t>–</w:t>
      </w:r>
      <w:r w:rsidR="009B42C3" w:rsidRPr="0035526A">
        <w:rPr>
          <w:color w:val="000000"/>
          <w:sz w:val="28"/>
        </w:rPr>
        <w:t xml:space="preserve"> </w:t>
      </w:r>
      <w:r w:rsidRPr="0035526A">
        <w:rPr>
          <w:color w:val="000000"/>
          <w:sz w:val="28"/>
        </w:rPr>
        <w:t>Сбор нагрузок на перекрытие (бильярдная)</w:t>
      </w:r>
    </w:p>
    <w:tbl>
      <w:tblPr>
        <w:tblW w:w="4649" w:type="pct"/>
        <w:tblInd w:w="4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85"/>
        <w:gridCol w:w="2469"/>
        <w:gridCol w:w="2515"/>
        <w:gridCol w:w="1274"/>
        <w:gridCol w:w="1856"/>
      </w:tblGrid>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413"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r w:rsidRPr="00FA3325">
              <w:rPr>
                <w:color w:val="000000"/>
                <w:vertAlign w:val="superscript"/>
              </w:rPr>
              <w:t>2</w:t>
            </w:r>
          </w:p>
        </w:tc>
        <w:tc>
          <w:tcPr>
            <w:tcW w:w="716"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43"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r w:rsidRPr="00FA3325">
              <w:rPr>
                <w:color w:val="000000"/>
                <w:vertAlign w:val="superscript"/>
              </w:rPr>
              <w:t>2</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1</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Паркет штучный ГОСТ 1862.1</w:t>
            </w:r>
            <w:r w:rsidR="009B42C3" w:rsidRPr="00FA3325">
              <w:rPr>
                <w:color w:val="000000"/>
              </w:rPr>
              <w:t>–8</w:t>
            </w:r>
            <w:r w:rsidRPr="00FA3325">
              <w:rPr>
                <w:color w:val="000000"/>
              </w:rPr>
              <w:t xml:space="preserve">5 </w:t>
            </w:r>
            <w:r w:rsidRPr="00FA3325">
              <w:rPr>
                <w:color w:val="000000"/>
                <w:lang w:val="en-US"/>
              </w:rPr>
              <w:t>t</w:t>
            </w:r>
            <w:r w:rsidRPr="00FA3325">
              <w:rPr>
                <w:color w:val="000000"/>
              </w:rPr>
              <w:t>=15</w:t>
            </w:r>
            <w:r w:rsidR="009B42C3" w:rsidRPr="00FA3325">
              <w:rPr>
                <w:color w:val="000000"/>
              </w:rPr>
              <w:t> мм</w:t>
            </w:r>
          </w:p>
        </w:tc>
        <w:tc>
          <w:tcPr>
            <w:tcW w:w="1413" w:type="pct"/>
            <w:shd w:val="clear" w:color="auto" w:fill="auto"/>
          </w:tcPr>
          <w:p w:rsidR="005C27CE" w:rsidRPr="00FA3325" w:rsidRDefault="005C27CE" w:rsidP="00FA3325">
            <w:pPr>
              <w:spacing w:line="360" w:lineRule="auto"/>
              <w:jc w:val="both"/>
              <w:rPr>
                <w:color w:val="000000"/>
                <w:szCs w:val="28"/>
              </w:rPr>
            </w:pPr>
            <w:r w:rsidRPr="00FA3325">
              <w:rPr>
                <w:color w:val="000000"/>
              </w:rPr>
              <w:t>0.04</w:t>
            </w:r>
          </w:p>
        </w:tc>
        <w:tc>
          <w:tcPr>
            <w:tcW w:w="71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1</w:t>
            </w:r>
            <w:r w:rsidRPr="00FA3325">
              <w:rPr>
                <w:color w:val="000000"/>
                <w:szCs w:val="28"/>
                <w:lang w:val="en-US"/>
              </w:rPr>
              <w:t>.3</w:t>
            </w:r>
          </w:p>
        </w:tc>
        <w:tc>
          <w:tcPr>
            <w:tcW w:w="104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0.05</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Прослойка из холодной мастики</w:t>
            </w:r>
            <w:r w:rsidR="006564A2" w:rsidRPr="00FA3325">
              <w:rPr>
                <w:color w:val="000000"/>
              </w:rPr>
              <w:t xml:space="preserve"> </w:t>
            </w:r>
            <w:r w:rsidRPr="00FA3325">
              <w:rPr>
                <w:color w:val="000000"/>
              </w:rPr>
              <w:t>на водостойких вяжущих</w:t>
            </w:r>
          </w:p>
        </w:tc>
        <w:tc>
          <w:tcPr>
            <w:tcW w:w="141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0.03</w:t>
            </w:r>
          </w:p>
        </w:tc>
        <w:tc>
          <w:tcPr>
            <w:tcW w:w="71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4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0.0</w:t>
            </w:r>
            <w:r w:rsidRPr="00FA3325">
              <w:rPr>
                <w:color w:val="000000"/>
                <w:szCs w:val="28"/>
                <w:lang w:val="en-US"/>
              </w:rPr>
              <w:t>4</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3</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ДВП</w:t>
            </w:r>
            <w:r w:rsidR="006564A2" w:rsidRPr="00FA3325">
              <w:rPr>
                <w:color w:val="000000"/>
              </w:rPr>
              <w:t xml:space="preserve"> </w:t>
            </w:r>
            <w:r w:rsidRPr="00FA3325">
              <w:rPr>
                <w:color w:val="000000"/>
              </w:rPr>
              <w:t xml:space="preserve">2 слоя </w:t>
            </w:r>
            <w:r w:rsidRPr="00FA3325">
              <w:rPr>
                <w:color w:val="000000"/>
                <w:lang w:val="en-US"/>
              </w:rPr>
              <w:t>t</w:t>
            </w:r>
            <w:r w:rsidRPr="00FA3325">
              <w:rPr>
                <w:color w:val="000000"/>
              </w:rPr>
              <w:t>=10</w:t>
            </w:r>
            <w:r w:rsidR="009B42C3" w:rsidRPr="00FA3325">
              <w:rPr>
                <w:color w:val="000000"/>
              </w:rPr>
              <w:t> мм</w:t>
            </w:r>
          </w:p>
        </w:tc>
        <w:tc>
          <w:tcPr>
            <w:tcW w:w="141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0.06</w:t>
            </w:r>
          </w:p>
        </w:tc>
        <w:tc>
          <w:tcPr>
            <w:tcW w:w="716"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1.</w:t>
            </w:r>
            <w:r w:rsidRPr="00FA3325">
              <w:rPr>
                <w:color w:val="000000"/>
                <w:szCs w:val="28"/>
              </w:rPr>
              <w:t>2</w:t>
            </w:r>
          </w:p>
        </w:tc>
        <w:tc>
          <w:tcPr>
            <w:tcW w:w="104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0.07</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4</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 xml:space="preserve">Стяжка из ц/п раствора </w:t>
            </w:r>
            <w:r w:rsidRPr="00FA3325">
              <w:rPr>
                <w:color w:val="000000"/>
                <w:lang w:val="en-US"/>
              </w:rPr>
              <w:t>t</w:t>
            </w:r>
            <w:r w:rsidRPr="00FA3325">
              <w:rPr>
                <w:color w:val="000000"/>
              </w:rPr>
              <w:t>=20</w:t>
            </w:r>
            <w:r w:rsidR="009B42C3" w:rsidRPr="00FA3325">
              <w:rPr>
                <w:color w:val="000000"/>
              </w:rPr>
              <w:t> мм</w:t>
            </w:r>
          </w:p>
        </w:tc>
        <w:tc>
          <w:tcPr>
            <w:tcW w:w="141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0.36</w:t>
            </w:r>
          </w:p>
        </w:tc>
        <w:tc>
          <w:tcPr>
            <w:tcW w:w="71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4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0.4</w:t>
            </w:r>
            <w:r w:rsidRPr="00FA3325">
              <w:rPr>
                <w:color w:val="000000"/>
                <w:szCs w:val="28"/>
                <w:lang w:val="en-US"/>
              </w:rPr>
              <w:t>7</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5</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Пергамин ГОСТ2697</w:t>
            </w:r>
            <w:r w:rsidR="009B42C3" w:rsidRPr="00FA3325">
              <w:rPr>
                <w:color w:val="000000"/>
              </w:rPr>
              <w:t>–8</w:t>
            </w:r>
            <w:r w:rsidRPr="00FA3325">
              <w:rPr>
                <w:color w:val="000000"/>
              </w:rPr>
              <w:t>3</w:t>
            </w:r>
          </w:p>
        </w:tc>
        <w:tc>
          <w:tcPr>
            <w:tcW w:w="1413" w:type="pct"/>
            <w:shd w:val="clear" w:color="auto" w:fill="auto"/>
          </w:tcPr>
          <w:p w:rsidR="005C27CE" w:rsidRPr="00FA3325" w:rsidRDefault="005C27CE" w:rsidP="00FA3325">
            <w:pPr>
              <w:spacing w:line="360" w:lineRule="auto"/>
              <w:jc w:val="both"/>
              <w:rPr>
                <w:color w:val="000000"/>
                <w:lang w:val="en-US"/>
              </w:rPr>
            </w:pPr>
            <w:r w:rsidRPr="00FA3325">
              <w:rPr>
                <w:color w:val="000000"/>
              </w:rPr>
              <w:t>0</w:t>
            </w:r>
            <w:r w:rsidRPr="00FA3325">
              <w:rPr>
                <w:color w:val="000000"/>
                <w:lang w:val="en-US"/>
              </w:rPr>
              <w:t>.013</w:t>
            </w:r>
          </w:p>
        </w:tc>
        <w:tc>
          <w:tcPr>
            <w:tcW w:w="71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4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0.01</w:t>
            </w:r>
            <w:r w:rsidRPr="00FA3325">
              <w:rPr>
                <w:color w:val="000000"/>
                <w:szCs w:val="28"/>
                <w:lang w:val="en-US"/>
              </w:rPr>
              <w:t>7</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413" w:type="pct"/>
            <w:shd w:val="clear" w:color="auto" w:fill="auto"/>
          </w:tcPr>
          <w:p w:rsidR="005C27CE" w:rsidRPr="00FA3325" w:rsidRDefault="005C27CE" w:rsidP="00FA3325">
            <w:pPr>
              <w:spacing w:line="360" w:lineRule="auto"/>
              <w:jc w:val="both"/>
              <w:rPr>
                <w:color w:val="000000"/>
                <w:lang w:val="en-US"/>
              </w:rPr>
            </w:pPr>
            <w:r w:rsidRPr="00FA3325">
              <w:rPr>
                <w:color w:val="000000"/>
              </w:rPr>
              <w:t>0.</w:t>
            </w:r>
            <w:r w:rsidRPr="00FA3325">
              <w:rPr>
                <w:color w:val="000000"/>
                <w:lang w:val="en-US"/>
              </w:rPr>
              <w:t>5</w:t>
            </w:r>
          </w:p>
        </w:tc>
        <w:tc>
          <w:tcPr>
            <w:tcW w:w="716" w:type="pct"/>
            <w:shd w:val="clear" w:color="auto" w:fill="auto"/>
          </w:tcPr>
          <w:p w:rsidR="005C27CE" w:rsidRPr="00FA3325" w:rsidRDefault="005C27CE" w:rsidP="00FA3325">
            <w:pPr>
              <w:spacing w:line="360" w:lineRule="auto"/>
              <w:jc w:val="both"/>
              <w:rPr>
                <w:color w:val="000000"/>
              </w:rPr>
            </w:pPr>
          </w:p>
        </w:tc>
        <w:tc>
          <w:tcPr>
            <w:tcW w:w="104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0.6</w:t>
            </w:r>
            <w:r w:rsidRPr="00FA3325">
              <w:rPr>
                <w:color w:val="000000"/>
                <w:szCs w:val="28"/>
                <w:lang w:val="en-US"/>
              </w:rPr>
              <w:t>5</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6</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Полезная нагрузка</w:t>
            </w:r>
          </w:p>
        </w:tc>
        <w:tc>
          <w:tcPr>
            <w:tcW w:w="141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lang w:val="en-US"/>
              </w:rPr>
              <w:t>3</w:t>
            </w:r>
          </w:p>
        </w:tc>
        <w:tc>
          <w:tcPr>
            <w:tcW w:w="716" w:type="pct"/>
            <w:shd w:val="clear" w:color="auto" w:fill="auto"/>
          </w:tcPr>
          <w:p w:rsidR="005C27CE" w:rsidRPr="00FA3325" w:rsidRDefault="005C27CE" w:rsidP="00FA3325">
            <w:pPr>
              <w:spacing w:line="360" w:lineRule="auto"/>
              <w:jc w:val="both"/>
              <w:rPr>
                <w:color w:val="000000"/>
                <w:szCs w:val="28"/>
              </w:rPr>
            </w:pPr>
            <w:r w:rsidRPr="00FA3325">
              <w:rPr>
                <w:color w:val="000000"/>
              </w:rPr>
              <w:t>1.3</w:t>
            </w:r>
          </w:p>
        </w:tc>
        <w:tc>
          <w:tcPr>
            <w:tcW w:w="104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3.9</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41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lang w:val="en-US"/>
              </w:rPr>
              <w:t>3</w:t>
            </w:r>
          </w:p>
        </w:tc>
        <w:tc>
          <w:tcPr>
            <w:tcW w:w="716" w:type="pct"/>
            <w:shd w:val="clear" w:color="auto" w:fill="auto"/>
          </w:tcPr>
          <w:p w:rsidR="005C27CE" w:rsidRPr="00FA3325" w:rsidRDefault="005C27CE" w:rsidP="00FA3325">
            <w:pPr>
              <w:spacing w:line="360" w:lineRule="auto"/>
              <w:jc w:val="both"/>
              <w:rPr>
                <w:color w:val="000000"/>
                <w:szCs w:val="28"/>
              </w:rPr>
            </w:pPr>
          </w:p>
        </w:tc>
        <w:tc>
          <w:tcPr>
            <w:tcW w:w="104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3.9</w:t>
            </w:r>
          </w:p>
        </w:tc>
      </w:tr>
    </w:tbl>
    <w:p w:rsidR="005C27CE" w:rsidRPr="0035526A" w:rsidRDefault="005C27CE" w:rsidP="0035526A">
      <w:pPr>
        <w:spacing w:line="360" w:lineRule="auto"/>
        <w:ind w:firstLine="709"/>
        <w:jc w:val="both"/>
        <w:rPr>
          <w:color w:val="000000"/>
          <w:sz w:val="28"/>
        </w:rPr>
      </w:pPr>
    </w:p>
    <w:p w:rsidR="005C27CE" w:rsidRPr="0035526A" w:rsidRDefault="005C27CE" w:rsidP="0035526A">
      <w:pPr>
        <w:spacing w:line="360" w:lineRule="auto"/>
        <w:ind w:firstLine="709"/>
        <w:jc w:val="both"/>
        <w:rPr>
          <w:color w:val="000000"/>
          <w:sz w:val="28"/>
        </w:rPr>
      </w:pPr>
      <w:r w:rsidRPr="0035526A">
        <w:rPr>
          <w:color w:val="000000"/>
          <w:sz w:val="28"/>
        </w:rPr>
        <w:t xml:space="preserve">Таблица </w:t>
      </w:r>
      <w:r w:rsidR="00DD7837" w:rsidRPr="0035526A">
        <w:rPr>
          <w:color w:val="000000"/>
          <w:sz w:val="28"/>
        </w:rPr>
        <w:t>5</w:t>
      </w:r>
      <w:r w:rsidRPr="0035526A">
        <w:rPr>
          <w:color w:val="000000"/>
          <w:sz w:val="28"/>
        </w:rPr>
        <w:t xml:space="preserve">.10 </w:t>
      </w:r>
      <w:r w:rsidR="009B42C3">
        <w:rPr>
          <w:color w:val="000000"/>
          <w:sz w:val="28"/>
        </w:rPr>
        <w:t>–</w:t>
      </w:r>
      <w:r w:rsidR="009B42C3" w:rsidRPr="0035526A">
        <w:rPr>
          <w:color w:val="000000"/>
          <w:sz w:val="28"/>
        </w:rPr>
        <w:t xml:space="preserve"> </w:t>
      </w:r>
      <w:r w:rsidRPr="0035526A">
        <w:rPr>
          <w:color w:val="000000"/>
          <w:sz w:val="28"/>
        </w:rPr>
        <w:t>Сбор нагрузок на перекрытие (наружная стена)</w:t>
      </w:r>
    </w:p>
    <w:tbl>
      <w:tblPr>
        <w:tblW w:w="4649" w:type="pct"/>
        <w:tblInd w:w="4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85"/>
        <w:gridCol w:w="2469"/>
        <w:gridCol w:w="2515"/>
        <w:gridCol w:w="1274"/>
        <w:gridCol w:w="1856"/>
      </w:tblGrid>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413"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p>
        </w:tc>
        <w:tc>
          <w:tcPr>
            <w:tcW w:w="716"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43"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1</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 xml:space="preserve">Кирпич керамический ρ=1800 кг/м3, </w:t>
            </w:r>
            <w:r w:rsidRPr="00FA3325">
              <w:rPr>
                <w:color w:val="000000"/>
                <w:lang w:val="en-US"/>
              </w:rPr>
              <w:t>t</w:t>
            </w:r>
            <w:r w:rsidRPr="00FA3325">
              <w:rPr>
                <w:color w:val="000000"/>
              </w:rPr>
              <w:t>=120</w:t>
            </w:r>
            <w:r w:rsidR="009B42C3" w:rsidRPr="00FA3325">
              <w:rPr>
                <w:color w:val="000000"/>
              </w:rPr>
              <w:t> мм</w:t>
            </w:r>
            <w:r w:rsidRPr="00FA3325">
              <w:rPr>
                <w:color w:val="000000"/>
              </w:rPr>
              <w:t xml:space="preserve">, </w:t>
            </w:r>
            <w:r w:rsidRPr="00FA3325">
              <w:rPr>
                <w:color w:val="000000"/>
                <w:lang w:val="en-US"/>
              </w:rPr>
              <w:t>H</w:t>
            </w:r>
            <w:r w:rsidRPr="00FA3325">
              <w:rPr>
                <w:color w:val="000000"/>
              </w:rPr>
              <w:t>=3600</w:t>
            </w:r>
            <w:r w:rsidR="009B42C3" w:rsidRPr="00FA3325">
              <w:rPr>
                <w:color w:val="000000"/>
              </w:rPr>
              <w:t> мм</w:t>
            </w:r>
          </w:p>
        </w:tc>
        <w:tc>
          <w:tcPr>
            <w:tcW w:w="1413" w:type="pct"/>
            <w:shd w:val="clear" w:color="auto" w:fill="auto"/>
          </w:tcPr>
          <w:p w:rsidR="005C27CE" w:rsidRPr="00FA3325" w:rsidRDefault="005C27CE" w:rsidP="00FA3325">
            <w:pPr>
              <w:spacing w:line="360" w:lineRule="auto"/>
              <w:jc w:val="both"/>
              <w:rPr>
                <w:color w:val="000000"/>
                <w:szCs w:val="28"/>
              </w:rPr>
            </w:pPr>
            <w:r w:rsidRPr="00FA3325">
              <w:rPr>
                <w:color w:val="000000"/>
              </w:rPr>
              <w:t>7.78</w:t>
            </w:r>
          </w:p>
        </w:tc>
        <w:tc>
          <w:tcPr>
            <w:tcW w:w="71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w:t>
            </w:r>
            <w:r w:rsidRPr="00FA3325">
              <w:rPr>
                <w:color w:val="000000"/>
                <w:szCs w:val="28"/>
                <w:lang w:val="en-US"/>
              </w:rPr>
              <w:t>.</w:t>
            </w:r>
            <w:r w:rsidRPr="00FA3325">
              <w:rPr>
                <w:color w:val="000000"/>
                <w:szCs w:val="28"/>
              </w:rPr>
              <w:t>2</w:t>
            </w:r>
          </w:p>
        </w:tc>
        <w:tc>
          <w:tcPr>
            <w:tcW w:w="1043" w:type="pct"/>
            <w:shd w:val="clear" w:color="auto" w:fill="auto"/>
          </w:tcPr>
          <w:p w:rsidR="005C27CE" w:rsidRPr="00FA3325" w:rsidRDefault="005C27CE" w:rsidP="00FA3325">
            <w:pPr>
              <w:spacing w:line="360" w:lineRule="auto"/>
              <w:jc w:val="both"/>
              <w:rPr>
                <w:color w:val="000000"/>
              </w:rPr>
            </w:pPr>
            <w:r w:rsidRPr="00FA3325">
              <w:rPr>
                <w:color w:val="000000"/>
              </w:rPr>
              <w:t>9.34</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 xml:space="preserve">Жесткие минераловатные плиты ρ=200 кг/м3, </w:t>
            </w:r>
            <w:r w:rsidRPr="00FA3325">
              <w:rPr>
                <w:color w:val="000000"/>
                <w:lang w:val="en-US"/>
              </w:rPr>
              <w:t>t</w:t>
            </w:r>
            <w:r w:rsidRPr="00FA3325">
              <w:rPr>
                <w:color w:val="000000"/>
              </w:rPr>
              <w:t>=60</w:t>
            </w:r>
            <w:r w:rsidR="009B42C3" w:rsidRPr="00FA3325">
              <w:rPr>
                <w:color w:val="000000"/>
              </w:rPr>
              <w:t> мм</w:t>
            </w:r>
            <w:r w:rsidRPr="00FA3325">
              <w:rPr>
                <w:color w:val="000000"/>
              </w:rPr>
              <w:t xml:space="preserve">, </w:t>
            </w:r>
            <w:r w:rsidRPr="00FA3325">
              <w:rPr>
                <w:color w:val="000000"/>
                <w:lang w:val="en-US"/>
              </w:rPr>
              <w:t>H</w:t>
            </w:r>
            <w:r w:rsidRPr="00FA3325">
              <w:rPr>
                <w:color w:val="000000"/>
              </w:rPr>
              <w:t>=3600</w:t>
            </w:r>
            <w:r w:rsidR="009B42C3" w:rsidRPr="00FA3325">
              <w:rPr>
                <w:color w:val="000000"/>
              </w:rPr>
              <w:t> мм</w:t>
            </w:r>
          </w:p>
        </w:tc>
        <w:tc>
          <w:tcPr>
            <w:tcW w:w="1413"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0.</w:t>
            </w:r>
            <w:r w:rsidRPr="00FA3325">
              <w:rPr>
                <w:color w:val="000000"/>
                <w:szCs w:val="28"/>
              </w:rPr>
              <w:t>432</w:t>
            </w:r>
          </w:p>
        </w:tc>
        <w:tc>
          <w:tcPr>
            <w:tcW w:w="71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43" w:type="pct"/>
            <w:shd w:val="clear" w:color="auto" w:fill="auto"/>
          </w:tcPr>
          <w:p w:rsidR="005C27CE" w:rsidRPr="00FA3325" w:rsidRDefault="005C27CE" w:rsidP="00FA3325">
            <w:pPr>
              <w:spacing w:line="360" w:lineRule="auto"/>
              <w:jc w:val="both"/>
              <w:rPr>
                <w:color w:val="000000"/>
              </w:rPr>
            </w:pPr>
            <w:r w:rsidRPr="00FA3325">
              <w:rPr>
                <w:color w:val="000000"/>
              </w:rPr>
              <w:t>0.562</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r w:rsidRPr="00FA3325">
              <w:rPr>
                <w:color w:val="000000"/>
              </w:rPr>
              <w:t>3</w:t>
            </w: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Блоки из ячеистого бетона кл.B2,5 по ГОСТ 21520</w:t>
            </w:r>
            <w:r w:rsidR="009B42C3" w:rsidRPr="00FA3325">
              <w:rPr>
                <w:color w:val="000000"/>
              </w:rPr>
              <w:t>–8</w:t>
            </w:r>
            <w:r w:rsidRPr="00FA3325">
              <w:rPr>
                <w:color w:val="000000"/>
              </w:rPr>
              <w:t xml:space="preserve">9 ρ=500 кг/м3, </w:t>
            </w:r>
            <w:r w:rsidRPr="00FA3325">
              <w:rPr>
                <w:color w:val="000000"/>
                <w:lang w:val="en-US"/>
              </w:rPr>
              <w:t>t</w:t>
            </w:r>
            <w:r w:rsidRPr="00FA3325">
              <w:rPr>
                <w:color w:val="000000"/>
              </w:rPr>
              <w:t>=200</w:t>
            </w:r>
            <w:r w:rsidR="009B42C3" w:rsidRPr="00FA3325">
              <w:rPr>
                <w:color w:val="000000"/>
              </w:rPr>
              <w:t> мм</w:t>
            </w:r>
            <w:r w:rsidRPr="00FA3325">
              <w:rPr>
                <w:color w:val="000000"/>
              </w:rPr>
              <w:t xml:space="preserve">, </w:t>
            </w:r>
            <w:r w:rsidRPr="00FA3325">
              <w:rPr>
                <w:color w:val="000000"/>
                <w:lang w:val="en-US"/>
              </w:rPr>
              <w:t>H</w:t>
            </w:r>
            <w:r w:rsidRPr="00FA3325">
              <w:rPr>
                <w:color w:val="000000"/>
              </w:rPr>
              <w:t>=3600</w:t>
            </w:r>
            <w:r w:rsidR="009B42C3" w:rsidRPr="00FA3325">
              <w:rPr>
                <w:color w:val="000000"/>
              </w:rPr>
              <w:t> мм</w:t>
            </w:r>
          </w:p>
        </w:tc>
        <w:tc>
          <w:tcPr>
            <w:tcW w:w="141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3.6</w:t>
            </w:r>
          </w:p>
        </w:tc>
        <w:tc>
          <w:tcPr>
            <w:tcW w:w="716"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1.</w:t>
            </w:r>
            <w:r w:rsidRPr="00FA3325">
              <w:rPr>
                <w:color w:val="000000"/>
                <w:szCs w:val="28"/>
              </w:rPr>
              <w:t>2</w:t>
            </w:r>
          </w:p>
        </w:tc>
        <w:tc>
          <w:tcPr>
            <w:tcW w:w="1043" w:type="pct"/>
            <w:shd w:val="clear" w:color="auto" w:fill="auto"/>
          </w:tcPr>
          <w:p w:rsidR="005C27CE" w:rsidRPr="00FA3325" w:rsidRDefault="005C27CE" w:rsidP="00FA3325">
            <w:pPr>
              <w:spacing w:line="360" w:lineRule="auto"/>
              <w:jc w:val="both"/>
              <w:rPr>
                <w:color w:val="000000"/>
              </w:rPr>
            </w:pPr>
            <w:r w:rsidRPr="00FA3325">
              <w:rPr>
                <w:color w:val="000000"/>
              </w:rPr>
              <w:t>4.32</w:t>
            </w:r>
          </w:p>
        </w:tc>
      </w:tr>
      <w:tr w:rsidR="005C27CE" w:rsidRPr="00FA3325" w:rsidTr="00FA3325">
        <w:trPr>
          <w:cantSplit/>
        </w:trPr>
        <w:tc>
          <w:tcPr>
            <w:tcW w:w="441" w:type="pct"/>
            <w:shd w:val="clear" w:color="auto" w:fill="auto"/>
          </w:tcPr>
          <w:p w:rsidR="005C27CE" w:rsidRPr="00FA3325" w:rsidRDefault="005C27CE" w:rsidP="00FA3325">
            <w:pPr>
              <w:spacing w:line="360" w:lineRule="auto"/>
              <w:jc w:val="both"/>
              <w:rPr>
                <w:color w:val="000000"/>
              </w:rPr>
            </w:pPr>
          </w:p>
        </w:tc>
        <w:tc>
          <w:tcPr>
            <w:tcW w:w="1387"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413" w:type="pct"/>
            <w:shd w:val="clear" w:color="auto" w:fill="auto"/>
          </w:tcPr>
          <w:p w:rsidR="005C27CE" w:rsidRPr="00FA3325" w:rsidRDefault="005C27CE" w:rsidP="00FA3325">
            <w:pPr>
              <w:spacing w:line="360" w:lineRule="auto"/>
              <w:jc w:val="both"/>
              <w:rPr>
                <w:color w:val="000000"/>
                <w:lang w:val="en-US"/>
              </w:rPr>
            </w:pPr>
            <w:r w:rsidRPr="00FA3325">
              <w:rPr>
                <w:color w:val="000000"/>
              </w:rPr>
              <w:t>11.81</w:t>
            </w:r>
          </w:p>
        </w:tc>
        <w:tc>
          <w:tcPr>
            <w:tcW w:w="716" w:type="pct"/>
            <w:shd w:val="clear" w:color="auto" w:fill="auto"/>
          </w:tcPr>
          <w:p w:rsidR="005C27CE" w:rsidRPr="00FA3325" w:rsidRDefault="005C27CE" w:rsidP="00FA3325">
            <w:pPr>
              <w:spacing w:line="360" w:lineRule="auto"/>
              <w:jc w:val="both"/>
              <w:rPr>
                <w:color w:val="000000"/>
              </w:rPr>
            </w:pPr>
          </w:p>
        </w:tc>
        <w:tc>
          <w:tcPr>
            <w:tcW w:w="1043" w:type="pct"/>
            <w:shd w:val="clear" w:color="auto" w:fill="auto"/>
          </w:tcPr>
          <w:p w:rsidR="005C27CE" w:rsidRPr="00FA3325" w:rsidRDefault="005C27CE" w:rsidP="00FA3325">
            <w:pPr>
              <w:spacing w:line="360" w:lineRule="auto"/>
              <w:jc w:val="both"/>
              <w:rPr>
                <w:color w:val="000000"/>
              </w:rPr>
            </w:pPr>
            <w:r w:rsidRPr="00FA3325">
              <w:rPr>
                <w:color w:val="000000"/>
              </w:rPr>
              <w:t>14.2176</w:t>
            </w:r>
          </w:p>
        </w:tc>
      </w:tr>
    </w:tbl>
    <w:p w:rsidR="00871EBC" w:rsidRDefault="00871EBC" w:rsidP="0035526A">
      <w:pPr>
        <w:spacing w:line="360" w:lineRule="auto"/>
        <w:ind w:firstLine="709"/>
        <w:jc w:val="both"/>
        <w:rPr>
          <w:color w:val="000000"/>
          <w:sz w:val="28"/>
        </w:rPr>
      </w:pPr>
    </w:p>
    <w:p w:rsidR="005C27CE" w:rsidRPr="0035526A" w:rsidRDefault="005C27CE" w:rsidP="0035526A">
      <w:pPr>
        <w:spacing w:line="360" w:lineRule="auto"/>
        <w:ind w:firstLine="709"/>
        <w:jc w:val="both"/>
        <w:rPr>
          <w:color w:val="000000"/>
          <w:sz w:val="28"/>
        </w:rPr>
      </w:pPr>
      <w:r w:rsidRPr="0035526A">
        <w:rPr>
          <w:color w:val="000000"/>
          <w:sz w:val="28"/>
        </w:rPr>
        <w:t xml:space="preserve">Таблица </w:t>
      </w:r>
      <w:r w:rsidR="00DD7837" w:rsidRPr="0035526A">
        <w:rPr>
          <w:color w:val="000000"/>
          <w:sz w:val="28"/>
        </w:rPr>
        <w:t>5</w:t>
      </w:r>
      <w:r w:rsidRPr="0035526A">
        <w:rPr>
          <w:color w:val="000000"/>
          <w:sz w:val="28"/>
        </w:rPr>
        <w:t xml:space="preserve">.11 </w:t>
      </w:r>
      <w:r w:rsidR="009B42C3">
        <w:rPr>
          <w:color w:val="000000"/>
          <w:sz w:val="28"/>
        </w:rPr>
        <w:t>–</w:t>
      </w:r>
      <w:r w:rsidR="009B42C3" w:rsidRPr="0035526A">
        <w:rPr>
          <w:color w:val="000000"/>
          <w:sz w:val="28"/>
        </w:rPr>
        <w:t xml:space="preserve"> </w:t>
      </w:r>
      <w:r w:rsidRPr="0035526A">
        <w:rPr>
          <w:color w:val="000000"/>
          <w:sz w:val="28"/>
        </w:rPr>
        <w:t>Сбор нагрузок на перекрытие (наружная стена)</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85"/>
        <w:gridCol w:w="2468"/>
        <w:gridCol w:w="2517"/>
        <w:gridCol w:w="1275"/>
        <w:gridCol w:w="1856"/>
      </w:tblGrid>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398"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w:t>
            </w:r>
            <w:r w:rsidRPr="00FA3325">
              <w:rPr>
                <w:color w:val="000000"/>
                <w:vertAlign w:val="subscript"/>
              </w:rPr>
              <w:t>н</w:t>
            </w:r>
            <w:r w:rsidRPr="00FA3325">
              <w:rPr>
                <w:color w:val="000000"/>
              </w:rPr>
              <w:t>, кН/м</w:t>
            </w:r>
          </w:p>
        </w:tc>
        <w:tc>
          <w:tcPr>
            <w:tcW w:w="708"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31"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w:t>
            </w:r>
            <w:r w:rsidRPr="00FA3325">
              <w:rPr>
                <w:color w:val="000000"/>
                <w:vertAlign w:val="subscript"/>
              </w:rPr>
              <w:t>р</w:t>
            </w:r>
            <w:r w:rsidRPr="00FA3325">
              <w:rPr>
                <w:color w:val="000000"/>
              </w:rPr>
              <w:t>, кН/м</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1</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 xml:space="preserve">Кирпич керамический ρ=1800 кг/м3, </w:t>
            </w:r>
            <w:r w:rsidRPr="00FA3325">
              <w:rPr>
                <w:color w:val="000000"/>
                <w:lang w:val="en-US"/>
              </w:rPr>
              <w:t>t</w:t>
            </w:r>
            <w:r w:rsidRPr="00FA3325">
              <w:rPr>
                <w:color w:val="000000"/>
              </w:rPr>
              <w:t>=120</w:t>
            </w:r>
            <w:r w:rsidR="009B42C3" w:rsidRPr="00FA3325">
              <w:rPr>
                <w:color w:val="000000"/>
              </w:rPr>
              <w:t> мм</w:t>
            </w:r>
            <w:r w:rsidRPr="00FA3325">
              <w:rPr>
                <w:color w:val="000000"/>
              </w:rPr>
              <w:t xml:space="preserve">, </w:t>
            </w:r>
            <w:r w:rsidRPr="00FA3325">
              <w:rPr>
                <w:color w:val="000000"/>
                <w:lang w:val="en-US"/>
              </w:rPr>
              <w:t>H</w:t>
            </w:r>
            <w:r w:rsidRPr="00FA3325">
              <w:rPr>
                <w:color w:val="000000"/>
              </w:rPr>
              <w:t>=4200</w:t>
            </w:r>
            <w:r w:rsidR="009B42C3" w:rsidRPr="00FA3325">
              <w:rPr>
                <w:color w:val="000000"/>
              </w:rPr>
              <w:t> мм</w:t>
            </w:r>
          </w:p>
        </w:tc>
        <w:tc>
          <w:tcPr>
            <w:tcW w:w="139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rPr>
              <w:t>9</w:t>
            </w:r>
            <w:r w:rsidRPr="00FA3325">
              <w:rPr>
                <w:color w:val="000000"/>
                <w:lang w:val="en-US"/>
              </w:rPr>
              <w:t>.07</w:t>
            </w:r>
          </w:p>
        </w:tc>
        <w:tc>
          <w:tcPr>
            <w:tcW w:w="708"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w:t>
            </w:r>
            <w:r w:rsidRPr="00FA3325">
              <w:rPr>
                <w:color w:val="000000"/>
                <w:szCs w:val="28"/>
                <w:lang w:val="en-US"/>
              </w:rPr>
              <w:t>.</w:t>
            </w:r>
            <w:r w:rsidRPr="00FA3325">
              <w:rPr>
                <w:color w:val="000000"/>
                <w:szCs w:val="28"/>
              </w:rPr>
              <w:t>2</w:t>
            </w:r>
          </w:p>
        </w:tc>
        <w:tc>
          <w:tcPr>
            <w:tcW w:w="1031"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10.88</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2</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 xml:space="preserve">Жесткие минераловатные плиты ρ=200 кг/м3, </w:t>
            </w:r>
            <w:r w:rsidRPr="00FA3325">
              <w:rPr>
                <w:color w:val="000000"/>
                <w:lang w:val="en-US"/>
              </w:rPr>
              <w:t>t</w:t>
            </w:r>
            <w:r w:rsidRPr="00FA3325">
              <w:rPr>
                <w:color w:val="000000"/>
              </w:rPr>
              <w:t>=60</w:t>
            </w:r>
            <w:r w:rsidR="009B42C3" w:rsidRPr="00FA3325">
              <w:rPr>
                <w:color w:val="000000"/>
              </w:rPr>
              <w:t> мм</w:t>
            </w:r>
            <w:r w:rsidRPr="00FA3325">
              <w:rPr>
                <w:color w:val="000000"/>
              </w:rPr>
              <w:t xml:space="preserve">, </w:t>
            </w:r>
            <w:r w:rsidRPr="00FA3325">
              <w:rPr>
                <w:color w:val="000000"/>
                <w:lang w:val="en-US"/>
              </w:rPr>
              <w:t>H</w:t>
            </w:r>
            <w:r w:rsidRPr="00FA3325">
              <w:rPr>
                <w:color w:val="000000"/>
              </w:rPr>
              <w:t>=4200</w:t>
            </w:r>
            <w:r w:rsidR="009B42C3" w:rsidRPr="00FA3325">
              <w:rPr>
                <w:color w:val="000000"/>
              </w:rPr>
              <w:t> мм</w:t>
            </w:r>
          </w:p>
        </w:tc>
        <w:tc>
          <w:tcPr>
            <w:tcW w:w="1398"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0.504</w:t>
            </w:r>
          </w:p>
        </w:tc>
        <w:tc>
          <w:tcPr>
            <w:tcW w:w="70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w:t>
            </w:r>
          </w:p>
        </w:tc>
        <w:tc>
          <w:tcPr>
            <w:tcW w:w="1031"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0.66</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r w:rsidRPr="00FA3325">
              <w:rPr>
                <w:color w:val="000000"/>
              </w:rPr>
              <w:t>3</w:t>
            </w: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Блоки из ячеистого бетона кл.B2,5 по ГОСТ 21520</w:t>
            </w:r>
            <w:r w:rsidR="009B42C3" w:rsidRPr="00FA3325">
              <w:rPr>
                <w:color w:val="000000"/>
              </w:rPr>
              <w:t>–8</w:t>
            </w:r>
            <w:r w:rsidRPr="00FA3325">
              <w:rPr>
                <w:color w:val="000000"/>
              </w:rPr>
              <w:t xml:space="preserve">9 ρ=500 кг/м3, </w:t>
            </w:r>
            <w:r w:rsidRPr="00FA3325">
              <w:rPr>
                <w:color w:val="000000"/>
                <w:lang w:val="en-US"/>
              </w:rPr>
              <w:t>t</w:t>
            </w:r>
            <w:r w:rsidRPr="00FA3325">
              <w:rPr>
                <w:color w:val="000000"/>
              </w:rPr>
              <w:t>=200</w:t>
            </w:r>
            <w:r w:rsidR="009B42C3" w:rsidRPr="00FA3325">
              <w:rPr>
                <w:color w:val="000000"/>
              </w:rPr>
              <w:t> мм</w:t>
            </w:r>
            <w:r w:rsidRPr="00FA3325">
              <w:rPr>
                <w:color w:val="000000"/>
              </w:rPr>
              <w:t xml:space="preserve">, </w:t>
            </w:r>
            <w:r w:rsidRPr="00FA3325">
              <w:rPr>
                <w:color w:val="000000"/>
                <w:lang w:val="en-US"/>
              </w:rPr>
              <w:t>H</w:t>
            </w:r>
            <w:r w:rsidRPr="00FA3325">
              <w:rPr>
                <w:color w:val="000000"/>
              </w:rPr>
              <w:t>=4200</w:t>
            </w:r>
            <w:r w:rsidR="009B42C3" w:rsidRPr="00FA3325">
              <w:rPr>
                <w:color w:val="000000"/>
              </w:rPr>
              <w:t> мм</w:t>
            </w:r>
          </w:p>
        </w:tc>
        <w:tc>
          <w:tcPr>
            <w:tcW w:w="1398"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4.2</w:t>
            </w:r>
          </w:p>
        </w:tc>
        <w:tc>
          <w:tcPr>
            <w:tcW w:w="708"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1.</w:t>
            </w:r>
            <w:r w:rsidRPr="00FA3325">
              <w:rPr>
                <w:color w:val="000000"/>
                <w:szCs w:val="28"/>
              </w:rPr>
              <w:t>2</w:t>
            </w:r>
          </w:p>
        </w:tc>
        <w:tc>
          <w:tcPr>
            <w:tcW w:w="1031"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5.04</w:t>
            </w:r>
          </w:p>
        </w:tc>
      </w:tr>
      <w:tr w:rsidR="005C27CE" w:rsidRPr="00FA3325" w:rsidTr="00FA3325">
        <w:trPr>
          <w:cantSplit/>
        </w:trPr>
        <w:tc>
          <w:tcPr>
            <w:tcW w:w="492" w:type="pct"/>
            <w:shd w:val="clear" w:color="auto" w:fill="auto"/>
          </w:tcPr>
          <w:p w:rsidR="005C27CE" w:rsidRPr="00FA3325" w:rsidRDefault="005C27CE" w:rsidP="00FA3325">
            <w:pPr>
              <w:spacing w:line="360" w:lineRule="auto"/>
              <w:jc w:val="both"/>
              <w:rPr>
                <w:color w:val="000000"/>
              </w:rPr>
            </w:pPr>
          </w:p>
        </w:tc>
        <w:tc>
          <w:tcPr>
            <w:tcW w:w="1371"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98" w:type="pct"/>
            <w:shd w:val="clear" w:color="auto" w:fill="auto"/>
          </w:tcPr>
          <w:p w:rsidR="005C27CE" w:rsidRPr="00FA3325" w:rsidRDefault="005C27CE" w:rsidP="00FA3325">
            <w:pPr>
              <w:spacing w:line="360" w:lineRule="auto"/>
              <w:jc w:val="both"/>
              <w:rPr>
                <w:color w:val="000000"/>
                <w:lang w:val="en-US"/>
              </w:rPr>
            </w:pPr>
            <w:r w:rsidRPr="00FA3325">
              <w:rPr>
                <w:color w:val="000000"/>
                <w:lang w:val="en-US"/>
              </w:rPr>
              <w:t>13.77</w:t>
            </w:r>
          </w:p>
        </w:tc>
        <w:tc>
          <w:tcPr>
            <w:tcW w:w="708" w:type="pct"/>
            <w:shd w:val="clear" w:color="auto" w:fill="auto"/>
          </w:tcPr>
          <w:p w:rsidR="005C27CE" w:rsidRPr="00FA3325" w:rsidRDefault="005C27CE" w:rsidP="00FA3325">
            <w:pPr>
              <w:spacing w:line="360" w:lineRule="auto"/>
              <w:jc w:val="both"/>
              <w:rPr>
                <w:color w:val="000000"/>
              </w:rPr>
            </w:pPr>
          </w:p>
        </w:tc>
        <w:tc>
          <w:tcPr>
            <w:tcW w:w="1031"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16.58</w:t>
            </w:r>
          </w:p>
        </w:tc>
      </w:tr>
    </w:tbl>
    <w:p w:rsidR="005C27CE" w:rsidRPr="0035526A" w:rsidRDefault="005C27CE" w:rsidP="0035526A">
      <w:pPr>
        <w:spacing w:line="360" w:lineRule="auto"/>
        <w:ind w:firstLine="709"/>
        <w:jc w:val="both"/>
        <w:rPr>
          <w:color w:val="000000"/>
          <w:sz w:val="28"/>
        </w:rPr>
      </w:pPr>
    </w:p>
    <w:p w:rsidR="005C27CE" w:rsidRPr="0035526A" w:rsidRDefault="00871EBC" w:rsidP="0035526A">
      <w:pPr>
        <w:spacing w:line="360" w:lineRule="auto"/>
        <w:ind w:firstLine="709"/>
        <w:jc w:val="both"/>
        <w:rPr>
          <w:color w:val="000000"/>
          <w:sz w:val="28"/>
        </w:rPr>
      </w:pPr>
      <w:r>
        <w:rPr>
          <w:color w:val="000000"/>
          <w:sz w:val="28"/>
        </w:rPr>
        <w:br w:type="page"/>
      </w:r>
      <w:r w:rsidR="005C27CE" w:rsidRPr="0035526A">
        <w:rPr>
          <w:color w:val="000000"/>
          <w:sz w:val="28"/>
        </w:rPr>
        <w:t xml:space="preserve">Таблица </w:t>
      </w:r>
      <w:r w:rsidR="00DD7837" w:rsidRPr="0035526A">
        <w:rPr>
          <w:color w:val="000000"/>
          <w:sz w:val="28"/>
        </w:rPr>
        <w:t>5</w:t>
      </w:r>
      <w:r w:rsidR="005C27CE" w:rsidRPr="0035526A">
        <w:rPr>
          <w:color w:val="000000"/>
          <w:sz w:val="28"/>
        </w:rPr>
        <w:t xml:space="preserve">.12 </w:t>
      </w:r>
      <w:r w:rsidR="009B42C3">
        <w:rPr>
          <w:color w:val="000000"/>
          <w:sz w:val="28"/>
        </w:rPr>
        <w:t>–</w:t>
      </w:r>
      <w:r w:rsidR="009B42C3" w:rsidRPr="0035526A">
        <w:rPr>
          <w:color w:val="000000"/>
          <w:sz w:val="28"/>
        </w:rPr>
        <w:t xml:space="preserve"> </w:t>
      </w:r>
      <w:r w:rsidR="005C27CE" w:rsidRPr="0035526A">
        <w:rPr>
          <w:color w:val="000000"/>
          <w:sz w:val="28"/>
        </w:rPr>
        <w:t>Сбор нагрузок на перекрытие (кирпичные перегородки)</w:t>
      </w:r>
    </w:p>
    <w:tbl>
      <w:tblPr>
        <w:tblW w:w="4806" w:type="pct"/>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84"/>
        <w:gridCol w:w="2466"/>
        <w:gridCol w:w="2515"/>
        <w:gridCol w:w="1275"/>
        <w:gridCol w:w="1960"/>
      </w:tblGrid>
      <w:tr w:rsidR="005C27CE" w:rsidRPr="00FA3325" w:rsidTr="00FA3325">
        <w:trPr>
          <w:cantSplit/>
        </w:trPr>
        <w:tc>
          <w:tcPr>
            <w:tcW w:w="535"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340"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367"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qн, кН/м</w:t>
            </w:r>
          </w:p>
        </w:tc>
        <w:tc>
          <w:tcPr>
            <w:tcW w:w="693"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65"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qр, кН/м</w:t>
            </w:r>
          </w:p>
        </w:tc>
      </w:tr>
      <w:tr w:rsidR="005C27CE" w:rsidRPr="00FA3325" w:rsidTr="00FA3325">
        <w:trPr>
          <w:cantSplit/>
        </w:trPr>
        <w:tc>
          <w:tcPr>
            <w:tcW w:w="535" w:type="pct"/>
            <w:shd w:val="clear" w:color="auto" w:fill="auto"/>
          </w:tcPr>
          <w:p w:rsidR="005C27CE" w:rsidRPr="00FA3325" w:rsidRDefault="005C27CE" w:rsidP="00FA3325">
            <w:pPr>
              <w:spacing w:line="360" w:lineRule="auto"/>
              <w:jc w:val="both"/>
              <w:rPr>
                <w:color w:val="000000"/>
              </w:rPr>
            </w:pPr>
            <w:r w:rsidRPr="00FA3325">
              <w:rPr>
                <w:color w:val="000000"/>
              </w:rPr>
              <w:t>1</w:t>
            </w:r>
          </w:p>
        </w:tc>
        <w:tc>
          <w:tcPr>
            <w:tcW w:w="1340" w:type="pct"/>
            <w:shd w:val="clear" w:color="auto" w:fill="auto"/>
          </w:tcPr>
          <w:p w:rsidR="005C27CE" w:rsidRPr="00FA3325" w:rsidRDefault="005C27CE" w:rsidP="00FA3325">
            <w:pPr>
              <w:spacing w:line="360" w:lineRule="auto"/>
              <w:jc w:val="both"/>
              <w:rPr>
                <w:color w:val="000000"/>
              </w:rPr>
            </w:pPr>
            <w:r w:rsidRPr="00FA3325">
              <w:rPr>
                <w:color w:val="000000"/>
              </w:rPr>
              <w:t>Кирпич керамический ρ=1800 кг/м3, t=120</w:t>
            </w:r>
            <w:r w:rsidR="009B42C3" w:rsidRPr="00FA3325">
              <w:rPr>
                <w:color w:val="000000"/>
              </w:rPr>
              <w:t> мм</w:t>
            </w:r>
            <w:r w:rsidRPr="00FA3325">
              <w:rPr>
                <w:color w:val="000000"/>
              </w:rPr>
              <w:t>, H=3600</w:t>
            </w:r>
            <w:r w:rsidR="009B42C3" w:rsidRPr="00FA3325">
              <w:rPr>
                <w:color w:val="000000"/>
              </w:rPr>
              <w:t> мм</w:t>
            </w:r>
          </w:p>
        </w:tc>
        <w:tc>
          <w:tcPr>
            <w:tcW w:w="1367" w:type="pct"/>
            <w:shd w:val="clear" w:color="auto" w:fill="auto"/>
          </w:tcPr>
          <w:p w:rsidR="005C27CE" w:rsidRPr="00FA3325" w:rsidRDefault="005C27CE" w:rsidP="00FA3325">
            <w:pPr>
              <w:spacing w:line="360" w:lineRule="auto"/>
              <w:jc w:val="both"/>
              <w:rPr>
                <w:color w:val="000000"/>
              </w:rPr>
            </w:pPr>
            <w:r w:rsidRPr="00FA3325">
              <w:rPr>
                <w:color w:val="000000"/>
              </w:rPr>
              <w:t>7.78</w:t>
            </w:r>
          </w:p>
        </w:tc>
        <w:tc>
          <w:tcPr>
            <w:tcW w:w="693" w:type="pct"/>
            <w:shd w:val="clear" w:color="auto" w:fill="auto"/>
          </w:tcPr>
          <w:p w:rsidR="005C27CE" w:rsidRPr="00FA3325" w:rsidRDefault="005C27CE" w:rsidP="00FA3325">
            <w:pPr>
              <w:spacing w:line="360" w:lineRule="auto"/>
              <w:jc w:val="both"/>
              <w:rPr>
                <w:color w:val="000000"/>
              </w:rPr>
            </w:pPr>
            <w:r w:rsidRPr="00FA3325">
              <w:rPr>
                <w:color w:val="000000"/>
              </w:rPr>
              <w:t>1.2</w:t>
            </w:r>
          </w:p>
        </w:tc>
        <w:tc>
          <w:tcPr>
            <w:tcW w:w="1065" w:type="pct"/>
            <w:shd w:val="clear" w:color="auto" w:fill="auto"/>
          </w:tcPr>
          <w:p w:rsidR="005C27CE" w:rsidRPr="00FA3325" w:rsidRDefault="005C27CE" w:rsidP="00FA3325">
            <w:pPr>
              <w:spacing w:line="360" w:lineRule="auto"/>
              <w:jc w:val="both"/>
              <w:rPr>
                <w:color w:val="000000"/>
              </w:rPr>
            </w:pPr>
            <w:r w:rsidRPr="00FA3325">
              <w:rPr>
                <w:color w:val="000000"/>
              </w:rPr>
              <w:t>9.33</w:t>
            </w:r>
          </w:p>
        </w:tc>
      </w:tr>
      <w:tr w:rsidR="005C27CE" w:rsidRPr="00FA3325" w:rsidTr="00FA3325">
        <w:trPr>
          <w:cantSplit/>
        </w:trPr>
        <w:tc>
          <w:tcPr>
            <w:tcW w:w="535" w:type="pct"/>
            <w:shd w:val="clear" w:color="auto" w:fill="auto"/>
          </w:tcPr>
          <w:p w:rsidR="005C27CE" w:rsidRPr="00FA3325" w:rsidRDefault="005C27CE" w:rsidP="00FA3325">
            <w:pPr>
              <w:spacing w:line="360" w:lineRule="auto"/>
              <w:jc w:val="both"/>
              <w:rPr>
                <w:color w:val="000000"/>
              </w:rPr>
            </w:pPr>
          </w:p>
        </w:tc>
        <w:tc>
          <w:tcPr>
            <w:tcW w:w="1340"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67" w:type="pct"/>
            <w:shd w:val="clear" w:color="auto" w:fill="auto"/>
          </w:tcPr>
          <w:p w:rsidR="005C27CE" w:rsidRPr="00FA3325" w:rsidRDefault="005C27CE" w:rsidP="00FA3325">
            <w:pPr>
              <w:spacing w:line="360" w:lineRule="auto"/>
              <w:jc w:val="both"/>
              <w:rPr>
                <w:color w:val="000000"/>
              </w:rPr>
            </w:pPr>
            <w:r w:rsidRPr="00FA3325">
              <w:rPr>
                <w:color w:val="000000"/>
              </w:rPr>
              <w:t>7.78</w:t>
            </w:r>
          </w:p>
        </w:tc>
        <w:tc>
          <w:tcPr>
            <w:tcW w:w="693" w:type="pct"/>
            <w:shd w:val="clear" w:color="auto" w:fill="auto"/>
          </w:tcPr>
          <w:p w:rsidR="005C27CE" w:rsidRPr="00FA3325" w:rsidRDefault="005C27CE" w:rsidP="00FA3325">
            <w:pPr>
              <w:spacing w:line="360" w:lineRule="auto"/>
              <w:jc w:val="both"/>
              <w:rPr>
                <w:color w:val="000000"/>
              </w:rPr>
            </w:pPr>
          </w:p>
        </w:tc>
        <w:tc>
          <w:tcPr>
            <w:tcW w:w="1065" w:type="pct"/>
            <w:shd w:val="clear" w:color="auto" w:fill="auto"/>
          </w:tcPr>
          <w:p w:rsidR="005C27CE" w:rsidRPr="00FA3325" w:rsidRDefault="005C27CE" w:rsidP="00FA3325">
            <w:pPr>
              <w:spacing w:line="360" w:lineRule="auto"/>
              <w:jc w:val="both"/>
              <w:rPr>
                <w:color w:val="000000"/>
              </w:rPr>
            </w:pPr>
            <w:r w:rsidRPr="00FA3325">
              <w:rPr>
                <w:color w:val="000000"/>
              </w:rPr>
              <w:t>9.33</w:t>
            </w:r>
          </w:p>
        </w:tc>
      </w:tr>
    </w:tbl>
    <w:p w:rsidR="005C27CE" w:rsidRPr="0035526A" w:rsidRDefault="005C27CE" w:rsidP="0035526A">
      <w:pPr>
        <w:spacing w:line="360" w:lineRule="auto"/>
        <w:ind w:firstLine="709"/>
        <w:jc w:val="both"/>
        <w:rPr>
          <w:color w:val="000000"/>
          <w:sz w:val="28"/>
          <w:lang w:val="en-US"/>
        </w:rPr>
      </w:pPr>
    </w:p>
    <w:p w:rsidR="005C27CE" w:rsidRPr="0035526A" w:rsidRDefault="005C27CE" w:rsidP="0035526A">
      <w:pPr>
        <w:spacing w:line="360" w:lineRule="auto"/>
        <w:ind w:firstLine="709"/>
        <w:jc w:val="both"/>
        <w:rPr>
          <w:color w:val="000000"/>
          <w:sz w:val="28"/>
        </w:rPr>
      </w:pPr>
      <w:r w:rsidRPr="0035526A">
        <w:rPr>
          <w:color w:val="000000"/>
          <w:sz w:val="28"/>
        </w:rPr>
        <w:t xml:space="preserve">Таблица </w:t>
      </w:r>
      <w:r w:rsidR="00DD7837" w:rsidRPr="0035526A">
        <w:rPr>
          <w:color w:val="000000"/>
          <w:sz w:val="28"/>
        </w:rPr>
        <w:t>5</w:t>
      </w:r>
      <w:r w:rsidRPr="0035526A">
        <w:rPr>
          <w:color w:val="000000"/>
          <w:sz w:val="28"/>
        </w:rPr>
        <w:t xml:space="preserve">.13 </w:t>
      </w:r>
      <w:r w:rsidR="009B42C3">
        <w:rPr>
          <w:color w:val="000000"/>
          <w:sz w:val="28"/>
        </w:rPr>
        <w:t>–</w:t>
      </w:r>
      <w:r w:rsidR="009B42C3" w:rsidRPr="0035526A">
        <w:rPr>
          <w:color w:val="000000"/>
          <w:sz w:val="28"/>
        </w:rPr>
        <w:t xml:space="preserve"> </w:t>
      </w:r>
      <w:r w:rsidRPr="0035526A">
        <w:rPr>
          <w:color w:val="000000"/>
          <w:sz w:val="28"/>
        </w:rPr>
        <w:t>Сбор нагрузок на перекрытие (кирпичные перегородки)</w:t>
      </w:r>
    </w:p>
    <w:tbl>
      <w:tblPr>
        <w:tblW w:w="4806" w:type="pct"/>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81"/>
        <w:gridCol w:w="2460"/>
        <w:gridCol w:w="2508"/>
        <w:gridCol w:w="1271"/>
        <w:gridCol w:w="1980"/>
      </w:tblGrid>
      <w:tr w:rsidR="005C27CE" w:rsidRPr="00FA3325" w:rsidTr="00FA3325">
        <w:trPr>
          <w:cantSplit/>
        </w:trPr>
        <w:tc>
          <w:tcPr>
            <w:tcW w:w="533" w:type="pct"/>
            <w:shd w:val="clear" w:color="auto" w:fill="auto"/>
          </w:tcPr>
          <w:p w:rsidR="005C27CE" w:rsidRPr="00FA3325" w:rsidRDefault="005C27CE" w:rsidP="00FA3325">
            <w:pPr>
              <w:spacing w:line="360" w:lineRule="auto"/>
              <w:jc w:val="both"/>
              <w:rPr>
                <w:color w:val="000000"/>
              </w:rPr>
            </w:pPr>
            <w:r w:rsidRPr="00FA3325">
              <w:rPr>
                <w:color w:val="000000"/>
              </w:rPr>
              <w:t>№ п/п</w:t>
            </w:r>
          </w:p>
        </w:tc>
        <w:tc>
          <w:tcPr>
            <w:tcW w:w="1337" w:type="pct"/>
            <w:shd w:val="clear" w:color="auto" w:fill="auto"/>
          </w:tcPr>
          <w:p w:rsidR="005C27CE" w:rsidRPr="00FA3325" w:rsidRDefault="005C27CE" w:rsidP="00FA3325">
            <w:pPr>
              <w:spacing w:line="360" w:lineRule="auto"/>
              <w:jc w:val="both"/>
              <w:rPr>
                <w:color w:val="000000"/>
              </w:rPr>
            </w:pPr>
            <w:r w:rsidRPr="00FA3325">
              <w:rPr>
                <w:color w:val="000000"/>
              </w:rPr>
              <w:t>Вид нагрузки</w:t>
            </w:r>
          </w:p>
        </w:tc>
        <w:tc>
          <w:tcPr>
            <w:tcW w:w="1363" w:type="pct"/>
            <w:shd w:val="clear" w:color="auto" w:fill="auto"/>
          </w:tcPr>
          <w:p w:rsidR="005C27CE" w:rsidRPr="00FA3325" w:rsidRDefault="005C27CE" w:rsidP="00FA3325">
            <w:pPr>
              <w:spacing w:line="360" w:lineRule="auto"/>
              <w:jc w:val="both"/>
              <w:rPr>
                <w:color w:val="000000"/>
              </w:rPr>
            </w:pPr>
            <w:r w:rsidRPr="00FA3325">
              <w:rPr>
                <w:color w:val="000000"/>
              </w:rPr>
              <w:t>Нормативная нагрузка qн, кН/м</w:t>
            </w:r>
          </w:p>
        </w:tc>
        <w:tc>
          <w:tcPr>
            <w:tcW w:w="691" w:type="pct"/>
            <w:shd w:val="clear" w:color="auto" w:fill="auto"/>
          </w:tcPr>
          <w:p w:rsidR="005C27CE" w:rsidRPr="00FA3325" w:rsidRDefault="005C27CE" w:rsidP="00FA3325">
            <w:pPr>
              <w:spacing w:line="360" w:lineRule="auto"/>
              <w:jc w:val="both"/>
              <w:rPr>
                <w:color w:val="000000"/>
              </w:rPr>
            </w:pPr>
            <w:r w:rsidRPr="00FA3325">
              <w:rPr>
                <w:color w:val="000000"/>
              </w:rPr>
              <w:t>γ</w:t>
            </w:r>
          </w:p>
        </w:tc>
        <w:tc>
          <w:tcPr>
            <w:tcW w:w="1076" w:type="pct"/>
            <w:shd w:val="clear" w:color="auto" w:fill="auto"/>
          </w:tcPr>
          <w:p w:rsidR="005C27CE" w:rsidRPr="00FA3325" w:rsidRDefault="005C27CE" w:rsidP="00FA3325">
            <w:pPr>
              <w:spacing w:line="360" w:lineRule="auto"/>
              <w:jc w:val="both"/>
              <w:rPr>
                <w:color w:val="000000"/>
              </w:rPr>
            </w:pPr>
            <w:r w:rsidRPr="00FA3325">
              <w:rPr>
                <w:color w:val="000000"/>
              </w:rPr>
              <w:t>Расчетная нагрузка qр, кН/м</w:t>
            </w:r>
          </w:p>
        </w:tc>
      </w:tr>
      <w:tr w:rsidR="005C27CE" w:rsidRPr="00FA3325" w:rsidTr="00FA3325">
        <w:trPr>
          <w:cantSplit/>
        </w:trPr>
        <w:tc>
          <w:tcPr>
            <w:tcW w:w="533" w:type="pct"/>
            <w:shd w:val="clear" w:color="auto" w:fill="auto"/>
          </w:tcPr>
          <w:p w:rsidR="005C27CE" w:rsidRPr="00FA3325" w:rsidRDefault="005C27CE" w:rsidP="00FA3325">
            <w:pPr>
              <w:spacing w:line="360" w:lineRule="auto"/>
              <w:jc w:val="both"/>
              <w:rPr>
                <w:color w:val="000000"/>
              </w:rPr>
            </w:pPr>
            <w:r w:rsidRPr="00FA3325">
              <w:rPr>
                <w:color w:val="000000"/>
              </w:rPr>
              <w:t>1</w:t>
            </w:r>
          </w:p>
        </w:tc>
        <w:tc>
          <w:tcPr>
            <w:tcW w:w="1337" w:type="pct"/>
            <w:shd w:val="clear" w:color="auto" w:fill="auto"/>
          </w:tcPr>
          <w:p w:rsidR="005C27CE" w:rsidRPr="00FA3325" w:rsidRDefault="005C27CE" w:rsidP="00FA3325">
            <w:pPr>
              <w:spacing w:line="360" w:lineRule="auto"/>
              <w:jc w:val="both"/>
              <w:rPr>
                <w:color w:val="000000"/>
              </w:rPr>
            </w:pPr>
            <w:r w:rsidRPr="00FA3325">
              <w:rPr>
                <w:color w:val="000000"/>
              </w:rPr>
              <w:t>Кирпич керамический ρ=1800 кг/м3, t=120</w:t>
            </w:r>
            <w:r w:rsidR="009B42C3" w:rsidRPr="00FA3325">
              <w:rPr>
                <w:color w:val="000000"/>
              </w:rPr>
              <w:t> мм</w:t>
            </w:r>
            <w:r w:rsidRPr="00FA3325">
              <w:rPr>
                <w:color w:val="000000"/>
              </w:rPr>
              <w:t>, H=4200</w:t>
            </w:r>
            <w:r w:rsidR="009B42C3" w:rsidRPr="00FA3325">
              <w:rPr>
                <w:color w:val="000000"/>
              </w:rPr>
              <w:t> мм</w:t>
            </w:r>
          </w:p>
        </w:tc>
        <w:tc>
          <w:tcPr>
            <w:tcW w:w="1363" w:type="pct"/>
            <w:shd w:val="clear" w:color="auto" w:fill="auto"/>
          </w:tcPr>
          <w:p w:rsidR="005C27CE" w:rsidRPr="00FA3325" w:rsidRDefault="005C27CE" w:rsidP="00FA3325">
            <w:pPr>
              <w:spacing w:line="360" w:lineRule="auto"/>
              <w:jc w:val="both"/>
              <w:rPr>
                <w:color w:val="000000"/>
              </w:rPr>
            </w:pPr>
            <w:r w:rsidRPr="00FA3325">
              <w:rPr>
                <w:color w:val="000000"/>
              </w:rPr>
              <w:t>9.07</w:t>
            </w:r>
          </w:p>
        </w:tc>
        <w:tc>
          <w:tcPr>
            <w:tcW w:w="691" w:type="pct"/>
            <w:shd w:val="clear" w:color="auto" w:fill="auto"/>
          </w:tcPr>
          <w:p w:rsidR="005C27CE" w:rsidRPr="00FA3325" w:rsidRDefault="005C27CE" w:rsidP="00FA3325">
            <w:pPr>
              <w:spacing w:line="360" w:lineRule="auto"/>
              <w:jc w:val="both"/>
              <w:rPr>
                <w:color w:val="000000"/>
              </w:rPr>
            </w:pPr>
            <w:r w:rsidRPr="00FA3325">
              <w:rPr>
                <w:color w:val="000000"/>
              </w:rPr>
              <w:t>1.2</w:t>
            </w:r>
          </w:p>
        </w:tc>
        <w:tc>
          <w:tcPr>
            <w:tcW w:w="1076" w:type="pct"/>
            <w:shd w:val="clear" w:color="auto" w:fill="auto"/>
          </w:tcPr>
          <w:p w:rsidR="005C27CE" w:rsidRPr="00FA3325" w:rsidRDefault="005C27CE" w:rsidP="00FA3325">
            <w:pPr>
              <w:spacing w:line="360" w:lineRule="auto"/>
              <w:jc w:val="both"/>
              <w:rPr>
                <w:color w:val="000000"/>
              </w:rPr>
            </w:pPr>
            <w:r w:rsidRPr="00FA3325">
              <w:rPr>
                <w:color w:val="000000"/>
              </w:rPr>
              <w:t>10.88</w:t>
            </w:r>
          </w:p>
        </w:tc>
      </w:tr>
      <w:tr w:rsidR="005C27CE" w:rsidRPr="00FA3325" w:rsidTr="00FA3325">
        <w:trPr>
          <w:cantSplit/>
        </w:trPr>
        <w:tc>
          <w:tcPr>
            <w:tcW w:w="533" w:type="pct"/>
            <w:shd w:val="clear" w:color="auto" w:fill="auto"/>
          </w:tcPr>
          <w:p w:rsidR="005C27CE" w:rsidRPr="00FA3325" w:rsidRDefault="005C27CE" w:rsidP="00FA3325">
            <w:pPr>
              <w:spacing w:line="360" w:lineRule="auto"/>
              <w:jc w:val="both"/>
              <w:rPr>
                <w:color w:val="000000"/>
              </w:rPr>
            </w:pPr>
          </w:p>
        </w:tc>
        <w:tc>
          <w:tcPr>
            <w:tcW w:w="1337" w:type="pct"/>
            <w:shd w:val="clear" w:color="auto" w:fill="auto"/>
          </w:tcPr>
          <w:p w:rsidR="005C27CE" w:rsidRPr="00FA3325" w:rsidRDefault="005C27CE" w:rsidP="00FA3325">
            <w:pPr>
              <w:spacing w:line="360" w:lineRule="auto"/>
              <w:jc w:val="both"/>
              <w:rPr>
                <w:color w:val="000000"/>
              </w:rPr>
            </w:pPr>
            <w:r w:rsidRPr="00FA3325">
              <w:rPr>
                <w:color w:val="000000"/>
              </w:rPr>
              <w:t>∑</w:t>
            </w:r>
          </w:p>
        </w:tc>
        <w:tc>
          <w:tcPr>
            <w:tcW w:w="1363" w:type="pct"/>
            <w:shd w:val="clear" w:color="auto" w:fill="auto"/>
          </w:tcPr>
          <w:p w:rsidR="005C27CE" w:rsidRPr="00FA3325" w:rsidRDefault="005C27CE" w:rsidP="00FA3325">
            <w:pPr>
              <w:spacing w:line="360" w:lineRule="auto"/>
              <w:jc w:val="both"/>
              <w:rPr>
                <w:color w:val="000000"/>
              </w:rPr>
            </w:pPr>
            <w:r w:rsidRPr="00FA3325">
              <w:rPr>
                <w:color w:val="000000"/>
              </w:rPr>
              <w:t>9.07</w:t>
            </w:r>
          </w:p>
        </w:tc>
        <w:tc>
          <w:tcPr>
            <w:tcW w:w="691" w:type="pct"/>
            <w:shd w:val="clear" w:color="auto" w:fill="auto"/>
          </w:tcPr>
          <w:p w:rsidR="005C27CE" w:rsidRPr="00FA3325" w:rsidRDefault="005C27CE" w:rsidP="00FA3325">
            <w:pPr>
              <w:spacing w:line="360" w:lineRule="auto"/>
              <w:jc w:val="both"/>
              <w:rPr>
                <w:color w:val="000000"/>
              </w:rPr>
            </w:pPr>
          </w:p>
        </w:tc>
        <w:tc>
          <w:tcPr>
            <w:tcW w:w="1076" w:type="pct"/>
            <w:shd w:val="clear" w:color="auto" w:fill="auto"/>
          </w:tcPr>
          <w:p w:rsidR="005C27CE" w:rsidRPr="00FA3325" w:rsidRDefault="005C27CE" w:rsidP="00FA3325">
            <w:pPr>
              <w:spacing w:line="360" w:lineRule="auto"/>
              <w:jc w:val="both"/>
              <w:rPr>
                <w:color w:val="000000"/>
              </w:rPr>
            </w:pPr>
            <w:r w:rsidRPr="00FA3325">
              <w:rPr>
                <w:color w:val="000000"/>
              </w:rPr>
              <w:t>10.88</w:t>
            </w:r>
          </w:p>
        </w:tc>
      </w:tr>
    </w:tbl>
    <w:p w:rsidR="005C27CE" w:rsidRPr="0035526A" w:rsidRDefault="005C27CE" w:rsidP="0035526A">
      <w:pPr>
        <w:spacing w:line="360" w:lineRule="auto"/>
        <w:ind w:firstLine="709"/>
        <w:jc w:val="both"/>
        <w:rPr>
          <w:color w:val="000000"/>
          <w:sz w:val="28"/>
          <w:szCs w:val="28"/>
        </w:rPr>
      </w:pPr>
    </w:p>
    <w:p w:rsidR="005C27CE" w:rsidRPr="00871EBC" w:rsidRDefault="00DD7837" w:rsidP="0035526A">
      <w:pPr>
        <w:pStyle w:val="1"/>
        <w:keepNext w:val="0"/>
        <w:spacing w:line="360" w:lineRule="auto"/>
        <w:ind w:left="0" w:firstLine="709"/>
        <w:rPr>
          <w:b/>
          <w:color w:val="000000"/>
          <w:szCs w:val="28"/>
        </w:rPr>
      </w:pPr>
      <w:r w:rsidRPr="00871EBC">
        <w:rPr>
          <w:b/>
          <w:color w:val="000000"/>
          <w:szCs w:val="28"/>
        </w:rPr>
        <w:t>5</w:t>
      </w:r>
      <w:r w:rsidR="005C27CE" w:rsidRPr="00871EBC">
        <w:rPr>
          <w:b/>
          <w:color w:val="000000"/>
          <w:szCs w:val="28"/>
        </w:rPr>
        <w:t>.</w:t>
      </w:r>
      <w:r w:rsidRPr="00871EBC">
        <w:rPr>
          <w:b/>
          <w:color w:val="000000"/>
          <w:szCs w:val="28"/>
        </w:rPr>
        <w:t>3</w:t>
      </w:r>
      <w:r w:rsidR="005C27CE" w:rsidRPr="00871EBC">
        <w:rPr>
          <w:b/>
          <w:color w:val="000000"/>
          <w:szCs w:val="28"/>
        </w:rPr>
        <w:t xml:space="preserve"> Расчет каркаса здания</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Расчетная модель плиты подготовлена в программе «ProFEt» и преобразована в конечно-элементную модель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Порядок системы: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количество элементов 5885;</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количество узлов 4710;</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количество уравнений 23394;</w:t>
      </w:r>
    </w:p>
    <w:p w:rsidR="005C27CE" w:rsidRDefault="005C27CE" w:rsidP="0035526A">
      <w:pPr>
        <w:spacing w:line="360" w:lineRule="auto"/>
        <w:ind w:firstLine="709"/>
        <w:jc w:val="both"/>
        <w:rPr>
          <w:color w:val="000000"/>
          <w:sz w:val="28"/>
          <w:szCs w:val="28"/>
        </w:rPr>
      </w:pPr>
      <w:r w:rsidRPr="0035526A">
        <w:rPr>
          <w:color w:val="000000"/>
          <w:sz w:val="28"/>
          <w:szCs w:val="28"/>
        </w:rPr>
        <w:t>жесткости 2574492</w:t>
      </w:r>
    </w:p>
    <w:p w:rsidR="00871EBC" w:rsidRDefault="00871EBC" w:rsidP="0035526A">
      <w:pPr>
        <w:spacing w:line="360" w:lineRule="auto"/>
        <w:ind w:firstLine="709"/>
        <w:jc w:val="both"/>
        <w:rPr>
          <w:color w:val="000000"/>
          <w:sz w:val="28"/>
          <w:szCs w:val="28"/>
        </w:rPr>
      </w:pPr>
    </w:p>
    <w:p w:rsidR="005C27CE" w:rsidRPr="0035526A" w:rsidRDefault="00871EBC" w:rsidP="0035526A">
      <w:pPr>
        <w:spacing w:line="360" w:lineRule="auto"/>
        <w:ind w:firstLine="709"/>
        <w:jc w:val="both"/>
        <w:rPr>
          <w:color w:val="000000"/>
          <w:sz w:val="28"/>
          <w:szCs w:val="22"/>
        </w:rPr>
      </w:pPr>
      <w:r>
        <w:rPr>
          <w:color w:val="000000"/>
          <w:sz w:val="28"/>
          <w:szCs w:val="28"/>
        </w:rPr>
        <w:br w:type="page"/>
      </w:r>
      <w:r w:rsidR="003710F9">
        <w:rPr>
          <w:color w:val="000000"/>
          <w:sz w:val="28"/>
        </w:rPr>
        <w:pict>
          <v:shape id="_x0000_i1038" type="#_x0000_t75" style="width:231pt;height:183.75pt">
            <v:imagedata r:id="rId17" o:title="" croptop="7203f" cropbottom="7553f" cropleft="5096f" cropright="4904f"/>
          </v:shape>
        </w:pict>
      </w:r>
    </w:p>
    <w:p w:rsidR="005C27CE" w:rsidRPr="0035526A" w:rsidRDefault="005C27CE" w:rsidP="0035526A">
      <w:pPr>
        <w:spacing w:line="360" w:lineRule="auto"/>
        <w:ind w:firstLine="709"/>
        <w:jc w:val="both"/>
        <w:rPr>
          <w:color w:val="000000"/>
          <w:sz w:val="28"/>
        </w:rPr>
      </w:pPr>
      <w:r w:rsidRPr="0035526A">
        <w:rPr>
          <w:color w:val="000000"/>
          <w:sz w:val="28"/>
        </w:rPr>
        <w:t xml:space="preserve">Рисунок </w:t>
      </w:r>
      <w:r w:rsidR="00DD7837" w:rsidRPr="0035526A">
        <w:rPr>
          <w:color w:val="000000"/>
          <w:sz w:val="28"/>
        </w:rPr>
        <w:t>5</w:t>
      </w:r>
      <w:r w:rsidRPr="0035526A">
        <w:rPr>
          <w:color w:val="000000"/>
          <w:sz w:val="28"/>
        </w:rPr>
        <w:t xml:space="preserve">.1 – Расчетная схема здания в </w:t>
      </w:r>
      <w:r w:rsidRPr="0035526A">
        <w:rPr>
          <w:color w:val="000000"/>
          <w:sz w:val="28"/>
          <w:lang w:val="en-US"/>
        </w:rPr>
        <w:t>Stark</w:t>
      </w:r>
      <w:r w:rsidRPr="0035526A">
        <w:rPr>
          <w:color w:val="000000"/>
          <w:sz w:val="28"/>
        </w:rPr>
        <w:t>-</w:t>
      </w:r>
      <w:r w:rsidRPr="0035526A">
        <w:rPr>
          <w:color w:val="000000"/>
          <w:sz w:val="28"/>
          <w:lang w:val="en-US"/>
        </w:rPr>
        <w:t>ES</w:t>
      </w:r>
    </w:p>
    <w:p w:rsidR="005C27CE" w:rsidRPr="0035526A" w:rsidRDefault="005C27CE" w:rsidP="0035526A">
      <w:pPr>
        <w:spacing w:line="360" w:lineRule="auto"/>
        <w:ind w:firstLine="709"/>
        <w:jc w:val="both"/>
        <w:rPr>
          <w:color w:val="000000"/>
          <w:sz w:val="28"/>
          <w:szCs w:val="28"/>
        </w:rPr>
      </w:pPr>
    </w:p>
    <w:p w:rsidR="005C27CE" w:rsidRPr="00871EBC" w:rsidRDefault="00DD7837" w:rsidP="0035526A">
      <w:pPr>
        <w:pStyle w:val="1"/>
        <w:keepNext w:val="0"/>
        <w:spacing w:line="360" w:lineRule="auto"/>
        <w:ind w:left="0" w:firstLine="709"/>
        <w:rPr>
          <w:b/>
          <w:color w:val="000000"/>
          <w:szCs w:val="28"/>
        </w:rPr>
      </w:pPr>
      <w:r w:rsidRPr="00871EBC">
        <w:rPr>
          <w:b/>
          <w:color w:val="000000"/>
          <w:szCs w:val="28"/>
        </w:rPr>
        <w:t>5</w:t>
      </w:r>
      <w:r w:rsidR="005C27CE" w:rsidRPr="00871EBC">
        <w:rPr>
          <w:b/>
          <w:color w:val="000000"/>
          <w:szCs w:val="28"/>
        </w:rPr>
        <w:t>.</w:t>
      </w:r>
      <w:r w:rsidRPr="00871EBC">
        <w:rPr>
          <w:b/>
          <w:color w:val="000000"/>
          <w:szCs w:val="28"/>
        </w:rPr>
        <w:t>4</w:t>
      </w:r>
      <w:r w:rsidR="005C27CE" w:rsidRPr="00871EBC">
        <w:rPr>
          <w:b/>
          <w:color w:val="000000"/>
          <w:szCs w:val="28"/>
        </w:rPr>
        <w:t xml:space="preserve"> Результаты расчета плиты перекрытия</w:t>
      </w:r>
    </w:p>
    <w:p w:rsidR="00871EBC" w:rsidRPr="00871EBC" w:rsidRDefault="00871EBC" w:rsidP="0035526A">
      <w:pPr>
        <w:pStyle w:val="1"/>
        <w:keepNext w:val="0"/>
        <w:spacing w:line="360" w:lineRule="auto"/>
        <w:ind w:left="0" w:firstLine="709"/>
        <w:rPr>
          <w:b/>
          <w:color w:val="000000"/>
          <w:szCs w:val="28"/>
        </w:rPr>
      </w:pPr>
    </w:p>
    <w:p w:rsidR="005C27CE" w:rsidRPr="00871EBC" w:rsidRDefault="005677AA" w:rsidP="0035526A">
      <w:pPr>
        <w:pStyle w:val="1"/>
        <w:keepNext w:val="0"/>
        <w:spacing w:line="360" w:lineRule="auto"/>
        <w:ind w:left="0" w:firstLine="709"/>
        <w:rPr>
          <w:b/>
          <w:color w:val="000000"/>
          <w:szCs w:val="28"/>
        </w:rPr>
      </w:pPr>
      <w:r w:rsidRPr="00871EBC">
        <w:rPr>
          <w:b/>
          <w:color w:val="000000"/>
          <w:szCs w:val="28"/>
        </w:rPr>
        <w:t>5.4</w:t>
      </w:r>
      <w:r w:rsidR="005C27CE" w:rsidRPr="00871EBC">
        <w:rPr>
          <w:b/>
          <w:color w:val="000000"/>
          <w:szCs w:val="28"/>
        </w:rPr>
        <w:t>.1 Деформация системы</w:t>
      </w:r>
    </w:p>
    <w:p w:rsidR="005C27CE" w:rsidRPr="0035526A" w:rsidRDefault="005C27CE" w:rsidP="0035526A">
      <w:pPr>
        <w:spacing w:line="360" w:lineRule="auto"/>
        <w:ind w:firstLine="709"/>
        <w:jc w:val="both"/>
        <w:rPr>
          <w:color w:val="000000"/>
          <w:sz w:val="28"/>
        </w:rPr>
      </w:pPr>
    </w:p>
    <w:p w:rsidR="005C27CE" w:rsidRPr="0035526A" w:rsidRDefault="003710F9" w:rsidP="0035526A">
      <w:pPr>
        <w:spacing w:line="360" w:lineRule="auto"/>
        <w:ind w:firstLine="709"/>
        <w:jc w:val="both"/>
        <w:rPr>
          <w:color w:val="000000"/>
          <w:sz w:val="28"/>
          <w:szCs w:val="28"/>
        </w:rPr>
      </w:pPr>
      <w:r>
        <w:rPr>
          <w:color w:val="000000"/>
          <w:sz w:val="28"/>
        </w:rPr>
        <w:pict>
          <v:shape id="_x0000_i1039" type="#_x0000_t75" style="width:312pt;height:120pt">
            <v:imagedata r:id="rId18" o:title="" croptop="16485f" cropbottom="18978f"/>
          </v:shape>
        </w:pict>
      </w:r>
    </w:p>
    <w:p w:rsidR="005C27CE" w:rsidRPr="0035526A" w:rsidRDefault="005C27CE" w:rsidP="0035526A">
      <w:pPr>
        <w:spacing w:line="360" w:lineRule="auto"/>
        <w:ind w:firstLine="709"/>
        <w:jc w:val="both"/>
        <w:rPr>
          <w:color w:val="000000"/>
          <w:sz w:val="28"/>
        </w:rPr>
      </w:pPr>
      <w:r w:rsidRPr="0035526A">
        <w:rPr>
          <w:color w:val="000000"/>
          <w:sz w:val="28"/>
        </w:rPr>
        <w:t xml:space="preserve">Рисунок </w:t>
      </w:r>
      <w:r w:rsidR="005677AA" w:rsidRPr="0035526A">
        <w:rPr>
          <w:color w:val="000000"/>
          <w:sz w:val="28"/>
        </w:rPr>
        <w:t>5</w:t>
      </w:r>
      <w:r w:rsidRPr="0035526A">
        <w:rPr>
          <w:color w:val="000000"/>
          <w:sz w:val="28"/>
        </w:rPr>
        <w:t>.2 – Эпюра деформаций плиты перекрытия</w:t>
      </w:r>
    </w:p>
    <w:p w:rsidR="005C27CE" w:rsidRPr="0035526A" w:rsidRDefault="005C27CE" w:rsidP="0035526A">
      <w:pPr>
        <w:spacing w:line="360" w:lineRule="auto"/>
        <w:ind w:firstLine="709"/>
        <w:jc w:val="both"/>
        <w:rPr>
          <w:color w:val="000000"/>
          <w:sz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Максимальные и минимальные деформации плиты перекрытия.</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Max</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ел=2294, Ux=0.000253907 Min</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ел=2434, Ux=9.9447e</w:t>
      </w:r>
      <w:r w:rsidR="009B42C3">
        <w:rPr>
          <w:color w:val="000000"/>
          <w:sz w:val="28"/>
          <w:szCs w:val="28"/>
        </w:rPr>
        <w:noBreakHyphen/>
      </w:r>
      <w:r w:rsidR="009B42C3" w:rsidRPr="0035526A">
        <w:rPr>
          <w:color w:val="000000"/>
          <w:sz w:val="28"/>
          <w:szCs w:val="28"/>
        </w:rPr>
        <w:t>0</w:t>
      </w:r>
      <w:r w:rsidRPr="0035526A">
        <w:rPr>
          <w:color w:val="000000"/>
          <w:sz w:val="28"/>
          <w:szCs w:val="28"/>
        </w:rPr>
        <w:t>05</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Max</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ел=1631, Uz=-0.000495431 Min</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ел=1916, Uz=-0.00405324</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Max</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ел=2403, Uy=4.55363e</w:t>
      </w:r>
      <w:r w:rsidR="009B42C3">
        <w:rPr>
          <w:color w:val="000000"/>
          <w:sz w:val="28"/>
          <w:szCs w:val="28"/>
        </w:rPr>
        <w:noBreakHyphen/>
      </w:r>
      <w:r w:rsidR="009B42C3" w:rsidRPr="0035526A">
        <w:rPr>
          <w:color w:val="000000"/>
          <w:sz w:val="28"/>
          <w:szCs w:val="28"/>
        </w:rPr>
        <w:t>0</w:t>
      </w:r>
      <w:r w:rsidRPr="0035526A">
        <w:rPr>
          <w:color w:val="000000"/>
          <w:sz w:val="28"/>
          <w:szCs w:val="28"/>
        </w:rPr>
        <w:t>05 Min</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ел=2203, Uy=-7.06721e</w:t>
      </w:r>
      <w:r w:rsidR="009B42C3">
        <w:rPr>
          <w:color w:val="000000"/>
          <w:sz w:val="28"/>
          <w:szCs w:val="28"/>
        </w:rPr>
        <w:noBreakHyphen/>
      </w:r>
      <w:r w:rsidR="009B42C3" w:rsidRPr="0035526A">
        <w:rPr>
          <w:color w:val="000000"/>
          <w:sz w:val="28"/>
          <w:szCs w:val="28"/>
        </w:rPr>
        <w:t>0</w:t>
      </w:r>
      <w:r w:rsidRPr="0035526A">
        <w:rPr>
          <w:color w:val="000000"/>
          <w:sz w:val="28"/>
          <w:szCs w:val="28"/>
        </w:rPr>
        <w:t>05</w:t>
      </w:r>
    </w:p>
    <w:p w:rsidR="005677AA" w:rsidRPr="0035526A" w:rsidRDefault="005677AA" w:rsidP="0035526A">
      <w:pPr>
        <w:pStyle w:val="1"/>
        <w:keepNext w:val="0"/>
        <w:spacing w:line="360" w:lineRule="auto"/>
        <w:ind w:left="0" w:firstLine="709"/>
        <w:rPr>
          <w:color w:val="000000"/>
          <w:szCs w:val="28"/>
        </w:rPr>
      </w:pPr>
    </w:p>
    <w:p w:rsidR="005C27CE" w:rsidRPr="00871EBC" w:rsidRDefault="005677AA" w:rsidP="0035526A">
      <w:pPr>
        <w:pStyle w:val="1"/>
        <w:keepNext w:val="0"/>
        <w:spacing w:line="360" w:lineRule="auto"/>
        <w:ind w:left="0" w:firstLine="709"/>
        <w:rPr>
          <w:b/>
          <w:color w:val="000000"/>
          <w:szCs w:val="28"/>
        </w:rPr>
      </w:pPr>
      <w:r w:rsidRPr="00871EBC">
        <w:rPr>
          <w:b/>
          <w:color w:val="000000"/>
          <w:szCs w:val="28"/>
        </w:rPr>
        <w:t>5.4</w:t>
      </w:r>
      <w:r w:rsidR="005C27CE" w:rsidRPr="00871EBC">
        <w:rPr>
          <w:b/>
          <w:color w:val="000000"/>
          <w:szCs w:val="28"/>
        </w:rPr>
        <w:t>.2 Армирование плиты перекрытия</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Расчет арматуры проводился по прочности и трещиностойкости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Расчет арматуры проводился по расчетным сочетаниям усилий в соответствии со СHиП 2.01.07</w:t>
      </w:r>
      <w:r w:rsidR="009B42C3">
        <w:rPr>
          <w:color w:val="000000"/>
          <w:sz w:val="28"/>
          <w:szCs w:val="28"/>
        </w:rPr>
        <w:t>–</w:t>
      </w:r>
      <w:r w:rsidR="009B42C3" w:rsidRPr="0035526A">
        <w:rPr>
          <w:color w:val="000000"/>
          <w:sz w:val="28"/>
          <w:szCs w:val="28"/>
        </w:rPr>
        <w:t>8</w:t>
      </w:r>
      <w:r w:rsidRPr="0035526A">
        <w:rPr>
          <w:color w:val="000000"/>
          <w:sz w:val="28"/>
          <w:szCs w:val="28"/>
        </w:rPr>
        <w:t xml:space="preserve">5 </w:t>
      </w:r>
      <w:r w:rsidR="009B42C3">
        <w:rPr>
          <w:color w:val="000000"/>
          <w:sz w:val="28"/>
          <w:szCs w:val="28"/>
        </w:rPr>
        <w:t>«</w:t>
      </w:r>
      <w:r w:rsidR="009B42C3" w:rsidRPr="0035526A">
        <w:rPr>
          <w:color w:val="000000"/>
          <w:sz w:val="28"/>
          <w:szCs w:val="28"/>
        </w:rPr>
        <w:t>Hагрузки и воздействия</w:t>
      </w:r>
      <w:r w:rsidR="009B42C3">
        <w:rPr>
          <w:color w:val="000000"/>
          <w:sz w:val="28"/>
          <w:szCs w:val="28"/>
        </w:rPr>
        <w:t>»</w:t>
      </w:r>
      <w:r w:rsidR="009B42C3" w:rsidRPr="0035526A">
        <w:rPr>
          <w:color w:val="000000"/>
          <w:sz w:val="28"/>
          <w:szCs w:val="28"/>
        </w:rPr>
        <w:t xml:space="preserve"> и СHиП II</w:t>
      </w:r>
      <w:r w:rsidR="009B42C3">
        <w:rPr>
          <w:color w:val="000000"/>
          <w:sz w:val="28"/>
          <w:szCs w:val="28"/>
        </w:rPr>
        <w:noBreakHyphen/>
      </w:r>
      <w:r w:rsidR="009B42C3" w:rsidRPr="0035526A">
        <w:rPr>
          <w:color w:val="000000"/>
          <w:sz w:val="28"/>
          <w:szCs w:val="28"/>
        </w:rPr>
        <w:t>7</w:t>
      </w:r>
      <w:r w:rsidR="009B42C3">
        <w:rPr>
          <w:color w:val="000000"/>
          <w:sz w:val="28"/>
          <w:szCs w:val="28"/>
        </w:rPr>
        <w:t>–</w:t>
      </w:r>
      <w:r w:rsidR="009B42C3" w:rsidRPr="0035526A">
        <w:rPr>
          <w:color w:val="000000"/>
          <w:sz w:val="28"/>
          <w:szCs w:val="28"/>
        </w:rPr>
        <w:t xml:space="preserve">81 </w:t>
      </w:r>
      <w:r w:rsidR="009B42C3">
        <w:rPr>
          <w:color w:val="000000"/>
          <w:sz w:val="28"/>
          <w:szCs w:val="28"/>
        </w:rPr>
        <w:t>«</w:t>
      </w:r>
      <w:r w:rsidR="009B42C3" w:rsidRPr="0035526A">
        <w:rPr>
          <w:color w:val="000000"/>
          <w:sz w:val="28"/>
          <w:szCs w:val="28"/>
        </w:rPr>
        <w:t>Строительство в сейсмических районах</w:t>
      </w:r>
      <w:r w:rsidR="009B42C3">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Обозначения:</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Ось «s» – совпадает с направлением оси «у».</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Ось «r» – совпадает с направлением оси «x».</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Asro – площадь армирования верхней зоны в направлении оси «х».</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Asso – площадь армирования верхней зоны в направлении оси «у».</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Asru – площадь армирования нижней зоны в направлении оси «х».</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Assu – площадь армирования верхней зоны в направлении оси «у».</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Характеристики материала:</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Тип бетона</w:t>
      </w:r>
      <w:r w:rsidR="006564A2"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тяжелый</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Класс бетона</w:t>
      </w:r>
      <w:r w:rsidR="006564A2"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B25</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 xml:space="preserve">Класс арматуры </w:t>
      </w:r>
      <w:r w:rsidR="009B42C3">
        <w:rPr>
          <w:color w:val="000000"/>
          <w:sz w:val="28"/>
          <w:szCs w:val="28"/>
        </w:rPr>
        <w:t>–</w:t>
      </w:r>
      <w:r w:rsidR="009B42C3" w:rsidRPr="0035526A">
        <w:rPr>
          <w:color w:val="000000"/>
          <w:sz w:val="28"/>
          <w:szCs w:val="28"/>
        </w:rPr>
        <w:t xml:space="preserve"> </w:t>
      </w:r>
      <w:r w:rsidRPr="0035526A">
        <w:rPr>
          <w:color w:val="000000"/>
          <w:sz w:val="28"/>
          <w:szCs w:val="28"/>
        </w:rPr>
        <w:t>AIII</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Коэф. условий работы бетона</w:t>
      </w:r>
      <w:r w:rsidR="006564A2" w:rsidRPr="0035526A">
        <w:rPr>
          <w:color w:val="000000"/>
          <w:sz w:val="28"/>
          <w:szCs w:val="28"/>
        </w:rPr>
        <w:t xml:space="preserve"> </w:t>
      </w:r>
      <w:r w:rsidRPr="0035526A">
        <w:rPr>
          <w:color w:val="000000"/>
          <w:sz w:val="28"/>
          <w:szCs w:val="28"/>
        </w:rPr>
        <w:t>Gb = 0.90 Mkrb = 1.00</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Коэф. условий работы арматуры Gs = 1.00 Mkrs = 1.00</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Толщина защитного слоя (см):</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сверху (по оси r) = 3.0</w:t>
      </w:r>
      <w:r w:rsidR="006564A2" w:rsidRPr="0035526A">
        <w:rPr>
          <w:color w:val="000000"/>
          <w:sz w:val="28"/>
          <w:szCs w:val="28"/>
        </w:rPr>
        <w:t xml:space="preserve"> </w:t>
      </w:r>
      <w:r w:rsidRPr="0035526A">
        <w:rPr>
          <w:color w:val="000000"/>
          <w:sz w:val="28"/>
          <w:szCs w:val="28"/>
        </w:rPr>
        <w:t>сверху (по оси s) = 2.0</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снизу</w:t>
      </w:r>
      <w:r w:rsidR="006564A2" w:rsidRPr="0035526A">
        <w:rPr>
          <w:color w:val="000000"/>
          <w:sz w:val="28"/>
          <w:szCs w:val="28"/>
        </w:rPr>
        <w:t xml:space="preserve"> </w:t>
      </w:r>
      <w:r w:rsidRPr="0035526A">
        <w:rPr>
          <w:color w:val="000000"/>
          <w:sz w:val="28"/>
          <w:szCs w:val="28"/>
        </w:rPr>
        <w:t>(по оси r) = 3.0</w:t>
      </w:r>
      <w:r w:rsidR="006564A2" w:rsidRPr="0035526A">
        <w:rPr>
          <w:color w:val="000000"/>
          <w:sz w:val="28"/>
          <w:szCs w:val="28"/>
        </w:rPr>
        <w:t xml:space="preserve"> </w:t>
      </w:r>
      <w:r w:rsidRPr="0035526A">
        <w:rPr>
          <w:color w:val="000000"/>
          <w:sz w:val="28"/>
          <w:szCs w:val="28"/>
        </w:rPr>
        <w:t>снизу</w:t>
      </w:r>
      <w:r w:rsidR="006564A2" w:rsidRPr="0035526A">
        <w:rPr>
          <w:color w:val="000000"/>
          <w:sz w:val="28"/>
          <w:szCs w:val="28"/>
        </w:rPr>
        <w:t xml:space="preserve"> </w:t>
      </w:r>
      <w:r w:rsidRPr="0035526A">
        <w:rPr>
          <w:color w:val="000000"/>
          <w:sz w:val="28"/>
          <w:szCs w:val="28"/>
        </w:rPr>
        <w:t>(по оси s) = 2.0</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Основная арматура:</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Asro =</w:t>
      </w:r>
      <w:r w:rsidR="006564A2" w:rsidRPr="0035526A">
        <w:rPr>
          <w:color w:val="000000"/>
          <w:sz w:val="28"/>
          <w:szCs w:val="28"/>
        </w:rPr>
        <w:t xml:space="preserve"> </w:t>
      </w:r>
      <w:r w:rsidRPr="0035526A">
        <w:rPr>
          <w:color w:val="000000"/>
          <w:sz w:val="28"/>
          <w:szCs w:val="28"/>
        </w:rPr>
        <w:t>3,93</w:t>
      </w:r>
      <w:r w:rsidR="009B42C3">
        <w:rPr>
          <w:color w:val="000000"/>
          <w:sz w:val="28"/>
          <w:szCs w:val="28"/>
        </w:rPr>
        <w:t> </w:t>
      </w:r>
      <w:r w:rsidRPr="0035526A">
        <w:rPr>
          <w:color w:val="000000"/>
          <w:sz w:val="28"/>
          <w:szCs w:val="28"/>
        </w:rPr>
        <w:t>см</w:t>
      </w:r>
      <w:r w:rsidRPr="009B42C3">
        <w:rPr>
          <w:color w:val="000000"/>
          <w:sz w:val="28"/>
          <w:szCs w:val="28"/>
          <w:vertAlign w:val="superscript"/>
        </w:rPr>
        <w:t>2</w:t>
      </w:r>
      <w:r w:rsidRPr="0035526A">
        <w:rPr>
          <w:color w:val="000000"/>
          <w:sz w:val="28"/>
          <w:szCs w:val="28"/>
        </w:rPr>
        <w:t>/м, Asso =</w:t>
      </w:r>
      <w:r w:rsidR="006564A2" w:rsidRPr="0035526A">
        <w:rPr>
          <w:color w:val="000000"/>
          <w:sz w:val="28"/>
          <w:szCs w:val="28"/>
        </w:rPr>
        <w:t xml:space="preserve"> </w:t>
      </w:r>
      <w:r w:rsidRPr="0035526A">
        <w:rPr>
          <w:color w:val="000000"/>
          <w:sz w:val="28"/>
          <w:szCs w:val="28"/>
        </w:rPr>
        <w:t>3,93</w:t>
      </w:r>
      <w:r w:rsidR="009B42C3">
        <w:rPr>
          <w:color w:val="000000"/>
          <w:sz w:val="28"/>
          <w:szCs w:val="28"/>
        </w:rPr>
        <w:t> </w:t>
      </w:r>
      <w:r w:rsidRPr="0035526A">
        <w:rPr>
          <w:color w:val="000000"/>
          <w:sz w:val="28"/>
          <w:szCs w:val="28"/>
        </w:rPr>
        <w:t>см</w:t>
      </w:r>
      <w:r w:rsidRPr="009B42C3">
        <w:rPr>
          <w:color w:val="000000"/>
          <w:sz w:val="28"/>
          <w:szCs w:val="28"/>
          <w:vertAlign w:val="superscript"/>
        </w:rPr>
        <w:t>2</w:t>
      </w:r>
      <w:r w:rsidRPr="0035526A">
        <w:rPr>
          <w:color w:val="000000"/>
          <w:sz w:val="28"/>
          <w:szCs w:val="28"/>
        </w:rPr>
        <w:t>/м,</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Asru =</w:t>
      </w:r>
      <w:r w:rsidR="006564A2" w:rsidRPr="0035526A">
        <w:rPr>
          <w:color w:val="000000"/>
          <w:sz w:val="28"/>
          <w:szCs w:val="28"/>
        </w:rPr>
        <w:t xml:space="preserve"> </w:t>
      </w:r>
      <w:r w:rsidRPr="0035526A">
        <w:rPr>
          <w:color w:val="000000"/>
          <w:sz w:val="28"/>
          <w:szCs w:val="28"/>
        </w:rPr>
        <w:t>5,65</w:t>
      </w:r>
      <w:r w:rsidR="009B42C3">
        <w:rPr>
          <w:color w:val="000000"/>
          <w:sz w:val="28"/>
          <w:szCs w:val="28"/>
        </w:rPr>
        <w:t> </w:t>
      </w:r>
      <w:r w:rsidRPr="0035526A">
        <w:rPr>
          <w:color w:val="000000"/>
          <w:sz w:val="28"/>
          <w:szCs w:val="28"/>
        </w:rPr>
        <w:t>см</w:t>
      </w:r>
      <w:r w:rsidRPr="009B42C3">
        <w:rPr>
          <w:color w:val="000000"/>
          <w:sz w:val="28"/>
          <w:szCs w:val="28"/>
          <w:vertAlign w:val="superscript"/>
        </w:rPr>
        <w:t>2</w:t>
      </w:r>
      <w:r w:rsidRPr="0035526A">
        <w:rPr>
          <w:color w:val="000000"/>
          <w:sz w:val="28"/>
          <w:szCs w:val="28"/>
        </w:rPr>
        <w:t>/м, Assu =</w:t>
      </w:r>
      <w:r w:rsidR="006564A2" w:rsidRPr="0035526A">
        <w:rPr>
          <w:color w:val="000000"/>
          <w:sz w:val="28"/>
          <w:szCs w:val="28"/>
        </w:rPr>
        <w:t xml:space="preserve"> </w:t>
      </w:r>
      <w:r w:rsidRPr="0035526A">
        <w:rPr>
          <w:color w:val="000000"/>
          <w:sz w:val="28"/>
          <w:szCs w:val="28"/>
        </w:rPr>
        <w:t>5,65</w:t>
      </w:r>
      <w:r w:rsidR="009B42C3">
        <w:rPr>
          <w:color w:val="000000"/>
          <w:sz w:val="28"/>
          <w:szCs w:val="28"/>
        </w:rPr>
        <w:t> </w:t>
      </w:r>
      <w:r w:rsidRPr="0035526A">
        <w:rPr>
          <w:color w:val="000000"/>
          <w:sz w:val="28"/>
          <w:szCs w:val="28"/>
        </w:rPr>
        <w:t>см</w:t>
      </w:r>
      <w:r w:rsidRPr="009B42C3">
        <w:rPr>
          <w:color w:val="000000"/>
          <w:sz w:val="28"/>
          <w:szCs w:val="28"/>
          <w:vertAlign w:val="superscript"/>
        </w:rPr>
        <w:t>2</w:t>
      </w:r>
      <w:r w:rsidRPr="0035526A">
        <w:rPr>
          <w:color w:val="000000"/>
          <w:sz w:val="28"/>
          <w:szCs w:val="28"/>
        </w:rPr>
        <w:t>/м</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Параметры для расчета по второму предельному состоянию:</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 xml:space="preserve">Категория трещиностойкости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Условия эксплуатации конструкции:</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в закрытом помещении.</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Максимальные диаметры арматуры</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 xml:space="preserve">по оси r(x): для верхней </w:t>
      </w:r>
      <w:r w:rsidR="009B42C3">
        <w:rPr>
          <w:color w:val="000000"/>
          <w:sz w:val="28"/>
          <w:szCs w:val="28"/>
        </w:rPr>
        <w:t>–</w:t>
      </w:r>
      <w:r w:rsidR="009B42C3" w:rsidRPr="0035526A">
        <w:rPr>
          <w:color w:val="000000"/>
          <w:sz w:val="28"/>
          <w:szCs w:val="28"/>
        </w:rPr>
        <w:t xml:space="preserve"> </w:t>
      </w:r>
      <w:r w:rsidRPr="0035526A">
        <w:rPr>
          <w:color w:val="000000"/>
          <w:sz w:val="28"/>
          <w:szCs w:val="28"/>
        </w:rPr>
        <w:t xml:space="preserve">16, для нижней </w:t>
      </w:r>
      <w:r w:rsidR="009B42C3">
        <w:rPr>
          <w:color w:val="000000"/>
          <w:sz w:val="28"/>
          <w:szCs w:val="28"/>
        </w:rPr>
        <w:t>–</w:t>
      </w:r>
      <w:r w:rsidR="009B42C3" w:rsidRPr="0035526A">
        <w:rPr>
          <w:color w:val="000000"/>
          <w:sz w:val="28"/>
          <w:szCs w:val="28"/>
        </w:rPr>
        <w:t xml:space="preserve"> </w:t>
      </w:r>
      <w:r w:rsidRPr="0035526A">
        <w:rPr>
          <w:color w:val="000000"/>
          <w:sz w:val="28"/>
          <w:szCs w:val="28"/>
        </w:rPr>
        <w:t>16;</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 xml:space="preserve">по оси s(y): для верхней </w:t>
      </w:r>
      <w:r w:rsidR="009B42C3">
        <w:rPr>
          <w:color w:val="000000"/>
          <w:sz w:val="28"/>
          <w:szCs w:val="28"/>
        </w:rPr>
        <w:t>–</w:t>
      </w:r>
      <w:r w:rsidR="009B42C3" w:rsidRPr="0035526A">
        <w:rPr>
          <w:color w:val="000000"/>
          <w:sz w:val="28"/>
          <w:szCs w:val="28"/>
        </w:rPr>
        <w:t xml:space="preserve"> </w:t>
      </w:r>
      <w:r w:rsidRPr="0035526A">
        <w:rPr>
          <w:color w:val="000000"/>
          <w:sz w:val="28"/>
          <w:szCs w:val="28"/>
        </w:rPr>
        <w:t xml:space="preserve">16, для нижней </w:t>
      </w:r>
      <w:r w:rsidR="009B42C3">
        <w:rPr>
          <w:color w:val="000000"/>
          <w:sz w:val="28"/>
          <w:szCs w:val="28"/>
        </w:rPr>
        <w:t>–</w:t>
      </w:r>
      <w:r w:rsidR="009B42C3" w:rsidRPr="0035526A">
        <w:rPr>
          <w:color w:val="000000"/>
          <w:sz w:val="28"/>
          <w:szCs w:val="28"/>
        </w:rPr>
        <w:t xml:space="preserve"> </w:t>
      </w:r>
      <w:r w:rsidRPr="0035526A">
        <w:rPr>
          <w:color w:val="000000"/>
          <w:sz w:val="28"/>
          <w:szCs w:val="28"/>
        </w:rPr>
        <w:t>16;</w:t>
      </w:r>
    </w:p>
    <w:p w:rsidR="00871EBC" w:rsidRDefault="005C27CE" w:rsidP="0035526A">
      <w:pPr>
        <w:spacing w:line="360" w:lineRule="auto"/>
        <w:ind w:firstLine="709"/>
        <w:jc w:val="both"/>
        <w:rPr>
          <w:color w:val="000000"/>
          <w:sz w:val="28"/>
          <w:szCs w:val="28"/>
        </w:rPr>
      </w:pPr>
      <w:r w:rsidRPr="0035526A">
        <w:rPr>
          <w:color w:val="000000"/>
          <w:sz w:val="28"/>
          <w:szCs w:val="28"/>
        </w:rPr>
        <w:t>для поперечной: 8.</w:t>
      </w:r>
    </w:p>
    <w:p w:rsidR="005C27CE" w:rsidRPr="0035526A" w:rsidRDefault="00871EBC" w:rsidP="0035526A">
      <w:pPr>
        <w:spacing w:line="360" w:lineRule="auto"/>
        <w:ind w:firstLine="709"/>
        <w:jc w:val="both"/>
        <w:rPr>
          <w:color w:val="000000"/>
          <w:sz w:val="28"/>
          <w:szCs w:val="18"/>
        </w:rPr>
      </w:pPr>
      <w:r>
        <w:rPr>
          <w:color w:val="000000"/>
          <w:sz w:val="28"/>
          <w:szCs w:val="28"/>
        </w:rPr>
        <w:br w:type="page"/>
      </w:r>
      <w:r w:rsidR="003710F9">
        <w:rPr>
          <w:color w:val="000000"/>
          <w:sz w:val="28"/>
          <w:szCs w:val="18"/>
        </w:rPr>
        <w:pict>
          <v:shape id="_x0000_i1040" type="#_x0000_t75" style="width:333pt;height:2in">
            <v:imagedata r:id="rId19" o:title="" croptop="14651f" cropbottom="13540f"/>
          </v:shape>
        </w:pict>
      </w:r>
    </w:p>
    <w:p w:rsidR="005C27CE" w:rsidRPr="0035526A" w:rsidRDefault="003710F9" w:rsidP="0035526A">
      <w:pPr>
        <w:spacing w:line="360" w:lineRule="auto"/>
        <w:ind w:firstLine="709"/>
        <w:jc w:val="both"/>
        <w:rPr>
          <w:color w:val="000000"/>
          <w:sz w:val="28"/>
        </w:rPr>
      </w:pPr>
      <w:r>
        <w:rPr>
          <w:color w:val="000000"/>
          <w:sz w:val="28"/>
        </w:rPr>
        <w:pict>
          <v:shape id="_x0000_i1041" type="#_x0000_t75" style="width:405.75pt;height:21pt">
            <v:imagedata r:id="rId20" o:title=""/>
          </v:shape>
        </w:pict>
      </w:r>
    </w:p>
    <w:p w:rsidR="005C27CE" w:rsidRPr="0035526A" w:rsidRDefault="005C27CE" w:rsidP="0035526A">
      <w:pPr>
        <w:spacing w:line="360" w:lineRule="auto"/>
        <w:ind w:firstLine="709"/>
        <w:jc w:val="both"/>
        <w:rPr>
          <w:color w:val="000000"/>
          <w:sz w:val="28"/>
        </w:rPr>
      </w:pPr>
      <w:r w:rsidRPr="0035526A">
        <w:rPr>
          <w:color w:val="000000"/>
          <w:sz w:val="28"/>
        </w:rPr>
        <w:t xml:space="preserve">Рисунок </w:t>
      </w:r>
      <w:r w:rsidR="005677AA" w:rsidRPr="0035526A">
        <w:rPr>
          <w:color w:val="000000"/>
          <w:sz w:val="28"/>
        </w:rPr>
        <w:t>5</w:t>
      </w:r>
      <w:r w:rsidRPr="0035526A">
        <w:rPr>
          <w:color w:val="000000"/>
          <w:sz w:val="28"/>
        </w:rPr>
        <w:t>.3 – Армирование нижней зоны в направлении оси Х</w:t>
      </w:r>
    </w:p>
    <w:p w:rsidR="006564A2" w:rsidRPr="0035526A" w:rsidRDefault="006564A2" w:rsidP="0035526A">
      <w:pPr>
        <w:spacing w:line="360" w:lineRule="auto"/>
        <w:ind w:firstLine="709"/>
        <w:jc w:val="both"/>
        <w:rPr>
          <w:color w:val="000000"/>
          <w:sz w:val="28"/>
          <w:szCs w:val="28"/>
        </w:rPr>
      </w:pPr>
    </w:p>
    <w:p w:rsidR="005C27CE" w:rsidRPr="00A11A74" w:rsidRDefault="005C27CE" w:rsidP="0035526A">
      <w:pPr>
        <w:spacing w:line="360" w:lineRule="auto"/>
        <w:ind w:firstLine="709"/>
        <w:jc w:val="both"/>
        <w:rPr>
          <w:color w:val="000000"/>
          <w:sz w:val="28"/>
          <w:szCs w:val="28"/>
          <w:lang w:val="en-US"/>
        </w:rPr>
      </w:pPr>
      <w:r w:rsidRPr="0035526A">
        <w:rPr>
          <w:color w:val="000000"/>
          <w:sz w:val="28"/>
          <w:szCs w:val="28"/>
          <w:lang w:val="en-US"/>
        </w:rPr>
        <w:t>Min Asru = 0 cm2/m,</w:t>
      </w:r>
      <w:r w:rsidR="006564A2" w:rsidRPr="0035526A">
        <w:rPr>
          <w:color w:val="000000"/>
          <w:sz w:val="28"/>
          <w:szCs w:val="28"/>
          <w:lang w:val="en-US"/>
        </w:rPr>
        <w:t xml:space="preserve"> </w:t>
      </w:r>
      <w:r w:rsidRPr="0035526A">
        <w:rPr>
          <w:color w:val="000000"/>
          <w:sz w:val="28"/>
          <w:szCs w:val="28"/>
          <w:lang w:val="en-US"/>
        </w:rPr>
        <w:t>Max Asru = 2.27301 cm2/m</w:t>
      </w:r>
    </w:p>
    <w:p w:rsidR="00871EBC" w:rsidRPr="00A11A74" w:rsidRDefault="00871EBC" w:rsidP="0035526A">
      <w:pPr>
        <w:spacing w:line="360" w:lineRule="auto"/>
        <w:ind w:firstLine="709"/>
        <w:jc w:val="both"/>
        <w:rPr>
          <w:color w:val="000000"/>
          <w:sz w:val="28"/>
          <w:szCs w:val="28"/>
          <w:lang w:val="en-US"/>
        </w:rPr>
      </w:pPr>
    </w:p>
    <w:p w:rsidR="005C27CE" w:rsidRPr="0035526A" w:rsidRDefault="003710F9" w:rsidP="0035526A">
      <w:pPr>
        <w:spacing w:line="360" w:lineRule="auto"/>
        <w:ind w:firstLine="709"/>
        <w:jc w:val="both"/>
        <w:rPr>
          <w:color w:val="000000"/>
          <w:sz w:val="28"/>
        </w:rPr>
      </w:pPr>
      <w:r>
        <w:rPr>
          <w:color w:val="000000"/>
          <w:sz w:val="28"/>
        </w:rPr>
        <w:pict>
          <v:shape id="_x0000_i1042" type="#_x0000_t75" style="width:314.25pt;height:153pt">
            <v:imagedata r:id="rId21" o:title="" croptop="14651f" cropbottom="14153f"/>
          </v:shape>
        </w:pict>
      </w:r>
    </w:p>
    <w:p w:rsidR="005C27CE" w:rsidRPr="0035526A" w:rsidRDefault="003710F9" w:rsidP="0035526A">
      <w:pPr>
        <w:spacing w:line="360" w:lineRule="auto"/>
        <w:ind w:firstLine="709"/>
        <w:jc w:val="both"/>
        <w:rPr>
          <w:color w:val="000000"/>
          <w:sz w:val="28"/>
        </w:rPr>
      </w:pPr>
      <w:r>
        <w:rPr>
          <w:color w:val="000000"/>
          <w:sz w:val="28"/>
        </w:rPr>
        <w:pict>
          <v:shape id="_x0000_i1043" type="#_x0000_t75" style="width:372.75pt;height:18.75pt">
            <v:imagedata r:id="rId22" o:title=""/>
          </v:shape>
        </w:pict>
      </w:r>
    </w:p>
    <w:p w:rsidR="005C27CE" w:rsidRPr="0035526A" w:rsidRDefault="005C27CE" w:rsidP="0035526A">
      <w:pPr>
        <w:spacing w:line="360" w:lineRule="auto"/>
        <w:ind w:firstLine="709"/>
        <w:jc w:val="both"/>
        <w:rPr>
          <w:color w:val="000000"/>
          <w:sz w:val="28"/>
        </w:rPr>
      </w:pPr>
      <w:r w:rsidRPr="0035526A">
        <w:rPr>
          <w:color w:val="000000"/>
          <w:sz w:val="28"/>
        </w:rPr>
        <w:t>Рисунок</w:t>
      </w:r>
      <w:r w:rsidR="005677AA" w:rsidRPr="0035526A">
        <w:rPr>
          <w:color w:val="000000"/>
          <w:sz w:val="28"/>
        </w:rPr>
        <w:t xml:space="preserve"> 5</w:t>
      </w:r>
      <w:r w:rsidRPr="0035526A">
        <w:rPr>
          <w:color w:val="000000"/>
          <w:sz w:val="28"/>
        </w:rPr>
        <w:t>.4 – Армирование нижней зоны в направлении оси У</w:t>
      </w:r>
    </w:p>
    <w:p w:rsidR="006564A2" w:rsidRPr="0035526A" w:rsidRDefault="006564A2" w:rsidP="0035526A">
      <w:pPr>
        <w:spacing w:line="360" w:lineRule="auto"/>
        <w:ind w:firstLine="709"/>
        <w:jc w:val="both"/>
        <w:rPr>
          <w:color w:val="000000"/>
          <w:sz w:val="28"/>
          <w:szCs w:val="28"/>
        </w:rPr>
      </w:pPr>
    </w:p>
    <w:p w:rsidR="005C27CE" w:rsidRPr="00A11A74" w:rsidRDefault="005C27CE" w:rsidP="0035526A">
      <w:pPr>
        <w:spacing w:line="360" w:lineRule="auto"/>
        <w:ind w:firstLine="709"/>
        <w:jc w:val="both"/>
        <w:rPr>
          <w:color w:val="000000"/>
          <w:sz w:val="28"/>
          <w:szCs w:val="28"/>
          <w:lang w:val="en-US"/>
        </w:rPr>
      </w:pPr>
      <w:r w:rsidRPr="0035526A">
        <w:rPr>
          <w:color w:val="000000"/>
          <w:sz w:val="28"/>
          <w:szCs w:val="28"/>
          <w:lang w:val="en-US"/>
        </w:rPr>
        <w:t>Min Assu = 0 cm2/m,</w:t>
      </w:r>
      <w:r w:rsidR="006564A2" w:rsidRPr="0035526A">
        <w:rPr>
          <w:color w:val="000000"/>
          <w:sz w:val="28"/>
          <w:szCs w:val="28"/>
          <w:lang w:val="en-US"/>
        </w:rPr>
        <w:t xml:space="preserve"> </w:t>
      </w:r>
      <w:r w:rsidRPr="0035526A">
        <w:rPr>
          <w:color w:val="000000"/>
          <w:sz w:val="28"/>
          <w:szCs w:val="28"/>
          <w:lang w:val="en-US"/>
        </w:rPr>
        <w:t>Max Assu = 3.81487 cm2/m</w:t>
      </w:r>
    </w:p>
    <w:p w:rsidR="00871EBC" w:rsidRPr="00A11A74" w:rsidRDefault="00871EBC" w:rsidP="0035526A">
      <w:pPr>
        <w:spacing w:line="360" w:lineRule="auto"/>
        <w:ind w:firstLine="709"/>
        <w:jc w:val="both"/>
        <w:rPr>
          <w:color w:val="000000"/>
          <w:sz w:val="28"/>
          <w:szCs w:val="28"/>
          <w:lang w:val="en-US"/>
        </w:rPr>
      </w:pPr>
    </w:p>
    <w:p w:rsidR="005C27CE" w:rsidRPr="0035526A" w:rsidRDefault="00871EBC" w:rsidP="0035526A">
      <w:pPr>
        <w:spacing w:line="360" w:lineRule="auto"/>
        <w:ind w:firstLine="709"/>
        <w:jc w:val="both"/>
        <w:rPr>
          <w:color w:val="000000"/>
          <w:sz w:val="28"/>
        </w:rPr>
      </w:pPr>
      <w:r w:rsidRPr="00A11A74">
        <w:rPr>
          <w:color w:val="000000"/>
          <w:sz w:val="28"/>
          <w:szCs w:val="28"/>
          <w:lang w:val="en-US"/>
        </w:rPr>
        <w:br w:type="page"/>
      </w:r>
      <w:r w:rsidR="003710F9">
        <w:rPr>
          <w:color w:val="000000"/>
          <w:sz w:val="28"/>
        </w:rPr>
        <w:pict>
          <v:shape id="_x0000_i1044" type="#_x0000_t75" style="width:342pt;height:159.75pt">
            <v:imagedata r:id="rId23" o:title="" croptop="14651f" cropbottom="14642f"/>
          </v:shape>
        </w:pict>
      </w:r>
    </w:p>
    <w:p w:rsidR="005C27CE" w:rsidRPr="0035526A" w:rsidRDefault="003710F9" w:rsidP="0035526A">
      <w:pPr>
        <w:spacing w:line="360" w:lineRule="auto"/>
        <w:ind w:firstLine="709"/>
        <w:jc w:val="both"/>
        <w:rPr>
          <w:color w:val="000000"/>
          <w:sz w:val="28"/>
        </w:rPr>
      </w:pPr>
      <w:r>
        <w:rPr>
          <w:color w:val="000000"/>
          <w:sz w:val="28"/>
        </w:rPr>
        <w:pict>
          <v:shape id="_x0000_i1045" type="#_x0000_t75" style="width:415.5pt;height:21pt">
            <v:imagedata r:id="rId24" o:title=""/>
          </v:shape>
        </w:pict>
      </w:r>
    </w:p>
    <w:p w:rsidR="005C27CE" w:rsidRPr="0035526A" w:rsidRDefault="005C27CE" w:rsidP="0035526A">
      <w:pPr>
        <w:spacing w:line="360" w:lineRule="auto"/>
        <w:ind w:firstLine="709"/>
        <w:jc w:val="both"/>
        <w:rPr>
          <w:color w:val="000000"/>
          <w:sz w:val="28"/>
        </w:rPr>
      </w:pPr>
      <w:r w:rsidRPr="0035526A">
        <w:rPr>
          <w:color w:val="000000"/>
          <w:sz w:val="28"/>
        </w:rPr>
        <w:t xml:space="preserve">Рисунок </w:t>
      </w:r>
      <w:r w:rsidR="005677AA" w:rsidRPr="0035526A">
        <w:rPr>
          <w:color w:val="000000"/>
          <w:sz w:val="28"/>
        </w:rPr>
        <w:t>5</w:t>
      </w:r>
      <w:r w:rsidRPr="0035526A">
        <w:rPr>
          <w:color w:val="000000"/>
          <w:sz w:val="28"/>
        </w:rPr>
        <w:t>.5 – Армирование верхней зоны в направлении оси Х</w:t>
      </w:r>
    </w:p>
    <w:p w:rsidR="006564A2" w:rsidRPr="0035526A" w:rsidRDefault="006564A2" w:rsidP="0035526A">
      <w:pPr>
        <w:spacing w:line="360" w:lineRule="auto"/>
        <w:ind w:firstLine="709"/>
        <w:jc w:val="both"/>
        <w:rPr>
          <w:color w:val="000000"/>
          <w:sz w:val="28"/>
          <w:szCs w:val="28"/>
        </w:rPr>
      </w:pPr>
    </w:p>
    <w:p w:rsidR="005C27CE" w:rsidRPr="00A11A74" w:rsidRDefault="005C27CE" w:rsidP="0035526A">
      <w:pPr>
        <w:spacing w:line="360" w:lineRule="auto"/>
        <w:ind w:firstLine="709"/>
        <w:jc w:val="both"/>
        <w:rPr>
          <w:color w:val="000000"/>
          <w:sz w:val="28"/>
          <w:szCs w:val="28"/>
          <w:lang w:val="en-US"/>
        </w:rPr>
      </w:pPr>
      <w:r w:rsidRPr="0035526A">
        <w:rPr>
          <w:color w:val="000000"/>
          <w:sz w:val="28"/>
          <w:szCs w:val="28"/>
          <w:lang w:val="en-US"/>
        </w:rPr>
        <w:t>Min Asro = 0 cm2/m,</w:t>
      </w:r>
      <w:r w:rsidR="006564A2" w:rsidRPr="0035526A">
        <w:rPr>
          <w:color w:val="000000"/>
          <w:sz w:val="28"/>
          <w:szCs w:val="28"/>
          <w:lang w:val="en-US"/>
        </w:rPr>
        <w:t xml:space="preserve"> </w:t>
      </w:r>
      <w:r w:rsidRPr="0035526A">
        <w:rPr>
          <w:color w:val="000000"/>
          <w:sz w:val="28"/>
          <w:szCs w:val="28"/>
          <w:lang w:val="en-US"/>
        </w:rPr>
        <w:t>Max Asro = 3.53182 cm2/m</w:t>
      </w:r>
    </w:p>
    <w:p w:rsidR="00871EBC" w:rsidRPr="00A11A74" w:rsidRDefault="00871EBC" w:rsidP="0035526A">
      <w:pPr>
        <w:spacing w:line="360" w:lineRule="auto"/>
        <w:ind w:firstLine="709"/>
        <w:jc w:val="both"/>
        <w:rPr>
          <w:color w:val="000000"/>
          <w:sz w:val="28"/>
          <w:szCs w:val="28"/>
          <w:lang w:val="en-US"/>
        </w:rPr>
      </w:pPr>
    </w:p>
    <w:p w:rsidR="005C27CE" w:rsidRPr="0035526A" w:rsidRDefault="003710F9" w:rsidP="0035526A">
      <w:pPr>
        <w:spacing w:line="360" w:lineRule="auto"/>
        <w:ind w:firstLine="709"/>
        <w:jc w:val="both"/>
        <w:rPr>
          <w:color w:val="000000"/>
          <w:sz w:val="28"/>
        </w:rPr>
      </w:pPr>
      <w:r>
        <w:rPr>
          <w:color w:val="000000"/>
          <w:sz w:val="28"/>
        </w:rPr>
        <w:pict>
          <v:shape id="_x0000_i1046" type="#_x0000_t75" style="width:342pt;height:164.25pt">
            <v:imagedata r:id="rId25" o:title="" croptop="14773f" cropbottom="13989f"/>
          </v:shape>
        </w:pict>
      </w:r>
    </w:p>
    <w:p w:rsidR="005C27CE" w:rsidRPr="0035526A" w:rsidRDefault="003710F9" w:rsidP="0035526A">
      <w:pPr>
        <w:spacing w:line="360" w:lineRule="auto"/>
        <w:ind w:firstLine="709"/>
        <w:jc w:val="both"/>
        <w:rPr>
          <w:color w:val="000000"/>
          <w:sz w:val="28"/>
        </w:rPr>
      </w:pPr>
      <w:r>
        <w:rPr>
          <w:color w:val="000000"/>
          <w:sz w:val="28"/>
        </w:rPr>
        <w:pict>
          <v:shape id="_x0000_i1047" type="#_x0000_t75" style="width:363pt;height:18.75pt">
            <v:imagedata r:id="rId26" o:title=""/>
          </v:shape>
        </w:pict>
      </w:r>
    </w:p>
    <w:p w:rsidR="005C27CE" w:rsidRPr="0035526A" w:rsidRDefault="005677AA" w:rsidP="0035526A">
      <w:pPr>
        <w:spacing w:line="360" w:lineRule="auto"/>
        <w:ind w:firstLine="709"/>
        <w:jc w:val="both"/>
        <w:rPr>
          <w:color w:val="000000"/>
          <w:sz w:val="28"/>
        </w:rPr>
      </w:pPr>
      <w:r w:rsidRPr="0035526A">
        <w:rPr>
          <w:color w:val="000000"/>
          <w:sz w:val="28"/>
        </w:rPr>
        <w:t>Рисунок 5</w:t>
      </w:r>
      <w:r w:rsidR="005C27CE" w:rsidRPr="0035526A">
        <w:rPr>
          <w:color w:val="000000"/>
          <w:sz w:val="28"/>
        </w:rPr>
        <w:t>.6 – Армирование верхней зоны в направлении оси У</w:t>
      </w:r>
    </w:p>
    <w:p w:rsidR="006564A2" w:rsidRPr="0035526A" w:rsidRDefault="006564A2"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lang w:val="en-US"/>
        </w:rPr>
      </w:pPr>
      <w:r w:rsidRPr="0035526A">
        <w:rPr>
          <w:color w:val="000000"/>
          <w:sz w:val="28"/>
          <w:szCs w:val="28"/>
          <w:lang w:val="en-US"/>
        </w:rPr>
        <w:t>Min Asso = 0 cm2/m,</w:t>
      </w:r>
      <w:r w:rsidR="006564A2" w:rsidRPr="0035526A">
        <w:rPr>
          <w:color w:val="000000"/>
          <w:sz w:val="28"/>
          <w:szCs w:val="28"/>
          <w:lang w:val="en-US"/>
        </w:rPr>
        <w:t xml:space="preserve"> </w:t>
      </w:r>
      <w:r w:rsidRPr="0035526A">
        <w:rPr>
          <w:color w:val="000000"/>
          <w:sz w:val="28"/>
          <w:szCs w:val="28"/>
          <w:lang w:val="en-US"/>
        </w:rPr>
        <w:t>Max Asso = 3.8188 cm2/m</w:t>
      </w:r>
    </w:p>
    <w:p w:rsidR="005C27CE" w:rsidRPr="0035526A" w:rsidRDefault="005C27CE" w:rsidP="0035526A">
      <w:pPr>
        <w:spacing w:line="360" w:lineRule="auto"/>
        <w:ind w:firstLine="709"/>
        <w:jc w:val="both"/>
        <w:rPr>
          <w:color w:val="000000"/>
          <w:sz w:val="28"/>
        </w:rPr>
      </w:pPr>
      <w:r w:rsidRPr="0035526A">
        <w:rPr>
          <w:color w:val="000000"/>
          <w:sz w:val="28"/>
        </w:rPr>
        <w:t>По результатам расчета была подобрана и законструирована арматура верхнего и нижнего слоя плиты перекрытия.</w:t>
      </w:r>
    </w:p>
    <w:p w:rsidR="005677AA" w:rsidRPr="0035526A" w:rsidRDefault="005677AA" w:rsidP="0035526A">
      <w:pPr>
        <w:pStyle w:val="1"/>
        <w:keepNext w:val="0"/>
        <w:spacing w:line="360" w:lineRule="auto"/>
        <w:ind w:left="0" w:firstLine="709"/>
        <w:rPr>
          <w:b/>
          <w:i/>
          <w:color w:val="000000"/>
          <w:szCs w:val="28"/>
        </w:rPr>
      </w:pPr>
    </w:p>
    <w:p w:rsidR="005C27CE" w:rsidRPr="00871EBC" w:rsidRDefault="00871EBC" w:rsidP="0035526A">
      <w:pPr>
        <w:pStyle w:val="1"/>
        <w:keepNext w:val="0"/>
        <w:spacing w:line="360" w:lineRule="auto"/>
        <w:ind w:left="0" w:firstLine="709"/>
        <w:rPr>
          <w:b/>
          <w:color w:val="000000"/>
          <w:szCs w:val="28"/>
        </w:rPr>
      </w:pPr>
      <w:r>
        <w:rPr>
          <w:color w:val="000000"/>
          <w:szCs w:val="28"/>
        </w:rPr>
        <w:br w:type="page"/>
      </w:r>
      <w:r w:rsidR="005677AA" w:rsidRPr="00871EBC">
        <w:rPr>
          <w:b/>
          <w:color w:val="000000"/>
          <w:szCs w:val="28"/>
        </w:rPr>
        <w:t>5</w:t>
      </w:r>
      <w:r w:rsidR="005C27CE" w:rsidRPr="00871EBC">
        <w:rPr>
          <w:b/>
          <w:color w:val="000000"/>
          <w:szCs w:val="28"/>
        </w:rPr>
        <w:t>.</w:t>
      </w:r>
      <w:r w:rsidR="005677AA" w:rsidRPr="00871EBC">
        <w:rPr>
          <w:b/>
          <w:color w:val="000000"/>
          <w:szCs w:val="28"/>
        </w:rPr>
        <w:t>5</w:t>
      </w:r>
      <w:r w:rsidR="005C27CE" w:rsidRPr="00871EBC">
        <w:rPr>
          <w:b/>
          <w:color w:val="000000"/>
          <w:szCs w:val="28"/>
        </w:rPr>
        <w:t xml:space="preserve"> Результаты расчета ригеля перекрытия</w:t>
      </w:r>
    </w:p>
    <w:p w:rsidR="00871EBC" w:rsidRPr="00871EBC" w:rsidRDefault="00871EBC" w:rsidP="00871EBC">
      <w:pPr>
        <w:rPr>
          <w:sz w:val="28"/>
          <w:szCs w:val="28"/>
        </w:rPr>
      </w:pPr>
    </w:p>
    <w:p w:rsidR="00871EBC" w:rsidRDefault="003710F9" w:rsidP="0035526A">
      <w:pPr>
        <w:spacing w:line="360" w:lineRule="auto"/>
        <w:ind w:firstLine="709"/>
        <w:jc w:val="both"/>
        <w:rPr>
          <w:color w:val="000000"/>
          <w:sz w:val="28"/>
        </w:rPr>
      </w:pPr>
      <w:r>
        <w:rPr>
          <w:color w:val="000000"/>
          <w:sz w:val="28"/>
        </w:rPr>
        <w:pict>
          <v:shape id="_x0000_i1048" type="#_x0000_t75" style="width:296.25pt;height:191.25pt">
            <v:imagedata r:id="rId27" o:title="" croptop="7863f" cropbottom="22096f" cropleft="18641f" cropright="18740f"/>
          </v:shape>
        </w:pict>
      </w:r>
    </w:p>
    <w:p w:rsidR="005C27CE" w:rsidRPr="0035526A" w:rsidRDefault="005C27CE" w:rsidP="0035526A">
      <w:pPr>
        <w:spacing w:line="360" w:lineRule="auto"/>
        <w:ind w:firstLine="709"/>
        <w:jc w:val="both"/>
        <w:rPr>
          <w:color w:val="000000"/>
          <w:sz w:val="28"/>
        </w:rPr>
      </w:pPr>
      <w:r w:rsidRPr="0035526A">
        <w:rPr>
          <w:color w:val="000000"/>
          <w:sz w:val="28"/>
        </w:rPr>
        <w:t xml:space="preserve">Рисунок </w:t>
      </w:r>
      <w:r w:rsidR="005677AA" w:rsidRPr="0035526A">
        <w:rPr>
          <w:color w:val="000000"/>
          <w:sz w:val="28"/>
        </w:rPr>
        <w:t>5</w:t>
      </w:r>
      <w:r w:rsidRPr="0035526A">
        <w:rPr>
          <w:color w:val="000000"/>
          <w:sz w:val="28"/>
        </w:rPr>
        <w:t>.7 – Обозначение элементов ригеля перекрытия по оси 8</w:t>
      </w:r>
    </w:p>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Расчет железобетонных сечений подбалок по СНиП 2.03.01</w:t>
      </w:r>
      <w:r w:rsidR="009B42C3">
        <w:rPr>
          <w:color w:val="000000"/>
          <w:sz w:val="28"/>
          <w:szCs w:val="28"/>
        </w:rPr>
        <w:t>–</w:t>
      </w:r>
      <w:r w:rsidR="009B42C3" w:rsidRPr="0035526A">
        <w:rPr>
          <w:color w:val="000000"/>
          <w:sz w:val="28"/>
          <w:szCs w:val="28"/>
        </w:rPr>
        <w:t>8</w:t>
      </w:r>
      <w:r w:rsidRPr="0035526A">
        <w:rPr>
          <w:color w:val="000000"/>
          <w:sz w:val="28"/>
          <w:szCs w:val="28"/>
        </w:rPr>
        <w:t>4</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Тип сечения</w:t>
      </w:r>
      <w:r w:rsidR="006564A2"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тавр</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ширина</w:t>
      </w:r>
      <w:r w:rsidR="006564A2" w:rsidRPr="0035526A">
        <w:rPr>
          <w:color w:val="000000"/>
          <w:sz w:val="28"/>
          <w:szCs w:val="28"/>
        </w:rPr>
        <w:t xml:space="preserve"> </w:t>
      </w:r>
      <w:r w:rsidRPr="0035526A">
        <w:rPr>
          <w:color w:val="000000"/>
          <w:sz w:val="28"/>
          <w:szCs w:val="28"/>
        </w:rPr>
        <w:t>b</w:t>
      </w:r>
      <w:r w:rsidR="006564A2" w:rsidRPr="0035526A">
        <w:rPr>
          <w:color w:val="000000"/>
          <w:sz w:val="28"/>
          <w:szCs w:val="28"/>
        </w:rPr>
        <w:t xml:space="preserve"> </w:t>
      </w:r>
      <w:r w:rsidRPr="0035526A">
        <w:rPr>
          <w:color w:val="000000"/>
          <w:sz w:val="28"/>
          <w:szCs w:val="28"/>
        </w:rPr>
        <w:t>= 40</w:t>
      </w:r>
      <w:r w:rsidR="009B42C3">
        <w:rPr>
          <w:color w:val="000000"/>
          <w:sz w:val="28"/>
          <w:szCs w:val="28"/>
        </w:rPr>
        <w:t> </w:t>
      </w:r>
      <w:r w:rsidR="009B42C3" w:rsidRPr="0035526A">
        <w:rPr>
          <w:color w:val="000000"/>
          <w:sz w:val="28"/>
          <w:szCs w:val="28"/>
        </w:rPr>
        <w:t>см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высота</w:t>
      </w:r>
      <w:r w:rsidR="006564A2" w:rsidRPr="0035526A">
        <w:rPr>
          <w:color w:val="000000"/>
          <w:sz w:val="28"/>
          <w:szCs w:val="28"/>
        </w:rPr>
        <w:t xml:space="preserve"> </w:t>
      </w:r>
      <w:r w:rsidRPr="0035526A">
        <w:rPr>
          <w:color w:val="000000"/>
          <w:sz w:val="28"/>
          <w:szCs w:val="28"/>
        </w:rPr>
        <w:t>h</w:t>
      </w:r>
      <w:r w:rsidR="006564A2" w:rsidRPr="0035526A">
        <w:rPr>
          <w:color w:val="000000"/>
          <w:sz w:val="28"/>
          <w:szCs w:val="28"/>
        </w:rPr>
        <w:t xml:space="preserve"> </w:t>
      </w:r>
      <w:r w:rsidRPr="0035526A">
        <w:rPr>
          <w:color w:val="000000"/>
          <w:sz w:val="28"/>
          <w:szCs w:val="28"/>
        </w:rPr>
        <w:t>= 56</w:t>
      </w:r>
      <w:r w:rsidR="009B42C3">
        <w:rPr>
          <w:color w:val="000000"/>
          <w:sz w:val="28"/>
          <w:szCs w:val="28"/>
        </w:rPr>
        <w:t> </w:t>
      </w:r>
      <w:r w:rsidR="009B42C3" w:rsidRPr="0035526A">
        <w:rPr>
          <w:color w:val="000000"/>
          <w:sz w:val="28"/>
          <w:szCs w:val="28"/>
        </w:rPr>
        <w:t>см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ширина верхней полки</w:t>
      </w:r>
      <w:r w:rsidR="006564A2" w:rsidRPr="0035526A">
        <w:rPr>
          <w:color w:val="000000"/>
          <w:sz w:val="28"/>
          <w:szCs w:val="28"/>
        </w:rPr>
        <w:t xml:space="preserve"> </w:t>
      </w:r>
      <w:r w:rsidRPr="0035526A">
        <w:rPr>
          <w:color w:val="000000"/>
          <w:sz w:val="28"/>
          <w:szCs w:val="28"/>
        </w:rPr>
        <w:t>b</w:t>
      </w:r>
      <w:r w:rsidRPr="0035526A">
        <w:rPr>
          <w:color w:val="000000"/>
          <w:sz w:val="28"/>
          <w:szCs w:val="28"/>
          <w:vertAlign w:val="subscript"/>
        </w:rPr>
        <w:t>f1</w:t>
      </w:r>
      <w:r w:rsidR="006564A2" w:rsidRPr="0035526A">
        <w:rPr>
          <w:color w:val="000000"/>
          <w:sz w:val="28"/>
          <w:szCs w:val="28"/>
        </w:rPr>
        <w:t xml:space="preserve"> </w:t>
      </w:r>
      <w:r w:rsidRPr="0035526A">
        <w:rPr>
          <w:color w:val="000000"/>
          <w:sz w:val="28"/>
          <w:szCs w:val="28"/>
        </w:rPr>
        <w:t>= 50</w:t>
      </w:r>
      <w:r w:rsidR="009B42C3">
        <w:rPr>
          <w:color w:val="000000"/>
          <w:sz w:val="28"/>
          <w:szCs w:val="28"/>
        </w:rPr>
        <w:t> </w:t>
      </w:r>
      <w:r w:rsidR="009B42C3" w:rsidRPr="0035526A">
        <w:rPr>
          <w:color w:val="000000"/>
          <w:sz w:val="28"/>
          <w:szCs w:val="28"/>
        </w:rPr>
        <w:t>см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высота верхней полки</w:t>
      </w:r>
      <w:r w:rsidR="006564A2" w:rsidRPr="0035526A">
        <w:rPr>
          <w:color w:val="000000"/>
          <w:sz w:val="28"/>
          <w:szCs w:val="28"/>
        </w:rPr>
        <w:t xml:space="preserve"> </w:t>
      </w:r>
      <w:r w:rsidRPr="0035526A">
        <w:rPr>
          <w:color w:val="000000"/>
          <w:sz w:val="28"/>
          <w:szCs w:val="28"/>
        </w:rPr>
        <w:t>h</w:t>
      </w:r>
      <w:r w:rsidRPr="0035526A">
        <w:rPr>
          <w:color w:val="000000"/>
          <w:sz w:val="28"/>
          <w:szCs w:val="28"/>
          <w:vertAlign w:val="subscript"/>
        </w:rPr>
        <w:t>f1</w:t>
      </w:r>
      <w:r w:rsidR="006564A2" w:rsidRPr="0035526A">
        <w:rPr>
          <w:color w:val="000000"/>
          <w:sz w:val="28"/>
          <w:szCs w:val="28"/>
        </w:rPr>
        <w:t xml:space="preserve"> </w:t>
      </w:r>
      <w:r w:rsidRPr="0035526A">
        <w:rPr>
          <w:color w:val="000000"/>
          <w:sz w:val="28"/>
          <w:szCs w:val="28"/>
        </w:rPr>
        <w:t>= 18</w:t>
      </w:r>
      <w:r w:rsidR="009B42C3">
        <w:rPr>
          <w:color w:val="000000"/>
          <w:sz w:val="28"/>
          <w:szCs w:val="28"/>
        </w:rPr>
        <w:t> </w:t>
      </w:r>
      <w:r w:rsidR="009B42C3" w:rsidRPr="0035526A">
        <w:rPr>
          <w:color w:val="000000"/>
          <w:sz w:val="28"/>
          <w:szCs w:val="28"/>
        </w:rPr>
        <w:t>см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Расстояние от верхней арматуры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до верхней грани сечения h</w:t>
      </w:r>
      <w:r w:rsidRPr="0035526A">
        <w:rPr>
          <w:color w:val="000000"/>
          <w:sz w:val="28"/>
          <w:szCs w:val="28"/>
          <w:vertAlign w:val="subscript"/>
        </w:rPr>
        <w:t>в</w:t>
      </w:r>
      <w:r w:rsidR="006564A2" w:rsidRPr="0035526A">
        <w:rPr>
          <w:color w:val="000000"/>
          <w:sz w:val="28"/>
          <w:szCs w:val="28"/>
        </w:rPr>
        <w:t xml:space="preserve"> </w:t>
      </w:r>
      <w:r w:rsidRPr="0035526A">
        <w:rPr>
          <w:color w:val="000000"/>
          <w:sz w:val="28"/>
          <w:szCs w:val="28"/>
        </w:rPr>
        <w:t>= 4</w:t>
      </w:r>
      <w:r w:rsidR="009B42C3">
        <w:rPr>
          <w:color w:val="000000"/>
          <w:sz w:val="28"/>
          <w:szCs w:val="28"/>
        </w:rPr>
        <w:t> </w:t>
      </w:r>
      <w:r w:rsidR="009B42C3" w:rsidRPr="0035526A">
        <w:rPr>
          <w:color w:val="000000"/>
          <w:sz w:val="28"/>
          <w:szCs w:val="28"/>
        </w:rPr>
        <w:t>см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Расстояние от нижней арматуры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до нижней грани сечения h</w:t>
      </w:r>
      <w:r w:rsidRPr="0035526A">
        <w:rPr>
          <w:color w:val="000000"/>
          <w:sz w:val="28"/>
          <w:szCs w:val="28"/>
          <w:vertAlign w:val="subscript"/>
        </w:rPr>
        <w:t>н</w:t>
      </w:r>
      <w:r w:rsidR="006564A2" w:rsidRPr="0035526A">
        <w:rPr>
          <w:color w:val="000000"/>
          <w:sz w:val="28"/>
          <w:szCs w:val="28"/>
        </w:rPr>
        <w:t xml:space="preserve"> </w:t>
      </w:r>
      <w:r w:rsidRPr="0035526A">
        <w:rPr>
          <w:color w:val="000000"/>
          <w:sz w:val="28"/>
          <w:szCs w:val="28"/>
        </w:rPr>
        <w:t>= 4</w:t>
      </w:r>
      <w:r w:rsidR="009B42C3">
        <w:rPr>
          <w:color w:val="000000"/>
          <w:sz w:val="28"/>
          <w:szCs w:val="28"/>
        </w:rPr>
        <w:t> </w:t>
      </w:r>
      <w:r w:rsidR="009B42C3" w:rsidRPr="0035526A">
        <w:rPr>
          <w:color w:val="000000"/>
          <w:sz w:val="28"/>
          <w:szCs w:val="28"/>
        </w:rPr>
        <w:t>см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Расстояние от арматуры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до боковой грани сечения h</w:t>
      </w:r>
      <w:r w:rsidRPr="0035526A">
        <w:rPr>
          <w:color w:val="000000"/>
          <w:sz w:val="28"/>
          <w:szCs w:val="28"/>
          <w:vertAlign w:val="subscript"/>
        </w:rPr>
        <w:t>б</w:t>
      </w:r>
      <w:r w:rsidR="006564A2" w:rsidRPr="0035526A">
        <w:rPr>
          <w:color w:val="000000"/>
          <w:sz w:val="28"/>
          <w:szCs w:val="28"/>
        </w:rPr>
        <w:t xml:space="preserve"> </w:t>
      </w:r>
      <w:r w:rsidRPr="0035526A">
        <w:rPr>
          <w:color w:val="000000"/>
          <w:sz w:val="28"/>
          <w:szCs w:val="28"/>
        </w:rPr>
        <w:t>= 4</w:t>
      </w:r>
      <w:r w:rsidR="009B42C3">
        <w:rPr>
          <w:color w:val="000000"/>
          <w:sz w:val="28"/>
          <w:szCs w:val="28"/>
        </w:rPr>
        <w:t> </w:t>
      </w:r>
      <w:r w:rsidR="009B42C3" w:rsidRPr="0035526A">
        <w:rPr>
          <w:color w:val="000000"/>
          <w:sz w:val="28"/>
          <w:szCs w:val="28"/>
        </w:rPr>
        <w:t>см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Схема армирования</w:t>
      </w:r>
      <w:r w:rsidR="006564A2"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2</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Вид бетона</w:t>
      </w:r>
      <w:r w:rsidR="006564A2"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тяжелый</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Класс бетона</w:t>
      </w:r>
      <w:r w:rsidR="006564A2" w:rsidRPr="0035526A">
        <w:rPr>
          <w:color w:val="000000"/>
          <w:sz w:val="28"/>
          <w:szCs w:val="28"/>
        </w:rPr>
        <w:t xml:space="preserve"> </w:t>
      </w:r>
      <w:r w:rsidRPr="0035526A">
        <w:rPr>
          <w:color w:val="000000"/>
          <w:sz w:val="28"/>
          <w:szCs w:val="28"/>
        </w:rPr>
        <w:t>B25</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Коэффициент условий работы бетона Gb2</w:t>
      </w:r>
      <w:r w:rsidR="006564A2" w:rsidRPr="0035526A">
        <w:rPr>
          <w:color w:val="000000"/>
          <w:sz w:val="28"/>
          <w:szCs w:val="28"/>
        </w:rPr>
        <w:t xml:space="preserve"> </w:t>
      </w:r>
      <w:r w:rsidRPr="0035526A">
        <w:rPr>
          <w:color w:val="000000"/>
          <w:sz w:val="28"/>
          <w:szCs w:val="28"/>
        </w:rPr>
        <w:t>= 0.9</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Арматура класса</w:t>
      </w:r>
      <w:r w:rsidR="006564A2" w:rsidRPr="0035526A">
        <w:rPr>
          <w:color w:val="000000"/>
          <w:sz w:val="28"/>
          <w:szCs w:val="28"/>
        </w:rPr>
        <w:t xml:space="preserve"> </w:t>
      </w:r>
      <w:r w:rsidRPr="0035526A">
        <w:rPr>
          <w:color w:val="000000"/>
          <w:sz w:val="28"/>
          <w:szCs w:val="28"/>
        </w:rPr>
        <w:t>A III</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Коэффициент условий работы стали Gs2</w:t>
      </w:r>
      <w:r w:rsidR="006564A2" w:rsidRPr="0035526A">
        <w:rPr>
          <w:color w:val="000000"/>
          <w:sz w:val="28"/>
          <w:szCs w:val="28"/>
        </w:rPr>
        <w:t xml:space="preserve"> </w:t>
      </w:r>
      <w:r w:rsidRPr="0035526A">
        <w:rPr>
          <w:color w:val="000000"/>
          <w:sz w:val="28"/>
          <w:szCs w:val="28"/>
        </w:rPr>
        <w:t>= 1</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Признак подбора арматуры</w:t>
      </w:r>
      <w:r w:rsidR="006564A2" w:rsidRPr="0035526A">
        <w:rPr>
          <w:color w:val="000000"/>
          <w:sz w:val="28"/>
          <w:szCs w:val="28"/>
        </w:rPr>
        <w:t xml:space="preserve"> </w:t>
      </w:r>
      <w:r w:rsidRPr="0035526A">
        <w:rPr>
          <w:color w:val="000000"/>
          <w:sz w:val="28"/>
          <w:szCs w:val="28"/>
        </w:rPr>
        <w:t>4</w:t>
      </w:r>
    </w:p>
    <w:p w:rsidR="006564A2" w:rsidRPr="0035526A" w:rsidRDefault="005C27CE" w:rsidP="0035526A">
      <w:pPr>
        <w:spacing w:line="360" w:lineRule="auto"/>
        <w:ind w:firstLine="709"/>
        <w:jc w:val="both"/>
        <w:rPr>
          <w:color w:val="000000"/>
          <w:sz w:val="28"/>
          <w:szCs w:val="28"/>
        </w:rPr>
      </w:pPr>
      <w:r w:rsidRPr="0035526A">
        <w:rPr>
          <w:color w:val="000000"/>
          <w:sz w:val="28"/>
          <w:szCs w:val="28"/>
        </w:rPr>
        <w:t xml:space="preserve">(0, 3 </w:t>
      </w:r>
      <w:r w:rsidR="009B42C3">
        <w:rPr>
          <w:color w:val="000000"/>
          <w:sz w:val="28"/>
          <w:szCs w:val="28"/>
        </w:rPr>
        <w:t>–</w:t>
      </w:r>
      <w:r w:rsidR="009B42C3" w:rsidRPr="0035526A">
        <w:rPr>
          <w:color w:val="000000"/>
          <w:sz w:val="28"/>
          <w:szCs w:val="28"/>
        </w:rPr>
        <w:t xml:space="preserve"> </w:t>
      </w:r>
      <w:r w:rsidRPr="0035526A">
        <w:rPr>
          <w:color w:val="000000"/>
          <w:sz w:val="28"/>
          <w:szCs w:val="28"/>
        </w:rPr>
        <w:t>выбирается максимальное значение;</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1, 2, 4</w:t>
      </w:r>
      <w:r w:rsidR="006564A2"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оптимизация для всех РСУ)</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064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5677AA" w:rsidRPr="0035526A" w:rsidRDefault="005677AA"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w:t>
      </w:r>
      <w:r w:rsidRPr="0035526A">
        <w:rPr>
          <w:color w:val="000000"/>
          <w:sz w:val="28"/>
          <w:szCs w:val="28"/>
        </w:rPr>
        <w:t xml:space="preserve">.1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5064</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7"/>
        <w:gridCol w:w="1597"/>
        <w:gridCol w:w="1595"/>
        <w:gridCol w:w="1595"/>
        <w:gridCol w:w="1595"/>
        <w:gridCol w:w="1332"/>
      </w:tblGrid>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As1</w:t>
            </w:r>
          </w:p>
        </w:tc>
        <w:tc>
          <w:tcPr>
            <w:tcW w:w="88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As2</w:t>
            </w:r>
          </w:p>
        </w:tc>
        <w:tc>
          <w:tcPr>
            <w:tcW w:w="88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As3</w:t>
            </w:r>
          </w:p>
        </w:tc>
        <w:tc>
          <w:tcPr>
            <w:tcW w:w="88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As4</w:t>
            </w:r>
          </w:p>
        </w:tc>
        <w:tc>
          <w:tcPr>
            <w:tcW w:w="88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w:t>
            </w:r>
          </w:p>
        </w:tc>
        <w:tc>
          <w:tcPr>
            <w:tcW w:w="740"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mu(%)</w:t>
            </w:r>
          </w:p>
        </w:tc>
      </w:tr>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88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88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88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88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740" w:type="pct"/>
            <w:shd w:val="clear" w:color="auto" w:fill="auto"/>
          </w:tcPr>
          <w:p w:rsidR="005C27CE" w:rsidRPr="00FA3325" w:rsidRDefault="005C27CE" w:rsidP="00FA3325">
            <w:pPr>
              <w:spacing w:line="360" w:lineRule="auto"/>
              <w:jc w:val="both"/>
              <w:rPr>
                <w:color w:val="000000"/>
                <w:szCs w:val="28"/>
                <w:lang w:val="en-US"/>
              </w:rPr>
            </w:pPr>
          </w:p>
        </w:tc>
      </w:tr>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0.22</w:t>
            </w:r>
          </w:p>
        </w:tc>
        <w:tc>
          <w:tcPr>
            <w:tcW w:w="88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0.22</w:t>
            </w:r>
          </w:p>
        </w:tc>
        <w:tc>
          <w:tcPr>
            <w:tcW w:w="88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0.09</w:t>
            </w:r>
          </w:p>
        </w:tc>
        <w:tc>
          <w:tcPr>
            <w:tcW w:w="88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0.09</w:t>
            </w:r>
          </w:p>
        </w:tc>
        <w:tc>
          <w:tcPr>
            <w:tcW w:w="88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0.61</w:t>
            </w:r>
          </w:p>
        </w:tc>
        <w:tc>
          <w:tcPr>
            <w:tcW w:w="740"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0.03</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065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5677AA" w:rsidRPr="0035526A" w:rsidRDefault="005677AA"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w:t>
      </w:r>
      <w:r w:rsidRPr="0035526A">
        <w:rPr>
          <w:color w:val="000000"/>
          <w:sz w:val="28"/>
          <w:szCs w:val="28"/>
        </w:rPr>
        <w:t>.</w:t>
      </w:r>
      <w:r w:rsidR="005677AA" w:rsidRPr="0035526A">
        <w:rPr>
          <w:color w:val="000000"/>
          <w:sz w:val="28"/>
          <w:szCs w:val="28"/>
        </w:rPr>
        <w:t>2</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5065</w:t>
      </w:r>
    </w:p>
    <w:tbl>
      <w:tblPr>
        <w:tblW w:w="4754"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8"/>
        <w:gridCol w:w="1597"/>
        <w:gridCol w:w="1595"/>
        <w:gridCol w:w="1594"/>
        <w:gridCol w:w="1594"/>
        <w:gridCol w:w="1432"/>
      </w:tblGrid>
      <w:tr w:rsidR="005C27CE" w:rsidRPr="00FA3325" w:rsidTr="00FA3325">
        <w:trPr>
          <w:cantSplit/>
        </w:trPr>
        <w:tc>
          <w:tcPr>
            <w:tcW w:w="70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As1</w:t>
            </w:r>
          </w:p>
        </w:tc>
        <w:tc>
          <w:tcPr>
            <w:tcW w:w="87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As2</w:t>
            </w:r>
          </w:p>
        </w:tc>
        <w:tc>
          <w:tcPr>
            <w:tcW w:w="87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As3</w:t>
            </w:r>
          </w:p>
        </w:tc>
        <w:tc>
          <w:tcPr>
            <w:tcW w:w="87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As4</w:t>
            </w:r>
          </w:p>
        </w:tc>
        <w:tc>
          <w:tcPr>
            <w:tcW w:w="87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w:t>
            </w:r>
          </w:p>
        </w:tc>
        <w:tc>
          <w:tcPr>
            <w:tcW w:w="78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mu(%)</w:t>
            </w:r>
          </w:p>
        </w:tc>
      </w:tr>
      <w:tr w:rsidR="005C27CE" w:rsidRPr="00FA3325" w:rsidTr="00FA3325">
        <w:trPr>
          <w:cantSplit/>
        </w:trPr>
        <w:tc>
          <w:tcPr>
            <w:tcW w:w="70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87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87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87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87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787" w:type="pct"/>
            <w:shd w:val="clear" w:color="auto" w:fill="auto"/>
          </w:tcPr>
          <w:p w:rsidR="005C27CE" w:rsidRPr="00FA3325" w:rsidRDefault="005C27CE" w:rsidP="00FA3325">
            <w:pPr>
              <w:spacing w:line="360" w:lineRule="auto"/>
              <w:jc w:val="both"/>
              <w:rPr>
                <w:color w:val="000000"/>
                <w:szCs w:val="28"/>
                <w:lang w:val="en-US"/>
              </w:rPr>
            </w:pPr>
          </w:p>
        </w:tc>
      </w:tr>
      <w:tr w:rsidR="005C27CE" w:rsidRPr="00FA3325" w:rsidTr="00FA3325">
        <w:trPr>
          <w:cantSplit/>
        </w:trPr>
        <w:tc>
          <w:tcPr>
            <w:tcW w:w="70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0.41</w:t>
            </w:r>
          </w:p>
        </w:tc>
        <w:tc>
          <w:tcPr>
            <w:tcW w:w="87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0.41</w:t>
            </w:r>
          </w:p>
        </w:tc>
        <w:tc>
          <w:tcPr>
            <w:tcW w:w="87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0.04</w:t>
            </w:r>
          </w:p>
        </w:tc>
        <w:tc>
          <w:tcPr>
            <w:tcW w:w="87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0.04</w:t>
            </w:r>
          </w:p>
        </w:tc>
        <w:tc>
          <w:tcPr>
            <w:tcW w:w="87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0.90</w:t>
            </w:r>
          </w:p>
        </w:tc>
        <w:tc>
          <w:tcPr>
            <w:tcW w:w="78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0.04</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066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5.3</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5066</w:t>
      </w:r>
    </w:p>
    <w:tbl>
      <w:tblPr>
        <w:tblW w:w="4754"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6"/>
        <w:gridCol w:w="1594"/>
        <w:gridCol w:w="1596"/>
        <w:gridCol w:w="1596"/>
        <w:gridCol w:w="1596"/>
        <w:gridCol w:w="1432"/>
      </w:tblGrid>
      <w:tr w:rsidR="005C27CE" w:rsidRPr="00FA3325" w:rsidTr="00FA3325">
        <w:trPr>
          <w:cantSplit/>
        </w:trPr>
        <w:tc>
          <w:tcPr>
            <w:tcW w:w="706"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1</w:t>
            </w:r>
          </w:p>
        </w:tc>
        <w:tc>
          <w:tcPr>
            <w:tcW w:w="876"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2</w:t>
            </w:r>
          </w:p>
        </w:tc>
        <w:tc>
          <w:tcPr>
            <w:tcW w:w="877"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3</w:t>
            </w:r>
          </w:p>
        </w:tc>
        <w:tc>
          <w:tcPr>
            <w:tcW w:w="877"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4</w:t>
            </w:r>
          </w:p>
        </w:tc>
        <w:tc>
          <w:tcPr>
            <w:tcW w:w="877"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p>
        </w:tc>
        <w:tc>
          <w:tcPr>
            <w:tcW w:w="787"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mu</w:t>
            </w:r>
            <w:r w:rsidRPr="00FA3325">
              <w:rPr>
                <w:color w:val="000000"/>
                <w:szCs w:val="28"/>
              </w:rPr>
              <w:t>(%)</w:t>
            </w:r>
          </w:p>
        </w:tc>
      </w:tr>
      <w:tr w:rsidR="005C27CE" w:rsidRPr="00FA3325" w:rsidTr="00FA3325">
        <w:trPr>
          <w:cantSplit/>
        </w:trPr>
        <w:tc>
          <w:tcPr>
            <w:tcW w:w="70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7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7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7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7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787"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0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1.27</w:t>
            </w:r>
          </w:p>
        </w:tc>
        <w:tc>
          <w:tcPr>
            <w:tcW w:w="87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1.2</w:t>
            </w:r>
            <w:r w:rsidRPr="00FA3325">
              <w:rPr>
                <w:color w:val="000000"/>
                <w:szCs w:val="28"/>
                <w:lang w:val="en-US"/>
              </w:rPr>
              <w:t>7</w:t>
            </w:r>
          </w:p>
        </w:tc>
        <w:tc>
          <w:tcPr>
            <w:tcW w:w="87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0.15</w:t>
            </w:r>
          </w:p>
        </w:tc>
        <w:tc>
          <w:tcPr>
            <w:tcW w:w="87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0.15</w:t>
            </w:r>
          </w:p>
        </w:tc>
        <w:tc>
          <w:tcPr>
            <w:tcW w:w="87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2.85</w:t>
            </w:r>
          </w:p>
        </w:tc>
        <w:tc>
          <w:tcPr>
            <w:tcW w:w="78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0.12</w:t>
            </w:r>
          </w:p>
        </w:tc>
      </w:tr>
    </w:tbl>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067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5C27CE" w:rsidRPr="0035526A" w:rsidRDefault="00871EBC" w:rsidP="0035526A">
      <w:pPr>
        <w:spacing w:line="360" w:lineRule="auto"/>
        <w:ind w:firstLine="709"/>
        <w:jc w:val="both"/>
        <w:rPr>
          <w:color w:val="000000"/>
          <w:sz w:val="28"/>
          <w:szCs w:val="28"/>
        </w:rPr>
      </w:pPr>
      <w:r>
        <w:rPr>
          <w:color w:val="000000"/>
          <w:sz w:val="28"/>
          <w:szCs w:val="28"/>
        </w:rPr>
        <w:br w:type="page"/>
      </w:r>
      <w:r w:rsidR="005C27CE" w:rsidRPr="0035526A">
        <w:rPr>
          <w:color w:val="000000"/>
          <w:sz w:val="28"/>
          <w:szCs w:val="28"/>
        </w:rPr>
        <w:t xml:space="preserve">Таблица </w:t>
      </w:r>
      <w:r w:rsidR="005677AA" w:rsidRPr="0035526A">
        <w:rPr>
          <w:color w:val="000000"/>
          <w:sz w:val="28"/>
          <w:szCs w:val="28"/>
        </w:rPr>
        <w:t>5.4</w:t>
      </w:r>
      <w:r w:rsidR="005C27CE"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005C27CE" w:rsidRPr="0035526A">
        <w:rPr>
          <w:color w:val="000000"/>
          <w:sz w:val="28"/>
          <w:szCs w:val="28"/>
        </w:rPr>
        <w:t>Теоретическая площадь арматуры элемента 5067</w:t>
      </w:r>
    </w:p>
    <w:tbl>
      <w:tblPr>
        <w:tblW w:w="4513" w:type="pct"/>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86"/>
        <w:gridCol w:w="1595"/>
        <w:gridCol w:w="1595"/>
        <w:gridCol w:w="1595"/>
        <w:gridCol w:w="1595"/>
        <w:gridCol w:w="873"/>
      </w:tblGrid>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1</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3</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4</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p>
        </w:tc>
        <w:tc>
          <w:tcPr>
            <w:tcW w:w="505"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mu</w:t>
            </w:r>
            <w:r w:rsidRPr="00FA3325">
              <w:rPr>
                <w:color w:val="000000"/>
                <w:szCs w:val="28"/>
              </w:rPr>
              <w:t>(%)</w:t>
            </w:r>
          </w:p>
        </w:tc>
      </w:tr>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05"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1.59</w:t>
            </w:r>
          </w:p>
        </w:tc>
        <w:tc>
          <w:tcPr>
            <w:tcW w:w="92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1.</w:t>
            </w:r>
            <w:r w:rsidRPr="00FA3325">
              <w:rPr>
                <w:color w:val="000000"/>
                <w:szCs w:val="28"/>
                <w:lang w:val="en-US"/>
              </w:rPr>
              <w:t>59</w:t>
            </w:r>
          </w:p>
        </w:tc>
        <w:tc>
          <w:tcPr>
            <w:tcW w:w="92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1.34</w:t>
            </w:r>
          </w:p>
        </w:tc>
        <w:tc>
          <w:tcPr>
            <w:tcW w:w="92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1.34</w:t>
            </w:r>
          </w:p>
        </w:tc>
        <w:tc>
          <w:tcPr>
            <w:tcW w:w="92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5.86</w:t>
            </w:r>
          </w:p>
        </w:tc>
        <w:tc>
          <w:tcPr>
            <w:tcW w:w="505"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0.24</w:t>
            </w:r>
          </w:p>
        </w:tc>
      </w:tr>
    </w:tbl>
    <w:p w:rsidR="005677AA" w:rsidRPr="0035526A" w:rsidRDefault="005677AA"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068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5.5</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5068</w:t>
      </w:r>
    </w:p>
    <w:tbl>
      <w:tblPr>
        <w:tblW w:w="4545"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7"/>
        <w:gridCol w:w="1595"/>
        <w:gridCol w:w="1594"/>
        <w:gridCol w:w="1596"/>
        <w:gridCol w:w="1596"/>
        <w:gridCol w:w="1032"/>
      </w:tblGrid>
      <w:tr w:rsidR="005C27CE" w:rsidRPr="00FA3325" w:rsidTr="00FA3325">
        <w:trPr>
          <w:cantSplit/>
        </w:trPr>
        <w:tc>
          <w:tcPr>
            <w:tcW w:w="740"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As1</w:t>
            </w:r>
          </w:p>
        </w:tc>
        <w:tc>
          <w:tcPr>
            <w:tcW w:w="91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As2</w:t>
            </w:r>
          </w:p>
        </w:tc>
        <w:tc>
          <w:tcPr>
            <w:tcW w:w="91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As3</w:t>
            </w:r>
          </w:p>
        </w:tc>
        <w:tc>
          <w:tcPr>
            <w:tcW w:w="91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As4</w:t>
            </w:r>
          </w:p>
        </w:tc>
        <w:tc>
          <w:tcPr>
            <w:tcW w:w="91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As</w:t>
            </w:r>
          </w:p>
        </w:tc>
        <w:tc>
          <w:tcPr>
            <w:tcW w:w="59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mu(%)</w:t>
            </w:r>
          </w:p>
        </w:tc>
      </w:tr>
      <w:tr w:rsidR="005C27CE" w:rsidRPr="00FA3325" w:rsidTr="00FA3325">
        <w:trPr>
          <w:cantSplit/>
        </w:trPr>
        <w:tc>
          <w:tcPr>
            <w:tcW w:w="740"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91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91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91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91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(см2)</w:t>
            </w:r>
          </w:p>
        </w:tc>
        <w:tc>
          <w:tcPr>
            <w:tcW w:w="593" w:type="pct"/>
            <w:shd w:val="clear" w:color="auto" w:fill="auto"/>
          </w:tcPr>
          <w:p w:rsidR="005C27CE" w:rsidRPr="00FA3325" w:rsidRDefault="005C27CE" w:rsidP="00FA3325">
            <w:pPr>
              <w:spacing w:line="360" w:lineRule="auto"/>
              <w:jc w:val="both"/>
              <w:rPr>
                <w:color w:val="000000"/>
                <w:szCs w:val="28"/>
                <w:lang w:val="en-US"/>
              </w:rPr>
            </w:pPr>
          </w:p>
        </w:tc>
      </w:tr>
      <w:tr w:rsidR="005C27CE" w:rsidRPr="00FA3325" w:rsidTr="00FA3325">
        <w:trPr>
          <w:cantSplit/>
        </w:trPr>
        <w:tc>
          <w:tcPr>
            <w:tcW w:w="740"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0.84</w:t>
            </w:r>
          </w:p>
        </w:tc>
        <w:tc>
          <w:tcPr>
            <w:tcW w:w="91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0.84</w:t>
            </w:r>
          </w:p>
        </w:tc>
        <w:tc>
          <w:tcPr>
            <w:tcW w:w="916"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2.68</w:t>
            </w:r>
          </w:p>
        </w:tc>
        <w:tc>
          <w:tcPr>
            <w:tcW w:w="91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2.68</w:t>
            </w:r>
          </w:p>
        </w:tc>
        <w:tc>
          <w:tcPr>
            <w:tcW w:w="917"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7.04</w:t>
            </w:r>
          </w:p>
        </w:tc>
        <w:tc>
          <w:tcPr>
            <w:tcW w:w="593"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0.29</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069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5.6</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5069</w:t>
      </w:r>
    </w:p>
    <w:tbl>
      <w:tblPr>
        <w:tblW w:w="4461"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8"/>
        <w:gridCol w:w="1595"/>
        <w:gridCol w:w="1595"/>
        <w:gridCol w:w="1595"/>
        <w:gridCol w:w="1595"/>
        <w:gridCol w:w="871"/>
      </w:tblGrid>
      <w:tr w:rsidR="005C27CE" w:rsidRPr="00FA3325" w:rsidTr="00FA3325">
        <w:trPr>
          <w:cantSplit/>
        </w:trPr>
        <w:tc>
          <w:tcPr>
            <w:tcW w:w="754"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1</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2</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3</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4</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p>
        </w:tc>
        <w:tc>
          <w:tcPr>
            <w:tcW w:w="511"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mu</w:t>
            </w:r>
            <w:r w:rsidRPr="00FA3325">
              <w:rPr>
                <w:color w:val="000000"/>
                <w:szCs w:val="28"/>
              </w:rPr>
              <w:t>(%)</w:t>
            </w:r>
          </w:p>
        </w:tc>
      </w:tr>
      <w:tr w:rsidR="005C27CE" w:rsidRPr="00FA3325" w:rsidTr="00FA3325">
        <w:trPr>
          <w:cantSplit/>
        </w:trPr>
        <w:tc>
          <w:tcPr>
            <w:tcW w:w="75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11"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5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0.88</w:t>
            </w:r>
          </w:p>
        </w:tc>
        <w:tc>
          <w:tcPr>
            <w:tcW w:w="934"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rPr>
              <w:t>0.</w:t>
            </w:r>
            <w:r w:rsidRPr="00FA3325">
              <w:rPr>
                <w:color w:val="000000"/>
                <w:szCs w:val="28"/>
                <w:lang w:val="en-US"/>
              </w:rPr>
              <w:t>88</w:t>
            </w:r>
          </w:p>
        </w:tc>
        <w:tc>
          <w:tcPr>
            <w:tcW w:w="934"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2.92</w:t>
            </w:r>
          </w:p>
        </w:tc>
        <w:tc>
          <w:tcPr>
            <w:tcW w:w="934"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2.92</w:t>
            </w:r>
          </w:p>
        </w:tc>
        <w:tc>
          <w:tcPr>
            <w:tcW w:w="934"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7.61</w:t>
            </w:r>
          </w:p>
        </w:tc>
        <w:tc>
          <w:tcPr>
            <w:tcW w:w="51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0.31</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070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5.7</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5070</w:t>
      </w:r>
    </w:p>
    <w:tbl>
      <w:tblPr>
        <w:tblW w:w="4461"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8"/>
        <w:gridCol w:w="1595"/>
        <w:gridCol w:w="1595"/>
        <w:gridCol w:w="1595"/>
        <w:gridCol w:w="1595"/>
        <w:gridCol w:w="871"/>
      </w:tblGrid>
      <w:tr w:rsidR="005C27CE" w:rsidRPr="00FA3325" w:rsidTr="00FA3325">
        <w:trPr>
          <w:cantSplit/>
        </w:trPr>
        <w:tc>
          <w:tcPr>
            <w:tcW w:w="754"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1</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2</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3</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r w:rsidRPr="00FA3325">
              <w:rPr>
                <w:color w:val="000000"/>
                <w:szCs w:val="28"/>
              </w:rPr>
              <w:t>4</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As</w:t>
            </w:r>
          </w:p>
        </w:tc>
        <w:tc>
          <w:tcPr>
            <w:tcW w:w="511" w:type="pct"/>
            <w:shd w:val="clear" w:color="auto" w:fill="auto"/>
          </w:tcPr>
          <w:p w:rsidR="005C27CE" w:rsidRPr="00FA3325" w:rsidRDefault="005C27CE" w:rsidP="00FA3325">
            <w:pPr>
              <w:spacing w:line="360" w:lineRule="auto"/>
              <w:jc w:val="both"/>
              <w:rPr>
                <w:color w:val="000000"/>
                <w:szCs w:val="28"/>
              </w:rPr>
            </w:pPr>
            <w:r w:rsidRPr="00FA3325">
              <w:rPr>
                <w:color w:val="000000"/>
                <w:szCs w:val="28"/>
                <w:lang w:val="en-US"/>
              </w:rPr>
              <w:t>mu</w:t>
            </w:r>
            <w:r w:rsidRPr="00FA3325">
              <w:rPr>
                <w:color w:val="000000"/>
                <w:szCs w:val="28"/>
              </w:rPr>
              <w:t>(%)</w:t>
            </w:r>
          </w:p>
        </w:tc>
      </w:tr>
      <w:tr w:rsidR="005C27CE" w:rsidRPr="00FA3325" w:rsidTr="00FA3325">
        <w:trPr>
          <w:cantSplit/>
        </w:trPr>
        <w:tc>
          <w:tcPr>
            <w:tcW w:w="75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11"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5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0.90</w:t>
            </w:r>
          </w:p>
        </w:tc>
        <w:tc>
          <w:tcPr>
            <w:tcW w:w="934"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0.90</w:t>
            </w:r>
          </w:p>
        </w:tc>
        <w:tc>
          <w:tcPr>
            <w:tcW w:w="934"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2.91</w:t>
            </w:r>
          </w:p>
        </w:tc>
        <w:tc>
          <w:tcPr>
            <w:tcW w:w="934"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2.91</w:t>
            </w:r>
          </w:p>
        </w:tc>
        <w:tc>
          <w:tcPr>
            <w:tcW w:w="934"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7.61</w:t>
            </w:r>
          </w:p>
        </w:tc>
        <w:tc>
          <w:tcPr>
            <w:tcW w:w="511" w:type="pct"/>
            <w:shd w:val="clear" w:color="auto" w:fill="auto"/>
          </w:tcPr>
          <w:p w:rsidR="005C27CE" w:rsidRPr="00FA3325" w:rsidRDefault="005C27CE" w:rsidP="00FA3325">
            <w:pPr>
              <w:spacing w:line="360" w:lineRule="auto"/>
              <w:jc w:val="both"/>
              <w:rPr>
                <w:color w:val="000000"/>
                <w:szCs w:val="28"/>
                <w:lang w:val="en-US"/>
              </w:rPr>
            </w:pPr>
            <w:r w:rsidRPr="00FA3325">
              <w:rPr>
                <w:color w:val="000000"/>
                <w:szCs w:val="28"/>
                <w:lang w:val="en-US"/>
              </w:rPr>
              <w:t>0.31</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071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5C27CE" w:rsidRPr="0035526A" w:rsidRDefault="00871EBC" w:rsidP="0035526A">
      <w:pPr>
        <w:spacing w:line="360" w:lineRule="auto"/>
        <w:ind w:firstLine="709"/>
        <w:jc w:val="both"/>
        <w:rPr>
          <w:color w:val="000000"/>
          <w:sz w:val="28"/>
          <w:szCs w:val="28"/>
        </w:rPr>
      </w:pPr>
      <w:r>
        <w:rPr>
          <w:color w:val="000000"/>
          <w:sz w:val="28"/>
          <w:szCs w:val="28"/>
        </w:rPr>
        <w:br w:type="page"/>
      </w:r>
      <w:r w:rsidR="005C27CE" w:rsidRPr="0035526A">
        <w:rPr>
          <w:color w:val="000000"/>
          <w:sz w:val="28"/>
          <w:szCs w:val="28"/>
        </w:rPr>
        <w:t xml:space="preserve">Таблица </w:t>
      </w:r>
      <w:r w:rsidR="005677AA" w:rsidRPr="0035526A">
        <w:rPr>
          <w:color w:val="000000"/>
          <w:sz w:val="28"/>
          <w:szCs w:val="28"/>
        </w:rPr>
        <w:t>5.8</w:t>
      </w:r>
      <w:r w:rsidR="005C27CE"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005C27CE" w:rsidRPr="0035526A">
        <w:rPr>
          <w:color w:val="000000"/>
          <w:sz w:val="28"/>
          <w:szCs w:val="28"/>
        </w:rPr>
        <w:t>Теоретическая площадь арматуры элемента 5071</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7"/>
        <w:gridCol w:w="1597"/>
        <w:gridCol w:w="1595"/>
        <w:gridCol w:w="1595"/>
        <w:gridCol w:w="1595"/>
        <w:gridCol w:w="1332"/>
      </w:tblGrid>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740"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1.47</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1.47</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2.04</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2.04</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7.02</w:t>
            </w:r>
          </w:p>
        </w:tc>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0.29</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072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5.9</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5072</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7"/>
        <w:gridCol w:w="1597"/>
        <w:gridCol w:w="1595"/>
        <w:gridCol w:w="1595"/>
        <w:gridCol w:w="1595"/>
        <w:gridCol w:w="1332"/>
      </w:tblGrid>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740"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1.32</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1.32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0.50</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0.50</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3.64</w:t>
            </w:r>
          </w:p>
        </w:tc>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0.15</w:t>
            </w:r>
          </w:p>
        </w:tc>
      </w:tr>
    </w:tbl>
    <w:p w:rsidR="005677AA" w:rsidRPr="0035526A" w:rsidRDefault="005677AA"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073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5.10</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5073</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7"/>
        <w:gridCol w:w="1597"/>
        <w:gridCol w:w="1595"/>
        <w:gridCol w:w="1595"/>
        <w:gridCol w:w="1595"/>
        <w:gridCol w:w="1332"/>
      </w:tblGrid>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740"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10.22</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10.22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1.92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1.92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24.29</w:t>
            </w:r>
          </w:p>
        </w:tc>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1.00</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074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5.11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5074</w:t>
      </w:r>
    </w:p>
    <w:tbl>
      <w:tblPr>
        <w:tblW w:w="4702"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7"/>
        <w:gridCol w:w="1597"/>
        <w:gridCol w:w="1595"/>
        <w:gridCol w:w="1595"/>
        <w:gridCol w:w="1595"/>
        <w:gridCol w:w="1332"/>
      </w:tblGrid>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740"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1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0.60</w:t>
            </w:r>
          </w:p>
        </w:tc>
        <w:tc>
          <w:tcPr>
            <w:tcW w:w="88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0.60</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1.23</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1.23</w:t>
            </w:r>
          </w:p>
        </w:tc>
        <w:tc>
          <w:tcPr>
            <w:tcW w:w="88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3.66</w:t>
            </w:r>
          </w:p>
        </w:tc>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0.15</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075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5C27CE" w:rsidRPr="0035526A" w:rsidRDefault="00871EBC" w:rsidP="0035526A">
      <w:pPr>
        <w:spacing w:line="360" w:lineRule="auto"/>
        <w:ind w:firstLine="709"/>
        <w:jc w:val="both"/>
        <w:rPr>
          <w:color w:val="000000"/>
          <w:sz w:val="28"/>
          <w:szCs w:val="28"/>
        </w:rPr>
      </w:pPr>
      <w:r>
        <w:rPr>
          <w:color w:val="000000"/>
          <w:sz w:val="28"/>
          <w:szCs w:val="28"/>
        </w:rPr>
        <w:br w:type="page"/>
      </w:r>
      <w:r w:rsidR="005C27CE" w:rsidRPr="0035526A">
        <w:rPr>
          <w:color w:val="000000"/>
          <w:sz w:val="28"/>
          <w:szCs w:val="28"/>
        </w:rPr>
        <w:t xml:space="preserve">Таблица </w:t>
      </w:r>
      <w:r w:rsidR="005677AA" w:rsidRPr="0035526A">
        <w:rPr>
          <w:color w:val="000000"/>
          <w:sz w:val="28"/>
          <w:szCs w:val="28"/>
        </w:rPr>
        <w:t>5.12</w:t>
      </w:r>
      <w:r w:rsidR="005C27CE"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005C27CE" w:rsidRPr="0035526A">
        <w:rPr>
          <w:color w:val="000000"/>
          <w:sz w:val="28"/>
          <w:szCs w:val="28"/>
        </w:rPr>
        <w:t>Теоретическая площадь арматуры элемента 5075</w:t>
      </w:r>
    </w:p>
    <w:tbl>
      <w:tblPr>
        <w:tblW w:w="4545" w:type="pct"/>
        <w:tblInd w:w="4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86"/>
        <w:gridCol w:w="1595"/>
        <w:gridCol w:w="1596"/>
        <w:gridCol w:w="1596"/>
        <w:gridCol w:w="1596"/>
        <w:gridCol w:w="1131"/>
      </w:tblGrid>
      <w:tr w:rsidR="005C27CE" w:rsidRPr="00FA3325" w:rsidTr="00FA3325">
        <w:trPr>
          <w:cantSplit/>
        </w:trPr>
        <w:tc>
          <w:tcPr>
            <w:tcW w:w="682"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65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682"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650"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682"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0.44</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0.44</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1.72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1.72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4.32</w:t>
            </w:r>
          </w:p>
        </w:tc>
        <w:tc>
          <w:tcPr>
            <w:tcW w:w="65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0.18</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076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5.13</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5076</w:t>
      </w:r>
    </w:p>
    <w:tbl>
      <w:tblPr>
        <w:tblW w:w="4410" w:type="pct"/>
        <w:tblInd w:w="4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86"/>
        <w:gridCol w:w="1595"/>
        <w:gridCol w:w="1596"/>
        <w:gridCol w:w="1596"/>
        <w:gridCol w:w="1596"/>
        <w:gridCol w:w="873"/>
      </w:tblGrid>
      <w:tr w:rsidR="005C27CE" w:rsidRPr="00FA3325" w:rsidTr="00FA3325">
        <w:trPr>
          <w:cantSplit/>
        </w:trPr>
        <w:tc>
          <w:tcPr>
            <w:tcW w:w="7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5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17"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0.52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0.52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1.80</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1.80</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4.63</w:t>
            </w:r>
          </w:p>
        </w:tc>
        <w:tc>
          <w:tcPr>
            <w:tcW w:w="5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0.19</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077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677AA" w:rsidP="0035526A">
      <w:pPr>
        <w:spacing w:line="360" w:lineRule="auto"/>
        <w:ind w:firstLine="709"/>
        <w:jc w:val="both"/>
        <w:rPr>
          <w:color w:val="000000"/>
          <w:sz w:val="28"/>
          <w:szCs w:val="28"/>
        </w:rPr>
      </w:pPr>
      <w:r w:rsidRPr="0035526A">
        <w:rPr>
          <w:color w:val="000000"/>
          <w:sz w:val="28"/>
          <w:szCs w:val="28"/>
        </w:rPr>
        <w:t>Таблица 5.14</w:t>
      </w:r>
      <w:r w:rsidR="005C27CE"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005C27CE" w:rsidRPr="0035526A">
        <w:rPr>
          <w:color w:val="000000"/>
          <w:sz w:val="28"/>
          <w:szCs w:val="28"/>
        </w:rPr>
        <w:t>Теоретическая площадь арматуры элемента 5077</w:t>
      </w:r>
    </w:p>
    <w:tbl>
      <w:tblPr>
        <w:tblW w:w="4388" w:type="pct"/>
        <w:tblInd w:w="4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88"/>
        <w:gridCol w:w="1594"/>
        <w:gridCol w:w="1594"/>
        <w:gridCol w:w="1596"/>
        <w:gridCol w:w="1596"/>
        <w:gridCol w:w="832"/>
      </w:tblGrid>
      <w:tr w:rsidR="005C27CE" w:rsidRPr="00FA3325" w:rsidTr="00FA3325">
        <w:trPr>
          <w:cantSplit/>
        </w:trPr>
        <w:tc>
          <w:tcPr>
            <w:tcW w:w="70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49"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49"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5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5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49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0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49"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49"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5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5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495"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0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0.93</w:t>
            </w:r>
          </w:p>
        </w:tc>
        <w:tc>
          <w:tcPr>
            <w:tcW w:w="949"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0.93</w:t>
            </w:r>
          </w:p>
        </w:tc>
        <w:tc>
          <w:tcPr>
            <w:tcW w:w="949"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1.58</w:t>
            </w:r>
          </w:p>
        </w:tc>
        <w:tc>
          <w:tcPr>
            <w:tcW w:w="95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1.58</w:t>
            </w:r>
          </w:p>
        </w:tc>
        <w:tc>
          <w:tcPr>
            <w:tcW w:w="95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5.03</w:t>
            </w:r>
          </w:p>
        </w:tc>
        <w:tc>
          <w:tcPr>
            <w:tcW w:w="49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0.21</w:t>
            </w:r>
          </w:p>
        </w:tc>
      </w:tr>
    </w:tbl>
    <w:p w:rsidR="005677AA" w:rsidRPr="0035526A" w:rsidRDefault="005677AA"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078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5.15</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5078</w:t>
      </w:r>
    </w:p>
    <w:tbl>
      <w:tblPr>
        <w:tblW w:w="4410" w:type="pct"/>
        <w:tblInd w:w="4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86"/>
        <w:gridCol w:w="1595"/>
        <w:gridCol w:w="1596"/>
        <w:gridCol w:w="1596"/>
        <w:gridCol w:w="1596"/>
        <w:gridCol w:w="873"/>
      </w:tblGrid>
      <w:tr w:rsidR="005C27CE" w:rsidRPr="00FA3325" w:rsidTr="00FA3325">
        <w:trPr>
          <w:cantSplit/>
        </w:trPr>
        <w:tc>
          <w:tcPr>
            <w:tcW w:w="7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5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17"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1.61</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1.61</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0.12</w:t>
            </w:r>
          </w:p>
        </w:tc>
        <w:tc>
          <w:tcPr>
            <w:tcW w:w="94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3.46</w:t>
            </w:r>
          </w:p>
        </w:tc>
        <w:tc>
          <w:tcPr>
            <w:tcW w:w="5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0.14</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079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5C27CE" w:rsidRPr="0035526A" w:rsidRDefault="00871EBC" w:rsidP="0035526A">
      <w:pPr>
        <w:spacing w:line="360" w:lineRule="auto"/>
        <w:ind w:firstLine="709"/>
        <w:jc w:val="both"/>
        <w:rPr>
          <w:color w:val="000000"/>
          <w:sz w:val="28"/>
          <w:szCs w:val="28"/>
        </w:rPr>
      </w:pPr>
      <w:r>
        <w:rPr>
          <w:color w:val="000000"/>
          <w:sz w:val="28"/>
          <w:szCs w:val="28"/>
        </w:rPr>
        <w:br w:type="page"/>
      </w:r>
      <w:r w:rsidR="005C27CE" w:rsidRPr="0035526A">
        <w:rPr>
          <w:color w:val="000000"/>
          <w:sz w:val="28"/>
          <w:szCs w:val="28"/>
        </w:rPr>
        <w:t xml:space="preserve">Таблица </w:t>
      </w:r>
      <w:r w:rsidR="005677AA" w:rsidRPr="0035526A">
        <w:rPr>
          <w:color w:val="000000"/>
          <w:sz w:val="28"/>
          <w:szCs w:val="28"/>
        </w:rPr>
        <w:t>5.16</w:t>
      </w:r>
      <w:r w:rsidR="005C27CE"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005C27CE" w:rsidRPr="0035526A">
        <w:rPr>
          <w:color w:val="000000"/>
          <w:sz w:val="28"/>
          <w:szCs w:val="28"/>
        </w:rPr>
        <w:t>Теоретическая площадь арматуры элемента 5079</w:t>
      </w:r>
    </w:p>
    <w:tbl>
      <w:tblPr>
        <w:tblW w:w="4649"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6"/>
        <w:gridCol w:w="1596"/>
        <w:gridCol w:w="1595"/>
        <w:gridCol w:w="1595"/>
        <w:gridCol w:w="1595"/>
        <w:gridCol w:w="1232"/>
      </w:tblGrid>
      <w:tr w:rsidR="005C27CE" w:rsidRPr="00FA3325" w:rsidTr="00FA3325">
        <w:trPr>
          <w:cantSplit/>
        </w:trPr>
        <w:tc>
          <w:tcPr>
            <w:tcW w:w="7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8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89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89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89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692"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9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9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89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692"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0.29</w:t>
            </w:r>
          </w:p>
        </w:tc>
        <w:tc>
          <w:tcPr>
            <w:tcW w:w="8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0.29</w:t>
            </w:r>
          </w:p>
        </w:tc>
        <w:tc>
          <w:tcPr>
            <w:tcW w:w="89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0.10</w:t>
            </w:r>
          </w:p>
        </w:tc>
        <w:tc>
          <w:tcPr>
            <w:tcW w:w="89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0.10</w:t>
            </w:r>
          </w:p>
        </w:tc>
        <w:tc>
          <w:tcPr>
            <w:tcW w:w="89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0.78</w:t>
            </w:r>
          </w:p>
        </w:tc>
        <w:tc>
          <w:tcPr>
            <w:tcW w:w="692"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0.03</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080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5.17</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5080</w:t>
      </w:r>
    </w:p>
    <w:tbl>
      <w:tblPr>
        <w:tblW w:w="4513" w:type="pct"/>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86"/>
        <w:gridCol w:w="1595"/>
        <w:gridCol w:w="1595"/>
        <w:gridCol w:w="1595"/>
        <w:gridCol w:w="1595"/>
        <w:gridCol w:w="873"/>
      </w:tblGrid>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50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05"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0.28</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0.28</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0.08</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0.08</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0.73</w:t>
            </w:r>
          </w:p>
        </w:tc>
        <w:tc>
          <w:tcPr>
            <w:tcW w:w="50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0.03</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081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871EBC" w:rsidRDefault="00871EBC"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5.18</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5081</w:t>
      </w:r>
    </w:p>
    <w:tbl>
      <w:tblPr>
        <w:tblW w:w="4513" w:type="pct"/>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86"/>
        <w:gridCol w:w="1595"/>
        <w:gridCol w:w="1595"/>
        <w:gridCol w:w="1595"/>
        <w:gridCol w:w="1595"/>
        <w:gridCol w:w="873"/>
      </w:tblGrid>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50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05"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0.37</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0.37</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0.99</w:t>
            </w:r>
          </w:p>
        </w:tc>
        <w:tc>
          <w:tcPr>
            <w:tcW w:w="50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0.04</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082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1A6CD8" w:rsidRDefault="001A6CD8"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5.19</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5082</w:t>
      </w:r>
    </w:p>
    <w:tbl>
      <w:tblPr>
        <w:tblW w:w="4545" w:type="pct"/>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86"/>
        <w:gridCol w:w="1595"/>
        <w:gridCol w:w="1596"/>
        <w:gridCol w:w="1596"/>
        <w:gridCol w:w="1596"/>
        <w:gridCol w:w="931"/>
      </w:tblGrid>
      <w:tr w:rsidR="005C27CE" w:rsidRPr="00FA3325" w:rsidTr="00FA3325">
        <w:trPr>
          <w:cantSplit/>
        </w:trPr>
        <w:tc>
          <w:tcPr>
            <w:tcW w:w="7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53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36"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0.63</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0.63</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0.11</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0.11</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1.48</w:t>
            </w:r>
          </w:p>
        </w:tc>
        <w:tc>
          <w:tcPr>
            <w:tcW w:w="53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0.06</w:t>
            </w:r>
          </w:p>
        </w:tc>
      </w:tr>
    </w:tbl>
    <w:p w:rsidR="005677AA" w:rsidRPr="0035526A" w:rsidRDefault="005677AA"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083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5C27CE" w:rsidRPr="0035526A" w:rsidRDefault="001A6CD8" w:rsidP="0035526A">
      <w:pPr>
        <w:spacing w:line="360" w:lineRule="auto"/>
        <w:ind w:firstLine="709"/>
        <w:jc w:val="both"/>
        <w:rPr>
          <w:color w:val="000000"/>
          <w:sz w:val="28"/>
          <w:szCs w:val="28"/>
        </w:rPr>
      </w:pPr>
      <w:r>
        <w:rPr>
          <w:color w:val="000000"/>
          <w:sz w:val="28"/>
          <w:szCs w:val="28"/>
        </w:rPr>
        <w:br w:type="page"/>
      </w:r>
      <w:r w:rsidR="005C27CE" w:rsidRPr="0035526A">
        <w:rPr>
          <w:color w:val="000000"/>
          <w:sz w:val="28"/>
          <w:szCs w:val="28"/>
        </w:rPr>
        <w:t xml:space="preserve">Таблица </w:t>
      </w:r>
      <w:r w:rsidR="005677AA" w:rsidRPr="0035526A">
        <w:rPr>
          <w:color w:val="000000"/>
          <w:sz w:val="28"/>
          <w:szCs w:val="28"/>
        </w:rPr>
        <w:t>5.20</w:t>
      </w:r>
      <w:r w:rsidR="005C27CE"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005C27CE" w:rsidRPr="0035526A">
        <w:rPr>
          <w:color w:val="000000"/>
          <w:sz w:val="28"/>
          <w:szCs w:val="28"/>
        </w:rPr>
        <w:t>Теоретическая площадь арматуры элемента 5083</w:t>
      </w:r>
    </w:p>
    <w:tbl>
      <w:tblPr>
        <w:tblW w:w="4513" w:type="pct"/>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86"/>
        <w:gridCol w:w="1595"/>
        <w:gridCol w:w="1595"/>
        <w:gridCol w:w="1595"/>
        <w:gridCol w:w="1595"/>
        <w:gridCol w:w="873"/>
      </w:tblGrid>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50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05"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80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0.36</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0.36</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0.06</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0.06</w:t>
            </w:r>
          </w:p>
        </w:tc>
        <w:tc>
          <w:tcPr>
            <w:tcW w:w="92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0.84</w:t>
            </w:r>
          </w:p>
        </w:tc>
        <w:tc>
          <w:tcPr>
            <w:tcW w:w="505"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0.03</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084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1A6CD8" w:rsidRDefault="001A6CD8"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5.21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5084</w:t>
      </w:r>
    </w:p>
    <w:tbl>
      <w:tblPr>
        <w:tblW w:w="4545" w:type="pct"/>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86"/>
        <w:gridCol w:w="1595"/>
        <w:gridCol w:w="1596"/>
        <w:gridCol w:w="1596"/>
        <w:gridCol w:w="1596"/>
        <w:gridCol w:w="931"/>
      </w:tblGrid>
      <w:tr w:rsidR="005C27CE" w:rsidRPr="00FA3325" w:rsidTr="00FA3325">
        <w:trPr>
          <w:cantSplit/>
        </w:trPr>
        <w:tc>
          <w:tcPr>
            <w:tcW w:w="7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53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36"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0.08</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0.08</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0.16</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0.16</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0.47</w:t>
            </w:r>
          </w:p>
        </w:tc>
        <w:tc>
          <w:tcPr>
            <w:tcW w:w="53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0.02</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085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1A6CD8" w:rsidRDefault="001A6CD8"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5.22</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5085</w:t>
      </w:r>
    </w:p>
    <w:tbl>
      <w:tblPr>
        <w:tblW w:w="4545" w:type="pct"/>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86"/>
        <w:gridCol w:w="1595"/>
        <w:gridCol w:w="1596"/>
        <w:gridCol w:w="1596"/>
        <w:gridCol w:w="1596"/>
        <w:gridCol w:w="931"/>
      </w:tblGrid>
      <w:tr w:rsidR="005C27CE" w:rsidRPr="00FA3325" w:rsidTr="00FA3325">
        <w:trPr>
          <w:cantSplit/>
        </w:trPr>
        <w:tc>
          <w:tcPr>
            <w:tcW w:w="7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53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36"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9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0.14</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0.14</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0.07</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0.07</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0.43</w:t>
            </w:r>
          </w:p>
        </w:tc>
        <w:tc>
          <w:tcPr>
            <w:tcW w:w="536"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0.02</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Элемент </w:t>
      </w:r>
      <w:r w:rsidR="009B42C3">
        <w:rPr>
          <w:color w:val="000000"/>
          <w:sz w:val="28"/>
          <w:szCs w:val="28"/>
        </w:rPr>
        <w:t>№</w:t>
      </w:r>
      <w:r w:rsidR="009B42C3" w:rsidRPr="0035526A">
        <w:rPr>
          <w:color w:val="000000"/>
          <w:sz w:val="28"/>
          <w:szCs w:val="28"/>
        </w:rPr>
        <w:t>5</w:t>
      </w:r>
      <w:r w:rsidRPr="0035526A">
        <w:rPr>
          <w:color w:val="000000"/>
          <w:sz w:val="28"/>
          <w:szCs w:val="28"/>
        </w:rPr>
        <w:t>086 (ригель)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Сечения </w:t>
      </w:r>
      <w:r w:rsidR="009B42C3">
        <w:rPr>
          <w:color w:val="000000"/>
          <w:sz w:val="28"/>
          <w:szCs w:val="28"/>
        </w:rPr>
        <w:t>№</w:t>
      </w:r>
      <w:r w:rsidR="009B42C3" w:rsidRPr="0035526A">
        <w:rPr>
          <w:color w:val="000000"/>
          <w:sz w:val="28"/>
          <w:szCs w:val="28"/>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3</w:t>
      </w:r>
    </w:p>
    <w:p w:rsidR="001A6CD8" w:rsidRDefault="001A6CD8"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Таблица </w:t>
      </w:r>
      <w:r w:rsidR="005677AA" w:rsidRPr="0035526A">
        <w:rPr>
          <w:color w:val="000000"/>
          <w:sz w:val="28"/>
          <w:szCs w:val="28"/>
        </w:rPr>
        <w:t>5.23</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Теоретическая площадь арматуры элемента 5086</w:t>
      </w:r>
    </w:p>
    <w:tbl>
      <w:tblPr>
        <w:tblW w:w="4545"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87"/>
        <w:gridCol w:w="1595"/>
        <w:gridCol w:w="1596"/>
        <w:gridCol w:w="1596"/>
        <w:gridCol w:w="1596"/>
        <w:gridCol w:w="1030"/>
      </w:tblGrid>
      <w:tr w:rsidR="005C27CE" w:rsidRPr="00FA3325" w:rsidTr="00FA3325">
        <w:trPr>
          <w:cantSplit/>
        </w:trPr>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As1</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As3</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As4</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As</w:t>
            </w:r>
          </w:p>
        </w:tc>
        <w:tc>
          <w:tcPr>
            <w:tcW w:w="59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mu(%)</w:t>
            </w:r>
          </w:p>
        </w:tc>
      </w:tr>
      <w:tr w:rsidR="005C27CE" w:rsidRPr="00FA3325" w:rsidTr="00FA3325">
        <w:trPr>
          <w:cantSplit/>
        </w:trPr>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(см2)</w:t>
            </w:r>
          </w:p>
        </w:tc>
        <w:tc>
          <w:tcPr>
            <w:tcW w:w="593" w:type="pct"/>
            <w:shd w:val="clear" w:color="auto" w:fill="auto"/>
          </w:tcPr>
          <w:p w:rsidR="005C27CE" w:rsidRPr="00FA3325" w:rsidRDefault="005C27CE" w:rsidP="00FA3325">
            <w:pPr>
              <w:spacing w:line="360" w:lineRule="auto"/>
              <w:jc w:val="both"/>
              <w:rPr>
                <w:color w:val="000000"/>
                <w:szCs w:val="28"/>
              </w:rPr>
            </w:pPr>
          </w:p>
        </w:tc>
      </w:tr>
      <w:tr w:rsidR="005C27CE" w:rsidRPr="00FA3325" w:rsidTr="00FA3325">
        <w:trPr>
          <w:cantSplit/>
        </w:trPr>
        <w:tc>
          <w:tcPr>
            <w:tcW w:w="740"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0.23</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0.23</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0.05</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0.05</w:t>
            </w:r>
          </w:p>
        </w:tc>
        <w:tc>
          <w:tcPr>
            <w:tcW w:w="917"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0.54</w:t>
            </w:r>
          </w:p>
        </w:tc>
        <w:tc>
          <w:tcPr>
            <w:tcW w:w="593" w:type="pct"/>
            <w:shd w:val="clear" w:color="auto" w:fill="auto"/>
          </w:tcPr>
          <w:p w:rsidR="005C27CE" w:rsidRPr="00FA3325" w:rsidRDefault="005C27CE" w:rsidP="00FA3325">
            <w:pPr>
              <w:spacing w:line="360" w:lineRule="auto"/>
              <w:jc w:val="both"/>
              <w:rPr>
                <w:color w:val="000000"/>
                <w:szCs w:val="28"/>
              </w:rPr>
            </w:pPr>
            <w:r w:rsidRPr="00FA3325">
              <w:rPr>
                <w:color w:val="000000"/>
                <w:szCs w:val="28"/>
              </w:rPr>
              <w:t>0.02</w:t>
            </w:r>
          </w:p>
        </w:tc>
      </w:tr>
    </w:tbl>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18"/>
        </w:rPr>
      </w:pPr>
      <w:r w:rsidRPr="0035526A">
        <w:rPr>
          <w:color w:val="000000"/>
          <w:sz w:val="28"/>
          <w:szCs w:val="28"/>
        </w:rPr>
        <w:t>По результатам расчета была подобрана и законструирована арматура верхнего и нижнего слоя ригеля перекрытия.</w:t>
      </w:r>
    </w:p>
    <w:p w:rsidR="005677AA" w:rsidRPr="0035526A" w:rsidRDefault="005677AA" w:rsidP="0035526A">
      <w:pPr>
        <w:pStyle w:val="1"/>
        <w:keepNext w:val="0"/>
        <w:spacing w:line="360" w:lineRule="auto"/>
        <w:ind w:left="0" w:firstLine="709"/>
        <w:rPr>
          <w:color w:val="000000"/>
          <w:szCs w:val="32"/>
        </w:rPr>
      </w:pPr>
    </w:p>
    <w:p w:rsidR="005C27CE" w:rsidRPr="001A6CD8" w:rsidRDefault="001A6CD8" w:rsidP="0035526A">
      <w:pPr>
        <w:pStyle w:val="1"/>
        <w:keepNext w:val="0"/>
        <w:spacing w:line="360" w:lineRule="auto"/>
        <w:ind w:left="0" w:firstLine="709"/>
        <w:rPr>
          <w:b/>
          <w:color w:val="000000"/>
          <w:szCs w:val="28"/>
        </w:rPr>
      </w:pPr>
      <w:r>
        <w:rPr>
          <w:color w:val="000000"/>
          <w:szCs w:val="28"/>
        </w:rPr>
        <w:br w:type="page"/>
      </w:r>
      <w:r w:rsidR="005677AA" w:rsidRPr="001A6CD8">
        <w:rPr>
          <w:b/>
          <w:color w:val="000000"/>
          <w:szCs w:val="28"/>
        </w:rPr>
        <w:t>5.6</w:t>
      </w:r>
      <w:r w:rsidR="005C27CE" w:rsidRPr="001A6CD8">
        <w:rPr>
          <w:b/>
          <w:color w:val="000000"/>
          <w:szCs w:val="28"/>
        </w:rPr>
        <w:t xml:space="preserve"> Основания и фундаменты</w:t>
      </w:r>
    </w:p>
    <w:p w:rsidR="001A6CD8" w:rsidRPr="001A6CD8" w:rsidRDefault="001A6CD8" w:rsidP="0035526A">
      <w:pPr>
        <w:pStyle w:val="1"/>
        <w:keepNext w:val="0"/>
        <w:spacing w:line="360" w:lineRule="auto"/>
        <w:ind w:left="0" w:firstLine="709"/>
        <w:rPr>
          <w:b/>
          <w:color w:val="000000"/>
          <w:szCs w:val="28"/>
        </w:rPr>
      </w:pPr>
    </w:p>
    <w:p w:rsidR="005C27CE" w:rsidRPr="001A6CD8" w:rsidRDefault="005677AA" w:rsidP="0035526A">
      <w:pPr>
        <w:pStyle w:val="1"/>
        <w:keepNext w:val="0"/>
        <w:spacing w:line="360" w:lineRule="auto"/>
        <w:ind w:left="0" w:firstLine="709"/>
        <w:rPr>
          <w:b/>
          <w:color w:val="000000"/>
          <w:szCs w:val="28"/>
        </w:rPr>
      </w:pPr>
      <w:r w:rsidRPr="001A6CD8">
        <w:rPr>
          <w:b/>
          <w:color w:val="000000"/>
          <w:szCs w:val="28"/>
        </w:rPr>
        <w:t>5</w:t>
      </w:r>
      <w:r w:rsidR="005C27CE" w:rsidRPr="001A6CD8">
        <w:rPr>
          <w:b/>
          <w:color w:val="000000"/>
          <w:szCs w:val="28"/>
        </w:rPr>
        <w:t>.</w:t>
      </w:r>
      <w:r w:rsidRPr="001A6CD8">
        <w:rPr>
          <w:b/>
          <w:color w:val="000000"/>
          <w:szCs w:val="28"/>
        </w:rPr>
        <w:t>6.</w:t>
      </w:r>
      <w:r w:rsidR="005C27CE" w:rsidRPr="001A6CD8">
        <w:rPr>
          <w:b/>
          <w:color w:val="000000"/>
          <w:szCs w:val="28"/>
        </w:rPr>
        <w:t>1 Исходные данные для проектирования и анализ инженерно-геологических</w:t>
      </w:r>
      <w:r w:rsidRPr="001A6CD8">
        <w:rPr>
          <w:b/>
          <w:color w:val="000000"/>
          <w:szCs w:val="28"/>
        </w:rPr>
        <w:t xml:space="preserve"> </w:t>
      </w:r>
      <w:r w:rsidR="005C27CE" w:rsidRPr="001A6CD8">
        <w:rPr>
          <w:b/>
          <w:color w:val="000000"/>
          <w:szCs w:val="28"/>
        </w:rPr>
        <w:t>изысканий</w:t>
      </w:r>
    </w:p>
    <w:p w:rsidR="005C27CE" w:rsidRPr="0035526A" w:rsidRDefault="005C27CE" w:rsidP="0035526A">
      <w:pPr>
        <w:pStyle w:val="a5"/>
        <w:spacing w:line="360" w:lineRule="auto"/>
        <w:ind w:firstLine="709"/>
        <w:jc w:val="both"/>
        <w:rPr>
          <w:color w:val="000000"/>
          <w:szCs w:val="28"/>
        </w:rPr>
      </w:pPr>
      <w:r w:rsidRPr="0035526A">
        <w:rPr>
          <w:color w:val="000000"/>
        </w:rPr>
        <w:t>Расчет производится по СНиП 2.02.01</w:t>
      </w:r>
      <w:r w:rsidR="009B42C3">
        <w:rPr>
          <w:color w:val="000000"/>
        </w:rPr>
        <w:t>–</w:t>
      </w:r>
      <w:r w:rsidR="009B42C3" w:rsidRPr="0035526A">
        <w:rPr>
          <w:color w:val="000000"/>
        </w:rPr>
        <w:t>8</w:t>
      </w:r>
      <w:r w:rsidRPr="0035526A">
        <w:rPr>
          <w:color w:val="000000"/>
        </w:rPr>
        <w:t>9 «Проектирование оснований и фундаментов</w:t>
      </w:r>
      <w:r w:rsidRPr="0035526A">
        <w:rPr>
          <w:color w:val="000000"/>
          <w:szCs w:val="28"/>
        </w:rPr>
        <w:t>».</w:t>
      </w:r>
    </w:p>
    <w:p w:rsidR="005C27CE" w:rsidRPr="0035526A" w:rsidRDefault="005C27CE" w:rsidP="0035526A">
      <w:pPr>
        <w:spacing w:line="360" w:lineRule="auto"/>
        <w:ind w:firstLine="709"/>
        <w:jc w:val="both"/>
        <w:rPr>
          <w:color w:val="000000"/>
          <w:sz w:val="28"/>
        </w:rPr>
      </w:pPr>
      <w:r w:rsidRPr="0035526A">
        <w:rPr>
          <w:color w:val="000000"/>
          <w:sz w:val="28"/>
        </w:rPr>
        <w:t>Снеговая нагрузка для первого снегового района</w:t>
      </w:r>
      <w:r w:rsidR="006564A2" w:rsidRPr="0035526A">
        <w:rPr>
          <w:color w:val="000000"/>
          <w:sz w:val="28"/>
        </w:rPr>
        <w:t xml:space="preserve"> </w:t>
      </w:r>
      <w:r w:rsidRPr="0035526A">
        <w:rPr>
          <w:color w:val="000000"/>
          <w:sz w:val="28"/>
        </w:rPr>
        <w:t>Р</w:t>
      </w:r>
      <w:r w:rsidRPr="0035526A">
        <w:rPr>
          <w:color w:val="000000"/>
          <w:sz w:val="28"/>
          <w:vertAlign w:val="subscript"/>
        </w:rPr>
        <w:t>о</w:t>
      </w:r>
      <w:r w:rsidRPr="0035526A">
        <w:rPr>
          <w:color w:val="000000"/>
          <w:sz w:val="28"/>
        </w:rPr>
        <w:t>=0,5 кН/м</w:t>
      </w:r>
      <w:r w:rsidRPr="0035526A">
        <w:rPr>
          <w:color w:val="000000"/>
          <w:sz w:val="28"/>
          <w:vertAlign w:val="superscript"/>
        </w:rPr>
        <w:t>2</w:t>
      </w:r>
      <w:r w:rsidRPr="0035526A">
        <w:rPr>
          <w:color w:val="000000"/>
          <w:sz w:val="28"/>
        </w:rPr>
        <w:t>.</w:t>
      </w:r>
    </w:p>
    <w:p w:rsidR="005C27CE" w:rsidRPr="0035526A" w:rsidRDefault="005C27CE" w:rsidP="0035526A">
      <w:pPr>
        <w:spacing w:line="360" w:lineRule="auto"/>
        <w:ind w:firstLine="709"/>
        <w:jc w:val="both"/>
        <w:rPr>
          <w:color w:val="000000"/>
          <w:sz w:val="28"/>
        </w:rPr>
      </w:pPr>
      <w:r w:rsidRPr="0035526A">
        <w:rPr>
          <w:color w:val="000000"/>
          <w:sz w:val="28"/>
        </w:rPr>
        <w:t>Глубина промерзания грунтов 0,8</w:t>
      </w:r>
      <w:r w:rsidR="009B42C3">
        <w:rPr>
          <w:color w:val="000000"/>
          <w:sz w:val="28"/>
        </w:rPr>
        <w:t> </w:t>
      </w:r>
      <w:r w:rsidR="009B42C3" w:rsidRPr="0035526A">
        <w:rPr>
          <w:color w:val="000000"/>
          <w:sz w:val="28"/>
        </w:rPr>
        <w:t>м</w:t>
      </w:r>
      <w:r w:rsidRPr="0035526A">
        <w:rPr>
          <w:color w:val="000000"/>
          <w:sz w:val="28"/>
        </w:rPr>
        <w:t>.</w:t>
      </w:r>
    </w:p>
    <w:p w:rsidR="005C27CE" w:rsidRPr="0035526A" w:rsidRDefault="005C27CE" w:rsidP="0035526A">
      <w:pPr>
        <w:spacing w:line="360" w:lineRule="auto"/>
        <w:ind w:firstLine="709"/>
        <w:jc w:val="both"/>
        <w:rPr>
          <w:color w:val="000000"/>
          <w:sz w:val="28"/>
        </w:rPr>
      </w:pPr>
      <w:r w:rsidRPr="0035526A">
        <w:rPr>
          <w:color w:val="000000"/>
          <w:sz w:val="28"/>
        </w:rPr>
        <w:t>Уровень грунтовых вод 7.3</w:t>
      </w:r>
      <w:r w:rsidR="009B42C3">
        <w:rPr>
          <w:color w:val="000000"/>
          <w:sz w:val="28"/>
        </w:rPr>
        <w:t> </w:t>
      </w:r>
      <w:r w:rsidR="009B42C3" w:rsidRPr="0035526A">
        <w:rPr>
          <w:color w:val="000000"/>
          <w:sz w:val="28"/>
        </w:rPr>
        <w:t>м</w:t>
      </w:r>
    </w:p>
    <w:p w:rsidR="005C27CE" w:rsidRPr="0035526A" w:rsidRDefault="005C27CE" w:rsidP="0035526A">
      <w:pPr>
        <w:spacing w:line="360" w:lineRule="auto"/>
        <w:ind w:firstLine="709"/>
        <w:jc w:val="both"/>
        <w:rPr>
          <w:color w:val="000000"/>
          <w:sz w:val="28"/>
        </w:rPr>
      </w:pPr>
      <w:r w:rsidRPr="0035526A">
        <w:rPr>
          <w:color w:val="000000"/>
          <w:sz w:val="28"/>
        </w:rPr>
        <w:t>Сейсмичность 8 баллов.</w:t>
      </w:r>
    </w:p>
    <w:p w:rsidR="005C27CE" w:rsidRPr="0035526A" w:rsidRDefault="005C27CE" w:rsidP="0035526A">
      <w:pPr>
        <w:spacing w:line="360" w:lineRule="auto"/>
        <w:ind w:firstLine="709"/>
        <w:jc w:val="both"/>
        <w:rPr>
          <w:color w:val="000000"/>
          <w:sz w:val="28"/>
        </w:rPr>
      </w:pPr>
      <w:r w:rsidRPr="0035526A">
        <w:rPr>
          <w:color w:val="000000"/>
          <w:sz w:val="28"/>
        </w:rPr>
        <w:t>Площадка ровная. Геологическое строение производилось по данным буровых и опытных работ до глубины 18</w:t>
      </w:r>
      <w:r w:rsidR="009B42C3">
        <w:rPr>
          <w:color w:val="000000"/>
          <w:sz w:val="28"/>
        </w:rPr>
        <w:t> </w:t>
      </w:r>
      <w:r w:rsidR="009B42C3" w:rsidRPr="0035526A">
        <w:rPr>
          <w:color w:val="000000"/>
          <w:sz w:val="28"/>
        </w:rPr>
        <w:t>м</w:t>
      </w:r>
      <w:r w:rsidRPr="0035526A">
        <w:rPr>
          <w:color w:val="000000"/>
          <w:sz w:val="28"/>
        </w:rPr>
        <w:t>.</w:t>
      </w:r>
    </w:p>
    <w:p w:rsidR="005677AA" w:rsidRPr="0035526A" w:rsidRDefault="005677AA" w:rsidP="0035526A">
      <w:pPr>
        <w:pStyle w:val="a5"/>
        <w:spacing w:line="360" w:lineRule="auto"/>
        <w:ind w:firstLine="709"/>
        <w:jc w:val="both"/>
        <w:rPr>
          <w:color w:val="000000"/>
          <w:szCs w:val="28"/>
        </w:rPr>
      </w:pPr>
    </w:p>
    <w:p w:rsidR="005C27CE" w:rsidRPr="0035526A" w:rsidRDefault="005C27CE" w:rsidP="0035526A">
      <w:pPr>
        <w:pStyle w:val="a5"/>
        <w:spacing w:line="360" w:lineRule="auto"/>
        <w:ind w:firstLine="709"/>
        <w:jc w:val="both"/>
        <w:rPr>
          <w:color w:val="000000"/>
          <w:szCs w:val="28"/>
        </w:rPr>
      </w:pPr>
      <w:r w:rsidRPr="0035526A">
        <w:rPr>
          <w:color w:val="000000"/>
          <w:szCs w:val="28"/>
        </w:rPr>
        <w:t xml:space="preserve">Таблица </w:t>
      </w:r>
      <w:r w:rsidR="005677AA" w:rsidRPr="0035526A">
        <w:rPr>
          <w:color w:val="000000"/>
          <w:szCs w:val="28"/>
        </w:rPr>
        <w:t>5.24</w:t>
      </w:r>
      <w:r w:rsidRPr="0035526A">
        <w:rPr>
          <w:color w:val="000000"/>
          <w:szCs w:val="28"/>
        </w:rPr>
        <w:t xml:space="preserve"> – Характеристики физико-механических свойств грунтов</w:t>
      </w:r>
    </w:p>
    <w:tbl>
      <w:tblPr>
        <w:tblW w:w="4754"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81"/>
        <w:gridCol w:w="1035"/>
        <w:gridCol w:w="1216"/>
        <w:gridCol w:w="1181"/>
        <w:gridCol w:w="1272"/>
        <w:gridCol w:w="1099"/>
        <w:gridCol w:w="1116"/>
      </w:tblGrid>
      <w:tr w:rsidR="005C27CE" w:rsidRPr="00FA3325" w:rsidTr="00FA3325">
        <w:trPr>
          <w:cantSplit/>
        </w:trPr>
        <w:tc>
          <w:tcPr>
            <w:tcW w:w="1198" w:type="pct"/>
            <w:shd w:val="clear" w:color="auto" w:fill="auto"/>
          </w:tcPr>
          <w:p w:rsidR="005C27CE" w:rsidRPr="00FA3325" w:rsidRDefault="005C27CE" w:rsidP="00FA3325">
            <w:pPr>
              <w:spacing w:line="360" w:lineRule="auto"/>
              <w:jc w:val="both"/>
              <w:rPr>
                <w:color w:val="000000"/>
              </w:rPr>
            </w:pPr>
            <w:r w:rsidRPr="00FA3325">
              <w:rPr>
                <w:color w:val="000000"/>
              </w:rPr>
              <w:t>Литологическое описание грунта</w:t>
            </w:r>
          </w:p>
        </w:tc>
        <w:tc>
          <w:tcPr>
            <w:tcW w:w="568" w:type="pct"/>
            <w:shd w:val="clear" w:color="auto" w:fill="auto"/>
          </w:tcPr>
          <w:p w:rsidR="005C27CE" w:rsidRPr="00FA3325" w:rsidRDefault="005C27CE" w:rsidP="00FA3325">
            <w:pPr>
              <w:spacing w:line="360" w:lineRule="auto"/>
              <w:jc w:val="both"/>
              <w:rPr>
                <w:color w:val="000000"/>
              </w:rPr>
            </w:pPr>
            <w:r w:rsidRPr="00FA3325">
              <w:rPr>
                <w:color w:val="000000"/>
              </w:rPr>
              <w:t>Глубина слоя, м</w:t>
            </w:r>
          </w:p>
        </w:tc>
        <w:tc>
          <w:tcPr>
            <w:tcW w:w="668" w:type="pct"/>
            <w:shd w:val="clear" w:color="auto" w:fill="auto"/>
          </w:tcPr>
          <w:p w:rsidR="005C27CE" w:rsidRPr="00FA3325" w:rsidRDefault="005C27CE" w:rsidP="00FA3325">
            <w:pPr>
              <w:spacing w:line="360" w:lineRule="auto"/>
              <w:jc w:val="both"/>
              <w:rPr>
                <w:color w:val="000000"/>
              </w:rPr>
            </w:pPr>
            <w:r w:rsidRPr="00FA3325">
              <w:rPr>
                <w:color w:val="000000"/>
              </w:rPr>
              <w:t>Удельный вес грунта природной влажности, кН/м</w:t>
            </w:r>
            <w:r w:rsidRPr="00FA3325">
              <w:rPr>
                <w:color w:val="000000"/>
                <w:vertAlign w:val="superscript"/>
              </w:rPr>
              <w:t>3</w:t>
            </w:r>
          </w:p>
        </w:tc>
        <w:tc>
          <w:tcPr>
            <w:tcW w:w="649" w:type="pct"/>
            <w:shd w:val="clear" w:color="auto" w:fill="auto"/>
          </w:tcPr>
          <w:p w:rsidR="005C27CE" w:rsidRPr="00FA3325" w:rsidRDefault="005C27CE" w:rsidP="00FA3325">
            <w:pPr>
              <w:spacing w:line="360" w:lineRule="auto"/>
              <w:jc w:val="both"/>
              <w:rPr>
                <w:i/>
                <w:color w:val="000000"/>
              </w:rPr>
            </w:pPr>
            <w:r w:rsidRPr="00FA3325">
              <w:rPr>
                <w:color w:val="000000"/>
              </w:rPr>
              <w:t xml:space="preserve">Показатель текучести, </w:t>
            </w:r>
            <w:r w:rsidRPr="00FA3325">
              <w:rPr>
                <w:color w:val="000000"/>
                <w:lang w:val="en-US"/>
              </w:rPr>
              <w:t>I</w:t>
            </w:r>
            <w:r w:rsidRPr="00FA3325">
              <w:rPr>
                <w:color w:val="000000"/>
                <w:vertAlign w:val="subscript"/>
                <w:lang w:val="en-US"/>
              </w:rPr>
              <w:t>L</w:t>
            </w:r>
          </w:p>
        </w:tc>
        <w:tc>
          <w:tcPr>
            <w:tcW w:w="699" w:type="pct"/>
            <w:shd w:val="clear" w:color="auto" w:fill="auto"/>
          </w:tcPr>
          <w:p w:rsidR="005C27CE" w:rsidRPr="00FA3325" w:rsidRDefault="005C27CE" w:rsidP="00FA3325">
            <w:pPr>
              <w:spacing w:line="360" w:lineRule="auto"/>
              <w:jc w:val="both"/>
              <w:rPr>
                <w:color w:val="000000"/>
              </w:rPr>
            </w:pPr>
            <w:r w:rsidRPr="00FA3325">
              <w:rPr>
                <w:color w:val="000000"/>
              </w:rPr>
              <w:t xml:space="preserve">Модуль деформации </w:t>
            </w:r>
            <w:r w:rsidRPr="00FA3325">
              <w:rPr>
                <w:i/>
                <w:color w:val="000000"/>
                <w:lang w:val="en-US"/>
              </w:rPr>
              <w:t>E</w:t>
            </w:r>
            <w:r w:rsidRPr="00FA3325">
              <w:rPr>
                <w:i/>
                <w:color w:val="000000"/>
                <w:vertAlign w:val="subscript"/>
                <w:lang w:val="en-US"/>
              </w:rPr>
              <w:t>o</w:t>
            </w:r>
            <w:r w:rsidRPr="00FA3325">
              <w:rPr>
                <w:color w:val="000000"/>
              </w:rPr>
              <w:t>, МПа</w:t>
            </w:r>
          </w:p>
        </w:tc>
        <w:tc>
          <w:tcPr>
            <w:tcW w:w="604" w:type="pct"/>
            <w:shd w:val="clear" w:color="auto" w:fill="auto"/>
          </w:tcPr>
          <w:p w:rsidR="005C27CE" w:rsidRPr="00FA3325" w:rsidRDefault="005C27CE" w:rsidP="00FA3325">
            <w:pPr>
              <w:spacing w:line="360" w:lineRule="auto"/>
              <w:jc w:val="both"/>
              <w:rPr>
                <w:color w:val="000000"/>
              </w:rPr>
            </w:pPr>
            <w:r w:rsidRPr="00FA3325">
              <w:rPr>
                <w:color w:val="000000"/>
              </w:rPr>
              <w:t>Удельное сцепление С, кПа</w:t>
            </w:r>
          </w:p>
        </w:tc>
        <w:tc>
          <w:tcPr>
            <w:tcW w:w="613" w:type="pct"/>
            <w:shd w:val="clear" w:color="auto" w:fill="auto"/>
          </w:tcPr>
          <w:p w:rsidR="005C27CE" w:rsidRPr="00FA3325" w:rsidRDefault="005C27CE" w:rsidP="00FA3325">
            <w:pPr>
              <w:spacing w:line="360" w:lineRule="auto"/>
              <w:jc w:val="both"/>
              <w:rPr>
                <w:color w:val="000000"/>
                <w:lang w:val="en-US"/>
              </w:rPr>
            </w:pPr>
            <w:r w:rsidRPr="00FA3325">
              <w:rPr>
                <w:color w:val="000000"/>
              </w:rPr>
              <w:t xml:space="preserve">Угол внутреннего трения </w:t>
            </w:r>
            <w:r w:rsidRPr="00FA3325">
              <w:rPr>
                <w:i/>
                <w:color w:val="000000"/>
              </w:rPr>
              <w:sym w:font="Symbol" w:char="F06A"/>
            </w:r>
            <w:r w:rsidRPr="00FA3325">
              <w:rPr>
                <w:color w:val="000000"/>
              </w:rPr>
              <w:t>, град</w:t>
            </w:r>
          </w:p>
        </w:tc>
      </w:tr>
      <w:tr w:rsidR="005C27CE" w:rsidRPr="00FA3325" w:rsidTr="00FA3325">
        <w:trPr>
          <w:cantSplit/>
        </w:trPr>
        <w:tc>
          <w:tcPr>
            <w:tcW w:w="1198" w:type="pct"/>
            <w:shd w:val="clear" w:color="auto" w:fill="auto"/>
          </w:tcPr>
          <w:p w:rsidR="005C27CE" w:rsidRPr="00FA3325" w:rsidRDefault="005C27CE" w:rsidP="00FA3325">
            <w:pPr>
              <w:spacing w:line="360" w:lineRule="auto"/>
              <w:jc w:val="both"/>
              <w:rPr>
                <w:color w:val="000000"/>
              </w:rPr>
            </w:pPr>
            <w:r w:rsidRPr="00FA3325">
              <w:rPr>
                <w:color w:val="000000"/>
              </w:rPr>
              <w:t>Насыпные грунты</w:t>
            </w:r>
          </w:p>
        </w:tc>
        <w:tc>
          <w:tcPr>
            <w:tcW w:w="568" w:type="pct"/>
            <w:shd w:val="clear" w:color="auto" w:fill="auto"/>
          </w:tcPr>
          <w:p w:rsidR="005C27CE" w:rsidRPr="00FA3325" w:rsidRDefault="005C27CE" w:rsidP="00FA3325">
            <w:pPr>
              <w:spacing w:line="360" w:lineRule="auto"/>
              <w:jc w:val="both"/>
              <w:rPr>
                <w:color w:val="000000"/>
              </w:rPr>
            </w:pPr>
            <w:r w:rsidRPr="00FA3325">
              <w:rPr>
                <w:color w:val="000000"/>
              </w:rPr>
              <w:t xml:space="preserve">0 </w:t>
            </w:r>
            <w:r w:rsidR="009B42C3" w:rsidRPr="00FA3325">
              <w:rPr>
                <w:color w:val="000000"/>
              </w:rPr>
              <w:t xml:space="preserve">– </w:t>
            </w:r>
            <w:r w:rsidRPr="00FA3325">
              <w:rPr>
                <w:color w:val="000000"/>
              </w:rPr>
              <w:t>0,8</w:t>
            </w:r>
          </w:p>
        </w:tc>
        <w:tc>
          <w:tcPr>
            <w:tcW w:w="668" w:type="pct"/>
            <w:shd w:val="clear" w:color="auto" w:fill="auto"/>
          </w:tcPr>
          <w:p w:rsidR="005C27CE" w:rsidRPr="00FA3325" w:rsidRDefault="005C27CE" w:rsidP="00FA3325">
            <w:pPr>
              <w:spacing w:line="360" w:lineRule="auto"/>
              <w:jc w:val="both"/>
              <w:rPr>
                <w:color w:val="000000"/>
              </w:rPr>
            </w:pPr>
            <w:r w:rsidRPr="00FA3325">
              <w:rPr>
                <w:color w:val="000000"/>
              </w:rPr>
              <w:t>19,3</w:t>
            </w:r>
          </w:p>
        </w:tc>
        <w:tc>
          <w:tcPr>
            <w:tcW w:w="649" w:type="pct"/>
            <w:shd w:val="clear" w:color="auto" w:fill="auto"/>
          </w:tcPr>
          <w:p w:rsidR="005C27CE" w:rsidRPr="00FA3325" w:rsidRDefault="005C27CE" w:rsidP="00FA3325">
            <w:pPr>
              <w:spacing w:line="360" w:lineRule="auto"/>
              <w:jc w:val="both"/>
              <w:rPr>
                <w:color w:val="000000"/>
              </w:rPr>
            </w:pPr>
            <w:r w:rsidRPr="00FA3325">
              <w:rPr>
                <w:color w:val="000000"/>
              </w:rPr>
              <w:sym w:font="Symbol" w:char="F0BE"/>
            </w:r>
          </w:p>
        </w:tc>
        <w:tc>
          <w:tcPr>
            <w:tcW w:w="699" w:type="pct"/>
            <w:shd w:val="clear" w:color="auto" w:fill="auto"/>
          </w:tcPr>
          <w:p w:rsidR="005C27CE" w:rsidRPr="00FA3325" w:rsidRDefault="005C27CE" w:rsidP="00FA3325">
            <w:pPr>
              <w:spacing w:line="360" w:lineRule="auto"/>
              <w:jc w:val="both"/>
              <w:rPr>
                <w:color w:val="000000"/>
              </w:rPr>
            </w:pPr>
            <w:r w:rsidRPr="00FA3325">
              <w:rPr>
                <w:color w:val="000000"/>
              </w:rPr>
              <w:sym w:font="Symbol" w:char="F0BE"/>
            </w:r>
          </w:p>
        </w:tc>
        <w:tc>
          <w:tcPr>
            <w:tcW w:w="604" w:type="pct"/>
            <w:shd w:val="clear" w:color="auto" w:fill="auto"/>
          </w:tcPr>
          <w:p w:rsidR="005C27CE" w:rsidRPr="00FA3325" w:rsidRDefault="005C27CE" w:rsidP="00FA3325">
            <w:pPr>
              <w:spacing w:line="360" w:lineRule="auto"/>
              <w:jc w:val="both"/>
              <w:rPr>
                <w:color w:val="000000"/>
              </w:rPr>
            </w:pPr>
            <w:r w:rsidRPr="00FA3325">
              <w:rPr>
                <w:color w:val="000000"/>
              </w:rPr>
              <w:sym w:font="Symbol" w:char="F0BE"/>
            </w:r>
          </w:p>
        </w:tc>
        <w:tc>
          <w:tcPr>
            <w:tcW w:w="613" w:type="pct"/>
            <w:shd w:val="clear" w:color="auto" w:fill="auto"/>
          </w:tcPr>
          <w:p w:rsidR="005C27CE" w:rsidRPr="00FA3325" w:rsidRDefault="005C27CE" w:rsidP="00FA3325">
            <w:pPr>
              <w:spacing w:line="360" w:lineRule="auto"/>
              <w:jc w:val="both"/>
              <w:rPr>
                <w:color w:val="000000"/>
              </w:rPr>
            </w:pPr>
            <w:r w:rsidRPr="00FA3325">
              <w:rPr>
                <w:color w:val="000000"/>
              </w:rPr>
              <w:sym w:font="Symbol" w:char="F0BE"/>
            </w:r>
          </w:p>
        </w:tc>
      </w:tr>
      <w:tr w:rsidR="005C27CE" w:rsidRPr="00FA3325" w:rsidTr="00FA3325">
        <w:trPr>
          <w:cantSplit/>
        </w:trPr>
        <w:tc>
          <w:tcPr>
            <w:tcW w:w="1198" w:type="pct"/>
            <w:shd w:val="clear" w:color="auto" w:fill="auto"/>
          </w:tcPr>
          <w:p w:rsidR="005C27CE" w:rsidRPr="00FA3325" w:rsidRDefault="005C27CE" w:rsidP="00FA3325">
            <w:pPr>
              <w:spacing w:line="360" w:lineRule="auto"/>
              <w:jc w:val="both"/>
              <w:rPr>
                <w:color w:val="000000"/>
              </w:rPr>
            </w:pPr>
            <w:r w:rsidRPr="00FA3325">
              <w:rPr>
                <w:color w:val="000000"/>
              </w:rPr>
              <w:t>почва суглинистая, тяжелая, пылеватая, твердая, просадочная</w:t>
            </w:r>
          </w:p>
        </w:tc>
        <w:tc>
          <w:tcPr>
            <w:tcW w:w="568" w:type="pct"/>
            <w:shd w:val="clear" w:color="auto" w:fill="auto"/>
          </w:tcPr>
          <w:p w:rsidR="005C27CE" w:rsidRPr="00FA3325" w:rsidRDefault="005C27CE" w:rsidP="00FA3325">
            <w:pPr>
              <w:spacing w:line="360" w:lineRule="auto"/>
              <w:jc w:val="both"/>
              <w:rPr>
                <w:color w:val="000000"/>
              </w:rPr>
            </w:pPr>
            <w:r w:rsidRPr="00FA3325">
              <w:rPr>
                <w:color w:val="000000"/>
              </w:rPr>
              <w:t xml:space="preserve">0,8 </w:t>
            </w:r>
            <w:r w:rsidR="009B42C3" w:rsidRPr="00FA3325">
              <w:rPr>
                <w:color w:val="000000"/>
              </w:rPr>
              <w:t xml:space="preserve">– </w:t>
            </w:r>
            <w:r w:rsidRPr="00FA3325">
              <w:rPr>
                <w:color w:val="000000"/>
              </w:rPr>
              <w:t>2,0</w:t>
            </w:r>
          </w:p>
        </w:tc>
        <w:tc>
          <w:tcPr>
            <w:tcW w:w="668" w:type="pct"/>
            <w:shd w:val="clear" w:color="auto" w:fill="auto"/>
          </w:tcPr>
          <w:p w:rsidR="005C27CE" w:rsidRPr="00FA3325" w:rsidRDefault="005C27CE" w:rsidP="00FA3325">
            <w:pPr>
              <w:spacing w:line="360" w:lineRule="auto"/>
              <w:jc w:val="both"/>
              <w:rPr>
                <w:color w:val="000000"/>
              </w:rPr>
            </w:pPr>
            <w:r w:rsidRPr="00FA3325">
              <w:rPr>
                <w:color w:val="000000"/>
              </w:rPr>
              <w:t>17,5</w:t>
            </w:r>
          </w:p>
        </w:tc>
        <w:tc>
          <w:tcPr>
            <w:tcW w:w="649" w:type="pct"/>
            <w:shd w:val="clear" w:color="auto" w:fill="auto"/>
          </w:tcPr>
          <w:p w:rsidR="005C27CE" w:rsidRPr="00FA3325" w:rsidRDefault="005C27CE" w:rsidP="00FA3325">
            <w:pPr>
              <w:spacing w:line="360" w:lineRule="auto"/>
              <w:jc w:val="both"/>
              <w:rPr>
                <w:color w:val="000000"/>
              </w:rPr>
            </w:pPr>
            <w:r w:rsidRPr="00FA3325">
              <w:rPr>
                <w:color w:val="000000"/>
              </w:rPr>
              <w:t>0,1</w:t>
            </w:r>
          </w:p>
        </w:tc>
        <w:tc>
          <w:tcPr>
            <w:tcW w:w="699" w:type="pct"/>
            <w:shd w:val="clear" w:color="auto" w:fill="auto"/>
          </w:tcPr>
          <w:p w:rsidR="005C27CE" w:rsidRPr="00FA3325" w:rsidRDefault="005C27CE" w:rsidP="00FA3325">
            <w:pPr>
              <w:spacing w:line="360" w:lineRule="auto"/>
              <w:jc w:val="both"/>
              <w:rPr>
                <w:color w:val="000000"/>
              </w:rPr>
            </w:pPr>
          </w:p>
        </w:tc>
        <w:tc>
          <w:tcPr>
            <w:tcW w:w="604" w:type="pct"/>
            <w:shd w:val="clear" w:color="auto" w:fill="auto"/>
          </w:tcPr>
          <w:p w:rsidR="005C27CE" w:rsidRPr="00FA3325" w:rsidRDefault="005C27CE" w:rsidP="00FA3325">
            <w:pPr>
              <w:spacing w:line="360" w:lineRule="auto"/>
              <w:jc w:val="both"/>
              <w:rPr>
                <w:color w:val="000000"/>
              </w:rPr>
            </w:pPr>
          </w:p>
        </w:tc>
        <w:tc>
          <w:tcPr>
            <w:tcW w:w="613" w:type="pct"/>
            <w:shd w:val="clear" w:color="auto" w:fill="auto"/>
          </w:tcPr>
          <w:p w:rsidR="005C27CE" w:rsidRPr="00FA3325" w:rsidRDefault="005C27CE" w:rsidP="00FA3325">
            <w:pPr>
              <w:spacing w:line="360" w:lineRule="auto"/>
              <w:jc w:val="both"/>
              <w:rPr>
                <w:color w:val="000000"/>
              </w:rPr>
            </w:pPr>
          </w:p>
        </w:tc>
      </w:tr>
      <w:tr w:rsidR="005C27CE" w:rsidRPr="00FA3325" w:rsidTr="00FA3325">
        <w:trPr>
          <w:cantSplit/>
        </w:trPr>
        <w:tc>
          <w:tcPr>
            <w:tcW w:w="1198" w:type="pct"/>
            <w:shd w:val="clear" w:color="auto" w:fill="auto"/>
          </w:tcPr>
          <w:p w:rsidR="005C27CE" w:rsidRPr="00FA3325" w:rsidRDefault="005C27CE" w:rsidP="00FA3325">
            <w:pPr>
              <w:spacing w:line="360" w:lineRule="auto"/>
              <w:jc w:val="both"/>
              <w:rPr>
                <w:color w:val="000000"/>
              </w:rPr>
            </w:pPr>
            <w:r w:rsidRPr="00FA3325">
              <w:rPr>
                <w:color w:val="000000"/>
              </w:rPr>
              <w:t>суглинок легкий пылеватый, твердый, просадочный</w:t>
            </w:r>
          </w:p>
        </w:tc>
        <w:tc>
          <w:tcPr>
            <w:tcW w:w="568" w:type="pct"/>
            <w:shd w:val="clear" w:color="auto" w:fill="auto"/>
          </w:tcPr>
          <w:p w:rsidR="005C27CE" w:rsidRPr="00FA3325" w:rsidRDefault="005C27CE" w:rsidP="00FA3325">
            <w:pPr>
              <w:spacing w:line="360" w:lineRule="auto"/>
              <w:jc w:val="both"/>
              <w:rPr>
                <w:color w:val="000000"/>
              </w:rPr>
            </w:pPr>
            <w:r w:rsidRPr="00FA3325">
              <w:rPr>
                <w:color w:val="000000"/>
              </w:rPr>
              <w:t xml:space="preserve">2,0 </w:t>
            </w:r>
            <w:r w:rsidR="009B42C3" w:rsidRPr="00FA3325">
              <w:rPr>
                <w:color w:val="000000"/>
              </w:rPr>
              <w:t xml:space="preserve">– </w:t>
            </w:r>
            <w:r w:rsidRPr="00FA3325">
              <w:rPr>
                <w:color w:val="000000"/>
              </w:rPr>
              <w:t>4,4</w:t>
            </w:r>
          </w:p>
        </w:tc>
        <w:tc>
          <w:tcPr>
            <w:tcW w:w="668" w:type="pct"/>
            <w:shd w:val="clear" w:color="auto" w:fill="auto"/>
          </w:tcPr>
          <w:p w:rsidR="005C27CE" w:rsidRPr="00FA3325" w:rsidRDefault="005C27CE" w:rsidP="00FA3325">
            <w:pPr>
              <w:spacing w:line="360" w:lineRule="auto"/>
              <w:jc w:val="both"/>
              <w:rPr>
                <w:color w:val="000000"/>
              </w:rPr>
            </w:pPr>
            <w:r w:rsidRPr="00FA3325">
              <w:rPr>
                <w:color w:val="000000"/>
              </w:rPr>
              <w:t>18,1</w:t>
            </w:r>
          </w:p>
        </w:tc>
        <w:tc>
          <w:tcPr>
            <w:tcW w:w="649" w:type="pct"/>
            <w:shd w:val="clear" w:color="auto" w:fill="auto"/>
          </w:tcPr>
          <w:p w:rsidR="005C27CE" w:rsidRPr="00FA3325" w:rsidRDefault="005C27CE" w:rsidP="00FA3325">
            <w:pPr>
              <w:spacing w:line="360" w:lineRule="auto"/>
              <w:jc w:val="both"/>
              <w:rPr>
                <w:color w:val="000000"/>
              </w:rPr>
            </w:pPr>
            <w:r w:rsidRPr="00FA3325">
              <w:rPr>
                <w:color w:val="000000"/>
              </w:rPr>
              <w:t>0,06</w:t>
            </w:r>
          </w:p>
        </w:tc>
        <w:tc>
          <w:tcPr>
            <w:tcW w:w="699" w:type="pct"/>
            <w:shd w:val="clear" w:color="auto" w:fill="auto"/>
          </w:tcPr>
          <w:p w:rsidR="005C27CE" w:rsidRPr="00FA3325" w:rsidRDefault="005C27CE" w:rsidP="00FA3325">
            <w:pPr>
              <w:spacing w:line="360" w:lineRule="auto"/>
              <w:jc w:val="both"/>
              <w:rPr>
                <w:color w:val="000000"/>
              </w:rPr>
            </w:pPr>
            <w:r w:rsidRPr="00FA3325">
              <w:rPr>
                <w:color w:val="000000"/>
              </w:rPr>
              <w:t>16</w:t>
            </w:r>
          </w:p>
        </w:tc>
        <w:tc>
          <w:tcPr>
            <w:tcW w:w="604" w:type="pct"/>
            <w:shd w:val="clear" w:color="auto" w:fill="auto"/>
          </w:tcPr>
          <w:p w:rsidR="005C27CE" w:rsidRPr="00FA3325" w:rsidRDefault="005C27CE" w:rsidP="00FA3325">
            <w:pPr>
              <w:spacing w:line="360" w:lineRule="auto"/>
              <w:jc w:val="both"/>
              <w:rPr>
                <w:color w:val="000000"/>
              </w:rPr>
            </w:pPr>
            <w:r w:rsidRPr="00FA3325">
              <w:rPr>
                <w:color w:val="000000"/>
              </w:rPr>
              <w:t>28</w:t>
            </w:r>
          </w:p>
        </w:tc>
        <w:tc>
          <w:tcPr>
            <w:tcW w:w="613" w:type="pct"/>
            <w:shd w:val="clear" w:color="auto" w:fill="auto"/>
          </w:tcPr>
          <w:p w:rsidR="005C27CE" w:rsidRPr="00FA3325" w:rsidRDefault="005C27CE" w:rsidP="00FA3325">
            <w:pPr>
              <w:spacing w:line="360" w:lineRule="auto"/>
              <w:jc w:val="both"/>
              <w:rPr>
                <w:color w:val="000000"/>
              </w:rPr>
            </w:pPr>
            <w:r w:rsidRPr="00FA3325">
              <w:rPr>
                <w:color w:val="000000"/>
              </w:rPr>
              <w:t>23</w:t>
            </w:r>
          </w:p>
        </w:tc>
      </w:tr>
      <w:tr w:rsidR="005C27CE" w:rsidRPr="00FA3325" w:rsidTr="00FA3325">
        <w:trPr>
          <w:cantSplit/>
        </w:trPr>
        <w:tc>
          <w:tcPr>
            <w:tcW w:w="1198" w:type="pct"/>
            <w:shd w:val="clear" w:color="auto" w:fill="auto"/>
          </w:tcPr>
          <w:p w:rsidR="005C27CE" w:rsidRPr="00FA3325" w:rsidRDefault="005C27CE" w:rsidP="00FA3325">
            <w:pPr>
              <w:spacing w:line="360" w:lineRule="auto"/>
              <w:jc w:val="both"/>
              <w:rPr>
                <w:color w:val="000000"/>
              </w:rPr>
            </w:pPr>
            <w:r w:rsidRPr="00FA3325">
              <w:rPr>
                <w:color w:val="000000"/>
              </w:rPr>
              <w:t>суглинок тяжелый пылеватый, полутвердый, непросадочный</w:t>
            </w:r>
          </w:p>
        </w:tc>
        <w:tc>
          <w:tcPr>
            <w:tcW w:w="568" w:type="pct"/>
            <w:shd w:val="clear" w:color="auto" w:fill="auto"/>
          </w:tcPr>
          <w:p w:rsidR="005C27CE" w:rsidRPr="00FA3325" w:rsidRDefault="005C27CE" w:rsidP="00FA3325">
            <w:pPr>
              <w:spacing w:line="360" w:lineRule="auto"/>
              <w:jc w:val="both"/>
              <w:rPr>
                <w:color w:val="000000"/>
              </w:rPr>
            </w:pPr>
            <w:r w:rsidRPr="00FA3325">
              <w:rPr>
                <w:color w:val="000000"/>
              </w:rPr>
              <w:t xml:space="preserve">4,4 </w:t>
            </w:r>
            <w:r w:rsidR="009B42C3" w:rsidRPr="00FA3325">
              <w:rPr>
                <w:color w:val="000000"/>
              </w:rPr>
              <w:t xml:space="preserve">– </w:t>
            </w:r>
            <w:r w:rsidRPr="00FA3325">
              <w:rPr>
                <w:color w:val="000000"/>
              </w:rPr>
              <w:t>6,0</w:t>
            </w:r>
          </w:p>
        </w:tc>
        <w:tc>
          <w:tcPr>
            <w:tcW w:w="668" w:type="pct"/>
            <w:shd w:val="clear" w:color="auto" w:fill="auto"/>
          </w:tcPr>
          <w:p w:rsidR="005C27CE" w:rsidRPr="00FA3325" w:rsidRDefault="005C27CE" w:rsidP="00FA3325">
            <w:pPr>
              <w:spacing w:line="360" w:lineRule="auto"/>
              <w:jc w:val="both"/>
              <w:rPr>
                <w:color w:val="000000"/>
              </w:rPr>
            </w:pPr>
            <w:r w:rsidRPr="00FA3325">
              <w:rPr>
                <w:color w:val="000000"/>
              </w:rPr>
              <w:t>19,4</w:t>
            </w:r>
          </w:p>
        </w:tc>
        <w:tc>
          <w:tcPr>
            <w:tcW w:w="649" w:type="pct"/>
            <w:shd w:val="clear" w:color="auto" w:fill="auto"/>
          </w:tcPr>
          <w:p w:rsidR="005C27CE" w:rsidRPr="00FA3325" w:rsidRDefault="005C27CE" w:rsidP="00FA3325">
            <w:pPr>
              <w:spacing w:line="360" w:lineRule="auto"/>
              <w:jc w:val="both"/>
              <w:rPr>
                <w:color w:val="000000"/>
              </w:rPr>
            </w:pPr>
            <w:r w:rsidRPr="00FA3325">
              <w:rPr>
                <w:color w:val="000000"/>
              </w:rPr>
              <w:t>0,15</w:t>
            </w:r>
          </w:p>
        </w:tc>
        <w:tc>
          <w:tcPr>
            <w:tcW w:w="699" w:type="pct"/>
            <w:shd w:val="clear" w:color="auto" w:fill="auto"/>
          </w:tcPr>
          <w:p w:rsidR="005C27CE" w:rsidRPr="00FA3325" w:rsidRDefault="005C27CE" w:rsidP="00FA3325">
            <w:pPr>
              <w:spacing w:line="360" w:lineRule="auto"/>
              <w:jc w:val="both"/>
              <w:rPr>
                <w:color w:val="000000"/>
              </w:rPr>
            </w:pPr>
            <w:r w:rsidRPr="00FA3325">
              <w:rPr>
                <w:color w:val="000000"/>
              </w:rPr>
              <w:t>17</w:t>
            </w:r>
          </w:p>
        </w:tc>
        <w:tc>
          <w:tcPr>
            <w:tcW w:w="604" w:type="pct"/>
            <w:shd w:val="clear" w:color="auto" w:fill="auto"/>
          </w:tcPr>
          <w:p w:rsidR="005C27CE" w:rsidRPr="00FA3325" w:rsidRDefault="005C27CE" w:rsidP="00FA3325">
            <w:pPr>
              <w:spacing w:line="360" w:lineRule="auto"/>
              <w:jc w:val="both"/>
              <w:rPr>
                <w:color w:val="000000"/>
              </w:rPr>
            </w:pPr>
            <w:r w:rsidRPr="00FA3325">
              <w:rPr>
                <w:color w:val="000000"/>
              </w:rPr>
              <w:t>40</w:t>
            </w:r>
          </w:p>
        </w:tc>
        <w:tc>
          <w:tcPr>
            <w:tcW w:w="613" w:type="pct"/>
            <w:shd w:val="clear" w:color="auto" w:fill="auto"/>
          </w:tcPr>
          <w:p w:rsidR="005C27CE" w:rsidRPr="00FA3325" w:rsidRDefault="005C27CE" w:rsidP="00FA3325">
            <w:pPr>
              <w:spacing w:line="360" w:lineRule="auto"/>
              <w:jc w:val="both"/>
              <w:rPr>
                <w:color w:val="000000"/>
              </w:rPr>
            </w:pPr>
            <w:r w:rsidRPr="00FA3325">
              <w:rPr>
                <w:color w:val="000000"/>
              </w:rPr>
              <w:t>22</w:t>
            </w:r>
          </w:p>
        </w:tc>
      </w:tr>
      <w:tr w:rsidR="005C27CE" w:rsidRPr="00FA3325" w:rsidTr="00FA3325">
        <w:trPr>
          <w:cantSplit/>
        </w:trPr>
        <w:tc>
          <w:tcPr>
            <w:tcW w:w="1198" w:type="pct"/>
            <w:shd w:val="clear" w:color="auto" w:fill="auto"/>
          </w:tcPr>
          <w:p w:rsidR="005C27CE" w:rsidRPr="00FA3325" w:rsidRDefault="005C27CE" w:rsidP="00FA3325">
            <w:pPr>
              <w:spacing w:line="360" w:lineRule="auto"/>
              <w:jc w:val="both"/>
              <w:rPr>
                <w:color w:val="000000"/>
              </w:rPr>
            </w:pPr>
            <w:r w:rsidRPr="00FA3325">
              <w:rPr>
                <w:color w:val="000000"/>
              </w:rPr>
              <w:t>супесь песчанистая, пластичная</w:t>
            </w:r>
          </w:p>
        </w:tc>
        <w:tc>
          <w:tcPr>
            <w:tcW w:w="568" w:type="pct"/>
            <w:shd w:val="clear" w:color="auto" w:fill="auto"/>
          </w:tcPr>
          <w:p w:rsidR="005C27CE" w:rsidRPr="00FA3325" w:rsidRDefault="005C27CE" w:rsidP="00FA3325">
            <w:pPr>
              <w:spacing w:line="360" w:lineRule="auto"/>
              <w:jc w:val="both"/>
              <w:rPr>
                <w:color w:val="000000"/>
              </w:rPr>
            </w:pPr>
            <w:r w:rsidRPr="00FA3325">
              <w:rPr>
                <w:color w:val="000000"/>
              </w:rPr>
              <w:t>6,0 – 7,0</w:t>
            </w:r>
          </w:p>
        </w:tc>
        <w:tc>
          <w:tcPr>
            <w:tcW w:w="668" w:type="pct"/>
            <w:shd w:val="clear" w:color="auto" w:fill="auto"/>
          </w:tcPr>
          <w:p w:rsidR="005C27CE" w:rsidRPr="00FA3325" w:rsidRDefault="005C27CE" w:rsidP="00FA3325">
            <w:pPr>
              <w:spacing w:line="360" w:lineRule="auto"/>
              <w:jc w:val="both"/>
              <w:rPr>
                <w:color w:val="000000"/>
              </w:rPr>
            </w:pPr>
            <w:r w:rsidRPr="00FA3325">
              <w:rPr>
                <w:color w:val="000000"/>
              </w:rPr>
              <w:t>20,4</w:t>
            </w:r>
          </w:p>
        </w:tc>
        <w:tc>
          <w:tcPr>
            <w:tcW w:w="649" w:type="pct"/>
            <w:shd w:val="clear" w:color="auto" w:fill="auto"/>
          </w:tcPr>
          <w:p w:rsidR="005C27CE" w:rsidRPr="00FA3325" w:rsidRDefault="005C27CE" w:rsidP="00FA3325">
            <w:pPr>
              <w:spacing w:line="360" w:lineRule="auto"/>
              <w:jc w:val="both"/>
              <w:rPr>
                <w:color w:val="000000"/>
              </w:rPr>
            </w:pPr>
            <w:r w:rsidRPr="00FA3325">
              <w:rPr>
                <w:color w:val="000000"/>
              </w:rPr>
              <w:t>0,75</w:t>
            </w:r>
          </w:p>
        </w:tc>
        <w:tc>
          <w:tcPr>
            <w:tcW w:w="699" w:type="pct"/>
            <w:shd w:val="clear" w:color="auto" w:fill="auto"/>
          </w:tcPr>
          <w:p w:rsidR="005C27CE" w:rsidRPr="00FA3325" w:rsidRDefault="005C27CE" w:rsidP="00FA3325">
            <w:pPr>
              <w:spacing w:line="360" w:lineRule="auto"/>
              <w:jc w:val="both"/>
              <w:rPr>
                <w:color w:val="000000"/>
              </w:rPr>
            </w:pPr>
            <w:r w:rsidRPr="00FA3325">
              <w:rPr>
                <w:color w:val="000000"/>
              </w:rPr>
              <w:t>21</w:t>
            </w:r>
          </w:p>
        </w:tc>
        <w:tc>
          <w:tcPr>
            <w:tcW w:w="604" w:type="pct"/>
            <w:shd w:val="clear" w:color="auto" w:fill="auto"/>
          </w:tcPr>
          <w:p w:rsidR="005C27CE" w:rsidRPr="00FA3325" w:rsidRDefault="005C27CE" w:rsidP="00FA3325">
            <w:pPr>
              <w:spacing w:line="360" w:lineRule="auto"/>
              <w:jc w:val="both"/>
              <w:rPr>
                <w:color w:val="000000"/>
              </w:rPr>
            </w:pPr>
            <w:r w:rsidRPr="00FA3325">
              <w:rPr>
                <w:color w:val="000000"/>
              </w:rPr>
              <w:t>25</w:t>
            </w:r>
          </w:p>
        </w:tc>
        <w:tc>
          <w:tcPr>
            <w:tcW w:w="613" w:type="pct"/>
            <w:shd w:val="clear" w:color="auto" w:fill="auto"/>
          </w:tcPr>
          <w:p w:rsidR="005C27CE" w:rsidRPr="00FA3325" w:rsidRDefault="005C27CE" w:rsidP="00FA3325">
            <w:pPr>
              <w:spacing w:line="360" w:lineRule="auto"/>
              <w:jc w:val="both"/>
              <w:rPr>
                <w:color w:val="000000"/>
              </w:rPr>
            </w:pPr>
            <w:r w:rsidRPr="00FA3325">
              <w:rPr>
                <w:color w:val="000000"/>
              </w:rPr>
              <w:t>28</w:t>
            </w:r>
          </w:p>
        </w:tc>
      </w:tr>
      <w:tr w:rsidR="005C27CE" w:rsidRPr="00FA3325" w:rsidTr="00FA3325">
        <w:trPr>
          <w:cantSplit/>
        </w:trPr>
        <w:tc>
          <w:tcPr>
            <w:tcW w:w="1198" w:type="pct"/>
            <w:shd w:val="clear" w:color="auto" w:fill="auto"/>
          </w:tcPr>
          <w:p w:rsidR="005C27CE" w:rsidRPr="00FA3325" w:rsidRDefault="005C27CE" w:rsidP="00FA3325">
            <w:pPr>
              <w:spacing w:line="360" w:lineRule="auto"/>
              <w:jc w:val="both"/>
              <w:rPr>
                <w:color w:val="000000"/>
              </w:rPr>
            </w:pPr>
            <w:r w:rsidRPr="00FA3325">
              <w:rPr>
                <w:color w:val="000000"/>
              </w:rPr>
              <w:t>песок мелкий, средней плотности, водонасыщенный</w:t>
            </w:r>
          </w:p>
        </w:tc>
        <w:tc>
          <w:tcPr>
            <w:tcW w:w="568" w:type="pct"/>
            <w:shd w:val="clear" w:color="auto" w:fill="auto"/>
          </w:tcPr>
          <w:p w:rsidR="005C27CE" w:rsidRPr="00FA3325" w:rsidRDefault="005C27CE" w:rsidP="00FA3325">
            <w:pPr>
              <w:spacing w:line="360" w:lineRule="auto"/>
              <w:jc w:val="both"/>
              <w:rPr>
                <w:color w:val="000000"/>
              </w:rPr>
            </w:pPr>
            <w:r w:rsidRPr="00FA3325">
              <w:rPr>
                <w:color w:val="000000"/>
              </w:rPr>
              <w:t>7,0 – 13,5</w:t>
            </w:r>
          </w:p>
        </w:tc>
        <w:tc>
          <w:tcPr>
            <w:tcW w:w="668" w:type="pct"/>
            <w:shd w:val="clear" w:color="auto" w:fill="auto"/>
          </w:tcPr>
          <w:p w:rsidR="005C27CE" w:rsidRPr="00FA3325" w:rsidRDefault="005C27CE" w:rsidP="00FA3325">
            <w:pPr>
              <w:spacing w:line="360" w:lineRule="auto"/>
              <w:jc w:val="both"/>
              <w:rPr>
                <w:color w:val="000000"/>
              </w:rPr>
            </w:pPr>
            <w:r w:rsidRPr="00FA3325">
              <w:rPr>
                <w:color w:val="000000"/>
              </w:rPr>
              <w:t>20,4</w:t>
            </w:r>
          </w:p>
        </w:tc>
        <w:tc>
          <w:tcPr>
            <w:tcW w:w="649" w:type="pct"/>
            <w:shd w:val="clear" w:color="auto" w:fill="auto"/>
          </w:tcPr>
          <w:p w:rsidR="005C27CE" w:rsidRPr="00FA3325" w:rsidRDefault="005C27CE" w:rsidP="00FA3325">
            <w:pPr>
              <w:spacing w:line="360" w:lineRule="auto"/>
              <w:jc w:val="both"/>
              <w:rPr>
                <w:color w:val="000000"/>
              </w:rPr>
            </w:pPr>
            <w:r w:rsidRPr="00FA3325">
              <w:rPr>
                <w:color w:val="000000"/>
              </w:rPr>
              <w:sym w:font="Symbol" w:char="F0BE"/>
            </w:r>
          </w:p>
        </w:tc>
        <w:tc>
          <w:tcPr>
            <w:tcW w:w="699" w:type="pct"/>
            <w:shd w:val="clear" w:color="auto" w:fill="auto"/>
          </w:tcPr>
          <w:p w:rsidR="005C27CE" w:rsidRPr="00FA3325" w:rsidRDefault="005C27CE" w:rsidP="00FA3325">
            <w:pPr>
              <w:spacing w:line="360" w:lineRule="auto"/>
              <w:jc w:val="both"/>
              <w:rPr>
                <w:color w:val="000000"/>
              </w:rPr>
            </w:pPr>
            <w:r w:rsidRPr="00FA3325">
              <w:rPr>
                <w:color w:val="000000"/>
              </w:rPr>
              <w:t>29</w:t>
            </w:r>
          </w:p>
        </w:tc>
        <w:tc>
          <w:tcPr>
            <w:tcW w:w="604" w:type="pct"/>
            <w:shd w:val="clear" w:color="auto" w:fill="auto"/>
          </w:tcPr>
          <w:p w:rsidR="005C27CE" w:rsidRPr="00FA3325" w:rsidRDefault="005C27CE" w:rsidP="00FA3325">
            <w:pPr>
              <w:spacing w:line="360" w:lineRule="auto"/>
              <w:jc w:val="both"/>
              <w:rPr>
                <w:color w:val="000000"/>
              </w:rPr>
            </w:pPr>
            <w:r w:rsidRPr="00FA3325">
              <w:rPr>
                <w:color w:val="000000"/>
              </w:rPr>
              <w:t>0</w:t>
            </w:r>
          </w:p>
        </w:tc>
        <w:tc>
          <w:tcPr>
            <w:tcW w:w="613" w:type="pct"/>
            <w:shd w:val="clear" w:color="auto" w:fill="auto"/>
          </w:tcPr>
          <w:p w:rsidR="005C27CE" w:rsidRPr="00FA3325" w:rsidRDefault="005C27CE" w:rsidP="00FA3325">
            <w:pPr>
              <w:spacing w:line="360" w:lineRule="auto"/>
              <w:jc w:val="both"/>
              <w:rPr>
                <w:color w:val="000000"/>
              </w:rPr>
            </w:pPr>
            <w:r w:rsidRPr="00FA3325">
              <w:rPr>
                <w:color w:val="000000"/>
              </w:rPr>
              <w:t>34</w:t>
            </w:r>
          </w:p>
        </w:tc>
      </w:tr>
      <w:tr w:rsidR="005C27CE" w:rsidRPr="00FA3325" w:rsidTr="00FA3325">
        <w:trPr>
          <w:cantSplit/>
        </w:trPr>
        <w:tc>
          <w:tcPr>
            <w:tcW w:w="1198" w:type="pct"/>
            <w:shd w:val="clear" w:color="auto" w:fill="auto"/>
          </w:tcPr>
          <w:p w:rsidR="005C27CE" w:rsidRPr="00FA3325" w:rsidRDefault="005C27CE" w:rsidP="00FA3325">
            <w:pPr>
              <w:spacing w:line="360" w:lineRule="auto"/>
              <w:jc w:val="both"/>
              <w:rPr>
                <w:color w:val="000000"/>
              </w:rPr>
            </w:pPr>
            <w:r w:rsidRPr="00FA3325">
              <w:rPr>
                <w:color w:val="000000"/>
              </w:rPr>
              <w:t>глина легкая пылеватая, полутвердая</w:t>
            </w:r>
          </w:p>
        </w:tc>
        <w:tc>
          <w:tcPr>
            <w:tcW w:w="568" w:type="pct"/>
            <w:shd w:val="clear" w:color="auto" w:fill="auto"/>
          </w:tcPr>
          <w:p w:rsidR="005C27CE" w:rsidRPr="00FA3325" w:rsidRDefault="005C27CE" w:rsidP="00FA3325">
            <w:pPr>
              <w:spacing w:line="360" w:lineRule="auto"/>
              <w:jc w:val="both"/>
              <w:rPr>
                <w:color w:val="000000"/>
              </w:rPr>
            </w:pPr>
            <w:r w:rsidRPr="00FA3325">
              <w:rPr>
                <w:color w:val="000000"/>
              </w:rPr>
              <w:t>13,5 – 19,6</w:t>
            </w:r>
          </w:p>
        </w:tc>
        <w:tc>
          <w:tcPr>
            <w:tcW w:w="668" w:type="pct"/>
            <w:shd w:val="clear" w:color="auto" w:fill="auto"/>
          </w:tcPr>
          <w:p w:rsidR="005C27CE" w:rsidRPr="00FA3325" w:rsidRDefault="005C27CE" w:rsidP="00FA3325">
            <w:pPr>
              <w:spacing w:line="360" w:lineRule="auto"/>
              <w:jc w:val="both"/>
              <w:rPr>
                <w:color w:val="000000"/>
              </w:rPr>
            </w:pPr>
            <w:r w:rsidRPr="00FA3325">
              <w:rPr>
                <w:color w:val="000000"/>
              </w:rPr>
              <w:t>19,7</w:t>
            </w:r>
          </w:p>
        </w:tc>
        <w:tc>
          <w:tcPr>
            <w:tcW w:w="649" w:type="pct"/>
            <w:shd w:val="clear" w:color="auto" w:fill="auto"/>
          </w:tcPr>
          <w:p w:rsidR="005C27CE" w:rsidRPr="00FA3325" w:rsidRDefault="005C27CE" w:rsidP="00FA3325">
            <w:pPr>
              <w:spacing w:line="360" w:lineRule="auto"/>
              <w:jc w:val="both"/>
              <w:rPr>
                <w:color w:val="000000"/>
              </w:rPr>
            </w:pPr>
            <w:r w:rsidRPr="00FA3325">
              <w:rPr>
                <w:color w:val="000000"/>
              </w:rPr>
              <w:t>0,0</w:t>
            </w:r>
          </w:p>
        </w:tc>
        <w:tc>
          <w:tcPr>
            <w:tcW w:w="699" w:type="pct"/>
            <w:shd w:val="clear" w:color="auto" w:fill="auto"/>
          </w:tcPr>
          <w:p w:rsidR="005C27CE" w:rsidRPr="00FA3325" w:rsidRDefault="005C27CE" w:rsidP="00FA3325">
            <w:pPr>
              <w:spacing w:line="360" w:lineRule="auto"/>
              <w:jc w:val="both"/>
              <w:rPr>
                <w:color w:val="000000"/>
              </w:rPr>
            </w:pPr>
            <w:r w:rsidRPr="00FA3325">
              <w:rPr>
                <w:color w:val="000000"/>
              </w:rPr>
              <w:t>27</w:t>
            </w:r>
          </w:p>
        </w:tc>
        <w:tc>
          <w:tcPr>
            <w:tcW w:w="604" w:type="pct"/>
            <w:shd w:val="clear" w:color="auto" w:fill="auto"/>
          </w:tcPr>
          <w:p w:rsidR="005C27CE" w:rsidRPr="00FA3325" w:rsidRDefault="005C27CE" w:rsidP="00FA3325">
            <w:pPr>
              <w:spacing w:line="360" w:lineRule="auto"/>
              <w:jc w:val="both"/>
              <w:rPr>
                <w:color w:val="000000"/>
              </w:rPr>
            </w:pPr>
            <w:r w:rsidRPr="00FA3325">
              <w:rPr>
                <w:color w:val="000000"/>
              </w:rPr>
              <w:t>43</w:t>
            </w:r>
          </w:p>
        </w:tc>
        <w:tc>
          <w:tcPr>
            <w:tcW w:w="613" w:type="pct"/>
            <w:shd w:val="clear" w:color="auto" w:fill="auto"/>
          </w:tcPr>
          <w:p w:rsidR="005C27CE" w:rsidRPr="00FA3325" w:rsidRDefault="005C27CE" w:rsidP="00FA3325">
            <w:pPr>
              <w:spacing w:line="360" w:lineRule="auto"/>
              <w:jc w:val="both"/>
              <w:rPr>
                <w:color w:val="000000"/>
              </w:rPr>
            </w:pPr>
            <w:r w:rsidRPr="00FA3325">
              <w:rPr>
                <w:color w:val="000000"/>
              </w:rPr>
              <w:t>17</w:t>
            </w:r>
          </w:p>
        </w:tc>
      </w:tr>
    </w:tbl>
    <w:p w:rsidR="001A6CD8" w:rsidRDefault="001A6CD8" w:rsidP="0035526A">
      <w:pPr>
        <w:pStyle w:val="1"/>
        <w:keepNext w:val="0"/>
        <w:spacing w:line="360" w:lineRule="auto"/>
        <w:ind w:left="0" w:firstLine="709"/>
        <w:rPr>
          <w:color w:val="000000"/>
        </w:rPr>
      </w:pPr>
    </w:p>
    <w:p w:rsidR="005C27CE" w:rsidRPr="001A6CD8" w:rsidRDefault="005677AA" w:rsidP="0035526A">
      <w:pPr>
        <w:pStyle w:val="1"/>
        <w:keepNext w:val="0"/>
        <w:spacing w:line="360" w:lineRule="auto"/>
        <w:ind w:left="0" w:firstLine="709"/>
        <w:rPr>
          <w:b/>
          <w:color w:val="000000"/>
          <w:szCs w:val="28"/>
        </w:rPr>
      </w:pPr>
      <w:r w:rsidRPr="001A6CD8">
        <w:rPr>
          <w:b/>
          <w:color w:val="000000"/>
        </w:rPr>
        <w:t>5.7</w:t>
      </w:r>
      <w:r w:rsidR="005C27CE" w:rsidRPr="001A6CD8">
        <w:rPr>
          <w:b/>
          <w:color w:val="000000"/>
          <w:szCs w:val="28"/>
        </w:rPr>
        <w:t xml:space="preserve"> Расчет фундаментной плиты</w:t>
      </w:r>
    </w:p>
    <w:p w:rsidR="001A6CD8" w:rsidRDefault="001A6CD8" w:rsidP="0035526A">
      <w:pPr>
        <w:spacing w:line="360" w:lineRule="auto"/>
        <w:ind w:firstLine="709"/>
        <w:jc w:val="both"/>
        <w:rPr>
          <w:color w:val="000000"/>
          <w:sz w:val="28"/>
        </w:rPr>
      </w:pPr>
    </w:p>
    <w:p w:rsidR="005C27CE" w:rsidRPr="0035526A" w:rsidRDefault="005C27CE" w:rsidP="0035526A">
      <w:pPr>
        <w:spacing w:line="360" w:lineRule="auto"/>
        <w:ind w:firstLine="709"/>
        <w:jc w:val="both"/>
        <w:rPr>
          <w:color w:val="000000"/>
          <w:sz w:val="28"/>
        </w:rPr>
      </w:pPr>
      <w:r w:rsidRPr="0035526A">
        <w:rPr>
          <w:color w:val="000000"/>
          <w:sz w:val="28"/>
        </w:rPr>
        <w:t>Расчет проводился</w:t>
      </w:r>
      <w:r w:rsidR="006564A2" w:rsidRPr="0035526A">
        <w:rPr>
          <w:color w:val="000000"/>
          <w:sz w:val="28"/>
        </w:rPr>
        <w:t xml:space="preserve"> </w:t>
      </w:r>
      <w:r w:rsidRPr="0035526A">
        <w:rPr>
          <w:color w:val="000000"/>
          <w:sz w:val="28"/>
        </w:rPr>
        <w:t>в программном комплексе Stark-ES.</w:t>
      </w:r>
    </w:p>
    <w:p w:rsidR="005C27CE" w:rsidRPr="0035526A" w:rsidRDefault="005C27CE" w:rsidP="0035526A">
      <w:pPr>
        <w:spacing w:line="360" w:lineRule="auto"/>
        <w:ind w:firstLine="709"/>
        <w:jc w:val="both"/>
        <w:rPr>
          <w:color w:val="000000"/>
          <w:sz w:val="28"/>
        </w:rPr>
      </w:pPr>
      <w:r w:rsidRPr="0035526A">
        <w:rPr>
          <w:color w:val="000000"/>
          <w:sz w:val="28"/>
        </w:rPr>
        <w:t>Фундамент принимается, как монолитная железобетонная плита.</w:t>
      </w:r>
    </w:p>
    <w:p w:rsidR="005C27CE" w:rsidRPr="0035526A" w:rsidRDefault="005C27CE" w:rsidP="0035526A">
      <w:pPr>
        <w:spacing w:line="360" w:lineRule="auto"/>
        <w:ind w:firstLine="709"/>
        <w:jc w:val="both"/>
        <w:rPr>
          <w:color w:val="000000"/>
          <w:sz w:val="28"/>
        </w:rPr>
      </w:pPr>
      <w:r w:rsidRPr="0035526A">
        <w:rPr>
          <w:color w:val="000000"/>
          <w:sz w:val="28"/>
        </w:rPr>
        <w:t>Основанием для трехмерной модели принимаем упругое основание с коэффициентами упругого основания С1 и С2, которые вычисляем с помощью прикладной программы.</w:t>
      </w:r>
    </w:p>
    <w:p w:rsidR="005C27CE" w:rsidRPr="0035526A" w:rsidRDefault="005C27CE" w:rsidP="0035526A">
      <w:pPr>
        <w:spacing w:line="360" w:lineRule="auto"/>
        <w:ind w:firstLine="709"/>
        <w:jc w:val="both"/>
        <w:rPr>
          <w:color w:val="000000"/>
          <w:sz w:val="28"/>
        </w:rPr>
      </w:pPr>
      <w:r w:rsidRPr="0035526A">
        <w:rPr>
          <w:color w:val="000000"/>
          <w:sz w:val="28"/>
        </w:rPr>
        <w:t>При заданных грунтах принимаем залегание фундаментной плиты на абсолютной отметке</w:t>
      </w:r>
      <w:r w:rsidR="006564A2" w:rsidRPr="0035526A">
        <w:rPr>
          <w:color w:val="000000"/>
          <w:sz w:val="28"/>
        </w:rPr>
        <w:t xml:space="preserve"> </w:t>
      </w:r>
      <w:r w:rsidRPr="0035526A">
        <w:rPr>
          <w:color w:val="000000"/>
          <w:sz w:val="28"/>
        </w:rPr>
        <w:t>-29.000.</w:t>
      </w:r>
    </w:p>
    <w:p w:rsidR="005C27CE" w:rsidRDefault="005C27CE" w:rsidP="0035526A">
      <w:pPr>
        <w:spacing w:line="360" w:lineRule="auto"/>
        <w:ind w:firstLine="709"/>
        <w:jc w:val="both"/>
        <w:rPr>
          <w:color w:val="000000"/>
          <w:sz w:val="28"/>
        </w:rPr>
      </w:pPr>
      <w:r w:rsidRPr="0035526A">
        <w:rPr>
          <w:color w:val="000000"/>
          <w:sz w:val="28"/>
        </w:rPr>
        <w:t>При действии на условный фундамент нагрузки равной -1034 кН, значение коэффициентов упругого основания составляет:</w:t>
      </w:r>
    </w:p>
    <w:p w:rsidR="001A6CD8" w:rsidRPr="0035526A" w:rsidRDefault="001A6CD8" w:rsidP="0035526A">
      <w:pPr>
        <w:spacing w:line="360" w:lineRule="auto"/>
        <w:ind w:firstLine="709"/>
        <w:jc w:val="both"/>
        <w:rPr>
          <w:color w:val="000000"/>
          <w:sz w:val="28"/>
        </w:rPr>
      </w:pPr>
    </w:p>
    <w:p w:rsidR="005C27CE" w:rsidRPr="0035526A" w:rsidRDefault="003710F9" w:rsidP="0035526A">
      <w:pPr>
        <w:spacing w:line="360" w:lineRule="auto"/>
        <w:ind w:firstLine="709"/>
        <w:jc w:val="both"/>
        <w:rPr>
          <w:color w:val="000000"/>
          <w:sz w:val="28"/>
        </w:rPr>
      </w:pPr>
      <w:r>
        <w:rPr>
          <w:color w:val="000000"/>
          <w:sz w:val="28"/>
        </w:rPr>
        <w:pict>
          <v:shape id="_x0000_i1049" type="#_x0000_t75" style="width:190.5pt;height:237.75pt">
            <v:imagedata r:id="rId28" o:title=""/>
          </v:shape>
        </w:pict>
      </w:r>
    </w:p>
    <w:p w:rsidR="005C27CE" w:rsidRPr="0035526A" w:rsidRDefault="005C27CE" w:rsidP="0035526A">
      <w:pPr>
        <w:spacing w:line="360" w:lineRule="auto"/>
        <w:ind w:firstLine="709"/>
        <w:jc w:val="both"/>
        <w:rPr>
          <w:color w:val="000000"/>
          <w:sz w:val="28"/>
        </w:rPr>
      </w:pPr>
      <w:r w:rsidRPr="0035526A">
        <w:rPr>
          <w:color w:val="000000"/>
          <w:sz w:val="28"/>
        </w:rPr>
        <w:t>Рисунок</w:t>
      </w:r>
      <w:r w:rsidR="005677AA" w:rsidRPr="0035526A">
        <w:rPr>
          <w:color w:val="000000"/>
          <w:sz w:val="28"/>
        </w:rPr>
        <w:t xml:space="preserve"> 5.7</w:t>
      </w:r>
      <w:r w:rsidR="009B42C3">
        <w:rPr>
          <w:color w:val="000000"/>
          <w:sz w:val="28"/>
        </w:rPr>
        <w:t xml:space="preserve"> –</w:t>
      </w:r>
      <w:r w:rsidR="009B42C3" w:rsidRPr="0035526A">
        <w:rPr>
          <w:color w:val="000000"/>
          <w:sz w:val="28"/>
        </w:rPr>
        <w:t xml:space="preserve"> Ха</w:t>
      </w:r>
      <w:r w:rsidRPr="0035526A">
        <w:rPr>
          <w:color w:val="000000"/>
          <w:sz w:val="28"/>
        </w:rPr>
        <w:t>рактеристики упругого основания</w:t>
      </w:r>
    </w:p>
    <w:p w:rsidR="005C27CE" w:rsidRPr="0035526A" w:rsidRDefault="005C27CE" w:rsidP="0035526A">
      <w:pPr>
        <w:spacing w:line="360" w:lineRule="auto"/>
        <w:ind w:firstLine="709"/>
        <w:jc w:val="both"/>
        <w:rPr>
          <w:color w:val="000000"/>
          <w:sz w:val="28"/>
        </w:rPr>
      </w:pPr>
    </w:p>
    <w:p w:rsidR="001A6CD8" w:rsidRDefault="005C27CE" w:rsidP="0035526A">
      <w:pPr>
        <w:spacing w:line="360" w:lineRule="auto"/>
        <w:ind w:firstLine="709"/>
        <w:jc w:val="both"/>
        <w:rPr>
          <w:color w:val="000000"/>
          <w:sz w:val="28"/>
        </w:rPr>
      </w:pPr>
      <w:r w:rsidRPr="0035526A">
        <w:rPr>
          <w:color w:val="000000"/>
          <w:sz w:val="28"/>
        </w:rPr>
        <w:t>При действии на условный фундамент нагрузки равной -1964 кН, значение коэффициентов упругого основания составляет:</w:t>
      </w:r>
    </w:p>
    <w:p w:rsidR="005C27CE" w:rsidRPr="0035526A" w:rsidRDefault="001A6CD8" w:rsidP="0035526A">
      <w:pPr>
        <w:spacing w:line="360" w:lineRule="auto"/>
        <w:ind w:firstLine="709"/>
        <w:jc w:val="both"/>
        <w:rPr>
          <w:color w:val="000000"/>
          <w:sz w:val="28"/>
        </w:rPr>
      </w:pPr>
      <w:r>
        <w:rPr>
          <w:color w:val="000000"/>
          <w:sz w:val="28"/>
        </w:rPr>
        <w:br w:type="page"/>
      </w:r>
      <w:r w:rsidR="003710F9">
        <w:rPr>
          <w:color w:val="000000"/>
          <w:sz w:val="28"/>
        </w:rPr>
        <w:pict>
          <v:shape id="_x0000_i1050" type="#_x0000_t75" style="width:192.75pt;height:202.5pt">
            <v:imagedata r:id="rId29" o:title=""/>
          </v:shape>
        </w:pict>
      </w:r>
    </w:p>
    <w:p w:rsidR="005C27CE" w:rsidRPr="0035526A" w:rsidRDefault="005C27CE" w:rsidP="0035526A">
      <w:pPr>
        <w:spacing w:line="360" w:lineRule="auto"/>
        <w:ind w:firstLine="709"/>
        <w:jc w:val="both"/>
        <w:rPr>
          <w:color w:val="000000"/>
          <w:sz w:val="28"/>
        </w:rPr>
      </w:pPr>
      <w:r w:rsidRPr="0035526A">
        <w:rPr>
          <w:color w:val="000000"/>
          <w:sz w:val="28"/>
        </w:rPr>
        <w:t>Рисунок</w:t>
      </w:r>
      <w:r w:rsidR="006564A2" w:rsidRPr="0035526A">
        <w:rPr>
          <w:color w:val="000000"/>
          <w:sz w:val="28"/>
        </w:rPr>
        <w:t xml:space="preserve"> </w:t>
      </w:r>
      <w:r w:rsidR="005677AA" w:rsidRPr="0035526A">
        <w:rPr>
          <w:color w:val="000000"/>
          <w:sz w:val="28"/>
        </w:rPr>
        <w:t>5.8</w:t>
      </w:r>
      <w:r w:rsidRPr="0035526A">
        <w:rPr>
          <w:color w:val="000000"/>
          <w:sz w:val="28"/>
        </w:rPr>
        <w:t xml:space="preserve"> – Характеристики упругого основания</w:t>
      </w:r>
    </w:p>
    <w:p w:rsidR="005C27CE" w:rsidRPr="0035526A" w:rsidRDefault="005C27CE" w:rsidP="0035526A">
      <w:pPr>
        <w:spacing w:line="360" w:lineRule="auto"/>
        <w:ind w:firstLine="709"/>
        <w:jc w:val="both"/>
        <w:rPr>
          <w:color w:val="000000"/>
          <w:sz w:val="28"/>
        </w:rPr>
      </w:pPr>
    </w:p>
    <w:p w:rsidR="005C27CE" w:rsidRPr="0035526A" w:rsidRDefault="005C27CE" w:rsidP="0035526A">
      <w:pPr>
        <w:spacing w:line="360" w:lineRule="auto"/>
        <w:ind w:firstLine="709"/>
        <w:jc w:val="both"/>
        <w:rPr>
          <w:color w:val="000000"/>
          <w:sz w:val="28"/>
        </w:rPr>
      </w:pPr>
      <w:r w:rsidRPr="0035526A">
        <w:rPr>
          <w:color w:val="000000"/>
          <w:sz w:val="28"/>
        </w:rPr>
        <w:t>При действии на условный фундамент нагрузки равной -485 кН, значение коэффициентов упругого основания составляет:</w:t>
      </w:r>
    </w:p>
    <w:p w:rsidR="001F6BD2" w:rsidRPr="0035526A" w:rsidRDefault="001F6BD2" w:rsidP="0035526A">
      <w:pPr>
        <w:spacing w:line="360" w:lineRule="auto"/>
        <w:ind w:firstLine="709"/>
        <w:jc w:val="both"/>
        <w:rPr>
          <w:color w:val="000000"/>
          <w:sz w:val="28"/>
        </w:rPr>
      </w:pPr>
    </w:p>
    <w:p w:rsidR="005C27CE" w:rsidRPr="0035526A" w:rsidRDefault="003710F9" w:rsidP="0035526A">
      <w:pPr>
        <w:spacing w:line="360" w:lineRule="auto"/>
        <w:ind w:firstLine="709"/>
        <w:jc w:val="both"/>
        <w:rPr>
          <w:color w:val="000000"/>
          <w:sz w:val="28"/>
        </w:rPr>
      </w:pPr>
      <w:r>
        <w:rPr>
          <w:color w:val="000000"/>
          <w:sz w:val="28"/>
        </w:rPr>
        <w:pict>
          <v:shape id="_x0000_i1051" type="#_x0000_t75" style="width:180.75pt;height:234pt">
            <v:imagedata r:id="rId30" o:title=""/>
          </v:shape>
        </w:pict>
      </w:r>
    </w:p>
    <w:p w:rsidR="005C27CE" w:rsidRPr="0035526A" w:rsidRDefault="005C27CE" w:rsidP="0035526A">
      <w:pPr>
        <w:spacing w:line="360" w:lineRule="auto"/>
        <w:ind w:firstLine="709"/>
        <w:jc w:val="both"/>
        <w:rPr>
          <w:color w:val="000000"/>
          <w:sz w:val="28"/>
        </w:rPr>
      </w:pPr>
      <w:r w:rsidRPr="0035526A">
        <w:rPr>
          <w:color w:val="000000"/>
          <w:sz w:val="28"/>
        </w:rPr>
        <w:t xml:space="preserve">Рисунок </w:t>
      </w:r>
      <w:r w:rsidR="005677AA" w:rsidRPr="0035526A">
        <w:rPr>
          <w:color w:val="000000"/>
          <w:sz w:val="28"/>
        </w:rPr>
        <w:t>5.9</w:t>
      </w:r>
      <w:r w:rsidRPr="0035526A">
        <w:rPr>
          <w:color w:val="000000"/>
          <w:sz w:val="28"/>
        </w:rPr>
        <w:t xml:space="preserve"> – Характеристики упругого основания</w:t>
      </w:r>
    </w:p>
    <w:p w:rsidR="005C27CE" w:rsidRPr="0035526A" w:rsidRDefault="005C27CE" w:rsidP="0035526A">
      <w:pPr>
        <w:spacing w:line="360" w:lineRule="auto"/>
        <w:ind w:firstLine="709"/>
        <w:jc w:val="both"/>
        <w:rPr>
          <w:color w:val="000000"/>
          <w:sz w:val="28"/>
        </w:rPr>
      </w:pPr>
    </w:p>
    <w:p w:rsidR="005C27CE" w:rsidRPr="0035526A" w:rsidRDefault="005C27CE" w:rsidP="0035526A">
      <w:pPr>
        <w:spacing w:line="360" w:lineRule="auto"/>
        <w:ind w:firstLine="709"/>
        <w:jc w:val="both"/>
        <w:rPr>
          <w:color w:val="000000"/>
          <w:sz w:val="28"/>
        </w:rPr>
      </w:pPr>
      <w:r w:rsidRPr="0035526A">
        <w:rPr>
          <w:color w:val="000000"/>
          <w:sz w:val="28"/>
        </w:rPr>
        <w:t>Полученные значения упругого основания заносим в расчетную схему здания. Проведя расчет получаем значения необходимого армирования фундаментной плиты.</w:t>
      </w:r>
    </w:p>
    <w:p w:rsidR="005C27CE" w:rsidRPr="001A6CD8" w:rsidRDefault="001A6CD8" w:rsidP="0035526A">
      <w:pPr>
        <w:pStyle w:val="1"/>
        <w:keepNext w:val="0"/>
        <w:spacing w:line="360" w:lineRule="auto"/>
        <w:ind w:left="0" w:firstLine="709"/>
        <w:rPr>
          <w:b/>
          <w:color w:val="000000"/>
          <w:szCs w:val="28"/>
        </w:rPr>
      </w:pPr>
      <w:r>
        <w:rPr>
          <w:b/>
          <w:i/>
          <w:color w:val="000000"/>
          <w:szCs w:val="28"/>
        </w:rPr>
        <w:br w:type="page"/>
      </w:r>
      <w:r w:rsidR="003135F2" w:rsidRPr="001A6CD8">
        <w:rPr>
          <w:b/>
          <w:color w:val="000000"/>
          <w:szCs w:val="28"/>
        </w:rPr>
        <w:t>5.8</w:t>
      </w:r>
      <w:r w:rsidR="005C27CE" w:rsidRPr="001A6CD8">
        <w:rPr>
          <w:b/>
          <w:color w:val="000000"/>
          <w:szCs w:val="28"/>
        </w:rPr>
        <w:t xml:space="preserve"> Результаты расчета фундаментной плиты</w:t>
      </w:r>
    </w:p>
    <w:p w:rsidR="001A6CD8" w:rsidRPr="001A6CD8" w:rsidRDefault="001A6CD8" w:rsidP="0035526A">
      <w:pPr>
        <w:pStyle w:val="1"/>
        <w:keepNext w:val="0"/>
        <w:spacing w:line="360" w:lineRule="auto"/>
        <w:ind w:left="0" w:firstLine="709"/>
        <w:rPr>
          <w:b/>
          <w:color w:val="000000"/>
          <w:szCs w:val="28"/>
        </w:rPr>
      </w:pPr>
    </w:p>
    <w:p w:rsidR="005C27CE" w:rsidRPr="001A6CD8" w:rsidRDefault="003135F2" w:rsidP="0035526A">
      <w:pPr>
        <w:pStyle w:val="1"/>
        <w:keepNext w:val="0"/>
        <w:spacing w:line="360" w:lineRule="auto"/>
        <w:ind w:left="0" w:firstLine="709"/>
        <w:rPr>
          <w:b/>
          <w:color w:val="000000"/>
          <w:szCs w:val="28"/>
        </w:rPr>
      </w:pPr>
      <w:r w:rsidRPr="001A6CD8">
        <w:rPr>
          <w:b/>
          <w:color w:val="000000"/>
          <w:szCs w:val="28"/>
        </w:rPr>
        <w:t>5.8</w:t>
      </w:r>
      <w:r w:rsidR="005C27CE" w:rsidRPr="001A6CD8">
        <w:rPr>
          <w:b/>
          <w:color w:val="000000"/>
          <w:szCs w:val="28"/>
        </w:rPr>
        <w:t>.1 Деформация системы</w:t>
      </w:r>
    </w:p>
    <w:p w:rsidR="005C27CE" w:rsidRPr="0035526A" w:rsidRDefault="005C27CE" w:rsidP="0035526A">
      <w:pPr>
        <w:spacing w:line="360" w:lineRule="auto"/>
        <w:ind w:firstLine="709"/>
        <w:jc w:val="both"/>
        <w:rPr>
          <w:color w:val="000000"/>
          <w:sz w:val="28"/>
          <w:szCs w:val="28"/>
        </w:rPr>
      </w:pPr>
    </w:p>
    <w:p w:rsidR="005C27CE" w:rsidRPr="0035526A" w:rsidRDefault="003710F9" w:rsidP="0035526A">
      <w:pPr>
        <w:spacing w:line="360" w:lineRule="auto"/>
        <w:ind w:firstLine="709"/>
        <w:jc w:val="both"/>
        <w:rPr>
          <w:color w:val="000000"/>
          <w:sz w:val="28"/>
          <w:szCs w:val="28"/>
        </w:rPr>
      </w:pPr>
      <w:r>
        <w:rPr>
          <w:color w:val="000000"/>
          <w:sz w:val="28"/>
          <w:szCs w:val="28"/>
        </w:rPr>
        <w:pict>
          <v:shape id="_x0000_i1052" type="#_x0000_t75" style="width:351.75pt;height:201.75pt">
            <v:imagedata r:id="rId31" o:title="" croptop="16294f" cropbottom="5231f"/>
          </v:shape>
        </w:pict>
      </w:r>
    </w:p>
    <w:p w:rsidR="005C27CE" w:rsidRPr="0035526A" w:rsidRDefault="003135F2" w:rsidP="0035526A">
      <w:pPr>
        <w:spacing w:line="360" w:lineRule="auto"/>
        <w:ind w:firstLine="709"/>
        <w:jc w:val="both"/>
        <w:rPr>
          <w:color w:val="000000"/>
          <w:sz w:val="28"/>
        </w:rPr>
      </w:pPr>
      <w:r w:rsidRPr="0035526A">
        <w:rPr>
          <w:color w:val="000000"/>
          <w:sz w:val="28"/>
        </w:rPr>
        <w:t>Рисунок 5.10</w:t>
      </w:r>
      <w:r w:rsidR="005C27CE" w:rsidRPr="0035526A">
        <w:rPr>
          <w:color w:val="000000"/>
          <w:sz w:val="28"/>
        </w:rPr>
        <w:t xml:space="preserve"> – Эпюра деформаций фундаментной плиты</w:t>
      </w:r>
    </w:p>
    <w:p w:rsidR="005C27CE" w:rsidRPr="0035526A" w:rsidRDefault="005C27CE"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Максимальные и минимальные деформации плиты перекрытия.</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Max</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ел=3958, Ux=3.67671e</w:t>
      </w:r>
      <w:r w:rsidR="009B42C3">
        <w:rPr>
          <w:color w:val="000000"/>
          <w:sz w:val="28"/>
          <w:szCs w:val="28"/>
        </w:rPr>
        <w:noBreakHyphen/>
      </w:r>
      <w:r w:rsidR="009B42C3" w:rsidRPr="0035526A">
        <w:rPr>
          <w:color w:val="000000"/>
          <w:sz w:val="28"/>
          <w:szCs w:val="28"/>
        </w:rPr>
        <w:t>0</w:t>
      </w:r>
      <w:r w:rsidRPr="0035526A">
        <w:rPr>
          <w:color w:val="000000"/>
          <w:sz w:val="28"/>
          <w:szCs w:val="28"/>
        </w:rPr>
        <w:t>06 Min</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ел=4029, Ux=-3.4787e</w:t>
      </w:r>
      <w:r w:rsidR="009B42C3">
        <w:rPr>
          <w:color w:val="000000"/>
          <w:sz w:val="28"/>
          <w:szCs w:val="28"/>
        </w:rPr>
        <w:noBreakHyphen/>
      </w:r>
      <w:r w:rsidR="009B42C3" w:rsidRPr="0035526A">
        <w:rPr>
          <w:color w:val="000000"/>
          <w:sz w:val="28"/>
          <w:szCs w:val="28"/>
        </w:rPr>
        <w:t>0</w:t>
      </w:r>
      <w:r w:rsidRPr="0035526A">
        <w:rPr>
          <w:color w:val="000000"/>
          <w:sz w:val="28"/>
          <w:szCs w:val="28"/>
        </w:rPr>
        <w:t>06</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Max</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ел=3266, Uz=2.36485e</w:t>
      </w:r>
      <w:r w:rsidR="009B42C3">
        <w:rPr>
          <w:color w:val="000000"/>
          <w:sz w:val="28"/>
          <w:szCs w:val="28"/>
        </w:rPr>
        <w:noBreakHyphen/>
      </w:r>
      <w:r w:rsidR="009B42C3" w:rsidRPr="0035526A">
        <w:rPr>
          <w:color w:val="000000"/>
          <w:sz w:val="28"/>
          <w:szCs w:val="28"/>
        </w:rPr>
        <w:t>0</w:t>
      </w:r>
      <w:r w:rsidRPr="0035526A">
        <w:rPr>
          <w:color w:val="000000"/>
          <w:sz w:val="28"/>
          <w:szCs w:val="28"/>
        </w:rPr>
        <w:t>05 Min</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ел=3695, Uz=-0.000190548</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Max</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ел=3805, Uy=2.78799e</w:t>
      </w:r>
      <w:r w:rsidR="009B42C3">
        <w:rPr>
          <w:color w:val="000000"/>
          <w:sz w:val="28"/>
          <w:szCs w:val="28"/>
        </w:rPr>
        <w:noBreakHyphen/>
      </w:r>
      <w:r w:rsidR="009B42C3" w:rsidRPr="0035526A">
        <w:rPr>
          <w:color w:val="000000"/>
          <w:sz w:val="28"/>
          <w:szCs w:val="28"/>
        </w:rPr>
        <w:t>0</w:t>
      </w:r>
      <w:r w:rsidRPr="0035526A">
        <w:rPr>
          <w:color w:val="000000"/>
          <w:sz w:val="28"/>
          <w:szCs w:val="28"/>
        </w:rPr>
        <w:t>06 Min</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Уз</w:t>
      </w:r>
      <w:r w:rsidRPr="0035526A">
        <w:rPr>
          <w:color w:val="000000"/>
          <w:sz w:val="28"/>
          <w:szCs w:val="28"/>
        </w:rPr>
        <w:t>ел=3612, Uy=-3.12154e</w:t>
      </w:r>
      <w:r w:rsidR="009B42C3">
        <w:rPr>
          <w:color w:val="000000"/>
          <w:sz w:val="28"/>
          <w:szCs w:val="28"/>
        </w:rPr>
        <w:noBreakHyphen/>
      </w:r>
      <w:r w:rsidR="009B42C3" w:rsidRPr="0035526A">
        <w:rPr>
          <w:color w:val="000000"/>
          <w:sz w:val="28"/>
          <w:szCs w:val="28"/>
        </w:rPr>
        <w:t>0</w:t>
      </w:r>
      <w:r w:rsidRPr="0035526A">
        <w:rPr>
          <w:color w:val="000000"/>
          <w:sz w:val="28"/>
          <w:szCs w:val="28"/>
        </w:rPr>
        <w:t>06</w:t>
      </w:r>
    </w:p>
    <w:p w:rsidR="003135F2" w:rsidRPr="0035526A" w:rsidRDefault="003135F2" w:rsidP="0035526A">
      <w:pPr>
        <w:pStyle w:val="1"/>
        <w:keepNext w:val="0"/>
        <w:spacing w:line="360" w:lineRule="auto"/>
        <w:ind w:left="0" w:firstLine="709"/>
        <w:rPr>
          <w:color w:val="000000"/>
          <w:szCs w:val="28"/>
        </w:rPr>
      </w:pPr>
    </w:p>
    <w:p w:rsidR="005C27CE" w:rsidRPr="001A6CD8" w:rsidRDefault="003135F2" w:rsidP="0035526A">
      <w:pPr>
        <w:pStyle w:val="1"/>
        <w:keepNext w:val="0"/>
        <w:spacing w:line="360" w:lineRule="auto"/>
        <w:ind w:left="0" w:firstLine="709"/>
        <w:rPr>
          <w:b/>
          <w:color w:val="000000"/>
          <w:szCs w:val="28"/>
        </w:rPr>
      </w:pPr>
      <w:r w:rsidRPr="001A6CD8">
        <w:rPr>
          <w:b/>
          <w:color w:val="000000"/>
          <w:szCs w:val="28"/>
        </w:rPr>
        <w:t>5.8</w:t>
      </w:r>
      <w:r w:rsidR="005C27CE" w:rsidRPr="001A6CD8">
        <w:rPr>
          <w:b/>
          <w:color w:val="000000"/>
          <w:szCs w:val="28"/>
        </w:rPr>
        <w:t>.2 Армирование фундаментной плиты</w:t>
      </w:r>
    </w:p>
    <w:p w:rsidR="005C27CE" w:rsidRPr="0035526A" w:rsidRDefault="005C27CE" w:rsidP="0035526A">
      <w:pPr>
        <w:spacing w:line="360" w:lineRule="auto"/>
        <w:ind w:firstLine="709"/>
        <w:jc w:val="both"/>
        <w:rPr>
          <w:color w:val="000000"/>
          <w:sz w:val="28"/>
        </w:rPr>
      </w:pPr>
      <w:r w:rsidRPr="0035526A">
        <w:rPr>
          <w:color w:val="000000"/>
          <w:sz w:val="28"/>
        </w:rPr>
        <w:t>Расчет арматуры проводился по прочности и трещиностойкости</w:t>
      </w:r>
    </w:p>
    <w:p w:rsidR="005C27CE" w:rsidRPr="0035526A" w:rsidRDefault="005C27CE" w:rsidP="0035526A">
      <w:pPr>
        <w:spacing w:line="360" w:lineRule="auto"/>
        <w:ind w:firstLine="709"/>
        <w:jc w:val="both"/>
        <w:rPr>
          <w:color w:val="000000"/>
          <w:sz w:val="28"/>
        </w:rPr>
      </w:pPr>
      <w:r w:rsidRPr="0035526A">
        <w:rPr>
          <w:color w:val="000000"/>
          <w:sz w:val="28"/>
        </w:rPr>
        <w:t>Расчет арматуры проводился по расчетным сочетаниям усилий в соответствии со СHиП 2.01.07</w:t>
      </w:r>
      <w:r w:rsidR="009B42C3">
        <w:rPr>
          <w:color w:val="000000"/>
          <w:sz w:val="28"/>
        </w:rPr>
        <w:t>–</w:t>
      </w:r>
      <w:r w:rsidR="009B42C3" w:rsidRPr="0035526A">
        <w:rPr>
          <w:color w:val="000000"/>
          <w:sz w:val="28"/>
        </w:rPr>
        <w:t>8</w:t>
      </w:r>
      <w:r w:rsidRPr="0035526A">
        <w:rPr>
          <w:color w:val="000000"/>
          <w:sz w:val="28"/>
        </w:rPr>
        <w:t xml:space="preserve">5 </w:t>
      </w:r>
      <w:r w:rsidR="009B42C3">
        <w:rPr>
          <w:color w:val="000000"/>
          <w:sz w:val="28"/>
        </w:rPr>
        <w:t>«</w:t>
      </w:r>
      <w:r w:rsidR="009B42C3" w:rsidRPr="0035526A">
        <w:rPr>
          <w:color w:val="000000"/>
          <w:sz w:val="28"/>
        </w:rPr>
        <w:t>Hагрузки и воздействия</w:t>
      </w:r>
      <w:r w:rsidR="009B42C3">
        <w:rPr>
          <w:color w:val="000000"/>
          <w:sz w:val="28"/>
        </w:rPr>
        <w:t>»</w:t>
      </w:r>
      <w:r w:rsidR="009B42C3" w:rsidRPr="0035526A">
        <w:rPr>
          <w:color w:val="000000"/>
          <w:sz w:val="28"/>
        </w:rPr>
        <w:t xml:space="preserve"> и СHиП II</w:t>
      </w:r>
      <w:r w:rsidR="009B42C3">
        <w:rPr>
          <w:color w:val="000000"/>
          <w:sz w:val="28"/>
        </w:rPr>
        <w:noBreakHyphen/>
      </w:r>
      <w:r w:rsidR="009B42C3" w:rsidRPr="0035526A">
        <w:rPr>
          <w:color w:val="000000"/>
          <w:sz w:val="28"/>
        </w:rPr>
        <w:t>7</w:t>
      </w:r>
      <w:r w:rsidR="009B42C3">
        <w:rPr>
          <w:color w:val="000000"/>
          <w:sz w:val="28"/>
        </w:rPr>
        <w:t>–</w:t>
      </w:r>
      <w:r w:rsidR="009B42C3" w:rsidRPr="0035526A">
        <w:rPr>
          <w:color w:val="000000"/>
          <w:sz w:val="28"/>
        </w:rPr>
        <w:t xml:space="preserve">81 </w:t>
      </w:r>
      <w:r w:rsidR="009B42C3">
        <w:rPr>
          <w:color w:val="000000"/>
          <w:sz w:val="28"/>
        </w:rPr>
        <w:t>«</w:t>
      </w:r>
      <w:r w:rsidR="009B42C3" w:rsidRPr="0035526A">
        <w:rPr>
          <w:color w:val="000000"/>
          <w:sz w:val="28"/>
        </w:rPr>
        <w:t>Строительство в сейсмических районах</w:t>
      </w:r>
      <w:r w:rsidR="009B42C3">
        <w:rPr>
          <w:color w:val="000000"/>
          <w:sz w:val="28"/>
        </w:rPr>
        <w:t>»</w:t>
      </w:r>
    </w:p>
    <w:p w:rsidR="005C27CE" w:rsidRPr="0035526A" w:rsidRDefault="005C27CE" w:rsidP="0035526A">
      <w:pPr>
        <w:spacing w:line="360" w:lineRule="auto"/>
        <w:ind w:firstLine="709"/>
        <w:jc w:val="both"/>
        <w:rPr>
          <w:color w:val="000000"/>
          <w:sz w:val="28"/>
        </w:rPr>
      </w:pPr>
      <w:r w:rsidRPr="0035526A">
        <w:rPr>
          <w:color w:val="000000"/>
          <w:sz w:val="28"/>
        </w:rPr>
        <w:t>Обозначения:</w:t>
      </w:r>
    </w:p>
    <w:p w:rsidR="005C27CE" w:rsidRPr="0035526A" w:rsidRDefault="005C27CE" w:rsidP="0035526A">
      <w:pPr>
        <w:spacing w:line="360" w:lineRule="auto"/>
        <w:ind w:firstLine="709"/>
        <w:jc w:val="both"/>
        <w:rPr>
          <w:color w:val="000000"/>
          <w:sz w:val="28"/>
        </w:rPr>
      </w:pPr>
      <w:r w:rsidRPr="0035526A">
        <w:rPr>
          <w:color w:val="000000"/>
          <w:sz w:val="28"/>
        </w:rPr>
        <w:t>Ось «s» – совпадает с направлением оси «у».</w:t>
      </w:r>
    </w:p>
    <w:p w:rsidR="005C27CE" w:rsidRPr="0035526A" w:rsidRDefault="005C27CE" w:rsidP="0035526A">
      <w:pPr>
        <w:spacing w:line="360" w:lineRule="auto"/>
        <w:ind w:firstLine="709"/>
        <w:jc w:val="both"/>
        <w:rPr>
          <w:color w:val="000000"/>
          <w:sz w:val="28"/>
        </w:rPr>
      </w:pPr>
      <w:r w:rsidRPr="0035526A">
        <w:rPr>
          <w:color w:val="000000"/>
          <w:sz w:val="28"/>
        </w:rPr>
        <w:t>Ось «r» – совпадает с направлением оси «x».</w:t>
      </w:r>
    </w:p>
    <w:p w:rsidR="005C27CE" w:rsidRPr="0035526A" w:rsidRDefault="005C27CE" w:rsidP="0035526A">
      <w:pPr>
        <w:spacing w:line="360" w:lineRule="auto"/>
        <w:ind w:firstLine="709"/>
        <w:jc w:val="both"/>
        <w:rPr>
          <w:color w:val="000000"/>
          <w:sz w:val="28"/>
        </w:rPr>
      </w:pPr>
      <w:r w:rsidRPr="0035526A">
        <w:rPr>
          <w:color w:val="000000"/>
          <w:sz w:val="28"/>
        </w:rPr>
        <w:t>Asro – площадь армирования верхней зоны в направлении оси «х».</w:t>
      </w:r>
    </w:p>
    <w:p w:rsidR="005C27CE" w:rsidRPr="0035526A" w:rsidRDefault="005C27CE" w:rsidP="0035526A">
      <w:pPr>
        <w:spacing w:line="360" w:lineRule="auto"/>
        <w:ind w:firstLine="709"/>
        <w:jc w:val="both"/>
        <w:rPr>
          <w:color w:val="000000"/>
          <w:sz w:val="28"/>
        </w:rPr>
      </w:pPr>
      <w:r w:rsidRPr="0035526A">
        <w:rPr>
          <w:color w:val="000000"/>
          <w:sz w:val="28"/>
        </w:rPr>
        <w:t>Asso – площадь армирования верхней зоны в направлении оси «у».</w:t>
      </w:r>
    </w:p>
    <w:p w:rsidR="005C27CE" w:rsidRPr="0035526A" w:rsidRDefault="005C27CE" w:rsidP="0035526A">
      <w:pPr>
        <w:spacing w:line="360" w:lineRule="auto"/>
        <w:ind w:firstLine="709"/>
        <w:jc w:val="both"/>
        <w:rPr>
          <w:color w:val="000000"/>
          <w:sz w:val="28"/>
        </w:rPr>
      </w:pPr>
      <w:r w:rsidRPr="0035526A">
        <w:rPr>
          <w:color w:val="000000"/>
          <w:sz w:val="28"/>
        </w:rPr>
        <w:t>Asru – площадь армирования нижней зоны в направлении оси «х».</w:t>
      </w:r>
    </w:p>
    <w:p w:rsidR="005C27CE" w:rsidRPr="0035526A" w:rsidRDefault="005C27CE" w:rsidP="0035526A">
      <w:pPr>
        <w:spacing w:line="360" w:lineRule="auto"/>
        <w:ind w:firstLine="709"/>
        <w:jc w:val="both"/>
        <w:rPr>
          <w:color w:val="000000"/>
          <w:sz w:val="28"/>
        </w:rPr>
      </w:pPr>
      <w:r w:rsidRPr="0035526A">
        <w:rPr>
          <w:color w:val="000000"/>
          <w:sz w:val="28"/>
        </w:rPr>
        <w:t>Assu – площадь армирования верхней зоны в направлении оси «у».</w:t>
      </w:r>
    </w:p>
    <w:p w:rsidR="006564A2" w:rsidRPr="0035526A" w:rsidRDefault="005C27CE" w:rsidP="0035526A">
      <w:pPr>
        <w:spacing w:line="360" w:lineRule="auto"/>
        <w:ind w:firstLine="709"/>
        <w:jc w:val="both"/>
        <w:rPr>
          <w:color w:val="000000"/>
          <w:sz w:val="28"/>
        </w:rPr>
      </w:pPr>
      <w:r w:rsidRPr="0035526A">
        <w:rPr>
          <w:color w:val="000000"/>
          <w:sz w:val="28"/>
        </w:rPr>
        <w:t>Характеристики материала:</w:t>
      </w:r>
    </w:p>
    <w:p w:rsidR="006564A2" w:rsidRPr="0035526A" w:rsidRDefault="005C27CE" w:rsidP="0035526A">
      <w:pPr>
        <w:spacing w:line="360" w:lineRule="auto"/>
        <w:ind w:firstLine="709"/>
        <w:jc w:val="both"/>
        <w:rPr>
          <w:color w:val="000000"/>
          <w:sz w:val="28"/>
        </w:rPr>
      </w:pPr>
      <w:r w:rsidRPr="0035526A">
        <w:rPr>
          <w:color w:val="000000"/>
          <w:sz w:val="28"/>
        </w:rPr>
        <w:t>Тип бетона</w:t>
      </w:r>
      <w:r w:rsidR="006564A2" w:rsidRPr="0035526A">
        <w:rPr>
          <w:color w:val="000000"/>
          <w:sz w:val="28"/>
        </w:rPr>
        <w:t xml:space="preserve"> </w:t>
      </w:r>
      <w:r w:rsidR="009B42C3">
        <w:rPr>
          <w:color w:val="000000"/>
          <w:sz w:val="28"/>
        </w:rPr>
        <w:t>–</w:t>
      </w:r>
      <w:r w:rsidR="009B42C3" w:rsidRPr="0035526A">
        <w:rPr>
          <w:color w:val="000000"/>
          <w:sz w:val="28"/>
        </w:rPr>
        <w:t xml:space="preserve"> </w:t>
      </w:r>
      <w:r w:rsidRPr="0035526A">
        <w:rPr>
          <w:color w:val="000000"/>
          <w:sz w:val="28"/>
        </w:rPr>
        <w:t>тяжелый</w:t>
      </w:r>
    </w:p>
    <w:p w:rsidR="006564A2" w:rsidRPr="0035526A" w:rsidRDefault="005C27CE" w:rsidP="0035526A">
      <w:pPr>
        <w:spacing w:line="360" w:lineRule="auto"/>
        <w:ind w:firstLine="709"/>
        <w:jc w:val="both"/>
        <w:rPr>
          <w:color w:val="000000"/>
          <w:sz w:val="28"/>
        </w:rPr>
      </w:pPr>
      <w:r w:rsidRPr="0035526A">
        <w:rPr>
          <w:color w:val="000000"/>
          <w:sz w:val="28"/>
        </w:rPr>
        <w:t>Класс бетона</w:t>
      </w:r>
      <w:r w:rsidR="006564A2" w:rsidRPr="0035526A">
        <w:rPr>
          <w:color w:val="000000"/>
          <w:sz w:val="28"/>
        </w:rPr>
        <w:t xml:space="preserve"> </w:t>
      </w:r>
      <w:r w:rsidR="009B42C3">
        <w:rPr>
          <w:color w:val="000000"/>
          <w:sz w:val="28"/>
        </w:rPr>
        <w:t>–</w:t>
      </w:r>
      <w:r w:rsidR="009B42C3" w:rsidRPr="0035526A">
        <w:rPr>
          <w:color w:val="000000"/>
          <w:sz w:val="28"/>
        </w:rPr>
        <w:t xml:space="preserve"> </w:t>
      </w:r>
      <w:r w:rsidRPr="0035526A">
        <w:rPr>
          <w:color w:val="000000"/>
          <w:sz w:val="28"/>
        </w:rPr>
        <w:t>B25</w:t>
      </w:r>
    </w:p>
    <w:p w:rsidR="006564A2" w:rsidRPr="0035526A" w:rsidRDefault="005C27CE" w:rsidP="0035526A">
      <w:pPr>
        <w:spacing w:line="360" w:lineRule="auto"/>
        <w:ind w:firstLine="709"/>
        <w:jc w:val="both"/>
        <w:rPr>
          <w:color w:val="000000"/>
          <w:sz w:val="28"/>
        </w:rPr>
      </w:pPr>
      <w:r w:rsidRPr="0035526A">
        <w:rPr>
          <w:color w:val="000000"/>
          <w:sz w:val="28"/>
        </w:rPr>
        <w:t xml:space="preserve">Класс арматуры </w:t>
      </w:r>
      <w:r w:rsidR="009B42C3">
        <w:rPr>
          <w:color w:val="000000"/>
          <w:sz w:val="28"/>
        </w:rPr>
        <w:t>–</w:t>
      </w:r>
      <w:r w:rsidR="009B42C3" w:rsidRPr="0035526A">
        <w:rPr>
          <w:color w:val="000000"/>
          <w:sz w:val="28"/>
        </w:rPr>
        <w:t xml:space="preserve"> </w:t>
      </w:r>
      <w:r w:rsidRPr="0035526A">
        <w:rPr>
          <w:color w:val="000000"/>
          <w:sz w:val="28"/>
        </w:rPr>
        <w:t>AIII</w:t>
      </w:r>
    </w:p>
    <w:p w:rsidR="006564A2" w:rsidRPr="0035526A" w:rsidRDefault="005C27CE" w:rsidP="0035526A">
      <w:pPr>
        <w:spacing w:line="360" w:lineRule="auto"/>
        <w:ind w:firstLine="709"/>
        <w:jc w:val="both"/>
        <w:rPr>
          <w:color w:val="000000"/>
          <w:sz w:val="28"/>
        </w:rPr>
      </w:pPr>
      <w:r w:rsidRPr="0035526A">
        <w:rPr>
          <w:color w:val="000000"/>
          <w:sz w:val="28"/>
        </w:rPr>
        <w:t>Коэф. условий работы бетона</w:t>
      </w:r>
      <w:r w:rsidR="006564A2" w:rsidRPr="0035526A">
        <w:rPr>
          <w:color w:val="000000"/>
          <w:sz w:val="28"/>
        </w:rPr>
        <w:t xml:space="preserve"> </w:t>
      </w:r>
      <w:r w:rsidRPr="0035526A">
        <w:rPr>
          <w:color w:val="000000"/>
          <w:sz w:val="28"/>
        </w:rPr>
        <w:t>Gb = 0.90 Mkrb = 1.00</w:t>
      </w:r>
    </w:p>
    <w:p w:rsidR="006564A2" w:rsidRPr="0035526A" w:rsidRDefault="005C27CE" w:rsidP="0035526A">
      <w:pPr>
        <w:spacing w:line="360" w:lineRule="auto"/>
        <w:ind w:firstLine="709"/>
        <w:jc w:val="both"/>
        <w:rPr>
          <w:color w:val="000000"/>
          <w:sz w:val="28"/>
        </w:rPr>
      </w:pPr>
      <w:r w:rsidRPr="0035526A">
        <w:rPr>
          <w:color w:val="000000"/>
          <w:sz w:val="28"/>
        </w:rPr>
        <w:t>Коэф. условий работы арматуры Gs = 1.00 Mkrs = 1.00</w:t>
      </w:r>
    </w:p>
    <w:p w:rsidR="006564A2" w:rsidRPr="0035526A" w:rsidRDefault="005C27CE" w:rsidP="0035526A">
      <w:pPr>
        <w:spacing w:line="360" w:lineRule="auto"/>
        <w:ind w:firstLine="709"/>
        <w:jc w:val="both"/>
        <w:rPr>
          <w:color w:val="000000"/>
          <w:sz w:val="28"/>
        </w:rPr>
      </w:pPr>
      <w:r w:rsidRPr="0035526A">
        <w:rPr>
          <w:color w:val="000000"/>
          <w:sz w:val="28"/>
        </w:rPr>
        <w:t>Толщина защитного слоя (см):</w:t>
      </w:r>
    </w:p>
    <w:p w:rsidR="006564A2" w:rsidRPr="0035526A" w:rsidRDefault="005C27CE" w:rsidP="0035526A">
      <w:pPr>
        <w:spacing w:line="360" w:lineRule="auto"/>
        <w:ind w:firstLine="709"/>
        <w:jc w:val="both"/>
        <w:rPr>
          <w:color w:val="000000"/>
          <w:sz w:val="28"/>
        </w:rPr>
      </w:pPr>
      <w:r w:rsidRPr="0035526A">
        <w:rPr>
          <w:color w:val="000000"/>
          <w:sz w:val="28"/>
        </w:rPr>
        <w:t>сверху (по оси r) = 7.5</w:t>
      </w:r>
      <w:r w:rsidR="006564A2" w:rsidRPr="0035526A">
        <w:rPr>
          <w:color w:val="000000"/>
          <w:sz w:val="28"/>
        </w:rPr>
        <w:t xml:space="preserve"> </w:t>
      </w:r>
      <w:r w:rsidRPr="0035526A">
        <w:rPr>
          <w:color w:val="000000"/>
          <w:sz w:val="28"/>
        </w:rPr>
        <w:t>сверху (по оси s) = 5.5</w:t>
      </w:r>
    </w:p>
    <w:p w:rsidR="006564A2" w:rsidRPr="0035526A" w:rsidRDefault="005C27CE" w:rsidP="0035526A">
      <w:pPr>
        <w:spacing w:line="360" w:lineRule="auto"/>
        <w:ind w:firstLine="709"/>
        <w:jc w:val="both"/>
        <w:rPr>
          <w:color w:val="000000"/>
          <w:sz w:val="28"/>
        </w:rPr>
      </w:pPr>
      <w:r w:rsidRPr="0035526A">
        <w:rPr>
          <w:color w:val="000000"/>
          <w:sz w:val="28"/>
        </w:rPr>
        <w:t>снизу</w:t>
      </w:r>
      <w:r w:rsidR="006564A2" w:rsidRPr="0035526A">
        <w:rPr>
          <w:color w:val="000000"/>
          <w:sz w:val="28"/>
        </w:rPr>
        <w:t xml:space="preserve"> </w:t>
      </w:r>
      <w:r w:rsidRPr="0035526A">
        <w:rPr>
          <w:color w:val="000000"/>
          <w:sz w:val="28"/>
        </w:rPr>
        <w:t>(по оси r) = 9.0</w:t>
      </w:r>
      <w:r w:rsidR="006564A2" w:rsidRPr="0035526A">
        <w:rPr>
          <w:color w:val="000000"/>
          <w:sz w:val="28"/>
        </w:rPr>
        <w:t xml:space="preserve"> </w:t>
      </w:r>
      <w:r w:rsidRPr="0035526A">
        <w:rPr>
          <w:color w:val="000000"/>
          <w:sz w:val="28"/>
        </w:rPr>
        <w:t>снизу</w:t>
      </w:r>
      <w:r w:rsidR="006564A2" w:rsidRPr="0035526A">
        <w:rPr>
          <w:color w:val="000000"/>
          <w:sz w:val="28"/>
        </w:rPr>
        <w:t xml:space="preserve"> </w:t>
      </w:r>
      <w:r w:rsidRPr="0035526A">
        <w:rPr>
          <w:color w:val="000000"/>
          <w:sz w:val="28"/>
        </w:rPr>
        <w:t>(по оси s) = 7.0</w:t>
      </w:r>
    </w:p>
    <w:p w:rsidR="006564A2" w:rsidRPr="0035526A" w:rsidRDefault="005C27CE" w:rsidP="0035526A">
      <w:pPr>
        <w:spacing w:line="360" w:lineRule="auto"/>
        <w:ind w:firstLine="709"/>
        <w:jc w:val="both"/>
        <w:rPr>
          <w:color w:val="000000"/>
          <w:sz w:val="28"/>
        </w:rPr>
      </w:pPr>
      <w:r w:rsidRPr="0035526A">
        <w:rPr>
          <w:color w:val="000000"/>
          <w:sz w:val="28"/>
        </w:rPr>
        <w:t>Основная арматура:</w:t>
      </w:r>
    </w:p>
    <w:p w:rsidR="006564A2" w:rsidRPr="0035526A" w:rsidRDefault="005C27CE" w:rsidP="0035526A">
      <w:pPr>
        <w:spacing w:line="360" w:lineRule="auto"/>
        <w:ind w:firstLine="709"/>
        <w:jc w:val="both"/>
        <w:rPr>
          <w:color w:val="000000"/>
          <w:sz w:val="28"/>
        </w:rPr>
      </w:pPr>
      <w:r w:rsidRPr="0035526A">
        <w:rPr>
          <w:color w:val="000000"/>
          <w:sz w:val="28"/>
        </w:rPr>
        <w:t>Asro =</w:t>
      </w:r>
      <w:r w:rsidR="006564A2" w:rsidRPr="0035526A">
        <w:rPr>
          <w:color w:val="000000"/>
          <w:sz w:val="28"/>
        </w:rPr>
        <w:t xml:space="preserve"> </w:t>
      </w:r>
      <w:r w:rsidRPr="0035526A">
        <w:rPr>
          <w:color w:val="000000"/>
          <w:sz w:val="28"/>
        </w:rPr>
        <w:t>10,05</w:t>
      </w:r>
      <w:r w:rsidR="009B42C3">
        <w:rPr>
          <w:color w:val="000000"/>
          <w:sz w:val="28"/>
        </w:rPr>
        <w:t> </w:t>
      </w:r>
      <w:r w:rsidRPr="0035526A">
        <w:rPr>
          <w:color w:val="000000"/>
          <w:sz w:val="28"/>
        </w:rPr>
        <w:t>см</w:t>
      </w:r>
      <w:r w:rsidRPr="009B42C3">
        <w:rPr>
          <w:color w:val="000000"/>
          <w:sz w:val="28"/>
          <w:vertAlign w:val="superscript"/>
        </w:rPr>
        <w:t>2</w:t>
      </w:r>
      <w:r w:rsidRPr="0035526A">
        <w:rPr>
          <w:color w:val="000000"/>
          <w:sz w:val="28"/>
        </w:rPr>
        <w:t>/м, Asso =</w:t>
      </w:r>
      <w:r w:rsidR="006564A2" w:rsidRPr="0035526A">
        <w:rPr>
          <w:color w:val="000000"/>
          <w:sz w:val="28"/>
        </w:rPr>
        <w:t xml:space="preserve"> </w:t>
      </w:r>
      <w:r w:rsidRPr="0035526A">
        <w:rPr>
          <w:color w:val="000000"/>
          <w:sz w:val="28"/>
        </w:rPr>
        <w:t>10,05</w:t>
      </w:r>
      <w:r w:rsidR="009B42C3">
        <w:rPr>
          <w:color w:val="000000"/>
          <w:sz w:val="28"/>
        </w:rPr>
        <w:t> </w:t>
      </w:r>
      <w:r w:rsidRPr="0035526A">
        <w:rPr>
          <w:color w:val="000000"/>
          <w:sz w:val="28"/>
        </w:rPr>
        <w:t>см</w:t>
      </w:r>
      <w:r w:rsidRPr="009B42C3">
        <w:rPr>
          <w:color w:val="000000"/>
          <w:sz w:val="28"/>
          <w:vertAlign w:val="superscript"/>
        </w:rPr>
        <w:t>2</w:t>
      </w:r>
      <w:r w:rsidRPr="0035526A">
        <w:rPr>
          <w:color w:val="000000"/>
          <w:sz w:val="28"/>
        </w:rPr>
        <w:t>/м,</w:t>
      </w:r>
    </w:p>
    <w:p w:rsidR="006564A2" w:rsidRPr="0035526A" w:rsidRDefault="005C27CE" w:rsidP="0035526A">
      <w:pPr>
        <w:spacing w:line="360" w:lineRule="auto"/>
        <w:ind w:firstLine="709"/>
        <w:jc w:val="both"/>
        <w:rPr>
          <w:color w:val="000000"/>
          <w:sz w:val="28"/>
        </w:rPr>
      </w:pPr>
      <w:r w:rsidRPr="0035526A">
        <w:rPr>
          <w:color w:val="000000"/>
          <w:sz w:val="28"/>
        </w:rPr>
        <w:t>Asru =</w:t>
      </w:r>
      <w:r w:rsidR="006564A2" w:rsidRPr="0035526A">
        <w:rPr>
          <w:color w:val="000000"/>
          <w:sz w:val="28"/>
        </w:rPr>
        <w:t xml:space="preserve"> </w:t>
      </w:r>
      <w:r w:rsidRPr="0035526A">
        <w:rPr>
          <w:color w:val="000000"/>
          <w:sz w:val="28"/>
        </w:rPr>
        <w:t>10,05</w:t>
      </w:r>
      <w:r w:rsidR="009B42C3">
        <w:rPr>
          <w:color w:val="000000"/>
          <w:sz w:val="28"/>
        </w:rPr>
        <w:t> </w:t>
      </w:r>
      <w:r w:rsidRPr="0035526A">
        <w:rPr>
          <w:color w:val="000000"/>
          <w:sz w:val="28"/>
        </w:rPr>
        <w:t>см</w:t>
      </w:r>
      <w:r w:rsidRPr="009B42C3">
        <w:rPr>
          <w:color w:val="000000"/>
          <w:sz w:val="28"/>
          <w:vertAlign w:val="superscript"/>
        </w:rPr>
        <w:t>2</w:t>
      </w:r>
      <w:r w:rsidRPr="0035526A">
        <w:rPr>
          <w:color w:val="000000"/>
          <w:sz w:val="28"/>
        </w:rPr>
        <w:t>/м, Assu =</w:t>
      </w:r>
      <w:r w:rsidR="006564A2" w:rsidRPr="0035526A">
        <w:rPr>
          <w:color w:val="000000"/>
          <w:sz w:val="28"/>
        </w:rPr>
        <w:t xml:space="preserve"> </w:t>
      </w:r>
      <w:r w:rsidRPr="0035526A">
        <w:rPr>
          <w:color w:val="000000"/>
          <w:sz w:val="28"/>
        </w:rPr>
        <w:t>10,05</w:t>
      </w:r>
      <w:r w:rsidR="009B42C3">
        <w:rPr>
          <w:color w:val="000000"/>
          <w:sz w:val="28"/>
        </w:rPr>
        <w:t> </w:t>
      </w:r>
      <w:r w:rsidRPr="0035526A">
        <w:rPr>
          <w:color w:val="000000"/>
          <w:sz w:val="28"/>
        </w:rPr>
        <w:t>см</w:t>
      </w:r>
      <w:r w:rsidRPr="009B42C3">
        <w:rPr>
          <w:color w:val="000000"/>
          <w:sz w:val="28"/>
          <w:vertAlign w:val="superscript"/>
        </w:rPr>
        <w:t>2</w:t>
      </w:r>
      <w:r w:rsidRPr="0035526A">
        <w:rPr>
          <w:color w:val="000000"/>
          <w:sz w:val="28"/>
        </w:rPr>
        <w:t>/м</w:t>
      </w:r>
    </w:p>
    <w:p w:rsidR="006564A2" w:rsidRPr="0035526A" w:rsidRDefault="005C27CE" w:rsidP="0035526A">
      <w:pPr>
        <w:spacing w:line="360" w:lineRule="auto"/>
        <w:ind w:firstLine="709"/>
        <w:jc w:val="both"/>
        <w:rPr>
          <w:color w:val="000000"/>
          <w:sz w:val="28"/>
        </w:rPr>
      </w:pPr>
      <w:r w:rsidRPr="0035526A">
        <w:rPr>
          <w:color w:val="000000"/>
          <w:sz w:val="28"/>
        </w:rPr>
        <w:t>Параметры для расчета по второму предельному состоянию:</w:t>
      </w:r>
    </w:p>
    <w:p w:rsidR="006564A2" w:rsidRPr="0035526A" w:rsidRDefault="005C27CE" w:rsidP="0035526A">
      <w:pPr>
        <w:spacing w:line="360" w:lineRule="auto"/>
        <w:ind w:firstLine="709"/>
        <w:jc w:val="both"/>
        <w:rPr>
          <w:color w:val="000000"/>
          <w:sz w:val="28"/>
        </w:rPr>
      </w:pPr>
      <w:r w:rsidRPr="0035526A">
        <w:rPr>
          <w:color w:val="000000"/>
          <w:sz w:val="28"/>
        </w:rPr>
        <w:t xml:space="preserve">Категория трещиностойкости </w:t>
      </w:r>
      <w:r w:rsidR="009B42C3">
        <w:rPr>
          <w:color w:val="000000"/>
          <w:sz w:val="28"/>
        </w:rPr>
        <w:t>–</w:t>
      </w:r>
      <w:r w:rsidR="009B42C3" w:rsidRPr="0035526A">
        <w:rPr>
          <w:color w:val="000000"/>
          <w:sz w:val="28"/>
        </w:rPr>
        <w:t xml:space="preserve"> </w:t>
      </w:r>
      <w:r w:rsidRPr="0035526A">
        <w:rPr>
          <w:color w:val="000000"/>
          <w:sz w:val="28"/>
        </w:rPr>
        <w:t>3</w:t>
      </w:r>
    </w:p>
    <w:p w:rsidR="006564A2" w:rsidRPr="0035526A" w:rsidRDefault="005C27CE" w:rsidP="0035526A">
      <w:pPr>
        <w:spacing w:line="360" w:lineRule="auto"/>
        <w:ind w:firstLine="709"/>
        <w:jc w:val="both"/>
        <w:rPr>
          <w:color w:val="000000"/>
          <w:sz w:val="28"/>
        </w:rPr>
      </w:pPr>
      <w:r w:rsidRPr="0035526A">
        <w:rPr>
          <w:color w:val="000000"/>
          <w:sz w:val="28"/>
        </w:rPr>
        <w:t>Условия эксплуатации конструкции:</w:t>
      </w:r>
    </w:p>
    <w:p w:rsidR="006564A2" w:rsidRPr="0035526A" w:rsidRDefault="005C27CE" w:rsidP="0035526A">
      <w:pPr>
        <w:spacing w:line="360" w:lineRule="auto"/>
        <w:ind w:firstLine="709"/>
        <w:jc w:val="both"/>
        <w:rPr>
          <w:color w:val="000000"/>
          <w:sz w:val="28"/>
        </w:rPr>
      </w:pPr>
      <w:r w:rsidRPr="0035526A">
        <w:rPr>
          <w:color w:val="000000"/>
          <w:sz w:val="28"/>
        </w:rPr>
        <w:t>на открытом воздухе, а также в грунте выше или ниже уровня грунтовых вод.</w:t>
      </w:r>
    </w:p>
    <w:p w:rsidR="006564A2" w:rsidRPr="0035526A" w:rsidRDefault="005C27CE" w:rsidP="0035526A">
      <w:pPr>
        <w:spacing w:line="360" w:lineRule="auto"/>
        <w:ind w:firstLine="709"/>
        <w:jc w:val="both"/>
        <w:rPr>
          <w:color w:val="000000"/>
          <w:sz w:val="28"/>
        </w:rPr>
      </w:pPr>
      <w:r w:rsidRPr="0035526A">
        <w:rPr>
          <w:color w:val="000000"/>
          <w:sz w:val="28"/>
        </w:rPr>
        <w:t>Максимальные диаметры арматуры</w:t>
      </w:r>
    </w:p>
    <w:p w:rsidR="006564A2" w:rsidRPr="0035526A" w:rsidRDefault="005C27CE" w:rsidP="0035526A">
      <w:pPr>
        <w:spacing w:line="360" w:lineRule="auto"/>
        <w:ind w:firstLine="709"/>
        <w:jc w:val="both"/>
        <w:rPr>
          <w:color w:val="000000"/>
          <w:sz w:val="28"/>
        </w:rPr>
      </w:pPr>
      <w:r w:rsidRPr="0035526A">
        <w:rPr>
          <w:color w:val="000000"/>
          <w:sz w:val="28"/>
        </w:rPr>
        <w:t xml:space="preserve">по оси r(x): для верхней </w:t>
      </w:r>
      <w:r w:rsidR="009B42C3">
        <w:rPr>
          <w:color w:val="000000"/>
          <w:sz w:val="28"/>
        </w:rPr>
        <w:t>–</w:t>
      </w:r>
      <w:r w:rsidR="009B42C3" w:rsidRPr="0035526A">
        <w:rPr>
          <w:color w:val="000000"/>
          <w:sz w:val="28"/>
        </w:rPr>
        <w:t xml:space="preserve"> </w:t>
      </w:r>
      <w:r w:rsidRPr="0035526A">
        <w:rPr>
          <w:color w:val="000000"/>
          <w:sz w:val="28"/>
        </w:rPr>
        <w:t xml:space="preserve">22, для нижней </w:t>
      </w:r>
      <w:r w:rsidR="009B42C3">
        <w:rPr>
          <w:color w:val="000000"/>
          <w:sz w:val="28"/>
        </w:rPr>
        <w:t>–</w:t>
      </w:r>
      <w:r w:rsidR="009B42C3" w:rsidRPr="0035526A">
        <w:rPr>
          <w:color w:val="000000"/>
          <w:sz w:val="28"/>
        </w:rPr>
        <w:t xml:space="preserve"> </w:t>
      </w:r>
      <w:r w:rsidRPr="0035526A">
        <w:rPr>
          <w:color w:val="000000"/>
          <w:sz w:val="28"/>
        </w:rPr>
        <w:t>22;</w:t>
      </w:r>
    </w:p>
    <w:p w:rsidR="006564A2" w:rsidRPr="0035526A" w:rsidRDefault="005C27CE" w:rsidP="0035526A">
      <w:pPr>
        <w:spacing w:line="360" w:lineRule="auto"/>
        <w:ind w:firstLine="709"/>
        <w:jc w:val="both"/>
        <w:rPr>
          <w:color w:val="000000"/>
          <w:sz w:val="28"/>
        </w:rPr>
      </w:pPr>
      <w:r w:rsidRPr="0035526A">
        <w:rPr>
          <w:color w:val="000000"/>
          <w:sz w:val="28"/>
        </w:rPr>
        <w:t xml:space="preserve">по оси s(y): для верхней </w:t>
      </w:r>
      <w:r w:rsidR="009B42C3">
        <w:rPr>
          <w:color w:val="000000"/>
          <w:sz w:val="28"/>
        </w:rPr>
        <w:t>–</w:t>
      </w:r>
      <w:r w:rsidR="009B42C3" w:rsidRPr="0035526A">
        <w:rPr>
          <w:color w:val="000000"/>
          <w:sz w:val="28"/>
        </w:rPr>
        <w:t xml:space="preserve"> </w:t>
      </w:r>
      <w:r w:rsidRPr="0035526A">
        <w:rPr>
          <w:color w:val="000000"/>
          <w:sz w:val="28"/>
        </w:rPr>
        <w:t xml:space="preserve">22, для нижней </w:t>
      </w:r>
      <w:r w:rsidR="009B42C3">
        <w:rPr>
          <w:color w:val="000000"/>
          <w:sz w:val="28"/>
        </w:rPr>
        <w:t>–</w:t>
      </w:r>
      <w:r w:rsidR="009B42C3" w:rsidRPr="0035526A">
        <w:rPr>
          <w:color w:val="000000"/>
          <w:sz w:val="28"/>
        </w:rPr>
        <w:t xml:space="preserve"> </w:t>
      </w:r>
      <w:r w:rsidRPr="0035526A">
        <w:rPr>
          <w:color w:val="000000"/>
          <w:sz w:val="28"/>
        </w:rPr>
        <w:t>22;</w:t>
      </w:r>
    </w:p>
    <w:p w:rsidR="005C27CE" w:rsidRDefault="005C27CE" w:rsidP="0035526A">
      <w:pPr>
        <w:spacing w:line="360" w:lineRule="auto"/>
        <w:ind w:firstLine="709"/>
        <w:jc w:val="both"/>
        <w:rPr>
          <w:color w:val="000000"/>
          <w:sz w:val="28"/>
        </w:rPr>
      </w:pPr>
      <w:r w:rsidRPr="0035526A">
        <w:rPr>
          <w:color w:val="000000"/>
          <w:sz w:val="28"/>
        </w:rPr>
        <w:t>для поперечной: 10.</w:t>
      </w:r>
    </w:p>
    <w:p w:rsidR="001A6CD8" w:rsidRDefault="001A6CD8" w:rsidP="0035526A">
      <w:pPr>
        <w:spacing w:line="360" w:lineRule="auto"/>
        <w:ind w:firstLine="709"/>
        <w:jc w:val="both"/>
        <w:rPr>
          <w:color w:val="000000"/>
          <w:sz w:val="28"/>
        </w:rPr>
      </w:pPr>
    </w:p>
    <w:p w:rsidR="005C27CE" w:rsidRPr="0035526A" w:rsidRDefault="001A6CD8" w:rsidP="0035526A">
      <w:pPr>
        <w:spacing w:line="360" w:lineRule="auto"/>
        <w:ind w:firstLine="709"/>
        <w:jc w:val="both"/>
        <w:rPr>
          <w:color w:val="000000"/>
          <w:sz w:val="28"/>
        </w:rPr>
      </w:pPr>
      <w:r>
        <w:rPr>
          <w:color w:val="000000"/>
          <w:sz w:val="28"/>
        </w:rPr>
        <w:br w:type="page"/>
      </w:r>
      <w:r w:rsidR="003710F9">
        <w:rPr>
          <w:color w:val="000000"/>
          <w:sz w:val="28"/>
        </w:rPr>
        <w:pict>
          <v:shape id="_x0000_i1053" type="#_x0000_t75" style="width:336.75pt;height:123.75pt">
            <v:imagedata r:id="rId32" o:title="" croptop="13981f" cropbottom="14193f"/>
          </v:shape>
        </w:pict>
      </w:r>
    </w:p>
    <w:p w:rsidR="005C27CE" w:rsidRPr="0035526A" w:rsidRDefault="005C27CE" w:rsidP="0035526A">
      <w:pPr>
        <w:spacing w:line="360" w:lineRule="auto"/>
        <w:ind w:firstLine="709"/>
        <w:jc w:val="both"/>
        <w:rPr>
          <w:color w:val="000000"/>
          <w:sz w:val="28"/>
        </w:rPr>
      </w:pPr>
      <w:r w:rsidRPr="0035526A">
        <w:rPr>
          <w:color w:val="000000"/>
          <w:sz w:val="28"/>
        </w:rPr>
        <w:t xml:space="preserve">Рисунок </w:t>
      </w:r>
      <w:r w:rsidR="003135F2" w:rsidRPr="0035526A">
        <w:rPr>
          <w:color w:val="000000"/>
          <w:sz w:val="28"/>
        </w:rPr>
        <w:t>5.11</w:t>
      </w:r>
      <w:r w:rsidRPr="0035526A">
        <w:rPr>
          <w:color w:val="000000"/>
          <w:sz w:val="28"/>
        </w:rPr>
        <w:t xml:space="preserve"> – Армирование нижней зоны в направлении оси Х</w:t>
      </w:r>
    </w:p>
    <w:p w:rsidR="006564A2" w:rsidRPr="0035526A" w:rsidRDefault="006564A2" w:rsidP="0035526A">
      <w:pPr>
        <w:spacing w:line="360" w:lineRule="auto"/>
        <w:ind w:firstLine="709"/>
        <w:jc w:val="both"/>
        <w:rPr>
          <w:color w:val="000000"/>
          <w:sz w:val="28"/>
        </w:rPr>
      </w:pPr>
    </w:p>
    <w:p w:rsidR="005C27CE" w:rsidRPr="00A11A74" w:rsidRDefault="005C27CE" w:rsidP="0035526A">
      <w:pPr>
        <w:spacing w:line="360" w:lineRule="auto"/>
        <w:ind w:firstLine="709"/>
        <w:jc w:val="both"/>
        <w:rPr>
          <w:color w:val="000000"/>
          <w:sz w:val="28"/>
          <w:lang w:val="en-US"/>
        </w:rPr>
      </w:pPr>
      <w:r w:rsidRPr="0035526A">
        <w:rPr>
          <w:color w:val="000000"/>
          <w:sz w:val="28"/>
          <w:lang w:val="en-US"/>
        </w:rPr>
        <w:t>Min Asro = 0 cm2/m,</w:t>
      </w:r>
      <w:r w:rsidR="006564A2" w:rsidRPr="0035526A">
        <w:rPr>
          <w:color w:val="000000"/>
          <w:sz w:val="28"/>
          <w:lang w:val="en-US"/>
        </w:rPr>
        <w:t xml:space="preserve"> </w:t>
      </w:r>
      <w:r w:rsidRPr="0035526A">
        <w:rPr>
          <w:color w:val="000000"/>
          <w:sz w:val="28"/>
          <w:lang w:val="en-US"/>
        </w:rPr>
        <w:t>Max Asro = 8.57541 cm2/m</w:t>
      </w:r>
    </w:p>
    <w:p w:rsidR="001A6CD8" w:rsidRPr="00A11A74" w:rsidRDefault="001A6CD8" w:rsidP="0035526A">
      <w:pPr>
        <w:spacing w:line="360" w:lineRule="auto"/>
        <w:ind w:firstLine="709"/>
        <w:jc w:val="both"/>
        <w:rPr>
          <w:color w:val="000000"/>
          <w:sz w:val="28"/>
          <w:lang w:val="en-US"/>
        </w:rPr>
      </w:pPr>
    </w:p>
    <w:p w:rsidR="005C27CE" w:rsidRPr="0035526A" w:rsidRDefault="003710F9" w:rsidP="0035526A">
      <w:pPr>
        <w:spacing w:line="360" w:lineRule="auto"/>
        <w:ind w:firstLine="709"/>
        <w:jc w:val="both"/>
        <w:rPr>
          <w:color w:val="000000"/>
          <w:sz w:val="28"/>
        </w:rPr>
      </w:pPr>
      <w:r>
        <w:rPr>
          <w:color w:val="000000"/>
          <w:sz w:val="28"/>
        </w:rPr>
        <w:pict>
          <v:shape id="_x0000_i1054" type="#_x0000_t75" style="width:322.5pt;height:128.25pt">
            <v:imagedata r:id="rId33" o:title="" croptop="14095f" cropbottom="13948f"/>
          </v:shape>
        </w:pict>
      </w:r>
    </w:p>
    <w:p w:rsidR="005C27CE" w:rsidRPr="0035526A" w:rsidRDefault="005C27CE" w:rsidP="0035526A">
      <w:pPr>
        <w:spacing w:line="360" w:lineRule="auto"/>
        <w:ind w:firstLine="709"/>
        <w:jc w:val="both"/>
        <w:rPr>
          <w:color w:val="000000"/>
          <w:sz w:val="28"/>
        </w:rPr>
      </w:pPr>
      <w:r w:rsidRPr="0035526A">
        <w:rPr>
          <w:color w:val="000000"/>
          <w:sz w:val="28"/>
        </w:rPr>
        <w:t xml:space="preserve">Рисунок </w:t>
      </w:r>
      <w:r w:rsidR="003135F2" w:rsidRPr="0035526A">
        <w:rPr>
          <w:color w:val="000000"/>
          <w:sz w:val="28"/>
        </w:rPr>
        <w:t>5.12</w:t>
      </w:r>
      <w:r w:rsidRPr="0035526A">
        <w:rPr>
          <w:color w:val="000000"/>
          <w:sz w:val="28"/>
        </w:rPr>
        <w:t xml:space="preserve"> – Армирование нижней зоны в направлении оси У</w:t>
      </w:r>
    </w:p>
    <w:p w:rsidR="006564A2" w:rsidRPr="0035526A" w:rsidRDefault="006564A2" w:rsidP="0035526A">
      <w:pPr>
        <w:spacing w:line="360" w:lineRule="auto"/>
        <w:ind w:firstLine="709"/>
        <w:jc w:val="both"/>
        <w:rPr>
          <w:color w:val="000000"/>
          <w:sz w:val="28"/>
        </w:rPr>
      </w:pPr>
    </w:p>
    <w:p w:rsidR="005C27CE" w:rsidRPr="00A11A74" w:rsidRDefault="005C27CE" w:rsidP="0035526A">
      <w:pPr>
        <w:spacing w:line="360" w:lineRule="auto"/>
        <w:ind w:firstLine="709"/>
        <w:jc w:val="both"/>
        <w:rPr>
          <w:color w:val="000000"/>
          <w:sz w:val="28"/>
          <w:lang w:val="en-US"/>
        </w:rPr>
      </w:pPr>
      <w:r w:rsidRPr="0035526A">
        <w:rPr>
          <w:color w:val="000000"/>
          <w:sz w:val="28"/>
          <w:lang w:val="en-US"/>
        </w:rPr>
        <w:t>Min Asso = 0 cm2/m,</w:t>
      </w:r>
      <w:r w:rsidR="006564A2" w:rsidRPr="0035526A">
        <w:rPr>
          <w:color w:val="000000"/>
          <w:sz w:val="28"/>
          <w:lang w:val="en-US"/>
        </w:rPr>
        <w:t xml:space="preserve"> </w:t>
      </w:r>
      <w:r w:rsidRPr="0035526A">
        <w:rPr>
          <w:color w:val="000000"/>
          <w:sz w:val="28"/>
          <w:lang w:val="en-US"/>
        </w:rPr>
        <w:t>Max Asso = 8.16541 cm2/m</w:t>
      </w:r>
    </w:p>
    <w:p w:rsidR="001A6CD8" w:rsidRPr="00A11A74" w:rsidRDefault="001A6CD8" w:rsidP="0035526A">
      <w:pPr>
        <w:spacing w:line="360" w:lineRule="auto"/>
        <w:ind w:firstLine="709"/>
        <w:jc w:val="both"/>
        <w:rPr>
          <w:color w:val="000000"/>
          <w:sz w:val="28"/>
          <w:lang w:val="en-US"/>
        </w:rPr>
      </w:pPr>
    </w:p>
    <w:p w:rsidR="005C27CE" w:rsidRPr="0035526A" w:rsidRDefault="003710F9" w:rsidP="0035526A">
      <w:pPr>
        <w:spacing w:line="360" w:lineRule="auto"/>
        <w:ind w:firstLine="709"/>
        <w:jc w:val="both"/>
        <w:rPr>
          <w:color w:val="000000"/>
          <w:sz w:val="28"/>
        </w:rPr>
      </w:pPr>
      <w:r>
        <w:rPr>
          <w:color w:val="000000"/>
          <w:sz w:val="28"/>
        </w:rPr>
        <w:pict>
          <v:shape id="_x0000_i1055" type="#_x0000_t75" style="width:282.75pt;height:132.75pt">
            <v:imagedata r:id="rId34" o:title=""/>
          </v:shape>
        </w:pict>
      </w:r>
    </w:p>
    <w:p w:rsidR="001A6CD8" w:rsidRDefault="005C27CE" w:rsidP="0035526A">
      <w:pPr>
        <w:spacing w:line="360" w:lineRule="auto"/>
        <w:ind w:firstLine="709"/>
        <w:jc w:val="both"/>
        <w:rPr>
          <w:color w:val="000000"/>
          <w:sz w:val="28"/>
        </w:rPr>
      </w:pPr>
      <w:bookmarkStart w:id="3" w:name="OLE_LINK7"/>
      <w:bookmarkStart w:id="4" w:name="OLE_LINK8"/>
      <w:r w:rsidRPr="0035526A">
        <w:rPr>
          <w:color w:val="000000"/>
          <w:sz w:val="28"/>
        </w:rPr>
        <w:t xml:space="preserve">Рисунок </w:t>
      </w:r>
      <w:r w:rsidR="003135F2" w:rsidRPr="0035526A">
        <w:rPr>
          <w:color w:val="000000"/>
          <w:sz w:val="28"/>
        </w:rPr>
        <w:t>5.13</w:t>
      </w:r>
      <w:r w:rsidRPr="0035526A">
        <w:rPr>
          <w:color w:val="000000"/>
          <w:sz w:val="28"/>
        </w:rPr>
        <w:t xml:space="preserve"> – Армирование верхней зоны в направлении оси Х</w:t>
      </w:r>
    </w:p>
    <w:p w:rsidR="00DE638C" w:rsidRDefault="00DE638C" w:rsidP="0035526A">
      <w:pPr>
        <w:spacing w:line="360" w:lineRule="auto"/>
        <w:ind w:firstLine="709"/>
        <w:jc w:val="both"/>
        <w:rPr>
          <w:color w:val="000000"/>
          <w:sz w:val="28"/>
        </w:rPr>
      </w:pPr>
    </w:p>
    <w:p w:rsidR="005C27CE" w:rsidRPr="001A6CD8" w:rsidRDefault="001A6CD8" w:rsidP="0035526A">
      <w:pPr>
        <w:spacing w:line="360" w:lineRule="auto"/>
        <w:ind w:firstLine="709"/>
        <w:jc w:val="both"/>
        <w:rPr>
          <w:color w:val="000000"/>
          <w:sz w:val="28"/>
          <w:lang w:val="en-US"/>
        </w:rPr>
      </w:pPr>
      <w:r w:rsidRPr="00DE638C">
        <w:rPr>
          <w:color w:val="000000"/>
          <w:sz w:val="28"/>
        </w:rPr>
        <w:br w:type="page"/>
      </w:r>
      <w:bookmarkEnd w:id="3"/>
      <w:bookmarkEnd w:id="4"/>
      <w:r w:rsidR="005C27CE" w:rsidRPr="0035526A">
        <w:rPr>
          <w:color w:val="000000"/>
          <w:sz w:val="28"/>
          <w:lang w:val="en-US"/>
        </w:rPr>
        <w:t>Min Asru = 0 cm2/m,</w:t>
      </w:r>
      <w:r w:rsidR="006564A2" w:rsidRPr="0035526A">
        <w:rPr>
          <w:color w:val="000000"/>
          <w:sz w:val="28"/>
          <w:lang w:val="en-US"/>
        </w:rPr>
        <w:t xml:space="preserve"> </w:t>
      </w:r>
      <w:r w:rsidR="005C27CE" w:rsidRPr="0035526A">
        <w:rPr>
          <w:color w:val="000000"/>
          <w:sz w:val="28"/>
          <w:lang w:val="en-US"/>
        </w:rPr>
        <w:t>Max Asru = 8.16541 cm2/m</w:t>
      </w:r>
    </w:p>
    <w:p w:rsidR="001A6CD8" w:rsidRPr="001A6CD8" w:rsidRDefault="001A6CD8" w:rsidP="0035526A">
      <w:pPr>
        <w:spacing w:line="360" w:lineRule="auto"/>
        <w:ind w:firstLine="709"/>
        <w:jc w:val="both"/>
        <w:rPr>
          <w:color w:val="000000"/>
          <w:sz w:val="28"/>
          <w:lang w:val="en-US"/>
        </w:rPr>
      </w:pPr>
    </w:p>
    <w:p w:rsidR="005C27CE" w:rsidRPr="0035526A" w:rsidRDefault="003710F9" w:rsidP="0035526A">
      <w:pPr>
        <w:spacing w:line="360" w:lineRule="auto"/>
        <w:ind w:firstLine="709"/>
        <w:jc w:val="both"/>
        <w:rPr>
          <w:color w:val="000000"/>
          <w:sz w:val="28"/>
        </w:rPr>
      </w:pPr>
      <w:r>
        <w:rPr>
          <w:color w:val="000000"/>
          <w:sz w:val="28"/>
        </w:rPr>
        <w:pict>
          <v:shape id="_x0000_i1056" type="#_x0000_t75" style="width:342pt;height:156pt">
            <v:imagedata r:id="rId35" o:title="" croptop="14095f" cropbottom="14079f"/>
          </v:shape>
        </w:pict>
      </w:r>
    </w:p>
    <w:p w:rsidR="005C27CE" w:rsidRPr="0035526A" w:rsidRDefault="003135F2" w:rsidP="0035526A">
      <w:pPr>
        <w:spacing w:line="360" w:lineRule="auto"/>
        <w:ind w:firstLine="709"/>
        <w:jc w:val="both"/>
        <w:rPr>
          <w:color w:val="000000"/>
          <w:sz w:val="28"/>
        </w:rPr>
      </w:pPr>
      <w:r w:rsidRPr="0035526A">
        <w:rPr>
          <w:color w:val="000000"/>
          <w:sz w:val="28"/>
        </w:rPr>
        <w:t>Рисунок 5.14</w:t>
      </w:r>
      <w:r w:rsidR="005C27CE" w:rsidRPr="0035526A">
        <w:rPr>
          <w:color w:val="000000"/>
          <w:sz w:val="28"/>
        </w:rPr>
        <w:t xml:space="preserve"> – Армирование верхней зоны в направлении оси У</w:t>
      </w:r>
    </w:p>
    <w:p w:rsidR="005C27CE" w:rsidRPr="0035526A" w:rsidRDefault="005C27CE" w:rsidP="0035526A">
      <w:pPr>
        <w:spacing w:line="360" w:lineRule="auto"/>
        <w:ind w:firstLine="709"/>
        <w:jc w:val="both"/>
        <w:rPr>
          <w:color w:val="000000"/>
          <w:sz w:val="28"/>
        </w:rPr>
      </w:pPr>
    </w:p>
    <w:p w:rsidR="005C27CE" w:rsidRPr="0035526A" w:rsidRDefault="005C27CE" w:rsidP="0035526A">
      <w:pPr>
        <w:spacing w:line="360" w:lineRule="auto"/>
        <w:ind w:firstLine="709"/>
        <w:jc w:val="both"/>
        <w:rPr>
          <w:color w:val="000000"/>
          <w:sz w:val="28"/>
          <w:lang w:val="en-US"/>
        </w:rPr>
      </w:pPr>
      <w:r w:rsidRPr="0035526A">
        <w:rPr>
          <w:color w:val="000000"/>
          <w:sz w:val="28"/>
          <w:lang w:val="en-US"/>
        </w:rPr>
        <w:t>Min Assu = 0 cm2/m,</w:t>
      </w:r>
      <w:r w:rsidR="006564A2" w:rsidRPr="0035526A">
        <w:rPr>
          <w:color w:val="000000"/>
          <w:sz w:val="28"/>
          <w:lang w:val="en-US"/>
        </w:rPr>
        <w:t xml:space="preserve"> </w:t>
      </w:r>
      <w:r w:rsidRPr="0035526A">
        <w:rPr>
          <w:color w:val="000000"/>
          <w:sz w:val="28"/>
          <w:lang w:val="en-US"/>
        </w:rPr>
        <w:t>Max Assu = 8.57541 cm2/m</w:t>
      </w:r>
    </w:p>
    <w:p w:rsidR="005C27CE" w:rsidRPr="0035526A" w:rsidRDefault="005C27CE" w:rsidP="0035526A">
      <w:pPr>
        <w:spacing w:line="360" w:lineRule="auto"/>
        <w:ind w:firstLine="709"/>
        <w:jc w:val="both"/>
        <w:rPr>
          <w:color w:val="000000"/>
          <w:sz w:val="28"/>
        </w:rPr>
      </w:pPr>
      <w:r w:rsidRPr="0035526A">
        <w:rPr>
          <w:color w:val="000000"/>
          <w:sz w:val="28"/>
        </w:rPr>
        <w:t>По результатам расчета была подобрана и законструирована арматура верхнего и нижнего слоя фундаментной плиты.</w:t>
      </w:r>
    </w:p>
    <w:p w:rsidR="001A6CD8" w:rsidRDefault="001A6CD8" w:rsidP="0035526A">
      <w:pPr>
        <w:pStyle w:val="1"/>
        <w:keepNext w:val="0"/>
        <w:spacing w:line="360" w:lineRule="auto"/>
        <w:ind w:left="0" w:firstLine="709"/>
        <w:rPr>
          <w:i/>
          <w:color w:val="000000"/>
          <w:szCs w:val="32"/>
        </w:rPr>
      </w:pPr>
    </w:p>
    <w:p w:rsidR="001A6CD8" w:rsidRDefault="001A6CD8" w:rsidP="0035526A">
      <w:pPr>
        <w:pStyle w:val="1"/>
        <w:keepNext w:val="0"/>
        <w:spacing w:line="360" w:lineRule="auto"/>
        <w:ind w:left="0" w:firstLine="709"/>
        <w:rPr>
          <w:i/>
          <w:color w:val="000000"/>
          <w:szCs w:val="32"/>
        </w:rPr>
      </w:pPr>
    </w:p>
    <w:p w:rsidR="005C27CE" w:rsidRPr="001A6CD8" w:rsidRDefault="001A6CD8" w:rsidP="0035526A">
      <w:pPr>
        <w:pStyle w:val="1"/>
        <w:keepNext w:val="0"/>
        <w:spacing w:line="360" w:lineRule="auto"/>
        <w:ind w:left="0" w:firstLine="709"/>
        <w:rPr>
          <w:b/>
          <w:color w:val="000000"/>
          <w:szCs w:val="32"/>
        </w:rPr>
      </w:pPr>
      <w:r>
        <w:rPr>
          <w:i/>
          <w:color w:val="000000"/>
          <w:szCs w:val="32"/>
        </w:rPr>
        <w:br w:type="page"/>
      </w:r>
      <w:r w:rsidR="003135F2" w:rsidRPr="001A6CD8">
        <w:rPr>
          <w:b/>
          <w:color w:val="000000"/>
          <w:szCs w:val="32"/>
        </w:rPr>
        <w:t>6</w:t>
      </w:r>
      <w:r w:rsidR="00DE638C">
        <w:rPr>
          <w:b/>
          <w:color w:val="000000"/>
          <w:szCs w:val="32"/>
        </w:rPr>
        <w:t>.</w:t>
      </w:r>
      <w:r w:rsidR="005C27CE" w:rsidRPr="001A6CD8">
        <w:rPr>
          <w:b/>
          <w:color w:val="000000"/>
          <w:szCs w:val="32"/>
        </w:rPr>
        <w:t xml:space="preserve"> Технология строительного производства</w:t>
      </w:r>
    </w:p>
    <w:p w:rsidR="005C27CE" w:rsidRPr="001A6CD8" w:rsidRDefault="005C27CE" w:rsidP="0035526A">
      <w:pPr>
        <w:spacing w:line="360" w:lineRule="auto"/>
        <w:ind w:firstLine="709"/>
        <w:jc w:val="both"/>
        <w:rPr>
          <w:b/>
          <w:color w:val="000000"/>
          <w:sz w:val="28"/>
          <w:szCs w:val="28"/>
        </w:rPr>
      </w:pPr>
    </w:p>
    <w:p w:rsidR="006564A2" w:rsidRPr="001A6CD8" w:rsidRDefault="003135F2" w:rsidP="0035526A">
      <w:pPr>
        <w:pStyle w:val="1"/>
        <w:keepNext w:val="0"/>
        <w:spacing w:line="360" w:lineRule="auto"/>
        <w:ind w:left="0" w:firstLine="709"/>
        <w:rPr>
          <w:b/>
          <w:color w:val="000000"/>
          <w:szCs w:val="28"/>
        </w:rPr>
      </w:pPr>
      <w:r w:rsidRPr="001A6CD8">
        <w:rPr>
          <w:b/>
          <w:color w:val="000000"/>
          <w:szCs w:val="28"/>
        </w:rPr>
        <w:t>6</w:t>
      </w:r>
      <w:r w:rsidR="005C27CE" w:rsidRPr="001A6CD8">
        <w:rPr>
          <w:b/>
          <w:color w:val="000000"/>
          <w:szCs w:val="28"/>
        </w:rPr>
        <w:t>.1 Выбор кранов для монтажа каркаса</w:t>
      </w:r>
    </w:p>
    <w:p w:rsidR="001A6CD8" w:rsidRPr="001A6CD8" w:rsidRDefault="001A6CD8" w:rsidP="0035526A">
      <w:pPr>
        <w:spacing w:line="360" w:lineRule="auto"/>
        <w:ind w:firstLine="709"/>
        <w:jc w:val="both"/>
        <w:rPr>
          <w:b/>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Выбор крана для устройства элементов каркаса здания производится с учётом требуемой высоты подъёма элементов конструкций, веса монтажного элемента и стропующих устройств, необходимого вылета стрелы монтажного крана, технических и технико-экономических показателей их работы.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Высота подъема крюка башенного крана определяется по формуле</w:t>
      </w:r>
    </w:p>
    <w:p w:rsidR="001A6CD8" w:rsidRDefault="001A6CD8" w:rsidP="0035526A">
      <w:pPr>
        <w:spacing w:line="360" w:lineRule="auto"/>
        <w:ind w:firstLine="709"/>
        <w:jc w:val="both"/>
        <w:rPr>
          <w:color w:val="000000"/>
          <w:sz w:val="28"/>
          <w:szCs w:val="28"/>
        </w:rPr>
      </w:pPr>
      <w:bookmarkStart w:id="5" w:name="OCRUncertain001"/>
    </w:p>
    <w:p w:rsidR="005C27CE" w:rsidRPr="0035526A" w:rsidRDefault="005C27CE" w:rsidP="0035526A">
      <w:pPr>
        <w:spacing w:line="360" w:lineRule="auto"/>
        <w:ind w:firstLine="709"/>
        <w:jc w:val="both"/>
        <w:rPr>
          <w:color w:val="000000"/>
          <w:sz w:val="28"/>
          <w:szCs w:val="28"/>
        </w:rPr>
      </w:pPr>
      <w:r w:rsidRPr="0035526A">
        <w:rPr>
          <w:color w:val="000000"/>
          <w:sz w:val="28"/>
          <w:szCs w:val="28"/>
        </w:rPr>
        <w:t>H</w:t>
      </w:r>
      <w:r w:rsidRPr="0035526A">
        <w:rPr>
          <w:color w:val="000000"/>
          <w:sz w:val="28"/>
          <w:szCs w:val="28"/>
          <w:vertAlign w:val="subscript"/>
        </w:rPr>
        <w:t>кр</w:t>
      </w:r>
      <w:r w:rsidRPr="0035526A">
        <w:rPr>
          <w:color w:val="000000"/>
          <w:sz w:val="28"/>
          <w:szCs w:val="28"/>
        </w:rPr>
        <w:t>=h+h</w:t>
      </w:r>
      <w:r w:rsidRPr="0035526A">
        <w:rPr>
          <w:color w:val="000000"/>
          <w:sz w:val="28"/>
          <w:szCs w:val="28"/>
          <w:vertAlign w:val="subscript"/>
        </w:rPr>
        <w:t>з</w:t>
      </w:r>
      <w:r w:rsidRPr="0035526A">
        <w:rPr>
          <w:color w:val="000000"/>
          <w:sz w:val="28"/>
          <w:szCs w:val="28"/>
        </w:rPr>
        <w:t>+h</w:t>
      </w:r>
      <w:r w:rsidRPr="0035526A">
        <w:rPr>
          <w:color w:val="000000"/>
          <w:sz w:val="28"/>
          <w:szCs w:val="28"/>
          <w:vertAlign w:val="subscript"/>
        </w:rPr>
        <w:t>э</w:t>
      </w:r>
      <w:r w:rsidRPr="0035526A">
        <w:rPr>
          <w:color w:val="000000"/>
          <w:sz w:val="28"/>
          <w:szCs w:val="28"/>
        </w:rPr>
        <w:t>+h</w:t>
      </w:r>
      <w:r w:rsidRPr="0035526A">
        <w:rPr>
          <w:color w:val="000000"/>
          <w:sz w:val="28"/>
          <w:szCs w:val="28"/>
          <w:vertAlign w:val="subscript"/>
        </w:rPr>
        <w:t>с</w:t>
      </w:r>
      <w:bookmarkEnd w:id="5"/>
      <w:r w:rsidRPr="0035526A">
        <w:rPr>
          <w:color w:val="000000"/>
          <w:sz w:val="28"/>
          <w:szCs w:val="28"/>
        </w:rPr>
        <w:t>,</w:t>
      </w:r>
    </w:p>
    <w:p w:rsidR="001A6CD8" w:rsidRDefault="001A6CD8"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где H</w:t>
      </w:r>
      <w:r w:rsidRPr="0035526A">
        <w:rPr>
          <w:color w:val="000000"/>
          <w:sz w:val="28"/>
          <w:szCs w:val="28"/>
          <w:vertAlign w:val="subscript"/>
        </w:rPr>
        <w:t>кр</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расстояние от уровня стоянки крана до геометрического центра звена крюка, 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h </w:t>
      </w:r>
      <w:r w:rsidR="009B42C3">
        <w:rPr>
          <w:color w:val="000000"/>
          <w:sz w:val="28"/>
          <w:szCs w:val="28"/>
        </w:rPr>
        <w:t>–</w:t>
      </w:r>
      <w:r w:rsidR="009B42C3" w:rsidRPr="0035526A">
        <w:rPr>
          <w:color w:val="000000"/>
          <w:sz w:val="28"/>
          <w:szCs w:val="28"/>
        </w:rPr>
        <w:t xml:space="preserve"> </w:t>
      </w:r>
      <w:r w:rsidRPr="0035526A">
        <w:rPr>
          <w:color w:val="000000"/>
          <w:sz w:val="28"/>
          <w:szCs w:val="28"/>
        </w:rPr>
        <w:t>разность между отметками уровня верха конструкций, над которым перемещается груз (бункер с бетонной смесью, арматура, опалубка), подвешенный к крюку крана, и уровня верха земли.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h</w:t>
      </w:r>
      <w:r w:rsidRPr="0035526A">
        <w:rPr>
          <w:color w:val="000000"/>
          <w:sz w:val="28"/>
          <w:szCs w:val="28"/>
          <w:vertAlign w:val="subscript"/>
        </w:rPr>
        <w:t>з</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запас высоты под нижней поверхностью поднимаемого груза над самым высоким препятствием, например ограждением места работы (согласно СНиП 12 – 04 – 2002</w:t>
      </w:r>
      <w:r w:rsidR="006564A2" w:rsidRPr="0035526A">
        <w:rPr>
          <w:color w:val="000000"/>
          <w:sz w:val="28"/>
          <w:szCs w:val="28"/>
        </w:rPr>
        <w:t>,</w:t>
      </w:r>
      <w:r w:rsidRPr="0035526A">
        <w:rPr>
          <w:color w:val="000000"/>
          <w:sz w:val="28"/>
          <w:szCs w:val="28"/>
        </w:rPr>
        <w:t xml:space="preserve"> величина его должна быть не менее 0,5</w:t>
      </w:r>
      <w:r w:rsidR="009B42C3">
        <w:rPr>
          <w:color w:val="000000"/>
          <w:sz w:val="28"/>
          <w:szCs w:val="28"/>
        </w:rPr>
        <w:t> </w:t>
      </w:r>
      <w:r w:rsidR="009B42C3" w:rsidRPr="0035526A">
        <w:rPr>
          <w:color w:val="000000"/>
          <w:sz w:val="28"/>
          <w:szCs w:val="28"/>
        </w:rPr>
        <w:t>м</w:t>
      </w:r>
      <w:r w:rsidRPr="0035526A">
        <w:rPr>
          <w:color w:val="000000"/>
          <w:sz w:val="28"/>
          <w:szCs w:val="28"/>
        </w:rPr>
        <w:t xml:space="preserve"> по высоте);</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h</w:t>
      </w:r>
      <w:r w:rsidRPr="0035526A">
        <w:rPr>
          <w:color w:val="000000"/>
          <w:sz w:val="28"/>
          <w:szCs w:val="28"/>
          <w:vertAlign w:val="subscript"/>
        </w:rPr>
        <w:t>э</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наибольшая высота поднимаемого элемента, 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h</w:t>
      </w:r>
      <w:r w:rsidRPr="0035526A">
        <w:rPr>
          <w:color w:val="000000"/>
          <w:sz w:val="28"/>
          <w:szCs w:val="28"/>
          <w:vertAlign w:val="subscript"/>
        </w:rPr>
        <w:t>с</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расчетная высота стропов, 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H</w:t>
      </w:r>
      <w:r w:rsidRPr="0035526A">
        <w:rPr>
          <w:color w:val="000000"/>
          <w:sz w:val="28"/>
          <w:szCs w:val="28"/>
          <w:vertAlign w:val="subscript"/>
        </w:rPr>
        <w:t>кр</w:t>
      </w:r>
      <w:r w:rsidRPr="0035526A">
        <w:rPr>
          <w:color w:val="000000"/>
          <w:sz w:val="28"/>
          <w:szCs w:val="28"/>
        </w:rPr>
        <w:t>= 17.5+0,5+2,8+5,5=26.3</w:t>
      </w:r>
      <w:r w:rsidR="009B42C3">
        <w:rPr>
          <w:color w:val="000000"/>
          <w:sz w:val="28"/>
          <w:szCs w:val="28"/>
        </w:rPr>
        <w:t> </w:t>
      </w:r>
      <w:r w:rsidR="009B42C3" w:rsidRPr="0035526A">
        <w:rPr>
          <w:color w:val="000000"/>
          <w:sz w:val="28"/>
          <w:szCs w:val="28"/>
        </w:rPr>
        <w:t>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Вылет стрелы l</w:t>
      </w:r>
      <w:r w:rsidRPr="0035526A">
        <w:rPr>
          <w:color w:val="000000"/>
          <w:sz w:val="28"/>
          <w:szCs w:val="28"/>
          <w:vertAlign w:val="subscript"/>
        </w:rPr>
        <w:t>стр</w:t>
      </w:r>
      <w:r w:rsidRPr="0035526A">
        <w:rPr>
          <w:color w:val="000000"/>
          <w:sz w:val="28"/>
          <w:szCs w:val="28"/>
        </w:rPr>
        <w:t xml:space="preserve"> определяется по формуле</w:t>
      </w:r>
    </w:p>
    <w:p w:rsidR="001A6CD8" w:rsidRDefault="001A6CD8" w:rsidP="0035526A">
      <w:pPr>
        <w:spacing w:line="360" w:lineRule="auto"/>
        <w:ind w:firstLine="709"/>
        <w:jc w:val="both"/>
        <w:rPr>
          <w:color w:val="000000"/>
          <w:sz w:val="28"/>
          <w:szCs w:val="28"/>
        </w:rPr>
      </w:pPr>
      <w:bookmarkStart w:id="6" w:name="OCRUncertain004"/>
    </w:p>
    <w:p w:rsidR="005C27CE" w:rsidRPr="0035526A" w:rsidRDefault="005C27CE" w:rsidP="0035526A">
      <w:pPr>
        <w:spacing w:line="360" w:lineRule="auto"/>
        <w:ind w:firstLine="709"/>
        <w:jc w:val="both"/>
        <w:rPr>
          <w:color w:val="000000"/>
          <w:sz w:val="28"/>
          <w:szCs w:val="28"/>
        </w:rPr>
      </w:pPr>
      <w:r w:rsidRPr="0035526A">
        <w:rPr>
          <w:color w:val="000000"/>
          <w:sz w:val="28"/>
          <w:szCs w:val="28"/>
        </w:rPr>
        <w:t>l</w:t>
      </w:r>
      <w:r w:rsidRPr="0035526A">
        <w:rPr>
          <w:color w:val="000000"/>
          <w:sz w:val="28"/>
          <w:szCs w:val="28"/>
          <w:vertAlign w:val="subscript"/>
        </w:rPr>
        <w:t>стр</w:t>
      </w:r>
      <w:r w:rsidRPr="0035526A">
        <w:rPr>
          <w:color w:val="000000"/>
          <w:sz w:val="28"/>
          <w:szCs w:val="28"/>
        </w:rPr>
        <w:t xml:space="preserve"> = l</w:t>
      </w:r>
      <w:r w:rsidRPr="0035526A">
        <w:rPr>
          <w:color w:val="000000"/>
          <w:sz w:val="28"/>
          <w:szCs w:val="28"/>
          <w:vertAlign w:val="subscript"/>
        </w:rPr>
        <w:t>1</w:t>
      </w:r>
      <w:r w:rsidRPr="0035526A">
        <w:rPr>
          <w:color w:val="000000"/>
          <w:sz w:val="28"/>
          <w:szCs w:val="28"/>
        </w:rPr>
        <w:t xml:space="preserve"> +</w:t>
      </w:r>
      <w:bookmarkEnd w:id="6"/>
      <w:r w:rsidRPr="0035526A">
        <w:rPr>
          <w:color w:val="000000"/>
          <w:sz w:val="28"/>
          <w:szCs w:val="28"/>
        </w:rPr>
        <w:t>l</w:t>
      </w:r>
      <w:r w:rsidRPr="0035526A">
        <w:rPr>
          <w:color w:val="000000"/>
          <w:sz w:val="28"/>
          <w:szCs w:val="28"/>
          <w:vertAlign w:val="subscript"/>
        </w:rPr>
        <w:t>2</w:t>
      </w:r>
    </w:p>
    <w:p w:rsidR="001A6CD8" w:rsidRDefault="001A6CD8"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где l</w:t>
      </w:r>
      <w:r w:rsidRPr="0035526A">
        <w:rPr>
          <w:color w:val="000000"/>
          <w:sz w:val="28"/>
          <w:szCs w:val="28"/>
          <w:vertAlign w:val="subscript"/>
        </w:rPr>
        <w:t>1</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ширина возводимого здания, равна 19</w:t>
      </w:r>
      <w:r w:rsidR="009B42C3">
        <w:rPr>
          <w:color w:val="000000"/>
          <w:sz w:val="28"/>
          <w:szCs w:val="28"/>
        </w:rPr>
        <w:t> </w:t>
      </w:r>
      <w:r w:rsidR="009B42C3" w:rsidRPr="0035526A">
        <w:rPr>
          <w:color w:val="000000"/>
          <w:sz w:val="28"/>
          <w:szCs w:val="28"/>
        </w:rPr>
        <w:t>м</w:t>
      </w:r>
      <w:r w:rsidRPr="0035526A">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l</w:t>
      </w:r>
      <w:r w:rsidRPr="0035526A">
        <w:rPr>
          <w:color w:val="000000"/>
          <w:sz w:val="28"/>
          <w:szCs w:val="28"/>
          <w:vertAlign w:val="subscript"/>
        </w:rPr>
        <w:t>2</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 xml:space="preserve">расстояние от оси вращения крана до здания (или до выступающих в сторону крана частей здания </w:t>
      </w:r>
      <w:r w:rsidR="009B42C3">
        <w:rPr>
          <w:color w:val="000000"/>
          <w:sz w:val="28"/>
          <w:szCs w:val="28"/>
        </w:rPr>
        <w:t>–</w:t>
      </w:r>
      <w:r w:rsidR="009B42C3" w:rsidRPr="0035526A">
        <w:rPr>
          <w:color w:val="000000"/>
          <w:sz w:val="28"/>
          <w:szCs w:val="28"/>
        </w:rPr>
        <w:t xml:space="preserve"> </w:t>
      </w:r>
      <w:r w:rsidRPr="0035526A">
        <w:rPr>
          <w:color w:val="000000"/>
          <w:sz w:val="28"/>
          <w:szCs w:val="28"/>
        </w:rPr>
        <w:t>крыльца или лесов для поддержания опалубки), м.</w:t>
      </w:r>
    </w:p>
    <w:p w:rsidR="005C27CE" w:rsidRPr="0035526A" w:rsidRDefault="005C27CE" w:rsidP="0035526A">
      <w:pPr>
        <w:spacing w:line="360" w:lineRule="auto"/>
        <w:ind w:firstLine="709"/>
        <w:jc w:val="both"/>
        <w:rPr>
          <w:color w:val="000000"/>
          <w:sz w:val="28"/>
          <w:szCs w:val="28"/>
        </w:rPr>
      </w:pPr>
      <w:bookmarkStart w:id="7" w:name="OCRUncertain005"/>
      <w:r w:rsidRPr="0035526A">
        <w:rPr>
          <w:color w:val="000000"/>
          <w:sz w:val="28"/>
          <w:szCs w:val="28"/>
        </w:rPr>
        <w:t>l</w:t>
      </w:r>
      <w:r w:rsidRPr="0035526A">
        <w:rPr>
          <w:color w:val="000000"/>
          <w:sz w:val="28"/>
          <w:szCs w:val="28"/>
          <w:vertAlign w:val="subscript"/>
        </w:rPr>
        <w:t>2</w:t>
      </w:r>
      <w:r w:rsidRPr="0035526A">
        <w:rPr>
          <w:color w:val="000000"/>
          <w:sz w:val="28"/>
          <w:szCs w:val="28"/>
        </w:rPr>
        <w:t xml:space="preserve">= </w:t>
      </w:r>
      <w:bookmarkEnd w:id="7"/>
      <w:r w:rsidRPr="0035526A">
        <w:rPr>
          <w:color w:val="000000"/>
          <w:sz w:val="28"/>
          <w:szCs w:val="28"/>
        </w:rPr>
        <w:t>3,0</w:t>
      </w:r>
      <w:r w:rsidR="009B42C3">
        <w:rPr>
          <w:color w:val="000000"/>
          <w:sz w:val="28"/>
          <w:szCs w:val="28"/>
        </w:rPr>
        <w:t> </w:t>
      </w:r>
      <w:r w:rsidR="009B42C3" w:rsidRPr="0035526A">
        <w:rPr>
          <w:color w:val="000000"/>
          <w:sz w:val="28"/>
          <w:szCs w:val="28"/>
        </w:rPr>
        <w:t>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lстр=19+3=22</w:t>
      </w:r>
      <w:r w:rsidR="009B42C3">
        <w:rPr>
          <w:color w:val="000000"/>
          <w:sz w:val="28"/>
          <w:szCs w:val="28"/>
        </w:rPr>
        <w:t> </w:t>
      </w:r>
      <w:r w:rsidR="009B42C3" w:rsidRPr="0035526A">
        <w:rPr>
          <w:color w:val="000000"/>
          <w:sz w:val="28"/>
          <w:szCs w:val="28"/>
        </w:rPr>
        <w:t>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Грузоподъёмность крана </w:t>
      </w:r>
      <w:r w:rsidR="003710F9">
        <w:rPr>
          <w:color w:val="000000"/>
          <w:position w:val="-14"/>
          <w:sz w:val="28"/>
          <w:szCs w:val="28"/>
        </w:rPr>
        <w:pict>
          <v:shape id="_x0000_i1057" type="#_x0000_t75" style="width:18.75pt;height:18.75pt" fillcolor="window">
            <v:imagedata r:id="rId36" o:title=""/>
          </v:shape>
        </w:pict>
      </w:r>
      <w:r w:rsidRPr="0035526A">
        <w:rPr>
          <w:color w:val="000000"/>
          <w:sz w:val="28"/>
          <w:szCs w:val="28"/>
        </w:rPr>
        <w:t xml:space="preserve"> определяем по формуле для тяжёлых элементов каждой группы конструкций:</w:t>
      </w:r>
    </w:p>
    <w:p w:rsidR="001A6CD8" w:rsidRDefault="001A6CD8" w:rsidP="0035526A">
      <w:pPr>
        <w:spacing w:line="360" w:lineRule="auto"/>
        <w:ind w:firstLine="709"/>
        <w:jc w:val="both"/>
        <w:rPr>
          <w:color w:val="000000"/>
          <w:sz w:val="28"/>
          <w:szCs w:val="28"/>
        </w:rPr>
      </w:pPr>
    </w:p>
    <w:p w:rsidR="005C27CE" w:rsidRPr="0035526A" w:rsidRDefault="003710F9" w:rsidP="0035526A">
      <w:pPr>
        <w:spacing w:line="360" w:lineRule="auto"/>
        <w:ind w:firstLine="709"/>
        <w:jc w:val="both"/>
        <w:rPr>
          <w:color w:val="000000"/>
          <w:sz w:val="28"/>
          <w:szCs w:val="28"/>
        </w:rPr>
      </w:pPr>
      <w:r>
        <w:rPr>
          <w:color w:val="000000"/>
          <w:position w:val="-14"/>
          <w:sz w:val="28"/>
          <w:szCs w:val="28"/>
        </w:rPr>
        <w:pict>
          <v:shape id="_x0000_i1058" type="#_x0000_t75" style="width:152.25pt;height:18.75pt" fillcolor="window">
            <v:imagedata r:id="rId37" o:title=""/>
          </v:shape>
        </w:pict>
      </w:r>
    </w:p>
    <w:p w:rsidR="001A6CD8" w:rsidRDefault="001A6CD8" w:rsidP="0035526A">
      <w:pPr>
        <w:spacing w:line="360" w:lineRule="auto"/>
        <w:ind w:firstLine="709"/>
        <w:jc w:val="both"/>
        <w:rPr>
          <w:color w:val="000000"/>
          <w:sz w:val="28"/>
          <w:szCs w:val="28"/>
        </w:rPr>
      </w:pPr>
    </w:p>
    <w:p w:rsidR="006564A2" w:rsidRPr="0035526A" w:rsidRDefault="005C27CE" w:rsidP="0035526A">
      <w:pPr>
        <w:spacing w:line="360" w:lineRule="auto"/>
        <w:ind w:firstLine="709"/>
        <w:jc w:val="both"/>
        <w:rPr>
          <w:color w:val="000000"/>
          <w:sz w:val="28"/>
          <w:szCs w:val="28"/>
        </w:rPr>
      </w:pPr>
      <w:r w:rsidRPr="0035526A">
        <w:rPr>
          <w:color w:val="000000"/>
          <w:sz w:val="28"/>
          <w:szCs w:val="28"/>
        </w:rPr>
        <w:t xml:space="preserve">где: </w:t>
      </w:r>
      <w:r w:rsidR="003710F9">
        <w:rPr>
          <w:color w:val="000000"/>
          <w:position w:val="-10"/>
          <w:sz w:val="28"/>
          <w:szCs w:val="28"/>
        </w:rPr>
        <w:pict>
          <v:shape id="_x0000_i1059" type="#_x0000_t75" style="width:12pt;height:15.75pt" fillcolor="window">
            <v:imagedata r:id="rId38" o:title=""/>
          </v:shape>
        </w:pic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масса монтируемого элемента, т</w:t>
      </w:r>
    </w:p>
    <w:p w:rsidR="006564A2" w:rsidRPr="0035526A" w:rsidRDefault="003710F9" w:rsidP="0035526A">
      <w:pPr>
        <w:spacing w:line="360" w:lineRule="auto"/>
        <w:ind w:firstLine="709"/>
        <w:jc w:val="both"/>
        <w:rPr>
          <w:color w:val="000000"/>
          <w:sz w:val="28"/>
          <w:szCs w:val="28"/>
        </w:rPr>
      </w:pPr>
      <w:r>
        <w:rPr>
          <w:color w:val="000000"/>
          <w:position w:val="-12"/>
          <w:sz w:val="28"/>
          <w:szCs w:val="28"/>
        </w:rPr>
        <w:pict>
          <v:shape id="_x0000_i1060" type="#_x0000_t75" style="width:23.25pt;height:18pt" fillcolor="window">
            <v:imagedata r:id="rId39" o:title=""/>
          </v:shape>
        </w:pict>
      </w:r>
      <w:r w:rsidR="005C27CE"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005C27CE" w:rsidRPr="0035526A">
        <w:rPr>
          <w:color w:val="000000"/>
          <w:sz w:val="28"/>
          <w:szCs w:val="28"/>
        </w:rPr>
        <w:t>масса такелажного приспособления, т</w:t>
      </w:r>
    </w:p>
    <w:p w:rsidR="006564A2" w:rsidRPr="0035526A" w:rsidRDefault="003710F9" w:rsidP="0035526A">
      <w:pPr>
        <w:spacing w:line="360" w:lineRule="auto"/>
        <w:ind w:firstLine="709"/>
        <w:jc w:val="both"/>
        <w:rPr>
          <w:color w:val="000000"/>
          <w:sz w:val="28"/>
          <w:szCs w:val="28"/>
        </w:rPr>
      </w:pPr>
      <w:r>
        <w:rPr>
          <w:color w:val="000000"/>
          <w:position w:val="-14"/>
          <w:sz w:val="28"/>
          <w:szCs w:val="28"/>
        </w:rPr>
        <w:pict>
          <v:shape id="_x0000_i1061" type="#_x0000_t75" style="width:36.75pt;height:18.75pt" fillcolor="window">
            <v:imagedata r:id="rId40" o:title=""/>
          </v:shape>
        </w:pict>
      </w:r>
      <w:r w:rsidR="005C27CE"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005C27CE" w:rsidRPr="0035526A">
        <w:rPr>
          <w:color w:val="000000"/>
          <w:sz w:val="28"/>
          <w:szCs w:val="28"/>
        </w:rPr>
        <w:t>масса конструкций усиления, т</w:t>
      </w:r>
    </w:p>
    <w:p w:rsidR="006564A2" w:rsidRPr="0035526A" w:rsidRDefault="003710F9" w:rsidP="0035526A">
      <w:pPr>
        <w:spacing w:line="360" w:lineRule="auto"/>
        <w:ind w:firstLine="709"/>
        <w:jc w:val="both"/>
        <w:rPr>
          <w:color w:val="000000"/>
          <w:sz w:val="28"/>
          <w:szCs w:val="28"/>
        </w:rPr>
      </w:pPr>
      <w:r>
        <w:rPr>
          <w:color w:val="000000"/>
          <w:position w:val="-12"/>
          <w:sz w:val="28"/>
          <w:szCs w:val="28"/>
        </w:rPr>
        <w:pict>
          <v:shape id="_x0000_i1062" type="#_x0000_t75" style="width:23.25pt;height:18pt" fillcolor="window">
            <v:imagedata r:id="rId41" o:title=""/>
          </v:shape>
        </w:pict>
      </w:r>
      <w:r w:rsidR="005C27CE"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005C27CE" w:rsidRPr="0035526A">
        <w:rPr>
          <w:color w:val="000000"/>
          <w:sz w:val="28"/>
          <w:szCs w:val="28"/>
        </w:rPr>
        <w:t>масса монтажных приспособлений, устанавливаемых на монтируемых элементах до подъёма, т</w:t>
      </w:r>
    </w:p>
    <w:p w:rsidR="005C27CE" w:rsidRPr="0035526A" w:rsidRDefault="003710F9" w:rsidP="0035526A">
      <w:pPr>
        <w:spacing w:line="360" w:lineRule="auto"/>
        <w:ind w:firstLine="709"/>
        <w:jc w:val="both"/>
        <w:rPr>
          <w:color w:val="000000"/>
          <w:sz w:val="28"/>
          <w:szCs w:val="28"/>
        </w:rPr>
      </w:pPr>
      <w:r>
        <w:rPr>
          <w:color w:val="000000"/>
          <w:position w:val="-12"/>
          <w:sz w:val="28"/>
          <w:szCs w:val="28"/>
        </w:rPr>
        <w:pict>
          <v:shape id="_x0000_i1063" type="#_x0000_t75" style="width:48pt;height:18pt" fillcolor="window">
            <v:imagedata r:id="rId42" o:title=""/>
          </v:shape>
        </w:pict>
      </w:r>
      <w:r w:rsidR="005C27CE"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005C27CE" w:rsidRPr="0035526A">
        <w:rPr>
          <w:color w:val="000000"/>
          <w:sz w:val="28"/>
          <w:szCs w:val="28"/>
        </w:rPr>
        <w:t>учитывает отклонение фактической массы элементов проектной(расчётной).</w:t>
      </w:r>
    </w:p>
    <w:p w:rsidR="005C27CE" w:rsidRDefault="003710F9" w:rsidP="0035526A">
      <w:pPr>
        <w:spacing w:line="360" w:lineRule="auto"/>
        <w:ind w:firstLine="709"/>
        <w:jc w:val="both"/>
        <w:rPr>
          <w:color w:val="000000"/>
          <w:sz w:val="28"/>
          <w:szCs w:val="28"/>
        </w:rPr>
      </w:pPr>
      <w:r>
        <w:rPr>
          <w:color w:val="000000"/>
          <w:position w:val="-10"/>
          <w:sz w:val="28"/>
          <w:szCs w:val="28"/>
        </w:rPr>
        <w:pict>
          <v:shape id="_x0000_i1064" type="#_x0000_t75" style="width:174pt;height:17.25pt" fillcolor="window">
            <v:imagedata r:id="rId43" o:title=""/>
          </v:shape>
        </w:pict>
      </w:r>
    </w:p>
    <w:p w:rsidR="001A6CD8" w:rsidRDefault="001A6CD8" w:rsidP="0035526A">
      <w:pPr>
        <w:spacing w:line="360" w:lineRule="auto"/>
        <w:ind w:firstLine="709"/>
        <w:jc w:val="both"/>
        <w:rPr>
          <w:color w:val="000000"/>
          <w:sz w:val="28"/>
          <w:szCs w:val="28"/>
        </w:rPr>
      </w:pPr>
    </w:p>
    <w:p w:rsidR="00DE638C" w:rsidRPr="0035526A" w:rsidRDefault="00DE638C" w:rsidP="00DE638C">
      <w:pPr>
        <w:spacing w:line="360" w:lineRule="auto"/>
        <w:ind w:firstLine="709"/>
        <w:jc w:val="both"/>
        <w:rPr>
          <w:color w:val="000000"/>
          <w:sz w:val="28"/>
          <w:szCs w:val="28"/>
        </w:rPr>
      </w:pPr>
      <w:r w:rsidRPr="0035526A">
        <w:rPr>
          <w:color w:val="000000"/>
          <w:sz w:val="28"/>
          <w:szCs w:val="28"/>
        </w:rPr>
        <w:t>Принимаем кран СКГ</w:t>
      </w:r>
      <w:r>
        <w:rPr>
          <w:color w:val="000000"/>
          <w:sz w:val="28"/>
          <w:szCs w:val="28"/>
        </w:rPr>
        <w:noBreakHyphen/>
      </w:r>
      <w:r w:rsidRPr="0035526A">
        <w:rPr>
          <w:color w:val="000000"/>
          <w:sz w:val="28"/>
          <w:szCs w:val="28"/>
        </w:rPr>
        <w:t>30</w:t>
      </w:r>
      <w:r>
        <w:rPr>
          <w:color w:val="000000"/>
          <w:sz w:val="28"/>
          <w:szCs w:val="28"/>
        </w:rPr>
        <w:t>–</w:t>
      </w:r>
      <w:r w:rsidRPr="0035526A">
        <w:rPr>
          <w:color w:val="000000"/>
          <w:sz w:val="28"/>
          <w:szCs w:val="28"/>
        </w:rPr>
        <w:t>7,5. Вылет стрелы l</w:t>
      </w:r>
      <w:r w:rsidRPr="0035526A">
        <w:rPr>
          <w:color w:val="000000"/>
          <w:sz w:val="28"/>
          <w:szCs w:val="28"/>
          <w:vertAlign w:val="subscript"/>
        </w:rPr>
        <w:t>стр</w:t>
      </w:r>
      <w:r w:rsidRPr="0035526A">
        <w:rPr>
          <w:color w:val="000000"/>
          <w:sz w:val="28"/>
          <w:szCs w:val="28"/>
        </w:rPr>
        <w:t>=26</w:t>
      </w:r>
      <w:r>
        <w:rPr>
          <w:color w:val="000000"/>
          <w:sz w:val="28"/>
          <w:szCs w:val="28"/>
        </w:rPr>
        <w:t> </w:t>
      </w:r>
      <w:r w:rsidRPr="0035526A">
        <w:rPr>
          <w:color w:val="000000"/>
          <w:sz w:val="28"/>
          <w:szCs w:val="28"/>
        </w:rPr>
        <w:t>м.</w:t>
      </w:r>
    </w:p>
    <w:p w:rsidR="00DE638C" w:rsidRPr="0035526A" w:rsidRDefault="00DE638C" w:rsidP="00DE638C">
      <w:pPr>
        <w:spacing w:line="360" w:lineRule="auto"/>
        <w:ind w:firstLine="709"/>
        <w:jc w:val="both"/>
        <w:rPr>
          <w:color w:val="000000"/>
          <w:sz w:val="28"/>
          <w:szCs w:val="28"/>
        </w:rPr>
      </w:pPr>
      <w:r w:rsidRPr="0035526A">
        <w:rPr>
          <w:color w:val="000000"/>
          <w:sz w:val="28"/>
          <w:szCs w:val="28"/>
        </w:rPr>
        <w:t>Расчет грузоподъемности по другим элементов не произведен из-за незначительности грузов, масса которых не превышает 2,8 т.</w:t>
      </w:r>
    </w:p>
    <w:p w:rsidR="00DE638C" w:rsidRDefault="00DE638C" w:rsidP="0035526A">
      <w:pPr>
        <w:spacing w:line="360" w:lineRule="auto"/>
        <w:ind w:firstLine="709"/>
        <w:jc w:val="both"/>
        <w:rPr>
          <w:color w:val="000000"/>
          <w:sz w:val="28"/>
          <w:szCs w:val="28"/>
        </w:rPr>
      </w:pPr>
    </w:p>
    <w:p w:rsidR="005C27CE" w:rsidRPr="0035526A" w:rsidRDefault="001A6CD8" w:rsidP="0035526A">
      <w:pPr>
        <w:spacing w:line="360" w:lineRule="auto"/>
        <w:ind w:firstLine="709"/>
        <w:jc w:val="both"/>
        <w:rPr>
          <w:color w:val="000000"/>
          <w:sz w:val="28"/>
          <w:szCs w:val="28"/>
        </w:rPr>
      </w:pPr>
      <w:r>
        <w:rPr>
          <w:color w:val="000000"/>
          <w:sz w:val="28"/>
          <w:szCs w:val="28"/>
        </w:rPr>
        <w:br w:type="page"/>
      </w:r>
      <w:r w:rsidR="003710F9">
        <w:rPr>
          <w:color w:val="000000"/>
          <w:sz w:val="28"/>
          <w:szCs w:val="28"/>
        </w:rPr>
        <w:pict>
          <v:shape id="_x0000_i1065" type="#_x0000_t75" style="width:330pt;height:294.75pt">
            <v:imagedata r:id="rId44" o:title="" croptop="10295f" cropbottom="6352f" cropleft="14165f" cropright="8956f"/>
          </v:shape>
        </w:pic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Рисунок </w:t>
      </w:r>
      <w:r w:rsidR="00A4658E" w:rsidRPr="0035526A">
        <w:rPr>
          <w:color w:val="000000"/>
          <w:sz w:val="28"/>
          <w:szCs w:val="28"/>
        </w:rPr>
        <w:t>6</w:t>
      </w:r>
      <w:r w:rsidRPr="0035526A">
        <w:rPr>
          <w:color w:val="000000"/>
          <w:sz w:val="28"/>
          <w:szCs w:val="28"/>
        </w:rPr>
        <w:t>.1 – Кран СКГ 30/7.5</w:t>
      </w:r>
    </w:p>
    <w:p w:rsidR="00A4658E" w:rsidRPr="0035526A" w:rsidRDefault="00A4658E" w:rsidP="0035526A">
      <w:pPr>
        <w:spacing w:line="360" w:lineRule="auto"/>
        <w:ind w:firstLine="709"/>
        <w:jc w:val="both"/>
        <w:rPr>
          <w:color w:val="000000"/>
          <w:sz w:val="28"/>
          <w:szCs w:val="28"/>
        </w:rPr>
      </w:pPr>
    </w:p>
    <w:p w:rsidR="005C27CE" w:rsidRPr="001A6CD8" w:rsidRDefault="00A4658E" w:rsidP="0035526A">
      <w:pPr>
        <w:pStyle w:val="1"/>
        <w:keepNext w:val="0"/>
        <w:spacing w:line="360" w:lineRule="auto"/>
        <w:ind w:left="0" w:firstLine="709"/>
        <w:rPr>
          <w:b/>
          <w:color w:val="000000"/>
          <w:szCs w:val="28"/>
        </w:rPr>
      </w:pPr>
      <w:r w:rsidRPr="001A6CD8">
        <w:rPr>
          <w:b/>
          <w:color w:val="000000"/>
          <w:szCs w:val="28"/>
        </w:rPr>
        <w:t>6</w:t>
      </w:r>
      <w:r w:rsidR="005C27CE" w:rsidRPr="001A6CD8">
        <w:rPr>
          <w:b/>
          <w:color w:val="000000"/>
          <w:szCs w:val="28"/>
        </w:rPr>
        <w:t>.2 Работы подготовительного периода</w:t>
      </w:r>
    </w:p>
    <w:p w:rsidR="001A6CD8" w:rsidRPr="001A6CD8" w:rsidRDefault="001A6CD8" w:rsidP="0035526A">
      <w:pPr>
        <w:spacing w:line="360" w:lineRule="auto"/>
        <w:ind w:firstLine="709"/>
        <w:jc w:val="both"/>
        <w:rPr>
          <w:b/>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До начала производства основных строительно-монтажных и специальных работ должны быть выполнены следующие подготовительные работы: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освобождение строительной площадки для производства строительно-монтажных работ (расчистка территории, снос строений и др.);</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срезка растительного грунта и складирование его на свободной территории;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создание и закрепление геодезической основы на строительной площадке путем забивки металлических штырей с закрашенной головкой или нанесения на стены существующих капитальных зданий выносок краской;</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выполнение земляных и планировочных работ с первоочередными работами по отводу с площадки поверхностных вод производится бульдозером Д3</w:t>
      </w:r>
      <w:r w:rsidR="009B42C3">
        <w:rPr>
          <w:color w:val="000000"/>
          <w:sz w:val="28"/>
          <w:szCs w:val="28"/>
        </w:rPr>
        <w:t>–</w:t>
      </w:r>
      <w:r w:rsidR="009B42C3" w:rsidRPr="0035526A">
        <w:rPr>
          <w:color w:val="000000"/>
          <w:sz w:val="28"/>
          <w:szCs w:val="28"/>
        </w:rPr>
        <w:t>1</w:t>
      </w:r>
      <w:r w:rsidRPr="0035526A">
        <w:rPr>
          <w:color w:val="000000"/>
          <w:sz w:val="28"/>
          <w:szCs w:val="28"/>
        </w:rPr>
        <w:t>10 или Д3</w:t>
      </w:r>
      <w:r w:rsidR="009B42C3">
        <w:rPr>
          <w:color w:val="000000"/>
          <w:sz w:val="28"/>
          <w:szCs w:val="28"/>
        </w:rPr>
        <w:t>–</w:t>
      </w:r>
      <w:r w:rsidR="009B42C3" w:rsidRPr="0035526A">
        <w:rPr>
          <w:color w:val="000000"/>
          <w:sz w:val="28"/>
          <w:szCs w:val="28"/>
        </w:rPr>
        <w:t>5</w:t>
      </w:r>
      <w:r w:rsidRPr="0035526A">
        <w:rPr>
          <w:color w:val="000000"/>
          <w:sz w:val="28"/>
          <w:szCs w:val="28"/>
        </w:rPr>
        <w:t>75;</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прокладка проектируемых инженерных сетей;</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устройство постоянных и временных дорог;</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устройство постоянных и временных зданий (сооружений), ограждение строительной площадки, устройство временного электроснабжения, водоснабжения с установкой противопожарного гидранта.</w:t>
      </w:r>
    </w:p>
    <w:p w:rsidR="001A6CD8" w:rsidRDefault="001A6CD8" w:rsidP="0035526A">
      <w:pPr>
        <w:pStyle w:val="1"/>
        <w:keepNext w:val="0"/>
        <w:spacing w:line="360" w:lineRule="auto"/>
        <w:ind w:left="0" w:firstLine="709"/>
        <w:rPr>
          <w:color w:val="000000"/>
          <w:szCs w:val="28"/>
        </w:rPr>
      </w:pPr>
    </w:p>
    <w:p w:rsidR="005C27CE" w:rsidRPr="001A6CD8" w:rsidRDefault="00A4658E" w:rsidP="0035526A">
      <w:pPr>
        <w:pStyle w:val="1"/>
        <w:keepNext w:val="0"/>
        <w:spacing w:line="360" w:lineRule="auto"/>
        <w:ind w:left="0" w:firstLine="709"/>
        <w:rPr>
          <w:b/>
          <w:color w:val="000000"/>
          <w:szCs w:val="28"/>
        </w:rPr>
      </w:pPr>
      <w:r w:rsidRPr="001A6CD8">
        <w:rPr>
          <w:b/>
          <w:color w:val="000000"/>
          <w:szCs w:val="28"/>
        </w:rPr>
        <w:t>6</w:t>
      </w:r>
      <w:r w:rsidR="005C27CE" w:rsidRPr="001A6CD8">
        <w:rPr>
          <w:b/>
          <w:color w:val="000000"/>
          <w:szCs w:val="28"/>
        </w:rPr>
        <w:t>.3 Работы основного периода строительства</w:t>
      </w:r>
    </w:p>
    <w:p w:rsidR="001A6CD8" w:rsidRDefault="001A6CD8"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Разработка грунта в траншеях для прокладки различного рода трубопроводов производиться экскаватором с емкостью ковша 0.3</w:t>
      </w:r>
      <w:r w:rsidR="009B42C3">
        <w:rPr>
          <w:color w:val="000000"/>
          <w:sz w:val="28"/>
          <w:szCs w:val="28"/>
        </w:rPr>
        <w:t>–</w:t>
      </w:r>
      <w:r w:rsidR="009B42C3" w:rsidRPr="0035526A">
        <w:rPr>
          <w:color w:val="000000"/>
          <w:sz w:val="28"/>
          <w:szCs w:val="28"/>
        </w:rPr>
        <w:t>0</w:t>
      </w:r>
      <w:r w:rsidRPr="0035526A">
        <w:rPr>
          <w:color w:val="000000"/>
          <w:sz w:val="28"/>
          <w:szCs w:val="28"/>
        </w:rPr>
        <w:t>.5</w:t>
      </w:r>
      <w:r w:rsidR="009B42C3">
        <w:rPr>
          <w:color w:val="000000"/>
          <w:sz w:val="28"/>
          <w:szCs w:val="28"/>
        </w:rPr>
        <w:t> </w:t>
      </w:r>
      <w:r w:rsidRPr="0035526A">
        <w:rPr>
          <w:color w:val="000000"/>
          <w:sz w:val="28"/>
          <w:szCs w:val="28"/>
        </w:rPr>
        <w:t>м</w:t>
      </w:r>
      <w:r w:rsidRPr="0035526A">
        <w:rPr>
          <w:color w:val="000000"/>
          <w:sz w:val="28"/>
          <w:szCs w:val="28"/>
          <w:vertAlign w:val="superscript"/>
        </w:rPr>
        <w:t>3</w:t>
      </w:r>
      <w:r w:rsidRPr="0035526A">
        <w:rPr>
          <w:color w:val="000000"/>
          <w:sz w:val="28"/>
          <w:szCs w:val="28"/>
        </w:rPr>
        <w:t>. Грунт в котловане выбирается не доходя до проектной отметки на 20</w:t>
      </w:r>
      <w:r w:rsidR="009B42C3">
        <w:rPr>
          <w:color w:val="000000"/>
          <w:sz w:val="28"/>
          <w:szCs w:val="28"/>
        </w:rPr>
        <w:t> </w:t>
      </w:r>
      <w:r w:rsidR="009B42C3" w:rsidRPr="0035526A">
        <w:rPr>
          <w:color w:val="000000"/>
          <w:sz w:val="28"/>
          <w:szCs w:val="28"/>
        </w:rPr>
        <w:t>см</w:t>
      </w:r>
      <w:r w:rsidRPr="0035526A">
        <w:rPr>
          <w:color w:val="000000"/>
          <w:sz w:val="28"/>
          <w:szCs w:val="28"/>
        </w:rPr>
        <w:t>. Доработка выполняется непосредственно перед началом работ по устройству фундаментов.</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Лишний грунт вывозиться самосвалами в отведенное заказчиком место. Грунт для обратной засыпки пазух</w:t>
      </w:r>
      <w:r w:rsidR="006564A2" w:rsidRPr="0035526A">
        <w:rPr>
          <w:color w:val="000000"/>
          <w:sz w:val="28"/>
          <w:szCs w:val="28"/>
        </w:rPr>
        <w:t xml:space="preserve"> </w:t>
      </w:r>
      <w:r w:rsidRPr="0035526A">
        <w:rPr>
          <w:color w:val="000000"/>
          <w:sz w:val="28"/>
          <w:szCs w:val="28"/>
        </w:rPr>
        <w:t>траншей и котлованов произво</w:t>
      </w:r>
      <w:r w:rsidR="002D7077" w:rsidRPr="0035526A">
        <w:rPr>
          <w:color w:val="000000"/>
          <w:sz w:val="28"/>
          <w:szCs w:val="28"/>
        </w:rPr>
        <w:t xml:space="preserve">диться </w:t>
      </w:r>
      <w:r w:rsidRPr="0035526A">
        <w:rPr>
          <w:color w:val="000000"/>
          <w:sz w:val="28"/>
          <w:szCs w:val="28"/>
        </w:rPr>
        <w:t>с мест складирования.</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До начала установки опалубки должны быть выполнены следующие работы: организован отвод поверхностных и грунтовых вод; закончены земляные работы и установлены стремянки для спуска людей в котлован; произведена разбивка осей фундаментов в плане и натянута проволока по осям над местом установки этих фундаментов; закончена подготовка и составлен акт приемки оснований фундаментов; устроены подъезды к рабочим местам и завезены щиты опалубки и элементы их крепления в количестве, обеспечивающем бесперебойную работу плотников в течение не менее двух смен; подведена электроэнергия и обеспечено освещение рабочих мест.</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Устройство фундаментной плиты начинается с устройства бетонной подготовки толщиной 0,15</w:t>
      </w:r>
      <w:r w:rsidR="009B42C3">
        <w:rPr>
          <w:color w:val="000000"/>
          <w:sz w:val="28"/>
          <w:szCs w:val="28"/>
        </w:rPr>
        <w:t> </w:t>
      </w:r>
      <w:r w:rsidR="009B42C3" w:rsidRPr="0035526A">
        <w:rPr>
          <w:color w:val="000000"/>
          <w:sz w:val="28"/>
          <w:szCs w:val="28"/>
        </w:rPr>
        <w:t>м</w:t>
      </w:r>
      <w:r w:rsidRPr="0035526A">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Работы по устройству ростверка начинают с установки опалубки и арматурных каркасов. Бетонирование выполняется при помощи поворотных бадей V=1.0м</w:t>
      </w:r>
      <w:r w:rsidRPr="0035526A">
        <w:rPr>
          <w:color w:val="000000"/>
          <w:sz w:val="28"/>
          <w:szCs w:val="28"/>
          <w:vertAlign w:val="superscript"/>
        </w:rPr>
        <w:t>3</w:t>
      </w:r>
      <w:r w:rsidRPr="0035526A">
        <w:rPr>
          <w:color w:val="000000"/>
          <w:sz w:val="28"/>
          <w:szCs w:val="28"/>
        </w:rPr>
        <w:t>, подаваемых краном после сдачи скрытых работ по акту. Снятие опалубки производится после достижения бетоном прочности, обеспечивающей сохранность поверхности кромок углов конструкций при t=10</w:t>
      </w:r>
      <w:r w:rsidRPr="0035526A">
        <w:rPr>
          <w:color w:val="000000"/>
          <w:sz w:val="28"/>
          <w:szCs w:val="28"/>
          <w:vertAlign w:val="superscript"/>
        </w:rPr>
        <w:t>о</w:t>
      </w:r>
      <w:r w:rsidRPr="0035526A">
        <w:rPr>
          <w:color w:val="000000"/>
          <w:sz w:val="28"/>
          <w:szCs w:val="28"/>
        </w:rPr>
        <w:t xml:space="preserve"> через 7 суток.</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Работы по устройству ростверков и монтажу сборных фундаментов производить с инвентарных столов-подмостей, устанавливаемых с внутренней стороны здания.</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Монтаж конструкций зданий и сооружений производить монтажным краном согласно стройгенплану с соблюдением следующих требований:</w:t>
      </w:r>
    </w:p>
    <w:p w:rsidR="005C27CE" w:rsidRPr="0035526A" w:rsidRDefault="009B42C3" w:rsidP="0035526A">
      <w:pPr>
        <w:spacing w:line="360" w:lineRule="auto"/>
        <w:ind w:firstLine="709"/>
        <w:jc w:val="both"/>
        <w:rPr>
          <w:color w:val="000000"/>
          <w:sz w:val="28"/>
          <w:szCs w:val="28"/>
        </w:rPr>
      </w:pPr>
      <w:r>
        <w:rPr>
          <w:color w:val="000000"/>
          <w:sz w:val="28"/>
          <w:szCs w:val="28"/>
        </w:rPr>
        <w:t xml:space="preserve">– </w:t>
      </w:r>
      <w:r w:rsidRPr="0035526A">
        <w:rPr>
          <w:color w:val="000000"/>
          <w:sz w:val="28"/>
          <w:szCs w:val="28"/>
        </w:rPr>
        <w:t>м</w:t>
      </w:r>
      <w:r w:rsidR="005C27CE" w:rsidRPr="0035526A">
        <w:rPr>
          <w:color w:val="000000"/>
          <w:sz w:val="28"/>
          <w:szCs w:val="28"/>
        </w:rPr>
        <w:t>онтаж ведется по принципу «на себя», при котором ранее устанавливаются наиболее удаленные от крана конструкции, затем последовательно все остальные, с тем, чтобы не допускать толчков и ударов по ранее установленным элементам;</w:t>
      </w:r>
    </w:p>
    <w:p w:rsidR="005C27CE" w:rsidRPr="0035526A" w:rsidRDefault="009B42C3" w:rsidP="0035526A">
      <w:pPr>
        <w:spacing w:line="360" w:lineRule="auto"/>
        <w:ind w:firstLine="709"/>
        <w:jc w:val="both"/>
        <w:rPr>
          <w:color w:val="000000"/>
          <w:sz w:val="28"/>
          <w:szCs w:val="28"/>
        </w:rPr>
      </w:pPr>
      <w:r>
        <w:rPr>
          <w:color w:val="000000"/>
          <w:sz w:val="28"/>
          <w:szCs w:val="28"/>
        </w:rPr>
        <w:t xml:space="preserve">– </w:t>
      </w:r>
      <w:r w:rsidRPr="0035526A">
        <w:rPr>
          <w:color w:val="000000"/>
          <w:sz w:val="28"/>
          <w:szCs w:val="28"/>
        </w:rPr>
        <w:t>п</w:t>
      </w:r>
      <w:r w:rsidR="005C27CE" w:rsidRPr="0035526A">
        <w:rPr>
          <w:color w:val="000000"/>
          <w:sz w:val="28"/>
          <w:szCs w:val="28"/>
        </w:rPr>
        <w:t>оследовательность монтажа должна обеспечивать устойчивость и геометрическую неизменяемость</w:t>
      </w:r>
      <w:r w:rsidR="006564A2" w:rsidRPr="0035526A">
        <w:rPr>
          <w:color w:val="000000"/>
          <w:sz w:val="28"/>
          <w:szCs w:val="28"/>
        </w:rPr>
        <w:t xml:space="preserve"> </w:t>
      </w:r>
      <w:r w:rsidR="005C27CE" w:rsidRPr="0035526A">
        <w:rPr>
          <w:color w:val="000000"/>
          <w:sz w:val="28"/>
          <w:szCs w:val="28"/>
        </w:rPr>
        <w:t>смонтированных частей зданий</w:t>
      </w:r>
      <w:r w:rsidR="006564A2" w:rsidRPr="0035526A">
        <w:rPr>
          <w:color w:val="000000"/>
          <w:sz w:val="28"/>
          <w:szCs w:val="28"/>
        </w:rPr>
        <w:t xml:space="preserve"> </w:t>
      </w:r>
      <w:r w:rsidR="005C27CE" w:rsidRPr="0035526A">
        <w:rPr>
          <w:color w:val="000000"/>
          <w:sz w:val="28"/>
          <w:szCs w:val="28"/>
        </w:rPr>
        <w:t>(сооружений) на всех стадиях монтажа;</w:t>
      </w:r>
    </w:p>
    <w:p w:rsidR="005C27CE" w:rsidRPr="0035526A" w:rsidRDefault="009B42C3" w:rsidP="0035526A">
      <w:pPr>
        <w:spacing w:line="360" w:lineRule="auto"/>
        <w:ind w:firstLine="709"/>
        <w:jc w:val="both"/>
        <w:rPr>
          <w:color w:val="000000"/>
          <w:sz w:val="28"/>
          <w:szCs w:val="28"/>
        </w:rPr>
      </w:pPr>
      <w:r>
        <w:rPr>
          <w:color w:val="000000"/>
          <w:sz w:val="28"/>
          <w:szCs w:val="28"/>
        </w:rPr>
        <w:t xml:space="preserve">– </w:t>
      </w:r>
      <w:r w:rsidRPr="0035526A">
        <w:rPr>
          <w:color w:val="000000"/>
          <w:sz w:val="28"/>
          <w:szCs w:val="28"/>
        </w:rPr>
        <w:t>п</w:t>
      </w:r>
      <w:r w:rsidR="005C27CE" w:rsidRPr="0035526A">
        <w:rPr>
          <w:color w:val="000000"/>
          <w:sz w:val="28"/>
          <w:szCs w:val="28"/>
        </w:rPr>
        <w:t>еред началом монтажа конструкций следующего этажа необходимо полностью закончить установку элементов нижележащего этажа с устройством постоянных креплений и сдать исполнительную схему по акту;</w:t>
      </w:r>
    </w:p>
    <w:p w:rsidR="005C27CE" w:rsidRPr="0035526A" w:rsidRDefault="009B42C3" w:rsidP="0035526A">
      <w:pPr>
        <w:spacing w:line="360" w:lineRule="auto"/>
        <w:ind w:firstLine="709"/>
        <w:jc w:val="both"/>
        <w:rPr>
          <w:color w:val="000000"/>
          <w:sz w:val="28"/>
          <w:szCs w:val="28"/>
        </w:rPr>
      </w:pPr>
      <w:r>
        <w:rPr>
          <w:color w:val="000000"/>
          <w:sz w:val="28"/>
          <w:szCs w:val="28"/>
        </w:rPr>
        <w:t xml:space="preserve">– </w:t>
      </w:r>
      <w:r w:rsidRPr="0035526A">
        <w:rPr>
          <w:color w:val="000000"/>
          <w:sz w:val="28"/>
          <w:szCs w:val="28"/>
        </w:rPr>
        <w:t>п</w:t>
      </w:r>
      <w:r w:rsidR="005C27CE" w:rsidRPr="0035526A">
        <w:rPr>
          <w:color w:val="000000"/>
          <w:sz w:val="28"/>
          <w:szCs w:val="28"/>
        </w:rPr>
        <w:t>одача элементов в зону монтажа краном должна обеспечивать их положение соответствующее проектному. Освобождать конструкции от строповки можно только после их закрепления; заделку стыков и швов сборных элементов выполнять в процессе монтажных работ после проверки правильности установки конструкций и их приемки по акту.</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Устройство монолитных железобетонных ростверков (фундаментов) производится с применением инвентарной опалубки фирмы </w:t>
      </w:r>
      <w:r w:rsidR="009B42C3">
        <w:rPr>
          <w:color w:val="000000"/>
          <w:sz w:val="28"/>
          <w:szCs w:val="28"/>
        </w:rPr>
        <w:t>«</w:t>
      </w:r>
      <w:r w:rsidR="009B42C3" w:rsidRPr="0035526A">
        <w:rPr>
          <w:color w:val="000000"/>
          <w:sz w:val="28"/>
          <w:szCs w:val="28"/>
        </w:rPr>
        <w:t>P</w:t>
      </w:r>
      <w:r w:rsidRPr="0035526A">
        <w:rPr>
          <w:color w:val="000000"/>
          <w:sz w:val="28"/>
          <w:szCs w:val="28"/>
        </w:rPr>
        <w:t>ERI</w:t>
      </w:r>
      <w:r w:rsidR="009B42C3">
        <w:rPr>
          <w:color w:val="000000"/>
          <w:sz w:val="28"/>
          <w:szCs w:val="28"/>
        </w:rPr>
        <w:t>»</w:t>
      </w:r>
      <w:r w:rsidR="009B42C3" w:rsidRPr="0035526A">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Армирование монолитных железобетонных конструкций выполняется отдельными арматурными стержнями согласно проекта. Укладка монолитного бетона выполняется горизонтальными слоями одинаковой толщины без разрывов, с последовательным направлением укладки в одну сторону и тщательным уплотнением вибратором каждого укладываемого слоя.</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Работу специализированные звенья опалубщиков выполняют по этапам:</w:t>
      </w:r>
    </w:p>
    <w:p w:rsidR="005C27CE" w:rsidRPr="0035526A" w:rsidRDefault="005C27CE" w:rsidP="0035526A">
      <w:pPr>
        <w:tabs>
          <w:tab w:val="num" w:pos="0"/>
        </w:tabs>
        <w:spacing w:line="360" w:lineRule="auto"/>
        <w:ind w:firstLine="709"/>
        <w:jc w:val="both"/>
        <w:rPr>
          <w:color w:val="000000"/>
          <w:sz w:val="28"/>
          <w:szCs w:val="28"/>
        </w:rPr>
      </w:pPr>
      <w:r w:rsidRPr="0035526A">
        <w:rPr>
          <w:color w:val="000000"/>
          <w:sz w:val="28"/>
          <w:szCs w:val="28"/>
        </w:rPr>
        <w:t>укрупнительная сборка опалубочных элементов;</w:t>
      </w:r>
    </w:p>
    <w:p w:rsidR="005C27CE" w:rsidRPr="0035526A" w:rsidRDefault="005C27CE" w:rsidP="0035526A">
      <w:pPr>
        <w:tabs>
          <w:tab w:val="num" w:pos="0"/>
        </w:tabs>
        <w:spacing w:line="360" w:lineRule="auto"/>
        <w:ind w:firstLine="709"/>
        <w:jc w:val="both"/>
        <w:rPr>
          <w:color w:val="000000"/>
          <w:sz w:val="28"/>
          <w:szCs w:val="28"/>
        </w:rPr>
      </w:pPr>
      <w:r w:rsidRPr="0035526A">
        <w:rPr>
          <w:color w:val="000000"/>
          <w:sz w:val="28"/>
          <w:szCs w:val="28"/>
        </w:rPr>
        <w:t>монтаж опалубки в готовые для приема бетона конструкции;</w:t>
      </w:r>
    </w:p>
    <w:p w:rsidR="005C27CE" w:rsidRPr="0035526A" w:rsidRDefault="005C27CE" w:rsidP="0035526A">
      <w:pPr>
        <w:tabs>
          <w:tab w:val="num" w:pos="0"/>
        </w:tabs>
        <w:spacing w:line="360" w:lineRule="auto"/>
        <w:ind w:firstLine="709"/>
        <w:jc w:val="both"/>
        <w:rPr>
          <w:color w:val="000000"/>
          <w:sz w:val="28"/>
          <w:szCs w:val="28"/>
        </w:rPr>
      </w:pPr>
      <w:r w:rsidRPr="0035526A">
        <w:rPr>
          <w:color w:val="000000"/>
          <w:sz w:val="28"/>
          <w:szCs w:val="28"/>
        </w:rPr>
        <w:t>дежурство по наблюдению за опалубкой,</w:t>
      </w:r>
    </w:p>
    <w:p w:rsidR="005C27CE" w:rsidRPr="0035526A" w:rsidRDefault="005C27CE" w:rsidP="0035526A">
      <w:pPr>
        <w:tabs>
          <w:tab w:val="num" w:pos="0"/>
        </w:tabs>
        <w:spacing w:line="360" w:lineRule="auto"/>
        <w:ind w:firstLine="709"/>
        <w:jc w:val="both"/>
        <w:rPr>
          <w:color w:val="000000"/>
          <w:sz w:val="28"/>
          <w:szCs w:val="28"/>
        </w:rPr>
      </w:pPr>
      <w:r w:rsidRPr="0035526A">
        <w:rPr>
          <w:color w:val="000000"/>
          <w:sz w:val="28"/>
          <w:szCs w:val="28"/>
        </w:rPr>
        <w:t>демонтаж конструкций опалубки и поддерживающих ее элементов.</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До установки опалубки фиксируются оси и отметки по всей группе опалубливаемых колонн на захватке. Там, где нет возможности натянуть осевые проволоки, положение осей и отметок фиксируют на отдельных реперах или наносят риски непосредственно на основание конструкций в местах установки опалубки.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При монтаже опалубки работы ведут по маякам. Сначала по контуру опалубливаемой поверхности устанавливают маячные щиты, по которым выверяют остальные элементы. Такой метод ведения работ обеспечивает точность установки опалубки и ускоряет выполнение работы.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Опалубка колонн имеет вид короба из четырех щитов. Щиты собирают в короб при помощи колонного натяжного болта.</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После с помощью крана переводят его из горизонтального положения в вертикальное и устанавливают в рамку из деревянных брусков. Если арматура состоит из отдельных стержней, то короб опалубки, имеет щиты с трех сторон. Недостающие щиты коробов добавляют после установки арматуры.</w:t>
      </w:r>
    </w:p>
    <w:p w:rsidR="00A4658E" w:rsidRPr="0035526A" w:rsidRDefault="00A4658E" w:rsidP="0035526A">
      <w:pPr>
        <w:spacing w:line="360" w:lineRule="auto"/>
        <w:ind w:firstLine="709"/>
        <w:jc w:val="both"/>
        <w:rPr>
          <w:color w:val="000000"/>
          <w:sz w:val="28"/>
          <w:szCs w:val="28"/>
        </w:rPr>
      </w:pPr>
      <w:r w:rsidRPr="0035526A">
        <w:rPr>
          <w:color w:val="000000"/>
          <w:sz w:val="28"/>
          <w:szCs w:val="28"/>
        </w:rPr>
        <w:t>После установки опалубки колонн на ее навешивается площадка для производства бетонных работ. Бетонщик находит, на ней сверху подает и уплотняет бетонную смесь. Уплотнение бетонной смеси производится вибратором с гибким валом И – 116А.</w:t>
      </w:r>
    </w:p>
    <w:p w:rsidR="00A4658E" w:rsidRPr="0035526A" w:rsidRDefault="00A4658E" w:rsidP="0035526A">
      <w:pPr>
        <w:spacing w:line="360" w:lineRule="auto"/>
        <w:ind w:firstLine="709"/>
        <w:jc w:val="both"/>
        <w:rPr>
          <w:color w:val="000000"/>
          <w:sz w:val="28"/>
          <w:szCs w:val="28"/>
        </w:rPr>
      </w:pPr>
      <w:r w:rsidRPr="0035526A">
        <w:rPr>
          <w:color w:val="000000"/>
          <w:sz w:val="28"/>
          <w:szCs w:val="28"/>
        </w:rPr>
        <w:t>Опалубка перекрытия устраивается в такой последовательности. Начиная, с крайних пролетов, строительный слесарь 4</w:t>
      </w:r>
      <w:r w:rsidR="009B42C3">
        <w:rPr>
          <w:color w:val="000000"/>
          <w:sz w:val="28"/>
          <w:szCs w:val="28"/>
        </w:rPr>
        <w:noBreakHyphen/>
      </w:r>
      <w:r w:rsidR="009B42C3" w:rsidRPr="0035526A">
        <w:rPr>
          <w:color w:val="000000"/>
          <w:sz w:val="28"/>
          <w:szCs w:val="28"/>
        </w:rPr>
        <w:t>г</w:t>
      </w:r>
      <w:r w:rsidRPr="0035526A">
        <w:rPr>
          <w:color w:val="000000"/>
          <w:sz w:val="28"/>
          <w:szCs w:val="28"/>
        </w:rPr>
        <w:t>о разряда размечает, а строительные слесари 3</w:t>
      </w:r>
      <w:r w:rsidR="009B42C3">
        <w:rPr>
          <w:color w:val="000000"/>
          <w:sz w:val="28"/>
          <w:szCs w:val="28"/>
        </w:rPr>
        <w:noBreakHyphen/>
      </w:r>
      <w:r w:rsidR="009B42C3" w:rsidRPr="0035526A">
        <w:rPr>
          <w:color w:val="000000"/>
          <w:sz w:val="28"/>
          <w:szCs w:val="28"/>
        </w:rPr>
        <w:t>г</w:t>
      </w:r>
      <w:r w:rsidRPr="0035526A">
        <w:rPr>
          <w:color w:val="000000"/>
          <w:sz w:val="28"/>
          <w:szCs w:val="28"/>
        </w:rPr>
        <w:t>о разрядов укладывают в проектное положение лаги, по которым устанавливают стойки поддерживающих лесов. Затем все звено с помощью крана на оголовники стоек устанавливает блок опалубки. После установки каждого блока раскрепляют стойки.</w:t>
      </w:r>
    </w:p>
    <w:p w:rsidR="00A4658E" w:rsidRPr="0035526A" w:rsidRDefault="00A4658E" w:rsidP="0035526A">
      <w:pPr>
        <w:spacing w:line="360" w:lineRule="auto"/>
        <w:ind w:firstLine="709"/>
        <w:jc w:val="both"/>
        <w:rPr>
          <w:color w:val="000000"/>
          <w:sz w:val="28"/>
          <w:szCs w:val="28"/>
        </w:rPr>
      </w:pPr>
      <w:r w:rsidRPr="0035526A">
        <w:rPr>
          <w:color w:val="000000"/>
          <w:sz w:val="28"/>
          <w:szCs w:val="28"/>
        </w:rPr>
        <w:t>Организация труда звеньев арматурщиков в зависимости от вида выполняемых работ:</w:t>
      </w:r>
    </w:p>
    <w:p w:rsidR="00A4658E" w:rsidRPr="0035526A" w:rsidRDefault="00A4658E" w:rsidP="0035526A">
      <w:pPr>
        <w:tabs>
          <w:tab w:val="num" w:pos="0"/>
        </w:tabs>
        <w:spacing w:line="360" w:lineRule="auto"/>
        <w:ind w:firstLine="709"/>
        <w:jc w:val="both"/>
        <w:rPr>
          <w:color w:val="000000"/>
          <w:sz w:val="28"/>
          <w:szCs w:val="28"/>
        </w:rPr>
      </w:pPr>
      <w:r w:rsidRPr="0035526A">
        <w:rPr>
          <w:color w:val="000000"/>
          <w:sz w:val="28"/>
          <w:szCs w:val="28"/>
        </w:rPr>
        <w:t>сборка и монтаж арматурных сеток и каркасов</w:t>
      </w:r>
      <w:r w:rsidR="006564A2" w:rsidRPr="0035526A">
        <w:rPr>
          <w:color w:val="000000"/>
          <w:sz w:val="28"/>
          <w:szCs w:val="28"/>
        </w:rPr>
        <w:t>;</w:t>
      </w:r>
    </w:p>
    <w:p w:rsidR="00A4658E" w:rsidRPr="0035526A" w:rsidRDefault="00A4658E" w:rsidP="0035526A">
      <w:pPr>
        <w:tabs>
          <w:tab w:val="num" w:pos="0"/>
        </w:tabs>
        <w:spacing w:line="360" w:lineRule="auto"/>
        <w:ind w:firstLine="709"/>
        <w:jc w:val="both"/>
        <w:rPr>
          <w:color w:val="000000"/>
          <w:sz w:val="28"/>
          <w:szCs w:val="28"/>
        </w:rPr>
      </w:pPr>
      <w:r w:rsidRPr="0035526A">
        <w:rPr>
          <w:color w:val="000000"/>
          <w:sz w:val="28"/>
          <w:szCs w:val="28"/>
        </w:rPr>
        <w:t>монтаж арматуры из готовых каркасов и сеток;</w:t>
      </w:r>
    </w:p>
    <w:p w:rsidR="00A4658E" w:rsidRPr="0035526A" w:rsidRDefault="00A4658E" w:rsidP="0035526A">
      <w:pPr>
        <w:spacing w:line="360" w:lineRule="auto"/>
        <w:ind w:firstLine="709"/>
        <w:jc w:val="both"/>
        <w:rPr>
          <w:color w:val="000000"/>
          <w:sz w:val="28"/>
          <w:szCs w:val="28"/>
        </w:rPr>
      </w:pPr>
    </w:p>
    <w:p w:rsidR="00A4658E" w:rsidRPr="0035526A" w:rsidRDefault="003710F9" w:rsidP="0035526A">
      <w:pPr>
        <w:spacing w:line="360" w:lineRule="auto"/>
        <w:ind w:firstLine="709"/>
        <w:jc w:val="both"/>
        <w:rPr>
          <w:b/>
          <w:color w:val="000000"/>
          <w:sz w:val="28"/>
        </w:rPr>
      </w:pPr>
      <w:r>
        <w:rPr>
          <w:b/>
          <w:color w:val="000000"/>
          <w:sz w:val="28"/>
        </w:rPr>
        <w:pict>
          <v:shape id="_x0000_i1066" type="#_x0000_t75" style="width:182.25pt;height:239.25pt" fillcolor="window">
            <v:imagedata r:id="rId45" o:title=""/>
          </v:shape>
        </w:pict>
      </w:r>
    </w:p>
    <w:p w:rsidR="00A4658E" w:rsidRPr="0035526A" w:rsidRDefault="00A4658E" w:rsidP="0035526A">
      <w:pPr>
        <w:spacing w:line="360" w:lineRule="auto"/>
        <w:ind w:firstLine="709"/>
        <w:jc w:val="both"/>
        <w:rPr>
          <w:color w:val="000000"/>
          <w:sz w:val="28"/>
          <w:szCs w:val="28"/>
        </w:rPr>
      </w:pPr>
      <w:r w:rsidRPr="0035526A">
        <w:rPr>
          <w:color w:val="000000"/>
          <w:sz w:val="28"/>
          <w:szCs w:val="28"/>
        </w:rPr>
        <w:t xml:space="preserve">Рисунок 6.1 </w:t>
      </w:r>
      <w:r w:rsidR="009B42C3">
        <w:rPr>
          <w:color w:val="000000"/>
          <w:sz w:val="28"/>
          <w:szCs w:val="28"/>
        </w:rPr>
        <w:t>–</w:t>
      </w:r>
      <w:r w:rsidR="009B42C3" w:rsidRPr="0035526A">
        <w:rPr>
          <w:color w:val="000000"/>
          <w:sz w:val="28"/>
          <w:szCs w:val="28"/>
        </w:rPr>
        <w:t xml:space="preserve"> </w:t>
      </w:r>
      <w:r w:rsidRPr="0035526A">
        <w:rPr>
          <w:color w:val="000000"/>
          <w:sz w:val="28"/>
          <w:szCs w:val="28"/>
        </w:rPr>
        <w:t xml:space="preserve">Платформа для бетонирования фирмы </w:t>
      </w:r>
      <w:r w:rsidR="009B42C3">
        <w:rPr>
          <w:color w:val="000000"/>
          <w:sz w:val="28"/>
          <w:szCs w:val="28"/>
        </w:rPr>
        <w:t>«</w:t>
      </w:r>
      <w:r w:rsidR="009B42C3" w:rsidRPr="0035526A">
        <w:rPr>
          <w:color w:val="000000"/>
          <w:sz w:val="28"/>
          <w:szCs w:val="28"/>
        </w:rPr>
        <w:t>PERI</w:t>
      </w:r>
      <w:r w:rsidR="009B42C3">
        <w:rPr>
          <w:color w:val="000000"/>
          <w:sz w:val="28"/>
          <w:szCs w:val="28"/>
        </w:rPr>
        <w:t>»</w:t>
      </w:r>
    </w:p>
    <w:p w:rsidR="00DE638C" w:rsidRPr="00DE638C" w:rsidRDefault="00DE638C" w:rsidP="003B61B4">
      <w:pPr>
        <w:spacing w:line="360" w:lineRule="auto"/>
        <w:ind w:firstLine="709"/>
        <w:jc w:val="both"/>
        <w:rPr>
          <w:sz w:val="28"/>
          <w:szCs w:val="28"/>
        </w:rPr>
      </w:pPr>
    </w:p>
    <w:p w:rsidR="005C27CE" w:rsidRPr="0035526A" w:rsidRDefault="003710F9" w:rsidP="003B61B4">
      <w:pPr>
        <w:spacing w:line="360" w:lineRule="auto"/>
        <w:ind w:firstLine="709"/>
        <w:jc w:val="both"/>
      </w:pPr>
      <w:r>
        <w:pict>
          <v:shape id="_x0000_i1067" type="#_x0000_t75" style="width:179.25pt;height:178.5pt" fillcolor="window">
            <v:imagedata r:id="rId46" o:title=""/>
          </v:shape>
        </w:pic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Рисунок </w:t>
      </w:r>
      <w:r w:rsidR="00A4658E" w:rsidRPr="0035526A">
        <w:rPr>
          <w:color w:val="000000"/>
          <w:sz w:val="28"/>
          <w:szCs w:val="28"/>
        </w:rPr>
        <w:t>6</w:t>
      </w:r>
      <w:r w:rsidRPr="0035526A">
        <w:rPr>
          <w:color w:val="000000"/>
          <w:sz w:val="28"/>
          <w:szCs w:val="28"/>
        </w:rPr>
        <w:t xml:space="preserve">.2 </w:t>
      </w:r>
      <w:r w:rsidR="009B42C3">
        <w:rPr>
          <w:color w:val="000000"/>
          <w:sz w:val="28"/>
          <w:szCs w:val="28"/>
        </w:rPr>
        <w:t>–</w:t>
      </w:r>
      <w:r w:rsidR="009B42C3" w:rsidRPr="0035526A">
        <w:rPr>
          <w:color w:val="000000"/>
          <w:sz w:val="28"/>
          <w:szCs w:val="28"/>
        </w:rPr>
        <w:t xml:space="preserve"> </w:t>
      </w:r>
      <w:r w:rsidRPr="0035526A">
        <w:rPr>
          <w:color w:val="000000"/>
          <w:sz w:val="28"/>
          <w:szCs w:val="28"/>
        </w:rPr>
        <w:t>Поперечное сечение мультипроп</w:t>
      </w:r>
    </w:p>
    <w:p w:rsidR="005C27CE" w:rsidRPr="0035526A" w:rsidRDefault="00DE638C" w:rsidP="0035526A">
      <w:pPr>
        <w:spacing w:line="360" w:lineRule="auto"/>
        <w:ind w:firstLine="709"/>
        <w:jc w:val="both"/>
        <w:rPr>
          <w:color w:val="000000"/>
          <w:sz w:val="28"/>
          <w:szCs w:val="28"/>
        </w:rPr>
      </w:pPr>
      <w:r>
        <w:rPr>
          <w:color w:val="000000"/>
          <w:sz w:val="28"/>
          <w:szCs w:val="28"/>
        </w:rPr>
        <w:br w:type="page"/>
      </w:r>
      <w:r w:rsidR="005C27CE" w:rsidRPr="0035526A">
        <w:rPr>
          <w:color w:val="000000"/>
          <w:sz w:val="28"/>
          <w:szCs w:val="28"/>
        </w:rPr>
        <w:t>До начала установки арматурных элементов должны быть выполнены следующие работы: установлена и выверена опалубка; устроена площадка для складирования арматурных сеток и каркасов; доставлены на объект и уложены на при объектном складе в порядке очередности монтажа арматурные элементы, необходимом для бесперебойной работы бригады в течение двух смен; подготовлены к работе монтажный кран, сварочные трансформаторы, инструмент, приспособления и инвентарь; очищена от грязи и мусора.</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Для изготовления и монтажа арматурных сеток и каркасов выделяется специализированное звено, входящее в состав комплексной бригады арматурщиков.</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Звенья, работающие на установке арматуры и монтаже арматурных конструкций, обеспечиваются фронтом работ, достаточным для организации труда поточным методом. Для этого звену предоставляют сразу не менее, 10 колонн, балки на два пролета, перекрытия площадью не менее 50</w:t>
      </w:r>
      <w:r w:rsidR="009B42C3">
        <w:rPr>
          <w:color w:val="000000"/>
          <w:sz w:val="28"/>
          <w:szCs w:val="28"/>
        </w:rPr>
        <w:t> </w:t>
      </w:r>
      <w:r w:rsidRPr="0035526A">
        <w:rPr>
          <w:color w:val="000000"/>
          <w:sz w:val="28"/>
          <w:szCs w:val="28"/>
        </w:rPr>
        <w:t>м</w:t>
      </w:r>
      <w:r w:rsidRPr="009B42C3">
        <w:rPr>
          <w:color w:val="000000"/>
          <w:sz w:val="28"/>
          <w:szCs w:val="28"/>
          <w:vertAlign w:val="superscript"/>
        </w:rPr>
        <w:t>2</w:t>
      </w:r>
      <w:r w:rsidRPr="0035526A">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Арматуру в опалубку прогонов и балок рабочие укладывают с площадок, смонтированных и закрепленных на стойках. Последние поддерживают днища балок или прогонов.</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При укладке арматуры в плиту перекрытия рабочие находятся на специальных настилах, поддерживаемых инвентарными подставками (козелками). Для осмотра арматуры и прохода по ней устраивают переходные мостики шириной 0,3 – 0,4</w:t>
      </w:r>
      <w:r w:rsidR="009B42C3">
        <w:rPr>
          <w:color w:val="000000"/>
          <w:sz w:val="28"/>
          <w:szCs w:val="28"/>
        </w:rPr>
        <w:t> </w:t>
      </w:r>
      <w:r w:rsidR="009B42C3" w:rsidRPr="0035526A">
        <w:rPr>
          <w:color w:val="000000"/>
          <w:sz w:val="28"/>
          <w:szCs w:val="28"/>
        </w:rPr>
        <w:t>м</w:t>
      </w:r>
      <w:r w:rsidRPr="0035526A">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За укладку бетонной смеси и уход за готовыми конструкциями отвечают звенья бетонщиков. В состав выполняемых ими работ входят:</w:t>
      </w:r>
    </w:p>
    <w:p w:rsidR="005C27CE" w:rsidRPr="0035526A" w:rsidRDefault="005C27CE" w:rsidP="0035526A">
      <w:pPr>
        <w:tabs>
          <w:tab w:val="num" w:pos="0"/>
        </w:tabs>
        <w:spacing w:line="360" w:lineRule="auto"/>
        <w:ind w:firstLine="709"/>
        <w:jc w:val="both"/>
        <w:rPr>
          <w:color w:val="000000"/>
          <w:sz w:val="28"/>
          <w:szCs w:val="28"/>
        </w:rPr>
      </w:pPr>
      <w:r w:rsidRPr="0035526A">
        <w:rPr>
          <w:color w:val="000000"/>
          <w:sz w:val="28"/>
          <w:szCs w:val="28"/>
        </w:rPr>
        <w:t>очистка готовой и заармированной опалубки от остатков загрязнения;</w:t>
      </w:r>
    </w:p>
    <w:p w:rsidR="005C27CE" w:rsidRPr="0035526A" w:rsidRDefault="005C27CE" w:rsidP="0035526A">
      <w:pPr>
        <w:tabs>
          <w:tab w:val="num" w:pos="0"/>
        </w:tabs>
        <w:spacing w:line="360" w:lineRule="auto"/>
        <w:ind w:firstLine="709"/>
        <w:jc w:val="both"/>
        <w:rPr>
          <w:color w:val="000000"/>
          <w:sz w:val="28"/>
          <w:szCs w:val="28"/>
        </w:rPr>
      </w:pPr>
      <w:r w:rsidRPr="0035526A">
        <w:rPr>
          <w:color w:val="000000"/>
          <w:sz w:val="28"/>
          <w:szCs w:val="28"/>
        </w:rPr>
        <w:t>поливка опалубки водой и смазка ее специальными составами в местах соприкосновения с бетоном;</w:t>
      </w:r>
    </w:p>
    <w:p w:rsidR="005C27CE" w:rsidRPr="0035526A" w:rsidRDefault="005C27CE" w:rsidP="0035526A">
      <w:pPr>
        <w:tabs>
          <w:tab w:val="num" w:pos="0"/>
        </w:tabs>
        <w:spacing w:line="360" w:lineRule="auto"/>
        <w:ind w:firstLine="709"/>
        <w:jc w:val="both"/>
        <w:rPr>
          <w:color w:val="000000"/>
          <w:sz w:val="28"/>
          <w:szCs w:val="28"/>
        </w:rPr>
      </w:pPr>
      <w:r w:rsidRPr="0035526A">
        <w:rPr>
          <w:color w:val="000000"/>
          <w:sz w:val="28"/>
          <w:szCs w:val="28"/>
        </w:rPr>
        <w:t>очистка арматуры, всего инвентаря и механизмов от остатков бетонной смеси при каждом перерыве в подаче бетона продолжительностью более получаса, а также перед обеденным перерывом и в конце смены;</w:t>
      </w:r>
    </w:p>
    <w:p w:rsidR="006564A2" w:rsidRPr="0035526A" w:rsidRDefault="005C27CE" w:rsidP="0035526A">
      <w:pPr>
        <w:tabs>
          <w:tab w:val="num" w:pos="0"/>
        </w:tabs>
        <w:spacing w:line="360" w:lineRule="auto"/>
        <w:ind w:firstLine="709"/>
        <w:jc w:val="both"/>
        <w:rPr>
          <w:color w:val="000000"/>
          <w:sz w:val="28"/>
          <w:szCs w:val="28"/>
        </w:rPr>
      </w:pPr>
      <w:r w:rsidRPr="0035526A">
        <w:rPr>
          <w:color w:val="000000"/>
          <w:sz w:val="28"/>
          <w:szCs w:val="28"/>
        </w:rPr>
        <w:t>прием, подача и укладка готовой бетонной смеси;</w:t>
      </w:r>
    </w:p>
    <w:p w:rsidR="005C27CE" w:rsidRPr="0035526A" w:rsidRDefault="005C27CE" w:rsidP="0035526A">
      <w:pPr>
        <w:tabs>
          <w:tab w:val="num" w:pos="0"/>
        </w:tabs>
        <w:spacing w:line="360" w:lineRule="auto"/>
        <w:ind w:firstLine="709"/>
        <w:jc w:val="both"/>
        <w:rPr>
          <w:color w:val="000000"/>
          <w:sz w:val="28"/>
          <w:szCs w:val="28"/>
        </w:rPr>
      </w:pPr>
      <w:r w:rsidRPr="0035526A">
        <w:rPr>
          <w:color w:val="000000"/>
          <w:sz w:val="28"/>
          <w:szCs w:val="28"/>
        </w:rPr>
        <w:t>перемещение и установка для работы всей цепи механизмов приема и доставки бетона к месту укладки;</w:t>
      </w:r>
    </w:p>
    <w:p w:rsidR="005C27CE" w:rsidRPr="0035526A" w:rsidRDefault="005C27CE" w:rsidP="0035526A">
      <w:pPr>
        <w:tabs>
          <w:tab w:val="num" w:pos="0"/>
        </w:tabs>
        <w:spacing w:line="360" w:lineRule="auto"/>
        <w:ind w:firstLine="709"/>
        <w:jc w:val="both"/>
        <w:rPr>
          <w:color w:val="000000"/>
          <w:sz w:val="28"/>
          <w:szCs w:val="28"/>
        </w:rPr>
      </w:pPr>
      <w:r w:rsidRPr="0035526A">
        <w:rPr>
          <w:color w:val="000000"/>
          <w:sz w:val="28"/>
          <w:szCs w:val="28"/>
        </w:rPr>
        <w:t>защита поверхности свежеуложенного бетона от солнца и дождя. Для этого применяют опилки, песчаную присыпку, а также нанесение битумных и лаковых пленок.</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Комплектование звеньев рассчитано с учетом указаний ГЭСН сборник 6.</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Звенья бетонщиков обеспечивают фронтом работ с учетом достигнутой ими производительности труда.</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На установке опалубки работает три звена: первое в составе трех человек, занято установкой опалубкой колонн; второе и третье, каждое в составе трех человек, заняты установкой опалубки перекрытия и лесов поддерживающих ее.</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Опалубка колонн имеет вид короба из четырех щитов. Щиты собирают в короб при помощи колонного натяжного болта.</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После с помощью крана переводят его из горизонтального положения в вертикальное и устанавливают в рамку из деревянных брусков. Если арматура состоит из отдельных стержней, то короб опалубки, имеет щиты с трех сторон. Недостающие щиты коробов добавляют после установки арматуры.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После установки опалубки колонн на ее навешивается площадка для производства бетонных работ. Бетонщик находит на ней сверху подает и уплотняет бетонную смесь. Уплотнение бетонной смеси производится вибратором с гибким валом И – 116А.</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Опалубка перекрытия устраивается в такой последовательности. Начиная с крайних пролетов, строительный слесарь 4</w:t>
      </w:r>
      <w:r w:rsidR="009B42C3">
        <w:rPr>
          <w:color w:val="000000"/>
          <w:sz w:val="28"/>
          <w:szCs w:val="28"/>
        </w:rPr>
        <w:noBreakHyphen/>
      </w:r>
      <w:r w:rsidR="009B42C3" w:rsidRPr="0035526A">
        <w:rPr>
          <w:color w:val="000000"/>
          <w:sz w:val="28"/>
          <w:szCs w:val="28"/>
        </w:rPr>
        <w:t>г</w:t>
      </w:r>
      <w:r w:rsidRPr="0035526A">
        <w:rPr>
          <w:color w:val="000000"/>
          <w:sz w:val="28"/>
          <w:szCs w:val="28"/>
        </w:rPr>
        <w:t>о разряда размечает, а строительные слесари 3</w:t>
      </w:r>
      <w:r w:rsidR="009B42C3">
        <w:rPr>
          <w:color w:val="000000"/>
          <w:sz w:val="28"/>
          <w:szCs w:val="28"/>
        </w:rPr>
        <w:noBreakHyphen/>
      </w:r>
      <w:r w:rsidR="009B42C3" w:rsidRPr="0035526A">
        <w:rPr>
          <w:color w:val="000000"/>
          <w:sz w:val="28"/>
          <w:szCs w:val="28"/>
        </w:rPr>
        <w:t>г</w:t>
      </w:r>
      <w:r w:rsidRPr="0035526A">
        <w:rPr>
          <w:color w:val="000000"/>
          <w:sz w:val="28"/>
          <w:szCs w:val="28"/>
        </w:rPr>
        <w:t>о разрядов укладывают в проектное положение лаги, по которым устанавливают стойки поддерживающих лесов. Затем все звено с помощью крана на оголовники стоек устанавливает блок опалубки. После установки каждого блока раскрепляют стойки.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Работа по армированию перекрытия выполняется звеном арматурщиков в составе трех человек (3</w:t>
      </w:r>
      <w:r w:rsidR="009B42C3">
        <w:rPr>
          <w:color w:val="000000"/>
          <w:sz w:val="28"/>
          <w:szCs w:val="28"/>
        </w:rPr>
        <w:noBreakHyphen/>
      </w:r>
      <w:r w:rsidR="009B42C3" w:rsidRPr="0035526A">
        <w:rPr>
          <w:color w:val="000000"/>
          <w:sz w:val="28"/>
          <w:szCs w:val="28"/>
        </w:rPr>
        <w:t>г</w:t>
      </w:r>
      <w:r w:rsidRPr="0035526A">
        <w:rPr>
          <w:color w:val="000000"/>
          <w:sz w:val="28"/>
          <w:szCs w:val="28"/>
        </w:rPr>
        <w:t xml:space="preserve">о разряда </w:t>
      </w:r>
      <w:r w:rsidR="009B42C3">
        <w:rPr>
          <w:color w:val="000000"/>
          <w:sz w:val="28"/>
          <w:szCs w:val="28"/>
        </w:rPr>
        <w:t>–</w:t>
      </w:r>
      <w:r w:rsidR="009B42C3" w:rsidRPr="0035526A">
        <w:rPr>
          <w:color w:val="000000"/>
          <w:sz w:val="28"/>
          <w:szCs w:val="28"/>
        </w:rPr>
        <w:t xml:space="preserve"> </w:t>
      </w:r>
      <w:r w:rsidRPr="0035526A">
        <w:rPr>
          <w:color w:val="000000"/>
          <w:sz w:val="28"/>
          <w:szCs w:val="28"/>
        </w:rPr>
        <w:t>1</w:t>
      </w:r>
      <w:r w:rsidR="009B42C3">
        <w:rPr>
          <w:color w:val="000000"/>
          <w:sz w:val="28"/>
          <w:szCs w:val="28"/>
        </w:rPr>
        <w:t> </w:t>
      </w:r>
      <w:r w:rsidR="009B42C3" w:rsidRPr="0035526A">
        <w:rPr>
          <w:color w:val="000000"/>
          <w:sz w:val="28"/>
          <w:szCs w:val="28"/>
        </w:rPr>
        <w:t>чел</w:t>
      </w:r>
      <w:r w:rsidRPr="0035526A">
        <w:rPr>
          <w:color w:val="000000"/>
          <w:sz w:val="28"/>
          <w:szCs w:val="28"/>
        </w:rPr>
        <w:t>. и 2</w:t>
      </w:r>
      <w:r w:rsidR="009B42C3">
        <w:rPr>
          <w:color w:val="000000"/>
          <w:sz w:val="28"/>
          <w:szCs w:val="28"/>
        </w:rPr>
        <w:noBreakHyphen/>
      </w:r>
      <w:r w:rsidR="009B42C3" w:rsidRPr="0035526A">
        <w:rPr>
          <w:color w:val="000000"/>
          <w:sz w:val="28"/>
          <w:szCs w:val="28"/>
        </w:rPr>
        <w:t>г</w:t>
      </w:r>
      <w:r w:rsidRPr="0035526A">
        <w:rPr>
          <w:color w:val="000000"/>
          <w:sz w:val="28"/>
          <w:szCs w:val="28"/>
        </w:rPr>
        <w:t xml:space="preserve">о </w:t>
      </w:r>
      <w:r w:rsidR="009B42C3">
        <w:rPr>
          <w:color w:val="000000"/>
          <w:sz w:val="28"/>
          <w:szCs w:val="28"/>
        </w:rPr>
        <w:t>–</w:t>
      </w:r>
      <w:r w:rsidR="009B42C3" w:rsidRPr="0035526A">
        <w:rPr>
          <w:color w:val="000000"/>
          <w:sz w:val="28"/>
          <w:szCs w:val="28"/>
        </w:rPr>
        <w:t xml:space="preserve"> </w:t>
      </w:r>
      <w:r w:rsidRPr="0035526A">
        <w:rPr>
          <w:color w:val="000000"/>
          <w:sz w:val="28"/>
          <w:szCs w:val="28"/>
        </w:rPr>
        <w:t>2</w:t>
      </w:r>
      <w:r w:rsidR="009B42C3">
        <w:rPr>
          <w:color w:val="000000"/>
          <w:sz w:val="28"/>
          <w:szCs w:val="28"/>
        </w:rPr>
        <w:t> </w:t>
      </w:r>
      <w:r w:rsidR="009B42C3" w:rsidRPr="0035526A">
        <w:rPr>
          <w:color w:val="000000"/>
          <w:sz w:val="28"/>
          <w:szCs w:val="28"/>
        </w:rPr>
        <w:t>чел</w:t>
      </w:r>
      <w:r w:rsidRPr="0035526A">
        <w:rPr>
          <w:color w:val="000000"/>
          <w:sz w:val="28"/>
          <w:szCs w:val="28"/>
        </w:rPr>
        <w:t>.). Для подъема и установки сеток и арма</w:t>
      </w:r>
      <w:bookmarkStart w:id="8" w:name="OCRUncertain011"/>
      <w:r w:rsidRPr="0035526A">
        <w:rPr>
          <w:color w:val="000000"/>
          <w:sz w:val="28"/>
          <w:szCs w:val="28"/>
        </w:rPr>
        <w:t>турных каркасов используется кран</w:t>
      </w:r>
      <w:r w:rsidR="006564A2" w:rsidRPr="0035526A">
        <w:rPr>
          <w:color w:val="000000"/>
          <w:sz w:val="28"/>
          <w:szCs w:val="28"/>
        </w:rPr>
        <w:t>,</w:t>
      </w:r>
      <w:r w:rsidRPr="0035526A">
        <w:rPr>
          <w:color w:val="000000"/>
          <w:sz w:val="28"/>
          <w:szCs w:val="28"/>
        </w:rPr>
        <w:t xml:space="preserve"> подобранный по грузовысотным характеристикам</w:t>
      </w:r>
      <w:bookmarkEnd w:id="8"/>
      <w:r w:rsidR="006564A2" w:rsidRPr="0035526A">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При установке сеток с помощью крана соблюдается такая последовательность работ. Сначала один из арматурщиков (звеньевой) раскладывает бетонные прокладки по опалубке плиты для создания защитного слоя бетона. Поданный краном к месту укладки рулон сетки принимают два арматурщика, расстроповывают и раскатывают его по опалубке плиты перекрытия. Затем сетку рихтуют и укладывают точно в проектное положение, арматурщики ломами приподнимают сетку и устанавливают прокладки под стыки стержней. После укладки нижнего ряда сеток в таком же порядке укладывают верхний ряд. Проектное положение верхних сеток обеспечивается установкой подставок из круглой стали.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Работу по укладке бетонной смеси в опалубку колонн и перекрытия выполняют бетонщики, объединенные в два звена. Первое звено из четырех человек (машинист манипулятора 4</w:t>
      </w:r>
      <w:r w:rsidR="009B42C3">
        <w:rPr>
          <w:color w:val="000000"/>
          <w:sz w:val="28"/>
          <w:szCs w:val="28"/>
        </w:rPr>
        <w:noBreakHyphen/>
      </w:r>
      <w:r w:rsidR="009B42C3" w:rsidRPr="0035526A">
        <w:rPr>
          <w:color w:val="000000"/>
          <w:sz w:val="28"/>
          <w:szCs w:val="28"/>
        </w:rPr>
        <w:t>г</w:t>
      </w:r>
      <w:r w:rsidRPr="0035526A">
        <w:rPr>
          <w:color w:val="000000"/>
          <w:sz w:val="28"/>
          <w:szCs w:val="28"/>
        </w:rPr>
        <w:t>о разряда – 1</w:t>
      </w:r>
      <w:r w:rsidR="009B42C3">
        <w:rPr>
          <w:color w:val="000000"/>
          <w:sz w:val="28"/>
          <w:szCs w:val="28"/>
        </w:rPr>
        <w:t> </w:t>
      </w:r>
      <w:r w:rsidR="009B42C3" w:rsidRPr="0035526A">
        <w:rPr>
          <w:color w:val="000000"/>
          <w:sz w:val="28"/>
          <w:szCs w:val="28"/>
        </w:rPr>
        <w:t>чел</w:t>
      </w:r>
      <w:r w:rsidRPr="0035526A">
        <w:rPr>
          <w:color w:val="000000"/>
          <w:sz w:val="28"/>
          <w:szCs w:val="28"/>
        </w:rPr>
        <w:t>.; бетонщики 4</w:t>
      </w:r>
      <w:r w:rsidR="009B42C3">
        <w:rPr>
          <w:color w:val="000000"/>
          <w:sz w:val="28"/>
          <w:szCs w:val="28"/>
        </w:rPr>
        <w:noBreakHyphen/>
      </w:r>
      <w:r w:rsidR="009B42C3" w:rsidRPr="0035526A">
        <w:rPr>
          <w:color w:val="000000"/>
          <w:sz w:val="28"/>
          <w:szCs w:val="28"/>
        </w:rPr>
        <w:t>г</w:t>
      </w:r>
      <w:r w:rsidRPr="0035526A">
        <w:rPr>
          <w:color w:val="000000"/>
          <w:sz w:val="28"/>
          <w:szCs w:val="28"/>
        </w:rPr>
        <w:t xml:space="preserve">о разряда </w:t>
      </w:r>
      <w:r w:rsidR="009B42C3">
        <w:rPr>
          <w:color w:val="000000"/>
          <w:sz w:val="28"/>
          <w:szCs w:val="28"/>
        </w:rPr>
        <w:t>–</w:t>
      </w:r>
      <w:r w:rsidR="009B42C3" w:rsidRPr="0035526A">
        <w:rPr>
          <w:color w:val="000000"/>
          <w:sz w:val="28"/>
          <w:szCs w:val="28"/>
        </w:rPr>
        <w:t xml:space="preserve"> </w:t>
      </w:r>
      <w:r w:rsidRPr="0035526A">
        <w:rPr>
          <w:color w:val="000000"/>
          <w:sz w:val="28"/>
          <w:szCs w:val="28"/>
        </w:rPr>
        <w:t>1</w:t>
      </w:r>
      <w:r w:rsidR="009B42C3">
        <w:rPr>
          <w:color w:val="000000"/>
          <w:sz w:val="28"/>
          <w:szCs w:val="28"/>
        </w:rPr>
        <w:t> </w:t>
      </w:r>
      <w:r w:rsidR="009B42C3" w:rsidRPr="0035526A">
        <w:rPr>
          <w:color w:val="000000"/>
          <w:sz w:val="28"/>
          <w:szCs w:val="28"/>
        </w:rPr>
        <w:t>чел</w:t>
      </w:r>
      <w:r w:rsidRPr="0035526A">
        <w:rPr>
          <w:color w:val="000000"/>
          <w:sz w:val="28"/>
          <w:szCs w:val="28"/>
        </w:rPr>
        <w:t>., 2</w:t>
      </w:r>
      <w:r w:rsidR="009B42C3">
        <w:rPr>
          <w:color w:val="000000"/>
          <w:sz w:val="28"/>
          <w:szCs w:val="28"/>
        </w:rPr>
        <w:noBreakHyphen/>
      </w:r>
      <w:r w:rsidR="009B42C3" w:rsidRPr="0035526A">
        <w:rPr>
          <w:color w:val="000000"/>
          <w:sz w:val="28"/>
          <w:szCs w:val="28"/>
        </w:rPr>
        <w:t>г</w:t>
      </w:r>
      <w:r w:rsidRPr="0035526A">
        <w:rPr>
          <w:color w:val="000000"/>
          <w:sz w:val="28"/>
          <w:szCs w:val="28"/>
        </w:rPr>
        <w:t xml:space="preserve">о разряда </w:t>
      </w:r>
      <w:r w:rsidR="009B42C3">
        <w:rPr>
          <w:color w:val="000000"/>
          <w:sz w:val="28"/>
          <w:szCs w:val="28"/>
        </w:rPr>
        <w:t>–</w:t>
      </w:r>
      <w:r w:rsidR="009B42C3" w:rsidRPr="0035526A">
        <w:rPr>
          <w:color w:val="000000"/>
          <w:sz w:val="28"/>
          <w:szCs w:val="28"/>
        </w:rPr>
        <w:t xml:space="preserve"> </w:t>
      </w:r>
      <w:r w:rsidRPr="0035526A">
        <w:rPr>
          <w:color w:val="000000"/>
          <w:sz w:val="28"/>
          <w:szCs w:val="28"/>
        </w:rPr>
        <w:t>2</w:t>
      </w:r>
      <w:r w:rsidR="009B42C3">
        <w:rPr>
          <w:color w:val="000000"/>
          <w:sz w:val="28"/>
          <w:szCs w:val="28"/>
        </w:rPr>
        <w:t> </w:t>
      </w:r>
      <w:r w:rsidR="009B42C3" w:rsidRPr="0035526A">
        <w:rPr>
          <w:color w:val="000000"/>
          <w:sz w:val="28"/>
          <w:szCs w:val="28"/>
        </w:rPr>
        <w:t>чел</w:t>
      </w:r>
      <w:r w:rsidRPr="0035526A">
        <w:rPr>
          <w:color w:val="000000"/>
          <w:sz w:val="28"/>
          <w:szCs w:val="28"/>
        </w:rPr>
        <w:t>.) выполняет работу по приему поступающей с завода бетонной смеси и транспортированию ее с помощью манипулятора к месту укладки. Один бетонщик следит за выгрузкой бетонной смеси из кузова самосвала в промежуточный бункер. В случае необходимости он очищает кузов самосвала от налипшего бетона и виброрешетку от крупных фракций заполнителя. Второй бетонщик, регулирует поступление бетонной смеси. Оператор-машинист управляет работой манипулятора и устраняет все дефекты и неполадки в его работе, подает сигналы в процессе подачи бетона. Строительный слесарь отсоединяет и присоединяет звенья бетоновода, промывает бетоновод в конце смены и при перерывах в работе, ликвидирует заторы и пробки в бетоноводе.</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Второе звено бетонщиков состоит из трех человек (бетонщики 3</w:t>
      </w:r>
      <w:r w:rsidR="009B42C3">
        <w:rPr>
          <w:color w:val="000000"/>
          <w:sz w:val="28"/>
          <w:szCs w:val="28"/>
        </w:rPr>
        <w:noBreakHyphen/>
      </w:r>
      <w:r w:rsidR="009B42C3" w:rsidRPr="0035526A">
        <w:rPr>
          <w:color w:val="000000"/>
          <w:sz w:val="28"/>
          <w:szCs w:val="28"/>
        </w:rPr>
        <w:t>г</w:t>
      </w:r>
      <w:r w:rsidRPr="0035526A">
        <w:rPr>
          <w:color w:val="000000"/>
          <w:sz w:val="28"/>
          <w:szCs w:val="28"/>
        </w:rPr>
        <w:t xml:space="preserve">о разряда </w:t>
      </w:r>
      <w:r w:rsidR="009B42C3">
        <w:rPr>
          <w:color w:val="000000"/>
          <w:sz w:val="28"/>
          <w:szCs w:val="28"/>
        </w:rPr>
        <w:t>–</w:t>
      </w:r>
      <w:r w:rsidR="009B42C3" w:rsidRPr="0035526A">
        <w:rPr>
          <w:color w:val="000000"/>
          <w:sz w:val="28"/>
          <w:szCs w:val="28"/>
        </w:rPr>
        <w:t xml:space="preserve"> </w:t>
      </w:r>
      <w:r w:rsidRPr="0035526A">
        <w:rPr>
          <w:color w:val="000000"/>
          <w:sz w:val="28"/>
          <w:szCs w:val="28"/>
        </w:rPr>
        <w:t>1</w:t>
      </w:r>
      <w:r w:rsidR="009B42C3">
        <w:rPr>
          <w:color w:val="000000"/>
          <w:sz w:val="28"/>
          <w:szCs w:val="28"/>
        </w:rPr>
        <w:t> </w:t>
      </w:r>
      <w:r w:rsidR="009B42C3" w:rsidRPr="0035526A">
        <w:rPr>
          <w:color w:val="000000"/>
          <w:sz w:val="28"/>
          <w:szCs w:val="28"/>
        </w:rPr>
        <w:t>чел</w:t>
      </w:r>
      <w:r w:rsidRPr="0035526A">
        <w:rPr>
          <w:color w:val="000000"/>
          <w:sz w:val="28"/>
          <w:szCs w:val="28"/>
        </w:rPr>
        <w:t>. и 2</w:t>
      </w:r>
      <w:r w:rsidR="009B42C3">
        <w:rPr>
          <w:color w:val="000000"/>
          <w:sz w:val="28"/>
          <w:szCs w:val="28"/>
        </w:rPr>
        <w:noBreakHyphen/>
      </w:r>
      <w:r w:rsidR="009B42C3" w:rsidRPr="0035526A">
        <w:rPr>
          <w:color w:val="000000"/>
          <w:sz w:val="28"/>
          <w:szCs w:val="28"/>
        </w:rPr>
        <w:t>г</w:t>
      </w:r>
      <w:r w:rsidRPr="0035526A">
        <w:rPr>
          <w:color w:val="000000"/>
          <w:sz w:val="28"/>
          <w:szCs w:val="28"/>
        </w:rPr>
        <w:t xml:space="preserve">о разряда </w:t>
      </w:r>
      <w:r w:rsidR="009B42C3">
        <w:rPr>
          <w:color w:val="000000"/>
          <w:sz w:val="28"/>
          <w:szCs w:val="28"/>
        </w:rPr>
        <w:t>–</w:t>
      </w:r>
      <w:r w:rsidR="009B42C3" w:rsidRPr="0035526A">
        <w:rPr>
          <w:color w:val="000000"/>
          <w:sz w:val="28"/>
          <w:szCs w:val="28"/>
        </w:rPr>
        <w:t xml:space="preserve"> </w:t>
      </w:r>
      <w:r w:rsidRPr="0035526A">
        <w:rPr>
          <w:color w:val="000000"/>
          <w:sz w:val="28"/>
          <w:szCs w:val="28"/>
        </w:rPr>
        <w:t>2</w:t>
      </w:r>
      <w:r w:rsidR="009B42C3">
        <w:rPr>
          <w:color w:val="000000"/>
          <w:sz w:val="28"/>
          <w:szCs w:val="28"/>
        </w:rPr>
        <w:t> </w:t>
      </w:r>
      <w:r w:rsidR="009B42C3" w:rsidRPr="0035526A">
        <w:rPr>
          <w:color w:val="000000"/>
          <w:sz w:val="28"/>
          <w:szCs w:val="28"/>
        </w:rPr>
        <w:t>чел</w:t>
      </w:r>
      <w:r w:rsidRPr="0035526A">
        <w:rPr>
          <w:color w:val="000000"/>
          <w:sz w:val="28"/>
          <w:szCs w:val="28"/>
        </w:rPr>
        <w:t>.). Эти рабочие ответственны за уход за бетоном в процессе набора им прочности. В жаркую погоду открытые поверхности свежеуложенного бетона следует укрывать матами, мешковиной, опилками или песком и поливать водой. При температуре воздуха +15</w:t>
      </w:r>
      <w:r w:rsidR="009B42C3" w:rsidRPr="0035526A">
        <w:rPr>
          <w:color w:val="000000"/>
          <w:sz w:val="28"/>
          <w:szCs w:val="28"/>
        </w:rPr>
        <w:t>°С</w:t>
      </w:r>
      <w:r w:rsidRPr="0035526A">
        <w:rPr>
          <w:color w:val="000000"/>
          <w:sz w:val="28"/>
          <w:szCs w:val="28"/>
        </w:rPr>
        <w:t xml:space="preserve"> и выше поливают водой в первые трое суток днем через каждые 3</w:t>
      </w:r>
      <w:r w:rsidR="009B42C3">
        <w:rPr>
          <w:color w:val="000000"/>
          <w:sz w:val="28"/>
          <w:szCs w:val="28"/>
        </w:rPr>
        <w:t> </w:t>
      </w:r>
      <w:r w:rsidR="009B42C3" w:rsidRPr="0035526A">
        <w:rPr>
          <w:color w:val="000000"/>
          <w:sz w:val="28"/>
          <w:szCs w:val="28"/>
        </w:rPr>
        <w:t>ч</w:t>
      </w:r>
      <w:r w:rsidRPr="0035526A">
        <w:rPr>
          <w:color w:val="000000"/>
          <w:sz w:val="28"/>
          <w:szCs w:val="28"/>
        </w:rPr>
        <w:t xml:space="preserve"> и один раз ночью, а в последующие дни не реже трех раз в сутки.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 распалубке конструкций приступают после достижения бетоном не менее 8</w:t>
      </w:r>
      <w:r w:rsidR="009B42C3" w:rsidRPr="0035526A">
        <w:rPr>
          <w:color w:val="000000"/>
          <w:sz w:val="28"/>
          <w:szCs w:val="28"/>
        </w:rPr>
        <w:t>0</w:t>
      </w:r>
      <w:r w:rsidR="009B42C3">
        <w:rPr>
          <w:color w:val="000000"/>
          <w:sz w:val="28"/>
          <w:szCs w:val="28"/>
        </w:rPr>
        <w:t>%</w:t>
      </w:r>
      <w:r w:rsidRPr="0035526A">
        <w:rPr>
          <w:color w:val="000000"/>
          <w:sz w:val="28"/>
          <w:szCs w:val="28"/>
        </w:rPr>
        <w:t xml:space="preserve"> проектной прочности. Делает это звено из трех человек (строительный слесарь 4</w:t>
      </w:r>
      <w:r w:rsidR="009B42C3">
        <w:rPr>
          <w:color w:val="000000"/>
          <w:sz w:val="28"/>
          <w:szCs w:val="28"/>
        </w:rPr>
        <w:noBreakHyphen/>
      </w:r>
      <w:r w:rsidR="009B42C3" w:rsidRPr="0035526A">
        <w:rPr>
          <w:color w:val="000000"/>
          <w:sz w:val="28"/>
          <w:szCs w:val="28"/>
        </w:rPr>
        <w:t>г</w:t>
      </w:r>
      <w:r w:rsidRPr="0035526A">
        <w:rPr>
          <w:color w:val="000000"/>
          <w:sz w:val="28"/>
          <w:szCs w:val="28"/>
        </w:rPr>
        <w:t xml:space="preserve">о разряда </w:t>
      </w:r>
      <w:r w:rsidR="009B42C3">
        <w:rPr>
          <w:color w:val="000000"/>
          <w:sz w:val="28"/>
          <w:szCs w:val="28"/>
        </w:rPr>
        <w:t>–</w:t>
      </w:r>
      <w:r w:rsidR="009B42C3" w:rsidRPr="0035526A">
        <w:rPr>
          <w:color w:val="000000"/>
          <w:sz w:val="28"/>
          <w:szCs w:val="28"/>
        </w:rPr>
        <w:t xml:space="preserve"> </w:t>
      </w:r>
      <w:r w:rsidRPr="0035526A">
        <w:rPr>
          <w:color w:val="000000"/>
          <w:sz w:val="28"/>
          <w:szCs w:val="28"/>
        </w:rPr>
        <w:t>1</w:t>
      </w:r>
      <w:r w:rsidR="009B42C3">
        <w:rPr>
          <w:color w:val="000000"/>
          <w:sz w:val="28"/>
          <w:szCs w:val="28"/>
        </w:rPr>
        <w:t> </w:t>
      </w:r>
      <w:r w:rsidR="009B42C3" w:rsidRPr="0035526A">
        <w:rPr>
          <w:color w:val="000000"/>
          <w:sz w:val="28"/>
          <w:szCs w:val="28"/>
        </w:rPr>
        <w:t>чел</w:t>
      </w:r>
      <w:r w:rsidRPr="0035526A">
        <w:rPr>
          <w:color w:val="000000"/>
          <w:sz w:val="28"/>
          <w:szCs w:val="28"/>
        </w:rPr>
        <w:t>., строительный слесарь 3</w:t>
      </w:r>
      <w:r w:rsidR="009B42C3">
        <w:rPr>
          <w:color w:val="000000"/>
          <w:sz w:val="28"/>
          <w:szCs w:val="28"/>
        </w:rPr>
        <w:noBreakHyphen/>
      </w:r>
      <w:r w:rsidR="009B42C3" w:rsidRPr="0035526A">
        <w:rPr>
          <w:color w:val="000000"/>
          <w:sz w:val="28"/>
          <w:szCs w:val="28"/>
        </w:rPr>
        <w:t>г</w:t>
      </w:r>
      <w:r w:rsidRPr="0035526A">
        <w:rPr>
          <w:color w:val="000000"/>
          <w:sz w:val="28"/>
          <w:szCs w:val="28"/>
        </w:rPr>
        <w:t xml:space="preserve">о разряда </w:t>
      </w:r>
      <w:r w:rsidR="009B42C3">
        <w:rPr>
          <w:color w:val="000000"/>
          <w:sz w:val="28"/>
          <w:szCs w:val="28"/>
        </w:rPr>
        <w:t>–</w:t>
      </w:r>
      <w:r w:rsidRPr="0035526A">
        <w:rPr>
          <w:color w:val="000000"/>
          <w:sz w:val="28"/>
          <w:szCs w:val="28"/>
        </w:rPr>
        <w:t>2</w:t>
      </w:r>
      <w:r w:rsidR="009B42C3">
        <w:rPr>
          <w:color w:val="000000"/>
          <w:sz w:val="28"/>
          <w:szCs w:val="28"/>
        </w:rPr>
        <w:t> </w:t>
      </w:r>
      <w:r w:rsidR="009B42C3" w:rsidRPr="0035526A">
        <w:rPr>
          <w:color w:val="000000"/>
          <w:sz w:val="28"/>
          <w:szCs w:val="28"/>
        </w:rPr>
        <w:t>чел</w:t>
      </w:r>
      <w:r w:rsidRPr="0035526A">
        <w:rPr>
          <w:color w:val="000000"/>
          <w:sz w:val="28"/>
          <w:szCs w:val="28"/>
        </w:rPr>
        <w:t xml:space="preserve">. При распалубке колонн первыми снимают подкосы, за ними колонные натяжные болты и в последнюю очередь </w:t>
      </w:r>
      <w:r w:rsidR="009B42C3">
        <w:rPr>
          <w:color w:val="000000"/>
          <w:sz w:val="28"/>
          <w:szCs w:val="28"/>
        </w:rPr>
        <w:t>–</w:t>
      </w:r>
      <w:bookmarkStart w:id="9" w:name="OCRUncertain013"/>
      <w:r w:rsidR="009B42C3" w:rsidRPr="0035526A">
        <w:rPr>
          <w:color w:val="000000"/>
          <w:sz w:val="28"/>
          <w:szCs w:val="28"/>
        </w:rPr>
        <w:t xml:space="preserve"> </w:t>
      </w:r>
      <w:r w:rsidRPr="0035526A">
        <w:rPr>
          <w:color w:val="000000"/>
          <w:sz w:val="28"/>
          <w:szCs w:val="28"/>
        </w:rPr>
        <w:t>опалубочные щиты.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Распалубка перекрытий выполняется в такой последовательности. С помощью винтовых домкратов стоек освобождают от зажима схватки </w:t>
      </w:r>
      <w:bookmarkEnd w:id="9"/>
      <w:r w:rsidRPr="0035526A">
        <w:rPr>
          <w:color w:val="000000"/>
          <w:sz w:val="28"/>
          <w:szCs w:val="28"/>
        </w:rPr>
        <w:t xml:space="preserve">блоков опалубки. Опускают домкраты плавно </w:t>
      </w:r>
      <w:r w:rsidR="009B42C3">
        <w:rPr>
          <w:color w:val="000000"/>
          <w:sz w:val="28"/>
          <w:szCs w:val="28"/>
        </w:rPr>
        <w:t>–</w:t>
      </w:r>
      <w:r w:rsidR="009B42C3" w:rsidRPr="0035526A">
        <w:rPr>
          <w:color w:val="000000"/>
          <w:sz w:val="28"/>
          <w:szCs w:val="28"/>
        </w:rPr>
        <w:t xml:space="preserve"> </w:t>
      </w:r>
      <w:r w:rsidRPr="0035526A">
        <w:rPr>
          <w:color w:val="000000"/>
          <w:sz w:val="28"/>
          <w:szCs w:val="28"/>
        </w:rPr>
        <w:t>в два-три приема через одну стойку под наблюдением мастера или прораба. Убирают стойки под центральной схваткой блока и удаляют ее, оставляя схватки по торцам блока. Сняв болты крепления щитов и схваток, снимают щиты опалубки, после чего удаляют оставшиеся стойки лесов и схватки. Освободившиеся от конструкций элементы опалубки очищают от остатков бетона, складируют по маркам в штабель.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Устройство рабочих швов при бетонировании монолитных конструкций определяется в составе технологических карт на выполнение бетонных работ и указаний СНиП 3.03.01</w:t>
      </w:r>
      <w:r w:rsidR="009B42C3">
        <w:rPr>
          <w:color w:val="000000"/>
          <w:sz w:val="28"/>
          <w:szCs w:val="28"/>
        </w:rPr>
        <w:t>–</w:t>
      </w:r>
      <w:r w:rsidR="009B42C3" w:rsidRPr="0035526A">
        <w:rPr>
          <w:color w:val="000000"/>
          <w:sz w:val="28"/>
          <w:szCs w:val="28"/>
        </w:rPr>
        <w:t>8</w:t>
      </w:r>
      <w:r w:rsidRPr="0035526A">
        <w:rPr>
          <w:color w:val="000000"/>
          <w:sz w:val="28"/>
          <w:szCs w:val="28"/>
        </w:rPr>
        <w:t>7.</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Снятие опалубки производится после достижения бетоном достаточной прочности для распалубливания. Время и порядок распалубливания выполненных монолитных конструкций определяется в проекте производства работ в зависимости от марки применяемого цемента, температуры окружающего воздуха с привлечением строительной лаборатории.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На армирование и бетонирование конструкций необходимо оформить акты на скрытые работы.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Работы по устройству монолитных ростверков начинают с установки арматурных каркасов и опалубки. Бетонирование выполняется при помощи поворотных бадей емкостью </w:t>
      </w:r>
      <w:smartTag w:uri="urn:schemas-microsoft-com:office:smarttags" w:element="metricconverter">
        <w:smartTagPr>
          <w:attr w:name="ProductID" w:val="1.0 куб. м"/>
        </w:smartTagPr>
        <w:r w:rsidRPr="0035526A">
          <w:rPr>
            <w:color w:val="000000"/>
            <w:sz w:val="28"/>
            <w:szCs w:val="28"/>
          </w:rPr>
          <w:t>1.0 куб. м</w:t>
        </w:r>
      </w:smartTag>
      <w:r w:rsidRPr="0035526A">
        <w:rPr>
          <w:color w:val="000000"/>
          <w:sz w:val="28"/>
          <w:szCs w:val="28"/>
        </w:rPr>
        <w:t>., подаваемых краном после сдачи скрытых работ по акту. Доставка бетонной смеси на стройплощадку выполняется автобетоносмесителями.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Кирпичная кладка стен и перегородок ведется с внутренних инвентарных подмостей.</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Подачу материалов осуществлять монтажным краном: кирпич – на поддонах с исключением его падения на высоте, раствор в ящиках или бункерах с раздачей по емкостям.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Состояние подмостей проверяется каждый день инженерно-техническими работниками. При кладке наружных стен выше </w:t>
      </w:r>
      <w:smartTag w:uri="urn:schemas-microsoft-com:office:smarttags" w:element="metricconverter">
        <w:smartTagPr>
          <w:attr w:name="ProductID" w:val="7 метров"/>
        </w:smartTagPr>
        <w:r w:rsidRPr="0035526A">
          <w:rPr>
            <w:color w:val="000000"/>
            <w:sz w:val="28"/>
            <w:szCs w:val="28"/>
          </w:rPr>
          <w:t>7 метров</w:t>
        </w:r>
      </w:smartTag>
      <w:r w:rsidRPr="0035526A">
        <w:rPr>
          <w:color w:val="000000"/>
          <w:sz w:val="28"/>
          <w:szCs w:val="28"/>
        </w:rPr>
        <w:t xml:space="preserve"> по их периметру устанавливают защитные козырьки шириной не менее 1.</w:t>
      </w:r>
      <w:r w:rsidR="009B42C3" w:rsidRPr="0035526A">
        <w:rPr>
          <w:color w:val="000000"/>
          <w:sz w:val="28"/>
          <w:szCs w:val="28"/>
        </w:rPr>
        <w:t>5</w:t>
      </w:r>
      <w:r w:rsidR="009B42C3">
        <w:rPr>
          <w:color w:val="000000"/>
          <w:sz w:val="28"/>
          <w:szCs w:val="28"/>
        </w:rPr>
        <w:t xml:space="preserve"> </w:t>
      </w:r>
      <w:r w:rsidR="009B42C3" w:rsidRPr="0035526A">
        <w:rPr>
          <w:color w:val="000000"/>
          <w:sz w:val="28"/>
          <w:szCs w:val="28"/>
        </w:rPr>
        <w:t>метра</w:t>
      </w:r>
      <w:r w:rsidRPr="0035526A">
        <w:rPr>
          <w:color w:val="000000"/>
          <w:sz w:val="28"/>
          <w:szCs w:val="28"/>
        </w:rPr>
        <w:t>. Над входом</w:t>
      </w:r>
      <w:r w:rsidR="006564A2" w:rsidRPr="0035526A">
        <w:rPr>
          <w:color w:val="000000"/>
          <w:sz w:val="28"/>
          <w:szCs w:val="28"/>
        </w:rPr>
        <w:t xml:space="preserve"> </w:t>
      </w:r>
      <w:r w:rsidRPr="0035526A">
        <w:rPr>
          <w:color w:val="000000"/>
          <w:sz w:val="28"/>
          <w:szCs w:val="28"/>
        </w:rPr>
        <w:t>в здание устанавливается навес с вылетом 2.</w:t>
      </w:r>
      <w:r w:rsidR="009B42C3" w:rsidRPr="0035526A">
        <w:rPr>
          <w:color w:val="000000"/>
          <w:sz w:val="28"/>
          <w:szCs w:val="28"/>
        </w:rPr>
        <w:t>0</w:t>
      </w:r>
      <w:r w:rsidR="009B42C3">
        <w:rPr>
          <w:color w:val="000000"/>
          <w:sz w:val="28"/>
          <w:szCs w:val="28"/>
        </w:rPr>
        <w:t> </w:t>
      </w:r>
      <w:r w:rsidR="009B42C3" w:rsidRPr="0035526A">
        <w:rPr>
          <w:color w:val="000000"/>
          <w:sz w:val="28"/>
          <w:szCs w:val="28"/>
        </w:rPr>
        <w:t>м</w:t>
      </w:r>
      <w:r w:rsidRPr="0035526A">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 специальным работам, выполняемым внутри здания, относят сантехнические, электротехнические, вентиляционные, по газификации, монтажу лифтов и прочие, которые выполняются специализированными монтажными организациями в соответствии с согласованными календарными графиками производства работ.</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Отделочные работы ведутся в соответствии со СНиП 3.04.01</w:t>
      </w:r>
      <w:r w:rsidR="009B42C3">
        <w:rPr>
          <w:color w:val="000000"/>
          <w:sz w:val="28"/>
          <w:szCs w:val="28"/>
        </w:rPr>
        <w:t>–</w:t>
      </w:r>
      <w:r w:rsidR="009B42C3" w:rsidRPr="0035526A">
        <w:rPr>
          <w:color w:val="000000"/>
          <w:sz w:val="28"/>
          <w:szCs w:val="28"/>
        </w:rPr>
        <w:t>8</w:t>
      </w:r>
      <w:r w:rsidRPr="0035526A">
        <w:rPr>
          <w:color w:val="000000"/>
          <w:sz w:val="28"/>
          <w:szCs w:val="28"/>
        </w:rPr>
        <w:t>7. Отделочные работы, имеющие большую трудоемкость, необходимо выполнять готовыми отделочными составами, поставляемыми централизованно с максимальным использованием средств малой механизации.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При выполнении отдельных этапов и операций в отделочных работах должны выдерживаться технологические перерывы, обеспечивающие качество работ.</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Расстановку отделочных машин и механизмов производить в соответствии с проектом производства отделочных работ.</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Строительство внеплощадочных и внутриплощадочных инженерных сетей водопровода, канализации, теплосетей, сетей электроснабжения и связи, может выполняться в подготовительный и основной периоды строительства специализированными организациями.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Благоустройство и озеленение выполняется после полного окончания предшествующих работ специализированной организацией.</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Устройство полов.</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Технологический цикл устройства стяжки состоит из операций по подготовке основания, подаче раствора, к месту укладки, разравнивания слоя стяжки.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Для обеспечения горизонтальности используют водяной уровень. Расчетный уровень стяжки фиксируется рисками на стенах. В углах помещения и через 2–3</w:t>
      </w:r>
      <w:r w:rsidR="009B42C3">
        <w:rPr>
          <w:color w:val="000000"/>
          <w:sz w:val="28"/>
          <w:szCs w:val="28"/>
        </w:rPr>
        <w:t> </w:t>
      </w:r>
      <w:r w:rsidR="009B42C3" w:rsidRPr="0035526A">
        <w:rPr>
          <w:color w:val="000000"/>
          <w:sz w:val="28"/>
          <w:szCs w:val="28"/>
        </w:rPr>
        <w:t>м</w:t>
      </w:r>
      <w:r w:rsidRPr="0035526A">
        <w:rPr>
          <w:color w:val="000000"/>
          <w:sz w:val="28"/>
          <w:szCs w:val="28"/>
        </w:rPr>
        <w:t xml:space="preserve"> по периметру стен устанавливают монолитные марки размером 120</w:t>
      </w:r>
      <w:r w:rsidRPr="0035526A">
        <w:rPr>
          <w:color w:val="000000"/>
          <w:sz w:val="28"/>
          <w:szCs w:val="28"/>
        </w:rPr>
        <w:sym w:font="Symbol" w:char="F0B4"/>
      </w:r>
      <w:r w:rsidRPr="0035526A">
        <w:rPr>
          <w:color w:val="000000"/>
          <w:sz w:val="28"/>
          <w:szCs w:val="28"/>
        </w:rPr>
        <w:t>120</w:t>
      </w:r>
      <w:r w:rsidR="009B42C3">
        <w:rPr>
          <w:color w:val="000000"/>
          <w:sz w:val="28"/>
          <w:szCs w:val="28"/>
        </w:rPr>
        <w:t> </w:t>
      </w:r>
      <w:r w:rsidR="009B42C3" w:rsidRPr="0035526A">
        <w:rPr>
          <w:color w:val="000000"/>
          <w:sz w:val="28"/>
          <w:szCs w:val="28"/>
        </w:rPr>
        <w:t>мм</w:t>
      </w:r>
      <w:r w:rsidRPr="0035526A">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Подача раствора к месту укладки осуществляется пневмонагнетателем СО – 126 и загрузочным устройством СО – 208.</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Для уменьшения трудозатрат при разравнивании в раствор на стадии загрузки пневмонагнетателя добавляют пластификатор С – 3.</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Раствор укладывается полосами через одну рейку и разравнивается рейкой правилом. После разравнивания раствор виброуплотняют виброрейкой типа СО – 131 А.</w:t>
      </w:r>
    </w:p>
    <w:p w:rsidR="005C27CE" w:rsidRDefault="005C27CE" w:rsidP="0035526A">
      <w:pPr>
        <w:spacing w:line="360" w:lineRule="auto"/>
        <w:ind w:firstLine="709"/>
        <w:jc w:val="both"/>
        <w:rPr>
          <w:color w:val="000000"/>
          <w:sz w:val="28"/>
          <w:szCs w:val="28"/>
        </w:rPr>
      </w:pPr>
      <w:r w:rsidRPr="0035526A">
        <w:rPr>
          <w:color w:val="000000"/>
          <w:sz w:val="28"/>
          <w:szCs w:val="28"/>
        </w:rPr>
        <w:t>Покрытия из штучного паркета устраиваются по ровному сухому основанию из наборных клепок, имеющих по периметру паз и гребень.</w:t>
      </w:r>
    </w:p>
    <w:p w:rsidR="003B61B4" w:rsidRPr="0035526A" w:rsidRDefault="003B61B4" w:rsidP="0035526A">
      <w:pPr>
        <w:spacing w:line="360" w:lineRule="auto"/>
        <w:ind w:firstLine="709"/>
        <w:jc w:val="both"/>
        <w:rPr>
          <w:color w:val="000000"/>
          <w:sz w:val="28"/>
          <w:szCs w:val="28"/>
        </w:rPr>
      </w:pPr>
    </w:p>
    <w:p w:rsidR="005C27CE" w:rsidRPr="0035526A" w:rsidRDefault="00DE638C" w:rsidP="0035526A">
      <w:pPr>
        <w:spacing w:line="360" w:lineRule="auto"/>
        <w:ind w:firstLine="709"/>
        <w:jc w:val="both"/>
        <w:rPr>
          <w:color w:val="000000"/>
          <w:sz w:val="28"/>
          <w:szCs w:val="28"/>
        </w:rPr>
      </w:pPr>
      <w:r>
        <w:rPr>
          <w:color w:val="000000"/>
          <w:sz w:val="28"/>
          <w:szCs w:val="28"/>
        </w:rPr>
        <w:br w:type="page"/>
      </w:r>
      <w:r w:rsidR="003710F9">
        <w:rPr>
          <w:color w:val="000000"/>
          <w:sz w:val="28"/>
          <w:szCs w:val="28"/>
        </w:rPr>
        <w:pict>
          <v:shape id="_x0000_i1068" type="#_x0000_t75" style="width:138.75pt;height:153.75pt" fillcolor="window">
            <v:imagedata r:id="rId47" o:title=""/>
          </v:shape>
        </w:pic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Рисунок </w:t>
      </w:r>
      <w:r w:rsidR="00A4658E" w:rsidRPr="0035526A">
        <w:rPr>
          <w:color w:val="000000"/>
          <w:sz w:val="28"/>
          <w:szCs w:val="28"/>
        </w:rPr>
        <w:t>6.3</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Схема укладки штучного паркета</w:t>
      </w:r>
    </w:p>
    <w:p w:rsidR="003B61B4" w:rsidRDefault="003B61B4"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Укладка паркета в прямую елочку начинается с раскладки поперек помещения и перпендикулярно свету контрольной змейки 1. Змейка укладывается из левых 2 и правых 4 клепок так, чтобы с одной стороны угла шел только гребень, а другой – только паз. Основное назначение змейки – определить рациональное местоположение елок паркета. Далее ориентируясь по среднему звену змейки, вдоль помещения натягивают шнур. По шнуру укладывают два смежных ряда клепок, что составляет маячную елку 5. После укладки маячных рядов их расклинивают со стеной, препятствуя сдвижке отдельных клепок при закреплении к основанию клепок смежных рядов.</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Террацовые полы.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Покрытие выполняется двухслойным с нижним слоем толщиной 40</w:t>
      </w:r>
      <w:r w:rsidR="009B42C3">
        <w:rPr>
          <w:color w:val="000000"/>
          <w:sz w:val="28"/>
          <w:szCs w:val="28"/>
        </w:rPr>
        <w:t> </w:t>
      </w:r>
      <w:r w:rsidR="009B42C3" w:rsidRPr="0035526A">
        <w:rPr>
          <w:color w:val="000000"/>
          <w:sz w:val="28"/>
          <w:szCs w:val="28"/>
        </w:rPr>
        <w:t>мм</w:t>
      </w:r>
      <w:r w:rsidRPr="0035526A">
        <w:rPr>
          <w:color w:val="000000"/>
          <w:sz w:val="28"/>
          <w:szCs w:val="28"/>
        </w:rPr>
        <w:t xml:space="preserve"> из цементно-песчаного раствора и лицевого слоя толщиной 20</w:t>
      </w:r>
      <w:r w:rsidR="009B42C3">
        <w:rPr>
          <w:color w:val="000000"/>
          <w:sz w:val="28"/>
          <w:szCs w:val="28"/>
        </w:rPr>
        <w:t> </w:t>
      </w:r>
      <w:r w:rsidR="009B42C3" w:rsidRPr="0035526A">
        <w:rPr>
          <w:color w:val="000000"/>
          <w:sz w:val="28"/>
          <w:szCs w:val="28"/>
        </w:rPr>
        <w:t>мм</w:t>
      </w:r>
      <w:r w:rsidRPr="0035526A">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Подвижная бетонная смесь укладывается по направляющим, виброуплотняется и ваккуумируется с использованием гибких матов. После снятия ваккуум-матов на поверхность наносят мраморную крошку слоем 15 – 20</w:t>
      </w:r>
      <w:r w:rsidR="009B42C3">
        <w:rPr>
          <w:color w:val="000000"/>
          <w:sz w:val="28"/>
          <w:szCs w:val="28"/>
        </w:rPr>
        <w:t> </w:t>
      </w:r>
      <w:r w:rsidR="009B42C3" w:rsidRPr="0035526A">
        <w:rPr>
          <w:color w:val="000000"/>
          <w:sz w:val="28"/>
          <w:szCs w:val="28"/>
        </w:rPr>
        <w:t>мм</w:t>
      </w:r>
      <w:r w:rsidRPr="0035526A">
        <w:rPr>
          <w:color w:val="000000"/>
          <w:sz w:val="28"/>
          <w:szCs w:val="28"/>
        </w:rPr>
        <w:t>. Затем крошка утапливается в бетон. Заглаживание производится машиной СО – 170.</w:t>
      </w:r>
    </w:p>
    <w:p w:rsidR="00A4658E" w:rsidRPr="0035526A" w:rsidRDefault="00A4658E" w:rsidP="0035526A">
      <w:pPr>
        <w:pStyle w:val="1"/>
        <w:keepNext w:val="0"/>
        <w:spacing w:line="360" w:lineRule="auto"/>
        <w:ind w:left="0" w:firstLine="709"/>
        <w:rPr>
          <w:b/>
          <w:i/>
          <w:color w:val="000000"/>
          <w:szCs w:val="28"/>
        </w:rPr>
      </w:pPr>
    </w:p>
    <w:p w:rsidR="005C27CE" w:rsidRPr="003B61B4" w:rsidRDefault="00DE638C" w:rsidP="0035526A">
      <w:pPr>
        <w:pStyle w:val="1"/>
        <w:keepNext w:val="0"/>
        <w:spacing w:line="360" w:lineRule="auto"/>
        <w:ind w:left="0" w:firstLine="709"/>
        <w:rPr>
          <w:b/>
          <w:color w:val="000000"/>
          <w:szCs w:val="28"/>
        </w:rPr>
      </w:pPr>
      <w:r>
        <w:rPr>
          <w:b/>
          <w:color w:val="000000"/>
          <w:szCs w:val="28"/>
        </w:rPr>
        <w:br w:type="page"/>
      </w:r>
      <w:r w:rsidR="00A4658E" w:rsidRPr="003B61B4">
        <w:rPr>
          <w:b/>
          <w:color w:val="000000"/>
          <w:szCs w:val="28"/>
        </w:rPr>
        <w:t>6</w:t>
      </w:r>
      <w:r w:rsidR="005C27CE" w:rsidRPr="003B61B4">
        <w:rPr>
          <w:b/>
          <w:color w:val="000000"/>
          <w:szCs w:val="28"/>
        </w:rPr>
        <w:t>.4</w:t>
      </w:r>
      <w:r w:rsidR="006564A2" w:rsidRPr="003B61B4">
        <w:rPr>
          <w:b/>
          <w:color w:val="000000"/>
          <w:szCs w:val="28"/>
        </w:rPr>
        <w:t xml:space="preserve"> </w:t>
      </w:r>
      <w:r w:rsidR="005C27CE" w:rsidRPr="003B61B4">
        <w:rPr>
          <w:b/>
          <w:color w:val="000000"/>
          <w:szCs w:val="28"/>
        </w:rPr>
        <w:t>Совмещение строительных, монтажных и специальных строительных работ</w:t>
      </w:r>
    </w:p>
    <w:p w:rsidR="003B61B4" w:rsidRDefault="003B61B4"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Одновременное выполнение на строительной площадке монтажных, строительных и специальных строительных работ (при обеспечении фронтов работ) допускается в соответствии с календарным графиком производства работ. При этом на участке или захватке, где ведутся строительно-монтажные работы, не допускается выполнение других работ и нахождение людей под монтируемыми элементами конструкций до установки их в проектное положение и закрепления.</w:t>
      </w:r>
    </w:p>
    <w:p w:rsidR="006564A2" w:rsidRPr="0035526A" w:rsidRDefault="006564A2" w:rsidP="0035526A">
      <w:pPr>
        <w:pStyle w:val="1"/>
        <w:keepNext w:val="0"/>
        <w:spacing w:line="360" w:lineRule="auto"/>
        <w:ind w:left="0" w:firstLine="709"/>
        <w:rPr>
          <w:b/>
          <w:i/>
          <w:color w:val="000000"/>
          <w:szCs w:val="28"/>
        </w:rPr>
      </w:pPr>
    </w:p>
    <w:p w:rsidR="005C27CE" w:rsidRPr="003B61B4" w:rsidRDefault="005C27CE" w:rsidP="0035526A">
      <w:pPr>
        <w:pStyle w:val="1"/>
        <w:keepNext w:val="0"/>
        <w:numPr>
          <w:ilvl w:val="1"/>
          <w:numId w:val="4"/>
        </w:numPr>
        <w:spacing w:line="360" w:lineRule="auto"/>
        <w:ind w:left="0" w:firstLine="709"/>
        <w:rPr>
          <w:b/>
          <w:color w:val="000000"/>
          <w:szCs w:val="28"/>
        </w:rPr>
      </w:pPr>
      <w:r w:rsidRPr="003B61B4">
        <w:rPr>
          <w:b/>
          <w:color w:val="000000"/>
          <w:szCs w:val="28"/>
        </w:rPr>
        <w:t>Выполнение работ в зимних условиях</w:t>
      </w:r>
    </w:p>
    <w:p w:rsidR="003B61B4" w:rsidRDefault="003B61B4"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При выполнении строительно-монтажных работ в зимнее время необходимо учитывать следующее:</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основания котлованов и траншей должны предохраняться от промерзания;</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котлованы, разработанные в зимнее время, при наступлении оттепели должны быть осмотрены и приняты меры по обеспечению устойчивости откосов;</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обратную засыпку пазух производить талым грунтом;</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при бетонировании конструкций применять электропрогрев бетона непосредственно в конструкции;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каменную кладку необходимо вести в соответствии с указаниями в проекте и СНиП 3.03.01</w:t>
      </w:r>
      <w:r w:rsidR="009B42C3">
        <w:rPr>
          <w:color w:val="000000"/>
          <w:sz w:val="28"/>
          <w:szCs w:val="28"/>
        </w:rPr>
        <w:t>–</w:t>
      </w:r>
      <w:r w:rsidR="009B42C3" w:rsidRPr="0035526A">
        <w:rPr>
          <w:color w:val="000000"/>
          <w:sz w:val="28"/>
          <w:szCs w:val="28"/>
        </w:rPr>
        <w:t>8</w:t>
      </w:r>
      <w:r w:rsidRPr="0035526A">
        <w:rPr>
          <w:color w:val="000000"/>
          <w:sz w:val="28"/>
          <w:szCs w:val="28"/>
        </w:rPr>
        <w:t>7 на производство каменных работ в зимнее время;</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 период оттаивания и твердения раствора в каменных конструкциях, выполненных способом замораживания, следует установить постоянное наблюдение за ними, а территорию вдоль стен оградить на расстояние равное высоте стен;</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монтаж сборных ж. б. и металлических конструкций производить после очистки от снега и наледи конструкций и монтажных площадок;</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специальные работы внутри жилых домов со встроенно – пристроенными помещениями выполняются в закрытых помещениях с обеспечением необходимой плюсовой температуры;</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подъездные пути, пешеходные дорожки на территории строительной площадки необходимо регулярно очищать от снега, наледи и посыпать песком или золой;</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на объекте предусматривается работа в течение календарного периода, исключая ее сезонность.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Введение в бетонную смесь противоморозных добавок понижает температуру замерзания жидкой фазы, что обеспечивает твердение бетона при отрицательных температурах. В качестве таких добавок используют: хлорид кальция (ХК) с хлоридом натрия (ХН),</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Когда темпы набора прочности бетона с противоморозными добавками отстают от проектируемых темпов производства строительных работ, выдерживание бетона сочетают с утеплением конструкции и электропрогревом.</w:t>
      </w:r>
    </w:p>
    <w:p w:rsidR="005C27CE" w:rsidRPr="0035526A" w:rsidRDefault="005C27CE" w:rsidP="0035526A">
      <w:pPr>
        <w:spacing w:line="360" w:lineRule="auto"/>
        <w:ind w:firstLine="709"/>
        <w:jc w:val="both"/>
        <w:rPr>
          <w:color w:val="000000"/>
          <w:sz w:val="28"/>
          <w:szCs w:val="28"/>
        </w:rPr>
      </w:pPr>
      <w:bookmarkStart w:id="10" w:name="OCRUncertain019"/>
      <w:r w:rsidRPr="0035526A">
        <w:rPr>
          <w:color w:val="000000"/>
          <w:sz w:val="28"/>
          <w:szCs w:val="28"/>
        </w:rPr>
        <w:t>Противоморозные добавки вводят в состав бетонной смеси в виде водного раствора рабочей концентрации, который приготавливают смешиванием максимально концентрированного (но исключающего выпадение осадка) раствора соли с водой до загрузки в бетоносмеситель.</w:t>
      </w:r>
      <w:bookmarkEnd w:id="10"/>
    </w:p>
    <w:p w:rsidR="005C27CE" w:rsidRPr="0035526A" w:rsidRDefault="005C27CE" w:rsidP="0035526A">
      <w:pPr>
        <w:spacing w:line="360" w:lineRule="auto"/>
        <w:ind w:firstLine="709"/>
        <w:jc w:val="both"/>
        <w:rPr>
          <w:color w:val="000000"/>
          <w:sz w:val="28"/>
          <w:szCs w:val="28"/>
        </w:rPr>
      </w:pPr>
      <w:r w:rsidRPr="0035526A">
        <w:rPr>
          <w:color w:val="000000"/>
          <w:sz w:val="28"/>
          <w:szCs w:val="28"/>
        </w:rPr>
        <w:t>Для ускорения процесса растворения соли в воде последнюю подогревают до 40–80</w:t>
      </w:r>
      <w:r w:rsidR="009B42C3" w:rsidRPr="0035526A">
        <w:rPr>
          <w:color w:val="000000"/>
          <w:sz w:val="28"/>
          <w:szCs w:val="28"/>
        </w:rPr>
        <w:t>°С</w:t>
      </w:r>
      <w:r w:rsidRPr="0035526A">
        <w:rPr>
          <w:color w:val="000000"/>
          <w:sz w:val="28"/>
          <w:szCs w:val="28"/>
        </w:rPr>
        <w:t>, а соль дробят.</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 xml:space="preserve">При выдерживании бетона с противоморозными добавками необходимо его поверхность, не соприкасающуюся с опалубкой, укрывать слоем гидроизоляционного материала (полиэтиленовая пленка, рубероид </w:t>
      </w:r>
      <w:r w:rsidR="009B42C3">
        <w:rPr>
          <w:color w:val="000000"/>
          <w:sz w:val="28"/>
          <w:szCs w:val="28"/>
        </w:rPr>
        <w:t>и т.д.</w:t>
      </w:r>
      <w:r w:rsidRPr="0035526A">
        <w:rPr>
          <w:color w:val="000000"/>
          <w:sz w:val="28"/>
          <w:szCs w:val="28"/>
        </w:rPr>
        <w:t>)</w:t>
      </w:r>
      <w:r w:rsidR="009B42C3">
        <w:rPr>
          <w:color w:val="000000"/>
          <w:sz w:val="28"/>
          <w:szCs w:val="28"/>
        </w:rPr>
        <w:t> –</w:t>
      </w:r>
      <w:r w:rsidR="009B42C3" w:rsidRPr="0035526A">
        <w:rPr>
          <w:color w:val="000000"/>
          <w:sz w:val="28"/>
          <w:szCs w:val="28"/>
        </w:rPr>
        <w:t xml:space="preserve"> </w:t>
      </w:r>
      <w:r w:rsidRPr="0035526A">
        <w:rPr>
          <w:color w:val="000000"/>
          <w:sz w:val="28"/>
          <w:szCs w:val="28"/>
        </w:rPr>
        <w:t>Если в дальнейшем эти поверхности не связываются монолитно с бетоном и раствором, их покрывают пленкообразующими составами.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Транспортирование бетонной смеси следует производить в утепленной таре и укрытой от попадания в смесь осадков. При температуре наружного воздуха ниже минус 15</w:t>
      </w:r>
      <w:r w:rsidR="009B42C3" w:rsidRPr="0035526A">
        <w:rPr>
          <w:color w:val="000000"/>
          <w:sz w:val="28"/>
          <w:szCs w:val="28"/>
        </w:rPr>
        <w:t>°С</w:t>
      </w:r>
      <w:r w:rsidRPr="0035526A">
        <w:rPr>
          <w:color w:val="000000"/>
          <w:sz w:val="28"/>
          <w:szCs w:val="28"/>
        </w:rPr>
        <w:t xml:space="preserve"> необходимо прогревать бункеры и обогревать кузова бетоновозов и автосамосвалов выхлопными газами двигателя. Процесс погрузки, транспортирования и перегрузки следует выполнять в максимально короткие сроки, сокращая количество перегрузочных операций. Перегрузочные бункеры утепляются, а при длительном пребывании в них смеси </w:t>
      </w:r>
      <w:r w:rsidR="009B42C3">
        <w:rPr>
          <w:color w:val="000000"/>
          <w:sz w:val="28"/>
          <w:szCs w:val="28"/>
        </w:rPr>
        <w:t>–</w:t>
      </w:r>
      <w:r w:rsidR="009B42C3" w:rsidRPr="0035526A">
        <w:rPr>
          <w:color w:val="000000"/>
          <w:sz w:val="28"/>
          <w:szCs w:val="28"/>
        </w:rPr>
        <w:t xml:space="preserve"> </w:t>
      </w:r>
      <w:r w:rsidRPr="0035526A">
        <w:rPr>
          <w:color w:val="000000"/>
          <w:sz w:val="28"/>
          <w:szCs w:val="28"/>
        </w:rPr>
        <w:t>обогреваются электричеством. При этом температура стенок бункеров должна быть не выше 40</w:t>
      </w:r>
      <w:r w:rsidR="009B42C3" w:rsidRPr="0035526A">
        <w:rPr>
          <w:color w:val="000000"/>
          <w:sz w:val="28"/>
          <w:szCs w:val="28"/>
        </w:rPr>
        <w:t>°С</w:t>
      </w:r>
      <w:r w:rsidRPr="0035526A">
        <w:rPr>
          <w:color w:val="000000"/>
          <w:sz w:val="28"/>
          <w:szCs w:val="28"/>
        </w:rPr>
        <w:t>.</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Время транспортирования бетонной смеси не должно превышать 30</w:t>
      </w:r>
      <w:r w:rsidR="009B42C3">
        <w:rPr>
          <w:color w:val="000000"/>
          <w:sz w:val="28"/>
          <w:szCs w:val="28"/>
        </w:rPr>
        <w:t> </w:t>
      </w:r>
      <w:r w:rsidR="009B42C3" w:rsidRPr="0035526A">
        <w:rPr>
          <w:color w:val="000000"/>
          <w:sz w:val="28"/>
          <w:szCs w:val="28"/>
        </w:rPr>
        <w:t>мин</w:t>
      </w:r>
      <w:r w:rsidRPr="0035526A">
        <w:rPr>
          <w:color w:val="000000"/>
          <w:sz w:val="28"/>
          <w:szCs w:val="28"/>
        </w:rPr>
        <w:t xml:space="preserve"> при температуре смеси t</w:t>
      </w:r>
      <w:r w:rsidRPr="0035526A">
        <w:rPr>
          <w:color w:val="000000"/>
          <w:sz w:val="28"/>
          <w:szCs w:val="28"/>
          <w:vertAlign w:val="subscript"/>
        </w:rPr>
        <w:t>см</w:t>
      </w:r>
      <w:r w:rsidRPr="0035526A">
        <w:rPr>
          <w:color w:val="000000"/>
          <w:sz w:val="28"/>
          <w:szCs w:val="28"/>
        </w:rPr>
        <w:t xml:space="preserve"> = 40</w:t>
      </w:r>
      <w:r w:rsidR="009B42C3" w:rsidRPr="0035526A">
        <w:rPr>
          <w:color w:val="000000"/>
          <w:sz w:val="28"/>
          <w:szCs w:val="28"/>
        </w:rPr>
        <w:t>°С</w:t>
      </w:r>
      <w:r w:rsidRPr="0035526A">
        <w:rPr>
          <w:color w:val="000000"/>
          <w:sz w:val="28"/>
          <w:szCs w:val="28"/>
        </w:rPr>
        <w:t>, 45</w:t>
      </w:r>
      <w:r w:rsidR="009B42C3">
        <w:rPr>
          <w:color w:val="000000"/>
          <w:sz w:val="28"/>
          <w:szCs w:val="28"/>
        </w:rPr>
        <w:t> </w:t>
      </w:r>
      <w:r w:rsidR="009B42C3" w:rsidRPr="0035526A">
        <w:rPr>
          <w:color w:val="000000"/>
          <w:sz w:val="28"/>
          <w:szCs w:val="28"/>
        </w:rPr>
        <w:t>мин</w:t>
      </w:r>
      <w:r w:rsidRPr="0035526A">
        <w:rPr>
          <w:color w:val="000000"/>
          <w:sz w:val="28"/>
          <w:szCs w:val="28"/>
        </w:rPr>
        <w:t xml:space="preserve"> при </w:t>
      </w:r>
      <w:bookmarkStart w:id="11" w:name="OCRUncertain022"/>
      <w:r w:rsidRPr="0035526A">
        <w:rPr>
          <w:color w:val="000000"/>
          <w:sz w:val="28"/>
          <w:szCs w:val="28"/>
        </w:rPr>
        <w:t>t</w:t>
      </w:r>
      <w:r w:rsidRPr="0035526A">
        <w:rPr>
          <w:color w:val="000000"/>
          <w:sz w:val="28"/>
          <w:szCs w:val="28"/>
          <w:vertAlign w:val="subscript"/>
        </w:rPr>
        <w:t>см</w:t>
      </w:r>
      <w:r w:rsidRPr="0035526A">
        <w:rPr>
          <w:color w:val="000000"/>
          <w:sz w:val="28"/>
          <w:szCs w:val="28"/>
        </w:rPr>
        <w:t>=</w:t>
      </w:r>
      <w:bookmarkEnd w:id="11"/>
      <w:r w:rsidRPr="0035526A">
        <w:rPr>
          <w:color w:val="000000"/>
          <w:sz w:val="28"/>
          <w:szCs w:val="28"/>
        </w:rPr>
        <w:t>20–30</w:t>
      </w:r>
      <w:r w:rsidR="009B42C3" w:rsidRPr="0035526A">
        <w:rPr>
          <w:color w:val="000000"/>
          <w:sz w:val="28"/>
          <w:szCs w:val="28"/>
        </w:rPr>
        <w:t>°С</w:t>
      </w:r>
      <w:r w:rsidRPr="0035526A">
        <w:rPr>
          <w:color w:val="000000"/>
          <w:sz w:val="28"/>
          <w:szCs w:val="28"/>
        </w:rPr>
        <w:t xml:space="preserve"> и 120</w:t>
      </w:r>
      <w:r w:rsidR="009B42C3">
        <w:rPr>
          <w:color w:val="000000"/>
          <w:sz w:val="28"/>
          <w:szCs w:val="28"/>
        </w:rPr>
        <w:t> </w:t>
      </w:r>
      <w:r w:rsidR="009B42C3" w:rsidRPr="0035526A">
        <w:rPr>
          <w:color w:val="000000"/>
          <w:sz w:val="28"/>
          <w:szCs w:val="28"/>
        </w:rPr>
        <w:t>мин</w:t>
      </w:r>
      <w:r w:rsidRPr="0035526A">
        <w:rPr>
          <w:color w:val="000000"/>
          <w:sz w:val="28"/>
          <w:szCs w:val="28"/>
        </w:rPr>
        <w:t xml:space="preserve"> при t</w:t>
      </w:r>
      <w:r w:rsidRPr="0035526A">
        <w:rPr>
          <w:color w:val="000000"/>
          <w:sz w:val="28"/>
          <w:szCs w:val="28"/>
          <w:vertAlign w:val="subscript"/>
        </w:rPr>
        <w:t>см</w:t>
      </w:r>
      <w:r w:rsidRPr="0035526A">
        <w:rPr>
          <w:color w:val="000000"/>
          <w:sz w:val="28"/>
          <w:szCs w:val="28"/>
        </w:rPr>
        <w:t>=5 – 10</w:t>
      </w:r>
      <w:r w:rsidR="009B42C3" w:rsidRPr="0035526A">
        <w:rPr>
          <w:color w:val="000000"/>
          <w:sz w:val="28"/>
          <w:szCs w:val="28"/>
        </w:rPr>
        <w:t>°С.</w:t>
      </w:r>
      <w:r w:rsidR="00DE638C">
        <w:rPr>
          <w:color w:val="000000"/>
          <w:sz w:val="28"/>
          <w:szCs w:val="28"/>
        </w:rPr>
        <w:t xml:space="preserve"> </w:t>
      </w:r>
      <w:r w:rsidR="009B42C3" w:rsidRPr="0035526A">
        <w:rPr>
          <w:color w:val="000000"/>
          <w:sz w:val="28"/>
          <w:szCs w:val="28"/>
        </w:rPr>
        <w:t>Указанное</w:t>
      </w:r>
      <w:r w:rsidRPr="0035526A">
        <w:rPr>
          <w:color w:val="000000"/>
          <w:sz w:val="28"/>
          <w:szCs w:val="28"/>
        </w:rPr>
        <w:t xml:space="preserve"> время транспортирования можно несколько увеличить за счет применения замедляющих или пластифицирующих добавок, приготовления смеси пониженной в допустимых пределах температуры и подогрева ее у места укладки.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Бетонную смесь с противоморозными добавками, а также предназначенную для предварительного электроразогрева можно перевозить и в не утепленной таре, но с защитой от снега и испарения влаги при условии обеспечения температуры смеси выше 0</w:t>
      </w:r>
      <w:r w:rsidR="009B42C3" w:rsidRPr="0035526A">
        <w:rPr>
          <w:color w:val="000000"/>
          <w:sz w:val="28"/>
          <w:szCs w:val="28"/>
        </w:rPr>
        <w:t>°С</w:t>
      </w:r>
      <w:r w:rsidRPr="0035526A">
        <w:rPr>
          <w:color w:val="000000"/>
          <w:sz w:val="28"/>
          <w:szCs w:val="28"/>
        </w:rPr>
        <w:t xml:space="preserve"> до начала электроразогрева и не менее чем на 5</w:t>
      </w:r>
      <w:r w:rsidR="009B42C3" w:rsidRPr="0035526A">
        <w:rPr>
          <w:color w:val="000000"/>
          <w:sz w:val="28"/>
          <w:szCs w:val="28"/>
        </w:rPr>
        <w:t>°С</w:t>
      </w:r>
      <w:r w:rsidRPr="0035526A">
        <w:rPr>
          <w:color w:val="000000"/>
          <w:sz w:val="28"/>
          <w:szCs w:val="28"/>
        </w:rPr>
        <w:t xml:space="preserve"> выше температуры замерзания после укладки и уплотнения смесей с противоморозными добавками.</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До начала укладки бетонной смеси следует подготовить основание, очистить от снега, льда. Опалубку и арматуру перед бетонированием также необходимо тщательно очистить от снега и наледи. Для этой цели может быть использован горячий воздух, индукционный и инфракрасный прогрев.</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Укладка бетонной смеси должна вестись непрерывно.</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Открытые поверхности после окончания бетонирования, а при больших поверхностях по мере бетонирования отдельных участков должны укрываться пароизоляционным материалом и утепляться.</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 соответствии с указаниями норматива прогреваемые железобетонные конструкции бетонируются с соблюдением следующих требований:</w:t>
      </w:r>
    </w:p>
    <w:p w:rsidR="005C27CE" w:rsidRPr="0035526A" w:rsidRDefault="005C27CE" w:rsidP="0035526A">
      <w:pPr>
        <w:numPr>
          <w:ilvl w:val="0"/>
          <w:numId w:val="1"/>
        </w:numPr>
        <w:spacing w:line="360" w:lineRule="auto"/>
        <w:ind w:left="0" w:firstLine="709"/>
        <w:jc w:val="both"/>
        <w:rPr>
          <w:color w:val="000000"/>
          <w:sz w:val="28"/>
          <w:szCs w:val="28"/>
        </w:rPr>
      </w:pPr>
      <w:r w:rsidRPr="0035526A">
        <w:rPr>
          <w:color w:val="000000"/>
          <w:sz w:val="28"/>
          <w:szCs w:val="28"/>
        </w:rPr>
        <w:t>бетонировать и прогревать балки следует участками с разрывом в каждом пролете длиной 1/8 пролета, но не менее 0,7</w:t>
      </w:r>
      <w:r w:rsidR="009B42C3">
        <w:rPr>
          <w:color w:val="000000"/>
          <w:sz w:val="28"/>
          <w:szCs w:val="28"/>
        </w:rPr>
        <w:t> </w:t>
      </w:r>
      <w:r w:rsidR="009B42C3" w:rsidRPr="0035526A">
        <w:rPr>
          <w:color w:val="000000"/>
          <w:sz w:val="28"/>
          <w:szCs w:val="28"/>
        </w:rPr>
        <w:t>м</w:t>
      </w:r>
      <w:r w:rsidRPr="0035526A">
        <w:rPr>
          <w:color w:val="000000"/>
          <w:sz w:val="28"/>
          <w:szCs w:val="28"/>
        </w:rPr>
        <w:t>, а заполнение разрывов бетонной смесью и прогрев бетона в разрывах проводить после остывания бетона балок до 15</w:t>
      </w:r>
      <w:r w:rsidR="009B42C3">
        <w:rPr>
          <w:color w:val="000000"/>
          <w:sz w:val="28"/>
          <w:szCs w:val="28"/>
        </w:rPr>
        <w:t> </w:t>
      </w:r>
      <w:r w:rsidR="009B42C3" w:rsidRPr="0035526A">
        <w:rPr>
          <w:color w:val="000000"/>
          <w:sz w:val="28"/>
          <w:szCs w:val="28"/>
        </w:rPr>
        <w:t>°С</w:t>
      </w:r>
      <w:r w:rsidRPr="0035526A">
        <w:rPr>
          <w:color w:val="000000"/>
          <w:sz w:val="28"/>
          <w:szCs w:val="28"/>
        </w:rPr>
        <w:t>;</w:t>
      </w:r>
    </w:p>
    <w:p w:rsidR="005C27CE" w:rsidRPr="0035526A" w:rsidRDefault="005C27CE" w:rsidP="0035526A">
      <w:pPr>
        <w:numPr>
          <w:ilvl w:val="0"/>
          <w:numId w:val="1"/>
        </w:numPr>
        <w:spacing w:line="360" w:lineRule="auto"/>
        <w:ind w:left="0" w:firstLine="709"/>
        <w:jc w:val="both"/>
        <w:rPr>
          <w:color w:val="000000"/>
          <w:sz w:val="28"/>
          <w:szCs w:val="28"/>
        </w:rPr>
      </w:pPr>
      <w:r w:rsidRPr="0035526A">
        <w:rPr>
          <w:color w:val="000000"/>
          <w:sz w:val="28"/>
          <w:szCs w:val="28"/>
        </w:rPr>
        <w:t>бетонирование и прогрев неразрезных балок, не связанных с опорами, должны производиться одновременно на участках длиной не более 20</w:t>
      </w:r>
      <w:r w:rsidR="009B42C3">
        <w:rPr>
          <w:color w:val="000000"/>
          <w:sz w:val="28"/>
          <w:szCs w:val="28"/>
        </w:rPr>
        <w:t> </w:t>
      </w:r>
      <w:r w:rsidR="009B42C3" w:rsidRPr="0035526A">
        <w:rPr>
          <w:color w:val="000000"/>
          <w:sz w:val="28"/>
          <w:szCs w:val="28"/>
        </w:rPr>
        <w:t>м</w:t>
      </w:r>
      <w:r w:rsidRPr="0035526A">
        <w:rPr>
          <w:color w:val="000000"/>
          <w:sz w:val="28"/>
          <w:szCs w:val="28"/>
        </w:rPr>
        <w:t>;</w:t>
      </w:r>
    </w:p>
    <w:p w:rsidR="005C27CE" w:rsidRPr="0035526A" w:rsidRDefault="005C27CE" w:rsidP="0035526A">
      <w:pPr>
        <w:numPr>
          <w:ilvl w:val="0"/>
          <w:numId w:val="1"/>
        </w:numPr>
        <w:spacing w:line="360" w:lineRule="auto"/>
        <w:ind w:left="0" w:firstLine="709"/>
        <w:jc w:val="both"/>
        <w:rPr>
          <w:color w:val="000000"/>
          <w:sz w:val="28"/>
          <w:szCs w:val="28"/>
        </w:rPr>
      </w:pPr>
      <w:bookmarkStart w:id="12" w:name="OCRUncertain024"/>
      <w:r w:rsidRPr="0035526A">
        <w:rPr>
          <w:color w:val="000000"/>
          <w:sz w:val="28"/>
          <w:szCs w:val="28"/>
        </w:rPr>
        <w:t>бетонирование и прогрев неразрезных ригелей многопролетных рам при отношении высоты стойки рамы к высоте её сечения (в плоскости рамы) до</w:t>
      </w:r>
      <w:bookmarkEnd w:id="12"/>
      <w:r w:rsidRPr="0035526A">
        <w:rPr>
          <w:color w:val="000000"/>
          <w:sz w:val="28"/>
          <w:szCs w:val="28"/>
        </w:rPr>
        <w:t xml:space="preserve"> 15</w:t>
      </w:r>
      <w:r w:rsidR="009B42C3">
        <w:rPr>
          <w:color w:val="000000"/>
          <w:sz w:val="28"/>
          <w:szCs w:val="28"/>
        </w:rPr>
        <w:t> </w:t>
      </w:r>
      <w:r w:rsidR="009B42C3" w:rsidRPr="0035526A">
        <w:rPr>
          <w:color w:val="000000"/>
          <w:sz w:val="28"/>
          <w:szCs w:val="28"/>
        </w:rPr>
        <w:t>м</w:t>
      </w:r>
      <w:r w:rsidRPr="0035526A">
        <w:rPr>
          <w:color w:val="000000"/>
          <w:sz w:val="28"/>
          <w:szCs w:val="28"/>
        </w:rPr>
        <w:t xml:space="preserve"> должны также производиться в порядке, изложенном в п. «а» с разрывами через два пролета при пролетах рам до 8 ми через пролет при большей величине пролета;</w:t>
      </w:r>
    </w:p>
    <w:p w:rsidR="005C27CE" w:rsidRPr="0035526A" w:rsidRDefault="005C27CE" w:rsidP="0035526A">
      <w:pPr>
        <w:numPr>
          <w:ilvl w:val="0"/>
          <w:numId w:val="1"/>
        </w:numPr>
        <w:spacing w:line="360" w:lineRule="auto"/>
        <w:ind w:left="0" w:firstLine="709"/>
        <w:jc w:val="both"/>
        <w:rPr>
          <w:color w:val="000000"/>
          <w:sz w:val="28"/>
          <w:szCs w:val="28"/>
        </w:rPr>
      </w:pPr>
      <w:bookmarkStart w:id="13" w:name="OCRUncertain025"/>
      <w:r w:rsidRPr="0035526A">
        <w:rPr>
          <w:color w:val="000000"/>
          <w:sz w:val="28"/>
          <w:szCs w:val="28"/>
        </w:rPr>
        <w:t>бетонирование и прогрев колонн, связанных массивными ригелями малых пролетов, должны производиться с оставлением разрывов в ригелях между колоннами аналогично указанным в п. «a»;</w:t>
      </w:r>
      <w:bookmarkEnd w:id="13"/>
    </w:p>
    <w:p w:rsidR="005C27CE" w:rsidRPr="0035526A" w:rsidRDefault="005C27CE" w:rsidP="0035526A">
      <w:pPr>
        <w:numPr>
          <w:ilvl w:val="0"/>
          <w:numId w:val="1"/>
        </w:numPr>
        <w:spacing w:line="360" w:lineRule="auto"/>
        <w:ind w:left="0" w:firstLine="709"/>
        <w:jc w:val="both"/>
        <w:rPr>
          <w:color w:val="000000"/>
          <w:sz w:val="28"/>
          <w:szCs w:val="28"/>
        </w:rPr>
      </w:pPr>
      <w:bookmarkStart w:id="14" w:name="OCRUncertain026"/>
      <w:r w:rsidRPr="0035526A">
        <w:rPr>
          <w:color w:val="000000"/>
          <w:sz w:val="28"/>
          <w:szCs w:val="28"/>
        </w:rPr>
        <w:t>при прогреве балок, расположенных параллельно друг Другу и жестко связанных между собой, должны обеспечиваться, возможно, близкие температурные условия их прогрева и остывания;</w:t>
      </w:r>
      <w:bookmarkEnd w:id="14"/>
    </w:p>
    <w:p w:rsidR="005C27CE" w:rsidRPr="0035526A" w:rsidRDefault="005C27CE" w:rsidP="0035526A">
      <w:pPr>
        <w:numPr>
          <w:ilvl w:val="0"/>
          <w:numId w:val="1"/>
        </w:numPr>
        <w:spacing w:line="360" w:lineRule="auto"/>
        <w:ind w:left="0" w:firstLine="709"/>
        <w:jc w:val="both"/>
        <w:rPr>
          <w:color w:val="000000"/>
          <w:sz w:val="28"/>
          <w:szCs w:val="28"/>
        </w:rPr>
      </w:pPr>
      <w:r w:rsidRPr="0035526A">
        <w:rPr>
          <w:color w:val="000000"/>
          <w:sz w:val="28"/>
          <w:szCs w:val="28"/>
        </w:rPr>
        <w:t>бетонирование и прогрев железобетонных ребристых перекрытий должны производиться участками, имеющими разрывы в поперечном и продольном направлениях, расстояние между которыми определяется в соответствии с указаниями, приведенными в подпунктах «a», «c»;</w:t>
      </w:r>
    </w:p>
    <w:p w:rsidR="005C27CE" w:rsidRPr="0035526A" w:rsidRDefault="005C27CE" w:rsidP="0035526A">
      <w:pPr>
        <w:numPr>
          <w:ilvl w:val="0"/>
          <w:numId w:val="1"/>
        </w:numPr>
        <w:spacing w:line="360" w:lineRule="auto"/>
        <w:ind w:left="0" w:firstLine="709"/>
        <w:jc w:val="both"/>
        <w:rPr>
          <w:color w:val="000000"/>
          <w:sz w:val="28"/>
          <w:szCs w:val="28"/>
        </w:rPr>
      </w:pPr>
      <w:bookmarkStart w:id="15" w:name="OCRUncertain027"/>
      <w:r w:rsidRPr="0035526A">
        <w:rPr>
          <w:color w:val="000000"/>
          <w:sz w:val="28"/>
          <w:szCs w:val="28"/>
        </w:rPr>
        <w:t>бетонирование и прогрев балок ребристых перекрытий должны производиться одновременно с бетонированием и прогревом плиты.</w:t>
      </w:r>
      <w:bookmarkEnd w:id="15"/>
    </w:p>
    <w:p w:rsidR="005270C3" w:rsidRPr="0035526A" w:rsidRDefault="005270C3" w:rsidP="0035526A">
      <w:pPr>
        <w:spacing w:line="360" w:lineRule="auto"/>
        <w:ind w:firstLine="709"/>
        <w:jc w:val="both"/>
        <w:rPr>
          <w:color w:val="000000"/>
          <w:sz w:val="28"/>
          <w:szCs w:val="28"/>
        </w:rPr>
      </w:pPr>
    </w:p>
    <w:p w:rsidR="005C27CE" w:rsidRPr="003B61B4" w:rsidRDefault="00DE638C" w:rsidP="0035526A">
      <w:pPr>
        <w:pStyle w:val="1"/>
        <w:keepNext w:val="0"/>
        <w:numPr>
          <w:ilvl w:val="1"/>
          <w:numId w:val="4"/>
        </w:numPr>
        <w:spacing w:line="360" w:lineRule="auto"/>
        <w:ind w:left="0" w:firstLine="709"/>
        <w:rPr>
          <w:b/>
          <w:color w:val="000000"/>
          <w:szCs w:val="28"/>
        </w:rPr>
      </w:pPr>
      <w:r>
        <w:rPr>
          <w:b/>
          <w:color w:val="000000"/>
          <w:szCs w:val="28"/>
        </w:rPr>
        <w:br w:type="page"/>
      </w:r>
      <w:r w:rsidR="005C27CE" w:rsidRPr="003B61B4">
        <w:rPr>
          <w:b/>
          <w:color w:val="000000"/>
          <w:szCs w:val="28"/>
        </w:rPr>
        <w:t>Указание о методах осуществления контроля за качеством зданий и сооружений</w:t>
      </w:r>
    </w:p>
    <w:p w:rsidR="003B61B4" w:rsidRDefault="003B61B4" w:rsidP="0035526A">
      <w:pPr>
        <w:spacing w:line="360" w:lineRule="auto"/>
        <w:ind w:firstLine="709"/>
        <w:jc w:val="both"/>
        <w:rPr>
          <w:color w:val="000000"/>
          <w:sz w:val="28"/>
          <w:szCs w:val="28"/>
        </w:rPr>
      </w:pPr>
    </w:p>
    <w:p w:rsidR="005C27CE" w:rsidRPr="0035526A" w:rsidRDefault="005C27CE" w:rsidP="0035526A">
      <w:pPr>
        <w:spacing w:line="360" w:lineRule="auto"/>
        <w:ind w:firstLine="709"/>
        <w:jc w:val="both"/>
        <w:rPr>
          <w:color w:val="000000"/>
          <w:sz w:val="28"/>
          <w:szCs w:val="28"/>
        </w:rPr>
      </w:pPr>
      <w:r w:rsidRPr="0035526A">
        <w:rPr>
          <w:color w:val="000000"/>
          <w:sz w:val="28"/>
          <w:szCs w:val="28"/>
        </w:rPr>
        <w:t>Управление качеством строительно-монтажных работ должно осуществляться строительными организациями и включать в себя совокупность мероприятий, методов и средств, направленных на обеспечение соответствия качества строительно-монтажных работ и законченных строительством объектов требованиям нормативных документов и проектной документации. Производственный контроль качества строительно-монтажных работ должен включать входной контроль рабочей документации, конструкций, изделий, материалов и оборудования, операционный контроль отдельных строительных процессов и приемочный контроль строительно-монтажных работ.</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В целях выполнения требований норм радиационной безопасности на объектах соцкультбыта должен производиться дозиметрический контроль.</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Материалы фиксированной гамма-съемки территории на стадии отвода земельного участка должны быть приложены в составе исходных данных на проектирование.</w:t>
      </w:r>
    </w:p>
    <w:p w:rsidR="005C27CE" w:rsidRPr="0035526A" w:rsidRDefault="005C27CE" w:rsidP="0035526A">
      <w:pPr>
        <w:spacing w:line="360" w:lineRule="auto"/>
        <w:ind w:firstLine="709"/>
        <w:jc w:val="both"/>
        <w:rPr>
          <w:color w:val="000000"/>
          <w:sz w:val="28"/>
          <w:szCs w:val="28"/>
        </w:rPr>
      </w:pPr>
      <w:r w:rsidRPr="0035526A">
        <w:rPr>
          <w:color w:val="000000"/>
          <w:sz w:val="28"/>
          <w:szCs w:val="28"/>
        </w:rPr>
        <w:t>При приемке объекта рабочей и государственной комиссией выполняется измерение гамма-фона и содержание радона при двукратном замере в каждом помещении жилых домов и во встроенно – пристроенных помещениях.</w:t>
      </w:r>
    </w:p>
    <w:p w:rsidR="00DE638C" w:rsidRDefault="00DE638C" w:rsidP="0035526A">
      <w:pPr>
        <w:pStyle w:val="1"/>
        <w:keepNext w:val="0"/>
        <w:spacing w:line="360" w:lineRule="auto"/>
        <w:ind w:left="0" w:firstLine="709"/>
        <w:rPr>
          <w:color w:val="000000"/>
          <w:szCs w:val="32"/>
        </w:rPr>
      </w:pPr>
    </w:p>
    <w:p w:rsidR="00DE638C" w:rsidRDefault="00DE638C" w:rsidP="0035526A">
      <w:pPr>
        <w:pStyle w:val="1"/>
        <w:keepNext w:val="0"/>
        <w:spacing w:line="360" w:lineRule="auto"/>
        <w:ind w:left="0" w:firstLine="709"/>
        <w:rPr>
          <w:color w:val="000000"/>
          <w:szCs w:val="32"/>
        </w:rPr>
      </w:pPr>
    </w:p>
    <w:p w:rsidR="00FD6472" w:rsidRPr="003B61B4" w:rsidRDefault="006B0EB5" w:rsidP="0035526A">
      <w:pPr>
        <w:pStyle w:val="1"/>
        <w:keepNext w:val="0"/>
        <w:spacing w:line="360" w:lineRule="auto"/>
        <w:ind w:left="0" w:firstLine="709"/>
        <w:rPr>
          <w:b/>
          <w:color w:val="000000"/>
          <w:szCs w:val="32"/>
        </w:rPr>
      </w:pPr>
      <w:r w:rsidRPr="0035526A">
        <w:rPr>
          <w:color w:val="000000"/>
          <w:szCs w:val="32"/>
        </w:rPr>
        <w:br w:type="page"/>
      </w:r>
      <w:r w:rsidR="00FD6472" w:rsidRPr="003B61B4">
        <w:rPr>
          <w:b/>
          <w:color w:val="000000"/>
          <w:szCs w:val="32"/>
        </w:rPr>
        <w:t>7</w:t>
      </w:r>
      <w:r w:rsidR="003B61B4">
        <w:rPr>
          <w:b/>
          <w:color w:val="000000"/>
          <w:szCs w:val="32"/>
        </w:rPr>
        <w:t>.</w:t>
      </w:r>
      <w:r w:rsidR="00FD6472" w:rsidRPr="003B61B4">
        <w:rPr>
          <w:b/>
          <w:color w:val="000000"/>
          <w:szCs w:val="32"/>
        </w:rPr>
        <w:t xml:space="preserve"> Организация строительства</w:t>
      </w:r>
    </w:p>
    <w:p w:rsidR="00FD6472" w:rsidRPr="003B61B4" w:rsidRDefault="00FD6472" w:rsidP="0035526A">
      <w:pPr>
        <w:spacing w:line="360" w:lineRule="auto"/>
        <w:ind w:firstLine="709"/>
        <w:jc w:val="both"/>
        <w:rPr>
          <w:b/>
          <w:color w:val="000000"/>
          <w:sz w:val="28"/>
        </w:rPr>
      </w:pPr>
    </w:p>
    <w:p w:rsidR="00FD6472" w:rsidRPr="003B61B4" w:rsidRDefault="00FD6472" w:rsidP="0035526A">
      <w:pPr>
        <w:pStyle w:val="1"/>
        <w:keepNext w:val="0"/>
        <w:spacing w:line="360" w:lineRule="auto"/>
        <w:ind w:left="0" w:firstLine="709"/>
        <w:rPr>
          <w:b/>
          <w:bCs/>
          <w:iCs/>
          <w:color w:val="000000"/>
          <w:szCs w:val="28"/>
        </w:rPr>
      </w:pPr>
      <w:r w:rsidRPr="003B61B4">
        <w:rPr>
          <w:b/>
          <w:bCs/>
          <w:iCs/>
          <w:color w:val="000000"/>
          <w:szCs w:val="28"/>
        </w:rPr>
        <w:t>7.1 Календарное планирование</w:t>
      </w:r>
    </w:p>
    <w:p w:rsidR="003B61B4" w:rsidRDefault="003B61B4" w:rsidP="0035526A">
      <w:pPr>
        <w:pStyle w:val="a3"/>
        <w:spacing w:after="0" w:line="360" w:lineRule="auto"/>
        <w:ind w:firstLine="709"/>
        <w:jc w:val="both"/>
        <w:rPr>
          <w:color w:val="000000"/>
          <w:sz w:val="28"/>
          <w:szCs w:val="28"/>
        </w:rPr>
      </w:pPr>
    </w:p>
    <w:p w:rsidR="00FD6472" w:rsidRPr="0035526A" w:rsidRDefault="00FD6472" w:rsidP="0035526A">
      <w:pPr>
        <w:pStyle w:val="a3"/>
        <w:spacing w:after="0" w:line="360" w:lineRule="auto"/>
        <w:ind w:firstLine="709"/>
        <w:jc w:val="both"/>
        <w:rPr>
          <w:color w:val="000000"/>
          <w:sz w:val="28"/>
          <w:szCs w:val="28"/>
        </w:rPr>
      </w:pPr>
      <w:r w:rsidRPr="0035526A">
        <w:rPr>
          <w:color w:val="000000"/>
          <w:sz w:val="28"/>
          <w:szCs w:val="28"/>
        </w:rPr>
        <w:t>При проектировании календарных планов</w:t>
      </w:r>
      <w:r w:rsidR="006564A2" w:rsidRPr="0035526A">
        <w:rPr>
          <w:color w:val="000000"/>
          <w:sz w:val="28"/>
          <w:szCs w:val="28"/>
        </w:rPr>
        <w:t xml:space="preserve"> </w:t>
      </w:r>
      <w:r w:rsidRPr="0035526A">
        <w:rPr>
          <w:color w:val="000000"/>
          <w:sz w:val="28"/>
          <w:szCs w:val="28"/>
        </w:rPr>
        <w:t>необходимо соблюдать требования, изложенные в СНиП 3.01.01</w:t>
      </w:r>
      <w:r w:rsidR="009B42C3">
        <w:rPr>
          <w:color w:val="000000"/>
          <w:sz w:val="28"/>
          <w:szCs w:val="28"/>
        </w:rPr>
        <w:t>–</w:t>
      </w:r>
      <w:r w:rsidR="009B42C3" w:rsidRPr="0035526A">
        <w:rPr>
          <w:color w:val="000000"/>
          <w:sz w:val="28"/>
          <w:szCs w:val="28"/>
        </w:rPr>
        <w:t>8</w:t>
      </w:r>
      <w:r w:rsidRPr="0035526A">
        <w:rPr>
          <w:color w:val="000000"/>
          <w:sz w:val="28"/>
          <w:szCs w:val="28"/>
        </w:rPr>
        <w:t>5*. В котором</w:t>
      </w:r>
      <w:r w:rsidR="006564A2" w:rsidRPr="0035526A">
        <w:rPr>
          <w:color w:val="000000"/>
          <w:sz w:val="28"/>
          <w:szCs w:val="28"/>
        </w:rPr>
        <w:t xml:space="preserve"> </w:t>
      </w:r>
      <w:r w:rsidRPr="0035526A">
        <w:rPr>
          <w:color w:val="000000"/>
          <w:sz w:val="28"/>
          <w:szCs w:val="28"/>
        </w:rPr>
        <w:t>указано, что к основным работам</w:t>
      </w:r>
      <w:r w:rsidR="006564A2" w:rsidRPr="0035526A">
        <w:rPr>
          <w:color w:val="000000"/>
          <w:sz w:val="28"/>
          <w:szCs w:val="28"/>
        </w:rPr>
        <w:t xml:space="preserve"> </w:t>
      </w:r>
      <w:r w:rsidRPr="0035526A">
        <w:rPr>
          <w:color w:val="000000"/>
          <w:sz w:val="28"/>
          <w:szCs w:val="28"/>
        </w:rPr>
        <w:t>по строительству объекта разрешается приступать только после окончания подготовительных работ.</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Строительство начинать с прокладки постоянных подъездных путей</w:t>
      </w:r>
      <w:r w:rsidR="006564A2" w:rsidRPr="0035526A">
        <w:rPr>
          <w:color w:val="000000"/>
          <w:sz w:val="28"/>
          <w:szCs w:val="28"/>
        </w:rPr>
        <w:t xml:space="preserve"> </w:t>
      </w:r>
      <w:r w:rsidRPr="0035526A">
        <w:rPr>
          <w:color w:val="000000"/>
          <w:sz w:val="28"/>
          <w:szCs w:val="28"/>
        </w:rPr>
        <w:t>к строительной площадке. Возведение надземных конструкций разрешается только после устройства подземных конструкций и обратной засыпке котлованов, траншей пазух. Предусмотреть в плане выполнение всех строительных работ, начиная от подготовительных и заканчивая благоустройством. Работы вести поточным методом. Применять наиболее прогрессивные методы выполнения работ с максимально возможной и экономически целесообразной</w:t>
      </w:r>
      <w:r w:rsidR="006564A2" w:rsidRPr="0035526A">
        <w:rPr>
          <w:color w:val="000000"/>
          <w:sz w:val="28"/>
          <w:szCs w:val="28"/>
        </w:rPr>
        <w:t xml:space="preserve"> </w:t>
      </w:r>
      <w:r w:rsidRPr="0035526A">
        <w:rPr>
          <w:color w:val="000000"/>
          <w:sz w:val="28"/>
          <w:szCs w:val="28"/>
        </w:rPr>
        <w:t>степенью механизации.</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Продолжительность строительства не должна превышать нормативную согласно СНиП 1.04.03</w:t>
      </w:r>
      <w:r w:rsidR="009B42C3">
        <w:rPr>
          <w:color w:val="000000"/>
          <w:sz w:val="28"/>
          <w:szCs w:val="28"/>
        </w:rPr>
        <w:t>–</w:t>
      </w:r>
      <w:r w:rsidR="009B42C3" w:rsidRPr="0035526A">
        <w:rPr>
          <w:color w:val="000000"/>
          <w:sz w:val="28"/>
          <w:szCs w:val="28"/>
        </w:rPr>
        <w:t>8</w:t>
      </w:r>
      <w:r w:rsidRPr="0035526A">
        <w:rPr>
          <w:color w:val="000000"/>
          <w:sz w:val="28"/>
          <w:szCs w:val="28"/>
        </w:rPr>
        <w:t>5*.</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Работы должны быть максимально совмещены во времени без нарушения технологии строительного производства и соблюдения правил техники безопасности.</w:t>
      </w:r>
    </w:p>
    <w:p w:rsidR="00FD6472" w:rsidRPr="0035526A" w:rsidRDefault="00FD6472" w:rsidP="0035526A">
      <w:pPr>
        <w:pStyle w:val="1"/>
        <w:keepNext w:val="0"/>
        <w:spacing w:line="360" w:lineRule="auto"/>
        <w:ind w:left="0" w:firstLine="709"/>
        <w:rPr>
          <w:b/>
          <w:bCs/>
          <w:i/>
          <w:iCs/>
          <w:color w:val="000000"/>
          <w:szCs w:val="28"/>
        </w:rPr>
      </w:pPr>
    </w:p>
    <w:p w:rsidR="00FD6472" w:rsidRPr="003B61B4" w:rsidRDefault="00FD6472" w:rsidP="0035526A">
      <w:pPr>
        <w:pStyle w:val="1"/>
        <w:keepNext w:val="0"/>
        <w:spacing w:line="360" w:lineRule="auto"/>
        <w:ind w:left="0" w:firstLine="709"/>
        <w:rPr>
          <w:b/>
          <w:bCs/>
          <w:iCs/>
          <w:color w:val="000000"/>
          <w:szCs w:val="28"/>
        </w:rPr>
      </w:pPr>
      <w:r w:rsidRPr="003B61B4">
        <w:rPr>
          <w:b/>
          <w:bCs/>
          <w:iCs/>
          <w:color w:val="000000"/>
          <w:szCs w:val="28"/>
        </w:rPr>
        <w:t>7.2 Расчет трудоемкости</w:t>
      </w:r>
    </w:p>
    <w:p w:rsidR="00FD6472" w:rsidRPr="0035526A" w:rsidRDefault="00FD6472"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rPr>
        <w:t>Таблица 7.1 – Трудоемкость работ</w:t>
      </w:r>
    </w:p>
    <w:tbl>
      <w:tblPr>
        <w:tblW w:w="4806" w:type="pct"/>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1"/>
        <w:gridCol w:w="3452"/>
        <w:gridCol w:w="35"/>
        <w:gridCol w:w="1485"/>
        <w:gridCol w:w="68"/>
        <w:gridCol w:w="1148"/>
        <w:gridCol w:w="1209"/>
        <w:gridCol w:w="1242"/>
      </w:tblGrid>
      <w:tr w:rsidR="00FD6472" w:rsidRPr="00FA3325" w:rsidTr="00FA3325">
        <w:trPr>
          <w:cantSplit/>
          <w:trHeight w:val="402"/>
        </w:trPr>
        <w:tc>
          <w:tcPr>
            <w:tcW w:w="305" w:type="pct"/>
            <w:vMerge w:val="restart"/>
            <w:shd w:val="clear" w:color="auto" w:fill="auto"/>
          </w:tcPr>
          <w:p w:rsidR="00FD6472" w:rsidRPr="00FA3325" w:rsidRDefault="00FD6472" w:rsidP="00FA3325">
            <w:pPr>
              <w:spacing w:line="360" w:lineRule="auto"/>
              <w:jc w:val="both"/>
              <w:rPr>
                <w:color w:val="000000"/>
              </w:rPr>
            </w:pPr>
            <w:r w:rsidRPr="00FA3325">
              <w:rPr>
                <w:color w:val="000000"/>
                <w:lang w:val="en-US"/>
              </w:rPr>
              <w:t>N</w:t>
            </w:r>
          </w:p>
        </w:tc>
        <w:tc>
          <w:tcPr>
            <w:tcW w:w="1876" w:type="pct"/>
            <w:vMerge w:val="restart"/>
            <w:shd w:val="clear" w:color="auto" w:fill="auto"/>
          </w:tcPr>
          <w:p w:rsidR="00FD6472" w:rsidRPr="00FA3325" w:rsidRDefault="00FD6472" w:rsidP="00FA3325">
            <w:pPr>
              <w:pStyle w:val="1"/>
              <w:keepNext w:val="0"/>
              <w:spacing w:line="360" w:lineRule="auto"/>
              <w:ind w:left="0" w:firstLine="0"/>
              <w:rPr>
                <w:b/>
                <w:color w:val="000000"/>
                <w:sz w:val="20"/>
                <w:szCs w:val="24"/>
              </w:rPr>
            </w:pPr>
            <w:r w:rsidRPr="00FA3325">
              <w:rPr>
                <w:b/>
                <w:color w:val="000000"/>
                <w:sz w:val="20"/>
                <w:szCs w:val="24"/>
              </w:rPr>
              <w:t>НАИМЕНОВАНИЕ РАБОТ</w:t>
            </w:r>
          </w:p>
        </w:tc>
        <w:tc>
          <w:tcPr>
            <w:tcW w:w="826" w:type="pct"/>
            <w:gridSpan w:val="2"/>
            <w:vMerge w:val="restart"/>
            <w:shd w:val="clear" w:color="auto" w:fill="auto"/>
          </w:tcPr>
          <w:p w:rsidR="00FD6472" w:rsidRPr="00FA3325" w:rsidRDefault="00FD6472" w:rsidP="00FA3325">
            <w:pPr>
              <w:spacing w:line="360" w:lineRule="auto"/>
              <w:jc w:val="both"/>
              <w:rPr>
                <w:color w:val="000000"/>
              </w:rPr>
            </w:pPr>
            <w:r w:rsidRPr="00FA3325">
              <w:rPr>
                <w:color w:val="000000"/>
              </w:rPr>
              <w:t>Единицы</w:t>
            </w:r>
          </w:p>
          <w:p w:rsidR="00FD6472" w:rsidRPr="00FA3325" w:rsidRDefault="00FD6472" w:rsidP="00FA3325">
            <w:pPr>
              <w:spacing w:line="360" w:lineRule="auto"/>
              <w:jc w:val="both"/>
              <w:rPr>
                <w:color w:val="000000"/>
              </w:rPr>
            </w:pPr>
            <w:r w:rsidRPr="00FA3325">
              <w:rPr>
                <w:color w:val="000000"/>
              </w:rPr>
              <w:t>Измерения</w:t>
            </w:r>
          </w:p>
        </w:tc>
        <w:tc>
          <w:tcPr>
            <w:tcW w:w="661" w:type="pct"/>
            <w:gridSpan w:val="2"/>
            <w:vMerge w:val="restart"/>
            <w:shd w:val="clear" w:color="auto" w:fill="auto"/>
          </w:tcPr>
          <w:p w:rsidR="00FD6472" w:rsidRPr="00FA3325" w:rsidRDefault="00FD6472" w:rsidP="00FA3325">
            <w:pPr>
              <w:spacing w:line="360" w:lineRule="auto"/>
              <w:jc w:val="both"/>
              <w:rPr>
                <w:color w:val="000000"/>
              </w:rPr>
            </w:pPr>
            <w:r w:rsidRPr="00FA3325">
              <w:rPr>
                <w:color w:val="000000"/>
              </w:rPr>
              <w:t>Количество</w:t>
            </w:r>
          </w:p>
        </w:tc>
        <w:tc>
          <w:tcPr>
            <w:tcW w:w="1332" w:type="pct"/>
            <w:gridSpan w:val="2"/>
            <w:shd w:val="clear" w:color="auto" w:fill="auto"/>
          </w:tcPr>
          <w:p w:rsidR="00FD6472" w:rsidRPr="00FA3325" w:rsidRDefault="00FD6472" w:rsidP="00FA3325">
            <w:pPr>
              <w:pStyle w:val="2"/>
              <w:keepNext w:val="0"/>
              <w:spacing w:before="0" w:after="0" w:line="360" w:lineRule="auto"/>
              <w:jc w:val="both"/>
              <w:rPr>
                <w:rFonts w:ascii="Times New Roman" w:hAnsi="Times New Roman" w:cs="Times New Roman"/>
                <w:b w:val="0"/>
                <w:i w:val="0"/>
                <w:color w:val="000000"/>
                <w:sz w:val="20"/>
                <w:szCs w:val="24"/>
              </w:rPr>
            </w:pPr>
            <w:r w:rsidRPr="00FA3325">
              <w:rPr>
                <w:rFonts w:ascii="Times New Roman" w:hAnsi="Times New Roman" w:cs="Times New Roman"/>
                <w:b w:val="0"/>
                <w:i w:val="0"/>
                <w:color w:val="000000"/>
                <w:sz w:val="20"/>
                <w:szCs w:val="24"/>
              </w:rPr>
              <w:t>Трудоемкость ч.дн</w:t>
            </w:r>
          </w:p>
        </w:tc>
      </w:tr>
      <w:tr w:rsidR="00FD6472" w:rsidRPr="00FA3325" w:rsidTr="00FA3325">
        <w:trPr>
          <w:cantSplit/>
          <w:trHeight w:val="359"/>
        </w:trPr>
        <w:tc>
          <w:tcPr>
            <w:tcW w:w="305" w:type="pct"/>
            <w:vMerge/>
            <w:shd w:val="clear" w:color="auto" w:fill="auto"/>
          </w:tcPr>
          <w:p w:rsidR="00FD6472" w:rsidRPr="00FA3325" w:rsidRDefault="00FD6472" w:rsidP="00FA3325">
            <w:pPr>
              <w:spacing w:line="360" w:lineRule="auto"/>
              <w:jc w:val="both"/>
              <w:rPr>
                <w:color w:val="000000"/>
              </w:rPr>
            </w:pPr>
          </w:p>
        </w:tc>
        <w:tc>
          <w:tcPr>
            <w:tcW w:w="1876" w:type="pct"/>
            <w:vMerge/>
            <w:shd w:val="clear" w:color="auto" w:fill="auto"/>
          </w:tcPr>
          <w:p w:rsidR="00FD6472" w:rsidRPr="00FA3325" w:rsidRDefault="00FD6472" w:rsidP="00FA3325">
            <w:pPr>
              <w:spacing w:line="360" w:lineRule="auto"/>
              <w:jc w:val="both"/>
              <w:rPr>
                <w:color w:val="000000"/>
              </w:rPr>
            </w:pPr>
          </w:p>
        </w:tc>
        <w:tc>
          <w:tcPr>
            <w:tcW w:w="826" w:type="pct"/>
            <w:gridSpan w:val="2"/>
            <w:vMerge/>
            <w:shd w:val="clear" w:color="auto" w:fill="auto"/>
          </w:tcPr>
          <w:p w:rsidR="00FD6472" w:rsidRPr="00FA3325" w:rsidRDefault="00FD6472" w:rsidP="00FA3325">
            <w:pPr>
              <w:spacing w:line="360" w:lineRule="auto"/>
              <w:jc w:val="both"/>
              <w:rPr>
                <w:color w:val="000000"/>
              </w:rPr>
            </w:pPr>
          </w:p>
        </w:tc>
        <w:tc>
          <w:tcPr>
            <w:tcW w:w="661" w:type="pct"/>
            <w:gridSpan w:val="2"/>
            <w:vMerge/>
            <w:shd w:val="clear" w:color="auto" w:fill="auto"/>
          </w:tcPr>
          <w:p w:rsidR="00FD6472" w:rsidRPr="00FA3325" w:rsidRDefault="00FD6472" w:rsidP="00FA3325">
            <w:pPr>
              <w:spacing w:line="360" w:lineRule="auto"/>
              <w:jc w:val="both"/>
              <w:rPr>
                <w:color w:val="000000"/>
              </w:rPr>
            </w:pP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Общая</w:t>
            </w:r>
          </w:p>
          <w:p w:rsidR="00FD6472" w:rsidRPr="00FA3325" w:rsidRDefault="00FD6472" w:rsidP="00FA3325">
            <w:pPr>
              <w:spacing w:line="360" w:lineRule="auto"/>
              <w:jc w:val="both"/>
              <w:rPr>
                <w:color w:val="000000"/>
              </w:rPr>
            </w:pPr>
            <w:r w:rsidRPr="00FA3325">
              <w:rPr>
                <w:color w:val="000000"/>
              </w:rPr>
              <w:t>без машин</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Машин основных</w:t>
            </w:r>
          </w:p>
        </w:tc>
      </w:tr>
      <w:tr w:rsidR="00FD6472" w:rsidRPr="00FA3325" w:rsidTr="00FA3325">
        <w:trPr>
          <w:cantSplit/>
          <w:trHeight w:val="318"/>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2</w:t>
            </w:r>
          </w:p>
        </w:tc>
        <w:tc>
          <w:tcPr>
            <w:tcW w:w="826" w:type="pct"/>
            <w:gridSpan w:val="2"/>
            <w:shd w:val="clear" w:color="auto" w:fill="auto"/>
          </w:tcPr>
          <w:p w:rsidR="00FD6472" w:rsidRPr="00FA3325" w:rsidRDefault="00FD6472" w:rsidP="00FA3325">
            <w:pPr>
              <w:spacing w:line="360" w:lineRule="auto"/>
              <w:jc w:val="both"/>
              <w:rPr>
                <w:color w:val="000000"/>
              </w:rPr>
            </w:pPr>
            <w:r w:rsidRPr="00FA3325">
              <w:rPr>
                <w:color w:val="000000"/>
              </w:rPr>
              <w:t>3</w:t>
            </w:r>
          </w:p>
        </w:tc>
        <w:tc>
          <w:tcPr>
            <w:tcW w:w="661" w:type="pct"/>
            <w:gridSpan w:val="2"/>
            <w:shd w:val="clear" w:color="auto" w:fill="auto"/>
          </w:tcPr>
          <w:p w:rsidR="00FD6472" w:rsidRPr="00FA3325" w:rsidRDefault="00FD6472" w:rsidP="00FA3325">
            <w:pPr>
              <w:spacing w:line="360" w:lineRule="auto"/>
              <w:jc w:val="both"/>
              <w:rPr>
                <w:color w:val="000000"/>
              </w:rPr>
            </w:pPr>
            <w:r w:rsidRPr="00FA3325">
              <w:rPr>
                <w:color w:val="000000"/>
              </w:rPr>
              <w:t>4</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5</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6</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p>
        </w:tc>
        <w:tc>
          <w:tcPr>
            <w:tcW w:w="4695" w:type="pct"/>
            <w:gridSpan w:val="7"/>
            <w:shd w:val="clear" w:color="auto" w:fill="auto"/>
          </w:tcPr>
          <w:p w:rsidR="00FD6472" w:rsidRPr="00FA3325" w:rsidRDefault="00FD6472" w:rsidP="00FA3325">
            <w:pPr>
              <w:spacing w:line="360" w:lineRule="auto"/>
              <w:jc w:val="both"/>
              <w:rPr>
                <w:color w:val="000000"/>
              </w:rPr>
            </w:pPr>
            <w:r w:rsidRPr="00FA3325">
              <w:rPr>
                <w:color w:val="000000"/>
              </w:rPr>
              <w:t>1 ПОДГОТОВИТЕЛЬНЫЕ РАБОТЫ</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Наружные сети, дороги, комуникации</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Тыс. руб.</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50,60</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754</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2</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Постоянные сети</w:t>
            </w:r>
          </w:p>
          <w:p w:rsidR="00FD6472" w:rsidRPr="00FA3325" w:rsidRDefault="00FD6472" w:rsidP="00FA3325">
            <w:pPr>
              <w:spacing w:line="360" w:lineRule="auto"/>
              <w:jc w:val="both"/>
              <w:rPr>
                <w:color w:val="000000"/>
              </w:rPr>
            </w:pPr>
            <w:r w:rsidRPr="00FA3325">
              <w:rPr>
                <w:color w:val="000000"/>
              </w:rPr>
              <w:t>Дороги коммуникации</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Тыс. руб.</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29,96</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480</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ИТОГО</w:t>
            </w:r>
            <w:r w:rsidRPr="00FA3325">
              <w:rPr>
                <w:color w:val="000000"/>
                <w:lang w:val="en-US"/>
              </w:rPr>
              <w:t>:</w:t>
            </w:r>
          </w:p>
        </w:tc>
        <w:tc>
          <w:tcPr>
            <w:tcW w:w="863" w:type="pct"/>
            <w:gridSpan w:val="3"/>
            <w:shd w:val="clear" w:color="auto" w:fill="auto"/>
          </w:tcPr>
          <w:p w:rsidR="00FD6472" w:rsidRPr="00FA3325" w:rsidRDefault="00FD6472" w:rsidP="00FA3325">
            <w:pPr>
              <w:spacing w:line="360" w:lineRule="auto"/>
              <w:jc w:val="both"/>
              <w:rPr>
                <w:color w:val="000000"/>
              </w:rPr>
            </w:pPr>
          </w:p>
        </w:tc>
        <w:tc>
          <w:tcPr>
            <w:tcW w:w="624" w:type="pct"/>
            <w:shd w:val="clear" w:color="auto" w:fill="auto"/>
          </w:tcPr>
          <w:p w:rsidR="00FD6472" w:rsidRPr="00FA3325" w:rsidRDefault="00FD6472" w:rsidP="00FA3325">
            <w:pPr>
              <w:spacing w:line="360" w:lineRule="auto"/>
              <w:jc w:val="both"/>
              <w:rPr>
                <w:color w:val="000000"/>
              </w:rPr>
            </w:pP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1234</w:t>
            </w:r>
          </w:p>
        </w:tc>
        <w:tc>
          <w:tcPr>
            <w:tcW w:w="676" w:type="pct"/>
            <w:shd w:val="clear" w:color="auto" w:fill="auto"/>
          </w:tcPr>
          <w:p w:rsidR="00FD6472" w:rsidRPr="00FA3325" w:rsidRDefault="00FD6472" w:rsidP="00FA3325">
            <w:pPr>
              <w:spacing w:line="360" w:lineRule="auto"/>
              <w:jc w:val="both"/>
              <w:rPr>
                <w:color w:val="000000"/>
              </w:rPr>
            </w:pP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p>
        </w:tc>
        <w:tc>
          <w:tcPr>
            <w:tcW w:w="4695" w:type="pct"/>
            <w:gridSpan w:val="7"/>
            <w:shd w:val="clear" w:color="auto" w:fill="auto"/>
          </w:tcPr>
          <w:p w:rsidR="00FD6472" w:rsidRPr="00FA3325" w:rsidRDefault="00FD6472" w:rsidP="00FA3325">
            <w:pPr>
              <w:spacing w:line="360" w:lineRule="auto"/>
              <w:jc w:val="both"/>
              <w:rPr>
                <w:b/>
                <w:color w:val="000000"/>
              </w:rPr>
            </w:pPr>
            <w:r w:rsidRPr="00FA3325">
              <w:rPr>
                <w:color w:val="000000"/>
              </w:rPr>
              <w:t>2 ОБЩЕСТРОИТЕЛЬНЫЕ РАБОТЫ</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3</w:t>
            </w:r>
          </w:p>
        </w:tc>
        <w:tc>
          <w:tcPr>
            <w:tcW w:w="1876" w:type="pct"/>
            <w:shd w:val="clear" w:color="auto" w:fill="auto"/>
          </w:tcPr>
          <w:p w:rsidR="00FD6472" w:rsidRPr="00FA3325" w:rsidRDefault="00FD6472" w:rsidP="00FA3325">
            <w:pPr>
              <w:spacing w:line="360" w:lineRule="auto"/>
              <w:jc w:val="both"/>
              <w:rPr>
                <w:color w:val="000000"/>
                <w:lang w:val="en-US"/>
              </w:rPr>
            </w:pPr>
            <w:r w:rsidRPr="00FA3325">
              <w:rPr>
                <w:color w:val="000000"/>
              </w:rPr>
              <w:t>Планировка площадей</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1000</w:t>
            </w:r>
            <w:r w:rsidR="009B42C3" w:rsidRPr="00FA3325">
              <w:rPr>
                <w:color w:val="000000"/>
              </w:rPr>
              <w:t> </w:t>
            </w:r>
            <w:r w:rsidRPr="00FA3325">
              <w:rPr>
                <w:color w:val="000000"/>
              </w:rPr>
              <w:t>м</w:t>
            </w:r>
            <w:r w:rsidRPr="00FA3325">
              <w:rPr>
                <w:color w:val="000000"/>
                <w:vertAlign w:val="superscript"/>
              </w:rPr>
              <w:t>2</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0.67</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82</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lang w:val="en-US"/>
              </w:rPr>
            </w:pPr>
            <w:r w:rsidRPr="00FA3325">
              <w:rPr>
                <w:color w:val="000000"/>
              </w:rPr>
              <w:t>4</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Земляные работы</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1000</w:t>
            </w:r>
            <w:r w:rsidR="009B42C3" w:rsidRPr="00FA3325">
              <w:rPr>
                <w:color w:val="000000"/>
              </w:rPr>
              <w:t> </w:t>
            </w:r>
            <w:r w:rsidRPr="00FA3325">
              <w:rPr>
                <w:color w:val="000000"/>
              </w:rPr>
              <w:t>м</w:t>
            </w:r>
            <w:r w:rsidRPr="00FA3325">
              <w:rPr>
                <w:color w:val="000000"/>
                <w:vertAlign w:val="superscript"/>
              </w:rPr>
              <w:t>3</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6.04</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1046</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102</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5</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Устройство глинянного замка</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2</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382</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60</w:t>
            </w:r>
          </w:p>
        </w:tc>
        <w:tc>
          <w:tcPr>
            <w:tcW w:w="676" w:type="pct"/>
            <w:shd w:val="clear" w:color="auto" w:fill="auto"/>
          </w:tcPr>
          <w:p w:rsidR="00FD6472" w:rsidRPr="00FA3325" w:rsidRDefault="00FD6472" w:rsidP="00FA3325">
            <w:pPr>
              <w:spacing w:line="360" w:lineRule="auto"/>
              <w:jc w:val="both"/>
              <w:rPr>
                <w:color w:val="000000"/>
              </w:rPr>
            </w:pP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lang w:val="en-US"/>
              </w:rPr>
            </w:pPr>
            <w:r w:rsidRPr="00FA3325">
              <w:rPr>
                <w:color w:val="000000"/>
              </w:rPr>
              <w:t>6</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Устройство фундаментной плиты</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3</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4.71</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1175</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19</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lang w:val="en-US"/>
              </w:rPr>
            </w:pPr>
            <w:r w:rsidRPr="00FA3325">
              <w:rPr>
                <w:color w:val="000000"/>
              </w:rPr>
              <w:t>7</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Устройство железобетонных колонн</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3</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1.2</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1870</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88</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8</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Установка блоков стен подвалов</w:t>
            </w:r>
          </w:p>
        </w:tc>
        <w:tc>
          <w:tcPr>
            <w:tcW w:w="843" w:type="pct"/>
            <w:gridSpan w:val="2"/>
            <w:shd w:val="clear" w:color="auto" w:fill="auto"/>
          </w:tcPr>
          <w:p w:rsidR="00FD6472" w:rsidRPr="00FA3325" w:rsidRDefault="009B42C3" w:rsidP="00FA3325">
            <w:pPr>
              <w:spacing w:line="360" w:lineRule="auto"/>
              <w:jc w:val="both"/>
              <w:rPr>
                <w:color w:val="000000"/>
              </w:rPr>
            </w:pPr>
            <w:r w:rsidRPr="00FA3325">
              <w:rPr>
                <w:color w:val="000000"/>
              </w:rPr>
              <w:t>100 шт</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1,6</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243</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11</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9</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Устройство перекрытий</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3</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5.03</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4941</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53</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10</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Устройство ригелей</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3</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1.52</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2972</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81</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11</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Устройство лестниц</w:t>
            </w:r>
          </w:p>
        </w:tc>
        <w:tc>
          <w:tcPr>
            <w:tcW w:w="843" w:type="pct"/>
            <w:gridSpan w:val="2"/>
            <w:shd w:val="clear" w:color="auto" w:fill="auto"/>
          </w:tcPr>
          <w:p w:rsidR="00FD6472" w:rsidRPr="00FA3325" w:rsidRDefault="00FD6472" w:rsidP="00FA3325">
            <w:pPr>
              <w:spacing w:line="360" w:lineRule="auto"/>
              <w:jc w:val="both"/>
              <w:rPr>
                <w:color w:val="000000"/>
                <w:vertAlign w:val="superscript"/>
              </w:rPr>
            </w:pPr>
            <w:r w:rsidRPr="00FA3325">
              <w:rPr>
                <w:color w:val="000000"/>
              </w:rPr>
              <w:t>100м</w:t>
            </w:r>
            <w:r w:rsidRPr="00FA3325">
              <w:rPr>
                <w:color w:val="000000"/>
                <w:vertAlign w:val="superscript"/>
              </w:rPr>
              <w:t>2</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3.65</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429</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6</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12</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Кладка стен кирпичных ограждающих</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w:t>
            </w:r>
            <w:r w:rsidR="009B42C3" w:rsidRPr="00FA3325">
              <w:rPr>
                <w:color w:val="000000"/>
              </w:rPr>
              <w:t> </w:t>
            </w:r>
            <w:r w:rsidRPr="00FA3325">
              <w:rPr>
                <w:color w:val="000000"/>
              </w:rPr>
              <w:t>м</w:t>
            </w:r>
            <w:r w:rsidRPr="00FA3325">
              <w:rPr>
                <w:color w:val="000000"/>
                <w:vertAlign w:val="superscript"/>
              </w:rPr>
              <w:t>3</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444</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2734</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13</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Устройство покрытия</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3</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0.92</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904</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14</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Устройство кровли</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100м</w:t>
            </w:r>
            <w:r w:rsidRPr="00FA3325">
              <w:rPr>
                <w:color w:val="000000"/>
                <w:vertAlign w:val="superscript"/>
              </w:rPr>
              <w:t>2</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6.1</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177</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15</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Кладка перегородок</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100м</w:t>
            </w:r>
            <w:r w:rsidRPr="00FA3325">
              <w:rPr>
                <w:color w:val="000000"/>
                <w:vertAlign w:val="superscript"/>
              </w:rPr>
              <w:t>2</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20.8</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3541</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16</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Заполнение оконных проемов</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2</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5.45</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1474</w:t>
            </w:r>
          </w:p>
        </w:tc>
        <w:tc>
          <w:tcPr>
            <w:tcW w:w="676" w:type="pct"/>
            <w:shd w:val="clear" w:color="auto" w:fill="auto"/>
          </w:tcPr>
          <w:p w:rsidR="00FD6472" w:rsidRPr="00FA3325" w:rsidRDefault="00FD6472" w:rsidP="00FA3325">
            <w:pPr>
              <w:spacing w:line="360" w:lineRule="auto"/>
              <w:jc w:val="both"/>
              <w:rPr>
                <w:color w:val="000000"/>
              </w:rPr>
            </w:pP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17</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Устройство полов</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2</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33.3</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1172</w:t>
            </w:r>
          </w:p>
        </w:tc>
        <w:tc>
          <w:tcPr>
            <w:tcW w:w="676" w:type="pct"/>
            <w:shd w:val="clear" w:color="auto" w:fill="auto"/>
          </w:tcPr>
          <w:p w:rsidR="00FD6472" w:rsidRPr="00FA3325" w:rsidRDefault="00FD6472" w:rsidP="00FA3325">
            <w:pPr>
              <w:spacing w:line="360" w:lineRule="auto"/>
              <w:jc w:val="both"/>
              <w:rPr>
                <w:color w:val="000000"/>
              </w:rPr>
            </w:pP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18</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Заполнение дверных проемов</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2</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4.07</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424</w:t>
            </w:r>
          </w:p>
        </w:tc>
        <w:tc>
          <w:tcPr>
            <w:tcW w:w="676" w:type="pct"/>
            <w:shd w:val="clear" w:color="auto" w:fill="auto"/>
          </w:tcPr>
          <w:p w:rsidR="00FD6472" w:rsidRPr="00FA3325" w:rsidRDefault="00FD6472" w:rsidP="00FA3325">
            <w:pPr>
              <w:spacing w:line="360" w:lineRule="auto"/>
              <w:jc w:val="both"/>
              <w:rPr>
                <w:color w:val="000000"/>
              </w:rPr>
            </w:pP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19</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Внутренняя отделка</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2</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74.22</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9129</w:t>
            </w:r>
          </w:p>
        </w:tc>
        <w:tc>
          <w:tcPr>
            <w:tcW w:w="676" w:type="pct"/>
            <w:shd w:val="clear" w:color="auto" w:fill="auto"/>
          </w:tcPr>
          <w:p w:rsidR="00FD6472" w:rsidRPr="00FA3325" w:rsidRDefault="00FD6472" w:rsidP="00FA3325">
            <w:pPr>
              <w:spacing w:line="360" w:lineRule="auto"/>
              <w:jc w:val="both"/>
              <w:rPr>
                <w:color w:val="000000"/>
              </w:rPr>
            </w:pP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20</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Наружняя отделка</w:t>
            </w:r>
          </w:p>
        </w:tc>
        <w:tc>
          <w:tcPr>
            <w:tcW w:w="843" w:type="pct"/>
            <w:gridSpan w:val="2"/>
            <w:shd w:val="clear" w:color="auto" w:fill="auto"/>
          </w:tcPr>
          <w:p w:rsidR="00FD6472" w:rsidRPr="00FA3325" w:rsidRDefault="00FD6472"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2</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10.56</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876</w:t>
            </w:r>
          </w:p>
        </w:tc>
        <w:tc>
          <w:tcPr>
            <w:tcW w:w="676" w:type="pct"/>
            <w:shd w:val="clear" w:color="auto" w:fill="auto"/>
          </w:tcPr>
          <w:p w:rsidR="00FD6472" w:rsidRPr="00FA3325" w:rsidRDefault="00FD6472" w:rsidP="00FA3325">
            <w:pPr>
              <w:spacing w:line="360" w:lineRule="auto"/>
              <w:jc w:val="both"/>
              <w:rPr>
                <w:color w:val="000000"/>
              </w:rPr>
            </w:pP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21</w:t>
            </w: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Разные работы</w:t>
            </w:r>
          </w:p>
        </w:tc>
        <w:tc>
          <w:tcPr>
            <w:tcW w:w="843" w:type="pct"/>
            <w:gridSpan w:val="2"/>
            <w:shd w:val="clear" w:color="auto" w:fill="auto"/>
          </w:tcPr>
          <w:p w:rsidR="009B42C3" w:rsidRDefault="00FD6472">
            <w:r w:rsidRPr="00FA3325">
              <w:rPr>
                <w:color w:val="000000"/>
              </w:rPr>
              <w:t>Тыс</w:t>
            </w:r>
            <w:r w:rsidR="009B42C3" w:rsidRPr="00FA3325">
              <w:rPr>
                <w:color w:val="000000"/>
              </w:rPr>
              <w:t>. руб.</w:t>
            </w:r>
          </w:p>
          <w:p w:rsidR="00FD6472" w:rsidRPr="00FA3325" w:rsidRDefault="00FD6472" w:rsidP="00FA3325">
            <w:pPr>
              <w:spacing w:line="360" w:lineRule="auto"/>
              <w:jc w:val="both"/>
              <w:rPr>
                <w:color w:val="000000"/>
              </w:rPr>
            </w:pP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1274,4</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420</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p>
        </w:tc>
        <w:tc>
          <w:tcPr>
            <w:tcW w:w="1895" w:type="pct"/>
            <w:gridSpan w:val="2"/>
            <w:shd w:val="clear" w:color="auto" w:fill="auto"/>
          </w:tcPr>
          <w:p w:rsidR="00FD6472" w:rsidRPr="00FA3325" w:rsidRDefault="00FD6472" w:rsidP="00FA3325">
            <w:pPr>
              <w:spacing w:line="360" w:lineRule="auto"/>
              <w:jc w:val="both"/>
              <w:rPr>
                <w:color w:val="000000"/>
              </w:rPr>
            </w:pPr>
            <w:r w:rsidRPr="00FA3325">
              <w:rPr>
                <w:color w:val="000000"/>
              </w:rPr>
              <w:t>ИТОГО</w:t>
            </w:r>
            <w:r w:rsidRPr="00FA3325">
              <w:rPr>
                <w:color w:val="000000"/>
                <w:lang w:val="en-US"/>
              </w:rPr>
              <w:t>:</w:t>
            </w:r>
          </w:p>
        </w:tc>
        <w:tc>
          <w:tcPr>
            <w:tcW w:w="843" w:type="pct"/>
            <w:gridSpan w:val="2"/>
            <w:shd w:val="clear" w:color="auto" w:fill="auto"/>
          </w:tcPr>
          <w:p w:rsidR="00FD6472" w:rsidRPr="00FA3325" w:rsidRDefault="00FD6472" w:rsidP="00FA3325">
            <w:pPr>
              <w:spacing w:line="360" w:lineRule="auto"/>
              <w:jc w:val="both"/>
              <w:rPr>
                <w:color w:val="000000"/>
              </w:rPr>
            </w:pPr>
          </w:p>
        </w:tc>
        <w:tc>
          <w:tcPr>
            <w:tcW w:w="624" w:type="pct"/>
            <w:shd w:val="clear" w:color="auto" w:fill="auto"/>
          </w:tcPr>
          <w:p w:rsidR="00FD6472" w:rsidRPr="00FA3325" w:rsidRDefault="00FD6472" w:rsidP="00FA3325">
            <w:pPr>
              <w:spacing w:line="360" w:lineRule="auto"/>
              <w:jc w:val="both"/>
              <w:rPr>
                <w:color w:val="000000"/>
              </w:rPr>
            </w:pP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33587</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1875</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p>
        </w:tc>
        <w:tc>
          <w:tcPr>
            <w:tcW w:w="4695" w:type="pct"/>
            <w:gridSpan w:val="7"/>
            <w:shd w:val="clear" w:color="auto" w:fill="auto"/>
          </w:tcPr>
          <w:p w:rsidR="00FD6472" w:rsidRPr="00FA3325" w:rsidRDefault="00FD6472" w:rsidP="00FA3325">
            <w:pPr>
              <w:spacing w:line="360" w:lineRule="auto"/>
              <w:jc w:val="both"/>
              <w:rPr>
                <w:color w:val="000000"/>
              </w:rPr>
            </w:pPr>
            <w:r w:rsidRPr="00FA3325">
              <w:rPr>
                <w:color w:val="000000"/>
              </w:rPr>
              <w:t>3 ВНУТРЕННИЕ СПЕЦИАЛЬНЫЕ РАБОТЫ</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17</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Водопровод и канализация</w:t>
            </w:r>
          </w:p>
        </w:tc>
        <w:tc>
          <w:tcPr>
            <w:tcW w:w="863" w:type="pct"/>
            <w:gridSpan w:val="3"/>
            <w:shd w:val="clear" w:color="auto" w:fill="auto"/>
          </w:tcPr>
          <w:p w:rsidR="00FD6472" w:rsidRPr="00FA3325" w:rsidRDefault="00FD6472" w:rsidP="00FA3325">
            <w:pPr>
              <w:pStyle w:val="5"/>
              <w:spacing w:before="0" w:after="0" w:line="360" w:lineRule="auto"/>
              <w:jc w:val="both"/>
              <w:rPr>
                <w:b w:val="0"/>
                <w:i w:val="0"/>
                <w:color w:val="000000"/>
                <w:sz w:val="20"/>
                <w:szCs w:val="20"/>
              </w:rPr>
            </w:pPr>
            <w:r w:rsidRPr="00FA3325">
              <w:rPr>
                <w:b w:val="0"/>
                <w:i w:val="0"/>
                <w:color w:val="000000"/>
                <w:sz w:val="20"/>
                <w:szCs w:val="20"/>
              </w:rPr>
              <w:t xml:space="preserve">Тыс. </w:t>
            </w:r>
            <w:r w:rsidR="009B42C3" w:rsidRPr="00FA3325">
              <w:rPr>
                <w:b w:val="0"/>
                <w:i w:val="0"/>
                <w:color w:val="000000"/>
                <w:sz w:val="20"/>
                <w:szCs w:val="20"/>
              </w:rPr>
              <w:t>руб.</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1725,1</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863</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lang w:val="en-US"/>
              </w:rPr>
            </w:pPr>
            <w:r w:rsidRPr="00FA3325">
              <w:rPr>
                <w:color w:val="000000"/>
              </w:rPr>
              <w:t>18</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Вентиляция и отопление</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Тыс. руб.</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1306,9</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622</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lang w:val="en-US"/>
              </w:rPr>
            </w:pPr>
            <w:r w:rsidRPr="00FA3325">
              <w:rPr>
                <w:color w:val="000000"/>
              </w:rPr>
              <w:t>19</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Электрооборудование и злектроосвещение</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Тыс. руб.</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1385,2</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660</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20</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Пожарная сигнализация</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Тыс</w:t>
            </w:r>
            <w:r w:rsidR="009B42C3" w:rsidRPr="00FA3325">
              <w:rPr>
                <w:color w:val="000000"/>
              </w:rPr>
              <w:t>. руб</w:t>
            </w:r>
            <w:r w:rsidRPr="00FA3325">
              <w:rPr>
                <w:color w:val="000000"/>
              </w:rPr>
              <w:t>.</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522,3</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261</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21</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Технологическое оборудование</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Тыс</w:t>
            </w:r>
            <w:r w:rsidR="009B42C3" w:rsidRPr="00FA3325">
              <w:rPr>
                <w:color w:val="000000"/>
              </w:rPr>
              <w:t>. руб</w:t>
            </w:r>
            <w:r w:rsidRPr="00FA3325">
              <w:rPr>
                <w:color w:val="000000"/>
              </w:rPr>
              <w:t>.</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52272</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2469</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ИТОГО</w:t>
            </w:r>
            <w:r w:rsidRPr="00FA3325">
              <w:rPr>
                <w:color w:val="000000"/>
                <w:lang w:val="en-US"/>
              </w:rPr>
              <w:t>:</w:t>
            </w:r>
          </w:p>
        </w:tc>
        <w:tc>
          <w:tcPr>
            <w:tcW w:w="863" w:type="pct"/>
            <w:gridSpan w:val="3"/>
            <w:shd w:val="clear" w:color="auto" w:fill="auto"/>
          </w:tcPr>
          <w:p w:rsidR="00FD6472" w:rsidRPr="00FA3325" w:rsidRDefault="00FD6472" w:rsidP="00FA3325">
            <w:pPr>
              <w:spacing w:line="360" w:lineRule="auto"/>
              <w:jc w:val="both"/>
              <w:rPr>
                <w:color w:val="000000"/>
              </w:rPr>
            </w:pPr>
          </w:p>
        </w:tc>
        <w:tc>
          <w:tcPr>
            <w:tcW w:w="624" w:type="pct"/>
            <w:shd w:val="clear" w:color="auto" w:fill="auto"/>
          </w:tcPr>
          <w:p w:rsidR="00FD6472" w:rsidRPr="00FA3325" w:rsidRDefault="00FD6472" w:rsidP="00FA3325">
            <w:pPr>
              <w:spacing w:line="360" w:lineRule="auto"/>
              <w:jc w:val="both"/>
              <w:rPr>
                <w:color w:val="000000"/>
              </w:rPr>
            </w:pP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4875</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p>
        </w:tc>
        <w:tc>
          <w:tcPr>
            <w:tcW w:w="4695" w:type="pct"/>
            <w:gridSpan w:val="7"/>
            <w:shd w:val="clear" w:color="auto" w:fill="auto"/>
          </w:tcPr>
          <w:p w:rsidR="00FD6472" w:rsidRPr="00FA3325" w:rsidRDefault="00FD6472" w:rsidP="00FA3325">
            <w:pPr>
              <w:spacing w:line="360" w:lineRule="auto"/>
              <w:jc w:val="both"/>
              <w:rPr>
                <w:color w:val="000000"/>
              </w:rPr>
            </w:pPr>
            <w:r w:rsidRPr="00FA3325">
              <w:rPr>
                <w:color w:val="000000"/>
              </w:rPr>
              <w:t>4 РАБОТЫ ЗА СЧЕТ НАКЛАДНЫХ РАСХОДОВ</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22</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Работы за счет накладных расходов</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Тыс</w:t>
            </w:r>
            <w:r w:rsidR="009B42C3" w:rsidRPr="00FA3325">
              <w:rPr>
                <w:color w:val="000000"/>
              </w:rPr>
              <w:t>. руб</w:t>
            </w:r>
            <w:r w:rsidRPr="00FA3325">
              <w:rPr>
                <w:color w:val="000000"/>
              </w:rPr>
              <w:t>.</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10454</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3392</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p>
        </w:tc>
        <w:tc>
          <w:tcPr>
            <w:tcW w:w="4695" w:type="pct"/>
            <w:gridSpan w:val="7"/>
            <w:shd w:val="clear" w:color="auto" w:fill="auto"/>
          </w:tcPr>
          <w:p w:rsidR="00FD6472" w:rsidRPr="00FA3325" w:rsidRDefault="00FD6472" w:rsidP="00FA3325">
            <w:pPr>
              <w:spacing w:line="360" w:lineRule="auto"/>
              <w:jc w:val="both"/>
              <w:rPr>
                <w:color w:val="000000"/>
              </w:rPr>
            </w:pPr>
            <w:r w:rsidRPr="00FA3325">
              <w:rPr>
                <w:color w:val="000000"/>
              </w:rPr>
              <w:t>5 НЕУЧТЕННЫЕ РАБОТЫ</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r w:rsidRPr="00FA3325">
              <w:rPr>
                <w:color w:val="000000"/>
              </w:rPr>
              <w:t>23</w:t>
            </w: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Неучтенные работы</w:t>
            </w:r>
          </w:p>
        </w:tc>
        <w:tc>
          <w:tcPr>
            <w:tcW w:w="863" w:type="pct"/>
            <w:gridSpan w:val="3"/>
            <w:shd w:val="clear" w:color="auto" w:fill="auto"/>
          </w:tcPr>
          <w:p w:rsidR="00FD6472" w:rsidRPr="00FA3325" w:rsidRDefault="00FD6472" w:rsidP="00FA3325">
            <w:pPr>
              <w:spacing w:line="360" w:lineRule="auto"/>
              <w:jc w:val="both"/>
              <w:rPr>
                <w:color w:val="000000"/>
              </w:rPr>
            </w:pPr>
            <w:r w:rsidRPr="00FA3325">
              <w:rPr>
                <w:color w:val="000000"/>
              </w:rPr>
              <w:t>Тыс</w:t>
            </w:r>
            <w:r w:rsidR="009B42C3" w:rsidRPr="00FA3325">
              <w:rPr>
                <w:color w:val="000000"/>
              </w:rPr>
              <w:t>. руб</w:t>
            </w:r>
            <w:r w:rsidRPr="00FA3325">
              <w:rPr>
                <w:color w:val="000000"/>
              </w:rPr>
              <w:t>.</w:t>
            </w:r>
          </w:p>
        </w:tc>
        <w:tc>
          <w:tcPr>
            <w:tcW w:w="624" w:type="pct"/>
            <w:shd w:val="clear" w:color="auto" w:fill="auto"/>
          </w:tcPr>
          <w:p w:rsidR="00FD6472" w:rsidRPr="00FA3325" w:rsidRDefault="00FD6472" w:rsidP="00FA3325">
            <w:pPr>
              <w:spacing w:line="360" w:lineRule="auto"/>
              <w:jc w:val="both"/>
              <w:rPr>
                <w:color w:val="000000"/>
              </w:rPr>
            </w:pPr>
            <w:r w:rsidRPr="00FA3325">
              <w:rPr>
                <w:color w:val="000000"/>
              </w:rPr>
              <w:t>7527</w:t>
            </w: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2489</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w:t>
            </w:r>
          </w:p>
        </w:tc>
      </w:tr>
      <w:tr w:rsidR="00FD6472" w:rsidRPr="00FA3325" w:rsidTr="00FA3325">
        <w:trPr>
          <w:cantSplit/>
          <w:trHeight w:val="414"/>
        </w:trPr>
        <w:tc>
          <w:tcPr>
            <w:tcW w:w="305" w:type="pct"/>
            <w:shd w:val="clear" w:color="auto" w:fill="auto"/>
          </w:tcPr>
          <w:p w:rsidR="00FD6472" w:rsidRPr="00FA3325" w:rsidRDefault="00FD6472" w:rsidP="00FA3325">
            <w:pPr>
              <w:spacing w:line="360" w:lineRule="auto"/>
              <w:jc w:val="both"/>
              <w:rPr>
                <w:color w:val="000000"/>
              </w:rPr>
            </w:pPr>
          </w:p>
        </w:tc>
        <w:tc>
          <w:tcPr>
            <w:tcW w:w="1876" w:type="pct"/>
            <w:shd w:val="clear" w:color="auto" w:fill="auto"/>
          </w:tcPr>
          <w:p w:rsidR="00FD6472" w:rsidRPr="00FA3325" w:rsidRDefault="00FD6472" w:rsidP="00FA3325">
            <w:pPr>
              <w:spacing w:line="360" w:lineRule="auto"/>
              <w:jc w:val="both"/>
              <w:rPr>
                <w:color w:val="000000"/>
              </w:rPr>
            </w:pPr>
            <w:r w:rsidRPr="00FA3325">
              <w:rPr>
                <w:color w:val="000000"/>
              </w:rPr>
              <w:t>ВСЕГО:</w:t>
            </w:r>
          </w:p>
        </w:tc>
        <w:tc>
          <w:tcPr>
            <w:tcW w:w="863" w:type="pct"/>
            <w:gridSpan w:val="3"/>
            <w:shd w:val="clear" w:color="auto" w:fill="auto"/>
          </w:tcPr>
          <w:p w:rsidR="00FD6472" w:rsidRPr="00FA3325" w:rsidRDefault="00FD6472" w:rsidP="00FA3325">
            <w:pPr>
              <w:spacing w:line="360" w:lineRule="auto"/>
              <w:jc w:val="both"/>
              <w:rPr>
                <w:color w:val="000000"/>
              </w:rPr>
            </w:pPr>
          </w:p>
        </w:tc>
        <w:tc>
          <w:tcPr>
            <w:tcW w:w="624" w:type="pct"/>
            <w:shd w:val="clear" w:color="auto" w:fill="auto"/>
          </w:tcPr>
          <w:p w:rsidR="00FD6472" w:rsidRPr="00FA3325" w:rsidRDefault="00FD6472" w:rsidP="00FA3325">
            <w:pPr>
              <w:spacing w:line="360" w:lineRule="auto"/>
              <w:jc w:val="both"/>
              <w:rPr>
                <w:color w:val="000000"/>
              </w:rPr>
            </w:pPr>
          </w:p>
        </w:tc>
        <w:tc>
          <w:tcPr>
            <w:tcW w:w="657" w:type="pct"/>
            <w:shd w:val="clear" w:color="auto" w:fill="auto"/>
          </w:tcPr>
          <w:p w:rsidR="00FD6472" w:rsidRPr="00FA3325" w:rsidRDefault="00FD6472" w:rsidP="00FA3325">
            <w:pPr>
              <w:spacing w:line="360" w:lineRule="auto"/>
              <w:jc w:val="both"/>
              <w:rPr>
                <w:color w:val="000000"/>
              </w:rPr>
            </w:pPr>
            <w:r w:rsidRPr="00FA3325">
              <w:rPr>
                <w:color w:val="000000"/>
              </w:rPr>
              <w:t>47231</w:t>
            </w:r>
          </w:p>
        </w:tc>
        <w:tc>
          <w:tcPr>
            <w:tcW w:w="676" w:type="pct"/>
            <w:shd w:val="clear" w:color="auto" w:fill="auto"/>
          </w:tcPr>
          <w:p w:rsidR="00FD6472" w:rsidRPr="00FA3325" w:rsidRDefault="00FD6472" w:rsidP="00FA3325">
            <w:pPr>
              <w:spacing w:line="360" w:lineRule="auto"/>
              <w:jc w:val="both"/>
              <w:rPr>
                <w:color w:val="000000"/>
              </w:rPr>
            </w:pPr>
            <w:r w:rsidRPr="00FA3325">
              <w:rPr>
                <w:color w:val="000000"/>
              </w:rPr>
              <w:t>1875</w:t>
            </w:r>
          </w:p>
        </w:tc>
      </w:tr>
    </w:tbl>
    <w:p w:rsidR="00FD6472" w:rsidRPr="0035526A" w:rsidRDefault="00FD6472" w:rsidP="0035526A">
      <w:pPr>
        <w:spacing w:line="360" w:lineRule="auto"/>
        <w:ind w:firstLine="709"/>
        <w:jc w:val="both"/>
        <w:rPr>
          <w:b/>
          <w:i/>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rPr>
        <w:t>Таблица 7</w:t>
      </w:r>
      <w:r w:rsidRPr="0035526A">
        <w:rPr>
          <w:color w:val="000000"/>
          <w:sz w:val="28"/>
          <w:szCs w:val="28"/>
          <w:lang w:val="en-US"/>
        </w:rPr>
        <w:t>.</w:t>
      </w:r>
      <w:r w:rsidRPr="0035526A">
        <w:rPr>
          <w:color w:val="000000"/>
          <w:sz w:val="28"/>
          <w:szCs w:val="28"/>
        </w:rPr>
        <w:t>2 – Технико-экономические показатели</w:t>
      </w:r>
    </w:p>
    <w:tbl>
      <w:tblPr>
        <w:tblW w:w="4754"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6"/>
        <w:gridCol w:w="5886"/>
        <w:gridCol w:w="1438"/>
        <w:gridCol w:w="1290"/>
      </w:tblGrid>
      <w:tr w:rsidR="00FD6472" w:rsidRPr="00FA3325" w:rsidTr="00FA3325">
        <w:trPr>
          <w:cantSplit/>
          <w:trHeight w:val="687"/>
        </w:trPr>
        <w:tc>
          <w:tcPr>
            <w:tcW w:w="267" w:type="pct"/>
            <w:shd w:val="clear" w:color="auto" w:fill="auto"/>
          </w:tcPr>
          <w:p w:rsidR="00FD6472" w:rsidRPr="00FA3325" w:rsidRDefault="00FD6472" w:rsidP="00FA3325">
            <w:pPr>
              <w:spacing w:line="360" w:lineRule="auto"/>
              <w:jc w:val="both"/>
              <w:rPr>
                <w:color w:val="000000"/>
                <w:lang w:val="en-US"/>
              </w:rPr>
            </w:pPr>
            <w:r w:rsidRPr="00FA3325">
              <w:rPr>
                <w:color w:val="000000"/>
                <w:lang w:val="en-US"/>
              </w:rPr>
              <w:t>N</w:t>
            </w:r>
          </w:p>
          <w:p w:rsidR="00FD6472" w:rsidRPr="00FA3325" w:rsidRDefault="00FD6472" w:rsidP="00FA3325">
            <w:pPr>
              <w:spacing w:line="360" w:lineRule="auto"/>
              <w:jc w:val="both"/>
              <w:rPr>
                <w:color w:val="000000"/>
              </w:rPr>
            </w:pPr>
            <w:r w:rsidRPr="00FA3325">
              <w:rPr>
                <w:color w:val="000000"/>
              </w:rPr>
              <w:t>п/п</w:t>
            </w:r>
          </w:p>
        </w:tc>
        <w:tc>
          <w:tcPr>
            <w:tcW w:w="3234" w:type="pct"/>
            <w:shd w:val="clear" w:color="auto" w:fill="auto"/>
          </w:tcPr>
          <w:p w:rsidR="00FD6472" w:rsidRPr="00FA3325" w:rsidRDefault="00FD6472" w:rsidP="00FA3325">
            <w:pPr>
              <w:pStyle w:val="4"/>
              <w:keepNext w:val="0"/>
              <w:spacing w:before="0" w:after="0" w:line="360" w:lineRule="auto"/>
              <w:jc w:val="both"/>
              <w:rPr>
                <w:color w:val="000000"/>
                <w:sz w:val="20"/>
                <w:szCs w:val="24"/>
              </w:rPr>
            </w:pPr>
            <w:r w:rsidRPr="00FA3325">
              <w:rPr>
                <w:color w:val="000000"/>
                <w:sz w:val="20"/>
                <w:szCs w:val="24"/>
              </w:rPr>
              <w:t>НАИМЕНОВАНИЕ ПОКАЗАТЕЛЕЙ</w:t>
            </w:r>
          </w:p>
        </w:tc>
        <w:tc>
          <w:tcPr>
            <w:tcW w:w="790" w:type="pct"/>
            <w:shd w:val="clear" w:color="auto" w:fill="auto"/>
          </w:tcPr>
          <w:p w:rsidR="00FD6472" w:rsidRPr="00FA3325" w:rsidRDefault="00FD6472" w:rsidP="00FA3325">
            <w:pPr>
              <w:spacing w:line="360" w:lineRule="auto"/>
              <w:jc w:val="both"/>
              <w:rPr>
                <w:color w:val="000000"/>
              </w:rPr>
            </w:pPr>
            <w:r w:rsidRPr="00FA3325">
              <w:rPr>
                <w:color w:val="000000"/>
              </w:rPr>
              <w:t>Единицы</w:t>
            </w:r>
            <w:r w:rsidR="00DE638C" w:rsidRPr="00FA3325">
              <w:rPr>
                <w:color w:val="000000"/>
              </w:rPr>
              <w:t xml:space="preserve"> </w:t>
            </w:r>
            <w:r w:rsidRPr="00FA3325">
              <w:rPr>
                <w:color w:val="000000"/>
              </w:rPr>
              <w:t>измерения</w:t>
            </w:r>
          </w:p>
        </w:tc>
        <w:tc>
          <w:tcPr>
            <w:tcW w:w="709" w:type="pct"/>
            <w:shd w:val="clear" w:color="auto" w:fill="auto"/>
          </w:tcPr>
          <w:p w:rsidR="00FD6472" w:rsidRPr="00FA3325" w:rsidRDefault="00FD6472" w:rsidP="00FA3325">
            <w:pPr>
              <w:spacing w:line="360" w:lineRule="auto"/>
              <w:jc w:val="both"/>
              <w:rPr>
                <w:color w:val="000000"/>
              </w:rPr>
            </w:pPr>
            <w:r w:rsidRPr="00FA3325">
              <w:rPr>
                <w:color w:val="000000"/>
              </w:rPr>
              <w:t>Количество</w:t>
            </w:r>
          </w:p>
        </w:tc>
      </w:tr>
      <w:tr w:rsidR="00FD6472" w:rsidRPr="00FA3325" w:rsidTr="00FA3325">
        <w:trPr>
          <w:cantSplit/>
          <w:trHeight w:val="251"/>
        </w:trPr>
        <w:tc>
          <w:tcPr>
            <w:tcW w:w="267" w:type="pct"/>
            <w:shd w:val="clear" w:color="auto" w:fill="auto"/>
          </w:tcPr>
          <w:p w:rsidR="00FD6472" w:rsidRPr="00FA3325" w:rsidRDefault="00FD6472" w:rsidP="00FA3325">
            <w:pPr>
              <w:spacing w:line="360" w:lineRule="auto"/>
              <w:jc w:val="both"/>
              <w:rPr>
                <w:color w:val="000000"/>
                <w:lang w:val="en-US"/>
              </w:rPr>
            </w:pPr>
            <w:r w:rsidRPr="00FA3325">
              <w:rPr>
                <w:color w:val="000000"/>
              </w:rPr>
              <w:t>1</w:t>
            </w:r>
          </w:p>
        </w:tc>
        <w:tc>
          <w:tcPr>
            <w:tcW w:w="3234" w:type="pct"/>
            <w:shd w:val="clear" w:color="auto" w:fill="auto"/>
          </w:tcPr>
          <w:p w:rsidR="00FD6472" w:rsidRPr="00FA3325" w:rsidRDefault="00FD6472" w:rsidP="00FA3325">
            <w:pPr>
              <w:spacing w:line="360" w:lineRule="auto"/>
              <w:jc w:val="both"/>
              <w:rPr>
                <w:color w:val="000000"/>
              </w:rPr>
            </w:pPr>
            <w:r w:rsidRPr="00FA3325">
              <w:rPr>
                <w:color w:val="000000"/>
              </w:rPr>
              <w:t>Сметная стоимость объекта.</w:t>
            </w:r>
          </w:p>
        </w:tc>
        <w:tc>
          <w:tcPr>
            <w:tcW w:w="790" w:type="pct"/>
            <w:shd w:val="clear" w:color="auto" w:fill="auto"/>
          </w:tcPr>
          <w:p w:rsidR="00FD6472" w:rsidRPr="00FA3325" w:rsidRDefault="00FD6472" w:rsidP="00FA3325">
            <w:pPr>
              <w:spacing w:line="360" w:lineRule="auto"/>
              <w:jc w:val="both"/>
              <w:rPr>
                <w:color w:val="000000"/>
              </w:rPr>
            </w:pPr>
            <w:r w:rsidRPr="00FA3325">
              <w:rPr>
                <w:color w:val="000000"/>
              </w:rPr>
              <w:t>Тыс. руб.</w:t>
            </w:r>
          </w:p>
        </w:tc>
        <w:tc>
          <w:tcPr>
            <w:tcW w:w="709" w:type="pct"/>
            <w:shd w:val="clear" w:color="auto" w:fill="auto"/>
          </w:tcPr>
          <w:p w:rsidR="00FD6472" w:rsidRPr="00FA3325" w:rsidRDefault="00FD6472" w:rsidP="00FA3325">
            <w:pPr>
              <w:spacing w:line="360" w:lineRule="auto"/>
              <w:jc w:val="both"/>
              <w:rPr>
                <w:color w:val="000000"/>
              </w:rPr>
            </w:pPr>
            <w:r w:rsidRPr="00FA3325">
              <w:rPr>
                <w:color w:val="000000"/>
              </w:rPr>
              <w:t>79677</w:t>
            </w:r>
          </w:p>
        </w:tc>
      </w:tr>
      <w:tr w:rsidR="00FD6472" w:rsidRPr="00FA3325" w:rsidTr="00FA3325">
        <w:trPr>
          <w:cantSplit/>
          <w:trHeight w:val="251"/>
        </w:trPr>
        <w:tc>
          <w:tcPr>
            <w:tcW w:w="267" w:type="pct"/>
            <w:shd w:val="clear" w:color="auto" w:fill="auto"/>
          </w:tcPr>
          <w:p w:rsidR="00FD6472" w:rsidRPr="00FA3325" w:rsidRDefault="00FD6472" w:rsidP="00FA3325">
            <w:pPr>
              <w:spacing w:line="360" w:lineRule="auto"/>
              <w:jc w:val="both"/>
              <w:rPr>
                <w:color w:val="000000"/>
                <w:lang w:val="en-US"/>
              </w:rPr>
            </w:pPr>
            <w:r w:rsidRPr="00FA3325">
              <w:rPr>
                <w:color w:val="000000"/>
              </w:rPr>
              <w:t>2</w:t>
            </w:r>
          </w:p>
        </w:tc>
        <w:tc>
          <w:tcPr>
            <w:tcW w:w="3234" w:type="pct"/>
            <w:shd w:val="clear" w:color="auto" w:fill="auto"/>
          </w:tcPr>
          <w:p w:rsidR="00FD6472" w:rsidRPr="00FA3325" w:rsidRDefault="00FD6472" w:rsidP="00FA3325">
            <w:pPr>
              <w:spacing w:line="360" w:lineRule="auto"/>
              <w:jc w:val="both"/>
              <w:rPr>
                <w:color w:val="000000"/>
              </w:rPr>
            </w:pPr>
            <w:r w:rsidRPr="00FA3325">
              <w:rPr>
                <w:color w:val="000000"/>
              </w:rPr>
              <w:t>В том числе стоимость СМР</w:t>
            </w:r>
          </w:p>
        </w:tc>
        <w:tc>
          <w:tcPr>
            <w:tcW w:w="790" w:type="pct"/>
            <w:shd w:val="clear" w:color="auto" w:fill="auto"/>
          </w:tcPr>
          <w:p w:rsidR="00FD6472" w:rsidRPr="00FA3325" w:rsidRDefault="00FD6472" w:rsidP="00FA3325">
            <w:pPr>
              <w:spacing w:line="360" w:lineRule="auto"/>
              <w:jc w:val="both"/>
              <w:rPr>
                <w:color w:val="000000"/>
              </w:rPr>
            </w:pPr>
            <w:r w:rsidRPr="00FA3325">
              <w:rPr>
                <w:color w:val="000000"/>
              </w:rPr>
              <w:t>Тыс. руб.</w:t>
            </w:r>
          </w:p>
        </w:tc>
        <w:tc>
          <w:tcPr>
            <w:tcW w:w="709" w:type="pct"/>
            <w:shd w:val="clear" w:color="auto" w:fill="auto"/>
          </w:tcPr>
          <w:p w:rsidR="00FD6472" w:rsidRPr="00FA3325" w:rsidRDefault="00FD6472" w:rsidP="00FA3325">
            <w:pPr>
              <w:spacing w:line="360" w:lineRule="auto"/>
              <w:jc w:val="both"/>
              <w:rPr>
                <w:color w:val="000000"/>
              </w:rPr>
            </w:pPr>
            <w:r w:rsidRPr="00FA3325">
              <w:rPr>
                <w:color w:val="000000"/>
              </w:rPr>
              <w:t>52274</w:t>
            </w:r>
          </w:p>
        </w:tc>
      </w:tr>
      <w:tr w:rsidR="00FD6472" w:rsidRPr="00FA3325" w:rsidTr="00FA3325">
        <w:trPr>
          <w:cantSplit/>
          <w:trHeight w:val="251"/>
        </w:trPr>
        <w:tc>
          <w:tcPr>
            <w:tcW w:w="267" w:type="pct"/>
            <w:shd w:val="clear" w:color="auto" w:fill="auto"/>
          </w:tcPr>
          <w:p w:rsidR="00FD6472" w:rsidRPr="00FA3325" w:rsidRDefault="00FD6472" w:rsidP="00FA3325">
            <w:pPr>
              <w:spacing w:line="360" w:lineRule="auto"/>
              <w:jc w:val="both"/>
              <w:rPr>
                <w:color w:val="000000"/>
                <w:lang w:val="en-US"/>
              </w:rPr>
            </w:pPr>
            <w:r w:rsidRPr="00FA3325">
              <w:rPr>
                <w:color w:val="000000"/>
              </w:rPr>
              <w:t>3</w:t>
            </w:r>
          </w:p>
        </w:tc>
        <w:tc>
          <w:tcPr>
            <w:tcW w:w="3234" w:type="pct"/>
            <w:shd w:val="clear" w:color="auto" w:fill="auto"/>
          </w:tcPr>
          <w:p w:rsidR="00FD6472" w:rsidRPr="00FA3325" w:rsidRDefault="00FD6472" w:rsidP="00FA3325">
            <w:pPr>
              <w:spacing w:line="360" w:lineRule="auto"/>
              <w:jc w:val="both"/>
              <w:rPr>
                <w:color w:val="000000"/>
              </w:rPr>
            </w:pPr>
            <w:r w:rsidRPr="00FA3325">
              <w:rPr>
                <w:color w:val="000000"/>
              </w:rPr>
              <w:t>Нормативная продолжительность строительства</w:t>
            </w:r>
          </w:p>
        </w:tc>
        <w:tc>
          <w:tcPr>
            <w:tcW w:w="790" w:type="pct"/>
            <w:shd w:val="clear" w:color="auto" w:fill="auto"/>
          </w:tcPr>
          <w:p w:rsidR="00FD6472" w:rsidRPr="00FA3325" w:rsidRDefault="00FD6472" w:rsidP="00FA3325">
            <w:pPr>
              <w:spacing w:line="360" w:lineRule="auto"/>
              <w:jc w:val="both"/>
              <w:rPr>
                <w:color w:val="000000"/>
              </w:rPr>
            </w:pPr>
            <w:r w:rsidRPr="00FA3325">
              <w:rPr>
                <w:color w:val="000000"/>
              </w:rPr>
              <w:t>год</w:t>
            </w:r>
          </w:p>
        </w:tc>
        <w:tc>
          <w:tcPr>
            <w:tcW w:w="709" w:type="pct"/>
            <w:shd w:val="clear" w:color="auto" w:fill="auto"/>
          </w:tcPr>
          <w:p w:rsidR="00FD6472" w:rsidRPr="00FA3325" w:rsidRDefault="00FD6472" w:rsidP="00FA3325">
            <w:pPr>
              <w:spacing w:line="360" w:lineRule="auto"/>
              <w:jc w:val="both"/>
              <w:rPr>
                <w:color w:val="000000"/>
              </w:rPr>
            </w:pPr>
            <w:r w:rsidRPr="00FA3325">
              <w:rPr>
                <w:color w:val="000000"/>
              </w:rPr>
              <w:t>0,92</w:t>
            </w:r>
          </w:p>
        </w:tc>
      </w:tr>
      <w:tr w:rsidR="00FD6472" w:rsidRPr="00FA3325" w:rsidTr="00FA3325">
        <w:trPr>
          <w:cantSplit/>
          <w:trHeight w:val="251"/>
        </w:trPr>
        <w:tc>
          <w:tcPr>
            <w:tcW w:w="267" w:type="pct"/>
            <w:shd w:val="clear" w:color="auto" w:fill="auto"/>
          </w:tcPr>
          <w:p w:rsidR="00FD6472" w:rsidRPr="00FA3325" w:rsidRDefault="00FD6472" w:rsidP="00FA3325">
            <w:pPr>
              <w:spacing w:line="360" w:lineRule="auto"/>
              <w:jc w:val="both"/>
              <w:rPr>
                <w:color w:val="000000"/>
                <w:lang w:val="en-US"/>
              </w:rPr>
            </w:pPr>
            <w:r w:rsidRPr="00FA3325">
              <w:rPr>
                <w:color w:val="000000"/>
              </w:rPr>
              <w:t>5</w:t>
            </w:r>
          </w:p>
        </w:tc>
        <w:tc>
          <w:tcPr>
            <w:tcW w:w="3234" w:type="pct"/>
            <w:shd w:val="clear" w:color="auto" w:fill="auto"/>
          </w:tcPr>
          <w:p w:rsidR="00FD6472" w:rsidRPr="00FA3325" w:rsidRDefault="00FD6472" w:rsidP="00FA3325">
            <w:pPr>
              <w:spacing w:line="360" w:lineRule="auto"/>
              <w:jc w:val="both"/>
              <w:rPr>
                <w:color w:val="000000"/>
              </w:rPr>
            </w:pPr>
            <w:r w:rsidRPr="00FA3325">
              <w:rPr>
                <w:color w:val="000000"/>
              </w:rPr>
              <w:t>Нормативная трудоёмкость строительства</w:t>
            </w:r>
          </w:p>
        </w:tc>
        <w:tc>
          <w:tcPr>
            <w:tcW w:w="790" w:type="pct"/>
            <w:shd w:val="clear" w:color="auto" w:fill="auto"/>
          </w:tcPr>
          <w:p w:rsidR="00FD6472" w:rsidRPr="00FA3325" w:rsidRDefault="009B42C3" w:rsidP="00FA3325">
            <w:pPr>
              <w:spacing w:line="360" w:lineRule="auto"/>
              <w:jc w:val="both"/>
              <w:rPr>
                <w:color w:val="000000"/>
              </w:rPr>
            </w:pPr>
            <w:r w:rsidRPr="00FA3325">
              <w:rPr>
                <w:color w:val="000000"/>
              </w:rPr>
              <w:t>Чел.-</w:t>
            </w:r>
            <w:r w:rsidR="00FD6472" w:rsidRPr="00FA3325">
              <w:rPr>
                <w:color w:val="000000"/>
              </w:rPr>
              <w:t>см</w:t>
            </w:r>
          </w:p>
        </w:tc>
        <w:tc>
          <w:tcPr>
            <w:tcW w:w="709" w:type="pct"/>
            <w:shd w:val="clear" w:color="auto" w:fill="auto"/>
          </w:tcPr>
          <w:p w:rsidR="00FD6472" w:rsidRPr="00FA3325" w:rsidRDefault="00FD6472" w:rsidP="00FA3325">
            <w:pPr>
              <w:spacing w:line="360" w:lineRule="auto"/>
              <w:jc w:val="both"/>
              <w:rPr>
                <w:color w:val="000000"/>
              </w:rPr>
            </w:pPr>
            <w:r w:rsidRPr="00FA3325">
              <w:rPr>
                <w:color w:val="000000"/>
              </w:rPr>
              <w:t>49545</w:t>
            </w:r>
          </w:p>
        </w:tc>
      </w:tr>
      <w:tr w:rsidR="00FD6472" w:rsidRPr="00FA3325" w:rsidTr="00FA3325">
        <w:trPr>
          <w:cantSplit/>
          <w:trHeight w:val="251"/>
        </w:trPr>
        <w:tc>
          <w:tcPr>
            <w:tcW w:w="267" w:type="pct"/>
            <w:shd w:val="clear" w:color="auto" w:fill="auto"/>
          </w:tcPr>
          <w:p w:rsidR="00FD6472" w:rsidRPr="00FA3325" w:rsidRDefault="00FD6472" w:rsidP="00FA3325">
            <w:pPr>
              <w:spacing w:line="360" w:lineRule="auto"/>
              <w:jc w:val="both"/>
              <w:rPr>
                <w:color w:val="000000"/>
                <w:lang w:val="en-US"/>
              </w:rPr>
            </w:pPr>
            <w:r w:rsidRPr="00FA3325">
              <w:rPr>
                <w:color w:val="000000"/>
              </w:rPr>
              <w:t>4</w:t>
            </w:r>
          </w:p>
        </w:tc>
        <w:tc>
          <w:tcPr>
            <w:tcW w:w="3234" w:type="pct"/>
            <w:shd w:val="clear" w:color="auto" w:fill="auto"/>
          </w:tcPr>
          <w:p w:rsidR="00FD6472" w:rsidRPr="00FA3325" w:rsidRDefault="00FD6472" w:rsidP="00FA3325">
            <w:pPr>
              <w:spacing w:line="360" w:lineRule="auto"/>
              <w:jc w:val="both"/>
              <w:rPr>
                <w:color w:val="000000"/>
              </w:rPr>
            </w:pPr>
            <w:r w:rsidRPr="00FA3325">
              <w:rPr>
                <w:color w:val="000000"/>
              </w:rPr>
              <w:t>Проектируемая продолжительность строительства</w:t>
            </w:r>
          </w:p>
        </w:tc>
        <w:tc>
          <w:tcPr>
            <w:tcW w:w="790" w:type="pct"/>
            <w:shd w:val="clear" w:color="auto" w:fill="auto"/>
          </w:tcPr>
          <w:p w:rsidR="00FD6472" w:rsidRPr="00FA3325" w:rsidRDefault="00FD6472" w:rsidP="00FA3325">
            <w:pPr>
              <w:spacing w:line="360" w:lineRule="auto"/>
              <w:jc w:val="both"/>
              <w:rPr>
                <w:color w:val="000000"/>
              </w:rPr>
            </w:pPr>
            <w:r w:rsidRPr="00FA3325">
              <w:rPr>
                <w:color w:val="000000"/>
              </w:rPr>
              <w:t>год</w:t>
            </w:r>
          </w:p>
        </w:tc>
        <w:tc>
          <w:tcPr>
            <w:tcW w:w="709" w:type="pct"/>
            <w:shd w:val="clear" w:color="auto" w:fill="auto"/>
          </w:tcPr>
          <w:p w:rsidR="00FD6472" w:rsidRPr="00FA3325" w:rsidRDefault="00FD6472" w:rsidP="00FA3325">
            <w:pPr>
              <w:spacing w:line="360" w:lineRule="auto"/>
              <w:jc w:val="both"/>
              <w:rPr>
                <w:color w:val="000000"/>
              </w:rPr>
            </w:pPr>
            <w:r w:rsidRPr="00FA3325">
              <w:rPr>
                <w:color w:val="000000"/>
              </w:rPr>
              <w:t>0,88</w:t>
            </w:r>
          </w:p>
        </w:tc>
      </w:tr>
      <w:tr w:rsidR="00FD6472" w:rsidRPr="00FA3325" w:rsidTr="00FA3325">
        <w:trPr>
          <w:cantSplit/>
          <w:trHeight w:val="251"/>
        </w:trPr>
        <w:tc>
          <w:tcPr>
            <w:tcW w:w="267" w:type="pct"/>
            <w:shd w:val="clear" w:color="auto" w:fill="auto"/>
          </w:tcPr>
          <w:p w:rsidR="00FD6472" w:rsidRPr="00FA3325" w:rsidRDefault="00FD6472" w:rsidP="00FA3325">
            <w:pPr>
              <w:spacing w:line="360" w:lineRule="auto"/>
              <w:jc w:val="both"/>
              <w:rPr>
                <w:color w:val="000000"/>
                <w:lang w:val="en-US"/>
              </w:rPr>
            </w:pPr>
            <w:r w:rsidRPr="00FA3325">
              <w:rPr>
                <w:color w:val="000000"/>
              </w:rPr>
              <w:t>6</w:t>
            </w:r>
          </w:p>
        </w:tc>
        <w:tc>
          <w:tcPr>
            <w:tcW w:w="3234" w:type="pct"/>
            <w:shd w:val="clear" w:color="auto" w:fill="auto"/>
          </w:tcPr>
          <w:p w:rsidR="00FD6472" w:rsidRPr="00FA3325" w:rsidRDefault="00FD6472" w:rsidP="00FA3325">
            <w:pPr>
              <w:spacing w:line="360" w:lineRule="auto"/>
              <w:jc w:val="both"/>
              <w:rPr>
                <w:color w:val="000000"/>
              </w:rPr>
            </w:pPr>
            <w:r w:rsidRPr="00FA3325">
              <w:rPr>
                <w:color w:val="000000"/>
              </w:rPr>
              <w:t>Проектируемая трудоёмкость строительства</w:t>
            </w:r>
          </w:p>
        </w:tc>
        <w:tc>
          <w:tcPr>
            <w:tcW w:w="790" w:type="pct"/>
            <w:shd w:val="clear" w:color="auto" w:fill="auto"/>
          </w:tcPr>
          <w:p w:rsidR="00FD6472" w:rsidRPr="00FA3325" w:rsidRDefault="009B42C3" w:rsidP="00FA3325">
            <w:pPr>
              <w:spacing w:line="360" w:lineRule="auto"/>
              <w:jc w:val="both"/>
              <w:rPr>
                <w:color w:val="000000"/>
              </w:rPr>
            </w:pPr>
            <w:r w:rsidRPr="00FA3325">
              <w:rPr>
                <w:color w:val="000000"/>
              </w:rPr>
              <w:t>Чел.-</w:t>
            </w:r>
            <w:r w:rsidR="00FD6472" w:rsidRPr="00FA3325">
              <w:rPr>
                <w:color w:val="000000"/>
              </w:rPr>
              <w:t>см</w:t>
            </w:r>
          </w:p>
        </w:tc>
        <w:tc>
          <w:tcPr>
            <w:tcW w:w="709" w:type="pct"/>
            <w:shd w:val="clear" w:color="auto" w:fill="auto"/>
          </w:tcPr>
          <w:p w:rsidR="00FD6472" w:rsidRPr="00FA3325" w:rsidRDefault="00FD6472" w:rsidP="00FA3325">
            <w:pPr>
              <w:spacing w:line="360" w:lineRule="auto"/>
              <w:jc w:val="both"/>
              <w:rPr>
                <w:color w:val="000000"/>
              </w:rPr>
            </w:pPr>
            <w:r w:rsidRPr="00FA3325">
              <w:rPr>
                <w:color w:val="000000"/>
              </w:rPr>
              <w:t>47231</w:t>
            </w:r>
          </w:p>
        </w:tc>
      </w:tr>
      <w:tr w:rsidR="00FD6472" w:rsidRPr="00FA3325" w:rsidTr="00FA3325">
        <w:trPr>
          <w:cantSplit/>
          <w:trHeight w:val="251"/>
        </w:trPr>
        <w:tc>
          <w:tcPr>
            <w:tcW w:w="267" w:type="pct"/>
            <w:shd w:val="clear" w:color="auto" w:fill="auto"/>
          </w:tcPr>
          <w:p w:rsidR="00FD6472" w:rsidRPr="00FA3325" w:rsidRDefault="00FD6472" w:rsidP="00FA3325">
            <w:pPr>
              <w:spacing w:line="360" w:lineRule="auto"/>
              <w:jc w:val="both"/>
              <w:rPr>
                <w:color w:val="000000"/>
                <w:lang w:val="en-US"/>
              </w:rPr>
            </w:pPr>
            <w:r w:rsidRPr="00FA3325">
              <w:rPr>
                <w:color w:val="000000"/>
              </w:rPr>
              <w:t>7</w:t>
            </w:r>
          </w:p>
        </w:tc>
        <w:tc>
          <w:tcPr>
            <w:tcW w:w="3234" w:type="pct"/>
            <w:shd w:val="clear" w:color="auto" w:fill="auto"/>
          </w:tcPr>
          <w:p w:rsidR="00FD6472" w:rsidRPr="00FA3325" w:rsidRDefault="00FD6472" w:rsidP="00FA3325">
            <w:pPr>
              <w:spacing w:line="360" w:lineRule="auto"/>
              <w:jc w:val="both"/>
              <w:rPr>
                <w:color w:val="000000"/>
              </w:rPr>
            </w:pPr>
            <w:r w:rsidRPr="00FA3325">
              <w:rPr>
                <w:color w:val="000000"/>
              </w:rPr>
              <w:t>Выработка на 1</w:t>
            </w:r>
            <w:r w:rsidR="009B42C3" w:rsidRPr="00FA3325">
              <w:rPr>
                <w:color w:val="000000"/>
              </w:rPr>
              <w:t> чел</w:t>
            </w:r>
            <w:r w:rsidRPr="00FA3325">
              <w:rPr>
                <w:color w:val="000000"/>
              </w:rPr>
              <w:t>./дн.</w:t>
            </w:r>
          </w:p>
        </w:tc>
        <w:tc>
          <w:tcPr>
            <w:tcW w:w="790" w:type="pct"/>
            <w:shd w:val="clear" w:color="auto" w:fill="auto"/>
          </w:tcPr>
          <w:p w:rsidR="00FD6472" w:rsidRPr="00FA3325" w:rsidRDefault="00FD6472" w:rsidP="00FA3325">
            <w:pPr>
              <w:spacing w:line="360" w:lineRule="auto"/>
              <w:jc w:val="both"/>
              <w:rPr>
                <w:color w:val="000000"/>
              </w:rPr>
            </w:pPr>
            <w:r w:rsidRPr="00FA3325">
              <w:rPr>
                <w:color w:val="000000"/>
              </w:rPr>
              <w:t>Руб.</w:t>
            </w:r>
          </w:p>
        </w:tc>
        <w:tc>
          <w:tcPr>
            <w:tcW w:w="709" w:type="pct"/>
            <w:shd w:val="clear" w:color="auto" w:fill="auto"/>
          </w:tcPr>
          <w:p w:rsidR="00FD6472" w:rsidRPr="00FA3325" w:rsidRDefault="00FD6472" w:rsidP="00FA3325">
            <w:pPr>
              <w:spacing w:line="360" w:lineRule="auto"/>
              <w:jc w:val="both"/>
              <w:rPr>
                <w:color w:val="000000"/>
              </w:rPr>
            </w:pPr>
            <w:r w:rsidRPr="00FA3325">
              <w:rPr>
                <w:color w:val="000000"/>
              </w:rPr>
              <w:t>1970</w:t>
            </w:r>
          </w:p>
        </w:tc>
      </w:tr>
      <w:tr w:rsidR="00FD6472" w:rsidRPr="00FA3325" w:rsidTr="00FA3325">
        <w:trPr>
          <w:cantSplit/>
          <w:trHeight w:val="251"/>
        </w:trPr>
        <w:tc>
          <w:tcPr>
            <w:tcW w:w="267" w:type="pct"/>
            <w:shd w:val="clear" w:color="auto" w:fill="auto"/>
          </w:tcPr>
          <w:p w:rsidR="00FD6472" w:rsidRPr="00FA3325" w:rsidRDefault="00FD6472" w:rsidP="00FA3325">
            <w:pPr>
              <w:spacing w:line="360" w:lineRule="auto"/>
              <w:jc w:val="both"/>
              <w:rPr>
                <w:color w:val="000000"/>
                <w:lang w:val="en-US"/>
              </w:rPr>
            </w:pPr>
            <w:r w:rsidRPr="00FA3325">
              <w:rPr>
                <w:color w:val="000000"/>
              </w:rPr>
              <w:t>8</w:t>
            </w:r>
          </w:p>
        </w:tc>
        <w:tc>
          <w:tcPr>
            <w:tcW w:w="3234" w:type="pct"/>
            <w:shd w:val="clear" w:color="auto" w:fill="auto"/>
          </w:tcPr>
          <w:p w:rsidR="00FD6472" w:rsidRPr="00FA3325" w:rsidRDefault="00FD6472" w:rsidP="00FA3325">
            <w:pPr>
              <w:spacing w:line="360" w:lineRule="auto"/>
              <w:jc w:val="both"/>
              <w:rPr>
                <w:color w:val="000000"/>
              </w:rPr>
            </w:pPr>
            <w:r w:rsidRPr="00FA3325">
              <w:rPr>
                <w:color w:val="000000"/>
              </w:rPr>
              <w:t>Экономический эффект от сокращения продолжительности строительства</w:t>
            </w:r>
          </w:p>
        </w:tc>
        <w:tc>
          <w:tcPr>
            <w:tcW w:w="790" w:type="pct"/>
            <w:shd w:val="clear" w:color="auto" w:fill="auto"/>
          </w:tcPr>
          <w:p w:rsidR="00FD6472" w:rsidRPr="00FA3325" w:rsidRDefault="00FD6472" w:rsidP="00FA3325">
            <w:pPr>
              <w:spacing w:line="360" w:lineRule="auto"/>
              <w:jc w:val="both"/>
              <w:rPr>
                <w:color w:val="000000"/>
                <w:lang w:val="en-US"/>
              </w:rPr>
            </w:pPr>
            <w:r w:rsidRPr="00FA3325">
              <w:rPr>
                <w:color w:val="000000"/>
              </w:rPr>
              <w:t>Тыс. р</w:t>
            </w:r>
            <w:r w:rsidRPr="00FA3325">
              <w:rPr>
                <w:color w:val="000000"/>
                <w:lang w:val="en-US"/>
              </w:rPr>
              <w:t>уб.</w:t>
            </w:r>
          </w:p>
        </w:tc>
        <w:tc>
          <w:tcPr>
            <w:tcW w:w="709" w:type="pct"/>
            <w:shd w:val="clear" w:color="auto" w:fill="auto"/>
          </w:tcPr>
          <w:p w:rsidR="00FD6472" w:rsidRPr="00FA3325" w:rsidRDefault="00953E5E" w:rsidP="00FA3325">
            <w:pPr>
              <w:spacing w:line="360" w:lineRule="auto"/>
              <w:jc w:val="both"/>
              <w:rPr>
                <w:color w:val="000000"/>
              </w:rPr>
            </w:pPr>
            <w:r w:rsidRPr="00FA3325">
              <w:rPr>
                <w:color w:val="000000"/>
              </w:rPr>
              <w:t>96,54</w:t>
            </w:r>
          </w:p>
        </w:tc>
      </w:tr>
    </w:tbl>
    <w:p w:rsidR="00FD6472" w:rsidRPr="0035526A" w:rsidRDefault="00FD6472" w:rsidP="0035526A">
      <w:pPr>
        <w:pStyle w:val="a7"/>
        <w:spacing w:after="0" w:line="360" w:lineRule="auto"/>
        <w:ind w:left="0" w:firstLine="709"/>
        <w:jc w:val="both"/>
        <w:rPr>
          <w:color w:val="000000"/>
          <w:sz w:val="28"/>
          <w:szCs w:val="32"/>
        </w:rPr>
      </w:pPr>
    </w:p>
    <w:p w:rsidR="002129A8" w:rsidRPr="003B61B4" w:rsidRDefault="002129A8" w:rsidP="0035526A">
      <w:pPr>
        <w:shd w:val="clear" w:color="auto" w:fill="FFFFFF"/>
        <w:spacing w:line="360" w:lineRule="auto"/>
        <w:ind w:firstLine="709"/>
        <w:jc w:val="both"/>
        <w:rPr>
          <w:b/>
          <w:bCs/>
          <w:iCs/>
          <w:color w:val="000000"/>
          <w:sz w:val="28"/>
          <w:szCs w:val="28"/>
        </w:rPr>
      </w:pPr>
      <w:r w:rsidRPr="003B61B4">
        <w:rPr>
          <w:b/>
          <w:bCs/>
          <w:iCs/>
          <w:color w:val="000000"/>
          <w:sz w:val="28"/>
          <w:szCs w:val="28"/>
        </w:rPr>
        <w:t>7.4 Таблица работ и ресурсов сетевого графика</w:t>
      </w:r>
    </w:p>
    <w:p w:rsidR="002129A8" w:rsidRPr="003B61B4" w:rsidRDefault="002129A8" w:rsidP="0035526A">
      <w:pPr>
        <w:shd w:val="clear" w:color="auto" w:fill="FFFFFF"/>
        <w:spacing w:line="360" w:lineRule="auto"/>
        <w:ind w:firstLine="709"/>
        <w:jc w:val="both"/>
        <w:rPr>
          <w:b/>
          <w:bCs/>
          <w:iCs/>
          <w:color w:val="000000"/>
          <w:sz w:val="28"/>
          <w:szCs w:val="10"/>
        </w:rPr>
      </w:pPr>
    </w:p>
    <w:p w:rsidR="002129A8" w:rsidRPr="0035526A" w:rsidRDefault="002129A8" w:rsidP="0035526A">
      <w:pPr>
        <w:shd w:val="clear" w:color="auto" w:fill="FFFFFF"/>
        <w:spacing w:line="360" w:lineRule="auto"/>
        <w:ind w:firstLine="709"/>
        <w:jc w:val="both"/>
        <w:rPr>
          <w:iCs/>
          <w:color w:val="000000"/>
          <w:sz w:val="28"/>
          <w:szCs w:val="28"/>
        </w:rPr>
      </w:pPr>
      <w:r w:rsidRPr="0035526A">
        <w:rPr>
          <w:iCs/>
          <w:color w:val="000000"/>
          <w:sz w:val="28"/>
          <w:szCs w:val="28"/>
        </w:rPr>
        <w:t>На основании подсчитанных объемов работ, принятой организационно-технологической схемы возведения объекта, принятых методов производства работ составляем таблицу работ и ресурсов сетевого графика (карточка-определитель).</w:t>
      </w:r>
    </w:p>
    <w:p w:rsidR="002129A8" w:rsidRPr="0035526A" w:rsidRDefault="002129A8" w:rsidP="0035526A">
      <w:pPr>
        <w:shd w:val="clear" w:color="auto" w:fill="FFFFFF"/>
        <w:spacing w:line="360" w:lineRule="auto"/>
        <w:ind w:firstLine="709"/>
        <w:jc w:val="both"/>
        <w:rPr>
          <w:iCs/>
          <w:color w:val="000000"/>
          <w:sz w:val="28"/>
          <w:szCs w:val="28"/>
        </w:rPr>
      </w:pPr>
      <w:r w:rsidRPr="0035526A">
        <w:rPr>
          <w:iCs/>
          <w:color w:val="000000"/>
          <w:sz w:val="28"/>
          <w:szCs w:val="28"/>
        </w:rPr>
        <w:t>Выполнение работ, включенных в карточку-определитель, необходимо для сдачи объекта в эксплуатацию независимо от характера этих работ и ведомственной принадлежности их исполнителей. Степень детализации сетевой модели выбирается как разумный компромисс между стремлением получения более точного и реального плана работ и нежелательностью усложнения модели.</w:t>
      </w:r>
    </w:p>
    <w:p w:rsidR="002129A8" w:rsidRPr="003B61B4" w:rsidRDefault="003B61B4" w:rsidP="003B61B4">
      <w:pPr>
        <w:shd w:val="clear" w:color="auto" w:fill="FFFFFF"/>
        <w:tabs>
          <w:tab w:val="left" w:pos="0"/>
        </w:tabs>
        <w:spacing w:line="360" w:lineRule="auto"/>
        <w:ind w:firstLine="709"/>
        <w:jc w:val="both"/>
        <w:rPr>
          <w:b/>
          <w:color w:val="000000"/>
          <w:sz w:val="28"/>
          <w:szCs w:val="28"/>
        </w:rPr>
      </w:pPr>
      <w:r>
        <w:rPr>
          <w:color w:val="000000"/>
          <w:sz w:val="28"/>
        </w:rPr>
        <w:br w:type="page"/>
      </w:r>
      <w:r w:rsidR="002129A8" w:rsidRPr="003B61B4">
        <w:rPr>
          <w:b/>
          <w:color w:val="000000"/>
          <w:sz w:val="28"/>
          <w:szCs w:val="28"/>
        </w:rPr>
        <w:t>7.5 Сетевой график и его оптимизация</w:t>
      </w:r>
    </w:p>
    <w:p w:rsidR="006564A2" w:rsidRPr="0035526A" w:rsidRDefault="006564A2" w:rsidP="0035526A">
      <w:pPr>
        <w:spacing w:line="360" w:lineRule="auto"/>
        <w:ind w:firstLine="709"/>
        <w:jc w:val="both"/>
        <w:rPr>
          <w:color w:val="000000"/>
          <w:sz w:val="28"/>
        </w:rPr>
      </w:pPr>
    </w:p>
    <w:p w:rsidR="006564A2" w:rsidRPr="0035526A" w:rsidRDefault="002129A8" w:rsidP="0035526A">
      <w:pPr>
        <w:spacing w:line="360" w:lineRule="auto"/>
        <w:ind w:firstLine="709"/>
        <w:jc w:val="both"/>
        <w:rPr>
          <w:color w:val="000000"/>
          <w:sz w:val="28"/>
          <w:szCs w:val="28"/>
        </w:rPr>
      </w:pPr>
      <w:r w:rsidRPr="0035526A">
        <w:rPr>
          <w:color w:val="000000"/>
          <w:sz w:val="28"/>
          <w:szCs w:val="28"/>
        </w:rPr>
        <w:t>Разработанная сетевая модель строительства объекта представляется в графической части проекта. Расчетом устанавливается состав работ, продолжительность строительства объекта (критический путь). Полученный срок строительства объекта сопоставлен с нормативным сроком, установленным в СНиП 1.04.03</w:t>
      </w:r>
      <w:r w:rsidR="009B42C3">
        <w:rPr>
          <w:color w:val="000000"/>
          <w:sz w:val="28"/>
          <w:szCs w:val="28"/>
        </w:rPr>
        <w:t>–</w:t>
      </w:r>
      <w:r w:rsidR="009B42C3" w:rsidRPr="0035526A">
        <w:rPr>
          <w:color w:val="000000"/>
          <w:sz w:val="28"/>
          <w:szCs w:val="28"/>
        </w:rPr>
        <w:t>8</w:t>
      </w:r>
      <w:r w:rsidRPr="0035526A">
        <w:rPr>
          <w:color w:val="000000"/>
          <w:sz w:val="28"/>
          <w:szCs w:val="28"/>
        </w:rPr>
        <w:t>5. Рассчитанный срок строительства оптимизируют на 1</w:t>
      </w:r>
      <w:r w:rsidR="009B42C3" w:rsidRPr="0035526A">
        <w:rPr>
          <w:color w:val="000000"/>
          <w:sz w:val="28"/>
          <w:szCs w:val="28"/>
        </w:rPr>
        <w:t>0</w:t>
      </w:r>
      <w:r w:rsidR="009B42C3">
        <w:rPr>
          <w:color w:val="000000"/>
          <w:sz w:val="28"/>
          <w:szCs w:val="28"/>
        </w:rPr>
        <w:t>%</w:t>
      </w:r>
      <w:r w:rsidRPr="0035526A">
        <w:rPr>
          <w:color w:val="000000"/>
          <w:sz w:val="28"/>
          <w:szCs w:val="28"/>
        </w:rPr>
        <w:t xml:space="preserve"> меньше нормативного. Сокращение срока строительства производится за счет сокращения продолжительности работ, лежащих на критическом пути, увеличивая количество рабочих и механизмов, увеличением сменности работ, изменением технологической последовательности или другими способами.</w:t>
      </w:r>
    </w:p>
    <w:p w:rsidR="002129A8" w:rsidRPr="0035526A" w:rsidRDefault="002129A8" w:rsidP="0035526A">
      <w:pPr>
        <w:spacing w:line="360" w:lineRule="auto"/>
        <w:ind w:firstLine="709"/>
        <w:jc w:val="both"/>
        <w:rPr>
          <w:color w:val="000000"/>
          <w:sz w:val="28"/>
          <w:szCs w:val="28"/>
        </w:rPr>
      </w:pPr>
      <w:r w:rsidRPr="0035526A">
        <w:rPr>
          <w:color w:val="000000"/>
          <w:sz w:val="28"/>
          <w:szCs w:val="28"/>
        </w:rPr>
        <w:t>После оптимизации сетевого графика по времени производится проверка равномерности движения рабочей силы на графике, построенном под линейной диаграммой в графической части проекта. В качестве характеристики используется коэффициент неравномерности движения рабочей силы К</w:t>
      </w:r>
      <w:r w:rsidRPr="0035526A">
        <w:rPr>
          <w:color w:val="000000"/>
          <w:sz w:val="28"/>
          <w:szCs w:val="28"/>
          <w:vertAlign w:val="subscript"/>
        </w:rPr>
        <w:t>р</w:t>
      </w:r>
      <w:r w:rsidRPr="0035526A">
        <w:rPr>
          <w:color w:val="000000"/>
          <w:sz w:val="28"/>
          <w:szCs w:val="28"/>
        </w:rPr>
        <w:t xml:space="preserve">, показывающий отношение среднесписочного состава рвбочих в сутки </w:t>
      </w:r>
      <w:r w:rsidRPr="0035526A">
        <w:rPr>
          <w:color w:val="000000"/>
          <w:sz w:val="28"/>
          <w:szCs w:val="28"/>
          <w:lang w:val="en-US"/>
        </w:rPr>
        <w:t>N</w:t>
      </w:r>
      <w:r w:rsidRPr="0035526A">
        <w:rPr>
          <w:color w:val="000000"/>
          <w:sz w:val="28"/>
          <w:szCs w:val="28"/>
          <w:vertAlign w:val="subscript"/>
        </w:rPr>
        <w:t>ср(сут)</w:t>
      </w:r>
      <w:r w:rsidRPr="0035526A">
        <w:rPr>
          <w:color w:val="000000"/>
          <w:sz w:val="28"/>
          <w:szCs w:val="28"/>
        </w:rPr>
        <w:t xml:space="preserve"> к максимальному количеству рабочих в сутки </w:t>
      </w:r>
      <w:r w:rsidRPr="0035526A">
        <w:rPr>
          <w:color w:val="000000"/>
          <w:sz w:val="28"/>
          <w:szCs w:val="28"/>
          <w:lang w:val="en-US"/>
        </w:rPr>
        <w:t>N</w:t>
      </w:r>
      <w:r w:rsidRPr="0035526A">
        <w:rPr>
          <w:color w:val="000000"/>
          <w:sz w:val="28"/>
          <w:szCs w:val="28"/>
          <w:vertAlign w:val="subscript"/>
        </w:rPr>
        <w:t>макс(сут)</w:t>
      </w:r>
      <w:r w:rsidRPr="0035526A">
        <w:rPr>
          <w:color w:val="000000"/>
          <w:sz w:val="28"/>
          <w:szCs w:val="28"/>
        </w:rPr>
        <w:t>:</w:t>
      </w:r>
    </w:p>
    <w:p w:rsidR="003B61B4" w:rsidRDefault="003B61B4" w:rsidP="0035526A">
      <w:pPr>
        <w:spacing w:line="360" w:lineRule="auto"/>
        <w:ind w:firstLine="709"/>
        <w:jc w:val="both"/>
        <w:rPr>
          <w:b/>
          <w:color w:val="000000"/>
          <w:sz w:val="28"/>
          <w:szCs w:val="28"/>
        </w:rPr>
      </w:pPr>
    </w:p>
    <w:p w:rsidR="006564A2" w:rsidRPr="0035526A" w:rsidRDefault="002129A8" w:rsidP="0035526A">
      <w:pPr>
        <w:spacing w:line="360" w:lineRule="auto"/>
        <w:ind w:firstLine="709"/>
        <w:jc w:val="both"/>
        <w:rPr>
          <w:b/>
          <w:color w:val="000000"/>
          <w:sz w:val="28"/>
          <w:szCs w:val="28"/>
          <w:vertAlign w:val="subscript"/>
        </w:rPr>
      </w:pPr>
      <w:r w:rsidRPr="0035526A">
        <w:rPr>
          <w:b/>
          <w:color w:val="000000"/>
          <w:sz w:val="28"/>
          <w:szCs w:val="28"/>
          <w:lang w:val="en-US"/>
        </w:rPr>
        <w:t>K</w:t>
      </w:r>
      <w:r w:rsidRPr="0035526A">
        <w:rPr>
          <w:b/>
          <w:color w:val="000000"/>
          <w:sz w:val="28"/>
          <w:szCs w:val="28"/>
          <w:vertAlign w:val="subscript"/>
        </w:rPr>
        <w:t xml:space="preserve">р </w:t>
      </w:r>
      <w:r w:rsidRPr="0035526A">
        <w:rPr>
          <w:b/>
          <w:color w:val="000000"/>
          <w:sz w:val="28"/>
          <w:szCs w:val="28"/>
        </w:rPr>
        <w:t xml:space="preserve">= </w:t>
      </w:r>
      <w:r w:rsidRPr="0035526A">
        <w:rPr>
          <w:b/>
          <w:color w:val="000000"/>
          <w:sz w:val="28"/>
          <w:szCs w:val="28"/>
          <w:lang w:val="en-US"/>
        </w:rPr>
        <w:t>N</w:t>
      </w:r>
      <w:r w:rsidRPr="0035526A">
        <w:rPr>
          <w:b/>
          <w:color w:val="000000"/>
          <w:sz w:val="28"/>
          <w:szCs w:val="28"/>
          <w:vertAlign w:val="subscript"/>
        </w:rPr>
        <w:t xml:space="preserve">ср(сут) </w:t>
      </w:r>
      <w:r w:rsidRPr="0035526A">
        <w:rPr>
          <w:b/>
          <w:color w:val="000000"/>
          <w:sz w:val="28"/>
          <w:szCs w:val="28"/>
        </w:rPr>
        <w:t xml:space="preserve">\ </w:t>
      </w:r>
      <w:r w:rsidRPr="0035526A">
        <w:rPr>
          <w:b/>
          <w:color w:val="000000"/>
          <w:sz w:val="28"/>
          <w:szCs w:val="28"/>
          <w:lang w:val="en-US"/>
        </w:rPr>
        <w:t>N</w:t>
      </w:r>
      <w:r w:rsidRPr="0035526A">
        <w:rPr>
          <w:b/>
          <w:color w:val="000000"/>
          <w:sz w:val="28"/>
          <w:szCs w:val="28"/>
          <w:vertAlign w:val="subscript"/>
        </w:rPr>
        <w:t>макс(сут)</w:t>
      </w:r>
    </w:p>
    <w:p w:rsidR="002129A8" w:rsidRPr="0035526A" w:rsidRDefault="002129A8" w:rsidP="0035526A">
      <w:pPr>
        <w:spacing w:line="360" w:lineRule="auto"/>
        <w:ind w:firstLine="709"/>
        <w:jc w:val="both"/>
        <w:rPr>
          <w:color w:val="000000"/>
          <w:sz w:val="28"/>
          <w:szCs w:val="28"/>
        </w:rPr>
      </w:pPr>
    </w:p>
    <w:p w:rsidR="002129A8" w:rsidRPr="0035526A" w:rsidRDefault="002129A8" w:rsidP="0035526A">
      <w:pPr>
        <w:spacing w:line="360" w:lineRule="auto"/>
        <w:ind w:firstLine="709"/>
        <w:jc w:val="both"/>
        <w:rPr>
          <w:color w:val="000000"/>
          <w:sz w:val="28"/>
          <w:szCs w:val="28"/>
        </w:rPr>
      </w:pPr>
      <w:r w:rsidRPr="0035526A">
        <w:rPr>
          <w:color w:val="000000"/>
          <w:sz w:val="28"/>
          <w:szCs w:val="28"/>
        </w:rPr>
        <w:t>Средне суточный состав рабочих определяется по следующей формуле:</w:t>
      </w:r>
    </w:p>
    <w:p w:rsidR="002129A8" w:rsidRPr="0035526A" w:rsidRDefault="002129A8" w:rsidP="0035526A">
      <w:pPr>
        <w:spacing w:line="360" w:lineRule="auto"/>
        <w:ind w:firstLine="709"/>
        <w:jc w:val="both"/>
        <w:rPr>
          <w:color w:val="000000"/>
          <w:sz w:val="28"/>
          <w:szCs w:val="28"/>
        </w:rPr>
      </w:pPr>
    </w:p>
    <w:p w:rsidR="002129A8" w:rsidRPr="0035526A" w:rsidRDefault="002129A8" w:rsidP="0035526A">
      <w:pPr>
        <w:spacing w:line="360" w:lineRule="auto"/>
        <w:ind w:firstLine="709"/>
        <w:jc w:val="both"/>
        <w:rPr>
          <w:b/>
          <w:color w:val="000000"/>
          <w:sz w:val="28"/>
          <w:szCs w:val="28"/>
          <w:vertAlign w:val="subscript"/>
        </w:rPr>
      </w:pPr>
      <w:r w:rsidRPr="0035526A">
        <w:rPr>
          <w:b/>
          <w:color w:val="000000"/>
          <w:sz w:val="28"/>
          <w:szCs w:val="28"/>
          <w:lang w:val="en-US"/>
        </w:rPr>
        <w:t>N</w:t>
      </w:r>
      <w:r w:rsidRPr="0035526A">
        <w:rPr>
          <w:b/>
          <w:color w:val="000000"/>
          <w:sz w:val="28"/>
          <w:szCs w:val="28"/>
          <w:vertAlign w:val="subscript"/>
        </w:rPr>
        <w:t xml:space="preserve">ср(сут) </w:t>
      </w:r>
      <w:r w:rsidRPr="0035526A">
        <w:rPr>
          <w:b/>
          <w:color w:val="000000"/>
          <w:sz w:val="28"/>
          <w:szCs w:val="28"/>
        </w:rPr>
        <w:t xml:space="preserve">= </w:t>
      </w:r>
      <w:r w:rsidRPr="0035526A">
        <w:rPr>
          <w:b/>
          <w:color w:val="000000"/>
          <w:sz w:val="28"/>
          <w:szCs w:val="28"/>
          <w:lang w:val="en-US"/>
        </w:rPr>
        <w:t>Q</w:t>
      </w:r>
      <w:r w:rsidRPr="0035526A">
        <w:rPr>
          <w:b/>
          <w:color w:val="000000"/>
          <w:sz w:val="28"/>
          <w:szCs w:val="28"/>
          <w:vertAlign w:val="subscript"/>
        </w:rPr>
        <w:t>чел-см</w:t>
      </w:r>
      <w:r w:rsidRPr="0035526A">
        <w:rPr>
          <w:b/>
          <w:color w:val="000000"/>
          <w:sz w:val="28"/>
          <w:szCs w:val="28"/>
        </w:rPr>
        <w:t xml:space="preserve"> \ </w:t>
      </w:r>
      <w:r w:rsidRPr="0035526A">
        <w:rPr>
          <w:b/>
          <w:color w:val="000000"/>
          <w:sz w:val="28"/>
          <w:szCs w:val="28"/>
          <w:lang w:val="en-US"/>
        </w:rPr>
        <w:t>T</w:t>
      </w:r>
      <w:r w:rsidRPr="0035526A">
        <w:rPr>
          <w:b/>
          <w:color w:val="000000"/>
          <w:sz w:val="28"/>
          <w:szCs w:val="28"/>
          <w:vertAlign w:val="subscript"/>
        </w:rPr>
        <w:t>кр(в сут)</w:t>
      </w:r>
    </w:p>
    <w:p w:rsidR="002129A8" w:rsidRPr="0035526A" w:rsidRDefault="002129A8" w:rsidP="0035526A">
      <w:pPr>
        <w:spacing w:line="360" w:lineRule="auto"/>
        <w:ind w:firstLine="709"/>
        <w:jc w:val="both"/>
        <w:rPr>
          <w:color w:val="000000"/>
          <w:sz w:val="28"/>
          <w:szCs w:val="28"/>
        </w:rPr>
      </w:pPr>
    </w:p>
    <w:p w:rsidR="006564A2" w:rsidRPr="0035526A" w:rsidRDefault="002129A8" w:rsidP="0035526A">
      <w:pPr>
        <w:spacing w:line="360" w:lineRule="auto"/>
        <w:ind w:firstLine="709"/>
        <w:jc w:val="both"/>
        <w:rPr>
          <w:color w:val="000000"/>
          <w:sz w:val="28"/>
          <w:szCs w:val="28"/>
        </w:rPr>
      </w:pPr>
      <w:r w:rsidRPr="0035526A">
        <w:rPr>
          <w:color w:val="000000"/>
          <w:sz w:val="28"/>
          <w:szCs w:val="28"/>
        </w:rPr>
        <w:t xml:space="preserve">Где </w:t>
      </w:r>
      <w:r w:rsidRPr="0035526A">
        <w:rPr>
          <w:b/>
          <w:color w:val="000000"/>
          <w:sz w:val="28"/>
          <w:szCs w:val="28"/>
          <w:lang w:val="en-US"/>
        </w:rPr>
        <w:t>Q</w:t>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общая трудоемкость в человеко-сменах при возведении всего объекта;</w:t>
      </w:r>
    </w:p>
    <w:p w:rsidR="006564A2" w:rsidRPr="0035526A" w:rsidRDefault="002129A8" w:rsidP="0035526A">
      <w:pPr>
        <w:spacing w:line="360" w:lineRule="auto"/>
        <w:ind w:firstLine="709"/>
        <w:jc w:val="both"/>
        <w:rPr>
          <w:color w:val="000000"/>
          <w:sz w:val="28"/>
          <w:szCs w:val="28"/>
        </w:rPr>
      </w:pPr>
      <w:r w:rsidRPr="0035526A">
        <w:rPr>
          <w:b/>
          <w:color w:val="000000"/>
          <w:sz w:val="28"/>
          <w:szCs w:val="28"/>
        </w:rPr>
        <w:t>Т</w:t>
      </w:r>
      <w:r w:rsidRPr="0035526A">
        <w:rPr>
          <w:color w:val="000000"/>
          <w:sz w:val="28"/>
          <w:szCs w:val="28"/>
        </w:rPr>
        <w:t xml:space="preserve"> – продолжительность критического пути в сутках, взятая из расчета сетевого графика;</w:t>
      </w:r>
    </w:p>
    <w:p w:rsidR="006564A2" w:rsidRPr="0035526A" w:rsidRDefault="002129A8" w:rsidP="0035526A">
      <w:pPr>
        <w:spacing w:line="360" w:lineRule="auto"/>
        <w:ind w:firstLine="709"/>
        <w:jc w:val="both"/>
        <w:rPr>
          <w:color w:val="000000"/>
          <w:sz w:val="28"/>
          <w:szCs w:val="28"/>
        </w:rPr>
      </w:pPr>
      <w:r w:rsidRPr="0035526A">
        <w:rPr>
          <w:b/>
          <w:color w:val="000000"/>
          <w:sz w:val="28"/>
          <w:szCs w:val="28"/>
          <w:lang w:val="en-US"/>
        </w:rPr>
        <w:t>N</w:t>
      </w:r>
      <w:r w:rsidRPr="0035526A">
        <w:rPr>
          <w:b/>
          <w:color w:val="000000"/>
          <w:sz w:val="28"/>
          <w:szCs w:val="28"/>
          <w:vertAlign w:val="subscript"/>
        </w:rPr>
        <w:t>макс(сут</w:t>
      </w:r>
      <w:r w:rsidRPr="0035526A">
        <w:rPr>
          <w:color w:val="000000"/>
          <w:sz w:val="28"/>
          <w:szCs w:val="28"/>
          <w:vertAlign w:val="subscript"/>
        </w:rPr>
        <w:t>)</w:t>
      </w:r>
      <w:r w:rsidRPr="0035526A">
        <w:rPr>
          <w:color w:val="000000"/>
          <w:sz w:val="28"/>
          <w:szCs w:val="28"/>
        </w:rPr>
        <w:t xml:space="preserve"> – максимальное число рабочих, взятое из графика движения рабочих.</w:t>
      </w:r>
    </w:p>
    <w:p w:rsidR="002129A8" w:rsidRPr="0035526A" w:rsidRDefault="002129A8" w:rsidP="0035526A">
      <w:pPr>
        <w:spacing w:line="360" w:lineRule="auto"/>
        <w:ind w:firstLine="709"/>
        <w:jc w:val="both"/>
        <w:rPr>
          <w:color w:val="000000"/>
          <w:sz w:val="28"/>
          <w:szCs w:val="28"/>
        </w:rPr>
      </w:pPr>
      <w:r w:rsidRPr="0035526A">
        <w:rPr>
          <w:color w:val="000000"/>
          <w:sz w:val="28"/>
          <w:szCs w:val="28"/>
        </w:rPr>
        <w:t>Критерием удовлетворительной организации работ является достижением коэффициентом К</w:t>
      </w:r>
      <w:r w:rsidRPr="0035526A">
        <w:rPr>
          <w:color w:val="000000"/>
          <w:sz w:val="28"/>
          <w:szCs w:val="28"/>
          <w:vertAlign w:val="subscript"/>
        </w:rPr>
        <w:t>р</w:t>
      </w:r>
      <w:r w:rsidRPr="0035526A">
        <w:rPr>
          <w:color w:val="000000"/>
          <w:sz w:val="28"/>
          <w:szCs w:val="28"/>
        </w:rPr>
        <w:t xml:space="preserve"> значения 0,6</w:t>
      </w:r>
      <w:r w:rsidR="009B42C3">
        <w:rPr>
          <w:color w:val="000000"/>
          <w:sz w:val="28"/>
          <w:szCs w:val="28"/>
        </w:rPr>
        <w:t>–</w:t>
      </w:r>
      <w:r w:rsidR="009B42C3" w:rsidRPr="0035526A">
        <w:rPr>
          <w:color w:val="000000"/>
          <w:sz w:val="28"/>
          <w:szCs w:val="28"/>
        </w:rPr>
        <w:t>0</w:t>
      </w:r>
      <w:r w:rsidRPr="0035526A">
        <w:rPr>
          <w:color w:val="000000"/>
          <w:sz w:val="28"/>
          <w:szCs w:val="28"/>
        </w:rPr>
        <w:t>,9. При получении значения К</w:t>
      </w:r>
      <w:r w:rsidRPr="0035526A">
        <w:rPr>
          <w:color w:val="000000"/>
          <w:sz w:val="28"/>
          <w:szCs w:val="28"/>
          <w:vertAlign w:val="subscript"/>
        </w:rPr>
        <w:t>р</w:t>
      </w:r>
      <w:r w:rsidRPr="0035526A">
        <w:rPr>
          <w:color w:val="000000"/>
          <w:sz w:val="28"/>
          <w:szCs w:val="28"/>
        </w:rPr>
        <w:t xml:space="preserve"> менее этих величин производится оптимизация сетевого графика по рабочим. Имеющиеся большие колебания суточного состава рабочих</w:t>
      </w:r>
      <w:r w:rsidR="009B42C3">
        <w:rPr>
          <w:color w:val="000000"/>
          <w:sz w:val="28"/>
          <w:szCs w:val="28"/>
        </w:rPr>
        <w:t xml:space="preserve"> – </w:t>
      </w:r>
      <w:r w:rsidR="009B42C3" w:rsidRPr="0035526A">
        <w:rPr>
          <w:color w:val="000000"/>
          <w:sz w:val="28"/>
          <w:szCs w:val="28"/>
        </w:rPr>
        <w:t>«п</w:t>
      </w:r>
      <w:r w:rsidRPr="0035526A">
        <w:rPr>
          <w:color w:val="000000"/>
          <w:sz w:val="28"/>
          <w:szCs w:val="28"/>
        </w:rPr>
        <w:t>ики» и «провалы» ликвидируют перенесением начала работ или удлинением сроков выполнения этих работ в пределах свободных резервов времени с увеличением или уменьшением состава рабочих, добиваясь значения К</w:t>
      </w:r>
      <w:r w:rsidRPr="0035526A">
        <w:rPr>
          <w:color w:val="000000"/>
          <w:sz w:val="28"/>
          <w:szCs w:val="28"/>
          <w:vertAlign w:val="subscript"/>
        </w:rPr>
        <w:t>р</w:t>
      </w:r>
      <w:r w:rsidRPr="0035526A">
        <w:rPr>
          <w:color w:val="000000"/>
          <w:sz w:val="28"/>
          <w:szCs w:val="28"/>
        </w:rPr>
        <w:t xml:space="preserve"> в указанном интервале. На линейной диаграмме в принятых условных обозначениях показывают новое положение работ (после оптимизации), а при изменении продолжительности выполнения работ и количества рабочих надписывают новые характеристики. На поле первоначального графика движения рабочих наносится оптимизированный график, выделяемый цветными линиями или отмывкой площади оптимизированного графика.</w:t>
      </w:r>
    </w:p>
    <w:p w:rsidR="006564A2" w:rsidRPr="0035526A" w:rsidRDefault="002129A8" w:rsidP="0035526A">
      <w:pPr>
        <w:spacing w:line="360" w:lineRule="auto"/>
        <w:ind w:firstLine="709"/>
        <w:jc w:val="both"/>
        <w:rPr>
          <w:color w:val="000000"/>
          <w:sz w:val="28"/>
          <w:szCs w:val="28"/>
        </w:rPr>
      </w:pPr>
      <w:r w:rsidRPr="0035526A">
        <w:rPr>
          <w:color w:val="000000"/>
          <w:sz w:val="28"/>
          <w:szCs w:val="28"/>
        </w:rPr>
        <w:t>Согласно выполненному сетевому графику, линейной диаграмме и графику движения рабочих проведем анализ запроектированного движения потока.</w:t>
      </w:r>
    </w:p>
    <w:p w:rsidR="002129A8" w:rsidRPr="0035526A" w:rsidRDefault="002129A8" w:rsidP="0035526A">
      <w:pPr>
        <w:spacing w:line="360" w:lineRule="auto"/>
        <w:ind w:firstLine="709"/>
        <w:jc w:val="both"/>
        <w:rPr>
          <w:color w:val="000000"/>
          <w:sz w:val="28"/>
          <w:szCs w:val="28"/>
        </w:rPr>
      </w:pPr>
      <w:r w:rsidRPr="0035526A">
        <w:rPr>
          <w:color w:val="000000"/>
          <w:sz w:val="28"/>
          <w:szCs w:val="28"/>
          <w:u w:val="single"/>
        </w:rPr>
        <w:t>По времени.</w:t>
      </w:r>
      <w:r w:rsidR="006564A2" w:rsidRPr="0035526A">
        <w:rPr>
          <w:color w:val="000000"/>
          <w:sz w:val="28"/>
          <w:szCs w:val="28"/>
        </w:rPr>
        <w:t xml:space="preserve"> </w:t>
      </w:r>
      <w:r w:rsidRPr="0035526A">
        <w:rPr>
          <w:color w:val="000000"/>
          <w:sz w:val="28"/>
          <w:szCs w:val="28"/>
        </w:rPr>
        <w:t>Продолжительность критического пути составила 221 дней. Нормативный срок строительства 9 месяцев или 226 дней.</w:t>
      </w:r>
    </w:p>
    <w:p w:rsidR="002129A8" w:rsidRPr="0035526A" w:rsidRDefault="002129A8" w:rsidP="0035526A">
      <w:pPr>
        <w:spacing w:line="360" w:lineRule="auto"/>
        <w:ind w:firstLine="709"/>
        <w:jc w:val="both"/>
        <w:rPr>
          <w:color w:val="000000"/>
          <w:sz w:val="28"/>
          <w:szCs w:val="28"/>
        </w:rPr>
      </w:pPr>
    </w:p>
    <w:p w:rsidR="006564A2" w:rsidRPr="0035526A" w:rsidRDefault="002129A8" w:rsidP="0035526A">
      <w:pPr>
        <w:spacing w:line="360" w:lineRule="auto"/>
        <w:ind w:firstLine="709"/>
        <w:jc w:val="both"/>
        <w:rPr>
          <w:b/>
          <w:color w:val="000000"/>
          <w:sz w:val="28"/>
          <w:szCs w:val="28"/>
        </w:rPr>
      </w:pPr>
      <w:r w:rsidRPr="0035526A">
        <w:rPr>
          <w:b/>
          <w:color w:val="000000"/>
          <w:sz w:val="28"/>
          <w:szCs w:val="28"/>
          <w:lang w:val="en-US"/>
        </w:rPr>
        <w:t>N</w:t>
      </w:r>
      <w:r w:rsidRPr="0035526A">
        <w:rPr>
          <w:b/>
          <w:color w:val="000000"/>
          <w:sz w:val="28"/>
          <w:szCs w:val="28"/>
          <w:vertAlign w:val="subscript"/>
        </w:rPr>
        <w:t>ср(сут)</w:t>
      </w:r>
      <w:r w:rsidRPr="0035526A">
        <w:rPr>
          <w:b/>
          <w:color w:val="000000"/>
          <w:sz w:val="28"/>
          <w:szCs w:val="28"/>
        </w:rPr>
        <w:t xml:space="preserve"> = </w:t>
      </w:r>
      <w:r w:rsidRPr="0035526A">
        <w:rPr>
          <w:b/>
          <w:color w:val="000000"/>
          <w:sz w:val="28"/>
          <w:szCs w:val="28"/>
          <w:lang w:val="en-US"/>
        </w:rPr>
        <w:t>Q</w:t>
      </w:r>
      <w:r w:rsidRPr="0035526A">
        <w:rPr>
          <w:b/>
          <w:color w:val="000000"/>
          <w:sz w:val="28"/>
          <w:szCs w:val="28"/>
          <w:vertAlign w:val="subscript"/>
        </w:rPr>
        <w:t>чел-см</w:t>
      </w:r>
      <w:r w:rsidRPr="0035526A">
        <w:rPr>
          <w:b/>
          <w:color w:val="000000"/>
          <w:sz w:val="28"/>
          <w:szCs w:val="28"/>
        </w:rPr>
        <w:t xml:space="preserve"> \ </w:t>
      </w:r>
      <w:r w:rsidRPr="0035526A">
        <w:rPr>
          <w:b/>
          <w:color w:val="000000"/>
          <w:sz w:val="28"/>
          <w:szCs w:val="28"/>
          <w:lang w:val="en-US"/>
        </w:rPr>
        <w:t>T</w:t>
      </w:r>
      <w:r w:rsidRPr="0035526A">
        <w:rPr>
          <w:b/>
          <w:color w:val="000000"/>
          <w:sz w:val="28"/>
          <w:szCs w:val="28"/>
          <w:vertAlign w:val="subscript"/>
        </w:rPr>
        <w:t>кр (в сут)</w:t>
      </w:r>
      <w:r w:rsidRPr="0035526A">
        <w:rPr>
          <w:b/>
          <w:color w:val="000000"/>
          <w:sz w:val="28"/>
          <w:szCs w:val="28"/>
        </w:rPr>
        <w:t xml:space="preserve"> = 17459\221 = 79</w:t>
      </w:r>
    </w:p>
    <w:p w:rsidR="00DE638C" w:rsidRDefault="00DE638C" w:rsidP="0035526A">
      <w:pPr>
        <w:spacing w:line="360" w:lineRule="auto"/>
        <w:ind w:firstLine="709"/>
        <w:jc w:val="both"/>
        <w:rPr>
          <w:b/>
          <w:color w:val="000000"/>
          <w:sz w:val="28"/>
          <w:szCs w:val="28"/>
        </w:rPr>
      </w:pPr>
    </w:p>
    <w:p w:rsidR="002129A8" w:rsidRPr="0035526A" w:rsidRDefault="002129A8" w:rsidP="0035526A">
      <w:pPr>
        <w:spacing w:line="360" w:lineRule="auto"/>
        <w:ind w:firstLine="709"/>
        <w:jc w:val="both"/>
        <w:rPr>
          <w:b/>
          <w:color w:val="000000"/>
          <w:sz w:val="28"/>
          <w:szCs w:val="28"/>
        </w:rPr>
      </w:pPr>
      <w:r w:rsidRPr="0035526A">
        <w:rPr>
          <w:b/>
          <w:color w:val="000000"/>
          <w:sz w:val="28"/>
          <w:szCs w:val="28"/>
          <w:lang w:val="en-US"/>
        </w:rPr>
        <w:t>K</w:t>
      </w:r>
      <w:r w:rsidRPr="0035526A">
        <w:rPr>
          <w:b/>
          <w:color w:val="000000"/>
          <w:sz w:val="28"/>
          <w:szCs w:val="28"/>
          <w:vertAlign w:val="subscript"/>
        </w:rPr>
        <w:t>р</w:t>
      </w:r>
      <w:r w:rsidRPr="0035526A">
        <w:rPr>
          <w:b/>
          <w:color w:val="000000"/>
          <w:sz w:val="28"/>
          <w:szCs w:val="28"/>
        </w:rPr>
        <w:t xml:space="preserve"> = </w:t>
      </w:r>
      <w:r w:rsidRPr="0035526A">
        <w:rPr>
          <w:b/>
          <w:color w:val="000000"/>
          <w:sz w:val="28"/>
          <w:szCs w:val="28"/>
          <w:lang w:val="en-US"/>
        </w:rPr>
        <w:t>N</w:t>
      </w:r>
      <w:r w:rsidRPr="0035526A">
        <w:rPr>
          <w:b/>
          <w:color w:val="000000"/>
          <w:sz w:val="28"/>
          <w:szCs w:val="28"/>
          <w:vertAlign w:val="subscript"/>
        </w:rPr>
        <w:t>ср (сут)</w:t>
      </w:r>
      <w:r w:rsidRPr="0035526A">
        <w:rPr>
          <w:b/>
          <w:color w:val="000000"/>
          <w:sz w:val="28"/>
          <w:szCs w:val="28"/>
        </w:rPr>
        <w:t xml:space="preserve"> \ </w:t>
      </w:r>
      <w:r w:rsidRPr="0035526A">
        <w:rPr>
          <w:b/>
          <w:color w:val="000000"/>
          <w:sz w:val="28"/>
          <w:szCs w:val="28"/>
          <w:lang w:val="en-US"/>
        </w:rPr>
        <w:t>N</w:t>
      </w:r>
      <w:r w:rsidRPr="0035526A">
        <w:rPr>
          <w:b/>
          <w:color w:val="000000"/>
          <w:sz w:val="28"/>
          <w:szCs w:val="28"/>
          <w:vertAlign w:val="subscript"/>
        </w:rPr>
        <w:t>макс (сут)</w:t>
      </w:r>
      <w:r w:rsidRPr="0035526A">
        <w:rPr>
          <w:b/>
          <w:color w:val="000000"/>
          <w:sz w:val="28"/>
          <w:szCs w:val="28"/>
        </w:rPr>
        <w:t xml:space="preserve"> = 79\101 = 0.79</w:t>
      </w:r>
    </w:p>
    <w:p w:rsidR="006564A2" w:rsidRPr="0035526A" w:rsidRDefault="006564A2" w:rsidP="0035526A">
      <w:pPr>
        <w:spacing w:line="360" w:lineRule="auto"/>
        <w:ind w:firstLine="709"/>
        <w:jc w:val="both"/>
        <w:rPr>
          <w:color w:val="000000"/>
          <w:sz w:val="28"/>
          <w:szCs w:val="28"/>
        </w:rPr>
      </w:pPr>
    </w:p>
    <w:p w:rsidR="002129A8" w:rsidRPr="0035526A" w:rsidRDefault="002129A8" w:rsidP="0035526A">
      <w:pPr>
        <w:spacing w:line="360" w:lineRule="auto"/>
        <w:ind w:firstLine="709"/>
        <w:jc w:val="both"/>
        <w:rPr>
          <w:color w:val="000000"/>
          <w:sz w:val="28"/>
        </w:rPr>
      </w:pPr>
      <w:r w:rsidRPr="0035526A">
        <w:rPr>
          <w:color w:val="000000"/>
          <w:sz w:val="28"/>
          <w:szCs w:val="28"/>
        </w:rPr>
        <w:t>Критерий организации работ в пределах нормативности достигнут за счет изменения сроков выполнения работ в пределах частных резервов времени</w:t>
      </w:r>
      <w:r w:rsidRPr="0035526A">
        <w:rPr>
          <w:color w:val="000000"/>
          <w:sz w:val="28"/>
        </w:rPr>
        <w:t>.</w:t>
      </w:r>
    </w:p>
    <w:p w:rsidR="002129A8" w:rsidRPr="0035526A" w:rsidRDefault="002129A8" w:rsidP="0035526A">
      <w:pPr>
        <w:spacing w:line="360" w:lineRule="auto"/>
        <w:ind w:firstLine="709"/>
        <w:jc w:val="both"/>
        <w:rPr>
          <w:color w:val="000000"/>
          <w:sz w:val="28"/>
        </w:rPr>
      </w:pPr>
    </w:p>
    <w:p w:rsidR="002129A8" w:rsidRPr="0035526A" w:rsidRDefault="00D05BDA" w:rsidP="0035526A">
      <w:pPr>
        <w:pStyle w:val="7"/>
        <w:spacing w:before="0" w:after="0" w:line="360" w:lineRule="auto"/>
        <w:ind w:firstLine="709"/>
        <w:jc w:val="both"/>
        <w:rPr>
          <w:color w:val="000000"/>
          <w:sz w:val="28"/>
        </w:rPr>
      </w:pPr>
      <w:r w:rsidRPr="0035526A">
        <w:rPr>
          <w:color w:val="000000"/>
          <w:sz w:val="28"/>
        </w:rPr>
        <w:br w:type="page"/>
      </w:r>
      <w:r w:rsidR="002129A8" w:rsidRPr="0035526A">
        <w:rPr>
          <w:color w:val="000000"/>
          <w:sz w:val="28"/>
        </w:rPr>
        <w:t>Таблица 7.3 Таблица</w:t>
      </w:r>
      <w:r w:rsidR="006564A2" w:rsidRPr="0035526A">
        <w:rPr>
          <w:color w:val="000000"/>
          <w:sz w:val="28"/>
        </w:rPr>
        <w:t xml:space="preserve"> </w:t>
      </w:r>
      <w:r w:rsidR="002129A8" w:rsidRPr="0035526A">
        <w:rPr>
          <w:color w:val="000000"/>
          <w:sz w:val="28"/>
        </w:rPr>
        <w:t>работ сетевого графика</w:t>
      </w:r>
    </w:p>
    <w:tbl>
      <w:tblPr>
        <w:tblW w:w="4754"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25"/>
        <w:gridCol w:w="665"/>
        <w:gridCol w:w="2097"/>
        <w:gridCol w:w="932"/>
        <w:gridCol w:w="983"/>
        <w:gridCol w:w="903"/>
        <w:gridCol w:w="950"/>
        <w:gridCol w:w="1070"/>
        <w:gridCol w:w="675"/>
      </w:tblGrid>
      <w:tr w:rsidR="002129A8" w:rsidRPr="00FA3325" w:rsidTr="00FA3325">
        <w:trPr>
          <w:cantSplit/>
        </w:trPr>
        <w:tc>
          <w:tcPr>
            <w:tcW w:w="453" w:type="pct"/>
            <w:vMerge w:val="restart"/>
            <w:shd w:val="clear" w:color="auto" w:fill="auto"/>
          </w:tcPr>
          <w:p w:rsidR="002129A8" w:rsidRPr="00FA3325" w:rsidRDefault="002129A8" w:rsidP="00FA3325">
            <w:pPr>
              <w:spacing w:line="360" w:lineRule="auto"/>
              <w:jc w:val="both"/>
              <w:rPr>
                <w:color w:val="000000"/>
              </w:rPr>
            </w:pPr>
            <w:r w:rsidRPr="00FA3325">
              <w:rPr>
                <w:color w:val="000000"/>
              </w:rPr>
              <w:t>Код</w:t>
            </w:r>
          </w:p>
          <w:p w:rsidR="002129A8" w:rsidRPr="00FA3325" w:rsidRDefault="002129A8" w:rsidP="00FA3325">
            <w:pPr>
              <w:spacing w:line="360" w:lineRule="auto"/>
              <w:jc w:val="both"/>
              <w:rPr>
                <w:color w:val="000000"/>
              </w:rPr>
            </w:pPr>
            <w:r w:rsidRPr="00FA3325">
              <w:rPr>
                <w:color w:val="000000"/>
              </w:rPr>
              <w:t>предш.</w:t>
            </w:r>
          </w:p>
          <w:p w:rsidR="002129A8" w:rsidRPr="00FA3325" w:rsidRDefault="002129A8" w:rsidP="00FA3325">
            <w:pPr>
              <w:spacing w:line="360" w:lineRule="auto"/>
              <w:jc w:val="both"/>
              <w:rPr>
                <w:color w:val="000000"/>
              </w:rPr>
            </w:pPr>
            <w:r w:rsidRPr="00FA3325">
              <w:rPr>
                <w:color w:val="000000"/>
              </w:rPr>
              <w:t>работы</w:t>
            </w:r>
          </w:p>
        </w:tc>
        <w:tc>
          <w:tcPr>
            <w:tcW w:w="365" w:type="pct"/>
            <w:vMerge w:val="restart"/>
            <w:shd w:val="clear" w:color="auto" w:fill="auto"/>
          </w:tcPr>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r w:rsidRPr="00FA3325">
              <w:rPr>
                <w:color w:val="000000"/>
              </w:rPr>
              <w:t>пп</w:t>
            </w:r>
          </w:p>
        </w:tc>
        <w:tc>
          <w:tcPr>
            <w:tcW w:w="1152" w:type="pct"/>
            <w:vMerge w:val="restart"/>
            <w:shd w:val="clear" w:color="auto" w:fill="auto"/>
          </w:tcPr>
          <w:p w:rsidR="002129A8" w:rsidRPr="00FA3325" w:rsidRDefault="002129A8" w:rsidP="00FA3325">
            <w:pPr>
              <w:spacing w:line="360" w:lineRule="auto"/>
              <w:jc w:val="both"/>
              <w:rPr>
                <w:color w:val="000000"/>
              </w:rPr>
            </w:pPr>
            <w:r w:rsidRPr="00FA3325">
              <w:rPr>
                <w:color w:val="000000"/>
              </w:rPr>
              <w:t>Наименование и комплекс работ</w:t>
            </w:r>
          </w:p>
        </w:tc>
        <w:tc>
          <w:tcPr>
            <w:tcW w:w="512" w:type="pct"/>
            <w:vMerge w:val="restart"/>
            <w:shd w:val="clear" w:color="auto" w:fill="auto"/>
          </w:tcPr>
          <w:p w:rsidR="002129A8" w:rsidRPr="00FA3325" w:rsidRDefault="002129A8" w:rsidP="00FA3325">
            <w:pPr>
              <w:spacing w:line="360" w:lineRule="auto"/>
              <w:jc w:val="both"/>
              <w:rPr>
                <w:color w:val="000000"/>
              </w:rPr>
            </w:pPr>
            <w:r w:rsidRPr="00FA3325">
              <w:rPr>
                <w:color w:val="000000"/>
              </w:rPr>
              <w:t>Код работы</w:t>
            </w:r>
          </w:p>
        </w:tc>
        <w:tc>
          <w:tcPr>
            <w:tcW w:w="1036" w:type="pct"/>
            <w:gridSpan w:val="2"/>
            <w:shd w:val="clear" w:color="auto" w:fill="auto"/>
          </w:tcPr>
          <w:p w:rsidR="002129A8" w:rsidRPr="00FA3325" w:rsidRDefault="002129A8" w:rsidP="00FA3325">
            <w:pPr>
              <w:spacing w:line="360" w:lineRule="auto"/>
              <w:jc w:val="both"/>
              <w:rPr>
                <w:color w:val="000000"/>
              </w:rPr>
            </w:pPr>
            <w:r w:rsidRPr="00FA3325">
              <w:rPr>
                <w:color w:val="000000"/>
              </w:rPr>
              <w:t>Трудоемкость, чел.-дн.</w:t>
            </w:r>
          </w:p>
        </w:tc>
        <w:tc>
          <w:tcPr>
            <w:tcW w:w="522" w:type="pct"/>
            <w:vMerge w:val="restart"/>
            <w:shd w:val="clear" w:color="auto" w:fill="auto"/>
          </w:tcPr>
          <w:p w:rsidR="002129A8" w:rsidRPr="00FA3325" w:rsidRDefault="002129A8" w:rsidP="00FA3325">
            <w:pPr>
              <w:spacing w:line="360" w:lineRule="auto"/>
              <w:jc w:val="both"/>
              <w:rPr>
                <w:color w:val="000000"/>
              </w:rPr>
            </w:pPr>
            <w:r w:rsidRPr="00FA3325">
              <w:rPr>
                <w:color w:val="000000"/>
              </w:rPr>
              <w:t>Про-должи-тель-ность, дн</w:t>
            </w:r>
          </w:p>
        </w:tc>
        <w:tc>
          <w:tcPr>
            <w:tcW w:w="588" w:type="pct"/>
            <w:vMerge w:val="restart"/>
            <w:shd w:val="clear" w:color="auto" w:fill="auto"/>
          </w:tcPr>
          <w:p w:rsidR="002129A8" w:rsidRPr="00FA3325" w:rsidRDefault="002129A8" w:rsidP="00FA3325">
            <w:pPr>
              <w:spacing w:line="360" w:lineRule="auto"/>
              <w:jc w:val="both"/>
              <w:rPr>
                <w:color w:val="000000"/>
              </w:rPr>
            </w:pPr>
            <w:r w:rsidRPr="00FA3325">
              <w:rPr>
                <w:color w:val="000000"/>
              </w:rPr>
              <w:t>Смен-ность</w:t>
            </w:r>
          </w:p>
        </w:tc>
        <w:tc>
          <w:tcPr>
            <w:tcW w:w="371" w:type="pct"/>
            <w:vMerge w:val="restart"/>
            <w:shd w:val="clear" w:color="auto" w:fill="auto"/>
          </w:tcPr>
          <w:p w:rsidR="002129A8" w:rsidRPr="00FA3325" w:rsidRDefault="002129A8" w:rsidP="00FA3325">
            <w:pPr>
              <w:tabs>
                <w:tab w:val="center" w:pos="1264"/>
              </w:tabs>
              <w:spacing w:line="360" w:lineRule="auto"/>
              <w:jc w:val="both"/>
              <w:rPr>
                <w:color w:val="000000"/>
              </w:rPr>
            </w:pPr>
            <w:r w:rsidRPr="00FA3325">
              <w:rPr>
                <w:color w:val="000000"/>
              </w:rPr>
              <w:t>Кол-во</w:t>
            </w:r>
          </w:p>
          <w:p w:rsidR="002129A8" w:rsidRPr="00FA3325" w:rsidRDefault="002129A8" w:rsidP="00FA3325">
            <w:pPr>
              <w:tabs>
                <w:tab w:val="center" w:pos="1264"/>
              </w:tabs>
              <w:spacing w:line="360" w:lineRule="auto"/>
              <w:jc w:val="both"/>
              <w:rPr>
                <w:color w:val="000000"/>
              </w:rPr>
            </w:pPr>
            <w:r w:rsidRPr="00FA3325">
              <w:rPr>
                <w:color w:val="000000"/>
              </w:rPr>
              <w:t>рабо-</w:t>
            </w:r>
          </w:p>
          <w:p w:rsidR="002129A8" w:rsidRPr="00FA3325" w:rsidRDefault="002129A8" w:rsidP="00FA3325">
            <w:pPr>
              <w:tabs>
                <w:tab w:val="center" w:pos="1264"/>
              </w:tabs>
              <w:spacing w:line="360" w:lineRule="auto"/>
              <w:jc w:val="both"/>
              <w:rPr>
                <w:color w:val="000000"/>
              </w:rPr>
            </w:pPr>
            <w:r w:rsidRPr="00FA3325">
              <w:rPr>
                <w:color w:val="000000"/>
              </w:rPr>
              <w:t>чих</w:t>
            </w:r>
          </w:p>
        </w:tc>
      </w:tr>
      <w:tr w:rsidR="002129A8" w:rsidRPr="00FA3325" w:rsidTr="00FA3325">
        <w:trPr>
          <w:cantSplit/>
        </w:trPr>
        <w:tc>
          <w:tcPr>
            <w:tcW w:w="453" w:type="pct"/>
            <w:vMerge/>
            <w:shd w:val="clear" w:color="auto" w:fill="auto"/>
          </w:tcPr>
          <w:p w:rsidR="002129A8" w:rsidRPr="00FA3325" w:rsidRDefault="002129A8" w:rsidP="00FA3325">
            <w:pPr>
              <w:spacing w:line="360" w:lineRule="auto"/>
              <w:jc w:val="both"/>
              <w:rPr>
                <w:color w:val="000000"/>
              </w:rPr>
            </w:pPr>
          </w:p>
        </w:tc>
        <w:tc>
          <w:tcPr>
            <w:tcW w:w="365" w:type="pct"/>
            <w:vMerge/>
            <w:shd w:val="clear" w:color="auto" w:fill="auto"/>
          </w:tcPr>
          <w:p w:rsidR="002129A8" w:rsidRPr="00FA3325" w:rsidRDefault="002129A8" w:rsidP="00FA3325">
            <w:pPr>
              <w:spacing w:line="360" w:lineRule="auto"/>
              <w:jc w:val="both"/>
              <w:rPr>
                <w:color w:val="000000"/>
              </w:rPr>
            </w:pPr>
          </w:p>
        </w:tc>
        <w:tc>
          <w:tcPr>
            <w:tcW w:w="1152" w:type="pct"/>
            <w:vMerge/>
            <w:shd w:val="clear" w:color="auto" w:fill="auto"/>
          </w:tcPr>
          <w:p w:rsidR="002129A8" w:rsidRPr="00FA3325" w:rsidRDefault="002129A8" w:rsidP="00FA3325">
            <w:pPr>
              <w:spacing w:line="360" w:lineRule="auto"/>
              <w:jc w:val="both"/>
              <w:rPr>
                <w:color w:val="000000"/>
              </w:rPr>
            </w:pPr>
          </w:p>
        </w:tc>
        <w:tc>
          <w:tcPr>
            <w:tcW w:w="512" w:type="pct"/>
            <w:vMerge/>
            <w:shd w:val="clear" w:color="auto" w:fill="auto"/>
          </w:tcPr>
          <w:p w:rsidR="002129A8" w:rsidRPr="00FA3325" w:rsidRDefault="002129A8" w:rsidP="00FA3325">
            <w:pPr>
              <w:spacing w:line="360" w:lineRule="auto"/>
              <w:jc w:val="both"/>
              <w:rPr>
                <w:color w:val="000000"/>
              </w:rPr>
            </w:pP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на всю работу или комп-лекс</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в т. ч. по захват-кам</w:t>
            </w:r>
          </w:p>
        </w:tc>
        <w:tc>
          <w:tcPr>
            <w:tcW w:w="522" w:type="pct"/>
            <w:vMerge/>
            <w:shd w:val="clear" w:color="auto" w:fill="auto"/>
          </w:tcPr>
          <w:p w:rsidR="002129A8" w:rsidRPr="00FA3325" w:rsidRDefault="002129A8" w:rsidP="00FA3325">
            <w:pPr>
              <w:spacing w:line="360" w:lineRule="auto"/>
              <w:jc w:val="both"/>
              <w:rPr>
                <w:color w:val="000000"/>
              </w:rPr>
            </w:pPr>
          </w:p>
        </w:tc>
        <w:tc>
          <w:tcPr>
            <w:tcW w:w="588" w:type="pct"/>
            <w:vMerge/>
            <w:shd w:val="clear" w:color="auto" w:fill="auto"/>
          </w:tcPr>
          <w:p w:rsidR="002129A8" w:rsidRPr="00FA3325" w:rsidRDefault="002129A8" w:rsidP="00FA3325">
            <w:pPr>
              <w:spacing w:line="360" w:lineRule="auto"/>
              <w:jc w:val="both"/>
              <w:rPr>
                <w:color w:val="000000"/>
              </w:rPr>
            </w:pPr>
          </w:p>
        </w:tc>
        <w:tc>
          <w:tcPr>
            <w:tcW w:w="371" w:type="pct"/>
            <w:vMerge/>
            <w:shd w:val="clear" w:color="auto" w:fill="auto"/>
          </w:tcPr>
          <w:p w:rsidR="002129A8" w:rsidRPr="00FA3325" w:rsidRDefault="002129A8" w:rsidP="00FA3325">
            <w:pPr>
              <w:spacing w:line="360" w:lineRule="auto"/>
              <w:jc w:val="both"/>
              <w:rPr>
                <w:color w:val="000000"/>
              </w:rPr>
            </w:pP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3</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4</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5</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6</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7</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8</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9</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Планировка</w:t>
            </w:r>
          </w:p>
          <w:p w:rsidR="002129A8" w:rsidRPr="00FA3325" w:rsidRDefault="002129A8" w:rsidP="00FA3325">
            <w:pPr>
              <w:spacing w:line="360" w:lineRule="auto"/>
              <w:jc w:val="both"/>
              <w:rPr>
                <w:color w:val="000000"/>
              </w:rPr>
            </w:pPr>
            <w:r w:rsidRPr="00FA3325">
              <w:rPr>
                <w:color w:val="000000"/>
              </w:rPr>
              <w:t>площадки</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1</w:t>
            </w:r>
            <w:r w:rsidR="009B42C3" w:rsidRPr="00FA3325">
              <w:rPr>
                <w:color w:val="000000"/>
              </w:rPr>
              <w:t>–2</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1.4</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1.4</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2</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1</w:t>
            </w:r>
            <w:r w:rsidR="009B42C3" w:rsidRPr="00FA3325">
              <w:rPr>
                <w:color w:val="000000"/>
              </w:rPr>
              <w:t>–2</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Уст-ка врем зданий</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2</w:t>
            </w:r>
            <w:r w:rsidR="009B42C3" w:rsidRPr="00FA3325">
              <w:rPr>
                <w:color w:val="000000"/>
              </w:rPr>
              <w:t>–3</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68</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68</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4</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1</w:t>
            </w:r>
            <w:r w:rsidR="009B42C3" w:rsidRPr="00FA3325">
              <w:rPr>
                <w:color w:val="000000"/>
              </w:rPr>
              <w:t>–2</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3</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Врем. дороги</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2</w:t>
            </w:r>
            <w:r w:rsidR="009B42C3" w:rsidRPr="00FA3325">
              <w:rPr>
                <w:color w:val="000000"/>
              </w:rPr>
              <w:t>–4</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8</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8</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10</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6</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1</w:t>
            </w:r>
            <w:r w:rsidR="009B42C3" w:rsidRPr="00FA3325">
              <w:rPr>
                <w:color w:val="000000"/>
              </w:rPr>
              <w:t>–2</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4</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Врем. сети</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2</w:t>
            </w:r>
            <w:r w:rsidR="009B42C3" w:rsidRPr="00FA3325">
              <w:rPr>
                <w:color w:val="000000"/>
              </w:rPr>
              <w:t>–5</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37</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37</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8</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4</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1</w:t>
            </w:r>
            <w:r w:rsidR="009B42C3" w:rsidRPr="00FA3325">
              <w:rPr>
                <w:color w:val="000000"/>
              </w:rPr>
              <w:t>–2</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5</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Врем водопровод</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2</w:t>
            </w:r>
            <w:r w:rsidR="009B42C3" w:rsidRPr="00FA3325">
              <w:rPr>
                <w:color w:val="000000"/>
              </w:rPr>
              <w:t>–6</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18</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18</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3</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3</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2</w:t>
            </w:r>
            <w:r w:rsidR="009B42C3" w:rsidRPr="00FA3325">
              <w:rPr>
                <w:color w:val="000000"/>
              </w:rPr>
              <w:t>–3</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6</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Слаботочные сети</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w:t>
            </w:r>
            <w:r w:rsidR="009B42C3" w:rsidRPr="00FA3325">
              <w:rPr>
                <w:color w:val="000000"/>
              </w:rPr>
              <w:t>–7</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2</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2</w:t>
            </w:r>
            <w:r w:rsidR="009B42C3" w:rsidRPr="00FA3325">
              <w:rPr>
                <w:color w:val="000000"/>
              </w:rPr>
              <w:t>–3</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7</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Уст-ка ограждений</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w:t>
            </w:r>
            <w:r w:rsidR="009B42C3" w:rsidRPr="00FA3325">
              <w:rPr>
                <w:color w:val="000000"/>
              </w:rPr>
              <w:t>–8</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4</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4</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3</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7</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3</w:t>
            </w:r>
            <w:r w:rsidR="009B42C3" w:rsidRPr="00FA3325">
              <w:rPr>
                <w:color w:val="000000"/>
              </w:rPr>
              <w:t>–8</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8</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Разрабка гр-та</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8</w:t>
            </w:r>
            <w:r w:rsidR="009B42C3" w:rsidRPr="00FA3325">
              <w:rPr>
                <w:color w:val="000000"/>
              </w:rPr>
              <w:t>–9</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24</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24</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3</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5</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8</w:t>
            </w:r>
            <w:r w:rsidR="009B42C3" w:rsidRPr="00FA3325">
              <w:rPr>
                <w:color w:val="000000"/>
              </w:rPr>
              <w:t>–9</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9</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Бетонная подготовка</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9</w:t>
            </w:r>
            <w:r w:rsidR="009B42C3" w:rsidRPr="00FA3325">
              <w:rPr>
                <w:color w:val="000000"/>
              </w:rPr>
              <w:t>–1</w:t>
            </w:r>
            <w:r w:rsidRPr="00FA3325">
              <w:rPr>
                <w:color w:val="000000"/>
              </w:rPr>
              <w:t>0</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47</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47</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3</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10</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9</w:t>
            </w:r>
            <w:r w:rsidR="009B42C3" w:rsidRPr="00FA3325">
              <w:rPr>
                <w:color w:val="000000"/>
              </w:rPr>
              <w:t>–1</w:t>
            </w:r>
            <w:r w:rsidRPr="00FA3325">
              <w:rPr>
                <w:color w:val="000000"/>
              </w:rPr>
              <w:t>0</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10</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Уст-во фундаментной плиты</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10</w:t>
            </w:r>
            <w:r w:rsidR="009B42C3" w:rsidRPr="00FA3325">
              <w:rPr>
                <w:color w:val="000000"/>
              </w:rPr>
              <w:t>–1</w:t>
            </w:r>
            <w:r w:rsidRPr="00FA3325">
              <w:rPr>
                <w:color w:val="000000"/>
              </w:rPr>
              <w:t>1</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160</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160</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13</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21</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10</w:t>
            </w:r>
            <w:r w:rsidR="009B42C3" w:rsidRPr="00FA3325">
              <w:rPr>
                <w:color w:val="000000"/>
              </w:rPr>
              <w:t>–1</w:t>
            </w:r>
            <w:r w:rsidRPr="00FA3325">
              <w:rPr>
                <w:color w:val="000000"/>
              </w:rPr>
              <w:t>1</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11</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Уст-во стен цокольного этажа</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11</w:t>
            </w:r>
            <w:r w:rsidR="009B42C3" w:rsidRPr="00FA3325">
              <w:rPr>
                <w:color w:val="000000"/>
              </w:rPr>
              <w:t>–1</w:t>
            </w:r>
            <w:r w:rsidRPr="00FA3325">
              <w:rPr>
                <w:color w:val="000000"/>
              </w:rPr>
              <w:t>2</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300</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300</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6</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21</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11</w:t>
            </w:r>
            <w:r w:rsidR="009B42C3" w:rsidRPr="00FA3325">
              <w:rPr>
                <w:color w:val="000000"/>
              </w:rPr>
              <w:t>–1</w:t>
            </w:r>
            <w:r w:rsidRPr="00FA3325">
              <w:rPr>
                <w:color w:val="000000"/>
              </w:rPr>
              <w:t>2</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12</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Обратная засыпка</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12</w:t>
            </w:r>
            <w:r w:rsidR="009B42C3" w:rsidRPr="00FA3325">
              <w:rPr>
                <w:color w:val="000000"/>
              </w:rPr>
              <w:t>–1</w:t>
            </w:r>
            <w:r w:rsidRPr="00FA3325">
              <w:rPr>
                <w:color w:val="000000"/>
              </w:rPr>
              <w:t>3</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91</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91</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3</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12</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12</w:t>
            </w:r>
            <w:r w:rsidR="009B42C3" w:rsidRPr="00FA3325">
              <w:rPr>
                <w:color w:val="000000"/>
              </w:rPr>
              <w:t>–1</w:t>
            </w:r>
            <w:r w:rsidRPr="00FA3325">
              <w:rPr>
                <w:color w:val="000000"/>
              </w:rPr>
              <w:t>3</w:t>
            </w:r>
          </w:p>
          <w:p w:rsidR="002129A8" w:rsidRPr="00FA3325" w:rsidRDefault="002129A8" w:rsidP="00FA3325">
            <w:pPr>
              <w:spacing w:line="360" w:lineRule="auto"/>
              <w:jc w:val="both"/>
              <w:rPr>
                <w:color w:val="000000"/>
              </w:rPr>
            </w:pPr>
            <w:r w:rsidRPr="00FA3325">
              <w:rPr>
                <w:color w:val="000000"/>
              </w:rPr>
              <w:t>13</w:t>
            </w:r>
            <w:r w:rsidR="009B42C3" w:rsidRPr="00FA3325">
              <w:rPr>
                <w:color w:val="000000"/>
              </w:rPr>
              <w:t>–1</w:t>
            </w:r>
            <w:r w:rsidRPr="00FA3325">
              <w:rPr>
                <w:color w:val="000000"/>
              </w:rPr>
              <w:t>4</w:t>
            </w:r>
          </w:p>
          <w:p w:rsidR="002129A8" w:rsidRPr="00FA3325" w:rsidRDefault="002129A8" w:rsidP="00FA3325">
            <w:pPr>
              <w:spacing w:line="360" w:lineRule="auto"/>
              <w:jc w:val="both"/>
              <w:rPr>
                <w:color w:val="000000"/>
              </w:rPr>
            </w:pPr>
            <w:r w:rsidRPr="00FA3325">
              <w:rPr>
                <w:color w:val="000000"/>
              </w:rPr>
              <w:t>14</w:t>
            </w:r>
            <w:r w:rsidR="009B42C3" w:rsidRPr="00FA3325">
              <w:rPr>
                <w:color w:val="000000"/>
              </w:rPr>
              <w:t>–1</w:t>
            </w:r>
            <w:r w:rsidRPr="00FA3325">
              <w:rPr>
                <w:color w:val="000000"/>
              </w:rPr>
              <w:t>5</w:t>
            </w:r>
          </w:p>
          <w:p w:rsidR="002129A8" w:rsidRPr="00FA3325" w:rsidRDefault="002129A8" w:rsidP="00FA3325">
            <w:pPr>
              <w:spacing w:line="360" w:lineRule="auto"/>
              <w:jc w:val="both"/>
              <w:rPr>
                <w:color w:val="000000"/>
              </w:rPr>
            </w:pPr>
            <w:r w:rsidRPr="00FA3325">
              <w:rPr>
                <w:color w:val="000000"/>
              </w:rPr>
              <w:t>15</w:t>
            </w:r>
            <w:r w:rsidR="009B42C3" w:rsidRPr="00FA3325">
              <w:rPr>
                <w:color w:val="000000"/>
              </w:rPr>
              <w:t>–1</w:t>
            </w:r>
            <w:r w:rsidRPr="00FA3325">
              <w:rPr>
                <w:color w:val="000000"/>
              </w:rPr>
              <w:t>6</w:t>
            </w:r>
          </w:p>
          <w:p w:rsidR="002129A8" w:rsidRPr="00FA3325" w:rsidRDefault="002129A8" w:rsidP="00FA3325">
            <w:pPr>
              <w:spacing w:line="360" w:lineRule="auto"/>
              <w:jc w:val="both"/>
              <w:rPr>
                <w:color w:val="000000"/>
              </w:rPr>
            </w:pPr>
            <w:r w:rsidRPr="00FA3325">
              <w:rPr>
                <w:color w:val="000000"/>
              </w:rPr>
              <w:t>16</w:t>
            </w:r>
            <w:r w:rsidR="009B42C3" w:rsidRPr="00FA3325">
              <w:rPr>
                <w:color w:val="000000"/>
              </w:rPr>
              <w:t>–1</w:t>
            </w:r>
            <w:r w:rsidRPr="00FA3325">
              <w:rPr>
                <w:color w:val="000000"/>
              </w:rPr>
              <w:t>7</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13</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Возведение монолитного каркаса</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13</w:t>
            </w:r>
            <w:r w:rsidR="009B42C3" w:rsidRPr="00FA3325">
              <w:rPr>
                <w:color w:val="000000"/>
              </w:rPr>
              <w:t>–1</w:t>
            </w:r>
            <w:r w:rsidRPr="00FA3325">
              <w:rPr>
                <w:color w:val="000000"/>
              </w:rPr>
              <w:t>4</w:t>
            </w:r>
          </w:p>
          <w:p w:rsidR="002129A8" w:rsidRPr="00FA3325" w:rsidRDefault="002129A8" w:rsidP="00FA3325">
            <w:pPr>
              <w:spacing w:line="360" w:lineRule="auto"/>
              <w:jc w:val="both"/>
              <w:rPr>
                <w:color w:val="000000"/>
              </w:rPr>
            </w:pPr>
            <w:r w:rsidRPr="00FA3325">
              <w:rPr>
                <w:color w:val="000000"/>
              </w:rPr>
              <w:t>14</w:t>
            </w:r>
            <w:r w:rsidR="009B42C3" w:rsidRPr="00FA3325">
              <w:rPr>
                <w:color w:val="000000"/>
              </w:rPr>
              <w:t>–1</w:t>
            </w:r>
            <w:r w:rsidRPr="00FA3325">
              <w:rPr>
                <w:color w:val="000000"/>
              </w:rPr>
              <w:t>5</w:t>
            </w:r>
          </w:p>
          <w:p w:rsidR="002129A8" w:rsidRPr="00FA3325" w:rsidRDefault="002129A8" w:rsidP="00FA3325">
            <w:pPr>
              <w:spacing w:line="360" w:lineRule="auto"/>
              <w:jc w:val="both"/>
              <w:rPr>
                <w:color w:val="000000"/>
              </w:rPr>
            </w:pPr>
            <w:r w:rsidRPr="00FA3325">
              <w:rPr>
                <w:color w:val="000000"/>
              </w:rPr>
              <w:t>15</w:t>
            </w:r>
            <w:r w:rsidR="009B42C3" w:rsidRPr="00FA3325">
              <w:rPr>
                <w:color w:val="000000"/>
              </w:rPr>
              <w:t>–1</w:t>
            </w:r>
            <w:r w:rsidRPr="00FA3325">
              <w:rPr>
                <w:color w:val="000000"/>
              </w:rPr>
              <w:t>6</w:t>
            </w:r>
          </w:p>
          <w:p w:rsidR="002129A8" w:rsidRPr="00FA3325" w:rsidRDefault="002129A8" w:rsidP="00FA3325">
            <w:pPr>
              <w:spacing w:line="360" w:lineRule="auto"/>
              <w:jc w:val="both"/>
              <w:rPr>
                <w:color w:val="000000"/>
              </w:rPr>
            </w:pPr>
            <w:r w:rsidRPr="00FA3325">
              <w:rPr>
                <w:color w:val="000000"/>
              </w:rPr>
              <w:t>16</w:t>
            </w:r>
            <w:r w:rsidR="009B42C3" w:rsidRPr="00FA3325">
              <w:rPr>
                <w:color w:val="000000"/>
              </w:rPr>
              <w:t>–1</w:t>
            </w:r>
            <w:r w:rsidRPr="00FA3325">
              <w:rPr>
                <w:color w:val="000000"/>
              </w:rPr>
              <w:t>7</w:t>
            </w:r>
          </w:p>
          <w:p w:rsidR="002129A8" w:rsidRPr="00FA3325" w:rsidRDefault="002129A8" w:rsidP="00FA3325">
            <w:pPr>
              <w:spacing w:line="360" w:lineRule="auto"/>
              <w:jc w:val="both"/>
              <w:rPr>
                <w:color w:val="000000"/>
              </w:rPr>
            </w:pPr>
            <w:r w:rsidRPr="00FA3325">
              <w:rPr>
                <w:color w:val="000000"/>
              </w:rPr>
              <w:t>17</w:t>
            </w:r>
            <w:r w:rsidR="009B42C3" w:rsidRPr="00FA3325">
              <w:rPr>
                <w:color w:val="000000"/>
              </w:rPr>
              <w:t>–2</w:t>
            </w:r>
            <w:r w:rsidRPr="00FA3325">
              <w:rPr>
                <w:color w:val="000000"/>
              </w:rPr>
              <w:t>5</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1587</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326</w:t>
            </w:r>
          </w:p>
          <w:p w:rsidR="002129A8" w:rsidRPr="00FA3325" w:rsidRDefault="002129A8" w:rsidP="00FA3325">
            <w:pPr>
              <w:spacing w:line="360" w:lineRule="auto"/>
              <w:jc w:val="both"/>
              <w:rPr>
                <w:color w:val="000000"/>
              </w:rPr>
            </w:pPr>
            <w:r w:rsidRPr="00FA3325">
              <w:rPr>
                <w:color w:val="000000"/>
              </w:rPr>
              <w:t>326</w:t>
            </w:r>
          </w:p>
          <w:p w:rsidR="002129A8" w:rsidRPr="00FA3325" w:rsidRDefault="002129A8" w:rsidP="00FA3325">
            <w:pPr>
              <w:spacing w:line="360" w:lineRule="auto"/>
              <w:jc w:val="both"/>
              <w:rPr>
                <w:color w:val="000000"/>
              </w:rPr>
            </w:pPr>
            <w:r w:rsidRPr="00FA3325">
              <w:rPr>
                <w:color w:val="000000"/>
              </w:rPr>
              <w:t>326</w:t>
            </w:r>
          </w:p>
          <w:p w:rsidR="002129A8" w:rsidRPr="00FA3325" w:rsidRDefault="002129A8" w:rsidP="00FA3325">
            <w:pPr>
              <w:spacing w:line="360" w:lineRule="auto"/>
              <w:jc w:val="both"/>
              <w:rPr>
                <w:color w:val="000000"/>
              </w:rPr>
            </w:pPr>
            <w:r w:rsidRPr="00FA3325">
              <w:rPr>
                <w:color w:val="000000"/>
              </w:rPr>
              <w:t>326</w:t>
            </w:r>
          </w:p>
          <w:p w:rsidR="002129A8" w:rsidRPr="00FA3325" w:rsidRDefault="002129A8" w:rsidP="00FA3325">
            <w:pPr>
              <w:spacing w:line="360" w:lineRule="auto"/>
              <w:jc w:val="both"/>
              <w:rPr>
                <w:color w:val="000000"/>
              </w:rPr>
            </w:pPr>
            <w:r w:rsidRPr="00FA3325">
              <w:rPr>
                <w:color w:val="000000"/>
              </w:rPr>
              <w:t>240</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96</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24</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13</w:t>
            </w:r>
            <w:r w:rsidR="009B42C3" w:rsidRPr="00FA3325">
              <w:rPr>
                <w:color w:val="000000"/>
              </w:rPr>
              <w:t>–1</w:t>
            </w:r>
            <w:r w:rsidRPr="00FA3325">
              <w:rPr>
                <w:color w:val="000000"/>
              </w:rPr>
              <w:t>4</w:t>
            </w:r>
          </w:p>
          <w:p w:rsidR="002129A8" w:rsidRPr="00FA3325" w:rsidRDefault="002129A8" w:rsidP="00FA3325">
            <w:pPr>
              <w:spacing w:line="360" w:lineRule="auto"/>
              <w:jc w:val="both"/>
              <w:rPr>
                <w:color w:val="000000"/>
              </w:rPr>
            </w:pPr>
            <w:r w:rsidRPr="00FA3325">
              <w:rPr>
                <w:color w:val="000000"/>
              </w:rPr>
              <w:t>14</w:t>
            </w:r>
            <w:r w:rsidR="009B42C3" w:rsidRPr="00FA3325">
              <w:rPr>
                <w:color w:val="000000"/>
              </w:rPr>
              <w:t>–1</w:t>
            </w:r>
            <w:r w:rsidRPr="00FA3325">
              <w:rPr>
                <w:color w:val="000000"/>
              </w:rPr>
              <w:t>8</w:t>
            </w:r>
          </w:p>
          <w:p w:rsidR="002129A8" w:rsidRPr="00FA3325" w:rsidRDefault="002129A8" w:rsidP="00FA3325">
            <w:pPr>
              <w:spacing w:line="360" w:lineRule="auto"/>
              <w:jc w:val="both"/>
              <w:rPr>
                <w:color w:val="000000"/>
              </w:rPr>
            </w:pPr>
            <w:r w:rsidRPr="00FA3325">
              <w:rPr>
                <w:color w:val="000000"/>
              </w:rPr>
              <w:t>19</w:t>
            </w:r>
            <w:r w:rsidR="009B42C3" w:rsidRPr="00FA3325">
              <w:rPr>
                <w:color w:val="000000"/>
              </w:rPr>
              <w:t>–2</w:t>
            </w:r>
            <w:r w:rsidRPr="00FA3325">
              <w:rPr>
                <w:color w:val="000000"/>
              </w:rPr>
              <w:t>0</w:t>
            </w:r>
          </w:p>
          <w:p w:rsidR="002129A8" w:rsidRPr="00FA3325" w:rsidRDefault="002129A8" w:rsidP="00FA3325">
            <w:pPr>
              <w:spacing w:line="360" w:lineRule="auto"/>
              <w:jc w:val="both"/>
              <w:rPr>
                <w:color w:val="000000"/>
              </w:rPr>
            </w:pPr>
            <w:r w:rsidRPr="00FA3325">
              <w:rPr>
                <w:color w:val="000000"/>
              </w:rPr>
              <w:t>21</w:t>
            </w:r>
            <w:r w:rsidR="009B42C3" w:rsidRPr="00FA3325">
              <w:rPr>
                <w:color w:val="000000"/>
              </w:rPr>
              <w:t>–2</w:t>
            </w:r>
            <w:r w:rsidRPr="00FA3325">
              <w:rPr>
                <w:color w:val="000000"/>
              </w:rPr>
              <w:t>2</w:t>
            </w:r>
          </w:p>
          <w:p w:rsidR="002129A8" w:rsidRPr="00FA3325" w:rsidRDefault="002129A8" w:rsidP="00FA3325">
            <w:pPr>
              <w:spacing w:line="360" w:lineRule="auto"/>
              <w:jc w:val="both"/>
              <w:rPr>
                <w:color w:val="000000"/>
              </w:rPr>
            </w:pPr>
            <w:r w:rsidRPr="00FA3325">
              <w:rPr>
                <w:color w:val="000000"/>
              </w:rPr>
              <w:t>23</w:t>
            </w:r>
            <w:r w:rsidR="009B42C3" w:rsidRPr="00FA3325">
              <w:rPr>
                <w:color w:val="000000"/>
              </w:rPr>
              <w:t>–2</w:t>
            </w:r>
            <w:r w:rsidRPr="00FA3325">
              <w:rPr>
                <w:color w:val="000000"/>
              </w:rPr>
              <w:t>4</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14</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Каменные стены и перегородки</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14</w:t>
            </w:r>
            <w:r w:rsidR="009B42C3" w:rsidRPr="00FA3325">
              <w:rPr>
                <w:color w:val="000000"/>
              </w:rPr>
              <w:t>–1</w:t>
            </w:r>
            <w:r w:rsidRPr="00FA3325">
              <w:rPr>
                <w:color w:val="000000"/>
              </w:rPr>
              <w:t>8</w:t>
            </w:r>
          </w:p>
          <w:p w:rsidR="002129A8" w:rsidRPr="00FA3325" w:rsidRDefault="002129A8" w:rsidP="00FA3325">
            <w:pPr>
              <w:spacing w:line="360" w:lineRule="auto"/>
              <w:jc w:val="both"/>
              <w:rPr>
                <w:color w:val="000000"/>
              </w:rPr>
            </w:pPr>
            <w:r w:rsidRPr="00FA3325">
              <w:rPr>
                <w:color w:val="000000"/>
              </w:rPr>
              <w:t>19</w:t>
            </w:r>
            <w:r w:rsidR="009B42C3" w:rsidRPr="00FA3325">
              <w:rPr>
                <w:color w:val="000000"/>
              </w:rPr>
              <w:t>–2</w:t>
            </w:r>
            <w:r w:rsidRPr="00FA3325">
              <w:rPr>
                <w:color w:val="000000"/>
              </w:rPr>
              <w:t>0</w:t>
            </w:r>
          </w:p>
          <w:p w:rsidR="002129A8" w:rsidRPr="00FA3325" w:rsidRDefault="002129A8" w:rsidP="00FA3325">
            <w:pPr>
              <w:spacing w:line="360" w:lineRule="auto"/>
              <w:jc w:val="both"/>
              <w:rPr>
                <w:color w:val="000000"/>
              </w:rPr>
            </w:pPr>
            <w:r w:rsidRPr="00FA3325">
              <w:rPr>
                <w:color w:val="000000"/>
              </w:rPr>
              <w:t>21</w:t>
            </w:r>
            <w:r w:rsidR="009B42C3" w:rsidRPr="00FA3325">
              <w:rPr>
                <w:color w:val="000000"/>
              </w:rPr>
              <w:t>–2</w:t>
            </w:r>
            <w:r w:rsidRPr="00FA3325">
              <w:rPr>
                <w:color w:val="000000"/>
              </w:rPr>
              <w:t>2</w:t>
            </w:r>
          </w:p>
          <w:p w:rsidR="002129A8" w:rsidRPr="00FA3325" w:rsidRDefault="002129A8" w:rsidP="00FA3325">
            <w:pPr>
              <w:spacing w:line="360" w:lineRule="auto"/>
              <w:jc w:val="both"/>
              <w:rPr>
                <w:color w:val="000000"/>
              </w:rPr>
            </w:pPr>
            <w:r w:rsidRPr="00FA3325">
              <w:rPr>
                <w:color w:val="000000"/>
              </w:rPr>
              <w:t>23</w:t>
            </w:r>
            <w:r w:rsidR="009B42C3" w:rsidRPr="00FA3325">
              <w:rPr>
                <w:color w:val="000000"/>
              </w:rPr>
              <w:t>–2</w:t>
            </w:r>
            <w:r w:rsidRPr="00FA3325">
              <w:rPr>
                <w:color w:val="000000"/>
              </w:rPr>
              <w:t>4</w:t>
            </w:r>
          </w:p>
          <w:p w:rsidR="002129A8" w:rsidRPr="00FA3325" w:rsidRDefault="002129A8" w:rsidP="00FA3325">
            <w:pPr>
              <w:spacing w:line="360" w:lineRule="auto"/>
              <w:jc w:val="both"/>
              <w:rPr>
                <w:color w:val="000000"/>
              </w:rPr>
            </w:pPr>
            <w:r w:rsidRPr="00FA3325">
              <w:rPr>
                <w:color w:val="000000"/>
              </w:rPr>
              <w:t>25</w:t>
            </w:r>
            <w:r w:rsidR="009B42C3" w:rsidRPr="00FA3325">
              <w:rPr>
                <w:color w:val="000000"/>
              </w:rPr>
              <w:t>–2</w:t>
            </w:r>
            <w:r w:rsidRPr="00FA3325">
              <w:rPr>
                <w:color w:val="000000"/>
              </w:rPr>
              <w:t>9</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1050</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140</w:t>
            </w:r>
          </w:p>
          <w:p w:rsidR="002129A8" w:rsidRPr="00FA3325" w:rsidRDefault="002129A8" w:rsidP="00FA3325">
            <w:pPr>
              <w:spacing w:line="360" w:lineRule="auto"/>
              <w:jc w:val="both"/>
              <w:rPr>
                <w:color w:val="000000"/>
              </w:rPr>
            </w:pPr>
            <w:r w:rsidRPr="00FA3325">
              <w:rPr>
                <w:color w:val="000000"/>
              </w:rPr>
              <w:t>275</w:t>
            </w:r>
          </w:p>
          <w:p w:rsidR="002129A8" w:rsidRPr="00FA3325" w:rsidRDefault="002129A8" w:rsidP="00FA3325">
            <w:pPr>
              <w:spacing w:line="360" w:lineRule="auto"/>
              <w:jc w:val="both"/>
              <w:rPr>
                <w:color w:val="000000"/>
              </w:rPr>
            </w:pPr>
            <w:r w:rsidRPr="00FA3325">
              <w:rPr>
                <w:color w:val="000000"/>
              </w:rPr>
              <w:t>275</w:t>
            </w:r>
          </w:p>
          <w:p w:rsidR="002129A8" w:rsidRPr="00FA3325" w:rsidRDefault="002129A8" w:rsidP="00FA3325">
            <w:pPr>
              <w:spacing w:line="360" w:lineRule="auto"/>
              <w:jc w:val="both"/>
              <w:rPr>
                <w:color w:val="000000"/>
              </w:rPr>
            </w:pPr>
            <w:r w:rsidRPr="00FA3325">
              <w:rPr>
                <w:color w:val="000000"/>
              </w:rPr>
              <w:t>230</w:t>
            </w:r>
          </w:p>
          <w:p w:rsidR="002129A8" w:rsidRPr="00FA3325" w:rsidRDefault="002129A8" w:rsidP="00FA3325">
            <w:pPr>
              <w:spacing w:line="360" w:lineRule="auto"/>
              <w:jc w:val="both"/>
              <w:rPr>
                <w:color w:val="000000"/>
              </w:rPr>
            </w:pPr>
            <w:r w:rsidRPr="00FA3325">
              <w:rPr>
                <w:color w:val="000000"/>
              </w:rPr>
              <w:t>130</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48</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20</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14</w:t>
            </w:r>
            <w:r w:rsidR="009B42C3" w:rsidRPr="00FA3325">
              <w:rPr>
                <w:color w:val="000000"/>
              </w:rPr>
              <w:t>–1</w:t>
            </w:r>
            <w:r w:rsidRPr="00FA3325">
              <w:rPr>
                <w:color w:val="000000"/>
              </w:rPr>
              <w:t>8</w:t>
            </w:r>
          </w:p>
          <w:p w:rsidR="002129A8" w:rsidRPr="00FA3325" w:rsidRDefault="002129A8" w:rsidP="00FA3325">
            <w:pPr>
              <w:spacing w:line="360" w:lineRule="auto"/>
              <w:jc w:val="both"/>
              <w:rPr>
                <w:color w:val="000000"/>
              </w:rPr>
            </w:pPr>
            <w:r w:rsidRPr="00FA3325">
              <w:rPr>
                <w:color w:val="000000"/>
              </w:rPr>
              <w:t>18</w:t>
            </w:r>
            <w:r w:rsidR="009B42C3" w:rsidRPr="00FA3325">
              <w:rPr>
                <w:color w:val="000000"/>
              </w:rPr>
              <w:t>–2</w:t>
            </w:r>
            <w:r w:rsidRPr="00FA3325">
              <w:rPr>
                <w:color w:val="000000"/>
              </w:rPr>
              <w:t>6</w:t>
            </w:r>
          </w:p>
          <w:p w:rsidR="002129A8" w:rsidRPr="00FA3325" w:rsidRDefault="002129A8" w:rsidP="00FA3325">
            <w:pPr>
              <w:spacing w:line="360" w:lineRule="auto"/>
              <w:jc w:val="both"/>
              <w:rPr>
                <w:color w:val="000000"/>
              </w:rPr>
            </w:pPr>
            <w:r w:rsidRPr="00FA3325">
              <w:rPr>
                <w:color w:val="000000"/>
              </w:rPr>
              <w:t>26</w:t>
            </w:r>
            <w:r w:rsidR="009B42C3" w:rsidRPr="00FA3325">
              <w:rPr>
                <w:color w:val="000000"/>
              </w:rPr>
              <w:t>–2</w:t>
            </w:r>
            <w:r w:rsidRPr="00FA3325">
              <w:rPr>
                <w:color w:val="000000"/>
              </w:rPr>
              <w:t>7</w:t>
            </w:r>
          </w:p>
          <w:p w:rsidR="002129A8" w:rsidRPr="00FA3325" w:rsidRDefault="002129A8" w:rsidP="00FA3325">
            <w:pPr>
              <w:spacing w:line="360" w:lineRule="auto"/>
              <w:jc w:val="both"/>
              <w:rPr>
                <w:color w:val="000000"/>
              </w:rPr>
            </w:pPr>
            <w:r w:rsidRPr="00FA3325">
              <w:rPr>
                <w:color w:val="000000"/>
              </w:rPr>
              <w:t>27</w:t>
            </w:r>
            <w:r w:rsidR="009B42C3" w:rsidRPr="00FA3325">
              <w:rPr>
                <w:color w:val="000000"/>
              </w:rPr>
              <w:t>–2</w:t>
            </w:r>
            <w:r w:rsidRPr="00FA3325">
              <w:rPr>
                <w:color w:val="000000"/>
              </w:rPr>
              <w:t>8</w:t>
            </w:r>
          </w:p>
          <w:p w:rsidR="002129A8" w:rsidRPr="00FA3325" w:rsidRDefault="002129A8" w:rsidP="00FA3325">
            <w:pPr>
              <w:spacing w:line="360" w:lineRule="auto"/>
              <w:jc w:val="both"/>
              <w:rPr>
                <w:color w:val="000000"/>
              </w:rPr>
            </w:pPr>
            <w:r w:rsidRPr="00FA3325">
              <w:rPr>
                <w:color w:val="000000"/>
              </w:rPr>
              <w:t>28</w:t>
            </w:r>
            <w:r w:rsidR="009B42C3" w:rsidRPr="00FA3325">
              <w:rPr>
                <w:color w:val="000000"/>
              </w:rPr>
              <w:t>–2</w:t>
            </w:r>
            <w:r w:rsidRPr="00FA3325">
              <w:rPr>
                <w:color w:val="000000"/>
              </w:rPr>
              <w:t>9</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15</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Гипсокартонные перегородки</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18</w:t>
            </w:r>
            <w:r w:rsidR="009B42C3" w:rsidRPr="00FA3325">
              <w:rPr>
                <w:color w:val="000000"/>
              </w:rPr>
              <w:t>–2</w:t>
            </w:r>
            <w:r w:rsidRPr="00FA3325">
              <w:rPr>
                <w:color w:val="000000"/>
              </w:rPr>
              <w:t>6</w:t>
            </w:r>
          </w:p>
          <w:p w:rsidR="002129A8" w:rsidRPr="00FA3325" w:rsidRDefault="002129A8" w:rsidP="00FA3325">
            <w:pPr>
              <w:spacing w:line="360" w:lineRule="auto"/>
              <w:jc w:val="both"/>
              <w:rPr>
                <w:color w:val="000000"/>
              </w:rPr>
            </w:pPr>
            <w:r w:rsidRPr="00FA3325">
              <w:rPr>
                <w:color w:val="000000"/>
              </w:rPr>
              <w:t>26</w:t>
            </w:r>
            <w:r w:rsidR="009B42C3" w:rsidRPr="00FA3325">
              <w:rPr>
                <w:color w:val="000000"/>
              </w:rPr>
              <w:t>–2</w:t>
            </w:r>
            <w:r w:rsidRPr="00FA3325">
              <w:rPr>
                <w:color w:val="000000"/>
              </w:rPr>
              <w:t>7</w:t>
            </w:r>
          </w:p>
          <w:p w:rsidR="002129A8" w:rsidRPr="00FA3325" w:rsidRDefault="002129A8" w:rsidP="00FA3325">
            <w:pPr>
              <w:spacing w:line="360" w:lineRule="auto"/>
              <w:jc w:val="both"/>
              <w:rPr>
                <w:color w:val="000000"/>
              </w:rPr>
            </w:pPr>
            <w:r w:rsidRPr="00FA3325">
              <w:rPr>
                <w:color w:val="000000"/>
              </w:rPr>
              <w:t>27</w:t>
            </w:r>
            <w:r w:rsidR="009B42C3" w:rsidRPr="00FA3325">
              <w:rPr>
                <w:color w:val="000000"/>
              </w:rPr>
              <w:t>–2</w:t>
            </w:r>
            <w:r w:rsidRPr="00FA3325">
              <w:rPr>
                <w:color w:val="000000"/>
              </w:rPr>
              <w:t>8</w:t>
            </w:r>
          </w:p>
          <w:p w:rsidR="002129A8" w:rsidRPr="00FA3325" w:rsidRDefault="002129A8" w:rsidP="00FA3325">
            <w:pPr>
              <w:spacing w:line="360" w:lineRule="auto"/>
              <w:jc w:val="both"/>
              <w:rPr>
                <w:color w:val="000000"/>
              </w:rPr>
            </w:pPr>
            <w:r w:rsidRPr="00FA3325">
              <w:rPr>
                <w:color w:val="000000"/>
              </w:rPr>
              <w:t>28</w:t>
            </w:r>
            <w:r w:rsidR="009B42C3" w:rsidRPr="00FA3325">
              <w:rPr>
                <w:color w:val="000000"/>
              </w:rPr>
              <w:t>–2</w:t>
            </w:r>
            <w:r w:rsidRPr="00FA3325">
              <w:rPr>
                <w:color w:val="000000"/>
              </w:rPr>
              <w:t>9</w:t>
            </w:r>
          </w:p>
          <w:p w:rsidR="002129A8" w:rsidRPr="00FA3325" w:rsidRDefault="002129A8" w:rsidP="00FA3325">
            <w:pPr>
              <w:spacing w:line="360" w:lineRule="auto"/>
              <w:jc w:val="both"/>
              <w:rPr>
                <w:color w:val="000000"/>
              </w:rPr>
            </w:pPr>
            <w:r w:rsidRPr="00FA3325">
              <w:rPr>
                <w:color w:val="000000"/>
              </w:rPr>
              <w:t>29</w:t>
            </w:r>
            <w:r w:rsidR="009B42C3" w:rsidRPr="00FA3325">
              <w:rPr>
                <w:color w:val="000000"/>
              </w:rPr>
              <w:t>–3</w:t>
            </w:r>
            <w:r w:rsidRPr="00FA3325">
              <w:rPr>
                <w:color w:val="000000"/>
              </w:rPr>
              <w:t>0</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702</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r w:rsidRPr="00FA3325">
              <w:rPr>
                <w:color w:val="000000"/>
              </w:rPr>
              <w:t>210</w:t>
            </w:r>
          </w:p>
          <w:p w:rsidR="002129A8" w:rsidRPr="00FA3325" w:rsidRDefault="002129A8" w:rsidP="00FA3325">
            <w:pPr>
              <w:spacing w:line="360" w:lineRule="auto"/>
              <w:jc w:val="both"/>
              <w:rPr>
                <w:color w:val="000000"/>
              </w:rPr>
            </w:pPr>
            <w:r w:rsidRPr="00FA3325">
              <w:rPr>
                <w:color w:val="000000"/>
              </w:rPr>
              <w:t>190</w:t>
            </w:r>
          </w:p>
          <w:p w:rsidR="002129A8" w:rsidRPr="00FA3325" w:rsidRDefault="002129A8" w:rsidP="00FA3325">
            <w:pPr>
              <w:spacing w:line="360" w:lineRule="auto"/>
              <w:jc w:val="both"/>
              <w:rPr>
                <w:color w:val="000000"/>
              </w:rPr>
            </w:pPr>
            <w:r w:rsidRPr="00FA3325">
              <w:rPr>
                <w:color w:val="000000"/>
              </w:rPr>
              <w:t>190</w:t>
            </w:r>
          </w:p>
          <w:p w:rsidR="002129A8" w:rsidRPr="00FA3325" w:rsidRDefault="002129A8" w:rsidP="00FA3325">
            <w:pPr>
              <w:spacing w:line="360" w:lineRule="auto"/>
              <w:jc w:val="both"/>
              <w:rPr>
                <w:color w:val="000000"/>
              </w:rPr>
            </w:pPr>
            <w:r w:rsidRPr="00FA3325">
              <w:rPr>
                <w:color w:val="000000"/>
              </w:rPr>
              <w:t>112</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85</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20</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29</w:t>
            </w:r>
            <w:r w:rsidR="009B42C3" w:rsidRPr="00FA3325">
              <w:rPr>
                <w:color w:val="000000"/>
              </w:rPr>
              <w:t>–3</w:t>
            </w:r>
            <w:r w:rsidRPr="00FA3325">
              <w:rPr>
                <w:color w:val="000000"/>
              </w:rPr>
              <w:t>0</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16</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Уст-ка балконных ограждений</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30</w:t>
            </w:r>
            <w:r w:rsidR="009B42C3" w:rsidRPr="00FA3325">
              <w:rPr>
                <w:color w:val="000000"/>
              </w:rPr>
              <w:t>–3</w:t>
            </w:r>
            <w:r w:rsidRPr="00FA3325">
              <w:rPr>
                <w:color w:val="000000"/>
              </w:rPr>
              <w:t>1</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213</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213</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5</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16</w:t>
            </w:r>
          </w:p>
        </w:tc>
      </w:tr>
      <w:tr w:rsidR="002129A8"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30</w:t>
            </w:r>
            <w:r w:rsidR="009B42C3" w:rsidRPr="00FA3325">
              <w:rPr>
                <w:color w:val="000000"/>
              </w:rPr>
              <w:t>–3</w:t>
            </w:r>
            <w:r w:rsidRPr="00FA3325">
              <w:rPr>
                <w:color w:val="000000"/>
              </w:rPr>
              <w:t>1</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17</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Наружнаяотделка</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31</w:t>
            </w:r>
            <w:r w:rsidR="009B42C3" w:rsidRPr="00FA3325">
              <w:rPr>
                <w:color w:val="000000"/>
              </w:rPr>
              <w:t>–3</w:t>
            </w:r>
            <w:r w:rsidRPr="00FA3325">
              <w:rPr>
                <w:color w:val="000000"/>
              </w:rPr>
              <w:t>2</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307</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307</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10</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14</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31</w:t>
            </w:r>
            <w:r w:rsidR="009B42C3" w:rsidRPr="00FA3325">
              <w:rPr>
                <w:color w:val="000000"/>
              </w:rPr>
              <w:t>–3</w:t>
            </w:r>
            <w:r w:rsidRPr="00FA3325">
              <w:rPr>
                <w:color w:val="000000"/>
              </w:rPr>
              <w:t>2</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18</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Облицовка цоколя</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32</w:t>
            </w:r>
            <w:r w:rsidR="009B42C3" w:rsidRPr="00FA3325">
              <w:rPr>
                <w:color w:val="000000"/>
              </w:rPr>
              <w:t>–3</w:t>
            </w:r>
            <w:r w:rsidRPr="00FA3325">
              <w:rPr>
                <w:color w:val="000000"/>
              </w:rPr>
              <w:t>3</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193</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193</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18</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14</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29</w:t>
            </w:r>
            <w:r w:rsidR="009B42C3" w:rsidRPr="00FA3325">
              <w:rPr>
                <w:color w:val="000000"/>
              </w:rPr>
              <w:t>–3</w:t>
            </w:r>
            <w:r w:rsidRPr="00FA3325">
              <w:rPr>
                <w:color w:val="000000"/>
              </w:rPr>
              <w:t>0</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19</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Уст-во кровли</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30</w:t>
            </w:r>
            <w:r w:rsidR="009B42C3" w:rsidRPr="00FA3325">
              <w:rPr>
                <w:color w:val="000000"/>
              </w:rPr>
              <w:t>–3</w:t>
            </w:r>
            <w:r w:rsidRPr="00FA3325">
              <w:rPr>
                <w:color w:val="000000"/>
              </w:rPr>
              <w:t>4</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132</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132</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7</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18</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31</w:t>
            </w:r>
            <w:r w:rsidR="009B42C3" w:rsidRPr="00FA3325">
              <w:rPr>
                <w:color w:val="000000"/>
              </w:rPr>
              <w:t>–3</w:t>
            </w:r>
            <w:r w:rsidRPr="00FA3325">
              <w:rPr>
                <w:color w:val="000000"/>
              </w:rPr>
              <w:t>4</w:t>
            </w:r>
          </w:p>
          <w:p w:rsidR="002129A8" w:rsidRPr="00FA3325" w:rsidRDefault="002129A8" w:rsidP="00FA3325">
            <w:pPr>
              <w:spacing w:line="360" w:lineRule="auto"/>
              <w:jc w:val="both"/>
              <w:rPr>
                <w:color w:val="000000"/>
              </w:rPr>
            </w:pPr>
            <w:r w:rsidRPr="00FA3325">
              <w:rPr>
                <w:color w:val="000000"/>
              </w:rPr>
              <w:t>34</w:t>
            </w:r>
            <w:r w:rsidR="009B42C3" w:rsidRPr="00FA3325">
              <w:rPr>
                <w:color w:val="000000"/>
              </w:rPr>
              <w:t>–3</w:t>
            </w:r>
            <w:r w:rsidRPr="00FA3325">
              <w:rPr>
                <w:color w:val="000000"/>
              </w:rPr>
              <w:t>5</w:t>
            </w:r>
          </w:p>
          <w:p w:rsidR="002129A8" w:rsidRPr="00FA3325" w:rsidRDefault="002129A8" w:rsidP="00FA3325">
            <w:pPr>
              <w:spacing w:line="360" w:lineRule="auto"/>
              <w:jc w:val="both"/>
              <w:rPr>
                <w:color w:val="000000"/>
              </w:rPr>
            </w:pPr>
            <w:r w:rsidRPr="00FA3325">
              <w:rPr>
                <w:color w:val="000000"/>
              </w:rPr>
              <w:t>35</w:t>
            </w:r>
            <w:r w:rsidR="009B42C3" w:rsidRPr="00FA3325">
              <w:rPr>
                <w:color w:val="000000"/>
              </w:rPr>
              <w:t>–3</w:t>
            </w:r>
            <w:r w:rsidRPr="00FA3325">
              <w:rPr>
                <w:color w:val="000000"/>
              </w:rPr>
              <w:t>6</w:t>
            </w:r>
          </w:p>
          <w:p w:rsidR="002129A8" w:rsidRPr="00FA3325" w:rsidRDefault="002129A8" w:rsidP="00FA3325">
            <w:pPr>
              <w:spacing w:line="360" w:lineRule="auto"/>
              <w:jc w:val="both"/>
              <w:rPr>
                <w:color w:val="000000"/>
              </w:rPr>
            </w:pPr>
            <w:r w:rsidRPr="00FA3325">
              <w:rPr>
                <w:color w:val="000000"/>
              </w:rPr>
              <w:t>36</w:t>
            </w:r>
            <w:r w:rsidR="009B42C3" w:rsidRPr="00FA3325">
              <w:rPr>
                <w:color w:val="000000"/>
              </w:rPr>
              <w:t>–3</w:t>
            </w:r>
            <w:r w:rsidRPr="00FA3325">
              <w:rPr>
                <w:color w:val="000000"/>
              </w:rPr>
              <w:t>7</w:t>
            </w:r>
          </w:p>
          <w:p w:rsidR="002129A8" w:rsidRPr="00FA3325" w:rsidRDefault="002129A8" w:rsidP="00FA3325">
            <w:pPr>
              <w:spacing w:line="360" w:lineRule="auto"/>
              <w:jc w:val="both"/>
              <w:rPr>
                <w:color w:val="000000"/>
              </w:rPr>
            </w:pPr>
            <w:r w:rsidRPr="00FA3325">
              <w:rPr>
                <w:color w:val="000000"/>
              </w:rPr>
              <w:t>37</w:t>
            </w:r>
            <w:r w:rsidR="009B42C3" w:rsidRPr="00FA3325">
              <w:rPr>
                <w:color w:val="000000"/>
              </w:rPr>
              <w:t>–3</w:t>
            </w:r>
            <w:r w:rsidRPr="00FA3325">
              <w:rPr>
                <w:color w:val="000000"/>
              </w:rPr>
              <w:t>8</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20</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Заполнение оконных и дверных проемов</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34</w:t>
            </w:r>
            <w:r w:rsidR="009B42C3" w:rsidRPr="00FA3325">
              <w:rPr>
                <w:color w:val="000000"/>
              </w:rPr>
              <w:t>–3</w:t>
            </w:r>
            <w:r w:rsidRPr="00FA3325">
              <w:rPr>
                <w:color w:val="000000"/>
              </w:rPr>
              <w:t>5</w:t>
            </w:r>
          </w:p>
          <w:p w:rsidR="002129A8" w:rsidRPr="00FA3325" w:rsidRDefault="002129A8" w:rsidP="00FA3325">
            <w:pPr>
              <w:spacing w:line="360" w:lineRule="auto"/>
              <w:jc w:val="both"/>
              <w:rPr>
                <w:color w:val="000000"/>
              </w:rPr>
            </w:pPr>
            <w:r w:rsidRPr="00FA3325">
              <w:rPr>
                <w:color w:val="000000"/>
              </w:rPr>
              <w:t>35</w:t>
            </w:r>
            <w:r w:rsidR="009B42C3" w:rsidRPr="00FA3325">
              <w:rPr>
                <w:color w:val="000000"/>
              </w:rPr>
              <w:t>–3</w:t>
            </w:r>
            <w:r w:rsidRPr="00FA3325">
              <w:rPr>
                <w:color w:val="000000"/>
              </w:rPr>
              <w:t>6</w:t>
            </w:r>
          </w:p>
          <w:p w:rsidR="002129A8" w:rsidRPr="00FA3325" w:rsidRDefault="002129A8" w:rsidP="00FA3325">
            <w:pPr>
              <w:spacing w:line="360" w:lineRule="auto"/>
              <w:jc w:val="both"/>
              <w:rPr>
                <w:color w:val="000000"/>
              </w:rPr>
            </w:pPr>
            <w:r w:rsidRPr="00FA3325">
              <w:rPr>
                <w:color w:val="000000"/>
              </w:rPr>
              <w:t>36</w:t>
            </w:r>
            <w:r w:rsidR="009B42C3" w:rsidRPr="00FA3325">
              <w:rPr>
                <w:color w:val="000000"/>
              </w:rPr>
              <w:t>–3</w:t>
            </w:r>
            <w:r w:rsidRPr="00FA3325">
              <w:rPr>
                <w:color w:val="000000"/>
              </w:rPr>
              <w:t>7</w:t>
            </w:r>
          </w:p>
          <w:p w:rsidR="002129A8" w:rsidRPr="00FA3325" w:rsidRDefault="002129A8" w:rsidP="00FA3325">
            <w:pPr>
              <w:spacing w:line="360" w:lineRule="auto"/>
              <w:jc w:val="both"/>
              <w:rPr>
                <w:color w:val="000000"/>
              </w:rPr>
            </w:pPr>
            <w:r w:rsidRPr="00FA3325">
              <w:rPr>
                <w:color w:val="000000"/>
              </w:rPr>
              <w:t>37</w:t>
            </w:r>
            <w:r w:rsidR="009B42C3" w:rsidRPr="00FA3325">
              <w:rPr>
                <w:color w:val="000000"/>
              </w:rPr>
              <w:t>–3</w:t>
            </w:r>
            <w:r w:rsidRPr="00FA3325">
              <w:rPr>
                <w:color w:val="000000"/>
              </w:rPr>
              <w:t>8</w:t>
            </w:r>
          </w:p>
          <w:p w:rsidR="002129A8" w:rsidRPr="00FA3325" w:rsidRDefault="002129A8" w:rsidP="00FA3325">
            <w:pPr>
              <w:spacing w:line="360" w:lineRule="auto"/>
              <w:jc w:val="both"/>
              <w:rPr>
                <w:color w:val="000000"/>
              </w:rPr>
            </w:pPr>
            <w:r w:rsidRPr="00FA3325">
              <w:rPr>
                <w:color w:val="000000"/>
              </w:rPr>
              <w:t>38</w:t>
            </w:r>
            <w:r w:rsidR="009B42C3" w:rsidRPr="00FA3325">
              <w:rPr>
                <w:color w:val="000000"/>
              </w:rPr>
              <w:t>–4</w:t>
            </w:r>
            <w:r w:rsidRPr="00FA3325">
              <w:rPr>
                <w:color w:val="000000"/>
              </w:rPr>
              <w:t>6</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341</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30</w:t>
            </w:r>
          </w:p>
          <w:p w:rsidR="002129A8" w:rsidRPr="00FA3325" w:rsidRDefault="002129A8" w:rsidP="00FA3325">
            <w:pPr>
              <w:spacing w:line="360" w:lineRule="auto"/>
              <w:jc w:val="both"/>
              <w:rPr>
                <w:color w:val="000000"/>
              </w:rPr>
            </w:pPr>
            <w:r w:rsidRPr="00FA3325">
              <w:rPr>
                <w:color w:val="000000"/>
              </w:rPr>
              <w:t>141</w:t>
            </w:r>
          </w:p>
          <w:p w:rsidR="002129A8" w:rsidRPr="00FA3325" w:rsidRDefault="002129A8" w:rsidP="00FA3325">
            <w:pPr>
              <w:spacing w:line="360" w:lineRule="auto"/>
              <w:jc w:val="both"/>
              <w:rPr>
                <w:color w:val="000000"/>
              </w:rPr>
            </w:pPr>
            <w:r w:rsidRPr="00FA3325">
              <w:rPr>
                <w:color w:val="000000"/>
              </w:rPr>
              <w:t>65</w:t>
            </w:r>
          </w:p>
          <w:p w:rsidR="002129A8" w:rsidRPr="00FA3325" w:rsidRDefault="002129A8" w:rsidP="00FA3325">
            <w:pPr>
              <w:spacing w:line="360" w:lineRule="auto"/>
              <w:jc w:val="both"/>
              <w:rPr>
                <w:color w:val="000000"/>
              </w:rPr>
            </w:pPr>
            <w:r w:rsidRPr="00FA3325">
              <w:rPr>
                <w:color w:val="000000"/>
              </w:rPr>
              <w:t>65</w:t>
            </w:r>
          </w:p>
          <w:p w:rsidR="002129A8" w:rsidRPr="00FA3325" w:rsidRDefault="002129A8" w:rsidP="00FA3325">
            <w:pPr>
              <w:spacing w:line="360" w:lineRule="auto"/>
              <w:jc w:val="both"/>
              <w:rPr>
                <w:color w:val="000000"/>
              </w:rPr>
            </w:pPr>
            <w:r w:rsidRPr="00FA3325">
              <w:rPr>
                <w:color w:val="000000"/>
              </w:rPr>
              <w:t>40</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19</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16</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31</w:t>
            </w:r>
            <w:r w:rsidR="009B42C3" w:rsidRPr="00FA3325">
              <w:rPr>
                <w:color w:val="000000"/>
              </w:rPr>
              <w:t>–3</w:t>
            </w:r>
            <w:r w:rsidRPr="00FA3325">
              <w:rPr>
                <w:color w:val="000000"/>
              </w:rPr>
              <w:t>4</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21</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Сантех работы</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34</w:t>
            </w:r>
            <w:r w:rsidR="009B42C3" w:rsidRPr="00FA3325">
              <w:rPr>
                <w:color w:val="000000"/>
              </w:rPr>
              <w:t>–5</w:t>
            </w:r>
            <w:r w:rsidRPr="00FA3325">
              <w:rPr>
                <w:color w:val="000000"/>
              </w:rPr>
              <w:t>9</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621</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621</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25</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10</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31</w:t>
            </w:r>
            <w:r w:rsidR="009B42C3" w:rsidRPr="00FA3325">
              <w:rPr>
                <w:color w:val="000000"/>
              </w:rPr>
              <w:t>–3</w:t>
            </w:r>
            <w:r w:rsidRPr="00FA3325">
              <w:rPr>
                <w:color w:val="000000"/>
              </w:rPr>
              <w:t>4</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22</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Эл. монт. работы</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34</w:t>
            </w:r>
            <w:r w:rsidR="009B42C3" w:rsidRPr="00FA3325">
              <w:rPr>
                <w:color w:val="000000"/>
              </w:rPr>
              <w:t>–6</w:t>
            </w:r>
            <w:r w:rsidRPr="00FA3325">
              <w:rPr>
                <w:color w:val="000000"/>
              </w:rPr>
              <w:t>0</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310</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310</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25</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12</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31</w:t>
            </w:r>
            <w:r w:rsidR="009B42C3" w:rsidRPr="00FA3325">
              <w:rPr>
                <w:color w:val="000000"/>
              </w:rPr>
              <w:t>–3</w:t>
            </w:r>
            <w:r w:rsidRPr="00FA3325">
              <w:rPr>
                <w:color w:val="000000"/>
              </w:rPr>
              <w:t>4</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23</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Прочие работы</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34</w:t>
            </w:r>
            <w:r w:rsidR="009B42C3" w:rsidRPr="00FA3325">
              <w:rPr>
                <w:color w:val="000000"/>
              </w:rPr>
              <w:t>–6</w:t>
            </w:r>
            <w:r w:rsidRPr="00FA3325">
              <w:rPr>
                <w:color w:val="000000"/>
              </w:rPr>
              <w:t>1</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1332</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1332</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60</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8</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34</w:t>
            </w:r>
            <w:r w:rsidR="009B42C3" w:rsidRPr="00FA3325">
              <w:rPr>
                <w:color w:val="000000"/>
              </w:rPr>
              <w:t>–3</w:t>
            </w:r>
            <w:r w:rsidRPr="00FA3325">
              <w:rPr>
                <w:color w:val="000000"/>
              </w:rPr>
              <w:t>5</w:t>
            </w:r>
          </w:p>
          <w:p w:rsidR="002129A8" w:rsidRPr="00FA3325" w:rsidRDefault="002129A8" w:rsidP="00FA3325">
            <w:pPr>
              <w:spacing w:line="360" w:lineRule="auto"/>
              <w:jc w:val="both"/>
              <w:rPr>
                <w:color w:val="000000"/>
              </w:rPr>
            </w:pPr>
            <w:r w:rsidRPr="00FA3325">
              <w:rPr>
                <w:color w:val="000000"/>
              </w:rPr>
              <w:t>35</w:t>
            </w:r>
            <w:r w:rsidR="009B42C3" w:rsidRPr="00FA3325">
              <w:rPr>
                <w:color w:val="000000"/>
              </w:rPr>
              <w:t>–3</w:t>
            </w:r>
            <w:r w:rsidRPr="00FA3325">
              <w:rPr>
                <w:color w:val="000000"/>
              </w:rPr>
              <w:t>9</w:t>
            </w:r>
          </w:p>
          <w:p w:rsidR="002129A8" w:rsidRPr="00FA3325" w:rsidRDefault="002129A8" w:rsidP="00FA3325">
            <w:pPr>
              <w:spacing w:line="360" w:lineRule="auto"/>
              <w:jc w:val="both"/>
              <w:rPr>
                <w:color w:val="000000"/>
              </w:rPr>
            </w:pPr>
            <w:r w:rsidRPr="00FA3325">
              <w:rPr>
                <w:color w:val="000000"/>
              </w:rPr>
              <w:t>40</w:t>
            </w:r>
            <w:r w:rsidR="009B42C3" w:rsidRPr="00FA3325">
              <w:rPr>
                <w:color w:val="000000"/>
              </w:rPr>
              <w:t>–4</w:t>
            </w:r>
            <w:r w:rsidRPr="00FA3325">
              <w:rPr>
                <w:color w:val="000000"/>
              </w:rPr>
              <w:t>1</w:t>
            </w:r>
          </w:p>
          <w:p w:rsidR="002129A8" w:rsidRPr="00FA3325" w:rsidRDefault="002129A8" w:rsidP="00FA3325">
            <w:pPr>
              <w:spacing w:line="360" w:lineRule="auto"/>
              <w:jc w:val="both"/>
              <w:rPr>
                <w:color w:val="000000"/>
              </w:rPr>
            </w:pPr>
            <w:r w:rsidRPr="00FA3325">
              <w:rPr>
                <w:color w:val="000000"/>
              </w:rPr>
              <w:t>42</w:t>
            </w:r>
            <w:r w:rsidR="009B42C3" w:rsidRPr="00FA3325">
              <w:rPr>
                <w:color w:val="000000"/>
              </w:rPr>
              <w:t>–4</w:t>
            </w:r>
            <w:r w:rsidRPr="00FA3325">
              <w:rPr>
                <w:color w:val="000000"/>
              </w:rPr>
              <w:t>3</w:t>
            </w:r>
          </w:p>
          <w:p w:rsidR="002129A8" w:rsidRPr="00FA3325" w:rsidRDefault="002129A8" w:rsidP="00FA3325">
            <w:pPr>
              <w:spacing w:line="360" w:lineRule="auto"/>
              <w:jc w:val="both"/>
              <w:rPr>
                <w:color w:val="000000"/>
              </w:rPr>
            </w:pPr>
            <w:r w:rsidRPr="00FA3325">
              <w:rPr>
                <w:color w:val="000000"/>
              </w:rPr>
              <w:t>44</w:t>
            </w:r>
            <w:r w:rsidR="009B42C3" w:rsidRPr="00FA3325">
              <w:rPr>
                <w:color w:val="000000"/>
              </w:rPr>
              <w:t>–4</w:t>
            </w:r>
            <w:r w:rsidRPr="00FA3325">
              <w:rPr>
                <w:color w:val="000000"/>
              </w:rPr>
              <w:t>5</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24</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Штукатурные работы</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35</w:t>
            </w:r>
            <w:r w:rsidR="009B42C3" w:rsidRPr="00FA3325">
              <w:rPr>
                <w:color w:val="000000"/>
              </w:rPr>
              <w:t>–3</w:t>
            </w:r>
            <w:r w:rsidRPr="00FA3325">
              <w:rPr>
                <w:color w:val="000000"/>
              </w:rPr>
              <w:t>9</w:t>
            </w:r>
          </w:p>
          <w:p w:rsidR="002129A8" w:rsidRPr="00FA3325" w:rsidRDefault="002129A8" w:rsidP="00FA3325">
            <w:pPr>
              <w:spacing w:line="360" w:lineRule="auto"/>
              <w:jc w:val="both"/>
              <w:rPr>
                <w:color w:val="000000"/>
              </w:rPr>
            </w:pPr>
            <w:r w:rsidRPr="00FA3325">
              <w:rPr>
                <w:color w:val="000000"/>
              </w:rPr>
              <w:t>40</w:t>
            </w:r>
            <w:r w:rsidR="009B42C3" w:rsidRPr="00FA3325">
              <w:rPr>
                <w:color w:val="000000"/>
              </w:rPr>
              <w:t>–4</w:t>
            </w:r>
            <w:r w:rsidRPr="00FA3325">
              <w:rPr>
                <w:color w:val="000000"/>
              </w:rPr>
              <w:t>1</w:t>
            </w:r>
          </w:p>
          <w:p w:rsidR="002129A8" w:rsidRPr="00FA3325" w:rsidRDefault="002129A8" w:rsidP="00FA3325">
            <w:pPr>
              <w:spacing w:line="360" w:lineRule="auto"/>
              <w:jc w:val="both"/>
              <w:rPr>
                <w:color w:val="000000"/>
              </w:rPr>
            </w:pPr>
            <w:r w:rsidRPr="00FA3325">
              <w:rPr>
                <w:color w:val="000000"/>
              </w:rPr>
              <w:t>42</w:t>
            </w:r>
            <w:r w:rsidR="009B42C3" w:rsidRPr="00FA3325">
              <w:rPr>
                <w:color w:val="000000"/>
              </w:rPr>
              <w:t>–4</w:t>
            </w:r>
            <w:r w:rsidRPr="00FA3325">
              <w:rPr>
                <w:color w:val="000000"/>
              </w:rPr>
              <w:t>3</w:t>
            </w:r>
          </w:p>
          <w:p w:rsidR="002129A8" w:rsidRPr="00FA3325" w:rsidRDefault="002129A8" w:rsidP="00FA3325">
            <w:pPr>
              <w:spacing w:line="360" w:lineRule="auto"/>
              <w:jc w:val="both"/>
              <w:rPr>
                <w:color w:val="000000"/>
              </w:rPr>
            </w:pPr>
            <w:r w:rsidRPr="00FA3325">
              <w:rPr>
                <w:color w:val="000000"/>
              </w:rPr>
              <w:t>44</w:t>
            </w:r>
            <w:r w:rsidR="009B42C3" w:rsidRPr="00FA3325">
              <w:rPr>
                <w:color w:val="000000"/>
              </w:rPr>
              <w:t>–4</w:t>
            </w:r>
            <w:r w:rsidRPr="00FA3325">
              <w:rPr>
                <w:color w:val="000000"/>
              </w:rPr>
              <w:t>5</w:t>
            </w:r>
          </w:p>
          <w:p w:rsidR="002129A8" w:rsidRPr="00FA3325" w:rsidRDefault="002129A8" w:rsidP="00FA3325">
            <w:pPr>
              <w:spacing w:line="360" w:lineRule="auto"/>
              <w:jc w:val="both"/>
              <w:rPr>
                <w:color w:val="000000"/>
              </w:rPr>
            </w:pPr>
            <w:r w:rsidRPr="00FA3325">
              <w:rPr>
                <w:color w:val="000000"/>
              </w:rPr>
              <w:t>46</w:t>
            </w:r>
            <w:r w:rsidR="009B42C3" w:rsidRPr="00FA3325">
              <w:rPr>
                <w:color w:val="000000"/>
              </w:rPr>
              <w:t>–5</w:t>
            </w:r>
            <w:r w:rsidRPr="00FA3325">
              <w:rPr>
                <w:color w:val="000000"/>
              </w:rPr>
              <w:t>4</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949</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210</w:t>
            </w:r>
          </w:p>
          <w:p w:rsidR="002129A8" w:rsidRPr="00FA3325" w:rsidRDefault="002129A8" w:rsidP="00FA3325">
            <w:pPr>
              <w:spacing w:line="360" w:lineRule="auto"/>
              <w:jc w:val="both"/>
              <w:rPr>
                <w:color w:val="000000"/>
              </w:rPr>
            </w:pPr>
            <w:r w:rsidRPr="00FA3325">
              <w:rPr>
                <w:color w:val="000000"/>
              </w:rPr>
              <w:t>240</w:t>
            </w:r>
          </w:p>
          <w:p w:rsidR="002129A8" w:rsidRPr="00FA3325" w:rsidRDefault="002129A8" w:rsidP="00FA3325">
            <w:pPr>
              <w:spacing w:line="360" w:lineRule="auto"/>
              <w:jc w:val="both"/>
              <w:rPr>
                <w:color w:val="000000"/>
              </w:rPr>
            </w:pPr>
            <w:r w:rsidRPr="00FA3325">
              <w:rPr>
                <w:color w:val="000000"/>
              </w:rPr>
              <w:t>190</w:t>
            </w:r>
          </w:p>
          <w:p w:rsidR="002129A8" w:rsidRPr="00FA3325" w:rsidRDefault="002129A8" w:rsidP="00FA3325">
            <w:pPr>
              <w:spacing w:line="360" w:lineRule="auto"/>
              <w:jc w:val="both"/>
              <w:rPr>
                <w:color w:val="000000"/>
              </w:rPr>
            </w:pPr>
            <w:r w:rsidRPr="00FA3325">
              <w:rPr>
                <w:color w:val="000000"/>
              </w:rPr>
              <w:t>197</w:t>
            </w:r>
          </w:p>
          <w:p w:rsidR="002129A8" w:rsidRPr="00FA3325" w:rsidRDefault="002129A8" w:rsidP="00FA3325">
            <w:pPr>
              <w:spacing w:line="360" w:lineRule="auto"/>
              <w:jc w:val="both"/>
              <w:rPr>
                <w:color w:val="000000"/>
              </w:rPr>
            </w:pPr>
            <w:r w:rsidRPr="00FA3325">
              <w:rPr>
                <w:color w:val="000000"/>
              </w:rPr>
              <w:t>112</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24</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24</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35</w:t>
            </w:r>
            <w:r w:rsidR="009B42C3" w:rsidRPr="00FA3325">
              <w:rPr>
                <w:color w:val="000000"/>
              </w:rPr>
              <w:t>–3</w:t>
            </w:r>
            <w:r w:rsidRPr="00FA3325">
              <w:rPr>
                <w:color w:val="000000"/>
              </w:rPr>
              <w:t>9</w:t>
            </w:r>
          </w:p>
          <w:p w:rsidR="002129A8" w:rsidRPr="00FA3325" w:rsidRDefault="002129A8" w:rsidP="00FA3325">
            <w:pPr>
              <w:spacing w:line="360" w:lineRule="auto"/>
              <w:jc w:val="both"/>
              <w:rPr>
                <w:color w:val="000000"/>
              </w:rPr>
            </w:pPr>
            <w:r w:rsidRPr="00FA3325">
              <w:rPr>
                <w:color w:val="000000"/>
              </w:rPr>
              <w:t>39</w:t>
            </w:r>
            <w:r w:rsidR="009B42C3" w:rsidRPr="00FA3325">
              <w:rPr>
                <w:color w:val="000000"/>
              </w:rPr>
              <w:t>–4</w:t>
            </w:r>
            <w:r w:rsidRPr="00FA3325">
              <w:rPr>
                <w:color w:val="000000"/>
              </w:rPr>
              <w:t>7</w:t>
            </w:r>
          </w:p>
          <w:p w:rsidR="002129A8" w:rsidRPr="00FA3325" w:rsidRDefault="002129A8" w:rsidP="00FA3325">
            <w:pPr>
              <w:spacing w:line="360" w:lineRule="auto"/>
              <w:jc w:val="both"/>
              <w:rPr>
                <w:color w:val="000000"/>
              </w:rPr>
            </w:pPr>
            <w:r w:rsidRPr="00FA3325">
              <w:rPr>
                <w:color w:val="000000"/>
              </w:rPr>
              <w:t>48</w:t>
            </w:r>
            <w:r w:rsidR="009B42C3" w:rsidRPr="00FA3325">
              <w:rPr>
                <w:color w:val="000000"/>
              </w:rPr>
              <w:t>–4</w:t>
            </w:r>
            <w:r w:rsidRPr="00FA3325">
              <w:rPr>
                <w:color w:val="000000"/>
              </w:rPr>
              <w:t>9</w:t>
            </w:r>
          </w:p>
          <w:p w:rsidR="002129A8" w:rsidRPr="00FA3325" w:rsidRDefault="002129A8" w:rsidP="00FA3325">
            <w:pPr>
              <w:spacing w:line="360" w:lineRule="auto"/>
              <w:jc w:val="both"/>
              <w:rPr>
                <w:color w:val="000000"/>
              </w:rPr>
            </w:pPr>
            <w:r w:rsidRPr="00FA3325">
              <w:rPr>
                <w:color w:val="000000"/>
              </w:rPr>
              <w:t>50</w:t>
            </w:r>
            <w:r w:rsidR="009B42C3" w:rsidRPr="00FA3325">
              <w:rPr>
                <w:color w:val="000000"/>
              </w:rPr>
              <w:t>–5</w:t>
            </w:r>
            <w:r w:rsidRPr="00FA3325">
              <w:rPr>
                <w:color w:val="000000"/>
              </w:rPr>
              <w:t>1</w:t>
            </w:r>
          </w:p>
          <w:p w:rsidR="002129A8" w:rsidRPr="00FA3325" w:rsidRDefault="002129A8" w:rsidP="00FA3325">
            <w:pPr>
              <w:spacing w:line="360" w:lineRule="auto"/>
              <w:jc w:val="both"/>
              <w:rPr>
                <w:color w:val="000000"/>
              </w:rPr>
            </w:pPr>
            <w:r w:rsidRPr="00FA3325">
              <w:rPr>
                <w:color w:val="000000"/>
              </w:rPr>
              <w:t>52</w:t>
            </w:r>
            <w:r w:rsidR="009B42C3" w:rsidRPr="00FA3325">
              <w:rPr>
                <w:color w:val="000000"/>
              </w:rPr>
              <w:t>–5</w:t>
            </w:r>
            <w:r w:rsidRPr="00FA3325">
              <w:rPr>
                <w:color w:val="000000"/>
              </w:rPr>
              <w:t>3</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25</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Уст-во полов</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39</w:t>
            </w:r>
            <w:r w:rsidR="009B42C3" w:rsidRPr="00FA3325">
              <w:rPr>
                <w:color w:val="000000"/>
              </w:rPr>
              <w:t>–4</w:t>
            </w:r>
            <w:r w:rsidRPr="00FA3325">
              <w:rPr>
                <w:color w:val="000000"/>
              </w:rPr>
              <w:t>7</w:t>
            </w:r>
          </w:p>
          <w:p w:rsidR="002129A8" w:rsidRPr="00FA3325" w:rsidRDefault="002129A8" w:rsidP="00FA3325">
            <w:pPr>
              <w:spacing w:line="360" w:lineRule="auto"/>
              <w:jc w:val="both"/>
              <w:rPr>
                <w:color w:val="000000"/>
              </w:rPr>
            </w:pPr>
            <w:r w:rsidRPr="00FA3325">
              <w:rPr>
                <w:color w:val="000000"/>
              </w:rPr>
              <w:t>48</w:t>
            </w:r>
            <w:r w:rsidR="009B42C3" w:rsidRPr="00FA3325">
              <w:rPr>
                <w:color w:val="000000"/>
              </w:rPr>
              <w:t>–4</w:t>
            </w:r>
            <w:r w:rsidRPr="00FA3325">
              <w:rPr>
                <w:color w:val="000000"/>
              </w:rPr>
              <w:t>9</w:t>
            </w:r>
          </w:p>
          <w:p w:rsidR="002129A8" w:rsidRPr="00FA3325" w:rsidRDefault="002129A8" w:rsidP="00FA3325">
            <w:pPr>
              <w:spacing w:line="360" w:lineRule="auto"/>
              <w:jc w:val="both"/>
              <w:rPr>
                <w:color w:val="000000"/>
              </w:rPr>
            </w:pPr>
            <w:r w:rsidRPr="00FA3325">
              <w:rPr>
                <w:color w:val="000000"/>
              </w:rPr>
              <w:t>50</w:t>
            </w:r>
            <w:r w:rsidR="009B42C3" w:rsidRPr="00FA3325">
              <w:rPr>
                <w:color w:val="000000"/>
              </w:rPr>
              <w:t>–5</w:t>
            </w:r>
            <w:r w:rsidRPr="00FA3325">
              <w:rPr>
                <w:color w:val="000000"/>
              </w:rPr>
              <w:t>1</w:t>
            </w:r>
          </w:p>
          <w:p w:rsidR="002129A8" w:rsidRPr="00FA3325" w:rsidRDefault="002129A8" w:rsidP="00FA3325">
            <w:pPr>
              <w:spacing w:line="360" w:lineRule="auto"/>
              <w:jc w:val="both"/>
              <w:rPr>
                <w:color w:val="000000"/>
              </w:rPr>
            </w:pPr>
            <w:r w:rsidRPr="00FA3325">
              <w:rPr>
                <w:color w:val="000000"/>
              </w:rPr>
              <w:t>52</w:t>
            </w:r>
            <w:r w:rsidR="009B42C3" w:rsidRPr="00FA3325">
              <w:rPr>
                <w:color w:val="000000"/>
              </w:rPr>
              <w:t>–5</w:t>
            </w:r>
            <w:r w:rsidRPr="00FA3325">
              <w:rPr>
                <w:color w:val="000000"/>
              </w:rPr>
              <w:t>3</w:t>
            </w:r>
          </w:p>
          <w:p w:rsidR="002129A8" w:rsidRPr="00FA3325" w:rsidRDefault="002129A8" w:rsidP="00FA3325">
            <w:pPr>
              <w:spacing w:line="360" w:lineRule="auto"/>
              <w:jc w:val="both"/>
              <w:rPr>
                <w:color w:val="000000"/>
              </w:rPr>
            </w:pPr>
            <w:r w:rsidRPr="00FA3325">
              <w:rPr>
                <w:color w:val="000000"/>
              </w:rPr>
              <w:t>54</w:t>
            </w:r>
            <w:r w:rsidR="009B42C3" w:rsidRPr="00FA3325">
              <w:rPr>
                <w:color w:val="000000"/>
              </w:rPr>
              <w:t>–5</w:t>
            </w:r>
            <w:r w:rsidRPr="00FA3325">
              <w:rPr>
                <w:color w:val="000000"/>
              </w:rPr>
              <w:t>8</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286</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62</w:t>
            </w:r>
          </w:p>
          <w:p w:rsidR="002129A8" w:rsidRPr="00FA3325" w:rsidRDefault="002129A8" w:rsidP="00FA3325">
            <w:pPr>
              <w:spacing w:line="360" w:lineRule="auto"/>
              <w:jc w:val="both"/>
              <w:rPr>
                <w:color w:val="000000"/>
              </w:rPr>
            </w:pPr>
            <w:r w:rsidRPr="00FA3325">
              <w:rPr>
                <w:color w:val="000000"/>
              </w:rPr>
              <w:t>62</w:t>
            </w:r>
          </w:p>
          <w:p w:rsidR="002129A8" w:rsidRPr="00FA3325" w:rsidRDefault="002129A8" w:rsidP="00FA3325">
            <w:pPr>
              <w:spacing w:line="360" w:lineRule="auto"/>
              <w:jc w:val="both"/>
              <w:rPr>
                <w:color w:val="000000"/>
              </w:rPr>
            </w:pPr>
            <w:r w:rsidRPr="00FA3325">
              <w:rPr>
                <w:color w:val="000000"/>
              </w:rPr>
              <w:t>62</w:t>
            </w:r>
          </w:p>
          <w:p w:rsidR="002129A8" w:rsidRPr="00FA3325" w:rsidRDefault="002129A8" w:rsidP="00FA3325">
            <w:pPr>
              <w:spacing w:line="360" w:lineRule="auto"/>
              <w:jc w:val="both"/>
              <w:rPr>
                <w:color w:val="000000"/>
              </w:rPr>
            </w:pPr>
            <w:r w:rsidRPr="00FA3325">
              <w:rPr>
                <w:color w:val="000000"/>
              </w:rPr>
              <w:t>62</w:t>
            </w:r>
          </w:p>
          <w:p w:rsidR="002129A8" w:rsidRPr="00FA3325" w:rsidRDefault="002129A8" w:rsidP="00FA3325">
            <w:pPr>
              <w:spacing w:line="360" w:lineRule="auto"/>
              <w:jc w:val="both"/>
              <w:rPr>
                <w:color w:val="000000"/>
              </w:rPr>
            </w:pPr>
            <w:r w:rsidRPr="00FA3325">
              <w:rPr>
                <w:color w:val="000000"/>
              </w:rPr>
              <w:t>38</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14</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10</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39</w:t>
            </w:r>
            <w:r w:rsidR="009B42C3" w:rsidRPr="00FA3325">
              <w:rPr>
                <w:color w:val="000000"/>
              </w:rPr>
              <w:t>–4</w:t>
            </w:r>
            <w:r w:rsidRPr="00FA3325">
              <w:rPr>
                <w:color w:val="000000"/>
              </w:rPr>
              <w:t>7</w:t>
            </w:r>
          </w:p>
          <w:p w:rsidR="002129A8" w:rsidRPr="00FA3325" w:rsidRDefault="002129A8" w:rsidP="00FA3325">
            <w:pPr>
              <w:spacing w:line="360" w:lineRule="auto"/>
              <w:jc w:val="both"/>
              <w:rPr>
                <w:color w:val="000000"/>
              </w:rPr>
            </w:pPr>
            <w:r w:rsidRPr="00FA3325">
              <w:rPr>
                <w:color w:val="000000"/>
              </w:rPr>
              <w:t>47</w:t>
            </w:r>
            <w:r w:rsidR="009B42C3" w:rsidRPr="00FA3325">
              <w:rPr>
                <w:color w:val="000000"/>
              </w:rPr>
              <w:t>–5</w:t>
            </w:r>
            <w:r w:rsidRPr="00FA3325">
              <w:rPr>
                <w:color w:val="000000"/>
              </w:rPr>
              <w:t>5</w:t>
            </w:r>
          </w:p>
          <w:p w:rsidR="002129A8" w:rsidRPr="00FA3325" w:rsidRDefault="002129A8" w:rsidP="00FA3325">
            <w:pPr>
              <w:spacing w:line="360" w:lineRule="auto"/>
              <w:jc w:val="both"/>
              <w:rPr>
                <w:color w:val="000000"/>
              </w:rPr>
            </w:pPr>
            <w:r w:rsidRPr="00FA3325">
              <w:rPr>
                <w:color w:val="000000"/>
              </w:rPr>
              <w:t>55</w:t>
            </w:r>
            <w:r w:rsidR="009B42C3" w:rsidRPr="00FA3325">
              <w:rPr>
                <w:color w:val="000000"/>
              </w:rPr>
              <w:t>–5</w:t>
            </w:r>
            <w:r w:rsidRPr="00FA3325">
              <w:rPr>
                <w:color w:val="000000"/>
              </w:rPr>
              <w:t>6</w:t>
            </w:r>
          </w:p>
          <w:p w:rsidR="002129A8" w:rsidRPr="00FA3325" w:rsidRDefault="002129A8" w:rsidP="00FA3325">
            <w:pPr>
              <w:spacing w:line="360" w:lineRule="auto"/>
              <w:jc w:val="both"/>
              <w:rPr>
                <w:color w:val="000000"/>
              </w:rPr>
            </w:pPr>
            <w:r w:rsidRPr="00FA3325">
              <w:rPr>
                <w:color w:val="000000"/>
              </w:rPr>
              <w:t>56</w:t>
            </w:r>
            <w:r w:rsidR="009B42C3" w:rsidRPr="00FA3325">
              <w:rPr>
                <w:color w:val="000000"/>
              </w:rPr>
              <w:t>–5</w:t>
            </w:r>
            <w:r w:rsidRPr="00FA3325">
              <w:rPr>
                <w:color w:val="000000"/>
              </w:rPr>
              <w:t>7</w:t>
            </w:r>
          </w:p>
          <w:p w:rsidR="002129A8" w:rsidRPr="00FA3325" w:rsidRDefault="002129A8" w:rsidP="00FA3325">
            <w:pPr>
              <w:spacing w:line="360" w:lineRule="auto"/>
              <w:jc w:val="both"/>
              <w:rPr>
                <w:color w:val="000000"/>
              </w:rPr>
            </w:pPr>
            <w:r w:rsidRPr="00FA3325">
              <w:rPr>
                <w:color w:val="000000"/>
              </w:rPr>
              <w:t>57</w:t>
            </w:r>
            <w:r w:rsidR="009B42C3" w:rsidRPr="00FA3325">
              <w:rPr>
                <w:color w:val="000000"/>
              </w:rPr>
              <w:t>–5</w:t>
            </w:r>
            <w:r w:rsidRPr="00FA3325">
              <w:rPr>
                <w:color w:val="000000"/>
              </w:rPr>
              <w:t>8</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26</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Внутренняя отделка</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47</w:t>
            </w:r>
            <w:r w:rsidR="009B42C3" w:rsidRPr="00FA3325">
              <w:rPr>
                <w:color w:val="000000"/>
              </w:rPr>
              <w:t>–5</w:t>
            </w:r>
            <w:r w:rsidRPr="00FA3325">
              <w:rPr>
                <w:color w:val="000000"/>
              </w:rPr>
              <w:t>5</w:t>
            </w:r>
          </w:p>
          <w:p w:rsidR="002129A8" w:rsidRPr="00FA3325" w:rsidRDefault="002129A8" w:rsidP="00FA3325">
            <w:pPr>
              <w:spacing w:line="360" w:lineRule="auto"/>
              <w:jc w:val="both"/>
              <w:rPr>
                <w:color w:val="000000"/>
              </w:rPr>
            </w:pPr>
            <w:r w:rsidRPr="00FA3325">
              <w:rPr>
                <w:color w:val="000000"/>
              </w:rPr>
              <w:t>55</w:t>
            </w:r>
            <w:r w:rsidR="009B42C3" w:rsidRPr="00FA3325">
              <w:rPr>
                <w:color w:val="000000"/>
              </w:rPr>
              <w:t>–5</w:t>
            </w:r>
            <w:r w:rsidRPr="00FA3325">
              <w:rPr>
                <w:color w:val="000000"/>
              </w:rPr>
              <w:t>6</w:t>
            </w:r>
          </w:p>
          <w:p w:rsidR="002129A8" w:rsidRPr="00FA3325" w:rsidRDefault="002129A8" w:rsidP="00FA3325">
            <w:pPr>
              <w:spacing w:line="360" w:lineRule="auto"/>
              <w:jc w:val="both"/>
              <w:rPr>
                <w:color w:val="000000"/>
              </w:rPr>
            </w:pPr>
            <w:r w:rsidRPr="00FA3325">
              <w:rPr>
                <w:color w:val="000000"/>
              </w:rPr>
              <w:t>56</w:t>
            </w:r>
            <w:r w:rsidR="009B42C3" w:rsidRPr="00FA3325">
              <w:rPr>
                <w:color w:val="000000"/>
              </w:rPr>
              <w:t>–5</w:t>
            </w:r>
            <w:r w:rsidRPr="00FA3325">
              <w:rPr>
                <w:color w:val="000000"/>
              </w:rPr>
              <w:t>7</w:t>
            </w:r>
          </w:p>
          <w:p w:rsidR="002129A8" w:rsidRPr="00FA3325" w:rsidRDefault="002129A8" w:rsidP="00FA3325">
            <w:pPr>
              <w:spacing w:line="360" w:lineRule="auto"/>
              <w:jc w:val="both"/>
              <w:rPr>
                <w:color w:val="000000"/>
              </w:rPr>
            </w:pPr>
            <w:r w:rsidRPr="00FA3325">
              <w:rPr>
                <w:color w:val="000000"/>
              </w:rPr>
              <w:t>57</w:t>
            </w:r>
            <w:r w:rsidR="009B42C3" w:rsidRPr="00FA3325">
              <w:rPr>
                <w:color w:val="000000"/>
              </w:rPr>
              <w:t>–5</w:t>
            </w:r>
            <w:r w:rsidRPr="00FA3325">
              <w:rPr>
                <w:color w:val="000000"/>
              </w:rPr>
              <w:t>8</w:t>
            </w:r>
          </w:p>
          <w:p w:rsidR="002129A8" w:rsidRPr="00FA3325" w:rsidRDefault="002129A8" w:rsidP="00FA3325">
            <w:pPr>
              <w:spacing w:line="360" w:lineRule="auto"/>
              <w:jc w:val="both"/>
              <w:rPr>
                <w:color w:val="000000"/>
              </w:rPr>
            </w:pPr>
            <w:r w:rsidRPr="00FA3325">
              <w:rPr>
                <w:color w:val="000000"/>
              </w:rPr>
              <w:t>58</w:t>
            </w:r>
            <w:r w:rsidR="009B42C3" w:rsidRPr="00FA3325">
              <w:rPr>
                <w:color w:val="000000"/>
              </w:rPr>
              <w:t>–6</w:t>
            </w:r>
            <w:r w:rsidRPr="00FA3325">
              <w:rPr>
                <w:color w:val="000000"/>
              </w:rPr>
              <w:t>2</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800</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157</w:t>
            </w:r>
          </w:p>
          <w:p w:rsidR="002129A8" w:rsidRPr="00FA3325" w:rsidRDefault="002129A8" w:rsidP="00FA3325">
            <w:pPr>
              <w:spacing w:line="360" w:lineRule="auto"/>
              <w:jc w:val="both"/>
              <w:rPr>
                <w:color w:val="000000"/>
              </w:rPr>
            </w:pPr>
            <w:r w:rsidRPr="00FA3325">
              <w:rPr>
                <w:color w:val="000000"/>
              </w:rPr>
              <w:t>225</w:t>
            </w:r>
          </w:p>
          <w:p w:rsidR="002129A8" w:rsidRPr="00FA3325" w:rsidRDefault="002129A8" w:rsidP="00FA3325">
            <w:pPr>
              <w:spacing w:line="360" w:lineRule="auto"/>
              <w:jc w:val="both"/>
              <w:rPr>
                <w:color w:val="000000"/>
              </w:rPr>
            </w:pPr>
            <w:r w:rsidRPr="00FA3325">
              <w:rPr>
                <w:color w:val="000000"/>
              </w:rPr>
              <w:t>160</w:t>
            </w:r>
          </w:p>
          <w:p w:rsidR="002129A8" w:rsidRPr="00FA3325" w:rsidRDefault="002129A8" w:rsidP="00FA3325">
            <w:pPr>
              <w:spacing w:line="360" w:lineRule="auto"/>
              <w:jc w:val="both"/>
              <w:rPr>
                <w:color w:val="000000"/>
              </w:rPr>
            </w:pPr>
            <w:r w:rsidRPr="00FA3325">
              <w:rPr>
                <w:color w:val="000000"/>
              </w:rPr>
              <w:t>160</w:t>
            </w:r>
          </w:p>
          <w:p w:rsidR="002129A8" w:rsidRPr="00FA3325" w:rsidRDefault="002129A8" w:rsidP="00FA3325">
            <w:pPr>
              <w:spacing w:line="360" w:lineRule="auto"/>
              <w:jc w:val="both"/>
              <w:rPr>
                <w:color w:val="000000"/>
              </w:rPr>
            </w:pPr>
            <w:r w:rsidRPr="00FA3325">
              <w:rPr>
                <w:color w:val="000000"/>
              </w:rPr>
              <w:t>98</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43</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15</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58</w:t>
            </w:r>
            <w:r w:rsidR="009B42C3" w:rsidRPr="00FA3325">
              <w:rPr>
                <w:color w:val="000000"/>
              </w:rPr>
              <w:t>–6</w:t>
            </w:r>
            <w:r w:rsidRPr="00FA3325">
              <w:rPr>
                <w:color w:val="000000"/>
              </w:rPr>
              <w:t>2</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27</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Благоустройство</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62</w:t>
            </w:r>
            <w:r w:rsidR="009B42C3" w:rsidRPr="00FA3325">
              <w:rPr>
                <w:color w:val="000000"/>
              </w:rPr>
              <w:t>–6</w:t>
            </w:r>
            <w:r w:rsidRPr="00FA3325">
              <w:rPr>
                <w:color w:val="000000"/>
              </w:rPr>
              <w:t>3</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249</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249</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10</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10</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62</w:t>
            </w:r>
            <w:r w:rsidR="009B42C3" w:rsidRPr="00FA3325">
              <w:rPr>
                <w:color w:val="000000"/>
              </w:rPr>
              <w:t>–6</w:t>
            </w:r>
            <w:r w:rsidRPr="00FA3325">
              <w:rPr>
                <w:color w:val="000000"/>
              </w:rPr>
              <w:t>3</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28</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Подготовка к сдаче</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63</w:t>
            </w:r>
            <w:r w:rsidR="009B42C3" w:rsidRPr="00FA3325">
              <w:rPr>
                <w:color w:val="000000"/>
              </w:rPr>
              <w:t>–6</w:t>
            </w:r>
            <w:r w:rsidRPr="00FA3325">
              <w:rPr>
                <w:color w:val="000000"/>
              </w:rPr>
              <w:t>4</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62</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62</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3</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9</w:t>
            </w:r>
          </w:p>
        </w:tc>
      </w:tr>
      <w:tr w:rsidR="003B61B4" w:rsidRPr="00FA3325" w:rsidTr="00FA3325">
        <w:trPr>
          <w:cantSplit/>
        </w:trPr>
        <w:tc>
          <w:tcPr>
            <w:tcW w:w="453" w:type="pct"/>
            <w:shd w:val="clear" w:color="auto" w:fill="auto"/>
          </w:tcPr>
          <w:p w:rsidR="002129A8" w:rsidRPr="00FA3325" w:rsidRDefault="002129A8" w:rsidP="00FA3325">
            <w:pPr>
              <w:spacing w:line="360" w:lineRule="auto"/>
              <w:jc w:val="both"/>
              <w:rPr>
                <w:color w:val="000000"/>
              </w:rPr>
            </w:pPr>
            <w:r w:rsidRPr="00FA3325">
              <w:rPr>
                <w:color w:val="000000"/>
              </w:rPr>
              <w:t>63</w:t>
            </w:r>
            <w:r w:rsidR="009B42C3" w:rsidRPr="00FA3325">
              <w:rPr>
                <w:color w:val="000000"/>
              </w:rPr>
              <w:t>–6</w:t>
            </w:r>
            <w:r w:rsidRPr="00FA3325">
              <w:rPr>
                <w:color w:val="000000"/>
              </w:rPr>
              <w:t>4</w:t>
            </w:r>
          </w:p>
        </w:tc>
        <w:tc>
          <w:tcPr>
            <w:tcW w:w="365" w:type="pct"/>
            <w:shd w:val="clear" w:color="auto" w:fill="auto"/>
          </w:tcPr>
          <w:p w:rsidR="002129A8" w:rsidRPr="00FA3325" w:rsidRDefault="002129A8" w:rsidP="00FA3325">
            <w:pPr>
              <w:spacing w:line="360" w:lineRule="auto"/>
              <w:jc w:val="both"/>
              <w:rPr>
                <w:color w:val="000000"/>
              </w:rPr>
            </w:pPr>
            <w:r w:rsidRPr="00FA3325">
              <w:rPr>
                <w:color w:val="000000"/>
              </w:rPr>
              <w:t>29</w:t>
            </w:r>
          </w:p>
        </w:tc>
        <w:tc>
          <w:tcPr>
            <w:tcW w:w="1152" w:type="pct"/>
            <w:shd w:val="clear" w:color="auto" w:fill="auto"/>
          </w:tcPr>
          <w:p w:rsidR="002129A8" w:rsidRPr="00FA3325" w:rsidRDefault="002129A8" w:rsidP="00FA3325">
            <w:pPr>
              <w:spacing w:line="360" w:lineRule="auto"/>
              <w:jc w:val="both"/>
              <w:rPr>
                <w:color w:val="000000"/>
              </w:rPr>
            </w:pPr>
            <w:r w:rsidRPr="00FA3325">
              <w:rPr>
                <w:color w:val="000000"/>
              </w:rPr>
              <w:t>Сдача объекта</w:t>
            </w:r>
          </w:p>
        </w:tc>
        <w:tc>
          <w:tcPr>
            <w:tcW w:w="512" w:type="pct"/>
            <w:shd w:val="clear" w:color="auto" w:fill="auto"/>
          </w:tcPr>
          <w:p w:rsidR="002129A8" w:rsidRPr="00FA3325" w:rsidRDefault="002129A8" w:rsidP="00FA3325">
            <w:pPr>
              <w:spacing w:line="360" w:lineRule="auto"/>
              <w:jc w:val="both"/>
              <w:rPr>
                <w:color w:val="000000"/>
              </w:rPr>
            </w:pPr>
            <w:r w:rsidRPr="00FA3325">
              <w:rPr>
                <w:color w:val="000000"/>
              </w:rPr>
              <w:t>64</w:t>
            </w:r>
            <w:r w:rsidR="009B42C3" w:rsidRPr="00FA3325">
              <w:rPr>
                <w:color w:val="000000"/>
              </w:rPr>
              <w:t>–6</w:t>
            </w:r>
            <w:r w:rsidRPr="00FA3325">
              <w:rPr>
                <w:color w:val="000000"/>
              </w:rPr>
              <w:t>5</w:t>
            </w:r>
          </w:p>
        </w:tc>
        <w:tc>
          <w:tcPr>
            <w:tcW w:w="540" w:type="pct"/>
            <w:shd w:val="clear" w:color="auto" w:fill="auto"/>
          </w:tcPr>
          <w:p w:rsidR="002129A8" w:rsidRPr="00FA3325" w:rsidRDefault="002129A8" w:rsidP="00FA3325">
            <w:pPr>
              <w:spacing w:line="360" w:lineRule="auto"/>
              <w:jc w:val="both"/>
              <w:rPr>
                <w:color w:val="000000"/>
              </w:rPr>
            </w:pPr>
            <w:r w:rsidRPr="00FA3325">
              <w:rPr>
                <w:color w:val="000000"/>
              </w:rPr>
              <w:t>13</w:t>
            </w:r>
          </w:p>
        </w:tc>
        <w:tc>
          <w:tcPr>
            <w:tcW w:w="496" w:type="pct"/>
            <w:shd w:val="clear" w:color="auto" w:fill="auto"/>
          </w:tcPr>
          <w:p w:rsidR="002129A8" w:rsidRPr="00FA3325" w:rsidRDefault="002129A8" w:rsidP="00FA3325">
            <w:pPr>
              <w:spacing w:line="360" w:lineRule="auto"/>
              <w:jc w:val="both"/>
              <w:rPr>
                <w:color w:val="000000"/>
              </w:rPr>
            </w:pPr>
            <w:r w:rsidRPr="00FA3325">
              <w:rPr>
                <w:color w:val="000000"/>
              </w:rPr>
              <w:t>13</w:t>
            </w:r>
          </w:p>
        </w:tc>
        <w:tc>
          <w:tcPr>
            <w:tcW w:w="522"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588"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371" w:type="pct"/>
            <w:shd w:val="clear" w:color="auto" w:fill="auto"/>
          </w:tcPr>
          <w:p w:rsidR="002129A8" w:rsidRPr="00FA3325" w:rsidRDefault="002129A8" w:rsidP="00FA3325">
            <w:pPr>
              <w:spacing w:line="360" w:lineRule="auto"/>
              <w:jc w:val="both"/>
              <w:rPr>
                <w:color w:val="000000"/>
              </w:rPr>
            </w:pPr>
            <w:r w:rsidRPr="00FA3325">
              <w:rPr>
                <w:color w:val="000000"/>
              </w:rPr>
              <w:t>6</w:t>
            </w:r>
          </w:p>
        </w:tc>
      </w:tr>
    </w:tbl>
    <w:p w:rsidR="002129A8" w:rsidRPr="0035526A" w:rsidRDefault="002129A8" w:rsidP="0035526A">
      <w:pPr>
        <w:shd w:val="clear" w:color="auto" w:fill="FFFFFF"/>
        <w:tabs>
          <w:tab w:val="left" w:pos="0"/>
        </w:tabs>
        <w:spacing w:line="360" w:lineRule="auto"/>
        <w:ind w:firstLine="709"/>
        <w:jc w:val="both"/>
        <w:rPr>
          <w:color w:val="000000"/>
          <w:sz w:val="28"/>
        </w:rPr>
      </w:pPr>
    </w:p>
    <w:p w:rsidR="003B61B4" w:rsidRDefault="003B61B4" w:rsidP="0035526A">
      <w:pPr>
        <w:shd w:val="clear" w:color="auto" w:fill="FFFFFF"/>
        <w:tabs>
          <w:tab w:val="left" w:pos="0"/>
        </w:tabs>
        <w:spacing w:line="360" w:lineRule="auto"/>
        <w:ind w:firstLine="709"/>
        <w:jc w:val="both"/>
        <w:rPr>
          <w:color w:val="000000"/>
          <w:sz w:val="28"/>
        </w:rPr>
        <w:sectPr w:rsidR="003B61B4" w:rsidSect="0035526A">
          <w:footerReference w:type="even" r:id="rId48"/>
          <w:footerReference w:type="default" r:id="rId49"/>
          <w:pgSz w:w="11906" w:h="16838"/>
          <w:pgMar w:top="1134" w:right="850" w:bottom="1134" w:left="1701" w:header="720" w:footer="720" w:gutter="0"/>
          <w:cols w:space="708"/>
          <w:titlePg/>
          <w:docGrid w:linePitch="360"/>
        </w:sectPr>
      </w:pPr>
    </w:p>
    <w:p w:rsidR="002129A8" w:rsidRPr="0035526A" w:rsidRDefault="002129A8" w:rsidP="003B61B4">
      <w:pPr>
        <w:shd w:val="clear" w:color="auto" w:fill="FFFFFF"/>
        <w:tabs>
          <w:tab w:val="left" w:pos="0"/>
        </w:tabs>
        <w:spacing w:line="360" w:lineRule="auto"/>
        <w:ind w:firstLine="709"/>
        <w:jc w:val="both"/>
        <w:rPr>
          <w:color w:val="000000"/>
          <w:sz w:val="28"/>
        </w:rPr>
      </w:pPr>
      <w:r w:rsidRPr="0035526A">
        <w:rPr>
          <w:color w:val="000000"/>
          <w:sz w:val="28"/>
        </w:rPr>
        <w:t>Таблица 7.4</w:t>
      </w:r>
      <w:r w:rsidR="006564A2" w:rsidRPr="0035526A">
        <w:rPr>
          <w:color w:val="000000"/>
          <w:sz w:val="28"/>
        </w:rPr>
        <w:t xml:space="preserve"> </w:t>
      </w:r>
      <w:r w:rsidRPr="0035526A">
        <w:rPr>
          <w:color w:val="000000"/>
          <w:sz w:val="28"/>
        </w:rPr>
        <w:t>Карточка-определитель работ и ресурсов</w:t>
      </w:r>
    </w:p>
    <w:tbl>
      <w:tblPr>
        <w:tblW w:w="4838" w:type="pct"/>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4"/>
        <w:gridCol w:w="1788"/>
        <w:gridCol w:w="853"/>
        <w:gridCol w:w="767"/>
        <w:gridCol w:w="1084"/>
        <w:gridCol w:w="664"/>
        <w:gridCol w:w="329"/>
        <w:gridCol w:w="332"/>
        <w:gridCol w:w="332"/>
        <w:gridCol w:w="438"/>
        <w:gridCol w:w="332"/>
        <w:gridCol w:w="535"/>
        <w:gridCol w:w="335"/>
        <w:gridCol w:w="1107"/>
        <w:gridCol w:w="604"/>
        <w:gridCol w:w="1396"/>
        <w:gridCol w:w="735"/>
        <w:gridCol w:w="664"/>
        <w:gridCol w:w="23"/>
        <w:gridCol w:w="14"/>
        <w:gridCol w:w="701"/>
        <w:gridCol w:w="764"/>
        <w:gridCol w:w="6"/>
      </w:tblGrid>
      <w:tr w:rsidR="003B61B4" w:rsidRPr="00FA3325" w:rsidTr="00FA3325">
        <w:trPr>
          <w:gridAfter w:val="1"/>
          <w:wAfter w:w="6" w:type="dxa"/>
        </w:trPr>
        <w:tc>
          <w:tcPr>
            <w:tcW w:w="176" w:type="pct"/>
            <w:vMerge w:val="restart"/>
            <w:shd w:val="clear" w:color="auto" w:fill="auto"/>
          </w:tcPr>
          <w:p w:rsidR="002129A8" w:rsidRPr="00FA3325" w:rsidRDefault="002129A8" w:rsidP="00FA3325">
            <w:pPr>
              <w:spacing w:line="360" w:lineRule="auto"/>
              <w:jc w:val="both"/>
              <w:rPr>
                <w:bCs/>
                <w:color w:val="000000"/>
              </w:rPr>
            </w:pPr>
            <w:r w:rsidRPr="00FA3325">
              <w:rPr>
                <w:bCs/>
                <w:color w:val="000000"/>
              </w:rPr>
              <w:t>№ п/п</w:t>
            </w:r>
          </w:p>
        </w:tc>
        <w:tc>
          <w:tcPr>
            <w:tcW w:w="625" w:type="pct"/>
            <w:vMerge w:val="restart"/>
            <w:shd w:val="clear" w:color="auto" w:fill="auto"/>
          </w:tcPr>
          <w:p w:rsidR="002129A8" w:rsidRPr="00FA3325" w:rsidRDefault="002129A8" w:rsidP="00FA3325">
            <w:pPr>
              <w:spacing w:line="360" w:lineRule="auto"/>
              <w:jc w:val="both"/>
              <w:rPr>
                <w:bCs/>
                <w:color w:val="000000"/>
              </w:rPr>
            </w:pPr>
            <w:r w:rsidRPr="00FA3325">
              <w:rPr>
                <w:bCs/>
                <w:color w:val="000000"/>
              </w:rPr>
              <w:t>Наименование работ и комплексов работ</w:t>
            </w:r>
          </w:p>
        </w:tc>
        <w:tc>
          <w:tcPr>
            <w:tcW w:w="566"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Объем</w:t>
            </w:r>
          </w:p>
          <w:p w:rsidR="002129A8" w:rsidRPr="00FA3325" w:rsidRDefault="002129A8" w:rsidP="00FA3325">
            <w:pPr>
              <w:spacing w:line="360" w:lineRule="auto"/>
              <w:jc w:val="both"/>
              <w:rPr>
                <w:bCs/>
                <w:color w:val="000000"/>
              </w:rPr>
            </w:pPr>
            <w:r w:rsidRPr="00FA3325">
              <w:rPr>
                <w:bCs/>
                <w:color w:val="000000"/>
              </w:rPr>
              <w:t>работы</w:t>
            </w:r>
          </w:p>
        </w:tc>
        <w:tc>
          <w:tcPr>
            <w:tcW w:w="379" w:type="pct"/>
            <w:vMerge w:val="restart"/>
            <w:shd w:val="clear" w:color="auto" w:fill="auto"/>
          </w:tcPr>
          <w:p w:rsidR="002129A8" w:rsidRPr="00FA3325" w:rsidRDefault="005D6EAD" w:rsidP="00FA3325">
            <w:pPr>
              <w:pStyle w:val="2"/>
              <w:keepNext w:val="0"/>
              <w:spacing w:before="0" w:after="0" w:line="360" w:lineRule="auto"/>
              <w:jc w:val="both"/>
              <w:rPr>
                <w:rFonts w:ascii="Times New Roman" w:hAnsi="Times New Roman" w:cs="Times New Roman"/>
                <w:b w:val="0"/>
                <w:i w:val="0"/>
                <w:iCs w:val="0"/>
                <w:color w:val="000000"/>
                <w:sz w:val="20"/>
                <w:szCs w:val="20"/>
              </w:rPr>
            </w:pPr>
            <w:r w:rsidRPr="00FA3325">
              <w:rPr>
                <w:rFonts w:ascii="Times New Roman" w:hAnsi="Times New Roman" w:cs="Times New Roman"/>
                <w:b w:val="0"/>
                <w:i w:val="0"/>
                <w:iCs w:val="0"/>
                <w:color w:val="000000"/>
                <w:sz w:val="20"/>
                <w:szCs w:val="20"/>
              </w:rPr>
              <w:t xml:space="preserve">Нормативный </w:t>
            </w:r>
            <w:r w:rsidR="002129A8" w:rsidRPr="00FA3325">
              <w:rPr>
                <w:rFonts w:ascii="Times New Roman" w:hAnsi="Times New Roman" w:cs="Times New Roman"/>
                <w:b w:val="0"/>
                <w:i w:val="0"/>
                <w:iCs w:val="0"/>
                <w:color w:val="000000"/>
                <w:sz w:val="20"/>
                <w:szCs w:val="20"/>
              </w:rPr>
              <w:t>источник</w:t>
            </w:r>
          </w:p>
          <w:p w:rsidR="002129A8" w:rsidRPr="00FA3325" w:rsidRDefault="002129A8" w:rsidP="00FA3325">
            <w:pPr>
              <w:spacing w:line="360" w:lineRule="auto"/>
              <w:jc w:val="both"/>
              <w:rPr>
                <w:bCs/>
                <w:color w:val="000000"/>
              </w:rPr>
            </w:pPr>
            <w:r w:rsidRPr="00FA3325">
              <w:rPr>
                <w:bCs/>
                <w:color w:val="000000"/>
              </w:rPr>
              <w:t>(СниП)</w:t>
            </w:r>
          </w:p>
        </w:tc>
        <w:tc>
          <w:tcPr>
            <w:tcW w:w="579" w:type="pct"/>
            <w:gridSpan w:val="4"/>
            <w:shd w:val="clear" w:color="auto" w:fill="auto"/>
          </w:tcPr>
          <w:p w:rsidR="002129A8" w:rsidRPr="00FA3325" w:rsidRDefault="002129A8" w:rsidP="00FA3325">
            <w:pPr>
              <w:spacing w:line="360" w:lineRule="auto"/>
              <w:jc w:val="both"/>
              <w:rPr>
                <w:bCs/>
                <w:color w:val="000000"/>
              </w:rPr>
            </w:pPr>
            <w:r w:rsidRPr="00FA3325">
              <w:rPr>
                <w:bCs/>
                <w:color w:val="000000"/>
              </w:rPr>
              <w:t>Норма на ед. изм.</w:t>
            </w:r>
          </w:p>
        </w:tc>
        <w:tc>
          <w:tcPr>
            <w:tcW w:w="573" w:type="pct"/>
            <w:gridSpan w:val="4"/>
            <w:shd w:val="clear" w:color="auto" w:fill="auto"/>
          </w:tcPr>
          <w:p w:rsidR="002129A8" w:rsidRPr="00FA3325" w:rsidRDefault="002129A8" w:rsidP="00FA3325">
            <w:pPr>
              <w:pStyle w:val="af0"/>
              <w:spacing w:line="360" w:lineRule="auto"/>
              <w:ind w:left="0" w:right="0"/>
              <w:jc w:val="both"/>
              <w:rPr>
                <w:bCs/>
                <w:color w:val="000000"/>
                <w:sz w:val="20"/>
                <w:lang w:val="ru-RU"/>
              </w:rPr>
            </w:pPr>
            <w:r w:rsidRPr="00FA3325">
              <w:rPr>
                <w:bCs/>
                <w:color w:val="000000"/>
                <w:sz w:val="20"/>
                <w:lang w:val="ru-RU"/>
              </w:rPr>
              <w:t>Трудоемкость</w:t>
            </w:r>
            <w:r w:rsidR="006564A2" w:rsidRPr="00FA3325">
              <w:rPr>
                <w:bCs/>
                <w:color w:val="000000"/>
                <w:sz w:val="20"/>
                <w:lang w:val="ru-RU"/>
              </w:rPr>
              <w:t xml:space="preserve"> </w:t>
            </w:r>
            <w:r w:rsidRPr="00FA3325">
              <w:rPr>
                <w:bCs/>
                <w:color w:val="000000"/>
                <w:sz w:val="20"/>
                <w:lang w:val="ru-RU"/>
              </w:rPr>
              <w:t>на</w:t>
            </w:r>
          </w:p>
          <w:p w:rsidR="002129A8" w:rsidRPr="00FA3325" w:rsidRDefault="002129A8" w:rsidP="00FA3325">
            <w:pPr>
              <w:spacing w:line="360" w:lineRule="auto"/>
              <w:jc w:val="both"/>
              <w:rPr>
                <w:bCs/>
                <w:color w:val="000000"/>
              </w:rPr>
            </w:pPr>
            <w:r w:rsidRPr="00FA3325">
              <w:rPr>
                <w:bCs/>
                <w:color w:val="000000"/>
              </w:rPr>
              <w:t>весь объем</w:t>
            </w:r>
          </w:p>
        </w:tc>
        <w:tc>
          <w:tcPr>
            <w:tcW w:w="598"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Основные</w:t>
            </w:r>
          </w:p>
          <w:p w:rsidR="002129A8" w:rsidRPr="00FA3325" w:rsidRDefault="002129A8" w:rsidP="00FA3325">
            <w:pPr>
              <w:spacing w:line="360" w:lineRule="auto"/>
              <w:jc w:val="both"/>
              <w:rPr>
                <w:bCs/>
                <w:color w:val="000000"/>
              </w:rPr>
            </w:pPr>
            <w:r w:rsidRPr="00FA3325">
              <w:rPr>
                <w:bCs/>
                <w:color w:val="000000"/>
              </w:rPr>
              <w:t>механизмы</w:t>
            </w:r>
          </w:p>
        </w:tc>
        <w:tc>
          <w:tcPr>
            <w:tcW w:w="488" w:type="pct"/>
            <w:shd w:val="clear" w:color="auto" w:fill="auto"/>
          </w:tcPr>
          <w:p w:rsidR="002129A8" w:rsidRPr="00FA3325" w:rsidRDefault="002129A8" w:rsidP="00FA3325">
            <w:pPr>
              <w:spacing w:line="360" w:lineRule="auto"/>
              <w:jc w:val="both"/>
              <w:rPr>
                <w:bCs/>
                <w:color w:val="000000"/>
              </w:rPr>
            </w:pPr>
            <w:r w:rsidRPr="00FA3325">
              <w:rPr>
                <w:bCs/>
                <w:color w:val="000000"/>
              </w:rPr>
              <w:t>Исполнитель</w:t>
            </w:r>
          </w:p>
        </w:tc>
        <w:tc>
          <w:tcPr>
            <w:tcW w:w="489"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Сменность</w:t>
            </w:r>
          </w:p>
        </w:tc>
        <w:tc>
          <w:tcPr>
            <w:tcW w:w="525" w:type="pct"/>
            <w:gridSpan w:val="4"/>
            <w:shd w:val="clear" w:color="auto" w:fill="auto"/>
          </w:tcPr>
          <w:p w:rsidR="002129A8" w:rsidRPr="00FA3325" w:rsidRDefault="002129A8" w:rsidP="00FA3325">
            <w:pPr>
              <w:pStyle w:val="af0"/>
              <w:spacing w:line="360" w:lineRule="auto"/>
              <w:ind w:left="0" w:right="0"/>
              <w:jc w:val="both"/>
              <w:rPr>
                <w:color w:val="000000"/>
                <w:sz w:val="20"/>
                <w:lang w:val="ru-RU"/>
              </w:rPr>
            </w:pPr>
            <w:r w:rsidRPr="0035526A">
              <w:t>Продолжительность</w:t>
            </w:r>
          </w:p>
        </w:tc>
      </w:tr>
      <w:tr w:rsidR="003B61B4" w:rsidRPr="00FA3325" w:rsidTr="00FA3325">
        <w:trPr>
          <w:gridAfter w:val="1"/>
          <w:wAfter w:w="6" w:type="dxa"/>
        </w:trPr>
        <w:tc>
          <w:tcPr>
            <w:tcW w:w="176" w:type="pct"/>
            <w:vMerge/>
            <w:shd w:val="clear" w:color="auto" w:fill="auto"/>
          </w:tcPr>
          <w:p w:rsidR="002129A8" w:rsidRPr="00FA3325" w:rsidRDefault="002129A8" w:rsidP="00FA3325">
            <w:pPr>
              <w:spacing w:line="360" w:lineRule="auto"/>
              <w:jc w:val="both"/>
              <w:rPr>
                <w:bCs/>
                <w:color w:val="000000"/>
              </w:rPr>
            </w:pPr>
          </w:p>
        </w:tc>
        <w:tc>
          <w:tcPr>
            <w:tcW w:w="625" w:type="pct"/>
            <w:vMerge/>
            <w:shd w:val="clear" w:color="auto" w:fill="auto"/>
          </w:tcPr>
          <w:p w:rsidR="002129A8" w:rsidRPr="00FA3325" w:rsidRDefault="002129A8" w:rsidP="00FA3325">
            <w:pPr>
              <w:spacing w:line="360" w:lineRule="auto"/>
              <w:jc w:val="both"/>
              <w:rPr>
                <w:bCs/>
                <w:color w:val="000000"/>
              </w:rPr>
            </w:pPr>
          </w:p>
        </w:tc>
        <w:tc>
          <w:tcPr>
            <w:tcW w:w="298" w:type="pct"/>
            <w:shd w:val="clear" w:color="auto" w:fill="auto"/>
          </w:tcPr>
          <w:p w:rsidR="002129A8" w:rsidRPr="00FA3325" w:rsidRDefault="002129A8" w:rsidP="00FA3325">
            <w:pPr>
              <w:spacing w:line="360" w:lineRule="auto"/>
              <w:jc w:val="both"/>
              <w:rPr>
                <w:bCs/>
                <w:color w:val="000000"/>
              </w:rPr>
            </w:pPr>
            <w:r w:rsidRPr="00FA3325">
              <w:rPr>
                <w:bCs/>
                <w:color w:val="000000"/>
              </w:rPr>
              <w:t>ед.</w:t>
            </w:r>
          </w:p>
          <w:p w:rsidR="002129A8" w:rsidRPr="00FA3325" w:rsidRDefault="002129A8" w:rsidP="00FA3325">
            <w:pPr>
              <w:spacing w:line="360" w:lineRule="auto"/>
              <w:jc w:val="both"/>
              <w:rPr>
                <w:bCs/>
                <w:color w:val="000000"/>
              </w:rPr>
            </w:pPr>
            <w:r w:rsidRPr="00FA3325">
              <w:rPr>
                <w:bCs/>
                <w:color w:val="000000"/>
              </w:rPr>
              <w:t>изм.</w:t>
            </w:r>
          </w:p>
        </w:tc>
        <w:tc>
          <w:tcPr>
            <w:tcW w:w="268" w:type="pct"/>
            <w:shd w:val="clear" w:color="auto" w:fill="auto"/>
          </w:tcPr>
          <w:p w:rsidR="002129A8" w:rsidRPr="00FA3325" w:rsidRDefault="002129A8" w:rsidP="00FA3325">
            <w:pPr>
              <w:pStyle w:val="a7"/>
              <w:spacing w:after="0" w:line="360" w:lineRule="auto"/>
              <w:ind w:left="0"/>
              <w:jc w:val="both"/>
              <w:rPr>
                <w:bCs/>
                <w:color w:val="000000"/>
                <w:sz w:val="20"/>
                <w:szCs w:val="20"/>
              </w:rPr>
            </w:pPr>
            <w:r w:rsidRPr="00FA3325">
              <w:rPr>
                <w:bCs/>
                <w:color w:val="000000"/>
                <w:sz w:val="20"/>
                <w:szCs w:val="20"/>
              </w:rPr>
              <w:t>Кол-</w:t>
            </w:r>
          </w:p>
          <w:p w:rsidR="002129A8" w:rsidRPr="00FA3325" w:rsidRDefault="002129A8" w:rsidP="00FA3325">
            <w:pPr>
              <w:spacing w:line="360" w:lineRule="auto"/>
              <w:jc w:val="both"/>
              <w:rPr>
                <w:bCs/>
                <w:color w:val="000000"/>
              </w:rPr>
            </w:pPr>
            <w:r w:rsidRPr="00FA3325">
              <w:rPr>
                <w:bCs/>
                <w:color w:val="000000"/>
              </w:rPr>
              <w:t>во</w:t>
            </w:r>
          </w:p>
        </w:tc>
        <w:tc>
          <w:tcPr>
            <w:tcW w:w="379" w:type="pct"/>
            <w:vMerge/>
            <w:shd w:val="clear" w:color="auto" w:fill="auto"/>
          </w:tcPr>
          <w:p w:rsidR="002129A8" w:rsidRPr="00FA3325" w:rsidRDefault="002129A8" w:rsidP="00FA3325">
            <w:pPr>
              <w:spacing w:line="360" w:lineRule="auto"/>
              <w:jc w:val="both"/>
              <w:rPr>
                <w:bCs/>
                <w:color w:val="000000"/>
              </w:rPr>
            </w:pPr>
          </w:p>
        </w:tc>
        <w:tc>
          <w:tcPr>
            <w:tcW w:w="347"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маш.</w:t>
            </w:r>
          </w:p>
          <w:p w:rsidR="002129A8" w:rsidRPr="00FA3325" w:rsidRDefault="002129A8" w:rsidP="00FA3325">
            <w:pPr>
              <w:spacing w:line="360" w:lineRule="auto"/>
              <w:jc w:val="both"/>
              <w:rPr>
                <w:bCs/>
                <w:color w:val="000000"/>
              </w:rPr>
            </w:pPr>
            <w:r w:rsidRPr="00FA3325">
              <w:rPr>
                <w:bCs/>
                <w:color w:val="000000"/>
              </w:rPr>
              <w:t>смен</w:t>
            </w:r>
          </w:p>
        </w:tc>
        <w:tc>
          <w:tcPr>
            <w:tcW w:w="232"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чел.</w:t>
            </w:r>
          </w:p>
          <w:p w:rsidR="002129A8" w:rsidRPr="00FA3325" w:rsidRDefault="002129A8" w:rsidP="00FA3325">
            <w:pPr>
              <w:spacing w:line="360" w:lineRule="auto"/>
              <w:jc w:val="both"/>
              <w:rPr>
                <w:bCs/>
                <w:color w:val="000000"/>
              </w:rPr>
            </w:pPr>
            <w:r w:rsidRPr="00FA3325">
              <w:rPr>
                <w:bCs/>
                <w:color w:val="000000"/>
              </w:rPr>
              <w:t>дни</w:t>
            </w:r>
          </w:p>
        </w:tc>
        <w:tc>
          <w:tcPr>
            <w:tcW w:w="269"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маш.</w:t>
            </w:r>
          </w:p>
          <w:p w:rsidR="002129A8" w:rsidRPr="00FA3325" w:rsidRDefault="002129A8" w:rsidP="00FA3325">
            <w:pPr>
              <w:spacing w:line="360" w:lineRule="auto"/>
              <w:jc w:val="both"/>
              <w:rPr>
                <w:bCs/>
                <w:color w:val="000000"/>
              </w:rPr>
            </w:pPr>
            <w:r w:rsidRPr="00FA3325">
              <w:rPr>
                <w:bCs/>
                <w:color w:val="000000"/>
              </w:rPr>
              <w:t>смен</w:t>
            </w:r>
          </w:p>
        </w:tc>
        <w:tc>
          <w:tcPr>
            <w:tcW w:w="304"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чел.</w:t>
            </w:r>
          </w:p>
          <w:p w:rsidR="002129A8" w:rsidRPr="00FA3325" w:rsidRDefault="002129A8" w:rsidP="00FA3325">
            <w:pPr>
              <w:spacing w:line="360" w:lineRule="auto"/>
              <w:jc w:val="both"/>
              <w:rPr>
                <w:bCs/>
                <w:color w:val="000000"/>
              </w:rPr>
            </w:pPr>
            <w:r w:rsidRPr="00FA3325">
              <w:rPr>
                <w:bCs/>
                <w:color w:val="000000"/>
              </w:rPr>
              <w:t>дни</w:t>
            </w:r>
          </w:p>
        </w:tc>
        <w:tc>
          <w:tcPr>
            <w:tcW w:w="387" w:type="pct"/>
            <w:shd w:val="clear" w:color="auto" w:fill="auto"/>
          </w:tcPr>
          <w:p w:rsidR="002129A8" w:rsidRPr="00FA3325" w:rsidRDefault="002129A8" w:rsidP="00FA3325">
            <w:pPr>
              <w:spacing w:line="360" w:lineRule="auto"/>
              <w:jc w:val="both"/>
              <w:rPr>
                <w:bCs/>
                <w:color w:val="000000"/>
              </w:rPr>
            </w:pPr>
            <w:r w:rsidRPr="00FA3325">
              <w:rPr>
                <w:bCs/>
                <w:color w:val="000000"/>
              </w:rPr>
              <w:t>наиме-</w:t>
            </w:r>
          </w:p>
          <w:p w:rsidR="002129A8" w:rsidRPr="00FA3325" w:rsidRDefault="002129A8" w:rsidP="00FA3325">
            <w:pPr>
              <w:spacing w:line="360" w:lineRule="auto"/>
              <w:jc w:val="both"/>
              <w:rPr>
                <w:bCs/>
                <w:color w:val="000000"/>
              </w:rPr>
            </w:pPr>
            <w:r w:rsidRPr="00FA3325">
              <w:rPr>
                <w:bCs/>
                <w:color w:val="000000"/>
              </w:rPr>
              <w:t>нование</w:t>
            </w:r>
          </w:p>
        </w:tc>
        <w:tc>
          <w:tcPr>
            <w:tcW w:w="211" w:type="pct"/>
            <w:shd w:val="clear" w:color="auto" w:fill="auto"/>
          </w:tcPr>
          <w:p w:rsidR="002129A8" w:rsidRPr="00FA3325" w:rsidRDefault="002129A8" w:rsidP="00FA3325">
            <w:pPr>
              <w:spacing w:line="360" w:lineRule="auto"/>
              <w:jc w:val="both"/>
              <w:rPr>
                <w:bCs/>
                <w:color w:val="000000"/>
              </w:rPr>
            </w:pPr>
            <w:r w:rsidRPr="00FA3325">
              <w:rPr>
                <w:bCs/>
                <w:color w:val="000000"/>
              </w:rPr>
              <w:t>кол-</w:t>
            </w:r>
          </w:p>
          <w:p w:rsidR="002129A8" w:rsidRPr="00FA3325" w:rsidRDefault="002129A8" w:rsidP="00FA3325">
            <w:pPr>
              <w:spacing w:line="360" w:lineRule="auto"/>
              <w:jc w:val="both"/>
              <w:rPr>
                <w:bCs/>
                <w:color w:val="000000"/>
              </w:rPr>
            </w:pPr>
            <w:r w:rsidRPr="00FA3325">
              <w:rPr>
                <w:bCs/>
                <w:color w:val="000000"/>
              </w:rPr>
              <w:t>во</w:t>
            </w:r>
          </w:p>
        </w:tc>
        <w:tc>
          <w:tcPr>
            <w:tcW w:w="488" w:type="pct"/>
            <w:shd w:val="clear" w:color="auto" w:fill="auto"/>
          </w:tcPr>
          <w:p w:rsidR="002129A8" w:rsidRPr="00FA3325" w:rsidRDefault="002129A8" w:rsidP="00FA3325">
            <w:pPr>
              <w:spacing w:line="360" w:lineRule="auto"/>
              <w:jc w:val="both"/>
              <w:rPr>
                <w:bCs/>
                <w:color w:val="000000"/>
              </w:rPr>
            </w:pPr>
            <w:r w:rsidRPr="00FA3325">
              <w:rPr>
                <w:bCs/>
                <w:color w:val="000000"/>
              </w:rPr>
              <w:t>профессия</w:t>
            </w:r>
          </w:p>
          <w:p w:rsidR="002129A8" w:rsidRPr="00FA3325" w:rsidRDefault="002129A8" w:rsidP="00FA3325">
            <w:pPr>
              <w:spacing w:line="360" w:lineRule="auto"/>
              <w:jc w:val="both"/>
              <w:rPr>
                <w:bCs/>
                <w:color w:val="000000"/>
              </w:rPr>
            </w:pPr>
            <w:r w:rsidRPr="00FA3325">
              <w:rPr>
                <w:bCs/>
                <w:color w:val="000000"/>
              </w:rPr>
              <w:t>разряд</w:t>
            </w:r>
          </w:p>
        </w:tc>
        <w:tc>
          <w:tcPr>
            <w:tcW w:w="257" w:type="pct"/>
            <w:shd w:val="clear" w:color="auto" w:fill="auto"/>
          </w:tcPr>
          <w:p w:rsidR="002129A8" w:rsidRPr="00FA3325" w:rsidRDefault="002129A8" w:rsidP="00FA3325">
            <w:pPr>
              <w:spacing w:line="360" w:lineRule="auto"/>
              <w:jc w:val="both"/>
              <w:rPr>
                <w:bCs/>
                <w:color w:val="000000"/>
              </w:rPr>
            </w:pPr>
            <w:r w:rsidRPr="00FA3325">
              <w:rPr>
                <w:bCs/>
                <w:color w:val="000000"/>
              </w:rPr>
              <w:t>Кол-</w:t>
            </w:r>
          </w:p>
          <w:p w:rsidR="002129A8" w:rsidRPr="00FA3325" w:rsidRDefault="002129A8" w:rsidP="00FA3325">
            <w:pPr>
              <w:spacing w:line="360" w:lineRule="auto"/>
              <w:jc w:val="both"/>
              <w:rPr>
                <w:bCs/>
                <w:color w:val="000000"/>
              </w:rPr>
            </w:pPr>
            <w:r w:rsidRPr="00FA3325">
              <w:rPr>
                <w:bCs/>
                <w:color w:val="000000"/>
              </w:rPr>
              <w:t>во</w:t>
            </w:r>
          </w:p>
        </w:tc>
        <w:tc>
          <w:tcPr>
            <w:tcW w:w="245" w:type="pct"/>
            <w:gridSpan w:val="3"/>
            <w:shd w:val="clear" w:color="auto" w:fill="auto"/>
          </w:tcPr>
          <w:p w:rsidR="002129A8" w:rsidRPr="00FA3325" w:rsidRDefault="002129A8" w:rsidP="00FA3325">
            <w:pPr>
              <w:spacing w:line="360" w:lineRule="auto"/>
              <w:jc w:val="both"/>
              <w:rPr>
                <w:bCs/>
                <w:color w:val="000000"/>
              </w:rPr>
            </w:pPr>
            <w:r w:rsidRPr="00FA3325">
              <w:rPr>
                <w:bCs/>
                <w:color w:val="000000"/>
              </w:rPr>
              <w:t>организация</w:t>
            </w:r>
          </w:p>
        </w:tc>
        <w:tc>
          <w:tcPr>
            <w:tcW w:w="245" w:type="pct"/>
            <w:shd w:val="clear" w:color="auto" w:fill="auto"/>
          </w:tcPr>
          <w:p w:rsidR="002129A8" w:rsidRPr="00FA3325" w:rsidRDefault="002129A8" w:rsidP="00FA3325">
            <w:pPr>
              <w:spacing w:line="360" w:lineRule="auto"/>
              <w:jc w:val="both"/>
              <w:rPr>
                <w:color w:val="000000"/>
              </w:rPr>
            </w:pPr>
          </w:p>
        </w:tc>
        <w:tc>
          <w:tcPr>
            <w:tcW w:w="267" w:type="pct"/>
            <w:shd w:val="clear" w:color="auto" w:fill="auto"/>
          </w:tcPr>
          <w:p w:rsidR="002129A8" w:rsidRPr="00FA3325" w:rsidRDefault="002129A8" w:rsidP="00FA3325">
            <w:pPr>
              <w:spacing w:line="360" w:lineRule="auto"/>
              <w:jc w:val="both"/>
              <w:rPr>
                <w:color w:val="000000"/>
              </w:rPr>
            </w:pPr>
          </w:p>
        </w:tc>
      </w:tr>
      <w:tr w:rsidR="003B61B4" w:rsidRPr="00FA3325" w:rsidTr="00FA3325">
        <w:trPr>
          <w:gridAfter w:val="1"/>
          <w:wAfter w:w="6" w:type="dxa"/>
        </w:trPr>
        <w:tc>
          <w:tcPr>
            <w:tcW w:w="176"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625" w:type="pc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298" w:type="pct"/>
            <w:shd w:val="clear" w:color="auto" w:fill="auto"/>
          </w:tcPr>
          <w:p w:rsidR="002129A8" w:rsidRPr="00FA3325" w:rsidRDefault="002129A8" w:rsidP="00FA3325">
            <w:pPr>
              <w:spacing w:line="360" w:lineRule="auto"/>
              <w:jc w:val="both"/>
              <w:rPr>
                <w:color w:val="000000"/>
              </w:rPr>
            </w:pPr>
            <w:r w:rsidRPr="00FA3325">
              <w:rPr>
                <w:color w:val="000000"/>
              </w:rPr>
              <w:t>3</w:t>
            </w:r>
          </w:p>
        </w:tc>
        <w:tc>
          <w:tcPr>
            <w:tcW w:w="268" w:type="pct"/>
            <w:shd w:val="clear" w:color="auto" w:fill="auto"/>
          </w:tcPr>
          <w:p w:rsidR="002129A8" w:rsidRPr="00FA3325" w:rsidRDefault="002129A8" w:rsidP="00FA3325">
            <w:pPr>
              <w:spacing w:line="360" w:lineRule="auto"/>
              <w:jc w:val="both"/>
              <w:rPr>
                <w:color w:val="000000"/>
              </w:rPr>
            </w:pPr>
            <w:r w:rsidRPr="00FA3325">
              <w:rPr>
                <w:color w:val="000000"/>
              </w:rPr>
              <w:t>4</w:t>
            </w:r>
          </w:p>
        </w:tc>
        <w:tc>
          <w:tcPr>
            <w:tcW w:w="379" w:type="pct"/>
            <w:shd w:val="clear" w:color="auto" w:fill="auto"/>
          </w:tcPr>
          <w:p w:rsidR="002129A8" w:rsidRPr="00FA3325" w:rsidRDefault="002129A8" w:rsidP="00FA3325">
            <w:pPr>
              <w:spacing w:line="360" w:lineRule="auto"/>
              <w:jc w:val="both"/>
              <w:rPr>
                <w:color w:val="000000"/>
              </w:rPr>
            </w:pPr>
            <w:r w:rsidRPr="00FA3325">
              <w:rPr>
                <w:color w:val="000000"/>
              </w:rPr>
              <w:t>5</w:t>
            </w:r>
          </w:p>
        </w:tc>
        <w:tc>
          <w:tcPr>
            <w:tcW w:w="347" w:type="pct"/>
            <w:gridSpan w:val="2"/>
            <w:shd w:val="clear" w:color="auto" w:fill="auto"/>
          </w:tcPr>
          <w:p w:rsidR="002129A8" w:rsidRPr="00FA3325" w:rsidRDefault="002129A8" w:rsidP="00FA3325">
            <w:pPr>
              <w:spacing w:line="360" w:lineRule="auto"/>
              <w:jc w:val="both"/>
              <w:rPr>
                <w:color w:val="000000"/>
              </w:rPr>
            </w:pPr>
            <w:r w:rsidRPr="00FA3325">
              <w:rPr>
                <w:color w:val="000000"/>
              </w:rPr>
              <w:t>6</w:t>
            </w:r>
          </w:p>
        </w:tc>
        <w:tc>
          <w:tcPr>
            <w:tcW w:w="232" w:type="pct"/>
            <w:gridSpan w:val="2"/>
            <w:shd w:val="clear" w:color="auto" w:fill="auto"/>
          </w:tcPr>
          <w:p w:rsidR="002129A8" w:rsidRPr="00FA3325" w:rsidRDefault="002129A8" w:rsidP="00FA3325">
            <w:pPr>
              <w:spacing w:line="360" w:lineRule="auto"/>
              <w:jc w:val="both"/>
              <w:rPr>
                <w:color w:val="000000"/>
              </w:rPr>
            </w:pPr>
            <w:r w:rsidRPr="00FA3325">
              <w:rPr>
                <w:color w:val="000000"/>
              </w:rPr>
              <w:t>7</w:t>
            </w:r>
          </w:p>
        </w:tc>
        <w:tc>
          <w:tcPr>
            <w:tcW w:w="269" w:type="pct"/>
            <w:gridSpan w:val="2"/>
            <w:shd w:val="clear" w:color="auto" w:fill="auto"/>
          </w:tcPr>
          <w:p w:rsidR="002129A8" w:rsidRPr="00FA3325" w:rsidRDefault="002129A8" w:rsidP="00FA3325">
            <w:pPr>
              <w:spacing w:line="360" w:lineRule="auto"/>
              <w:jc w:val="both"/>
              <w:rPr>
                <w:color w:val="000000"/>
              </w:rPr>
            </w:pPr>
            <w:r w:rsidRPr="00FA3325">
              <w:rPr>
                <w:color w:val="000000"/>
              </w:rPr>
              <w:t>8</w:t>
            </w:r>
          </w:p>
        </w:tc>
        <w:tc>
          <w:tcPr>
            <w:tcW w:w="304" w:type="pct"/>
            <w:gridSpan w:val="2"/>
            <w:shd w:val="clear" w:color="auto" w:fill="auto"/>
          </w:tcPr>
          <w:p w:rsidR="002129A8" w:rsidRPr="00FA3325" w:rsidRDefault="002129A8" w:rsidP="00FA3325">
            <w:pPr>
              <w:spacing w:line="360" w:lineRule="auto"/>
              <w:jc w:val="both"/>
              <w:rPr>
                <w:color w:val="000000"/>
              </w:rPr>
            </w:pPr>
            <w:r w:rsidRPr="00FA3325">
              <w:rPr>
                <w:color w:val="000000"/>
              </w:rPr>
              <w:t>9</w:t>
            </w:r>
          </w:p>
        </w:tc>
        <w:tc>
          <w:tcPr>
            <w:tcW w:w="387" w:type="pct"/>
            <w:shd w:val="clear" w:color="auto" w:fill="auto"/>
          </w:tcPr>
          <w:p w:rsidR="002129A8" w:rsidRPr="00FA3325" w:rsidRDefault="002129A8" w:rsidP="00FA3325">
            <w:pPr>
              <w:spacing w:line="360" w:lineRule="auto"/>
              <w:jc w:val="both"/>
              <w:rPr>
                <w:color w:val="000000"/>
              </w:rPr>
            </w:pPr>
            <w:r w:rsidRPr="00FA3325">
              <w:rPr>
                <w:color w:val="000000"/>
              </w:rPr>
              <w:t>10</w:t>
            </w:r>
          </w:p>
        </w:tc>
        <w:tc>
          <w:tcPr>
            <w:tcW w:w="211" w:type="pct"/>
            <w:shd w:val="clear" w:color="auto" w:fill="auto"/>
          </w:tcPr>
          <w:p w:rsidR="002129A8" w:rsidRPr="00FA3325" w:rsidRDefault="002129A8" w:rsidP="00FA3325">
            <w:pPr>
              <w:spacing w:line="360" w:lineRule="auto"/>
              <w:jc w:val="both"/>
              <w:rPr>
                <w:color w:val="000000"/>
              </w:rPr>
            </w:pPr>
            <w:r w:rsidRPr="00FA3325">
              <w:rPr>
                <w:color w:val="000000"/>
              </w:rPr>
              <w:t>11</w:t>
            </w:r>
          </w:p>
        </w:tc>
        <w:tc>
          <w:tcPr>
            <w:tcW w:w="488" w:type="pct"/>
            <w:shd w:val="clear" w:color="auto" w:fill="auto"/>
          </w:tcPr>
          <w:p w:rsidR="002129A8" w:rsidRPr="00FA3325" w:rsidRDefault="002129A8" w:rsidP="00FA3325">
            <w:pPr>
              <w:spacing w:line="360" w:lineRule="auto"/>
              <w:jc w:val="both"/>
              <w:rPr>
                <w:color w:val="000000"/>
              </w:rPr>
            </w:pPr>
            <w:r w:rsidRPr="00FA3325">
              <w:rPr>
                <w:color w:val="000000"/>
              </w:rPr>
              <w:t>12</w:t>
            </w:r>
          </w:p>
        </w:tc>
        <w:tc>
          <w:tcPr>
            <w:tcW w:w="257" w:type="pct"/>
            <w:shd w:val="clear" w:color="auto" w:fill="auto"/>
          </w:tcPr>
          <w:p w:rsidR="002129A8" w:rsidRPr="00FA3325" w:rsidRDefault="002129A8" w:rsidP="00FA3325">
            <w:pPr>
              <w:spacing w:line="360" w:lineRule="auto"/>
              <w:jc w:val="both"/>
              <w:rPr>
                <w:color w:val="000000"/>
              </w:rPr>
            </w:pPr>
            <w:r w:rsidRPr="00FA3325">
              <w:rPr>
                <w:color w:val="000000"/>
              </w:rPr>
              <w:t>13</w:t>
            </w:r>
          </w:p>
        </w:tc>
        <w:tc>
          <w:tcPr>
            <w:tcW w:w="245" w:type="pct"/>
            <w:gridSpan w:val="3"/>
            <w:shd w:val="clear" w:color="auto" w:fill="auto"/>
          </w:tcPr>
          <w:p w:rsidR="002129A8" w:rsidRPr="00FA3325" w:rsidRDefault="002129A8" w:rsidP="00FA3325">
            <w:pPr>
              <w:spacing w:line="360" w:lineRule="auto"/>
              <w:jc w:val="both"/>
              <w:rPr>
                <w:color w:val="000000"/>
              </w:rPr>
            </w:pPr>
            <w:r w:rsidRPr="00FA3325">
              <w:rPr>
                <w:color w:val="000000"/>
              </w:rPr>
              <w:t>14</w:t>
            </w:r>
          </w:p>
        </w:tc>
        <w:tc>
          <w:tcPr>
            <w:tcW w:w="245" w:type="pct"/>
            <w:shd w:val="clear" w:color="auto" w:fill="auto"/>
          </w:tcPr>
          <w:p w:rsidR="002129A8" w:rsidRPr="00FA3325" w:rsidRDefault="002129A8" w:rsidP="00FA3325">
            <w:pPr>
              <w:spacing w:line="360" w:lineRule="auto"/>
              <w:jc w:val="both"/>
              <w:rPr>
                <w:color w:val="000000"/>
              </w:rPr>
            </w:pPr>
            <w:r w:rsidRPr="00FA3325">
              <w:rPr>
                <w:color w:val="000000"/>
              </w:rPr>
              <w:t>15</w:t>
            </w:r>
          </w:p>
        </w:tc>
        <w:tc>
          <w:tcPr>
            <w:tcW w:w="267" w:type="pct"/>
            <w:shd w:val="clear" w:color="auto" w:fill="auto"/>
          </w:tcPr>
          <w:p w:rsidR="002129A8" w:rsidRPr="00FA3325" w:rsidRDefault="002129A8" w:rsidP="00FA3325">
            <w:pPr>
              <w:spacing w:line="360" w:lineRule="auto"/>
              <w:jc w:val="both"/>
              <w:rPr>
                <w:color w:val="000000"/>
              </w:rPr>
            </w:pPr>
            <w:r w:rsidRPr="00FA3325">
              <w:rPr>
                <w:color w:val="000000"/>
              </w:rPr>
              <w:t>16</w:t>
            </w:r>
          </w:p>
        </w:tc>
      </w:tr>
      <w:tr w:rsidR="002129A8" w:rsidRPr="00FA3325" w:rsidTr="00FA3325">
        <w:trPr>
          <w:gridAfter w:val="1"/>
          <w:wAfter w:w="6" w:type="dxa"/>
          <w:trHeight w:val="473"/>
        </w:trPr>
        <w:tc>
          <w:tcPr>
            <w:tcW w:w="4998" w:type="pct"/>
            <w:gridSpan w:val="22"/>
            <w:shd w:val="clear" w:color="auto" w:fill="auto"/>
          </w:tcPr>
          <w:p w:rsidR="002129A8" w:rsidRPr="00FA3325" w:rsidRDefault="002129A8" w:rsidP="00FA3325">
            <w:pPr>
              <w:pStyle w:val="3"/>
              <w:keepNext w:val="0"/>
              <w:spacing w:before="0" w:after="0" w:line="360" w:lineRule="auto"/>
              <w:jc w:val="both"/>
              <w:rPr>
                <w:rFonts w:ascii="Times New Roman" w:hAnsi="Times New Roman" w:cs="Times New Roman"/>
                <w:b w:val="0"/>
                <w:color w:val="000000"/>
                <w:sz w:val="20"/>
              </w:rPr>
            </w:pPr>
            <w:r w:rsidRPr="00FA3325">
              <w:rPr>
                <w:rFonts w:ascii="Times New Roman" w:hAnsi="Times New Roman" w:cs="Times New Roman"/>
                <w:b w:val="0"/>
                <w:color w:val="000000"/>
                <w:sz w:val="20"/>
              </w:rPr>
              <w:t>МЕХАНИЗИРОВАННЫЕ РАБОТЫ</w:t>
            </w:r>
          </w:p>
        </w:tc>
      </w:tr>
      <w:tr w:rsidR="003B61B4" w:rsidRPr="00FA3325" w:rsidTr="00FA3325">
        <w:tc>
          <w:tcPr>
            <w:tcW w:w="176" w:type="pct"/>
            <w:shd w:val="clear" w:color="auto" w:fill="auto"/>
          </w:tcPr>
          <w:p w:rsidR="002129A8" w:rsidRPr="00FA3325" w:rsidRDefault="002129A8" w:rsidP="00FA3325">
            <w:pPr>
              <w:spacing w:line="360" w:lineRule="auto"/>
              <w:jc w:val="both"/>
              <w:rPr>
                <w:color w:val="000000"/>
              </w:rPr>
            </w:pPr>
            <w:r w:rsidRPr="00FA3325">
              <w:rPr>
                <w:color w:val="000000"/>
              </w:rPr>
              <w:t>1.</w:t>
            </w:r>
          </w:p>
        </w:tc>
        <w:tc>
          <w:tcPr>
            <w:tcW w:w="625" w:type="pct"/>
            <w:shd w:val="clear" w:color="auto" w:fill="auto"/>
          </w:tcPr>
          <w:p w:rsidR="002129A8" w:rsidRPr="00FA3325" w:rsidRDefault="002129A8" w:rsidP="00FA3325">
            <w:pPr>
              <w:pStyle w:val="a3"/>
              <w:spacing w:after="0" w:line="360" w:lineRule="auto"/>
              <w:jc w:val="both"/>
              <w:rPr>
                <w:color w:val="000000"/>
                <w:sz w:val="20"/>
              </w:rPr>
            </w:pPr>
            <w:r w:rsidRPr="00FA3325">
              <w:rPr>
                <w:color w:val="000000"/>
                <w:sz w:val="20"/>
              </w:rPr>
              <w:t>Земляные работы.</w:t>
            </w:r>
          </w:p>
          <w:p w:rsidR="002129A8" w:rsidRPr="00FA3325" w:rsidRDefault="002129A8" w:rsidP="00FA3325">
            <w:pPr>
              <w:spacing w:line="360" w:lineRule="auto"/>
              <w:jc w:val="both"/>
              <w:rPr>
                <w:color w:val="000000"/>
              </w:rPr>
            </w:pPr>
            <w:r w:rsidRPr="00FA3325">
              <w:rPr>
                <w:color w:val="000000"/>
              </w:rPr>
              <w:t>Планировка площадки</w:t>
            </w:r>
          </w:p>
        </w:tc>
        <w:tc>
          <w:tcPr>
            <w:tcW w:w="29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1000</w:t>
            </w:r>
            <w:r w:rsidR="009B42C3" w:rsidRPr="00FA3325">
              <w:rPr>
                <w:color w:val="000000"/>
              </w:rPr>
              <w:t> </w:t>
            </w:r>
            <w:r w:rsidRPr="00FA3325">
              <w:rPr>
                <w:color w:val="000000"/>
              </w:rPr>
              <w:t>м</w:t>
            </w:r>
            <w:r w:rsidRPr="00FA3325">
              <w:rPr>
                <w:color w:val="000000"/>
                <w:vertAlign w:val="superscript"/>
              </w:rPr>
              <w:t>3</w:t>
            </w:r>
          </w:p>
        </w:tc>
        <w:tc>
          <w:tcPr>
            <w:tcW w:w="26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4,5</w:t>
            </w:r>
          </w:p>
        </w:tc>
        <w:tc>
          <w:tcPr>
            <w:tcW w:w="379"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tc>
        <w:tc>
          <w:tcPr>
            <w:tcW w:w="232"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0.049</w:t>
            </w:r>
          </w:p>
        </w:tc>
        <w:tc>
          <w:tcPr>
            <w:tcW w:w="231"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0,79</w:t>
            </w: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0,22</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3,55</w:t>
            </w:r>
          </w:p>
        </w:tc>
        <w:tc>
          <w:tcPr>
            <w:tcW w:w="504"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бульдозер ДС -42</w:t>
            </w:r>
          </w:p>
        </w:tc>
        <w:tc>
          <w:tcPr>
            <w:tcW w:w="211"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tc>
        <w:tc>
          <w:tcPr>
            <w:tcW w:w="48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Бульдозерист-</w:t>
            </w:r>
            <w:r w:rsidR="006564A2" w:rsidRPr="00FA3325">
              <w:rPr>
                <w:color w:val="000000"/>
              </w:rPr>
              <w:t xml:space="preserve"> </w:t>
            </w:r>
            <w:r w:rsidRPr="00FA3325">
              <w:rPr>
                <w:color w:val="000000"/>
              </w:rPr>
              <w:t>6 раз.</w:t>
            </w:r>
          </w:p>
        </w:tc>
        <w:tc>
          <w:tcPr>
            <w:tcW w:w="257"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tc>
        <w:tc>
          <w:tcPr>
            <w:tcW w:w="240" w:type="pct"/>
            <w:gridSpan w:val="2"/>
            <w:shd w:val="clear" w:color="auto" w:fill="auto"/>
          </w:tcPr>
          <w:p w:rsidR="002129A8" w:rsidRPr="00FA3325" w:rsidRDefault="002129A8" w:rsidP="00FA3325">
            <w:pPr>
              <w:spacing w:line="360" w:lineRule="auto"/>
              <w:jc w:val="both"/>
              <w:rPr>
                <w:color w:val="000000"/>
              </w:rPr>
            </w:pPr>
          </w:p>
        </w:tc>
        <w:tc>
          <w:tcPr>
            <w:tcW w:w="250"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p>
        </w:tc>
      </w:tr>
      <w:tr w:rsidR="003B61B4" w:rsidRPr="00FA3325" w:rsidTr="00FA3325">
        <w:trPr>
          <w:trHeight w:val="2681"/>
        </w:trPr>
        <w:tc>
          <w:tcPr>
            <w:tcW w:w="176" w:type="pct"/>
            <w:vMerge w:val="restar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625" w:type="pct"/>
            <w:vMerge w:val="restart"/>
            <w:shd w:val="clear" w:color="auto" w:fill="auto"/>
          </w:tcPr>
          <w:p w:rsidR="002129A8" w:rsidRPr="00FA3325" w:rsidRDefault="002129A8" w:rsidP="00FA3325">
            <w:pPr>
              <w:spacing w:line="360" w:lineRule="auto"/>
              <w:jc w:val="both"/>
              <w:rPr>
                <w:color w:val="000000"/>
              </w:rPr>
            </w:pPr>
            <w:r w:rsidRPr="00FA3325">
              <w:rPr>
                <w:color w:val="000000"/>
              </w:rPr>
              <w:t>Разработка грунта в отвал</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Срезка недобора грунта вручную</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Устройство подготовки из щебня</w:t>
            </w:r>
          </w:p>
        </w:tc>
        <w:tc>
          <w:tcPr>
            <w:tcW w:w="298" w:type="pct"/>
            <w:vMerge w:val="restart"/>
            <w:shd w:val="clear" w:color="auto" w:fill="auto"/>
          </w:tcPr>
          <w:p w:rsidR="002129A8" w:rsidRPr="00FA3325" w:rsidRDefault="002129A8" w:rsidP="00FA3325">
            <w:pPr>
              <w:spacing w:line="360" w:lineRule="auto"/>
              <w:jc w:val="both"/>
              <w:rPr>
                <w:color w:val="000000"/>
              </w:rPr>
            </w:pPr>
            <w:r w:rsidRPr="00FA3325">
              <w:rPr>
                <w:color w:val="000000"/>
              </w:rPr>
              <w:t>1000</w:t>
            </w:r>
            <w:r w:rsidR="009B42C3" w:rsidRPr="00FA3325">
              <w:rPr>
                <w:color w:val="000000"/>
              </w:rPr>
              <w:t> </w:t>
            </w:r>
            <w:r w:rsidRPr="00FA3325">
              <w:rPr>
                <w:color w:val="000000"/>
              </w:rPr>
              <w:t>м</w:t>
            </w:r>
            <w:r w:rsidRPr="00FA3325">
              <w:rPr>
                <w:color w:val="000000"/>
                <w:vertAlign w:val="superscript"/>
              </w:rPr>
              <w:t>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100м3</w:t>
            </w:r>
          </w:p>
        </w:tc>
        <w:tc>
          <w:tcPr>
            <w:tcW w:w="268" w:type="pct"/>
            <w:vMerge w:val="restart"/>
            <w:shd w:val="clear" w:color="auto" w:fill="auto"/>
          </w:tcPr>
          <w:p w:rsidR="002129A8" w:rsidRPr="00FA3325" w:rsidRDefault="002129A8" w:rsidP="00FA3325">
            <w:pPr>
              <w:spacing w:line="360" w:lineRule="auto"/>
              <w:jc w:val="both"/>
              <w:rPr>
                <w:color w:val="000000"/>
              </w:rPr>
            </w:pPr>
            <w:r w:rsidRPr="00FA3325">
              <w:rPr>
                <w:color w:val="000000"/>
              </w:rPr>
              <w:t>3,6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8,6</w:t>
            </w:r>
          </w:p>
        </w:tc>
        <w:tc>
          <w:tcPr>
            <w:tcW w:w="379" w:type="pct"/>
            <w:vMerge w:val="restart"/>
            <w:shd w:val="clear" w:color="auto" w:fill="auto"/>
          </w:tcPr>
          <w:p w:rsidR="002129A8" w:rsidRPr="00FA3325" w:rsidRDefault="002129A8" w:rsidP="00FA3325">
            <w:pPr>
              <w:spacing w:line="360" w:lineRule="auto"/>
              <w:jc w:val="both"/>
              <w:rPr>
                <w:color w:val="000000"/>
              </w:rPr>
            </w:pPr>
          </w:p>
        </w:tc>
        <w:tc>
          <w:tcPr>
            <w:tcW w:w="232" w:type="pct"/>
            <w:vMerge w:val="restart"/>
            <w:shd w:val="clear" w:color="auto" w:fill="auto"/>
          </w:tcPr>
          <w:p w:rsidR="002129A8" w:rsidRPr="00FA3325" w:rsidRDefault="002129A8" w:rsidP="00FA3325">
            <w:pPr>
              <w:spacing w:line="360" w:lineRule="auto"/>
              <w:jc w:val="both"/>
              <w:rPr>
                <w:color w:val="000000"/>
              </w:rPr>
            </w:pPr>
            <w:r w:rsidRPr="00FA3325">
              <w:rPr>
                <w:color w:val="000000"/>
              </w:rPr>
              <w:t>5,79</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0,47</w:t>
            </w:r>
          </w:p>
          <w:p w:rsidR="002129A8" w:rsidRPr="00FA3325" w:rsidRDefault="002129A8" w:rsidP="00FA3325">
            <w:pPr>
              <w:spacing w:line="360" w:lineRule="auto"/>
              <w:jc w:val="both"/>
              <w:rPr>
                <w:color w:val="000000"/>
              </w:rPr>
            </w:pPr>
          </w:p>
        </w:tc>
        <w:tc>
          <w:tcPr>
            <w:tcW w:w="231" w:type="pct"/>
            <w:gridSpan w:val="2"/>
            <w:vMerge w:val="restart"/>
            <w:shd w:val="clear" w:color="auto" w:fill="auto"/>
          </w:tcPr>
          <w:p w:rsidR="002129A8" w:rsidRPr="00FA3325" w:rsidRDefault="002129A8" w:rsidP="00FA3325">
            <w:pPr>
              <w:spacing w:line="360" w:lineRule="auto"/>
              <w:jc w:val="both"/>
              <w:rPr>
                <w:color w:val="000000"/>
              </w:rPr>
            </w:pPr>
            <w:r w:rsidRPr="00FA3325">
              <w:rPr>
                <w:color w:val="000000"/>
              </w:rPr>
              <w:t>0,96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7,8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1,63</w:t>
            </w:r>
          </w:p>
        </w:tc>
        <w:tc>
          <w:tcPr>
            <w:tcW w:w="269" w:type="pct"/>
            <w:gridSpan w:val="2"/>
            <w:shd w:val="clear" w:color="auto" w:fill="auto"/>
          </w:tcPr>
          <w:p w:rsidR="002129A8" w:rsidRPr="00FA3325" w:rsidRDefault="002129A8" w:rsidP="00FA3325">
            <w:pPr>
              <w:spacing w:line="360" w:lineRule="auto"/>
              <w:jc w:val="both"/>
              <w:rPr>
                <w:color w:val="000000"/>
              </w:rPr>
            </w:pPr>
            <w:r w:rsidRPr="00FA3325">
              <w:rPr>
                <w:color w:val="000000"/>
              </w:rPr>
              <w:t>20,55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4,02</w:t>
            </w:r>
          </w:p>
        </w:tc>
        <w:tc>
          <w:tcPr>
            <w:tcW w:w="303" w:type="pct"/>
            <w:gridSpan w:val="2"/>
            <w:shd w:val="clear" w:color="auto" w:fill="auto"/>
          </w:tcPr>
          <w:p w:rsidR="002129A8" w:rsidRPr="00FA3325" w:rsidRDefault="002129A8" w:rsidP="00FA3325">
            <w:pPr>
              <w:spacing w:line="360" w:lineRule="auto"/>
              <w:jc w:val="both"/>
              <w:rPr>
                <w:color w:val="000000"/>
              </w:rPr>
            </w:pPr>
            <w:r w:rsidRPr="00FA3325">
              <w:rPr>
                <w:color w:val="000000"/>
              </w:rPr>
              <w:t>3,456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28,08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4,08</w:t>
            </w:r>
          </w:p>
        </w:tc>
        <w:tc>
          <w:tcPr>
            <w:tcW w:w="504" w:type="pct"/>
            <w:gridSpan w:val="2"/>
            <w:vMerge w:val="restart"/>
            <w:shd w:val="clear" w:color="auto" w:fill="auto"/>
          </w:tcPr>
          <w:p w:rsidR="002129A8" w:rsidRPr="00FA3325" w:rsidRDefault="002129A8" w:rsidP="00FA3325">
            <w:pPr>
              <w:spacing w:line="360" w:lineRule="auto"/>
              <w:jc w:val="both"/>
              <w:rPr>
                <w:color w:val="000000"/>
              </w:rPr>
            </w:pPr>
            <w:r w:rsidRPr="00FA3325">
              <w:rPr>
                <w:color w:val="000000"/>
              </w:rPr>
              <w:t>Экскаватор</w:t>
            </w:r>
          </w:p>
          <w:p w:rsidR="002129A8" w:rsidRPr="00FA3325" w:rsidRDefault="002129A8" w:rsidP="00FA3325">
            <w:pPr>
              <w:spacing w:line="360" w:lineRule="auto"/>
              <w:jc w:val="both"/>
              <w:rPr>
                <w:color w:val="000000"/>
              </w:rPr>
            </w:pPr>
            <w:r w:rsidRPr="00FA3325">
              <w:rPr>
                <w:color w:val="000000"/>
              </w:rPr>
              <w:t>Э</w:t>
            </w:r>
            <w:r w:rsidR="009B42C3" w:rsidRPr="00FA3325">
              <w:rPr>
                <w:color w:val="000000"/>
              </w:rPr>
              <w:noBreakHyphen/>
              <w:t>3</w:t>
            </w:r>
            <w:r w:rsidRPr="00FA3325">
              <w:rPr>
                <w:color w:val="000000"/>
              </w:rPr>
              <w:t>322</w:t>
            </w: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Экскаватор</w:t>
            </w:r>
          </w:p>
          <w:p w:rsidR="002129A8" w:rsidRPr="00FA3325" w:rsidRDefault="002129A8" w:rsidP="00FA3325">
            <w:pPr>
              <w:spacing w:line="360" w:lineRule="auto"/>
              <w:jc w:val="both"/>
              <w:rPr>
                <w:color w:val="000000"/>
              </w:rPr>
            </w:pPr>
            <w:r w:rsidRPr="00FA3325">
              <w:rPr>
                <w:color w:val="000000"/>
              </w:rPr>
              <w:t>Э</w:t>
            </w:r>
            <w:r w:rsidR="009B42C3" w:rsidRPr="00FA3325">
              <w:rPr>
                <w:color w:val="000000"/>
              </w:rPr>
              <w:noBreakHyphen/>
              <w:t>3</w:t>
            </w:r>
            <w:r w:rsidRPr="00FA3325">
              <w:rPr>
                <w:color w:val="000000"/>
              </w:rPr>
              <w:t>322</w:t>
            </w:r>
          </w:p>
        </w:tc>
        <w:tc>
          <w:tcPr>
            <w:tcW w:w="211" w:type="pct"/>
            <w:vMerge w:val="restart"/>
            <w:shd w:val="clear" w:color="auto" w:fill="auto"/>
          </w:tcPr>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tc>
        <w:tc>
          <w:tcPr>
            <w:tcW w:w="488" w:type="pct"/>
            <w:vMerge w:val="restart"/>
            <w:shd w:val="clear" w:color="auto" w:fill="auto"/>
          </w:tcPr>
          <w:p w:rsidR="002129A8" w:rsidRPr="00FA3325" w:rsidRDefault="002129A8" w:rsidP="00FA3325">
            <w:pPr>
              <w:pStyle w:val="31"/>
              <w:spacing w:after="0" w:line="360" w:lineRule="auto"/>
              <w:ind w:left="0"/>
              <w:jc w:val="both"/>
              <w:rPr>
                <w:color w:val="000000"/>
                <w:sz w:val="20"/>
              </w:rPr>
            </w:pPr>
            <w:r w:rsidRPr="00FA3325">
              <w:rPr>
                <w:color w:val="000000"/>
                <w:sz w:val="20"/>
              </w:rPr>
              <w:t>Экскаваторщик – 5 раз.</w:t>
            </w:r>
          </w:p>
          <w:p w:rsidR="002129A8" w:rsidRPr="00FA3325" w:rsidRDefault="002129A8" w:rsidP="00FA3325">
            <w:pPr>
              <w:pStyle w:val="23"/>
              <w:spacing w:after="0" w:line="360" w:lineRule="auto"/>
              <w:ind w:left="0"/>
              <w:jc w:val="both"/>
              <w:rPr>
                <w:color w:val="000000"/>
                <w:sz w:val="20"/>
              </w:rPr>
            </w:pPr>
            <w:r w:rsidRPr="00FA3325">
              <w:rPr>
                <w:color w:val="000000"/>
                <w:sz w:val="20"/>
              </w:rPr>
              <w:t xml:space="preserve">разнорабочий </w:t>
            </w:r>
            <w:r w:rsidR="009B42C3" w:rsidRPr="00FA3325">
              <w:rPr>
                <w:color w:val="000000"/>
                <w:sz w:val="20"/>
              </w:rPr>
              <w:t xml:space="preserve">– </w:t>
            </w:r>
            <w:r w:rsidRPr="00FA3325">
              <w:rPr>
                <w:color w:val="000000"/>
                <w:sz w:val="20"/>
              </w:rPr>
              <w:t>2 раз.</w:t>
            </w:r>
          </w:p>
          <w:p w:rsidR="002129A8" w:rsidRPr="00FA3325" w:rsidRDefault="002129A8" w:rsidP="00FA3325">
            <w:pPr>
              <w:spacing w:line="360" w:lineRule="auto"/>
              <w:jc w:val="both"/>
              <w:rPr>
                <w:color w:val="000000"/>
              </w:rPr>
            </w:pPr>
            <w:r w:rsidRPr="00FA3325">
              <w:rPr>
                <w:color w:val="000000"/>
              </w:rPr>
              <w:t>Землекопы- 3</w:t>
            </w:r>
            <w:r w:rsidR="009B42C3" w:rsidRPr="00FA3325">
              <w:rPr>
                <w:color w:val="000000"/>
              </w:rPr>
              <w:t> р</w:t>
            </w:r>
            <w:r w:rsidR="006564A2" w:rsidRPr="00FA3325">
              <w:rPr>
                <w:color w:val="000000"/>
              </w:rPr>
              <w:t>.</w:t>
            </w:r>
          </w:p>
          <w:p w:rsidR="002129A8" w:rsidRPr="00FA3325" w:rsidRDefault="002129A8" w:rsidP="00FA3325">
            <w:pPr>
              <w:spacing w:line="360" w:lineRule="auto"/>
              <w:jc w:val="both"/>
              <w:rPr>
                <w:color w:val="000000"/>
              </w:rPr>
            </w:pPr>
            <w:r w:rsidRPr="00FA3325">
              <w:rPr>
                <w:color w:val="000000"/>
              </w:rPr>
              <w:t>Землекопы- 2</w:t>
            </w:r>
            <w:r w:rsidR="009B42C3" w:rsidRPr="00FA3325">
              <w:rPr>
                <w:color w:val="000000"/>
              </w:rPr>
              <w:t> р</w:t>
            </w:r>
            <w:r w:rsidRPr="00FA3325">
              <w:rPr>
                <w:color w:val="000000"/>
              </w:rPr>
              <w:t>.</w:t>
            </w:r>
          </w:p>
          <w:p w:rsidR="002129A8" w:rsidRPr="00FA3325" w:rsidRDefault="002129A8" w:rsidP="00FA3325">
            <w:pPr>
              <w:pStyle w:val="5"/>
              <w:spacing w:before="0" w:after="0" w:line="360" w:lineRule="auto"/>
              <w:jc w:val="both"/>
              <w:rPr>
                <w:b w:val="0"/>
                <w:color w:val="000000"/>
                <w:sz w:val="20"/>
              </w:rPr>
            </w:pPr>
            <w:r w:rsidRPr="00FA3325">
              <w:rPr>
                <w:b w:val="0"/>
                <w:color w:val="000000"/>
                <w:sz w:val="20"/>
              </w:rPr>
              <w:t>Экскаваторщик</w:t>
            </w:r>
          </w:p>
          <w:p w:rsidR="002129A8" w:rsidRPr="00FA3325" w:rsidRDefault="002129A8" w:rsidP="00FA3325">
            <w:pPr>
              <w:spacing w:line="360" w:lineRule="auto"/>
              <w:jc w:val="both"/>
              <w:rPr>
                <w:color w:val="000000"/>
              </w:rPr>
            </w:pPr>
            <w:r w:rsidRPr="00FA3325">
              <w:rPr>
                <w:color w:val="000000"/>
              </w:rPr>
              <w:t>5 раз.</w:t>
            </w:r>
          </w:p>
          <w:p w:rsidR="002129A8" w:rsidRPr="00FA3325" w:rsidRDefault="002129A8" w:rsidP="00FA3325">
            <w:pPr>
              <w:spacing w:line="360" w:lineRule="auto"/>
              <w:jc w:val="both"/>
              <w:rPr>
                <w:color w:val="000000"/>
              </w:rPr>
            </w:pPr>
            <w:r w:rsidRPr="00FA3325">
              <w:rPr>
                <w:color w:val="000000"/>
              </w:rPr>
              <w:t>Землекопы</w:t>
            </w:r>
            <w:r w:rsidR="009B42C3" w:rsidRPr="00FA3325">
              <w:rPr>
                <w:color w:val="000000"/>
              </w:rPr>
              <w:t xml:space="preserve"> – 2 раз</w:t>
            </w:r>
          </w:p>
          <w:p w:rsidR="002129A8" w:rsidRPr="00FA3325" w:rsidRDefault="002129A8" w:rsidP="00FA3325">
            <w:pPr>
              <w:spacing w:line="360" w:lineRule="auto"/>
              <w:jc w:val="both"/>
              <w:rPr>
                <w:color w:val="000000"/>
              </w:rPr>
            </w:pPr>
            <w:r w:rsidRPr="00FA3325">
              <w:rPr>
                <w:color w:val="000000"/>
              </w:rPr>
              <w:t>Разнорабочий –</w:t>
            </w:r>
          </w:p>
          <w:p w:rsidR="002129A8" w:rsidRPr="00FA3325" w:rsidRDefault="002129A8" w:rsidP="00FA3325">
            <w:pPr>
              <w:spacing w:line="360" w:lineRule="auto"/>
              <w:jc w:val="both"/>
              <w:rPr>
                <w:color w:val="000000"/>
              </w:rPr>
            </w:pPr>
            <w:r w:rsidRPr="00FA3325">
              <w:rPr>
                <w:color w:val="000000"/>
              </w:rPr>
              <w:t>2 раз.</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tc>
        <w:tc>
          <w:tcPr>
            <w:tcW w:w="257" w:type="pct"/>
            <w:vMerge w:val="restart"/>
            <w:shd w:val="clear" w:color="auto" w:fill="auto"/>
          </w:tcPr>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1</w:t>
            </w:r>
          </w:p>
        </w:tc>
        <w:tc>
          <w:tcPr>
            <w:tcW w:w="240" w:type="pct"/>
            <w:gridSpan w:val="2"/>
            <w:vMerge w:val="restart"/>
            <w:shd w:val="clear" w:color="auto" w:fill="auto"/>
          </w:tcPr>
          <w:p w:rsidR="002129A8" w:rsidRPr="00FA3325" w:rsidRDefault="002129A8" w:rsidP="00FA3325">
            <w:pPr>
              <w:spacing w:line="360" w:lineRule="auto"/>
              <w:jc w:val="both"/>
              <w:rPr>
                <w:color w:val="000000"/>
              </w:rPr>
            </w:pPr>
          </w:p>
        </w:tc>
        <w:tc>
          <w:tcPr>
            <w:tcW w:w="250" w:type="pct"/>
            <w:gridSpan w:val="2"/>
            <w:vMerge w:val="restart"/>
            <w:shd w:val="clear" w:color="auto" w:fill="auto"/>
          </w:tcPr>
          <w:p w:rsidR="002129A8" w:rsidRPr="00FA3325" w:rsidRDefault="002129A8" w:rsidP="00FA3325">
            <w:pPr>
              <w:spacing w:line="360" w:lineRule="auto"/>
              <w:jc w:val="both"/>
              <w:rPr>
                <w:color w:val="000000"/>
              </w:rPr>
            </w:pPr>
          </w:p>
        </w:tc>
        <w:tc>
          <w:tcPr>
            <w:tcW w:w="269" w:type="pct"/>
            <w:gridSpan w:val="2"/>
            <w:vMerge w:val="restart"/>
            <w:shd w:val="clear" w:color="auto" w:fill="auto"/>
          </w:tcPr>
          <w:p w:rsidR="002129A8" w:rsidRPr="00FA3325" w:rsidRDefault="002129A8" w:rsidP="00FA3325">
            <w:pPr>
              <w:spacing w:line="360" w:lineRule="auto"/>
              <w:jc w:val="both"/>
              <w:rPr>
                <w:color w:val="000000"/>
              </w:rPr>
            </w:pPr>
          </w:p>
        </w:tc>
      </w:tr>
      <w:tr w:rsidR="003B61B4" w:rsidRPr="00FA3325" w:rsidTr="00FA3325">
        <w:trPr>
          <w:trHeight w:val="596"/>
        </w:trPr>
        <w:tc>
          <w:tcPr>
            <w:tcW w:w="176" w:type="pct"/>
            <w:vMerge/>
            <w:shd w:val="clear" w:color="auto" w:fill="auto"/>
          </w:tcPr>
          <w:p w:rsidR="002129A8" w:rsidRPr="00FA3325" w:rsidRDefault="002129A8" w:rsidP="00FA3325">
            <w:pPr>
              <w:spacing w:line="360" w:lineRule="auto"/>
              <w:jc w:val="both"/>
              <w:rPr>
                <w:color w:val="000000"/>
              </w:rPr>
            </w:pPr>
          </w:p>
        </w:tc>
        <w:tc>
          <w:tcPr>
            <w:tcW w:w="625" w:type="pct"/>
            <w:vMerge/>
            <w:shd w:val="clear" w:color="auto" w:fill="auto"/>
          </w:tcPr>
          <w:p w:rsidR="002129A8" w:rsidRPr="00FA3325" w:rsidRDefault="002129A8" w:rsidP="00FA3325">
            <w:pPr>
              <w:spacing w:line="360" w:lineRule="auto"/>
              <w:jc w:val="both"/>
              <w:rPr>
                <w:color w:val="000000"/>
              </w:rPr>
            </w:pPr>
          </w:p>
        </w:tc>
        <w:tc>
          <w:tcPr>
            <w:tcW w:w="298" w:type="pct"/>
            <w:vMerge/>
            <w:shd w:val="clear" w:color="auto" w:fill="auto"/>
          </w:tcPr>
          <w:p w:rsidR="002129A8" w:rsidRPr="00FA3325" w:rsidRDefault="002129A8" w:rsidP="00FA3325">
            <w:pPr>
              <w:spacing w:line="360" w:lineRule="auto"/>
              <w:jc w:val="both"/>
              <w:rPr>
                <w:color w:val="000000"/>
              </w:rPr>
            </w:pPr>
          </w:p>
        </w:tc>
        <w:tc>
          <w:tcPr>
            <w:tcW w:w="268" w:type="pct"/>
            <w:vMerge/>
            <w:shd w:val="clear" w:color="auto" w:fill="auto"/>
          </w:tcPr>
          <w:p w:rsidR="002129A8" w:rsidRPr="00FA3325" w:rsidRDefault="002129A8" w:rsidP="00FA3325">
            <w:pPr>
              <w:spacing w:line="360" w:lineRule="auto"/>
              <w:jc w:val="both"/>
              <w:rPr>
                <w:color w:val="000000"/>
              </w:rPr>
            </w:pPr>
          </w:p>
        </w:tc>
        <w:tc>
          <w:tcPr>
            <w:tcW w:w="379" w:type="pct"/>
            <w:vMerge/>
            <w:shd w:val="clear" w:color="auto" w:fill="auto"/>
          </w:tcPr>
          <w:p w:rsidR="002129A8" w:rsidRPr="00FA3325" w:rsidRDefault="002129A8" w:rsidP="00FA3325">
            <w:pPr>
              <w:spacing w:line="360" w:lineRule="auto"/>
              <w:jc w:val="both"/>
              <w:rPr>
                <w:color w:val="000000"/>
              </w:rPr>
            </w:pPr>
          </w:p>
        </w:tc>
        <w:tc>
          <w:tcPr>
            <w:tcW w:w="232" w:type="pct"/>
            <w:vMerge/>
            <w:shd w:val="clear" w:color="auto" w:fill="auto"/>
          </w:tcPr>
          <w:p w:rsidR="002129A8" w:rsidRPr="00FA3325" w:rsidRDefault="002129A8" w:rsidP="00FA3325">
            <w:pPr>
              <w:spacing w:line="360" w:lineRule="auto"/>
              <w:jc w:val="both"/>
              <w:rPr>
                <w:color w:val="000000"/>
              </w:rPr>
            </w:pPr>
          </w:p>
        </w:tc>
        <w:tc>
          <w:tcPr>
            <w:tcW w:w="231" w:type="pct"/>
            <w:gridSpan w:val="2"/>
            <w:vMerge/>
            <w:shd w:val="clear" w:color="auto" w:fill="auto"/>
          </w:tcPr>
          <w:p w:rsidR="002129A8" w:rsidRPr="00FA3325" w:rsidRDefault="002129A8" w:rsidP="00FA3325">
            <w:pPr>
              <w:spacing w:line="360" w:lineRule="auto"/>
              <w:jc w:val="both"/>
              <w:rPr>
                <w:color w:val="000000"/>
              </w:rPr>
            </w:pP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24,57</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45,55</w:t>
            </w:r>
          </w:p>
        </w:tc>
        <w:tc>
          <w:tcPr>
            <w:tcW w:w="504" w:type="pct"/>
            <w:gridSpan w:val="2"/>
            <w:vMerge/>
            <w:shd w:val="clear" w:color="auto" w:fill="auto"/>
          </w:tcPr>
          <w:p w:rsidR="002129A8" w:rsidRPr="00FA3325" w:rsidRDefault="002129A8" w:rsidP="00FA3325">
            <w:pPr>
              <w:spacing w:line="360" w:lineRule="auto"/>
              <w:jc w:val="both"/>
              <w:rPr>
                <w:color w:val="000000"/>
              </w:rPr>
            </w:pPr>
          </w:p>
        </w:tc>
        <w:tc>
          <w:tcPr>
            <w:tcW w:w="211" w:type="pct"/>
            <w:vMerge/>
            <w:shd w:val="clear" w:color="auto" w:fill="auto"/>
          </w:tcPr>
          <w:p w:rsidR="002129A8" w:rsidRPr="00FA3325" w:rsidRDefault="002129A8" w:rsidP="00FA3325">
            <w:pPr>
              <w:spacing w:line="360" w:lineRule="auto"/>
              <w:jc w:val="both"/>
              <w:rPr>
                <w:color w:val="000000"/>
              </w:rPr>
            </w:pPr>
          </w:p>
        </w:tc>
        <w:tc>
          <w:tcPr>
            <w:tcW w:w="488" w:type="pct"/>
            <w:vMerge/>
            <w:shd w:val="clear" w:color="auto" w:fill="auto"/>
          </w:tcPr>
          <w:p w:rsidR="002129A8" w:rsidRPr="00FA3325" w:rsidRDefault="002129A8" w:rsidP="00FA3325">
            <w:pPr>
              <w:pStyle w:val="31"/>
              <w:spacing w:after="0" w:line="360" w:lineRule="auto"/>
              <w:ind w:left="0"/>
              <w:jc w:val="both"/>
              <w:rPr>
                <w:color w:val="000000"/>
                <w:sz w:val="20"/>
              </w:rPr>
            </w:pPr>
          </w:p>
        </w:tc>
        <w:tc>
          <w:tcPr>
            <w:tcW w:w="257" w:type="pct"/>
            <w:vMerge/>
            <w:shd w:val="clear" w:color="auto" w:fill="auto"/>
          </w:tcPr>
          <w:p w:rsidR="002129A8" w:rsidRPr="00FA3325" w:rsidRDefault="002129A8" w:rsidP="00FA3325">
            <w:pPr>
              <w:spacing w:line="360" w:lineRule="auto"/>
              <w:jc w:val="both"/>
              <w:rPr>
                <w:color w:val="000000"/>
              </w:rPr>
            </w:pPr>
          </w:p>
        </w:tc>
        <w:tc>
          <w:tcPr>
            <w:tcW w:w="240" w:type="pct"/>
            <w:gridSpan w:val="2"/>
            <w:vMerge/>
            <w:shd w:val="clear" w:color="auto" w:fill="auto"/>
          </w:tcPr>
          <w:p w:rsidR="002129A8" w:rsidRPr="00FA3325" w:rsidRDefault="002129A8" w:rsidP="00FA3325">
            <w:pPr>
              <w:spacing w:line="360" w:lineRule="auto"/>
              <w:jc w:val="both"/>
              <w:rPr>
                <w:color w:val="000000"/>
              </w:rPr>
            </w:pPr>
          </w:p>
        </w:tc>
        <w:tc>
          <w:tcPr>
            <w:tcW w:w="250" w:type="pct"/>
            <w:gridSpan w:val="2"/>
            <w:vMerge/>
            <w:shd w:val="clear" w:color="auto" w:fill="auto"/>
          </w:tcPr>
          <w:p w:rsidR="002129A8" w:rsidRPr="00FA3325" w:rsidRDefault="002129A8" w:rsidP="00FA3325">
            <w:pPr>
              <w:spacing w:line="360" w:lineRule="auto"/>
              <w:jc w:val="both"/>
              <w:rPr>
                <w:color w:val="000000"/>
              </w:rPr>
            </w:pPr>
          </w:p>
        </w:tc>
        <w:tc>
          <w:tcPr>
            <w:tcW w:w="269" w:type="pct"/>
            <w:gridSpan w:val="2"/>
            <w:vMerge/>
            <w:shd w:val="clear" w:color="auto" w:fill="auto"/>
          </w:tcPr>
          <w:p w:rsidR="002129A8" w:rsidRPr="00FA3325" w:rsidRDefault="002129A8" w:rsidP="00FA3325">
            <w:pPr>
              <w:spacing w:line="360" w:lineRule="auto"/>
              <w:jc w:val="both"/>
              <w:rPr>
                <w:color w:val="000000"/>
              </w:rPr>
            </w:pPr>
          </w:p>
        </w:tc>
      </w:tr>
      <w:tr w:rsidR="003B61B4" w:rsidRPr="00FA3325" w:rsidTr="00FA3325">
        <w:tc>
          <w:tcPr>
            <w:tcW w:w="176" w:type="pct"/>
            <w:shd w:val="clear" w:color="auto" w:fill="auto"/>
          </w:tcPr>
          <w:p w:rsidR="002129A8" w:rsidRPr="00FA3325" w:rsidRDefault="002129A8" w:rsidP="00FA3325">
            <w:pPr>
              <w:spacing w:line="360" w:lineRule="auto"/>
              <w:jc w:val="both"/>
              <w:rPr>
                <w:color w:val="000000"/>
              </w:rPr>
            </w:pPr>
            <w:r w:rsidRPr="00FA3325">
              <w:rPr>
                <w:color w:val="000000"/>
              </w:rPr>
              <w:t>3.</w:t>
            </w:r>
          </w:p>
        </w:tc>
        <w:tc>
          <w:tcPr>
            <w:tcW w:w="625" w:type="pct"/>
            <w:shd w:val="clear" w:color="auto" w:fill="auto"/>
          </w:tcPr>
          <w:p w:rsidR="002129A8" w:rsidRPr="00FA3325" w:rsidRDefault="002129A8" w:rsidP="00FA3325">
            <w:pPr>
              <w:spacing w:line="360" w:lineRule="auto"/>
              <w:jc w:val="both"/>
              <w:rPr>
                <w:bCs/>
                <w:color w:val="000000"/>
              </w:rPr>
            </w:pPr>
            <w:r w:rsidRPr="00FA3325">
              <w:rPr>
                <w:bCs/>
                <w:color w:val="000000"/>
              </w:rPr>
              <w:t>Устройство фундамента</w:t>
            </w:r>
          </w:p>
          <w:p w:rsidR="002129A8" w:rsidRPr="00FA3325" w:rsidRDefault="002129A8" w:rsidP="00FA3325">
            <w:pPr>
              <w:spacing w:line="360" w:lineRule="auto"/>
              <w:jc w:val="both"/>
              <w:rPr>
                <w:color w:val="000000"/>
              </w:rPr>
            </w:pPr>
            <w:r w:rsidRPr="00FA3325">
              <w:rPr>
                <w:color w:val="000000"/>
              </w:rPr>
              <w:t>– устр-во бетонной подготовки</w:t>
            </w:r>
          </w:p>
          <w:p w:rsidR="002129A8" w:rsidRPr="00FA3325" w:rsidRDefault="002129A8" w:rsidP="00FA3325">
            <w:pPr>
              <w:pStyle w:val="21"/>
              <w:numPr>
                <w:ilvl w:val="0"/>
                <w:numId w:val="5"/>
              </w:numPr>
              <w:tabs>
                <w:tab w:val="clear" w:pos="720"/>
                <w:tab w:val="num" w:pos="311"/>
                <w:tab w:val="left" w:pos="1587"/>
              </w:tabs>
              <w:spacing w:after="0" w:line="360" w:lineRule="auto"/>
              <w:ind w:left="0" w:firstLine="0"/>
              <w:jc w:val="both"/>
              <w:rPr>
                <w:color w:val="000000"/>
              </w:rPr>
            </w:pPr>
            <w:r w:rsidRPr="00FA3325">
              <w:rPr>
                <w:color w:val="000000"/>
              </w:rPr>
              <w:t>устр-во гидроизоляции</w:t>
            </w:r>
          </w:p>
          <w:p w:rsidR="002129A8" w:rsidRPr="00FA3325" w:rsidRDefault="002129A8" w:rsidP="00FA3325">
            <w:pPr>
              <w:pStyle w:val="21"/>
              <w:numPr>
                <w:ilvl w:val="0"/>
                <w:numId w:val="5"/>
              </w:numPr>
              <w:tabs>
                <w:tab w:val="clear" w:pos="720"/>
                <w:tab w:val="num" w:pos="169"/>
              </w:tabs>
              <w:spacing w:after="0" w:line="360" w:lineRule="auto"/>
              <w:ind w:left="0" w:firstLine="0"/>
              <w:jc w:val="both"/>
              <w:rPr>
                <w:color w:val="000000"/>
              </w:rPr>
            </w:pPr>
            <w:r w:rsidRPr="00FA3325">
              <w:rPr>
                <w:color w:val="000000"/>
              </w:rPr>
              <w:t xml:space="preserve">устр </w:t>
            </w:r>
            <w:r w:rsidR="009B42C3" w:rsidRPr="00FA3325">
              <w:rPr>
                <w:color w:val="000000"/>
              </w:rPr>
              <w:t>– в</w:t>
            </w:r>
            <w:r w:rsidRPr="00FA3325">
              <w:rPr>
                <w:color w:val="000000"/>
              </w:rPr>
              <w:t>о фундам. плиты</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устр-во защитного слоя</w:t>
            </w:r>
            <w:r w:rsidR="006564A2" w:rsidRPr="00FA3325">
              <w:rPr>
                <w:color w:val="000000"/>
              </w:rPr>
              <w:t xml:space="preserve"> </w:t>
            </w:r>
            <w:r w:rsidRPr="00FA3325">
              <w:rPr>
                <w:color w:val="000000"/>
              </w:rPr>
              <w:t>– у</w:t>
            </w:r>
            <w:r w:rsidR="002129A8" w:rsidRPr="00FA3325">
              <w:rPr>
                <w:color w:val="000000"/>
              </w:rPr>
              <w:t>становка закладных деталей</w:t>
            </w:r>
          </w:p>
        </w:tc>
        <w:tc>
          <w:tcPr>
            <w:tcW w:w="29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т</w:t>
            </w:r>
          </w:p>
        </w:tc>
        <w:tc>
          <w:tcPr>
            <w:tcW w:w="26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132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28,0</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7,9</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0,2</w:t>
            </w:r>
          </w:p>
        </w:tc>
        <w:tc>
          <w:tcPr>
            <w:tcW w:w="379" w:type="pct"/>
            <w:shd w:val="clear" w:color="auto" w:fill="auto"/>
          </w:tcPr>
          <w:p w:rsidR="002129A8" w:rsidRPr="00FA3325" w:rsidRDefault="002129A8" w:rsidP="00FA3325">
            <w:pPr>
              <w:spacing w:line="360" w:lineRule="auto"/>
              <w:jc w:val="both"/>
              <w:rPr>
                <w:color w:val="000000"/>
              </w:rPr>
            </w:pPr>
          </w:p>
        </w:tc>
        <w:tc>
          <w:tcPr>
            <w:tcW w:w="232"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0,042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0,042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0,042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tc>
        <w:tc>
          <w:tcPr>
            <w:tcW w:w="231"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0,055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0,23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16,7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25,6</w:t>
            </w: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11,76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58,8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0,058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7</w:t>
            </w:r>
            <w:r w:rsidR="009B42C3" w:rsidRPr="00FA3325">
              <w:rPr>
                <w:color w:val="000000"/>
              </w:rPr>
              <w:t>-, 6</w:t>
            </w:r>
            <w:r w:rsidRPr="00FA3325">
              <w:rPr>
                <w:color w:val="000000"/>
              </w:rPr>
              <w:t>1</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15,4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47,6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32,2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23,8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5,12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413,92</w:t>
            </w:r>
          </w:p>
        </w:tc>
        <w:tc>
          <w:tcPr>
            <w:tcW w:w="504"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Кран</w:t>
            </w:r>
          </w:p>
          <w:p w:rsidR="002129A8" w:rsidRPr="00FA3325" w:rsidRDefault="002129A8" w:rsidP="00FA3325">
            <w:pPr>
              <w:spacing w:line="360" w:lineRule="auto"/>
              <w:jc w:val="both"/>
              <w:rPr>
                <w:color w:val="000000"/>
              </w:rPr>
            </w:pPr>
            <w:r w:rsidRPr="00FA3325">
              <w:rPr>
                <w:color w:val="000000"/>
              </w:rPr>
              <w:t xml:space="preserve">МКГ </w:t>
            </w:r>
            <w:r w:rsidR="009B42C3" w:rsidRPr="00FA3325">
              <w:rPr>
                <w:color w:val="000000"/>
              </w:rPr>
              <w:t xml:space="preserve">– </w:t>
            </w:r>
            <w:r w:rsidRPr="00FA3325">
              <w:rPr>
                <w:color w:val="000000"/>
              </w:rPr>
              <w:t>25БР</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Кран</w:t>
            </w:r>
          </w:p>
          <w:p w:rsidR="002129A8" w:rsidRPr="00FA3325" w:rsidRDefault="002129A8" w:rsidP="00FA3325">
            <w:pPr>
              <w:spacing w:line="360" w:lineRule="auto"/>
              <w:jc w:val="both"/>
              <w:rPr>
                <w:color w:val="000000"/>
              </w:rPr>
            </w:pPr>
            <w:r w:rsidRPr="00FA3325">
              <w:rPr>
                <w:color w:val="000000"/>
              </w:rPr>
              <w:t>МКГ –25БР</w:t>
            </w: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tc>
        <w:tc>
          <w:tcPr>
            <w:tcW w:w="211" w:type="pct"/>
            <w:shd w:val="clear" w:color="auto" w:fill="auto"/>
          </w:tcPr>
          <w:p w:rsidR="002129A8" w:rsidRPr="00FA3325" w:rsidRDefault="002129A8" w:rsidP="00FA3325">
            <w:pPr>
              <w:spacing w:line="360" w:lineRule="auto"/>
              <w:jc w:val="both"/>
              <w:rPr>
                <w:color w:val="000000"/>
              </w:rPr>
            </w:pPr>
          </w:p>
        </w:tc>
        <w:tc>
          <w:tcPr>
            <w:tcW w:w="48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Машинист крана –6 раз.</w:t>
            </w:r>
          </w:p>
          <w:p w:rsidR="002129A8" w:rsidRPr="00FA3325" w:rsidRDefault="002129A8" w:rsidP="00FA3325">
            <w:pPr>
              <w:spacing w:line="360" w:lineRule="auto"/>
              <w:jc w:val="both"/>
              <w:rPr>
                <w:color w:val="000000"/>
              </w:rPr>
            </w:pPr>
            <w:r w:rsidRPr="00FA3325">
              <w:rPr>
                <w:color w:val="000000"/>
              </w:rPr>
              <w:t xml:space="preserve">Арматурщики – </w:t>
            </w:r>
            <w:r w:rsidR="009B42C3" w:rsidRPr="00FA3325">
              <w:rPr>
                <w:color w:val="000000"/>
              </w:rPr>
              <w:t xml:space="preserve">– </w:t>
            </w:r>
            <w:r w:rsidRPr="00FA3325">
              <w:rPr>
                <w:color w:val="000000"/>
              </w:rPr>
              <w:t>4 раз.</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3 раз.</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2 раз.</w:t>
            </w:r>
          </w:p>
          <w:p w:rsidR="002129A8" w:rsidRPr="00FA3325" w:rsidRDefault="002129A8" w:rsidP="00FA3325">
            <w:pPr>
              <w:spacing w:line="360" w:lineRule="auto"/>
              <w:jc w:val="both"/>
              <w:rPr>
                <w:color w:val="000000"/>
              </w:rPr>
            </w:pPr>
            <w:r w:rsidRPr="00FA3325">
              <w:rPr>
                <w:color w:val="000000"/>
              </w:rPr>
              <w:t>Бетонщики –</w:t>
            </w:r>
          </w:p>
          <w:p w:rsidR="002129A8" w:rsidRPr="00FA3325" w:rsidRDefault="002129A8" w:rsidP="00FA3325">
            <w:pPr>
              <w:numPr>
                <w:ilvl w:val="0"/>
                <w:numId w:val="5"/>
              </w:numPr>
              <w:spacing w:line="360" w:lineRule="auto"/>
              <w:ind w:left="0" w:firstLine="0"/>
              <w:jc w:val="both"/>
              <w:rPr>
                <w:color w:val="000000"/>
              </w:rPr>
            </w:pPr>
            <w:r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tc>
        <w:tc>
          <w:tcPr>
            <w:tcW w:w="257"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3</w:t>
            </w:r>
          </w:p>
        </w:tc>
        <w:tc>
          <w:tcPr>
            <w:tcW w:w="240" w:type="pct"/>
            <w:gridSpan w:val="2"/>
            <w:shd w:val="clear" w:color="auto" w:fill="auto"/>
          </w:tcPr>
          <w:p w:rsidR="002129A8" w:rsidRPr="00FA3325" w:rsidRDefault="002129A8" w:rsidP="00FA3325">
            <w:pPr>
              <w:spacing w:line="360" w:lineRule="auto"/>
              <w:jc w:val="both"/>
              <w:rPr>
                <w:color w:val="000000"/>
              </w:rPr>
            </w:pPr>
          </w:p>
        </w:tc>
        <w:tc>
          <w:tcPr>
            <w:tcW w:w="250"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7</w:t>
            </w:r>
          </w:p>
        </w:tc>
      </w:tr>
      <w:tr w:rsidR="003B61B4" w:rsidRPr="00FA3325" w:rsidTr="00FA3325">
        <w:trPr>
          <w:trHeight w:val="2400"/>
        </w:trPr>
        <w:tc>
          <w:tcPr>
            <w:tcW w:w="176" w:type="pct"/>
            <w:vMerge w:val="restart"/>
            <w:shd w:val="clear" w:color="auto" w:fill="auto"/>
          </w:tcPr>
          <w:p w:rsidR="002129A8" w:rsidRPr="00FA3325" w:rsidRDefault="002129A8" w:rsidP="00FA3325">
            <w:pPr>
              <w:spacing w:line="360" w:lineRule="auto"/>
              <w:jc w:val="both"/>
              <w:rPr>
                <w:color w:val="000000"/>
              </w:rPr>
            </w:pPr>
            <w:r w:rsidRPr="00FA3325">
              <w:rPr>
                <w:color w:val="000000"/>
              </w:rPr>
              <w:t>4</w:t>
            </w:r>
          </w:p>
        </w:tc>
        <w:tc>
          <w:tcPr>
            <w:tcW w:w="625" w:type="pct"/>
            <w:vMerge w:val="restart"/>
            <w:shd w:val="clear" w:color="auto" w:fill="auto"/>
          </w:tcPr>
          <w:p w:rsidR="002129A8" w:rsidRPr="00FA3325" w:rsidRDefault="002129A8" w:rsidP="00FA3325">
            <w:pPr>
              <w:spacing w:line="360" w:lineRule="auto"/>
              <w:jc w:val="both"/>
              <w:rPr>
                <w:color w:val="000000"/>
              </w:rPr>
            </w:pPr>
            <w:r w:rsidRPr="00FA3325">
              <w:rPr>
                <w:color w:val="000000"/>
              </w:rPr>
              <w:t>Устройство монолитных стен техподполья</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местные заделки</w:t>
            </w:r>
          </w:p>
        </w:tc>
        <w:tc>
          <w:tcPr>
            <w:tcW w:w="298" w:type="pct"/>
            <w:vMerge w:val="restart"/>
            <w:shd w:val="clear" w:color="auto" w:fill="auto"/>
          </w:tcPr>
          <w:p w:rsidR="002129A8" w:rsidRPr="00FA3325" w:rsidRDefault="002129A8" w:rsidP="00FA3325">
            <w:pPr>
              <w:spacing w:line="360" w:lineRule="auto"/>
              <w:jc w:val="both"/>
              <w:rPr>
                <w:color w:val="000000"/>
              </w:rPr>
            </w:pPr>
            <w:r w:rsidRPr="00FA3325">
              <w:rPr>
                <w:color w:val="000000"/>
              </w:rPr>
              <w:t>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м3</w:t>
            </w:r>
          </w:p>
          <w:p w:rsidR="002129A8" w:rsidRPr="00FA3325" w:rsidRDefault="002129A8" w:rsidP="00FA3325">
            <w:pPr>
              <w:spacing w:line="360" w:lineRule="auto"/>
              <w:jc w:val="both"/>
              <w:rPr>
                <w:color w:val="000000"/>
              </w:rPr>
            </w:pPr>
          </w:p>
        </w:tc>
        <w:tc>
          <w:tcPr>
            <w:tcW w:w="268" w:type="pct"/>
            <w:vMerge w:val="restart"/>
            <w:shd w:val="clear" w:color="auto" w:fill="auto"/>
          </w:tcPr>
          <w:p w:rsidR="002129A8" w:rsidRPr="00FA3325" w:rsidRDefault="002129A8" w:rsidP="00FA3325">
            <w:pPr>
              <w:spacing w:line="360" w:lineRule="auto"/>
              <w:jc w:val="both"/>
              <w:rPr>
                <w:color w:val="000000"/>
              </w:rPr>
            </w:pPr>
            <w:r w:rsidRPr="00FA3325">
              <w:rPr>
                <w:color w:val="000000"/>
              </w:rPr>
              <w:t>108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1,2</w:t>
            </w:r>
          </w:p>
        </w:tc>
        <w:tc>
          <w:tcPr>
            <w:tcW w:w="379"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tc>
        <w:tc>
          <w:tcPr>
            <w:tcW w:w="232" w:type="pct"/>
            <w:vMerge w:val="restart"/>
            <w:shd w:val="clear" w:color="auto" w:fill="auto"/>
          </w:tcPr>
          <w:p w:rsidR="002129A8" w:rsidRPr="00FA3325" w:rsidRDefault="002129A8" w:rsidP="00FA3325">
            <w:pPr>
              <w:spacing w:line="360" w:lineRule="auto"/>
              <w:jc w:val="both"/>
              <w:rPr>
                <w:color w:val="000000"/>
              </w:rPr>
            </w:pPr>
            <w:r w:rsidRPr="00FA3325">
              <w:rPr>
                <w:color w:val="000000"/>
              </w:rPr>
              <w:t>0,042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tc>
        <w:tc>
          <w:tcPr>
            <w:tcW w:w="231" w:type="pct"/>
            <w:gridSpan w:val="2"/>
            <w:vMerge w:val="restart"/>
            <w:shd w:val="clear" w:color="auto" w:fill="auto"/>
          </w:tcPr>
          <w:p w:rsidR="002129A8" w:rsidRPr="00FA3325" w:rsidRDefault="002129A8" w:rsidP="00FA3325">
            <w:pPr>
              <w:spacing w:line="360" w:lineRule="auto"/>
              <w:jc w:val="both"/>
              <w:rPr>
                <w:color w:val="000000"/>
              </w:rPr>
            </w:pPr>
            <w:r w:rsidRPr="00FA3325">
              <w:rPr>
                <w:color w:val="000000"/>
              </w:rPr>
              <w:t>0,94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0,86</w:t>
            </w:r>
          </w:p>
        </w:tc>
        <w:tc>
          <w:tcPr>
            <w:tcW w:w="269" w:type="pct"/>
            <w:gridSpan w:val="2"/>
            <w:shd w:val="clear" w:color="auto" w:fill="auto"/>
          </w:tcPr>
          <w:p w:rsidR="002129A8" w:rsidRPr="00FA3325" w:rsidRDefault="002129A8" w:rsidP="00FA3325">
            <w:pPr>
              <w:spacing w:line="360" w:lineRule="auto"/>
              <w:jc w:val="both"/>
              <w:rPr>
                <w:color w:val="000000"/>
              </w:rPr>
            </w:pPr>
            <w:r w:rsidRPr="00FA3325">
              <w:rPr>
                <w:color w:val="000000"/>
              </w:rPr>
              <w:t>4,53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tc>
        <w:tc>
          <w:tcPr>
            <w:tcW w:w="303" w:type="pct"/>
            <w:gridSpan w:val="2"/>
            <w:shd w:val="clear" w:color="auto" w:fill="auto"/>
          </w:tcPr>
          <w:p w:rsidR="002129A8" w:rsidRPr="00FA3325" w:rsidRDefault="002129A8" w:rsidP="00FA3325">
            <w:pPr>
              <w:spacing w:line="360" w:lineRule="auto"/>
              <w:jc w:val="both"/>
              <w:rPr>
                <w:color w:val="000000"/>
              </w:rPr>
            </w:pPr>
            <w:r w:rsidRPr="00FA3325">
              <w:rPr>
                <w:color w:val="000000"/>
              </w:rPr>
              <w:t>101,52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1,03</w:t>
            </w:r>
          </w:p>
          <w:p w:rsidR="002129A8" w:rsidRPr="00FA3325" w:rsidRDefault="002129A8" w:rsidP="00FA3325">
            <w:pPr>
              <w:spacing w:line="360" w:lineRule="auto"/>
              <w:jc w:val="both"/>
              <w:rPr>
                <w:color w:val="000000"/>
              </w:rPr>
            </w:pPr>
          </w:p>
        </w:tc>
        <w:tc>
          <w:tcPr>
            <w:tcW w:w="504" w:type="pct"/>
            <w:gridSpan w:val="2"/>
            <w:vMerge w:val="restart"/>
            <w:shd w:val="clear" w:color="auto" w:fill="auto"/>
          </w:tcPr>
          <w:p w:rsidR="002129A8" w:rsidRPr="00FA3325" w:rsidRDefault="002129A8" w:rsidP="00FA3325">
            <w:pPr>
              <w:spacing w:line="360" w:lineRule="auto"/>
              <w:jc w:val="both"/>
              <w:rPr>
                <w:color w:val="000000"/>
              </w:rPr>
            </w:pPr>
            <w:r w:rsidRPr="00FA3325">
              <w:rPr>
                <w:color w:val="000000"/>
              </w:rPr>
              <w:t>Кран</w:t>
            </w:r>
          </w:p>
          <w:p w:rsidR="002129A8" w:rsidRPr="00FA3325" w:rsidRDefault="002129A8" w:rsidP="00FA3325">
            <w:pPr>
              <w:spacing w:line="360" w:lineRule="auto"/>
              <w:jc w:val="both"/>
              <w:rPr>
                <w:color w:val="000000"/>
              </w:rPr>
            </w:pPr>
            <w:r w:rsidRPr="00FA3325">
              <w:rPr>
                <w:color w:val="000000"/>
              </w:rPr>
              <w:t>МКГ –25БР</w:t>
            </w:r>
          </w:p>
        </w:tc>
        <w:tc>
          <w:tcPr>
            <w:tcW w:w="211" w:type="pct"/>
            <w:vMerge w:val="restart"/>
            <w:shd w:val="clear" w:color="auto" w:fill="auto"/>
          </w:tcPr>
          <w:p w:rsidR="002129A8" w:rsidRPr="00FA3325" w:rsidRDefault="002129A8" w:rsidP="00FA3325">
            <w:pPr>
              <w:spacing w:line="360" w:lineRule="auto"/>
              <w:jc w:val="both"/>
              <w:rPr>
                <w:color w:val="000000"/>
              </w:rPr>
            </w:pPr>
            <w:r w:rsidRPr="00FA3325">
              <w:rPr>
                <w:color w:val="000000"/>
              </w:rPr>
              <w:t>_</w:t>
            </w:r>
          </w:p>
        </w:tc>
        <w:tc>
          <w:tcPr>
            <w:tcW w:w="488" w:type="pct"/>
            <w:vMerge w:val="restart"/>
            <w:shd w:val="clear" w:color="auto" w:fill="auto"/>
          </w:tcPr>
          <w:p w:rsidR="002129A8" w:rsidRPr="00FA3325" w:rsidRDefault="002129A8" w:rsidP="00FA3325">
            <w:pPr>
              <w:spacing w:line="360" w:lineRule="auto"/>
              <w:jc w:val="both"/>
              <w:rPr>
                <w:color w:val="000000"/>
              </w:rPr>
            </w:pPr>
            <w:r w:rsidRPr="00FA3325">
              <w:rPr>
                <w:color w:val="000000"/>
              </w:rPr>
              <w:t>Машинист крана –6 раз.</w:t>
            </w:r>
          </w:p>
          <w:p w:rsidR="002129A8" w:rsidRPr="00FA3325" w:rsidRDefault="002129A8" w:rsidP="00FA3325">
            <w:pPr>
              <w:spacing w:line="360" w:lineRule="auto"/>
              <w:jc w:val="both"/>
              <w:rPr>
                <w:color w:val="000000"/>
              </w:rPr>
            </w:pPr>
            <w:r w:rsidRPr="00FA3325">
              <w:rPr>
                <w:color w:val="000000"/>
              </w:rPr>
              <w:t>Арматурщики</w:t>
            </w:r>
            <w:r w:rsidR="009B42C3" w:rsidRPr="00FA3325">
              <w:rPr>
                <w:color w:val="000000"/>
              </w:rPr>
              <w:t xml:space="preserve"> –</w:t>
            </w:r>
          </w:p>
          <w:p w:rsidR="002129A8" w:rsidRPr="00FA3325" w:rsidRDefault="002129A8" w:rsidP="00FA3325">
            <w:pPr>
              <w:numPr>
                <w:ilvl w:val="0"/>
                <w:numId w:val="5"/>
              </w:numPr>
              <w:spacing w:line="360" w:lineRule="auto"/>
              <w:ind w:left="0" w:firstLine="0"/>
              <w:jc w:val="both"/>
              <w:rPr>
                <w:color w:val="000000"/>
              </w:rPr>
            </w:pPr>
            <w:r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3 раз.</w:t>
            </w:r>
          </w:p>
          <w:p w:rsidR="002129A8" w:rsidRPr="00FA3325" w:rsidRDefault="002129A8" w:rsidP="00FA3325">
            <w:pPr>
              <w:spacing w:line="360" w:lineRule="auto"/>
              <w:jc w:val="both"/>
              <w:rPr>
                <w:color w:val="000000"/>
              </w:rPr>
            </w:pPr>
            <w:r w:rsidRPr="00FA3325">
              <w:rPr>
                <w:color w:val="000000"/>
              </w:rPr>
              <w:t>Бетонщики –</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p w:rsidR="002129A8" w:rsidRPr="00FA3325" w:rsidRDefault="002129A8" w:rsidP="00FA3325">
            <w:pPr>
              <w:spacing w:line="360" w:lineRule="auto"/>
              <w:jc w:val="both"/>
              <w:rPr>
                <w:color w:val="000000"/>
              </w:rPr>
            </w:pPr>
            <w:r w:rsidRPr="00FA3325">
              <w:rPr>
                <w:color w:val="000000"/>
              </w:rPr>
              <w:t>Опалубщики</w:t>
            </w:r>
            <w:r w:rsidR="009B42C3" w:rsidRPr="00FA3325">
              <w:rPr>
                <w:color w:val="000000"/>
              </w:rPr>
              <w:t xml:space="preserve"> –</w:t>
            </w:r>
          </w:p>
          <w:p w:rsidR="002129A8" w:rsidRPr="00FA3325" w:rsidRDefault="002129A8" w:rsidP="00FA3325">
            <w:pPr>
              <w:numPr>
                <w:ilvl w:val="0"/>
                <w:numId w:val="5"/>
              </w:numPr>
              <w:spacing w:line="360" w:lineRule="auto"/>
              <w:ind w:left="0" w:firstLine="0"/>
              <w:jc w:val="both"/>
              <w:rPr>
                <w:color w:val="000000"/>
              </w:rPr>
            </w:pPr>
            <w:r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tc>
        <w:tc>
          <w:tcPr>
            <w:tcW w:w="257" w:type="pct"/>
            <w:vMerge w:val="restart"/>
            <w:shd w:val="clear" w:color="auto" w:fill="auto"/>
          </w:tcPr>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r w:rsidRPr="00FA3325">
              <w:rPr>
                <w:color w:val="000000"/>
              </w:rPr>
              <w:t>3</w:t>
            </w:r>
          </w:p>
        </w:tc>
        <w:tc>
          <w:tcPr>
            <w:tcW w:w="240" w:type="pct"/>
            <w:gridSpan w:val="2"/>
            <w:vMerge w:val="restart"/>
            <w:shd w:val="clear" w:color="auto" w:fill="auto"/>
          </w:tcPr>
          <w:p w:rsidR="002129A8" w:rsidRPr="00FA3325" w:rsidRDefault="002129A8" w:rsidP="00FA3325">
            <w:pPr>
              <w:spacing w:line="360" w:lineRule="auto"/>
              <w:jc w:val="both"/>
              <w:rPr>
                <w:color w:val="000000"/>
              </w:rPr>
            </w:pPr>
          </w:p>
        </w:tc>
        <w:tc>
          <w:tcPr>
            <w:tcW w:w="250" w:type="pct"/>
            <w:gridSpan w:val="2"/>
            <w:vMerge w:val="restar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269" w:type="pct"/>
            <w:gridSpan w:val="2"/>
            <w:vMerge w:val="restart"/>
            <w:shd w:val="clear" w:color="auto" w:fill="auto"/>
          </w:tcPr>
          <w:p w:rsidR="002129A8" w:rsidRPr="00FA3325" w:rsidRDefault="002129A8" w:rsidP="00FA3325">
            <w:pPr>
              <w:spacing w:line="360" w:lineRule="auto"/>
              <w:jc w:val="both"/>
              <w:rPr>
                <w:color w:val="000000"/>
              </w:rPr>
            </w:pPr>
            <w:r w:rsidRPr="00FA3325">
              <w:rPr>
                <w:color w:val="000000"/>
              </w:rPr>
              <w:t>1</w:t>
            </w:r>
          </w:p>
        </w:tc>
      </w:tr>
      <w:tr w:rsidR="003B61B4" w:rsidRPr="00FA3325" w:rsidTr="00FA3325">
        <w:trPr>
          <w:trHeight w:val="627"/>
        </w:trPr>
        <w:tc>
          <w:tcPr>
            <w:tcW w:w="176" w:type="pct"/>
            <w:vMerge/>
            <w:shd w:val="clear" w:color="auto" w:fill="auto"/>
          </w:tcPr>
          <w:p w:rsidR="002129A8" w:rsidRPr="00FA3325" w:rsidRDefault="002129A8" w:rsidP="00FA3325">
            <w:pPr>
              <w:spacing w:line="360" w:lineRule="auto"/>
              <w:jc w:val="both"/>
              <w:rPr>
                <w:color w:val="000000"/>
              </w:rPr>
            </w:pPr>
          </w:p>
        </w:tc>
        <w:tc>
          <w:tcPr>
            <w:tcW w:w="625" w:type="pct"/>
            <w:vMerge/>
            <w:shd w:val="clear" w:color="auto" w:fill="auto"/>
          </w:tcPr>
          <w:p w:rsidR="002129A8" w:rsidRPr="00FA3325" w:rsidRDefault="002129A8" w:rsidP="00FA3325">
            <w:pPr>
              <w:spacing w:line="360" w:lineRule="auto"/>
              <w:jc w:val="both"/>
              <w:rPr>
                <w:color w:val="000000"/>
              </w:rPr>
            </w:pPr>
          </w:p>
        </w:tc>
        <w:tc>
          <w:tcPr>
            <w:tcW w:w="298" w:type="pct"/>
            <w:vMerge/>
            <w:shd w:val="clear" w:color="auto" w:fill="auto"/>
          </w:tcPr>
          <w:p w:rsidR="002129A8" w:rsidRPr="00FA3325" w:rsidRDefault="002129A8" w:rsidP="00FA3325">
            <w:pPr>
              <w:spacing w:line="360" w:lineRule="auto"/>
              <w:jc w:val="both"/>
              <w:rPr>
                <w:color w:val="000000"/>
              </w:rPr>
            </w:pPr>
          </w:p>
        </w:tc>
        <w:tc>
          <w:tcPr>
            <w:tcW w:w="268" w:type="pct"/>
            <w:vMerge/>
            <w:shd w:val="clear" w:color="auto" w:fill="auto"/>
          </w:tcPr>
          <w:p w:rsidR="002129A8" w:rsidRPr="00FA3325" w:rsidRDefault="002129A8" w:rsidP="00FA3325">
            <w:pPr>
              <w:spacing w:line="360" w:lineRule="auto"/>
              <w:jc w:val="both"/>
              <w:rPr>
                <w:color w:val="000000"/>
              </w:rPr>
            </w:pPr>
          </w:p>
        </w:tc>
        <w:tc>
          <w:tcPr>
            <w:tcW w:w="379" w:type="pct"/>
            <w:vMerge/>
            <w:shd w:val="clear" w:color="auto" w:fill="auto"/>
          </w:tcPr>
          <w:p w:rsidR="002129A8" w:rsidRPr="00FA3325" w:rsidRDefault="002129A8" w:rsidP="00FA3325">
            <w:pPr>
              <w:spacing w:line="360" w:lineRule="auto"/>
              <w:jc w:val="both"/>
              <w:rPr>
                <w:color w:val="000000"/>
              </w:rPr>
            </w:pPr>
          </w:p>
        </w:tc>
        <w:tc>
          <w:tcPr>
            <w:tcW w:w="232" w:type="pct"/>
            <w:vMerge/>
            <w:shd w:val="clear" w:color="auto" w:fill="auto"/>
          </w:tcPr>
          <w:p w:rsidR="002129A8" w:rsidRPr="00FA3325" w:rsidRDefault="002129A8" w:rsidP="00FA3325">
            <w:pPr>
              <w:spacing w:line="360" w:lineRule="auto"/>
              <w:jc w:val="both"/>
              <w:rPr>
                <w:color w:val="000000"/>
              </w:rPr>
            </w:pPr>
          </w:p>
        </w:tc>
        <w:tc>
          <w:tcPr>
            <w:tcW w:w="231" w:type="pct"/>
            <w:gridSpan w:val="2"/>
            <w:vMerge/>
            <w:shd w:val="clear" w:color="auto" w:fill="auto"/>
          </w:tcPr>
          <w:p w:rsidR="002129A8" w:rsidRPr="00FA3325" w:rsidRDefault="002129A8" w:rsidP="00FA3325">
            <w:pPr>
              <w:spacing w:line="360" w:lineRule="auto"/>
              <w:jc w:val="both"/>
              <w:rPr>
                <w:color w:val="000000"/>
              </w:rPr>
            </w:pP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453</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103,96</w:t>
            </w:r>
          </w:p>
        </w:tc>
        <w:tc>
          <w:tcPr>
            <w:tcW w:w="504" w:type="pct"/>
            <w:gridSpan w:val="2"/>
            <w:vMerge/>
            <w:shd w:val="clear" w:color="auto" w:fill="auto"/>
          </w:tcPr>
          <w:p w:rsidR="002129A8" w:rsidRPr="00FA3325" w:rsidRDefault="002129A8" w:rsidP="00FA3325">
            <w:pPr>
              <w:spacing w:line="360" w:lineRule="auto"/>
              <w:jc w:val="both"/>
              <w:rPr>
                <w:color w:val="000000"/>
              </w:rPr>
            </w:pPr>
          </w:p>
        </w:tc>
        <w:tc>
          <w:tcPr>
            <w:tcW w:w="211" w:type="pct"/>
            <w:vMerge/>
            <w:shd w:val="clear" w:color="auto" w:fill="auto"/>
          </w:tcPr>
          <w:p w:rsidR="002129A8" w:rsidRPr="00FA3325" w:rsidRDefault="002129A8" w:rsidP="00FA3325">
            <w:pPr>
              <w:spacing w:line="360" w:lineRule="auto"/>
              <w:jc w:val="both"/>
              <w:rPr>
                <w:color w:val="000000"/>
              </w:rPr>
            </w:pPr>
          </w:p>
        </w:tc>
        <w:tc>
          <w:tcPr>
            <w:tcW w:w="488" w:type="pct"/>
            <w:vMerge/>
            <w:shd w:val="clear" w:color="auto" w:fill="auto"/>
          </w:tcPr>
          <w:p w:rsidR="002129A8" w:rsidRPr="00FA3325" w:rsidRDefault="002129A8" w:rsidP="00FA3325">
            <w:pPr>
              <w:spacing w:line="360" w:lineRule="auto"/>
              <w:jc w:val="both"/>
              <w:rPr>
                <w:color w:val="000000"/>
              </w:rPr>
            </w:pPr>
          </w:p>
        </w:tc>
        <w:tc>
          <w:tcPr>
            <w:tcW w:w="257" w:type="pct"/>
            <w:vMerge/>
            <w:shd w:val="clear" w:color="auto" w:fill="auto"/>
          </w:tcPr>
          <w:p w:rsidR="002129A8" w:rsidRPr="00FA3325" w:rsidRDefault="002129A8" w:rsidP="00FA3325">
            <w:pPr>
              <w:spacing w:line="360" w:lineRule="auto"/>
              <w:jc w:val="both"/>
              <w:rPr>
                <w:color w:val="000000"/>
              </w:rPr>
            </w:pPr>
          </w:p>
        </w:tc>
        <w:tc>
          <w:tcPr>
            <w:tcW w:w="240" w:type="pct"/>
            <w:gridSpan w:val="2"/>
            <w:vMerge/>
            <w:shd w:val="clear" w:color="auto" w:fill="auto"/>
          </w:tcPr>
          <w:p w:rsidR="002129A8" w:rsidRPr="00FA3325" w:rsidRDefault="002129A8" w:rsidP="00FA3325">
            <w:pPr>
              <w:spacing w:line="360" w:lineRule="auto"/>
              <w:jc w:val="both"/>
              <w:rPr>
                <w:color w:val="000000"/>
              </w:rPr>
            </w:pPr>
          </w:p>
        </w:tc>
        <w:tc>
          <w:tcPr>
            <w:tcW w:w="250" w:type="pct"/>
            <w:gridSpan w:val="2"/>
            <w:vMerge/>
            <w:shd w:val="clear" w:color="auto" w:fill="auto"/>
          </w:tcPr>
          <w:p w:rsidR="002129A8" w:rsidRPr="00FA3325" w:rsidRDefault="002129A8" w:rsidP="00FA3325">
            <w:pPr>
              <w:spacing w:line="360" w:lineRule="auto"/>
              <w:jc w:val="both"/>
              <w:rPr>
                <w:color w:val="000000"/>
              </w:rPr>
            </w:pPr>
          </w:p>
        </w:tc>
        <w:tc>
          <w:tcPr>
            <w:tcW w:w="269" w:type="pct"/>
            <w:gridSpan w:val="2"/>
            <w:vMerge/>
            <w:shd w:val="clear" w:color="auto" w:fill="auto"/>
          </w:tcPr>
          <w:p w:rsidR="002129A8" w:rsidRPr="00FA3325" w:rsidRDefault="002129A8" w:rsidP="00FA3325">
            <w:pPr>
              <w:spacing w:line="360" w:lineRule="auto"/>
              <w:jc w:val="both"/>
              <w:rPr>
                <w:color w:val="000000"/>
              </w:rPr>
            </w:pPr>
          </w:p>
        </w:tc>
      </w:tr>
      <w:tr w:rsidR="003B61B4" w:rsidRPr="00FA3325" w:rsidTr="00FA3325">
        <w:trPr>
          <w:trHeight w:val="1780"/>
        </w:trPr>
        <w:tc>
          <w:tcPr>
            <w:tcW w:w="176" w:type="pct"/>
            <w:vMerge w:val="restart"/>
            <w:shd w:val="clear" w:color="auto" w:fill="auto"/>
          </w:tcPr>
          <w:p w:rsidR="002129A8" w:rsidRPr="00FA3325" w:rsidRDefault="002129A8" w:rsidP="00FA3325">
            <w:pPr>
              <w:spacing w:line="360" w:lineRule="auto"/>
              <w:jc w:val="both"/>
              <w:rPr>
                <w:color w:val="000000"/>
              </w:rPr>
            </w:pPr>
            <w:r w:rsidRPr="00FA3325">
              <w:rPr>
                <w:color w:val="000000"/>
              </w:rPr>
              <w:t>5</w:t>
            </w:r>
          </w:p>
        </w:tc>
        <w:tc>
          <w:tcPr>
            <w:tcW w:w="625" w:type="pct"/>
            <w:vMerge w:val="restart"/>
            <w:shd w:val="clear" w:color="auto" w:fill="auto"/>
          </w:tcPr>
          <w:p w:rsidR="002129A8" w:rsidRPr="00FA3325" w:rsidRDefault="002129A8" w:rsidP="00FA3325">
            <w:pPr>
              <w:spacing w:line="360" w:lineRule="auto"/>
              <w:jc w:val="both"/>
              <w:rPr>
                <w:color w:val="000000"/>
              </w:rPr>
            </w:pPr>
            <w:r w:rsidRPr="00FA3325">
              <w:rPr>
                <w:color w:val="000000"/>
              </w:rPr>
              <w:t>Обратная засыпка</w:t>
            </w:r>
          </w:p>
          <w:p w:rsidR="002129A8" w:rsidRPr="00FA3325" w:rsidRDefault="002129A8" w:rsidP="00FA3325">
            <w:pPr>
              <w:numPr>
                <w:ilvl w:val="0"/>
                <w:numId w:val="5"/>
              </w:numPr>
              <w:tabs>
                <w:tab w:val="clear" w:pos="720"/>
              </w:tabs>
              <w:spacing w:line="360" w:lineRule="auto"/>
              <w:ind w:left="0" w:firstLine="0"/>
              <w:jc w:val="both"/>
              <w:rPr>
                <w:color w:val="000000"/>
              </w:rPr>
            </w:pPr>
            <w:r w:rsidRPr="00FA3325">
              <w:rPr>
                <w:color w:val="000000"/>
              </w:rPr>
              <w:t>бульдозером</w:t>
            </w:r>
          </w:p>
          <w:p w:rsidR="002129A8" w:rsidRPr="00FA3325" w:rsidRDefault="002129A8" w:rsidP="00FA3325">
            <w:pPr>
              <w:numPr>
                <w:ilvl w:val="0"/>
                <w:numId w:val="5"/>
              </w:numPr>
              <w:tabs>
                <w:tab w:val="clear" w:pos="720"/>
                <w:tab w:val="left" w:pos="-114"/>
              </w:tabs>
              <w:spacing w:line="360" w:lineRule="auto"/>
              <w:ind w:left="0" w:firstLine="0"/>
              <w:jc w:val="both"/>
              <w:rPr>
                <w:color w:val="000000"/>
              </w:rPr>
            </w:pPr>
            <w:r w:rsidRPr="00FA3325">
              <w:rPr>
                <w:color w:val="000000"/>
              </w:rPr>
              <w:t>уплотнение грунта пневмотрамбовками</w:t>
            </w:r>
          </w:p>
        </w:tc>
        <w:tc>
          <w:tcPr>
            <w:tcW w:w="298"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1000м3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tc>
        <w:tc>
          <w:tcPr>
            <w:tcW w:w="268"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0,9</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4,95</w:t>
            </w:r>
          </w:p>
          <w:p w:rsidR="002129A8" w:rsidRPr="00FA3325" w:rsidRDefault="002129A8" w:rsidP="00FA3325">
            <w:pPr>
              <w:spacing w:line="360" w:lineRule="auto"/>
              <w:jc w:val="both"/>
              <w:rPr>
                <w:color w:val="000000"/>
              </w:rPr>
            </w:pPr>
          </w:p>
        </w:tc>
        <w:tc>
          <w:tcPr>
            <w:tcW w:w="379" w:type="pct"/>
            <w:vMerge w:val="restart"/>
            <w:shd w:val="clear" w:color="auto" w:fill="auto"/>
          </w:tcPr>
          <w:p w:rsidR="002129A8" w:rsidRPr="00FA3325" w:rsidRDefault="002129A8" w:rsidP="00FA3325">
            <w:pPr>
              <w:spacing w:line="360" w:lineRule="auto"/>
              <w:jc w:val="both"/>
              <w:rPr>
                <w:color w:val="000000"/>
              </w:rPr>
            </w:pPr>
          </w:p>
        </w:tc>
        <w:tc>
          <w:tcPr>
            <w:tcW w:w="232"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0,74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0,49</w:t>
            </w:r>
          </w:p>
        </w:tc>
        <w:tc>
          <w:tcPr>
            <w:tcW w:w="231" w:type="pct"/>
            <w:gridSpan w:val="2"/>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1,63</w:t>
            </w: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0,666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4,455</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_</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8,06</w:t>
            </w:r>
          </w:p>
        </w:tc>
        <w:tc>
          <w:tcPr>
            <w:tcW w:w="504" w:type="pct"/>
            <w:gridSpan w:val="2"/>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Бульдозер</w:t>
            </w:r>
          </w:p>
          <w:p w:rsidR="002129A8" w:rsidRPr="00FA3325" w:rsidRDefault="002129A8" w:rsidP="00FA3325">
            <w:pPr>
              <w:spacing w:line="360" w:lineRule="auto"/>
              <w:jc w:val="both"/>
              <w:rPr>
                <w:color w:val="000000"/>
              </w:rPr>
            </w:pPr>
            <w:r w:rsidRPr="00FA3325">
              <w:rPr>
                <w:color w:val="000000"/>
              </w:rPr>
              <w:t xml:space="preserve">Д3 </w:t>
            </w:r>
            <w:r w:rsidR="009B42C3" w:rsidRPr="00FA3325">
              <w:rPr>
                <w:color w:val="000000"/>
              </w:rPr>
              <w:t xml:space="preserve">– </w:t>
            </w:r>
            <w:r w:rsidRPr="00FA3325">
              <w:rPr>
                <w:color w:val="000000"/>
              </w:rPr>
              <w:t>42</w:t>
            </w:r>
          </w:p>
        </w:tc>
        <w:tc>
          <w:tcPr>
            <w:tcW w:w="211"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tc>
        <w:tc>
          <w:tcPr>
            <w:tcW w:w="488" w:type="pct"/>
            <w:vMerge w:val="restart"/>
            <w:shd w:val="clear" w:color="auto" w:fill="auto"/>
          </w:tcPr>
          <w:p w:rsidR="002129A8" w:rsidRPr="00FA3325" w:rsidRDefault="002129A8" w:rsidP="00FA3325">
            <w:pPr>
              <w:spacing w:line="360" w:lineRule="auto"/>
              <w:jc w:val="both"/>
              <w:rPr>
                <w:color w:val="000000"/>
              </w:rPr>
            </w:pPr>
            <w:r w:rsidRPr="00FA3325">
              <w:rPr>
                <w:color w:val="000000"/>
              </w:rPr>
              <w:t>бульдозерист</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6 раз</w:t>
            </w:r>
          </w:p>
          <w:p w:rsidR="002129A8" w:rsidRPr="00FA3325" w:rsidRDefault="002129A8" w:rsidP="00FA3325">
            <w:pPr>
              <w:spacing w:line="360" w:lineRule="auto"/>
              <w:jc w:val="both"/>
              <w:rPr>
                <w:color w:val="000000"/>
              </w:rPr>
            </w:pPr>
            <w:r w:rsidRPr="00FA3325">
              <w:rPr>
                <w:color w:val="000000"/>
              </w:rPr>
              <w:t>землекопы</w:t>
            </w:r>
            <w:r w:rsidR="009B42C3" w:rsidRPr="00FA3325">
              <w:rPr>
                <w:color w:val="000000"/>
              </w:rPr>
              <w:t xml:space="preserve"> –</w:t>
            </w:r>
          </w:p>
          <w:p w:rsidR="002129A8" w:rsidRPr="00FA3325" w:rsidRDefault="002129A8" w:rsidP="00FA3325">
            <w:pPr>
              <w:spacing w:line="360" w:lineRule="auto"/>
              <w:jc w:val="both"/>
              <w:rPr>
                <w:color w:val="000000"/>
              </w:rPr>
            </w:pPr>
            <w:r w:rsidRPr="00FA3325">
              <w:rPr>
                <w:color w:val="000000"/>
              </w:rPr>
              <w:t>4</w:t>
            </w:r>
            <w:r w:rsidR="009B42C3" w:rsidRPr="00FA3325">
              <w:rPr>
                <w:color w:val="000000"/>
              </w:rPr>
              <w:t> р</w:t>
            </w:r>
            <w:r w:rsidRPr="00FA3325">
              <w:rPr>
                <w:color w:val="000000"/>
              </w:rPr>
              <w:t>.</w:t>
            </w:r>
          </w:p>
          <w:p w:rsidR="002129A8" w:rsidRPr="00FA3325" w:rsidRDefault="002129A8" w:rsidP="00FA3325">
            <w:pPr>
              <w:spacing w:line="360" w:lineRule="auto"/>
              <w:jc w:val="both"/>
              <w:rPr>
                <w:color w:val="000000"/>
              </w:rPr>
            </w:pPr>
            <w:r w:rsidRPr="00FA3325">
              <w:rPr>
                <w:color w:val="000000"/>
              </w:rPr>
              <w:t>3</w:t>
            </w:r>
            <w:r w:rsidR="009B42C3" w:rsidRPr="00FA3325">
              <w:rPr>
                <w:color w:val="000000"/>
              </w:rPr>
              <w:t> р</w:t>
            </w:r>
          </w:p>
          <w:p w:rsidR="002129A8" w:rsidRPr="00FA3325" w:rsidRDefault="002129A8" w:rsidP="00FA3325">
            <w:pPr>
              <w:spacing w:line="360" w:lineRule="auto"/>
              <w:jc w:val="both"/>
              <w:rPr>
                <w:color w:val="000000"/>
              </w:rPr>
            </w:pPr>
            <w:r w:rsidRPr="00FA3325">
              <w:rPr>
                <w:color w:val="000000"/>
              </w:rPr>
              <w:t>2</w:t>
            </w:r>
            <w:r w:rsidR="009B42C3" w:rsidRPr="00FA3325">
              <w:rPr>
                <w:color w:val="000000"/>
              </w:rPr>
              <w:t> р</w:t>
            </w:r>
          </w:p>
          <w:p w:rsidR="002129A8" w:rsidRPr="00FA3325" w:rsidRDefault="002129A8" w:rsidP="00FA3325">
            <w:pPr>
              <w:spacing w:line="360" w:lineRule="auto"/>
              <w:jc w:val="both"/>
              <w:rPr>
                <w:color w:val="000000"/>
              </w:rPr>
            </w:pPr>
            <w:r w:rsidRPr="00FA3325">
              <w:rPr>
                <w:color w:val="000000"/>
              </w:rPr>
              <w:t>разнорабочий – 2</w:t>
            </w:r>
            <w:r w:rsidR="009B42C3" w:rsidRPr="00FA3325">
              <w:rPr>
                <w:color w:val="000000"/>
              </w:rPr>
              <w:t> р</w:t>
            </w:r>
          </w:p>
          <w:p w:rsidR="002129A8" w:rsidRPr="00FA3325" w:rsidRDefault="002129A8" w:rsidP="00FA3325">
            <w:pPr>
              <w:spacing w:line="360" w:lineRule="auto"/>
              <w:jc w:val="both"/>
              <w:rPr>
                <w:color w:val="000000"/>
              </w:rPr>
            </w:pPr>
          </w:p>
        </w:tc>
        <w:tc>
          <w:tcPr>
            <w:tcW w:w="257" w:type="pct"/>
            <w:vMerge w:val="restart"/>
            <w:shd w:val="clear" w:color="auto" w:fill="auto"/>
          </w:tcPr>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r w:rsidRPr="00FA3325">
              <w:rPr>
                <w:color w:val="000000"/>
              </w:rPr>
              <w:t>1</w:t>
            </w:r>
          </w:p>
        </w:tc>
        <w:tc>
          <w:tcPr>
            <w:tcW w:w="240" w:type="pct"/>
            <w:gridSpan w:val="2"/>
            <w:vMerge w:val="restart"/>
            <w:shd w:val="clear" w:color="auto" w:fill="auto"/>
          </w:tcPr>
          <w:p w:rsidR="002129A8" w:rsidRPr="00FA3325" w:rsidRDefault="002129A8" w:rsidP="00FA3325">
            <w:pPr>
              <w:spacing w:line="360" w:lineRule="auto"/>
              <w:jc w:val="both"/>
              <w:rPr>
                <w:color w:val="000000"/>
              </w:rPr>
            </w:pPr>
          </w:p>
        </w:tc>
        <w:tc>
          <w:tcPr>
            <w:tcW w:w="250" w:type="pct"/>
            <w:gridSpan w:val="2"/>
            <w:vMerge w:val="restart"/>
            <w:shd w:val="clear" w:color="auto" w:fill="auto"/>
          </w:tcPr>
          <w:p w:rsidR="002129A8" w:rsidRPr="00FA3325" w:rsidRDefault="002129A8" w:rsidP="00FA3325">
            <w:pPr>
              <w:spacing w:line="360" w:lineRule="auto"/>
              <w:jc w:val="both"/>
              <w:rPr>
                <w:color w:val="000000"/>
              </w:rPr>
            </w:pPr>
            <w:r w:rsidRPr="00FA3325">
              <w:rPr>
                <w:color w:val="000000"/>
              </w:rPr>
              <w:t>2</w:t>
            </w:r>
          </w:p>
        </w:tc>
        <w:tc>
          <w:tcPr>
            <w:tcW w:w="269" w:type="pct"/>
            <w:gridSpan w:val="2"/>
            <w:vMerge w:val="restart"/>
            <w:shd w:val="clear" w:color="auto" w:fill="auto"/>
          </w:tcPr>
          <w:p w:rsidR="002129A8" w:rsidRPr="00FA3325" w:rsidRDefault="002129A8" w:rsidP="00FA3325">
            <w:pPr>
              <w:spacing w:line="360" w:lineRule="auto"/>
              <w:jc w:val="both"/>
              <w:rPr>
                <w:color w:val="000000"/>
              </w:rPr>
            </w:pPr>
            <w:r w:rsidRPr="00FA3325">
              <w:rPr>
                <w:color w:val="000000"/>
              </w:rPr>
              <w:t>6</w:t>
            </w:r>
          </w:p>
        </w:tc>
      </w:tr>
      <w:tr w:rsidR="003B61B4" w:rsidRPr="00FA3325" w:rsidTr="00FA3325">
        <w:trPr>
          <w:trHeight w:val="488"/>
        </w:trPr>
        <w:tc>
          <w:tcPr>
            <w:tcW w:w="176" w:type="pct"/>
            <w:vMerge/>
            <w:shd w:val="clear" w:color="auto" w:fill="auto"/>
          </w:tcPr>
          <w:p w:rsidR="002129A8" w:rsidRPr="00FA3325" w:rsidRDefault="002129A8" w:rsidP="00FA3325">
            <w:pPr>
              <w:spacing w:line="360" w:lineRule="auto"/>
              <w:jc w:val="both"/>
              <w:rPr>
                <w:color w:val="000000"/>
              </w:rPr>
            </w:pPr>
          </w:p>
        </w:tc>
        <w:tc>
          <w:tcPr>
            <w:tcW w:w="625" w:type="pct"/>
            <w:vMerge/>
            <w:shd w:val="clear" w:color="auto" w:fill="auto"/>
          </w:tcPr>
          <w:p w:rsidR="002129A8" w:rsidRPr="00FA3325" w:rsidRDefault="002129A8" w:rsidP="00FA3325">
            <w:pPr>
              <w:spacing w:line="360" w:lineRule="auto"/>
              <w:jc w:val="both"/>
              <w:rPr>
                <w:color w:val="000000"/>
              </w:rPr>
            </w:pPr>
          </w:p>
        </w:tc>
        <w:tc>
          <w:tcPr>
            <w:tcW w:w="298" w:type="pct"/>
            <w:vMerge/>
            <w:shd w:val="clear" w:color="auto" w:fill="auto"/>
          </w:tcPr>
          <w:p w:rsidR="002129A8" w:rsidRPr="00FA3325" w:rsidRDefault="002129A8" w:rsidP="00FA3325">
            <w:pPr>
              <w:spacing w:line="360" w:lineRule="auto"/>
              <w:jc w:val="both"/>
              <w:rPr>
                <w:color w:val="000000"/>
              </w:rPr>
            </w:pPr>
          </w:p>
        </w:tc>
        <w:tc>
          <w:tcPr>
            <w:tcW w:w="268" w:type="pct"/>
            <w:vMerge/>
            <w:shd w:val="clear" w:color="auto" w:fill="auto"/>
          </w:tcPr>
          <w:p w:rsidR="002129A8" w:rsidRPr="00FA3325" w:rsidRDefault="002129A8" w:rsidP="00FA3325">
            <w:pPr>
              <w:spacing w:line="360" w:lineRule="auto"/>
              <w:jc w:val="both"/>
              <w:rPr>
                <w:color w:val="000000"/>
              </w:rPr>
            </w:pPr>
          </w:p>
        </w:tc>
        <w:tc>
          <w:tcPr>
            <w:tcW w:w="379" w:type="pct"/>
            <w:vMerge/>
            <w:shd w:val="clear" w:color="auto" w:fill="auto"/>
          </w:tcPr>
          <w:p w:rsidR="002129A8" w:rsidRPr="00FA3325" w:rsidRDefault="002129A8" w:rsidP="00FA3325">
            <w:pPr>
              <w:spacing w:line="360" w:lineRule="auto"/>
              <w:jc w:val="both"/>
              <w:rPr>
                <w:color w:val="000000"/>
              </w:rPr>
            </w:pPr>
          </w:p>
        </w:tc>
        <w:tc>
          <w:tcPr>
            <w:tcW w:w="232" w:type="pct"/>
            <w:vMerge/>
            <w:shd w:val="clear" w:color="auto" w:fill="auto"/>
          </w:tcPr>
          <w:p w:rsidR="002129A8" w:rsidRPr="00FA3325" w:rsidRDefault="002129A8" w:rsidP="00FA3325">
            <w:pPr>
              <w:spacing w:line="360" w:lineRule="auto"/>
              <w:jc w:val="both"/>
              <w:rPr>
                <w:color w:val="000000"/>
              </w:rPr>
            </w:pPr>
          </w:p>
        </w:tc>
        <w:tc>
          <w:tcPr>
            <w:tcW w:w="231" w:type="pct"/>
            <w:gridSpan w:val="2"/>
            <w:vMerge/>
            <w:shd w:val="clear" w:color="auto" w:fill="auto"/>
          </w:tcPr>
          <w:p w:rsidR="002129A8" w:rsidRPr="00FA3325" w:rsidRDefault="002129A8" w:rsidP="00FA3325">
            <w:pPr>
              <w:spacing w:line="360" w:lineRule="auto"/>
              <w:jc w:val="both"/>
              <w:rPr>
                <w:color w:val="000000"/>
              </w:rPr>
            </w:pP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5,121</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8,06</w:t>
            </w:r>
          </w:p>
        </w:tc>
        <w:tc>
          <w:tcPr>
            <w:tcW w:w="504" w:type="pct"/>
            <w:gridSpan w:val="2"/>
            <w:vMerge/>
            <w:shd w:val="clear" w:color="auto" w:fill="auto"/>
          </w:tcPr>
          <w:p w:rsidR="002129A8" w:rsidRPr="00FA3325" w:rsidRDefault="002129A8" w:rsidP="00FA3325">
            <w:pPr>
              <w:spacing w:line="360" w:lineRule="auto"/>
              <w:jc w:val="both"/>
              <w:rPr>
                <w:color w:val="000000"/>
              </w:rPr>
            </w:pPr>
          </w:p>
        </w:tc>
        <w:tc>
          <w:tcPr>
            <w:tcW w:w="211" w:type="pct"/>
            <w:vMerge/>
            <w:shd w:val="clear" w:color="auto" w:fill="auto"/>
          </w:tcPr>
          <w:p w:rsidR="002129A8" w:rsidRPr="00FA3325" w:rsidRDefault="002129A8" w:rsidP="00FA3325">
            <w:pPr>
              <w:spacing w:line="360" w:lineRule="auto"/>
              <w:jc w:val="both"/>
              <w:rPr>
                <w:color w:val="000000"/>
              </w:rPr>
            </w:pPr>
          </w:p>
        </w:tc>
        <w:tc>
          <w:tcPr>
            <w:tcW w:w="488" w:type="pct"/>
            <w:vMerge/>
            <w:shd w:val="clear" w:color="auto" w:fill="auto"/>
          </w:tcPr>
          <w:p w:rsidR="002129A8" w:rsidRPr="00FA3325" w:rsidRDefault="002129A8" w:rsidP="00FA3325">
            <w:pPr>
              <w:spacing w:line="360" w:lineRule="auto"/>
              <w:jc w:val="both"/>
              <w:rPr>
                <w:color w:val="000000"/>
              </w:rPr>
            </w:pPr>
          </w:p>
        </w:tc>
        <w:tc>
          <w:tcPr>
            <w:tcW w:w="257" w:type="pct"/>
            <w:vMerge/>
            <w:shd w:val="clear" w:color="auto" w:fill="auto"/>
          </w:tcPr>
          <w:p w:rsidR="002129A8" w:rsidRPr="00FA3325" w:rsidRDefault="002129A8" w:rsidP="00FA3325">
            <w:pPr>
              <w:spacing w:line="360" w:lineRule="auto"/>
              <w:jc w:val="both"/>
              <w:rPr>
                <w:color w:val="000000"/>
              </w:rPr>
            </w:pPr>
          </w:p>
        </w:tc>
        <w:tc>
          <w:tcPr>
            <w:tcW w:w="240" w:type="pct"/>
            <w:gridSpan w:val="2"/>
            <w:vMerge/>
            <w:shd w:val="clear" w:color="auto" w:fill="auto"/>
          </w:tcPr>
          <w:p w:rsidR="002129A8" w:rsidRPr="00FA3325" w:rsidRDefault="002129A8" w:rsidP="00FA3325">
            <w:pPr>
              <w:spacing w:line="360" w:lineRule="auto"/>
              <w:jc w:val="both"/>
              <w:rPr>
                <w:color w:val="000000"/>
              </w:rPr>
            </w:pPr>
          </w:p>
        </w:tc>
        <w:tc>
          <w:tcPr>
            <w:tcW w:w="250" w:type="pct"/>
            <w:gridSpan w:val="2"/>
            <w:vMerge/>
            <w:shd w:val="clear" w:color="auto" w:fill="auto"/>
          </w:tcPr>
          <w:p w:rsidR="002129A8" w:rsidRPr="00FA3325" w:rsidRDefault="002129A8" w:rsidP="00FA3325">
            <w:pPr>
              <w:spacing w:line="360" w:lineRule="auto"/>
              <w:jc w:val="both"/>
              <w:rPr>
                <w:color w:val="000000"/>
              </w:rPr>
            </w:pPr>
          </w:p>
        </w:tc>
        <w:tc>
          <w:tcPr>
            <w:tcW w:w="269" w:type="pct"/>
            <w:gridSpan w:val="2"/>
            <w:vMerge/>
            <w:shd w:val="clear" w:color="auto" w:fill="auto"/>
          </w:tcPr>
          <w:p w:rsidR="002129A8" w:rsidRPr="00FA3325" w:rsidRDefault="002129A8" w:rsidP="00FA3325">
            <w:pPr>
              <w:spacing w:line="360" w:lineRule="auto"/>
              <w:jc w:val="both"/>
              <w:rPr>
                <w:color w:val="000000"/>
              </w:rPr>
            </w:pPr>
          </w:p>
        </w:tc>
      </w:tr>
      <w:tr w:rsidR="003B61B4" w:rsidRPr="00FA3325" w:rsidTr="00FA3325">
        <w:tc>
          <w:tcPr>
            <w:tcW w:w="176" w:type="pct"/>
            <w:shd w:val="clear" w:color="auto" w:fill="auto"/>
          </w:tcPr>
          <w:p w:rsidR="002129A8" w:rsidRPr="00FA3325" w:rsidRDefault="002129A8" w:rsidP="00FA3325">
            <w:pPr>
              <w:spacing w:line="360" w:lineRule="auto"/>
              <w:jc w:val="both"/>
              <w:rPr>
                <w:color w:val="000000"/>
              </w:rPr>
            </w:pPr>
            <w:r w:rsidRPr="00FA3325">
              <w:rPr>
                <w:color w:val="000000"/>
              </w:rPr>
              <w:t>6</w:t>
            </w:r>
          </w:p>
        </w:tc>
        <w:tc>
          <w:tcPr>
            <w:tcW w:w="625" w:type="pct"/>
            <w:shd w:val="clear" w:color="auto" w:fill="auto"/>
          </w:tcPr>
          <w:p w:rsidR="002129A8" w:rsidRPr="00FA3325" w:rsidRDefault="002129A8" w:rsidP="00FA3325">
            <w:pPr>
              <w:spacing w:line="360" w:lineRule="auto"/>
              <w:jc w:val="both"/>
              <w:rPr>
                <w:color w:val="000000"/>
              </w:rPr>
            </w:pPr>
            <w:r w:rsidRPr="00FA3325">
              <w:rPr>
                <w:color w:val="000000"/>
              </w:rPr>
              <w:t xml:space="preserve">Устройство мо </w:t>
            </w:r>
            <w:r w:rsidR="009B42C3" w:rsidRPr="00FA3325">
              <w:rPr>
                <w:color w:val="000000"/>
              </w:rPr>
              <w:t>нолит. н</w:t>
            </w:r>
            <w:r w:rsidRPr="00FA3325">
              <w:rPr>
                <w:color w:val="000000"/>
              </w:rPr>
              <w:t>есущих конструкций</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устройство монол. стен</w:t>
            </w:r>
          </w:p>
          <w:p w:rsidR="002129A8" w:rsidRPr="00FA3325" w:rsidRDefault="002129A8" w:rsidP="00FA3325">
            <w:pPr>
              <w:numPr>
                <w:ilvl w:val="0"/>
                <w:numId w:val="5"/>
              </w:numPr>
              <w:tabs>
                <w:tab w:val="clear" w:pos="720"/>
                <w:tab w:val="num" w:pos="169"/>
              </w:tabs>
              <w:spacing w:line="360" w:lineRule="auto"/>
              <w:ind w:left="0" w:firstLine="0"/>
              <w:jc w:val="both"/>
              <w:rPr>
                <w:color w:val="000000"/>
              </w:rPr>
            </w:pPr>
            <w:r w:rsidRPr="00FA3325">
              <w:rPr>
                <w:color w:val="000000"/>
              </w:rPr>
              <w:t>устройство колонн</w:t>
            </w:r>
          </w:p>
          <w:p w:rsidR="002129A8" w:rsidRPr="00FA3325" w:rsidRDefault="002129A8" w:rsidP="00FA3325">
            <w:pPr>
              <w:numPr>
                <w:ilvl w:val="0"/>
                <w:numId w:val="5"/>
              </w:numPr>
              <w:tabs>
                <w:tab w:val="clear" w:pos="720"/>
                <w:tab w:val="num" w:pos="169"/>
              </w:tabs>
              <w:spacing w:line="360" w:lineRule="auto"/>
              <w:ind w:left="0" w:firstLine="0"/>
              <w:jc w:val="both"/>
              <w:rPr>
                <w:color w:val="000000"/>
              </w:rPr>
            </w:pPr>
            <w:r w:rsidRPr="00FA3325">
              <w:rPr>
                <w:color w:val="000000"/>
              </w:rPr>
              <w:t>устройство закл. деталей</w:t>
            </w:r>
          </w:p>
          <w:p w:rsidR="002129A8" w:rsidRPr="00FA3325" w:rsidRDefault="002129A8" w:rsidP="00FA3325">
            <w:pPr>
              <w:numPr>
                <w:ilvl w:val="0"/>
                <w:numId w:val="5"/>
              </w:numPr>
              <w:tabs>
                <w:tab w:val="clear" w:pos="720"/>
                <w:tab w:val="num" w:pos="169"/>
              </w:tabs>
              <w:spacing w:line="360" w:lineRule="auto"/>
              <w:ind w:left="0" w:firstLine="0"/>
              <w:jc w:val="both"/>
              <w:rPr>
                <w:color w:val="000000"/>
              </w:rPr>
            </w:pPr>
            <w:r w:rsidRPr="00FA3325">
              <w:rPr>
                <w:color w:val="000000"/>
              </w:rPr>
              <w:t>устройство плит перекрыт.</w:t>
            </w:r>
          </w:p>
          <w:p w:rsidR="002129A8" w:rsidRPr="00FA3325" w:rsidRDefault="002129A8" w:rsidP="00FA3325">
            <w:pPr>
              <w:numPr>
                <w:ilvl w:val="0"/>
                <w:numId w:val="5"/>
              </w:numPr>
              <w:tabs>
                <w:tab w:val="clear" w:pos="720"/>
                <w:tab w:val="num" w:pos="169"/>
              </w:tabs>
              <w:spacing w:line="360" w:lineRule="auto"/>
              <w:ind w:left="0" w:firstLine="0"/>
              <w:jc w:val="both"/>
              <w:rPr>
                <w:color w:val="000000"/>
              </w:rPr>
            </w:pPr>
            <w:r w:rsidRPr="00FA3325">
              <w:rPr>
                <w:color w:val="000000"/>
              </w:rPr>
              <w:t>устройство закл. деталей</w:t>
            </w:r>
          </w:p>
          <w:p w:rsidR="002129A8" w:rsidRPr="00FA3325" w:rsidRDefault="002129A8" w:rsidP="00FA3325">
            <w:pPr>
              <w:numPr>
                <w:ilvl w:val="0"/>
                <w:numId w:val="5"/>
              </w:numPr>
              <w:tabs>
                <w:tab w:val="clear" w:pos="720"/>
                <w:tab w:val="num" w:pos="169"/>
              </w:tabs>
              <w:spacing w:line="360" w:lineRule="auto"/>
              <w:ind w:left="0" w:firstLine="0"/>
              <w:jc w:val="both"/>
              <w:rPr>
                <w:color w:val="000000"/>
              </w:rPr>
            </w:pPr>
            <w:r w:rsidRPr="00FA3325">
              <w:rPr>
                <w:color w:val="000000"/>
              </w:rPr>
              <w:t>устройство лестниц</w:t>
            </w:r>
          </w:p>
          <w:p w:rsidR="002129A8" w:rsidRPr="00FA3325" w:rsidRDefault="002129A8" w:rsidP="00FA3325">
            <w:pPr>
              <w:numPr>
                <w:ilvl w:val="0"/>
                <w:numId w:val="5"/>
              </w:numPr>
              <w:tabs>
                <w:tab w:val="clear" w:pos="720"/>
                <w:tab w:val="num" w:pos="169"/>
              </w:tabs>
              <w:spacing w:line="360" w:lineRule="auto"/>
              <w:ind w:left="0" w:firstLine="0"/>
              <w:jc w:val="both"/>
              <w:rPr>
                <w:color w:val="000000"/>
              </w:rPr>
            </w:pPr>
            <w:r w:rsidRPr="00FA3325">
              <w:rPr>
                <w:color w:val="000000"/>
              </w:rPr>
              <w:t>устройство</w:t>
            </w:r>
          </w:p>
          <w:p w:rsidR="002129A8" w:rsidRPr="00FA3325" w:rsidRDefault="002129A8" w:rsidP="00FA3325">
            <w:pPr>
              <w:numPr>
                <w:ilvl w:val="0"/>
                <w:numId w:val="5"/>
              </w:numPr>
              <w:tabs>
                <w:tab w:val="clear" w:pos="720"/>
                <w:tab w:val="num" w:pos="169"/>
              </w:tabs>
              <w:spacing w:line="360" w:lineRule="auto"/>
              <w:ind w:left="0" w:firstLine="0"/>
              <w:jc w:val="both"/>
              <w:rPr>
                <w:color w:val="000000"/>
              </w:rPr>
            </w:pPr>
            <w:r w:rsidRPr="00FA3325">
              <w:rPr>
                <w:color w:val="000000"/>
              </w:rPr>
              <w:t>закл. деталей</w:t>
            </w:r>
          </w:p>
          <w:p w:rsidR="002129A8" w:rsidRPr="00FA3325" w:rsidRDefault="002129A8" w:rsidP="00FA3325">
            <w:pPr>
              <w:numPr>
                <w:ilvl w:val="0"/>
                <w:numId w:val="5"/>
              </w:numPr>
              <w:tabs>
                <w:tab w:val="clear" w:pos="720"/>
                <w:tab w:val="num" w:pos="169"/>
              </w:tabs>
              <w:spacing w:line="360" w:lineRule="auto"/>
              <w:ind w:left="0" w:firstLine="0"/>
              <w:jc w:val="both"/>
              <w:rPr>
                <w:color w:val="000000"/>
              </w:rPr>
            </w:pPr>
            <w:r w:rsidRPr="00FA3325">
              <w:rPr>
                <w:color w:val="000000"/>
              </w:rPr>
              <w:t>устройство огражд. лестниц</w:t>
            </w:r>
          </w:p>
          <w:p w:rsidR="002129A8" w:rsidRPr="00FA3325" w:rsidRDefault="002129A8" w:rsidP="00FA3325">
            <w:pPr>
              <w:spacing w:line="360" w:lineRule="auto"/>
              <w:jc w:val="both"/>
              <w:rPr>
                <w:color w:val="000000"/>
              </w:rPr>
            </w:pPr>
          </w:p>
        </w:tc>
        <w:tc>
          <w:tcPr>
            <w:tcW w:w="29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Т</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Т</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Т</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w:t>
            </w:r>
            <w:r w:rsidR="009B42C3" w:rsidRPr="00FA3325">
              <w:rPr>
                <w:color w:val="000000"/>
              </w:rPr>
              <w:t>0 м</w:t>
            </w:r>
          </w:p>
          <w:p w:rsidR="002129A8" w:rsidRPr="00FA3325" w:rsidRDefault="002129A8" w:rsidP="00FA3325">
            <w:pPr>
              <w:spacing w:line="360" w:lineRule="auto"/>
              <w:jc w:val="both"/>
              <w:rPr>
                <w:color w:val="000000"/>
              </w:rPr>
            </w:pPr>
          </w:p>
        </w:tc>
        <w:tc>
          <w:tcPr>
            <w:tcW w:w="26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136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211,59</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1205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0,126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70</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1,96</w:t>
            </w:r>
          </w:p>
        </w:tc>
        <w:tc>
          <w:tcPr>
            <w:tcW w:w="379" w:type="pct"/>
            <w:shd w:val="clear" w:color="auto" w:fill="auto"/>
          </w:tcPr>
          <w:p w:rsidR="002129A8" w:rsidRPr="00FA3325" w:rsidRDefault="002129A8" w:rsidP="00FA3325">
            <w:pPr>
              <w:spacing w:line="360" w:lineRule="auto"/>
              <w:jc w:val="both"/>
              <w:rPr>
                <w:color w:val="000000"/>
              </w:rPr>
            </w:pPr>
          </w:p>
        </w:tc>
        <w:tc>
          <w:tcPr>
            <w:tcW w:w="232"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0,042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0,042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0,042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0,042</w:t>
            </w: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tc>
        <w:tc>
          <w:tcPr>
            <w:tcW w:w="231"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0,94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3,21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25,6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25,6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25,6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17,3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bCs/>
                <w:color w:val="000000"/>
              </w:rPr>
            </w:pP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0,57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8,88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50,61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2,94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63.0</w:t>
            </w:r>
          </w:p>
          <w:p w:rsidR="002129A8" w:rsidRPr="00FA3325" w:rsidRDefault="002129A8" w:rsidP="00FA3325">
            <w:pPr>
              <w:spacing w:line="360" w:lineRule="auto"/>
              <w:jc w:val="both"/>
              <w:rPr>
                <w:color w:val="000000"/>
              </w:rPr>
            </w:pP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127,84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679,2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15,4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1229,1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3,22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119</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33,9</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2209,46</w:t>
            </w:r>
          </w:p>
        </w:tc>
        <w:tc>
          <w:tcPr>
            <w:tcW w:w="504"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бетоносмеситель</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подъемник ТП 17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Кран</w:t>
            </w:r>
          </w:p>
          <w:p w:rsidR="002129A8" w:rsidRPr="00FA3325" w:rsidRDefault="002129A8" w:rsidP="00FA3325">
            <w:pPr>
              <w:spacing w:line="360" w:lineRule="auto"/>
              <w:jc w:val="both"/>
              <w:rPr>
                <w:color w:val="000000"/>
              </w:rPr>
            </w:pPr>
            <w:r w:rsidRPr="00FA3325">
              <w:rPr>
                <w:color w:val="000000"/>
              </w:rPr>
              <w:t>МКГ –25БР</w:t>
            </w:r>
          </w:p>
        </w:tc>
        <w:tc>
          <w:tcPr>
            <w:tcW w:w="211"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tc>
        <w:tc>
          <w:tcPr>
            <w:tcW w:w="48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Машинист – 5</w:t>
            </w:r>
            <w:r w:rsidR="009B42C3" w:rsidRPr="00FA3325">
              <w:rPr>
                <w:color w:val="000000"/>
              </w:rPr>
              <w:t> р</w:t>
            </w:r>
          </w:p>
          <w:p w:rsidR="002129A8" w:rsidRPr="00FA3325" w:rsidRDefault="002129A8" w:rsidP="00FA3325">
            <w:pPr>
              <w:spacing w:line="360" w:lineRule="auto"/>
              <w:jc w:val="both"/>
              <w:rPr>
                <w:color w:val="000000"/>
              </w:rPr>
            </w:pPr>
            <w:r w:rsidRPr="00FA3325">
              <w:rPr>
                <w:color w:val="000000"/>
              </w:rPr>
              <w:t>Арматурщики</w:t>
            </w:r>
            <w:r w:rsidR="009B42C3" w:rsidRPr="00FA3325">
              <w:rPr>
                <w:color w:val="000000"/>
              </w:rPr>
              <w:t xml:space="preserve"> –</w:t>
            </w:r>
          </w:p>
          <w:p w:rsidR="002129A8" w:rsidRPr="00FA3325" w:rsidRDefault="002129A8" w:rsidP="00FA3325">
            <w:pPr>
              <w:numPr>
                <w:ilvl w:val="0"/>
                <w:numId w:val="5"/>
              </w:numPr>
              <w:spacing w:line="360" w:lineRule="auto"/>
              <w:ind w:left="0" w:firstLine="0"/>
              <w:jc w:val="both"/>
              <w:rPr>
                <w:color w:val="000000"/>
              </w:rPr>
            </w:pPr>
            <w:r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3 раз.</w:t>
            </w:r>
          </w:p>
          <w:p w:rsidR="002129A8" w:rsidRPr="00FA3325" w:rsidRDefault="002129A8" w:rsidP="00FA3325">
            <w:pPr>
              <w:spacing w:line="360" w:lineRule="auto"/>
              <w:jc w:val="both"/>
              <w:rPr>
                <w:color w:val="000000"/>
              </w:rPr>
            </w:pPr>
            <w:r w:rsidRPr="00FA3325">
              <w:rPr>
                <w:color w:val="000000"/>
              </w:rPr>
              <w:t>Бетонщики –</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2 раз.</w:t>
            </w:r>
          </w:p>
          <w:p w:rsidR="002129A8" w:rsidRPr="00FA3325" w:rsidRDefault="002129A8" w:rsidP="00FA3325">
            <w:pPr>
              <w:spacing w:line="360" w:lineRule="auto"/>
              <w:jc w:val="both"/>
              <w:rPr>
                <w:color w:val="000000"/>
              </w:rPr>
            </w:pPr>
            <w:r w:rsidRPr="00FA3325">
              <w:rPr>
                <w:color w:val="000000"/>
              </w:rPr>
              <w:t>Опалубщики</w:t>
            </w:r>
            <w:r w:rsidR="009B42C3" w:rsidRPr="00FA3325">
              <w:rPr>
                <w:color w:val="000000"/>
              </w:rPr>
              <w:t xml:space="preserve"> –</w:t>
            </w:r>
          </w:p>
          <w:p w:rsidR="002129A8" w:rsidRPr="00FA3325" w:rsidRDefault="002129A8" w:rsidP="00FA3325">
            <w:pPr>
              <w:numPr>
                <w:ilvl w:val="0"/>
                <w:numId w:val="5"/>
              </w:numPr>
              <w:spacing w:line="360" w:lineRule="auto"/>
              <w:ind w:left="0" w:firstLine="0"/>
              <w:jc w:val="both"/>
              <w:rPr>
                <w:color w:val="000000"/>
              </w:rPr>
            </w:pPr>
            <w:r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3 раз.</w:t>
            </w:r>
          </w:p>
        </w:tc>
        <w:tc>
          <w:tcPr>
            <w:tcW w:w="257"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r w:rsidRPr="00FA3325">
              <w:rPr>
                <w:color w:val="000000"/>
              </w:rPr>
              <w:t>4</w:t>
            </w:r>
          </w:p>
          <w:p w:rsidR="002129A8" w:rsidRPr="00FA3325" w:rsidRDefault="002129A8" w:rsidP="00FA3325">
            <w:pPr>
              <w:spacing w:line="360" w:lineRule="auto"/>
              <w:jc w:val="both"/>
              <w:rPr>
                <w:color w:val="000000"/>
              </w:rPr>
            </w:pPr>
            <w:r w:rsidRPr="00FA3325">
              <w:rPr>
                <w:color w:val="000000"/>
              </w:rPr>
              <w:t>4</w:t>
            </w:r>
          </w:p>
        </w:tc>
        <w:tc>
          <w:tcPr>
            <w:tcW w:w="240" w:type="pct"/>
            <w:gridSpan w:val="2"/>
            <w:shd w:val="clear" w:color="auto" w:fill="auto"/>
          </w:tcPr>
          <w:p w:rsidR="002129A8" w:rsidRPr="00FA3325" w:rsidRDefault="002129A8" w:rsidP="00FA3325">
            <w:pPr>
              <w:spacing w:line="360" w:lineRule="auto"/>
              <w:jc w:val="both"/>
              <w:rPr>
                <w:color w:val="000000"/>
              </w:rPr>
            </w:pPr>
          </w:p>
        </w:tc>
        <w:tc>
          <w:tcPr>
            <w:tcW w:w="250"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70</w:t>
            </w:r>
          </w:p>
        </w:tc>
      </w:tr>
      <w:tr w:rsidR="003B61B4" w:rsidRPr="00FA3325" w:rsidTr="00FA3325">
        <w:trPr>
          <w:trHeight w:val="3693"/>
        </w:trPr>
        <w:tc>
          <w:tcPr>
            <w:tcW w:w="176" w:type="pct"/>
            <w:vMerge w:val="restart"/>
            <w:shd w:val="clear" w:color="auto" w:fill="auto"/>
          </w:tcPr>
          <w:p w:rsidR="002129A8" w:rsidRPr="00FA3325" w:rsidRDefault="002129A8" w:rsidP="00FA3325">
            <w:pPr>
              <w:spacing w:line="360" w:lineRule="auto"/>
              <w:jc w:val="both"/>
              <w:rPr>
                <w:color w:val="000000"/>
              </w:rPr>
            </w:pPr>
            <w:r w:rsidRPr="00FA3325">
              <w:rPr>
                <w:color w:val="000000"/>
              </w:rPr>
              <w:t>7</w:t>
            </w:r>
          </w:p>
        </w:tc>
        <w:tc>
          <w:tcPr>
            <w:tcW w:w="625" w:type="pct"/>
            <w:vMerge w:val="restart"/>
            <w:shd w:val="clear" w:color="auto" w:fill="auto"/>
          </w:tcPr>
          <w:p w:rsidR="002129A8" w:rsidRPr="00FA3325" w:rsidRDefault="002129A8" w:rsidP="00FA3325">
            <w:pPr>
              <w:spacing w:line="360" w:lineRule="auto"/>
              <w:jc w:val="both"/>
              <w:rPr>
                <w:color w:val="000000"/>
              </w:rPr>
            </w:pPr>
            <w:r w:rsidRPr="00FA3325">
              <w:rPr>
                <w:color w:val="000000"/>
              </w:rPr>
              <w:t>Устройство перегородок</w:t>
            </w:r>
          </w:p>
          <w:p w:rsidR="002129A8" w:rsidRPr="00FA3325" w:rsidRDefault="009B42C3" w:rsidP="00FA3325">
            <w:pPr>
              <w:pStyle w:val="33"/>
              <w:spacing w:after="0" w:line="360" w:lineRule="auto"/>
              <w:jc w:val="both"/>
              <w:rPr>
                <w:color w:val="000000"/>
                <w:sz w:val="20"/>
              </w:rPr>
            </w:pPr>
            <w:r w:rsidRPr="00FA3325">
              <w:rPr>
                <w:color w:val="000000"/>
                <w:sz w:val="20"/>
              </w:rPr>
              <w:t>– </w:t>
            </w:r>
            <w:r w:rsidR="002129A8" w:rsidRPr="00FA3325">
              <w:rPr>
                <w:color w:val="000000"/>
                <w:sz w:val="20"/>
              </w:rPr>
              <w:t>армокирпичных перегород.</w:t>
            </w:r>
          </w:p>
          <w:p w:rsidR="002129A8" w:rsidRPr="00FA3325" w:rsidRDefault="002129A8" w:rsidP="00FA3325">
            <w:pPr>
              <w:pStyle w:val="33"/>
              <w:numPr>
                <w:ilvl w:val="0"/>
                <w:numId w:val="5"/>
              </w:numPr>
              <w:tabs>
                <w:tab w:val="clear" w:pos="720"/>
                <w:tab w:val="num" w:pos="27"/>
                <w:tab w:val="left" w:pos="169"/>
              </w:tabs>
              <w:spacing w:after="0" w:line="360" w:lineRule="auto"/>
              <w:ind w:left="0" w:firstLine="0"/>
              <w:jc w:val="both"/>
              <w:rPr>
                <w:color w:val="000000"/>
                <w:sz w:val="20"/>
              </w:rPr>
            </w:pPr>
            <w:r w:rsidRPr="00FA3325">
              <w:rPr>
                <w:color w:val="000000"/>
                <w:sz w:val="20"/>
              </w:rPr>
              <w:t>армирование кладки сетками</w:t>
            </w:r>
          </w:p>
          <w:p w:rsidR="002129A8" w:rsidRPr="00FA3325" w:rsidRDefault="002129A8" w:rsidP="00FA3325">
            <w:pPr>
              <w:numPr>
                <w:ilvl w:val="0"/>
                <w:numId w:val="5"/>
              </w:numPr>
              <w:tabs>
                <w:tab w:val="clear" w:pos="720"/>
                <w:tab w:val="num" w:pos="27"/>
                <w:tab w:val="left" w:pos="169"/>
              </w:tabs>
              <w:spacing w:line="360" w:lineRule="auto"/>
              <w:ind w:left="0" w:firstLine="0"/>
              <w:jc w:val="both"/>
              <w:rPr>
                <w:color w:val="000000"/>
              </w:rPr>
            </w:pPr>
            <w:r w:rsidRPr="00FA3325">
              <w:rPr>
                <w:color w:val="000000"/>
              </w:rPr>
              <w:t>кирпичных перегородок в ½ кирпича</w:t>
            </w:r>
          </w:p>
          <w:p w:rsidR="002129A8" w:rsidRPr="00FA3325" w:rsidRDefault="002129A8" w:rsidP="00FA3325">
            <w:pPr>
              <w:numPr>
                <w:ilvl w:val="0"/>
                <w:numId w:val="5"/>
              </w:numPr>
              <w:tabs>
                <w:tab w:val="clear" w:pos="720"/>
                <w:tab w:val="num" w:pos="27"/>
                <w:tab w:val="left" w:pos="169"/>
              </w:tabs>
              <w:spacing w:line="360" w:lineRule="auto"/>
              <w:ind w:left="0" w:firstLine="0"/>
              <w:jc w:val="both"/>
              <w:rPr>
                <w:color w:val="000000"/>
              </w:rPr>
            </w:pPr>
            <w:r w:rsidRPr="00FA3325">
              <w:rPr>
                <w:color w:val="000000"/>
              </w:rPr>
              <w:t>армирование кладки</w:t>
            </w:r>
          </w:p>
          <w:p w:rsidR="002129A8" w:rsidRPr="00FA3325" w:rsidRDefault="002129A8" w:rsidP="00FA3325">
            <w:pPr>
              <w:numPr>
                <w:ilvl w:val="0"/>
                <w:numId w:val="5"/>
              </w:numPr>
              <w:tabs>
                <w:tab w:val="clear" w:pos="720"/>
                <w:tab w:val="num" w:pos="27"/>
                <w:tab w:val="left" w:pos="169"/>
              </w:tabs>
              <w:spacing w:line="360" w:lineRule="auto"/>
              <w:ind w:left="0" w:firstLine="0"/>
              <w:jc w:val="both"/>
              <w:rPr>
                <w:color w:val="000000"/>
              </w:rPr>
            </w:pPr>
            <w:r w:rsidRPr="00FA3325">
              <w:rPr>
                <w:color w:val="000000"/>
              </w:rPr>
              <w:t>устройство закладных деталей</w:t>
            </w:r>
          </w:p>
          <w:p w:rsidR="002129A8" w:rsidRPr="00FA3325" w:rsidRDefault="002129A8" w:rsidP="00FA3325">
            <w:pPr>
              <w:tabs>
                <w:tab w:val="left" w:pos="169"/>
              </w:tabs>
              <w:spacing w:line="360" w:lineRule="auto"/>
              <w:jc w:val="both"/>
              <w:rPr>
                <w:color w:val="000000"/>
              </w:rPr>
            </w:pPr>
          </w:p>
          <w:p w:rsidR="002129A8" w:rsidRPr="00FA3325" w:rsidRDefault="002129A8" w:rsidP="00FA3325">
            <w:pPr>
              <w:tabs>
                <w:tab w:val="left" w:pos="169"/>
              </w:tabs>
              <w:spacing w:line="360" w:lineRule="auto"/>
              <w:jc w:val="both"/>
              <w:rPr>
                <w:color w:val="000000"/>
              </w:rPr>
            </w:pPr>
          </w:p>
        </w:tc>
        <w:tc>
          <w:tcPr>
            <w:tcW w:w="298"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т</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т</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т</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tc>
        <w:tc>
          <w:tcPr>
            <w:tcW w:w="268"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11,6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0,74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1,17</w:t>
            </w:r>
          </w:p>
        </w:tc>
        <w:tc>
          <w:tcPr>
            <w:tcW w:w="379" w:type="pct"/>
            <w:vMerge w:val="restart"/>
            <w:shd w:val="clear" w:color="auto" w:fill="auto"/>
          </w:tcPr>
          <w:p w:rsidR="002129A8" w:rsidRPr="00FA3325" w:rsidRDefault="002129A8" w:rsidP="00FA3325">
            <w:pPr>
              <w:spacing w:line="360" w:lineRule="auto"/>
              <w:jc w:val="both"/>
              <w:rPr>
                <w:color w:val="000000"/>
              </w:rPr>
            </w:pPr>
          </w:p>
        </w:tc>
        <w:tc>
          <w:tcPr>
            <w:tcW w:w="232"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0,36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0,063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0,066</w:t>
            </w:r>
          </w:p>
        </w:tc>
        <w:tc>
          <w:tcPr>
            <w:tcW w:w="231" w:type="pct"/>
            <w:gridSpan w:val="2"/>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16,7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6,62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16,7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6,62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25,6</w:t>
            </w: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0,13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4,17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0,08</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13,4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14,1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193,7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4,9</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30,0</w:t>
            </w:r>
          </w:p>
        </w:tc>
        <w:tc>
          <w:tcPr>
            <w:tcW w:w="504" w:type="pct"/>
            <w:gridSpan w:val="2"/>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Кран</w:t>
            </w:r>
          </w:p>
          <w:p w:rsidR="002129A8" w:rsidRPr="00FA3325" w:rsidRDefault="002129A8" w:rsidP="00FA3325">
            <w:pPr>
              <w:spacing w:line="360" w:lineRule="auto"/>
              <w:jc w:val="both"/>
              <w:rPr>
                <w:color w:val="000000"/>
              </w:rPr>
            </w:pPr>
            <w:r w:rsidRPr="00FA3325">
              <w:rPr>
                <w:color w:val="000000"/>
              </w:rPr>
              <w:t>МКГ –25БР</w:t>
            </w:r>
          </w:p>
          <w:p w:rsidR="002129A8" w:rsidRPr="00FA3325" w:rsidRDefault="002129A8" w:rsidP="00FA3325">
            <w:pPr>
              <w:spacing w:line="360" w:lineRule="auto"/>
              <w:jc w:val="both"/>
              <w:rPr>
                <w:color w:val="000000"/>
              </w:rPr>
            </w:pPr>
          </w:p>
          <w:p w:rsidR="002129A8" w:rsidRPr="00FA3325" w:rsidRDefault="002129A8" w:rsidP="00FA3325">
            <w:pPr>
              <w:pStyle w:val="33"/>
              <w:spacing w:after="0" w:line="360" w:lineRule="auto"/>
              <w:jc w:val="both"/>
              <w:rPr>
                <w:color w:val="000000"/>
                <w:sz w:val="20"/>
              </w:rPr>
            </w:pPr>
            <w:r w:rsidRPr="00FA3325">
              <w:rPr>
                <w:color w:val="000000"/>
                <w:sz w:val="20"/>
              </w:rPr>
              <w:t>Растворо насосная станция</w:t>
            </w:r>
            <w:r w:rsidR="006564A2" w:rsidRPr="00FA3325">
              <w:rPr>
                <w:color w:val="000000"/>
                <w:sz w:val="20"/>
              </w:rPr>
              <w:t xml:space="preserve"> </w:t>
            </w:r>
            <w:r w:rsidRPr="00FA3325">
              <w:rPr>
                <w:color w:val="000000"/>
                <w:sz w:val="20"/>
              </w:rPr>
              <w:t>УМОС</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Подъемник</w:t>
            </w:r>
          </w:p>
          <w:p w:rsidR="002129A8" w:rsidRPr="00FA3325" w:rsidRDefault="002129A8" w:rsidP="00FA3325">
            <w:pPr>
              <w:spacing w:line="360" w:lineRule="auto"/>
              <w:jc w:val="both"/>
              <w:rPr>
                <w:color w:val="000000"/>
              </w:rPr>
            </w:pPr>
            <w:r w:rsidRPr="00FA3325">
              <w:rPr>
                <w:color w:val="000000"/>
              </w:rPr>
              <w:t xml:space="preserve">ПТ </w:t>
            </w:r>
            <w:r w:rsidR="009B42C3" w:rsidRPr="00FA3325">
              <w:rPr>
                <w:color w:val="000000"/>
              </w:rPr>
              <w:t xml:space="preserve">– </w:t>
            </w:r>
            <w:r w:rsidRPr="00FA3325">
              <w:rPr>
                <w:color w:val="000000"/>
              </w:rPr>
              <w:t>17</w:t>
            </w:r>
          </w:p>
          <w:p w:rsidR="002129A8" w:rsidRPr="00FA3325" w:rsidRDefault="002129A8" w:rsidP="00FA3325">
            <w:pPr>
              <w:spacing w:line="360" w:lineRule="auto"/>
              <w:jc w:val="both"/>
              <w:rPr>
                <w:color w:val="000000"/>
              </w:rPr>
            </w:pPr>
          </w:p>
        </w:tc>
        <w:tc>
          <w:tcPr>
            <w:tcW w:w="211" w:type="pct"/>
            <w:vMerge w:val="restart"/>
            <w:shd w:val="clear" w:color="auto" w:fill="auto"/>
          </w:tcPr>
          <w:p w:rsidR="002129A8" w:rsidRPr="00FA3325" w:rsidRDefault="002129A8" w:rsidP="00FA3325">
            <w:pPr>
              <w:spacing w:line="360" w:lineRule="auto"/>
              <w:jc w:val="both"/>
              <w:rPr>
                <w:color w:val="000000"/>
              </w:rPr>
            </w:pPr>
          </w:p>
        </w:tc>
        <w:tc>
          <w:tcPr>
            <w:tcW w:w="488"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Каменщик – 6</w:t>
            </w:r>
            <w:r w:rsidR="009B42C3" w:rsidRPr="00FA3325">
              <w:rPr>
                <w:color w:val="000000"/>
              </w:rPr>
              <w:t> р</w:t>
            </w:r>
            <w:r w:rsidRPr="00FA3325">
              <w:rPr>
                <w:color w:val="000000"/>
              </w:rPr>
              <w:t>.</w:t>
            </w:r>
          </w:p>
          <w:p w:rsidR="002129A8" w:rsidRPr="00FA3325" w:rsidRDefault="002129A8" w:rsidP="00FA3325">
            <w:pPr>
              <w:numPr>
                <w:ilvl w:val="0"/>
                <w:numId w:val="5"/>
              </w:numPr>
              <w:spacing w:line="360" w:lineRule="auto"/>
              <w:ind w:left="0" w:firstLine="0"/>
              <w:jc w:val="both"/>
              <w:rPr>
                <w:color w:val="000000"/>
              </w:rPr>
            </w:pPr>
            <w:r w:rsidRPr="00FA3325">
              <w:rPr>
                <w:color w:val="000000"/>
              </w:rPr>
              <w:t>5</w:t>
            </w:r>
            <w:r w:rsidR="009B42C3" w:rsidRPr="00FA3325">
              <w:rPr>
                <w:color w:val="000000"/>
              </w:rPr>
              <w:t> р</w:t>
            </w:r>
            <w:r w:rsidRPr="00FA3325">
              <w:rPr>
                <w:color w:val="000000"/>
              </w:rPr>
              <w:t>.</w:t>
            </w:r>
          </w:p>
          <w:p w:rsidR="002129A8" w:rsidRPr="00FA3325" w:rsidRDefault="002129A8" w:rsidP="00FA3325">
            <w:pPr>
              <w:numPr>
                <w:ilvl w:val="0"/>
                <w:numId w:val="5"/>
              </w:numPr>
              <w:spacing w:line="360" w:lineRule="auto"/>
              <w:ind w:left="0" w:firstLine="0"/>
              <w:jc w:val="both"/>
              <w:rPr>
                <w:color w:val="000000"/>
              </w:rPr>
            </w:pPr>
            <w:r w:rsidRPr="00FA3325">
              <w:rPr>
                <w:color w:val="000000"/>
              </w:rPr>
              <w:t>4</w:t>
            </w:r>
            <w:r w:rsidR="009B42C3" w:rsidRPr="00FA3325">
              <w:rPr>
                <w:color w:val="000000"/>
              </w:rPr>
              <w:t> р</w:t>
            </w:r>
          </w:p>
          <w:p w:rsidR="002129A8" w:rsidRPr="00FA3325" w:rsidRDefault="002129A8" w:rsidP="00FA3325">
            <w:pPr>
              <w:numPr>
                <w:ilvl w:val="0"/>
                <w:numId w:val="5"/>
              </w:numPr>
              <w:spacing w:line="360" w:lineRule="auto"/>
              <w:ind w:left="0" w:firstLine="0"/>
              <w:jc w:val="both"/>
              <w:rPr>
                <w:color w:val="000000"/>
              </w:rPr>
            </w:pPr>
            <w:r w:rsidRPr="00FA3325">
              <w:rPr>
                <w:color w:val="000000"/>
              </w:rPr>
              <w:t>3</w:t>
            </w:r>
            <w:r w:rsidR="009B42C3" w:rsidRPr="00FA3325">
              <w:rPr>
                <w:color w:val="000000"/>
              </w:rPr>
              <w:t> р</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такелажники –</w:t>
            </w:r>
            <w:r w:rsidR="006564A2" w:rsidRPr="00FA3325">
              <w:rPr>
                <w:color w:val="000000"/>
              </w:rPr>
              <w:t xml:space="preserve"> </w:t>
            </w:r>
            <w:r w:rsidR="009B42C3" w:rsidRPr="00FA3325">
              <w:rPr>
                <w:color w:val="000000"/>
              </w:rPr>
              <w:t>– 5 р</w:t>
            </w:r>
          </w:p>
          <w:p w:rsidR="002129A8" w:rsidRPr="00FA3325" w:rsidRDefault="002129A8" w:rsidP="00FA3325">
            <w:pPr>
              <w:spacing w:line="360" w:lineRule="auto"/>
              <w:jc w:val="both"/>
              <w:rPr>
                <w:color w:val="000000"/>
              </w:rPr>
            </w:pPr>
            <w:r w:rsidRPr="00FA3325">
              <w:rPr>
                <w:color w:val="000000"/>
              </w:rPr>
              <w:t>разнорабочие –</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2</w:t>
            </w:r>
            <w:r w:rsidRPr="00FA3325">
              <w:rPr>
                <w:color w:val="000000"/>
              </w:rPr>
              <w:t> р</w:t>
            </w:r>
            <w:r w:rsidR="002129A8" w:rsidRPr="00FA3325">
              <w:rPr>
                <w:color w:val="000000"/>
              </w:rPr>
              <w:t>.</w:t>
            </w:r>
          </w:p>
        </w:tc>
        <w:tc>
          <w:tcPr>
            <w:tcW w:w="257"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6</w:t>
            </w:r>
          </w:p>
          <w:p w:rsidR="002129A8" w:rsidRPr="00FA3325" w:rsidRDefault="002129A8" w:rsidP="00FA3325">
            <w:pPr>
              <w:spacing w:line="360" w:lineRule="auto"/>
              <w:jc w:val="both"/>
              <w:rPr>
                <w:color w:val="000000"/>
              </w:rPr>
            </w:pPr>
            <w:r w:rsidRPr="00FA3325">
              <w:rPr>
                <w:color w:val="000000"/>
              </w:rPr>
              <w:t>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1</w:t>
            </w:r>
          </w:p>
        </w:tc>
        <w:tc>
          <w:tcPr>
            <w:tcW w:w="240" w:type="pct"/>
            <w:gridSpan w:val="2"/>
            <w:vMerge w:val="restart"/>
            <w:shd w:val="clear" w:color="auto" w:fill="auto"/>
          </w:tcPr>
          <w:p w:rsidR="002129A8" w:rsidRPr="00FA3325" w:rsidRDefault="002129A8" w:rsidP="00FA3325">
            <w:pPr>
              <w:spacing w:line="360" w:lineRule="auto"/>
              <w:jc w:val="both"/>
              <w:rPr>
                <w:color w:val="000000"/>
              </w:rPr>
            </w:pPr>
          </w:p>
        </w:tc>
        <w:tc>
          <w:tcPr>
            <w:tcW w:w="250" w:type="pct"/>
            <w:gridSpan w:val="2"/>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tc>
        <w:tc>
          <w:tcPr>
            <w:tcW w:w="269" w:type="pct"/>
            <w:gridSpan w:val="2"/>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71</w:t>
            </w:r>
          </w:p>
        </w:tc>
      </w:tr>
      <w:tr w:rsidR="003B61B4" w:rsidRPr="00FA3325" w:rsidTr="00FA3325">
        <w:trPr>
          <w:trHeight w:val="604"/>
        </w:trPr>
        <w:tc>
          <w:tcPr>
            <w:tcW w:w="176" w:type="pct"/>
            <w:vMerge/>
            <w:shd w:val="clear" w:color="auto" w:fill="auto"/>
          </w:tcPr>
          <w:p w:rsidR="002129A8" w:rsidRPr="00FA3325" w:rsidRDefault="002129A8" w:rsidP="00FA3325">
            <w:pPr>
              <w:spacing w:line="360" w:lineRule="auto"/>
              <w:jc w:val="both"/>
              <w:rPr>
                <w:color w:val="000000"/>
              </w:rPr>
            </w:pPr>
          </w:p>
        </w:tc>
        <w:tc>
          <w:tcPr>
            <w:tcW w:w="625" w:type="pct"/>
            <w:vMerge/>
            <w:shd w:val="clear" w:color="auto" w:fill="auto"/>
          </w:tcPr>
          <w:p w:rsidR="002129A8" w:rsidRPr="00FA3325" w:rsidRDefault="002129A8" w:rsidP="00FA3325">
            <w:pPr>
              <w:spacing w:line="360" w:lineRule="auto"/>
              <w:jc w:val="both"/>
              <w:rPr>
                <w:color w:val="000000"/>
              </w:rPr>
            </w:pPr>
          </w:p>
        </w:tc>
        <w:tc>
          <w:tcPr>
            <w:tcW w:w="298" w:type="pct"/>
            <w:vMerge/>
            <w:shd w:val="clear" w:color="auto" w:fill="auto"/>
          </w:tcPr>
          <w:p w:rsidR="002129A8" w:rsidRPr="00FA3325" w:rsidRDefault="002129A8" w:rsidP="00FA3325">
            <w:pPr>
              <w:spacing w:line="360" w:lineRule="auto"/>
              <w:jc w:val="both"/>
              <w:rPr>
                <w:color w:val="000000"/>
              </w:rPr>
            </w:pPr>
          </w:p>
        </w:tc>
        <w:tc>
          <w:tcPr>
            <w:tcW w:w="268" w:type="pct"/>
            <w:vMerge/>
            <w:shd w:val="clear" w:color="auto" w:fill="auto"/>
          </w:tcPr>
          <w:p w:rsidR="002129A8" w:rsidRPr="00FA3325" w:rsidRDefault="002129A8" w:rsidP="00FA3325">
            <w:pPr>
              <w:spacing w:line="360" w:lineRule="auto"/>
              <w:jc w:val="both"/>
              <w:rPr>
                <w:color w:val="000000"/>
              </w:rPr>
            </w:pPr>
          </w:p>
        </w:tc>
        <w:tc>
          <w:tcPr>
            <w:tcW w:w="379" w:type="pct"/>
            <w:vMerge/>
            <w:shd w:val="clear" w:color="auto" w:fill="auto"/>
          </w:tcPr>
          <w:p w:rsidR="002129A8" w:rsidRPr="00FA3325" w:rsidRDefault="002129A8" w:rsidP="00FA3325">
            <w:pPr>
              <w:spacing w:line="360" w:lineRule="auto"/>
              <w:jc w:val="both"/>
              <w:rPr>
                <w:color w:val="000000"/>
              </w:rPr>
            </w:pPr>
          </w:p>
        </w:tc>
        <w:tc>
          <w:tcPr>
            <w:tcW w:w="232" w:type="pct"/>
            <w:vMerge/>
            <w:shd w:val="clear" w:color="auto" w:fill="auto"/>
          </w:tcPr>
          <w:p w:rsidR="002129A8" w:rsidRPr="00FA3325" w:rsidRDefault="002129A8" w:rsidP="00FA3325">
            <w:pPr>
              <w:spacing w:line="360" w:lineRule="auto"/>
              <w:jc w:val="both"/>
              <w:rPr>
                <w:color w:val="000000"/>
              </w:rPr>
            </w:pPr>
          </w:p>
        </w:tc>
        <w:tc>
          <w:tcPr>
            <w:tcW w:w="231" w:type="pct"/>
            <w:gridSpan w:val="2"/>
            <w:vMerge/>
            <w:shd w:val="clear" w:color="auto" w:fill="auto"/>
          </w:tcPr>
          <w:p w:rsidR="002129A8" w:rsidRPr="00FA3325" w:rsidRDefault="002129A8" w:rsidP="00FA3325">
            <w:pPr>
              <w:spacing w:line="360" w:lineRule="auto"/>
              <w:jc w:val="both"/>
              <w:rPr>
                <w:color w:val="000000"/>
              </w:rPr>
            </w:pP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4,38</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22,6</w:t>
            </w:r>
          </w:p>
        </w:tc>
        <w:tc>
          <w:tcPr>
            <w:tcW w:w="504" w:type="pct"/>
            <w:gridSpan w:val="2"/>
            <w:vMerge/>
            <w:shd w:val="clear" w:color="auto" w:fill="auto"/>
          </w:tcPr>
          <w:p w:rsidR="002129A8" w:rsidRPr="00FA3325" w:rsidRDefault="002129A8" w:rsidP="00FA3325">
            <w:pPr>
              <w:spacing w:line="360" w:lineRule="auto"/>
              <w:jc w:val="both"/>
              <w:rPr>
                <w:color w:val="000000"/>
              </w:rPr>
            </w:pPr>
          </w:p>
        </w:tc>
        <w:tc>
          <w:tcPr>
            <w:tcW w:w="211" w:type="pct"/>
            <w:vMerge/>
            <w:shd w:val="clear" w:color="auto" w:fill="auto"/>
          </w:tcPr>
          <w:p w:rsidR="002129A8" w:rsidRPr="00FA3325" w:rsidRDefault="002129A8" w:rsidP="00FA3325">
            <w:pPr>
              <w:spacing w:line="360" w:lineRule="auto"/>
              <w:jc w:val="both"/>
              <w:rPr>
                <w:color w:val="000000"/>
              </w:rPr>
            </w:pPr>
          </w:p>
        </w:tc>
        <w:tc>
          <w:tcPr>
            <w:tcW w:w="488" w:type="pct"/>
            <w:vMerge/>
            <w:shd w:val="clear" w:color="auto" w:fill="auto"/>
          </w:tcPr>
          <w:p w:rsidR="002129A8" w:rsidRPr="00FA3325" w:rsidRDefault="002129A8" w:rsidP="00FA3325">
            <w:pPr>
              <w:spacing w:line="360" w:lineRule="auto"/>
              <w:jc w:val="both"/>
              <w:rPr>
                <w:color w:val="000000"/>
              </w:rPr>
            </w:pPr>
          </w:p>
        </w:tc>
        <w:tc>
          <w:tcPr>
            <w:tcW w:w="257" w:type="pct"/>
            <w:vMerge/>
            <w:shd w:val="clear" w:color="auto" w:fill="auto"/>
          </w:tcPr>
          <w:p w:rsidR="002129A8" w:rsidRPr="00FA3325" w:rsidRDefault="002129A8" w:rsidP="00FA3325">
            <w:pPr>
              <w:spacing w:line="360" w:lineRule="auto"/>
              <w:jc w:val="both"/>
              <w:rPr>
                <w:color w:val="000000"/>
              </w:rPr>
            </w:pPr>
          </w:p>
        </w:tc>
        <w:tc>
          <w:tcPr>
            <w:tcW w:w="240" w:type="pct"/>
            <w:gridSpan w:val="2"/>
            <w:vMerge/>
            <w:shd w:val="clear" w:color="auto" w:fill="auto"/>
          </w:tcPr>
          <w:p w:rsidR="002129A8" w:rsidRPr="00FA3325" w:rsidRDefault="002129A8" w:rsidP="00FA3325">
            <w:pPr>
              <w:spacing w:line="360" w:lineRule="auto"/>
              <w:jc w:val="both"/>
              <w:rPr>
                <w:color w:val="000000"/>
              </w:rPr>
            </w:pPr>
          </w:p>
        </w:tc>
        <w:tc>
          <w:tcPr>
            <w:tcW w:w="250" w:type="pct"/>
            <w:gridSpan w:val="2"/>
            <w:vMerge/>
            <w:shd w:val="clear" w:color="auto" w:fill="auto"/>
          </w:tcPr>
          <w:p w:rsidR="002129A8" w:rsidRPr="00FA3325" w:rsidRDefault="002129A8" w:rsidP="00FA3325">
            <w:pPr>
              <w:spacing w:line="360" w:lineRule="auto"/>
              <w:jc w:val="both"/>
              <w:rPr>
                <w:color w:val="000000"/>
              </w:rPr>
            </w:pPr>
          </w:p>
        </w:tc>
        <w:tc>
          <w:tcPr>
            <w:tcW w:w="269" w:type="pct"/>
            <w:gridSpan w:val="2"/>
            <w:vMerge/>
            <w:shd w:val="clear" w:color="auto" w:fill="auto"/>
          </w:tcPr>
          <w:p w:rsidR="002129A8" w:rsidRPr="00FA3325" w:rsidRDefault="002129A8" w:rsidP="00FA3325">
            <w:pPr>
              <w:spacing w:line="360" w:lineRule="auto"/>
              <w:jc w:val="both"/>
              <w:rPr>
                <w:color w:val="000000"/>
              </w:rPr>
            </w:pPr>
          </w:p>
        </w:tc>
      </w:tr>
      <w:tr w:rsidR="003B61B4" w:rsidRPr="00FA3325" w:rsidTr="00FA3325">
        <w:trPr>
          <w:trHeight w:val="3321"/>
        </w:trPr>
        <w:tc>
          <w:tcPr>
            <w:tcW w:w="176" w:type="pct"/>
            <w:vMerge w:val="restart"/>
            <w:shd w:val="clear" w:color="auto" w:fill="auto"/>
          </w:tcPr>
          <w:p w:rsidR="002129A8" w:rsidRPr="00FA3325" w:rsidRDefault="002129A8" w:rsidP="00FA3325">
            <w:pPr>
              <w:spacing w:line="360" w:lineRule="auto"/>
              <w:jc w:val="both"/>
              <w:rPr>
                <w:color w:val="000000"/>
              </w:rPr>
            </w:pPr>
            <w:r w:rsidRPr="00FA3325">
              <w:rPr>
                <w:color w:val="000000"/>
              </w:rPr>
              <w:t>8</w:t>
            </w:r>
          </w:p>
        </w:tc>
        <w:tc>
          <w:tcPr>
            <w:tcW w:w="625" w:type="pct"/>
            <w:vMerge w:val="restart"/>
            <w:shd w:val="clear" w:color="auto" w:fill="auto"/>
          </w:tcPr>
          <w:p w:rsidR="002129A8" w:rsidRPr="00FA3325" w:rsidRDefault="002129A8" w:rsidP="00FA3325">
            <w:pPr>
              <w:pStyle w:val="3"/>
              <w:keepNext w:val="0"/>
              <w:spacing w:before="0" w:after="0" w:line="360" w:lineRule="auto"/>
              <w:jc w:val="both"/>
              <w:rPr>
                <w:rFonts w:ascii="Times New Roman" w:hAnsi="Times New Roman" w:cs="Times New Roman"/>
                <w:b w:val="0"/>
                <w:color w:val="000000"/>
                <w:sz w:val="20"/>
              </w:rPr>
            </w:pPr>
            <w:r w:rsidRPr="00FA3325">
              <w:rPr>
                <w:rFonts w:ascii="Times New Roman" w:hAnsi="Times New Roman" w:cs="Times New Roman"/>
                <w:b w:val="0"/>
                <w:color w:val="000000"/>
                <w:sz w:val="20"/>
              </w:rPr>
              <w:t>Кровля</w:t>
            </w:r>
          </w:p>
          <w:p w:rsidR="002129A8" w:rsidRPr="00FA3325" w:rsidRDefault="002129A8" w:rsidP="00FA3325">
            <w:pPr>
              <w:numPr>
                <w:ilvl w:val="0"/>
                <w:numId w:val="5"/>
              </w:numPr>
              <w:tabs>
                <w:tab w:val="clear" w:pos="720"/>
                <w:tab w:val="num" w:pos="169"/>
              </w:tabs>
              <w:spacing w:line="360" w:lineRule="auto"/>
              <w:ind w:left="0" w:firstLine="0"/>
              <w:jc w:val="both"/>
              <w:rPr>
                <w:color w:val="000000"/>
              </w:rPr>
            </w:pPr>
            <w:r w:rsidRPr="00FA3325">
              <w:rPr>
                <w:color w:val="000000"/>
              </w:rPr>
              <w:t>устройство оклеечной пароизоляции</w:t>
            </w:r>
          </w:p>
          <w:p w:rsidR="002129A8" w:rsidRPr="00FA3325" w:rsidRDefault="002129A8" w:rsidP="00FA3325">
            <w:pPr>
              <w:numPr>
                <w:ilvl w:val="0"/>
                <w:numId w:val="5"/>
              </w:numPr>
              <w:tabs>
                <w:tab w:val="clear" w:pos="720"/>
                <w:tab w:val="num" w:pos="-256"/>
                <w:tab w:val="left" w:pos="169"/>
                <w:tab w:val="left" w:pos="878"/>
              </w:tabs>
              <w:spacing w:line="360" w:lineRule="auto"/>
              <w:ind w:left="0" w:firstLine="0"/>
              <w:jc w:val="both"/>
              <w:rPr>
                <w:color w:val="000000"/>
              </w:rPr>
            </w:pPr>
            <w:r w:rsidRPr="00FA3325">
              <w:rPr>
                <w:color w:val="000000"/>
              </w:rPr>
              <w:t>устройство утеплителя</w:t>
            </w:r>
          </w:p>
          <w:p w:rsidR="002129A8" w:rsidRPr="00FA3325" w:rsidRDefault="002129A8" w:rsidP="00FA3325">
            <w:pPr>
              <w:numPr>
                <w:ilvl w:val="0"/>
                <w:numId w:val="5"/>
              </w:numPr>
              <w:tabs>
                <w:tab w:val="clear" w:pos="720"/>
                <w:tab w:val="num" w:pos="-256"/>
                <w:tab w:val="left" w:pos="169"/>
                <w:tab w:val="left" w:pos="878"/>
              </w:tabs>
              <w:spacing w:line="360" w:lineRule="auto"/>
              <w:ind w:left="0" w:firstLine="0"/>
              <w:jc w:val="both"/>
              <w:rPr>
                <w:color w:val="000000"/>
              </w:rPr>
            </w:pPr>
            <w:r w:rsidRPr="00FA3325">
              <w:rPr>
                <w:color w:val="000000"/>
              </w:rPr>
              <w:t>устройство стяжки</w:t>
            </w:r>
          </w:p>
          <w:p w:rsidR="002129A8" w:rsidRPr="00FA3325" w:rsidRDefault="002129A8" w:rsidP="00FA3325">
            <w:pPr>
              <w:numPr>
                <w:ilvl w:val="0"/>
                <w:numId w:val="5"/>
              </w:numPr>
              <w:tabs>
                <w:tab w:val="clear" w:pos="720"/>
                <w:tab w:val="num" w:pos="-256"/>
                <w:tab w:val="left" w:pos="169"/>
                <w:tab w:val="left" w:pos="878"/>
              </w:tabs>
              <w:spacing w:line="360" w:lineRule="auto"/>
              <w:ind w:left="0" w:firstLine="0"/>
              <w:jc w:val="both"/>
              <w:rPr>
                <w:color w:val="000000"/>
              </w:rPr>
            </w:pPr>
            <w:r w:rsidRPr="00FA3325">
              <w:rPr>
                <w:color w:val="000000"/>
              </w:rPr>
              <w:t>устройство покрытия кровли «Круман»</w:t>
            </w:r>
          </w:p>
          <w:p w:rsidR="002129A8" w:rsidRPr="00FA3325" w:rsidRDefault="002129A8" w:rsidP="00FA3325">
            <w:pPr>
              <w:numPr>
                <w:ilvl w:val="0"/>
                <w:numId w:val="5"/>
              </w:numPr>
              <w:tabs>
                <w:tab w:val="clear" w:pos="720"/>
                <w:tab w:val="num" w:pos="-256"/>
                <w:tab w:val="left" w:pos="169"/>
                <w:tab w:val="left" w:pos="878"/>
              </w:tabs>
              <w:spacing w:line="360" w:lineRule="auto"/>
              <w:ind w:left="0" w:firstLine="0"/>
              <w:jc w:val="both"/>
              <w:rPr>
                <w:color w:val="000000"/>
              </w:rPr>
            </w:pPr>
            <w:r w:rsidRPr="00FA3325">
              <w:rPr>
                <w:color w:val="000000"/>
              </w:rPr>
              <w:t>окраска основания из бетона</w:t>
            </w:r>
          </w:p>
        </w:tc>
        <w:tc>
          <w:tcPr>
            <w:tcW w:w="298"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tc>
        <w:tc>
          <w:tcPr>
            <w:tcW w:w="268"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12,1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133,1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12,1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12,1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0,121</w:t>
            </w:r>
          </w:p>
        </w:tc>
        <w:tc>
          <w:tcPr>
            <w:tcW w:w="379" w:type="pct"/>
            <w:vMerge w:val="restart"/>
            <w:shd w:val="clear" w:color="auto" w:fill="auto"/>
          </w:tcPr>
          <w:p w:rsidR="002129A8" w:rsidRPr="00FA3325" w:rsidRDefault="002129A8" w:rsidP="00FA3325">
            <w:pPr>
              <w:spacing w:line="360" w:lineRule="auto"/>
              <w:jc w:val="both"/>
              <w:rPr>
                <w:color w:val="000000"/>
              </w:rPr>
            </w:pPr>
          </w:p>
        </w:tc>
        <w:tc>
          <w:tcPr>
            <w:tcW w:w="232"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0,061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0,034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0,018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tc>
        <w:tc>
          <w:tcPr>
            <w:tcW w:w="231" w:type="pct"/>
            <w:gridSpan w:val="2"/>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0,28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1,73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8,28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0,73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6,65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0,42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0,21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27,83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37,26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20,09</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16,94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1,002</w:t>
            </w:r>
          </w:p>
          <w:p w:rsidR="002129A8" w:rsidRPr="00FA3325" w:rsidRDefault="002129A8" w:rsidP="00FA3325">
            <w:pPr>
              <w:spacing w:line="360" w:lineRule="auto"/>
              <w:jc w:val="both"/>
              <w:rPr>
                <w:color w:val="000000"/>
              </w:rPr>
            </w:pPr>
          </w:p>
        </w:tc>
        <w:tc>
          <w:tcPr>
            <w:tcW w:w="504" w:type="pct"/>
            <w:gridSpan w:val="2"/>
            <w:vMerge w:val="restart"/>
            <w:shd w:val="clear" w:color="auto" w:fill="auto"/>
          </w:tcPr>
          <w:p w:rsidR="002129A8" w:rsidRPr="00FA3325" w:rsidRDefault="002129A8" w:rsidP="00FA3325">
            <w:pPr>
              <w:spacing w:line="360" w:lineRule="auto"/>
              <w:jc w:val="both"/>
              <w:rPr>
                <w:color w:val="000000"/>
              </w:rPr>
            </w:pPr>
          </w:p>
        </w:tc>
        <w:tc>
          <w:tcPr>
            <w:tcW w:w="211" w:type="pct"/>
            <w:vMerge w:val="restart"/>
            <w:shd w:val="clear" w:color="auto" w:fill="auto"/>
          </w:tcPr>
          <w:p w:rsidR="002129A8" w:rsidRPr="00FA3325" w:rsidRDefault="002129A8" w:rsidP="00FA3325">
            <w:pPr>
              <w:spacing w:line="360" w:lineRule="auto"/>
              <w:jc w:val="both"/>
              <w:rPr>
                <w:color w:val="000000"/>
              </w:rPr>
            </w:pPr>
          </w:p>
        </w:tc>
        <w:tc>
          <w:tcPr>
            <w:tcW w:w="488"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Кровельщик</w:t>
            </w:r>
            <w:r w:rsidR="009B42C3" w:rsidRPr="00FA3325">
              <w:rPr>
                <w:color w:val="000000"/>
              </w:rPr>
              <w:t xml:space="preserve"> –</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3 раз.</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2 раз.</w:t>
            </w:r>
          </w:p>
        </w:tc>
        <w:tc>
          <w:tcPr>
            <w:tcW w:w="257"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2</w:t>
            </w:r>
          </w:p>
        </w:tc>
        <w:tc>
          <w:tcPr>
            <w:tcW w:w="240" w:type="pct"/>
            <w:gridSpan w:val="2"/>
            <w:vMerge w:val="restart"/>
            <w:shd w:val="clear" w:color="auto" w:fill="auto"/>
          </w:tcPr>
          <w:p w:rsidR="002129A8" w:rsidRPr="00FA3325" w:rsidRDefault="002129A8" w:rsidP="00FA3325">
            <w:pPr>
              <w:spacing w:line="360" w:lineRule="auto"/>
              <w:jc w:val="both"/>
              <w:rPr>
                <w:color w:val="000000"/>
              </w:rPr>
            </w:pPr>
          </w:p>
        </w:tc>
        <w:tc>
          <w:tcPr>
            <w:tcW w:w="250" w:type="pct"/>
            <w:gridSpan w:val="2"/>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tc>
        <w:tc>
          <w:tcPr>
            <w:tcW w:w="269" w:type="pct"/>
            <w:gridSpan w:val="2"/>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34</w:t>
            </w:r>
          </w:p>
        </w:tc>
      </w:tr>
      <w:tr w:rsidR="003B61B4" w:rsidRPr="00FA3325" w:rsidTr="00FA3325">
        <w:trPr>
          <w:trHeight w:val="720"/>
        </w:trPr>
        <w:tc>
          <w:tcPr>
            <w:tcW w:w="176" w:type="pct"/>
            <w:vMerge/>
            <w:shd w:val="clear" w:color="auto" w:fill="auto"/>
          </w:tcPr>
          <w:p w:rsidR="002129A8" w:rsidRPr="00FA3325" w:rsidRDefault="002129A8" w:rsidP="00FA3325">
            <w:pPr>
              <w:spacing w:line="360" w:lineRule="auto"/>
              <w:jc w:val="both"/>
              <w:rPr>
                <w:color w:val="000000"/>
              </w:rPr>
            </w:pPr>
          </w:p>
        </w:tc>
        <w:tc>
          <w:tcPr>
            <w:tcW w:w="625" w:type="pct"/>
            <w:vMerge/>
            <w:shd w:val="clear" w:color="auto" w:fill="auto"/>
          </w:tcPr>
          <w:p w:rsidR="002129A8" w:rsidRPr="00FA3325" w:rsidRDefault="002129A8" w:rsidP="00FA3325">
            <w:pPr>
              <w:spacing w:line="360" w:lineRule="auto"/>
              <w:jc w:val="both"/>
              <w:rPr>
                <w:color w:val="000000"/>
              </w:rPr>
            </w:pPr>
          </w:p>
        </w:tc>
        <w:tc>
          <w:tcPr>
            <w:tcW w:w="298" w:type="pct"/>
            <w:vMerge/>
            <w:shd w:val="clear" w:color="auto" w:fill="auto"/>
          </w:tcPr>
          <w:p w:rsidR="002129A8" w:rsidRPr="00FA3325" w:rsidRDefault="002129A8" w:rsidP="00FA3325">
            <w:pPr>
              <w:spacing w:line="360" w:lineRule="auto"/>
              <w:jc w:val="both"/>
              <w:rPr>
                <w:color w:val="000000"/>
              </w:rPr>
            </w:pPr>
          </w:p>
        </w:tc>
        <w:tc>
          <w:tcPr>
            <w:tcW w:w="268" w:type="pct"/>
            <w:vMerge/>
            <w:shd w:val="clear" w:color="auto" w:fill="auto"/>
          </w:tcPr>
          <w:p w:rsidR="002129A8" w:rsidRPr="00FA3325" w:rsidRDefault="002129A8" w:rsidP="00FA3325">
            <w:pPr>
              <w:spacing w:line="360" w:lineRule="auto"/>
              <w:jc w:val="both"/>
              <w:rPr>
                <w:color w:val="000000"/>
              </w:rPr>
            </w:pPr>
          </w:p>
        </w:tc>
        <w:tc>
          <w:tcPr>
            <w:tcW w:w="379" w:type="pct"/>
            <w:vMerge/>
            <w:shd w:val="clear" w:color="auto" w:fill="auto"/>
          </w:tcPr>
          <w:p w:rsidR="002129A8" w:rsidRPr="00FA3325" w:rsidRDefault="002129A8" w:rsidP="00FA3325">
            <w:pPr>
              <w:spacing w:line="360" w:lineRule="auto"/>
              <w:jc w:val="both"/>
              <w:rPr>
                <w:color w:val="000000"/>
              </w:rPr>
            </w:pPr>
          </w:p>
        </w:tc>
        <w:tc>
          <w:tcPr>
            <w:tcW w:w="232" w:type="pct"/>
            <w:vMerge/>
            <w:shd w:val="clear" w:color="auto" w:fill="auto"/>
          </w:tcPr>
          <w:p w:rsidR="002129A8" w:rsidRPr="00FA3325" w:rsidRDefault="002129A8" w:rsidP="00FA3325">
            <w:pPr>
              <w:spacing w:line="360" w:lineRule="auto"/>
              <w:jc w:val="both"/>
              <w:rPr>
                <w:color w:val="000000"/>
              </w:rPr>
            </w:pPr>
          </w:p>
        </w:tc>
        <w:tc>
          <w:tcPr>
            <w:tcW w:w="231" w:type="pct"/>
            <w:gridSpan w:val="2"/>
            <w:vMerge/>
            <w:shd w:val="clear" w:color="auto" w:fill="auto"/>
          </w:tcPr>
          <w:p w:rsidR="002129A8" w:rsidRPr="00FA3325" w:rsidRDefault="002129A8" w:rsidP="00FA3325">
            <w:pPr>
              <w:spacing w:line="360" w:lineRule="auto"/>
              <w:jc w:val="both"/>
              <w:rPr>
                <w:color w:val="000000"/>
              </w:rPr>
            </w:pP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8,01</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103,9</w:t>
            </w:r>
          </w:p>
        </w:tc>
        <w:tc>
          <w:tcPr>
            <w:tcW w:w="504" w:type="pct"/>
            <w:gridSpan w:val="2"/>
            <w:vMerge/>
            <w:shd w:val="clear" w:color="auto" w:fill="auto"/>
          </w:tcPr>
          <w:p w:rsidR="002129A8" w:rsidRPr="00FA3325" w:rsidRDefault="002129A8" w:rsidP="00FA3325">
            <w:pPr>
              <w:spacing w:line="360" w:lineRule="auto"/>
              <w:jc w:val="both"/>
              <w:rPr>
                <w:color w:val="000000"/>
              </w:rPr>
            </w:pPr>
          </w:p>
        </w:tc>
        <w:tc>
          <w:tcPr>
            <w:tcW w:w="211" w:type="pct"/>
            <w:vMerge/>
            <w:shd w:val="clear" w:color="auto" w:fill="auto"/>
          </w:tcPr>
          <w:p w:rsidR="002129A8" w:rsidRPr="00FA3325" w:rsidRDefault="002129A8" w:rsidP="00FA3325">
            <w:pPr>
              <w:spacing w:line="360" w:lineRule="auto"/>
              <w:jc w:val="both"/>
              <w:rPr>
                <w:color w:val="000000"/>
              </w:rPr>
            </w:pPr>
          </w:p>
        </w:tc>
        <w:tc>
          <w:tcPr>
            <w:tcW w:w="488" w:type="pct"/>
            <w:vMerge/>
            <w:shd w:val="clear" w:color="auto" w:fill="auto"/>
          </w:tcPr>
          <w:p w:rsidR="002129A8" w:rsidRPr="00FA3325" w:rsidRDefault="002129A8" w:rsidP="00FA3325">
            <w:pPr>
              <w:spacing w:line="360" w:lineRule="auto"/>
              <w:jc w:val="both"/>
              <w:rPr>
                <w:color w:val="000000"/>
              </w:rPr>
            </w:pPr>
          </w:p>
        </w:tc>
        <w:tc>
          <w:tcPr>
            <w:tcW w:w="257" w:type="pct"/>
            <w:vMerge/>
            <w:shd w:val="clear" w:color="auto" w:fill="auto"/>
          </w:tcPr>
          <w:p w:rsidR="002129A8" w:rsidRPr="00FA3325" w:rsidRDefault="002129A8" w:rsidP="00FA3325">
            <w:pPr>
              <w:spacing w:line="360" w:lineRule="auto"/>
              <w:jc w:val="both"/>
              <w:rPr>
                <w:color w:val="000000"/>
              </w:rPr>
            </w:pPr>
          </w:p>
        </w:tc>
        <w:tc>
          <w:tcPr>
            <w:tcW w:w="240" w:type="pct"/>
            <w:gridSpan w:val="2"/>
            <w:vMerge/>
            <w:shd w:val="clear" w:color="auto" w:fill="auto"/>
          </w:tcPr>
          <w:p w:rsidR="002129A8" w:rsidRPr="00FA3325" w:rsidRDefault="002129A8" w:rsidP="00FA3325">
            <w:pPr>
              <w:spacing w:line="360" w:lineRule="auto"/>
              <w:jc w:val="both"/>
              <w:rPr>
                <w:color w:val="000000"/>
              </w:rPr>
            </w:pPr>
          </w:p>
        </w:tc>
        <w:tc>
          <w:tcPr>
            <w:tcW w:w="250" w:type="pct"/>
            <w:gridSpan w:val="2"/>
            <w:vMerge/>
            <w:shd w:val="clear" w:color="auto" w:fill="auto"/>
          </w:tcPr>
          <w:p w:rsidR="002129A8" w:rsidRPr="00FA3325" w:rsidRDefault="002129A8" w:rsidP="00FA3325">
            <w:pPr>
              <w:spacing w:line="360" w:lineRule="auto"/>
              <w:jc w:val="both"/>
              <w:rPr>
                <w:color w:val="000000"/>
              </w:rPr>
            </w:pPr>
          </w:p>
        </w:tc>
        <w:tc>
          <w:tcPr>
            <w:tcW w:w="269" w:type="pct"/>
            <w:gridSpan w:val="2"/>
            <w:vMerge/>
            <w:shd w:val="clear" w:color="auto" w:fill="auto"/>
          </w:tcPr>
          <w:p w:rsidR="002129A8" w:rsidRPr="00FA3325" w:rsidRDefault="002129A8" w:rsidP="00FA3325">
            <w:pPr>
              <w:spacing w:line="360" w:lineRule="auto"/>
              <w:jc w:val="both"/>
              <w:rPr>
                <w:color w:val="000000"/>
              </w:rPr>
            </w:pPr>
          </w:p>
        </w:tc>
      </w:tr>
      <w:tr w:rsidR="003B61B4" w:rsidRPr="00FA3325" w:rsidTr="00FA3325">
        <w:trPr>
          <w:trHeight w:val="4575"/>
        </w:trPr>
        <w:tc>
          <w:tcPr>
            <w:tcW w:w="176" w:type="pct"/>
            <w:vMerge w:val="restart"/>
            <w:shd w:val="clear" w:color="auto" w:fill="auto"/>
          </w:tcPr>
          <w:p w:rsidR="002129A8" w:rsidRPr="00FA3325" w:rsidRDefault="002129A8" w:rsidP="00FA3325">
            <w:pPr>
              <w:spacing w:line="360" w:lineRule="auto"/>
              <w:jc w:val="both"/>
              <w:rPr>
                <w:bCs/>
                <w:color w:val="000000"/>
              </w:rPr>
            </w:pPr>
            <w:r w:rsidRPr="00FA3325">
              <w:rPr>
                <w:bCs/>
                <w:color w:val="000000"/>
              </w:rPr>
              <w:t>9.</w:t>
            </w:r>
          </w:p>
        </w:tc>
        <w:tc>
          <w:tcPr>
            <w:tcW w:w="625" w:type="pct"/>
            <w:vMerge w:val="restart"/>
            <w:shd w:val="clear" w:color="auto" w:fill="auto"/>
          </w:tcPr>
          <w:p w:rsidR="002129A8" w:rsidRPr="00FA3325" w:rsidRDefault="002129A8" w:rsidP="00FA3325">
            <w:pPr>
              <w:tabs>
                <w:tab w:val="left" w:pos="175"/>
              </w:tabs>
              <w:spacing w:line="360" w:lineRule="auto"/>
              <w:jc w:val="both"/>
              <w:rPr>
                <w:bCs/>
                <w:color w:val="000000"/>
              </w:rPr>
            </w:pPr>
            <w:r w:rsidRPr="00FA3325">
              <w:rPr>
                <w:bCs/>
                <w:color w:val="000000"/>
              </w:rPr>
              <w:t>Столярные работы</w:t>
            </w:r>
          </w:p>
          <w:p w:rsidR="002129A8" w:rsidRPr="00FA3325" w:rsidRDefault="009B42C3" w:rsidP="00FA3325">
            <w:pPr>
              <w:tabs>
                <w:tab w:val="left" w:pos="0"/>
                <w:tab w:val="left" w:pos="33"/>
              </w:tabs>
              <w:spacing w:line="360" w:lineRule="auto"/>
              <w:jc w:val="both"/>
              <w:rPr>
                <w:color w:val="000000"/>
              </w:rPr>
            </w:pPr>
            <w:r w:rsidRPr="00FA3325">
              <w:rPr>
                <w:bCs/>
                <w:color w:val="000000"/>
              </w:rPr>
              <w:t xml:space="preserve">– </w:t>
            </w:r>
            <w:r w:rsidRPr="00FA3325">
              <w:rPr>
                <w:color w:val="000000"/>
              </w:rPr>
              <w:t>у</w:t>
            </w:r>
            <w:r w:rsidR="002129A8" w:rsidRPr="00FA3325">
              <w:rPr>
                <w:color w:val="000000"/>
              </w:rPr>
              <w:t>стройство витражей площадью до 2</w:t>
            </w:r>
            <w:r w:rsidRPr="00FA3325">
              <w:rPr>
                <w:color w:val="000000"/>
              </w:rPr>
              <w:t> </w:t>
            </w:r>
            <w:r w:rsidR="002129A8" w:rsidRPr="00FA3325">
              <w:rPr>
                <w:color w:val="000000"/>
              </w:rPr>
              <w:t>м</w:t>
            </w:r>
            <w:r w:rsidR="002129A8" w:rsidRPr="00FA3325">
              <w:rPr>
                <w:color w:val="000000"/>
                <w:vertAlign w:val="superscript"/>
              </w:rPr>
              <w:t>2</w:t>
            </w:r>
          </w:p>
          <w:p w:rsidR="002129A8" w:rsidRPr="00FA3325" w:rsidRDefault="002129A8" w:rsidP="00FA3325">
            <w:pPr>
              <w:numPr>
                <w:ilvl w:val="0"/>
                <w:numId w:val="5"/>
              </w:numPr>
              <w:tabs>
                <w:tab w:val="clear" w:pos="720"/>
                <w:tab w:val="num" w:pos="-250"/>
                <w:tab w:val="left" w:pos="175"/>
                <w:tab w:val="left" w:pos="884"/>
              </w:tabs>
              <w:spacing w:line="360" w:lineRule="auto"/>
              <w:ind w:left="0" w:firstLine="0"/>
              <w:jc w:val="both"/>
              <w:rPr>
                <w:color w:val="000000"/>
              </w:rPr>
            </w:pPr>
            <w:r w:rsidRPr="00FA3325">
              <w:rPr>
                <w:color w:val="000000"/>
              </w:rPr>
              <w:t>устройство оконных блоков</w:t>
            </w:r>
          </w:p>
          <w:p w:rsidR="002129A8" w:rsidRPr="00FA3325" w:rsidRDefault="002129A8" w:rsidP="00FA3325">
            <w:pPr>
              <w:numPr>
                <w:ilvl w:val="0"/>
                <w:numId w:val="5"/>
              </w:numPr>
              <w:tabs>
                <w:tab w:val="clear" w:pos="720"/>
                <w:tab w:val="num" w:pos="-108"/>
                <w:tab w:val="left" w:pos="33"/>
                <w:tab w:val="left" w:pos="175"/>
              </w:tabs>
              <w:spacing w:line="360" w:lineRule="auto"/>
              <w:ind w:left="0" w:firstLine="0"/>
              <w:jc w:val="both"/>
              <w:rPr>
                <w:color w:val="000000"/>
              </w:rPr>
            </w:pPr>
            <w:r w:rsidRPr="00FA3325">
              <w:rPr>
                <w:color w:val="000000"/>
              </w:rPr>
              <w:t>Остекление оконных переплетов</w:t>
            </w:r>
          </w:p>
          <w:p w:rsidR="002129A8" w:rsidRPr="00FA3325" w:rsidRDefault="002129A8" w:rsidP="00FA3325">
            <w:pPr>
              <w:numPr>
                <w:ilvl w:val="0"/>
                <w:numId w:val="5"/>
              </w:numPr>
              <w:tabs>
                <w:tab w:val="clear" w:pos="720"/>
                <w:tab w:val="left" w:pos="-534"/>
              </w:tabs>
              <w:spacing w:line="360" w:lineRule="auto"/>
              <w:ind w:left="0" w:firstLine="0"/>
              <w:jc w:val="both"/>
              <w:rPr>
                <w:color w:val="000000"/>
              </w:rPr>
            </w:pPr>
            <w:r w:rsidRPr="00FA3325">
              <w:rPr>
                <w:color w:val="000000"/>
              </w:rPr>
              <w:t>Устройство подоконных досок (винилопласт.)</w:t>
            </w:r>
          </w:p>
          <w:p w:rsidR="002129A8" w:rsidRPr="00FA3325" w:rsidRDefault="002129A8" w:rsidP="00FA3325">
            <w:pPr>
              <w:numPr>
                <w:ilvl w:val="0"/>
                <w:numId w:val="5"/>
              </w:numPr>
              <w:tabs>
                <w:tab w:val="clear" w:pos="720"/>
                <w:tab w:val="left" w:pos="-534"/>
              </w:tabs>
              <w:spacing w:line="360" w:lineRule="auto"/>
              <w:ind w:left="0" w:firstLine="0"/>
              <w:jc w:val="both"/>
              <w:rPr>
                <w:color w:val="000000"/>
              </w:rPr>
            </w:pPr>
            <w:r w:rsidRPr="00FA3325">
              <w:rPr>
                <w:color w:val="000000"/>
              </w:rPr>
              <w:t>Герметизация</w:t>
            </w:r>
          </w:p>
          <w:p w:rsidR="002129A8" w:rsidRPr="00FA3325" w:rsidRDefault="002129A8" w:rsidP="00FA3325">
            <w:pPr>
              <w:numPr>
                <w:ilvl w:val="0"/>
                <w:numId w:val="5"/>
              </w:numPr>
              <w:tabs>
                <w:tab w:val="clear" w:pos="720"/>
                <w:tab w:val="left" w:pos="-534"/>
              </w:tabs>
              <w:spacing w:line="360" w:lineRule="auto"/>
              <w:ind w:left="0" w:firstLine="0"/>
              <w:jc w:val="both"/>
              <w:rPr>
                <w:color w:val="000000"/>
              </w:rPr>
            </w:pPr>
            <w:r w:rsidRPr="00FA3325">
              <w:rPr>
                <w:color w:val="000000"/>
              </w:rPr>
              <w:t>Устройство дверных блоков</w:t>
            </w:r>
          </w:p>
          <w:p w:rsidR="002129A8" w:rsidRPr="00FA3325" w:rsidRDefault="002129A8" w:rsidP="00FA3325">
            <w:pPr>
              <w:numPr>
                <w:ilvl w:val="0"/>
                <w:numId w:val="5"/>
              </w:numPr>
              <w:tabs>
                <w:tab w:val="clear" w:pos="720"/>
                <w:tab w:val="left" w:pos="-534"/>
              </w:tabs>
              <w:spacing w:line="360" w:lineRule="auto"/>
              <w:ind w:left="0" w:firstLine="0"/>
              <w:jc w:val="both"/>
              <w:rPr>
                <w:bCs/>
                <w:color w:val="000000"/>
              </w:rPr>
            </w:pPr>
            <w:r w:rsidRPr="00FA3325">
              <w:rPr>
                <w:color w:val="000000"/>
              </w:rPr>
              <w:t>Окраска дверных блоков</w:t>
            </w:r>
          </w:p>
        </w:tc>
        <w:tc>
          <w:tcPr>
            <w:tcW w:w="298"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100м2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м3</w:t>
            </w:r>
          </w:p>
          <w:p w:rsidR="002129A8" w:rsidRPr="00FA3325" w:rsidRDefault="002129A8" w:rsidP="00FA3325">
            <w:pPr>
              <w:spacing w:line="360" w:lineRule="auto"/>
              <w:jc w:val="both"/>
              <w:rPr>
                <w:bCs/>
                <w:color w:val="000000"/>
              </w:rPr>
            </w:pPr>
            <w:r w:rsidRPr="00FA3325">
              <w:rPr>
                <w:bCs/>
                <w:color w:val="000000"/>
              </w:rPr>
              <w:t>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100м2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tc>
        <w:tc>
          <w:tcPr>
            <w:tcW w:w="268"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79</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381</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3,17</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56,2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1,5</w:t>
            </w:r>
          </w:p>
          <w:p w:rsidR="002129A8" w:rsidRPr="00FA3325" w:rsidRDefault="002129A8" w:rsidP="00FA3325">
            <w:pPr>
              <w:spacing w:line="360" w:lineRule="auto"/>
              <w:jc w:val="both"/>
              <w:rPr>
                <w:bCs/>
                <w:color w:val="000000"/>
              </w:rPr>
            </w:pPr>
            <w:r w:rsidRPr="00FA3325">
              <w:rPr>
                <w:bCs/>
                <w:color w:val="000000"/>
              </w:rPr>
              <w:t>402,2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3,38</w:t>
            </w:r>
          </w:p>
        </w:tc>
        <w:tc>
          <w:tcPr>
            <w:tcW w:w="379"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tc>
        <w:tc>
          <w:tcPr>
            <w:tcW w:w="232"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0,016</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0,012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0,078</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0,001</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w:t>
            </w:r>
          </w:p>
          <w:p w:rsidR="002129A8" w:rsidRPr="00FA3325" w:rsidRDefault="002129A8" w:rsidP="00FA3325">
            <w:pPr>
              <w:spacing w:line="360" w:lineRule="auto"/>
              <w:jc w:val="both"/>
              <w:rPr>
                <w:bCs/>
                <w:color w:val="000000"/>
              </w:rPr>
            </w:pPr>
            <w:r w:rsidRPr="00FA3325">
              <w:rPr>
                <w:bCs/>
                <w:color w:val="000000"/>
              </w:rPr>
              <w:t>0,015</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0,005</w:t>
            </w:r>
          </w:p>
        </w:tc>
        <w:tc>
          <w:tcPr>
            <w:tcW w:w="231" w:type="pct"/>
            <w:gridSpan w:val="2"/>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0,312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0,24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5,57</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0,072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0,168</w:t>
            </w:r>
          </w:p>
          <w:p w:rsidR="002129A8" w:rsidRPr="00FA3325" w:rsidRDefault="002129A8" w:rsidP="00FA3325">
            <w:pPr>
              <w:spacing w:line="360" w:lineRule="auto"/>
              <w:jc w:val="both"/>
              <w:rPr>
                <w:bCs/>
                <w:color w:val="000000"/>
              </w:rPr>
            </w:pPr>
            <w:r w:rsidRPr="00FA3325">
              <w:rPr>
                <w:bCs/>
                <w:color w:val="000000"/>
              </w:rPr>
              <w:t>0,101</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9,76</w:t>
            </w:r>
          </w:p>
        </w:tc>
        <w:tc>
          <w:tcPr>
            <w:tcW w:w="269" w:type="pct"/>
            <w:gridSpan w:val="2"/>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1,26</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4, 87</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0,34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0,056</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w:t>
            </w:r>
          </w:p>
          <w:p w:rsidR="002129A8" w:rsidRPr="00FA3325" w:rsidRDefault="002129A8" w:rsidP="00FA3325">
            <w:pPr>
              <w:spacing w:line="360" w:lineRule="auto"/>
              <w:jc w:val="both"/>
              <w:rPr>
                <w:bCs/>
                <w:color w:val="000000"/>
              </w:rPr>
            </w:pPr>
            <w:r w:rsidRPr="00FA3325">
              <w:rPr>
                <w:bCs/>
                <w:color w:val="000000"/>
              </w:rPr>
              <w:t>6,03</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0,017</w:t>
            </w:r>
          </w:p>
        </w:tc>
        <w:tc>
          <w:tcPr>
            <w:tcW w:w="303" w:type="pct"/>
            <w:gridSpan w:val="2"/>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24,64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91,44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17,65</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4,04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0,252</w:t>
            </w:r>
          </w:p>
          <w:p w:rsidR="002129A8" w:rsidRPr="00FA3325" w:rsidRDefault="002129A8" w:rsidP="00FA3325">
            <w:pPr>
              <w:spacing w:line="360" w:lineRule="auto"/>
              <w:jc w:val="both"/>
              <w:rPr>
                <w:bCs/>
                <w:color w:val="000000"/>
              </w:rPr>
            </w:pPr>
            <w:r w:rsidRPr="00FA3325">
              <w:rPr>
                <w:bCs/>
                <w:color w:val="000000"/>
              </w:rPr>
              <w:t>40,6</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32,9</w:t>
            </w:r>
          </w:p>
        </w:tc>
        <w:tc>
          <w:tcPr>
            <w:tcW w:w="504" w:type="pct"/>
            <w:gridSpan w:val="2"/>
            <w:vMerge w:val="restart"/>
            <w:shd w:val="clear" w:color="auto" w:fill="auto"/>
          </w:tcPr>
          <w:p w:rsidR="002129A8" w:rsidRPr="00FA3325" w:rsidRDefault="002129A8" w:rsidP="00FA3325">
            <w:pPr>
              <w:spacing w:line="360" w:lineRule="auto"/>
              <w:jc w:val="both"/>
              <w:rPr>
                <w:bCs/>
                <w:color w:val="000000"/>
              </w:rPr>
            </w:pPr>
          </w:p>
        </w:tc>
        <w:tc>
          <w:tcPr>
            <w:tcW w:w="211" w:type="pct"/>
            <w:vMerge w:val="restart"/>
            <w:shd w:val="clear" w:color="auto" w:fill="auto"/>
          </w:tcPr>
          <w:p w:rsidR="002129A8" w:rsidRPr="00FA3325" w:rsidRDefault="002129A8" w:rsidP="00FA3325">
            <w:pPr>
              <w:spacing w:line="360" w:lineRule="auto"/>
              <w:jc w:val="both"/>
              <w:rPr>
                <w:bCs/>
                <w:color w:val="000000"/>
              </w:rPr>
            </w:pPr>
          </w:p>
        </w:tc>
        <w:tc>
          <w:tcPr>
            <w:tcW w:w="488"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Плотник 3</w:t>
            </w:r>
            <w:r w:rsidR="009B42C3" w:rsidRPr="00FA3325">
              <w:rPr>
                <w:bCs/>
                <w:color w:val="000000"/>
              </w:rPr>
              <w:t> р</w:t>
            </w:r>
          </w:p>
        </w:tc>
        <w:tc>
          <w:tcPr>
            <w:tcW w:w="257"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2</w:t>
            </w:r>
          </w:p>
        </w:tc>
        <w:tc>
          <w:tcPr>
            <w:tcW w:w="240" w:type="pct"/>
            <w:gridSpan w:val="2"/>
            <w:vMerge w:val="restart"/>
            <w:shd w:val="clear" w:color="auto" w:fill="auto"/>
          </w:tcPr>
          <w:p w:rsidR="002129A8" w:rsidRPr="00FA3325" w:rsidRDefault="002129A8" w:rsidP="00FA3325">
            <w:pPr>
              <w:spacing w:line="360" w:lineRule="auto"/>
              <w:jc w:val="both"/>
              <w:rPr>
                <w:bCs/>
                <w:color w:val="000000"/>
              </w:rPr>
            </w:pPr>
          </w:p>
        </w:tc>
        <w:tc>
          <w:tcPr>
            <w:tcW w:w="250" w:type="pct"/>
            <w:gridSpan w:val="2"/>
            <w:vMerge w:val="restart"/>
            <w:shd w:val="clear" w:color="auto" w:fill="auto"/>
          </w:tcPr>
          <w:p w:rsidR="002129A8" w:rsidRPr="00FA3325" w:rsidRDefault="002129A8" w:rsidP="00FA3325">
            <w:pPr>
              <w:spacing w:line="360" w:lineRule="auto"/>
              <w:jc w:val="both"/>
              <w:rPr>
                <w:bCs/>
                <w:color w:val="000000"/>
              </w:rPr>
            </w:pPr>
          </w:p>
        </w:tc>
        <w:tc>
          <w:tcPr>
            <w:tcW w:w="269" w:type="pct"/>
            <w:gridSpan w:val="2"/>
            <w:vMerge w:val="restart"/>
            <w:shd w:val="clear" w:color="auto" w:fill="auto"/>
          </w:tcPr>
          <w:p w:rsidR="002129A8" w:rsidRPr="00FA3325" w:rsidRDefault="002129A8" w:rsidP="00FA3325">
            <w:pPr>
              <w:spacing w:line="360" w:lineRule="auto"/>
              <w:jc w:val="both"/>
              <w:rPr>
                <w:bCs/>
                <w:color w:val="000000"/>
              </w:rPr>
            </w:pPr>
          </w:p>
        </w:tc>
      </w:tr>
      <w:tr w:rsidR="003B61B4" w:rsidRPr="00FA3325" w:rsidTr="00FA3325">
        <w:trPr>
          <w:trHeight w:val="488"/>
        </w:trPr>
        <w:tc>
          <w:tcPr>
            <w:tcW w:w="176" w:type="pct"/>
            <w:vMerge/>
            <w:shd w:val="clear" w:color="auto" w:fill="auto"/>
          </w:tcPr>
          <w:p w:rsidR="002129A8" w:rsidRPr="00FA3325" w:rsidRDefault="002129A8" w:rsidP="00FA3325">
            <w:pPr>
              <w:spacing w:line="360" w:lineRule="auto"/>
              <w:jc w:val="both"/>
              <w:rPr>
                <w:bCs/>
                <w:color w:val="000000"/>
              </w:rPr>
            </w:pPr>
          </w:p>
        </w:tc>
        <w:tc>
          <w:tcPr>
            <w:tcW w:w="625" w:type="pct"/>
            <w:vMerge/>
            <w:shd w:val="clear" w:color="auto" w:fill="auto"/>
          </w:tcPr>
          <w:p w:rsidR="002129A8" w:rsidRPr="00FA3325" w:rsidRDefault="002129A8" w:rsidP="00FA3325">
            <w:pPr>
              <w:tabs>
                <w:tab w:val="left" w:pos="175"/>
              </w:tabs>
              <w:spacing w:line="360" w:lineRule="auto"/>
              <w:jc w:val="both"/>
              <w:rPr>
                <w:bCs/>
                <w:color w:val="000000"/>
              </w:rPr>
            </w:pPr>
          </w:p>
        </w:tc>
        <w:tc>
          <w:tcPr>
            <w:tcW w:w="298" w:type="pct"/>
            <w:vMerge/>
            <w:shd w:val="clear" w:color="auto" w:fill="auto"/>
          </w:tcPr>
          <w:p w:rsidR="002129A8" w:rsidRPr="00FA3325" w:rsidRDefault="002129A8" w:rsidP="00FA3325">
            <w:pPr>
              <w:spacing w:line="360" w:lineRule="auto"/>
              <w:jc w:val="both"/>
              <w:rPr>
                <w:bCs/>
                <w:color w:val="000000"/>
              </w:rPr>
            </w:pPr>
          </w:p>
        </w:tc>
        <w:tc>
          <w:tcPr>
            <w:tcW w:w="268" w:type="pct"/>
            <w:vMerge/>
            <w:shd w:val="clear" w:color="auto" w:fill="auto"/>
          </w:tcPr>
          <w:p w:rsidR="002129A8" w:rsidRPr="00FA3325" w:rsidRDefault="002129A8" w:rsidP="00FA3325">
            <w:pPr>
              <w:spacing w:line="360" w:lineRule="auto"/>
              <w:jc w:val="both"/>
              <w:rPr>
                <w:bCs/>
                <w:color w:val="000000"/>
              </w:rPr>
            </w:pPr>
          </w:p>
        </w:tc>
        <w:tc>
          <w:tcPr>
            <w:tcW w:w="379" w:type="pct"/>
            <w:vMerge/>
            <w:shd w:val="clear" w:color="auto" w:fill="auto"/>
          </w:tcPr>
          <w:p w:rsidR="002129A8" w:rsidRPr="00FA3325" w:rsidRDefault="002129A8" w:rsidP="00FA3325">
            <w:pPr>
              <w:spacing w:line="360" w:lineRule="auto"/>
              <w:jc w:val="both"/>
              <w:rPr>
                <w:bCs/>
                <w:color w:val="000000"/>
              </w:rPr>
            </w:pPr>
          </w:p>
        </w:tc>
        <w:tc>
          <w:tcPr>
            <w:tcW w:w="232" w:type="pct"/>
            <w:vMerge/>
            <w:shd w:val="clear" w:color="auto" w:fill="auto"/>
          </w:tcPr>
          <w:p w:rsidR="002129A8" w:rsidRPr="00FA3325" w:rsidRDefault="002129A8" w:rsidP="00FA3325">
            <w:pPr>
              <w:spacing w:line="360" w:lineRule="auto"/>
              <w:jc w:val="both"/>
              <w:rPr>
                <w:bCs/>
                <w:color w:val="000000"/>
              </w:rPr>
            </w:pPr>
          </w:p>
        </w:tc>
        <w:tc>
          <w:tcPr>
            <w:tcW w:w="231" w:type="pct"/>
            <w:gridSpan w:val="2"/>
            <w:vMerge/>
            <w:shd w:val="clear" w:color="auto" w:fill="auto"/>
          </w:tcPr>
          <w:p w:rsidR="002129A8" w:rsidRPr="00FA3325" w:rsidRDefault="002129A8" w:rsidP="00FA3325">
            <w:pPr>
              <w:spacing w:line="360" w:lineRule="auto"/>
              <w:jc w:val="both"/>
              <w:rPr>
                <w:bCs/>
                <w:color w:val="000000"/>
              </w:rPr>
            </w:pPr>
          </w:p>
        </w:tc>
        <w:tc>
          <w:tcPr>
            <w:tcW w:w="269"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12,173</w:t>
            </w:r>
          </w:p>
          <w:p w:rsidR="002129A8" w:rsidRPr="00FA3325" w:rsidRDefault="002129A8" w:rsidP="00FA3325">
            <w:pPr>
              <w:spacing w:line="360" w:lineRule="auto"/>
              <w:jc w:val="both"/>
              <w:rPr>
                <w:bCs/>
                <w:color w:val="000000"/>
              </w:rPr>
            </w:pPr>
          </w:p>
        </w:tc>
        <w:tc>
          <w:tcPr>
            <w:tcW w:w="303"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211,48</w:t>
            </w:r>
          </w:p>
        </w:tc>
        <w:tc>
          <w:tcPr>
            <w:tcW w:w="504" w:type="pct"/>
            <w:gridSpan w:val="2"/>
            <w:vMerge/>
            <w:shd w:val="clear" w:color="auto" w:fill="auto"/>
          </w:tcPr>
          <w:p w:rsidR="002129A8" w:rsidRPr="00FA3325" w:rsidRDefault="002129A8" w:rsidP="00FA3325">
            <w:pPr>
              <w:spacing w:line="360" w:lineRule="auto"/>
              <w:jc w:val="both"/>
              <w:rPr>
                <w:bCs/>
                <w:color w:val="000000"/>
              </w:rPr>
            </w:pPr>
          </w:p>
        </w:tc>
        <w:tc>
          <w:tcPr>
            <w:tcW w:w="211" w:type="pct"/>
            <w:vMerge/>
            <w:shd w:val="clear" w:color="auto" w:fill="auto"/>
          </w:tcPr>
          <w:p w:rsidR="002129A8" w:rsidRPr="00FA3325" w:rsidRDefault="002129A8" w:rsidP="00FA3325">
            <w:pPr>
              <w:spacing w:line="360" w:lineRule="auto"/>
              <w:jc w:val="both"/>
              <w:rPr>
                <w:bCs/>
                <w:color w:val="000000"/>
              </w:rPr>
            </w:pPr>
          </w:p>
        </w:tc>
        <w:tc>
          <w:tcPr>
            <w:tcW w:w="488" w:type="pct"/>
            <w:vMerge/>
            <w:shd w:val="clear" w:color="auto" w:fill="auto"/>
          </w:tcPr>
          <w:p w:rsidR="002129A8" w:rsidRPr="00FA3325" w:rsidRDefault="002129A8" w:rsidP="00FA3325">
            <w:pPr>
              <w:spacing w:line="360" w:lineRule="auto"/>
              <w:jc w:val="both"/>
              <w:rPr>
                <w:bCs/>
                <w:color w:val="000000"/>
              </w:rPr>
            </w:pPr>
          </w:p>
        </w:tc>
        <w:tc>
          <w:tcPr>
            <w:tcW w:w="257" w:type="pct"/>
            <w:vMerge/>
            <w:shd w:val="clear" w:color="auto" w:fill="auto"/>
          </w:tcPr>
          <w:p w:rsidR="002129A8" w:rsidRPr="00FA3325" w:rsidRDefault="002129A8" w:rsidP="00FA3325">
            <w:pPr>
              <w:spacing w:line="360" w:lineRule="auto"/>
              <w:jc w:val="both"/>
              <w:rPr>
                <w:bCs/>
                <w:color w:val="000000"/>
              </w:rPr>
            </w:pPr>
          </w:p>
        </w:tc>
        <w:tc>
          <w:tcPr>
            <w:tcW w:w="240" w:type="pct"/>
            <w:gridSpan w:val="2"/>
            <w:vMerge/>
            <w:shd w:val="clear" w:color="auto" w:fill="auto"/>
          </w:tcPr>
          <w:p w:rsidR="002129A8" w:rsidRPr="00FA3325" w:rsidRDefault="002129A8" w:rsidP="00FA3325">
            <w:pPr>
              <w:spacing w:line="360" w:lineRule="auto"/>
              <w:jc w:val="both"/>
              <w:rPr>
                <w:bCs/>
                <w:color w:val="000000"/>
              </w:rPr>
            </w:pPr>
          </w:p>
        </w:tc>
        <w:tc>
          <w:tcPr>
            <w:tcW w:w="250" w:type="pct"/>
            <w:gridSpan w:val="2"/>
            <w:vMerge/>
            <w:shd w:val="clear" w:color="auto" w:fill="auto"/>
          </w:tcPr>
          <w:p w:rsidR="002129A8" w:rsidRPr="00FA3325" w:rsidRDefault="002129A8" w:rsidP="00FA3325">
            <w:pPr>
              <w:spacing w:line="360" w:lineRule="auto"/>
              <w:jc w:val="both"/>
              <w:rPr>
                <w:bCs/>
                <w:color w:val="000000"/>
              </w:rPr>
            </w:pPr>
          </w:p>
        </w:tc>
        <w:tc>
          <w:tcPr>
            <w:tcW w:w="269" w:type="pct"/>
            <w:gridSpan w:val="2"/>
            <w:vMerge/>
            <w:shd w:val="clear" w:color="auto" w:fill="auto"/>
          </w:tcPr>
          <w:p w:rsidR="002129A8" w:rsidRPr="00FA3325" w:rsidRDefault="002129A8" w:rsidP="00FA3325">
            <w:pPr>
              <w:spacing w:line="360" w:lineRule="auto"/>
              <w:jc w:val="both"/>
              <w:rPr>
                <w:bCs/>
                <w:color w:val="000000"/>
              </w:rPr>
            </w:pPr>
          </w:p>
        </w:tc>
      </w:tr>
      <w:tr w:rsidR="003B61B4" w:rsidRPr="00FA3325" w:rsidTr="00FA3325">
        <w:tc>
          <w:tcPr>
            <w:tcW w:w="176" w:type="pct"/>
            <w:shd w:val="clear" w:color="auto" w:fill="auto"/>
          </w:tcPr>
          <w:p w:rsidR="002129A8" w:rsidRPr="00FA3325" w:rsidRDefault="002129A8" w:rsidP="00FA3325">
            <w:pPr>
              <w:spacing w:line="360" w:lineRule="auto"/>
              <w:jc w:val="both"/>
              <w:rPr>
                <w:bCs/>
                <w:color w:val="000000"/>
              </w:rPr>
            </w:pPr>
            <w:r w:rsidRPr="00FA3325">
              <w:rPr>
                <w:bCs/>
                <w:color w:val="000000"/>
              </w:rPr>
              <w:t>10</w:t>
            </w:r>
          </w:p>
        </w:tc>
        <w:tc>
          <w:tcPr>
            <w:tcW w:w="625" w:type="pct"/>
            <w:shd w:val="clear" w:color="auto" w:fill="auto"/>
          </w:tcPr>
          <w:p w:rsidR="002129A8" w:rsidRPr="00FA3325" w:rsidRDefault="002129A8" w:rsidP="00FA3325">
            <w:pPr>
              <w:spacing w:line="360" w:lineRule="auto"/>
              <w:jc w:val="both"/>
              <w:rPr>
                <w:bCs/>
                <w:color w:val="000000"/>
              </w:rPr>
            </w:pPr>
            <w:r w:rsidRPr="00FA3325">
              <w:rPr>
                <w:bCs/>
                <w:color w:val="000000"/>
              </w:rPr>
              <w:t>Устройство полов</w:t>
            </w:r>
          </w:p>
          <w:p w:rsidR="002129A8" w:rsidRPr="00FA3325" w:rsidRDefault="002129A8" w:rsidP="00FA3325">
            <w:pPr>
              <w:tabs>
                <w:tab w:val="left" w:pos="33"/>
              </w:tabs>
              <w:spacing w:line="360" w:lineRule="auto"/>
              <w:jc w:val="both"/>
              <w:rPr>
                <w:color w:val="000000"/>
              </w:rPr>
            </w:pPr>
            <w:r w:rsidRPr="00FA3325">
              <w:rPr>
                <w:color w:val="000000"/>
              </w:rPr>
              <w:t>Устройство</w:t>
            </w:r>
          </w:p>
          <w:p w:rsidR="002129A8" w:rsidRPr="00FA3325" w:rsidRDefault="009B42C3" w:rsidP="00FA3325">
            <w:pPr>
              <w:tabs>
                <w:tab w:val="left" w:pos="33"/>
              </w:tabs>
              <w:spacing w:line="360" w:lineRule="auto"/>
              <w:jc w:val="both"/>
              <w:rPr>
                <w:color w:val="000000"/>
              </w:rPr>
            </w:pPr>
            <w:r w:rsidRPr="00FA3325">
              <w:rPr>
                <w:color w:val="000000"/>
              </w:rPr>
              <w:t>– </w:t>
            </w:r>
            <w:r w:rsidR="002129A8" w:rsidRPr="00FA3325">
              <w:rPr>
                <w:color w:val="000000"/>
              </w:rPr>
              <w:t>теплоизоляции из керамзита</w:t>
            </w:r>
          </w:p>
          <w:p w:rsidR="002129A8" w:rsidRPr="00FA3325" w:rsidRDefault="002129A8" w:rsidP="00FA3325">
            <w:pPr>
              <w:numPr>
                <w:ilvl w:val="0"/>
                <w:numId w:val="5"/>
              </w:numPr>
              <w:tabs>
                <w:tab w:val="clear" w:pos="720"/>
                <w:tab w:val="num" w:pos="-108"/>
                <w:tab w:val="left" w:pos="33"/>
              </w:tabs>
              <w:spacing w:line="360" w:lineRule="auto"/>
              <w:ind w:left="0" w:firstLine="0"/>
              <w:jc w:val="both"/>
              <w:rPr>
                <w:color w:val="000000"/>
              </w:rPr>
            </w:pPr>
            <w:r w:rsidRPr="00FA3325">
              <w:rPr>
                <w:color w:val="000000"/>
              </w:rPr>
              <w:t>покрытия из линолиума</w:t>
            </w:r>
          </w:p>
          <w:p w:rsidR="002129A8" w:rsidRPr="00FA3325" w:rsidRDefault="002129A8" w:rsidP="00FA3325">
            <w:pPr>
              <w:numPr>
                <w:ilvl w:val="0"/>
                <w:numId w:val="5"/>
              </w:numPr>
              <w:tabs>
                <w:tab w:val="clear" w:pos="720"/>
                <w:tab w:val="num" w:pos="-108"/>
                <w:tab w:val="left" w:pos="33"/>
              </w:tabs>
              <w:spacing w:line="360" w:lineRule="auto"/>
              <w:ind w:left="0" w:firstLine="0"/>
              <w:jc w:val="both"/>
              <w:rPr>
                <w:color w:val="000000"/>
              </w:rPr>
            </w:pPr>
            <w:r w:rsidRPr="00FA3325">
              <w:rPr>
                <w:color w:val="000000"/>
              </w:rPr>
              <w:t>стяжки цементной – 30</w:t>
            </w:r>
            <w:r w:rsidR="009B42C3" w:rsidRPr="00FA3325">
              <w:rPr>
                <w:color w:val="000000"/>
              </w:rPr>
              <w:t> мм</w:t>
            </w:r>
          </w:p>
          <w:p w:rsidR="002129A8" w:rsidRPr="00FA3325" w:rsidRDefault="002129A8" w:rsidP="00FA3325">
            <w:pPr>
              <w:numPr>
                <w:ilvl w:val="0"/>
                <w:numId w:val="5"/>
              </w:numPr>
              <w:tabs>
                <w:tab w:val="clear" w:pos="720"/>
                <w:tab w:val="num" w:pos="-108"/>
                <w:tab w:val="left" w:pos="33"/>
              </w:tabs>
              <w:spacing w:line="360" w:lineRule="auto"/>
              <w:ind w:left="0" w:firstLine="0"/>
              <w:jc w:val="both"/>
              <w:rPr>
                <w:color w:val="000000"/>
              </w:rPr>
            </w:pPr>
            <w:r w:rsidRPr="00FA3325">
              <w:rPr>
                <w:color w:val="000000"/>
              </w:rPr>
              <w:t>покрытия из керамических плиток</w:t>
            </w:r>
          </w:p>
          <w:p w:rsidR="002129A8" w:rsidRPr="00FA3325" w:rsidRDefault="002129A8" w:rsidP="00FA3325">
            <w:pPr>
              <w:numPr>
                <w:ilvl w:val="0"/>
                <w:numId w:val="5"/>
              </w:numPr>
              <w:tabs>
                <w:tab w:val="clear" w:pos="720"/>
                <w:tab w:val="num" w:pos="-108"/>
                <w:tab w:val="left" w:pos="33"/>
              </w:tabs>
              <w:spacing w:line="360" w:lineRule="auto"/>
              <w:ind w:left="0" w:firstLine="0"/>
              <w:jc w:val="both"/>
              <w:rPr>
                <w:color w:val="000000"/>
              </w:rPr>
            </w:pPr>
            <w:r w:rsidRPr="00FA3325">
              <w:rPr>
                <w:color w:val="000000"/>
              </w:rPr>
              <w:t xml:space="preserve">покрытия из линолиума </w:t>
            </w:r>
            <w:r w:rsidR="009B42C3" w:rsidRPr="00FA3325">
              <w:rPr>
                <w:color w:val="000000"/>
              </w:rPr>
              <w:t>«</w:t>
            </w:r>
            <w:r w:rsidRPr="00FA3325">
              <w:rPr>
                <w:color w:val="000000"/>
                <w:lang w:val="en-US"/>
              </w:rPr>
              <w:t>Ramlex</w:t>
            </w:r>
            <w:r w:rsidRPr="00FA3325">
              <w:rPr>
                <w:color w:val="000000"/>
              </w:rPr>
              <w:t>’</w:t>
            </w:r>
          </w:p>
          <w:p w:rsidR="002129A8" w:rsidRPr="00FA3325" w:rsidRDefault="002129A8" w:rsidP="00FA3325">
            <w:pPr>
              <w:numPr>
                <w:ilvl w:val="0"/>
                <w:numId w:val="5"/>
              </w:numPr>
              <w:tabs>
                <w:tab w:val="clear" w:pos="720"/>
                <w:tab w:val="num" w:pos="-108"/>
                <w:tab w:val="left" w:pos="33"/>
              </w:tabs>
              <w:spacing w:line="360" w:lineRule="auto"/>
              <w:ind w:left="0" w:firstLine="0"/>
              <w:jc w:val="both"/>
              <w:rPr>
                <w:color w:val="000000"/>
              </w:rPr>
            </w:pPr>
            <w:r w:rsidRPr="00FA3325">
              <w:rPr>
                <w:color w:val="000000"/>
              </w:rPr>
              <w:t>покрытия из гранитных плиток</w:t>
            </w:r>
          </w:p>
          <w:p w:rsidR="002129A8" w:rsidRPr="00FA3325" w:rsidRDefault="002129A8" w:rsidP="00FA3325">
            <w:pPr>
              <w:numPr>
                <w:ilvl w:val="0"/>
                <w:numId w:val="5"/>
              </w:numPr>
              <w:tabs>
                <w:tab w:val="clear" w:pos="720"/>
                <w:tab w:val="num" w:pos="-108"/>
                <w:tab w:val="left" w:pos="33"/>
              </w:tabs>
              <w:spacing w:line="360" w:lineRule="auto"/>
              <w:ind w:left="0" w:firstLine="0"/>
              <w:jc w:val="both"/>
              <w:rPr>
                <w:color w:val="000000"/>
              </w:rPr>
            </w:pPr>
            <w:r w:rsidRPr="00FA3325">
              <w:rPr>
                <w:color w:val="000000"/>
              </w:rPr>
              <w:t xml:space="preserve">паркета </w:t>
            </w:r>
            <w:r w:rsidR="009B42C3" w:rsidRPr="00FA3325">
              <w:rPr>
                <w:color w:val="000000"/>
              </w:rPr>
              <w:t>«</w:t>
            </w:r>
            <w:r w:rsidRPr="00FA3325">
              <w:rPr>
                <w:color w:val="000000"/>
                <w:lang w:val="en-US"/>
              </w:rPr>
              <w:t>Tarket</w:t>
            </w:r>
            <w:r w:rsidR="009B42C3" w:rsidRPr="00FA3325">
              <w:rPr>
                <w:color w:val="000000"/>
              </w:rPr>
              <w:t>»</w:t>
            </w:r>
          </w:p>
          <w:p w:rsidR="002129A8" w:rsidRPr="00FA3325" w:rsidRDefault="002129A8" w:rsidP="00FA3325">
            <w:pPr>
              <w:numPr>
                <w:ilvl w:val="0"/>
                <w:numId w:val="5"/>
              </w:numPr>
              <w:tabs>
                <w:tab w:val="clear" w:pos="720"/>
                <w:tab w:val="num" w:pos="-108"/>
                <w:tab w:val="left" w:pos="33"/>
              </w:tabs>
              <w:spacing w:line="360" w:lineRule="auto"/>
              <w:ind w:left="0" w:firstLine="0"/>
              <w:jc w:val="both"/>
              <w:rPr>
                <w:color w:val="000000"/>
              </w:rPr>
            </w:pPr>
            <w:r w:rsidRPr="00FA3325">
              <w:rPr>
                <w:color w:val="000000"/>
              </w:rPr>
              <w:t xml:space="preserve">бетонных полов – </w:t>
            </w:r>
            <w:r w:rsidR="009B42C3" w:rsidRPr="00FA3325">
              <w:rPr>
                <w:color w:val="000000"/>
              </w:rPr>
              <w:t>30 мм</w:t>
            </w:r>
          </w:p>
          <w:p w:rsidR="002129A8" w:rsidRPr="00FA3325" w:rsidRDefault="002129A8" w:rsidP="00FA3325">
            <w:pPr>
              <w:numPr>
                <w:ilvl w:val="0"/>
                <w:numId w:val="5"/>
              </w:numPr>
              <w:tabs>
                <w:tab w:val="clear" w:pos="720"/>
                <w:tab w:val="num" w:pos="-108"/>
                <w:tab w:val="left" w:pos="33"/>
              </w:tabs>
              <w:spacing w:line="360" w:lineRule="auto"/>
              <w:ind w:left="0" w:firstLine="0"/>
              <w:jc w:val="both"/>
              <w:rPr>
                <w:color w:val="000000"/>
              </w:rPr>
            </w:pPr>
            <w:r w:rsidRPr="00FA3325">
              <w:rPr>
                <w:color w:val="000000"/>
              </w:rPr>
              <w:t>отделка лаком паркета</w:t>
            </w:r>
          </w:p>
          <w:p w:rsidR="002129A8" w:rsidRPr="00FA3325" w:rsidRDefault="002129A8" w:rsidP="00FA3325">
            <w:pPr>
              <w:tabs>
                <w:tab w:val="left" w:pos="33"/>
              </w:tabs>
              <w:spacing w:line="360" w:lineRule="auto"/>
              <w:jc w:val="both"/>
              <w:rPr>
                <w:color w:val="000000"/>
              </w:rPr>
            </w:pPr>
          </w:p>
        </w:tc>
        <w:tc>
          <w:tcPr>
            <w:tcW w:w="298" w:type="pc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М3</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100м2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100м2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100м2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100м2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100м2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100м2</w:t>
            </w:r>
          </w:p>
          <w:p w:rsidR="002129A8" w:rsidRPr="00FA3325" w:rsidRDefault="002129A8" w:rsidP="00FA3325">
            <w:pPr>
              <w:spacing w:line="360" w:lineRule="auto"/>
              <w:jc w:val="both"/>
              <w:rPr>
                <w:bCs/>
                <w:color w:val="000000"/>
              </w:rPr>
            </w:pPr>
            <w:r w:rsidRPr="00FA3325">
              <w:rPr>
                <w:bCs/>
                <w:color w:val="000000"/>
              </w:rPr>
              <w:t>100м2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100м2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tc>
        <w:tc>
          <w:tcPr>
            <w:tcW w:w="268" w:type="pc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131,4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27</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3,98</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0,92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2,02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3,98</w:t>
            </w:r>
          </w:p>
          <w:p w:rsidR="002129A8" w:rsidRPr="00FA3325" w:rsidRDefault="002129A8" w:rsidP="00FA3325">
            <w:pPr>
              <w:spacing w:line="360" w:lineRule="auto"/>
              <w:jc w:val="both"/>
              <w:rPr>
                <w:bCs/>
                <w:color w:val="000000"/>
              </w:rPr>
            </w:pPr>
            <w:r w:rsidRPr="00FA3325">
              <w:rPr>
                <w:bCs/>
                <w:color w:val="000000"/>
              </w:rPr>
              <w:t>3,98</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4</w:t>
            </w:r>
          </w:p>
          <w:p w:rsidR="002129A8" w:rsidRPr="00FA3325" w:rsidRDefault="002129A8" w:rsidP="00FA3325">
            <w:pPr>
              <w:spacing w:line="360" w:lineRule="auto"/>
              <w:jc w:val="both"/>
              <w:rPr>
                <w:bCs/>
                <w:color w:val="000000"/>
              </w:rPr>
            </w:pPr>
          </w:p>
        </w:tc>
        <w:tc>
          <w:tcPr>
            <w:tcW w:w="379" w:type="pc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tc>
        <w:tc>
          <w:tcPr>
            <w:tcW w:w="232" w:type="pc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0,05</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0,034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0,054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0,213</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0,034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0,213</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w:t>
            </w:r>
          </w:p>
          <w:p w:rsidR="002129A8" w:rsidRPr="00FA3325" w:rsidRDefault="002129A8" w:rsidP="00FA3325">
            <w:pPr>
              <w:spacing w:line="360" w:lineRule="auto"/>
              <w:jc w:val="both"/>
              <w:rPr>
                <w:bCs/>
                <w:color w:val="000000"/>
              </w:rPr>
            </w:pPr>
            <w:r w:rsidRPr="00FA3325">
              <w:rPr>
                <w:bCs/>
                <w:color w:val="000000"/>
              </w:rPr>
              <w:t>-</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w:t>
            </w:r>
          </w:p>
          <w:p w:rsidR="002129A8" w:rsidRPr="00FA3325" w:rsidRDefault="002129A8" w:rsidP="00FA3325">
            <w:pPr>
              <w:spacing w:line="360" w:lineRule="auto"/>
              <w:jc w:val="both"/>
              <w:rPr>
                <w:bCs/>
                <w:color w:val="000000"/>
              </w:rPr>
            </w:pPr>
          </w:p>
        </w:tc>
        <w:tc>
          <w:tcPr>
            <w:tcW w:w="231" w:type="pct"/>
            <w:gridSpan w:val="2"/>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0,45</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9,21</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3,59</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13,17</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9,21</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13,17</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0,35</w:t>
            </w:r>
          </w:p>
          <w:p w:rsidR="002129A8" w:rsidRPr="00FA3325" w:rsidRDefault="002129A8" w:rsidP="00FA3325">
            <w:pPr>
              <w:spacing w:line="360" w:lineRule="auto"/>
              <w:jc w:val="both"/>
              <w:rPr>
                <w:bCs/>
                <w:color w:val="000000"/>
              </w:rPr>
            </w:pPr>
            <w:r w:rsidRPr="00FA3325">
              <w:rPr>
                <w:bCs/>
                <w:color w:val="000000"/>
              </w:rPr>
              <w:t>9,6</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4,4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tc>
        <w:tc>
          <w:tcPr>
            <w:tcW w:w="269" w:type="pct"/>
            <w:gridSpan w:val="2"/>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6,55</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0,918</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0,21</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0,19</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0,04</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0,43</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w:t>
            </w:r>
          </w:p>
          <w:p w:rsidR="002129A8" w:rsidRPr="00FA3325" w:rsidRDefault="002129A8" w:rsidP="00FA3325">
            <w:pPr>
              <w:spacing w:line="360" w:lineRule="auto"/>
              <w:jc w:val="both"/>
              <w:rPr>
                <w:bCs/>
                <w:color w:val="000000"/>
              </w:rPr>
            </w:pPr>
            <w:r w:rsidRPr="00FA3325">
              <w:rPr>
                <w:bCs/>
                <w:color w:val="000000"/>
              </w:rPr>
              <w:t>-</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8,43</w:t>
            </w:r>
          </w:p>
        </w:tc>
        <w:tc>
          <w:tcPr>
            <w:tcW w:w="303" w:type="pct"/>
            <w:gridSpan w:val="2"/>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59,13</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248,6</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14,28</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12,11</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11,09</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26,6</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1,39</w:t>
            </w:r>
          </w:p>
          <w:p w:rsidR="002129A8" w:rsidRPr="00FA3325" w:rsidRDefault="002129A8" w:rsidP="00FA3325">
            <w:pPr>
              <w:spacing w:line="360" w:lineRule="auto"/>
              <w:jc w:val="both"/>
              <w:rPr>
                <w:bCs/>
                <w:color w:val="000000"/>
              </w:rPr>
            </w:pPr>
            <w:r w:rsidRPr="00FA3325">
              <w:rPr>
                <w:bCs/>
                <w:color w:val="000000"/>
              </w:rPr>
              <w:t>3,82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17,6</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429</w:t>
            </w:r>
          </w:p>
        </w:tc>
        <w:tc>
          <w:tcPr>
            <w:tcW w:w="504" w:type="pct"/>
            <w:gridSpan w:val="2"/>
            <w:shd w:val="clear" w:color="auto" w:fill="auto"/>
          </w:tcPr>
          <w:p w:rsidR="002129A8" w:rsidRPr="00FA3325" w:rsidRDefault="002129A8" w:rsidP="00FA3325">
            <w:pPr>
              <w:spacing w:line="360" w:lineRule="auto"/>
              <w:jc w:val="both"/>
              <w:rPr>
                <w:bCs/>
                <w:color w:val="000000"/>
              </w:rPr>
            </w:pPr>
          </w:p>
        </w:tc>
        <w:tc>
          <w:tcPr>
            <w:tcW w:w="211" w:type="pct"/>
            <w:shd w:val="clear" w:color="auto" w:fill="auto"/>
          </w:tcPr>
          <w:p w:rsidR="002129A8" w:rsidRPr="00FA3325" w:rsidRDefault="002129A8" w:rsidP="00FA3325">
            <w:pPr>
              <w:spacing w:line="360" w:lineRule="auto"/>
              <w:jc w:val="both"/>
              <w:rPr>
                <w:bCs/>
                <w:color w:val="000000"/>
              </w:rPr>
            </w:pPr>
          </w:p>
        </w:tc>
        <w:tc>
          <w:tcPr>
            <w:tcW w:w="488" w:type="pc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Разнорабочие</w:t>
            </w:r>
            <w:r w:rsidR="006564A2" w:rsidRPr="00FA3325">
              <w:rPr>
                <w:bCs/>
                <w:color w:val="000000"/>
              </w:rPr>
              <w:t xml:space="preserve"> </w:t>
            </w:r>
            <w:r w:rsidR="009B42C3" w:rsidRPr="00FA3325">
              <w:rPr>
                <w:bCs/>
                <w:color w:val="000000"/>
              </w:rPr>
              <w:t xml:space="preserve">– </w:t>
            </w:r>
            <w:r w:rsidRPr="00FA3325">
              <w:rPr>
                <w:bCs/>
                <w:color w:val="000000"/>
              </w:rPr>
              <w:t>5 раз.</w:t>
            </w:r>
          </w:p>
          <w:p w:rsidR="002129A8" w:rsidRPr="00FA3325" w:rsidRDefault="002129A8" w:rsidP="00FA3325">
            <w:pPr>
              <w:numPr>
                <w:ilvl w:val="0"/>
                <w:numId w:val="5"/>
              </w:numPr>
              <w:spacing w:line="360" w:lineRule="auto"/>
              <w:ind w:left="0" w:firstLine="0"/>
              <w:jc w:val="both"/>
              <w:rPr>
                <w:bCs/>
                <w:color w:val="000000"/>
              </w:rPr>
            </w:pPr>
            <w:r w:rsidRPr="00FA3325">
              <w:rPr>
                <w:bCs/>
                <w:color w:val="000000"/>
              </w:rPr>
              <w:t>4 раз</w:t>
            </w:r>
          </w:p>
          <w:p w:rsidR="002129A8" w:rsidRPr="00FA3325" w:rsidRDefault="002129A8" w:rsidP="00FA3325">
            <w:pPr>
              <w:numPr>
                <w:ilvl w:val="0"/>
                <w:numId w:val="5"/>
              </w:numPr>
              <w:spacing w:line="360" w:lineRule="auto"/>
              <w:ind w:left="0" w:firstLine="0"/>
              <w:jc w:val="both"/>
              <w:rPr>
                <w:bCs/>
                <w:color w:val="000000"/>
              </w:rPr>
            </w:pPr>
            <w:r w:rsidRPr="00FA3325">
              <w:rPr>
                <w:bCs/>
                <w:color w:val="000000"/>
              </w:rPr>
              <w:t>3 раз.</w:t>
            </w:r>
          </w:p>
          <w:p w:rsidR="002129A8" w:rsidRPr="00FA3325" w:rsidRDefault="002129A8" w:rsidP="00FA3325">
            <w:pPr>
              <w:spacing w:line="360" w:lineRule="auto"/>
              <w:jc w:val="both"/>
              <w:rPr>
                <w:bCs/>
                <w:color w:val="000000"/>
              </w:rPr>
            </w:pPr>
            <w:r w:rsidRPr="00FA3325">
              <w:rPr>
                <w:bCs/>
                <w:color w:val="000000"/>
              </w:rPr>
              <w:t>Плиточники –</w:t>
            </w:r>
          </w:p>
          <w:p w:rsidR="002129A8" w:rsidRPr="00FA3325" w:rsidRDefault="009B42C3" w:rsidP="00FA3325">
            <w:pPr>
              <w:spacing w:line="360" w:lineRule="auto"/>
              <w:jc w:val="both"/>
              <w:rPr>
                <w:bCs/>
                <w:color w:val="000000"/>
              </w:rPr>
            </w:pPr>
            <w:r w:rsidRPr="00FA3325">
              <w:rPr>
                <w:bCs/>
                <w:color w:val="000000"/>
              </w:rPr>
              <w:t>– </w:t>
            </w:r>
            <w:r w:rsidR="002129A8" w:rsidRPr="00FA3325">
              <w:rPr>
                <w:bCs/>
                <w:color w:val="000000"/>
              </w:rPr>
              <w:t>2 раз</w:t>
            </w:r>
          </w:p>
        </w:tc>
        <w:tc>
          <w:tcPr>
            <w:tcW w:w="257" w:type="pc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2</w:t>
            </w:r>
          </w:p>
          <w:p w:rsidR="002129A8" w:rsidRPr="00FA3325" w:rsidRDefault="002129A8" w:rsidP="00FA3325">
            <w:pPr>
              <w:spacing w:line="360" w:lineRule="auto"/>
              <w:jc w:val="both"/>
              <w:rPr>
                <w:bCs/>
                <w:color w:val="000000"/>
              </w:rPr>
            </w:pPr>
            <w:r w:rsidRPr="00FA3325">
              <w:rPr>
                <w:bCs/>
                <w:color w:val="000000"/>
              </w:rPr>
              <w:t>3</w:t>
            </w:r>
          </w:p>
          <w:p w:rsidR="002129A8" w:rsidRPr="00FA3325" w:rsidRDefault="002129A8" w:rsidP="00FA3325">
            <w:pPr>
              <w:spacing w:line="360" w:lineRule="auto"/>
              <w:jc w:val="both"/>
              <w:rPr>
                <w:bCs/>
                <w:color w:val="000000"/>
              </w:rPr>
            </w:pPr>
            <w:r w:rsidRPr="00FA3325">
              <w:rPr>
                <w:bCs/>
                <w:color w:val="000000"/>
              </w:rPr>
              <w:t>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3</w:t>
            </w:r>
          </w:p>
        </w:tc>
        <w:tc>
          <w:tcPr>
            <w:tcW w:w="240" w:type="pct"/>
            <w:gridSpan w:val="2"/>
            <w:shd w:val="clear" w:color="auto" w:fill="auto"/>
          </w:tcPr>
          <w:p w:rsidR="002129A8" w:rsidRPr="00FA3325" w:rsidRDefault="002129A8" w:rsidP="00FA3325">
            <w:pPr>
              <w:spacing w:line="360" w:lineRule="auto"/>
              <w:jc w:val="both"/>
              <w:rPr>
                <w:bCs/>
                <w:color w:val="000000"/>
              </w:rPr>
            </w:pPr>
          </w:p>
        </w:tc>
        <w:tc>
          <w:tcPr>
            <w:tcW w:w="250" w:type="pct"/>
            <w:gridSpan w:val="2"/>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w:t>
            </w:r>
          </w:p>
        </w:tc>
        <w:tc>
          <w:tcPr>
            <w:tcW w:w="269" w:type="pct"/>
            <w:gridSpan w:val="2"/>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25</w:t>
            </w:r>
          </w:p>
        </w:tc>
      </w:tr>
      <w:tr w:rsidR="003B61B4" w:rsidRPr="00FA3325" w:rsidTr="00FA3325">
        <w:trPr>
          <w:trHeight w:val="5435"/>
        </w:trPr>
        <w:tc>
          <w:tcPr>
            <w:tcW w:w="176" w:type="pct"/>
            <w:vMerge w:val="restart"/>
            <w:shd w:val="clear" w:color="auto" w:fill="auto"/>
          </w:tcPr>
          <w:p w:rsidR="002129A8" w:rsidRPr="00FA3325" w:rsidRDefault="002129A8" w:rsidP="00FA3325">
            <w:pPr>
              <w:spacing w:line="360" w:lineRule="auto"/>
              <w:jc w:val="both"/>
              <w:rPr>
                <w:bCs/>
                <w:color w:val="000000"/>
              </w:rPr>
            </w:pPr>
            <w:r w:rsidRPr="00FA3325">
              <w:rPr>
                <w:bCs/>
                <w:color w:val="000000"/>
              </w:rPr>
              <w:t>11</w:t>
            </w:r>
          </w:p>
        </w:tc>
        <w:tc>
          <w:tcPr>
            <w:tcW w:w="625" w:type="pct"/>
            <w:vMerge w:val="restart"/>
            <w:shd w:val="clear" w:color="auto" w:fill="auto"/>
          </w:tcPr>
          <w:p w:rsidR="002129A8" w:rsidRPr="00FA3325" w:rsidRDefault="002129A8" w:rsidP="00FA3325">
            <w:pPr>
              <w:spacing w:line="360" w:lineRule="auto"/>
              <w:jc w:val="both"/>
              <w:rPr>
                <w:bCs/>
                <w:color w:val="000000"/>
              </w:rPr>
            </w:pPr>
            <w:r w:rsidRPr="00FA3325">
              <w:rPr>
                <w:bCs/>
                <w:color w:val="000000"/>
              </w:rPr>
              <w:t>Внутренняя отделка</w:t>
            </w:r>
          </w:p>
          <w:p w:rsidR="002129A8" w:rsidRPr="00FA3325" w:rsidRDefault="002129A8" w:rsidP="00FA3325">
            <w:pPr>
              <w:numPr>
                <w:ilvl w:val="0"/>
                <w:numId w:val="5"/>
              </w:numPr>
              <w:tabs>
                <w:tab w:val="clear" w:pos="720"/>
                <w:tab w:val="num" w:pos="33"/>
              </w:tabs>
              <w:spacing w:line="360" w:lineRule="auto"/>
              <w:ind w:left="0" w:firstLine="0"/>
              <w:jc w:val="both"/>
              <w:rPr>
                <w:color w:val="000000"/>
              </w:rPr>
            </w:pPr>
            <w:r w:rsidRPr="00FA3325">
              <w:rPr>
                <w:color w:val="000000"/>
              </w:rPr>
              <w:t>штукатупка и окраска лестничных маршей</w:t>
            </w:r>
          </w:p>
          <w:p w:rsidR="002129A8" w:rsidRPr="00FA3325" w:rsidRDefault="002129A8" w:rsidP="00FA3325">
            <w:pPr>
              <w:numPr>
                <w:ilvl w:val="0"/>
                <w:numId w:val="5"/>
              </w:numPr>
              <w:tabs>
                <w:tab w:val="clear" w:pos="720"/>
                <w:tab w:val="num" w:pos="-108"/>
              </w:tabs>
              <w:spacing w:line="360" w:lineRule="auto"/>
              <w:ind w:left="0" w:firstLine="0"/>
              <w:jc w:val="both"/>
              <w:rPr>
                <w:color w:val="000000"/>
              </w:rPr>
            </w:pPr>
            <w:r w:rsidRPr="00FA3325">
              <w:rPr>
                <w:color w:val="000000"/>
              </w:rPr>
              <w:t>улучшенная окраска водоэм. краской потолка и стен</w:t>
            </w:r>
          </w:p>
          <w:p w:rsidR="002129A8" w:rsidRPr="00FA3325" w:rsidRDefault="002129A8" w:rsidP="00FA3325">
            <w:pPr>
              <w:numPr>
                <w:ilvl w:val="0"/>
                <w:numId w:val="5"/>
              </w:numPr>
              <w:tabs>
                <w:tab w:val="clear" w:pos="720"/>
                <w:tab w:val="num" w:pos="-108"/>
              </w:tabs>
              <w:spacing w:line="360" w:lineRule="auto"/>
              <w:ind w:left="0" w:firstLine="0"/>
              <w:jc w:val="both"/>
              <w:rPr>
                <w:color w:val="000000"/>
              </w:rPr>
            </w:pPr>
            <w:r w:rsidRPr="00FA3325">
              <w:rPr>
                <w:color w:val="000000"/>
              </w:rPr>
              <w:t>известковая окраска</w:t>
            </w:r>
          </w:p>
          <w:p w:rsidR="002129A8" w:rsidRPr="00FA3325" w:rsidRDefault="002129A8" w:rsidP="00FA3325">
            <w:pPr>
              <w:numPr>
                <w:ilvl w:val="0"/>
                <w:numId w:val="5"/>
              </w:numPr>
              <w:tabs>
                <w:tab w:val="clear" w:pos="720"/>
                <w:tab w:val="num" w:pos="-108"/>
              </w:tabs>
              <w:spacing w:line="360" w:lineRule="auto"/>
              <w:ind w:left="0" w:firstLine="0"/>
              <w:jc w:val="both"/>
              <w:rPr>
                <w:color w:val="000000"/>
              </w:rPr>
            </w:pPr>
            <w:r w:rsidRPr="00FA3325">
              <w:rPr>
                <w:color w:val="000000"/>
              </w:rPr>
              <w:t>облицовка перфорированными плитками</w:t>
            </w:r>
          </w:p>
          <w:p w:rsidR="002129A8" w:rsidRPr="00FA3325" w:rsidRDefault="002129A8" w:rsidP="00FA3325">
            <w:pPr>
              <w:numPr>
                <w:ilvl w:val="0"/>
                <w:numId w:val="5"/>
              </w:numPr>
              <w:tabs>
                <w:tab w:val="clear" w:pos="720"/>
                <w:tab w:val="num" w:pos="-108"/>
              </w:tabs>
              <w:spacing w:line="360" w:lineRule="auto"/>
              <w:ind w:left="0" w:firstLine="0"/>
              <w:jc w:val="both"/>
              <w:rPr>
                <w:color w:val="000000"/>
              </w:rPr>
            </w:pPr>
            <w:r w:rsidRPr="00FA3325">
              <w:rPr>
                <w:color w:val="000000"/>
              </w:rPr>
              <w:t>покрытие масл. и спирт. лаком поверхн. стен, лестничных клеток и потолка</w:t>
            </w:r>
          </w:p>
          <w:p w:rsidR="002129A8" w:rsidRPr="00FA3325" w:rsidRDefault="002129A8" w:rsidP="00FA3325">
            <w:pPr>
              <w:numPr>
                <w:ilvl w:val="0"/>
                <w:numId w:val="5"/>
              </w:numPr>
              <w:tabs>
                <w:tab w:val="clear" w:pos="720"/>
                <w:tab w:val="num" w:pos="-108"/>
              </w:tabs>
              <w:spacing w:line="360" w:lineRule="auto"/>
              <w:ind w:left="0" w:firstLine="0"/>
              <w:jc w:val="both"/>
              <w:rPr>
                <w:color w:val="000000"/>
              </w:rPr>
            </w:pPr>
            <w:r w:rsidRPr="00FA3325">
              <w:rPr>
                <w:color w:val="000000"/>
              </w:rPr>
              <w:t>штукатурка поверхности стен улучш.</w:t>
            </w:r>
          </w:p>
          <w:p w:rsidR="002129A8" w:rsidRPr="00FA3325" w:rsidRDefault="002129A8" w:rsidP="00FA3325">
            <w:pPr>
              <w:tabs>
                <w:tab w:val="left" w:pos="1301"/>
              </w:tabs>
              <w:spacing w:line="360" w:lineRule="auto"/>
              <w:jc w:val="both"/>
              <w:rPr>
                <w:color w:val="000000"/>
              </w:rPr>
            </w:pPr>
          </w:p>
        </w:tc>
        <w:tc>
          <w:tcPr>
            <w:tcW w:w="298"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bCs/>
                <w:color w:val="000000"/>
              </w:rPr>
            </w:pPr>
            <w:r w:rsidRPr="00FA3325">
              <w:rPr>
                <w:color w:val="000000"/>
              </w:rPr>
              <w:t>100м2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tc>
        <w:tc>
          <w:tcPr>
            <w:tcW w:w="268"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color w:val="000000"/>
              </w:rPr>
            </w:pPr>
            <w:r w:rsidRPr="00FA3325">
              <w:rPr>
                <w:color w:val="000000"/>
              </w:rPr>
              <w:t>2,02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54,67</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8,05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5,75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101,58</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tc>
        <w:tc>
          <w:tcPr>
            <w:tcW w:w="379" w:type="pct"/>
            <w:vMerge w:val="restart"/>
            <w:shd w:val="clear" w:color="auto" w:fill="auto"/>
          </w:tcPr>
          <w:p w:rsidR="002129A8" w:rsidRPr="00FA3325" w:rsidRDefault="002129A8" w:rsidP="00FA3325">
            <w:pPr>
              <w:spacing w:line="360" w:lineRule="auto"/>
              <w:jc w:val="both"/>
              <w:rPr>
                <w:bCs/>
                <w:color w:val="000000"/>
              </w:rPr>
            </w:pPr>
          </w:p>
        </w:tc>
        <w:tc>
          <w:tcPr>
            <w:tcW w:w="232"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color w:val="000000"/>
              </w:rPr>
            </w:pPr>
            <w:r w:rsidRPr="00FA3325">
              <w:rPr>
                <w:color w:val="000000"/>
              </w:rPr>
              <w:t>0,004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0,004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0,094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w:t>
            </w:r>
          </w:p>
        </w:tc>
        <w:tc>
          <w:tcPr>
            <w:tcW w:w="231" w:type="pct"/>
            <w:gridSpan w:val="2"/>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color w:val="000000"/>
              </w:rPr>
            </w:pPr>
            <w:r w:rsidRPr="00FA3325">
              <w:rPr>
                <w:color w:val="000000"/>
              </w:rPr>
              <w:t>1,18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6,3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1,18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20,73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1,89</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bCs/>
                <w:color w:val="000000"/>
              </w:rPr>
            </w:pPr>
            <w:r w:rsidRPr="00FA3325">
              <w:rPr>
                <w:color w:val="000000"/>
              </w:rPr>
              <w:t>0,</w:t>
            </w:r>
            <w:r w:rsidRPr="00FA3325">
              <w:rPr>
                <w:bCs/>
                <w:color w:val="000000"/>
              </w:rPr>
              <w:t>35</w:t>
            </w:r>
          </w:p>
        </w:tc>
        <w:tc>
          <w:tcPr>
            <w:tcW w:w="269" w:type="pct"/>
            <w:gridSpan w:val="2"/>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color w:val="000000"/>
              </w:rPr>
            </w:pPr>
            <w:r w:rsidRPr="00FA3325">
              <w:rPr>
                <w:color w:val="000000"/>
              </w:rPr>
              <w:t>0,008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2,73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0,032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0,094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w:t>
            </w:r>
          </w:p>
        </w:tc>
        <w:tc>
          <w:tcPr>
            <w:tcW w:w="303" w:type="pct"/>
            <w:gridSpan w:val="2"/>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color w:val="000000"/>
              </w:rPr>
            </w:pPr>
            <w:r w:rsidRPr="00FA3325">
              <w:rPr>
                <w:color w:val="000000"/>
              </w:rPr>
              <w:t>2,38</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344,4</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9,43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20,73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10,86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bCs/>
                <w:color w:val="000000"/>
              </w:rPr>
            </w:pPr>
            <w:r w:rsidRPr="00FA3325">
              <w:rPr>
                <w:color w:val="000000"/>
              </w:rPr>
              <w:t>35</w:t>
            </w:r>
            <w:r w:rsidRPr="00FA3325">
              <w:rPr>
                <w:bCs/>
                <w:color w:val="000000"/>
              </w:rPr>
              <w:t>,</w:t>
            </w:r>
            <w:r w:rsidRPr="00FA3325">
              <w:rPr>
                <w:color w:val="000000"/>
              </w:rPr>
              <w:t>55</w:t>
            </w:r>
          </w:p>
        </w:tc>
        <w:tc>
          <w:tcPr>
            <w:tcW w:w="504" w:type="pct"/>
            <w:gridSpan w:val="2"/>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color w:val="000000"/>
              </w:rPr>
            </w:pPr>
            <w:r w:rsidRPr="00FA3325">
              <w:rPr>
                <w:color w:val="000000"/>
              </w:rPr>
              <w:t>Растворо</w:t>
            </w:r>
            <w:r w:rsidR="009B42C3" w:rsidRPr="00FA3325">
              <w:rPr>
                <w:color w:val="000000"/>
              </w:rPr>
              <w:t xml:space="preserve"> – на</w:t>
            </w:r>
            <w:r w:rsidRPr="00FA3325">
              <w:rPr>
                <w:color w:val="000000"/>
              </w:rPr>
              <w:t>сосная станция УМОС – 6</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Малярная станция СО –115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 xml:space="preserve">Передвижной компрессор ЗИО </w:t>
            </w:r>
            <w:r w:rsidR="009B42C3" w:rsidRPr="00FA3325">
              <w:rPr>
                <w:color w:val="000000"/>
              </w:rPr>
              <w:t xml:space="preserve">– </w:t>
            </w:r>
            <w:r w:rsidRPr="00FA3325">
              <w:rPr>
                <w:color w:val="000000"/>
              </w:rPr>
              <w:t>55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tc>
        <w:tc>
          <w:tcPr>
            <w:tcW w:w="211"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color w:val="000000"/>
              </w:rPr>
            </w:pPr>
            <w:r w:rsidRPr="00FA3325">
              <w:rPr>
                <w:color w:val="000000"/>
              </w:rPr>
              <w:t>3</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tc>
        <w:tc>
          <w:tcPr>
            <w:tcW w:w="488" w:type="pct"/>
            <w:vMerge w:val="restar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Штукатуры</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3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2 раз.</w:t>
            </w:r>
          </w:p>
          <w:p w:rsidR="002129A8" w:rsidRPr="00FA3325" w:rsidRDefault="002129A8" w:rsidP="00FA3325">
            <w:pPr>
              <w:spacing w:line="360" w:lineRule="auto"/>
              <w:jc w:val="both"/>
              <w:rPr>
                <w:color w:val="000000"/>
              </w:rPr>
            </w:pPr>
            <w:r w:rsidRPr="00FA3325">
              <w:rPr>
                <w:color w:val="000000"/>
              </w:rPr>
              <w:t>Маляры</w:t>
            </w:r>
          </w:p>
          <w:p w:rsidR="002129A8" w:rsidRPr="00FA3325" w:rsidRDefault="002129A8" w:rsidP="00FA3325">
            <w:pPr>
              <w:numPr>
                <w:ilvl w:val="0"/>
                <w:numId w:val="5"/>
              </w:numPr>
              <w:spacing w:line="360" w:lineRule="auto"/>
              <w:ind w:left="0" w:firstLine="0"/>
              <w:jc w:val="both"/>
              <w:rPr>
                <w:color w:val="000000"/>
              </w:rPr>
            </w:pPr>
            <w:r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2 раз.</w:t>
            </w:r>
          </w:p>
          <w:p w:rsidR="002129A8" w:rsidRPr="00FA3325" w:rsidRDefault="002129A8" w:rsidP="00FA3325">
            <w:pPr>
              <w:spacing w:line="360" w:lineRule="auto"/>
              <w:jc w:val="both"/>
              <w:rPr>
                <w:color w:val="000000"/>
              </w:rPr>
            </w:pPr>
            <w:r w:rsidRPr="00FA3325">
              <w:rPr>
                <w:color w:val="000000"/>
              </w:rPr>
              <w:t>Рабочие</w:t>
            </w:r>
          </w:p>
          <w:p w:rsidR="002129A8" w:rsidRPr="00FA3325" w:rsidRDefault="002129A8" w:rsidP="00FA3325">
            <w:pPr>
              <w:numPr>
                <w:ilvl w:val="0"/>
                <w:numId w:val="5"/>
              </w:numPr>
              <w:spacing w:line="360" w:lineRule="auto"/>
              <w:ind w:left="0" w:firstLine="0"/>
              <w:jc w:val="both"/>
              <w:rPr>
                <w:color w:val="000000"/>
              </w:rPr>
            </w:pPr>
            <w:r w:rsidRPr="00FA3325">
              <w:rPr>
                <w:color w:val="000000"/>
              </w:rPr>
              <w:t>3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2 раз.</w:t>
            </w:r>
          </w:p>
          <w:p w:rsidR="002129A8" w:rsidRPr="00FA3325" w:rsidRDefault="002129A8" w:rsidP="00FA3325">
            <w:pPr>
              <w:numPr>
                <w:ilvl w:val="0"/>
                <w:numId w:val="5"/>
              </w:numPr>
              <w:spacing w:line="360" w:lineRule="auto"/>
              <w:ind w:left="0" w:firstLine="0"/>
              <w:jc w:val="both"/>
              <w:rPr>
                <w:color w:val="000000"/>
              </w:rPr>
            </w:pPr>
          </w:p>
        </w:tc>
        <w:tc>
          <w:tcPr>
            <w:tcW w:w="257" w:type="pct"/>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2</w:t>
            </w:r>
          </w:p>
          <w:p w:rsidR="002129A8" w:rsidRPr="00FA3325" w:rsidRDefault="002129A8" w:rsidP="00FA3325">
            <w:pPr>
              <w:spacing w:line="360" w:lineRule="auto"/>
              <w:jc w:val="both"/>
              <w:rPr>
                <w:bCs/>
                <w:color w:val="000000"/>
              </w:rPr>
            </w:pPr>
            <w:r w:rsidRPr="00FA3325">
              <w:rPr>
                <w:bCs/>
                <w:color w:val="000000"/>
              </w:rPr>
              <w:t>3</w:t>
            </w:r>
          </w:p>
          <w:p w:rsidR="002129A8" w:rsidRPr="00FA3325" w:rsidRDefault="002129A8" w:rsidP="00FA3325">
            <w:pPr>
              <w:spacing w:line="360" w:lineRule="auto"/>
              <w:jc w:val="both"/>
              <w:rPr>
                <w:bCs/>
                <w:color w:val="000000"/>
              </w:rPr>
            </w:pPr>
            <w:r w:rsidRPr="00FA3325">
              <w:rPr>
                <w:bCs/>
                <w:color w:val="000000"/>
              </w:rPr>
              <w:t>4</w:t>
            </w:r>
          </w:p>
          <w:p w:rsidR="002129A8" w:rsidRPr="00FA3325" w:rsidRDefault="002129A8" w:rsidP="00FA3325">
            <w:pPr>
              <w:spacing w:line="360" w:lineRule="auto"/>
              <w:jc w:val="both"/>
              <w:rPr>
                <w:bCs/>
                <w:color w:val="000000"/>
              </w:rPr>
            </w:pPr>
            <w:r w:rsidRPr="00FA3325">
              <w:rPr>
                <w:bCs/>
                <w:color w:val="000000"/>
              </w:rPr>
              <w:t>6</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2</w:t>
            </w:r>
          </w:p>
          <w:p w:rsidR="002129A8" w:rsidRPr="00FA3325" w:rsidRDefault="002129A8" w:rsidP="00FA3325">
            <w:pPr>
              <w:spacing w:line="360" w:lineRule="auto"/>
              <w:jc w:val="both"/>
              <w:rPr>
                <w:bCs/>
                <w:color w:val="000000"/>
              </w:rPr>
            </w:pPr>
            <w:r w:rsidRPr="00FA3325">
              <w:rPr>
                <w:bCs/>
                <w:color w:val="000000"/>
              </w:rPr>
              <w:t>3</w:t>
            </w:r>
          </w:p>
          <w:p w:rsidR="002129A8" w:rsidRPr="00FA3325" w:rsidRDefault="002129A8" w:rsidP="00FA3325">
            <w:pPr>
              <w:spacing w:line="360" w:lineRule="auto"/>
              <w:jc w:val="both"/>
              <w:rPr>
                <w:bCs/>
                <w:color w:val="000000"/>
              </w:rPr>
            </w:pPr>
            <w:r w:rsidRPr="00FA3325">
              <w:rPr>
                <w:bCs/>
                <w:color w:val="000000"/>
              </w:rPr>
              <w:t>2</w:t>
            </w: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3</w:t>
            </w:r>
          </w:p>
          <w:p w:rsidR="002129A8" w:rsidRPr="00FA3325" w:rsidRDefault="002129A8" w:rsidP="00FA3325">
            <w:pPr>
              <w:spacing w:line="360" w:lineRule="auto"/>
              <w:jc w:val="both"/>
              <w:rPr>
                <w:bCs/>
                <w:color w:val="000000"/>
              </w:rPr>
            </w:pPr>
            <w:r w:rsidRPr="00FA3325">
              <w:rPr>
                <w:bCs/>
                <w:color w:val="000000"/>
              </w:rPr>
              <w:t>5</w:t>
            </w:r>
          </w:p>
        </w:tc>
        <w:tc>
          <w:tcPr>
            <w:tcW w:w="240" w:type="pct"/>
            <w:gridSpan w:val="2"/>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tc>
        <w:tc>
          <w:tcPr>
            <w:tcW w:w="250" w:type="pct"/>
            <w:gridSpan w:val="2"/>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1</w:t>
            </w:r>
          </w:p>
        </w:tc>
        <w:tc>
          <w:tcPr>
            <w:tcW w:w="269" w:type="pct"/>
            <w:gridSpan w:val="2"/>
            <w:vMerge w:val="restart"/>
            <w:shd w:val="clear" w:color="auto" w:fill="auto"/>
          </w:tcPr>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p>
          <w:p w:rsidR="002129A8" w:rsidRPr="00FA3325" w:rsidRDefault="002129A8" w:rsidP="00FA3325">
            <w:pPr>
              <w:spacing w:line="360" w:lineRule="auto"/>
              <w:jc w:val="both"/>
              <w:rPr>
                <w:bCs/>
                <w:color w:val="000000"/>
              </w:rPr>
            </w:pPr>
            <w:r w:rsidRPr="00FA3325">
              <w:rPr>
                <w:bCs/>
                <w:color w:val="000000"/>
              </w:rPr>
              <w:t>64</w:t>
            </w:r>
          </w:p>
        </w:tc>
      </w:tr>
      <w:tr w:rsidR="003B61B4" w:rsidRPr="00FA3325" w:rsidTr="00FA3325">
        <w:trPr>
          <w:trHeight w:val="627"/>
        </w:trPr>
        <w:tc>
          <w:tcPr>
            <w:tcW w:w="176" w:type="pct"/>
            <w:vMerge/>
            <w:shd w:val="clear" w:color="auto" w:fill="auto"/>
          </w:tcPr>
          <w:p w:rsidR="002129A8" w:rsidRPr="00FA3325" w:rsidRDefault="002129A8" w:rsidP="00FA3325">
            <w:pPr>
              <w:spacing w:line="360" w:lineRule="auto"/>
              <w:jc w:val="both"/>
              <w:rPr>
                <w:bCs/>
                <w:color w:val="000000"/>
              </w:rPr>
            </w:pPr>
          </w:p>
        </w:tc>
        <w:tc>
          <w:tcPr>
            <w:tcW w:w="625" w:type="pct"/>
            <w:vMerge/>
            <w:shd w:val="clear" w:color="auto" w:fill="auto"/>
          </w:tcPr>
          <w:p w:rsidR="002129A8" w:rsidRPr="00FA3325" w:rsidRDefault="002129A8" w:rsidP="00FA3325">
            <w:pPr>
              <w:spacing w:line="360" w:lineRule="auto"/>
              <w:jc w:val="both"/>
              <w:rPr>
                <w:bCs/>
                <w:color w:val="000000"/>
              </w:rPr>
            </w:pPr>
          </w:p>
        </w:tc>
        <w:tc>
          <w:tcPr>
            <w:tcW w:w="298" w:type="pct"/>
            <w:vMerge/>
            <w:shd w:val="clear" w:color="auto" w:fill="auto"/>
          </w:tcPr>
          <w:p w:rsidR="002129A8" w:rsidRPr="00FA3325" w:rsidRDefault="002129A8" w:rsidP="00FA3325">
            <w:pPr>
              <w:spacing w:line="360" w:lineRule="auto"/>
              <w:jc w:val="both"/>
              <w:rPr>
                <w:bCs/>
                <w:color w:val="000000"/>
              </w:rPr>
            </w:pPr>
          </w:p>
        </w:tc>
        <w:tc>
          <w:tcPr>
            <w:tcW w:w="268" w:type="pct"/>
            <w:vMerge/>
            <w:shd w:val="clear" w:color="auto" w:fill="auto"/>
          </w:tcPr>
          <w:p w:rsidR="002129A8" w:rsidRPr="00FA3325" w:rsidRDefault="002129A8" w:rsidP="00FA3325">
            <w:pPr>
              <w:spacing w:line="360" w:lineRule="auto"/>
              <w:jc w:val="both"/>
              <w:rPr>
                <w:bCs/>
                <w:color w:val="000000"/>
              </w:rPr>
            </w:pPr>
          </w:p>
        </w:tc>
        <w:tc>
          <w:tcPr>
            <w:tcW w:w="379" w:type="pct"/>
            <w:vMerge/>
            <w:shd w:val="clear" w:color="auto" w:fill="auto"/>
          </w:tcPr>
          <w:p w:rsidR="002129A8" w:rsidRPr="00FA3325" w:rsidRDefault="002129A8" w:rsidP="00FA3325">
            <w:pPr>
              <w:spacing w:line="360" w:lineRule="auto"/>
              <w:jc w:val="both"/>
              <w:rPr>
                <w:bCs/>
                <w:color w:val="000000"/>
              </w:rPr>
            </w:pPr>
          </w:p>
        </w:tc>
        <w:tc>
          <w:tcPr>
            <w:tcW w:w="232" w:type="pct"/>
            <w:vMerge/>
            <w:shd w:val="clear" w:color="auto" w:fill="auto"/>
          </w:tcPr>
          <w:p w:rsidR="002129A8" w:rsidRPr="00FA3325" w:rsidRDefault="002129A8" w:rsidP="00FA3325">
            <w:pPr>
              <w:spacing w:line="360" w:lineRule="auto"/>
              <w:jc w:val="both"/>
              <w:rPr>
                <w:bCs/>
                <w:color w:val="000000"/>
              </w:rPr>
            </w:pPr>
          </w:p>
        </w:tc>
        <w:tc>
          <w:tcPr>
            <w:tcW w:w="231" w:type="pct"/>
            <w:gridSpan w:val="2"/>
            <w:vMerge/>
            <w:shd w:val="clear" w:color="auto" w:fill="auto"/>
          </w:tcPr>
          <w:p w:rsidR="002129A8" w:rsidRPr="00FA3325" w:rsidRDefault="002129A8" w:rsidP="00FA3325">
            <w:pPr>
              <w:spacing w:line="360" w:lineRule="auto"/>
              <w:jc w:val="both"/>
              <w:rPr>
                <w:bCs/>
                <w:color w:val="000000"/>
              </w:rPr>
            </w:pPr>
          </w:p>
        </w:tc>
        <w:tc>
          <w:tcPr>
            <w:tcW w:w="269"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2,86</w:t>
            </w:r>
          </w:p>
        </w:tc>
        <w:tc>
          <w:tcPr>
            <w:tcW w:w="303" w:type="pct"/>
            <w:gridSpan w:val="2"/>
            <w:shd w:val="clear" w:color="auto" w:fill="auto"/>
          </w:tcPr>
          <w:p w:rsidR="002129A8" w:rsidRPr="00FA3325" w:rsidRDefault="002129A8" w:rsidP="00FA3325">
            <w:pPr>
              <w:spacing w:line="360" w:lineRule="auto"/>
              <w:jc w:val="both"/>
              <w:rPr>
                <w:bCs/>
                <w:color w:val="000000"/>
              </w:rPr>
            </w:pPr>
            <w:r w:rsidRPr="00FA3325">
              <w:rPr>
                <w:bCs/>
                <w:color w:val="000000"/>
              </w:rPr>
              <w:t>657,17</w:t>
            </w:r>
          </w:p>
        </w:tc>
        <w:tc>
          <w:tcPr>
            <w:tcW w:w="504" w:type="pct"/>
            <w:gridSpan w:val="2"/>
            <w:vMerge/>
            <w:shd w:val="clear" w:color="auto" w:fill="auto"/>
          </w:tcPr>
          <w:p w:rsidR="002129A8" w:rsidRPr="00FA3325" w:rsidRDefault="002129A8" w:rsidP="00FA3325">
            <w:pPr>
              <w:spacing w:line="360" w:lineRule="auto"/>
              <w:jc w:val="both"/>
              <w:rPr>
                <w:bCs/>
                <w:color w:val="000000"/>
              </w:rPr>
            </w:pPr>
          </w:p>
        </w:tc>
        <w:tc>
          <w:tcPr>
            <w:tcW w:w="211" w:type="pct"/>
            <w:vMerge/>
            <w:shd w:val="clear" w:color="auto" w:fill="auto"/>
          </w:tcPr>
          <w:p w:rsidR="002129A8" w:rsidRPr="00FA3325" w:rsidRDefault="002129A8" w:rsidP="00FA3325">
            <w:pPr>
              <w:spacing w:line="360" w:lineRule="auto"/>
              <w:jc w:val="both"/>
              <w:rPr>
                <w:bCs/>
                <w:color w:val="000000"/>
              </w:rPr>
            </w:pPr>
          </w:p>
        </w:tc>
        <w:tc>
          <w:tcPr>
            <w:tcW w:w="488" w:type="pct"/>
            <w:vMerge/>
            <w:shd w:val="clear" w:color="auto" w:fill="auto"/>
          </w:tcPr>
          <w:p w:rsidR="002129A8" w:rsidRPr="00FA3325" w:rsidRDefault="002129A8" w:rsidP="00FA3325">
            <w:pPr>
              <w:spacing w:line="360" w:lineRule="auto"/>
              <w:jc w:val="both"/>
              <w:rPr>
                <w:color w:val="000000"/>
              </w:rPr>
            </w:pPr>
          </w:p>
        </w:tc>
        <w:tc>
          <w:tcPr>
            <w:tcW w:w="257" w:type="pct"/>
            <w:vMerge/>
            <w:shd w:val="clear" w:color="auto" w:fill="auto"/>
          </w:tcPr>
          <w:p w:rsidR="002129A8" w:rsidRPr="00FA3325" w:rsidRDefault="002129A8" w:rsidP="00FA3325">
            <w:pPr>
              <w:spacing w:line="360" w:lineRule="auto"/>
              <w:jc w:val="both"/>
              <w:rPr>
                <w:bCs/>
                <w:color w:val="000000"/>
              </w:rPr>
            </w:pPr>
          </w:p>
        </w:tc>
        <w:tc>
          <w:tcPr>
            <w:tcW w:w="240" w:type="pct"/>
            <w:gridSpan w:val="2"/>
            <w:vMerge/>
            <w:shd w:val="clear" w:color="auto" w:fill="auto"/>
          </w:tcPr>
          <w:p w:rsidR="002129A8" w:rsidRPr="00FA3325" w:rsidRDefault="002129A8" w:rsidP="00FA3325">
            <w:pPr>
              <w:spacing w:line="360" w:lineRule="auto"/>
              <w:jc w:val="both"/>
              <w:rPr>
                <w:bCs/>
                <w:color w:val="000000"/>
              </w:rPr>
            </w:pPr>
          </w:p>
        </w:tc>
        <w:tc>
          <w:tcPr>
            <w:tcW w:w="250" w:type="pct"/>
            <w:gridSpan w:val="2"/>
            <w:vMerge/>
            <w:shd w:val="clear" w:color="auto" w:fill="auto"/>
          </w:tcPr>
          <w:p w:rsidR="002129A8" w:rsidRPr="00FA3325" w:rsidRDefault="002129A8" w:rsidP="00FA3325">
            <w:pPr>
              <w:spacing w:line="360" w:lineRule="auto"/>
              <w:jc w:val="both"/>
              <w:rPr>
                <w:bCs/>
                <w:color w:val="000000"/>
              </w:rPr>
            </w:pPr>
          </w:p>
        </w:tc>
        <w:tc>
          <w:tcPr>
            <w:tcW w:w="269" w:type="pct"/>
            <w:gridSpan w:val="2"/>
            <w:vMerge/>
            <w:shd w:val="clear" w:color="auto" w:fill="auto"/>
          </w:tcPr>
          <w:p w:rsidR="002129A8" w:rsidRPr="00FA3325" w:rsidRDefault="002129A8" w:rsidP="00FA3325">
            <w:pPr>
              <w:spacing w:line="360" w:lineRule="auto"/>
              <w:jc w:val="both"/>
              <w:rPr>
                <w:bCs/>
                <w:color w:val="000000"/>
              </w:rPr>
            </w:pPr>
          </w:p>
        </w:tc>
      </w:tr>
      <w:tr w:rsidR="003B61B4" w:rsidRPr="00FA3325" w:rsidTr="00FA3325">
        <w:trPr>
          <w:trHeight w:val="2741"/>
        </w:trPr>
        <w:tc>
          <w:tcPr>
            <w:tcW w:w="176" w:type="pct"/>
            <w:shd w:val="clear" w:color="auto" w:fill="auto"/>
          </w:tcPr>
          <w:p w:rsidR="002129A8" w:rsidRPr="00FA3325" w:rsidRDefault="002129A8" w:rsidP="00FA3325">
            <w:pPr>
              <w:spacing w:line="360" w:lineRule="auto"/>
              <w:jc w:val="both"/>
              <w:rPr>
                <w:bCs/>
                <w:color w:val="000000"/>
              </w:rPr>
            </w:pPr>
            <w:r w:rsidRPr="00FA3325">
              <w:rPr>
                <w:bCs/>
                <w:color w:val="000000"/>
              </w:rPr>
              <w:t>12</w:t>
            </w:r>
          </w:p>
        </w:tc>
        <w:tc>
          <w:tcPr>
            <w:tcW w:w="625" w:type="pct"/>
            <w:shd w:val="clear" w:color="auto" w:fill="auto"/>
          </w:tcPr>
          <w:p w:rsidR="002129A8" w:rsidRPr="00FA3325" w:rsidRDefault="002129A8" w:rsidP="00FA3325">
            <w:pPr>
              <w:spacing w:line="360" w:lineRule="auto"/>
              <w:jc w:val="both"/>
              <w:rPr>
                <w:bCs/>
                <w:color w:val="000000"/>
              </w:rPr>
            </w:pPr>
            <w:r w:rsidRPr="00FA3325">
              <w:rPr>
                <w:bCs/>
                <w:color w:val="000000"/>
              </w:rPr>
              <w:t>Наружняя отделка</w:t>
            </w:r>
          </w:p>
          <w:p w:rsidR="002129A8" w:rsidRPr="00FA3325" w:rsidRDefault="002129A8" w:rsidP="00FA3325">
            <w:pPr>
              <w:pStyle w:val="21"/>
              <w:spacing w:after="0" w:line="360" w:lineRule="auto"/>
              <w:jc w:val="both"/>
              <w:rPr>
                <w:color w:val="000000"/>
              </w:rPr>
            </w:pPr>
            <w:r w:rsidRPr="00FA3325">
              <w:rPr>
                <w:color w:val="000000"/>
              </w:rPr>
              <w:t>Штукатурка</w:t>
            </w:r>
          </w:p>
          <w:p w:rsidR="002129A8" w:rsidRPr="00FA3325" w:rsidRDefault="009B42C3" w:rsidP="00FA3325">
            <w:pPr>
              <w:pStyle w:val="21"/>
              <w:spacing w:after="0" w:line="360" w:lineRule="auto"/>
              <w:jc w:val="both"/>
              <w:rPr>
                <w:color w:val="000000"/>
              </w:rPr>
            </w:pPr>
            <w:r w:rsidRPr="00FA3325">
              <w:rPr>
                <w:color w:val="000000"/>
              </w:rPr>
              <w:t>– </w:t>
            </w:r>
            <w:r w:rsidR="002129A8" w:rsidRPr="00FA3325">
              <w:rPr>
                <w:color w:val="000000"/>
              </w:rPr>
              <w:t>фасадов</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потолков</w:t>
            </w:r>
          </w:p>
          <w:p w:rsidR="002129A8" w:rsidRPr="00FA3325" w:rsidRDefault="002129A8" w:rsidP="00FA3325">
            <w:pPr>
              <w:numPr>
                <w:ilvl w:val="0"/>
                <w:numId w:val="5"/>
              </w:numPr>
              <w:tabs>
                <w:tab w:val="clear" w:pos="720"/>
                <w:tab w:val="num" w:pos="-108"/>
              </w:tabs>
              <w:spacing w:line="360" w:lineRule="auto"/>
              <w:ind w:left="0" w:firstLine="0"/>
              <w:jc w:val="both"/>
              <w:rPr>
                <w:color w:val="000000"/>
              </w:rPr>
            </w:pPr>
            <w:r w:rsidRPr="00FA3325">
              <w:rPr>
                <w:color w:val="000000"/>
              </w:rPr>
              <w:t>облицовка гранитной плиткой</w:t>
            </w:r>
          </w:p>
          <w:p w:rsidR="002129A8" w:rsidRPr="00FA3325" w:rsidRDefault="009B42C3" w:rsidP="00FA3325">
            <w:pPr>
              <w:tabs>
                <w:tab w:val="left" w:pos="-108"/>
                <w:tab w:val="left" w:pos="0"/>
                <w:tab w:val="left" w:pos="317"/>
              </w:tabs>
              <w:spacing w:line="360" w:lineRule="auto"/>
              <w:jc w:val="both"/>
              <w:rPr>
                <w:color w:val="000000"/>
              </w:rPr>
            </w:pPr>
            <w:r w:rsidRPr="00FA3325">
              <w:rPr>
                <w:color w:val="000000"/>
              </w:rPr>
              <w:t>– </w:t>
            </w:r>
            <w:r w:rsidR="002129A8" w:rsidRPr="00FA3325">
              <w:rPr>
                <w:color w:val="000000"/>
              </w:rPr>
              <w:t>облицовка керамической глазурованной фасадной плиткой</w:t>
            </w:r>
          </w:p>
        </w:tc>
        <w:tc>
          <w:tcPr>
            <w:tcW w:w="29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w:t>
            </w:r>
            <w:r w:rsidR="009B42C3" w:rsidRPr="00FA3325">
              <w:rPr>
                <w:color w:val="000000"/>
              </w:rPr>
              <w:t> </w:t>
            </w:r>
            <w:r w:rsidRPr="00FA3325">
              <w:rPr>
                <w:color w:val="000000"/>
              </w:rPr>
              <w:t>м</w:t>
            </w:r>
            <w:r w:rsidRPr="00FA3325">
              <w:rPr>
                <w:color w:val="000000"/>
                <w:vertAlign w:val="superscript"/>
              </w:rPr>
              <w:t>2</w:t>
            </w:r>
          </w:p>
          <w:p w:rsidR="002129A8" w:rsidRPr="00FA3325" w:rsidRDefault="002129A8" w:rsidP="00FA3325">
            <w:pPr>
              <w:spacing w:line="360" w:lineRule="auto"/>
              <w:jc w:val="both"/>
              <w:rPr>
                <w:color w:val="000000"/>
              </w:rPr>
            </w:pPr>
            <w:r w:rsidRPr="00FA3325">
              <w:rPr>
                <w:color w:val="000000"/>
              </w:rPr>
              <w:t>100м2</w:t>
            </w:r>
          </w:p>
          <w:p w:rsidR="002129A8" w:rsidRPr="00FA3325" w:rsidRDefault="002129A8" w:rsidP="00FA3325">
            <w:pPr>
              <w:spacing w:line="360" w:lineRule="auto"/>
              <w:jc w:val="both"/>
              <w:rPr>
                <w:color w:val="000000"/>
              </w:rPr>
            </w:pPr>
            <w:r w:rsidRPr="00FA3325">
              <w:rPr>
                <w:color w:val="000000"/>
              </w:rPr>
              <w:t>м2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100м2</w:t>
            </w:r>
          </w:p>
        </w:tc>
        <w:tc>
          <w:tcPr>
            <w:tcW w:w="26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25</w:t>
            </w:r>
          </w:p>
          <w:p w:rsidR="002129A8" w:rsidRPr="00FA3325" w:rsidRDefault="002129A8" w:rsidP="00FA3325">
            <w:pPr>
              <w:spacing w:line="360" w:lineRule="auto"/>
              <w:jc w:val="both"/>
              <w:rPr>
                <w:color w:val="000000"/>
              </w:rPr>
            </w:pPr>
            <w:r w:rsidRPr="00FA3325">
              <w:rPr>
                <w:color w:val="000000"/>
              </w:rPr>
              <w:t>62,74</w:t>
            </w:r>
          </w:p>
          <w:p w:rsidR="002129A8" w:rsidRPr="00FA3325" w:rsidRDefault="002129A8" w:rsidP="00FA3325">
            <w:pPr>
              <w:spacing w:line="360" w:lineRule="auto"/>
              <w:jc w:val="both"/>
              <w:rPr>
                <w:color w:val="000000"/>
              </w:rPr>
            </w:pPr>
            <w:r w:rsidRPr="00FA3325">
              <w:rPr>
                <w:color w:val="000000"/>
              </w:rPr>
              <w:t>220</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88,29</w:t>
            </w:r>
          </w:p>
          <w:p w:rsidR="002129A8" w:rsidRPr="00FA3325" w:rsidRDefault="002129A8" w:rsidP="00FA3325">
            <w:pPr>
              <w:spacing w:line="360" w:lineRule="auto"/>
              <w:jc w:val="both"/>
              <w:rPr>
                <w:color w:val="000000"/>
              </w:rPr>
            </w:pPr>
          </w:p>
        </w:tc>
        <w:tc>
          <w:tcPr>
            <w:tcW w:w="379" w:type="pct"/>
            <w:shd w:val="clear" w:color="auto" w:fill="auto"/>
          </w:tcPr>
          <w:p w:rsidR="002129A8" w:rsidRPr="00FA3325" w:rsidRDefault="002129A8" w:rsidP="00FA3325">
            <w:pPr>
              <w:spacing w:line="360" w:lineRule="auto"/>
              <w:jc w:val="both"/>
              <w:rPr>
                <w:color w:val="000000"/>
              </w:rPr>
            </w:pPr>
          </w:p>
        </w:tc>
        <w:tc>
          <w:tcPr>
            <w:tcW w:w="232"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0,39</w:t>
            </w: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tc>
        <w:tc>
          <w:tcPr>
            <w:tcW w:w="231"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1,34</w:t>
            </w:r>
          </w:p>
          <w:p w:rsidR="002129A8" w:rsidRPr="00FA3325" w:rsidRDefault="002129A8" w:rsidP="00FA3325">
            <w:pPr>
              <w:spacing w:line="360" w:lineRule="auto"/>
              <w:jc w:val="both"/>
              <w:rPr>
                <w:color w:val="000000"/>
              </w:rPr>
            </w:pPr>
            <w:r w:rsidRPr="00FA3325">
              <w:rPr>
                <w:color w:val="000000"/>
              </w:rPr>
              <w:t>0,35</w:t>
            </w:r>
          </w:p>
          <w:p w:rsidR="002129A8" w:rsidRPr="00FA3325" w:rsidRDefault="002129A8" w:rsidP="00FA3325">
            <w:pPr>
              <w:spacing w:line="360" w:lineRule="auto"/>
              <w:jc w:val="both"/>
              <w:rPr>
                <w:color w:val="000000"/>
              </w:rPr>
            </w:pPr>
            <w:r w:rsidRPr="00FA3325">
              <w:rPr>
                <w:color w:val="000000"/>
              </w:rPr>
              <w:t>0,95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2,2</w:t>
            </w:r>
          </w:p>
        </w:tc>
        <w:tc>
          <w:tcPr>
            <w:tcW w:w="269"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9,75</w:t>
            </w: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w:t>
            </w:r>
          </w:p>
        </w:tc>
        <w:tc>
          <w:tcPr>
            <w:tcW w:w="303"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28,33</w:t>
            </w:r>
          </w:p>
          <w:p w:rsidR="002129A8" w:rsidRPr="00FA3325" w:rsidRDefault="002129A8" w:rsidP="00FA3325">
            <w:pPr>
              <w:spacing w:line="360" w:lineRule="auto"/>
              <w:jc w:val="both"/>
              <w:rPr>
                <w:color w:val="000000"/>
              </w:rPr>
            </w:pPr>
            <w:r w:rsidRPr="00FA3325">
              <w:rPr>
                <w:color w:val="000000"/>
              </w:rPr>
              <w:t>21,9</w:t>
            </w:r>
          </w:p>
          <w:p w:rsidR="002129A8" w:rsidRPr="00FA3325" w:rsidRDefault="002129A8" w:rsidP="00FA3325">
            <w:pPr>
              <w:spacing w:line="360" w:lineRule="auto"/>
              <w:jc w:val="both"/>
              <w:rPr>
                <w:color w:val="000000"/>
              </w:rPr>
            </w:pPr>
            <w:r w:rsidRPr="00FA3325">
              <w:rPr>
                <w:color w:val="000000"/>
              </w:rPr>
              <w:t>209</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194,2</w:t>
            </w:r>
          </w:p>
        </w:tc>
        <w:tc>
          <w:tcPr>
            <w:tcW w:w="504" w:type="pct"/>
            <w:gridSpan w:val="2"/>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Малярная станция СО –115</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tc>
        <w:tc>
          <w:tcPr>
            <w:tcW w:w="211"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tc>
        <w:tc>
          <w:tcPr>
            <w:tcW w:w="488"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Штукатуры</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3 раз.</w:t>
            </w:r>
          </w:p>
          <w:p w:rsidR="002129A8" w:rsidRPr="00FA3325" w:rsidRDefault="002129A8" w:rsidP="00FA3325">
            <w:pPr>
              <w:spacing w:line="360" w:lineRule="auto"/>
              <w:jc w:val="both"/>
              <w:rPr>
                <w:color w:val="000000"/>
              </w:rPr>
            </w:pPr>
            <w:r w:rsidRPr="00FA3325">
              <w:rPr>
                <w:color w:val="000000"/>
              </w:rPr>
              <w:t>Маляры</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3 раз</w:t>
            </w:r>
          </w:p>
          <w:p w:rsidR="002129A8" w:rsidRPr="00FA3325" w:rsidRDefault="002129A8" w:rsidP="00FA3325">
            <w:pPr>
              <w:spacing w:line="360" w:lineRule="auto"/>
              <w:jc w:val="both"/>
              <w:rPr>
                <w:color w:val="000000"/>
              </w:rPr>
            </w:pPr>
            <w:r w:rsidRPr="00FA3325">
              <w:rPr>
                <w:color w:val="000000"/>
              </w:rPr>
              <w:t>облицовщики</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5 раз</w:t>
            </w:r>
          </w:p>
          <w:p w:rsidR="002129A8" w:rsidRPr="00FA3325" w:rsidRDefault="002129A8" w:rsidP="00FA3325">
            <w:pPr>
              <w:numPr>
                <w:ilvl w:val="0"/>
                <w:numId w:val="5"/>
              </w:numPr>
              <w:spacing w:line="360" w:lineRule="auto"/>
              <w:ind w:left="0" w:firstLine="0"/>
              <w:jc w:val="both"/>
              <w:rPr>
                <w:color w:val="000000"/>
              </w:rPr>
            </w:pPr>
            <w:r w:rsidRPr="00FA3325">
              <w:rPr>
                <w:color w:val="000000"/>
              </w:rPr>
              <w:t>4 раз.</w:t>
            </w:r>
          </w:p>
          <w:p w:rsidR="002129A8" w:rsidRPr="00FA3325" w:rsidRDefault="009B42C3" w:rsidP="00FA3325">
            <w:pPr>
              <w:spacing w:line="360" w:lineRule="auto"/>
              <w:jc w:val="both"/>
              <w:rPr>
                <w:color w:val="000000"/>
              </w:rPr>
            </w:pPr>
            <w:r w:rsidRPr="00FA3325">
              <w:rPr>
                <w:color w:val="000000"/>
              </w:rPr>
              <w:t>– </w:t>
            </w:r>
            <w:r w:rsidR="002129A8" w:rsidRPr="00FA3325">
              <w:rPr>
                <w:color w:val="000000"/>
              </w:rPr>
              <w:t>3 раз</w:t>
            </w:r>
          </w:p>
        </w:tc>
        <w:tc>
          <w:tcPr>
            <w:tcW w:w="257" w:type="pct"/>
            <w:shd w:val="clear" w:color="auto" w:fill="auto"/>
          </w:tcPr>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p>
          <w:p w:rsidR="002129A8" w:rsidRPr="00FA3325" w:rsidRDefault="002129A8" w:rsidP="00FA3325">
            <w:pPr>
              <w:spacing w:line="360" w:lineRule="auto"/>
              <w:jc w:val="both"/>
              <w:rPr>
                <w:color w:val="000000"/>
              </w:rPr>
            </w:pPr>
            <w:r w:rsidRPr="00FA3325">
              <w:rPr>
                <w:color w:val="000000"/>
              </w:rPr>
              <w:t>1</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r w:rsidRPr="00FA3325">
              <w:rPr>
                <w:color w:val="000000"/>
              </w:rPr>
              <w:t>2</w:t>
            </w:r>
          </w:p>
          <w:p w:rsidR="002129A8" w:rsidRPr="00FA3325" w:rsidRDefault="002129A8" w:rsidP="00FA3325">
            <w:pPr>
              <w:spacing w:line="360" w:lineRule="auto"/>
              <w:jc w:val="both"/>
              <w:rPr>
                <w:color w:val="000000"/>
              </w:rPr>
            </w:pPr>
          </w:p>
        </w:tc>
        <w:tc>
          <w:tcPr>
            <w:tcW w:w="240" w:type="pct"/>
            <w:gridSpan w:val="2"/>
            <w:shd w:val="clear" w:color="auto" w:fill="auto"/>
          </w:tcPr>
          <w:p w:rsidR="002129A8" w:rsidRPr="00FA3325" w:rsidRDefault="002129A8" w:rsidP="00FA3325">
            <w:pPr>
              <w:spacing w:line="360" w:lineRule="auto"/>
              <w:jc w:val="both"/>
              <w:rPr>
                <w:color w:val="000000"/>
              </w:rPr>
            </w:pPr>
          </w:p>
        </w:tc>
        <w:tc>
          <w:tcPr>
            <w:tcW w:w="250" w:type="pct"/>
            <w:gridSpan w:val="2"/>
            <w:shd w:val="clear" w:color="auto" w:fill="auto"/>
          </w:tcPr>
          <w:p w:rsidR="002129A8" w:rsidRPr="00FA3325" w:rsidRDefault="002129A8" w:rsidP="00FA3325">
            <w:pPr>
              <w:spacing w:line="360" w:lineRule="auto"/>
              <w:jc w:val="both"/>
              <w:rPr>
                <w:color w:val="000000"/>
              </w:rPr>
            </w:pPr>
          </w:p>
        </w:tc>
        <w:tc>
          <w:tcPr>
            <w:tcW w:w="269" w:type="pct"/>
            <w:gridSpan w:val="2"/>
            <w:shd w:val="clear" w:color="auto" w:fill="auto"/>
          </w:tcPr>
          <w:p w:rsidR="002129A8" w:rsidRPr="00FA3325" w:rsidRDefault="002129A8" w:rsidP="00FA3325">
            <w:pPr>
              <w:spacing w:line="360" w:lineRule="auto"/>
              <w:jc w:val="both"/>
              <w:rPr>
                <w:bCs/>
                <w:color w:val="000000"/>
              </w:rPr>
            </w:pPr>
          </w:p>
        </w:tc>
      </w:tr>
    </w:tbl>
    <w:p w:rsidR="006564A2" w:rsidRPr="0035526A" w:rsidRDefault="006564A2" w:rsidP="0035526A">
      <w:pPr>
        <w:pStyle w:val="a7"/>
        <w:spacing w:after="0" w:line="360" w:lineRule="auto"/>
        <w:ind w:left="0" w:firstLine="709"/>
        <w:jc w:val="both"/>
        <w:rPr>
          <w:color w:val="000000"/>
          <w:sz w:val="28"/>
          <w:szCs w:val="32"/>
        </w:rPr>
      </w:pPr>
    </w:p>
    <w:p w:rsidR="00C93002" w:rsidRDefault="00C93002" w:rsidP="0035526A">
      <w:pPr>
        <w:pStyle w:val="1"/>
        <w:keepNext w:val="0"/>
        <w:spacing w:line="360" w:lineRule="auto"/>
        <w:ind w:left="0" w:firstLine="709"/>
        <w:rPr>
          <w:color w:val="000000"/>
          <w:szCs w:val="32"/>
        </w:rPr>
        <w:sectPr w:rsidR="00C93002" w:rsidSect="003B61B4">
          <w:pgSz w:w="16838" w:h="11906" w:orient="landscape"/>
          <w:pgMar w:top="1701" w:right="1134" w:bottom="851" w:left="1134" w:header="720" w:footer="720" w:gutter="0"/>
          <w:cols w:space="708"/>
          <w:titlePg/>
          <w:docGrid w:linePitch="360"/>
        </w:sectPr>
      </w:pPr>
    </w:p>
    <w:p w:rsidR="001D5825" w:rsidRPr="00C93002" w:rsidRDefault="001D5825" w:rsidP="0035526A">
      <w:pPr>
        <w:pStyle w:val="1"/>
        <w:keepNext w:val="0"/>
        <w:spacing w:line="360" w:lineRule="auto"/>
        <w:ind w:left="0" w:firstLine="709"/>
        <w:rPr>
          <w:b/>
          <w:bCs/>
          <w:iCs/>
          <w:color w:val="000000"/>
          <w:szCs w:val="28"/>
        </w:rPr>
      </w:pPr>
      <w:r w:rsidRPr="00C93002">
        <w:rPr>
          <w:b/>
          <w:bCs/>
          <w:iCs/>
          <w:color w:val="000000"/>
          <w:szCs w:val="28"/>
        </w:rPr>
        <w:t>7.6 Строительный генеральный план</w:t>
      </w:r>
    </w:p>
    <w:p w:rsidR="00C93002" w:rsidRPr="00C93002" w:rsidRDefault="00C93002" w:rsidP="0035526A">
      <w:pPr>
        <w:pStyle w:val="21"/>
        <w:spacing w:after="0" w:line="360" w:lineRule="auto"/>
        <w:ind w:firstLine="709"/>
        <w:jc w:val="both"/>
        <w:rPr>
          <w:b/>
          <w:color w:val="000000"/>
          <w:sz w:val="28"/>
          <w:szCs w:val="28"/>
        </w:rPr>
      </w:pPr>
    </w:p>
    <w:p w:rsidR="001D5825" w:rsidRPr="0035526A" w:rsidRDefault="001D5825" w:rsidP="0035526A">
      <w:pPr>
        <w:pStyle w:val="21"/>
        <w:spacing w:after="0" w:line="360" w:lineRule="auto"/>
        <w:ind w:firstLine="709"/>
        <w:jc w:val="both"/>
        <w:rPr>
          <w:color w:val="000000"/>
          <w:sz w:val="28"/>
          <w:szCs w:val="28"/>
        </w:rPr>
      </w:pPr>
      <w:r w:rsidRPr="0035526A">
        <w:rPr>
          <w:color w:val="000000"/>
          <w:sz w:val="28"/>
          <w:szCs w:val="28"/>
        </w:rPr>
        <w:t>Строй генплан является важным документом проекта производства работ. Он представляет собой план строительной площадки, на котором кроме проектируемых и существующих зданий и сооружений показано расположение временных зданий и сооружений, коммуникаций, дорог, механизмов, складских площадок</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н</w:t>
      </w:r>
      <w:r w:rsidRPr="0035526A">
        <w:rPr>
          <w:color w:val="000000"/>
          <w:sz w:val="28"/>
          <w:szCs w:val="28"/>
        </w:rPr>
        <w:t>еобходимых для производства</w:t>
      </w:r>
      <w:r w:rsidR="006564A2" w:rsidRPr="0035526A">
        <w:rPr>
          <w:color w:val="000000"/>
          <w:sz w:val="28"/>
          <w:szCs w:val="28"/>
        </w:rPr>
        <w:t xml:space="preserve"> </w:t>
      </w:r>
      <w:r w:rsidRPr="0035526A">
        <w:rPr>
          <w:color w:val="000000"/>
          <w:sz w:val="28"/>
          <w:szCs w:val="28"/>
        </w:rPr>
        <w:t>СМР.</w:t>
      </w:r>
    </w:p>
    <w:p w:rsidR="001D5825" w:rsidRPr="0035526A" w:rsidRDefault="001D5825" w:rsidP="0035526A">
      <w:pPr>
        <w:pStyle w:val="21"/>
        <w:spacing w:after="0" w:line="360" w:lineRule="auto"/>
        <w:ind w:firstLine="709"/>
        <w:jc w:val="both"/>
        <w:rPr>
          <w:color w:val="000000"/>
          <w:sz w:val="28"/>
          <w:szCs w:val="28"/>
        </w:rPr>
      </w:pPr>
      <w:r w:rsidRPr="0035526A">
        <w:rPr>
          <w:color w:val="000000"/>
          <w:sz w:val="28"/>
          <w:szCs w:val="28"/>
        </w:rPr>
        <w:t>Исходными данными</w:t>
      </w:r>
      <w:r w:rsidR="006564A2" w:rsidRPr="0035526A">
        <w:rPr>
          <w:color w:val="000000"/>
          <w:sz w:val="28"/>
          <w:szCs w:val="28"/>
        </w:rPr>
        <w:t xml:space="preserve"> </w:t>
      </w:r>
      <w:r w:rsidRPr="0035526A">
        <w:rPr>
          <w:color w:val="000000"/>
          <w:sz w:val="28"/>
          <w:szCs w:val="28"/>
        </w:rPr>
        <w:t>для составления</w:t>
      </w:r>
      <w:r w:rsidR="006564A2" w:rsidRPr="0035526A">
        <w:rPr>
          <w:color w:val="000000"/>
          <w:sz w:val="28"/>
          <w:szCs w:val="28"/>
        </w:rPr>
        <w:t xml:space="preserve"> </w:t>
      </w:r>
      <w:r w:rsidRPr="0035526A">
        <w:rPr>
          <w:color w:val="000000"/>
          <w:sz w:val="28"/>
          <w:szCs w:val="28"/>
        </w:rPr>
        <w:t>строй генплана служат: генеральный план с нанесёнными на него имеющимися и проектируемыми зданиями и сооружениями, а так же системы подземных коммуникаций; календарный план со сводным графиком потребности в рабочих; перечень и количество строительных машин и механизмов; ведомость потребности в строительных конструкциях, изделиях и материалов; перечень, количество и размеры временных зданий, сооружений складов.</w:t>
      </w:r>
    </w:p>
    <w:p w:rsidR="001D5825" w:rsidRPr="0035526A" w:rsidRDefault="001D5825" w:rsidP="0035526A">
      <w:pPr>
        <w:pStyle w:val="21"/>
        <w:spacing w:after="0" w:line="360" w:lineRule="auto"/>
        <w:ind w:firstLine="709"/>
        <w:jc w:val="both"/>
        <w:rPr>
          <w:color w:val="000000"/>
          <w:sz w:val="28"/>
          <w:szCs w:val="28"/>
        </w:rPr>
      </w:pPr>
      <w:r w:rsidRPr="0035526A">
        <w:rPr>
          <w:color w:val="000000"/>
          <w:sz w:val="28"/>
          <w:szCs w:val="28"/>
        </w:rPr>
        <w:t>Для составления строй генплана</w:t>
      </w:r>
      <w:r w:rsidR="006564A2" w:rsidRPr="0035526A">
        <w:rPr>
          <w:color w:val="000000"/>
          <w:sz w:val="28"/>
          <w:szCs w:val="28"/>
        </w:rPr>
        <w:t xml:space="preserve"> </w:t>
      </w:r>
      <w:r w:rsidRPr="0035526A">
        <w:rPr>
          <w:color w:val="000000"/>
          <w:sz w:val="28"/>
          <w:szCs w:val="28"/>
        </w:rPr>
        <w:t>учитывается объём временных сооружений и размещение их, соблюдая</w:t>
      </w:r>
      <w:r w:rsidR="006564A2" w:rsidRPr="0035526A">
        <w:rPr>
          <w:color w:val="000000"/>
          <w:sz w:val="28"/>
          <w:szCs w:val="28"/>
        </w:rPr>
        <w:t xml:space="preserve"> </w:t>
      </w:r>
      <w:r w:rsidRPr="0035526A">
        <w:rPr>
          <w:color w:val="000000"/>
          <w:sz w:val="28"/>
          <w:szCs w:val="28"/>
        </w:rPr>
        <w:t>правила техники безопасности. Инженерные сети водо-, электроснабжения, теплосеть, канализация выполнены с учетом нормативных данных по проектированию стройгенпланов.</w:t>
      </w:r>
    </w:p>
    <w:p w:rsidR="002129A8" w:rsidRPr="0035526A" w:rsidRDefault="002129A8" w:rsidP="0035526A">
      <w:pPr>
        <w:pStyle w:val="a7"/>
        <w:spacing w:after="0" w:line="360" w:lineRule="auto"/>
        <w:ind w:left="0" w:firstLine="709"/>
        <w:jc w:val="both"/>
        <w:rPr>
          <w:color w:val="000000"/>
          <w:sz w:val="28"/>
          <w:szCs w:val="32"/>
        </w:rPr>
      </w:pPr>
    </w:p>
    <w:p w:rsidR="00FD6472" w:rsidRPr="0035526A" w:rsidRDefault="00FD6472" w:rsidP="0035526A">
      <w:pPr>
        <w:pStyle w:val="21"/>
        <w:spacing w:after="0" w:line="360" w:lineRule="auto"/>
        <w:ind w:firstLine="709"/>
        <w:jc w:val="both"/>
        <w:rPr>
          <w:color w:val="000000"/>
          <w:sz w:val="28"/>
          <w:szCs w:val="28"/>
        </w:rPr>
      </w:pPr>
      <w:r w:rsidRPr="0035526A">
        <w:rPr>
          <w:color w:val="000000"/>
          <w:sz w:val="28"/>
          <w:szCs w:val="28"/>
        </w:rPr>
        <w:t>Таблица 7</w:t>
      </w:r>
      <w:r w:rsidR="005D6EAD" w:rsidRPr="0035526A">
        <w:rPr>
          <w:color w:val="000000"/>
          <w:sz w:val="28"/>
          <w:szCs w:val="28"/>
        </w:rPr>
        <w:t>.5</w:t>
      </w:r>
      <w:r w:rsidRPr="0035526A">
        <w:rPr>
          <w:color w:val="000000"/>
          <w:sz w:val="28"/>
          <w:szCs w:val="28"/>
        </w:rPr>
        <w:t xml:space="preserve"> Здания и сооружения</w:t>
      </w:r>
    </w:p>
    <w:p w:rsidR="00FD6472" w:rsidRPr="0035526A" w:rsidRDefault="003710F9" w:rsidP="0035526A">
      <w:pPr>
        <w:spacing w:line="360" w:lineRule="auto"/>
        <w:ind w:firstLine="709"/>
        <w:jc w:val="both"/>
        <w:rPr>
          <w:color w:val="000000"/>
          <w:sz w:val="28"/>
        </w:rPr>
      </w:pPr>
      <w:r>
        <w:rPr>
          <w:color w:val="000000"/>
          <w:sz w:val="28"/>
        </w:rPr>
        <w:pict>
          <v:shape id="_x0000_i1069" type="#_x0000_t75" style="width:370.5pt;height:186.75pt">
            <v:imagedata r:id="rId50" o:title=""/>
          </v:shape>
        </w:pict>
      </w:r>
    </w:p>
    <w:p w:rsidR="00FD6472" w:rsidRPr="00C93002" w:rsidRDefault="00C93002" w:rsidP="00C93002">
      <w:pPr>
        <w:spacing w:line="360" w:lineRule="auto"/>
        <w:ind w:firstLine="709"/>
        <w:jc w:val="both"/>
        <w:rPr>
          <w:b/>
          <w:sz w:val="28"/>
          <w:szCs w:val="28"/>
        </w:rPr>
      </w:pPr>
      <w:r>
        <w:rPr>
          <w:sz w:val="28"/>
        </w:rPr>
        <w:br w:type="page"/>
      </w:r>
      <w:r w:rsidR="000C6FDE" w:rsidRPr="00C93002">
        <w:rPr>
          <w:b/>
          <w:sz w:val="28"/>
          <w:szCs w:val="28"/>
        </w:rPr>
        <w:t>7</w:t>
      </w:r>
      <w:r w:rsidR="005D6EAD" w:rsidRPr="00C93002">
        <w:rPr>
          <w:b/>
          <w:sz w:val="28"/>
          <w:szCs w:val="28"/>
        </w:rPr>
        <w:t>.7</w:t>
      </w:r>
      <w:r w:rsidR="006564A2" w:rsidRPr="00C93002">
        <w:rPr>
          <w:b/>
          <w:sz w:val="28"/>
          <w:szCs w:val="28"/>
        </w:rPr>
        <w:t xml:space="preserve"> </w:t>
      </w:r>
      <w:r w:rsidR="00FD6472" w:rsidRPr="00C93002">
        <w:rPr>
          <w:b/>
          <w:sz w:val="28"/>
          <w:szCs w:val="28"/>
        </w:rPr>
        <w:t>Расчет потребности в воде</w:t>
      </w:r>
    </w:p>
    <w:p w:rsidR="00C93002" w:rsidRDefault="00C93002"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rPr>
        <w:t>На строительной площадке вода расходуется:</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 xml:space="preserve">На производственные нужды </w:t>
      </w:r>
      <w:r w:rsidRPr="0035526A">
        <w:rPr>
          <w:color w:val="000000"/>
          <w:sz w:val="28"/>
          <w:szCs w:val="28"/>
          <w:lang w:val="en-US"/>
        </w:rPr>
        <w:t>Q</w:t>
      </w:r>
      <w:r w:rsidRPr="0035526A">
        <w:rPr>
          <w:color w:val="000000"/>
          <w:sz w:val="28"/>
          <w:szCs w:val="28"/>
          <w:vertAlign w:val="subscript"/>
        </w:rPr>
        <w:t>пр.</w:t>
      </w:r>
      <w:r w:rsidRPr="0035526A">
        <w:rPr>
          <w:color w:val="000000"/>
          <w:sz w:val="28"/>
          <w:szCs w:val="28"/>
        </w:rPr>
        <w:t>;</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Хозяйствено</w:t>
      </w:r>
      <w:r w:rsidR="009B42C3">
        <w:rPr>
          <w:color w:val="000000"/>
          <w:sz w:val="28"/>
          <w:szCs w:val="28"/>
        </w:rPr>
        <w:t xml:space="preserve"> –</w:t>
      </w:r>
      <w:r w:rsidR="009B42C3" w:rsidRPr="0035526A">
        <w:rPr>
          <w:color w:val="000000"/>
          <w:sz w:val="28"/>
          <w:szCs w:val="28"/>
        </w:rPr>
        <w:t xml:space="preserve"> пи</w:t>
      </w:r>
      <w:r w:rsidRPr="0035526A">
        <w:rPr>
          <w:color w:val="000000"/>
          <w:sz w:val="28"/>
          <w:szCs w:val="28"/>
        </w:rPr>
        <w:t xml:space="preserve">тьевые </w:t>
      </w:r>
      <w:r w:rsidRPr="0035526A">
        <w:rPr>
          <w:color w:val="000000"/>
          <w:sz w:val="28"/>
          <w:szCs w:val="28"/>
          <w:lang w:val="en-US"/>
        </w:rPr>
        <w:t>Q</w:t>
      </w:r>
      <w:r w:rsidRPr="0035526A">
        <w:rPr>
          <w:color w:val="000000"/>
          <w:sz w:val="28"/>
          <w:szCs w:val="28"/>
          <w:vertAlign w:val="subscript"/>
        </w:rPr>
        <w:t>хп.</w:t>
      </w:r>
      <w:r w:rsidRPr="0035526A">
        <w:rPr>
          <w:color w:val="000000"/>
          <w:sz w:val="28"/>
          <w:szCs w:val="28"/>
        </w:rPr>
        <w:t xml:space="preserve"> И противопожарные </w:t>
      </w:r>
      <w:r w:rsidRPr="0035526A">
        <w:rPr>
          <w:color w:val="000000"/>
          <w:sz w:val="28"/>
          <w:szCs w:val="28"/>
          <w:lang w:val="en-US"/>
        </w:rPr>
        <w:t>Q</w:t>
      </w:r>
      <w:r w:rsidRPr="0035526A">
        <w:rPr>
          <w:color w:val="000000"/>
          <w:sz w:val="28"/>
          <w:szCs w:val="28"/>
          <w:vertAlign w:val="subscript"/>
        </w:rPr>
        <w:t>п</w:t>
      </w:r>
      <w:r w:rsidRPr="0035526A">
        <w:rPr>
          <w:color w:val="000000"/>
          <w:sz w:val="28"/>
          <w:szCs w:val="28"/>
        </w:rPr>
        <w:t>.</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Расход воды на производственные нужды.</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rPr>
        <w:t>пр.</w:t>
      </w:r>
      <w:r w:rsidRPr="0035526A">
        <w:rPr>
          <w:color w:val="000000"/>
          <w:sz w:val="28"/>
          <w:szCs w:val="28"/>
        </w:rPr>
        <w:t xml:space="preserve"> =</w:t>
      </w:r>
      <w:r w:rsidR="003710F9">
        <w:rPr>
          <w:color w:val="000000"/>
          <w:position w:val="-24"/>
          <w:sz w:val="28"/>
          <w:szCs w:val="28"/>
        </w:rPr>
        <w:pict>
          <v:shape id="_x0000_i1070" type="#_x0000_t75" style="width:167.25pt;height:33.75pt" fillcolor="window">
            <v:imagedata r:id="rId51" o:title=""/>
          </v:shape>
        </w:pict>
      </w:r>
      <w:r w:rsidRPr="0035526A">
        <w:rPr>
          <w:color w:val="000000"/>
          <w:sz w:val="28"/>
          <w:szCs w:val="28"/>
        </w:rPr>
        <w:t xml:space="preserve"> л/с</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rPr>
        <w:t xml:space="preserve">Где </w:t>
      </w:r>
      <w:r w:rsidRPr="0035526A">
        <w:rPr>
          <w:color w:val="000000"/>
          <w:sz w:val="28"/>
          <w:szCs w:val="28"/>
        </w:rPr>
        <w:sym w:font="Symbol" w:char="F053"/>
      </w:r>
      <w:r w:rsidRPr="0035526A">
        <w:rPr>
          <w:color w:val="000000"/>
          <w:sz w:val="28"/>
          <w:szCs w:val="28"/>
          <w:vertAlign w:val="subscript"/>
          <w:lang w:val="en-US"/>
        </w:rPr>
        <w:t>q</w:t>
      </w:r>
      <w:r w:rsidRPr="0035526A">
        <w:rPr>
          <w:color w:val="000000"/>
          <w:sz w:val="28"/>
          <w:szCs w:val="28"/>
        </w:rPr>
        <w:t xml:space="preserve"> =10 + 8 * 300 = 241</w:t>
      </w:r>
      <w:r w:rsidR="009B42C3" w:rsidRPr="0035526A">
        <w:rPr>
          <w:color w:val="000000"/>
          <w:sz w:val="28"/>
          <w:szCs w:val="28"/>
        </w:rPr>
        <w:t>0</w:t>
      </w:r>
      <w:r w:rsidR="009B42C3">
        <w:rPr>
          <w:color w:val="000000"/>
          <w:sz w:val="28"/>
          <w:szCs w:val="28"/>
        </w:rPr>
        <w:t> </w:t>
      </w:r>
      <w:r w:rsidR="009B42C3" w:rsidRPr="0035526A">
        <w:rPr>
          <w:color w:val="000000"/>
          <w:sz w:val="28"/>
          <w:szCs w:val="28"/>
        </w:rPr>
        <w:t>л</w:t>
      </w:r>
      <w:r w:rsidRPr="0035526A">
        <w:rPr>
          <w:color w:val="000000"/>
          <w:sz w:val="28"/>
          <w:szCs w:val="28"/>
        </w:rPr>
        <w:t>.</w:t>
      </w:r>
      <w:r w:rsidR="009B42C3">
        <w:rPr>
          <w:color w:val="000000"/>
          <w:sz w:val="28"/>
          <w:szCs w:val="28"/>
        </w:rPr>
        <w:t> –</w:t>
      </w:r>
      <w:r w:rsidR="009B42C3" w:rsidRPr="0035526A">
        <w:rPr>
          <w:color w:val="000000"/>
          <w:sz w:val="28"/>
          <w:szCs w:val="28"/>
        </w:rPr>
        <w:t xml:space="preserve"> </w:t>
      </w:r>
      <w:r w:rsidRPr="0035526A">
        <w:rPr>
          <w:color w:val="000000"/>
          <w:sz w:val="28"/>
          <w:szCs w:val="28"/>
        </w:rPr>
        <w:t>суммарный расход воды в смену в литрах</w:t>
      </w:r>
      <w:r w:rsidR="006564A2" w:rsidRPr="0035526A">
        <w:rPr>
          <w:color w:val="000000"/>
          <w:sz w:val="28"/>
          <w:szCs w:val="28"/>
        </w:rPr>
        <w:t xml:space="preserve"> </w:t>
      </w:r>
      <w:r w:rsidRPr="0035526A">
        <w:rPr>
          <w:color w:val="000000"/>
          <w:sz w:val="28"/>
          <w:szCs w:val="28"/>
        </w:rPr>
        <w:t>на все производственные нужды.</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К = 1,5 – коэффициент неравномерности потребления.</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Расход воды на хозяйственно-питьевые нужды.</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rPr>
        <w:t>хп</w:t>
      </w:r>
      <w:r w:rsidRPr="0035526A">
        <w:rPr>
          <w:color w:val="000000"/>
          <w:sz w:val="28"/>
          <w:szCs w:val="28"/>
        </w:rPr>
        <w:t xml:space="preserve"> = </w:t>
      </w:r>
      <w:r w:rsidRPr="0035526A">
        <w:rPr>
          <w:color w:val="000000"/>
          <w:sz w:val="28"/>
          <w:szCs w:val="28"/>
          <w:lang w:val="en-US"/>
        </w:rPr>
        <w:t>Q</w:t>
      </w:r>
      <w:r w:rsidRPr="0035526A">
        <w:rPr>
          <w:color w:val="000000"/>
          <w:sz w:val="28"/>
          <w:szCs w:val="28"/>
          <w:vertAlign w:val="subscript"/>
        </w:rPr>
        <w:t>1</w:t>
      </w:r>
      <w:r w:rsidRPr="0035526A">
        <w:rPr>
          <w:color w:val="000000"/>
          <w:sz w:val="28"/>
          <w:szCs w:val="28"/>
        </w:rPr>
        <w:t xml:space="preserve"> + </w:t>
      </w:r>
      <w:r w:rsidRPr="0035526A">
        <w:rPr>
          <w:color w:val="000000"/>
          <w:sz w:val="28"/>
          <w:szCs w:val="28"/>
          <w:lang w:val="en-US"/>
        </w:rPr>
        <w:t>Q</w:t>
      </w:r>
      <w:r w:rsidRPr="0035526A">
        <w:rPr>
          <w:color w:val="000000"/>
          <w:sz w:val="28"/>
          <w:szCs w:val="28"/>
          <w:vertAlign w:val="subscript"/>
        </w:rPr>
        <w:t>2</w:t>
      </w:r>
    </w:p>
    <w:p w:rsidR="00D87066" w:rsidRDefault="00D87066" w:rsidP="0035526A">
      <w:pPr>
        <w:spacing w:line="360" w:lineRule="auto"/>
        <w:ind w:firstLine="709"/>
        <w:jc w:val="both"/>
        <w:rPr>
          <w:color w:val="000000"/>
          <w:sz w:val="28"/>
          <w:szCs w:val="28"/>
        </w:rPr>
      </w:pPr>
    </w:p>
    <w:p w:rsidR="006564A2" w:rsidRPr="0035526A" w:rsidRDefault="00FD6472"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rPr>
        <w:t>1</w:t>
      </w:r>
      <w:r w:rsidRPr="0035526A">
        <w:rPr>
          <w:color w:val="000000"/>
          <w:sz w:val="28"/>
          <w:szCs w:val="28"/>
        </w:rPr>
        <w:t xml:space="preserve"> – расход воды на умывание и принятие пищи.</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rPr>
        <w:t>1</w:t>
      </w:r>
      <w:r w:rsidRPr="0035526A">
        <w:rPr>
          <w:color w:val="000000"/>
          <w:sz w:val="28"/>
          <w:szCs w:val="28"/>
        </w:rPr>
        <w:t>=</w:t>
      </w:r>
      <w:r w:rsidR="003710F9">
        <w:rPr>
          <w:color w:val="000000"/>
          <w:position w:val="-30"/>
          <w:sz w:val="28"/>
          <w:szCs w:val="28"/>
          <w:lang w:val="en-US"/>
        </w:rPr>
        <w:pict>
          <v:shape id="_x0000_i1071" type="#_x0000_t75" style="width:132pt;height:36.75pt" fillcolor="window">
            <v:imagedata r:id="rId52" o:title=""/>
          </v:shape>
        </w:pict>
      </w:r>
      <w:r w:rsidRPr="0035526A">
        <w:rPr>
          <w:color w:val="000000"/>
          <w:sz w:val="28"/>
          <w:szCs w:val="28"/>
        </w:rPr>
        <w:t xml:space="preserve"> л/с</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N</w:t>
      </w:r>
      <w:r w:rsidRPr="0035526A">
        <w:rPr>
          <w:color w:val="000000"/>
          <w:sz w:val="28"/>
          <w:szCs w:val="28"/>
        </w:rPr>
        <w:t xml:space="preserve"> </w:t>
      </w:r>
      <w:r w:rsidR="009B42C3">
        <w:rPr>
          <w:color w:val="000000"/>
          <w:sz w:val="28"/>
          <w:szCs w:val="28"/>
        </w:rPr>
        <w:t xml:space="preserve">– </w:t>
      </w:r>
      <w:r w:rsidR="009B42C3" w:rsidRPr="0035526A">
        <w:rPr>
          <w:color w:val="000000"/>
          <w:sz w:val="28"/>
          <w:szCs w:val="28"/>
        </w:rPr>
        <w:t>р</w:t>
      </w:r>
      <w:r w:rsidRPr="0035526A">
        <w:rPr>
          <w:color w:val="000000"/>
          <w:sz w:val="28"/>
          <w:szCs w:val="28"/>
        </w:rPr>
        <w:t>асчетное количество персонала = 52</w:t>
      </w:r>
      <w:r w:rsidR="009B42C3">
        <w:rPr>
          <w:color w:val="000000"/>
          <w:sz w:val="28"/>
          <w:szCs w:val="28"/>
        </w:rPr>
        <w:t> </w:t>
      </w:r>
      <w:r w:rsidR="009B42C3" w:rsidRPr="0035526A">
        <w:rPr>
          <w:color w:val="000000"/>
          <w:sz w:val="28"/>
          <w:szCs w:val="28"/>
        </w:rPr>
        <w:t>чел</w:t>
      </w:r>
      <w:r w:rsidRPr="0035526A">
        <w:rPr>
          <w:color w:val="000000"/>
          <w:sz w:val="28"/>
          <w:szCs w:val="28"/>
        </w:rPr>
        <w:t>.</w:t>
      </w:r>
    </w:p>
    <w:p w:rsidR="00FD6472" w:rsidRPr="0035526A" w:rsidRDefault="009B42C3" w:rsidP="0035526A">
      <w:pPr>
        <w:spacing w:line="360" w:lineRule="auto"/>
        <w:ind w:firstLine="709"/>
        <w:jc w:val="both"/>
        <w:rPr>
          <w:color w:val="000000"/>
          <w:sz w:val="28"/>
          <w:szCs w:val="28"/>
        </w:rPr>
      </w:pPr>
      <w:r w:rsidRPr="0035526A">
        <w:rPr>
          <w:color w:val="000000"/>
          <w:sz w:val="28"/>
          <w:szCs w:val="28"/>
        </w:rPr>
        <w:t>В</w:t>
      </w:r>
      <w:r>
        <w:rPr>
          <w:color w:val="000000"/>
          <w:sz w:val="28"/>
          <w:szCs w:val="28"/>
        </w:rPr>
        <w:t>-</w:t>
      </w:r>
      <w:r w:rsidRPr="0035526A">
        <w:rPr>
          <w:color w:val="000000"/>
          <w:sz w:val="28"/>
          <w:szCs w:val="28"/>
        </w:rPr>
        <w:t>норма</w:t>
      </w:r>
      <w:r w:rsidR="00FD6472" w:rsidRPr="0035526A">
        <w:rPr>
          <w:color w:val="000000"/>
          <w:sz w:val="28"/>
          <w:szCs w:val="28"/>
        </w:rPr>
        <w:t xml:space="preserve"> потребления на 1 человека в смену</w:t>
      </w:r>
      <w:r w:rsidR="006564A2" w:rsidRPr="0035526A">
        <w:rPr>
          <w:color w:val="000000"/>
          <w:sz w:val="28"/>
          <w:szCs w:val="28"/>
        </w:rPr>
        <w:t xml:space="preserve"> </w:t>
      </w:r>
      <w:r w:rsidR="00FD6472" w:rsidRPr="0035526A">
        <w:rPr>
          <w:color w:val="000000"/>
          <w:sz w:val="28"/>
          <w:szCs w:val="28"/>
        </w:rPr>
        <w:t xml:space="preserve">= </w:t>
      </w:r>
      <w:smartTag w:uri="urn:schemas-microsoft-com:office:smarttags" w:element="metricconverter">
        <w:smartTagPr>
          <w:attr w:name="ProductID" w:val="20 литров"/>
        </w:smartTagPr>
        <w:r w:rsidR="00FD6472" w:rsidRPr="0035526A">
          <w:rPr>
            <w:color w:val="000000"/>
            <w:sz w:val="28"/>
            <w:szCs w:val="28"/>
          </w:rPr>
          <w:t>20 литров</w:t>
        </w:r>
      </w:smartTag>
      <w:r w:rsidR="00FD6472" w:rsidRPr="0035526A">
        <w:rPr>
          <w:color w:val="000000"/>
          <w:sz w:val="28"/>
          <w:szCs w:val="28"/>
        </w:rPr>
        <w:t>.</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К</w:t>
      </w:r>
      <w:r w:rsidRPr="0035526A">
        <w:rPr>
          <w:color w:val="000000"/>
          <w:sz w:val="28"/>
          <w:szCs w:val="28"/>
          <w:vertAlign w:val="subscript"/>
        </w:rPr>
        <w:t>1</w:t>
      </w:r>
      <w:r w:rsidR="009B42C3">
        <w:rPr>
          <w:color w:val="000000"/>
          <w:sz w:val="28"/>
          <w:szCs w:val="28"/>
        </w:rPr>
        <w:t xml:space="preserve"> –</w:t>
      </w:r>
      <w:r w:rsidR="009B42C3" w:rsidRPr="0035526A">
        <w:rPr>
          <w:color w:val="000000"/>
          <w:sz w:val="28"/>
          <w:szCs w:val="28"/>
        </w:rPr>
        <w:t xml:space="preserve"> ко</w:t>
      </w:r>
      <w:r w:rsidRPr="0035526A">
        <w:rPr>
          <w:color w:val="000000"/>
          <w:sz w:val="28"/>
          <w:szCs w:val="28"/>
        </w:rPr>
        <w:t>эффициент неравномерности потребления = 2</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П – число часов работы в смену.</w:t>
      </w: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rPr>
        <w:t>2</w:t>
      </w:r>
      <w:r w:rsidRPr="0035526A">
        <w:rPr>
          <w:color w:val="000000"/>
          <w:sz w:val="28"/>
          <w:szCs w:val="28"/>
        </w:rPr>
        <w:t xml:space="preserve"> – расход воды на принятие душа.</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rPr>
        <w:t>2</w:t>
      </w:r>
      <w:r w:rsidRPr="0035526A">
        <w:rPr>
          <w:color w:val="000000"/>
          <w:sz w:val="28"/>
          <w:szCs w:val="28"/>
        </w:rPr>
        <w:t xml:space="preserve"> =</w:t>
      </w:r>
      <w:r w:rsidR="003710F9">
        <w:rPr>
          <w:color w:val="000000"/>
          <w:position w:val="-24"/>
          <w:sz w:val="28"/>
          <w:szCs w:val="28"/>
          <w:lang w:val="en-US"/>
        </w:rPr>
        <w:pict>
          <v:shape id="_x0000_i1072" type="#_x0000_t75" style="width:162pt;height:33.75pt" fillcolor="window">
            <v:imagedata r:id="rId53" o:title=""/>
          </v:shape>
        </w:pict>
      </w:r>
      <w:r w:rsidRPr="0035526A">
        <w:rPr>
          <w:color w:val="000000"/>
          <w:sz w:val="28"/>
          <w:szCs w:val="28"/>
        </w:rPr>
        <w:t xml:space="preserve"> л/с</w:t>
      </w:r>
    </w:p>
    <w:p w:rsidR="00FD6472" w:rsidRPr="0035526A" w:rsidRDefault="00D87066" w:rsidP="0035526A">
      <w:pPr>
        <w:spacing w:line="360" w:lineRule="auto"/>
        <w:ind w:firstLine="709"/>
        <w:jc w:val="both"/>
        <w:rPr>
          <w:color w:val="000000"/>
          <w:sz w:val="28"/>
          <w:szCs w:val="28"/>
        </w:rPr>
      </w:pPr>
      <w:r>
        <w:rPr>
          <w:color w:val="000000"/>
          <w:sz w:val="28"/>
          <w:szCs w:val="28"/>
        </w:rPr>
        <w:br w:type="page"/>
      </w:r>
      <w:r w:rsidR="00FD6472" w:rsidRPr="0035526A">
        <w:rPr>
          <w:color w:val="000000"/>
          <w:sz w:val="28"/>
          <w:szCs w:val="28"/>
        </w:rPr>
        <w:t xml:space="preserve">А </w:t>
      </w:r>
      <w:r w:rsidR="009B42C3">
        <w:rPr>
          <w:color w:val="000000"/>
          <w:sz w:val="28"/>
          <w:szCs w:val="28"/>
        </w:rPr>
        <w:t>–</w:t>
      </w:r>
      <w:r w:rsidR="009B42C3" w:rsidRPr="0035526A">
        <w:rPr>
          <w:color w:val="000000"/>
          <w:sz w:val="28"/>
          <w:szCs w:val="28"/>
        </w:rPr>
        <w:t xml:space="preserve"> </w:t>
      </w:r>
      <w:r w:rsidR="00FD6472" w:rsidRPr="0035526A">
        <w:rPr>
          <w:color w:val="000000"/>
          <w:sz w:val="28"/>
          <w:szCs w:val="28"/>
        </w:rPr>
        <w:t>нормативное потребление воды на 1 человека в смену –5</w:t>
      </w:r>
      <w:r w:rsidR="009B42C3" w:rsidRPr="0035526A">
        <w:rPr>
          <w:color w:val="000000"/>
          <w:sz w:val="28"/>
          <w:szCs w:val="28"/>
        </w:rPr>
        <w:t>0</w:t>
      </w:r>
      <w:r w:rsidR="009B42C3">
        <w:rPr>
          <w:color w:val="000000"/>
          <w:sz w:val="28"/>
          <w:szCs w:val="28"/>
        </w:rPr>
        <w:t> </w:t>
      </w:r>
      <w:r w:rsidR="009B42C3" w:rsidRPr="0035526A">
        <w:rPr>
          <w:color w:val="000000"/>
          <w:sz w:val="28"/>
          <w:szCs w:val="28"/>
        </w:rPr>
        <w:t>л</w:t>
      </w:r>
      <w:r w:rsidR="00FD6472" w:rsidRPr="0035526A">
        <w:rPr>
          <w:color w:val="000000"/>
          <w:sz w:val="28"/>
          <w:szCs w:val="28"/>
        </w:rPr>
        <w:t>.</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К</w:t>
      </w:r>
      <w:r w:rsidRPr="0035526A">
        <w:rPr>
          <w:color w:val="000000"/>
          <w:sz w:val="28"/>
          <w:szCs w:val="28"/>
          <w:vertAlign w:val="subscript"/>
        </w:rPr>
        <w:t>2</w:t>
      </w:r>
      <w:r w:rsidRPr="0035526A">
        <w:rPr>
          <w:color w:val="000000"/>
          <w:sz w:val="28"/>
          <w:szCs w:val="28"/>
        </w:rPr>
        <w:t xml:space="preserve"> – коэффициент</w:t>
      </w:r>
      <w:r w:rsidR="006564A2" w:rsidRPr="0035526A">
        <w:rPr>
          <w:color w:val="000000"/>
          <w:sz w:val="28"/>
          <w:szCs w:val="28"/>
        </w:rPr>
        <w:t>,</w:t>
      </w:r>
      <w:r w:rsidRPr="0035526A">
        <w:rPr>
          <w:color w:val="000000"/>
          <w:sz w:val="28"/>
          <w:szCs w:val="28"/>
        </w:rPr>
        <w:t xml:space="preserve"> учитывающий число моющихся от наибольшего числа работающих равен –0,4.</w:t>
      </w: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t</w:t>
      </w:r>
      <w:r w:rsidR="009B42C3">
        <w:rPr>
          <w:color w:val="000000"/>
          <w:sz w:val="28"/>
          <w:szCs w:val="28"/>
        </w:rPr>
        <w:t xml:space="preserve"> –</w:t>
      </w:r>
      <w:r w:rsidR="009B42C3" w:rsidRPr="0035526A">
        <w:rPr>
          <w:color w:val="000000"/>
          <w:sz w:val="28"/>
          <w:szCs w:val="28"/>
        </w:rPr>
        <w:t xml:space="preserve"> вр</w:t>
      </w:r>
      <w:r w:rsidRPr="0035526A">
        <w:rPr>
          <w:color w:val="000000"/>
          <w:sz w:val="28"/>
          <w:szCs w:val="28"/>
        </w:rPr>
        <w:t>емя работы душевой – 0,75</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rPr>
        <w:t>хп</w:t>
      </w:r>
      <w:r w:rsidRPr="0035526A">
        <w:rPr>
          <w:color w:val="000000"/>
          <w:sz w:val="28"/>
          <w:szCs w:val="28"/>
        </w:rPr>
        <w:t xml:space="preserve"> = </w:t>
      </w:r>
      <w:r w:rsidRPr="0035526A">
        <w:rPr>
          <w:color w:val="000000"/>
          <w:sz w:val="28"/>
          <w:szCs w:val="28"/>
          <w:lang w:val="en-US"/>
        </w:rPr>
        <w:t>Q</w:t>
      </w:r>
      <w:r w:rsidRPr="0035526A">
        <w:rPr>
          <w:color w:val="000000"/>
          <w:sz w:val="28"/>
          <w:szCs w:val="28"/>
          <w:vertAlign w:val="subscript"/>
        </w:rPr>
        <w:t>1</w:t>
      </w:r>
      <w:r w:rsidRPr="0035526A">
        <w:rPr>
          <w:color w:val="000000"/>
          <w:sz w:val="28"/>
          <w:szCs w:val="28"/>
        </w:rPr>
        <w:t xml:space="preserve"> + </w:t>
      </w:r>
      <w:r w:rsidRPr="0035526A">
        <w:rPr>
          <w:color w:val="000000"/>
          <w:sz w:val="28"/>
          <w:szCs w:val="28"/>
          <w:lang w:val="en-US"/>
        </w:rPr>
        <w:t>Q</w:t>
      </w:r>
      <w:r w:rsidRPr="0035526A">
        <w:rPr>
          <w:color w:val="000000"/>
          <w:sz w:val="28"/>
          <w:szCs w:val="28"/>
          <w:vertAlign w:val="subscript"/>
        </w:rPr>
        <w:t>2</w:t>
      </w:r>
      <w:r w:rsidRPr="0035526A">
        <w:rPr>
          <w:color w:val="000000"/>
          <w:sz w:val="28"/>
          <w:szCs w:val="28"/>
        </w:rPr>
        <w:t xml:space="preserve"> = 0.07 + 0.38</w:t>
      </w:r>
      <w:r w:rsidR="006564A2" w:rsidRPr="0035526A">
        <w:rPr>
          <w:color w:val="000000"/>
          <w:sz w:val="28"/>
          <w:szCs w:val="28"/>
        </w:rPr>
        <w:t xml:space="preserve"> </w:t>
      </w:r>
      <w:r w:rsidRPr="0035526A">
        <w:rPr>
          <w:color w:val="000000"/>
          <w:sz w:val="28"/>
          <w:szCs w:val="28"/>
        </w:rPr>
        <w:t>= 0.45</w:t>
      </w:r>
      <w:r w:rsidR="009B42C3">
        <w:rPr>
          <w:color w:val="000000"/>
          <w:sz w:val="28"/>
          <w:szCs w:val="28"/>
        </w:rPr>
        <w:t> </w:t>
      </w:r>
      <w:r w:rsidR="009B42C3" w:rsidRPr="0035526A">
        <w:rPr>
          <w:color w:val="000000"/>
          <w:sz w:val="28"/>
          <w:szCs w:val="28"/>
        </w:rPr>
        <w:t>л</w:t>
      </w:r>
      <w:r w:rsidRPr="0035526A">
        <w:rPr>
          <w:color w:val="000000"/>
          <w:sz w:val="28"/>
          <w:szCs w:val="28"/>
        </w:rPr>
        <w:t>/с</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rPr>
        <w:t>Расход воды на противопожарные нужды.</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Расход воды на противопожарные нужды принимаем –10</w:t>
      </w:r>
      <w:r w:rsidR="009B42C3">
        <w:rPr>
          <w:color w:val="000000"/>
          <w:sz w:val="28"/>
          <w:szCs w:val="28"/>
        </w:rPr>
        <w:t> </w:t>
      </w:r>
      <w:r w:rsidR="009B42C3" w:rsidRPr="0035526A">
        <w:rPr>
          <w:color w:val="000000"/>
          <w:sz w:val="28"/>
          <w:szCs w:val="28"/>
        </w:rPr>
        <w:t>л</w:t>
      </w:r>
      <w:r w:rsidRPr="0035526A">
        <w:rPr>
          <w:color w:val="000000"/>
          <w:sz w:val="28"/>
          <w:szCs w:val="28"/>
        </w:rPr>
        <w:t>/с</w:t>
      </w:r>
      <w:r w:rsidR="006564A2" w:rsidRPr="0035526A">
        <w:rPr>
          <w:color w:val="000000"/>
          <w:sz w:val="28"/>
          <w:szCs w:val="28"/>
        </w:rPr>
        <w:t>,</w:t>
      </w:r>
      <w:r w:rsidRPr="0035526A">
        <w:rPr>
          <w:color w:val="000000"/>
          <w:sz w:val="28"/>
          <w:szCs w:val="28"/>
        </w:rPr>
        <w:t xml:space="preserve"> т</w:t>
      </w:r>
      <w:r w:rsidR="009B42C3">
        <w:rPr>
          <w:color w:val="000000"/>
          <w:sz w:val="28"/>
          <w:szCs w:val="28"/>
        </w:rPr>
        <w:t>. </w:t>
      </w:r>
      <w:r w:rsidR="009B42C3" w:rsidRPr="0035526A">
        <w:rPr>
          <w:color w:val="000000"/>
          <w:sz w:val="28"/>
          <w:szCs w:val="28"/>
        </w:rPr>
        <w:t>к</w:t>
      </w:r>
      <w:r w:rsidRPr="0035526A">
        <w:rPr>
          <w:color w:val="000000"/>
          <w:sz w:val="28"/>
          <w:szCs w:val="28"/>
        </w:rPr>
        <w:t>. участок имеет размеры до 30 га</w:t>
      </w:r>
      <w:r w:rsidR="006564A2" w:rsidRPr="0035526A">
        <w:rPr>
          <w:color w:val="000000"/>
          <w:sz w:val="28"/>
          <w:szCs w:val="28"/>
        </w:rPr>
        <w:t>.</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Общий расчет расхода воды на строительство.</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rPr>
        <w:t>общ.</w:t>
      </w:r>
      <w:r w:rsidRPr="0035526A">
        <w:rPr>
          <w:color w:val="000000"/>
          <w:sz w:val="28"/>
          <w:szCs w:val="28"/>
        </w:rPr>
        <w:t xml:space="preserve"> = </w:t>
      </w:r>
      <w:r w:rsidRPr="0035526A">
        <w:rPr>
          <w:color w:val="000000"/>
          <w:sz w:val="28"/>
          <w:szCs w:val="28"/>
          <w:lang w:val="en-US"/>
        </w:rPr>
        <w:t>Q</w:t>
      </w:r>
      <w:r w:rsidRPr="0035526A">
        <w:rPr>
          <w:color w:val="000000"/>
          <w:sz w:val="28"/>
          <w:szCs w:val="28"/>
          <w:vertAlign w:val="subscript"/>
        </w:rPr>
        <w:t>пр</w:t>
      </w:r>
      <w:r w:rsidRPr="0035526A">
        <w:rPr>
          <w:color w:val="000000"/>
          <w:sz w:val="28"/>
          <w:szCs w:val="28"/>
        </w:rPr>
        <w:t xml:space="preserve"> + </w:t>
      </w:r>
      <w:r w:rsidRPr="0035526A">
        <w:rPr>
          <w:color w:val="000000"/>
          <w:sz w:val="28"/>
          <w:szCs w:val="28"/>
          <w:lang w:val="en-US"/>
        </w:rPr>
        <w:t>Q</w:t>
      </w:r>
      <w:r w:rsidRPr="0035526A">
        <w:rPr>
          <w:color w:val="000000"/>
          <w:sz w:val="28"/>
          <w:szCs w:val="28"/>
          <w:vertAlign w:val="subscript"/>
          <w:lang w:val="en-US"/>
        </w:rPr>
        <w:t>x</w:t>
      </w:r>
      <w:r w:rsidRPr="0035526A">
        <w:rPr>
          <w:color w:val="000000"/>
          <w:sz w:val="28"/>
          <w:szCs w:val="28"/>
          <w:vertAlign w:val="subscript"/>
        </w:rPr>
        <w:t>п</w:t>
      </w:r>
      <w:r w:rsidRPr="0035526A">
        <w:rPr>
          <w:color w:val="000000"/>
          <w:sz w:val="28"/>
          <w:szCs w:val="28"/>
        </w:rPr>
        <w:t xml:space="preserve"> + </w:t>
      </w:r>
      <w:r w:rsidRPr="0035526A">
        <w:rPr>
          <w:color w:val="000000"/>
          <w:sz w:val="28"/>
          <w:szCs w:val="28"/>
          <w:lang w:val="en-US"/>
        </w:rPr>
        <w:t>Q</w:t>
      </w:r>
      <w:r w:rsidRPr="0035526A">
        <w:rPr>
          <w:color w:val="000000"/>
          <w:sz w:val="28"/>
          <w:szCs w:val="28"/>
          <w:vertAlign w:val="subscript"/>
        </w:rPr>
        <w:t>п</w:t>
      </w: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Q</w:t>
      </w:r>
      <w:r w:rsidRPr="0035526A">
        <w:rPr>
          <w:color w:val="000000"/>
          <w:sz w:val="28"/>
          <w:szCs w:val="28"/>
          <w:vertAlign w:val="subscript"/>
        </w:rPr>
        <w:t>общ.</w:t>
      </w:r>
      <w:r w:rsidRPr="0035526A">
        <w:rPr>
          <w:color w:val="000000"/>
          <w:sz w:val="28"/>
          <w:szCs w:val="28"/>
        </w:rPr>
        <w:t xml:space="preserve"> = 0,15 + 0,45 + 10 = 10,6</w:t>
      </w:r>
      <w:r w:rsidR="009B42C3">
        <w:rPr>
          <w:color w:val="000000"/>
          <w:sz w:val="28"/>
          <w:szCs w:val="28"/>
        </w:rPr>
        <w:t> </w:t>
      </w:r>
      <w:r w:rsidR="009B42C3" w:rsidRPr="0035526A">
        <w:rPr>
          <w:color w:val="000000"/>
          <w:sz w:val="28"/>
          <w:szCs w:val="28"/>
        </w:rPr>
        <w:t>л</w:t>
      </w:r>
      <w:r w:rsidRPr="0035526A">
        <w:rPr>
          <w:color w:val="000000"/>
          <w:sz w:val="28"/>
          <w:szCs w:val="28"/>
        </w:rPr>
        <w:t>/с</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rPr>
        <w:t>Подбираем необходимый диаметр трубы.</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rPr>
        <w:t>Д =</w:t>
      </w:r>
      <w:r w:rsidR="003710F9">
        <w:rPr>
          <w:color w:val="000000"/>
          <w:position w:val="-26"/>
          <w:sz w:val="28"/>
          <w:szCs w:val="28"/>
        </w:rPr>
        <w:pict>
          <v:shape id="_x0000_i1073" type="#_x0000_t75" style="width:210pt;height:38.25pt" fillcolor="window">
            <v:imagedata r:id="rId54" o:title=""/>
          </v:shape>
        </w:pict>
      </w:r>
      <w:r w:rsidRPr="0035526A">
        <w:rPr>
          <w:color w:val="000000"/>
          <w:sz w:val="28"/>
          <w:szCs w:val="28"/>
        </w:rPr>
        <w:t xml:space="preserve"> мм</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v</w:t>
      </w:r>
      <w:r w:rsidRPr="0035526A">
        <w:rPr>
          <w:color w:val="000000"/>
          <w:sz w:val="28"/>
          <w:szCs w:val="28"/>
        </w:rPr>
        <w:t xml:space="preserve"> – скорость движения воды по трубопроводу принимаю 2</w:t>
      </w:r>
      <w:r w:rsidR="009B42C3">
        <w:rPr>
          <w:color w:val="000000"/>
          <w:sz w:val="28"/>
          <w:szCs w:val="28"/>
        </w:rPr>
        <w:t> </w:t>
      </w:r>
      <w:r w:rsidR="009B42C3" w:rsidRPr="0035526A">
        <w:rPr>
          <w:color w:val="000000"/>
          <w:sz w:val="28"/>
          <w:szCs w:val="28"/>
        </w:rPr>
        <w:t>м</w:t>
      </w:r>
      <w:r w:rsidRPr="0035526A">
        <w:rPr>
          <w:color w:val="000000"/>
          <w:sz w:val="28"/>
          <w:szCs w:val="28"/>
        </w:rPr>
        <w:t>/с</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 xml:space="preserve">Диаметр трубопровода принимаем равным </w:t>
      </w:r>
      <w:r w:rsidR="009B42C3" w:rsidRPr="0035526A">
        <w:rPr>
          <w:color w:val="000000"/>
          <w:sz w:val="28"/>
          <w:szCs w:val="28"/>
        </w:rPr>
        <w:t>100</w:t>
      </w:r>
      <w:r w:rsidR="009B42C3">
        <w:rPr>
          <w:color w:val="000000"/>
          <w:sz w:val="28"/>
          <w:szCs w:val="28"/>
        </w:rPr>
        <w:t> </w:t>
      </w:r>
      <w:r w:rsidR="009B42C3" w:rsidRPr="0035526A">
        <w:rPr>
          <w:color w:val="000000"/>
          <w:sz w:val="28"/>
          <w:szCs w:val="28"/>
        </w:rPr>
        <w:t>мм</w:t>
      </w:r>
      <w:r w:rsidRPr="0035526A">
        <w:rPr>
          <w:color w:val="000000"/>
          <w:sz w:val="28"/>
          <w:szCs w:val="28"/>
        </w:rPr>
        <w:t>.</w:t>
      </w:r>
    </w:p>
    <w:p w:rsidR="00FD6472" w:rsidRPr="0035526A" w:rsidRDefault="00FD6472" w:rsidP="0035526A">
      <w:pPr>
        <w:spacing w:line="360" w:lineRule="auto"/>
        <w:ind w:firstLine="709"/>
        <w:jc w:val="both"/>
        <w:rPr>
          <w:b/>
          <w:i/>
          <w:color w:val="000000"/>
          <w:sz w:val="28"/>
          <w:szCs w:val="28"/>
        </w:rPr>
      </w:pPr>
    </w:p>
    <w:p w:rsidR="00FD6472" w:rsidRPr="00D87066" w:rsidRDefault="000C6FDE" w:rsidP="0035526A">
      <w:pPr>
        <w:pStyle w:val="1"/>
        <w:keepNext w:val="0"/>
        <w:spacing w:line="360" w:lineRule="auto"/>
        <w:ind w:left="0" w:firstLine="709"/>
        <w:rPr>
          <w:b/>
          <w:bCs/>
          <w:iCs/>
          <w:color w:val="000000"/>
          <w:szCs w:val="28"/>
        </w:rPr>
      </w:pPr>
      <w:r w:rsidRPr="00D87066">
        <w:rPr>
          <w:b/>
          <w:bCs/>
          <w:iCs/>
          <w:color w:val="000000"/>
          <w:szCs w:val="28"/>
        </w:rPr>
        <w:t>7</w:t>
      </w:r>
      <w:r w:rsidR="00FD6472" w:rsidRPr="00D87066">
        <w:rPr>
          <w:b/>
          <w:bCs/>
          <w:iCs/>
          <w:color w:val="000000"/>
          <w:szCs w:val="28"/>
        </w:rPr>
        <w:t>.</w:t>
      </w:r>
      <w:r w:rsidR="005D6EAD" w:rsidRPr="00D87066">
        <w:rPr>
          <w:b/>
          <w:bCs/>
          <w:iCs/>
          <w:color w:val="000000"/>
          <w:szCs w:val="28"/>
        </w:rPr>
        <w:t>8</w:t>
      </w:r>
      <w:r w:rsidR="00FD6472" w:rsidRPr="00D87066">
        <w:rPr>
          <w:b/>
          <w:bCs/>
          <w:iCs/>
          <w:color w:val="000000"/>
          <w:szCs w:val="28"/>
        </w:rPr>
        <w:t xml:space="preserve"> Расчет потребности в электроэнергии</w: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rPr>
        <w:t>Электроэнергия расходуется на питание электродвигателей и электросварочных аппаратов, технологические пункты, внутреннее и наружное освещение.</w:t>
      </w:r>
    </w:p>
    <w:p w:rsidR="00D87066" w:rsidRDefault="00FD6472" w:rsidP="0035526A">
      <w:pPr>
        <w:spacing w:line="360" w:lineRule="auto"/>
        <w:ind w:firstLine="709"/>
        <w:jc w:val="both"/>
        <w:rPr>
          <w:color w:val="000000"/>
          <w:sz w:val="28"/>
          <w:szCs w:val="28"/>
        </w:rPr>
      </w:pPr>
      <w:r w:rsidRPr="0035526A">
        <w:rPr>
          <w:color w:val="000000"/>
          <w:sz w:val="28"/>
          <w:szCs w:val="28"/>
        </w:rPr>
        <w:t>Потребность в электроэнергии определяем по формуле:</w:t>
      </w:r>
    </w:p>
    <w:p w:rsidR="00FD6472" w:rsidRPr="0035526A" w:rsidRDefault="00D87066" w:rsidP="0035526A">
      <w:pPr>
        <w:spacing w:line="360" w:lineRule="auto"/>
        <w:ind w:firstLine="709"/>
        <w:jc w:val="both"/>
        <w:rPr>
          <w:color w:val="000000"/>
          <w:sz w:val="28"/>
          <w:szCs w:val="28"/>
        </w:rPr>
      </w:pPr>
      <w:r>
        <w:rPr>
          <w:color w:val="000000"/>
          <w:sz w:val="28"/>
          <w:szCs w:val="28"/>
        </w:rPr>
        <w:br w:type="page"/>
      </w:r>
      <w:r w:rsidR="00FD6472" w:rsidRPr="0035526A">
        <w:rPr>
          <w:color w:val="000000"/>
          <w:sz w:val="28"/>
          <w:szCs w:val="28"/>
        </w:rPr>
        <w:t>Р</w:t>
      </w:r>
      <w:r w:rsidR="00FD6472" w:rsidRPr="0035526A">
        <w:rPr>
          <w:color w:val="000000"/>
          <w:sz w:val="28"/>
          <w:szCs w:val="28"/>
          <w:vertAlign w:val="subscript"/>
        </w:rPr>
        <w:t>транс.</w:t>
      </w:r>
      <w:r w:rsidR="00FD6472" w:rsidRPr="0035526A">
        <w:rPr>
          <w:color w:val="000000"/>
          <w:sz w:val="28"/>
          <w:szCs w:val="28"/>
        </w:rPr>
        <w:t xml:space="preserve"> =</w:t>
      </w:r>
      <w:r w:rsidR="003710F9">
        <w:rPr>
          <w:color w:val="000000"/>
          <w:position w:val="-34"/>
          <w:sz w:val="28"/>
          <w:szCs w:val="28"/>
        </w:rPr>
        <w:pict>
          <v:shape id="_x0000_i1074" type="#_x0000_t75" style="width:218.25pt;height:39.75pt" fillcolor="window">
            <v:imagedata r:id="rId55" o:title=""/>
          </v:shape>
        </w:pict>
      </w:r>
    </w:p>
    <w:p w:rsidR="00D87066" w:rsidRDefault="00D87066" w:rsidP="0035526A">
      <w:pPr>
        <w:spacing w:line="360" w:lineRule="auto"/>
        <w:ind w:firstLine="709"/>
        <w:jc w:val="both"/>
        <w:rPr>
          <w:color w:val="000000"/>
          <w:sz w:val="28"/>
          <w:szCs w:val="28"/>
        </w:rPr>
      </w:pP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sym w:font="Symbol" w:char="F061"/>
      </w:r>
      <w:r w:rsidR="009B42C3">
        <w:rPr>
          <w:color w:val="000000"/>
          <w:sz w:val="28"/>
          <w:szCs w:val="28"/>
        </w:rPr>
        <w:t xml:space="preserve"> –</w:t>
      </w:r>
      <w:r w:rsidR="009B42C3" w:rsidRPr="0035526A">
        <w:rPr>
          <w:color w:val="000000"/>
          <w:sz w:val="28"/>
          <w:szCs w:val="28"/>
        </w:rPr>
        <w:t xml:space="preserve"> ко</w:t>
      </w:r>
      <w:r w:rsidRPr="0035526A">
        <w:rPr>
          <w:color w:val="000000"/>
          <w:sz w:val="28"/>
          <w:szCs w:val="28"/>
        </w:rPr>
        <w:t>эффициент</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у</w:t>
      </w:r>
      <w:r w:rsidRPr="0035526A">
        <w:rPr>
          <w:color w:val="000000"/>
          <w:sz w:val="28"/>
          <w:szCs w:val="28"/>
        </w:rPr>
        <w:t>читывающий потери в сети</w:t>
      </w:r>
      <w:r w:rsidR="006564A2"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1,1</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w:t>
      </w:r>
      <w:r w:rsidRPr="0035526A">
        <w:rPr>
          <w:color w:val="000000"/>
          <w:sz w:val="28"/>
          <w:szCs w:val="28"/>
          <w:vertAlign w:val="subscript"/>
        </w:rPr>
        <w:t>с</w:t>
      </w:r>
      <w:r w:rsidRPr="0035526A">
        <w:rPr>
          <w:color w:val="000000"/>
          <w:sz w:val="28"/>
          <w:szCs w:val="28"/>
        </w:rPr>
        <w:t xml:space="preserve"> – мощность силовых потребителей</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w:t>
      </w:r>
      <w:r w:rsidRPr="0035526A">
        <w:rPr>
          <w:color w:val="000000"/>
          <w:sz w:val="28"/>
          <w:szCs w:val="28"/>
          <w:vertAlign w:val="subscript"/>
        </w:rPr>
        <w:t>т</w:t>
      </w:r>
      <w:r w:rsidRPr="0035526A">
        <w:rPr>
          <w:color w:val="000000"/>
          <w:sz w:val="28"/>
          <w:szCs w:val="28"/>
        </w:rPr>
        <w:t xml:space="preserve"> – мощность для технологических нужд</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w:t>
      </w:r>
      <w:r w:rsidRPr="0035526A">
        <w:rPr>
          <w:color w:val="000000"/>
          <w:sz w:val="28"/>
          <w:szCs w:val="28"/>
          <w:vertAlign w:val="subscript"/>
        </w:rPr>
        <w:t>ов</w:t>
      </w:r>
      <w:r w:rsidRPr="0035526A">
        <w:rPr>
          <w:color w:val="000000"/>
          <w:sz w:val="28"/>
          <w:szCs w:val="28"/>
        </w:rPr>
        <w:t xml:space="preserve"> – мощность внутреннего освещения</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w:t>
      </w:r>
      <w:r w:rsidRPr="0035526A">
        <w:rPr>
          <w:color w:val="000000"/>
          <w:sz w:val="28"/>
          <w:szCs w:val="28"/>
          <w:vertAlign w:val="subscript"/>
        </w:rPr>
        <w:t>он</w:t>
      </w:r>
      <w:r w:rsidR="006564A2" w:rsidRPr="0035526A">
        <w:rPr>
          <w:color w:val="000000"/>
          <w:sz w:val="28"/>
          <w:szCs w:val="28"/>
          <w:vertAlign w:val="subscript"/>
        </w:rPr>
        <w:t xml:space="preserve"> </w:t>
      </w:r>
      <w:r w:rsidRPr="0035526A">
        <w:rPr>
          <w:color w:val="000000"/>
          <w:sz w:val="28"/>
          <w:szCs w:val="28"/>
        </w:rPr>
        <w:t>- мощность наружного освещения</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w:t>
      </w:r>
      <w:r w:rsidRPr="0035526A">
        <w:rPr>
          <w:color w:val="000000"/>
          <w:sz w:val="28"/>
          <w:szCs w:val="28"/>
          <w:vertAlign w:val="subscript"/>
        </w:rPr>
        <w:t>с</w:t>
      </w:r>
      <w:r w:rsidRPr="0035526A">
        <w:rPr>
          <w:color w:val="000000"/>
          <w:sz w:val="28"/>
          <w:szCs w:val="28"/>
        </w:rPr>
        <w:t xml:space="preserve"> = 75 + 7,8 + 15 = 97,8 КВт</w:t>
      </w:r>
      <w:r w:rsidR="006564A2" w:rsidRPr="0035526A">
        <w:rPr>
          <w:color w:val="000000"/>
          <w:sz w:val="28"/>
          <w:szCs w:val="28"/>
        </w:rPr>
        <w:t>;</w:t>
      </w:r>
      <w:r w:rsidRPr="0035526A">
        <w:rPr>
          <w:color w:val="000000"/>
          <w:sz w:val="28"/>
          <w:szCs w:val="28"/>
        </w:rPr>
        <w:t xml:space="preserve"> Мощность КБ503.3</w:t>
      </w:r>
      <w:r w:rsidR="006564A2" w:rsidRPr="0035526A">
        <w:rPr>
          <w:color w:val="000000"/>
          <w:sz w:val="28"/>
          <w:szCs w:val="28"/>
        </w:rPr>
        <w:t xml:space="preserve"> </w:t>
      </w:r>
      <w:r w:rsidRPr="0035526A">
        <w:rPr>
          <w:color w:val="000000"/>
          <w:sz w:val="28"/>
          <w:szCs w:val="28"/>
        </w:rPr>
        <w:t>75 КВт</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Мощность сварочного аппарата – 15 КВт</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Мощность компрессора – 7,8 КВт</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w:t>
      </w:r>
      <w:r w:rsidRPr="0035526A">
        <w:rPr>
          <w:color w:val="000000"/>
          <w:sz w:val="28"/>
          <w:szCs w:val="28"/>
          <w:vertAlign w:val="subscript"/>
        </w:rPr>
        <w:t>т</w:t>
      </w:r>
      <w:r w:rsidRPr="0035526A">
        <w:rPr>
          <w:color w:val="000000"/>
          <w:sz w:val="28"/>
          <w:szCs w:val="28"/>
        </w:rPr>
        <w:t xml:space="preserve"> =0</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w:t>
      </w:r>
      <w:r w:rsidRPr="0035526A">
        <w:rPr>
          <w:color w:val="000000"/>
          <w:sz w:val="28"/>
          <w:szCs w:val="28"/>
          <w:vertAlign w:val="subscript"/>
        </w:rPr>
        <w:t>ов</w:t>
      </w:r>
      <w:r w:rsidRPr="0035526A">
        <w:rPr>
          <w:color w:val="000000"/>
          <w:sz w:val="28"/>
          <w:szCs w:val="28"/>
        </w:rPr>
        <w:t xml:space="preserve"> = 90 * 2,5 * 15 + 160 * 3 * 3 = 4,8 КВт</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15 – освещение административных и бытовых помещений;</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90 * 2,5 – освещение складов;</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160 * 3 – объем складов;</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w:t>
      </w:r>
      <w:r w:rsidRPr="0035526A">
        <w:rPr>
          <w:color w:val="000000"/>
          <w:sz w:val="28"/>
          <w:szCs w:val="28"/>
          <w:vertAlign w:val="subscript"/>
        </w:rPr>
        <w:t>он</w:t>
      </w:r>
      <w:r w:rsidRPr="0035526A">
        <w:rPr>
          <w:color w:val="000000"/>
          <w:sz w:val="28"/>
          <w:szCs w:val="28"/>
        </w:rPr>
        <w:t xml:space="preserve"> –3 * 0,6 + 2 * 0,54 = 2,88 КВт</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3 КВт – освещение проходов и проездов;</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2 КВт – охранное освещение;</w:t>
      </w:r>
    </w:p>
    <w:p w:rsidR="00FD6472" w:rsidRPr="0035526A" w:rsidRDefault="00FD6472" w:rsidP="0035526A">
      <w:pPr>
        <w:spacing w:line="360" w:lineRule="auto"/>
        <w:ind w:firstLine="709"/>
        <w:jc w:val="both"/>
        <w:rPr>
          <w:color w:val="000000"/>
          <w:sz w:val="28"/>
          <w:szCs w:val="28"/>
        </w:rPr>
      </w:pPr>
      <w:r w:rsidRPr="0035526A">
        <w:rPr>
          <w:color w:val="000000"/>
          <w:sz w:val="28"/>
          <w:szCs w:val="28"/>
          <w:lang w:val="en-US"/>
        </w:rPr>
        <w:t>Cos</w:t>
      </w:r>
      <w:r w:rsidRPr="0035526A">
        <w:rPr>
          <w:color w:val="000000"/>
          <w:sz w:val="28"/>
          <w:szCs w:val="28"/>
          <w:lang w:val="en-US"/>
        </w:rPr>
        <w:sym w:font="Symbol" w:char="F06A"/>
      </w:r>
      <w:r w:rsidRPr="0035526A">
        <w:rPr>
          <w:color w:val="000000"/>
          <w:sz w:val="28"/>
          <w:szCs w:val="28"/>
        </w:rPr>
        <w:t xml:space="preserve"> </w:t>
      </w:r>
      <w:r w:rsidR="009B42C3">
        <w:rPr>
          <w:color w:val="000000"/>
          <w:sz w:val="28"/>
          <w:szCs w:val="28"/>
        </w:rPr>
        <w:t>–</w:t>
      </w:r>
      <w:r w:rsidR="009B42C3" w:rsidRPr="0035526A">
        <w:rPr>
          <w:color w:val="000000"/>
          <w:sz w:val="28"/>
          <w:szCs w:val="28"/>
        </w:rPr>
        <w:t xml:space="preserve"> </w:t>
      </w:r>
      <w:r w:rsidRPr="0035526A">
        <w:rPr>
          <w:color w:val="000000"/>
          <w:sz w:val="28"/>
          <w:szCs w:val="28"/>
        </w:rPr>
        <w:t>коэффициент мощности, зависящий от нагрузки силовых потребителей (</w:t>
      </w:r>
      <w:r w:rsidRPr="0035526A">
        <w:rPr>
          <w:color w:val="000000"/>
          <w:sz w:val="28"/>
          <w:szCs w:val="28"/>
        </w:rPr>
        <w:sym w:font="Symbol" w:char="F0BB"/>
      </w:r>
      <w:r w:rsidRPr="0035526A">
        <w:rPr>
          <w:color w:val="000000"/>
          <w:sz w:val="28"/>
          <w:szCs w:val="28"/>
        </w:rPr>
        <w:t>0,6).</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К</w:t>
      </w:r>
      <w:r w:rsidRPr="0035526A">
        <w:rPr>
          <w:color w:val="000000"/>
          <w:sz w:val="28"/>
          <w:szCs w:val="28"/>
          <w:vertAlign w:val="subscript"/>
        </w:rPr>
        <w:t>1</w:t>
      </w:r>
      <w:r w:rsidR="006564A2" w:rsidRPr="0035526A">
        <w:rPr>
          <w:color w:val="000000"/>
          <w:sz w:val="28"/>
          <w:szCs w:val="28"/>
        </w:rPr>
        <w:t xml:space="preserve"> </w:t>
      </w:r>
      <w:r w:rsidRPr="0035526A">
        <w:rPr>
          <w:color w:val="000000"/>
          <w:sz w:val="28"/>
          <w:szCs w:val="28"/>
        </w:rPr>
        <w:t>= 0,5</w:t>
      </w:r>
      <w:r w:rsidR="006564A2" w:rsidRPr="0035526A">
        <w:rPr>
          <w:color w:val="000000"/>
          <w:sz w:val="28"/>
          <w:szCs w:val="28"/>
        </w:rPr>
        <w:t>;</w:t>
      </w:r>
      <w:r w:rsidRPr="0035526A">
        <w:rPr>
          <w:color w:val="000000"/>
          <w:sz w:val="28"/>
          <w:szCs w:val="28"/>
        </w:rPr>
        <w:t xml:space="preserve"> К</w:t>
      </w:r>
      <w:r w:rsidRPr="0035526A">
        <w:rPr>
          <w:color w:val="000000"/>
          <w:sz w:val="28"/>
          <w:szCs w:val="28"/>
          <w:vertAlign w:val="subscript"/>
        </w:rPr>
        <w:t>2</w:t>
      </w:r>
      <w:r w:rsidRPr="0035526A">
        <w:rPr>
          <w:color w:val="000000"/>
          <w:sz w:val="28"/>
          <w:szCs w:val="28"/>
        </w:rPr>
        <w:t xml:space="preserve"> = 0,7</w:t>
      </w:r>
      <w:r w:rsidR="006564A2" w:rsidRPr="0035526A">
        <w:rPr>
          <w:color w:val="000000"/>
          <w:sz w:val="28"/>
          <w:szCs w:val="28"/>
        </w:rPr>
        <w:t>;</w:t>
      </w:r>
      <w:r w:rsidRPr="0035526A">
        <w:rPr>
          <w:color w:val="000000"/>
          <w:sz w:val="28"/>
          <w:szCs w:val="28"/>
        </w:rPr>
        <w:t xml:space="preserve"> К</w:t>
      </w:r>
      <w:r w:rsidRPr="0035526A">
        <w:rPr>
          <w:color w:val="000000"/>
          <w:sz w:val="28"/>
          <w:szCs w:val="28"/>
          <w:vertAlign w:val="subscript"/>
        </w:rPr>
        <w:t>3</w:t>
      </w:r>
      <w:r w:rsidRPr="0035526A">
        <w:rPr>
          <w:color w:val="000000"/>
          <w:sz w:val="28"/>
          <w:szCs w:val="28"/>
        </w:rPr>
        <w:t xml:space="preserve"> = 0,8 </w:t>
      </w:r>
      <w:r w:rsidR="0035526A">
        <w:rPr>
          <w:color w:val="000000"/>
          <w:sz w:val="28"/>
          <w:szCs w:val="28"/>
        </w:rPr>
        <w:t>(</w:t>
      </w:r>
      <w:r w:rsidRPr="0035526A">
        <w:rPr>
          <w:color w:val="000000"/>
          <w:sz w:val="28"/>
          <w:szCs w:val="28"/>
        </w:rPr>
        <w:t>коэффициент спроса, учитывающий нагрузку).</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Р</w:t>
      </w:r>
      <w:r w:rsidRPr="0035526A">
        <w:rPr>
          <w:color w:val="000000"/>
          <w:sz w:val="28"/>
          <w:szCs w:val="28"/>
          <w:vertAlign w:val="subscript"/>
        </w:rPr>
        <w:t>тр</w:t>
      </w:r>
      <w:r w:rsidRPr="0035526A">
        <w:rPr>
          <w:color w:val="000000"/>
          <w:sz w:val="28"/>
          <w:szCs w:val="28"/>
        </w:rPr>
        <w:t xml:space="preserve"> = 1,1</w:t>
      </w:r>
    </w:p>
    <w:p w:rsidR="00FD6472" w:rsidRPr="0035526A" w:rsidRDefault="00FD6472" w:rsidP="0035526A">
      <w:pPr>
        <w:spacing w:line="360" w:lineRule="auto"/>
        <w:ind w:firstLine="709"/>
        <w:jc w:val="both"/>
        <w:rPr>
          <w:color w:val="000000"/>
          <w:sz w:val="28"/>
          <w:szCs w:val="28"/>
        </w:rPr>
      </w:pPr>
      <w:r w:rsidRPr="0035526A">
        <w:rPr>
          <w:color w:val="000000"/>
          <w:sz w:val="28"/>
          <w:szCs w:val="28"/>
        </w:rPr>
        <w:t>Принимаю трансформатор типа</w:t>
      </w:r>
      <w:r w:rsidR="006564A2" w:rsidRPr="0035526A">
        <w:rPr>
          <w:color w:val="000000"/>
          <w:sz w:val="28"/>
          <w:szCs w:val="28"/>
        </w:rPr>
        <w:t xml:space="preserve"> </w:t>
      </w:r>
      <w:r w:rsidRPr="0035526A">
        <w:rPr>
          <w:color w:val="000000"/>
          <w:sz w:val="28"/>
          <w:szCs w:val="28"/>
        </w:rPr>
        <w:t>ТМ 135/6 (мощность 135 КВт)</w:t>
      </w:r>
    </w:p>
    <w:p w:rsidR="001D5825" w:rsidRPr="0035526A" w:rsidRDefault="001D5825" w:rsidP="0035526A">
      <w:pPr>
        <w:spacing w:line="360" w:lineRule="auto"/>
        <w:ind w:firstLine="709"/>
        <w:jc w:val="both"/>
        <w:rPr>
          <w:color w:val="000000"/>
          <w:sz w:val="28"/>
        </w:rPr>
      </w:pPr>
    </w:p>
    <w:p w:rsidR="00DE638C" w:rsidRDefault="00DE638C" w:rsidP="0035526A">
      <w:pPr>
        <w:spacing w:line="360" w:lineRule="auto"/>
        <w:ind w:firstLine="709"/>
        <w:jc w:val="both"/>
        <w:rPr>
          <w:color w:val="000000"/>
          <w:sz w:val="28"/>
          <w:szCs w:val="24"/>
        </w:rPr>
      </w:pPr>
    </w:p>
    <w:p w:rsidR="00DE638C" w:rsidRDefault="00DE638C" w:rsidP="0035526A">
      <w:pPr>
        <w:spacing w:line="360" w:lineRule="auto"/>
        <w:ind w:firstLine="709"/>
        <w:jc w:val="both"/>
        <w:rPr>
          <w:color w:val="000000"/>
          <w:sz w:val="28"/>
          <w:szCs w:val="24"/>
        </w:rPr>
      </w:pPr>
    </w:p>
    <w:p w:rsidR="00DE638C" w:rsidRDefault="00DE638C" w:rsidP="0035526A">
      <w:pPr>
        <w:spacing w:line="360" w:lineRule="auto"/>
        <w:ind w:firstLine="709"/>
        <w:jc w:val="both"/>
        <w:rPr>
          <w:color w:val="000000"/>
          <w:sz w:val="28"/>
          <w:szCs w:val="24"/>
        </w:rPr>
        <w:sectPr w:rsidR="00DE638C" w:rsidSect="00C93002">
          <w:pgSz w:w="11906" w:h="16838"/>
          <w:pgMar w:top="1134" w:right="851" w:bottom="1134" w:left="1701" w:header="720" w:footer="720" w:gutter="0"/>
          <w:cols w:space="708"/>
          <w:titlePg/>
          <w:docGrid w:linePitch="360"/>
        </w:sectPr>
      </w:pPr>
    </w:p>
    <w:p w:rsidR="001D5825" w:rsidRPr="0035526A" w:rsidRDefault="00D87066" w:rsidP="0035526A">
      <w:pPr>
        <w:spacing w:line="360" w:lineRule="auto"/>
        <w:ind w:firstLine="709"/>
        <w:jc w:val="both"/>
        <w:rPr>
          <w:color w:val="000000"/>
          <w:sz w:val="28"/>
        </w:rPr>
      </w:pPr>
      <w:r w:rsidRPr="0035526A">
        <w:rPr>
          <w:color w:val="000000"/>
          <w:sz w:val="28"/>
          <w:szCs w:val="24"/>
        </w:rPr>
        <w:t>Таблица 7.6. Ведомость строительных материалов, полуфабрикатов, деталей и конструкций</w:t>
      </w:r>
    </w:p>
    <w:tbl>
      <w:tblPr>
        <w:tblW w:w="4869" w:type="pct"/>
        <w:tblInd w:w="108" w:type="dxa"/>
        <w:tblLook w:val="0000" w:firstRow="0" w:lastRow="0" w:firstColumn="0" w:lastColumn="0" w:noHBand="0" w:noVBand="0"/>
      </w:tblPr>
      <w:tblGrid>
        <w:gridCol w:w="1418"/>
        <w:gridCol w:w="5041"/>
        <w:gridCol w:w="1955"/>
        <w:gridCol w:w="2500"/>
        <w:gridCol w:w="3485"/>
      </w:tblGrid>
      <w:tr w:rsidR="00526DB1" w:rsidRPr="00DE638C" w:rsidTr="00DE638C">
        <w:trPr>
          <w:trHeight w:val="483"/>
        </w:trPr>
        <w:tc>
          <w:tcPr>
            <w:tcW w:w="492" w:type="pct"/>
            <w:vMerge w:val="restar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 п/п</w:t>
            </w:r>
          </w:p>
        </w:tc>
        <w:tc>
          <w:tcPr>
            <w:tcW w:w="1750" w:type="pct"/>
            <w:vMerge w:val="restar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Наименование</w:t>
            </w:r>
          </w:p>
        </w:tc>
        <w:tc>
          <w:tcPr>
            <w:tcW w:w="679" w:type="pct"/>
            <w:vMerge w:val="restar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Ед. изм</w:t>
            </w:r>
          </w:p>
        </w:tc>
        <w:tc>
          <w:tcPr>
            <w:tcW w:w="868" w:type="pct"/>
            <w:vMerge w:val="restar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Кол-во на объект</w:t>
            </w:r>
          </w:p>
        </w:tc>
        <w:tc>
          <w:tcPr>
            <w:tcW w:w="1210" w:type="pct"/>
            <w:vMerge w:val="restar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Примечание</w:t>
            </w:r>
          </w:p>
        </w:tc>
      </w:tr>
      <w:tr w:rsidR="00526DB1" w:rsidRPr="00DE638C" w:rsidTr="00DE638C">
        <w:trPr>
          <w:trHeight w:val="345"/>
        </w:trPr>
        <w:tc>
          <w:tcPr>
            <w:tcW w:w="492" w:type="pct"/>
            <w:vMerge/>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p>
        </w:tc>
        <w:tc>
          <w:tcPr>
            <w:tcW w:w="1750" w:type="pct"/>
            <w:vMerge/>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p>
        </w:tc>
        <w:tc>
          <w:tcPr>
            <w:tcW w:w="679" w:type="pct"/>
            <w:vMerge/>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p>
        </w:tc>
        <w:tc>
          <w:tcPr>
            <w:tcW w:w="868" w:type="pct"/>
            <w:vMerge/>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p>
        </w:tc>
        <w:tc>
          <w:tcPr>
            <w:tcW w:w="1210" w:type="pct"/>
            <w:vMerge/>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Арматура класса А</w:t>
            </w:r>
            <w:r w:rsidR="009B42C3" w:rsidRPr="00DE638C">
              <w:rPr>
                <w:color w:val="000000"/>
              </w:rPr>
              <w:noBreakHyphen/>
              <w:t>1</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0,05</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Ацетилен газообразный</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м3</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5,08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Бензин</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713,57</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Бетон тяжелый класса 22,5</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м3</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4262,46</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Битумы нефтяные строительные</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308,02</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64"/>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6</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Блоки дверные</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w:t>
            </w:r>
            <w:r w:rsidRPr="00DE638C">
              <w:rPr>
                <w:color w:val="000000"/>
                <w:vertAlign w:val="superscript"/>
              </w:rPr>
              <w:t>2</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1927</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64"/>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7</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Блоки оконные</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w:t>
            </w:r>
            <w:r w:rsidRPr="00DE638C">
              <w:rPr>
                <w:color w:val="000000"/>
                <w:vertAlign w:val="superscript"/>
              </w:rPr>
              <w:t>2</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847</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8</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Болты анкерные оцинкованные</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47,12</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9</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Гвозди строительные</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924,40</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10</w:t>
            </w:r>
          </w:p>
        </w:tc>
        <w:tc>
          <w:tcPr>
            <w:tcW w:w="1750" w:type="pct"/>
            <w:tcBorders>
              <w:top w:val="nil"/>
              <w:left w:val="nil"/>
              <w:bottom w:val="nil"/>
              <w:right w:val="nil"/>
            </w:tcBorders>
            <w:vAlign w:val="center"/>
          </w:tcPr>
          <w:p w:rsidR="00526DB1" w:rsidRPr="00DE638C" w:rsidRDefault="00526DB1" w:rsidP="00DE638C">
            <w:pPr>
              <w:spacing w:line="360" w:lineRule="auto"/>
              <w:jc w:val="both"/>
              <w:rPr>
                <w:color w:val="000000"/>
              </w:rPr>
            </w:pPr>
            <w:r w:rsidRPr="00DE638C">
              <w:rPr>
                <w:color w:val="000000"/>
              </w:rPr>
              <w:t>Грунтовка битумная</w:t>
            </w:r>
          </w:p>
        </w:tc>
        <w:tc>
          <w:tcPr>
            <w:tcW w:w="679"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332,72</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11</w:t>
            </w:r>
          </w:p>
        </w:tc>
        <w:tc>
          <w:tcPr>
            <w:tcW w:w="1750" w:type="pct"/>
            <w:tcBorders>
              <w:top w:val="single" w:sz="4" w:space="0" w:color="auto"/>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Грунтовка ГФ</w:t>
            </w:r>
            <w:r w:rsidR="009B42C3" w:rsidRPr="00DE638C">
              <w:rPr>
                <w:color w:val="000000"/>
              </w:rPr>
              <w:noBreakHyphen/>
              <w:t>0</w:t>
            </w:r>
            <w:r w:rsidRPr="00DE638C">
              <w:rPr>
                <w:color w:val="000000"/>
              </w:rPr>
              <w:t>21 краснокоричневая</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0,17</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12</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Детали закладные и накладные</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4,03</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13</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Доски дубовые 3 сорта</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м3</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203,78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14</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Дюбели</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0,68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15</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Замазка меловая</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664,33</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16</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Изделия металличесике</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0,18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17</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Каркасы класса</w:t>
            </w:r>
            <w:r w:rsidR="006564A2" w:rsidRPr="00DE638C">
              <w:rPr>
                <w:color w:val="000000"/>
              </w:rPr>
              <w:t xml:space="preserve"> </w:t>
            </w:r>
            <w:r w:rsidRPr="00DE638C">
              <w:rPr>
                <w:color w:val="000000"/>
              </w:rPr>
              <w:t>А-I</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55,74</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18</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Каркасы класса</w:t>
            </w:r>
            <w:r w:rsidR="006564A2" w:rsidRPr="00DE638C">
              <w:rPr>
                <w:color w:val="000000"/>
              </w:rPr>
              <w:t xml:space="preserve"> </w:t>
            </w:r>
            <w:r w:rsidRPr="00DE638C">
              <w:rPr>
                <w:color w:val="000000"/>
              </w:rPr>
              <w:t>А-III</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355,13</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19</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Катанка горячекатанная</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0,18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85"/>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20</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Керамзит</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w:t>
            </w:r>
            <w:r w:rsidRPr="00DE638C">
              <w:rPr>
                <w:color w:val="000000"/>
                <w:vertAlign w:val="superscript"/>
              </w:rPr>
              <w:t>3</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1,16</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40"/>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21</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Керосин для технических целей</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0,03</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22</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Кирпич керамический</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т.шт.</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323</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23</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Кислород технический газообразный</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м3</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30,80</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24</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Колер маслянный</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12197,14</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405"/>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25</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Конструктивные элементы вспомогательного назначения</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13,81</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26</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Краска</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277,24</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27</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Купорос медный</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73,81</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64"/>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28</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Лаги для полов антисептированные</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w:t>
            </w:r>
            <w:r w:rsidRPr="00DE638C">
              <w:rPr>
                <w:color w:val="000000"/>
                <w:vertAlign w:val="superscript"/>
              </w:rPr>
              <w:t>3</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54,45</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29</w:t>
            </w:r>
          </w:p>
        </w:tc>
        <w:tc>
          <w:tcPr>
            <w:tcW w:w="1750" w:type="pct"/>
            <w:tcBorders>
              <w:top w:val="nil"/>
              <w:left w:val="nil"/>
              <w:bottom w:val="nil"/>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Масла атраценовые</w:t>
            </w:r>
          </w:p>
        </w:tc>
        <w:tc>
          <w:tcPr>
            <w:tcW w:w="679" w:type="pct"/>
            <w:tcBorders>
              <w:top w:val="nil"/>
              <w:left w:val="nil"/>
              <w:bottom w:val="nil"/>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nil"/>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6,92</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30</w:t>
            </w:r>
          </w:p>
        </w:tc>
        <w:tc>
          <w:tcPr>
            <w:tcW w:w="1750" w:type="pct"/>
            <w:tcBorders>
              <w:top w:val="single" w:sz="4" w:space="0" w:color="auto"/>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Мастика битумная</w:t>
            </w:r>
          </w:p>
        </w:tc>
        <w:tc>
          <w:tcPr>
            <w:tcW w:w="679" w:type="pct"/>
            <w:tcBorders>
              <w:top w:val="single" w:sz="4" w:space="0" w:color="auto"/>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single" w:sz="4" w:space="0" w:color="auto"/>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25,65</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31</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Муфты надвижные</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шт.</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18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32</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Мыло хозяйственное</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73,81</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33</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Олифа</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4385,48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34</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Пакля пропитанная</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1465,31</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35</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Паста меловая</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3075,25</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64"/>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36</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Пенобетон</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w:t>
            </w:r>
            <w:r w:rsidRPr="00DE638C">
              <w:rPr>
                <w:color w:val="000000"/>
                <w:vertAlign w:val="superscript"/>
              </w:rPr>
              <w:t>3</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12,39</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37</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Песок природный</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м3</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18,33</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38</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Пиломатериалы хвойных пород</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м3</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483,91</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39</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Плинтусы деревянные</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7104,8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64"/>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40</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Плитки рядовые</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w:t>
            </w:r>
            <w:r w:rsidRPr="00DE638C">
              <w:rPr>
                <w:color w:val="000000"/>
                <w:vertAlign w:val="superscript"/>
              </w:rPr>
              <w:t>2</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683,48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435"/>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41</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Плиты теплоизоляционные из пенопласта ПСБС</w:t>
            </w:r>
            <w:r w:rsidR="009B42C3" w:rsidRPr="00DE638C">
              <w:rPr>
                <w:color w:val="000000"/>
              </w:rPr>
              <w:noBreakHyphen/>
              <w:t>4</w:t>
            </w:r>
            <w:r w:rsidRPr="00DE638C">
              <w:rPr>
                <w:color w:val="000000"/>
              </w:rPr>
              <w:t>0</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м3</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1341,25</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42</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Поручни</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м</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147,69</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43</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Раствор готовый кладочный М100</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м3</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331,70</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44</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Раствор смолы БМК</w:t>
            </w:r>
            <w:r w:rsidR="009B42C3" w:rsidRPr="00DE638C">
              <w:rPr>
                <w:color w:val="000000"/>
              </w:rPr>
              <w:noBreakHyphen/>
              <w:t>5</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53,28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45</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Рогожа</w:t>
            </w:r>
          </w:p>
        </w:tc>
        <w:tc>
          <w:tcPr>
            <w:tcW w:w="679" w:type="pct"/>
            <w:tcBorders>
              <w:top w:val="nil"/>
              <w:left w:val="nil"/>
              <w:bottom w:val="nil"/>
              <w:right w:val="nil"/>
            </w:tcBorders>
            <w:noWrap/>
            <w:vAlign w:val="center"/>
          </w:tcPr>
          <w:p w:rsidR="00526DB1" w:rsidRPr="00DE638C" w:rsidRDefault="00526DB1" w:rsidP="00DE638C">
            <w:pPr>
              <w:spacing w:line="360" w:lineRule="auto"/>
              <w:jc w:val="both"/>
              <w:rPr>
                <w:color w:val="000000"/>
              </w:rPr>
            </w:pPr>
            <w:r w:rsidRPr="00DE638C">
              <w:rPr>
                <w:color w:val="000000"/>
              </w:rPr>
              <w:t>м2</w:t>
            </w:r>
          </w:p>
        </w:tc>
        <w:tc>
          <w:tcPr>
            <w:tcW w:w="868" w:type="pct"/>
            <w:tcBorders>
              <w:top w:val="nil"/>
              <w:left w:val="single" w:sz="4" w:space="0" w:color="auto"/>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387,55</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64"/>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46</w:t>
            </w:r>
          </w:p>
        </w:tc>
        <w:tc>
          <w:tcPr>
            <w:tcW w:w="1750" w:type="pct"/>
            <w:tcBorders>
              <w:top w:val="nil"/>
              <w:left w:val="nil"/>
              <w:bottom w:val="nil"/>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Рубероид</w:t>
            </w:r>
          </w:p>
        </w:tc>
        <w:tc>
          <w:tcPr>
            <w:tcW w:w="679" w:type="pct"/>
            <w:tcBorders>
              <w:top w:val="single" w:sz="4" w:space="0" w:color="auto"/>
              <w:left w:val="nil"/>
              <w:bottom w:val="nil"/>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w:t>
            </w:r>
            <w:r w:rsidRPr="00DE638C">
              <w:rPr>
                <w:color w:val="000000"/>
                <w:vertAlign w:val="superscript"/>
              </w:rPr>
              <w:t>2</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7063,62</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435"/>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47</w:t>
            </w:r>
          </w:p>
        </w:tc>
        <w:tc>
          <w:tcPr>
            <w:tcW w:w="1750" w:type="pct"/>
            <w:tcBorders>
              <w:top w:val="single" w:sz="4" w:space="0" w:color="auto"/>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Сверла кольцевые алмазные диаметром 20</w:t>
            </w:r>
            <w:r w:rsidR="009B42C3" w:rsidRPr="00DE638C">
              <w:rPr>
                <w:color w:val="000000"/>
              </w:rPr>
              <w:t> мм</w:t>
            </w:r>
          </w:p>
        </w:tc>
        <w:tc>
          <w:tcPr>
            <w:tcW w:w="679" w:type="pct"/>
            <w:tcBorders>
              <w:top w:val="single" w:sz="4" w:space="0" w:color="auto"/>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шт.</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248</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48</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Сетка арматурная</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т</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8,44</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64"/>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49</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Стекло оконное</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w:t>
            </w:r>
            <w:r w:rsidRPr="00DE638C">
              <w:rPr>
                <w:color w:val="000000"/>
                <w:vertAlign w:val="superscript"/>
              </w:rPr>
              <w:t>2</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1639,87</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50</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Ткань мешочная</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10</w:t>
            </w:r>
            <w:r w:rsidR="009B42C3" w:rsidRPr="00DE638C">
              <w:rPr>
                <w:color w:val="000000"/>
              </w:rPr>
              <w:t> </w:t>
            </w:r>
            <w:r w:rsidRPr="00DE638C">
              <w:rPr>
                <w:color w:val="000000"/>
              </w:rPr>
              <w:t>м</w:t>
            </w:r>
            <w:r w:rsidRPr="00DE638C">
              <w:rPr>
                <w:color w:val="000000"/>
                <w:vertAlign w:val="superscript"/>
              </w:rPr>
              <w:t>2</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1,74</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51</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Толь ТВК</w:t>
            </w:r>
            <w:r w:rsidR="009B42C3" w:rsidRPr="00DE638C">
              <w:rPr>
                <w:color w:val="000000"/>
              </w:rPr>
              <w:noBreakHyphen/>
              <w:t>3</w:t>
            </w:r>
            <w:r w:rsidRPr="00DE638C">
              <w:rPr>
                <w:color w:val="000000"/>
              </w:rPr>
              <w:t>50</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м2</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3056,37</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52</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Трубы асбестоцементные</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м</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61,45</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53</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Трубы стальные 48х3</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м</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92,71</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54</w:t>
            </w:r>
          </w:p>
        </w:tc>
        <w:tc>
          <w:tcPr>
            <w:tcW w:w="175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Шлифкруги</w:t>
            </w:r>
          </w:p>
        </w:tc>
        <w:tc>
          <w:tcPr>
            <w:tcW w:w="679"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шт.</w:t>
            </w:r>
          </w:p>
        </w:tc>
        <w:tc>
          <w:tcPr>
            <w:tcW w:w="868"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r w:rsidRPr="00DE638C">
              <w:rPr>
                <w:color w:val="000000"/>
              </w:rPr>
              <w:t>0,71</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r w:rsidR="00526DB1" w:rsidRPr="00DE638C" w:rsidTr="00DE638C">
        <w:trPr>
          <w:trHeight w:val="228"/>
        </w:trPr>
        <w:tc>
          <w:tcPr>
            <w:tcW w:w="492" w:type="pct"/>
            <w:tcBorders>
              <w:top w:val="nil"/>
              <w:left w:val="single" w:sz="4" w:space="0" w:color="auto"/>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55</w:t>
            </w:r>
          </w:p>
        </w:tc>
        <w:tc>
          <w:tcPr>
            <w:tcW w:w="1750"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Шпатлевка</w:t>
            </w:r>
          </w:p>
        </w:tc>
        <w:tc>
          <w:tcPr>
            <w:tcW w:w="679"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кг</w:t>
            </w:r>
          </w:p>
        </w:tc>
        <w:tc>
          <w:tcPr>
            <w:tcW w:w="868" w:type="pct"/>
            <w:tcBorders>
              <w:top w:val="nil"/>
              <w:left w:val="nil"/>
              <w:bottom w:val="single" w:sz="4" w:space="0" w:color="auto"/>
              <w:right w:val="single" w:sz="4" w:space="0" w:color="auto"/>
            </w:tcBorders>
            <w:vAlign w:val="center"/>
          </w:tcPr>
          <w:p w:rsidR="00526DB1" w:rsidRPr="00DE638C" w:rsidRDefault="00526DB1" w:rsidP="00DE638C">
            <w:pPr>
              <w:spacing w:line="360" w:lineRule="auto"/>
              <w:jc w:val="both"/>
              <w:rPr>
                <w:color w:val="000000"/>
              </w:rPr>
            </w:pPr>
            <w:r w:rsidRPr="00DE638C">
              <w:rPr>
                <w:color w:val="000000"/>
              </w:rPr>
              <w:t>8129,82</w:t>
            </w:r>
          </w:p>
        </w:tc>
        <w:tc>
          <w:tcPr>
            <w:tcW w:w="1210" w:type="pct"/>
            <w:tcBorders>
              <w:top w:val="nil"/>
              <w:left w:val="nil"/>
              <w:bottom w:val="single" w:sz="4" w:space="0" w:color="auto"/>
              <w:right w:val="single" w:sz="4" w:space="0" w:color="auto"/>
            </w:tcBorders>
            <w:noWrap/>
            <w:vAlign w:val="center"/>
          </w:tcPr>
          <w:p w:rsidR="00526DB1" w:rsidRPr="00DE638C" w:rsidRDefault="00526DB1" w:rsidP="00DE638C">
            <w:pPr>
              <w:spacing w:line="360" w:lineRule="auto"/>
              <w:jc w:val="both"/>
              <w:rPr>
                <w:color w:val="000000"/>
              </w:rPr>
            </w:pPr>
          </w:p>
        </w:tc>
      </w:tr>
    </w:tbl>
    <w:p w:rsidR="005D6EAD" w:rsidRDefault="005D6EAD" w:rsidP="0035526A">
      <w:pPr>
        <w:spacing w:line="360" w:lineRule="auto"/>
        <w:ind w:firstLine="709"/>
        <w:jc w:val="both"/>
        <w:rPr>
          <w:color w:val="000000"/>
          <w:sz w:val="28"/>
        </w:rPr>
      </w:pPr>
    </w:p>
    <w:p w:rsidR="00DE638C" w:rsidRDefault="00DE638C" w:rsidP="0035526A">
      <w:pPr>
        <w:spacing w:line="360" w:lineRule="auto"/>
        <w:ind w:firstLine="709"/>
        <w:jc w:val="both"/>
        <w:rPr>
          <w:color w:val="000000"/>
          <w:sz w:val="28"/>
        </w:rPr>
      </w:pPr>
    </w:p>
    <w:p w:rsidR="00DE638C" w:rsidRDefault="00DE638C" w:rsidP="0035526A">
      <w:pPr>
        <w:spacing w:line="360" w:lineRule="auto"/>
        <w:ind w:firstLine="709"/>
        <w:jc w:val="both"/>
        <w:rPr>
          <w:color w:val="000000"/>
          <w:sz w:val="28"/>
        </w:rPr>
      </w:pPr>
    </w:p>
    <w:p w:rsidR="00DE638C" w:rsidRPr="0035526A" w:rsidRDefault="00DE638C" w:rsidP="0035526A">
      <w:pPr>
        <w:spacing w:line="360" w:lineRule="auto"/>
        <w:ind w:firstLine="709"/>
        <w:jc w:val="both"/>
        <w:rPr>
          <w:color w:val="000000"/>
          <w:sz w:val="28"/>
        </w:rPr>
        <w:sectPr w:rsidR="00DE638C" w:rsidRPr="0035526A" w:rsidSect="00DE638C">
          <w:pgSz w:w="16838" w:h="11906" w:orient="landscape"/>
          <w:pgMar w:top="1701" w:right="1134" w:bottom="851" w:left="1134" w:header="720" w:footer="720" w:gutter="0"/>
          <w:cols w:space="708"/>
          <w:titlePg/>
          <w:docGrid w:linePitch="360"/>
        </w:sectPr>
      </w:pPr>
    </w:p>
    <w:p w:rsidR="005D6EAD" w:rsidRPr="0035526A" w:rsidRDefault="005D6EAD" w:rsidP="0035526A">
      <w:pPr>
        <w:pStyle w:val="a5"/>
        <w:spacing w:line="360" w:lineRule="auto"/>
        <w:ind w:firstLine="709"/>
        <w:jc w:val="both"/>
        <w:rPr>
          <w:color w:val="000000"/>
        </w:rPr>
      </w:pPr>
      <w:r w:rsidRPr="0035526A">
        <w:rPr>
          <w:color w:val="000000"/>
        </w:rPr>
        <w:t>Расчет площадей складских помещений</w:t>
      </w:r>
    </w:p>
    <w:p w:rsidR="00DE638C" w:rsidRDefault="00DE638C" w:rsidP="0035526A">
      <w:pPr>
        <w:spacing w:line="360" w:lineRule="auto"/>
        <w:ind w:firstLine="709"/>
        <w:jc w:val="both"/>
        <w:rPr>
          <w:color w:val="000000"/>
          <w:sz w:val="28"/>
        </w:rPr>
      </w:pPr>
    </w:p>
    <w:p w:rsidR="005D6EAD" w:rsidRPr="0035526A" w:rsidRDefault="005D6EAD" w:rsidP="0035526A">
      <w:pPr>
        <w:spacing w:line="360" w:lineRule="auto"/>
        <w:ind w:firstLine="709"/>
        <w:jc w:val="both"/>
        <w:rPr>
          <w:color w:val="000000"/>
          <w:sz w:val="28"/>
        </w:rPr>
      </w:pPr>
      <w:r w:rsidRPr="0035526A">
        <w:rPr>
          <w:color w:val="000000"/>
          <w:sz w:val="28"/>
        </w:rPr>
        <w:t xml:space="preserve">Таблица </w:t>
      </w:r>
      <w:r w:rsidR="001D5825" w:rsidRPr="0035526A">
        <w:rPr>
          <w:color w:val="000000"/>
          <w:sz w:val="28"/>
        </w:rPr>
        <w:t>7.7</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2977"/>
        <w:gridCol w:w="540"/>
        <w:gridCol w:w="1080"/>
        <w:gridCol w:w="900"/>
        <w:gridCol w:w="900"/>
        <w:gridCol w:w="900"/>
        <w:gridCol w:w="900"/>
        <w:gridCol w:w="1080"/>
        <w:gridCol w:w="795"/>
        <w:gridCol w:w="1276"/>
        <w:gridCol w:w="629"/>
        <w:gridCol w:w="1080"/>
        <w:gridCol w:w="900"/>
      </w:tblGrid>
      <w:tr w:rsidR="005D6EAD" w:rsidRPr="00DE638C" w:rsidTr="00DE638C">
        <w:trPr>
          <w:cantSplit/>
        </w:trPr>
        <w:tc>
          <w:tcPr>
            <w:tcW w:w="443" w:type="dxa"/>
            <w:vMerge w:val="restart"/>
          </w:tcPr>
          <w:p w:rsidR="005D6EAD" w:rsidRPr="00DE638C" w:rsidRDefault="005D6EAD" w:rsidP="00DE638C">
            <w:pPr>
              <w:spacing w:line="360" w:lineRule="auto"/>
              <w:jc w:val="both"/>
              <w:rPr>
                <w:color w:val="000000"/>
              </w:rPr>
            </w:pPr>
            <w:r w:rsidRPr="00DE638C">
              <w:rPr>
                <w:color w:val="000000"/>
              </w:rPr>
              <w:t>№ п/п</w:t>
            </w:r>
          </w:p>
        </w:tc>
        <w:tc>
          <w:tcPr>
            <w:tcW w:w="2977" w:type="dxa"/>
            <w:vMerge w:val="restart"/>
          </w:tcPr>
          <w:p w:rsidR="005D6EAD" w:rsidRPr="00DE638C" w:rsidRDefault="005D6EAD" w:rsidP="00DE638C">
            <w:pPr>
              <w:spacing w:line="360" w:lineRule="auto"/>
              <w:jc w:val="both"/>
              <w:rPr>
                <w:color w:val="000000"/>
              </w:rPr>
            </w:pPr>
            <w:r w:rsidRPr="00DE638C">
              <w:rPr>
                <w:color w:val="000000"/>
              </w:rPr>
              <w:t>Наименования</w:t>
            </w:r>
          </w:p>
        </w:tc>
        <w:tc>
          <w:tcPr>
            <w:tcW w:w="540" w:type="dxa"/>
            <w:vMerge w:val="restart"/>
          </w:tcPr>
          <w:p w:rsidR="005D6EAD" w:rsidRPr="00DE638C" w:rsidRDefault="005D6EAD" w:rsidP="00DE638C">
            <w:pPr>
              <w:spacing w:line="360" w:lineRule="auto"/>
              <w:jc w:val="both"/>
              <w:rPr>
                <w:color w:val="000000"/>
              </w:rPr>
            </w:pPr>
            <w:r w:rsidRPr="00DE638C">
              <w:rPr>
                <w:color w:val="000000"/>
              </w:rPr>
              <w:t>Ед. изм.</w:t>
            </w:r>
          </w:p>
        </w:tc>
        <w:tc>
          <w:tcPr>
            <w:tcW w:w="1080" w:type="dxa"/>
            <w:vMerge w:val="restart"/>
          </w:tcPr>
          <w:p w:rsidR="005D6EAD" w:rsidRPr="00DE638C" w:rsidRDefault="005D6EAD" w:rsidP="00DE638C">
            <w:pPr>
              <w:spacing w:line="360" w:lineRule="auto"/>
              <w:jc w:val="both"/>
              <w:rPr>
                <w:color w:val="000000"/>
              </w:rPr>
            </w:pPr>
            <w:r w:rsidRPr="00DE638C">
              <w:rPr>
                <w:color w:val="000000"/>
              </w:rPr>
              <w:t>Количество</w:t>
            </w:r>
          </w:p>
        </w:tc>
        <w:tc>
          <w:tcPr>
            <w:tcW w:w="900" w:type="dxa"/>
            <w:vMerge w:val="restart"/>
          </w:tcPr>
          <w:p w:rsidR="005D6EAD" w:rsidRPr="00DE638C" w:rsidRDefault="005D6EAD" w:rsidP="00DE638C">
            <w:pPr>
              <w:spacing w:line="360" w:lineRule="auto"/>
              <w:jc w:val="both"/>
              <w:rPr>
                <w:color w:val="000000"/>
              </w:rPr>
            </w:pPr>
            <w:r w:rsidRPr="00DE638C">
              <w:rPr>
                <w:color w:val="000000"/>
              </w:rPr>
              <w:t>Продол. смен,</w:t>
            </w:r>
            <w:r w:rsidR="003710F9">
              <w:rPr>
                <w:color w:val="000000"/>
                <w:position w:val="-12"/>
              </w:rPr>
              <w:pict>
                <v:shape id="_x0000_i1075" type="#_x0000_t75" style="width:17.25pt;height:18pt" fillcolor="window">
                  <v:imagedata r:id="rId56" o:title=""/>
                </v:shape>
              </w:pict>
            </w:r>
          </w:p>
        </w:tc>
        <w:tc>
          <w:tcPr>
            <w:tcW w:w="900" w:type="dxa"/>
            <w:vMerge w:val="restart"/>
          </w:tcPr>
          <w:p w:rsidR="005D6EAD" w:rsidRPr="00DE638C" w:rsidRDefault="005D6EAD" w:rsidP="00DE638C">
            <w:pPr>
              <w:spacing w:line="360" w:lineRule="auto"/>
              <w:jc w:val="both"/>
              <w:rPr>
                <w:color w:val="000000"/>
              </w:rPr>
            </w:pPr>
            <w:r w:rsidRPr="00DE638C">
              <w:rPr>
                <w:color w:val="000000"/>
              </w:rPr>
              <w:t>Суточный расход,</w:t>
            </w:r>
          </w:p>
          <w:p w:rsidR="005D6EAD" w:rsidRPr="00DE638C" w:rsidRDefault="003710F9" w:rsidP="00DE638C">
            <w:pPr>
              <w:spacing w:line="360" w:lineRule="auto"/>
              <w:jc w:val="both"/>
              <w:rPr>
                <w:color w:val="000000"/>
              </w:rPr>
            </w:pPr>
            <w:r>
              <w:rPr>
                <w:color w:val="000000"/>
                <w:position w:val="-30"/>
              </w:rPr>
              <w:pict>
                <v:shape id="_x0000_i1076" type="#_x0000_t75" style="width:29.25pt;height:33.75pt" fillcolor="window">
                  <v:imagedata r:id="rId57" o:title=""/>
                </v:shape>
              </w:pict>
            </w:r>
          </w:p>
        </w:tc>
        <w:tc>
          <w:tcPr>
            <w:tcW w:w="1800" w:type="dxa"/>
            <w:gridSpan w:val="2"/>
          </w:tcPr>
          <w:p w:rsidR="005D6EAD" w:rsidRPr="00DE638C" w:rsidRDefault="005D6EAD" w:rsidP="00DE638C">
            <w:pPr>
              <w:spacing w:line="360" w:lineRule="auto"/>
              <w:jc w:val="both"/>
              <w:rPr>
                <w:color w:val="000000"/>
              </w:rPr>
            </w:pPr>
            <w:r w:rsidRPr="00DE638C">
              <w:rPr>
                <w:color w:val="000000"/>
              </w:rPr>
              <w:t>Запасы</w:t>
            </w:r>
          </w:p>
        </w:tc>
        <w:tc>
          <w:tcPr>
            <w:tcW w:w="1080" w:type="dxa"/>
            <w:vMerge w:val="restart"/>
          </w:tcPr>
          <w:p w:rsidR="005D6EAD" w:rsidRPr="00DE638C" w:rsidRDefault="005D6EAD" w:rsidP="00DE638C">
            <w:pPr>
              <w:spacing w:line="360" w:lineRule="auto"/>
              <w:jc w:val="both"/>
              <w:rPr>
                <w:color w:val="000000"/>
              </w:rPr>
            </w:pPr>
            <w:r w:rsidRPr="00DE638C">
              <w:rPr>
                <w:color w:val="000000"/>
              </w:rPr>
              <w:t>Количество мат., уклад. на 1</w:t>
            </w:r>
            <w:r w:rsidR="009B42C3" w:rsidRPr="00DE638C">
              <w:rPr>
                <w:color w:val="000000"/>
              </w:rPr>
              <w:t> </w:t>
            </w:r>
            <w:r w:rsidRPr="00DE638C">
              <w:rPr>
                <w:color w:val="000000"/>
              </w:rPr>
              <w:t>м</w:t>
            </w:r>
            <w:r w:rsidRPr="00DE638C">
              <w:rPr>
                <w:color w:val="000000"/>
                <w:vertAlign w:val="superscript"/>
              </w:rPr>
              <w:t>2</w:t>
            </w:r>
            <w:r w:rsidRPr="00DE638C">
              <w:rPr>
                <w:color w:val="000000"/>
              </w:rPr>
              <w:t xml:space="preserve"> площади,</w:t>
            </w:r>
          </w:p>
          <w:p w:rsidR="005D6EAD" w:rsidRPr="00DE638C" w:rsidRDefault="005D6EAD" w:rsidP="00DE638C">
            <w:pPr>
              <w:spacing w:line="360" w:lineRule="auto"/>
              <w:jc w:val="both"/>
              <w:rPr>
                <w:color w:val="000000"/>
              </w:rPr>
            </w:pPr>
            <w:r w:rsidRPr="00DE638C">
              <w:rPr>
                <w:color w:val="000000"/>
                <w:lang w:val="en-US"/>
              </w:rPr>
              <w:t>H</w:t>
            </w:r>
          </w:p>
        </w:tc>
        <w:tc>
          <w:tcPr>
            <w:tcW w:w="795" w:type="dxa"/>
            <w:vMerge w:val="restart"/>
          </w:tcPr>
          <w:p w:rsidR="005D6EAD" w:rsidRPr="00DE638C" w:rsidRDefault="005D6EAD" w:rsidP="00DE638C">
            <w:pPr>
              <w:spacing w:line="360" w:lineRule="auto"/>
              <w:jc w:val="both"/>
              <w:rPr>
                <w:color w:val="000000"/>
              </w:rPr>
            </w:pPr>
            <w:r w:rsidRPr="00DE638C">
              <w:rPr>
                <w:color w:val="000000"/>
              </w:rPr>
              <w:t>Коэф. использования складских площадей,</w:t>
            </w:r>
            <w:r w:rsidR="003710F9">
              <w:rPr>
                <w:color w:val="000000"/>
                <w:position w:val="-10"/>
              </w:rPr>
              <w:pict>
                <v:shape id="_x0000_i1077" type="#_x0000_t75" style="width:12pt;height:15.75pt" fillcolor="window">
                  <v:imagedata r:id="rId58" o:title=""/>
                </v:shape>
              </w:pict>
            </w:r>
          </w:p>
        </w:tc>
        <w:tc>
          <w:tcPr>
            <w:tcW w:w="1276" w:type="dxa"/>
            <w:vMerge w:val="restart"/>
          </w:tcPr>
          <w:p w:rsidR="005D6EAD" w:rsidRDefault="005D6EAD" w:rsidP="00DE638C">
            <w:pPr>
              <w:spacing w:line="360" w:lineRule="auto"/>
              <w:jc w:val="both"/>
              <w:rPr>
                <w:color w:val="000000"/>
              </w:rPr>
            </w:pPr>
            <w:r w:rsidRPr="00DE638C">
              <w:rPr>
                <w:color w:val="000000"/>
              </w:rPr>
              <w:t>Общая площадь склада, м2</w:t>
            </w:r>
          </w:p>
          <w:p w:rsidR="005D6EAD" w:rsidRPr="00DE638C" w:rsidRDefault="005D6EAD" w:rsidP="00DE638C">
            <w:pPr>
              <w:spacing w:line="360" w:lineRule="auto"/>
              <w:jc w:val="both"/>
              <w:rPr>
                <w:color w:val="000000"/>
              </w:rPr>
            </w:pPr>
          </w:p>
        </w:tc>
        <w:tc>
          <w:tcPr>
            <w:tcW w:w="629" w:type="dxa"/>
            <w:vMerge w:val="restart"/>
          </w:tcPr>
          <w:p w:rsidR="005D6EAD" w:rsidRPr="00DE638C" w:rsidRDefault="005D6EAD" w:rsidP="00DE638C">
            <w:pPr>
              <w:spacing w:line="360" w:lineRule="auto"/>
              <w:jc w:val="both"/>
              <w:rPr>
                <w:color w:val="000000"/>
              </w:rPr>
            </w:pPr>
            <w:r w:rsidRPr="00DE638C">
              <w:rPr>
                <w:color w:val="000000"/>
              </w:rPr>
              <w:t>Высота укладки, м</w:t>
            </w:r>
          </w:p>
        </w:tc>
        <w:tc>
          <w:tcPr>
            <w:tcW w:w="1080" w:type="dxa"/>
            <w:vMerge w:val="restart"/>
          </w:tcPr>
          <w:p w:rsidR="005D6EAD" w:rsidRPr="00DE638C" w:rsidRDefault="005D6EAD" w:rsidP="00DE638C">
            <w:pPr>
              <w:spacing w:line="360" w:lineRule="auto"/>
              <w:jc w:val="both"/>
              <w:rPr>
                <w:color w:val="000000"/>
              </w:rPr>
            </w:pPr>
            <w:r w:rsidRPr="00DE638C">
              <w:rPr>
                <w:color w:val="000000"/>
              </w:rPr>
              <w:t>Способ укладки</w:t>
            </w:r>
          </w:p>
        </w:tc>
        <w:tc>
          <w:tcPr>
            <w:tcW w:w="900" w:type="dxa"/>
            <w:vMerge w:val="restart"/>
          </w:tcPr>
          <w:p w:rsidR="005D6EAD" w:rsidRPr="00DE638C" w:rsidRDefault="005D6EAD" w:rsidP="00DE638C">
            <w:pPr>
              <w:spacing w:line="360" w:lineRule="auto"/>
              <w:jc w:val="both"/>
              <w:rPr>
                <w:color w:val="000000"/>
              </w:rPr>
            </w:pPr>
            <w:r w:rsidRPr="00DE638C">
              <w:rPr>
                <w:color w:val="000000"/>
              </w:rPr>
              <w:t>Способ хранения</w:t>
            </w:r>
          </w:p>
        </w:tc>
      </w:tr>
      <w:tr w:rsidR="005D6EAD" w:rsidRPr="00DE638C" w:rsidTr="00DE638C">
        <w:trPr>
          <w:cantSplit/>
        </w:trPr>
        <w:tc>
          <w:tcPr>
            <w:tcW w:w="443" w:type="dxa"/>
            <w:vMerge/>
          </w:tcPr>
          <w:p w:rsidR="005D6EAD" w:rsidRPr="00DE638C" w:rsidRDefault="005D6EAD" w:rsidP="00DE638C">
            <w:pPr>
              <w:spacing w:line="360" w:lineRule="auto"/>
              <w:jc w:val="both"/>
              <w:rPr>
                <w:color w:val="000000"/>
              </w:rPr>
            </w:pPr>
          </w:p>
        </w:tc>
        <w:tc>
          <w:tcPr>
            <w:tcW w:w="2977" w:type="dxa"/>
            <w:vMerge/>
          </w:tcPr>
          <w:p w:rsidR="005D6EAD" w:rsidRPr="00DE638C" w:rsidRDefault="005D6EAD" w:rsidP="00DE638C">
            <w:pPr>
              <w:spacing w:line="360" w:lineRule="auto"/>
              <w:jc w:val="both"/>
              <w:rPr>
                <w:color w:val="000000"/>
              </w:rPr>
            </w:pPr>
          </w:p>
        </w:tc>
        <w:tc>
          <w:tcPr>
            <w:tcW w:w="540" w:type="dxa"/>
            <w:vMerge/>
          </w:tcPr>
          <w:p w:rsidR="005D6EAD" w:rsidRPr="00DE638C" w:rsidRDefault="005D6EAD" w:rsidP="00DE638C">
            <w:pPr>
              <w:spacing w:line="360" w:lineRule="auto"/>
              <w:jc w:val="both"/>
              <w:rPr>
                <w:color w:val="000000"/>
              </w:rPr>
            </w:pPr>
          </w:p>
        </w:tc>
        <w:tc>
          <w:tcPr>
            <w:tcW w:w="1080" w:type="dxa"/>
            <w:vMerge/>
          </w:tcPr>
          <w:p w:rsidR="005D6EAD" w:rsidRPr="00DE638C" w:rsidRDefault="005D6EAD" w:rsidP="00DE638C">
            <w:pPr>
              <w:spacing w:line="360" w:lineRule="auto"/>
              <w:jc w:val="both"/>
              <w:rPr>
                <w:color w:val="000000"/>
              </w:rPr>
            </w:pPr>
          </w:p>
        </w:tc>
        <w:tc>
          <w:tcPr>
            <w:tcW w:w="900" w:type="dxa"/>
            <w:vMerge/>
          </w:tcPr>
          <w:p w:rsidR="005D6EAD" w:rsidRPr="00DE638C" w:rsidRDefault="005D6EAD" w:rsidP="00DE638C">
            <w:pPr>
              <w:spacing w:line="360" w:lineRule="auto"/>
              <w:jc w:val="both"/>
              <w:rPr>
                <w:color w:val="000000"/>
              </w:rPr>
            </w:pPr>
          </w:p>
        </w:tc>
        <w:tc>
          <w:tcPr>
            <w:tcW w:w="900" w:type="dxa"/>
            <w:vMerge/>
          </w:tcPr>
          <w:p w:rsidR="005D6EAD" w:rsidRPr="00DE638C" w:rsidRDefault="005D6EAD" w:rsidP="00DE638C">
            <w:pPr>
              <w:spacing w:line="360" w:lineRule="auto"/>
              <w:jc w:val="both"/>
              <w:rPr>
                <w:color w:val="000000"/>
              </w:rPr>
            </w:pPr>
          </w:p>
        </w:tc>
        <w:tc>
          <w:tcPr>
            <w:tcW w:w="900" w:type="dxa"/>
          </w:tcPr>
          <w:p w:rsidR="005D6EAD" w:rsidRPr="00DE638C" w:rsidRDefault="005D6EAD" w:rsidP="00DE638C">
            <w:pPr>
              <w:spacing w:line="360" w:lineRule="auto"/>
              <w:jc w:val="both"/>
              <w:rPr>
                <w:color w:val="000000"/>
              </w:rPr>
            </w:pPr>
            <w:r w:rsidRPr="00DE638C">
              <w:rPr>
                <w:color w:val="000000"/>
              </w:rPr>
              <w:t>на сколько дней,</w:t>
            </w:r>
          </w:p>
          <w:p w:rsidR="005D6EAD" w:rsidRPr="00DE638C" w:rsidRDefault="005D6EAD" w:rsidP="00DE638C">
            <w:pPr>
              <w:spacing w:line="360" w:lineRule="auto"/>
              <w:jc w:val="both"/>
              <w:rPr>
                <w:color w:val="000000"/>
              </w:rPr>
            </w:pPr>
            <w:r w:rsidRPr="00DE638C">
              <w:rPr>
                <w:color w:val="000000"/>
                <w:lang w:val="en-US"/>
              </w:rPr>
              <w:t>t</w:t>
            </w:r>
          </w:p>
        </w:tc>
        <w:tc>
          <w:tcPr>
            <w:tcW w:w="900" w:type="dxa"/>
          </w:tcPr>
          <w:p w:rsidR="005D6EAD" w:rsidRPr="00DE638C" w:rsidRDefault="005D6EAD" w:rsidP="00DE638C">
            <w:pPr>
              <w:spacing w:line="360" w:lineRule="auto"/>
              <w:jc w:val="both"/>
              <w:rPr>
                <w:color w:val="000000"/>
              </w:rPr>
            </w:pPr>
            <w:r w:rsidRPr="00DE638C">
              <w:rPr>
                <w:color w:val="000000"/>
              </w:rPr>
              <w:t>количество запаса,</w:t>
            </w:r>
          </w:p>
          <w:p w:rsidR="005D6EAD" w:rsidRPr="00DE638C" w:rsidRDefault="005D6EAD" w:rsidP="00DE638C">
            <w:pPr>
              <w:spacing w:line="360" w:lineRule="auto"/>
              <w:jc w:val="both"/>
              <w:rPr>
                <w:color w:val="000000"/>
              </w:rPr>
            </w:pPr>
            <w:r w:rsidRPr="00DE638C">
              <w:rPr>
                <w:color w:val="000000"/>
              </w:rPr>
              <w:t>%</w:t>
            </w:r>
          </w:p>
        </w:tc>
        <w:tc>
          <w:tcPr>
            <w:tcW w:w="1080" w:type="dxa"/>
            <w:vMerge/>
          </w:tcPr>
          <w:p w:rsidR="005D6EAD" w:rsidRPr="00DE638C" w:rsidRDefault="005D6EAD" w:rsidP="00DE638C">
            <w:pPr>
              <w:spacing w:line="360" w:lineRule="auto"/>
              <w:jc w:val="both"/>
              <w:rPr>
                <w:color w:val="000000"/>
              </w:rPr>
            </w:pPr>
          </w:p>
        </w:tc>
        <w:tc>
          <w:tcPr>
            <w:tcW w:w="795" w:type="dxa"/>
            <w:vMerge/>
          </w:tcPr>
          <w:p w:rsidR="005D6EAD" w:rsidRPr="00DE638C" w:rsidRDefault="005D6EAD" w:rsidP="00DE638C">
            <w:pPr>
              <w:spacing w:line="360" w:lineRule="auto"/>
              <w:jc w:val="both"/>
              <w:rPr>
                <w:color w:val="000000"/>
              </w:rPr>
            </w:pPr>
          </w:p>
        </w:tc>
        <w:tc>
          <w:tcPr>
            <w:tcW w:w="1276" w:type="dxa"/>
            <w:vMerge/>
          </w:tcPr>
          <w:p w:rsidR="005D6EAD" w:rsidRPr="00DE638C" w:rsidRDefault="005D6EAD" w:rsidP="00DE638C">
            <w:pPr>
              <w:spacing w:line="360" w:lineRule="auto"/>
              <w:jc w:val="both"/>
              <w:rPr>
                <w:color w:val="000000"/>
              </w:rPr>
            </w:pPr>
          </w:p>
        </w:tc>
        <w:tc>
          <w:tcPr>
            <w:tcW w:w="629" w:type="dxa"/>
            <w:vMerge/>
          </w:tcPr>
          <w:p w:rsidR="005D6EAD" w:rsidRPr="00DE638C" w:rsidRDefault="005D6EAD" w:rsidP="00DE638C">
            <w:pPr>
              <w:spacing w:line="360" w:lineRule="auto"/>
              <w:jc w:val="both"/>
              <w:rPr>
                <w:color w:val="000000"/>
              </w:rPr>
            </w:pPr>
          </w:p>
        </w:tc>
        <w:tc>
          <w:tcPr>
            <w:tcW w:w="1080" w:type="dxa"/>
            <w:vMerge/>
          </w:tcPr>
          <w:p w:rsidR="005D6EAD" w:rsidRPr="00DE638C" w:rsidRDefault="005D6EAD" w:rsidP="00DE638C">
            <w:pPr>
              <w:spacing w:line="360" w:lineRule="auto"/>
              <w:jc w:val="both"/>
              <w:rPr>
                <w:color w:val="000000"/>
              </w:rPr>
            </w:pPr>
          </w:p>
        </w:tc>
        <w:tc>
          <w:tcPr>
            <w:tcW w:w="900" w:type="dxa"/>
            <w:vMerge/>
          </w:tcPr>
          <w:p w:rsidR="005D6EAD" w:rsidRPr="00DE638C" w:rsidRDefault="005D6EAD" w:rsidP="00DE638C">
            <w:pPr>
              <w:spacing w:line="360" w:lineRule="auto"/>
              <w:jc w:val="both"/>
              <w:rPr>
                <w:color w:val="000000"/>
              </w:rPr>
            </w:pP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w:t>
            </w:r>
          </w:p>
        </w:tc>
        <w:tc>
          <w:tcPr>
            <w:tcW w:w="2977" w:type="dxa"/>
          </w:tcPr>
          <w:p w:rsidR="005D6EAD" w:rsidRPr="00DE638C" w:rsidRDefault="005D6EAD" w:rsidP="00DE638C">
            <w:pPr>
              <w:spacing w:line="360" w:lineRule="auto"/>
              <w:jc w:val="both"/>
              <w:rPr>
                <w:color w:val="000000"/>
              </w:rPr>
            </w:pPr>
            <w:r w:rsidRPr="00DE638C">
              <w:rPr>
                <w:color w:val="000000"/>
              </w:rPr>
              <w:t>2</w:t>
            </w:r>
          </w:p>
        </w:tc>
        <w:tc>
          <w:tcPr>
            <w:tcW w:w="540" w:type="dxa"/>
          </w:tcPr>
          <w:p w:rsidR="005D6EAD" w:rsidRPr="00DE638C" w:rsidRDefault="005D6EAD" w:rsidP="00DE638C">
            <w:pPr>
              <w:spacing w:line="360" w:lineRule="auto"/>
              <w:jc w:val="both"/>
              <w:rPr>
                <w:color w:val="000000"/>
              </w:rPr>
            </w:pPr>
            <w:r w:rsidRPr="00DE638C">
              <w:rPr>
                <w:color w:val="000000"/>
              </w:rPr>
              <w:t>3</w:t>
            </w:r>
          </w:p>
        </w:tc>
        <w:tc>
          <w:tcPr>
            <w:tcW w:w="1080" w:type="dxa"/>
          </w:tcPr>
          <w:p w:rsidR="005D6EAD" w:rsidRPr="00DE638C" w:rsidRDefault="005D6EAD" w:rsidP="00DE638C">
            <w:pPr>
              <w:spacing w:line="360" w:lineRule="auto"/>
              <w:jc w:val="both"/>
              <w:rPr>
                <w:color w:val="000000"/>
              </w:rPr>
            </w:pPr>
            <w:r w:rsidRPr="00DE638C">
              <w:rPr>
                <w:color w:val="000000"/>
              </w:rPr>
              <w:t>4</w:t>
            </w:r>
          </w:p>
        </w:tc>
        <w:tc>
          <w:tcPr>
            <w:tcW w:w="900" w:type="dxa"/>
          </w:tcPr>
          <w:p w:rsidR="005D6EAD" w:rsidRPr="00DE638C" w:rsidRDefault="005D6EAD" w:rsidP="00DE638C">
            <w:pPr>
              <w:spacing w:line="360" w:lineRule="auto"/>
              <w:jc w:val="both"/>
              <w:rPr>
                <w:color w:val="000000"/>
              </w:rPr>
            </w:pPr>
            <w:r w:rsidRPr="00DE638C">
              <w:rPr>
                <w:color w:val="000000"/>
              </w:rPr>
              <w:t>5</w:t>
            </w:r>
          </w:p>
        </w:tc>
        <w:tc>
          <w:tcPr>
            <w:tcW w:w="900" w:type="dxa"/>
          </w:tcPr>
          <w:p w:rsidR="005D6EAD" w:rsidRPr="00DE638C" w:rsidRDefault="005D6EAD" w:rsidP="00DE638C">
            <w:pPr>
              <w:spacing w:line="360" w:lineRule="auto"/>
              <w:jc w:val="both"/>
              <w:rPr>
                <w:color w:val="000000"/>
              </w:rPr>
            </w:pPr>
            <w:r w:rsidRPr="00DE638C">
              <w:rPr>
                <w:color w:val="000000"/>
              </w:rPr>
              <w:t>6</w:t>
            </w:r>
          </w:p>
        </w:tc>
        <w:tc>
          <w:tcPr>
            <w:tcW w:w="900" w:type="dxa"/>
          </w:tcPr>
          <w:p w:rsidR="005D6EAD" w:rsidRPr="00DE638C" w:rsidRDefault="005D6EAD" w:rsidP="00DE638C">
            <w:pPr>
              <w:spacing w:line="360" w:lineRule="auto"/>
              <w:jc w:val="both"/>
              <w:rPr>
                <w:color w:val="000000"/>
              </w:rPr>
            </w:pPr>
            <w:r w:rsidRPr="00DE638C">
              <w:rPr>
                <w:color w:val="000000"/>
              </w:rPr>
              <w:t>7</w:t>
            </w:r>
          </w:p>
        </w:tc>
        <w:tc>
          <w:tcPr>
            <w:tcW w:w="900" w:type="dxa"/>
          </w:tcPr>
          <w:p w:rsidR="005D6EAD" w:rsidRPr="00DE638C" w:rsidRDefault="005D6EAD" w:rsidP="00DE638C">
            <w:pPr>
              <w:spacing w:line="360" w:lineRule="auto"/>
              <w:jc w:val="both"/>
              <w:rPr>
                <w:color w:val="000000"/>
              </w:rPr>
            </w:pPr>
            <w:r w:rsidRPr="00DE638C">
              <w:rPr>
                <w:color w:val="000000"/>
              </w:rPr>
              <w:t>8</w:t>
            </w:r>
          </w:p>
        </w:tc>
        <w:tc>
          <w:tcPr>
            <w:tcW w:w="1080" w:type="dxa"/>
          </w:tcPr>
          <w:p w:rsidR="005D6EAD" w:rsidRPr="00DE638C" w:rsidRDefault="005D6EAD" w:rsidP="00DE638C">
            <w:pPr>
              <w:spacing w:line="360" w:lineRule="auto"/>
              <w:jc w:val="both"/>
              <w:rPr>
                <w:color w:val="000000"/>
              </w:rPr>
            </w:pPr>
            <w:r w:rsidRPr="00DE638C">
              <w:rPr>
                <w:color w:val="000000"/>
              </w:rPr>
              <w:t>9</w:t>
            </w:r>
          </w:p>
        </w:tc>
        <w:tc>
          <w:tcPr>
            <w:tcW w:w="795" w:type="dxa"/>
          </w:tcPr>
          <w:p w:rsidR="005D6EAD" w:rsidRPr="00DE638C" w:rsidRDefault="005D6EAD" w:rsidP="00DE638C">
            <w:pPr>
              <w:spacing w:line="360" w:lineRule="auto"/>
              <w:jc w:val="both"/>
              <w:rPr>
                <w:color w:val="000000"/>
              </w:rPr>
            </w:pPr>
            <w:r w:rsidRPr="00DE638C">
              <w:rPr>
                <w:color w:val="000000"/>
              </w:rPr>
              <w:t>10</w:t>
            </w:r>
          </w:p>
        </w:tc>
        <w:tc>
          <w:tcPr>
            <w:tcW w:w="1276" w:type="dxa"/>
          </w:tcPr>
          <w:p w:rsidR="005D6EAD" w:rsidRPr="00DE638C" w:rsidRDefault="005D6EAD" w:rsidP="00DE638C">
            <w:pPr>
              <w:spacing w:line="360" w:lineRule="auto"/>
              <w:jc w:val="both"/>
              <w:rPr>
                <w:color w:val="000000"/>
              </w:rPr>
            </w:pPr>
            <w:r w:rsidRPr="00DE638C">
              <w:rPr>
                <w:color w:val="000000"/>
              </w:rPr>
              <w:t>11</w:t>
            </w:r>
          </w:p>
        </w:tc>
        <w:tc>
          <w:tcPr>
            <w:tcW w:w="629" w:type="dxa"/>
          </w:tcPr>
          <w:p w:rsidR="005D6EAD" w:rsidRPr="00DE638C" w:rsidRDefault="005D6EAD" w:rsidP="00DE638C">
            <w:pPr>
              <w:spacing w:line="360" w:lineRule="auto"/>
              <w:jc w:val="both"/>
              <w:rPr>
                <w:color w:val="000000"/>
              </w:rPr>
            </w:pPr>
            <w:r w:rsidRPr="00DE638C">
              <w:rPr>
                <w:color w:val="000000"/>
              </w:rPr>
              <w:t>12</w:t>
            </w:r>
          </w:p>
        </w:tc>
        <w:tc>
          <w:tcPr>
            <w:tcW w:w="1080" w:type="dxa"/>
          </w:tcPr>
          <w:p w:rsidR="005D6EAD" w:rsidRPr="00DE638C" w:rsidRDefault="005D6EAD" w:rsidP="00DE638C">
            <w:pPr>
              <w:spacing w:line="360" w:lineRule="auto"/>
              <w:jc w:val="both"/>
              <w:rPr>
                <w:color w:val="000000"/>
              </w:rPr>
            </w:pPr>
            <w:r w:rsidRPr="00DE638C">
              <w:rPr>
                <w:color w:val="000000"/>
              </w:rPr>
              <w:t>13</w:t>
            </w:r>
          </w:p>
        </w:tc>
        <w:tc>
          <w:tcPr>
            <w:tcW w:w="900" w:type="dxa"/>
          </w:tcPr>
          <w:p w:rsidR="005D6EAD" w:rsidRPr="00DE638C" w:rsidRDefault="005D6EAD" w:rsidP="00DE638C">
            <w:pPr>
              <w:spacing w:line="360" w:lineRule="auto"/>
              <w:jc w:val="both"/>
              <w:rPr>
                <w:color w:val="000000"/>
              </w:rPr>
            </w:pPr>
            <w:r w:rsidRPr="00DE638C">
              <w:rPr>
                <w:color w:val="000000"/>
              </w:rPr>
              <w:t>14</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w:t>
            </w:r>
          </w:p>
        </w:tc>
        <w:tc>
          <w:tcPr>
            <w:tcW w:w="2977" w:type="dxa"/>
          </w:tcPr>
          <w:p w:rsidR="005D6EAD" w:rsidRPr="00DE638C" w:rsidRDefault="005D6EAD" w:rsidP="00DE638C">
            <w:pPr>
              <w:spacing w:line="360" w:lineRule="auto"/>
              <w:jc w:val="both"/>
              <w:rPr>
                <w:color w:val="000000"/>
              </w:rPr>
            </w:pPr>
            <w:r w:rsidRPr="00DE638C">
              <w:rPr>
                <w:color w:val="000000"/>
              </w:rPr>
              <w:t>Арматура</w:t>
            </w:r>
          </w:p>
        </w:tc>
        <w:tc>
          <w:tcPr>
            <w:tcW w:w="540" w:type="dxa"/>
          </w:tcPr>
          <w:p w:rsidR="005D6EAD" w:rsidRPr="00DE638C" w:rsidRDefault="005D6EAD" w:rsidP="00DE638C">
            <w:pPr>
              <w:spacing w:line="360" w:lineRule="auto"/>
              <w:jc w:val="both"/>
              <w:rPr>
                <w:color w:val="000000"/>
              </w:rPr>
            </w:pPr>
            <w:r w:rsidRPr="00DE638C">
              <w:rPr>
                <w:color w:val="000000"/>
              </w:rPr>
              <w:t>т</w:t>
            </w:r>
          </w:p>
        </w:tc>
        <w:tc>
          <w:tcPr>
            <w:tcW w:w="1080" w:type="dxa"/>
          </w:tcPr>
          <w:p w:rsidR="005D6EAD" w:rsidRPr="00DE638C" w:rsidRDefault="005D6EAD" w:rsidP="00DE638C">
            <w:pPr>
              <w:spacing w:line="360" w:lineRule="auto"/>
              <w:jc w:val="both"/>
              <w:rPr>
                <w:color w:val="000000"/>
              </w:rPr>
            </w:pPr>
            <w:r w:rsidRPr="00DE638C">
              <w:rPr>
                <w:color w:val="000000"/>
              </w:rPr>
              <w:t>416,83</w:t>
            </w:r>
          </w:p>
        </w:tc>
        <w:tc>
          <w:tcPr>
            <w:tcW w:w="900" w:type="dxa"/>
            <w:vAlign w:val="bottom"/>
          </w:tcPr>
          <w:p w:rsidR="005D6EAD" w:rsidRPr="00DE638C" w:rsidRDefault="005D6EAD" w:rsidP="00DE638C">
            <w:pPr>
              <w:spacing w:line="360" w:lineRule="auto"/>
              <w:jc w:val="both"/>
              <w:rPr>
                <w:color w:val="000000"/>
              </w:rPr>
            </w:pPr>
            <w:r w:rsidRPr="00DE638C">
              <w:rPr>
                <w:color w:val="000000"/>
              </w:rPr>
              <w:t>296,00</w:t>
            </w:r>
          </w:p>
        </w:tc>
        <w:tc>
          <w:tcPr>
            <w:tcW w:w="900" w:type="dxa"/>
            <w:vAlign w:val="bottom"/>
          </w:tcPr>
          <w:p w:rsidR="005D6EAD" w:rsidRPr="00DE638C" w:rsidRDefault="005D6EAD" w:rsidP="00DE638C">
            <w:pPr>
              <w:spacing w:line="360" w:lineRule="auto"/>
              <w:jc w:val="both"/>
              <w:rPr>
                <w:color w:val="000000"/>
              </w:rPr>
            </w:pPr>
            <w:r w:rsidRPr="00DE638C">
              <w:rPr>
                <w:color w:val="000000"/>
              </w:rPr>
              <w:t>1,55</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0,80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50,34</w:t>
            </w:r>
          </w:p>
        </w:tc>
        <w:tc>
          <w:tcPr>
            <w:tcW w:w="629" w:type="dxa"/>
            <w:vAlign w:val="bottom"/>
          </w:tcPr>
          <w:p w:rsidR="005D6EAD" w:rsidRPr="00DE638C" w:rsidRDefault="005D6EAD" w:rsidP="00DE638C">
            <w:pPr>
              <w:spacing w:line="360" w:lineRule="auto"/>
              <w:jc w:val="both"/>
              <w:rPr>
                <w:color w:val="000000"/>
              </w:rPr>
            </w:pPr>
            <w:r w:rsidRPr="00DE638C">
              <w:rPr>
                <w:color w:val="000000"/>
              </w:rPr>
              <w:t>1,20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Под навесом</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2</w:t>
            </w:r>
          </w:p>
        </w:tc>
        <w:tc>
          <w:tcPr>
            <w:tcW w:w="2977" w:type="dxa"/>
          </w:tcPr>
          <w:p w:rsidR="005D6EAD" w:rsidRPr="00DE638C" w:rsidRDefault="005D6EAD" w:rsidP="00DE638C">
            <w:pPr>
              <w:spacing w:line="360" w:lineRule="auto"/>
              <w:jc w:val="both"/>
              <w:rPr>
                <w:color w:val="000000"/>
              </w:rPr>
            </w:pPr>
            <w:r w:rsidRPr="00DE638C">
              <w:rPr>
                <w:color w:val="000000"/>
              </w:rPr>
              <w:t>Бетон</w:t>
            </w:r>
          </w:p>
        </w:tc>
        <w:tc>
          <w:tcPr>
            <w:tcW w:w="540" w:type="dxa"/>
          </w:tcPr>
          <w:p w:rsidR="005D6EAD" w:rsidRPr="00DE638C" w:rsidRDefault="005D6EAD" w:rsidP="00DE638C">
            <w:pPr>
              <w:spacing w:line="360" w:lineRule="auto"/>
              <w:jc w:val="both"/>
              <w:rPr>
                <w:color w:val="000000"/>
              </w:rPr>
            </w:pPr>
            <w:r w:rsidRPr="00DE638C">
              <w:rPr>
                <w:color w:val="000000"/>
              </w:rPr>
              <w:t>м3</w:t>
            </w:r>
          </w:p>
        </w:tc>
        <w:tc>
          <w:tcPr>
            <w:tcW w:w="1080" w:type="dxa"/>
          </w:tcPr>
          <w:p w:rsidR="005D6EAD" w:rsidRPr="00DE638C" w:rsidRDefault="005D6EAD" w:rsidP="00DE638C">
            <w:pPr>
              <w:spacing w:line="360" w:lineRule="auto"/>
              <w:jc w:val="both"/>
              <w:rPr>
                <w:color w:val="000000"/>
              </w:rPr>
            </w:pPr>
            <w:r w:rsidRPr="00DE638C">
              <w:rPr>
                <w:color w:val="000000"/>
              </w:rPr>
              <w:t>4014,43</w:t>
            </w:r>
          </w:p>
        </w:tc>
        <w:tc>
          <w:tcPr>
            <w:tcW w:w="900" w:type="dxa"/>
            <w:vAlign w:val="bottom"/>
          </w:tcPr>
          <w:p w:rsidR="005D6EAD" w:rsidRPr="00DE638C" w:rsidRDefault="005D6EAD" w:rsidP="00DE638C">
            <w:pPr>
              <w:spacing w:line="360" w:lineRule="auto"/>
              <w:jc w:val="both"/>
              <w:rPr>
                <w:color w:val="000000"/>
              </w:rPr>
            </w:pPr>
            <w:r w:rsidRPr="00DE638C">
              <w:rPr>
                <w:color w:val="000000"/>
              </w:rPr>
              <w:t>298,00</w:t>
            </w:r>
          </w:p>
        </w:tc>
        <w:tc>
          <w:tcPr>
            <w:tcW w:w="900" w:type="dxa"/>
            <w:vAlign w:val="bottom"/>
          </w:tcPr>
          <w:p w:rsidR="005D6EAD" w:rsidRPr="00DE638C" w:rsidRDefault="005D6EAD" w:rsidP="00DE638C">
            <w:pPr>
              <w:spacing w:line="360" w:lineRule="auto"/>
              <w:jc w:val="both"/>
              <w:rPr>
                <w:color w:val="000000"/>
              </w:rPr>
            </w:pPr>
            <w:r w:rsidRPr="00DE638C">
              <w:rPr>
                <w:color w:val="000000"/>
              </w:rPr>
              <w:t>22,20</w:t>
            </w: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p>
        </w:tc>
        <w:tc>
          <w:tcPr>
            <w:tcW w:w="795" w:type="dxa"/>
            <w:vAlign w:val="bottom"/>
          </w:tcPr>
          <w:p w:rsidR="005D6EAD" w:rsidRPr="00DE638C" w:rsidRDefault="005D6EAD" w:rsidP="00DE638C">
            <w:pPr>
              <w:spacing w:line="360" w:lineRule="auto"/>
              <w:jc w:val="both"/>
              <w:rPr>
                <w:color w:val="000000"/>
              </w:rPr>
            </w:pPr>
          </w:p>
        </w:tc>
        <w:tc>
          <w:tcPr>
            <w:tcW w:w="1276" w:type="dxa"/>
            <w:vAlign w:val="bottom"/>
          </w:tcPr>
          <w:p w:rsidR="005D6EAD" w:rsidRPr="00DE638C" w:rsidRDefault="005D6EAD" w:rsidP="00DE638C">
            <w:pPr>
              <w:spacing w:line="360" w:lineRule="auto"/>
              <w:jc w:val="both"/>
              <w:rPr>
                <w:color w:val="000000"/>
              </w:rPr>
            </w:pPr>
          </w:p>
        </w:tc>
        <w:tc>
          <w:tcPr>
            <w:tcW w:w="629"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Бункер</w:t>
            </w:r>
          </w:p>
        </w:tc>
        <w:tc>
          <w:tcPr>
            <w:tcW w:w="900" w:type="dxa"/>
            <w:vAlign w:val="bottom"/>
          </w:tcPr>
          <w:p w:rsidR="005D6EAD" w:rsidRPr="00DE638C" w:rsidRDefault="005D6EAD" w:rsidP="00DE638C">
            <w:pPr>
              <w:spacing w:line="360" w:lineRule="auto"/>
              <w:jc w:val="both"/>
              <w:rPr>
                <w:color w:val="000000"/>
              </w:rPr>
            </w:pPr>
            <w:r w:rsidRPr="00DE638C">
              <w:rPr>
                <w:color w:val="000000"/>
              </w:rPr>
              <w:t>Открытый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3</w:t>
            </w:r>
          </w:p>
        </w:tc>
        <w:tc>
          <w:tcPr>
            <w:tcW w:w="2977" w:type="dxa"/>
          </w:tcPr>
          <w:p w:rsidR="005D6EAD" w:rsidRPr="00DE638C" w:rsidRDefault="005D6EAD" w:rsidP="00DE638C">
            <w:pPr>
              <w:spacing w:line="360" w:lineRule="auto"/>
              <w:jc w:val="both"/>
              <w:rPr>
                <w:color w:val="000000"/>
              </w:rPr>
            </w:pPr>
            <w:r w:rsidRPr="00DE638C">
              <w:rPr>
                <w:color w:val="000000"/>
              </w:rPr>
              <w:t xml:space="preserve">Битум </w:t>
            </w:r>
            <w:r w:rsidR="0035526A" w:rsidRPr="00DE638C">
              <w:rPr>
                <w:color w:val="000000"/>
              </w:rPr>
              <w:t>(</w:t>
            </w:r>
            <w:r w:rsidRPr="00DE638C">
              <w:rPr>
                <w:color w:val="000000"/>
              </w:rPr>
              <w:t>грунтовка, мастика)</w:t>
            </w:r>
          </w:p>
        </w:tc>
        <w:tc>
          <w:tcPr>
            <w:tcW w:w="540" w:type="dxa"/>
          </w:tcPr>
          <w:p w:rsidR="005D6EAD" w:rsidRPr="00DE638C" w:rsidRDefault="005D6EAD" w:rsidP="00DE638C">
            <w:pPr>
              <w:spacing w:line="360" w:lineRule="auto"/>
              <w:jc w:val="both"/>
              <w:rPr>
                <w:color w:val="000000"/>
              </w:rPr>
            </w:pPr>
            <w:r w:rsidRPr="00DE638C">
              <w:rPr>
                <w:color w:val="000000"/>
              </w:rPr>
              <w:t>т</w:t>
            </w:r>
          </w:p>
        </w:tc>
        <w:tc>
          <w:tcPr>
            <w:tcW w:w="1080" w:type="dxa"/>
          </w:tcPr>
          <w:p w:rsidR="005D6EAD" w:rsidRPr="00DE638C" w:rsidRDefault="005D6EAD" w:rsidP="00DE638C">
            <w:pPr>
              <w:spacing w:line="360" w:lineRule="auto"/>
              <w:jc w:val="both"/>
              <w:rPr>
                <w:color w:val="000000"/>
              </w:rPr>
            </w:pPr>
            <w:r w:rsidRPr="00DE638C">
              <w:rPr>
                <w:color w:val="000000"/>
              </w:rPr>
              <w:t>57,83</w:t>
            </w:r>
          </w:p>
        </w:tc>
        <w:tc>
          <w:tcPr>
            <w:tcW w:w="900" w:type="dxa"/>
            <w:vAlign w:val="bottom"/>
          </w:tcPr>
          <w:p w:rsidR="005D6EAD" w:rsidRPr="00DE638C" w:rsidRDefault="005D6EAD" w:rsidP="00DE638C">
            <w:pPr>
              <w:spacing w:line="360" w:lineRule="auto"/>
              <w:jc w:val="both"/>
              <w:rPr>
                <w:color w:val="000000"/>
              </w:rPr>
            </w:pPr>
            <w:r w:rsidRPr="00DE638C">
              <w:rPr>
                <w:color w:val="000000"/>
              </w:rPr>
              <w:t>127,00</w:t>
            </w:r>
          </w:p>
        </w:tc>
        <w:tc>
          <w:tcPr>
            <w:tcW w:w="900" w:type="dxa"/>
            <w:vAlign w:val="bottom"/>
          </w:tcPr>
          <w:p w:rsidR="005D6EAD" w:rsidRPr="00DE638C" w:rsidRDefault="005D6EAD" w:rsidP="00DE638C">
            <w:pPr>
              <w:spacing w:line="360" w:lineRule="auto"/>
              <w:jc w:val="both"/>
              <w:rPr>
                <w:color w:val="000000"/>
              </w:rPr>
            </w:pPr>
            <w:r w:rsidRPr="00DE638C">
              <w:rPr>
                <w:color w:val="000000"/>
              </w:rPr>
              <w:t>0,50</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0,90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14,47</w:t>
            </w:r>
          </w:p>
        </w:tc>
        <w:tc>
          <w:tcPr>
            <w:tcW w:w="629" w:type="dxa"/>
            <w:vAlign w:val="bottom"/>
          </w:tcPr>
          <w:p w:rsidR="005D6EAD" w:rsidRPr="00DE638C" w:rsidRDefault="005D6EAD" w:rsidP="00DE638C">
            <w:pPr>
              <w:spacing w:line="360" w:lineRule="auto"/>
              <w:jc w:val="both"/>
              <w:rPr>
                <w:color w:val="000000"/>
              </w:rPr>
            </w:pPr>
            <w:r w:rsidRPr="00DE638C">
              <w:rPr>
                <w:color w:val="000000"/>
              </w:rPr>
              <w:t>0,58</w:t>
            </w:r>
          </w:p>
        </w:tc>
        <w:tc>
          <w:tcPr>
            <w:tcW w:w="1080" w:type="dxa"/>
            <w:vAlign w:val="bottom"/>
          </w:tcPr>
          <w:p w:rsidR="005D6EAD" w:rsidRPr="00DE638C" w:rsidRDefault="005D6EAD" w:rsidP="00DE638C">
            <w:pPr>
              <w:spacing w:line="360" w:lineRule="auto"/>
              <w:jc w:val="both"/>
              <w:rPr>
                <w:color w:val="000000"/>
              </w:rPr>
            </w:pPr>
            <w:r w:rsidRPr="00DE638C">
              <w:rPr>
                <w:color w:val="000000"/>
              </w:rPr>
              <w:t>Бочки штабелем</w:t>
            </w:r>
          </w:p>
        </w:tc>
        <w:tc>
          <w:tcPr>
            <w:tcW w:w="900" w:type="dxa"/>
            <w:vAlign w:val="bottom"/>
          </w:tcPr>
          <w:p w:rsidR="005D6EAD" w:rsidRPr="00DE638C" w:rsidRDefault="005D6EAD" w:rsidP="00DE638C">
            <w:pPr>
              <w:spacing w:line="360" w:lineRule="auto"/>
              <w:jc w:val="both"/>
              <w:rPr>
                <w:color w:val="000000"/>
              </w:rPr>
            </w:pPr>
            <w:r w:rsidRPr="00DE638C">
              <w:rPr>
                <w:color w:val="000000"/>
              </w:rPr>
              <w:t>Под навес</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4</w:t>
            </w:r>
          </w:p>
        </w:tc>
        <w:tc>
          <w:tcPr>
            <w:tcW w:w="2977" w:type="dxa"/>
          </w:tcPr>
          <w:p w:rsidR="005D6EAD" w:rsidRPr="00DE638C" w:rsidRDefault="005D6EAD" w:rsidP="00DE638C">
            <w:pPr>
              <w:spacing w:line="360" w:lineRule="auto"/>
              <w:jc w:val="both"/>
              <w:rPr>
                <w:color w:val="000000"/>
              </w:rPr>
            </w:pPr>
            <w:r w:rsidRPr="00DE638C">
              <w:rPr>
                <w:color w:val="000000"/>
              </w:rPr>
              <w:t>Болты</w:t>
            </w:r>
          </w:p>
        </w:tc>
        <w:tc>
          <w:tcPr>
            <w:tcW w:w="540" w:type="dxa"/>
          </w:tcPr>
          <w:p w:rsidR="005D6EAD" w:rsidRPr="00DE638C" w:rsidRDefault="005D6EAD" w:rsidP="00DE638C">
            <w:pPr>
              <w:spacing w:line="360" w:lineRule="auto"/>
              <w:jc w:val="both"/>
              <w:rPr>
                <w:color w:val="000000"/>
              </w:rPr>
            </w:pPr>
            <w:r w:rsidRPr="00DE638C">
              <w:rPr>
                <w:color w:val="000000"/>
              </w:rPr>
              <w:t>т</w:t>
            </w:r>
          </w:p>
        </w:tc>
        <w:tc>
          <w:tcPr>
            <w:tcW w:w="1080" w:type="dxa"/>
          </w:tcPr>
          <w:p w:rsidR="005D6EAD" w:rsidRPr="00DE638C" w:rsidRDefault="005D6EAD" w:rsidP="00DE638C">
            <w:pPr>
              <w:spacing w:line="360" w:lineRule="auto"/>
              <w:jc w:val="both"/>
              <w:rPr>
                <w:color w:val="000000"/>
              </w:rPr>
            </w:pPr>
            <w:r w:rsidRPr="00DE638C">
              <w:rPr>
                <w:color w:val="000000"/>
              </w:rPr>
              <w:t>19,59</w:t>
            </w:r>
          </w:p>
        </w:tc>
        <w:tc>
          <w:tcPr>
            <w:tcW w:w="900" w:type="dxa"/>
            <w:vAlign w:val="bottom"/>
          </w:tcPr>
          <w:p w:rsidR="005D6EAD" w:rsidRPr="00DE638C" w:rsidRDefault="005D6EAD" w:rsidP="00DE638C">
            <w:pPr>
              <w:spacing w:line="360" w:lineRule="auto"/>
              <w:jc w:val="both"/>
              <w:rPr>
                <w:color w:val="000000"/>
              </w:rPr>
            </w:pPr>
            <w:r w:rsidRPr="00DE638C">
              <w:rPr>
                <w:color w:val="000000"/>
              </w:rPr>
              <w:t>234,00</w:t>
            </w:r>
          </w:p>
        </w:tc>
        <w:tc>
          <w:tcPr>
            <w:tcW w:w="900" w:type="dxa"/>
            <w:vAlign w:val="bottom"/>
          </w:tcPr>
          <w:p w:rsidR="005D6EAD" w:rsidRPr="00DE638C" w:rsidRDefault="005D6EAD" w:rsidP="00DE638C">
            <w:pPr>
              <w:spacing w:line="360" w:lineRule="auto"/>
              <w:jc w:val="both"/>
              <w:rPr>
                <w:color w:val="000000"/>
              </w:rPr>
            </w:pPr>
            <w:r w:rsidRPr="00DE638C">
              <w:rPr>
                <w:color w:val="000000"/>
              </w:rPr>
              <w:t>0,09</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0,80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2,99</w:t>
            </w:r>
          </w:p>
        </w:tc>
        <w:tc>
          <w:tcPr>
            <w:tcW w:w="629" w:type="dxa"/>
            <w:vAlign w:val="bottom"/>
          </w:tcPr>
          <w:p w:rsidR="005D6EAD" w:rsidRPr="00DE638C" w:rsidRDefault="005D6EAD" w:rsidP="00DE638C">
            <w:pPr>
              <w:spacing w:line="360" w:lineRule="auto"/>
              <w:jc w:val="both"/>
              <w:rPr>
                <w:color w:val="000000"/>
              </w:rPr>
            </w:pPr>
            <w:r w:rsidRPr="00DE638C">
              <w:rPr>
                <w:color w:val="000000"/>
              </w:rPr>
              <w:t>1,20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Под навес</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5</w:t>
            </w:r>
          </w:p>
        </w:tc>
        <w:tc>
          <w:tcPr>
            <w:tcW w:w="2977" w:type="dxa"/>
          </w:tcPr>
          <w:p w:rsidR="005D6EAD" w:rsidRPr="00DE638C" w:rsidRDefault="005D6EAD" w:rsidP="00DE638C">
            <w:pPr>
              <w:spacing w:line="360" w:lineRule="auto"/>
              <w:jc w:val="both"/>
              <w:rPr>
                <w:color w:val="000000"/>
              </w:rPr>
            </w:pPr>
            <w:r w:rsidRPr="00DE638C">
              <w:rPr>
                <w:color w:val="000000"/>
              </w:rPr>
              <w:t>Гвозди</w:t>
            </w:r>
          </w:p>
        </w:tc>
        <w:tc>
          <w:tcPr>
            <w:tcW w:w="540" w:type="dxa"/>
          </w:tcPr>
          <w:p w:rsidR="005D6EAD" w:rsidRPr="00DE638C" w:rsidRDefault="005D6EAD" w:rsidP="00DE638C">
            <w:pPr>
              <w:spacing w:line="360" w:lineRule="auto"/>
              <w:jc w:val="both"/>
              <w:rPr>
                <w:color w:val="000000"/>
              </w:rPr>
            </w:pPr>
            <w:r w:rsidRPr="00DE638C">
              <w:rPr>
                <w:color w:val="000000"/>
              </w:rPr>
              <w:t>т</w:t>
            </w:r>
          </w:p>
        </w:tc>
        <w:tc>
          <w:tcPr>
            <w:tcW w:w="1080" w:type="dxa"/>
            <w:vAlign w:val="bottom"/>
          </w:tcPr>
          <w:p w:rsidR="005D6EAD" w:rsidRPr="00DE638C" w:rsidRDefault="005D6EAD" w:rsidP="00DE638C">
            <w:pPr>
              <w:spacing w:line="360" w:lineRule="auto"/>
              <w:jc w:val="both"/>
              <w:rPr>
                <w:color w:val="000000"/>
              </w:rPr>
            </w:pPr>
            <w:r w:rsidRPr="00DE638C">
              <w:rPr>
                <w:color w:val="000000"/>
              </w:rPr>
              <w:t>0,018</w:t>
            </w:r>
          </w:p>
        </w:tc>
        <w:tc>
          <w:tcPr>
            <w:tcW w:w="900" w:type="dxa"/>
            <w:vAlign w:val="bottom"/>
          </w:tcPr>
          <w:p w:rsidR="005D6EAD" w:rsidRPr="00DE638C" w:rsidRDefault="005D6EAD" w:rsidP="00DE638C">
            <w:pPr>
              <w:spacing w:line="360" w:lineRule="auto"/>
              <w:jc w:val="both"/>
              <w:rPr>
                <w:color w:val="000000"/>
              </w:rPr>
            </w:pPr>
            <w:r w:rsidRPr="00DE638C">
              <w:rPr>
                <w:color w:val="000000"/>
              </w:rPr>
              <w:t>84,00</w:t>
            </w:r>
          </w:p>
        </w:tc>
        <w:tc>
          <w:tcPr>
            <w:tcW w:w="900" w:type="dxa"/>
            <w:vAlign w:val="bottom"/>
          </w:tcPr>
          <w:p w:rsidR="005D6EAD" w:rsidRPr="00DE638C" w:rsidRDefault="005D6EAD" w:rsidP="00DE638C">
            <w:pPr>
              <w:spacing w:line="360" w:lineRule="auto"/>
              <w:jc w:val="both"/>
              <w:rPr>
                <w:color w:val="000000"/>
              </w:rPr>
            </w:pPr>
            <w:r w:rsidRPr="00DE638C">
              <w:rPr>
                <w:color w:val="000000"/>
              </w:rPr>
              <w:t>0,0002</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0,80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0,01</w:t>
            </w:r>
          </w:p>
        </w:tc>
        <w:tc>
          <w:tcPr>
            <w:tcW w:w="629" w:type="dxa"/>
            <w:vAlign w:val="bottom"/>
          </w:tcPr>
          <w:p w:rsidR="005D6EAD" w:rsidRPr="00DE638C" w:rsidRDefault="005D6EAD" w:rsidP="00DE638C">
            <w:pPr>
              <w:spacing w:line="360" w:lineRule="auto"/>
              <w:jc w:val="both"/>
              <w:rPr>
                <w:color w:val="000000"/>
              </w:rPr>
            </w:pPr>
            <w:r w:rsidRPr="00DE638C">
              <w:rPr>
                <w:color w:val="000000"/>
              </w:rPr>
              <w:t>1,20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Под навесом</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6</w:t>
            </w:r>
          </w:p>
        </w:tc>
        <w:tc>
          <w:tcPr>
            <w:tcW w:w="2977" w:type="dxa"/>
          </w:tcPr>
          <w:p w:rsidR="005D6EAD" w:rsidRPr="00DE638C" w:rsidRDefault="005D6EAD" w:rsidP="00DE638C">
            <w:pPr>
              <w:spacing w:line="360" w:lineRule="auto"/>
              <w:jc w:val="both"/>
              <w:rPr>
                <w:color w:val="000000"/>
              </w:rPr>
            </w:pPr>
            <w:r w:rsidRPr="00DE638C">
              <w:rPr>
                <w:color w:val="000000"/>
              </w:rPr>
              <w:t>Гидроизол</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tcPr>
          <w:p w:rsidR="005D6EAD" w:rsidRPr="00DE638C" w:rsidRDefault="005D6EAD" w:rsidP="00DE638C">
            <w:pPr>
              <w:spacing w:line="360" w:lineRule="auto"/>
              <w:jc w:val="both"/>
              <w:rPr>
                <w:color w:val="000000"/>
              </w:rPr>
            </w:pPr>
            <w:r w:rsidRPr="00DE638C">
              <w:rPr>
                <w:color w:val="000000"/>
              </w:rPr>
              <w:t>2413</w:t>
            </w:r>
          </w:p>
        </w:tc>
        <w:tc>
          <w:tcPr>
            <w:tcW w:w="900" w:type="dxa"/>
            <w:vAlign w:val="bottom"/>
          </w:tcPr>
          <w:p w:rsidR="005D6EAD" w:rsidRPr="00DE638C" w:rsidRDefault="005D6EAD" w:rsidP="00DE638C">
            <w:pPr>
              <w:spacing w:line="360" w:lineRule="auto"/>
              <w:jc w:val="both"/>
              <w:rPr>
                <w:color w:val="000000"/>
              </w:rPr>
            </w:pPr>
            <w:r w:rsidRPr="00DE638C">
              <w:rPr>
                <w:color w:val="000000"/>
              </w:rPr>
              <w:t>66,00</w:t>
            </w:r>
          </w:p>
        </w:tc>
        <w:tc>
          <w:tcPr>
            <w:tcW w:w="900" w:type="dxa"/>
            <w:vAlign w:val="bottom"/>
          </w:tcPr>
          <w:p w:rsidR="005D6EAD" w:rsidRPr="00DE638C" w:rsidRDefault="005D6EAD" w:rsidP="00DE638C">
            <w:pPr>
              <w:spacing w:line="360" w:lineRule="auto"/>
              <w:jc w:val="both"/>
              <w:rPr>
                <w:color w:val="000000"/>
              </w:rPr>
            </w:pPr>
            <w:r w:rsidRPr="00DE638C">
              <w:rPr>
                <w:color w:val="000000"/>
              </w:rPr>
              <w:t>40,22</w:t>
            </w:r>
          </w:p>
        </w:tc>
        <w:tc>
          <w:tcPr>
            <w:tcW w:w="900" w:type="dxa"/>
            <w:vAlign w:val="bottom"/>
          </w:tcPr>
          <w:p w:rsidR="005D6EAD" w:rsidRPr="00DE638C" w:rsidRDefault="005D6EAD" w:rsidP="00DE638C">
            <w:pPr>
              <w:spacing w:line="360" w:lineRule="auto"/>
              <w:jc w:val="both"/>
              <w:rPr>
                <w:color w:val="000000"/>
              </w:rPr>
            </w:pPr>
            <w:r w:rsidRPr="00DE638C">
              <w:rPr>
                <w:color w:val="000000"/>
              </w:rPr>
              <w:t>10,00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300,00</w:t>
            </w:r>
          </w:p>
        </w:tc>
        <w:tc>
          <w:tcPr>
            <w:tcW w:w="795" w:type="dxa"/>
            <w:vAlign w:val="bottom"/>
          </w:tcPr>
          <w:p w:rsidR="005D6EAD" w:rsidRPr="00DE638C" w:rsidRDefault="005D6EAD" w:rsidP="00DE638C">
            <w:pPr>
              <w:spacing w:line="360" w:lineRule="auto"/>
              <w:jc w:val="both"/>
              <w:rPr>
                <w:color w:val="000000"/>
              </w:rPr>
            </w:pPr>
            <w:r w:rsidRPr="00DE638C">
              <w:rPr>
                <w:color w:val="000000"/>
              </w:rPr>
              <w:t>0,50</w:t>
            </w:r>
          </w:p>
        </w:tc>
        <w:tc>
          <w:tcPr>
            <w:tcW w:w="1276" w:type="dxa"/>
            <w:vAlign w:val="bottom"/>
          </w:tcPr>
          <w:p w:rsidR="005D6EAD" w:rsidRPr="00DE638C" w:rsidRDefault="005D6EAD" w:rsidP="00DE638C">
            <w:pPr>
              <w:spacing w:line="360" w:lineRule="auto"/>
              <w:jc w:val="both"/>
              <w:rPr>
                <w:color w:val="000000"/>
              </w:rPr>
            </w:pPr>
            <w:r w:rsidRPr="00DE638C">
              <w:rPr>
                <w:color w:val="000000"/>
              </w:rPr>
              <w:t>3,49</w:t>
            </w:r>
          </w:p>
        </w:tc>
        <w:tc>
          <w:tcPr>
            <w:tcW w:w="629" w:type="dxa"/>
            <w:vAlign w:val="bottom"/>
          </w:tcPr>
          <w:p w:rsidR="005D6EAD" w:rsidRPr="00DE638C" w:rsidRDefault="005D6EAD" w:rsidP="00DE638C">
            <w:pPr>
              <w:spacing w:line="360" w:lineRule="auto"/>
              <w:jc w:val="both"/>
              <w:rPr>
                <w:color w:val="000000"/>
              </w:rPr>
            </w:pPr>
            <w:r w:rsidRPr="00DE638C">
              <w:rPr>
                <w:color w:val="000000"/>
              </w:rPr>
              <w:t>1,50</w:t>
            </w:r>
          </w:p>
        </w:tc>
        <w:tc>
          <w:tcPr>
            <w:tcW w:w="1080" w:type="dxa"/>
            <w:vAlign w:val="bottom"/>
          </w:tcPr>
          <w:p w:rsidR="005D6EAD" w:rsidRPr="00DE638C" w:rsidRDefault="005D6EAD" w:rsidP="00DE638C">
            <w:pPr>
              <w:spacing w:line="360" w:lineRule="auto"/>
              <w:jc w:val="both"/>
              <w:rPr>
                <w:color w:val="000000"/>
              </w:rPr>
            </w:pPr>
            <w:r w:rsidRPr="00DE638C">
              <w:rPr>
                <w:color w:val="000000"/>
              </w:rPr>
              <w:t>Вертик. Рулоны</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7</w:t>
            </w:r>
          </w:p>
        </w:tc>
        <w:tc>
          <w:tcPr>
            <w:tcW w:w="2977" w:type="dxa"/>
          </w:tcPr>
          <w:p w:rsidR="005D6EAD" w:rsidRPr="00DE638C" w:rsidRDefault="005D6EAD" w:rsidP="00DE638C">
            <w:pPr>
              <w:spacing w:line="360" w:lineRule="auto"/>
              <w:jc w:val="both"/>
              <w:rPr>
                <w:color w:val="000000"/>
              </w:rPr>
            </w:pPr>
            <w:r w:rsidRPr="00DE638C">
              <w:rPr>
                <w:color w:val="000000"/>
              </w:rPr>
              <w:t>Гипсокартон</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tcPr>
          <w:p w:rsidR="005D6EAD" w:rsidRPr="00DE638C" w:rsidRDefault="005D6EAD" w:rsidP="00DE638C">
            <w:pPr>
              <w:spacing w:line="360" w:lineRule="auto"/>
              <w:jc w:val="both"/>
              <w:rPr>
                <w:color w:val="000000"/>
              </w:rPr>
            </w:pPr>
            <w:r w:rsidRPr="00DE638C">
              <w:rPr>
                <w:color w:val="000000"/>
              </w:rPr>
              <w:t>14584,8</w:t>
            </w:r>
          </w:p>
        </w:tc>
        <w:tc>
          <w:tcPr>
            <w:tcW w:w="900" w:type="dxa"/>
            <w:vAlign w:val="bottom"/>
          </w:tcPr>
          <w:p w:rsidR="005D6EAD" w:rsidRPr="00DE638C" w:rsidRDefault="005D6EAD" w:rsidP="00DE638C">
            <w:pPr>
              <w:spacing w:line="360" w:lineRule="auto"/>
              <w:jc w:val="both"/>
              <w:rPr>
                <w:color w:val="000000"/>
              </w:rPr>
            </w:pPr>
            <w:r w:rsidRPr="00DE638C">
              <w:rPr>
                <w:color w:val="000000"/>
              </w:rPr>
              <w:t>196,00</w:t>
            </w:r>
          </w:p>
        </w:tc>
        <w:tc>
          <w:tcPr>
            <w:tcW w:w="900" w:type="dxa"/>
            <w:vAlign w:val="bottom"/>
          </w:tcPr>
          <w:p w:rsidR="005D6EAD" w:rsidRPr="00DE638C" w:rsidRDefault="005D6EAD" w:rsidP="00DE638C">
            <w:pPr>
              <w:spacing w:line="360" w:lineRule="auto"/>
              <w:jc w:val="both"/>
              <w:rPr>
                <w:color w:val="000000"/>
              </w:rPr>
            </w:pPr>
            <w:r w:rsidRPr="00DE638C">
              <w:rPr>
                <w:color w:val="000000"/>
              </w:rPr>
              <w:t>81,85</w:t>
            </w:r>
          </w:p>
        </w:tc>
        <w:tc>
          <w:tcPr>
            <w:tcW w:w="900" w:type="dxa"/>
            <w:vAlign w:val="bottom"/>
          </w:tcPr>
          <w:p w:rsidR="005D6EAD" w:rsidRPr="00DE638C" w:rsidRDefault="005D6EAD" w:rsidP="00DE638C">
            <w:pPr>
              <w:spacing w:line="360" w:lineRule="auto"/>
              <w:jc w:val="both"/>
              <w:rPr>
                <w:color w:val="000000"/>
              </w:rPr>
            </w:pPr>
            <w:r w:rsidRPr="00DE638C">
              <w:rPr>
                <w:color w:val="000000"/>
              </w:rPr>
              <w:t>10,00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200,00</w:t>
            </w:r>
          </w:p>
        </w:tc>
        <w:tc>
          <w:tcPr>
            <w:tcW w:w="795" w:type="dxa"/>
            <w:vAlign w:val="bottom"/>
          </w:tcPr>
          <w:p w:rsidR="005D6EAD" w:rsidRPr="00DE638C" w:rsidRDefault="005D6EAD" w:rsidP="00DE638C">
            <w:pPr>
              <w:spacing w:line="360" w:lineRule="auto"/>
              <w:jc w:val="both"/>
              <w:rPr>
                <w:color w:val="000000"/>
              </w:rPr>
            </w:pPr>
            <w:r w:rsidRPr="00DE638C">
              <w:rPr>
                <w:color w:val="000000"/>
              </w:rPr>
              <w:t>0,40</w:t>
            </w:r>
          </w:p>
        </w:tc>
        <w:tc>
          <w:tcPr>
            <w:tcW w:w="1276" w:type="dxa"/>
            <w:vAlign w:val="bottom"/>
          </w:tcPr>
          <w:p w:rsidR="005D6EAD" w:rsidRPr="00DE638C" w:rsidRDefault="005D6EAD" w:rsidP="00DE638C">
            <w:pPr>
              <w:spacing w:line="360" w:lineRule="auto"/>
              <w:jc w:val="both"/>
              <w:rPr>
                <w:color w:val="000000"/>
              </w:rPr>
            </w:pPr>
            <w:r w:rsidRPr="00DE638C">
              <w:rPr>
                <w:color w:val="000000"/>
              </w:rPr>
              <w:t>13,30</w:t>
            </w:r>
          </w:p>
        </w:tc>
        <w:tc>
          <w:tcPr>
            <w:tcW w:w="629" w:type="dxa"/>
            <w:vAlign w:val="bottom"/>
          </w:tcPr>
          <w:p w:rsidR="005D6EAD" w:rsidRPr="00DE638C" w:rsidRDefault="005D6EAD" w:rsidP="00DE638C">
            <w:pPr>
              <w:spacing w:line="360" w:lineRule="auto"/>
              <w:jc w:val="both"/>
              <w:rPr>
                <w:color w:val="000000"/>
              </w:rPr>
            </w:pPr>
            <w:r w:rsidRPr="00DE638C">
              <w:rPr>
                <w:color w:val="000000"/>
              </w:rPr>
              <w:t>2,00</w:t>
            </w:r>
          </w:p>
        </w:tc>
        <w:tc>
          <w:tcPr>
            <w:tcW w:w="1080" w:type="dxa"/>
            <w:vAlign w:val="bottom"/>
          </w:tcPr>
          <w:p w:rsidR="005D6EAD" w:rsidRPr="00DE638C" w:rsidRDefault="005D6EAD" w:rsidP="00DE638C">
            <w:pPr>
              <w:spacing w:line="360" w:lineRule="auto"/>
              <w:jc w:val="both"/>
              <w:rPr>
                <w:color w:val="000000"/>
              </w:rPr>
            </w:pPr>
            <w:r w:rsidRPr="00DE638C">
              <w:rPr>
                <w:color w:val="000000"/>
              </w:rPr>
              <w:t>Плашмя в штабелях</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8</w:t>
            </w:r>
          </w:p>
        </w:tc>
        <w:tc>
          <w:tcPr>
            <w:tcW w:w="2977" w:type="dxa"/>
          </w:tcPr>
          <w:p w:rsidR="005D6EAD" w:rsidRPr="00DE638C" w:rsidRDefault="005D6EAD" w:rsidP="00DE638C">
            <w:pPr>
              <w:spacing w:line="360" w:lineRule="auto"/>
              <w:jc w:val="both"/>
              <w:rPr>
                <w:color w:val="000000"/>
              </w:rPr>
            </w:pPr>
            <w:r w:rsidRPr="00DE638C">
              <w:rPr>
                <w:color w:val="000000"/>
              </w:rPr>
              <w:t>Дверные блоки</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vAlign w:val="bottom"/>
          </w:tcPr>
          <w:p w:rsidR="005D6EAD" w:rsidRPr="00DE638C" w:rsidRDefault="005D6EAD" w:rsidP="00DE638C">
            <w:pPr>
              <w:spacing w:line="360" w:lineRule="auto"/>
              <w:jc w:val="both"/>
              <w:rPr>
                <w:color w:val="000000"/>
              </w:rPr>
            </w:pPr>
            <w:r w:rsidRPr="00DE638C">
              <w:rPr>
                <w:color w:val="000000"/>
              </w:rPr>
              <w:t>1030</w:t>
            </w:r>
          </w:p>
        </w:tc>
        <w:tc>
          <w:tcPr>
            <w:tcW w:w="900" w:type="dxa"/>
            <w:vAlign w:val="bottom"/>
          </w:tcPr>
          <w:p w:rsidR="005D6EAD" w:rsidRPr="00DE638C" w:rsidRDefault="005D6EAD" w:rsidP="00DE638C">
            <w:pPr>
              <w:spacing w:line="360" w:lineRule="auto"/>
              <w:jc w:val="both"/>
              <w:rPr>
                <w:color w:val="000000"/>
              </w:rPr>
            </w:pPr>
            <w:r w:rsidRPr="00DE638C">
              <w:rPr>
                <w:color w:val="000000"/>
              </w:rPr>
              <w:t>41,00</w:t>
            </w:r>
          </w:p>
        </w:tc>
        <w:tc>
          <w:tcPr>
            <w:tcW w:w="900" w:type="dxa"/>
            <w:vAlign w:val="bottom"/>
          </w:tcPr>
          <w:p w:rsidR="005D6EAD" w:rsidRPr="00DE638C" w:rsidRDefault="005D6EAD" w:rsidP="00DE638C">
            <w:pPr>
              <w:spacing w:line="360" w:lineRule="auto"/>
              <w:jc w:val="both"/>
              <w:rPr>
                <w:color w:val="000000"/>
              </w:rPr>
            </w:pPr>
            <w:r w:rsidRPr="00DE638C">
              <w:rPr>
                <w:color w:val="000000"/>
              </w:rPr>
              <w:t>27,63</w:t>
            </w:r>
          </w:p>
        </w:tc>
        <w:tc>
          <w:tcPr>
            <w:tcW w:w="900" w:type="dxa"/>
            <w:vAlign w:val="bottom"/>
          </w:tcPr>
          <w:p w:rsidR="005D6EAD" w:rsidRPr="00DE638C" w:rsidRDefault="005D6EAD" w:rsidP="00DE638C">
            <w:pPr>
              <w:spacing w:line="360" w:lineRule="auto"/>
              <w:jc w:val="both"/>
              <w:rPr>
                <w:color w:val="000000"/>
              </w:rPr>
            </w:pPr>
            <w:r w:rsidRPr="00DE638C">
              <w:rPr>
                <w:color w:val="000000"/>
              </w:rPr>
              <w:t>10,00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44,00</w:t>
            </w:r>
          </w:p>
        </w:tc>
        <w:tc>
          <w:tcPr>
            <w:tcW w:w="795" w:type="dxa"/>
            <w:vAlign w:val="bottom"/>
          </w:tcPr>
          <w:p w:rsidR="005D6EAD" w:rsidRPr="00DE638C" w:rsidRDefault="005D6EAD" w:rsidP="00DE638C">
            <w:pPr>
              <w:spacing w:line="360" w:lineRule="auto"/>
              <w:jc w:val="both"/>
              <w:rPr>
                <w:color w:val="000000"/>
              </w:rPr>
            </w:pPr>
            <w:r w:rsidRPr="00DE638C">
              <w:rPr>
                <w:color w:val="000000"/>
              </w:rPr>
              <w:t>0,70</w:t>
            </w:r>
          </w:p>
        </w:tc>
        <w:tc>
          <w:tcPr>
            <w:tcW w:w="1276" w:type="dxa"/>
            <w:vAlign w:val="bottom"/>
          </w:tcPr>
          <w:p w:rsidR="005D6EAD" w:rsidRPr="00DE638C" w:rsidRDefault="005D6EAD" w:rsidP="00DE638C">
            <w:pPr>
              <w:spacing w:line="360" w:lineRule="auto"/>
              <w:jc w:val="both"/>
              <w:rPr>
                <w:color w:val="000000"/>
              </w:rPr>
            </w:pPr>
            <w:r w:rsidRPr="00DE638C">
              <w:rPr>
                <w:color w:val="000000"/>
              </w:rPr>
              <w:t>11,66</w:t>
            </w:r>
          </w:p>
        </w:tc>
        <w:tc>
          <w:tcPr>
            <w:tcW w:w="629" w:type="dxa"/>
            <w:vAlign w:val="bottom"/>
          </w:tcPr>
          <w:p w:rsidR="005D6EAD" w:rsidRPr="00DE638C" w:rsidRDefault="005D6EAD" w:rsidP="00DE638C">
            <w:pPr>
              <w:spacing w:line="360" w:lineRule="auto"/>
              <w:jc w:val="both"/>
              <w:rPr>
                <w:color w:val="000000"/>
              </w:rPr>
            </w:pPr>
            <w:r w:rsidRPr="00DE638C">
              <w:rPr>
                <w:color w:val="000000"/>
              </w:rPr>
              <w:t>2,00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 вертик.</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9</w:t>
            </w:r>
          </w:p>
        </w:tc>
        <w:tc>
          <w:tcPr>
            <w:tcW w:w="2977" w:type="dxa"/>
          </w:tcPr>
          <w:p w:rsidR="005D6EAD" w:rsidRPr="00DE638C" w:rsidRDefault="005D6EAD" w:rsidP="00DE638C">
            <w:pPr>
              <w:spacing w:line="360" w:lineRule="auto"/>
              <w:jc w:val="both"/>
              <w:rPr>
                <w:color w:val="000000"/>
              </w:rPr>
            </w:pPr>
            <w:r w:rsidRPr="00DE638C">
              <w:rPr>
                <w:color w:val="000000"/>
              </w:rPr>
              <w:t>Доски обрезанные, бруски</w:t>
            </w:r>
          </w:p>
        </w:tc>
        <w:tc>
          <w:tcPr>
            <w:tcW w:w="540" w:type="dxa"/>
          </w:tcPr>
          <w:p w:rsidR="005D6EAD" w:rsidRPr="00DE638C" w:rsidRDefault="005D6EAD" w:rsidP="00DE638C">
            <w:pPr>
              <w:spacing w:line="360" w:lineRule="auto"/>
              <w:jc w:val="both"/>
              <w:rPr>
                <w:color w:val="000000"/>
              </w:rPr>
            </w:pPr>
            <w:r w:rsidRPr="00DE638C">
              <w:rPr>
                <w:color w:val="000000"/>
              </w:rPr>
              <w:t>м3</w:t>
            </w:r>
          </w:p>
        </w:tc>
        <w:tc>
          <w:tcPr>
            <w:tcW w:w="1080" w:type="dxa"/>
          </w:tcPr>
          <w:p w:rsidR="005D6EAD" w:rsidRPr="00DE638C" w:rsidRDefault="005D6EAD" w:rsidP="00DE638C">
            <w:pPr>
              <w:spacing w:line="360" w:lineRule="auto"/>
              <w:jc w:val="both"/>
              <w:rPr>
                <w:color w:val="000000"/>
              </w:rPr>
            </w:pPr>
            <w:r w:rsidRPr="00DE638C">
              <w:rPr>
                <w:color w:val="000000"/>
              </w:rPr>
              <w:t>61,38</w:t>
            </w:r>
          </w:p>
        </w:tc>
        <w:tc>
          <w:tcPr>
            <w:tcW w:w="900" w:type="dxa"/>
            <w:vAlign w:val="bottom"/>
          </w:tcPr>
          <w:p w:rsidR="005D6EAD" w:rsidRPr="00DE638C" w:rsidRDefault="005D6EAD" w:rsidP="00DE638C">
            <w:pPr>
              <w:spacing w:line="360" w:lineRule="auto"/>
              <w:jc w:val="both"/>
              <w:rPr>
                <w:color w:val="000000"/>
              </w:rPr>
            </w:pPr>
            <w:r w:rsidRPr="00DE638C">
              <w:rPr>
                <w:color w:val="000000"/>
              </w:rPr>
              <w:t>275,00</w:t>
            </w:r>
          </w:p>
        </w:tc>
        <w:tc>
          <w:tcPr>
            <w:tcW w:w="900" w:type="dxa"/>
            <w:vAlign w:val="bottom"/>
          </w:tcPr>
          <w:p w:rsidR="005D6EAD" w:rsidRPr="00DE638C" w:rsidRDefault="005D6EAD" w:rsidP="00DE638C">
            <w:pPr>
              <w:spacing w:line="360" w:lineRule="auto"/>
              <w:jc w:val="both"/>
              <w:rPr>
                <w:color w:val="000000"/>
              </w:rPr>
            </w:pPr>
            <w:r w:rsidRPr="00DE638C">
              <w:rPr>
                <w:color w:val="000000"/>
              </w:rPr>
              <w:t>0,25</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1,50</w:t>
            </w:r>
          </w:p>
        </w:tc>
        <w:tc>
          <w:tcPr>
            <w:tcW w:w="795" w:type="dxa"/>
            <w:vAlign w:val="bottom"/>
          </w:tcPr>
          <w:p w:rsidR="005D6EAD" w:rsidRPr="00DE638C" w:rsidRDefault="005D6EAD" w:rsidP="00DE638C">
            <w:pPr>
              <w:spacing w:line="360" w:lineRule="auto"/>
              <w:jc w:val="both"/>
              <w:rPr>
                <w:color w:val="000000"/>
              </w:rPr>
            </w:pPr>
            <w:r w:rsidRPr="00DE638C">
              <w:rPr>
                <w:color w:val="000000"/>
              </w:rPr>
              <w:t>0,50</w:t>
            </w:r>
          </w:p>
        </w:tc>
        <w:tc>
          <w:tcPr>
            <w:tcW w:w="1276" w:type="dxa"/>
            <w:vAlign w:val="bottom"/>
          </w:tcPr>
          <w:p w:rsidR="005D6EAD" w:rsidRPr="00DE638C" w:rsidRDefault="005D6EAD" w:rsidP="00DE638C">
            <w:pPr>
              <w:spacing w:line="360" w:lineRule="auto"/>
              <w:jc w:val="both"/>
              <w:rPr>
                <w:color w:val="000000"/>
              </w:rPr>
            </w:pPr>
            <w:r w:rsidRPr="00DE638C">
              <w:rPr>
                <w:color w:val="000000"/>
              </w:rPr>
              <w:t>5,11</w:t>
            </w:r>
          </w:p>
        </w:tc>
        <w:tc>
          <w:tcPr>
            <w:tcW w:w="629" w:type="dxa"/>
            <w:vAlign w:val="bottom"/>
          </w:tcPr>
          <w:p w:rsidR="005D6EAD" w:rsidRPr="00DE638C" w:rsidRDefault="005D6EAD" w:rsidP="00DE638C">
            <w:pPr>
              <w:spacing w:line="360" w:lineRule="auto"/>
              <w:jc w:val="both"/>
              <w:rPr>
                <w:color w:val="000000"/>
              </w:rPr>
            </w:pPr>
            <w:r w:rsidRPr="00DE638C">
              <w:rPr>
                <w:color w:val="000000"/>
              </w:rPr>
              <w:t>2,50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Под навес</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10</w:t>
            </w:r>
          </w:p>
        </w:tc>
        <w:tc>
          <w:tcPr>
            <w:tcW w:w="2977" w:type="dxa"/>
          </w:tcPr>
          <w:p w:rsidR="005D6EAD" w:rsidRPr="00DE638C" w:rsidRDefault="005D6EAD" w:rsidP="00DE638C">
            <w:pPr>
              <w:spacing w:line="360" w:lineRule="auto"/>
              <w:jc w:val="both"/>
              <w:rPr>
                <w:color w:val="000000"/>
              </w:rPr>
            </w:pPr>
            <w:r w:rsidRPr="00DE638C">
              <w:rPr>
                <w:color w:val="000000"/>
              </w:rPr>
              <w:t>Замазка оконная</w:t>
            </w:r>
          </w:p>
        </w:tc>
        <w:tc>
          <w:tcPr>
            <w:tcW w:w="540" w:type="dxa"/>
          </w:tcPr>
          <w:p w:rsidR="005D6EAD" w:rsidRPr="00DE638C" w:rsidRDefault="005D6EAD" w:rsidP="00DE638C">
            <w:pPr>
              <w:spacing w:line="360" w:lineRule="auto"/>
              <w:jc w:val="both"/>
              <w:rPr>
                <w:color w:val="000000"/>
              </w:rPr>
            </w:pPr>
            <w:r w:rsidRPr="00DE638C">
              <w:rPr>
                <w:color w:val="000000"/>
              </w:rPr>
              <w:t>кг</w:t>
            </w:r>
          </w:p>
        </w:tc>
        <w:tc>
          <w:tcPr>
            <w:tcW w:w="1080" w:type="dxa"/>
          </w:tcPr>
          <w:p w:rsidR="005D6EAD" w:rsidRPr="00DE638C" w:rsidRDefault="005D6EAD" w:rsidP="00DE638C">
            <w:pPr>
              <w:spacing w:line="360" w:lineRule="auto"/>
              <w:jc w:val="both"/>
              <w:rPr>
                <w:color w:val="000000"/>
              </w:rPr>
            </w:pPr>
            <w:r w:rsidRPr="00DE638C">
              <w:rPr>
                <w:color w:val="000000"/>
              </w:rPr>
              <w:t>596,24</w:t>
            </w:r>
          </w:p>
        </w:tc>
        <w:tc>
          <w:tcPr>
            <w:tcW w:w="900" w:type="dxa"/>
            <w:vAlign w:val="bottom"/>
          </w:tcPr>
          <w:p w:rsidR="005D6EAD" w:rsidRPr="00DE638C" w:rsidRDefault="005D6EAD" w:rsidP="00DE638C">
            <w:pPr>
              <w:spacing w:line="360" w:lineRule="auto"/>
              <w:jc w:val="both"/>
              <w:rPr>
                <w:color w:val="000000"/>
              </w:rPr>
            </w:pPr>
            <w:r w:rsidRPr="00DE638C">
              <w:rPr>
                <w:color w:val="000000"/>
              </w:rPr>
              <w:t>41,00</w:t>
            </w:r>
          </w:p>
        </w:tc>
        <w:tc>
          <w:tcPr>
            <w:tcW w:w="900" w:type="dxa"/>
            <w:vAlign w:val="bottom"/>
          </w:tcPr>
          <w:p w:rsidR="005D6EAD" w:rsidRPr="00DE638C" w:rsidRDefault="005D6EAD" w:rsidP="00DE638C">
            <w:pPr>
              <w:spacing w:line="360" w:lineRule="auto"/>
              <w:jc w:val="both"/>
              <w:rPr>
                <w:color w:val="000000"/>
              </w:rPr>
            </w:pPr>
            <w:r w:rsidRPr="00DE638C">
              <w:rPr>
                <w:color w:val="000000"/>
              </w:rPr>
              <w:t>16,00</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600,00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0,69</w:t>
            </w:r>
          </w:p>
        </w:tc>
        <w:tc>
          <w:tcPr>
            <w:tcW w:w="629" w:type="dxa"/>
            <w:vAlign w:val="bottom"/>
          </w:tcPr>
          <w:p w:rsidR="005D6EAD" w:rsidRPr="00DE638C" w:rsidRDefault="005D6EAD" w:rsidP="00DE638C">
            <w:pPr>
              <w:spacing w:line="360" w:lineRule="auto"/>
              <w:jc w:val="both"/>
              <w:rPr>
                <w:color w:val="000000"/>
              </w:rPr>
            </w:pPr>
            <w:r w:rsidRPr="00DE638C">
              <w:rPr>
                <w:color w:val="000000"/>
              </w:rPr>
              <w:t>1,20</w:t>
            </w:r>
          </w:p>
        </w:tc>
        <w:tc>
          <w:tcPr>
            <w:tcW w:w="1080" w:type="dxa"/>
            <w:vAlign w:val="bottom"/>
          </w:tcPr>
          <w:p w:rsidR="005D6EAD" w:rsidRPr="00DE638C" w:rsidRDefault="005D6EAD" w:rsidP="00DE638C">
            <w:pPr>
              <w:spacing w:line="360" w:lineRule="auto"/>
              <w:jc w:val="both"/>
              <w:rPr>
                <w:color w:val="000000"/>
              </w:rPr>
            </w:pPr>
            <w:r w:rsidRPr="00DE638C">
              <w:rPr>
                <w:color w:val="000000"/>
              </w:rPr>
              <w:t>Мешки в штабелях</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11</w:t>
            </w:r>
          </w:p>
        </w:tc>
        <w:tc>
          <w:tcPr>
            <w:tcW w:w="2977" w:type="dxa"/>
          </w:tcPr>
          <w:p w:rsidR="005D6EAD" w:rsidRPr="00DE638C" w:rsidRDefault="005D6EAD" w:rsidP="00DE638C">
            <w:pPr>
              <w:spacing w:line="360" w:lineRule="auto"/>
              <w:jc w:val="both"/>
              <w:rPr>
                <w:color w:val="000000"/>
              </w:rPr>
            </w:pPr>
            <w:r w:rsidRPr="00DE638C">
              <w:rPr>
                <w:color w:val="000000"/>
              </w:rPr>
              <w:t>Известь</w:t>
            </w:r>
          </w:p>
        </w:tc>
        <w:tc>
          <w:tcPr>
            <w:tcW w:w="540" w:type="dxa"/>
          </w:tcPr>
          <w:p w:rsidR="005D6EAD" w:rsidRPr="00DE638C" w:rsidRDefault="005D6EAD" w:rsidP="00DE638C">
            <w:pPr>
              <w:spacing w:line="360" w:lineRule="auto"/>
              <w:jc w:val="both"/>
              <w:rPr>
                <w:color w:val="000000"/>
              </w:rPr>
            </w:pPr>
            <w:r w:rsidRPr="00DE638C">
              <w:rPr>
                <w:color w:val="000000"/>
              </w:rPr>
              <w:t>кг</w:t>
            </w:r>
          </w:p>
        </w:tc>
        <w:tc>
          <w:tcPr>
            <w:tcW w:w="1080" w:type="dxa"/>
          </w:tcPr>
          <w:p w:rsidR="005D6EAD" w:rsidRPr="00DE638C" w:rsidRDefault="005D6EAD" w:rsidP="00DE638C">
            <w:pPr>
              <w:spacing w:line="360" w:lineRule="auto"/>
              <w:jc w:val="both"/>
              <w:rPr>
                <w:color w:val="000000"/>
              </w:rPr>
            </w:pPr>
            <w:r w:rsidRPr="00DE638C">
              <w:rPr>
                <w:color w:val="000000"/>
              </w:rPr>
              <w:t>414,46</w:t>
            </w:r>
          </w:p>
        </w:tc>
        <w:tc>
          <w:tcPr>
            <w:tcW w:w="900" w:type="dxa"/>
            <w:vAlign w:val="bottom"/>
          </w:tcPr>
          <w:p w:rsidR="005D6EAD" w:rsidRPr="00DE638C" w:rsidRDefault="005D6EAD" w:rsidP="00DE638C">
            <w:pPr>
              <w:spacing w:line="360" w:lineRule="auto"/>
              <w:jc w:val="both"/>
              <w:rPr>
                <w:color w:val="000000"/>
              </w:rPr>
            </w:pPr>
            <w:r w:rsidRPr="00DE638C">
              <w:rPr>
                <w:color w:val="000000"/>
              </w:rPr>
              <w:t>75,00</w:t>
            </w:r>
          </w:p>
        </w:tc>
        <w:tc>
          <w:tcPr>
            <w:tcW w:w="900" w:type="dxa"/>
            <w:vAlign w:val="bottom"/>
          </w:tcPr>
          <w:p w:rsidR="005D6EAD" w:rsidRPr="00DE638C" w:rsidRDefault="005D6EAD" w:rsidP="00DE638C">
            <w:pPr>
              <w:spacing w:line="360" w:lineRule="auto"/>
              <w:jc w:val="both"/>
              <w:rPr>
                <w:color w:val="000000"/>
              </w:rPr>
            </w:pPr>
            <w:r w:rsidRPr="00DE638C">
              <w:rPr>
                <w:color w:val="000000"/>
              </w:rPr>
              <w:t>6,08</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700,00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0,23</w:t>
            </w:r>
          </w:p>
        </w:tc>
        <w:tc>
          <w:tcPr>
            <w:tcW w:w="629" w:type="dxa"/>
            <w:vAlign w:val="bottom"/>
          </w:tcPr>
          <w:p w:rsidR="005D6EAD" w:rsidRPr="00DE638C" w:rsidRDefault="005D6EAD" w:rsidP="00DE638C">
            <w:pPr>
              <w:spacing w:line="360" w:lineRule="auto"/>
              <w:jc w:val="both"/>
              <w:rPr>
                <w:color w:val="000000"/>
              </w:rPr>
            </w:pPr>
            <w:r w:rsidRPr="00DE638C">
              <w:rPr>
                <w:color w:val="000000"/>
              </w:rPr>
              <w:t>1,20</w:t>
            </w:r>
          </w:p>
        </w:tc>
        <w:tc>
          <w:tcPr>
            <w:tcW w:w="1080" w:type="dxa"/>
            <w:vAlign w:val="bottom"/>
          </w:tcPr>
          <w:p w:rsidR="005D6EAD" w:rsidRPr="00DE638C" w:rsidRDefault="005D6EAD" w:rsidP="00DE638C">
            <w:pPr>
              <w:spacing w:line="360" w:lineRule="auto"/>
              <w:jc w:val="both"/>
              <w:rPr>
                <w:color w:val="000000"/>
              </w:rPr>
            </w:pPr>
            <w:r w:rsidRPr="00DE638C">
              <w:rPr>
                <w:color w:val="000000"/>
              </w:rPr>
              <w:t>Мешки в штабелях</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12</w:t>
            </w:r>
          </w:p>
        </w:tc>
        <w:tc>
          <w:tcPr>
            <w:tcW w:w="2977" w:type="dxa"/>
          </w:tcPr>
          <w:p w:rsidR="005D6EAD" w:rsidRPr="00DE638C" w:rsidRDefault="005D6EAD" w:rsidP="00DE638C">
            <w:pPr>
              <w:spacing w:line="360" w:lineRule="auto"/>
              <w:jc w:val="both"/>
              <w:rPr>
                <w:color w:val="000000"/>
              </w:rPr>
            </w:pPr>
            <w:r w:rsidRPr="00DE638C">
              <w:rPr>
                <w:color w:val="000000"/>
              </w:rPr>
              <w:t>Кирпич</w:t>
            </w:r>
          </w:p>
        </w:tc>
        <w:tc>
          <w:tcPr>
            <w:tcW w:w="540" w:type="dxa"/>
          </w:tcPr>
          <w:p w:rsidR="005D6EAD" w:rsidRPr="00DE638C" w:rsidRDefault="005D6EAD" w:rsidP="00DE638C">
            <w:pPr>
              <w:spacing w:line="360" w:lineRule="auto"/>
              <w:jc w:val="both"/>
              <w:rPr>
                <w:color w:val="000000"/>
              </w:rPr>
            </w:pPr>
            <w:r w:rsidRPr="00DE638C">
              <w:rPr>
                <w:color w:val="000000"/>
              </w:rPr>
              <w:t>Т.шт.</w:t>
            </w:r>
          </w:p>
        </w:tc>
        <w:tc>
          <w:tcPr>
            <w:tcW w:w="1080" w:type="dxa"/>
          </w:tcPr>
          <w:p w:rsidR="005D6EAD" w:rsidRPr="00DE638C" w:rsidRDefault="005D6EAD" w:rsidP="00DE638C">
            <w:pPr>
              <w:spacing w:line="360" w:lineRule="auto"/>
              <w:jc w:val="both"/>
              <w:rPr>
                <w:color w:val="000000"/>
              </w:rPr>
            </w:pPr>
            <w:r w:rsidRPr="00DE638C">
              <w:rPr>
                <w:color w:val="000000"/>
              </w:rPr>
              <w:t>2,3</w:t>
            </w:r>
          </w:p>
        </w:tc>
        <w:tc>
          <w:tcPr>
            <w:tcW w:w="900" w:type="dxa"/>
            <w:vAlign w:val="bottom"/>
          </w:tcPr>
          <w:p w:rsidR="005D6EAD" w:rsidRPr="00DE638C" w:rsidRDefault="005D6EAD" w:rsidP="00DE638C">
            <w:pPr>
              <w:spacing w:line="360" w:lineRule="auto"/>
              <w:jc w:val="both"/>
              <w:rPr>
                <w:color w:val="000000"/>
              </w:rPr>
            </w:pPr>
            <w:r w:rsidRPr="00DE638C">
              <w:rPr>
                <w:color w:val="000000"/>
              </w:rPr>
              <w:t>196,00</w:t>
            </w:r>
          </w:p>
        </w:tc>
        <w:tc>
          <w:tcPr>
            <w:tcW w:w="900" w:type="dxa"/>
            <w:vAlign w:val="bottom"/>
          </w:tcPr>
          <w:p w:rsidR="005D6EAD" w:rsidRPr="00DE638C" w:rsidRDefault="005D6EAD" w:rsidP="00DE638C">
            <w:pPr>
              <w:spacing w:line="360" w:lineRule="auto"/>
              <w:jc w:val="both"/>
              <w:rPr>
                <w:color w:val="000000"/>
              </w:rPr>
            </w:pPr>
            <w:r w:rsidRPr="00DE638C">
              <w:rPr>
                <w:color w:val="000000"/>
              </w:rPr>
              <w:t>0,01</w:t>
            </w:r>
          </w:p>
        </w:tc>
        <w:tc>
          <w:tcPr>
            <w:tcW w:w="900" w:type="dxa"/>
            <w:vAlign w:val="bottom"/>
          </w:tcPr>
          <w:p w:rsidR="005D6EAD" w:rsidRPr="00DE638C" w:rsidRDefault="005D6EAD" w:rsidP="00DE638C">
            <w:pPr>
              <w:spacing w:line="360" w:lineRule="auto"/>
              <w:jc w:val="both"/>
              <w:rPr>
                <w:color w:val="000000"/>
              </w:rPr>
            </w:pPr>
            <w:r w:rsidRPr="00DE638C">
              <w:rPr>
                <w:color w:val="000000"/>
              </w:rPr>
              <w:t>10,00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0,70</w:t>
            </w:r>
          </w:p>
        </w:tc>
        <w:tc>
          <w:tcPr>
            <w:tcW w:w="795" w:type="dxa"/>
            <w:vAlign w:val="bottom"/>
          </w:tcPr>
          <w:p w:rsidR="005D6EAD" w:rsidRPr="00DE638C" w:rsidRDefault="005D6EAD" w:rsidP="00DE638C">
            <w:pPr>
              <w:spacing w:line="360" w:lineRule="auto"/>
              <w:jc w:val="both"/>
              <w:rPr>
                <w:color w:val="000000"/>
              </w:rPr>
            </w:pPr>
            <w:r w:rsidRPr="00DE638C">
              <w:rPr>
                <w:color w:val="000000"/>
              </w:rPr>
              <w:t>0,70</w:t>
            </w:r>
          </w:p>
        </w:tc>
        <w:tc>
          <w:tcPr>
            <w:tcW w:w="1276" w:type="dxa"/>
            <w:vAlign w:val="bottom"/>
          </w:tcPr>
          <w:p w:rsidR="005D6EAD" w:rsidRPr="00DE638C" w:rsidRDefault="005D6EAD" w:rsidP="00DE638C">
            <w:pPr>
              <w:spacing w:line="360" w:lineRule="auto"/>
              <w:jc w:val="both"/>
              <w:rPr>
                <w:color w:val="000000"/>
              </w:rPr>
            </w:pPr>
            <w:r w:rsidRPr="00DE638C">
              <w:rPr>
                <w:color w:val="000000"/>
              </w:rPr>
              <w:t>0,34</w:t>
            </w:r>
          </w:p>
        </w:tc>
        <w:tc>
          <w:tcPr>
            <w:tcW w:w="629" w:type="dxa"/>
            <w:vAlign w:val="bottom"/>
          </w:tcPr>
          <w:p w:rsidR="005D6EAD" w:rsidRPr="00DE638C" w:rsidRDefault="005D6EAD" w:rsidP="00DE638C">
            <w:pPr>
              <w:spacing w:line="360" w:lineRule="auto"/>
              <w:jc w:val="both"/>
              <w:rPr>
                <w:color w:val="000000"/>
              </w:rPr>
            </w:pPr>
            <w:r w:rsidRPr="00DE638C">
              <w:rPr>
                <w:color w:val="000000"/>
              </w:rPr>
              <w:t>1,50</w:t>
            </w:r>
          </w:p>
        </w:tc>
        <w:tc>
          <w:tcPr>
            <w:tcW w:w="1080" w:type="dxa"/>
            <w:vAlign w:val="bottom"/>
          </w:tcPr>
          <w:p w:rsidR="005D6EAD" w:rsidRPr="00DE638C" w:rsidRDefault="005D6EAD" w:rsidP="00DE638C">
            <w:pPr>
              <w:spacing w:line="360" w:lineRule="auto"/>
              <w:jc w:val="both"/>
              <w:rPr>
                <w:color w:val="000000"/>
              </w:rPr>
            </w:pPr>
            <w:r w:rsidRPr="00DE638C">
              <w:rPr>
                <w:color w:val="000000"/>
              </w:rPr>
              <w:t xml:space="preserve">Контейнеры </w:t>
            </w:r>
            <w:r w:rsidR="009B42C3" w:rsidRPr="00DE638C">
              <w:rPr>
                <w:color w:val="000000"/>
              </w:rPr>
              <w:t xml:space="preserve">– </w:t>
            </w:r>
            <w:r w:rsidRPr="00DE638C">
              <w:rPr>
                <w:color w:val="000000"/>
              </w:rPr>
              <w:t>штабель 3 ряда</w:t>
            </w:r>
          </w:p>
        </w:tc>
        <w:tc>
          <w:tcPr>
            <w:tcW w:w="900" w:type="dxa"/>
            <w:vAlign w:val="bottom"/>
          </w:tcPr>
          <w:p w:rsidR="005D6EAD" w:rsidRPr="00DE638C" w:rsidRDefault="005D6EAD" w:rsidP="00DE638C">
            <w:pPr>
              <w:spacing w:line="360" w:lineRule="auto"/>
              <w:jc w:val="both"/>
              <w:rPr>
                <w:color w:val="000000"/>
              </w:rPr>
            </w:pPr>
            <w:r w:rsidRPr="00DE638C">
              <w:rPr>
                <w:color w:val="000000"/>
              </w:rPr>
              <w:t>Открытый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13</w:t>
            </w:r>
          </w:p>
        </w:tc>
        <w:tc>
          <w:tcPr>
            <w:tcW w:w="2977" w:type="dxa"/>
          </w:tcPr>
          <w:p w:rsidR="005D6EAD" w:rsidRPr="00DE638C" w:rsidRDefault="005D6EAD" w:rsidP="00DE638C">
            <w:pPr>
              <w:spacing w:line="360" w:lineRule="auto"/>
              <w:jc w:val="both"/>
              <w:rPr>
                <w:color w:val="000000"/>
              </w:rPr>
            </w:pPr>
            <w:r w:rsidRPr="00DE638C">
              <w:rPr>
                <w:color w:val="000000"/>
              </w:rPr>
              <w:t>Клей</w:t>
            </w:r>
          </w:p>
        </w:tc>
        <w:tc>
          <w:tcPr>
            <w:tcW w:w="540" w:type="dxa"/>
          </w:tcPr>
          <w:p w:rsidR="005D6EAD" w:rsidRPr="00DE638C" w:rsidRDefault="005D6EAD" w:rsidP="00DE638C">
            <w:pPr>
              <w:spacing w:line="360" w:lineRule="auto"/>
              <w:jc w:val="both"/>
              <w:rPr>
                <w:color w:val="000000"/>
              </w:rPr>
            </w:pPr>
            <w:r w:rsidRPr="00DE638C">
              <w:rPr>
                <w:color w:val="000000"/>
              </w:rPr>
              <w:t>т</w:t>
            </w:r>
          </w:p>
        </w:tc>
        <w:tc>
          <w:tcPr>
            <w:tcW w:w="1080" w:type="dxa"/>
          </w:tcPr>
          <w:p w:rsidR="005D6EAD" w:rsidRPr="00DE638C" w:rsidRDefault="005D6EAD" w:rsidP="00DE638C">
            <w:pPr>
              <w:spacing w:line="360" w:lineRule="auto"/>
              <w:jc w:val="both"/>
              <w:rPr>
                <w:color w:val="000000"/>
              </w:rPr>
            </w:pPr>
            <w:r w:rsidRPr="00DE638C">
              <w:rPr>
                <w:color w:val="000000"/>
              </w:rPr>
              <w:t>3,35</w:t>
            </w:r>
          </w:p>
        </w:tc>
        <w:tc>
          <w:tcPr>
            <w:tcW w:w="900" w:type="dxa"/>
            <w:vAlign w:val="bottom"/>
          </w:tcPr>
          <w:p w:rsidR="005D6EAD" w:rsidRPr="00DE638C" w:rsidRDefault="005D6EAD" w:rsidP="00DE638C">
            <w:pPr>
              <w:spacing w:line="360" w:lineRule="auto"/>
              <w:jc w:val="both"/>
              <w:rPr>
                <w:color w:val="000000"/>
              </w:rPr>
            </w:pPr>
            <w:r w:rsidRPr="00DE638C">
              <w:rPr>
                <w:color w:val="000000"/>
              </w:rPr>
              <w:t>84,00</w:t>
            </w:r>
          </w:p>
        </w:tc>
        <w:tc>
          <w:tcPr>
            <w:tcW w:w="900" w:type="dxa"/>
            <w:vAlign w:val="bottom"/>
          </w:tcPr>
          <w:p w:rsidR="005D6EAD" w:rsidRPr="00DE638C" w:rsidRDefault="005D6EAD" w:rsidP="00DE638C">
            <w:pPr>
              <w:spacing w:line="360" w:lineRule="auto"/>
              <w:jc w:val="both"/>
              <w:rPr>
                <w:color w:val="000000"/>
              </w:rPr>
            </w:pPr>
            <w:r w:rsidRPr="00DE638C">
              <w:rPr>
                <w:color w:val="000000"/>
              </w:rPr>
              <w:t>0,04</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0,90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1,27</w:t>
            </w:r>
          </w:p>
        </w:tc>
        <w:tc>
          <w:tcPr>
            <w:tcW w:w="629" w:type="dxa"/>
            <w:vAlign w:val="bottom"/>
          </w:tcPr>
          <w:p w:rsidR="005D6EAD" w:rsidRPr="00DE638C" w:rsidRDefault="005D6EAD" w:rsidP="00DE638C">
            <w:pPr>
              <w:spacing w:line="360" w:lineRule="auto"/>
              <w:jc w:val="both"/>
              <w:rPr>
                <w:color w:val="000000"/>
              </w:rPr>
            </w:pPr>
            <w:r w:rsidRPr="00DE638C">
              <w:rPr>
                <w:color w:val="000000"/>
              </w:rPr>
              <w:t>1,75</w:t>
            </w:r>
          </w:p>
        </w:tc>
        <w:tc>
          <w:tcPr>
            <w:tcW w:w="1080" w:type="dxa"/>
            <w:vAlign w:val="bottom"/>
          </w:tcPr>
          <w:p w:rsidR="005D6EAD" w:rsidRPr="00DE638C" w:rsidRDefault="005D6EAD" w:rsidP="00DE638C">
            <w:pPr>
              <w:spacing w:line="360" w:lineRule="auto"/>
              <w:jc w:val="both"/>
              <w:rPr>
                <w:color w:val="000000"/>
              </w:rPr>
            </w:pPr>
            <w:r w:rsidRPr="00DE638C">
              <w:rPr>
                <w:color w:val="000000"/>
              </w:rPr>
              <w:t>Бочки штабелем</w:t>
            </w:r>
          </w:p>
        </w:tc>
        <w:tc>
          <w:tcPr>
            <w:tcW w:w="900" w:type="dxa"/>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14</w:t>
            </w:r>
          </w:p>
        </w:tc>
        <w:tc>
          <w:tcPr>
            <w:tcW w:w="2977" w:type="dxa"/>
          </w:tcPr>
          <w:p w:rsidR="005D6EAD" w:rsidRPr="00DE638C" w:rsidRDefault="005D6EAD" w:rsidP="00DE638C">
            <w:pPr>
              <w:spacing w:line="360" w:lineRule="auto"/>
              <w:jc w:val="both"/>
              <w:rPr>
                <w:color w:val="000000"/>
              </w:rPr>
            </w:pPr>
            <w:r w:rsidRPr="00DE638C">
              <w:rPr>
                <w:color w:val="000000"/>
              </w:rPr>
              <w:t>Клей малярный</w:t>
            </w:r>
          </w:p>
        </w:tc>
        <w:tc>
          <w:tcPr>
            <w:tcW w:w="540" w:type="dxa"/>
          </w:tcPr>
          <w:p w:rsidR="005D6EAD" w:rsidRPr="00DE638C" w:rsidRDefault="005D6EAD" w:rsidP="00DE638C">
            <w:pPr>
              <w:spacing w:line="360" w:lineRule="auto"/>
              <w:jc w:val="both"/>
              <w:rPr>
                <w:color w:val="000000"/>
              </w:rPr>
            </w:pPr>
            <w:r w:rsidRPr="00DE638C">
              <w:rPr>
                <w:color w:val="000000"/>
              </w:rPr>
              <w:t>т</w:t>
            </w:r>
          </w:p>
        </w:tc>
        <w:tc>
          <w:tcPr>
            <w:tcW w:w="1080" w:type="dxa"/>
          </w:tcPr>
          <w:p w:rsidR="005D6EAD" w:rsidRPr="00DE638C" w:rsidRDefault="005D6EAD" w:rsidP="00DE638C">
            <w:pPr>
              <w:spacing w:line="360" w:lineRule="auto"/>
              <w:jc w:val="both"/>
              <w:rPr>
                <w:color w:val="000000"/>
              </w:rPr>
            </w:pPr>
            <w:r w:rsidRPr="00DE638C">
              <w:rPr>
                <w:color w:val="000000"/>
              </w:rPr>
              <w:t>0,140</w:t>
            </w:r>
          </w:p>
        </w:tc>
        <w:tc>
          <w:tcPr>
            <w:tcW w:w="900" w:type="dxa"/>
            <w:vAlign w:val="bottom"/>
          </w:tcPr>
          <w:p w:rsidR="005D6EAD" w:rsidRPr="00DE638C" w:rsidRDefault="005D6EAD" w:rsidP="00DE638C">
            <w:pPr>
              <w:spacing w:line="360" w:lineRule="auto"/>
              <w:jc w:val="both"/>
              <w:rPr>
                <w:color w:val="000000"/>
              </w:rPr>
            </w:pPr>
            <w:r w:rsidRPr="00DE638C">
              <w:rPr>
                <w:color w:val="000000"/>
              </w:rPr>
              <w:t>75,00</w:t>
            </w:r>
          </w:p>
        </w:tc>
        <w:tc>
          <w:tcPr>
            <w:tcW w:w="900" w:type="dxa"/>
            <w:vAlign w:val="bottom"/>
          </w:tcPr>
          <w:p w:rsidR="005D6EAD" w:rsidRPr="00DE638C" w:rsidRDefault="005D6EAD" w:rsidP="00DE638C">
            <w:pPr>
              <w:spacing w:line="360" w:lineRule="auto"/>
              <w:jc w:val="both"/>
              <w:rPr>
                <w:color w:val="000000"/>
              </w:rPr>
            </w:pPr>
            <w:r w:rsidRPr="00DE638C">
              <w:rPr>
                <w:color w:val="000000"/>
              </w:rPr>
              <w:t>0,002</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0,90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0,06</w:t>
            </w:r>
          </w:p>
        </w:tc>
        <w:tc>
          <w:tcPr>
            <w:tcW w:w="629" w:type="dxa"/>
            <w:vAlign w:val="bottom"/>
          </w:tcPr>
          <w:p w:rsidR="005D6EAD" w:rsidRPr="00DE638C" w:rsidRDefault="005D6EAD" w:rsidP="00DE638C">
            <w:pPr>
              <w:spacing w:line="360" w:lineRule="auto"/>
              <w:jc w:val="both"/>
              <w:rPr>
                <w:color w:val="000000"/>
              </w:rPr>
            </w:pPr>
            <w:r w:rsidRPr="00DE638C">
              <w:rPr>
                <w:color w:val="000000"/>
              </w:rPr>
              <w:t>1,75</w:t>
            </w:r>
          </w:p>
        </w:tc>
        <w:tc>
          <w:tcPr>
            <w:tcW w:w="1080" w:type="dxa"/>
            <w:vAlign w:val="bottom"/>
          </w:tcPr>
          <w:p w:rsidR="005D6EAD" w:rsidRPr="00DE638C" w:rsidRDefault="005D6EAD" w:rsidP="00DE638C">
            <w:pPr>
              <w:spacing w:line="360" w:lineRule="auto"/>
              <w:jc w:val="both"/>
              <w:rPr>
                <w:color w:val="000000"/>
              </w:rPr>
            </w:pPr>
            <w:r w:rsidRPr="00DE638C">
              <w:rPr>
                <w:color w:val="000000"/>
              </w:rPr>
              <w:t>Бочки штабелем</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15</w:t>
            </w:r>
          </w:p>
        </w:tc>
        <w:tc>
          <w:tcPr>
            <w:tcW w:w="2977" w:type="dxa"/>
          </w:tcPr>
          <w:p w:rsidR="005D6EAD" w:rsidRPr="00DE638C" w:rsidRDefault="005D6EAD" w:rsidP="00DE638C">
            <w:pPr>
              <w:spacing w:line="360" w:lineRule="auto"/>
              <w:jc w:val="both"/>
              <w:rPr>
                <w:color w:val="000000"/>
              </w:rPr>
            </w:pPr>
            <w:r w:rsidRPr="00DE638C">
              <w:rPr>
                <w:color w:val="000000"/>
              </w:rPr>
              <w:t>Краска</w:t>
            </w:r>
          </w:p>
        </w:tc>
        <w:tc>
          <w:tcPr>
            <w:tcW w:w="540" w:type="dxa"/>
          </w:tcPr>
          <w:p w:rsidR="005D6EAD" w:rsidRPr="00DE638C" w:rsidRDefault="005D6EAD" w:rsidP="00DE638C">
            <w:pPr>
              <w:spacing w:line="360" w:lineRule="auto"/>
              <w:jc w:val="both"/>
              <w:rPr>
                <w:color w:val="000000"/>
              </w:rPr>
            </w:pPr>
            <w:r w:rsidRPr="00DE638C">
              <w:rPr>
                <w:color w:val="000000"/>
              </w:rPr>
              <w:t>кг</w:t>
            </w:r>
          </w:p>
        </w:tc>
        <w:tc>
          <w:tcPr>
            <w:tcW w:w="1080" w:type="dxa"/>
          </w:tcPr>
          <w:p w:rsidR="005D6EAD" w:rsidRPr="00DE638C" w:rsidRDefault="005D6EAD" w:rsidP="00DE638C">
            <w:pPr>
              <w:spacing w:line="360" w:lineRule="auto"/>
              <w:jc w:val="both"/>
              <w:rPr>
                <w:color w:val="000000"/>
              </w:rPr>
            </w:pPr>
            <w:r w:rsidRPr="00DE638C">
              <w:rPr>
                <w:color w:val="000000"/>
              </w:rPr>
              <w:t>5261,42</w:t>
            </w:r>
          </w:p>
        </w:tc>
        <w:tc>
          <w:tcPr>
            <w:tcW w:w="900" w:type="dxa"/>
            <w:vAlign w:val="bottom"/>
          </w:tcPr>
          <w:p w:rsidR="005D6EAD" w:rsidRPr="00DE638C" w:rsidRDefault="005D6EAD" w:rsidP="00DE638C">
            <w:pPr>
              <w:spacing w:line="360" w:lineRule="auto"/>
              <w:jc w:val="both"/>
              <w:rPr>
                <w:color w:val="000000"/>
              </w:rPr>
            </w:pPr>
            <w:r w:rsidRPr="00DE638C">
              <w:rPr>
                <w:color w:val="000000"/>
              </w:rPr>
              <w:t>127,00</w:t>
            </w:r>
          </w:p>
        </w:tc>
        <w:tc>
          <w:tcPr>
            <w:tcW w:w="900" w:type="dxa"/>
            <w:vAlign w:val="bottom"/>
          </w:tcPr>
          <w:p w:rsidR="005D6EAD" w:rsidRPr="00DE638C" w:rsidRDefault="005D6EAD" w:rsidP="00DE638C">
            <w:pPr>
              <w:spacing w:line="360" w:lineRule="auto"/>
              <w:jc w:val="both"/>
              <w:rPr>
                <w:color w:val="000000"/>
              </w:rPr>
            </w:pPr>
            <w:r w:rsidRPr="00DE638C">
              <w:rPr>
                <w:color w:val="000000"/>
              </w:rPr>
              <w:t>45,57</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600,00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1,97</w:t>
            </w:r>
          </w:p>
        </w:tc>
        <w:tc>
          <w:tcPr>
            <w:tcW w:w="629" w:type="dxa"/>
            <w:vAlign w:val="bottom"/>
          </w:tcPr>
          <w:p w:rsidR="005D6EAD" w:rsidRPr="00DE638C" w:rsidRDefault="005D6EAD" w:rsidP="00DE638C">
            <w:pPr>
              <w:spacing w:line="360" w:lineRule="auto"/>
              <w:jc w:val="both"/>
              <w:rPr>
                <w:color w:val="000000"/>
              </w:rPr>
            </w:pPr>
            <w:r w:rsidRPr="00DE638C">
              <w:rPr>
                <w:color w:val="000000"/>
              </w:rPr>
              <w:t>1,20</w:t>
            </w:r>
          </w:p>
        </w:tc>
        <w:tc>
          <w:tcPr>
            <w:tcW w:w="1080" w:type="dxa"/>
            <w:vAlign w:val="bottom"/>
          </w:tcPr>
          <w:p w:rsidR="005D6EAD" w:rsidRPr="00DE638C" w:rsidRDefault="005D6EAD" w:rsidP="00DE638C">
            <w:pPr>
              <w:spacing w:line="360" w:lineRule="auto"/>
              <w:jc w:val="both"/>
              <w:rPr>
                <w:color w:val="000000"/>
              </w:rPr>
            </w:pPr>
            <w:r w:rsidRPr="00DE638C">
              <w:rPr>
                <w:color w:val="000000"/>
              </w:rPr>
              <w:t>Мешки в штабелях</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16</w:t>
            </w:r>
          </w:p>
        </w:tc>
        <w:tc>
          <w:tcPr>
            <w:tcW w:w="2977" w:type="dxa"/>
          </w:tcPr>
          <w:p w:rsidR="005D6EAD" w:rsidRPr="00DE638C" w:rsidRDefault="005D6EAD" w:rsidP="00DE638C">
            <w:pPr>
              <w:spacing w:line="360" w:lineRule="auto"/>
              <w:jc w:val="both"/>
              <w:rPr>
                <w:color w:val="000000"/>
              </w:rPr>
            </w:pPr>
            <w:r w:rsidRPr="00DE638C">
              <w:rPr>
                <w:color w:val="000000"/>
              </w:rPr>
              <w:t>Кровельная сталь</w:t>
            </w:r>
          </w:p>
        </w:tc>
        <w:tc>
          <w:tcPr>
            <w:tcW w:w="540" w:type="dxa"/>
          </w:tcPr>
          <w:p w:rsidR="005D6EAD" w:rsidRPr="00DE638C" w:rsidRDefault="005D6EAD" w:rsidP="00DE638C">
            <w:pPr>
              <w:spacing w:line="360" w:lineRule="auto"/>
              <w:jc w:val="both"/>
              <w:rPr>
                <w:color w:val="000000"/>
              </w:rPr>
            </w:pPr>
            <w:r w:rsidRPr="00DE638C">
              <w:rPr>
                <w:color w:val="000000"/>
              </w:rPr>
              <w:t>т</w:t>
            </w:r>
          </w:p>
        </w:tc>
        <w:tc>
          <w:tcPr>
            <w:tcW w:w="1080" w:type="dxa"/>
            <w:vAlign w:val="bottom"/>
          </w:tcPr>
          <w:p w:rsidR="005D6EAD" w:rsidRPr="00DE638C" w:rsidRDefault="005D6EAD" w:rsidP="00DE638C">
            <w:pPr>
              <w:spacing w:line="360" w:lineRule="auto"/>
              <w:jc w:val="both"/>
              <w:rPr>
                <w:color w:val="000000"/>
              </w:rPr>
            </w:pPr>
            <w:r w:rsidRPr="00DE638C">
              <w:rPr>
                <w:color w:val="000000"/>
              </w:rPr>
              <w:t>0,6</w:t>
            </w:r>
          </w:p>
        </w:tc>
        <w:tc>
          <w:tcPr>
            <w:tcW w:w="900" w:type="dxa"/>
            <w:vAlign w:val="bottom"/>
          </w:tcPr>
          <w:p w:rsidR="005D6EAD" w:rsidRPr="00DE638C" w:rsidRDefault="005D6EAD" w:rsidP="00DE638C">
            <w:pPr>
              <w:spacing w:line="360" w:lineRule="auto"/>
              <w:jc w:val="both"/>
              <w:rPr>
                <w:color w:val="000000"/>
              </w:rPr>
            </w:pPr>
            <w:r w:rsidRPr="00DE638C">
              <w:rPr>
                <w:color w:val="000000"/>
              </w:rPr>
              <w:t>61,00</w:t>
            </w:r>
          </w:p>
        </w:tc>
        <w:tc>
          <w:tcPr>
            <w:tcW w:w="900" w:type="dxa"/>
            <w:vAlign w:val="bottom"/>
          </w:tcPr>
          <w:p w:rsidR="005D6EAD" w:rsidRPr="00DE638C" w:rsidRDefault="005D6EAD" w:rsidP="00DE638C">
            <w:pPr>
              <w:spacing w:line="360" w:lineRule="auto"/>
              <w:jc w:val="both"/>
              <w:rPr>
                <w:color w:val="000000"/>
              </w:rPr>
            </w:pPr>
            <w:r w:rsidRPr="00DE638C">
              <w:rPr>
                <w:color w:val="000000"/>
              </w:rPr>
              <w:t>0,01</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4,00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0,07</w:t>
            </w:r>
          </w:p>
        </w:tc>
        <w:tc>
          <w:tcPr>
            <w:tcW w:w="629" w:type="dxa"/>
            <w:vAlign w:val="bottom"/>
          </w:tcPr>
          <w:p w:rsidR="005D6EAD" w:rsidRPr="00DE638C" w:rsidRDefault="005D6EAD" w:rsidP="00DE638C">
            <w:pPr>
              <w:spacing w:line="360" w:lineRule="auto"/>
              <w:jc w:val="both"/>
              <w:rPr>
                <w:color w:val="000000"/>
              </w:rPr>
            </w:pPr>
            <w:r w:rsidRPr="00DE638C">
              <w:rPr>
                <w:color w:val="000000"/>
              </w:rPr>
              <w:t>1,00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17</w:t>
            </w:r>
          </w:p>
        </w:tc>
        <w:tc>
          <w:tcPr>
            <w:tcW w:w="2977" w:type="dxa"/>
          </w:tcPr>
          <w:p w:rsidR="005D6EAD" w:rsidRPr="00DE638C" w:rsidRDefault="005D6EAD" w:rsidP="00DE638C">
            <w:pPr>
              <w:spacing w:line="360" w:lineRule="auto"/>
              <w:jc w:val="both"/>
              <w:rPr>
                <w:color w:val="000000"/>
              </w:rPr>
            </w:pPr>
            <w:r w:rsidRPr="00DE638C">
              <w:rPr>
                <w:color w:val="000000"/>
              </w:rPr>
              <w:t>Крошка мраморная</w:t>
            </w:r>
          </w:p>
        </w:tc>
        <w:tc>
          <w:tcPr>
            <w:tcW w:w="540" w:type="dxa"/>
          </w:tcPr>
          <w:p w:rsidR="005D6EAD" w:rsidRPr="00DE638C" w:rsidRDefault="005D6EAD" w:rsidP="00DE638C">
            <w:pPr>
              <w:spacing w:line="360" w:lineRule="auto"/>
              <w:jc w:val="both"/>
              <w:rPr>
                <w:color w:val="000000"/>
              </w:rPr>
            </w:pPr>
            <w:r w:rsidRPr="00DE638C">
              <w:rPr>
                <w:color w:val="000000"/>
              </w:rPr>
              <w:t>т</w:t>
            </w:r>
          </w:p>
        </w:tc>
        <w:tc>
          <w:tcPr>
            <w:tcW w:w="1080" w:type="dxa"/>
          </w:tcPr>
          <w:p w:rsidR="005D6EAD" w:rsidRPr="00DE638C" w:rsidRDefault="005D6EAD" w:rsidP="00DE638C">
            <w:pPr>
              <w:spacing w:line="360" w:lineRule="auto"/>
              <w:jc w:val="both"/>
              <w:rPr>
                <w:color w:val="000000"/>
              </w:rPr>
            </w:pPr>
            <w:r w:rsidRPr="00DE638C">
              <w:rPr>
                <w:color w:val="000000"/>
              </w:rPr>
              <w:t>31,2</w:t>
            </w:r>
          </w:p>
        </w:tc>
        <w:tc>
          <w:tcPr>
            <w:tcW w:w="900" w:type="dxa"/>
            <w:vAlign w:val="bottom"/>
          </w:tcPr>
          <w:p w:rsidR="005D6EAD" w:rsidRPr="00DE638C" w:rsidRDefault="005D6EAD" w:rsidP="00DE638C">
            <w:pPr>
              <w:spacing w:line="360" w:lineRule="auto"/>
              <w:jc w:val="both"/>
              <w:rPr>
                <w:color w:val="000000"/>
              </w:rPr>
            </w:pPr>
            <w:r w:rsidRPr="00DE638C">
              <w:rPr>
                <w:color w:val="000000"/>
              </w:rPr>
              <w:t>127</w:t>
            </w:r>
          </w:p>
        </w:tc>
        <w:tc>
          <w:tcPr>
            <w:tcW w:w="900" w:type="dxa"/>
            <w:vAlign w:val="bottom"/>
          </w:tcPr>
          <w:p w:rsidR="005D6EAD" w:rsidRPr="00DE638C" w:rsidRDefault="005D6EAD" w:rsidP="00DE638C">
            <w:pPr>
              <w:spacing w:line="360" w:lineRule="auto"/>
              <w:jc w:val="both"/>
              <w:rPr>
                <w:color w:val="000000"/>
              </w:rPr>
            </w:pPr>
            <w:r w:rsidRPr="00DE638C">
              <w:rPr>
                <w:color w:val="000000"/>
              </w:rPr>
              <w:t>0,27</w:t>
            </w:r>
          </w:p>
        </w:tc>
        <w:tc>
          <w:tcPr>
            <w:tcW w:w="900" w:type="dxa"/>
            <w:vAlign w:val="bottom"/>
          </w:tcPr>
          <w:p w:rsidR="005D6EAD" w:rsidRPr="00DE638C" w:rsidRDefault="005D6EAD" w:rsidP="00DE638C">
            <w:pPr>
              <w:spacing w:line="360" w:lineRule="auto"/>
              <w:jc w:val="both"/>
              <w:rPr>
                <w:color w:val="000000"/>
              </w:rPr>
            </w:pPr>
            <w:r w:rsidRPr="00DE638C">
              <w:rPr>
                <w:color w:val="000000"/>
              </w:rPr>
              <w:t>8</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2,2</w:t>
            </w:r>
          </w:p>
        </w:tc>
        <w:tc>
          <w:tcPr>
            <w:tcW w:w="795" w:type="dxa"/>
            <w:vAlign w:val="bottom"/>
          </w:tcPr>
          <w:p w:rsidR="005D6EAD" w:rsidRPr="00DE638C" w:rsidRDefault="005D6EAD" w:rsidP="00DE638C">
            <w:pPr>
              <w:spacing w:line="360" w:lineRule="auto"/>
              <w:jc w:val="both"/>
              <w:rPr>
                <w:color w:val="000000"/>
              </w:rPr>
            </w:pPr>
            <w:r w:rsidRPr="00DE638C">
              <w:rPr>
                <w:color w:val="000000"/>
              </w:rPr>
              <w:t>0,7</w:t>
            </w:r>
          </w:p>
        </w:tc>
        <w:tc>
          <w:tcPr>
            <w:tcW w:w="1276" w:type="dxa"/>
            <w:vAlign w:val="bottom"/>
          </w:tcPr>
          <w:p w:rsidR="005D6EAD" w:rsidRPr="00DE638C" w:rsidRDefault="005D6EAD" w:rsidP="00DE638C">
            <w:pPr>
              <w:spacing w:line="360" w:lineRule="auto"/>
              <w:jc w:val="both"/>
              <w:rPr>
                <w:color w:val="000000"/>
              </w:rPr>
            </w:pPr>
            <w:r w:rsidRPr="00DE638C">
              <w:rPr>
                <w:color w:val="000000"/>
              </w:rPr>
              <w:t>1,82</w:t>
            </w:r>
          </w:p>
        </w:tc>
        <w:tc>
          <w:tcPr>
            <w:tcW w:w="629" w:type="dxa"/>
            <w:vAlign w:val="bottom"/>
          </w:tcPr>
          <w:p w:rsidR="005D6EAD" w:rsidRPr="00DE638C" w:rsidRDefault="005D6EAD" w:rsidP="00DE638C">
            <w:pPr>
              <w:spacing w:line="360" w:lineRule="auto"/>
              <w:jc w:val="both"/>
              <w:rPr>
                <w:color w:val="000000"/>
              </w:rPr>
            </w:pPr>
            <w:r w:rsidRPr="00DE638C">
              <w:rPr>
                <w:color w:val="000000"/>
              </w:rPr>
              <w:t>2,5</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Открытый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18</w:t>
            </w:r>
          </w:p>
        </w:tc>
        <w:tc>
          <w:tcPr>
            <w:tcW w:w="2977" w:type="dxa"/>
          </w:tcPr>
          <w:p w:rsidR="005D6EAD" w:rsidRPr="00DE638C" w:rsidRDefault="005D6EAD" w:rsidP="00DE638C">
            <w:pPr>
              <w:spacing w:line="360" w:lineRule="auto"/>
              <w:jc w:val="both"/>
              <w:rPr>
                <w:color w:val="000000"/>
              </w:rPr>
            </w:pPr>
            <w:r w:rsidRPr="00DE638C">
              <w:rPr>
                <w:color w:val="000000"/>
              </w:rPr>
              <w:t>Линолеум</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tcPr>
          <w:p w:rsidR="005D6EAD" w:rsidRPr="00DE638C" w:rsidRDefault="005D6EAD" w:rsidP="00DE638C">
            <w:pPr>
              <w:spacing w:line="360" w:lineRule="auto"/>
              <w:jc w:val="both"/>
              <w:rPr>
                <w:color w:val="000000"/>
              </w:rPr>
            </w:pPr>
            <w:r w:rsidRPr="00DE638C">
              <w:rPr>
                <w:color w:val="000000"/>
              </w:rPr>
              <w:t>6823,8</w:t>
            </w:r>
          </w:p>
        </w:tc>
        <w:tc>
          <w:tcPr>
            <w:tcW w:w="900" w:type="dxa"/>
            <w:vAlign w:val="bottom"/>
          </w:tcPr>
          <w:p w:rsidR="005D6EAD" w:rsidRPr="00DE638C" w:rsidRDefault="005D6EAD" w:rsidP="00DE638C">
            <w:pPr>
              <w:spacing w:line="360" w:lineRule="auto"/>
              <w:jc w:val="both"/>
              <w:rPr>
                <w:color w:val="000000"/>
              </w:rPr>
            </w:pPr>
            <w:r w:rsidRPr="00DE638C">
              <w:rPr>
                <w:color w:val="000000"/>
              </w:rPr>
              <w:t>84,00</w:t>
            </w:r>
          </w:p>
        </w:tc>
        <w:tc>
          <w:tcPr>
            <w:tcW w:w="900" w:type="dxa"/>
            <w:vAlign w:val="bottom"/>
          </w:tcPr>
          <w:p w:rsidR="005D6EAD" w:rsidRPr="00DE638C" w:rsidRDefault="005D6EAD" w:rsidP="00DE638C">
            <w:pPr>
              <w:spacing w:line="360" w:lineRule="auto"/>
              <w:jc w:val="both"/>
              <w:rPr>
                <w:color w:val="000000"/>
              </w:rPr>
            </w:pPr>
            <w:r w:rsidRPr="00DE638C">
              <w:rPr>
                <w:color w:val="000000"/>
              </w:rPr>
              <w:t>89,36</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100,00</w:t>
            </w:r>
          </w:p>
        </w:tc>
        <w:tc>
          <w:tcPr>
            <w:tcW w:w="795" w:type="dxa"/>
            <w:vAlign w:val="bottom"/>
          </w:tcPr>
          <w:p w:rsidR="005D6EAD" w:rsidRPr="00DE638C" w:rsidRDefault="005D6EAD" w:rsidP="00DE638C">
            <w:pPr>
              <w:spacing w:line="360" w:lineRule="auto"/>
              <w:jc w:val="both"/>
              <w:rPr>
                <w:color w:val="000000"/>
              </w:rPr>
            </w:pPr>
            <w:r w:rsidRPr="00DE638C">
              <w:rPr>
                <w:color w:val="000000"/>
              </w:rPr>
              <w:t>0,55</w:t>
            </w:r>
          </w:p>
        </w:tc>
        <w:tc>
          <w:tcPr>
            <w:tcW w:w="1276" w:type="dxa"/>
            <w:vAlign w:val="bottom"/>
          </w:tcPr>
          <w:p w:rsidR="005D6EAD" w:rsidRPr="00DE638C" w:rsidRDefault="005D6EAD" w:rsidP="00DE638C">
            <w:pPr>
              <w:spacing w:line="360" w:lineRule="auto"/>
              <w:jc w:val="both"/>
              <w:rPr>
                <w:color w:val="000000"/>
              </w:rPr>
            </w:pPr>
            <w:r w:rsidRPr="00DE638C">
              <w:rPr>
                <w:color w:val="000000"/>
              </w:rPr>
              <w:t>25,35</w:t>
            </w:r>
          </w:p>
        </w:tc>
        <w:tc>
          <w:tcPr>
            <w:tcW w:w="629" w:type="dxa"/>
            <w:vAlign w:val="bottom"/>
          </w:tcPr>
          <w:p w:rsidR="005D6EAD" w:rsidRPr="00DE638C" w:rsidRDefault="005D6EAD" w:rsidP="00DE638C">
            <w:pPr>
              <w:spacing w:line="360" w:lineRule="auto"/>
              <w:jc w:val="both"/>
              <w:rPr>
                <w:color w:val="000000"/>
              </w:rPr>
            </w:pPr>
            <w:r w:rsidRPr="00DE638C">
              <w:rPr>
                <w:color w:val="000000"/>
              </w:rPr>
              <w:t>3,00</w:t>
            </w:r>
          </w:p>
        </w:tc>
        <w:tc>
          <w:tcPr>
            <w:tcW w:w="1080" w:type="dxa"/>
            <w:vAlign w:val="bottom"/>
          </w:tcPr>
          <w:p w:rsidR="005D6EAD" w:rsidRPr="00DE638C" w:rsidRDefault="005D6EAD" w:rsidP="00DE638C">
            <w:pPr>
              <w:spacing w:line="360" w:lineRule="auto"/>
              <w:jc w:val="both"/>
              <w:rPr>
                <w:color w:val="000000"/>
              </w:rPr>
            </w:pPr>
            <w:r w:rsidRPr="00DE638C">
              <w:rPr>
                <w:color w:val="000000"/>
              </w:rPr>
              <w:t>Вертик. Рулоны</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19</w:t>
            </w:r>
          </w:p>
        </w:tc>
        <w:tc>
          <w:tcPr>
            <w:tcW w:w="2977" w:type="dxa"/>
          </w:tcPr>
          <w:p w:rsidR="005D6EAD" w:rsidRPr="00DE638C" w:rsidRDefault="005D6EAD" w:rsidP="00DE638C">
            <w:pPr>
              <w:spacing w:line="360" w:lineRule="auto"/>
              <w:jc w:val="both"/>
              <w:rPr>
                <w:color w:val="000000"/>
              </w:rPr>
            </w:pPr>
            <w:r w:rsidRPr="00DE638C">
              <w:rPr>
                <w:color w:val="000000"/>
              </w:rPr>
              <w:t>Оконные блоки</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vAlign w:val="bottom"/>
          </w:tcPr>
          <w:p w:rsidR="005D6EAD" w:rsidRPr="00DE638C" w:rsidRDefault="005D6EAD" w:rsidP="00DE638C">
            <w:pPr>
              <w:spacing w:line="360" w:lineRule="auto"/>
              <w:jc w:val="both"/>
              <w:rPr>
                <w:color w:val="000000"/>
              </w:rPr>
            </w:pPr>
            <w:r w:rsidRPr="00DE638C">
              <w:rPr>
                <w:color w:val="000000"/>
              </w:rPr>
              <w:t>859</w:t>
            </w:r>
          </w:p>
        </w:tc>
        <w:tc>
          <w:tcPr>
            <w:tcW w:w="900" w:type="dxa"/>
            <w:vAlign w:val="bottom"/>
          </w:tcPr>
          <w:p w:rsidR="005D6EAD" w:rsidRPr="00DE638C" w:rsidRDefault="005D6EAD" w:rsidP="00DE638C">
            <w:pPr>
              <w:spacing w:line="360" w:lineRule="auto"/>
              <w:jc w:val="both"/>
              <w:rPr>
                <w:color w:val="000000"/>
              </w:rPr>
            </w:pPr>
            <w:r w:rsidRPr="00DE638C">
              <w:rPr>
                <w:color w:val="000000"/>
              </w:rPr>
              <w:t>41,00</w:t>
            </w:r>
          </w:p>
        </w:tc>
        <w:tc>
          <w:tcPr>
            <w:tcW w:w="900" w:type="dxa"/>
            <w:vAlign w:val="bottom"/>
          </w:tcPr>
          <w:p w:rsidR="005D6EAD" w:rsidRPr="00DE638C" w:rsidRDefault="005D6EAD" w:rsidP="00DE638C">
            <w:pPr>
              <w:spacing w:line="360" w:lineRule="auto"/>
              <w:jc w:val="both"/>
              <w:rPr>
                <w:color w:val="000000"/>
              </w:rPr>
            </w:pPr>
            <w:r w:rsidRPr="00DE638C">
              <w:rPr>
                <w:color w:val="000000"/>
              </w:rPr>
              <w:t>23,05</w:t>
            </w:r>
          </w:p>
        </w:tc>
        <w:tc>
          <w:tcPr>
            <w:tcW w:w="900" w:type="dxa"/>
            <w:vAlign w:val="bottom"/>
          </w:tcPr>
          <w:p w:rsidR="005D6EAD" w:rsidRPr="00DE638C" w:rsidRDefault="005D6EAD" w:rsidP="00DE638C">
            <w:pPr>
              <w:spacing w:line="360" w:lineRule="auto"/>
              <w:jc w:val="both"/>
              <w:rPr>
                <w:color w:val="000000"/>
              </w:rPr>
            </w:pPr>
            <w:r w:rsidRPr="00DE638C">
              <w:rPr>
                <w:color w:val="000000"/>
              </w:rPr>
              <w:t>10,00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45,00</w:t>
            </w:r>
          </w:p>
        </w:tc>
        <w:tc>
          <w:tcPr>
            <w:tcW w:w="795" w:type="dxa"/>
            <w:vAlign w:val="bottom"/>
          </w:tcPr>
          <w:p w:rsidR="005D6EAD" w:rsidRPr="00DE638C" w:rsidRDefault="005D6EAD" w:rsidP="00DE638C">
            <w:pPr>
              <w:spacing w:line="360" w:lineRule="auto"/>
              <w:jc w:val="both"/>
              <w:rPr>
                <w:color w:val="000000"/>
              </w:rPr>
            </w:pPr>
            <w:r w:rsidRPr="00DE638C">
              <w:rPr>
                <w:color w:val="000000"/>
              </w:rPr>
              <w:t>0,70</w:t>
            </w:r>
          </w:p>
        </w:tc>
        <w:tc>
          <w:tcPr>
            <w:tcW w:w="1276" w:type="dxa"/>
            <w:vAlign w:val="bottom"/>
          </w:tcPr>
          <w:p w:rsidR="005D6EAD" w:rsidRPr="00DE638C" w:rsidRDefault="005D6EAD" w:rsidP="00DE638C">
            <w:pPr>
              <w:spacing w:line="360" w:lineRule="auto"/>
              <w:jc w:val="both"/>
              <w:rPr>
                <w:color w:val="000000"/>
              </w:rPr>
            </w:pPr>
            <w:r w:rsidRPr="00DE638C">
              <w:rPr>
                <w:color w:val="000000"/>
              </w:rPr>
              <w:t>9,51</w:t>
            </w:r>
          </w:p>
        </w:tc>
        <w:tc>
          <w:tcPr>
            <w:tcW w:w="629" w:type="dxa"/>
            <w:vAlign w:val="bottom"/>
          </w:tcPr>
          <w:p w:rsidR="005D6EAD" w:rsidRPr="00DE638C" w:rsidRDefault="005D6EAD" w:rsidP="00DE638C">
            <w:pPr>
              <w:spacing w:line="360" w:lineRule="auto"/>
              <w:jc w:val="both"/>
              <w:rPr>
                <w:color w:val="000000"/>
              </w:rPr>
            </w:pPr>
            <w:r w:rsidRPr="00DE638C">
              <w:rPr>
                <w:color w:val="000000"/>
              </w:rPr>
              <w:t>2,00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 вертик.</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20</w:t>
            </w:r>
          </w:p>
        </w:tc>
        <w:tc>
          <w:tcPr>
            <w:tcW w:w="2977" w:type="dxa"/>
          </w:tcPr>
          <w:p w:rsidR="005D6EAD" w:rsidRPr="00DE638C" w:rsidRDefault="005D6EAD" w:rsidP="00DE638C">
            <w:pPr>
              <w:spacing w:line="360" w:lineRule="auto"/>
              <w:jc w:val="both"/>
              <w:rPr>
                <w:color w:val="000000"/>
              </w:rPr>
            </w:pPr>
            <w:r w:rsidRPr="00DE638C">
              <w:rPr>
                <w:color w:val="000000"/>
              </w:rPr>
              <w:t>Олифа</w:t>
            </w:r>
          </w:p>
        </w:tc>
        <w:tc>
          <w:tcPr>
            <w:tcW w:w="540" w:type="dxa"/>
          </w:tcPr>
          <w:p w:rsidR="005D6EAD" w:rsidRPr="00DE638C" w:rsidRDefault="005D6EAD" w:rsidP="00DE638C">
            <w:pPr>
              <w:spacing w:line="360" w:lineRule="auto"/>
              <w:jc w:val="both"/>
              <w:rPr>
                <w:color w:val="000000"/>
              </w:rPr>
            </w:pPr>
            <w:r w:rsidRPr="00DE638C">
              <w:rPr>
                <w:color w:val="000000"/>
              </w:rPr>
              <w:t>кг</w:t>
            </w:r>
          </w:p>
        </w:tc>
        <w:tc>
          <w:tcPr>
            <w:tcW w:w="1080" w:type="dxa"/>
          </w:tcPr>
          <w:p w:rsidR="005D6EAD" w:rsidRPr="00DE638C" w:rsidRDefault="005D6EAD" w:rsidP="00DE638C">
            <w:pPr>
              <w:spacing w:line="360" w:lineRule="auto"/>
              <w:jc w:val="both"/>
              <w:rPr>
                <w:color w:val="000000"/>
              </w:rPr>
            </w:pPr>
            <w:r w:rsidRPr="00DE638C">
              <w:rPr>
                <w:color w:val="000000"/>
              </w:rPr>
              <w:t>732,56</w:t>
            </w:r>
          </w:p>
        </w:tc>
        <w:tc>
          <w:tcPr>
            <w:tcW w:w="900" w:type="dxa"/>
            <w:vAlign w:val="bottom"/>
          </w:tcPr>
          <w:p w:rsidR="005D6EAD" w:rsidRPr="00DE638C" w:rsidRDefault="005D6EAD" w:rsidP="00DE638C">
            <w:pPr>
              <w:spacing w:line="360" w:lineRule="auto"/>
              <w:jc w:val="both"/>
              <w:rPr>
                <w:color w:val="000000"/>
              </w:rPr>
            </w:pPr>
            <w:r w:rsidRPr="00DE638C">
              <w:rPr>
                <w:color w:val="000000"/>
              </w:rPr>
              <w:t>159,00</w:t>
            </w:r>
          </w:p>
        </w:tc>
        <w:tc>
          <w:tcPr>
            <w:tcW w:w="900" w:type="dxa"/>
            <w:vAlign w:val="bottom"/>
          </w:tcPr>
          <w:p w:rsidR="005D6EAD" w:rsidRPr="00DE638C" w:rsidRDefault="005D6EAD" w:rsidP="00DE638C">
            <w:pPr>
              <w:spacing w:line="360" w:lineRule="auto"/>
              <w:jc w:val="both"/>
              <w:rPr>
                <w:color w:val="000000"/>
              </w:rPr>
            </w:pPr>
            <w:r w:rsidRPr="00DE638C">
              <w:rPr>
                <w:color w:val="000000"/>
              </w:rPr>
              <w:t>5,07</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800,00</w:t>
            </w:r>
          </w:p>
        </w:tc>
        <w:tc>
          <w:tcPr>
            <w:tcW w:w="795" w:type="dxa"/>
            <w:vAlign w:val="bottom"/>
          </w:tcPr>
          <w:p w:rsidR="005D6EAD" w:rsidRPr="00DE638C" w:rsidRDefault="005D6EAD" w:rsidP="00DE638C">
            <w:pPr>
              <w:spacing w:line="360" w:lineRule="auto"/>
              <w:jc w:val="both"/>
              <w:rPr>
                <w:color w:val="000000"/>
              </w:rPr>
            </w:pPr>
            <w:r w:rsidRPr="00DE638C">
              <w:rPr>
                <w:color w:val="000000"/>
              </w:rPr>
              <w:t>0,70</w:t>
            </w:r>
          </w:p>
        </w:tc>
        <w:tc>
          <w:tcPr>
            <w:tcW w:w="1276" w:type="dxa"/>
            <w:vAlign w:val="bottom"/>
          </w:tcPr>
          <w:p w:rsidR="005D6EAD" w:rsidRPr="00DE638C" w:rsidRDefault="005D6EAD" w:rsidP="00DE638C">
            <w:pPr>
              <w:spacing w:line="360" w:lineRule="auto"/>
              <w:jc w:val="both"/>
              <w:rPr>
                <w:color w:val="000000"/>
              </w:rPr>
            </w:pPr>
            <w:r w:rsidRPr="00DE638C">
              <w:rPr>
                <w:color w:val="000000"/>
              </w:rPr>
              <w:t>0,14</w:t>
            </w:r>
          </w:p>
        </w:tc>
        <w:tc>
          <w:tcPr>
            <w:tcW w:w="629" w:type="dxa"/>
            <w:vAlign w:val="bottom"/>
          </w:tcPr>
          <w:p w:rsidR="005D6EAD" w:rsidRPr="00DE638C" w:rsidRDefault="005D6EAD" w:rsidP="00DE638C">
            <w:pPr>
              <w:spacing w:line="360" w:lineRule="auto"/>
              <w:jc w:val="both"/>
              <w:rPr>
                <w:color w:val="000000"/>
              </w:rPr>
            </w:pPr>
            <w:r w:rsidRPr="00DE638C">
              <w:rPr>
                <w:color w:val="000000"/>
              </w:rPr>
              <w:t>1,50</w:t>
            </w:r>
          </w:p>
        </w:tc>
        <w:tc>
          <w:tcPr>
            <w:tcW w:w="1080" w:type="dxa"/>
            <w:vAlign w:val="bottom"/>
          </w:tcPr>
          <w:p w:rsidR="005D6EAD" w:rsidRPr="00DE638C" w:rsidRDefault="005D6EAD" w:rsidP="00DE638C">
            <w:pPr>
              <w:spacing w:line="360" w:lineRule="auto"/>
              <w:jc w:val="both"/>
              <w:rPr>
                <w:color w:val="000000"/>
              </w:rPr>
            </w:pPr>
            <w:r w:rsidRPr="00DE638C">
              <w:rPr>
                <w:color w:val="000000"/>
              </w:rPr>
              <w:t>Бочки штабелем</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21</w:t>
            </w:r>
          </w:p>
        </w:tc>
        <w:tc>
          <w:tcPr>
            <w:tcW w:w="2977" w:type="dxa"/>
          </w:tcPr>
          <w:p w:rsidR="005D6EAD" w:rsidRPr="00DE638C" w:rsidRDefault="005D6EAD" w:rsidP="00DE638C">
            <w:pPr>
              <w:spacing w:line="360" w:lineRule="auto"/>
              <w:jc w:val="both"/>
              <w:rPr>
                <w:color w:val="000000"/>
              </w:rPr>
            </w:pPr>
            <w:r w:rsidRPr="00DE638C">
              <w:rPr>
                <w:color w:val="000000"/>
              </w:rPr>
              <w:t>Пакля пропитанная</w:t>
            </w:r>
          </w:p>
        </w:tc>
        <w:tc>
          <w:tcPr>
            <w:tcW w:w="540" w:type="dxa"/>
          </w:tcPr>
          <w:p w:rsidR="005D6EAD" w:rsidRPr="00DE638C" w:rsidRDefault="005D6EAD" w:rsidP="00DE638C">
            <w:pPr>
              <w:spacing w:line="360" w:lineRule="auto"/>
              <w:jc w:val="both"/>
              <w:rPr>
                <w:color w:val="000000"/>
              </w:rPr>
            </w:pPr>
            <w:r w:rsidRPr="00DE638C">
              <w:rPr>
                <w:color w:val="000000"/>
              </w:rPr>
              <w:t>кг</w:t>
            </w:r>
          </w:p>
        </w:tc>
        <w:tc>
          <w:tcPr>
            <w:tcW w:w="1080" w:type="dxa"/>
          </w:tcPr>
          <w:p w:rsidR="005D6EAD" w:rsidRPr="00DE638C" w:rsidRDefault="005D6EAD" w:rsidP="00DE638C">
            <w:pPr>
              <w:spacing w:line="360" w:lineRule="auto"/>
              <w:jc w:val="both"/>
              <w:rPr>
                <w:color w:val="000000"/>
              </w:rPr>
            </w:pPr>
            <w:r w:rsidRPr="00DE638C">
              <w:rPr>
                <w:color w:val="000000"/>
              </w:rPr>
              <w:t>1480</w:t>
            </w:r>
          </w:p>
        </w:tc>
        <w:tc>
          <w:tcPr>
            <w:tcW w:w="900" w:type="dxa"/>
            <w:vAlign w:val="bottom"/>
          </w:tcPr>
          <w:p w:rsidR="005D6EAD" w:rsidRPr="00DE638C" w:rsidRDefault="005D6EAD" w:rsidP="00DE638C">
            <w:pPr>
              <w:spacing w:line="360" w:lineRule="auto"/>
              <w:jc w:val="both"/>
              <w:rPr>
                <w:color w:val="000000"/>
              </w:rPr>
            </w:pPr>
            <w:r w:rsidRPr="00DE638C">
              <w:rPr>
                <w:color w:val="000000"/>
              </w:rPr>
              <w:t>41,00</w:t>
            </w:r>
          </w:p>
        </w:tc>
        <w:tc>
          <w:tcPr>
            <w:tcW w:w="900" w:type="dxa"/>
            <w:vAlign w:val="bottom"/>
          </w:tcPr>
          <w:p w:rsidR="005D6EAD" w:rsidRPr="00DE638C" w:rsidRDefault="005D6EAD" w:rsidP="00DE638C">
            <w:pPr>
              <w:spacing w:line="360" w:lineRule="auto"/>
              <w:jc w:val="both"/>
              <w:rPr>
                <w:color w:val="000000"/>
              </w:rPr>
            </w:pPr>
            <w:r w:rsidRPr="00DE638C">
              <w:rPr>
                <w:color w:val="000000"/>
              </w:rPr>
              <w:t>37,70</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800,00</w:t>
            </w:r>
          </w:p>
        </w:tc>
        <w:tc>
          <w:tcPr>
            <w:tcW w:w="795" w:type="dxa"/>
            <w:vAlign w:val="bottom"/>
          </w:tcPr>
          <w:p w:rsidR="005D6EAD" w:rsidRPr="00DE638C" w:rsidRDefault="005D6EAD" w:rsidP="00DE638C">
            <w:pPr>
              <w:spacing w:line="360" w:lineRule="auto"/>
              <w:jc w:val="both"/>
              <w:rPr>
                <w:color w:val="000000"/>
              </w:rPr>
            </w:pPr>
            <w:r w:rsidRPr="00DE638C">
              <w:rPr>
                <w:color w:val="000000"/>
              </w:rPr>
              <w:t>0,70</w:t>
            </w:r>
          </w:p>
        </w:tc>
        <w:tc>
          <w:tcPr>
            <w:tcW w:w="1276" w:type="dxa"/>
            <w:vAlign w:val="bottom"/>
          </w:tcPr>
          <w:p w:rsidR="005D6EAD" w:rsidRPr="00DE638C" w:rsidRDefault="005D6EAD" w:rsidP="00DE638C">
            <w:pPr>
              <w:spacing w:line="360" w:lineRule="auto"/>
              <w:jc w:val="both"/>
              <w:rPr>
                <w:color w:val="000000"/>
              </w:rPr>
            </w:pPr>
            <w:r w:rsidRPr="00DE638C">
              <w:rPr>
                <w:color w:val="000000"/>
              </w:rPr>
              <w:t>1,11</w:t>
            </w:r>
          </w:p>
        </w:tc>
        <w:tc>
          <w:tcPr>
            <w:tcW w:w="629" w:type="dxa"/>
            <w:vAlign w:val="bottom"/>
          </w:tcPr>
          <w:p w:rsidR="005D6EAD" w:rsidRPr="00DE638C" w:rsidRDefault="005D6EAD" w:rsidP="00DE638C">
            <w:pPr>
              <w:spacing w:line="360" w:lineRule="auto"/>
              <w:jc w:val="both"/>
              <w:rPr>
                <w:color w:val="000000"/>
              </w:rPr>
            </w:pPr>
            <w:r w:rsidRPr="00DE638C">
              <w:rPr>
                <w:color w:val="000000"/>
              </w:rPr>
              <w:t>1,20</w:t>
            </w:r>
          </w:p>
        </w:tc>
        <w:tc>
          <w:tcPr>
            <w:tcW w:w="1080" w:type="dxa"/>
            <w:vAlign w:val="bottom"/>
          </w:tcPr>
          <w:p w:rsidR="005D6EAD" w:rsidRPr="00DE638C" w:rsidRDefault="005D6EAD" w:rsidP="00DE638C">
            <w:pPr>
              <w:spacing w:line="360" w:lineRule="auto"/>
              <w:jc w:val="both"/>
              <w:rPr>
                <w:color w:val="000000"/>
              </w:rPr>
            </w:pPr>
            <w:r w:rsidRPr="00DE638C">
              <w:rPr>
                <w:color w:val="000000"/>
              </w:rPr>
              <w:t>Ящики</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22</w:t>
            </w:r>
          </w:p>
        </w:tc>
        <w:tc>
          <w:tcPr>
            <w:tcW w:w="2977" w:type="dxa"/>
          </w:tcPr>
          <w:p w:rsidR="005D6EAD" w:rsidRPr="00DE638C" w:rsidRDefault="005D6EAD" w:rsidP="00DE638C">
            <w:pPr>
              <w:spacing w:line="360" w:lineRule="auto"/>
              <w:jc w:val="both"/>
              <w:rPr>
                <w:color w:val="000000"/>
              </w:rPr>
            </w:pPr>
            <w:r w:rsidRPr="00DE638C">
              <w:rPr>
                <w:color w:val="000000"/>
              </w:rPr>
              <w:t>Паркет</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tcPr>
          <w:p w:rsidR="005D6EAD" w:rsidRPr="00DE638C" w:rsidRDefault="005D6EAD" w:rsidP="00DE638C">
            <w:pPr>
              <w:spacing w:line="360" w:lineRule="auto"/>
              <w:jc w:val="both"/>
              <w:rPr>
                <w:color w:val="000000"/>
              </w:rPr>
            </w:pPr>
            <w:r w:rsidRPr="00DE638C">
              <w:rPr>
                <w:color w:val="000000"/>
              </w:rPr>
              <w:t>131</w:t>
            </w:r>
          </w:p>
        </w:tc>
        <w:tc>
          <w:tcPr>
            <w:tcW w:w="900" w:type="dxa"/>
            <w:vAlign w:val="bottom"/>
          </w:tcPr>
          <w:p w:rsidR="005D6EAD" w:rsidRPr="00DE638C" w:rsidRDefault="005D6EAD" w:rsidP="00DE638C">
            <w:pPr>
              <w:spacing w:line="360" w:lineRule="auto"/>
              <w:jc w:val="both"/>
              <w:rPr>
                <w:color w:val="000000"/>
              </w:rPr>
            </w:pPr>
            <w:r w:rsidRPr="00DE638C">
              <w:rPr>
                <w:color w:val="000000"/>
              </w:rPr>
              <w:t>84,00</w:t>
            </w:r>
          </w:p>
        </w:tc>
        <w:tc>
          <w:tcPr>
            <w:tcW w:w="900" w:type="dxa"/>
            <w:vAlign w:val="bottom"/>
          </w:tcPr>
          <w:p w:rsidR="005D6EAD" w:rsidRPr="00DE638C" w:rsidRDefault="005D6EAD" w:rsidP="00DE638C">
            <w:pPr>
              <w:spacing w:line="360" w:lineRule="auto"/>
              <w:jc w:val="both"/>
              <w:rPr>
                <w:color w:val="000000"/>
              </w:rPr>
            </w:pPr>
            <w:r w:rsidRPr="00DE638C">
              <w:rPr>
                <w:color w:val="000000"/>
              </w:rPr>
              <w:t>1,72</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40,00</w:t>
            </w:r>
          </w:p>
        </w:tc>
        <w:tc>
          <w:tcPr>
            <w:tcW w:w="795" w:type="dxa"/>
            <w:vAlign w:val="bottom"/>
          </w:tcPr>
          <w:p w:rsidR="005D6EAD" w:rsidRPr="00DE638C" w:rsidRDefault="005D6EAD" w:rsidP="00DE638C">
            <w:pPr>
              <w:spacing w:line="360" w:lineRule="auto"/>
              <w:jc w:val="both"/>
              <w:rPr>
                <w:color w:val="000000"/>
              </w:rPr>
            </w:pPr>
            <w:r w:rsidRPr="00DE638C">
              <w:rPr>
                <w:color w:val="000000"/>
              </w:rPr>
              <w:t>0,70</w:t>
            </w:r>
          </w:p>
        </w:tc>
        <w:tc>
          <w:tcPr>
            <w:tcW w:w="1276" w:type="dxa"/>
            <w:vAlign w:val="bottom"/>
          </w:tcPr>
          <w:p w:rsidR="005D6EAD" w:rsidRPr="00DE638C" w:rsidRDefault="005D6EAD" w:rsidP="00DE638C">
            <w:pPr>
              <w:spacing w:line="360" w:lineRule="auto"/>
              <w:jc w:val="both"/>
              <w:rPr>
                <w:color w:val="000000"/>
              </w:rPr>
            </w:pPr>
            <w:r w:rsidRPr="00DE638C">
              <w:rPr>
                <w:color w:val="000000"/>
              </w:rPr>
              <w:t>0,96</w:t>
            </w:r>
          </w:p>
        </w:tc>
        <w:tc>
          <w:tcPr>
            <w:tcW w:w="629" w:type="dxa"/>
            <w:vAlign w:val="bottom"/>
          </w:tcPr>
          <w:p w:rsidR="005D6EAD" w:rsidRPr="00DE638C" w:rsidRDefault="005D6EAD" w:rsidP="00DE638C">
            <w:pPr>
              <w:spacing w:line="360" w:lineRule="auto"/>
              <w:jc w:val="both"/>
              <w:rPr>
                <w:color w:val="000000"/>
              </w:rPr>
            </w:pPr>
            <w:r w:rsidRPr="00DE638C">
              <w:rPr>
                <w:color w:val="000000"/>
              </w:rPr>
              <w:t>1,50</w:t>
            </w:r>
          </w:p>
        </w:tc>
        <w:tc>
          <w:tcPr>
            <w:tcW w:w="1080" w:type="dxa"/>
            <w:vAlign w:val="bottom"/>
          </w:tcPr>
          <w:p w:rsidR="005D6EAD" w:rsidRPr="00DE638C" w:rsidRDefault="005D6EAD" w:rsidP="00DE638C">
            <w:pPr>
              <w:spacing w:line="360" w:lineRule="auto"/>
              <w:jc w:val="both"/>
              <w:rPr>
                <w:color w:val="000000"/>
              </w:rPr>
            </w:pPr>
            <w:r w:rsidRPr="00DE638C">
              <w:rPr>
                <w:color w:val="000000"/>
              </w:rPr>
              <w:t>Пачки в штабелях</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23</w:t>
            </w:r>
          </w:p>
        </w:tc>
        <w:tc>
          <w:tcPr>
            <w:tcW w:w="2977" w:type="dxa"/>
          </w:tcPr>
          <w:p w:rsidR="005D6EAD" w:rsidRPr="00DE638C" w:rsidRDefault="005D6EAD" w:rsidP="00DE638C">
            <w:pPr>
              <w:spacing w:line="360" w:lineRule="auto"/>
              <w:jc w:val="both"/>
              <w:rPr>
                <w:color w:val="000000"/>
              </w:rPr>
            </w:pPr>
            <w:r w:rsidRPr="00DE638C">
              <w:rPr>
                <w:color w:val="000000"/>
              </w:rPr>
              <w:t>Паста меловая</w:t>
            </w:r>
          </w:p>
        </w:tc>
        <w:tc>
          <w:tcPr>
            <w:tcW w:w="540" w:type="dxa"/>
          </w:tcPr>
          <w:p w:rsidR="005D6EAD" w:rsidRPr="00DE638C" w:rsidRDefault="005D6EAD" w:rsidP="00DE638C">
            <w:pPr>
              <w:spacing w:line="360" w:lineRule="auto"/>
              <w:jc w:val="both"/>
              <w:rPr>
                <w:color w:val="000000"/>
              </w:rPr>
            </w:pPr>
            <w:r w:rsidRPr="00DE638C">
              <w:rPr>
                <w:color w:val="000000"/>
              </w:rPr>
              <w:t>кг</w:t>
            </w:r>
          </w:p>
        </w:tc>
        <w:tc>
          <w:tcPr>
            <w:tcW w:w="1080" w:type="dxa"/>
          </w:tcPr>
          <w:p w:rsidR="005D6EAD" w:rsidRPr="00DE638C" w:rsidRDefault="005D6EAD" w:rsidP="00DE638C">
            <w:pPr>
              <w:spacing w:line="360" w:lineRule="auto"/>
              <w:jc w:val="both"/>
              <w:rPr>
                <w:color w:val="000000"/>
              </w:rPr>
            </w:pPr>
            <w:r w:rsidRPr="00DE638C">
              <w:rPr>
                <w:color w:val="000000"/>
              </w:rPr>
              <w:t>3905</w:t>
            </w:r>
          </w:p>
        </w:tc>
        <w:tc>
          <w:tcPr>
            <w:tcW w:w="900" w:type="dxa"/>
            <w:vAlign w:val="bottom"/>
          </w:tcPr>
          <w:p w:rsidR="005D6EAD" w:rsidRPr="00DE638C" w:rsidRDefault="005D6EAD" w:rsidP="00DE638C">
            <w:pPr>
              <w:spacing w:line="360" w:lineRule="auto"/>
              <w:jc w:val="both"/>
              <w:rPr>
                <w:color w:val="000000"/>
              </w:rPr>
            </w:pPr>
            <w:r w:rsidRPr="00DE638C">
              <w:rPr>
                <w:color w:val="000000"/>
              </w:rPr>
              <w:t>75,00</w:t>
            </w:r>
          </w:p>
        </w:tc>
        <w:tc>
          <w:tcPr>
            <w:tcW w:w="900" w:type="dxa"/>
            <w:vAlign w:val="bottom"/>
          </w:tcPr>
          <w:p w:rsidR="005D6EAD" w:rsidRPr="00DE638C" w:rsidRDefault="005D6EAD" w:rsidP="00DE638C">
            <w:pPr>
              <w:spacing w:line="360" w:lineRule="auto"/>
              <w:jc w:val="both"/>
              <w:rPr>
                <w:color w:val="000000"/>
              </w:rPr>
            </w:pPr>
            <w:r w:rsidRPr="00DE638C">
              <w:rPr>
                <w:color w:val="000000"/>
              </w:rPr>
              <w:t>57,27</w:t>
            </w:r>
          </w:p>
        </w:tc>
        <w:tc>
          <w:tcPr>
            <w:tcW w:w="900" w:type="dxa"/>
            <w:vAlign w:val="bottom"/>
          </w:tcPr>
          <w:p w:rsidR="005D6EAD" w:rsidRPr="00DE638C" w:rsidRDefault="005D6EAD" w:rsidP="00DE638C">
            <w:pPr>
              <w:spacing w:line="360" w:lineRule="auto"/>
              <w:jc w:val="both"/>
              <w:rPr>
                <w:color w:val="000000"/>
              </w:rPr>
            </w:pPr>
            <w:r w:rsidRPr="00DE638C">
              <w:rPr>
                <w:color w:val="000000"/>
              </w:rPr>
              <w:t>10,00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800,00</w:t>
            </w:r>
          </w:p>
        </w:tc>
        <w:tc>
          <w:tcPr>
            <w:tcW w:w="795" w:type="dxa"/>
            <w:vAlign w:val="bottom"/>
          </w:tcPr>
          <w:p w:rsidR="005D6EAD" w:rsidRPr="00DE638C" w:rsidRDefault="005D6EAD" w:rsidP="00DE638C">
            <w:pPr>
              <w:spacing w:line="360" w:lineRule="auto"/>
              <w:jc w:val="both"/>
              <w:rPr>
                <w:color w:val="000000"/>
              </w:rPr>
            </w:pPr>
            <w:r w:rsidRPr="00DE638C">
              <w:rPr>
                <w:color w:val="000000"/>
              </w:rPr>
              <w:t>0,70</w:t>
            </w:r>
          </w:p>
        </w:tc>
        <w:tc>
          <w:tcPr>
            <w:tcW w:w="1276" w:type="dxa"/>
            <w:vAlign w:val="bottom"/>
          </w:tcPr>
          <w:p w:rsidR="005D6EAD" w:rsidRPr="00DE638C" w:rsidRDefault="005D6EAD" w:rsidP="00DE638C">
            <w:pPr>
              <w:spacing w:line="360" w:lineRule="auto"/>
              <w:jc w:val="both"/>
              <w:rPr>
                <w:color w:val="000000"/>
              </w:rPr>
            </w:pPr>
            <w:r w:rsidRPr="00DE638C">
              <w:rPr>
                <w:color w:val="000000"/>
              </w:rPr>
              <w:t>1,33</w:t>
            </w:r>
          </w:p>
        </w:tc>
        <w:tc>
          <w:tcPr>
            <w:tcW w:w="629" w:type="dxa"/>
            <w:vAlign w:val="bottom"/>
          </w:tcPr>
          <w:p w:rsidR="005D6EAD" w:rsidRPr="00DE638C" w:rsidRDefault="005D6EAD" w:rsidP="00DE638C">
            <w:pPr>
              <w:spacing w:line="360" w:lineRule="auto"/>
              <w:jc w:val="both"/>
              <w:rPr>
                <w:color w:val="000000"/>
              </w:rPr>
            </w:pPr>
            <w:r w:rsidRPr="00DE638C">
              <w:rPr>
                <w:color w:val="000000"/>
              </w:rPr>
              <w:t>1,50</w:t>
            </w:r>
          </w:p>
        </w:tc>
        <w:tc>
          <w:tcPr>
            <w:tcW w:w="1080" w:type="dxa"/>
            <w:vAlign w:val="bottom"/>
          </w:tcPr>
          <w:p w:rsidR="005D6EAD" w:rsidRPr="00DE638C" w:rsidRDefault="005D6EAD" w:rsidP="00DE638C">
            <w:pPr>
              <w:spacing w:line="360" w:lineRule="auto"/>
              <w:jc w:val="both"/>
              <w:rPr>
                <w:color w:val="000000"/>
              </w:rPr>
            </w:pPr>
            <w:r w:rsidRPr="00DE638C">
              <w:rPr>
                <w:color w:val="000000"/>
              </w:rPr>
              <w:t>Банки в штабелях</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24</w:t>
            </w:r>
          </w:p>
        </w:tc>
        <w:tc>
          <w:tcPr>
            <w:tcW w:w="2977" w:type="dxa"/>
          </w:tcPr>
          <w:p w:rsidR="005D6EAD" w:rsidRPr="00DE638C" w:rsidRDefault="005D6EAD" w:rsidP="00DE638C">
            <w:pPr>
              <w:spacing w:line="360" w:lineRule="auto"/>
              <w:jc w:val="both"/>
              <w:rPr>
                <w:color w:val="000000"/>
              </w:rPr>
            </w:pPr>
            <w:r w:rsidRPr="00DE638C">
              <w:rPr>
                <w:color w:val="000000"/>
              </w:rPr>
              <w:t>Песок</w:t>
            </w:r>
          </w:p>
        </w:tc>
        <w:tc>
          <w:tcPr>
            <w:tcW w:w="540" w:type="dxa"/>
          </w:tcPr>
          <w:p w:rsidR="005D6EAD" w:rsidRPr="00DE638C" w:rsidRDefault="005D6EAD" w:rsidP="00DE638C">
            <w:pPr>
              <w:spacing w:line="360" w:lineRule="auto"/>
              <w:jc w:val="both"/>
              <w:rPr>
                <w:color w:val="000000"/>
              </w:rPr>
            </w:pPr>
            <w:r w:rsidRPr="00DE638C">
              <w:rPr>
                <w:color w:val="000000"/>
              </w:rPr>
              <w:t>м3</w:t>
            </w:r>
          </w:p>
        </w:tc>
        <w:tc>
          <w:tcPr>
            <w:tcW w:w="1080" w:type="dxa"/>
          </w:tcPr>
          <w:p w:rsidR="005D6EAD" w:rsidRPr="00DE638C" w:rsidRDefault="005D6EAD" w:rsidP="00DE638C">
            <w:pPr>
              <w:spacing w:line="360" w:lineRule="auto"/>
              <w:jc w:val="both"/>
              <w:rPr>
                <w:color w:val="000000"/>
              </w:rPr>
            </w:pPr>
            <w:r w:rsidRPr="00DE638C">
              <w:rPr>
                <w:color w:val="000000"/>
              </w:rPr>
              <w:t>43</w:t>
            </w:r>
          </w:p>
        </w:tc>
        <w:tc>
          <w:tcPr>
            <w:tcW w:w="900" w:type="dxa"/>
            <w:vAlign w:val="bottom"/>
          </w:tcPr>
          <w:p w:rsidR="005D6EAD" w:rsidRPr="00DE638C" w:rsidRDefault="005D6EAD" w:rsidP="00DE638C">
            <w:pPr>
              <w:spacing w:line="360" w:lineRule="auto"/>
              <w:jc w:val="both"/>
              <w:rPr>
                <w:color w:val="000000"/>
              </w:rPr>
            </w:pPr>
            <w:r w:rsidRPr="00DE638C">
              <w:rPr>
                <w:color w:val="000000"/>
              </w:rPr>
              <w:t>52,00</w:t>
            </w:r>
          </w:p>
        </w:tc>
        <w:tc>
          <w:tcPr>
            <w:tcW w:w="900" w:type="dxa"/>
            <w:vAlign w:val="bottom"/>
          </w:tcPr>
          <w:p w:rsidR="005D6EAD" w:rsidRPr="00DE638C" w:rsidRDefault="005D6EAD" w:rsidP="00DE638C">
            <w:pPr>
              <w:spacing w:line="360" w:lineRule="auto"/>
              <w:jc w:val="both"/>
              <w:rPr>
                <w:color w:val="000000"/>
              </w:rPr>
            </w:pPr>
            <w:r w:rsidRPr="00DE638C">
              <w:rPr>
                <w:color w:val="000000"/>
              </w:rPr>
              <w:t>0,91</w:t>
            </w:r>
          </w:p>
        </w:tc>
        <w:tc>
          <w:tcPr>
            <w:tcW w:w="900" w:type="dxa"/>
            <w:vAlign w:val="bottom"/>
          </w:tcPr>
          <w:p w:rsidR="005D6EAD" w:rsidRPr="00DE638C" w:rsidRDefault="005D6EAD" w:rsidP="00DE638C">
            <w:pPr>
              <w:spacing w:line="360" w:lineRule="auto"/>
              <w:jc w:val="both"/>
              <w:rPr>
                <w:color w:val="000000"/>
              </w:rPr>
            </w:pPr>
            <w:r w:rsidRPr="00DE638C">
              <w:rPr>
                <w:color w:val="000000"/>
              </w:rPr>
              <w:t>5,00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2,00</w:t>
            </w:r>
          </w:p>
        </w:tc>
        <w:tc>
          <w:tcPr>
            <w:tcW w:w="795" w:type="dxa"/>
            <w:vAlign w:val="bottom"/>
          </w:tcPr>
          <w:p w:rsidR="005D6EAD" w:rsidRPr="00DE638C" w:rsidRDefault="005D6EAD" w:rsidP="00DE638C">
            <w:pPr>
              <w:spacing w:line="360" w:lineRule="auto"/>
              <w:jc w:val="both"/>
              <w:rPr>
                <w:color w:val="000000"/>
              </w:rPr>
            </w:pPr>
            <w:r w:rsidRPr="00DE638C">
              <w:rPr>
                <w:color w:val="000000"/>
              </w:rPr>
              <w:t>0,70</w:t>
            </w:r>
          </w:p>
        </w:tc>
        <w:tc>
          <w:tcPr>
            <w:tcW w:w="1276" w:type="dxa"/>
            <w:vAlign w:val="bottom"/>
          </w:tcPr>
          <w:p w:rsidR="005D6EAD" w:rsidRPr="00DE638C" w:rsidRDefault="005D6EAD" w:rsidP="00DE638C">
            <w:pPr>
              <w:spacing w:line="360" w:lineRule="auto"/>
              <w:jc w:val="both"/>
              <w:rPr>
                <w:color w:val="000000"/>
              </w:rPr>
            </w:pPr>
            <w:r w:rsidRPr="00DE638C">
              <w:rPr>
                <w:color w:val="000000"/>
              </w:rPr>
              <w:t>4,22</w:t>
            </w:r>
          </w:p>
        </w:tc>
        <w:tc>
          <w:tcPr>
            <w:tcW w:w="629" w:type="dxa"/>
            <w:vAlign w:val="bottom"/>
          </w:tcPr>
          <w:p w:rsidR="005D6EAD" w:rsidRPr="00DE638C" w:rsidRDefault="005D6EAD" w:rsidP="00DE638C">
            <w:pPr>
              <w:spacing w:line="360" w:lineRule="auto"/>
              <w:jc w:val="both"/>
              <w:rPr>
                <w:color w:val="000000"/>
              </w:rPr>
            </w:pPr>
            <w:r w:rsidRPr="00DE638C">
              <w:rPr>
                <w:color w:val="000000"/>
              </w:rPr>
              <w:t>2,00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Открытый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25</w:t>
            </w:r>
          </w:p>
        </w:tc>
        <w:tc>
          <w:tcPr>
            <w:tcW w:w="2977" w:type="dxa"/>
          </w:tcPr>
          <w:p w:rsidR="005D6EAD" w:rsidRPr="00DE638C" w:rsidRDefault="005D6EAD" w:rsidP="00DE638C">
            <w:pPr>
              <w:spacing w:line="360" w:lineRule="auto"/>
              <w:jc w:val="both"/>
              <w:rPr>
                <w:color w:val="000000"/>
              </w:rPr>
            </w:pPr>
            <w:r w:rsidRPr="00DE638C">
              <w:rPr>
                <w:color w:val="000000"/>
              </w:rPr>
              <w:t>Плинтус</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vAlign w:val="bottom"/>
          </w:tcPr>
          <w:p w:rsidR="005D6EAD" w:rsidRPr="00DE638C" w:rsidRDefault="005D6EAD" w:rsidP="00DE638C">
            <w:pPr>
              <w:spacing w:line="360" w:lineRule="auto"/>
              <w:jc w:val="both"/>
              <w:rPr>
                <w:color w:val="000000"/>
              </w:rPr>
            </w:pPr>
            <w:r w:rsidRPr="00DE638C">
              <w:rPr>
                <w:color w:val="000000"/>
              </w:rPr>
              <w:t>510,7</w:t>
            </w:r>
          </w:p>
        </w:tc>
        <w:tc>
          <w:tcPr>
            <w:tcW w:w="900" w:type="dxa"/>
            <w:vAlign w:val="bottom"/>
          </w:tcPr>
          <w:p w:rsidR="005D6EAD" w:rsidRPr="00DE638C" w:rsidRDefault="005D6EAD" w:rsidP="00DE638C">
            <w:pPr>
              <w:spacing w:line="360" w:lineRule="auto"/>
              <w:jc w:val="both"/>
              <w:rPr>
                <w:color w:val="000000"/>
              </w:rPr>
            </w:pPr>
            <w:r w:rsidRPr="00DE638C">
              <w:rPr>
                <w:color w:val="000000"/>
              </w:rPr>
              <w:t>84,00</w:t>
            </w:r>
          </w:p>
        </w:tc>
        <w:tc>
          <w:tcPr>
            <w:tcW w:w="900" w:type="dxa"/>
            <w:vAlign w:val="bottom"/>
          </w:tcPr>
          <w:p w:rsidR="005D6EAD" w:rsidRPr="00DE638C" w:rsidRDefault="005D6EAD" w:rsidP="00DE638C">
            <w:pPr>
              <w:spacing w:line="360" w:lineRule="auto"/>
              <w:jc w:val="both"/>
              <w:rPr>
                <w:color w:val="000000"/>
              </w:rPr>
            </w:pPr>
            <w:r w:rsidRPr="00DE638C">
              <w:rPr>
                <w:color w:val="000000"/>
              </w:rPr>
              <w:t>6,69</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40,00</w:t>
            </w:r>
          </w:p>
        </w:tc>
        <w:tc>
          <w:tcPr>
            <w:tcW w:w="795" w:type="dxa"/>
            <w:vAlign w:val="bottom"/>
          </w:tcPr>
          <w:p w:rsidR="005D6EAD" w:rsidRPr="00DE638C" w:rsidRDefault="005D6EAD" w:rsidP="00DE638C">
            <w:pPr>
              <w:spacing w:line="360" w:lineRule="auto"/>
              <w:jc w:val="both"/>
              <w:rPr>
                <w:color w:val="000000"/>
              </w:rPr>
            </w:pPr>
            <w:r w:rsidRPr="00DE638C">
              <w:rPr>
                <w:color w:val="000000"/>
              </w:rPr>
              <w:t>0,70</w:t>
            </w:r>
          </w:p>
        </w:tc>
        <w:tc>
          <w:tcPr>
            <w:tcW w:w="1276" w:type="dxa"/>
            <w:vAlign w:val="bottom"/>
          </w:tcPr>
          <w:p w:rsidR="005D6EAD" w:rsidRPr="00DE638C" w:rsidRDefault="005D6EAD" w:rsidP="00DE638C">
            <w:pPr>
              <w:spacing w:line="360" w:lineRule="auto"/>
              <w:jc w:val="both"/>
              <w:rPr>
                <w:color w:val="000000"/>
              </w:rPr>
            </w:pPr>
            <w:r w:rsidRPr="00DE638C">
              <w:rPr>
                <w:color w:val="000000"/>
              </w:rPr>
              <w:t>3,73</w:t>
            </w:r>
          </w:p>
        </w:tc>
        <w:tc>
          <w:tcPr>
            <w:tcW w:w="629" w:type="dxa"/>
            <w:vAlign w:val="bottom"/>
          </w:tcPr>
          <w:p w:rsidR="005D6EAD" w:rsidRPr="00DE638C" w:rsidRDefault="005D6EAD" w:rsidP="00DE638C">
            <w:pPr>
              <w:spacing w:line="360" w:lineRule="auto"/>
              <w:jc w:val="both"/>
              <w:rPr>
                <w:color w:val="000000"/>
              </w:rPr>
            </w:pPr>
            <w:r w:rsidRPr="00DE638C">
              <w:rPr>
                <w:color w:val="000000"/>
              </w:rPr>
              <w:t>1,50</w:t>
            </w:r>
          </w:p>
        </w:tc>
        <w:tc>
          <w:tcPr>
            <w:tcW w:w="1080" w:type="dxa"/>
            <w:vAlign w:val="bottom"/>
          </w:tcPr>
          <w:p w:rsidR="005D6EAD" w:rsidRPr="00DE638C" w:rsidRDefault="005D6EAD" w:rsidP="00DE638C">
            <w:pPr>
              <w:spacing w:line="360" w:lineRule="auto"/>
              <w:jc w:val="both"/>
              <w:rPr>
                <w:color w:val="000000"/>
              </w:rPr>
            </w:pPr>
            <w:r w:rsidRPr="00DE638C">
              <w:rPr>
                <w:color w:val="000000"/>
              </w:rPr>
              <w:t>Пачки в штабелях</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26</w:t>
            </w:r>
          </w:p>
        </w:tc>
        <w:tc>
          <w:tcPr>
            <w:tcW w:w="2977" w:type="dxa"/>
          </w:tcPr>
          <w:p w:rsidR="005D6EAD" w:rsidRPr="00DE638C" w:rsidRDefault="005D6EAD" w:rsidP="00DE638C">
            <w:pPr>
              <w:spacing w:line="360" w:lineRule="auto"/>
              <w:jc w:val="both"/>
              <w:rPr>
                <w:color w:val="000000"/>
              </w:rPr>
            </w:pPr>
            <w:r w:rsidRPr="00DE638C">
              <w:rPr>
                <w:color w:val="000000"/>
              </w:rPr>
              <w:t>Плитка</w:t>
            </w:r>
          </w:p>
        </w:tc>
        <w:tc>
          <w:tcPr>
            <w:tcW w:w="540" w:type="dxa"/>
          </w:tcPr>
          <w:p w:rsidR="005D6EAD" w:rsidRPr="00DE638C" w:rsidRDefault="005D6EAD" w:rsidP="00DE638C">
            <w:pPr>
              <w:spacing w:line="360" w:lineRule="auto"/>
              <w:jc w:val="both"/>
              <w:rPr>
                <w:color w:val="000000"/>
              </w:rPr>
            </w:pPr>
          </w:p>
        </w:tc>
        <w:tc>
          <w:tcPr>
            <w:tcW w:w="1080" w:type="dxa"/>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p>
        </w:tc>
        <w:tc>
          <w:tcPr>
            <w:tcW w:w="795" w:type="dxa"/>
            <w:vAlign w:val="bottom"/>
          </w:tcPr>
          <w:p w:rsidR="005D6EAD" w:rsidRPr="00DE638C" w:rsidRDefault="005D6EAD" w:rsidP="00DE638C">
            <w:pPr>
              <w:spacing w:line="360" w:lineRule="auto"/>
              <w:jc w:val="both"/>
              <w:rPr>
                <w:color w:val="000000"/>
              </w:rPr>
            </w:pPr>
          </w:p>
        </w:tc>
        <w:tc>
          <w:tcPr>
            <w:tcW w:w="1276" w:type="dxa"/>
            <w:vAlign w:val="bottom"/>
          </w:tcPr>
          <w:p w:rsidR="005D6EAD" w:rsidRPr="00DE638C" w:rsidRDefault="005D6EAD" w:rsidP="00DE638C">
            <w:pPr>
              <w:spacing w:line="360" w:lineRule="auto"/>
              <w:jc w:val="both"/>
              <w:rPr>
                <w:color w:val="000000"/>
              </w:rPr>
            </w:pPr>
          </w:p>
        </w:tc>
        <w:tc>
          <w:tcPr>
            <w:tcW w:w="629"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r>
      <w:tr w:rsidR="005D6EAD" w:rsidRPr="00DE638C" w:rsidTr="00DE638C">
        <w:tc>
          <w:tcPr>
            <w:tcW w:w="443" w:type="dxa"/>
          </w:tcPr>
          <w:p w:rsidR="005D6EAD" w:rsidRPr="00DE638C" w:rsidRDefault="005D6EAD" w:rsidP="00DE638C">
            <w:pPr>
              <w:spacing w:line="360" w:lineRule="auto"/>
              <w:jc w:val="both"/>
              <w:rPr>
                <w:color w:val="000000"/>
              </w:rPr>
            </w:pPr>
          </w:p>
        </w:tc>
        <w:tc>
          <w:tcPr>
            <w:tcW w:w="2977" w:type="dxa"/>
          </w:tcPr>
          <w:p w:rsidR="005D6EAD" w:rsidRPr="00DE638C" w:rsidRDefault="009B42C3" w:rsidP="00DE638C">
            <w:pPr>
              <w:spacing w:line="360" w:lineRule="auto"/>
              <w:jc w:val="both"/>
              <w:rPr>
                <w:color w:val="000000"/>
              </w:rPr>
            </w:pPr>
            <w:r w:rsidRPr="00DE638C">
              <w:rPr>
                <w:color w:val="000000"/>
              </w:rPr>
              <w:t>– </w:t>
            </w:r>
            <w:r w:rsidR="005D6EAD" w:rsidRPr="00DE638C">
              <w:rPr>
                <w:color w:val="000000"/>
              </w:rPr>
              <w:t>облицовочная</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tcPr>
          <w:p w:rsidR="005D6EAD" w:rsidRPr="00DE638C" w:rsidRDefault="005D6EAD" w:rsidP="00DE638C">
            <w:pPr>
              <w:spacing w:line="360" w:lineRule="auto"/>
              <w:jc w:val="both"/>
              <w:rPr>
                <w:color w:val="000000"/>
              </w:rPr>
            </w:pPr>
            <w:r w:rsidRPr="00DE638C">
              <w:rPr>
                <w:color w:val="000000"/>
              </w:rPr>
              <w:t>1960</w:t>
            </w:r>
          </w:p>
        </w:tc>
        <w:tc>
          <w:tcPr>
            <w:tcW w:w="900" w:type="dxa"/>
            <w:vAlign w:val="bottom"/>
          </w:tcPr>
          <w:p w:rsidR="005D6EAD" w:rsidRPr="00DE638C" w:rsidRDefault="005D6EAD" w:rsidP="00DE638C">
            <w:pPr>
              <w:spacing w:line="360" w:lineRule="auto"/>
              <w:jc w:val="both"/>
              <w:rPr>
                <w:color w:val="000000"/>
              </w:rPr>
            </w:pPr>
            <w:r w:rsidRPr="00DE638C">
              <w:rPr>
                <w:color w:val="000000"/>
              </w:rPr>
              <w:t>75,00</w:t>
            </w:r>
          </w:p>
        </w:tc>
        <w:tc>
          <w:tcPr>
            <w:tcW w:w="900" w:type="dxa"/>
            <w:vAlign w:val="bottom"/>
          </w:tcPr>
          <w:p w:rsidR="005D6EAD" w:rsidRPr="00DE638C" w:rsidRDefault="005D6EAD" w:rsidP="00DE638C">
            <w:pPr>
              <w:spacing w:line="360" w:lineRule="auto"/>
              <w:jc w:val="both"/>
              <w:rPr>
                <w:color w:val="000000"/>
              </w:rPr>
            </w:pPr>
            <w:r w:rsidRPr="00DE638C">
              <w:rPr>
                <w:color w:val="000000"/>
              </w:rPr>
              <w:t>28,75</w:t>
            </w:r>
          </w:p>
        </w:tc>
        <w:tc>
          <w:tcPr>
            <w:tcW w:w="900" w:type="dxa"/>
            <w:vAlign w:val="bottom"/>
          </w:tcPr>
          <w:p w:rsidR="005D6EAD" w:rsidRPr="00DE638C" w:rsidRDefault="005D6EAD" w:rsidP="00DE638C">
            <w:pPr>
              <w:spacing w:line="360" w:lineRule="auto"/>
              <w:jc w:val="both"/>
              <w:rPr>
                <w:color w:val="000000"/>
              </w:rPr>
            </w:pPr>
            <w:r w:rsidRPr="00DE638C">
              <w:rPr>
                <w:color w:val="000000"/>
              </w:rPr>
              <w:t>10,00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80,00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7,79</w:t>
            </w:r>
          </w:p>
        </w:tc>
        <w:tc>
          <w:tcPr>
            <w:tcW w:w="629" w:type="dxa"/>
            <w:vAlign w:val="bottom"/>
          </w:tcPr>
          <w:p w:rsidR="005D6EAD" w:rsidRPr="00DE638C" w:rsidRDefault="005D6EAD" w:rsidP="00DE638C">
            <w:pPr>
              <w:spacing w:line="360" w:lineRule="auto"/>
              <w:jc w:val="both"/>
              <w:rPr>
                <w:color w:val="000000"/>
              </w:rPr>
            </w:pPr>
            <w:r w:rsidRPr="00DE638C">
              <w:rPr>
                <w:color w:val="000000"/>
              </w:rPr>
              <w:t>0,80</w:t>
            </w:r>
          </w:p>
        </w:tc>
        <w:tc>
          <w:tcPr>
            <w:tcW w:w="1080" w:type="dxa"/>
            <w:vAlign w:val="bottom"/>
          </w:tcPr>
          <w:p w:rsidR="005D6EAD" w:rsidRPr="00DE638C" w:rsidRDefault="005D6EAD" w:rsidP="00DE638C">
            <w:pPr>
              <w:spacing w:line="360" w:lineRule="auto"/>
              <w:jc w:val="both"/>
              <w:rPr>
                <w:color w:val="000000"/>
              </w:rPr>
            </w:pPr>
            <w:r w:rsidRPr="00DE638C">
              <w:rPr>
                <w:color w:val="000000"/>
              </w:rPr>
              <w:t>Деревянные ящики</w:t>
            </w:r>
          </w:p>
        </w:tc>
        <w:tc>
          <w:tcPr>
            <w:tcW w:w="900" w:type="dxa"/>
            <w:vAlign w:val="bottom"/>
          </w:tcPr>
          <w:p w:rsidR="005D6EAD" w:rsidRPr="00DE638C" w:rsidRDefault="005D6EAD" w:rsidP="00DE638C">
            <w:pPr>
              <w:spacing w:line="360" w:lineRule="auto"/>
              <w:jc w:val="both"/>
              <w:rPr>
                <w:color w:val="000000"/>
              </w:rPr>
            </w:pPr>
            <w:r w:rsidRPr="00DE638C">
              <w:rPr>
                <w:color w:val="000000"/>
              </w:rPr>
              <w:t>Под навесом</w:t>
            </w:r>
          </w:p>
        </w:tc>
      </w:tr>
      <w:tr w:rsidR="005D6EAD" w:rsidRPr="00DE638C" w:rsidTr="00DE638C">
        <w:tc>
          <w:tcPr>
            <w:tcW w:w="443" w:type="dxa"/>
          </w:tcPr>
          <w:p w:rsidR="005D6EAD" w:rsidRPr="00DE638C" w:rsidRDefault="005D6EAD" w:rsidP="00DE638C">
            <w:pPr>
              <w:spacing w:line="360" w:lineRule="auto"/>
              <w:jc w:val="both"/>
              <w:rPr>
                <w:color w:val="000000"/>
              </w:rPr>
            </w:pPr>
          </w:p>
        </w:tc>
        <w:tc>
          <w:tcPr>
            <w:tcW w:w="2977" w:type="dxa"/>
          </w:tcPr>
          <w:p w:rsidR="005D6EAD" w:rsidRPr="00DE638C" w:rsidRDefault="005D6EAD" w:rsidP="00DE638C">
            <w:pPr>
              <w:spacing w:line="360" w:lineRule="auto"/>
              <w:jc w:val="both"/>
              <w:rPr>
                <w:color w:val="000000"/>
              </w:rPr>
            </w:pPr>
            <w:r w:rsidRPr="00DE638C">
              <w:rPr>
                <w:color w:val="000000"/>
              </w:rPr>
              <w:t>-напольная</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tcPr>
          <w:p w:rsidR="005D6EAD" w:rsidRPr="00DE638C" w:rsidRDefault="005D6EAD" w:rsidP="00DE638C">
            <w:pPr>
              <w:spacing w:line="360" w:lineRule="auto"/>
              <w:jc w:val="both"/>
              <w:rPr>
                <w:color w:val="000000"/>
              </w:rPr>
            </w:pPr>
            <w:r w:rsidRPr="00DE638C">
              <w:rPr>
                <w:color w:val="000000"/>
              </w:rPr>
              <w:t>2714,88</w:t>
            </w:r>
          </w:p>
        </w:tc>
        <w:tc>
          <w:tcPr>
            <w:tcW w:w="900" w:type="dxa"/>
            <w:vAlign w:val="bottom"/>
          </w:tcPr>
          <w:p w:rsidR="005D6EAD" w:rsidRPr="00DE638C" w:rsidRDefault="005D6EAD" w:rsidP="00DE638C">
            <w:pPr>
              <w:spacing w:line="360" w:lineRule="auto"/>
              <w:jc w:val="both"/>
              <w:rPr>
                <w:color w:val="000000"/>
              </w:rPr>
            </w:pPr>
            <w:r w:rsidRPr="00DE638C">
              <w:rPr>
                <w:color w:val="000000"/>
              </w:rPr>
              <w:t>84,00</w:t>
            </w:r>
          </w:p>
        </w:tc>
        <w:tc>
          <w:tcPr>
            <w:tcW w:w="900" w:type="dxa"/>
            <w:vAlign w:val="bottom"/>
          </w:tcPr>
          <w:p w:rsidR="005D6EAD" w:rsidRPr="00DE638C" w:rsidRDefault="005D6EAD" w:rsidP="00DE638C">
            <w:pPr>
              <w:spacing w:line="360" w:lineRule="auto"/>
              <w:jc w:val="both"/>
              <w:rPr>
                <w:color w:val="000000"/>
              </w:rPr>
            </w:pPr>
            <w:r w:rsidRPr="00DE638C">
              <w:rPr>
                <w:color w:val="000000"/>
              </w:rPr>
              <w:t>35,55</w:t>
            </w:r>
          </w:p>
        </w:tc>
        <w:tc>
          <w:tcPr>
            <w:tcW w:w="900" w:type="dxa"/>
            <w:vAlign w:val="bottom"/>
          </w:tcPr>
          <w:p w:rsidR="005D6EAD" w:rsidRPr="00DE638C" w:rsidRDefault="005D6EAD" w:rsidP="00DE638C">
            <w:pPr>
              <w:spacing w:line="360" w:lineRule="auto"/>
              <w:jc w:val="both"/>
              <w:rPr>
                <w:color w:val="000000"/>
              </w:rPr>
            </w:pPr>
            <w:r w:rsidRPr="00DE638C">
              <w:rPr>
                <w:color w:val="000000"/>
              </w:rPr>
              <w:t>10,00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80,00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9,63</w:t>
            </w:r>
          </w:p>
        </w:tc>
        <w:tc>
          <w:tcPr>
            <w:tcW w:w="629" w:type="dxa"/>
            <w:vAlign w:val="bottom"/>
          </w:tcPr>
          <w:p w:rsidR="005D6EAD" w:rsidRPr="00DE638C" w:rsidRDefault="005D6EAD" w:rsidP="00DE638C">
            <w:pPr>
              <w:spacing w:line="360" w:lineRule="auto"/>
              <w:jc w:val="both"/>
              <w:rPr>
                <w:color w:val="000000"/>
              </w:rPr>
            </w:pPr>
            <w:r w:rsidRPr="00DE638C">
              <w:rPr>
                <w:color w:val="000000"/>
              </w:rPr>
              <w:t>0,80</w:t>
            </w:r>
          </w:p>
        </w:tc>
        <w:tc>
          <w:tcPr>
            <w:tcW w:w="1080" w:type="dxa"/>
            <w:vAlign w:val="bottom"/>
          </w:tcPr>
          <w:p w:rsidR="005D6EAD" w:rsidRPr="00DE638C" w:rsidRDefault="005D6EAD" w:rsidP="00DE638C">
            <w:pPr>
              <w:spacing w:line="360" w:lineRule="auto"/>
              <w:jc w:val="both"/>
              <w:rPr>
                <w:color w:val="000000"/>
              </w:rPr>
            </w:pPr>
            <w:r w:rsidRPr="00DE638C">
              <w:rPr>
                <w:color w:val="000000"/>
              </w:rPr>
              <w:t>Деревянные ящики</w:t>
            </w:r>
          </w:p>
        </w:tc>
        <w:tc>
          <w:tcPr>
            <w:tcW w:w="900" w:type="dxa"/>
            <w:vAlign w:val="bottom"/>
          </w:tcPr>
          <w:p w:rsidR="005D6EAD" w:rsidRPr="00DE638C" w:rsidRDefault="005D6EAD" w:rsidP="00DE638C">
            <w:pPr>
              <w:spacing w:line="360" w:lineRule="auto"/>
              <w:jc w:val="both"/>
              <w:rPr>
                <w:color w:val="000000"/>
              </w:rPr>
            </w:pPr>
            <w:r w:rsidRPr="00DE638C">
              <w:rPr>
                <w:color w:val="000000"/>
              </w:rPr>
              <w:t>Под навесом</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27</w:t>
            </w:r>
          </w:p>
        </w:tc>
        <w:tc>
          <w:tcPr>
            <w:tcW w:w="2977" w:type="dxa"/>
          </w:tcPr>
          <w:p w:rsidR="005D6EAD" w:rsidRPr="00DE638C" w:rsidRDefault="005D6EAD" w:rsidP="00DE638C">
            <w:pPr>
              <w:spacing w:line="360" w:lineRule="auto"/>
              <w:jc w:val="both"/>
              <w:rPr>
                <w:color w:val="000000"/>
              </w:rPr>
            </w:pPr>
            <w:r w:rsidRPr="00DE638C">
              <w:rPr>
                <w:color w:val="000000"/>
              </w:rPr>
              <w:t>Плиты изоляционные</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tcPr>
          <w:p w:rsidR="005D6EAD" w:rsidRPr="00DE638C" w:rsidRDefault="005D6EAD" w:rsidP="00DE638C">
            <w:pPr>
              <w:spacing w:line="360" w:lineRule="auto"/>
              <w:jc w:val="both"/>
              <w:rPr>
                <w:color w:val="000000"/>
              </w:rPr>
            </w:pPr>
            <w:r w:rsidRPr="00DE638C">
              <w:rPr>
                <w:color w:val="000000"/>
              </w:rPr>
              <w:t>11487,84</w:t>
            </w:r>
          </w:p>
        </w:tc>
        <w:tc>
          <w:tcPr>
            <w:tcW w:w="900" w:type="dxa"/>
            <w:vAlign w:val="bottom"/>
          </w:tcPr>
          <w:p w:rsidR="005D6EAD" w:rsidRPr="00DE638C" w:rsidRDefault="005D6EAD" w:rsidP="00DE638C">
            <w:pPr>
              <w:spacing w:line="360" w:lineRule="auto"/>
              <w:jc w:val="both"/>
              <w:rPr>
                <w:color w:val="000000"/>
              </w:rPr>
            </w:pPr>
            <w:r w:rsidRPr="00DE638C">
              <w:rPr>
                <w:color w:val="000000"/>
              </w:rPr>
              <w:t>257,00</w:t>
            </w:r>
          </w:p>
        </w:tc>
        <w:tc>
          <w:tcPr>
            <w:tcW w:w="900" w:type="dxa"/>
            <w:vAlign w:val="bottom"/>
          </w:tcPr>
          <w:p w:rsidR="005D6EAD" w:rsidRPr="00DE638C" w:rsidRDefault="005D6EAD" w:rsidP="00DE638C">
            <w:pPr>
              <w:spacing w:line="360" w:lineRule="auto"/>
              <w:jc w:val="both"/>
              <w:rPr>
                <w:color w:val="000000"/>
              </w:rPr>
            </w:pPr>
            <w:r w:rsidRPr="00DE638C">
              <w:rPr>
                <w:color w:val="000000"/>
              </w:rPr>
              <w:t>49,17</w:t>
            </w:r>
          </w:p>
        </w:tc>
        <w:tc>
          <w:tcPr>
            <w:tcW w:w="900" w:type="dxa"/>
            <w:vAlign w:val="bottom"/>
          </w:tcPr>
          <w:p w:rsidR="005D6EAD" w:rsidRPr="00DE638C" w:rsidRDefault="005D6EAD" w:rsidP="00DE638C">
            <w:pPr>
              <w:spacing w:line="360" w:lineRule="auto"/>
              <w:jc w:val="both"/>
              <w:rPr>
                <w:color w:val="000000"/>
              </w:rPr>
            </w:pPr>
            <w:r w:rsidRPr="00DE638C">
              <w:rPr>
                <w:color w:val="000000"/>
              </w:rPr>
              <w:t>5,00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15,00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35,50</w:t>
            </w:r>
          </w:p>
        </w:tc>
        <w:tc>
          <w:tcPr>
            <w:tcW w:w="629" w:type="dxa"/>
            <w:vAlign w:val="bottom"/>
          </w:tcPr>
          <w:p w:rsidR="005D6EAD" w:rsidRPr="00DE638C" w:rsidRDefault="005D6EAD" w:rsidP="00DE638C">
            <w:pPr>
              <w:spacing w:line="360" w:lineRule="auto"/>
              <w:jc w:val="both"/>
              <w:rPr>
                <w:color w:val="000000"/>
              </w:rPr>
            </w:pPr>
            <w:r w:rsidRPr="00DE638C">
              <w:rPr>
                <w:color w:val="000000"/>
              </w:rPr>
              <w:t>1,50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 отаплив.</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28</w:t>
            </w:r>
          </w:p>
        </w:tc>
        <w:tc>
          <w:tcPr>
            <w:tcW w:w="2977" w:type="dxa"/>
          </w:tcPr>
          <w:p w:rsidR="005D6EAD" w:rsidRPr="00DE638C" w:rsidRDefault="005D6EAD" w:rsidP="00DE638C">
            <w:pPr>
              <w:spacing w:line="360" w:lineRule="auto"/>
              <w:jc w:val="both"/>
              <w:rPr>
                <w:color w:val="000000"/>
              </w:rPr>
            </w:pPr>
            <w:r w:rsidRPr="00DE638C">
              <w:rPr>
                <w:color w:val="000000"/>
              </w:rPr>
              <w:t>Раствор</w:t>
            </w:r>
          </w:p>
        </w:tc>
        <w:tc>
          <w:tcPr>
            <w:tcW w:w="540" w:type="dxa"/>
          </w:tcPr>
          <w:p w:rsidR="005D6EAD" w:rsidRPr="00DE638C" w:rsidRDefault="005D6EAD" w:rsidP="00DE638C">
            <w:pPr>
              <w:spacing w:line="360" w:lineRule="auto"/>
              <w:jc w:val="both"/>
              <w:rPr>
                <w:color w:val="000000"/>
              </w:rPr>
            </w:pPr>
            <w:r w:rsidRPr="00DE638C">
              <w:rPr>
                <w:color w:val="000000"/>
              </w:rPr>
              <w:t>м3</w:t>
            </w:r>
          </w:p>
        </w:tc>
        <w:tc>
          <w:tcPr>
            <w:tcW w:w="1080" w:type="dxa"/>
            <w:vAlign w:val="bottom"/>
          </w:tcPr>
          <w:p w:rsidR="005D6EAD" w:rsidRPr="00DE638C" w:rsidRDefault="005D6EAD" w:rsidP="00DE638C">
            <w:pPr>
              <w:spacing w:line="360" w:lineRule="auto"/>
              <w:jc w:val="both"/>
              <w:rPr>
                <w:color w:val="000000"/>
              </w:rPr>
            </w:pPr>
            <w:r w:rsidRPr="00DE638C">
              <w:rPr>
                <w:color w:val="000000"/>
              </w:rPr>
              <w:t>556,61</w:t>
            </w:r>
          </w:p>
        </w:tc>
        <w:tc>
          <w:tcPr>
            <w:tcW w:w="900" w:type="dxa"/>
            <w:vAlign w:val="bottom"/>
          </w:tcPr>
          <w:p w:rsidR="005D6EAD" w:rsidRPr="00DE638C" w:rsidRDefault="005D6EAD" w:rsidP="00DE638C">
            <w:pPr>
              <w:spacing w:line="360" w:lineRule="auto"/>
              <w:jc w:val="both"/>
              <w:rPr>
                <w:color w:val="000000"/>
              </w:rPr>
            </w:pPr>
            <w:r w:rsidRPr="00DE638C">
              <w:rPr>
                <w:color w:val="000000"/>
              </w:rPr>
              <w:t>494,00</w:t>
            </w:r>
          </w:p>
        </w:tc>
        <w:tc>
          <w:tcPr>
            <w:tcW w:w="900" w:type="dxa"/>
            <w:vAlign w:val="bottom"/>
          </w:tcPr>
          <w:p w:rsidR="005D6EAD" w:rsidRPr="00DE638C" w:rsidRDefault="005D6EAD" w:rsidP="00DE638C">
            <w:pPr>
              <w:spacing w:line="360" w:lineRule="auto"/>
              <w:jc w:val="both"/>
              <w:rPr>
                <w:color w:val="000000"/>
              </w:rPr>
            </w:pPr>
            <w:r w:rsidRPr="00DE638C">
              <w:rPr>
                <w:color w:val="000000"/>
              </w:rPr>
              <w:t>1,24</w:t>
            </w: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p>
        </w:tc>
        <w:tc>
          <w:tcPr>
            <w:tcW w:w="795" w:type="dxa"/>
            <w:vAlign w:val="bottom"/>
          </w:tcPr>
          <w:p w:rsidR="005D6EAD" w:rsidRPr="00DE638C" w:rsidRDefault="005D6EAD" w:rsidP="00DE638C">
            <w:pPr>
              <w:spacing w:line="360" w:lineRule="auto"/>
              <w:jc w:val="both"/>
              <w:rPr>
                <w:color w:val="000000"/>
              </w:rPr>
            </w:pPr>
          </w:p>
        </w:tc>
        <w:tc>
          <w:tcPr>
            <w:tcW w:w="1276" w:type="dxa"/>
            <w:vAlign w:val="bottom"/>
          </w:tcPr>
          <w:p w:rsidR="005D6EAD" w:rsidRPr="00DE638C" w:rsidRDefault="005D6EAD" w:rsidP="00DE638C">
            <w:pPr>
              <w:spacing w:line="360" w:lineRule="auto"/>
              <w:jc w:val="both"/>
              <w:rPr>
                <w:color w:val="000000"/>
              </w:rPr>
            </w:pPr>
          </w:p>
        </w:tc>
        <w:tc>
          <w:tcPr>
            <w:tcW w:w="629"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Бункер</w:t>
            </w:r>
          </w:p>
        </w:tc>
        <w:tc>
          <w:tcPr>
            <w:tcW w:w="900" w:type="dxa"/>
            <w:vAlign w:val="bottom"/>
          </w:tcPr>
          <w:p w:rsidR="005D6EAD" w:rsidRPr="00DE638C" w:rsidRDefault="005D6EAD" w:rsidP="00DE638C">
            <w:pPr>
              <w:spacing w:line="360" w:lineRule="auto"/>
              <w:jc w:val="both"/>
              <w:rPr>
                <w:color w:val="000000"/>
              </w:rPr>
            </w:pPr>
            <w:r w:rsidRPr="00DE638C">
              <w:rPr>
                <w:color w:val="000000"/>
              </w:rPr>
              <w:t>Открытый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30</w:t>
            </w:r>
          </w:p>
        </w:tc>
        <w:tc>
          <w:tcPr>
            <w:tcW w:w="2977" w:type="dxa"/>
          </w:tcPr>
          <w:p w:rsidR="005D6EAD" w:rsidRPr="00DE638C" w:rsidRDefault="005D6EAD" w:rsidP="00DE638C">
            <w:pPr>
              <w:spacing w:line="360" w:lineRule="auto"/>
              <w:jc w:val="both"/>
              <w:rPr>
                <w:color w:val="000000"/>
              </w:rPr>
            </w:pPr>
            <w:r w:rsidRPr="00DE638C">
              <w:rPr>
                <w:color w:val="000000"/>
              </w:rPr>
              <w:t>Сетка проволочная</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tcPr>
          <w:p w:rsidR="005D6EAD" w:rsidRPr="00DE638C" w:rsidRDefault="005D6EAD" w:rsidP="00DE638C">
            <w:pPr>
              <w:spacing w:line="360" w:lineRule="auto"/>
              <w:jc w:val="both"/>
              <w:rPr>
                <w:color w:val="000000"/>
              </w:rPr>
            </w:pPr>
            <w:r w:rsidRPr="00DE638C">
              <w:rPr>
                <w:color w:val="000000"/>
              </w:rPr>
              <w:t>22,82</w:t>
            </w:r>
          </w:p>
        </w:tc>
        <w:tc>
          <w:tcPr>
            <w:tcW w:w="900" w:type="dxa"/>
            <w:vAlign w:val="bottom"/>
          </w:tcPr>
          <w:p w:rsidR="005D6EAD" w:rsidRPr="00DE638C" w:rsidRDefault="005D6EAD" w:rsidP="00DE638C">
            <w:pPr>
              <w:spacing w:line="360" w:lineRule="auto"/>
              <w:jc w:val="both"/>
              <w:rPr>
                <w:color w:val="000000"/>
              </w:rPr>
            </w:pPr>
            <w:r w:rsidRPr="00DE638C">
              <w:rPr>
                <w:color w:val="000000"/>
              </w:rPr>
              <w:t>52</w:t>
            </w:r>
          </w:p>
        </w:tc>
        <w:tc>
          <w:tcPr>
            <w:tcW w:w="900" w:type="dxa"/>
            <w:vAlign w:val="bottom"/>
          </w:tcPr>
          <w:p w:rsidR="005D6EAD" w:rsidRPr="00DE638C" w:rsidRDefault="005D6EAD" w:rsidP="00DE638C">
            <w:pPr>
              <w:spacing w:line="360" w:lineRule="auto"/>
              <w:jc w:val="both"/>
              <w:rPr>
                <w:color w:val="000000"/>
              </w:rPr>
            </w:pPr>
            <w:r w:rsidRPr="00DE638C">
              <w:rPr>
                <w:color w:val="000000"/>
              </w:rPr>
              <w:t>0,48</w:t>
            </w:r>
          </w:p>
        </w:tc>
        <w:tc>
          <w:tcPr>
            <w:tcW w:w="900" w:type="dxa"/>
            <w:vAlign w:val="bottom"/>
          </w:tcPr>
          <w:p w:rsidR="005D6EAD" w:rsidRPr="00DE638C" w:rsidRDefault="005D6EAD" w:rsidP="00DE638C">
            <w:pPr>
              <w:spacing w:line="360" w:lineRule="auto"/>
              <w:jc w:val="both"/>
              <w:rPr>
                <w:color w:val="000000"/>
              </w:rPr>
            </w:pPr>
            <w:r w:rsidRPr="00DE638C">
              <w:rPr>
                <w:color w:val="000000"/>
              </w:rPr>
              <w:t>8</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180</w:t>
            </w:r>
          </w:p>
        </w:tc>
        <w:tc>
          <w:tcPr>
            <w:tcW w:w="795" w:type="dxa"/>
            <w:vAlign w:val="bottom"/>
          </w:tcPr>
          <w:p w:rsidR="005D6EAD" w:rsidRPr="00DE638C" w:rsidRDefault="005D6EAD" w:rsidP="00DE638C">
            <w:pPr>
              <w:spacing w:line="360" w:lineRule="auto"/>
              <w:jc w:val="both"/>
              <w:rPr>
                <w:color w:val="000000"/>
              </w:rPr>
            </w:pPr>
            <w:r w:rsidRPr="00DE638C">
              <w:rPr>
                <w:color w:val="000000"/>
              </w:rPr>
              <w:t>0,6</w:t>
            </w:r>
          </w:p>
        </w:tc>
        <w:tc>
          <w:tcPr>
            <w:tcW w:w="1276" w:type="dxa"/>
            <w:vAlign w:val="bottom"/>
          </w:tcPr>
          <w:p w:rsidR="005D6EAD" w:rsidRPr="00DE638C" w:rsidRDefault="005D6EAD" w:rsidP="00DE638C">
            <w:pPr>
              <w:spacing w:line="360" w:lineRule="auto"/>
              <w:jc w:val="both"/>
              <w:rPr>
                <w:color w:val="000000"/>
              </w:rPr>
            </w:pPr>
            <w:r w:rsidRPr="00DE638C">
              <w:rPr>
                <w:color w:val="000000"/>
              </w:rPr>
              <w:t>0,05</w:t>
            </w:r>
          </w:p>
        </w:tc>
        <w:tc>
          <w:tcPr>
            <w:tcW w:w="629" w:type="dxa"/>
            <w:vAlign w:val="bottom"/>
          </w:tcPr>
          <w:p w:rsidR="005D6EAD" w:rsidRPr="00DE638C" w:rsidRDefault="005D6EAD" w:rsidP="00DE638C">
            <w:pPr>
              <w:spacing w:line="360" w:lineRule="auto"/>
              <w:jc w:val="both"/>
              <w:rPr>
                <w:color w:val="000000"/>
              </w:rPr>
            </w:pPr>
            <w:r w:rsidRPr="00DE638C">
              <w:rPr>
                <w:color w:val="000000"/>
              </w:rPr>
              <w:t>1,5</w:t>
            </w:r>
          </w:p>
        </w:tc>
        <w:tc>
          <w:tcPr>
            <w:tcW w:w="1080" w:type="dxa"/>
            <w:vAlign w:val="bottom"/>
          </w:tcPr>
          <w:p w:rsidR="005D6EAD" w:rsidRPr="00DE638C" w:rsidRDefault="005D6EAD" w:rsidP="00DE638C">
            <w:pPr>
              <w:spacing w:line="360" w:lineRule="auto"/>
              <w:jc w:val="both"/>
              <w:rPr>
                <w:color w:val="000000"/>
              </w:rPr>
            </w:pPr>
            <w:r w:rsidRPr="00DE638C">
              <w:rPr>
                <w:color w:val="000000"/>
              </w:rPr>
              <w:t>Вертикальный рулон.</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31</w:t>
            </w:r>
          </w:p>
        </w:tc>
        <w:tc>
          <w:tcPr>
            <w:tcW w:w="2977" w:type="dxa"/>
          </w:tcPr>
          <w:p w:rsidR="005D6EAD" w:rsidRPr="00DE638C" w:rsidRDefault="005D6EAD" w:rsidP="00DE638C">
            <w:pPr>
              <w:spacing w:line="360" w:lineRule="auto"/>
              <w:jc w:val="both"/>
              <w:rPr>
                <w:color w:val="000000"/>
              </w:rPr>
            </w:pPr>
            <w:r w:rsidRPr="00DE638C">
              <w:rPr>
                <w:color w:val="000000"/>
              </w:rPr>
              <w:t>Сталь кровельная</w:t>
            </w:r>
          </w:p>
        </w:tc>
        <w:tc>
          <w:tcPr>
            <w:tcW w:w="540" w:type="dxa"/>
          </w:tcPr>
          <w:p w:rsidR="005D6EAD" w:rsidRPr="00DE638C" w:rsidRDefault="005D6EAD" w:rsidP="00DE638C">
            <w:pPr>
              <w:spacing w:line="360" w:lineRule="auto"/>
              <w:jc w:val="both"/>
              <w:rPr>
                <w:color w:val="000000"/>
              </w:rPr>
            </w:pPr>
            <w:r w:rsidRPr="00DE638C">
              <w:rPr>
                <w:color w:val="000000"/>
              </w:rPr>
              <w:t>т</w:t>
            </w:r>
          </w:p>
        </w:tc>
        <w:tc>
          <w:tcPr>
            <w:tcW w:w="1080" w:type="dxa"/>
          </w:tcPr>
          <w:p w:rsidR="005D6EAD" w:rsidRPr="00DE638C" w:rsidRDefault="005D6EAD" w:rsidP="00DE638C">
            <w:pPr>
              <w:spacing w:line="360" w:lineRule="auto"/>
              <w:jc w:val="both"/>
              <w:rPr>
                <w:color w:val="000000"/>
              </w:rPr>
            </w:pPr>
            <w:r w:rsidRPr="00DE638C">
              <w:rPr>
                <w:color w:val="000000"/>
              </w:rPr>
              <w:t>0,6</w:t>
            </w:r>
          </w:p>
        </w:tc>
        <w:tc>
          <w:tcPr>
            <w:tcW w:w="900" w:type="dxa"/>
            <w:vAlign w:val="bottom"/>
          </w:tcPr>
          <w:p w:rsidR="005D6EAD" w:rsidRPr="00DE638C" w:rsidRDefault="005D6EAD" w:rsidP="00DE638C">
            <w:pPr>
              <w:spacing w:line="360" w:lineRule="auto"/>
              <w:jc w:val="both"/>
              <w:rPr>
                <w:color w:val="000000"/>
              </w:rPr>
            </w:pPr>
            <w:r w:rsidRPr="00DE638C">
              <w:rPr>
                <w:color w:val="000000"/>
              </w:rPr>
              <w:t>61,00</w:t>
            </w:r>
          </w:p>
        </w:tc>
        <w:tc>
          <w:tcPr>
            <w:tcW w:w="900" w:type="dxa"/>
            <w:vAlign w:val="bottom"/>
          </w:tcPr>
          <w:p w:rsidR="005D6EAD" w:rsidRPr="00DE638C" w:rsidRDefault="005D6EAD" w:rsidP="00DE638C">
            <w:pPr>
              <w:spacing w:line="360" w:lineRule="auto"/>
              <w:jc w:val="both"/>
              <w:rPr>
                <w:color w:val="000000"/>
              </w:rPr>
            </w:pPr>
            <w:r w:rsidRPr="00DE638C">
              <w:rPr>
                <w:color w:val="000000"/>
              </w:rPr>
              <w:t>0,01</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4,00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0,07</w:t>
            </w:r>
          </w:p>
        </w:tc>
        <w:tc>
          <w:tcPr>
            <w:tcW w:w="629" w:type="dxa"/>
            <w:vAlign w:val="bottom"/>
          </w:tcPr>
          <w:p w:rsidR="005D6EAD" w:rsidRPr="00DE638C" w:rsidRDefault="005D6EAD" w:rsidP="00DE638C">
            <w:pPr>
              <w:spacing w:line="360" w:lineRule="auto"/>
              <w:jc w:val="both"/>
              <w:rPr>
                <w:color w:val="000000"/>
              </w:rPr>
            </w:pPr>
            <w:r w:rsidRPr="00DE638C">
              <w:rPr>
                <w:color w:val="000000"/>
              </w:rPr>
              <w:t>1,00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32</w:t>
            </w:r>
          </w:p>
        </w:tc>
        <w:tc>
          <w:tcPr>
            <w:tcW w:w="2977" w:type="dxa"/>
          </w:tcPr>
          <w:p w:rsidR="005D6EAD" w:rsidRPr="00DE638C" w:rsidRDefault="005D6EAD" w:rsidP="00DE638C">
            <w:pPr>
              <w:spacing w:line="360" w:lineRule="auto"/>
              <w:jc w:val="both"/>
              <w:rPr>
                <w:color w:val="000000"/>
              </w:rPr>
            </w:pPr>
            <w:r w:rsidRPr="00DE638C">
              <w:rPr>
                <w:color w:val="000000"/>
              </w:rPr>
              <w:t>Стекло оконное</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tcPr>
          <w:p w:rsidR="005D6EAD" w:rsidRPr="00DE638C" w:rsidRDefault="005D6EAD" w:rsidP="00DE638C">
            <w:pPr>
              <w:spacing w:line="360" w:lineRule="auto"/>
              <w:jc w:val="both"/>
              <w:rPr>
                <w:color w:val="000000"/>
              </w:rPr>
            </w:pPr>
            <w:r w:rsidRPr="00DE638C">
              <w:rPr>
                <w:color w:val="000000"/>
              </w:rPr>
              <w:t>1366,28</w:t>
            </w:r>
          </w:p>
        </w:tc>
        <w:tc>
          <w:tcPr>
            <w:tcW w:w="900" w:type="dxa"/>
            <w:vAlign w:val="bottom"/>
          </w:tcPr>
          <w:p w:rsidR="005D6EAD" w:rsidRPr="00DE638C" w:rsidRDefault="005D6EAD" w:rsidP="00DE638C">
            <w:pPr>
              <w:spacing w:line="360" w:lineRule="auto"/>
              <w:jc w:val="both"/>
              <w:rPr>
                <w:color w:val="000000"/>
              </w:rPr>
            </w:pPr>
            <w:r w:rsidRPr="00DE638C">
              <w:rPr>
                <w:color w:val="000000"/>
              </w:rPr>
              <w:t>41,00</w:t>
            </w:r>
          </w:p>
        </w:tc>
        <w:tc>
          <w:tcPr>
            <w:tcW w:w="900" w:type="dxa"/>
            <w:vAlign w:val="bottom"/>
          </w:tcPr>
          <w:p w:rsidR="005D6EAD" w:rsidRPr="00DE638C" w:rsidRDefault="005D6EAD" w:rsidP="00DE638C">
            <w:pPr>
              <w:spacing w:line="360" w:lineRule="auto"/>
              <w:jc w:val="both"/>
              <w:rPr>
                <w:color w:val="000000"/>
              </w:rPr>
            </w:pPr>
            <w:r w:rsidRPr="00DE638C">
              <w:rPr>
                <w:color w:val="000000"/>
              </w:rPr>
              <w:t>36,66</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200,00</w:t>
            </w:r>
          </w:p>
        </w:tc>
        <w:tc>
          <w:tcPr>
            <w:tcW w:w="795" w:type="dxa"/>
            <w:vAlign w:val="bottom"/>
          </w:tcPr>
          <w:p w:rsidR="005D6EAD" w:rsidRPr="00DE638C" w:rsidRDefault="005D6EAD" w:rsidP="00DE638C">
            <w:pPr>
              <w:spacing w:line="360" w:lineRule="auto"/>
              <w:jc w:val="both"/>
              <w:rPr>
                <w:color w:val="000000"/>
              </w:rPr>
            </w:pPr>
            <w:r w:rsidRPr="00DE638C">
              <w:rPr>
                <w:color w:val="000000"/>
              </w:rPr>
              <w:t>0,80</w:t>
            </w:r>
          </w:p>
        </w:tc>
        <w:tc>
          <w:tcPr>
            <w:tcW w:w="1276" w:type="dxa"/>
            <w:vAlign w:val="bottom"/>
          </w:tcPr>
          <w:p w:rsidR="005D6EAD" w:rsidRPr="00DE638C" w:rsidRDefault="005D6EAD" w:rsidP="00DE638C">
            <w:pPr>
              <w:spacing w:line="360" w:lineRule="auto"/>
              <w:jc w:val="both"/>
              <w:rPr>
                <w:color w:val="000000"/>
              </w:rPr>
            </w:pPr>
            <w:r w:rsidRPr="00DE638C">
              <w:rPr>
                <w:color w:val="000000"/>
              </w:rPr>
              <w:t>3,57</w:t>
            </w:r>
          </w:p>
        </w:tc>
        <w:tc>
          <w:tcPr>
            <w:tcW w:w="629" w:type="dxa"/>
            <w:vAlign w:val="bottom"/>
          </w:tcPr>
          <w:p w:rsidR="005D6EAD" w:rsidRPr="00DE638C" w:rsidRDefault="005D6EAD" w:rsidP="00DE638C">
            <w:pPr>
              <w:spacing w:line="360" w:lineRule="auto"/>
              <w:jc w:val="both"/>
              <w:rPr>
                <w:color w:val="000000"/>
              </w:rPr>
            </w:pPr>
            <w:r w:rsidRPr="00DE638C">
              <w:rPr>
                <w:color w:val="000000"/>
              </w:rPr>
              <w:t>0,80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33</w:t>
            </w:r>
          </w:p>
        </w:tc>
        <w:tc>
          <w:tcPr>
            <w:tcW w:w="2977" w:type="dxa"/>
          </w:tcPr>
          <w:p w:rsidR="005D6EAD" w:rsidRPr="00DE638C" w:rsidRDefault="005D6EAD" w:rsidP="00DE638C">
            <w:pPr>
              <w:spacing w:line="360" w:lineRule="auto"/>
              <w:jc w:val="both"/>
              <w:rPr>
                <w:color w:val="000000"/>
              </w:rPr>
            </w:pPr>
            <w:r w:rsidRPr="00DE638C">
              <w:rPr>
                <w:color w:val="000000"/>
              </w:rPr>
              <w:t>Стеновые панели</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vAlign w:val="bottom"/>
          </w:tcPr>
          <w:p w:rsidR="005D6EAD" w:rsidRPr="00DE638C" w:rsidRDefault="005D6EAD" w:rsidP="00DE638C">
            <w:pPr>
              <w:spacing w:line="360" w:lineRule="auto"/>
              <w:jc w:val="both"/>
              <w:rPr>
                <w:color w:val="000000"/>
              </w:rPr>
            </w:pPr>
            <w:r w:rsidRPr="00DE638C">
              <w:rPr>
                <w:color w:val="000000"/>
              </w:rPr>
              <w:t>2113</w:t>
            </w:r>
          </w:p>
        </w:tc>
        <w:tc>
          <w:tcPr>
            <w:tcW w:w="900" w:type="dxa"/>
            <w:vAlign w:val="bottom"/>
          </w:tcPr>
          <w:p w:rsidR="005D6EAD" w:rsidRPr="00DE638C" w:rsidRDefault="005D6EAD" w:rsidP="00DE638C">
            <w:pPr>
              <w:spacing w:line="360" w:lineRule="auto"/>
              <w:jc w:val="both"/>
              <w:rPr>
                <w:color w:val="000000"/>
              </w:rPr>
            </w:pPr>
            <w:r w:rsidRPr="00DE638C">
              <w:rPr>
                <w:color w:val="000000"/>
              </w:rPr>
              <w:t>31,00</w:t>
            </w:r>
          </w:p>
        </w:tc>
        <w:tc>
          <w:tcPr>
            <w:tcW w:w="900" w:type="dxa"/>
            <w:vAlign w:val="bottom"/>
          </w:tcPr>
          <w:p w:rsidR="005D6EAD" w:rsidRPr="00DE638C" w:rsidRDefault="005D6EAD" w:rsidP="00DE638C">
            <w:pPr>
              <w:spacing w:line="360" w:lineRule="auto"/>
              <w:jc w:val="both"/>
              <w:rPr>
                <w:color w:val="000000"/>
              </w:rPr>
            </w:pPr>
            <w:r w:rsidRPr="00DE638C">
              <w:rPr>
                <w:color w:val="000000"/>
              </w:rPr>
              <w:t>74,97</w:t>
            </w:r>
          </w:p>
        </w:tc>
        <w:tc>
          <w:tcPr>
            <w:tcW w:w="900" w:type="dxa"/>
            <w:vAlign w:val="bottom"/>
          </w:tcPr>
          <w:p w:rsidR="005D6EAD" w:rsidRPr="00DE638C" w:rsidRDefault="005D6EAD" w:rsidP="00DE638C">
            <w:pPr>
              <w:spacing w:line="360" w:lineRule="auto"/>
              <w:jc w:val="both"/>
              <w:rPr>
                <w:color w:val="000000"/>
              </w:rPr>
            </w:pPr>
            <w:r w:rsidRPr="00DE638C">
              <w:rPr>
                <w:color w:val="000000"/>
              </w:rPr>
              <w:t>5,00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2,30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353,15</w:t>
            </w:r>
          </w:p>
        </w:tc>
        <w:tc>
          <w:tcPr>
            <w:tcW w:w="629"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Кассеты 8 рядов</w:t>
            </w:r>
          </w:p>
        </w:tc>
        <w:tc>
          <w:tcPr>
            <w:tcW w:w="900" w:type="dxa"/>
            <w:vAlign w:val="bottom"/>
          </w:tcPr>
          <w:p w:rsidR="005D6EAD" w:rsidRPr="00DE638C" w:rsidRDefault="005D6EAD" w:rsidP="00DE638C">
            <w:pPr>
              <w:spacing w:line="360" w:lineRule="auto"/>
              <w:jc w:val="both"/>
              <w:rPr>
                <w:color w:val="000000"/>
              </w:rPr>
            </w:pPr>
            <w:r w:rsidRPr="00DE638C">
              <w:rPr>
                <w:color w:val="000000"/>
              </w:rPr>
              <w:t>Открытый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34</w:t>
            </w:r>
          </w:p>
        </w:tc>
        <w:tc>
          <w:tcPr>
            <w:tcW w:w="2977" w:type="dxa"/>
          </w:tcPr>
          <w:p w:rsidR="005D6EAD" w:rsidRPr="00DE638C" w:rsidRDefault="005D6EAD" w:rsidP="00DE638C">
            <w:pPr>
              <w:spacing w:line="360" w:lineRule="auto"/>
              <w:jc w:val="both"/>
              <w:rPr>
                <w:color w:val="000000"/>
              </w:rPr>
            </w:pPr>
            <w:r w:rsidRPr="00DE638C">
              <w:rPr>
                <w:color w:val="000000"/>
              </w:rPr>
              <w:t>Шпатлевка</w:t>
            </w:r>
          </w:p>
        </w:tc>
        <w:tc>
          <w:tcPr>
            <w:tcW w:w="540" w:type="dxa"/>
          </w:tcPr>
          <w:p w:rsidR="005D6EAD" w:rsidRPr="00DE638C" w:rsidRDefault="005D6EAD" w:rsidP="00DE638C">
            <w:pPr>
              <w:spacing w:line="360" w:lineRule="auto"/>
              <w:jc w:val="both"/>
              <w:rPr>
                <w:color w:val="000000"/>
              </w:rPr>
            </w:pPr>
            <w:r w:rsidRPr="00DE638C">
              <w:rPr>
                <w:color w:val="000000"/>
              </w:rPr>
              <w:t>кг</w:t>
            </w:r>
          </w:p>
        </w:tc>
        <w:tc>
          <w:tcPr>
            <w:tcW w:w="1080" w:type="dxa"/>
          </w:tcPr>
          <w:p w:rsidR="005D6EAD" w:rsidRPr="00DE638C" w:rsidRDefault="005D6EAD" w:rsidP="00DE638C">
            <w:pPr>
              <w:spacing w:line="360" w:lineRule="auto"/>
              <w:jc w:val="both"/>
              <w:rPr>
                <w:color w:val="000000"/>
              </w:rPr>
            </w:pPr>
            <w:r w:rsidRPr="00DE638C">
              <w:rPr>
                <w:color w:val="000000"/>
              </w:rPr>
              <w:t>5862,82</w:t>
            </w:r>
          </w:p>
        </w:tc>
        <w:tc>
          <w:tcPr>
            <w:tcW w:w="900" w:type="dxa"/>
            <w:vAlign w:val="bottom"/>
          </w:tcPr>
          <w:p w:rsidR="005D6EAD" w:rsidRPr="00DE638C" w:rsidRDefault="005D6EAD" w:rsidP="00DE638C">
            <w:pPr>
              <w:spacing w:line="360" w:lineRule="auto"/>
              <w:jc w:val="both"/>
              <w:rPr>
                <w:color w:val="000000"/>
              </w:rPr>
            </w:pPr>
            <w:r w:rsidRPr="00DE638C">
              <w:rPr>
                <w:color w:val="000000"/>
              </w:rPr>
              <w:t>75,00</w:t>
            </w:r>
          </w:p>
        </w:tc>
        <w:tc>
          <w:tcPr>
            <w:tcW w:w="900" w:type="dxa"/>
            <w:vAlign w:val="bottom"/>
          </w:tcPr>
          <w:p w:rsidR="005D6EAD" w:rsidRPr="00DE638C" w:rsidRDefault="005D6EAD" w:rsidP="00DE638C">
            <w:pPr>
              <w:spacing w:line="360" w:lineRule="auto"/>
              <w:jc w:val="both"/>
              <w:rPr>
                <w:color w:val="000000"/>
              </w:rPr>
            </w:pPr>
            <w:r w:rsidRPr="00DE638C">
              <w:rPr>
                <w:color w:val="000000"/>
              </w:rPr>
              <w:t>85,99</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800,00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2,79</w:t>
            </w:r>
          </w:p>
        </w:tc>
        <w:tc>
          <w:tcPr>
            <w:tcW w:w="629" w:type="dxa"/>
            <w:vAlign w:val="bottom"/>
          </w:tcPr>
          <w:p w:rsidR="005D6EAD" w:rsidRPr="00DE638C" w:rsidRDefault="005D6EAD" w:rsidP="00DE638C">
            <w:pPr>
              <w:spacing w:line="360" w:lineRule="auto"/>
              <w:jc w:val="both"/>
              <w:rPr>
                <w:color w:val="000000"/>
              </w:rPr>
            </w:pPr>
            <w:r w:rsidRPr="00DE638C">
              <w:rPr>
                <w:color w:val="000000"/>
              </w:rPr>
              <w:t>1,20</w:t>
            </w:r>
          </w:p>
        </w:tc>
        <w:tc>
          <w:tcPr>
            <w:tcW w:w="1080" w:type="dxa"/>
            <w:vAlign w:val="bottom"/>
          </w:tcPr>
          <w:p w:rsidR="005D6EAD" w:rsidRPr="00DE638C" w:rsidRDefault="005D6EAD" w:rsidP="00DE638C">
            <w:pPr>
              <w:spacing w:line="360" w:lineRule="auto"/>
              <w:jc w:val="both"/>
              <w:rPr>
                <w:color w:val="000000"/>
              </w:rPr>
            </w:pPr>
            <w:r w:rsidRPr="00DE638C">
              <w:rPr>
                <w:color w:val="000000"/>
              </w:rPr>
              <w:t>Ящики в штабелях</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35</w:t>
            </w:r>
          </w:p>
        </w:tc>
        <w:tc>
          <w:tcPr>
            <w:tcW w:w="2977" w:type="dxa"/>
          </w:tcPr>
          <w:p w:rsidR="005D6EAD" w:rsidRPr="00DE638C" w:rsidRDefault="005D6EAD" w:rsidP="00DE638C">
            <w:pPr>
              <w:spacing w:line="360" w:lineRule="auto"/>
              <w:jc w:val="both"/>
              <w:rPr>
                <w:color w:val="000000"/>
              </w:rPr>
            </w:pPr>
            <w:r w:rsidRPr="00DE638C">
              <w:rPr>
                <w:color w:val="000000"/>
              </w:rPr>
              <w:t>Шурупы</w:t>
            </w:r>
          </w:p>
        </w:tc>
        <w:tc>
          <w:tcPr>
            <w:tcW w:w="540" w:type="dxa"/>
          </w:tcPr>
          <w:p w:rsidR="005D6EAD" w:rsidRPr="00DE638C" w:rsidRDefault="005D6EAD" w:rsidP="00DE638C">
            <w:pPr>
              <w:spacing w:line="360" w:lineRule="auto"/>
              <w:jc w:val="both"/>
              <w:rPr>
                <w:color w:val="000000"/>
              </w:rPr>
            </w:pPr>
            <w:r w:rsidRPr="00DE638C">
              <w:rPr>
                <w:color w:val="000000"/>
              </w:rPr>
              <w:t>кг</w:t>
            </w:r>
          </w:p>
        </w:tc>
        <w:tc>
          <w:tcPr>
            <w:tcW w:w="1080" w:type="dxa"/>
          </w:tcPr>
          <w:p w:rsidR="005D6EAD" w:rsidRPr="00DE638C" w:rsidRDefault="005D6EAD" w:rsidP="00DE638C">
            <w:pPr>
              <w:spacing w:line="360" w:lineRule="auto"/>
              <w:jc w:val="both"/>
              <w:rPr>
                <w:color w:val="000000"/>
              </w:rPr>
            </w:pPr>
            <w:r w:rsidRPr="00DE638C">
              <w:rPr>
                <w:color w:val="000000"/>
              </w:rPr>
              <w:t>91,58</w:t>
            </w:r>
          </w:p>
        </w:tc>
        <w:tc>
          <w:tcPr>
            <w:tcW w:w="900" w:type="dxa"/>
            <w:vAlign w:val="bottom"/>
          </w:tcPr>
          <w:p w:rsidR="005D6EAD" w:rsidRPr="00DE638C" w:rsidRDefault="005D6EAD" w:rsidP="00DE638C">
            <w:pPr>
              <w:spacing w:line="360" w:lineRule="auto"/>
              <w:jc w:val="both"/>
              <w:rPr>
                <w:color w:val="000000"/>
              </w:rPr>
            </w:pPr>
            <w:r w:rsidRPr="00DE638C">
              <w:rPr>
                <w:color w:val="000000"/>
              </w:rPr>
              <w:t>41,00</w:t>
            </w:r>
          </w:p>
        </w:tc>
        <w:tc>
          <w:tcPr>
            <w:tcW w:w="900" w:type="dxa"/>
            <w:vAlign w:val="bottom"/>
          </w:tcPr>
          <w:p w:rsidR="005D6EAD" w:rsidRPr="00DE638C" w:rsidRDefault="005D6EAD" w:rsidP="00DE638C">
            <w:pPr>
              <w:spacing w:line="360" w:lineRule="auto"/>
              <w:jc w:val="both"/>
              <w:rPr>
                <w:color w:val="000000"/>
              </w:rPr>
            </w:pPr>
            <w:r w:rsidRPr="00DE638C">
              <w:rPr>
                <w:color w:val="000000"/>
              </w:rPr>
              <w:t>2,46</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800,00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0,08</w:t>
            </w:r>
          </w:p>
        </w:tc>
        <w:tc>
          <w:tcPr>
            <w:tcW w:w="629" w:type="dxa"/>
            <w:vAlign w:val="bottom"/>
          </w:tcPr>
          <w:p w:rsidR="005D6EAD" w:rsidRPr="00DE638C" w:rsidRDefault="005D6EAD" w:rsidP="00DE638C">
            <w:pPr>
              <w:spacing w:line="360" w:lineRule="auto"/>
              <w:jc w:val="both"/>
              <w:rPr>
                <w:color w:val="000000"/>
              </w:rPr>
            </w:pPr>
            <w:r w:rsidRPr="00DE638C">
              <w:rPr>
                <w:color w:val="000000"/>
              </w:rPr>
              <w:t>1,20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36</w:t>
            </w:r>
          </w:p>
        </w:tc>
        <w:tc>
          <w:tcPr>
            <w:tcW w:w="2977" w:type="dxa"/>
          </w:tcPr>
          <w:p w:rsidR="005D6EAD" w:rsidRPr="00DE638C" w:rsidRDefault="005D6EAD" w:rsidP="00DE638C">
            <w:pPr>
              <w:spacing w:line="360" w:lineRule="auto"/>
              <w:jc w:val="both"/>
              <w:rPr>
                <w:color w:val="000000"/>
              </w:rPr>
            </w:pPr>
            <w:r w:rsidRPr="00DE638C">
              <w:rPr>
                <w:color w:val="000000"/>
              </w:rPr>
              <w:t>Щиты опалубки</w:t>
            </w:r>
          </w:p>
        </w:tc>
        <w:tc>
          <w:tcPr>
            <w:tcW w:w="540" w:type="dxa"/>
          </w:tcPr>
          <w:p w:rsidR="005D6EAD" w:rsidRPr="00DE638C" w:rsidRDefault="005D6EAD" w:rsidP="00DE638C">
            <w:pPr>
              <w:spacing w:line="360" w:lineRule="auto"/>
              <w:jc w:val="both"/>
              <w:rPr>
                <w:color w:val="000000"/>
              </w:rPr>
            </w:pPr>
            <w:r w:rsidRPr="00DE638C">
              <w:rPr>
                <w:color w:val="000000"/>
              </w:rPr>
              <w:t>м2</w:t>
            </w:r>
          </w:p>
        </w:tc>
        <w:tc>
          <w:tcPr>
            <w:tcW w:w="1080" w:type="dxa"/>
            <w:vAlign w:val="bottom"/>
          </w:tcPr>
          <w:p w:rsidR="005D6EAD" w:rsidRPr="00DE638C" w:rsidRDefault="005D6EAD" w:rsidP="00DE638C">
            <w:pPr>
              <w:spacing w:line="360" w:lineRule="auto"/>
              <w:jc w:val="both"/>
              <w:rPr>
                <w:color w:val="000000"/>
              </w:rPr>
            </w:pPr>
            <w:r w:rsidRPr="00DE638C">
              <w:rPr>
                <w:color w:val="000000"/>
              </w:rPr>
              <w:t>4141,22</w:t>
            </w:r>
          </w:p>
        </w:tc>
        <w:tc>
          <w:tcPr>
            <w:tcW w:w="900" w:type="dxa"/>
            <w:vAlign w:val="bottom"/>
          </w:tcPr>
          <w:p w:rsidR="005D6EAD" w:rsidRPr="00DE638C" w:rsidRDefault="005D6EAD" w:rsidP="00DE638C">
            <w:pPr>
              <w:spacing w:line="360" w:lineRule="auto"/>
              <w:jc w:val="both"/>
              <w:rPr>
                <w:color w:val="000000"/>
              </w:rPr>
            </w:pPr>
            <w:r w:rsidRPr="00DE638C">
              <w:rPr>
                <w:color w:val="000000"/>
              </w:rPr>
              <w:t>296,00</w:t>
            </w:r>
          </w:p>
        </w:tc>
        <w:tc>
          <w:tcPr>
            <w:tcW w:w="900" w:type="dxa"/>
            <w:vAlign w:val="bottom"/>
          </w:tcPr>
          <w:p w:rsidR="005D6EAD" w:rsidRPr="00DE638C" w:rsidRDefault="005D6EAD" w:rsidP="00DE638C">
            <w:pPr>
              <w:spacing w:line="360" w:lineRule="auto"/>
              <w:jc w:val="both"/>
              <w:rPr>
                <w:color w:val="000000"/>
              </w:rPr>
            </w:pPr>
            <w:r w:rsidRPr="00DE638C">
              <w:rPr>
                <w:color w:val="000000"/>
              </w:rPr>
              <w:t>15,39</w:t>
            </w:r>
          </w:p>
        </w:tc>
        <w:tc>
          <w:tcPr>
            <w:tcW w:w="900" w:type="dxa"/>
            <w:vAlign w:val="bottom"/>
          </w:tcPr>
          <w:p w:rsidR="005D6EAD" w:rsidRPr="00DE638C" w:rsidRDefault="005D6EAD" w:rsidP="00DE638C">
            <w:pPr>
              <w:spacing w:line="360" w:lineRule="auto"/>
              <w:jc w:val="both"/>
              <w:rPr>
                <w:color w:val="000000"/>
              </w:rPr>
            </w:pPr>
            <w:r w:rsidRPr="00DE638C">
              <w:rPr>
                <w:color w:val="000000"/>
              </w:rPr>
              <w:t>комплект на уч-к</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20,00</w:t>
            </w:r>
          </w:p>
        </w:tc>
        <w:tc>
          <w:tcPr>
            <w:tcW w:w="795" w:type="dxa"/>
            <w:vAlign w:val="bottom"/>
          </w:tcPr>
          <w:p w:rsidR="005D6EAD" w:rsidRPr="00DE638C" w:rsidRDefault="005D6EAD" w:rsidP="00DE638C">
            <w:pPr>
              <w:spacing w:line="360" w:lineRule="auto"/>
              <w:jc w:val="both"/>
              <w:rPr>
                <w:color w:val="000000"/>
              </w:rPr>
            </w:pPr>
            <w:r w:rsidRPr="00DE638C">
              <w:rPr>
                <w:color w:val="000000"/>
              </w:rPr>
              <w:t>0,40</w:t>
            </w:r>
          </w:p>
        </w:tc>
        <w:tc>
          <w:tcPr>
            <w:tcW w:w="1276" w:type="dxa"/>
            <w:vAlign w:val="bottom"/>
          </w:tcPr>
          <w:p w:rsidR="005D6EAD" w:rsidRPr="00DE638C" w:rsidRDefault="005D6EAD" w:rsidP="00DE638C">
            <w:pPr>
              <w:spacing w:line="360" w:lineRule="auto"/>
              <w:jc w:val="both"/>
              <w:rPr>
                <w:color w:val="000000"/>
              </w:rPr>
            </w:pPr>
          </w:p>
        </w:tc>
        <w:tc>
          <w:tcPr>
            <w:tcW w:w="629" w:type="dxa"/>
            <w:vAlign w:val="bottom"/>
          </w:tcPr>
          <w:p w:rsidR="005D6EAD" w:rsidRPr="00DE638C" w:rsidRDefault="005D6EAD" w:rsidP="00DE638C">
            <w:pPr>
              <w:spacing w:line="360" w:lineRule="auto"/>
              <w:jc w:val="both"/>
              <w:rPr>
                <w:color w:val="000000"/>
              </w:rPr>
            </w:pPr>
            <w:r w:rsidRPr="00DE638C">
              <w:rPr>
                <w:color w:val="000000"/>
              </w:rPr>
              <w:t>2,00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Открытый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37</w:t>
            </w:r>
          </w:p>
        </w:tc>
        <w:tc>
          <w:tcPr>
            <w:tcW w:w="2977" w:type="dxa"/>
          </w:tcPr>
          <w:p w:rsidR="005D6EAD" w:rsidRPr="00DE638C" w:rsidRDefault="005D6EAD" w:rsidP="00DE638C">
            <w:pPr>
              <w:spacing w:line="360" w:lineRule="auto"/>
              <w:jc w:val="both"/>
              <w:rPr>
                <w:color w:val="000000"/>
              </w:rPr>
            </w:pPr>
            <w:r w:rsidRPr="00DE638C">
              <w:rPr>
                <w:color w:val="000000"/>
              </w:rPr>
              <w:t>Цемент</w:t>
            </w:r>
          </w:p>
        </w:tc>
        <w:tc>
          <w:tcPr>
            <w:tcW w:w="540" w:type="dxa"/>
          </w:tcPr>
          <w:p w:rsidR="005D6EAD" w:rsidRPr="00DE638C" w:rsidRDefault="005D6EAD" w:rsidP="00DE638C">
            <w:pPr>
              <w:spacing w:line="360" w:lineRule="auto"/>
              <w:jc w:val="both"/>
              <w:rPr>
                <w:color w:val="000000"/>
              </w:rPr>
            </w:pPr>
            <w:r w:rsidRPr="00DE638C">
              <w:rPr>
                <w:color w:val="000000"/>
              </w:rPr>
              <w:t>мешки</w:t>
            </w:r>
          </w:p>
        </w:tc>
        <w:tc>
          <w:tcPr>
            <w:tcW w:w="1080" w:type="dxa"/>
          </w:tcPr>
          <w:p w:rsidR="005D6EAD" w:rsidRPr="00DE638C" w:rsidRDefault="005D6EAD" w:rsidP="00DE638C">
            <w:pPr>
              <w:spacing w:line="360" w:lineRule="auto"/>
              <w:jc w:val="both"/>
              <w:rPr>
                <w:color w:val="000000"/>
              </w:rPr>
            </w:pPr>
            <w:r w:rsidRPr="00DE638C">
              <w:rPr>
                <w:color w:val="000000"/>
              </w:rPr>
              <w:t>26</w:t>
            </w:r>
          </w:p>
        </w:tc>
        <w:tc>
          <w:tcPr>
            <w:tcW w:w="900" w:type="dxa"/>
            <w:vAlign w:val="bottom"/>
          </w:tcPr>
          <w:p w:rsidR="005D6EAD" w:rsidRPr="00DE638C" w:rsidRDefault="005D6EAD" w:rsidP="00DE638C">
            <w:pPr>
              <w:spacing w:line="360" w:lineRule="auto"/>
              <w:jc w:val="both"/>
              <w:rPr>
                <w:color w:val="000000"/>
              </w:rPr>
            </w:pPr>
            <w:r w:rsidRPr="00DE638C">
              <w:rPr>
                <w:color w:val="000000"/>
              </w:rPr>
              <w:t>52,00</w:t>
            </w:r>
          </w:p>
        </w:tc>
        <w:tc>
          <w:tcPr>
            <w:tcW w:w="900" w:type="dxa"/>
            <w:vAlign w:val="bottom"/>
          </w:tcPr>
          <w:p w:rsidR="005D6EAD" w:rsidRPr="00DE638C" w:rsidRDefault="005D6EAD" w:rsidP="00DE638C">
            <w:pPr>
              <w:spacing w:line="360" w:lineRule="auto"/>
              <w:jc w:val="both"/>
              <w:rPr>
                <w:color w:val="000000"/>
              </w:rPr>
            </w:pPr>
            <w:r w:rsidRPr="00DE638C">
              <w:rPr>
                <w:color w:val="000000"/>
              </w:rPr>
              <w:t>0,55</w:t>
            </w:r>
          </w:p>
        </w:tc>
        <w:tc>
          <w:tcPr>
            <w:tcW w:w="900" w:type="dxa"/>
            <w:vAlign w:val="bottom"/>
          </w:tcPr>
          <w:p w:rsidR="005D6EAD" w:rsidRPr="00DE638C" w:rsidRDefault="005D6EAD" w:rsidP="00DE638C">
            <w:pPr>
              <w:spacing w:line="360" w:lineRule="auto"/>
              <w:jc w:val="both"/>
              <w:rPr>
                <w:color w:val="000000"/>
              </w:rPr>
            </w:pPr>
            <w:r w:rsidRPr="00DE638C">
              <w:rPr>
                <w:color w:val="000000"/>
              </w:rPr>
              <w:t>12,00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16,00</w:t>
            </w:r>
          </w:p>
        </w:tc>
        <w:tc>
          <w:tcPr>
            <w:tcW w:w="795" w:type="dxa"/>
            <w:vAlign w:val="bottom"/>
          </w:tcPr>
          <w:p w:rsidR="005D6EAD" w:rsidRPr="00DE638C" w:rsidRDefault="005D6EAD" w:rsidP="00DE638C">
            <w:pPr>
              <w:spacing w:line="360" w:lineRule="auto"/>
              <w:jc w:val="both"/>
              <w:rPr>
                <w:color w:val="000000"/>
              </w:rPr>
            </w:pPr>
            <w:r w:rsidRPr="00DE638C">
              <w:rPr>
                <w:color w:val="000000"/>
              </w:rPr>
              <w:t>0,70</w:t>
            </w:r>
          </w:p>
        </w:tc>
        <w:tc>
          <w:tcPr>
            <w:tcW w:w="1276" w:type="dxa"/>
            <w:vAlign w:val="bottom"/>
          </w:tcPr>
          <w:p w:rsidR="005D6EAD" w:rsidRPr="00DE638C" w:rsidRDefault="005D6EAD" w:rsidP="00DE638C">
            <w:pPr>
              <w:spacing w:line="360" w:lineRule="auto"/>
              <w:jc w:val="both"/>
              <w:rPr>
                <w:color w:val="000000"/>
              </w:rPr>
            </w:pPr>
            <w:r w:rsidRPr="00DE638C">
              <w:rPr>
                <w:color w:val="000000"/>
              </w:rPr>
              <w:t>0,77</w:t>
            </w:r>
          </w:p>
        </w:tc>
        <w:tc>
          <w:tcPr>
            <w:tcW w:w="629" w:type="dxa"/>
            <w:vAlign w:val="bottom"/>
          </w:tcPr>
          <w:p w:rsidR="005D6EAD" w:rsidRPr="00DE638C" w:rsidRDefault="005D6EAD" w:rsidP="00DE638C">
            <w:pPr>
              <w:spacing w:line="360" w:lineRule="auto"/>
              <w:jc w:val="both"/>
              <w:rPr>
                <w:color w:val="000000"/>
              </w:rPr>
            </w:pPr>
            <w:r w:rsidRPr="00DE638C">
              <w:rPr>
                <w:color w:val="000000"/>
              </w:rPr>
              <w:t>2,50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c>
          <w:tcPr>
            <w:tcW w:w="443" w:type="dxa"/>
          </w:tcPr>
          <w:p w:rsidR="005D6EAD" w:rsidRPr="00DE638C" w:rsidRDefault="005D6EAD" w:rsidP="00DE638C">
            <w:pPr>
              <w:spacing w:line="360" w:lineRule="auto"/>
              <w:jc w:val="both"/>
              <w:rPr>
                <w:color w:val="000000"/>
              </w:rPr>
            </w:pPr>
            <w:r w:rsidRPr="00DE638C">
              <w:rPr>
                <w:color w:val="000000"/>
              </w:rPr>
              <w:t>38</w:t>
            </w:r>
          </w:p>
        </w:tc>
        <w:tc>
          <w:tcPr>
            <w:tcW w:w="2977" w:type="dxa"/>
          </w:tcPr>
          <w:p w:rsidR="005D6EAD" w:rsidRPr="00DE638C" w:rsidRDefault="005D6EAD" w:rsidP="00DE638C">
            <w:pPr>
              <w:spacing w:line="360" w:lineRule="auto"/>
              <w:jc w:val="both"/>
              <w:rPr>
                <w:color w:val="000000"/>
              </w:rPr>
            </w:pPr>
            <w:r w:rsidRPr="00DE638C">
              <w:rPr>
                <w:color w:val="000000"/>
              </w:rPr>
              <w:t>Электроды</w:t>
            </w:r>
          </w:p>
        </w:tc>
        <w:tc>
          <w:tcPr>
            <w:tcW w:w="540" w:type="dxa"/>
          </w:tcPr>
          <w:p w:rsidR="005D6EAD" w:rsidRPr="00DE638C" w:rsidRDefault="005D6EAD" w:rsidP="00DE638C">
            <w:pPr>
              <w:spacing w:line="360" w:lineRule="auto"/>
              <w:jc w:val="both"/>
              <w:rPr>
                <w:color w:val="000000"/>
              </w:rPr>
            </w:pPr>
            <w:r w:rsidRPr="00DE638C">
              <w:rPr>
                <w:color w:val="000000"/>
              </w:rPr>
              <w:t>т</w:t>
            </w:r>
          </w:p>
        </w:tc>
        <w:tc>
          <w:tcPr>
            <w:tcW w:w="1080" w:type="dxa"/>
          </w:tcPr>
          <w:p w:rsidR="005D6EAD" w:rsidRPr="00DE638C" w:rsidRDefault="005D6EAD" w:rsidP="00DE638C">
            <w:pPr>
              <w:spacing w:line="360" w:lineRule="auto"/>
              <w:jc w:val="both"/>
              <w:rPr>
                <w:color w:val="000000"/>
              </w:rPr>
            </w:pPr>
            <w:r w:rsidRPr="00DE638C">
              <w:rPr>
                <w:color w:val="000000"/>
              </w:rPr>
              <w:t>10,51</w:t>
            </w:r>
          </w:p>
        </w:tc>
        <w:tc>
          <w:tcPr>
            <w:tcW w:w="900" w:type="dxa"/>
            <w:vAlign w:val="bottom"/>
          </w:tcPr>
          <w:p w:rsidR="005D6EAD" w:rsidRPr="00DE638C" w:rsidRDefault="005D6EAD" w:rsidP="00DE638C">
            <w:pPr>
              <w:spacing w:line="360" w:lineRule="auto"/>
              <w:jc w:val="both"/>
              <w:rPr>
                <w:color w:val="000000"/>
              </w:rPr>
            </w:pPr>
            <w:r w:rsidRPr="00DE638C">
              <w:rPr>
                <w:color w:val="000000"/>
              </w:rPr>
              <w:t>266,00</w:t>
            </w:r>
          </w:p>
        </w:tc>
        <w:tc>
          <w:tcPr>
            <w:tcW w:w="900" w:type="dxa"/>
            <w:vAlign w:val="bottom"/>
          </w:tcPr>
          <w:p w:rsidR="005D6EAD" w:rsidRPr="00DE638C" w:rsidRDefault="005D6EAD" w:rsidP="00DE638C">
            <w:pPr>
              <w:spacing w:line="360" w:lineRule="auto"/>
              <w:jc w:val="both"/>
              <w:rPr>
                <w:color w:val="000000"/>
              </w:rPr>
            </w:pPr>
            <w:r w:rsidRPr="00DE638C">
              <w:rPr>
                <w:color w:val="000000"/>
              </w:rPr>
              <w:t>0,04</w:t>
            </w:r>
          </w:p>
        </w:tc>
        <w:tc>
          <w:tcPr>
            <w:tcW w:w="900" w:type="dxa"/>
            <w:vAlign w:val="bottom"/>
          </w:tcPr>
          <w:p w:rsidR="005D6EAD" w:rsidRPr="00DE638C" w:rsidRDefault="005D6EAD" w:rsidP="00DE638C">
            <w:pPr>
              <w:spacing w:line="360" w:lineRule="auto"/>
              <w:jc w:val="both"/>
              <w:rPr>
                <w:color w:val="000000"/>
              </w:rPr>
            </w:pPr>
            <w:r w:rsidRPr="00DE638C">
              <w:rPr>
                <w:color w:val="000000"/>
              </w:rPr>
              <w:t>10,00</w:t>
            </w:r>
          </w:p>
        </w:tc>
        <w:tc>
          <w:tcPr>
            <w:tcW w:w="900"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r w:rsidRPr="00DE638C">
              <w:rPr>
                <w:color w:val="000000"/>
              </w:rPr>
              <w:t>0,70</w:t>
            </w:r>
          </w:p>
        </w:tc>
        <w:tc>
          <w:tcPr>
            <w:tcW w:w="795" w:type="dxa"/>
            <w:vAlign w:val="bottom"/>
          </w:tcPr>
          <w:p w:rsidR="005D6EAD" w:rsidRPr="00DE638C" w:rsidRDefault="005D6EAD" w:rsidP="00DE638C">
            <w:pPr>
              <w:spacing w:line="360" w:lineRule="auto"/>
              <w:jc w:val="both"/>
              <w:rPr>
                <w:color w:val="000000"/>
              </w:rPr>
            </w:pPr>
            <w:r w:rsidRPr="00DE638C">
              <w:rPr>
                <w:color w:val="000000"/>
              </w:rPr>
              <w:t>0,60</w:t>
            </w:r>
          </w:p>
        </w:tc>
        <w:tc>
          <w:tcPr>
            <w:tcW w:w="1276" w:type="dxa"/>
            <w:vAlign w:val="bottom"/>
          </w:tcPr>
          <w:p w:rsidR="005D6EAD" w:rsidRPr="00DE638C" w:rsidRDefault="005D6EAD" w:rsidP="00DE638C">
            <w:pPr>
              <w:spacing w:line="360" w:lineRule="auto"/>
              <w:jc w:val="both"/>
              <w:rPr>
                <w:color w:val="000000"/>
              </w:rPr>
            </w:pPr>
            <w:r w:rsidRPr="00DE638C">
              <w:rPr>
                <w:color w:val="000000"/>
              </w:rPr>
              <w:t>1,35</w:t>
            </w:r>
          </w:p>
        </w:tc>
        <w:tc>
          <w:tcPr>
            <w:tcW w:w="629" w:type="dxa"/>
            <w:vAlign w:val="bottom"/>
          </w:tcPr>
          <w:p w:rsidR="005D6EAD" w:rsidRPr="00DE638C" w:rsidRDefault="005D6EAD" w:rsidP="00DE638C">
            <w:pPr>
              <w:spacing w:line="360" w:lineRule="auto"/>
              <w:jc w:val="both"/>
              <w:rPr>
                <w:color w:val="000000"/>
              </w:rPr>
            </w:pPr>
            <w:r w:rsidRPr="00DE638C">
              <w:rPr>
                <w:color w:val="000000"/>
              </w:rPr>
              <w:t>1,00</w:t>
            </w:r>
          </w:p>
        </w:tc>
        <w:tc>
          <w:tcPr>
            <w:tcW w:w="1080" w:type="dxa"/>
            <w:vAlign w:val="bottom"/>
          </w:tcPr>
          <w:p w:rsidR="005D6EAD" w:rsidRPr="00DE638C" w:rsidRDefault="005D6EAD" w:rsidP="00DE638C">
            <w:pPr>
              <w:spacing w:line="360" w:lineRule="auto"/>
              <w:jc w:val="both"/>
              <w:rPr>
                <w:color w:val="000000"/>
              </w:rPr>
            </w:pPr>
            <w:r w:rsidRPr="00DE638C">
              <w:rPr>
                <w:color w:val="000000"/>
              </w:rPr>
              <w:t>Штабель</w:t>
            </w:r>
          </w:p>
        </w:tc>
        <w:tc>
          <w:tcPr>
            <w:tcW w:w="900" w:type="dxa"/>
            <w:vAlign w:val="bottom"/>
          </w:tcPr>
          <w:p w:rsidR="005D6EAD" w:rsidRPr="00DE638C" w:rsidRDefault="005D6EAD" w:rsidP="00DE638C">
            <w:pPr>
              <w:spacing w:line="360" w:lineRule="auto"/>
              <w:jc w:val="both"/>
              <w:rPr>
                <w:color w:val="000000"/>
              </w:rPr>
            </w:pPr>
            <w:r w:rsidRPr="00DE638C">
              <w:rPr>
                <w:color w:val="000000"/>
              </w:rPr>
              <w:t>Закрытый</w:t>
            </w:r>
          </w:p>
        </w:tc>
      </w:tr>
      <w:tr w:rsidR="005D6EAD" w:rsidRPr="00DE638C" w:rsidTr="00DE638C">
        <w:trPr>
          <w:cantSplit/>
        </w:trPr>
        <w:tc>
          <w:tcPr>
            <w:tcW w:w="14400" w:type="dxa"/>
            <w:gridSpan w:val="14"/>
          </w:tcPr>
          <w:p w:rsidR="005D6EAD" w:rsidRPr="00DE638C" w:rsidRDefault="005D6EAD" w:rsidP="00DE638C">
            <w:pPr>
              <w:spacing w:line="360" w:lineRule="auto"/>
              <w:jc w:val="both"/>
              <w:rPr>
                <w:color w:val="000000"/>
              </w:rPr>
            </w:pPr>
            <w:r w:rsidRPr="00DE638C">
              <w:rPr>
                <w:color w:val="000000"/>
              </w:rPr>
              <w:t>ОБЩАЯ ПЛОЩАДЬ СКЛАДОВ</w:t>
            </w:r>
          </w:p>
        </w:tc>
      </w:tr>
      <w:tr w:rsidR="005D6EAD" w:rsidRPr="00DE638C" w:rsidTr="00DE638C">
        <w:trPr>
          <w:cantSplit/>
        </w:trPr>
        <w:tc>
          <w:tcPr>
            <w:tcW w:w="443" w:type="dxa"/>
          </w:tcPr>
          <w:p w:rsidR="005D6EAD" w:rsidRPr="00DE638C" w:rsidRDefault="005D6EAD" w:rsidP="00DE638C">
            <w:pPr>
              <w:spacing w:line="360" w:lineRule="auto"/>
              <w:jc w:val="both"/>
              <w:rPr>
                <w:color w:val="000000"/>
              </w:rPr>
            </w:pPr>
          </w:p>
        </w:tc>
        <w:tc>
          <w:tcPr>
            <w:tcW w:w="2977" w:type="dxa"/>
          </w:tcPr>
          <w:p w:rsidR="005D6EAD" w:rsidRPr="00DE638C" w:rsidRDefault="005D6EAD" w:rsidP="00DE638C">
            <w:pPr>
              <w:spacing w:line="360" w:lineRule="auto"/>
              <w:jc w:val="both"/>
              <w:rPr>
                <w:color w:val="000000"/>
              </w:rPr>
            </w:pPr>
          </w:p>
        </w:tc>
        <w:tc>
          <w:tcPr>
            <w:tcW w:w="540" w:type="dxa"/>
          </w:tcPr>
          <w:p w:rsidR="005D6EAD" w:rsidRPr="00DE638C" w:rsidRDefault="005D6EAD" w:rsidP="00DE638C">
            <w:pPr>
              <w:spacing w:line="360" w:lineRule="auto"/>
              <w:jc w:val="both"/>
              <w:rPr>
                <w:color w:val="000000"/>
              </w:rPr>
            </w:pPr>
          </w:p>
        </w:tc>
        <w:tc>
          <w:tcPr>
            <w:tcW w:w="1080" w:type="dxa"/>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2775" w:type="dxa"/>
            <w:gridSpan w:val="3"/>
            <w:vAlign w:val="bottom"/>
          </w:tcPr>
          <w:p w:rsidR="005D6EAD" w:rsidRPr="00DE638C" w:rsidRDefault="005D6EAD" w:rsidP="00DE638C">
            <w:pPr>
              <w:spacing w:line="360" w:lineRule="auto"/>
              <w:jc w:val="both"/>
              <w:rPr>
                <w:color w:val="000000"/>
              </w:rPr>
            </w:pPr>
            <w:r w:rsidRPr="00DE638C">
              <w:rPr>
                <w:color w:val="000000"/>
              </w:rPr>
              <w:t>навесы</w:t>
            </w:r>
          </w:p>
        </w:tc>
        <w:tc>
          <w:tcPr>
            <w:tcW w:w="1276" w:type="dxa"/>
            <w:vAlign w:val="bottom"/>
          </w:tcPr>
          <w:p w:rsidR="005D6EAD" w:rsidRPr="00DE638C" w:rsidRDefault="005D6EAD" w:rsidP="00DE638C">
            <w:pPr>
              <w:spacing w:line="360" w:lineRule="auto"/>
              <w:jc w:val="both"/>
              <w:rPr>
                <w:color w:val="000000"/>
              </w:rPr>
            </w:pPr>
            <w:r w:rsidRPr="00DE638C">
              <w:rPr>
                <w:color w:val="000000"/>
              </w:rPr>
              <w:t>26,1</w:t>
            </w:r>
          </w:p>
        </w:tc>
        <w:tc>
          <w:tcPr>
            <w:tcW w:w="629"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r>
      <w:tr w:rsidR="005D6EAD" w:rsidRPr="00DE638C" w:rsidTr="00DE638C">
        <w:trPr>
          <w:cantSplit/>
        </w:trPr>
        <w:tc>
          <w:tcPr>
            <w:tcW w:w="443" w:type="dxa"/>
          </w:tcPr>
          <w:p w:rsidR="005D6EAD" w:rsidRPr="00DE638C" w:rsidRDefault="005D6EAD" w:rsidP="00DE638C">
            <w:pPr>
              <w:spacing w:line="360" w:lineRule="auto"/>
              <w:jc w:val="both"/>
              <w:rPr>
                <w:color w:val="000000"/>
              </w:rPr>
            </w:pPr>
          </w:p>
        </w:tc>
        <w:tc>
          <w:tcPr>
            <w:tcW w:w="2977" w:type="dxa"/>
          </w:tcPr>
          <w:p w:rsidR="005D6EAD" w:rsidRPr="00DE638C" w:rsidRDefault="005D6EAD" w:rsidP="00DE638C">
            <w:pPr>
              <w:spacing w:line="360" w:lineRule="auto"/>
              <w:jc w:val="both"/>
              <w:rPr>
                <w:color w:val="000000"/>
              </w:rPr>
            </w:pPr>
          </w:p>
        </w:tc>
        <w:tc>
          <w:tcPr>
            <w:tcW w:w="540" w:type="dxa"/>
          </w:tcPr>
          <w:p w:rsidR="005D6EAD" w:rsidRPr="00DE638C" w:rsidRDefault="005D6EAD" w:rsidP="00DE638C">
            <w:pPr>
              <w:spacing w:line="360" w:lineRule="auto"/>
              <w:jc w:val="both"/>
              <w:rPr>
                <w:color w:val="000000"/>
              </w:rPr>
            </w:pPr>
          </w:p>
        </w:tc>
        <w:tc>
          <w:tcPr>
            <w:tcW w:w="1080" w:type="dxa"/>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2775" w:type="dxa"/>
            <w:gridSpan w:val="3"/>
            <w:vAlign w:val="bottom"/>
          </w:tcPr>
          <w:p w:rsidR="005D6EAD" w:rsidRPr="00DE638C" w:rsidRDefault="005D6EAD" w:rsidP="00DE638C">
            <w:pPr>
              <w:spacing w:line="360" w:lineRule="auto"/>
              <w:jc w:val="both"/>
              <w:rPr>
                <w:color w:val="000000"/>
              </w:rPr>
            </w:pPr>
            <w:r w:rsidRPr="00DE638C">
              <w:rPr>
                <w:color w:val="000000"/>
              </w:rPr>
              <w:t>Закрытые</w:t>
            </w:r>
          </w:p>
        </w:tc>
        <w:tc>
          <w:tcPr>
            <w:tcW w:w="1276" w:type="dxa"/>
            <w:vAlign w:val="bottom"/>
          </w:tcPr>
          <w:p w:rsidR="005D6EAD" w:rsidRPr="00DE638C" w:rsidRDefault="005D6EAD" w:rsidP="00DE638C">
            <w:pPr>
              <w:spacing w:line="360" w:lineRule="auto"/>
              <w:jc w:val="both"/>
              <w:rPr>
                <w:color w:val="000000"/>
              </w:rPr>
            </w:pPr>
            <w:r w:rsidRPr="00DE638C">
              <w:rPr>
                <w:color w:val="000000"/>
              </w:rPr>
              <w:t>126,62</w:t>
            </w:r>
          </w:p>
        </w:tc>
        <w:tc>
          <w:tcPr>
            <w:tcW w:w="629"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r>
      <w:tr w:rsidR="005D6EAD" w:rsidRPr="00DE638C" w:rsidTr="00DE638C">
        <w:trPr>
          <w:cantSplit/>
        </w:trPr>
        <w:tc>
          <w:tcPr>
            <w:tcW w:w="443" w:type="dxa"/>
          </w:tcPr>
          <w:p w:rsidR="005D6EAD" w:rsidRPr="00DE638C" w:rsidRDefault="005D6EAD" w:rsidP="00DE638C">
            <w:pPr>
              <w:spacing w:line="360" w:lineRule="auto"/>
              <w:jc w:val="both"/>
              <w:rPr>
                <w:color w:val="000000"/>
              </w:rPr>
            </w:pPr>
          </w:p>
        </w:tc>
        <w:tc>
          <w:tcPr>
            <w:tcW w:w="2977" w:type="dxa"/>
          </w:tcPr>
          <w:p w:rsidR="005D6EAD" w:rsidRPr="00DE638C" w:rsidRDefault="005D6EAD" w:rsidP="00DE638C">
            <w:pPr>
              <w:spacing w:line="360" w:lineRule="auto"/>
              <w:jc w:val="both"/>
              <w:rPr>
                <w:color w:val="000000"/>
              </w:rPr>
            </w:pPr>
          </w:p>
        </w:tc>
        <w:tc>
          <w:tcPr>
            <w:tcW w:w="540" w:type="dxa"/>
          </w:tcPr>
          <w:p w:rsidR="005D6EAD" w:rsidRPr="00DE638C" w:rsidRDefault="005D6EAD" w:rsidP="00DE638C">
            <w:pPr>
              <w:spacing w:line="360" w:lineRule="auto"/>
              <w:jc w:val="both"/>
              <w:rPr>
                <w:color w:val="000000"/>
              </w:rPr>
            </w:pPr>
          </w:p>
        </w:tc>
        <w:tc>
          <w:tcPr>
            <w:tcW w:w="1080" w:type="dxa"/>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2775" w:type="dxa"/>
            <w:gridSpan w:val="3"/>
            <w:vMerge w:val="restart"/>
            <w:vAlign w:val="bottom"/>
          </w:tcPr>
          <w:p w:rsidR="005D6EAD" w:rsidRPr="00DE638C" w:rsidRDefault="005D6EAD" w:rsidP="00DE638C">
            <w:pPr>
              <w:spacing w:line="360" w:lineRule="auto"/>
              <w:jc w:val="both"/>
              <w:rPr>
                <w:color w:val="000000"/>
              </w:rPr>
            </w:pPr>
            <w:r w:rsidRPr="00DE638C">
              <w:rPr>
                <w:color w:val="000000"/>
              </w:rPr>
              <w:t>Отапливаемые</w:t>
            </w:r>
          </w:p>
          <w:p w:rsidR="005D6EAD" w:rsidRPr="00DE638C" w:rsidRDefault="005D6EAD" w:rsidP="00DE638C">
            <w:pPr>
              <w:spacing w:line="360" w:lineRule="auto"/>
              <w:jc w:val="both"/>
              <w:rPr>
                <w:color w:val="000000"/>
              </w:rPr>
            </w:pPr>
            <w:r w:rsidRPr="00DE638C">
              <w:rPr>
                <w:color w:val="000000"/>
              </w:rPr>
              <w:t>Неотапливаемые</w:t>
            </w:r>
          </w:p>
        </w:tc>
        <w:tc>
          <w:tcPr>
            <w:tcW w:w="1276" w:type="dxa"/>
            <w:vMerge w:val="restart"/>
            <w:vAlign w:val="bottom"/>
          </w:tcPr>
          <w:p w:rsidR="005D6EAD" w:rsidRPr="00DE638C" w:rsidRDefault="005D6EAD" w:rsidP="00DE638C">
            <w:pPr>
              <w:spacing w:line="360" w:lineRule="auto"/>
              <w:jc w:val="both"/>
              <w:rPr>
                <w:color w:val="000000"/>
              </w:rPr>
            </w:pPr>
            <w:r w:rsidRPr="00DE638C">
              <w:rPr>
                <w:color w:val="000000"/>
              </w:rPr>
              <w:t>92,04</w:t>
            </w:r>
          </w:p>
          <w:p w:rsidR="005D6EAD" w:rsidRPr="00DE638C" w:rsidRDefault="005D6EAD" w:rsidP="00DE638C">
            <w:pPr>
              <w:spacing w:line="360" w:lineRule="auto"/>
              <w:jc w:val="both"/>
              <w:rPr>
                <w:color w:val="000000"/>
              </w:rPr>
            </w:pPr>
            <w:r w:rsidRPr="00DE638C">
              <w:rPr>
                <w:color w:val="000000"/>
              </w:rPr>
              <w:t>31,56</w:t>
            </w:r>
          </w:p>
        </w:tc>
        <w:tc>
          <w:tcPr>
            <w:tcW w:w="629"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r>
      <w:tr w:rsidR="005D6EAD" w:rsidRPr="00DE638C" w:rsidTr="00DE638C">
        <w:trPr>
          <w:cantSplit/>
        </w:trPr>
        <w:tc>
          <w:tcPr>
            <w:tcW w:w="443" w:type="dxa"/>
          </w:tcPr>
          <w:p w:rsidR="005D6EAD" w:rsidRPr="00DE638C" w:rsidRDefault="005D6EAD" w:rsidP="00DE638C">
            <w:pPr>
              <w:spacing w:line="360" w:lineRule="auto"/>
              <w:jc w:val="both"/>
              <w:rPr>
                <w:color w:val="000000"/>
              </w:rPr>
            </w:pPr>
          </w:p>
        </w:tc>
        <w:tc>
          <w:tcPr>
            <w:tcW w:w="2977" w:type="dxa"/>
          </w:tcPr>
          <w:p w:rsidR="005D6EAD" w:rsidRPr="00DE638C" w:rsidRDefault="005D6EAD" w:rsidP="00DE638C">
            <w:pPr>
              <w:spacing w:line="360" w:lineRule="auto"/>
              <w:jc w:val="both"/>
              <w:rPr>
                <w:color w:val="000000"/>
              </w:rPr>
            </w:pPr>
          </w:p>
        </w:tc>
        <w:tc>
          <w:tcPr>
            <w:tcW w:w="540" w:type="dxa"/>
          </w:tcPr>
          <w:p w:rsidR="005D6EAD" w:rsidRPr="00DE638C" w:rsidRDefault="005D6EAD" w:rsidP="00DE638C">
            <w:pPr>
              <w:spacing w:line="360" w:lineRule="auto"/>
              <w:jc w:val="both"/>
              <w:rPr>
                <w:color w:val="000000"/>
              </w:rPr>
            </w:pPr>
          </w:p>
        </w:tc>
        <w:tc>
          <w:tcPr>
            <w:tcW w:w="1080" w:type="dxa"/>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c>
          <w:tcPr>
            <w:tcW w:w="2775" w:type="dxa"/>
            <w:gridSpan w:val="3"/>
            <w:vMerge/>
            <w:vAlign w:val="bottom"/>
          </w:tcPr>
          <w:p w:rsidR="005D6EAD" w:rsidRPr="00DE638C" w:rsidRDefault="005D6EAD" w:rsidP="00DE638C">
            <w:pPr>
              <w:spacing w:line="360" w:lineRule="auto"/>
              <w:jc w:val="both"/>
              <w:rPr>
                <w:color w:val="000000"/>
              </w:rPr>
            </w:pPr>
          </w:p>
        </w:tc>
        <w:tc>
          <w:tcPr>
            <w:tcW w:w="1276" w:type="dxa"/>
            <w:vMerge/>
            <w:vAlign w:val="bottom"/>
          </w:tcPr>
          <w:p w:rsidR="005D6EAD" w:rsidRPr="00DE638C" w:rsidRDefault="005D6EAD" w:rsidP="00DE638C">
            <w:pPr>
              <w:spacing w:line="360" w:lineRule="auto"/>
              <w:jc w:val="both"/>
              <w:rPr>
                <w:color w:val="000000"/>
              </w:rPr>
            </w:pPr>
          </w:p>
        </w:tc>
        <w:tc>
          <w:tcPr>
            <w:tcW w:w="629" w:type="dxa"/>
            <w:vAlign w:val="bottom"/>
          </w:tcPr>
          <w:p w:rsidR="005D6EAD" w:rsidRPr="00DE638C" w:rsidRDefault="005D6EAD" w:rsidP="00DE638C">
            <w:pPr>
              <w:spacing w:line="360" w:lineRule="auto"/>
              <w:jc w:val="both"/>
              <w:rPr>
                <w:color w:val="000000"/>
              </w:rPr>
            </w:pPr>
          </w:p>
        </w:tc>
        <w:tc>
          <w:tcPr>
            <w:tcW w:w="1080" w:type="dxa"/>
            <w:vAlign w:val="bottom"/>
          </w:tcPr>
          <w:p w:rsidR="005D6EAD" w:rsidRPr="00DE638C" w:rsidRDefault="005D6EAD" w:rsidP="00DE638C">
            <w:pPr>
              <w:spacing w:line="360" w:lineRule="auto"/>
              <w:jc w:val="both"/>
              <w:rPr>
                <w:color w:val="000000"/>
              </w:rPr>
            </w:pPr>
          </w:p>
        </w:tc>
        <w:tc>
          <w:tcPr>
            <w:tcW w:w="900" w:type="dxa"/>
            <w:vAlign w:val="bottom"/>
          </w:tcPr>
          <w:p w:rsidR="005D6EAD" w:rsidRPr="00DE638C" w:rsidRDefault="005D6EAD" w:rsidP="00DE638C">
            <w:pPr>
              <w:spacing w:line="360" w:lineRule="auto"/>
              <w:jc w:val="both"/>
              <w:rPr>
                <w:color w:val="000000"/>
              </w:rPr>
            </w:pPr>
          </w:p>
        </w:tc>
      </w:tr>
    </w:tbl>
    <w:p w:rsidR="002129A8" w:rsidRPr="0035526A" w:rsidRDefault="002129A8" w:rsidP="0035526A">
      <w:pPr>
        <w:spacing w:line="360" w:lineRule="auto"/>
        <w:ind w:firstLine="709"/>
        <w:jc w:val="both"/>
        <w:rPr>
          <w:color w:val="000000"/>
          <w:sz w:val="28"/>
        </w:rPr>
      </w:pPr>
    </w:p>
    <w:p w:rsidR="005D6EAD" w:rsidRPr="0035526A" w:rsidRDefault="005D6EAD" w:rsidP="0035526A">
      <w:pPr>
        <w:spacing w:line="360" w:lineRule="auto"/>
        <w:ind w:firstLine="709"/>
        <w:jc w:val="both"/>
        <w:rPr>
          <w:color w:val="000000"/>
          <w:sz w:val="28"/>
        </w:rPr>
        <w:sectPr w:rsidR="005D6EAD" w:rsidRPr="0035526A" w:rsidSect="00DE638C">
          <w:pgSz w:w="16838" w:h="11906" w:orient="landscape"/>
          <w:pgMar w:top="1701" w:right="1134" w:bottom="851" w:left="1134" w:header="720" w:footer="720" w:gutter="0"/>
          <w:cols w:space="708"/>
          <w:titlePg/>
          <w:docGrid w:linePitch="360"/>
        </w:sectPr>
      </w:pPr>
    </w:p>
    <w:p w:rsidR="00964F2C" w:rsidRPr="00DE638C" w:rsidRDefault="000C6FDE" w:rsidP="0035526A">
      <w:pPr>
        <w:pStyle w:val="1"/>
        <w:keepNext w:val="0"/>
        <w:spacing w:line="360" w:lineRule="auto"/>
        <w:ind w:left="0" w:firstLine="709"/>
        <w:rPr>
          <w:b/>
          <w:color w:val="000000"/>
          <w:szCs w:val="32"/>
        </w:rPr>
      </w:pPr>
      <w:r w:rsidRPr="00DE638C">
        <w:rPr>
          <w:b/>
          <w:color w:val="000000"/>
          <w:szCs w:val="32"/>
        </w:rPr>
        <w:t>8</w:t>
      </w:r>
      <w:r w:rsidR="00DE638C">
        <w:rPr>
          <w:b/>
          <w:color w:val="000000"/>
          <w:szCs w:val="32"/>
        </w:rPr>
        <w:t>.</w:t>
      </w:r>
      <w:r w:rsidR="00964F2C" w:rsidRPr="00DE638C">
        <w:rPr>
          <w:b/>
          <w:color w:val="000000"/>
          <w:szCs w:val="32"/>
        </w:rPr>
        <w:t xml:space="preserve"> Экономическая часть</w:t>
      </w:r>
    </w:p>
    <w:p w:rsidR="00964F2C" w:rsidRPr="0035526A" w:rsidRDefault="00964F2C" w:rsidP="0035526A">
      <w:pPr>
        <w:spacing w:line="360" w:lineRule="auto"/>
        <w:ind w:firstLine="709"/>
        <w:jc w:val="both"/>
        <w:rPr>
          <w:color w:val="000000"/>
          <w:sz w:val="28"/>
        </w:rPr>
      </w:pPr>
    </w:p>
    <w:p w:rsidR="006564A2" w:rsidRPr="0035526A" w:rsidRDefault="00964F2C" w:rsidP="0035526A">
      <w:pPr>
        <w:pStyle w:val="1"/>
        <w:keepNext w:val="0"/>
        <w:spacing w:line="360" w:lineRule="auto"/>
        <w:ind w:left="0" w:firstLine="709"/>
        <w:rPr>
          <w:color w:val="000000"/>
        </w:rPr>
      </w:pPr>
      <w:r w:rsidRPr="0035526A">
        <w:rPr>
          <w:color w:val="000000"/>
        </w:rPr>
        <w:t>Экономическая часть проекта состоит из</w:t>
      </w:r>
      <w:r w:rsidR="006564A2" w:rsidRPr="0035526A">
        <w:rPr>
          <w:color w:val="000000"/>
        </w:rPr>
        <w:t>:</w:t>
      </w:r>
    </w:p>
    <w:p w:rsidR="006564A2" w:rsidRPr="0035526A" w:rsidRDefault="00964F2C" w:rsidP="0035526A">
      <w:pPr>
        <w:tabs>
          <w:tab w:val="num" w:pos="0"/>
        </w:tabs>
        <w:spacing w:line="360" w:lineRule="auto"/>
        <w:ind w:firstLine="709"/>
        <w:jc w:val="both"/>
        <w:rPr>
          <w:color w:val="000000"/>
          <w:sz w:val="28"/>
        </w:rPr>
      </w:pPr>
      <w:r w:rsidRPr="0035526A">
        <w:rPr>
          <w:color w:val="000000"/>
          <w:sz w:val="28"/>
        </w:rPr>
        <w:t>Сводного сметного расчета строительства</w:t>
      </w:r>
      <w:r w:rsidR="00EF51C4" w:rsidRPr="0035526A">
        <w:rPr>
          <w:color w:val="000000"/>
          <w:sz w:val="28"/>
        </w:rPr>
        <w:t xml:space="preserve"> </w:t>
      </w:r>
      <w:r w:rsidR="00EF51C4" w:rsidRPr="0035526A">
        <w:rPr>
          <w:color w:val="000000"/>
          <w:sz w:val="28"/>
          <w:szCs w:val="28"/>
        </w:rPr>
        <w:t>четырехэтажной гостиницы по ул.</w:t>
      </w:r>
      <w:r w:rsidR="009B42C3">
        <w:rPr>
          <w:color w:val="000000"/>
          <w:sz w:val="28"/>
          <w:szCs w:val="28"/>
        </w:rPr>
        <w:t> </w:t>
      </w:r>
      <w:r w:rsidR="009B42C3" w:rsidRPr="0035526A">
        <w:rPr>
          <w:color w:val="000000"/>
          <w:sz w:val="28"/>
          <w:szCs w:val="28"/>
        </w:rPr>
        <w:t>Мачуги</w:t>
      </w:r>
      <w:r w:rsidRPr="0035526A">
        <w:rPr>
          <w:color w:val="000000"/>
          <w:sz w:val="28"/>
        </w:rPr>
        <w:t>;</w:t>
      </w:r>
    </w:p>
    <w:p w:rsidR="006564A2" w:rsidRPr="0035526A" w:rsidRDefault="00964F2C" w:rsidP="0035526A">
      <w:pPr>
        <w:tabs>
          <w:tab w:val="num" w:pos="0"/>
        </w:tabs>
        <w:spacing w:line="360" w:lineRule="auto"/>
        <w:ind w:firstLine="709"/>
        <w:jc w:val="both"/>
        <w:rPr>
          <w:color w:val="000000"/>
          <w:sz w:val="28"/>
        </w:rPr>
      </w:pPr>
      <w:r w:rsidRPr="0035526A">
        <w:rPr>
          <w:color w:val="000000"/>
          <w:sz w:val="28"/>
        </w:rPr>
        <w:t>Объектной сметы;</w:t>
      </w:r>
    </w:p>
    <w:p w:rsidR="00964F2C" w:rsidRPr="0035526A" w:rsidRDefault="00964F2C" w:rsidP="0035526A">
      <w:pPr>
        <w:tabs>
          <w:tab w:val="num" w:pos="0"/>
        </w:tabs>
        <w:spacing w:line="360" w:lineRule="auto"/>
        <w:ind w:firstLine="709"/>
        <w:jc w:val="both"/>
        <w:rPr>
          <w:color w:val="000000"/>
          <w:sz w:val="28"/>
        </w:rPr>
      </w:pPr>
      <w:r w:rsidRPr="0035526A">
        <w:rPr>
          <w:color w:val="000000"/>
          <w:sz w:val="28"/>
        </w:rPr>
        <w:t>Локальной сметы.</w:t>
      </w:r>
    </w:p>
    <w:p w:rsidR="006564A2" w:rsidRPr="0035526A" w:rsidRDefault="00964F2C" w:rsidP="0035526A">
      <w:pPr>
        <w:spacing w:line="360" w:lineRule="auto"/>
        <w:ind w:firstLine="709"/>
        <w:jc w:val="both"/>
        <w:rPr>
          <w:color w:val="000000"/>
          <w:sz w:val="28"/>
        </w:rPr>
      </w:pPr>
      <w:r w:rsidRPr="0035526A">
        <w:rPr>
          <w:color w:val="000000"/>
          <w:sz w:val="28"/>
        </w:rPr>
        <w:t>Сметная документация составлена на основании чертежей дипломного проекта по действующим нормативным документам по строительству в ценах, внедренных с 1.01.2001</w:t>
      </w:r>
      <w:r w:rsidR="009B42C3">
        <w:rPr>
          <w:color w:val="000000"/>
          <w:sz w:val="28"/>
        </w:rPr>
        <w:t> </w:t>
      </w:r>
      <w:r w:rsidR="009B42C3" w:rsidRPr="0035526A">
        <w:rPr>
          <w:color w:val="000000"/>
          <w:sz w:val="28"/>
        </w:rPr>
        <w:t>г</w:t>
      </w:r>
      <w:r w:rsidRPr="0035526A">
        <w:rPr>
          <w:color w:val="000000"/>
          <w:sz w:val="28"/>
        </w:rPr>
        <w:t>., по каталогам ГЭСН, привязанным к условиям строительства 1 зоны промышленно-гражданского строительства Краснодарского края 5</w:t>
      </w:r>
      <w:r w:rsidR="009B42C3">
        <w:rPr>
          <w:color w:val="000000"/>
          <w:sz w:val="28"/>
        </w:rPr>
        <w:noBreakHyphen/>
      </w:r>
      <w:r w:rsidR="009B42C3" w:rsidRPr="0035526A">
        <w:rPr>
          <w:color w:val="000000"/>
          <w:sz w:val="28"/>
        </w:rPr>
        <w:t>г</w:t>
      </w:r>
      <w:r w:rsidRPr="0035526A">
        <w:rPr>
          <w:color w:val="000000"/>
          <w:sz w:val="28"/>
        </w:rPr>
        <w:t>о территориального района.</w:t>
      </w:r>
    </w:p>
    <w:p w:rsidR="006564A2" w:rsidRPr="0035526A" w:rsidRDefault="00964F2C" w:rsidP="0035526A">
      <w:pPr>
        <w:tabs>
          <w:tab w:val="num" w:pos="0"/>
        </w:tabs>
        <w:spacing w:line="360" w:lineRule="auto"/>
        <w:ind w:firstLine="709"/>
        <w:jc w:val="both"/>
        <w:rPr>
          <w:color w:val="000000"/>
          <w:sz w:val="28"/>
        </w:rPr>
      </w:pPr>
      <w:r w:rsidRPr="0035526A">
        <w:rPr>
          <w:color w:val="000000"/>
          <w:sz w:val="28"/>
        </w:rPr>
        <w:t>Поясной коэффициент к зарплате – 1</w:t>
      </w:r>
    </w:p>
    <w:p w:rsidR="006564A2" w:rsidRPr="0035526A" w:rsidRDefault="00964F2C" w:rsidP="0035526A">
      <w:pPr>
        <w:tabs>
          <w:tab w:val="num" w:pos="0"/>
        </w:tabs>
        <w:spacing w:line="360" w:lineRule="auto"/>
        <w:ind w:firstLine="709"/>
        <w:jc w:val="both"/>
        <w:rPr>
          <w:color w:val="000000"/>
          <w:sz w:val="28"/>
        </w:rPr>
      </w:pPr>
      <w:r w:rsidRPr="0035526A">
        <w:rPr>
          <w:color w:val="000000"/>
          <w:sz w:val="28"/>
        </w:rPr>
        <w:t>Размер накладных расходов – 14,</w:t>
      </w:r>
      <w:r w:rsidR="009B42C3" w:rsidRPr="0035526A">
        <w:rPr>
          <w:color w:val="000000"/>
          <w:sz w:val="28"/>
        </w:rPr>
        <w:t>2</w:t>
      </w:r>
      <w:r w:rsidR="009B42C3">
        <w:rPr>
          <w:color w:val="000000"/>
          <w:sz w:val="28"/>
        </w:rPr>
        <w:t>%</w:t>
      </w:r>
    </w:p>
    <w:p w:rsidR="00FF5052" w:rsidRPr="0035526A" w:rsidRDefault="00964F2C" w:rsidP="0035526A">
      <w:pPr>
        <w:tabs>
          <w:tab w:val="num" w:pos="0"/>
        </w:tabs>
        <w:spacing w:line="360" w:lineRule="auto"/>
        <w:ind w:firstLine="709"/>
        <w:jc w:val="both"/>
        <w:rPr>
          <w:color w:val="000000"/>
          <w:sz w:val="28"/>
          <w:szCs w:val="28"/>
        </w:rPr>
      </w:pPr>
      <w:r w:rsidRPr="0035526A">
        <w:rPr>
          <w:color w:val="000000"/>
          <w:sz w:val="28"/>
          <w:szCs w:val="28"/>
        </w:rPr>
        <w:t xml:space="preserve">Плановые накопления </w:t>
      </w:r>
      <w:r w:rsidR="009B42C3">
        <w:rPr>
          <w:color w:val="000000"/>
          <w:sz w:val="28"/>
          <w:szCs w:val="28"/>
        </w:rPr>
        <w:t>–</w:t>
      </w:r>
      <w:r w:rsidR="009B42C3" w:rsidRPr="0035526A">
        <w:rPr>
          <w:color w:val="000000"/>
          <w:sz w:val="28"/>
          <w:szCs w:val="28"/>
        </w:rPr>
        <w:t xml:space="preserve"> 8</w:t>
      </w:r>
      <w:r w:rsidR="009B42C3">
        <w:rPr>
          <w:color w:val="000000"/>
          <w:sz w:val="28"/>
          <w:szCs w:val="28"/>
        </w:rPr>
        <w:t>%</w:t>
      </w:r>
      <w:r w:rsidR="00324466">
        <w:rPr>
          <w:color w:val="000000"/>
          <w:sz w:val="28"/>
          <w:szCs w:val="28"/>
        </w:rPr>
        <w:t>.</w:t>
      </w:r>
    </w:p>
    <w:p w:rsidR="00FF5052" w:rsidRDefault="00FF5052" w:rsidP="0035526A">
      <w:pPr>
        <w:tabs>
          <w:tab w:val="num" w:pos="0"/>
        </w:tabs>
        <w:spacing w:line="360" w:lineRule="auto"/>
        <w:ind w:firstLine="709"/>
        <w:jc w:val="both"/>
        <w:rPr>
          <w:color w:val="000000"/>
          <w:sz w:val="28"/>
        </w:rPr>
      </w:pPr>
    </w:p>
    <w:p w:rsidR="00324466" w:rsidRDefault="00324466" w:rsidP="0035526A">
      <w:pPr>
        <w:tabs>
          <w:tab w:val="num" w:pos="0"/>
        </w:tabs>
        <w:spacing w:line="360" w:lineRule="auto"/>
        <w:ind w:firstLine="709"/>
        <w:jc w:val="both"/>
        <w:rPr>
          <w:color w:val="000000"/>
          <w:sz w:val="28"/>
        </w:rPr>
      </w:pPr>
    </w:p>
    <w:p w:rsidR="00324466" w:rsidRPr="0035526A" w:rsidRDefault="00324466" w:rsidP="0035526A">
      <w:pPr>
        <w:tabs>
          <w:tab w:val="num" w:pos="0"/>
        </w:tabs>
        <w:spacing w:line="360" w:lineRule="auto"/>
        <w:ind w:firstLine="709"/>
        <w:jc w:val="both"/>
        <w:rPr>
          <w:color w:val="000000"/>
          <w:sz w:val="28"/>
        </w:rPr>
        <w:sectPr w:rsidR="00324466" w:rsidRPr="0035526A" w:rsidSect="00C93002">
          <w:pgSz w:w="11906" w:h="16838"/>
          <w:pgMar w:top="1134" w:right="851" w:bottom="1134" w:left="1701" w:header="720" w:footer="720" w:gutter="0"/>
          <w:cols w:space="708"/>
          <w:titlePg/>
          <w:docGrid w:linePitch="360"/>
        </w:sectPr>
      </w:pPr>
    </w:p>
    <w:p w:rsidR="0005166A" w:rsidRPr="0035526A" w:rsidRDefault="0005166A" w:rsidP="0035526A">
      <w:pPr>
        <w:pStyle w:val="1"/>
        <w:keepNext w:val="0"/>
        <w:spacing w:line="360" w:lineRule="auto"/>
        <w:ind w:left="0" w:firstLine="709"/>
        <w:rPr>
          <w:color w:val="000000"/>
        </w:rPr>
      </w:pPr>
      <w:r w:rsidRPr="0035526A">
        <w:rPr>
          <w:color w:val="000000"/>
        </w:rPr>
        <w:t xml:space="preserve">Таблица </w:t>
      </w:r>
      <w:r w:rsidR="00FF5052" w:rsidRPr="0035526A">
        <w:rPr>
          <w:color w:val="000000"/>
        </w:rPr>
        <w:t>8.1</w:t>
      </w:r>
      <w:r w:rsidRPr="0035526A">
        <w:rPr>
          <w:color w:val="000000"/>
        </w:rPr>
        <w:t xml:space="preserve"> – Локальная смета</w:t>
      </w:r>
    </w:p>
    <w:tbl>
      <w:tblPr>
        <w:tblW w:w="14077" w:type="dxa"/>
        <w:tblInd w:w="93" w:type="dxa"/>
        <w:tblLayout w:type="fixed"/>
        <w:tblLook w:val="0000" w:firstRow="0" w:lastRow="0" w:firstColumn="0" w:lastColumn="0" w:noHBand="0" w:noVBand="0"/>
      </w:tblPr>
      <w:tblGrid>
        <w:gridCol w:w="531"/>
        <w:gridCol w:w="744"/>
        <w:gridCol w:w="2700"/>
        <w:gridCol w:w="1080"/>
        <w:gridCol w:w="720"/>
        <w:gridCol w:w="720"/>
        <w:gridCol w:w="900"/>
        <w:gridCol w:w="900"/>
        <w:gridCol w:w="981"/>
        <w:gridCol w:w="999"/>
        <w:gridCol w:w="920"/>
        <w:gridCol w:w="981"/>
        <w:gridCol w:w="981"/>
        <w:gridCol w:w="920"/>
      </w:tblGrid>
      <w:tr w:rsidR="000C35E1" w:rsidRPr="00324466">
        <w:trPr>
          <w:trHeight w:val="300"/>
        </w:trPr>
        <w:tc>
          <w:tcPr>
            <w:tcW w:w="14077" w:type="dxa"/>
            <w:gridSpan w:val="14"/>
            <w:tcBorders>
              <w:top w:val="nil"/>
              <w:left w:val="nil"/>
              <w:bottom w:val="nil"/>
              <w:right w:val="nil"/>
            </w:tcBorders>
            <w:noWrap/>
            <w:vAlign w:val="center"/>
          </w:tcPr>
          <w:p w:rsidR="000C35E1" w:rsidRPr="00324466" w:rsidRDefault="00EF51C4" w:rsidP="00324466">
            <w:pPr>
              <w:spacing w:line="360" w:lineRule="auto"/>
              <w:jc w:val="both"/>
              <w:rPr>
                <w:color w:val="000000"/>
              </w:rPr>
            </w:pPr>
            <w:r w:rsidRPr="00324466">
              <w:rPr>
                <w:color w:val="000000"/>
              </w:rPr>
              <w:t xml:space="preserve">Гостиница по </w:t>
            </w:r>
            <w:r w:rsidR="00E60938" w:rsidRPr="00324466">
              <w:rPr>
                <w:color w:val="000000"/>
              </w:rPr>
              <w:t>ул.</w:t>
            </w:r>
            <w:r w:rsidR="009B42C3" w:rsidRPr="00324466">
              <w:rPr>
                <w:color w:val="000000"/>
              </w:rPr>
              <w:t> Мачуги</w:t>
            </w:r>
            <w:r w:rsidRPr="00324466">
              <w:rPr>
                <w:color w:val="000000"/>
              </w:rPr>
              <w:t xml:space="preserve"> в </w:t>
            </w:r>
            <w:r w:rsidR="009B42C3" w:rsidRPr="00324466">
              <w:rPr>
                <w:color w:val="000000"/>
              </w:rPr>
              <w:t>г. Краснодаре</w:t>
            </w:r>
          </w:p>
        </w:tc>
      </w:tr>
      <w:tr w:rsidR="005366DB" w:rsidRPr="00324466">
        <w:trPr>
          <w:trHeight w:val="300"/>
        </w:trPr>
        <w:tc>
          <w:tcPr>
            <w:tcW w:w="14077" w:type="dxa"/>
            <w:gridSpan w:val="14"/>
            <w:tcBorders>
              <w:top w:val="nil"/>
              <w:left w:val="nil"/>
              <w:bottom w:val="nil"/>
              <w:right w:val="nil"/>
            </w:tcBorders>
            <w:noWrap/>
            <w:vAlign w:val="center"/>
          </w:tcPr>
          <w:p w:rsidR="005366DB" w:rsidRPr="00324466" w:rsidRDefault="005366DB" w:rsidP="00324466">
            <w:pPr>
              <w:spacing w:line="360" w:lineRule="auto"/>
              <w:jc w:val="both"/>
              <w:rPr>
                <w:color w:val="000000"/>
              </w:rPr>
            </w:pPr>
            <w:bookmarkStart w:id="16" w:name="RANGE!A2"/>
            <w:bookmarkEnd w:id="16"/>
            <w:r w:rsidRPr="00324466">
              <w:rPr>
                <w:i/>
                <w:iCs/>
                <w:color w:val="000000"/>
              </w:rPr>
              <w:t>(наименование стройки)</w:t>
            </w:r>
          </w:p>
        </w:tc>
      </w:tr>
      <w:tr w:rsidR="00251B14" w:rsidRPr="00324466">
        <w:trPr>
          <w:trHeight w:val="255"/>
        </w:trPr>
        <w:tc>
          <w:tcPr>
            <w:tcW w:w="53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44"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2700" w:type="dxa"/>
            <w:tcBorders>
              <w:top w:val="nil"/>
              <w:left w:val="nil"/>
              <w:bottom w:val="nil"/>
              <w:right w:val="nil"/>
            </w:tcBorders>
            <w:vAlign w:val="center"/>
          </w:tcPr>
          <w:p w:rsidR="00251B14" w:rsidRPr="00324466" w:rsidRDefault="00251B14" w:rsidP="00324466">
            <w:pPr>
              <w:spacing w:line="360" w:lineRule="auto"/>
              <w:jc w:val="both"/>
              <w:rPr>
                <w:color w:val="000000"/>
              </w:rPr>
            </w:pPr>
          </w:p>
        </w:tc>
        <w:tc>
          <w:tcPr>
            <w:tcW w:w="108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99"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20" w:type="dxa"/>
            <w:tcBorders>
              <w:top w:val="nil"/>
              <w:left w:val="nil"/>
              <w:bottom w:val="nil"/>
              <w:right w:val="nil"/>
            </w:tcBorders>
            <w:noWrap/>
          </w:tcPr>
          <w:p w:rsidR="00251B14" w:rsidRPr="00324466" w:rsidRDefault="00251B14" w:rsidP="00324466">
            <w:pPr>
              <w:spacing w:line="360" w:lineRule="auto"/>
              <w:jc w:val="both"/>
              <w:rPr>
                <w:color w:val="000000"/>
              </w:rPr>
            </w:pPr>
          </w:p>
        </w:tc>
      </w:tr>
      <w:tr w:rsidR="005366DB" w:rsidRPr="00324466">
        <w:trPr>
          <w:trHeight w:val="315"/>
        </w:trPr>
        <w:tc>
          <w:tcPr>
            <w:tcW w:w="14077" w:type="dxa"/>
            <w:gridSpan w:val="14"/>
            <w:tcBorders>
              <w:top w:val="nil"/>
              <w:left w:val="nil"/>
              <w:bottom w:val="nil"/>
              <w:right w:val="nil"/>
            </w:tcBorders>
            <w:noWrap/>
            <w:vAlign w:val="center"/>
          </w:tcPr>
          <w:p w:rsidR="005366DB" w:rsidRPr="00324466" w:rsidRDefault="005366DB" w:rsidP="00324466">
            <w:pPr>
              <w:spacing w:line="360" w:lineRule="auto"/>
              <w:jc w:val="both"/>
              <w:rPr>
                <w:color w:val="000000"/>
              </w:rPr>
            </w:pPr>
            <w:bookmarkStart w:id="17" w:name="RANGE!F4"/>
            <w:bookmarkEnd w:id="17"/>
            <w:r w:rsidRPr="00324466">
              <w:rPr>
                <w:b/>
                <w:bCs/>
                <w:color w:val="000000"/>
              </w:rPr>
              <w:t>ЛОКАЛЬНЫЙ РЕСУРСНЫЙ СМЕТНЫЙ РАСЧЕТ</w:t>
            </w:r>
            <w:r w:rsidR="006564A2" w:rsidRPr="00324466">
              <w:rPr>
                <w:b/>
                <w:bCs/>
                <w:color w:val="000000"/>
              </w:rPr>
              <w:t xml:space="preserve"> </w:t>
            </w:r>
            <w:r w:rsidR="009B42C3" w:rsidRPr="00324466">
              <w:rPr>
                <w:b/>
                <w:bCs/>
                <w:color w:val="000000"/>
              </w:rPr>
              <w:t>№1</w:t>
            </w:r>
          </w:p>
        </w:tc>
      </w:tr>
      <w:tr w:rsidR="000C35E1" w:rsidRPr="00324466">
        <w:trPr>
          <w:trHeight w:val="300"/>
        </w:trPr>
        <w:tc>
          <w:tcPr>
            <w:tcW w:w="14077" w:type="dxa"/>
            <w:gridSpan w:val="14"/>
            <w:tcBorders>
              <w:top w:val="nil"/>
              <w:left w:val="nil"/>
              <w:bottom w:val="nil"/>
              <w:right w:val="nil"/>
            </w:tcBorders>
            <w:noWrap/>
            <w:vAlign w:val="center"/>
          </w:tcPr>
          <w:p w:rsidR="000C35E1" w:rsidRPr="00324466" w:rsidRDefault="000C35E1" w:rsidP="00324466">
            <w:pPr>
              <w:spacing w:line="360" w:lineRule="auto"/>
              <w:jc w:val="both"/>
              <w:rPr>
                <w:color w:val="000000"/>
              </w:rPr>
            </w:pPr>
            <w:r w:rsidRPr="00324466">
              <w:rPr>
                <w:color w:val="000000"/>
              </w:rPr>
              <w:t>(локальная смета)</w:t>
            </w:r>
          </w:p>
        </w:tc>
      </w:tr>
      <w:tr w:rsidR="00251B14" w:rsidRPr="00324466">
        <w:trPr>
          <w:trHeight w:val="255"/>
        </w:trPr>
        <w:tc>
          <w:tcPr>
            <w:tcW w:w="53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44"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27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108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99"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20" w:type="dxa"/>
            <w:tcBorders>
              <w:top w:val="nil"/>
              <w:left w:val="nil"/>
              <w:bottom w:val="nil"/>
              <w:right w:val="nil"/>
            </w:tcBorders>
            <w:noWrap/>
          </w:tcPr>
          <w:p w:rsidR="00251B14" w:rsidRPr="00324466" w:rsidRDefault="00251B14" w:rsidP="00324466">
            <w:pPr>
              <w:spacing w:line="360" w:lineRule="auto"/>
              <w:jc w:val="both"/>
              <w:rPr>
                <w:color w:val="000000"/>
              </w:rPr>
            </w:pPr>
          </w:p>
        </w:tc>
      </w:tr>
      <w:tr w:rsidR="005366DB" w:rsidRPr="00324466">
        <w:trPr>
          <w:trHeight w:val="300"/>
        </w:trPr>
        <w:tc>
          <w:tcPr>
            <w:tcW w:w="53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12626" w:type="dxa"/>
            <w:gridSpan w:val="12"/>
            <w:tcBorders>
              <w:top w:val="nil"/>
              <w:left w:val="nil"/>
              <w:bottom w:val="nil"/>
              <w:right w:val="nil"/>
            </w:tcBorders>
            <w:noWrap/>
            <w:vAlign w:val="center"/>
          </w:tcPr>
          <w:p w:rsidR="005366DB" w:rsidRPr="00324466" w:rsidRDefault="005366DB" w:rsidP="00324466">
            <w:pPr>
              <w:spacing w:line="360" w:lineRule="auto"/>
              <w:jc w:val="both"/>
              <w:rPr>
                <w:color w:val="000000"/>
              </w:rPr>
            </w:pPr>
            <w:r w:rsidRPr="00324466">
              <w:rPr>
                <w:color w:val="000000"/>
              </w:rPr>
              <w:t xml:space="preserve">На Общестроительные работы + </w:t>
            </w:r>
            <w:r w:rsidR="009B42C3" w:rsidRPr="00324466">
              <w:rPr>
                <w:color w:val="000000"/>
              </w:rPr>
              <w:t xml:space="preserve">– </w:t>
            </w:r>
            <w:r w:rsidRPr="00324466">
              <w:rPr>
                <w:color w:val="000000"/>
              </w:rPr>
              <w:t xml:space="preserve">0,000, </w:t>
            </w:r>
            <w:r w:rsidR="00EF51C4" w:rsidRPr="00324466">
              <w:rPr>
                <w:color w:val="000000"/>
              </w:rPr>
              <w:t>гостиница по ул.</w:t>
            </w:r>
            <w:r w:rsidR="009B42C3" w:rsidRPr="00324466">
              <w:rPr>
                <w:color w:val="000000"/>
              </w:rPr>
              <w:t> Мачуги</w:t>
            </w:r>
            <w:r w:rsidR="00EF51C4" w:rsidRPr="00324466">
              <w:rPr>
                <w:color w:val="000000"/>
              </w:rPr>
              <w:t xml:space="preserve"> в </w:t>
            </w:r>
            <w:r w:rsidR="009B42C3" w:rsidRPr="00324466">
              <w:rPr>
                <w:color w:val="000000"/>
              </w:rPr>
              <w:t>г. Краснодаре</w:t>
            </w:r>
          </w:p>
        </w:tc>
        <w:tc>
          <w:tcPr>
            <w:tcW w:w="920" w:type="dxa"/>
            <w:tcBorders>
              <w:top w:val="nil"/>
              <w:left w:val="nil"/>
              <w:bottom w:val="nil"/>
              <w:right w:val="nil"/>
            </w:tcBorders>
            <w:noWrap/>
          </w:tcPr>
          <w:p w:rsidR="005366DB" w:rsidRPr="00324466" w:rsidRDefault="005366DB" w:rsidP="00324466">
            <w:pPr>
              <w:spacing w:line="360" w:lineRule="auto"/>
              <w:jc w:val="both"/>
              <w:rPr>
                <w:color w:val="000000"/>
              </w:rPr>
            </w:pPr>
          </w:p>
        </w:tc>
      </w:tr>
      <w:tr w:rsidR="005366DB" w:rsidRPr="00324466">
        <w:trPr>
          <w:trHeight w:val="300"/>
        </w:trPr>
        <w:tc>
          <w:tcPr>
            <w:tcW w:w="53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12626" w:type="dxa"/>
            <w:gridSpan w:val="12"/>
            <w:tcBorders>
              <w:top w:val="nil"/>
              <w:left w:val="nil"/>
              <w:bottom w:val="nil"/>
              <w:right w:val="nil"/>
            </w:tcBorders>
            <w:noWrap/>
            <w:vAlign w:val="center"/>
          </w:tcPr>
          <w:p w:rsidR="005366DB" w:rsidRPr="00324466" w:rsidRDefault="005366DB" w:rsidP="00324466">
            <w:pPr>
              <w:spacing w:line="360" w:lineRule="auto"/>
              <w:jc w:val="both"/>
              <w:rPr>
                <w:color w:val="000000"/>
              </w:rPr>
            </w:pPr>
            <w:r w:rsidRPr="00324466">
              <w:rPr>
                <w:i/>
                <w:iCs/>
                <w:color w:val="000000"/>
              </w:rPr>
              <w:t>(наименование работ и затрат, наименование объекта)</w:t>
            </w:r>
          </w:p>
        </w:tc>
        <w:tc>
          <w:tcPr>
            <w:tcW w:w="920" w:type="dxa"/>
            <w:tcBorders>
              <w:top w:val="nil"/>
              <w:left w:val="nil"/>
              <w:bottom w:val="nil"/>
              <w:right w:val="nil"/>
            </w:tcBorders>
            <w:noWrap/>
          </w:tcPr>
          <w:p w:rsidR="005366DB" w:rsidRPr="00324466" w:rsidRDefault="005366DB" w:rsidP="00324466">
            <w:pPr>
              <w:spacing w:line="360" w:lineRule="auto"/>
              <w:jc w:val="both"/>
              <w:rPr>
                <w:color w:val="000000"/>
              </w:rPr>
            </w:pPr>
          </w:p>
        </w:tc>
      </w:tr>
      <w:tr w:rsidR="00251B14" w:rsidRPr="00324466">
        <w:trPr>
          <w:trHeight w:val="255"/>
        </w:trPr>
        <w:tc>
          <w:tcPr>
            <w:tcW w:w="531" w:type="dxa"/>
            <w:tcBorders>
              <w:top w:val="nil"/>
              <w:left w:val="nil"/>
              <w:bottom w:val="nil"/>
              <w:right w:val="nil"/>
            </w:tcBorders>
            <w:noWrap/>
            <w:vAlign w:val="center"/>
          </w:tcPr>
          <w:p w:rsidR="00251B14" w:rsidRPr="00324466" w:rsidRDefault="00251B14" w:rsidP="00324466">
            <w:pPr>
              <w:spacing w:line="360" w:lineRule="auto"/>
              <w:jc w:val="both"/>
              <w:rPr>
                <w:i/>
                <w:iCs/>
                <w:color w:val="000000"/>
              </w:rPr>
            </w:pPr>
          </w:p>
        </w:tc>
        <w:tc>
          <w:tcPr>
            <w:tcW w:w="744" w:type="dxa"/>
            <w:tcBorders>
              <w:top w:val="nil"/>
              <w:left w:val="nil"/>
              <w:bottom w:val="nil"/>
              <w:right w:val="nil"/>
            </w:tcBorders>
            <w:noWrap/>
            <w:vAlign w:val="center"/>
          </w:tcPr>
          <w:p w:rsidR="00251B14" w:rsidRPr="00324466" w:rsidRDefault="00251B14" w:rsidP="00324466">
            <w:pPr>
              <w:spacing w:line="360" w:lineRule="auto"/>
              <w:jc w:val="both"/>
              <w:rPr>
                <w:i/>
                <w:iCs/>
                <w:color w:val="000000"/>
              </w:rPr>
            </w:pPr>
          </w:p>
        </w:tc>
        <w:tc>
          <w:tcPr>
            <w:tcW w:w="27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108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99"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20" w:type="dxa"/>
            <w:tcBorders>
              <w:top w:val="nil"/>
              <w:left w:val="nil"/>
              <w:bottom w:val="nil"/>
              <w:right w:val="nil"/>
            </w:tcBorders>
            <w:noWrap/>
          </w:tcPr>
          <w:p w:rsidR="00251B14" w:rsidRPr="00324466" w:rsidRDefault="00251B14" w:rsidP="00324466">
            <w:pPr>
              <w:spacing w:line="360" w:lineRule="auto"/>
              <w:jc w:val="both"/>
              <w:rPr>
                <w:color w:val="000000"/>
              </w:rPr>
            </w:pPr>
          </w:p>
        </w:tc>
      </w:tr>
      <w:tr w:rsidR="005366DB" w:rsidRPr="00324466">
        <w:trPr>
          <w:trHeight w:val="300"/>
        </w:trPr>
        <w:tc>
          <w:tcPr>
            <w:tcW w:w="53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3444" w:type="dxa"/>
            <w:gridSpan w:val="2"/>
            <w:tcBorders>
              <w:top w:val="nil"/>
              <w:left w:val="nil"/>
              <w:bottom w:val="nil"/>
              <w:right w:val="nil"/>
            </w:tcBorders>
            <w:noWrap/>
            <w:vAlign w:val="center"/>
          </w:tcPr>
          <w:p w:rsidR="005366DB" w:rsidRPr="00324466" w:rsidRDefault="005366DB" w:rsidP="00324466">
            <w:pPr>
              <w:spacing w:line="360" w:lineRule="auto"/>
              <w:jc w:val="both"/>
              <w:rPr>
                <w:color w:val="000000"/>
              </w:rPr>
            </w:pPr>
            <w:bookmarkStart w:id="18" w:name="RANGE!C10"/>
            <w:bookmarkEnd w:id="18"/>
            <w:r w:rsidRPr="00324466">
              <w:rPr>
                <w:color w:val="000000"/>
              </w:rPr>
              <w:t>Основание:</w:t>
            </w:r>
          </w:p>
        </w:tc>
        <w:tc>
          <w:tcPr>
            <w:tcW w:w="8201" w:type="dxa"/>
            <w:gridSpan w:val="9"/>
            <w:tcBorders>
              <w:top w:val="nil"/>
              <w:left w:val="nil"/>
              <w:bottom w:val="nil"/>
              <w:right w:val="nil"/>
            </w:tcBorders>
            <w:noWrap/>
            <w:vAlign w:val="center"/>
          </w:tcPr>
          <w:p w:rsidR="005366DB" w:rsidRPr="00324466" w:rsidRDefault="00EF51C4" w:rsidP="00324466">
            <w:pPr>
              <w:spacing w:line="360" w:lineRule="auto"/>
              <w:jc w:val="both"/>
              <w:rPr>
                <w:color w:val="000000"/>
              </w:rPr>
            </w:pPr>
            <w:r w:rsidRPr="00324466">
              <w:rPr>
                <w:color w:val="000000"/>
              </w:rPr>
              <w:t>Гостиница по ул.</w:t>
            </w:r>
            <w:r w:rsidR="009B42C3" w:rsidRPr="00324466">
              <w:rPr>
                <w:color w:val="000000"/>
              </w:rPr>
              <w:t> Мачуги</w:t>
            </w:r>
            <w:r w:rsidRPr="00324466">
              <w:rPr>
                <w:color w:val="000000"/>
              </w:rPr>
              <w:t xml:space="preserve"> в </w:t>
            </w:r>
            <w:r w:rsidR="009B42C3" w:rsidRPr="00324466">
              <w:rPr>
                <w:color w:val="000000"/>
              </w:rPr>
              <w:t>г. Краснодаре</w:t>
            </w:r>
          </w:p>
        </w:tc>
        <w:tc>
          <w:tcPr>
            <w:tcW w:w="98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20" w:type="dxa"/>
            <w:tcBorders>
              <w:top w:val="nil"/>
              <w:left w:val="nil"/>
              <w:bottom w:val="nil"/>
              <w:right w:val="nil"/>
            </w:tcBorders>
            <w:noWrap/>
          </w:tcPr>
          <w:p w:rsidR="005366DB" w:rsidRPr="00324466" w:rsidRDefault="005366DB" w:rsidP="00324466">
            <w:pPr>
              <w:spacing w:line="360" w:lineRule="auto"/>
              <w:jc w:val="both"/>
              <w:rPr>
                <w:color w:val="000000"/>
              </w:rPr>
            </w:pPr>
          </w:p>
        </w:tc>
      </w:tr>
      <w:tr w:rsidR="005366DB" w:rsidRPr="00324466">
        <w:trPr>
          <w:trHeight w:val="300"/>
        </w:trPr>
        <w:tc>
          <w:tcPr>
            <w:tcW w:w="53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4524" w:type="dxa"/>
            <w:gridSpan w:val="3"/>
            <w:tcBorders>
              <w:top w:val="nil"/>
              <w:left w:val="nil"/>
              <w:bottom w:val="nil"/>
              <w:right w:val="nil"/>
            </w:tcBorders>
            <w:noWrap/>
            <w:vAlign w:val="center"/>
          </w:tcPr>
          <w:p w:rsidR="005366DB" w:rsidRPr="00324466" w:rsidRDefault="005366DB" w:rsidP="00324466">
            <w:pPr>
              <w:spacing w:line="360" w:lineRule="auto"/>
              <w:jc w:val="both"/>
              <w:rPr>
                <w:color w:val="000000"/>
              </w:rPr>
            </w:pPr>
            <w:bookmarkStart w:id="19" w:name="RANGE!C11"/>
            <w:bookmarkEnd w:id="19"/>
            <w:r w:rsidRPr="00324466">
              <w:rPr>
                <w:color w:val="000000"/>
              </w:rPr>
              <w:t>Сметная стоимость</w:t>
            </w:r>
            <w:r w:rsidR="006564A2" w:rsidRPr="00324466">
              <w:rPr>
                <w:color w:val="000000"/>
              </w:rPr>
              <w:t xml:space="preserve"> </w:t>
            </w:r>
            <w:r w:rsidRPr="00324466">
              <w:rPr>
                <w:color w:val="000000"/>
              </w:rPr>
              <w:t>руб.</w:t>
            </w:r>
          </w:p>
        </w:tc>
        <w:tc>
          <w:tcPr>
            <w:tcW w:w="720"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2520" w:type="dxa"/>
            <w:gridSpan w:val="3"/>
            <w:tcBorders>
              <w:top w:val="nil"/>
              <w:left w:val="nil"/>
              <w:bottom w:val="nil"/>
              <w:right w:val="nil"/>
            </w:tcBorders>
            <w:noWrap/>
            <w:vAlign w:val="center"/>
          </w:tcPr>
          <w:p w:rsidR="005366DB" w:rsidRPr="00324466" w:rsidRDefault="005366DB" w:rsidP="00324466">
            <w:pPr>
              <w:spacing w:line="360" w:lineRule="auto"/>
              <w:jc w:val="both"/>
              <w:rPr>
                <w:color w:val="000000"/>
              </w:rPr>
            </w:pPr>
            <w:r w:rsidRPr="00324466">
              <w:rPr>
                <w:color w:val="000000"/>
              </w:rPr>
              <w:t>52274073,60</w:t>
            </w:r>
          </w:p>
        </w:tc>
        <w:tc>
          <w:tcPr>
            <w:tcW w:w="98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99"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20"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8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8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20" w:type="dxa"/>
            <w:tcBorders>
              <w:top w:val="nil"/>
              <w:left w:val="nil"/>
              <w:bottom w:val="nil"/>
              <w:right w:val="nil"/>
            </w:tcBorders>
            <w:noWrap/>
          </w:tcPr>
          <w:p w:rsidR="005366DB" w:rsidRPr="00324466" w:rsidRDefault="005366DB" w:rsidP="00324466">
            <w:pPr>
              <w:spacing w:line="360" w:lineRule="auto"/>
              <w:jc w:val="both"/>
              <w:rPr>
                <w:color w:val="000000"/>
              </w:rPr>
            </w:pPr>
          </w:p>
        </w:tc>
      </w:tr>
      <w:tr w:rsidR="005366DB" w:rsidRPr="00324466">
        <w:trPr>
          <w:trHeight w:val="300"/>
        </w:trPr>
        <w:tc>
          <w:tcPr>
            <w:tcW w:w="53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5244" w:type="dxa"/>
            <w:gridSpan w:val="4"/>
            <w:tcBorders>
              <w:top w:val="nil"/>
              <w:left w:val="nil"/>
              <w:bottom w:val="nil"/>
              <w:right w:val="nil"/>
            </w:tcBorders>
            <w:noWrap/>
            <w:vAlign w:val="center"/>
          </w:tcPr>
          <w:p w:rsidR="005366DB" w:rsidRPr="00324466" w:rsidRDefault="005366DB" w:rsidP="00324466">
            <w:pPr>
              <w:spacing w:line="360" w:lineRule="auto"/>
              <w:jc w:val="both"/>
              <w:rPr>
                <w:color w:val="000000"/>
              </w:rPr>
            </w:pPr>
            <w:bookmarkStart w:id="20" w:name="RANGE!C12"/>
            <w:bookmarkEnd w:id="20"/>
            <w:r w:rsidRPr="00324466">
              <w:rPr>
                <w:color w:val="000000"/>
              </w:rPr>
              <w:t>Средства</w:t>
            </w:r>
            <w:r w:rsidR="006564A2" w:rsidRPr="00324466">
              <w:rPr>
                <w:color w:val="000000"/>
              </w:rPr>
              <w:t xml:space="preserve"> </w:t>
            </w:r>
            <w:r w:rsidRPr="00324466">
              <w:rPr>
                <w:color w:val="000000"/>
              </w:rPr>
              <w:t>на оплату труда</w:t>
            </w:r>
            <w:r w:rsidR="006564A2" w:rsidRPr="00324466">
              <w:rPr>
                <w:color w:val="000000"/>
              </w:rPr>
              <w:t xml:space="preserve"> </w:t>
            </w:r>
            <w:r w:rsidRPr="00324466">
              <w:rPr>
                <w:color w:val="000000"/>
              </w:rPr>
              <w:t>руб.</w:t>
            </w:r>
          </w:p>
        </w:tc>
        <w:tc>
          <w:tcPr>
            <w:tcW w:w="2520" w:type="dxa"/>
            <w:gridSpan w:val="3"/>
            <w:tcBorders>
              <w:top w:val="nil"/>
              <w:left w:val="nil"/>
              <w:bottom w:val="nil"/>
              <w:right w:val="nil"/>
            </w:tcBorders>
            <w:noWrap/>
            <w:vAlign w:val="center"/>
          </w:tcPr>
          <w:p w:rsidR="005366DB" w:rsidRPr="00324466" w:rsidRDefault="005366DB" w:rsidP="00324466">
            <w:pPr>
              <w:spacing w:line="360" w:lineRule="auto"/>
              <w:jc w:val="both"/>
              <w:rPr>
                <w:color w:val="000000"/>
              </w:rPr>
            </w:pPr>
            <w:r w:rsidRPr="00324466">
              <w:rPr>
                <w:color w:val="000000"/>
              </w:rPr>
              <w:t>3212840,2</w:t>
            </w:r>
          </w:p>
        </w:tc>
        <w:tc>
          <w:tcPr>
            <w:tcW w:w="98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99"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20"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8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8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20" w:type="dxa"/>
            <w:tcBorders>
              <w:top w:val="nil"/>
              <w:left w:val="nil"/>
              <w:bottom w:val="nil"/>
              <w:right w:val="nil"/>
            </w:tcBorders>
            <w:noWrap/>
          </w:tcPr>
          <w:p w:rsidR="005366DB" w:rsidRPr="00324466" w:rsidRDefault="005366DB" w:rsidP="00324466">
            <w:pPr>
              <w:spacing w:line="360" w:lineRule="auto"/>
              <w:jc w:val="both"/>
              <w:rPr>
                <w:color w:val="000000"/>
              </w:rPr>
            </w:pPr>
          </w:p>
        </w:tc>
      </w:tr>
      <w:tr w:rsidR="005366DB" w:rsidRPr="00324466">
        <w:trPr>
          <w:trHeight w:val="300"/>
        </w:trPr>
        <w:tc>
          <w:tcPr>
            <w:tcW w:w="53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8745" w:type="dxa"/>
            <w:gridSpan w:val="8"/>
            <w:tcBorders>
              <w:top w:val="nil"/>
              <w:left w:val="nil"/>
              <w:bottom w:val="nil"/>
              <w:right w:val="nil"/>
            </w:tcBorders>
            <w:noWrap/>
            <w:vAlign w:val="center"/>
          </w:tcPr>
          <w:p w:rsidR="005366DB" w:rsidRPr="00324466" w:rsidRDefault="005366DB" w:rsidP="00324466">
            <w:pPr>
              <w:spacing w:line="360" w:lineRule="auto"/>
              <w:jc w:val="both"/>
              <w:rPr>
                <w:color w:val="000000"/>
              </w:rPr>
            </w:pPr>
            <w:r w:rsidRPr="00324466">
              <w:rPr>
                <w:color w:val="000000"/>
              </w:rPr>
              <w:t xml:space="preserve">Составлен(а) в текущих (прогнозных) ценах по состоянию на </w:t>
            </w:r>
            <w:r w:rsidR="00FF5052" w:rsidRPr="00324466">
              <w:rPr>
                <w:color w:val="000000"/>
              </w:rPr>
              <w:t>3 квартал</w:t>
            </w:r>
            <w:r w:rsidRPr="00324466">
              <w:rPr>
                <w:color w:val="000000"/>
              </w:rPr>
              <w:t xml:space="preserve"> 2005</w:t>
            </w:r>
            <w:r w:rsidR="009B42C3" w:rsidRPr="00324466">
              <w:rPr>
                <w:color w:val="000000"/>
              </w:rPr>
              <w:t> г</w:t>
            </w:r>
            <w:r w:rsidRPr="00324466">
              <w:rPr>
                <w:color w:val="000000"/>
              </w:rPr>
              <w:t>.</w:t>
            </w:r>
          </w:p>
        </w:tc>
        <w:tc>
          <w:tcPr>
            <w:tcW w:w="999"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20"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8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81" w:type="dxa"/>
            <w:tcBorders>
              <w:top w:val="nil"/>
              <w:left w:val="nil"/>
              <w:bottom w:val="nil"/>
              <w:right w:val="nil"/>
            </w:tcBorders>
            <w:noWrap/>
            <w:vAlign w:val="center"/>
          </w:tcPr>
          <w:p w:rsidR="005366DB" w:rsidRPr="00324466" w:rsidRDefault="005366DB" w:rsidP="00324466">
            <w:pPr>
              <w:spacing w:line="360" w:lineRule="auto"/>
              <w:jc w:val="both"/>
              <w:rPr>
                <w:color w:val="000000"/>
              </w:rPr>
            </w:pPr>
          </w:p>
        </w:tc>
        <w:tc>
          <w:tcPr>
            <w:tcW w:w="920" w:type="dxa"/>
            <w:tcBorders>
              <w:top w:val="nil"/>
              <w:left w:val="nil"/>
              <w:bottom w:val="nil"/>
              <w:right w:val="nil"/>
            </w:tcBorders>
            <w:noWrap/>
          </w:tcPr>
          <w:p w:rsidR="005366DB" w:rsidRPr="00324466" w:rsidRDefault="005366DB" w:rsidP="00324466">
            <w:pPr>
              <w:spacing w:line="360" w:lineRule="auto"/>
              <w:jc w:val="both"/>
              <w:rPr>
                <w:color w:val="000000"/>
              </w:rPr>
            </w:pPr>
          </w:p>
        </w:tc>
      </w:tr>
      <w:tr w:rsidR="00251B14" w:rsidRPr="00324466">
        <w:trPr>
          <w:trHeight w:val="255"/>
        </w:trPr>
        <w:tc>
          <w:tcPr>
            <w:tcW w:w="53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44"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2700" w:type="dxa"/>
            <w:tcBorders>
              <w:top w:val="nil"/>
              <w:left w:val="nil"/>
              <w:bottom w:val="nil"/>
              <w:right w:val="nil"/>
            </w:tcBorders>
            <w:vAlign w:val="center"/>
          </w:tcPr>
          <w:p w:rsidR="00251B14" w:rsidRPr="00324466" w:rsidRDefault="00251B14" w:rsidP="00324466">
            <w:pPr>
              <w:spacing w:line="360" w:lineRule="auto"/>
              <w:jc w:val="both"/>
              <w:rPr>
                <w:color w:val="000000"/>
              </w:rPr>
            </w:pPr>
          </w:p>
        </w:tc>
        <w:tc>
          <w:tcPr>
            <w:tcW w:w="1080" w:type="dxa"/>
            <w:tcBorders>
              <w:top w:val="nil"/>
              <w:left w:val="nil"/>
              <w:bottom w:val="nil"/>
              <w:right w:val="nil"/>
            </w:tcBorders>
            <w:vAlign w:val="center"/>
          </w:tcPr>
          <w:p w:rsidR="00251B14" w:rsidRPr="00324466" w:rsidRDefault="00251B14" w:rsidP="00324466">
            <w:pPr>
              <w:spacing w:line="360" w:lineRule="auto"/>
              <w:jc w:val="both"/>
              <w:rPr>
                <w:color w:val="000000"/>
              </w:rPr>
            </w:pPr>
          </w:p>
        </w:tc>
        <w:tc>
          <w:tcPr>
            <w:tcW w:w="7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99"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20" w:type="dxa"/>
            <w:tcBorders>
              <w:top w:val="nil"/>
              <w:left w:val="nil"/>
              <w:bottom w:val="nil"/>
              <w:right w:val="nil"/>
            </w:tcBorders>
            <w:noWrap/>
          </w:tcPr>
          <w:p w:rsidR="00251B14" w:rsidRPr="00324466" w:rsidRDefault="00251B14" w:rsidP="00324466">
            <w:pPr>
              <w:spacing w:line="360" w:lineRule="auto"/>
              <w:jc w:val="both"/>
              <w:rPr>
                <w:color w:val="000000"/>
              </w:rPr>
            </w:pPr>
          </w:p>
        </w:tc>
      </w:tr>
      <w:tr w:rsidR="00251B14" w:rsidRPr="00324466">
        <w:trPr>
          <w:trHeight w:val="255"/>
        </w:trPr>
        <w:tc>
          <w:tcPr>
            <w:tcW w:w="53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44"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2700" w:type="dxa"/>
            <w:tcBorders>
              <w:top w:val="nil"/>
              <w:left w:val="nil"/>
              <w:bottom w:val="nil"/>
              <w:right w:val="nil"/>
            </w:tcBorders>
            <w:vAlign w:val="center"/>
          </w:tcPr>
          <w:p w:rsidR="00251B14" w:rsidRPr="00324466" w:rsidRDefault="00251B14" w:rsidP="00324466">
            <w:pPr>
              <w:spacing w:line="360" w:lineRule="auto"/>
              <w:jc w:val="both"/>
              <w:rPr>
                <w:color w:val="000000"/>
              </w:rPr>
            </w:pPr>
          </w:p>
        </w:tc>
        <w:tc>
          <w:tcPr>
            <w:tcW w:w="1080" w:type="dxa"/>
            <w:tcBorders>
              <w:top w:val="nil"/>
              <w:left w:val="nil"/>
              <w:bottom w:val="nil"/>
              <w:right w:val="nil"/>
            </w:tcBorders>
            <w:vAlign w:val="center"/>
          </w:tcPr>
          <w:p w:rsidR="00251B14" w:rsidRPr="00324466" w:rsidRDefault="00251B14" w:rsidP="00324466">
            <w:pPr>
              <w:spacing w:line="360" w:lineRule="auto"/>
              <w:jc w:val="both"/>
              <w:rPr>
                <w:color w:val="000000"/>
              </w:rPr>
            </w:pPr>
          </w:p>
        </w:tc>
        <w:tc>
          <w:tcPr>
            <w:tcW w:w="7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7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0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99"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20"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81" w:type="dxa"/>
            <w:tcBorders>
              <w:top w:val="nil"/>
              <w:left w:val="nil"/>
              <w:bottom w:val="nil"/>
              <w:right w:val="nil"/>
            </w:tcBorders>
            <w:noWrap/>
            <w:vAlign w:val="center"/>
          </w:tcPr>
          <w:p w:rsidR="00251B14" w:rsidRPr="00324466" w:rsidRDefault="00251B14" w:rsidP="00324466">
            <w:pPr>
              <w:spacing w:line="360" w:lineRule="auto"/>
              <w:jc w:val="both"/>
              <w:rPr>
                <w:color w:val="000000"/>
              </w:rPr>
            </w:pPr>
          </w:p>
        </w:tc>
        <w:tc>
          <w:tcPr>
            <w:tcW w:w="920" w:type="dxa"/>
            <w:tcBorders>
              <w:top w:val="nil"/>
              <w:left w:val="nil"/>
              <w:bottom w:val="nil"/>
              <w:right w:val="nil"/>
            </w:tcBorders>
            <w:noWrap/>
          </w:tcPr>
          <w:p w:rsidR="00251B14" w:rsidRPr="00324466" w:rsidRDefault="00251B14" w:rsidP="00324466">
            <w:pPr>
              <w:spacing w:line="360" w:lineRule="auto"/>
              <w:jc w:val="both"/>
              <w:rPr>
                <w:color w:val="000000"/>
              </w:rPr>
            </w:pPr>
          </w:p>
        </w:tc>
      </w:tr>
      <w:tr w:rsidR="00251B14" w:rsidRPr="00324466">
        <w:trPr>
          <w:trHeight w:val="255"/>
        </w:trPr>
        <w:tc>
          <w:tcPr>
            <w:tcW w:w="531" w:type="dxa"/>
            <w:vMerge w:val="restart"/>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 пп</w:t>
            </w:r>
          </w:p>
        </w:tc>
        <w:tc>
          <w:tcPr>
            <w:tcW w:w="744" w:type="dxa"/>
            <w:vMerge w:val="restart"/>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Обоснование</w:t>
            </w:r>
          </w:p>
        </w:tc>
        <w:tc>
          <w:tcPr>
            <w:tcW w:w="2700" w:type="dxa"/>
            <w:vMerge w:val="restart"/>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Наименование</w:t>
            </w:r>
          </w:p>
        </w:tc>
        <w:tc>
          <w:tcPr>
            <w:tcW w:w="1080" w:type="dxa"/>
            <w:vMerge w:val="restart"/>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Ед. изм.</w:t>
            </w:r>
          </w:p>
        </w:tc>
        <w:tc>
          <w:tcPr>
            <w:tcW w:w="1440" w:type="dxa"/>
            <w:gridSpan w:val="2"/>
            <w:tcBorders>
              <w:top w:val="single" w:sz="4" w:space="0" w:color="auto"/>
              <w:left w:val="nil"/>
              <w:bottom w:val="single" w:sz="4" w:space="0" w:color="auto"/>
              <w:right w:val="single" w:sz="4" w:space="0" w:color="000000"/>
            </w:tcBorders>
            <w:vAlign w:val="center"/>
          </w:tcPr>
          <w:p w:rsidR="00251B14" w:rsidRPr="00324466" w:rsidRDefault="00251B14" w:rsidP="00324466">
            <w:pPr>
              <w:spacing w:line="360" w:lineRule="auto"/>
              <w:jc w:val="both"/>
              <w:rPr>
                <w:color w:val="000000"/>
              </w:rPr>
            </w:pPr>
            <w:r w:rsidRPr="00324466">
              <w:rPr>
                <w:color w:val="000000"/>
              </w:rPr>
              <w:t>Кол.</w:t>
            </w:r>
          </w:p>
        </w:tc>
        <w:tc>
          <w:tcPr>
            <w:tcW w:w="5681" w:type="dxa"/>
            <w:gridSpan w:val="6"/>
            <w:tcBorders>
              <w:top w:val="single" w:sz="4" w:space="0" w:color="auto"/>
              <w:left w:val="nil"/>
              <w:bottom w:val="single" w:sz="4" w:space="0" w:color="auto"/>
              <w:right w:val="single" w:sz="4" w:space="0" w:color="000000"/>
            </w:tcBorders>
            <w:vAlign w:val="center"/>
          </w:tcPr>
          <w:p w:rsidR="00251B14" w:rsidRPr="00324466" w:rsidRDefault="00251B14" w:rsidP="00324466">
            <w:pPr>
              <w:spacing w:line="360" w:lineRule="auto"/>
              <w:jc w:val="both"/>
              <w:rPr>
                <w:color w:val="000000"/>
              </w:rPr>
            </w:pPr>
            <w:r w:rsidRPr="00324466">
              <w:rPr>
                <w:color w:val="000000"/>
              </w:rPr>
              <w:t>Сметная стоимость в текущих (прогнозных) ценах, руб.</w:t>
            </w:r>
          </w:p>
        </w:tc>
        <w:tc>
          <w:tcPr>
            <w:tcW w:w="981" w:type="dxa"/>
            <w:vMerge w:val="restart"/>
            <w:tcBorders>
              <w:top w:val="single" w:sz="4" w:space="0" w:color="auto"/>
              <w:left w:val="single" w:sz="4" w:space="0" w:color="auto"/>
              <w:bottom w:val="single" w:sz="4" w:space="0" w:color="000000"/>
              <w:right w:val="nil"/>
            </w:tcBorders>
            <w:vAlign w:val="center"/>
          </w:tcPr>
          <w:p w:rsidR="00251B14" w:rsidRPr="00324466" w:rsidRDefault="00251B14" w:rsidP="00324466">
            <w:pPr>
              <w:spacing w:line="360" w:lineRule="auto"/>
              <w:jc w:val="both"/>
              <w:rPr>
                <w:color w:val="000000"/>
              </w:rPr>
            </w:pPr>
            <w:r w:rsidRPr="00324466">
              <w:rPr>
                <w:color w:val="000000"/>
              </w:rPr>
              <w:t xml:space="preserve">Т/з осн. </w:t>
            </w:r>
            <w:r w:rsidR="0005166A" w:rsidRPr="00324466">
              <w:rPr>
                <w:color w:val="000000"/>
              </w:rPr>
              <w:t>Р</w:t>
            </w:r>
            <w:r w:rsidRPr="00324466">
              <w:rPr>
                <w:color w:val="000000"/>
              </w:rPr>
              <w:t>аб.</w:t>
            </w:r>
          </w:p>
        </w:tc>
        <w:tc>
          <w:tcPr>
            <w:tcW w:w="920" w:type="dxa"/>
            <w:vMerge w:val="restart"/>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Т/з мех.</w:t>
            </w:r>
          </w:p>
        </w:tc>
      </w:tr>
      <w:tr w:rsidR="00251B14" w:rsidRPr="00324466">
        <w:trPr>
          <w:trHeight w:val="270"/>
        </w:trPr>
        <w:tc>
          <w:tcPr>
            <w:tcW w:w="531" w:type="dxa"/>
            <w:vMerge/>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744" w:type="dxa"/>
            <w:vMerge/>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2700" w:type="dxa"/>
            <w:vMerge/>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720" w:type="dxa"/>
            <w:vMerge w:val="restart"/>
            <w:tcBorders>
              <w:top w:val="nil"/>
              <w:left w:val="single" w:sz="4" w:space="0" w:color="auto"/>
              <w:bottom w:val="single" w:sz="4" w:space="0" w:color="000000"/>
              <w:right w:val="single" w:sz="4" w:space="0" w:color="auto"/>
            </w:tcBorders>
            <w:vAlign w:val="center"/>
          </w:tcPr>
          <w:p w:rsidR="00251B14" w:rsidRPr="00324466" w:rsidRDefault="0005166A" w:rsidP="00324466">
            <w:pPr>
              <w:spacing w:line="360" w:lineRule="auto"/>
              <w:jc w:val="both"/>
              <w:rPr>
                <w:color w:val="000000"/>
              </w:rPr>
            </w:pPr>
            <w:r w:rsidRPr="00324466">
              <w:rPr>
                <w:color w:val="000000"/>
              </w:rPr>
              <w:t>Н</w:t>
            </w:r>
            <w:r w:rsidR="00251B14" w:rsidRPr="00324466">
              <w:rPr>
                <w:color w:val="000000"/>
              </w:rPr>
              <w:t>а ед.</w:t>
            </w:r>
          </w:p>
        </w:tc>
        <w:tc>
          <w:tcPr>
            <w:tcW w:w="720" w:type="dxa"/>
            <w:vMerge w:val="restart"/>
            <w:tcBorders>
              <w:top w:val="nil"/>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всего</w:t>
            </w:r>
          </w:p>
        </w:tc>
        <w:tc>
          <w:tcPr>
            <w:tcW w:w="900" w:type="dxa"/>
            <w:vMerge w:val="restart"/>
            <w:tcBorders>
              <w:top w:val="nil"/>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на ед.</w:t>
            </w:r>
          </w:p>
        </w:tc>
        <w:tc>
          <w:tcPr>
            <w:tcW w:w="900" w:type="dxa"/>
            <w:vMerge w:val="restart"/>
            <w:tcBorders>
              <w:top w:val="nil"/>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общая</w:t>
            </w:r>
          </w:p>
        </w:tc>
        <w:tc>
          <w:tcPr>
            <w:tcW w:w="2900" w:type="dxa"/>
            <w:gridSpan w:val="3"/>
            <w:tcBorders>
              <w:top w:val="single" w:sz="4" w:space="0" w:color="auto"/>
              <w:left w:val="nil"/>
              <w:bottom w:val="single" w:sz="4" w:space="0" w:color="auto"/>
              <w:right w:val="nil"/>
            </w:tcBorders>
            <w:vAlign w:val="center"/>
          </w:tcPr>
          <w:p w:rsidR="00251B14" w:rsidRPr="00324466" w:rsidRDefault="00251B14" w:rsidP="00324466">
            <w:pPr>
              <w:spacing w:line="360" w:lineRule="auto"/>
              <w:jc w:val="both"/>
              <w:rPr>
                <w:color w:val="000000"/>
              </w:rPr>
            </w:pPr>
            <w:r w:rsidRPr="00324466">
              <w:rPr>
                <w:color w:val="000000"/>
              </w:rPr>
              <w:t>В том числе</w:t>
            </w:r>
          </w:p>
        </w:tc>
        <w:tc>
          <w:tcPr>
            <w:tcW w:w="981" w:type="dxa"/>
            <w:tcBorders>
              <w:top w:val="nil"/>
              <w:left w:val="nil"/>
              <w:bottom w:val="single" w:sz="4" w:space="0" w:color="auto"/>
              <w:right w:val="single" w:sz="4" w:space="0" w:color="auto"/>
            </w:tcBorders>
            <w:noWrap/>
            <w:vAlign w:val="bottom"/>
          </w:tcPr>
          <w:p w:rsidR="00251B14" w:rsidRPr="00324466" w:rsidRDefault="00251B14" w:rsidP="00324466">
            <w:pPr>
              <w:spacing w:line="360" w:lineRule="auto"/>
              <w:jc w:val="both"/>
              <w:rPr>
                <w:color w:val="000000"/>
              </w:rPr>
            </w:pPr>
          </w:p>
        </w:tc>
        <w:tc>
          <w:tcPr>
            <w:tcW w:w="981" w:type="dxa"/>
            <w:vMerge/>
            <w:tcBorders>
              <w:top w:val="single" w:sz="4" w:space="0" w:color="auto"/>
              <w:left w:val="single" w:sz="4" w:space="0" w:color="auto"/>
              <w:bottom w:val="single" w:sz="4" w:space="0" w:color="000000"/>
              <w:right w:val="nil"/>
            </w:tcBorders>
            <w:vAlign w:val="center"/>
          </w:tcPr>
          <w:p w:rsidR="00251B14" w:rsidRPr="00324466" w:rsidRDefault="00251B14" w:rsidP="00324466">
            <w:pPr>
              <w:spacing w:line="360" w:lineRule="auto"/>
              <w:jc w:val="both"/>
              <w:rPr>
                <w:color w:val="000000"/>
              </w:rPr>
            </w:pPr>
          </w:p>
        </w:tc>
        <w:tc>
          <w:tcPr>
            <w:tcW w:w="920" w:type="dxa"/>
            <w:vMerge/>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r>
      <w:tr w:rsidR="00251B14" w:rsidRPr="00324466">
        <w:trPr>
          <w:trHeight w:val="255"/>
        </w:trPr>
        <w:tc>
          <w:tcPr>
            <w:tcW w:w="531" w:type="dxa"/>
            <w:vMerge/>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744" w:type="dxa"/>
            <w:vMerge/>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2700" w:type="dxa"/>
            <w:vMerge/>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720" w:type="dxa"/>
            <w:vMerge/>
            <w:tcBorders>
              <w:top w:val="nil"/>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720" w:type="dxa"/>
            <w:vMerge/>
            <w:tcBorders>
              <w:top w:val="nil"/>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900" w:type="dxa"/>
            <w:vMerge/>
            <w:tcBorders>
              <w:top w:val="nil"/>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900" w:type="dxa"/>
            <w:vMerge/>
            <w:tcBorders>
              <w:top w:val="nil"/>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Осн.З/п</w:t>
            </w:r>
          </w:p>
        </w:tc>
        <w:tc>
          <w:tcPr>
            <w:tcW w:w="999" w:type="dxa"/>
            <w:tcBorders>
              <w:top w:val="nil"/>
              <w:left w:val="nil"/>
              <w:bottom w:val="single" w:sz="4" w:space="0" w:color="auto"/>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Эк</w:t>
            </w:r>
            <w:r w:rsidR="009B42C3" w:rsidRPr="00324466">
              <w:rPr>
                <w:color w:val="000000"/>
              </w:rPr>
              <w:t>. Ма</w:t>
            </w:r>
            <w:r w:rsidRPr="00324466">
              <w:rPr>
                <w:color w:val="000000"/>
              </w:rPr>
              <w:t>ш.</w:t>
            </w:r>
          </w:p>
        </w:tc>
        <w:tc>
          <w:tcPr>
            <w:tcW w:w="920" w:type="dxa"/>
            <w:tcBorders>
              <w:top w:val="nil"/>
              <w:left w:val="nil"/>
              <w:bottom w:val="single" w:sz="4" w:space="0" w:color="auto"/>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З/пМех</w:t>
            </w:r>
          </w:p>
        </w:tc>
        <w:tc>
          <w:tcPr>
            <w:tcW w:w="981" w:type="dxa"/>
            <w:tcBorders>
              <w:top w:val="nil"/>
              <w:left w:val="nil"/>
              <w:bottom w:val="single" w:sz="4" w:space="0" w:color="auto"/>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Мат</w:t>
            </w:r>
          </w:p>
        </w:tc>
        <w:tc>
          <w:tcPr>
            <w:tcW w:w="981" w:type="dxa"/>
            <w:vMerge/>
            <w:tcBorders>
              <w:top w:val="single" w:sz="4" w:space="0" w:color="auto"/>
              <w:left w:val="single" w:sz="4" w:space="0" w:color="auto"/>
              <w:bottom w:val="single" w:sz="4" w:space="0" w:color="000000"/>
              <w:right w:val="nil"/>
            </w:tcBorders>
            <w:vAlign w:val="center"/>
          </w:tcPr>
          <w:p w:rsidR="00251B14" w:rsidRPr="00324466" w:rsidRDefault="00251B14" w:rsidP="00324466">
            <w:pPr>
              <w:spacing w:line="360" w:lineRule="auto"/>
              <w:jc w:val="both"/>
              <w:rPr>
                <w:color w:val="000000"/>
              </w:rPr>
            </w:pPr>
          </w:p>
        </w:tc>
        <w:tc>
          <w:tcPr>
            <w:tcW w:w="920" w:type="dxa"/>
            <w:vMerge/>
            <w:tcBorders>
              <w:top w:val="single" w:sz="4" w:space="0" w:color="auto"/>
              <w:left w:val="single" w:sz="4" w:space="0" w:color="auto"/>
              <w:bottom w:val="single" w:sz="4" w:space="0" w:color="000000"/>
              <w:right w:val="single" w:sz="4" w:space="0" w:color="auto"/>
            </w:tcBorders>
            <w:vAlign w:val="center"/>
          </w:tcPr>
          <w:p w:rsidR="00251B14" w:rsidRPr="00324466" w:rsidRDefault="00251B14" w:rsidP="00324466">
            <w:pPr>
              <w:spacing w:line="360" w:lineRule="auto"/>
              <w:jc w:val="both"/>
              <w:rPr>
                <w:color w:val="000000"/>
              </w:rPr>
            </w:pPr>
          </w:p>
        </w:tc>
      </w:tr>
      <w:tr w:rsidR="00251B14" w:rsidRPr="00324466">
        <w:trPr>
          <w:trHeight w:val="255"/>
        </w:trPr>
        <w:tc>
          <w:tcPr>
            <w:tcW w:w="531" w:type="dxa"/>
            <w:tcBorders>
              <w:top w:val="nil"/>
              <w:left w:val="single" w:sz="4" w:space="0" w:color="auto"/>
              <w:bottom w:val="single" w:sz="4" w:space="0" w:color="auto"/>
              <w:right w:val="single" w:sz="4" w:space="0" w:color="auto"/>
            </w:tcBorders>
            <w:noWrap/>
            <w:vAlign w:val="center"/>
          </w:tcPr>
          <w:p w:rsidR="00251B14" w:rsidRPr="00324466" w:rsidRDefault="00251B14" w:rsidP="00324466">
            <w:pPr>
              <w:spacing w:line="360" w:lineRule="auto"/>
              <w:jc w:val="both"/>
              <w:rPr>
                <w:color w:val="000000"/>
              </w:rPr>
            </w:pPr>
            <w:r w:rsidRPr="00324466">
              <w:rPr>
                <w:color w:val="000000"/>
              </w:rPr>
              <w:t>1</w:t>
            </w:r>
          </w:p>
        </w:tc>
        <w:tc>
          <w:tcPr>
            <w:tcW w:w="744" w:type="dxa"/>
            <w:tcBorders>
              <w:top w:val="nil"/>
              <w:left w:val="nil"/>
              <w:bottom w:val="single" w:sz="4" w:space="0" w:color="auto"/>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2</w:t>
            </w:r>
          </w:p>
        </w:tc>
        <w:tc>
          <w:tcPr>
            <w:tcW w:w="2700" w:type="dxa"/>
            <w:tcBorders>
              <w:top w:val="nil"/>
              <w:left w:val="nil"/>
              <w:bottom w:val="single" w:sz="4" w:space="0" w:color="auto"/>
              <w:right w:val="single" w:sz="4" w:space="0" w:color="auto"/>
            </w:tcBorders>
            <w:noWrap/>
            <w:vAlign w:val="center"/>
          </w:tcPr>
          <w:p w:rsidR="00251B14" w:rsidRPr="00324466" w:rsidRDefault="00251B14" w:rsidP="00324466">
            <w:pPr>
              <w:spacing w:line="360" w:lineRule="auto"/>
              <w:jc w:val="both"/>
              <w:rPr>
                <w:color w:val="000000"/>
              </w:rPr>
            </w:pPr>
            <w:r w:rsidRPr="00324466">
              <w:rPr>
                <w:color w:val="000000"/>
              </w:rPr>
              <w:t>3</w:t>
            </w:r>
          </w:p>
        </w:tc>
        <w:tc>
          <w:tcPr>
            <w:tcW w:w="1080" w:type="dxa"/>
            <w:tcBorders>
              <w:top w:val="nil"/>
              <w:left w:val="nil"/>
              <w:bottom w:val="single" w:sz="4" w:space="0" w:color="auto"/>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4</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5</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w:t>
            </w:r>
          </w:p>
        </w:tc>
        <w:tc>
          <w:tcPr>
            <w:tcW w:w="900" w:type="dxa"/>
            <w:tcBorders>
              <w:top w:val="nil"/>
              <w:left w:val="nil"/>
              <w:bottom w:val="single" w:sz="4" w:space="0" w:color="auto"/>
              <w:right w:val="single" w:sz="4" w:space="0" w:color="auto"/>
            </w:tcBorders>
            <w:vAlign w:val="center"/>
          </w:tcPr>
          <w:p w:rsidR="00251B14" w:rsidRPr="00324466" w:rsidRDefault="00251B14" w:rsidP="00324466">
            <w:pPr>
              <w:spacing w:line="360" w:lineRule="auto"/>
              <w:jc w:val="both"/>
              <w:rPr>
                <w:color w:val="000000"/>
              </w:rPr>
            </w:pPr>
            <w:r w:rsidRPr="00324466">
              <w:rPr>
                <w:color w:val="000000"/>
              </w:rPr>
              <w:t>7</w:t>
            </w:r>
          </w:p>
        </w:tc>
        <w:tc>
          <w:tcPr>
            <w:tcW w:w="900" w:type="dxa"/>
            <w:tcBorders>
              <w:top w:val="nil"/>
              <w:left w:val="nil"/>
              <w:bottom w:val="single" w:sz="4" w:space="0" w:color="auto"/>
              <w:right w:val="single" w:sz="4" w:space="0" w:color="auto"/>
            </w:tcBorders>
            <w:noWrap/>
            <w:vAlign w:val="center"/>
          </w:tcPr>
          <w:p w:rsidR="00251B14" w:rsidRPr="00324466" w:rsidRDefault="00251B14" w:rsidP="00324466">
            <w:pPr>
              <w:spacing w:line="360" w:lineRule="auto"/>
              <w:jc w:val="both"/>
              <w:rPr>
                <w:color w:val="000000"/>
              </w:rPr>
            </w:pPr>
            <w:r w:rsidRPr="00324466">
              <w:rPr>
                <w:color w:val="000000"/>
              </w:rPr>
              <w:t>8</w:t>
            </w:r>
          </w:p>
        </w:tc>
        <w:tc>
          <w:tcPr>
            <w:tcW w:w="981" w:type="dxa"/>
            <w:tcBorders>
              <w:top w:val="nil"/>
              <w:left w:val="nil"/>
              <w:bottom w:val="single" w:sz="4" w:space="0" w:color="auto"/>
              <w:right w:val="single" w:sz="4" w:space="0" w:color="auto"/>
            </w:tcBorders>
            <w:noWrap/>
            <w:vAlign w:val="bottom"/>
          </w:tcPr>
          <w:p w:rsidR="00251B14" w:rsidRPr="00324466" w:rsidRDefault="00251B14" w:rsidP="00324466">
            <w:pPr>
              <w:spacing w:line="360" w:lineRule="auto"/>
              <w:jc w:val="both"/>
              <w:rPr>
                <w:color w:val="000000"/>
              </w:rPr>
            </w:pPr>
            <w:r w:rsidRPr="00324466">
              <w:rPr>
                <w:color w:val="000000"/>
              </w:rPr>
              <w:t>9</w:t>
            </w:r>
          </w:p>
        </w:tc>
        <w:tc>
          <w:tcPr>
            <w:tcW w:w="999" w:type="dxa"/>
            <w:tcBorders>
              <w:top w:val="nil"/>
              <w:left w:val="nil"/>
              <w:bottom w:val="single" w:sz="4" w:space="0" w:color="auto"/>
              <w:right w:val="single" w:sz="4" w:space="0" w:color="auto"/>
            </w:tcBorders>
            <w:noWrap/>
            <w:vAlign w:val="bottom"/>
          </w:tcPr>
          <w:p w:rsidR="00251B14" w:rsidRPr="00324466" w:rsidRDefault="00251B14" w:rsidP="00324466">
            <w:pPr>
              <w:spacing w:line="360" w:lineRule="auto"/>
              <w:jc w:val="both"/>
              <w:rPr>
                <w:color w:val="000000"/>
              </w:rPr>
            </w:pPr>
            <w:r w:rsidRPr="00324466">
              <w:rPr>
                <w:color w:val="000000"/>
              </w:rPr>
              <w:t>10</w:t>
            </w:r>
          </w:p>
        </w:tc>
        <w:tc>
          <w:tcPr>
            <w:tcW w:w="920" w:type="dxa"/>
            <w:tcBorders>
              <w:top w:val="nil"/>
              <w:left w:val="nil"/>
              <w:bottom w:val="single" w:sz="4" w:space="0" w:color="auto"/>
              <w:right w:val="single" w:sz="4" w:space="0" w:color="auto"/>
            </w:tcBorders>
            <w:noWrap/>
            <w:vAlign w:val="bottom"/>
          </w:tcPr>
          <w:p w:rsidR="00251B14" w:rsidRPr="00324466" w:rsidRDefault="00251B14" w:rsidP="00324466">
            <w:pPr>
              <w:spacing w:line="360" w:lineRule="auto"/>
              <w:jc w:val="both"/>
              <w:rPr>
                <w:color w:val="000000"/>
              </w:rPr>
            </w:pPr>
            <w:r w:rsidRPr="00324466">
              <w:rPr>
                <w:color w:val="000000"/>
              </w:rPr>
              <w:t>11</w:t>
            </w:r>
          </w:p>
        </w:tc>
        <w:tc>
          <w:tcPr>
            <w:tcW w:w="981" w:type="dxa"/>
            <w:tcBorders>
              <w:top w:val="nil"/>
              <w:left w:val="nil"/>
              <w:bottom w:val="single" w:sz="4" w:space="0" w:color="auto"/>
              <w:right w:val="single" w:sz="4" w:space="0" w:color="auto"/>
            </w:tcBorders>
            <w:noWrap/>
            <w:vAlign w:val="bottom"/>
          </w:tcPr>
          <w:p w:rsidR="00251B14" w:rsidRPr="00324466" w:rsidRDefault="00251B14" w:rsidP="00324466">
            <w:pPr>
              <w:spacing w:line="360" w:lineRule="auto"/>
              <w:jc w:val="both"/>
              <w:rPr>
                <w:color w:val="000000"/>
              </w:rPr>
            </w:pPr>
            <w:r w:rsidRPr="00324466">
              <w:rPr>
                <w:color w:val="000000"/>
              </w:rPr>
              <w:t>12</w:t>
            </w:r>
          </w:p>
        </w:tc>
        <w:tc>
          <w:tcPr>
            <w:tcW w:w="981" w:type="dxa"/>
            <w:tcBorders>
              <w:top w:val="nil"/>
              <w:left w:val="nil"/>
              <w:bottom w:val="single" w:sz="4" w:space="0" w:color="auto"/>
              <w:right w:val="single" w:sz="4" w:space="0" w:color="auto"/>
            </w:tcBorders>
            <w:noWrap/>
            <w:vAlign w:val="bottom"/>
          </w:tcPr>
          <w:p w:rsidR="00251B14" w:rsidRPr="00324466" w:rsidRDefault="00251B14" w:rsidP="00324466">
            <w:pPr>
              <w:spacing w:line="360" w:lineRule="auto"/>
              <w:jc w:val="both"/>
              <w:rPr>
                <w:color w:val="000000"/>
              </w:rPr>
            </w:pPr>
            <w:r w:rsidRPr="00324466">
              <w:rPr>
                <w:color w:val="000000"/>
              </w:rPr>
              <w:t>13</w:t>
            </w:r>
          </w:p>
        </w:tc>
        <w:tc>
          <w:tcPr>
            <w:tcW w:w="920" w:type="dxa"/>
            <w:tcBorders>
              <w:top w:val="nil"/>
              <w:left w:val="nil"/>
              <w:bottom w:val="single" w:sz="4" w:space="0" w:color="auto"/>
              <w:right w:val="single" w:sz="4" w:space="0" w:color="auto"/>
            </w:tcBorders>
            <w:noWrap/>
            <w:vAlign w:val="bottom"/>
          </w:tcPr>
          <w:p w:rsidR="00251B14" w:rsidRPr="00324466" w:rsidRDefault="00251B14" w:rsidP="00324466">
            <w:pPr>
              <w:spacing w:line="360" w:lineRule="auto"/>
              <w:jc w:val="both"/>
              <w:rPr>
                <w:color w:val="000000"/>
              </w:rPr>
            </w:pPr>
            <w:r w:rsidRPr="00324466">
              <w:rPr>
                <w:color w:val="000000"/>
              </w:rPr>
              <w:t>14</w:t>
            </w:r>
          </w:p>
        </w:tc>
      </w:tr>
      <w:tr w:rsidR="00251B14" w:rsidRPr="00324466">
        <w:trPr>
          <w:trHeight w:val="255"/>
        </w:trPr>
        <w:tc>
          <w:tcPr>
            <w:tcW w:w="14077" w:type="dxa"/>
            <w:gridSpan w:val="14"/>
            <w:tcBorders>
              <w:top w:val="single" w:sz="4" w:space="0" w:color="auto"/>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Раздел 1. Земляные работы</w:t>
            </w:r>
          </w:p>
        </w:tc>
      </w:tr>
      <w:tr w:rsidR="00251B14" w:rsidRPr="00324466">
        <w:trPr>
          <w:trHeight w:val="720"/>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1</w:t>
            </w:r>
          </w:p>
        </w:tc>
        <w:tc>
          <w:tcPr>
            <w:tcW w:w="744" w:type="dxa"/>
            <w:tcBorders>
              <w:top w:val="nil"/>
              <w:left w:val="nil"/>
              <w:bottom w:val="single" w:sz="4" w:space="0" w:color="auto"/>
              <w:right w:val="single" w:sz="4" w:space="0" w:color="auto"/>
            </w:tcBorders>
          </w:tcPr>
          <w:p w:rsidR="00251B14" w:rsidRPr="00324466" w:rsidRDefault="00251B14" w:rsidP="00324466">
            <w:pPr>
              <w:spacing w:line="360" w:lineRule="auto"/>
              <w:jc w:val="both"/>
              <w:rPr>
                <w:b/>
                <w:bCs/>
                <w:color w:val="000000"/>
              </w:rPr>
            </w:pPr>
            <w:r w:rsidRPr="00324466">
              <w:rPr>
                <w:b/>
                <w:bCs/>
                <w:color w:val="000000"/>
              </w:rPr>
              <w:t>ГЭСН01</w:t>
            </w:r>
            <w:r w:rsidR="009B42C3" w:rsidRPr="00324466">
              <w:rPr>
                <w:b/>
                <w:bCs/>
                <w:color w:val="000000"/>
              </w:rPr>
              <w:t>–0</w:t>
            </w:r>
            <w:r w:rsidRPr="00324466">
              <w:rPr>
                <w:b/>
                <w:bCs/>
                <w:color w:val="000000"/>
              </w:rPr>
              <w:t>2</w:t>
            </w:r>
            <w:r w:rsidR="009B42C3" w:rsidRPr="00324466">
              <w:rPr>
                <w:b/>
                <w:bCs/>
                <w:color w:val="000000"/>
              </w:rPr>
              <w:t>–0</w:t>
            </w:r>
            <w:r w:rsidRPr="00324466">
              <w:rPr>
                <w:b/>
                <w:bCs/>
                <w:color w:val="000000"/>
              </w:rPr>
              <w:t>27</w:t>
            </w:r>
            <w:r w:rsidR="009B42C3" w:rsidRPr="00324466">
              <w:rPr>
                <w:b/>
                <w:bCs/>
                <w:color w:val="000000"/>
              </w:rPr>
              <w:t>–5</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b/>
                <w:bCs/>
                <w:color w:val="000000"/>
              </w:rPr>
            </w:pPr>
            <w:r w:rsidRPr="00324466">
              <w:rPr>
                <w:b/>
                <w:bCs/>
                <w:color w:val="000000"/>
              </w:rPr>
              <w:t>Планировка площадей ручным способом, группа грунтов 2</w:t>
            </w:r>
          </w:p>
        </w:tc>
        <w:tc>
          <w:tcPr>
            <w:tcW w:w="1080" w:type="dxa"/>
            <w:tcBorders>
              <w:top w:val="nil"/>
              <w:left w:val="nil"/>
              <w:bottom w:val="single" w:sz="4" w:space="0" w:color="auto"/>
              <w:right w:val="single" w:sz="4" w:space="0" w:color="auto"/>
            </w:tcBorders>
          </w:tcPr>
          <w:p w:rsidR="00251B14" w:rsidRPr="00324466" w:rsidRDefault="00251B14" w:rsidP="00324466">
            <w:pPr>
              <w:spacing w:line="360" w:lineRule="auto"/>
              <w:jc w:val="both"/>
              <w:rPr>
                <w:b/>
                <w:bCs/>
                <w:color w:val="000000"/>
              </w:rPr>
            </w:pPr>
            <w:r w:rsidRPr="00324466">
              <w:rPr>
                <w:b/>
                <w:bCs/>
                <w:color w:val="000000"/>
              </w:rPr>
              <w:t>1000</w:t>
            </w:r>
            <w:r w:rsidR="009B42C3" w:rsidRPr="00324466">
              <w:rPr>
                <w:b/>
                <w:bCs/>
                <w:color w:val="000000"/>
              </w:rPr>
              <w:t> </w:t>
            </w:r>
            <w:r w:rsidRPr="00324466">
              <w:rPr>
                <w:b/>
                <w:bCs/>
                <w:color w:val="000000"/>
              </w:rPr>
              <w:t>м</w:t>
            </w:r>
            <w:r w:rsidRPr="00324466">
              <w:rPr>
                <w:b/>
                <w:bCs/>
                <w:color w:val="000000"/>
                <w:vertAlign w:val="superscript"/>
              </w:rPr>
              <w:t>2</w:t>
            </w:r>
            <w:r w:rsidRPr="00324466">
              <w:rPr>
                <w:b/>
                <w:bCs/>
                <w:color w:val="000000"/>
              </w:rPr>
              <w:t xml:space="preserve"> спланированной площади</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0.67</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3520.26</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2358.57</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2358.57</w:t>
            </w: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82.41</w:t>
            </w: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255"/>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Затраты труда рабочих ср 3</w:t>
            </w:r>
          </w:p>
        </w:tc>
        <w:tc>
          <w:tcPr>
            <w:tcW w:w="1080" w:type="dxa"/>
            <w:tcBorders>
              <w:top w:val="nil"/>
              <w:left w:val="nil"/>
              <w:bottom w:val="single" w:sz="4" w:space="0" w:color="auto"/>
              <w:right w:val="single" w:sz="4" w:space="0" w:color="auto"/>
            </w:tcBorders>
          </w:tcPr>
          <w:p w:rsidR="00251B14" w:rsidRPr="00324466" w:rsidRDefault="009B42C3" w:rsidP="00324466">
            <w:pPr>
              <w:spacing w:line="360" w:lineRule="auto"/>
              <w:jc w:val="both"/>
              <w:rPr>
                <w:color w:val="000000"/>
              </w:rPr>
            </w:pPr>
            <w:r w:rsidRPr="00324466">
              <w:rPr>
                <w:color w:val="000000"/>
              </w:rPr>
              <w:t>чел. ч</w:t>
            </w:r>
            <w:r w:rsidR="00251B14" w:rsidRPr="00324466">
              <w:rPr>
                <w:color w:val="000000"/>
              </w:rPr>
              <w:t>ас</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123</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82.41</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28.62</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2358.57</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2358.57</w:t>
            </w: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960"/>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2</w:t>
            </w:r>
          </w:p>
        </w:tc>
        <w:tc>
          <w:tcPr>
            <w:tcW w:w="744" w:type="dxa"/>
            <w:tcBorders>
              <w:top w:val="nil"/>
              <w:left w:val="nil"/>
              <w:bottom w:val="single" w:sz="4" w:space="0" w:color="auto"/>
              <w:right w:val="single" w:sz="4" w:space="0" w:color="auto"/>
            </w:tcBorders>
          </w:tcPr>
          <w:p w:rsidR="00251B14" w:rsidRPr="00324466" w:rsidRDefault="00251B14" w:rsidP="00324466">
            <w:pPr>
              <w:spacing w:line="360" w:lineRule="auto"/>
              <w:jc w:val="both"/>
              <w:rPr>
                <w:b/>
                <w:bCs/>
                <w:color w:val="000000"/>
              </w:rPr>
            </w:pPr>
            <w:r w:rsidRPr="00324466">
              <w:rPr>
                <w:b/>
                <w:bCs/>
                <w:color w:val="000000"/>
              </w:rPr>
              <w:t>ГЭСН01</w:t>
            </w:r>
            <w:r w:rsidR="009B42C3" w:rsidRPr="00324466">
              <w:rPr>
                <w:b/>
                <w:bCs/>
                <w:color w:val="000000"/>
              </w:rPr>
              <w:t>–0</w:t>
            </w:r>
            <w:r w:rsidRPr="00324466">
              <w:rPr>
                <w:b/>
                <w:bCs/>
                <w:color w:val="000000"/>
              </w:rPr>
              <w:t>1</w:t>
            </w:r>
            <w:r w:rsidR="009B42C3" w:rsidRPr="00324466">
              <w:rPr>
                <w:b/>
                <w:bCs/>
                <w:color w:val="000000"/>
              </w:rPr>
              <w:t>–0</w:t>
            </w:r>
            <w:r w:rsidRPr="00324466">
              <w:rPr>
                <w:b/>
                <w:bCs/>
                <w:color w:val="000000"/>
              </w:rPr>
              <w:t>30</w:t>
            </w:r>
            <w:r w:rsidR="009B42C3" w:rsidRPr="00324466">
              <w:rPr>
                <w:b/>
                <w:bCs/>
                <w:color w:val="000000"/>
              </w:rPr>
              <w:t>–1</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b/>
                <w:bCs/>
                <w:color w:val="000000"/>
              </w:rPr>
            </w:pPr>
            <w:r w:rsidRPr="00324466">
              <w:rPr>
                <w:b/>
                <w:bCs/>
                <w:color w:val="000000"/>
              </w:rPr>
              <w:t>Разработка грунта с перемещением до 10</w:t>
            </w:r>
            <w:r w:rsidR="009B42C3" w:rsidRPr="00324466">
              <w:rPr>
                <w:b/>
                <w:bCs/>
                <w:color w:val="000000"/>
              </w:rPr>
              <w:t> м</w:t>
            </w:r>
            <w:r w:rsidRPr="00324466">
              <w:rPr>
                <w:b/>
                <w:bCs/>
                <w:color w:val="000000"/>
              </w:rPr>
              <w:t xml:space="preserve"> бульдозерами мощностью 59 (80) кВт (л.с.), 1 группа грунто</w:t>
            </w:r>
            <w:r w:rsidR="009B42C3" w:rsidRPr="00324466">
              <w:rPr>
                <w:b/>
                <w:bCs/>
                <w:color w:val="000000"/>
              </w:rPr>
              <w:t xml:space="preserve">в (срезка </w:t>
            </w:r>
            <w:r w:rsidRPr="00324466">
              <w:rPr>
                <w:b/>
                <w:bCs/>
                <w:color w:val="000000"/>
              </w:rPr>
              <w:t>грунта)</w:t>
            </w:r>
          </w:p>
        </w:tc>
        <w:tc>
          <w:tcPr>
            <w:tcW w:w="1080" w:type="dxa"/>
            <w:tcBorders>
              <w:top w:val="nil"/>
              <w:left w:val="nil"/>
              <w:bottom w:val="single" w:sz="4" w:space="0" w:color="auto"/>
              <w:right w:val="single" w:sz="4" w:space="0" w:color="auto"/>
            </w:tcBorders>
          </w:tcPr>
          <w:p w:rsidR="00251B14" w:rsidRPr="00324466" w:rsidRDefault="00251B14" w:rsidP="00324466">
            <w:pPr>
              <w:spacing w:line="360" w:lineRule="auto"/>
              <w:jc w:val="both"/>
              <w:rPr>
                <w:b/>
                <w:bCs/>
                <w:color w:val="000000"/>
              </w:rPr>
            </w:pPr>
            <w:r w:rsidRPr="00324466">
              <w:rPr>
                <w:b/>
                <w:bCs/>
                <w:color w:val="000000"/>
              </w:rPr>
              <w:t>1000</w:t>
            </w:r>
            <w:r w:rsidR="009B42C3" w:rsidRPr="00324466">
              <w:rPr>
                <w:b/>
                <w:bCs/>
                <w:color w:val="000000"/>
              </w:rPr>
              <w:t> </w:t>
            </w:r>
            <w:r w:rsidRPr="00324466">
              <w:rPr>
                <w:b/>
                <w:bCs/>
                <w:color w:val="000000"/>
              </w:rPr>
              <w:t>м</w:t>
            </w:r>
            <w:r w:rsidRPr="00324466">
              <w:rPr>
                <w:b/>
                <w:bCs/>
                <w:color w:val="000000"/>
                <w:vertAlign w:val="superscript"/>
              </w:rPr>
              <w:t>3</w:t>
            </w:r>
            <w:r w:rsidRPr="00324466">
              <w:rPr>
                <w:b/>
                <w:bCs/>
                <w:color w:val="000000"/>
              </w:rPr>
              <w:t xml:space="preserve"> грунта</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0.1</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4869</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486.9</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486.9</w:t>
            </w: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b/>
                <w:bCs/>
                <w:color w:val="000000"/>
              </w:rPr>
            </w:pPr>
            <w:r w:rsidRPr="00324466">
              <w:rPr>
                <w:b/>
                <w:bCs/>
                <w:color w:val="000000"/>
              </w:rPr>
              <w:t>1.082</w:t>
            </w:r>
          </w:p>
        </w:tc>
      </w:tr>
      <w:tr w:rsidR="00251B14" w:rsidRPr="00324466">
        <w:trPr>
          <w:trHeight w:val="255"/>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Затраты труда машинистов</w:t>
            </w:r>
          </w:p>
        </w:tc>
        <w:tc>
          <w:tcPr>
            <w:tcW w:w="1080" w:type="dxa"/>
            <w:tcBorders>
              <w:top w:val="nil"/>
              <w:left w:val="nil"/>
              <w:bottom w:val="single" w:sz="4" w:space="0" w:color="auto"/>
              <w:right w:val="single" w:sz="4" w:space="0" w:color="auto"/>
            </w:tcBorders>
          </w:tcPr>
          <w:p w:rsidR="00251B14" w:rsidRPr="00324466" w:rsidRDefault="009B42C3" w:rsidP="00324466">
            <w:pPr>
              <w:spacing w:line="360" w:lineRule="auto"/>
              <w:jc w:val="both"/>
              <w:rPr>
                <w:color w:val="000000"/>
              </w:rPr>
            </w:pPr>
            <w:r w:rsidRPr="00324466">
              <w:rPr>
                <w:color w:val="000000"/>
              </w:rPr>
              <w:t>чел. ч</w:t>
            </w:r>
            <w:r w:rsidR="00251B14" w:rsidRPr="00324466">
              <w:rPr>
                <w:color w:val="000000"/>
              </w:rPr>
              <w:t>ас</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10.82</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1.082</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7C06E3" w:rsidRPr="00324466">
        <w:trPr>
          <w:trHeight w:val="255"/>
        </w:trPr>
        <w:tc>
          <w:tcPr>
            <w:tcW w:w="531" w:type="dxa"/>
            <w:tcBorders>
              <w:top w:val="single" w:sz="4" w:space="0" w:color="auto"/>
              <w:left w:val="single" w:sz="4" w:space="0" w:color="auto"/>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1</w:t>
            </w:r>
          </w:p>
        </w:tc>
        <w:tc>
          <w:tcPr>
            <w:tcW w:w="744" w:type="dxa"/>
            <w:tcBorders>
              <w:top w:val="single" w:sz="4" w:space="0" w:color="auto"/>
              <w:left w:val="nil"/>
              <w:bottom w:val="single" w:sz="4" w:space="0" w:color="auto"/>
              <w:right w:val="single" w:sz="4" w:space="0" w:color="auto"/>
            </w:tcBorders>
            <w:vAlign w:val="center"/>
          </w:tcPr>
          <w:p w:rsidR="007C06E3" w:rsidRPr="00324466" w:rsidRDefault="007C06E3" w:rsidP="00324466">
            <w:pPr>
              <w:spacing w:line="360" w:lineRule="auto"/>
              <w:jc w:val="both"/>
              <w:rPr>
                <w:color w:val="000000"/>
              </w:rPr>
            </w:pPr>
            <w:r w:rsidRPr="00324466">
              <w:rPr>
                <w:color w:val="000000"/>
              </w:rPr>
              <w:t>2</w:t>
            </w:r>
          </w:p>
        </w:tc>
        <w:tc>
          <w:tcPr>
            <w:tcW w:w="2700" w:type="dxa"/>
            <w:tcBorders>
              <w:top w:val="single" w:sz="4" w:space="0" w:color="auto"/>
              <w:left w:val="nil"/>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3</w:t>
            </w:r>
          </w:p>
        </w:tc>
        <w:tc>
          <w:tcPr>
            <w:tcW w:w="1080" w:type="dxa"/>
            <w:tcBorders>
              <w:top w:val="single" w:sz="4" w:space="0" w:color="auto"/>
              <w:left w:val="nil"/>
              <w:bottom w:val="single" w:sz="4" w:space="0" w:color="auto"/>
              <w:right w:val="single" w:sz="4" w:space="0" w:color="auto"/>
            </w:tcBorders>
            <w:vAlign w:val="center"/>
          </w:tcPr>
          <w:p w:rsidR="007C06E3" w:rsidRPr="00324466" w:rsidRDefault="007C06E3" w:rsidP="00324466">
            <w:pPr>
              <w:spacing w:line="360" w:lineRule="auto"/>
              <w:jc w:val="both"/>
              <w:rPr>
                <w:color w:val="000000"/>
              </w:rPr>
            </w:pPr>
            <w:r w:rsidRPr="00324466">
              <w:rPr>
                <w:color w:val="000000"/>
              </w:rPr>
              <w:t>4</w:t>
            </w:r>
          </w:p>
        </w:tc>
        <w:tc>
          <w:tcPr>
            <w:tcW w:w="720" w:type="dxa"/>
            <w:tcBorders>
              <w:top w:val="single" w:sz="4" w:space="0" w:color="auto"/>
              <w:left w:val="nil"/>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5</w:t>
            </w:r>
          </w:p>
        </w:tc>
        <w:tc>
          <w:tcPr>
            <w:tcW w:w="720" w:type="dxa"/>
            <w:tcBorders>
              <w:top w:val="single" w:sz="4" w:space="0" w:color="auto"/>
              <w:left w:val="nil"/>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6</w:t>
            </w:r>
          </w:p>
        </w:tc>
        <w:tc>
          <w:tcPr>
            <w:tcW w:w="900" w:type="dxa"/>
            <w:tcBorders>
              <w:top w:val="single" w:sz="4" w:space="0" w:color="auto"/>
              <w:left w:val="nil"/>
              <w:bottom w:val="single" w:sz="4" w:space="0" w:color="auto"/>
              <w:right w:val="single" w:sz="4" w:space="0" w:color="auto"/>
            </w:tcBorders>
            <w:vAlign w:val="center"/>
          </w:tcPr>
          <w:p w:rsidR="007C06E3" w:rsidRPr="00324466" w:rsidRDefault="007C06E3" w:rsidP="00324466">
            <w:pPr>
              <w:spacing w:line="360" w:lineRule="auto"/>
              <w:jc w:val="both"/>
              <w:rPr>
                <w:color w:val="000000"/>
              </w:rPr>
            </w:pPr>
            <w:r w:rsidRPr="00324466">
              <w:rPr>
                <w:color w:val="000000"/>
              </w:rPr>
              <w:t>7</w:t>
            </w:r>
          </w:p>
        </w:tc>
        <w:tc>
          <w:tcPr>
            <w:tcW w:w="900" w:type="dxa"/>
            <w:tcBorders>
              <w:top w:val="single" w:sz="4" w:space="0" w:color="auto"/>
              <w:left w:val="nil"/>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8</w:t>
            </w:r>
          </w:p>
        </w:tc>
        <w:tc>
          <w:tcPr>
            <w:tcW w:w="981" w:type="dxa"/>
            <w:tcBorders>
              <w:top w:val="single" w:sz="4" w:space="0" w:color="auto"/>
              <w:left w:val="nil"/>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9</w:t>
            </w:r>
          </w:p>
        </w:tc>
        <w:tc>
          <w:tcPr>
            <w:tcW w:w="999" w:type="dxa"/>
            <w:tcBorders>
              <w:top w:val="single" w:sz="4" w:space="0" w:color="auto"/>
              <w:left w:val="nil"/>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10</w:t>
            </w:r>
          </w:p>
        </w:tc>
        <w:tc>
          <w:tcPr>
            <w:tcW w:w="920" w:type="dxa"/>
            <w:tcBorders>
              <w:top w:val="single" w:sz="4" w:space="0" w:color="auto"/>
              <w:left w:val="nil"/>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11</w:t>
            </w:r>
          </w:p>
        </w:tc>
        <w:tc>
          <w:tcPr>
            <w:tcW w:w="981" w:type="dxa"/>
            <w:tcBorders>
              <w:top w:val="single" w:sz="4" w:space="0" w:color="auto"/>
              <w:left w:val="nil"/>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12</w:t>
            </w:r>
          </w:p>
        </w:tc>
        <w:tc>
          <w:tcPr>
            <w:tcW w:w="981" w:type="dxa"/>
            <w:tcBorders>
              <w:top w:val="single" w:sz="4" w:space="0" w:color="auto"/>
              <w:left w:val="nil"/>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13</w:t>
            </w:r>
          </w:p>
        </w:tc>
        <w:tc>
          <w:tcPr>
            <w:tcW w:w="920" w:type="dxa"/>
            <w:tcBorders>
              <w:top w:val="single" w:sz="4" w:space="0" w:color="auto"/>
              <w:left w:val="nil"/>
              <w:bottom w:val="single" w:sz="4" w:space="0" w:color="auto"/>
              <w:right w:val="single" w:sz="4" w:space="0" w:color="auto"/>
            </w:tcBorders>
            <w:noWrap/>
            <w:vAlign w:val="center"/>
          </w:tcPr>
          <w:p w:rsidR="007C06E3" w:rsidRPr="00324466" w:rsidRDefault="007C06E3" w:rsidP="00324466">
            <w:pPr>
              <w:spacing w:line="360" w:lineRule="auto"/>
              <w:jc w:val="both"/>
              <w:rPr>
                <w:color w:val="000000"/>
              </w:rPr>
            </w:pPr>
            <w:r w:rsidRPr="00324466">
              <w:rPr>
                <w:color w:val="000000"/>
              </w:rPr>
              <w:t>14</w:t>
            </w:r>
          </w:p>
        </w:tc>
      </w:tr>
      <w:tr w:rsidR="00251B14" w:rsidRPr="00324466">
        <w:trPr>
          <w:trHeight w:val="960"/>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2. 21141</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Краны на автомобильном ходу при работе на других видах строительства (кроме магистральных трубопроводов) 10 т</w:t>
            </w:r>
          </w:p>
        </w:tc>
        <w:tc>
          <w:tcPr>
            <w:tcW w:w="1080" w:type="dxa"/>
            <w:tcBorders>
              <w:top w:val="nil"/>
              <w:left w:val="nil"/>
              <w:bottom w:val="single" w:sz="4" w:space="0" w:color="auto"/>
              <w:right w:val="single" w:sz="4" w:space="0" w:color="auto"/>
            </w:tcBorders>
          </w:tcPr>
          <w:p w:rsidR="00251B14" w:rsidRPr="00324466" w:rsidRDefault="009B42C3" w:rsidP="00324466">
            <w:pPr>
              <w:spacing w:line="360" w:lineRule="auto"/>
              <w:jc w:val="both"/>
              <w:rPr>
                <w:color w:val="000000"/>
              </w:rPr>
            </w:pPr>
            <w:r w:rsidRPr="00324466">
              <w:rPr>
                <w:color w:val="000000"/>
              </w:rPr>
              <w:t>маш. ч</w:t>
            </w:r>
            <w:r w:rsidR="00251B14" w:rsidRPr="00324466">
              <w:rPr>
                <w:color w:val="000000"/>
              </w:rPr>
              <w:t>ас</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2.84</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0.355</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600</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213</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213</w:t>
            </w: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255"/>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3. 30101</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Автопогрузчики 5 т</w:t>
            </w:r>
          </w:p>
        </w:tc>
        <w:tc>
          <w:tcPr>
            <w:tcW w:w="1080" w:type="dxa"/>
            <w:tcBorders>
              <w:top w:val="nil"/>
              <w:left w:val="nil"/>
              <w:bottom w:val="single" w:sz="4" w:space="0" w:color="auto"/>
              <w:right w:val="single" w:sz="4" w:space="0" w:color="auto"/>
            </w:tcBorders>
          </w:tcPr>
          <w:p w:rsidR="00251B14" w:rsidRPr="00324466" w:rsidRDefault="009B42C3" w:rsidP="00324466">
            <w:pPr>
              <w:spacing w:line="360" w:lineRule="auto"/>
              <w:jc w:val="both"/>
              <w:rPr>
                <w:color w:val="000000"/>
              </w:rPr>
            </w:pPr>
            <w:r w:rsidRPr="00324466">
              <w:rPr>
                <w:color w:val="000000"/>
              </w:rPr>
              <w:t>маш. ч</w:t>
            </w:r>
            <w:r w:rsidR="00251B14" w:rsidRPr="00324466">
              <w:rPr>
                <w:color w:val="000000"/>
              </w:rPr>
              <w:t>ас</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0.27</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0.0338</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189.5</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6.4</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6.4</w:t>
            </w: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480"/>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4. 40502</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Установки для сварки ручной дуговой (постоянного тока)</w:t>
            </w:r>
          </w:p>
        </w:tc>
        <w:tc>
          <w:tcPr>
            <w:tcW w:w="1080" w:type="dxa"/>
            <w:tcBorders>
              <w:top w:val="nil"/>
              <w:left w:val="nil"/>
              <w:bottom w:val="single" w:sz="4" w:space="0" w:color="auto"/>
              <w:right w:val="single" w:sz="4" w:space="0" w:color="auto"/>
            </w:tcBorders>
          </w:tcPr>
          <w:p w:rsidR="00251B14" w:rsidRPr="00324466" w:rsidRDefault="009B42C3" w:rsidP="00324466">
            <w:pPr>
              <w:spacing w:line="360" w:lineRule="auto"/>
              <w:jc w:val="both"/>
              <w:rPr>
                <w:color w:val="000000"/>
              </w:rPr>
            </w:pPr>
            <w:r w:rsidRPr="00324466">
              <w:rPr>
                <w:color w:val="000000"/>
              </w:rPr>
              <w:t>маш. ч</w:t>
            </w:r>
            <w:r w:rsidR="00251B14" w:rsidRPr="00324466">
              <w:rPr>
                <w:color w:val="000000"/>
              </w:rPr>
              <w:t>ас</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124.95</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15.6188</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12.84</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200.54</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200.54</w:t>
            </w: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255"/>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5. 111100</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Вибраторы глубинные</w:t>
            </w:r>
          </w:p>
        </w:tc>
        <w:tc>
          <w:tcPr>
            <w:tcW w:w="1080" w:type="dxa"/>
            <w:tcBorders>
              <w:top w:val="nil"/>
              <w:left w:val="nil"/>
              <w:bottom w:val="single" w:sz="4" w:space="0" w:color="auto"/>
              <w:right w:val="single" w:sz="4" w:space="0" w:color="auto"/>
            </w:tcBorders>
          </w:tcPr>
          <w:p w:rsidR="00251B14" w:rsidRPr="00324466" w:rsidRDefault="009B42C3" w:rsidP="00324466">
            <w:pPr>
              <w:spacing w:line="360" w:lineRule="auto"/>
              <w:jc w:val="both"/>
              <w:rPr>
                <w:color w:val="000000"/>
              </w:rPr>
            </w:pPr>
            <w:r w:rsidRPr="00324466">
              <w:rPr>
                <w:color w:val="000000"/>
              </w:rPr>
              <w:t>маш. ч</w:t>
            </w:r>
            <w:r w:rsidR="00251B14" w:rsidRPr="00324466">
              <w:rPr>
                <w:color w:val="000000"/>
              </w:rPr>
              <w:t>ас</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61.88</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7.735</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9.01</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69.69</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69.69</w:t>
            </w: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255"/>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6. 331532</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Пилы электрические цепные</w:t>
            </w:r>
          </w:p>
        </w:tc>
        <w:tc>
          <w:tcPr>
            <w:tcW w:w="1080" w:type="dxa"/>
            <w:tcBorders>
              <w:top w:val="nil"/>
              <w:left w:val="nil"/>
              <w:bottom w:val="single" w:sz="4" w:space="0" w:color="auto"/>
              <w:right w:val="single" w:sz="4" w:space="0" w:color="auto"/>
            </w:tcBorders>
          </w:tcPr>
          <w:p w:rsidR="00251B14" w:rsidRPr="00324466" w:rsidRDefault="009B42C3" w:rsidP="00324466">
            <w:pPr>
              <w:spacing w:line="360" w:lineRule="auto"/>
              <w:jc w:val="both"/>
              <w:rPr>
                <w:color w:val="000000"/>
              </w:rPr>
            </w:pPr>
            <w:r w:rsidRPr="00324466">
              <w:rPr>
                <w:color w:val="000000"/>
              </w:rPr>
              <w:t>маш. ч</w:t>
            </w:r>
            <w:r w:rsidR="00251B14" w:rsidRPr="00324466">
              <w:rPr>
                <w:color w:val="000000"/>
              </w:rPr>
              <w:t>ас</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1.9</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0.2375</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5.66</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1.34</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1.34</w:t>
            </w: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480"/>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7. 400001</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Автомобили бортовые грузоподъемностью до 5 т</w:t>
            </w:r>
          </w:p>
        </w:tc>
        <w:tc>
          <w:tcPr>
            <w:tcW w:w="1080" w:type="dxa"/>
            <w:tcBorders>
              <w:top w:val="nil"/>
              <w:left w:val="nil"/>
              <w:bottom w:val="single" w:sz="4" w:space="0" w:color="auto"/>
              <w:right w:val="single" w:sz="4" w:space="0" w:color="auto"/>
            </w:tcBorders>
          </w:tcPr>
          <w:p w:rsidR="00251B14" w:rsidRPr="00324466" w:rsidRDefault="009B42C3" w:rsidP="00324466">
            <w:pPr>
              <w:spacing w:line="360" w:lineRule="auto"/>
              <w:jc w:val="both"/>
              <w:rPr>
                <w:color w:val="000000"/>
              </w:rPr>
            </w:pPr>
            <w:r w:rsidRPr="00324466">
              <w:rPr>
                <w:color w:val="000000"/>
              </w:rPr>
              <w:t>маш. ч</w:t>
            </w:r>
            <w:r w:rsidR="00251B14" w:rsidRPr="00324466">
              <w:rPr>
                <w:color w:val="000000"/>
              </w:rPr>
              <w:t>ас</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4.27</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0.5338</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600</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320.25</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320.25</w:t>
            </w: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480"/>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8. 101</w:t>
            </w:r>
            <w:r w:rsidR="009B42C3" w:rsidRPr="00324466">
              <w:rPr>
                <w:color w:val="000000"/>
              </w:rPr>
              <w:t>–0</w:t>
            </w:r>
            <w:r w:rsidRPr="00324466">
              <w:rPr>
                <w:color w:val="000000"/>
              </w:rPr>
              <w:t>253</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Известь строительная негашеная комовая, сорт 1</w:t>
            </w:r>
          </w:p>
        </w:tc>
        <w:tc>
          <w:tcPr>
            <w:tcW w:w="108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т</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0.084</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0.0105</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3333.33</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35</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35</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255"/>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9. 101</w:t>
            </w:r>
            <w:r w:rsidR="009B42C3" w:rsidRPr="00324466">
              <w:rPr>
                <w:color w:val="000000"/>
              </w:rPr>
              <w:t>–1</w:t>
            </w:r>
            <w:r w:rsidRPr="00324466">
              <w:rPr>
                <w:color w:val="000000"/>
              </w:rPr>
              <w:t>513</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Электроды диаметром 4</w:t>
            </w:r>
            <w:r w:rsidR="009B42C3" w:rsidRPr="00324466">
              <w:rPr>
                <w:color w:val="000000"/>
              </w:rPr>
              <w:t> мм</w:t>
            </w:r>
            <w:r w:rsidRPr="00324466">
              <w:rPr>
                <w:color w:val="000000"/>
              </w:rPr>
              <w:t xml:space="preserve"> Э42</w:t>
            </w:r>
          </w:p>
        </w:tc>
        <w:tc>
          <w:tcPr>
            <w:tcW w:w="108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т</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0.15</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0.0188</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11352</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212.85</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212.85</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255"/>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10. 101</w:t>
            </w:r>
            <w:r w:rsidR="009B42C3" w:rsidRPr="00324466">
              <w:rPr>
                <w:color w:val="000000"/>
              </w:rPr>
              <w:t>–1</w:t>
            </w:r>
            <w:r w:rsidRPr="00324466">
              <w:rPr>
                <w:color w:val="000000"/>
              </w:rPr>
              <w:t>805</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Гвозди строительные</w:t>
            </w:r>
          </w:p>
        </w:tc>
        <w:tc>
          <w:tcPr>
            <w:tcW w:w="108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т</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0.045</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0.0056</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15372</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86.47</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86.47</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960"/>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11. 102</w:t>
            </w:r>
            <w:r w:rsidR="009B42C3" w:rsidRPr="00324466">
              <w:rPr>
                <w:color w:val="000000"/>
              </w:rPr>
              <w:t>–0</w:t>
            </w:r>
            <w:r w:rsidRPr="00324466">
              <w:rPr>
                <w:color w:val="000000"/>
              </w:rPr>
              <w:t>080</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Пиломатериалы хвойных пород. Доски необрезные длиной 4</w:t>
            </w:r>
            <w:r w:rsidR="009B42C3" w:rsidRPr="00324466">
              <w:rPr>
                <w:color w:val="000000"/>
              </w:rPr>
              <w:t>–6</w:t>
            </w:r>
            <w:r w:rsidRPr="00324466">
              <w:rPr>
                <w:color w:val="000000"/>
              </w:rPr>
              <w:t>,5</w:t>
            </w:r>
            <w:r w:rsidR="009B42C3" w:rsidRPr="00324466">
              <w:rPr>
                <w:color w:val="000000"/>
              </w:rPr>
              <w:t> м</w:t>
            </w:r>
            <w:r w:rsidRPr="00324466">
              <w:rPr>
                <w:color w:val="000000"/>
              </w:rPr>
              <w:t>, все ширины, толщиной 44</w:t>
            </w:r>
            <w:r w:rsidR="009B42C3" w:rsidRPr="00324466">
              <w:rPr>
                <w:color w:val="000000"/>
              </w:rPr>
              <w:t> мм</w:t>
            </w:r>
            <w:r w:rsidRPr="00324466">
              <w:rPr>
                <w:color w:val="000000"/>
              </w:rPr>
              <w:t xml:space="preserve"> и более, II сорта</w:t>
            </w:r>
          </w:p>
        </w:tc>
        <w:tc>
          <w:tcPr>
            <w:tcW w:w="108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м3</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1.7</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0.2125</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2933</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623.26</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623.26</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720"/>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12. 102</w:t>
            </w:r>
            <w:r w:rsidR="009B42C3" w:rsidRPr="00324466">
              <w:rPr>
                <w:color w:val="000000"/>
              </w:rPr>
              <w:t>–0</w:t>
            </w:r>
            <w:r w:rsidRPr="00324466">
              <w:rPr>
                <w:color w:val="000000"/>
              </w:rPr>
              <w:t>307</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Бруски обрезные хвойных пород длиной 2</w:t>
            </w:r>
            <w:r w:rsidR="009B42C3" w:rsidRPr="00324466">
              <w:rPr>
                <w:color w:val="000000"/>
              </w:rPr>
              <w:t>–6</w:t>
            </w:r>
            <w:r w:rsidRPr="00324466">
              <w:rPr>
                <w:color w:val="000000"/>
              </w:rPr>
              <w:t>.5</w:t>
            </w:r>
            <w:r w:rsidR="009B42C3" w:rsidRPr="00324466">
              <w:rPr>
                <w:color w:val="000000"/>
              </w:rPr>
              <w:t> м</w:t>
            </w:r>
            <w:r w:rsidRPr="00324466">
              <w:rPr>
                <w:color w:val="000000"/>
              </w:rPr>
              <w:t>, толщиной 40</w:t>
            </w:r>
            <w:r w:rsidR="009B42C3" w:rsidRPr="00324466">
              <w:rPr>
                <w:color w:val="000000"/>
              </w:rPr>
              <w:t>–6</w:t>
            </w:r>
            <w:r w:rsidRPr="00324466">
              <w:rPr>
                <w:color w:val="000000"/>
              </w:rPr>
              <w:t>0</w:t>
            </w:r>
            <w:r w:rsidR="009B42C3" w:rsidRPr="00324466">
              <w:rPr>
                <w:color w:val="000000"/>
              </w:rPr>
              <w:t> мм</w:t>
            </w:r>
            <w:r w:rsidRPr="00324466">
              <w:rPr>
                <w:color w:val="000000"/>
              </w:rPr>
              <w:t>, 2 сорта</w:t>
            </w:r>
          </w:p>
        </w:tc>
        <w:tc>
          <w:tcPr>
            <w:tcW w:w="108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м3</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0.25</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0.0312</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3570</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111.56</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111.56</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255"/>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13. 203</w:t>
            </w:r>
            <w:r w:rsidR="009B42C3" w:rsidRPr="00324466">
              <w:rPr>
                <w:color w:val="000000"/>
              </w:rPr>
              <w:t>–0</w:t>
            </w:r>
            <w:r w:rsidRPr="00324466">
              <w:rPr>
                <w:color w:val="000000"/>
              </w:rPr>
              <w:t>511</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Щиты из досок толщиной 25</w:t>
            </w:r>
            <w:r w:rsidR="009B42C3" w:rsidRPr="00324466">
              <w:rPr>
                <w:color w:val="000000"/>
              </w:rPr>
              <w:t> мм</w:t>
            </w:r>
          </w:p>
        </w:tc>
        <w:tc>
          <w:tcPr>
            <w:tcW w:w="108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м2</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135</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16.875</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147.5</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2489.06</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2489.06</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r w:rsidR="00251B14" w:rsidRPr="00324466">
        <w:trPr>
          <w:trHeight w:val="255"/>
        </w:trPr>
        <w:tc>
          <w:tcPr>
            <w:tcW w:w="531" w:type="dxa"/>
            <w:tcBorders>
              <w:top w:val="nil"/>
              <w:left w:val="single" w:sz="4" w:space="0" w:color="auto"/>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744"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14. 204</w:t>
            </w:r>
            <w:r w:rsidR="009B42C3" w:rsidRPr="00324466">
              <w:rPr>
                <w:color w:val="000000"/>
              </w:rPr>
              <w:t>–9</w:t>
            </w:r>
            <w:r w:rsidRPr="00324466">
              <w:rPr>
                <w:color w:val="000000"/>
              </w:rPr>
              <w:t>001</w:t>
            </w:r>
          </w:p>
        </w:tc>
        <w:tc>
          <w:tcPr>
            <w:tcW w:w="270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Арматура</w:t>
            </w:r>
          </w:p>
        </w:tc>
        <w:tc>
          <w:tcPr>
            <w:tcW w:w="1080" w:type="dxa"/>
            <w:tcBorders>
              <w:top w:val="nil"/>
              <w:left w:val="nil"/>
              <w:bottom w:val="single" w:sz="4" w:space="0" w:color="auto"/>
              <w:right w:val="single" w:sz="4" w:space="0" w:color="auto"/>
            </w:tcBorders>
          </w:tcPr>
          <w:p w:rsidR="00251B14" w:rsidRPr="00324466" w:rsidRDefault="00251B14" w:rsidP="00324466">
            <w:pPr>
              <w:spacing w:line="360" w:lineRule="auto"/>
              <w:jc w:val="both"/>
              <w:rPr>
                <w:color w:val="000000"/>
              </w:rPr>
            </w:pPr>
            <w:r w:rsidRPr="00324466">
              <w:rPr>
                <w:color w:val="000000"/>
              </w:rPr>
              <w:t>т</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8.01</w:t>
            </w:r>
          </w:p>
        </w:tc>
        <w:tc>
          <w:tcPr>
            <w:tcW w:w="7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1.0012</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11475</w:t>
            </w:r>
          </w:p>
        </w:tc>
        <w:tc>
          <w:tcPr>
            <w:tcW w:w="90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11489.34</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99"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r w:rsidRPr="00324466">
              <w:rPr>
                <w:color w:val="000000"/>
              </w:rPr>
              <w:t>11489.34</w:t>
            </w:r>
          </w:p>
        </w:tc>
        <w:tc>
          <w:tcPr>
            <w:tcW w:w="981"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c>
          <w:tcPr>
            <w:tcW w:w="920" w:type="dxa"/>
            <w:tcBorders>
              <w:top w:val="nil"/>
              <w:left w:val="nil"/>
              <w:bottom w:val="single" w:sz="4" w:space="0" w:color="auto"/>
              <w:right w:val="single" w:sz="4" w:space="0" w:color="auto"/>
            </w:tcBorders>
            <w:noWrap/>
          </w:tcPr>
          <w:p w:rsidR="00251B14" w:rsidRPr="00324466" w:rsidRDefault="00251B14" w:rsidP="00324466">
            <w:pPr>
              <w:spacing w:line="360" w:lineRule="auto"/>
              <w:jc w:val="both"/>
              <w:rPr>
                <w:color w:val="000000"/>
              </w:rPr>
            </w:pPr>
          </w:p>
        </w:tc>
      </w:tr>
    </w:tbl>
    <w:p w:rsidR="00324466" w:rsidRDefault="00324466"/>
    <w:p w:rsidR="005C6923" w:rsidRPr="0035526A" w:rsidRDefault="005C6923" w:rsidP="0035526A">
      <w:pPr>
        <w:pStyle w:val="a3"/>
        <w:numPr>
          <w:ilvl w:val="12"/>
          <w:numId w:val="0"/>
        </w:numPr>
        <w:spacing w:after="0" w:line="360" w:lineRule="auto"/>
        <w:ind w:firstLine="709"/>
        <w:jc w:val="both"/>
        <w:rPr>
          <w:color w:val="000000"/>
          <w:sz w:val="28"/>
          <w:szCs w:val="28"/>
        </w:rPr>
      </w:pPr>
    </w:p>
    <w:p w:rsidR="00FF5052" w:rsidRPr="00324466" w:rsidRDefault="00BA23EA" w:rsidP="0035526A">
      <w:pPr>
        <w:pStyle w:val="1"/>
        <w:keepNext w:val="0"/>
        <w:spacing w:line="360" w:lineRule="auto"/>
        <w:ind w:left="0" w:firstLine="709"/>
        <w:rPr>
          <w:b/>
          <w:color w:val="000000"/>
        </w:rPr>
      </w:pPr>
      <w:r w:rsidRPr="00324466">
        <w:rPr>
          <w:b/>
          <w:color w:val="000000"/>
        </w:rPr>
        <w:t>8.2</w:t>
      </w:r>
      <w:r w:rsidR="00FF5052" w:rsidRPr="00324466">
        <w:rPr>
          <w:b/>
          <w:color w:val="000000"/>
        </w:rPr>
        <w:t xml:space="preserve"> Объектная смета на строительство </w:t>
      </w:r>
      <w:r w:rsidR="00EF51C4" w:rsidRPr="00324466">
        <w:rPr>
          <w:b/>
          <w:color w:val="000000"/>
          <w:szCs w:val="28"/>
        </w:rPr>
        <w:t>гостиницы по ул.</w:t>
      </w:r>
      <w:r w:rsidR="009B42C3" w:rsidRPr="00324466">
        <w:rPr>
          <w:b/>
          <w:color w:val="000000"/>
          <w:szCs w:val="28"/>
        </w:rPr>
        <w:t> Мачуги</w:t>
      </w:r>
      <w:r w:rsidR="00EF51C4" w:rsidRPr="00324466">
        <w:rPr>
          <w:b/>
          <w:color w:val="000000"/>
          <w:szCs w:val="28"/>
        </w:rPr>
        <w:t xml:space="preserve"> в </w:t>
      </w:r>
      <w:r w:rsidR="009B42C3" w:rsidRPr="00324466">
        <w:rPr>
          <w:b/>
          <w:color w:val="000000"/>
          <w:szCs w:val="28"/>
        </w:rPr>
        <w:t>г. Краснодаре</w:t>
      </w:r>
    </w:p>
    <w:p w:rsidR="00324466" w:rsidRDefault="00324466" w:rsidP="0035526A">
      <w:pPr>
        <w:pStyle w:val="a3"/>
        <w:numPr>
          <w:ilvl w:val="12"/>
          <w:numId w:val="0"/>
        </w:numPr>
        <w:spacing w:after="0" w:line="360" w:lineRule="auto"/>
        <w:ind w:firstLine="709"/>
        <w:jc w:val="both"/>
        <w:rPr>
          <w:color w:val="000000"/>
          <w:sz w:val="28"/>
          <w:szCs w:val="28"/>
        </w:rPr>
      </w:pPr>
    </w:p>
    <w:p w:rsidR="00FF5052" w:rsidRPr="0035526A" w:rsidRDefault="00BA23EA" w:rsidP="0035526A">
      <w:pPr>
        <w:pStyle w:val="a3"/>
        <w:numPr>
          <w:ilvl w:val="12"/>
          <w:numId w:val="0"/>
        </w:numPr>
        <w:spacing w:after="0" w:line="360" w:lineRule="auto"/>
        <w:ind w:firstLine="709"/>
        <w:jc w:val="both"/>
        <w:rPr>
          <w:color w:val="000000"/>
          <w:sz w:val="28"/>
          <w:szCs w:val="28"/>
        </w:rPr>
      </w:pPr>
      <w:r w:rsidRPr="0035526A">
        <w:rPr>
          <w:color w:val="000000"/>
          <w:sz w:val="28"/>
          <w:szCs w:val="28"/>
        </w:rPr>
        <w:t>Таблица 8</w:t>
      </w:r>
      <w:r w:rsidR="00FF5052" w:rsidRPr="0035526A">
        <w:rPr>
          <w:color w:val="000000"/>
          <w:sz w:val="28"/>
          <w:szCs w:val="28"/>
        </w:rPr>
        <w:t>.2 – Объектная смета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965"/>
        <w:gridCol w:w="4138"/>
        <w:gridCol w:w="1134"/>
        <w:gridCol w:w="993"/>
        <w:gridCol w:w="992"/>
        <w:gridCol w:w="1134"/>
        <w:gridCol w:w="1134"/>
        <w:gridCol w:w="992"/>
        <w:gridCol w:w="1042"/>
        <w:gridCol w:w="1290"/>
      </w:tblGrid>
      <w:tr w:rsidR="00FF5052" w:rsidRPr="00D25236" w:rsidTr="00D25236">
        <w:trPr>
          <w:cantSplit/>
          <w:jc w:val="center"/>
        </w:trPr>
        <w:tc>
          <w:tcPr>
            <w:tcW w:w="616" w:type="dxa"/>
            <w:vMerge w:val="restart"/>
            <w:tcBorders>
              <w:left w:val="single" w:sz="18" w:space="0" w:color="auto"/>
              <w:right w:val="single" w:sz="18" w:space="0" w:color="auto"/>
            </w:tcBorders>
          </w:tcPr>
          <w:p w:rsidR="00FF5052" w:rsidRPr="00D25236" w:rsidRDefault="00FF5052" w:rsidP="00D25236">
            <w:pPr>
              <w:spacing w:line="360" w:lineRule="auto"/>
              <w:jc w:val="both"/>
              <w:rPr>
                <w:color w:val="000000"/>
              </w:rPr>
            </w:pPr>
            <w:r w:rsidRPr="00D25236">
              <w:rPr>
                <w:color w:val="000000"/>
              </w:rPr>
              <w:t>№ п/п</w:t>
            </w:r>
          </w:p>
        </w:tc>
        <w:tc>
          <w:tcPr>
            <w:tcW w:w="965" w:type="dxa"/>
            <w:vMerge w:val="restart"/>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 смет и расче</w:t>
            </w:r>
            <w:r w:rsidR="009B42C3" w:rsidRPr="00D25236">
              <w:rPr>
                <w:color w:val="000000"/>
              </w:rPr>
              <w:t xml:space="preserve"> – то</w:t>
            </w:r>
            <w:r w:rsidRPr="00D25236">
              <w:rPr>
                <w:color w:val="000000"/>
              </w:rPr>
              <w:t>в</w:t>
            </w:r>
          </w:p>
        </w:tc>
        <w:tc>
          <w:tcPr>
            <w:tcW w:w="4138" w:type="dxa"/>
            <w:vMerge w:val="restart"/>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Наименование работ и затрат</w:t>
            </w:r>
          </w:p>
        </w:tc>
        <w:tc>
          <w:tcPr>
            <w:tcW w:w="4253" w:type="dxa"/>
            <w:gridSpan w:val="4"/>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Сметная стоимость, тыс. руб.</w:t>
            </w:r>
          </w:p>
        </w:tc>
        <w:tc>
          <w:tcPr>
            <w:tcW w:w="1134" w:type="dxa"/>
            <w:vMerge w:val="restart"/>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Всего</w:t>
            </w:r>
          </w:p>
        </w:tc>
        <w:tc>
          <w:tcPr>
            <w:tcW w:w="992" w:type="dxa"/>
            <w:vMerge w:val="restart"/>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Нормативная трудоемкость, тычел-ч</w:t>
            </w:r>
          </w:p>
        </w:tc>
        <w:tc>
          <w:tcPr>
            <w:tcW w:w="1042" w:type="dxa"/>
            <w:vMerge w:val="restart"/>
            <w:tcBorders>
              <w:left w:val="nil"/>
              <w:right w:val="single" w:sz="18" w:space="0" w:color="auto"/>
            </w:tcBorders>
          </w:tcPr>
          <w:p w:rsidR="009B42C3" w:rsidRPr="00D25236" w:rsidRDefault="00FF5052" w:rsidP="00D25236">
            <w:pPr>
              <w:spacing w:line="360" w:lineRule="auto"/>
            </w:pPr>
            <w:r w:rsidRPr="00D25236">
              <w:rPr>
                <w:color w:val="000000"/>
              </w:rPr>
              <w:t xml:space="preserve">Сметная з/плата, тыс. </w:t>
            </w:r>
            <w:r w:rsidR="009B42C3" w:rsidRPr="00D25236">
              <w:rPr>
                <w:color w:val="000000"/>
              </w:rPr>
              <w:t>руб.</w:t>
            </w:r>
          </w:p>
          <w:p w:rsidR="00FF5052" w:rsidRPr="00D25236" w:rsidRDefault="00FF5052" w:rsidP="00D25236">
            <w:pPr>
              <w:spacing w:line="360" w:lineRule="auto"/>
              <w:jc w:val="both"/>
              <w:rPr>
                <w:color w:val="000000"/>
              </w:rPr>
            </w:pPr>
          </w:p>
        </w:tc>
        <w:tc>
          <w:tcPr>
            <w:tcW w:w="1290" w:type="dxa"/>
            <w:vMerge w:val="restart"/>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 xml:space="preserve">Показатели единичной стоимости </w:t>
            </w:r>
            <w:r w:rsidR="009B42C3" w:rsidRPr="00D25236">
              <w:rPr>
                <w:color w:val="000000"/>
              </w:rPr>
              <w:t>руб./</w:t>
            </w:r>
            <w:r w:rsidRPr="00D25236">
              <w:rPr>
                <w:color w:val="000000"/>
              </w:rPr>
              <w:t>м</w:t>
            </w:r>
            <w:r w:rsidRPr="00D25236">
              <w:rPr>
                <w:color w:val="000000"/>
                <w:vertAlign w:val="superscript"/>
              </w:rPr>
              <w:t>2</w:t>
            </w:r>
          </w:p>
        </w:tc>
      </w:tr>
      <w:tr w:rsidR="00FF5052" w:rsidRPr="00D25236" w:rsidTr="00D25236">
        <w:trPr>
          <w:cantSplit/>
          <w:jc w:val="center"/>
        </w:trPr>
        <w:tc>
          <w:tcPr>
            <w:tcW w:w="616" w:type="dxa"/>
            <w:vMerge/>
            <w:tcBorders>
              <w:left w:val="single" w:sz="18" w:space="0" w:color="auto"/>
              <w:right w:val="single" w:sz="18" w:space="0" w:color="auto"/>
            </w:tcBorders>
          </w:tcPr>
          <w:p w:rsidR="00FF5052" w:rsidRPr="00D25236" w:rsidRDefault="00FF5052" w:rsidP="00D25236">
            <w:pPr>
              <w:spacing w:line="360" w:lineRule="auto"/>
              <w:jc w:val="both"/>
              <w:rPr>
                <w:color w:val="000000"/>
              </w:rPr>
            </w:pPr>
          </w:p>
        </w:tc>
        <w:tc>
          <w:tcPr>
            <w:tcW w:w="965" w:type="dxa"/>
            <w:vMerge/>
            <w:tcBorders>
              <w:left w:val="nil"/>
              <w:right w:val="single" w:sz="18" w:space="0" w:color="auto"/>
            </w:tcBorders>
          </w:tcPr>
          <w:p w:rsidR="00FF5052" w:rsidRPr="00D25236" w:rsidRDefault="00FF5052" w:rsidP="00D25236">
            <w:pPr>
              <w:spacing w:line="360" w:lineRule="auto"/>
              <w:jc w:val="both"/>
              <w:rPr>
                <w:color w:val="000000"/>
              </w:rPr>
            </w:pPr>
          </w:p>
        </w:tc>
        <w:tc>
          <w:tcPr>
            <w:tcW w:w="4138" w:type="dxa"/>
            <w:vMerge/>
            <w:tcBorders>
              <w:left w:val="nil"/>
              <w:right w:val="single" w:sz="18" w:space="0" w:color="auto"/>
            </w:tcBorders>
          </w:tcPr>
          <w:p w:rsidR="00FF5052" w:rsidRPr="00D25236" w:rsidRDefault="00FF5052" w:rsidP="00D25236">
            <w:pPr>
              <w:spacing w:line="360" w:lineRule="auto"/>
              <w:jc w:val="both"/>
              <w:rPr>
                <w:color w:val="000000"/>
              </w:rPr>
            </w:pPr>
          </w:p>
        </w:tc>
        <w:tc>
          <w:tcPr>
            <w:tcW w:w="1134" w:type="dxa"/>
            <w:tcBorders>
              <w:left w:val="nil"/>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Строит работ</w:t>
            </w:r>
          </w:p>
        </w:tc>
        <w:tc>
          <w:tcPr>
            <w:tcW w:w="993" w:type="dxa"/>
            <w:tcBorders>
              <w:left w:val="nil"/>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Монтаж работ</w:t>
            </w:r>
          </w:p>
        </w:tc>
        <w:tc>
          <w:tcPr>
            <w:tcW w:w="992" w:type="dxa"/>
            <w:tcBorders>
              <w:left w:val="nil"/>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Оборудования</w:t>
            </w:r>
          </w:p>
        </w:tc>
        <w:tc>
          <w:tcPr>
            <w:tcW w:w="1134" w:type="dxa"/>
            <w:tcBorders>
              <w:left w:val="nil"/>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Прочих</w:t>
            </w:r>
          </w:p>
        </w:tc>
        <w:tc>
          <w:tcPr>
            <w:tcW w:w="1134" w:type="dxa"/>
            <w:vMerge/>
            <w:tcBorders>
              <w:left w:val="nil"/>
              <w:right w:val="single" w:sz="18" w:space="0" w:color="auto"/>
            </w:tcBorders>
          </w:tcPr>
          <w:p w:rsidR="00FF5052" w:rsidRPr="00D25236" w:rsidRDefault="00FF5052" w:rsidP="00D25236">
            <w:pPr>
              <w:spacing w:line="360" w:lineRule="auto"/>
              <w:jc w:val="both"/>
              <w:rPr>
                <w:color w:val="000000"/>
                <w:lang w:val="en-US"/>
              </w:rPr>
            </w:pPr>
          </w:p>
        </w:tc>
        <w:tc>
          <w:tcPr>
            <w:tcW w:w="992" w:type="dxa"/>
            <w:vMerge/>
            <w:tcBorders>
              <w:left w:val="nil"/>
              <w:right w:val="single" w:sz="18" w:space="0" w:color="auto"/>
            </w:tcBorders>
          </w:tcPr>
          <w:p w:rsidR="00FF5052" w:rsidRPr="00D25236" w:rsidRDefault="00FF5052" w:rsidP="00D25236">
            <w:pPr>
              <w:spacing w:line="360" w:lineRule="auto"/>
              <w:jc w:val="both"/>
              <w:rPr>
                <w:color w:val="000000"/>
                <w:lang w:val="en-US"/>
              </w:rPr>
            </w:pPr>
          </w:p>
        </w:tc>
        <w:tc>
          <w:tcPr>
            <w:tcW w:w="1042" w:type="dxa"/>
            <w:vMerge/>
            <w:tcBorders>
              <w:left w:val="nil"/>
              <w:right w:val="single" w:sz="18" w:space="0" w:color="auto"/>
            </w:tcBorders>
          </w:tcPr>
          <w:p w:rsidR="00FF5052" w:rsidRPr="00D25236" w:rsidRDefault="00FF5052" w:rsidP="00D25236">
            <w:pPr>
              <w:spacing w:line="360" w:lineRule="auto"/>
              <w:jc w:val="both"/>
              <w:rPr>
                <w:color w:val="000000"/>
                <w:lang w:val="en-US"/>
              </w:rPr>
            </w:pPr>
          </w:p>
        </w:tc>
        <w:tc>
          <w:tcPr>
            <w:tcW w:w="1290" w:type="dxa"/>
            <w:vMerge/>
            <w:tcBorders>
              <w:left w:val="nil"/>
              <w:right w:val="single" w:sz="18" w:space="0" w:color="auto"/>
            </w:tcBorders>
          </w:tcPr>
          <w:p w:rsidR="00FF5052" w:rsidRPr="00D25236" w:rsidRDefault="00FF5052" w:rsidP="00D25236">
            <w:pPr>
              <w:spacing w:line="360" w:lineRule="auto"/>
              <w:jc w:val="both"/>
              <w:rPr>
                <w:color w:val="000000"/>
                <w:lang w:val="en-US"/>
              </w:rPr>
            </w:pPr>
          </w:p>
        </w:tc>
      </w:tr>
      <w:tr w:rsidR="00FF5052" w:rsidRPr="00D25236" w:rsidTr="00D25236">
        <w:trPr>
          <w:jc w:val="center"/>
        </w:trPr>
        <w:tc>
          <w:tcPr>
            <w:tcW w:w="616" w:type="dxa"/>
            <w:tcBorders>
              <w:left w:val="single" w:sz="18" w:space="0" w:color="auto"/>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1</w:t>
            </w:r>
          </w:p>
        </w:tc>
        <w:tc>
          <w:tcPr>
            <w:tcW w:w="965" w:type="dxa"/>
            <w:tcBorders>
              <w:left w:val="nil"/>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1</w:t>
            </w:r>
          </w:p>
        </w:tc>
        <w:tc>
          <w:tcPr>
            <w:tcW w:w="4138" w:type="dxa"/>
            <w:tcBorders>
              <w:left w:val="nil"/>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Общестроительные работы</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52274,16</w:t>
            </w:r>
          </w:p>
        </w:tc>
        <w:tc>
          <w:tcPr>
            <w:tcW w:w="993"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52274,16</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49,65</w:t>
            </w:r>
          </w:p>
        </w:tc>
        <w:tc>
          <w:tcPr>
            <w:tcW w:w="104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1970,0</w:t>
            </w:r>
          </w:p>
        </w:tc>
        <w:tc>
          <w:tcPr>
            <w:tcW w:w="1290"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14020,1</w:t>
            </w:r>
          </w:p>
        </w:tc>
      </w:tr>
      <w:tr w:rsidR="00FF5052" w:rsidRPr="00D25236" w:rsidTr="00D25236">
        <w:trPr>
          <w:jc w:val="center"/>
        </w:trPr>
        <w:tc>
          <w:tcPr>
            <w:tcW w:w="616" w:type="dxa"/>
            <w:tcBorders>
              <w:left w:val="single" w:sz="18" w:space="0" w:color="auto"/>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2</w:t>
            </w:r>
          </w:p>
        </w:tc>
        <w:tc>
          <w:tcPr>
            <w:tcW w:w="965" w:type="dxa"/>
            <w:tcBorders>
              <w:left w:val="nil"/>
              <w:right w:val="single" w:sz="18" w:space="0" w:color="auto"/>
            </w:tcBorders>
          </w:tcPr>
          <w:p w:rsidR="00FF5052" w:rsidRPr="00D25236" w:rsidRDefault="00FF5052" w:rsidP="00D25236">
            <w:pPr>
              <w:spacing w:line="360" w:lineRule="auto"/>
              <w:jc w:val="both"/>
              <w:rPr>
                <w:color w:val="000000"/>
                <w:lang w:val="en-US"/>
              </w:rPr>
            </w:pPr>
          </w:p>
        </w:tc>
        <w:tc>
          <w:tcPr>
            <w:tcW w:w="4138" w:type="dxa"/>
            <w:tcBorders>
              <w:left w:val="nil"/>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Водо</w:t>
            </w:r>
            <w:r w:rsidRPr="00D25236">
              <w:rPr>
                <w:color w:val="000000"/>
              </w:rPr>
              <w:t>снобжение</w:t>
            </w:r>
            <w:r w:rsidRPr="00D25236">
              <w:rPr>
                <w:color w:val="000000"/>
                <w:lang w:val="en-US"/>
              </w:rPr>
              <w:t xml:space="preserve"> и канализация</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162,0</w:t>
            </w:r>
          </w:p>
        </w:tc>
        <w:tc>
          <w:tcPr>
            <w:tcW w:w="993"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97,2</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226,8</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486,0</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0,10</w:t>
            </w:r>
          </w:p>
        </w:tc>
        <w:tc>
          <w:tcPr>
            <w:tcW w:w="104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35,5</w:t>
            </w:r>
          </w:p>
        </w:tc>
        <w:tc>
          <w:tcPr>
            <w:tcW w:w="1290"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27,1</w:t>
            </w:r>
          </w:p>
        </w:tc>
      </w:tr>
      <w:tr w:rsidR="00FF5052" w:rsidRPr="00D25236" w:rsidTr="00D25236">
        <w:trPr>
          <w:jc w:val="center"/>
        </w:trPr>
        <w:tc>
          <w:tcPr>
            <w:tcW w:w="616" w:type="dxa"/>
            <w:tcBorders>
              <w:left w:val="single" w:sz="18" w:space="0" w:color="auto"/>
              <w:right w:val="single" w:sz="18" w:space="0" w:color="auto"/>
            </w:tcBorders>
          </w:tcPr>
          <w:p w:rsidR="00FF5052" w:rsidRPr="00D25236" w:rsidRDefault="00FF5052" w:rsidP="00D25236">
            <w:pPr>
              <w:spacing w:line="360" w:lineRule="auto"/>
              <w:jc w:val="both"/>
              <w:rPr>
                <w:color w:val="000000"/>
              </w:rPr>
            </w:pPr>
            <w:r w:rsidRPr="00D25236">
              <w:rPr>
                <w:color w:val="000000"/>
              </w:rPr>
              <w:t>3</w:t>
            </w:r>
          </w:p>
        </w:tc>
        <w:tc>
          <w:tcPr>
            <w:tcW w:w="965" w:type="dxa"/>
            <w:tcBorders>
              <w:left w:val="nil"/>
              <w:right w:val="single" w:sz="18" w:space="0" w:color="auto"/>
            </w:tcBorders>
          </w:tcPr>
          <w:p w:rsidR="00FF5052" w:rsidRPr="00D25236" w:rsidRDefault="00FF5052" w:rsidP="00D25236">
            <w:pPr>
              <w:spacing w:line="360" w:lineRule="auto"/>
              <w:jc w:val="both"/>
              <w:rPr>
                <w:color w:val="000000"/>
              </w:rPr>
            </w:pPr>
          </w:p>
        </w:tc>
        <w:tc>
          <w:tcPr>
            <w:tcW w:w="4138" w:type="dxa"/>
            <w:tcBorders>
              <w:left w:val="nil"/>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Отопление и вентиляция</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839,4</w:t>
            </w:r>
          </w:p>
        </w:tc>
        <w:tc>
          <w:tcPr>
            <w:tcW w:w="993"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1259,1</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419,7</w:t>
            </w:r>
          </w:p>
        </w:tc>
        <w:tc>
          <w:tcPr>
            <w:tcW w:w="1134" w:type="dxa"/>
            <w:tcBorders>
              <w:left w:val="nil"/>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2518,2</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0,30</w:t>
            </w:r>
          </w:p>
        </w:tc>
        <w:tc>
          <w:tcPr>
            <w:tcW w:w="104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53,8</w:t>
            </w:r>
          </w:p>
        </w:tc>
        <w:tc>
          <w:tcPr>
            <w:tcW w:w="1290"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81,4</w:t>
            </w:r>
          </w:p>
        </w:tc>
      </w:tr>
      <w:tr w:rsidR="00FF5052" w:rsidRPr="00D25236" w:rsidTr="00D25236">
        <w:trPr>
          <w:jc w:val="center"/>
        </w:trPr>
        <w:tc>
          <w:tcPr>
            <w:tcW w:w="616" w:type="dxa"/>
            <w:tcBorders>
              <w:left w:val="single" w:sz="18" w:space="0" w:color="auto"/>
              <w:right w:val="single" w:sz="18" w:space="0" w:color="auto"/>
            </w:tcBorders>
          </w:tcPr>
          <w:p w:rsidR="00FF5052" w:rsidRPr="00D25236" w:rsidRDefault="00FF5052" w:rsidP="00D25236">
            <w:pPr>
              <w:spacing w:line="360" w:lineRule="auto"/>
              <w:jc w:val="both"/>
              <w:rPr>
                <w:color w:val="000000"/>
              </w:rPr>
            </w:pPr>
            <w:r w:rsidRPr="00D25236">
              <w:rPr>
                <w:color w:val="000000"/>
              </w:rPr>
              <w:t>4</w:t>
            </w:r>
          </w:p>
        </w:tc>
        <w:tc>
          <w:tcPr>
            <w:tcW w:w="965" w:type="dxa"/>
            <w:tcBorders>
              <w:left w:val="nil"/>
              <w:right w:val="single" w:sz="18" w:space="0" w:color="auto"/>
            </w:tcBorders>
          </w:tcPr>
          <w:p w:rsidR="00FF5052" w:rsidRPr="00D25236" w:rsidRDefault="00FF5052" w:rsidP="00D25236">
            <w:pPr>
              <w:spacing w:line="360" w:lineRule="auto"/>
              <w:jc w:val="both"/>
              <w:rPr>
                <w:color w:val="000000"/>
              </w:rPr>
            </w:pPr>
          </w:p>
        </w:tc>
        <w:tc>
          <w:tcPr>
            <w:tcW w:w="4138"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lang w:val="en-US"/>
              </w:rPr>
              <w:t>Электро</w:t>
            </w:r>
            <w:r w:rsidRPr="00D25236">
              <w:rPr>
                <w:color w:val="000000"/>
              </w:rPr>
              <w:t>снабжение</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1102,3</w:t>
            </w:r>
          </w:p>
        </w:tc>
        <w:tc>
          <w:tcPr>
            <w:tcW w:w="993"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851,0</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256,3</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2164,8</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0,25</w:t>
            </w:r>
          </w:p>
        </w:tc>
        <w:tc>
          <w:tcPr>
            <w:tcW w:w="104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49,5</w:t>
            </w:r>
          </w:p>
        </w:tc>
        <w:tc>
          <w:tcPr>
            <w:tcW w:w="1290"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67,8</w:t>
            </w:r>
          </w:p>
        </w:tc>
      </w:tr>
      <w:tr w:rsidR="00FF5052" w:rsidRPr="00D25236" w:rsidTr="00D25236">
        <w:trPr>
          <w:jc w:val="center"/>
        </w:trPr>
        <w:tc>
          <w:tcPr>
            <w:tcW w:w="616" w:type="dxa"/>
            <w:tcBorders>
              <w:left w:val="single" w:sz="18" w:space="0" w:color="auto"/>
              <w:right w:val="single" w:sz="18" w:space="0" w:color="auto"/>
            </w:tcBorders>
          </w:tcPr>
          <w:p w:rsidR="00FF5052" w:rsidRPr="00D25236" w:rsidRDefault="00FF5052" w:rsidP="00D25236">
            <w:pPr>
              <w:spacing w:line="360" w:lineRule="auto"/>
              <w:jc w:val="both"/>
              <w:rPr>
                <w:color w:val="000000"/>
              </w:rPr>
            </w:pPr>
            <w:r w:rsidRPr="00D25236">
              <w:rPr>
                <w:color w:val="000000"/>
              </w:rPr>
              <w:t>5</w:t>
            </w:r>
          </w:p>
        </w:tc>
        <w:tc>
          <w:tcPr>
            <w:tcW w:w="965" w:type="dxa"/>
            <w:tcBorders>
              <w:left w:val="nil"/>
              <w:right w:val="single" w:sz="18" w:space="0" w:color="auto"/>
            </w:tcBorders>
          </w:tcPr>
          <w:p w:rsidR="00FF5052" w:rsidRPr="00D25236" w:rsidRDefault="00FF5052" w:rsidP="00D25236">
            <w:pPr>
              <w:spacing w:line="360" w:lineRule="auto"/>
              <w:jc w:val="both"/>
              <w:rPr>
                <w:color w:val="000000"/>
              </w:rPr>
            </w:pPr>
          </w:p>
        </w:tc>
        <w:tc>
          <w:tcPr>
            <w:tcW w:w="4138"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Внутренние сети связи</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0,00</w:t>
            </w:r>
          </w:p>
        </w:tc>
        <w:tc>
          <w:tcPr>
            <w:tcW w:w="993"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37,8</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25,2</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63,0</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0,01</w:t>
            </w:r>
          </w:p>
        </w:tc>
        <w:tc>
          <w:tcPr>
            <w:tcW w:w="104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2,7</w:t>
            </w:r>
          </w:p>
        </w:tc>
        <w:tc>
          <w:tcPr>
            <w:tcW w:w="1290"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4,0</w:t>
            </w:r>
          </w:p>
        </w:tc>
      </w:tr>
      <w:tr w:rsidR="00FF5052" w:rsidRPr="00D25236" w:rsidTr="00D25236">
        <w:trPr>
          <w:jc w:val="center"/>
        </w:trPr>
        <w:tc>
          <w:tcPr>
            <w:tcW w:w="616" w:type="dxa"/>
            <w:tcBorders>
              <w:left w:val="single" w:sz="18" w:space="0" w:color="auto"/>
              <w:right w:val="single" w:sz="18" w:space="0" w:color="auto"/>
            </w:tcBorders>
          </w:tcPr>
          <w:p w:rsidR="00FF5052" w:rsidRPr="00D25236" w:rsidRDefault="00FF5052" w:rsidP="00D25236">
            <w:pPr>
              <w:spacing w:line="360" w:lineRule="auto"/>
              <w:jc w:val="both"/>
              <w:rPr>
                <w:color w:val="000000"/>
              </w:rPr>
            </w:pPr>
            <w:r w:rsidRPr="00D25236">
              <w:rPr>
                <w:color w:val="000000"/>
              </w:rPr>
              <w:t>6</w:t>
            </w:r>
          </w:p>
        </w:tc>
        <w:tc>
          <w:tcPr>
            <w:tcW w:w="965" w:type="dxa"/>
            <w:tcBorders>
              <w:left w:val="nil"/>
              <w:right w:val="single" w:sz="18" w:space="0" w:color="auto"/>
            </w:tcBorders>
          </w:tcPr>
          <w:p w:rsidR="00FF5052" w:rsidRPr="00D25236" w:rsidRDefault="00FF5052" w:rsidP="00D25236">
            <w:pPr>
              <w:spacing w:line="360" w:lineRule="auto"/>
              <w:jc w:val="both"/>
              <w:rPr>
                <w:color w:val="000000"/>
              </w:rPr>
            </w:pPr>
          </w:p>
        </w:tc>
        <w:tc>
          <w:tcPr>
            <w:tcW w:w="4138"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Автоматизация приточных систем</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0,00</w:t>
            </w:r>
          </w:p>
        </w:tc>
        <w:tc>
          <w:tcPr>
            <w:tcW w:w="993"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1,6</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1,4</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3,0</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0,001</w:t>
            </w:r>
          </w:p>
        </w:tc>
        <w:tc>
          <w:tcPr>
            <w:tcW w:w="104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1,8</w:t>
            </w:r>
          </w:p>
        </w:tc>
        <w:tc>
          <w:tcPr>
            <w:tcW w:w="1290"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0,2</w:t>
            </w:r>
          </w:p>
        </w:tc>
      </w:tr>
      <w:tr w:rsidR="00FF5052" w:rsidRPr="00D25236" w:rsidTr="00D25236">
        <w:trPr>
          <w:jc w:val="center"/>
        </w:trPr>
        <w:tc>
          <w:tcPr>
            <w:tcW w:w="616" w:type="dxa"/>
            <w:tcBorders>
              <w:left w:val="single" w:sz="18" w:space="0" w:color="auto"/>
              <w:right w:val="single" w:sz="18" w:space="0" w:color="auto"/>
            </w:tcBorders>
          </w:tcPr>
          <w:p w:rsidR="00FF5052" w:rsidRPr="00D25236" w:rsidRDefault="00FF5052" w:rsidP="00D25236">
            <w:pPr>
              <w:spacing w:line="360" w:lineRule="auto"/>
              <w:jc w:val="both"/>
              <w:rPr>
                <w:color w:val="000000"/>
              </w:rPr>
            </w:pPr>
            <w:r w:rsidRPr="00D25236">
              <w:rPr>
                <w:color w:val="000000"/>
              </w:rPr>
              <w:t>7</w:t>
            </w:r>
          </w:p>
        </w:tc>
        <w:tc>
          <w:tcPr>
            <w:tcW w:w="965" w:type="dxa"/>
            <w:tcBorders>
              <w:left w:val="nil"/>
              <w:right w:val="single" w:sz="18" w:space="0" w:color="auto"/>
            </w:tcBorders>
          </w:tcPr>
          <w:p w:rsidR="00FF5052" w:rsidRPr="00D25236" w:rsidRDefault="00FF5052" w:rsidP="00D25236">
            <w:pPr>
              <w:spacing w:line="360" w:lineRule="auto"/>
              <w:jc w:val="both"/>
              <w:rPr>
                <w:color w:val="000000"/>
              </w:rPr>
            </w:pPr>
          </w:p>
        </w:tc>
        <w:tc>
          <w:tcPr>
            <w:tcW w:w="4138"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lang w:val="en-US"/>
              </w:rPr>
              <w:t>КИП</w:t>
            </w:r>
            <w:r w:rsidRPr="00D25236">
              <w:rPr>
                <w:color w:val="000000"/>
              </w:rPr>
              <w:t xml:space="preserve"> </w:t>
            </w:r>
            <w:r w:rsidRPr="00D25236">
              <w:rPr>
                <w:color w:val="000000"/>
                <w:lang w:val="en-US"/>
              </w:rPr>
              <w:t>и</w:t>
            </w:r>
            <w:r w:rsidR="006564A2" w:rsidRPr="00D25236">
              <w:rPr>
                <w:color w:val="000000"/>
              </w:rPr>
              <w:t xml:space="preserve"> </w:t>
            </w:r>
            <w:r w:rsidRPr="00D25236">
              <w:rPr>
                <w:color w:val="000000"/>
              </w:rPr>
              <w:t>автоматика</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0,00</w:t>
            </w:r>
          </w:p>
        </w:tc>
        <w:tc>
          <w:tcPr>
            <w:tcW w:w="993"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1,2</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2,4</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3,6</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0,001</w:t>
            </w:r>
          </w:p>
        </w:tc>
        <w:tc>
          <w:tcPr>
            <w:tcW w:w="104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1,9</w:t>
            </w:r>
          </w:p>
        </w:tc>
        <w:tc>
          <w:tcPr>
            <w:tcW w:w="1290"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0,2</w:t>
            </w:r>
          </w:p>
        </w:tc>
      </w:tr>
      <w:tr w:rsidR="00FF5052" w:rsidRPr="00D25236" w:rsidTr="00D25236">
        <w:trPr>
          <w:jc w:val="center"/>
        </w:trPr>
        <w:tc>
          <w:tcPr>
            <w:tcW w:w="616" w:type="dxa"/>
            <w:tcBorders>
              <w:left w:val="single" w:sz="18" w:space="0" w:color="auto"/>
              <w:right w:val="single" w:sz="18" w:space="0" w:color="auto"/>
            </w:tcBorders>
          </w:tcPr>
          <w:p w:rsidR="00FF5052" w:rsidRPr="00D25236" w:rsidRDefault="00FF5052" w:rsidP="00D25236">
            <w:pPr>
              <w:spacing w:line="360" w:lineRule="auto"/>
              <w:jc w:val="both"/>
              <w:rPr>
                <w:color w:val="000000"/>
              </w:rPr>
            </w:pPr>
            <w:r w:rsidRPr="00D25236">
              <w:rPr>
                <w:color w:val="000000"/>
              </w:rPr>
              <w:t>8</w:t>
            </w:r>
          </w:p>
        </w:tc>
        <w:tc>
          <w:tcPr>
            <w:tcW w:w="965" w:type="dxa"/>
            <w:tcBorders>
              <w:left w:val="nil"/>
              <w:right w:val="single" w:sz="18" w:space="0" w:color="auto"/>
            </w:tcBorders>
          </w:tcPr>
          <w:p w:rsidR="00FF5052" w:rsidRPr="00D25236" w:rsidRDefault="00FF5052" w:rsidP="00D25236">
            <w:pPr>
              <w:spacing w:line="360" w:lineRule="auto"/>
              <w:jc w:val="both"/>
              <w:rPr>
                <w:color w:val="000000"/>
              </w:rPr>
            </w:pPr>
          </w:p>
        </w:tc>
        <w:tc>
          <w:tcPr>
            <w:tcW w:w="4138"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Пожарная сигнализация</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31,0</w:t>
            </w:r>
          </w:p>
        </w:tc>
        <w:tc>
          <w:tcPr>
            <w:tcW w:w="993"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151,2</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48,3</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220,9</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0,06</w:t>
            </w:r>
          </w:p>
        </w:tc>
        <w:tc>
          <w:tcPr>
            <w:tcW w:w="104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23,2</w:t>
            </w:r>
          </w:p>
        </w:tc>
        <w:tc>
          <w:tcPr>
            <w:tcW w:w="1290"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17,0</w:t>
            </w:r>
          </w:p>
        </w:tc>
      </w:tr>
      <w:tr w:rsidR="00FF5052" w:rsidRPr="00D25236" w:rsidTr="00D25236">
        <w:trPr>
          <w:jc w:val="center"/>
        </w:trPr>
        <w:tc>
          <w:tcPr>
            <w:tcW w:w="616" w:type="dxa"/>
            <w:tcBorders>
              <w:left w:val="single" w:sz="18" w:space="0" w:color="auto"/>
              <w:right w:val="single" w:sz="18" w:space="0" w:color="auto"/>
            </w:tcBorders>
          </w:tcPr>
          <w:p w:rsidR="00FF5052" w:rsidRPr="00D25236" w:rsidRDefault="00FF5052" w:rsidP="00D25236">
            <w:pPr>
              <w:spacing w:line="360" w:lineRule="auto"/>
              <w:jc w:val="both"/>
              <w:rPr>
                <w:color w:val="000000"/>
              </w:rPr>
            </w:pPr>
            <w:r w:rsidRPr="00D25236">
              <w:rPr>
                <w:color w:val="000000"/>
              </w:rPr>
              <w:t>9</w:t>
            </w:r>
          </w:p>
        </w:tc>
        <w:tc>
          <w:tcPr>
            <w:tcW w:w="965" w:type="dxa"/>
            <w:tcBorders>
              <w:left w:val="nil"/>
              <w:right w:val="single" w:sz="18" w:space="0" w:color="auto"/>
            </w:tcBorders>
          </w:tcPr>
          <w:p w:rsidR="00FF5052" w:rsidRPr="00D25236" w:rsidRDefault="00FF5052" w:rsidP="00D25236">
            <w:pPr>
              <w:spacing w:line="360" w:lineRule="auto"/>
              <w:jc w:val="both"/>
              <w:rPr>
                <w:color w:val="000000"/>
                <w:lang w:val="en-US"/>
              </w:rPr>
            </w:pPr>
          </w:p>
        </w:tc>
        <w:tc>
          <w:tcPr>
            <w:tcW w:w="4138" w:type="dxa"/>
            <w:tcBorders>
              <w:left w:val="nil"/>
              <w:right w:val="single" w:sz="18" w:space="0" w:color="auto"/>
            </w:tcBorders>
          </w:tcPr>
          <w:p w:rsidR="00FF5052" w:rsidRPr="00D25236" w:rsidRDefault="00FF5052" w:rsidP="00D25236">
            <w:pPr>
              <w:spacing w:line="360" w:lineRule="auto"/>
              <w:jc w:val="both"/>
              <w:rPr>
                <w:color w:val="000000"/>
                <w:lang w:val="en-US"/>
              </w:rPr>
            </w:pPr>
            <w:r w:rsidRPr="00D25236">
              <w:rPr>
                <w:color w:val="000000"/>
                <w:lang w:val="en-US"/>
              </w:rPr>
              <w:t>Технологическое оборудование</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354,2</w:t>
            </w:r>
          </w:p>
        </w:tc>
        <w:tc>
          <w:tcPr>
            <w:tcW w:w="993"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1225,3</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656,7</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3534,3</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0,20</w:t>
            </w:r>
          </w:p>
        </w:tc>
        <w:tc>
          <w:tcPr>
            <w:tcW w:w="104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45,7</w:t>
            </w:r>
          </w:p>
        </w:tc>
        <w:tc>
          <w:tcPr>
            <w:tcW w:w="1290"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54,3</w:t>
            </w:r>
          </w:p>
        </w:tc>
      </w:tr>
      <w:tr w:rsidR="00FF5052" w:rsidRPr="00D25236" w:rsidTr="00D25236">
        <w:trPr>
          <w:jc w:val="center"/>
        </w:trPr>
        <w:tc>
          <w:tcPr>
            <w:tcW w:w="616" w:type="dxa"/>
            <w:tcBorders>
              <w:left w:val="single" w:sz="18" w:space="0" w:color="auto"/>
              <w:right w:val="single" w:sz="18" w:space="0" w:color="auto"/>
            </w:tcBorders>
          </w:tcPr>
          <w:p w:rsidR="00FF5052" w:rsidRPr="00D25236" w:rsidRDefault="00FF5052" w:rsidP="00D25236">
            <w:pPr>
              <w:spacing w:line="360" w:lineRule="auto"/>
              <w:jc w:val="both"/>
              <w:rPr>
                <w:color w:val="000000"/>
                <w:lang w:val="en-US"/>
              </w:rPr>
            </w:pPr>
          </w:p>
        </w:tc>
        <w:tc>
          <w:tcPr>
            <w:tcW w:w="965" w:type="dxa"/>
            <w:tcBorders>
              <w:left w:val="nil"/>
              <w:right w:val="single" w:sz="18" w:space="0" w:color="auto"/>
            </w:tcBorders>
          </w:tcPr>
          <w:p w:rsidR="00FF5052" w:rsidRPr="00D25236" w:rsidRDefault="00FF5052" w:rsidP="00D25236">
            <w:pPr>
              <w:spacing w:line="360" w:lineRule="auto"/>
              <w:jc w:val="both"/>
              <w:rPr>
                <w:color w:val="000000"/>
              </w:rPr>
            </w:pPr>
          </w:p>
        </w:tc>
        <w:tc>
          <w:tcPr>
            <w:tcW w:w="4138"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Итого в ценах 2005</w:t>
            </w:r>
            <w:r w:rsidR="009B42C3" w:rsidRPr="00D25236">
              <w:rPr>
                <w:color w:val="000000"/>
              </w:rPr>
              <w:t> г</w:t>
            </w:r>
            <w:r w:rsidRPr="00D25236">
              <w:rPr>
                <w:color w:val="000000"/>
              </w:rPr>
              <w:t>.</w:t>
            </w:r>
            <w:r w:rsidR="006564A2" w:rsidRPr="00D25236">
              <w:rPr>
                <w:color w:val="000000"/>
              </w:rPr>
              <w:t>:</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49876,7</w:t>
            </w:r>
          </w:p>
        </w:tc>
        <w:tc>
          <w:tcPr>
            <w:tcW w:w="993"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2632,5</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1281,2</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0,00</w:t>
            </w:r>
          </w:p>
        </w:tc>
        <w:tc>
          <w:tcPr>
            <w:tcW w:w="1134"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79677,12</w:t>
            </w:r>
          </w:p>
        </w:tc>
        <w:tc>
          <w:tcPr>
            <w:tcW w:w="99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47,29</w:t>
            </w:r>
          </w:p>
        </w:tc>
        <w:tc>
          <w:tcPr>
            <w:tcW w:w="1042"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2100,0</w:t>
            </w:r>
          </w:p>
        </w:tc>
        <w:tc>
          <w:tcPr>
            <w:tcW w:w="1290" w:type="dxa"/>
            <w:tcBorders>
              <w:left w:val="nil"/>
              <w:right w:val="single" w:sz="18" w:space="0" w:color="auto"/>
            </w:tcBorders>
          </w:tcPr>
          <w:p w:rsidR="00FF5052" w:rsidRPr="00D25236" w:rsidRDefault="00FF5052" w:rsidP="00D25236">
            <w:pPr>
              <w:spacing w:line="360" w:lineRule="auto"/>
              <w:jc w:val="both"/>
              <w:rPr>
                <w:color w:val="000000"/>
              </w:rPr>
            </w:pPr>
            <w:r w:rsidRPr="00D25236">
              <w:rPr>
                <w:color w:val="000000"/>
              </w:rPr>
              <w:t>14750,0</w:t>
            </w:r>
          </w:p>
        </w:tc>
      </w:tr>
    </w:tbl>
    <w:p w:rsidR="00FF5052" w:rsidRDefault="00FF5052" w:rsidP="0035526A">
      <w:pPr>
        <w:tabs>
          <w:tab w:val="num" w:pos="0"/>
        </w:tabs>
        <w:spacing w:line="360" w:lineRule="auto"/>
        <w:ind w:firstLine="709"/>
        <w:jc w:val="both"/>
        <w:rPr>
          <w:color w:val="000000"/>
          <w:sz w:val="28"/>
        </w:rPr>
      </w:pPr>
    </w:p>
    <w:p w:rsidR="00D25236" w:rsidRDefault="00D25236" w:rsidP="0035526A">
      <w:pPr>
        <w:tabs>
          <w:tab w:val="num" w:pos="0"/>
        </w:tabs>
        <w:spacing w:line="360" w:lineRule="auto"/>
        <w:ind w:firstLine="709"/>
        <w:jc w:val="both"/>
        <w:rPr>
          <w:color w:val="000000"/>
          <w:sz w:val="28"/>
        </w:rPr>
      </w:pPr>
    </w:p>
    <w:p w:rsidR="00D25236" w:rsidRDefault="00D25236" w:rsidP="0035526A">
      <w:pPr>
        <w:tabs>
          <w:tab w:val="num" w:pos="0"/>
        </w:tabs>
        <w:spacing w:line="360" w:lineRule="auto"/>
        <w:ind w:firstLine="709"/>
        <w:jc w:val="both"/>
        <w:rPr>
          <w:color w:val="000000"/>
          <w:sz w:val="28"/>
        </w:rPr>
      </w:pPr>
    </w:p>
    <w:p w:rsidR="00D25236" w:rsidRPr="0035526A" w:rsidRDefault="00D25236" w:rsidP="0035526A">
      <w:pPr>
        <w:tabs>
          <w:tab w:val="num" w:pos="0"/>
        </w:tabs>
        <w:spacing w:line="360" w:lineRule="auto"/>
        <w:ind w:firstLine="709"/>
        <w:jc w:val="both"/>
        <w:rPr>
          <w:color w:val="000000"/>
          <w:sz w:val="28"/>
        </w:rPr>
        <w:sectPr w:rsidR="00D25236" w:rsidRPr="0035526A" w:rsidSect="00324466">
          <w:pgSz w:w="16838" w:h="11906" w:orient="landscape"/>
          <w:pgMar w:top="1701" w:right="1134" w:bottom="851" w:left="1134" w:header="720" w:footer="720" w:gutter="0"/>
          <w:cols w:space="708"/>
          <w:titlePg/>
          <w:docGrid w:linePitch="360"/>
        </w:sectPr>
      </w:pPr>
    </w:p>
    <w:p w:rsidR="00FF5052" w:rsidRPr="0035526A" w:rsidRDefault="00FF5052" w:rsidP="0035526A">
      <w:pPr>
        <w:pStyle w:val="1"/>
        <w:keepNext w:val="0"/>
        <w:spacing w:line="360" w:lineRule="auto"/>
        <w:ind w:left="0" w:firstLine="709"/>
        <w:rPr>
          <w:color w:val="000000"/>
        </w:rPr>
      </w:pPr>
      <w:r w:rsidRPr="0035526A">
        <w:rPr>
          <w:color w:val="000000"/>
        </w:rPr>
        <w:t>Таблица 8.</w:t>
      </w:r>
      <w:r w:rsidR="00BA23EA" w:rsidRPr="0035526A">
        <w:rPr>
          <w:color w:val="000000"/>
        </w:rPr>
        <w:t>3</w:t>
      </w:r>
      <w:r w:rsidR="009B42C3">
        <w:rPr>
          <w:color w:val="000000"/>
        </w:rPr>
        <w:t xml:space="preserve"> –</w:t>
      </w:r>
      <w:r w:rsidR="009B42C3" w:rsidRPr="0035526A">
        <w:rPr>
          <w:color w:val="000000"/>
        </w:rPr>
        <w:t xml:space="preserve"> Св</w:t>
      </w:r>
      <w:r w:rsidRPr="0035526A">
        <w:rPr>
          <w:color w:val="000000"/>
        </w:rPr>
        <w:t>одный сметный расчет</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540"/>
        <w:gridCol w:w="3675"/>
        <w:gridCol w:w="1045"/>
        <w:gridCol w:w="957"/>
        <w:gridCol w:w="1046"/>
        <w:gridCol w:w="903"/>
        <w:gridCol w:w="961"/>
      </w:tblGrid>
      <w:tr w:rsidR="00FF5052" w:rsidRPr="00D25236" w:rsidTr="00D25236">
        <w:trPr>
          <w:cantSplit/>
          <w:trHeight w:val="70"/>
          <w:jc w:val="center"/>
        </w:trPr>
        <w:tc>
          <w:tcPr>
            <w:tcW w:w="236" w:type="dxa"/>
            <w:vMerge w:val="restart"/>
          </w:tcPr>
          <w:p w:rsidR="00FF5052" w:rsidRPr="00D25236" w:rsidRDefault="00FF5052" w:rsidP="00D25236">
            <w:pPr>
              <w:spacing w:line="360" w:lineRule="auto"/>
              <w:jc w:val="both"/>
              <w:rPr>
                <w:color w:val="000000"/>
              </w:rPr>
            </w:pPr>
          </w:p>
          <w:p w:rsidR="00FF5052" w:rsidRPr="00D25236" w:rsidRDefault="00FF5052" w:rsidP="00D25236">
            <w:pPr>
              <w:spacing w:line="360" w:lineRule="auto"/>
              <w:jc w:val="both"/>
              <w:rPr>
                <w:color w:val="000000"/>
              </w:rPr>
            </w:pPr>
            <w:r w:rsidRPr="00D25236">
              <w:rPr>
                <w:color w:val="000000"/>
              </w:rPr>
              <w:t>№</w:t>
            </w:r>
          </w:p>
          <w:p w:rsidR="00FF5052" w:rsidRPr="00D25236" w:rsidRDefault="00FF5052" w:rsidP="00D25236">
            <w:pPr>
              <w:spacing w:line="360" w:lineRule="auto"/>
              <w:jc w:val="both"/>
              <w:rPr>
                <w:color w:val="000000"/>
              </w:rPr>
            </w:pPr>
            <w:r w:rsidRPr="00D25236">
              <w:rPr>
                <w:color w:val="000000"/>
              </w:rPr>
              <w:t>пп</w:t>
            </w:r>
          </w:p>
        </w:tc>
        <w:tc>
          <w:tcPr>
            <w:tcW w:w="540" w:type="dxa"/>
            <w:vMerge w:val="restart"/>
          </w:tcPr>
          <w:p w:rsidR="00FF5052" w:rsidRPr="00D25236" w:rsidRDefault="00FF5052" w:rsidP="00D25236">
            <w:pPr>
              <w:spacing w:line="360" w:lineRule="auto"/>
              <w:jc w:val="both"/>
              <w:rPr>
                <w:color w:val="000000"/>
              </w:rPr>
            </w:pPr>
            <w:r w:rsidRPr="00D25236">
              <w:rPr>
                <w:color w:val="000000"/>
              </w:rPr>
              <w:t>№</w:t>
            </w:r>
            <w:r w:rsidRPr="00D25236">
              <w:rPr>
                <w:color w:val="000000"/>
                <w:lang w:val="en-US"/>
              </w:rPr>
              <w:t xml:space="preserve"> </w:t>
            </w:r>
            <w:r w:rsidRPr="00D25236">
              <w:rPr>
                <w:color w:val="000000"/>
              </w:rPr>
              <w:t>сметы и расчетов</w:t>
            </w:r>
          </w:p>
        </w:tc>
        <w:tc>
          <w:tcPr>
            <w:tcW w:w="3675" w:type="dxa"/>
            <w:vMerge w:val="restart"/>
            <w:vAlign w:val="center"/>
          </w:tcPr>
          <w:p w:rsidR="00FF5052" w:rsidRPr="00D25236" w:rsidRDefault="00FF5052" w:rsidP="00D25236">
            <w:pPr>
              <w:spacing w:line="360" w:lineRule="auto"/>
              <w:jc w:val="both"/>
              <w:rPr>
                <w:color w:val="000000"/>
              </w:rPr>
            </w:pPr>
            <w:r w:rsidRPr="00D25236">
              <w:rPr>
                <w:color w:val="000000"/>
              </w:rPr>
              <w:t>Наименование глав, объектов, работ, затрат</w:t>
            </w:r>
          </w:p>
        </w:tc>
        <w:tc>
          <w:tcPr>
            <w:tcW w:w="3951" w:type="dxa"/>
            <w:gridSpan w:val="4"/>
            <w:vAlign w:val="center"/>
          </w:tcPr>
          <w:p w:rsidR="00FF5052" w:rsidRPr="00D25236" w:rsidRDefault="00FF5052" w:rsidP="00D25236">
            <w:pPr>
              <w:spacing w:line="360" w:lineRule="auto"/>
              <w:jc w:val="both"/>
              <w:rPr>
                <w:color w:val="000000"/>
              </w:rPr>
            </w:pPr>
            <w:r w:rsidRPr="00D25236">
              <w:rPr>
                <w:color w:val="000000"/>
              </w:rPr>
              <w:t>Сметная стоимость, тыс. руб.</w:t>
            </w:r>
          </w:p>
        </w:tc>
        <w:tc>
          <w:tcPr>
            <w:tcW w:w="961" w:type="dxa"/>
            <w:vMerge w:val="restart"/>
            <w:tcBorders>
              <w:bottom w:val="nil"/>
            </w:tcBorders>
            <w:vAlign w:val="center"/>
          </w:tcPr>
          <w:p w:rsidR="00FF5052" w:rsidRPr="00D25236" w:rsidRDefault="00FF5052" w:rsidP="00D25236">
            <w:pPr>
              <w:spacing w:line="360" w:lineRule="auto"/>
              <w:jc w:val="both"/>
              <w:rPr>
                <w:color w:val="000000"/>
              </w:rPr>
            </w:pPr>
            <w:r w:rsidRPr="00D25236">
              <w:rPr>
                <w:color w:val="000000"/>
              </w:rPr>
              <w:t>Общая сметная стоимость тыс руб.</w:t>
            </w:r>
          </w:p>
        </w:tc>
      </w:tr>
      <w:tr w:rsidR="00FF5052" w:rsidRPr="00D25236" w:rsidTr="00D25236">
        <w:trPr>
          <w:cantSplit/>
          <w:trHeight w:val="1197"/>
          <w:jc w:val="center"/>
        </w:trPr>
        <w:tc>
          <w:tcPr>
            <w:tcW w:w="236" w:type="dxa"/>
            <w:vMerge/>
          </w:tcPr>
          <w:p w:rsidR="00FF5052" w:rsidRPr="00D25236" w:rsidRDefault="00FF5052" w:rsidP="00D25236">
            <w:pPr>
              <w:spacing w:line="360" w:lineRule="auto"/>
              <w:jc w:val="both"/>
              <w:rPr>
                <w:color w:val="000000"/>
              </w:rPr>
            </w:pPr>
          </w:p>
        </w:tc>
        <w:tc>
          <w:tcPr>
            <w:tcW w:w="540" w:type="dxa"/>
            <w:vMerge/>
          </w:tcPr>
          <w:p w:rsidR="00FF5052" w:rsidRPr="00D25236" w:rsidRDefault="00FF5052" w:rsidP="00D25236">
            <w:pPr>
              <w:spacing w:line="360" w:lineRule="auto"/>
              <w:jc w:val="both"/>
              <w:rPr>
                <w:color w:val="000000"/>
              </w:rPr>
            </w:pPr>
          </w:p>
        </w:tc>
        <w:tc>
          <w:tcPr>
            <w:tcW w:w="3675" w:type="dxa"/>
            <w:vMerge/>
          </w:tcPr>
          <w:p w:rsidR="00FF5052" w:rsidRPr="00D25236" w:rsidRDefault="00FF5052" w:rsidP="00D25236">
            <w:pPr>
              <w:spacing w:line="360" w:lineRule="auto"/>
              <w:jc w:val="both"/>
              <w:rPr>
                <w:color w:val="000000"/>
              </w:rPr>
            </w:pPr>
          </w:p>
        </w:tc>
        <w:tc>
          <w:tcPr>
            <w:tcW w:w="1045" w:type="dxa"/>
            <w:textDirection w:val="btLr"/>
            <w:vAlign w:val="center"/>
          </w:tcPr>
          <w:p w:rsidR="00FF5052" w:rsidRPr="00D25236" w:rsidRDefault="00FF5052" w:rsidP="00D25236">
            <w:pPr>
              <w:spacing w:line="360" w:lineRule="auto"/>
              <w:jc w:val="both"/>
              <w:rPr>
                <w:color w:val="000000"/>
              </w:rPr>
            </w:pPr>
            <w:r w:rsidRPr="00D25236">
              <w:rPr>
                <w:color w:val="000000"/>
              </w:rPr>
              <w:t>Строитель-ных работ</w:t>
            </w:r>
          </w:p>
        </w:tc>
        <w:tc>
          <w:tcPr>
            <w:tcW w:w="957" w:type="dxa"/>
            <w:textDirection w:val="btLr"/>
            <w:vAlign w:val="center"/>
          </w:tcPr>
          <w:p w:rsidR="00FF5052" w:rsidRPr="00D25236" w:rsidRDefault="00FF5052" w:rsidP="00D25236">
            <w:pPr>
              <w:spacing w:line="360" w:lineRule="auto"/>
              <w:jc w:val="both"/>
              <w:rPr>
                <w:color w:val="000000"/>
              </w:rPr>
            </w:pPr>
            <w:r w:rsidRPr="00D25236">
              <w:rPr>
                <w:color w:val="000000"/>
              </w:rPr>
              <w:t>Монтажных работ</w:t>
            </w:r>
          </w:p>
        </w:tc>
        <w:tc>
          <w:tcPr>
            <w:tcW w:w="1046" w:type="dxa"/>
            <w:textDirection w:val="btLr"/>
            <w:vAlign w:val="center"/>
          </w:tcPr>
          <w:p w:rsidR="00FF5052" w:rsidRPr="00D25236" w:rsidRDefault="00FF5052" w:rsidP="00D25236">
            <w:pPr>
              <w:spacing w:line="360" w:lineRule="auto"/>
              <w:jc w:val="both"/>
              <w:rPr>
                <w:color w:val="000000"/>
              </w:rPr>
            </w:pPr>
            <w:r w:rsidRPr="00D25236">
              <w:rPr>
                <w:color w:val="000000"/>
              </w:rPr>
              <w:t>Оборудова-ние и инвентаря</w:t>
            </w:r>
          </w:p>
        </w:tc>
        <w:tc>
          <w:tcPr>
            <w:tcW w:w="903" w:type="dxa"/>
            <w:textDirection w:val="btLr"/>
            <w:vAlign w:val="center"/>
          </w:tcPr>
          <w:p w:rsidR="00FF5052" w:rsidRPr="00D25236" w:rsidRDefault="00FF5052" w:rsidP="00D25236">
            <w:pPr>
              <w:spacing w:line="360" w:lineRule="auto"/>
              <w:jc w:val="both"/>
              <w:rPr>
                <w:color w:val="000000"/>
              </w:rPr>
            </w:pPr>
            <w:r w:rsidRPr="00D25236">
              <w:rPr>
                <w:color w:val="000000"/>
              </w:rPr>
              <w:t>Прочих затрат</w:t>
            </w:r>
          </w:p>
        </w:tc>
        <w:tc>
          <w:tcPr>
            <w:tcW w:w="961" w:type="dxa"/>
            <w:vMerge/>
            <w:tcBorders>
              <w:top w:val="nil"/>
            </w:tcBorders>
          </w:tcPr>
          <w:p w:rsidR="00FF5052" w:rsidRPr="00D25236" w:rsidRDefault="00FF5052" w:rsidP="00D25236">
            <w:pPr>
              <w:spacing w:line="360" w:lineRule="auto"/>
              <w:jc w:val="both"/>
              <w:rPr>
                <w:color w:val="000000"/>
              </w:rPr>
            </w:pP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r w:rsidRPr="00D25236">
              <w:rPr>
                <w:color w:val="000000"/>
              </w:rPr>
              <w:t>1</w:t>
            </w:r>
          </w:p>
        </w:tc>
        <w:tc>
          <w:tcPr>
            <w:tcW w:w="540" w:type="dxa"/>
          </w:tcPr>
          <w:p w:rsidR="00FF5052" w:rsidRPr="00D25236" w:rsidRDefault="00FF5052" w:rsidP="00D25236">
            <w:pPr>
              <w:spacing w:line="360" w:lineRule="auto"/>
              <w:jc w:val="both"/>
              <w:rPr>
                <w:color w:val="000000"/>
              </w:rPr>
            </w:pPr>
          </w:p>
        </w:tc>
        <w:tc>
          <w:tcPr>
            <w:tcW w:w="3675" w:type="dxa"/>
            <w:tcBorders>
              <w:bottom w:val="nil"/>
            </w:tcBorders>
          </w:tcPr>
          <w:p w:rsidR="00FF5052" w:rsidRPr="00D25236" w:rsidRDefault="00FF5052" w:rsidP="00D25236">
            <w:pPr>
              <w:spacing w:line="360" w:lineRule="auto"/>
              <w:jc w:val="both"/>
              <w:rPr>
                <w:color w:val="000000"/>
              </w:rPr>
            </w:pPr>
            <w:r w:rsidRPr="00D25236">
              <w:rPr>
                <w:color w:val="000000"/>
              </w:rPr>
              <w:t>Глава 1. Подготовка территории строительства</w:t>
            </w:r>
          </w:p>
        </w:tc>
        <w:tc>
          <w:tcPr>
            <w:tcW w:w="1045" w:type="dxa"/>
            <w:tcBorders>
              <w:bottom w:val="nil"/>
            </w:tcBorders>
          </w:tcPr>
          <w:p w:rsidR="00FF5052" w:rsidRPr="00D25236" w:rsidRDefault="00FF5052" w:rsidP="00D25236">
            <w:pPr>
              <w:spacing w:line="360" w:lineRule="auto"/>
              <w:jc w:val="both"/>
              <w:rPr>
                <w:color w:val="000000"/>
              </w:rPr>
            </w:pPr>
          </w:p>
        </w:tc>
        <w:tc>
          <w:tcPr>
            <w:tcW w:w="957" w:type="dxa"/>
            <w:tcBorders>
              <w:bottom w:val="nil"/>
            </w:tcBorders>
          </w:tcPr>
          <w:p w:rsidR="00FF5052" w:rsidRPr="00D25236" w:rsidRDefault="00FF5052" w:rsidP="00D25236">
            <w:pPr>
              <w:spacing w:line="360" w:lineRule="auto"/>
              <w:jc w:val="both"/>
              <w:rPr>
                <w:color w:val="000000"/>
              </w:rPr>
            </w:pPr>
          </w:p>
        </w:tc>
        <w:tc>
          <w:tcPr>
            <w:tcW w:w="1046" w:type="dxa"/>
            <w:tcBorders>
              <w:bottom w:val="nil"/>
            </w:tcBorders>
          </w:tcPr>
          <w:p w:rsidR="00FF5052" w:rsidRPr="00D25236" w:rsidRDefault="00FF5052" w:rsidP="00D25236">
            <w:pPr>
              <w:spacing w:line="360" w:lineRule="auto"/>
              <w:jc w:val="both"/>
              <w:rPr>
                <w:color w:val="000000"/>
              </w:rPr>
            </w:pPr>
          </w:p>
        </w:tc>
        <w:tc>
          <w:tcPr>
            <w:tcW w:w="903" w:type="dxa"/>
            <w:tcBorders>
              <w:bottom w:val="nil"/>
            </w:tcBorders>
          </w:tcPr>
          <w:p w:rsidR="00FF5052" w:rsidRPr="00D25236" w:rsidRDefault="00FF5052" w:rsidP="00D25236">
            <w:pPr>
              <w:spacing w:line="360" w:lineRule="auto"/>
              <w:jc w:val="both"/>
              <w:rPr>
                <w:color w:val="000000"/>
              </w:rPr>
            </w:pPr>
          </w:p>
        </w:tc>
        <w:tc>
          <w:tcPr>
            <w:tcW w:w="961" w:type="dxa"/>
            <w:tcBorders>
              <w:bottom w:val="nil"/>
            </w:tcBorders>
          </w:tcPr>
          <w:p w:rsidR="00FF5052" w:rsidRPr="00D25236" w:rsidRDefault="00FF5052" w:rsidP="00D25236">
            <w:pPr>
              <w:spacing w:line="360" w:lineRule="auto"/>
              <w:jc w:val="both"/>
              <w:rPr>
                <w:color w:val="000000"/>
              </w:rPr>
            </w:pP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Borders>
              <w:bottom w:val="nil"/>
            </w:tcBorders>
          </w:tcPr>
          <w:p w:rsidR="00FF5052" w:rsidRPr="00D25236" w:rsidRDefault="00FF5052" w:rsidP="00D25236">
            <w:pPr>
              <w:spacing w:line="360" w:lineRule="auto"/>
              <w:jc w:val="both"/>
              <w:rPr>
                <w:color w:val="000000"/>
              </w:rPr>
            </w:pPr>
            <w:r w:rsidRPr="00D25236">
              <w:rPr>
                <w:color w:val="000000"/>
              </w:rPr>
              <w:t>Подготовка территории</w:t>
            </w:r>
          </w:p>
        </w:tc>
        <w:tc>
          <w:tcPr>
            <w:tcW w:w="1045" w:type="dxa"/>
            <w:tcBorders>
              <w:bottom w:val="nil"/>
            </w:tcBorders>
          </w:tcPr>
          <w:p w:rsidR="00FF5052" w:rsidRPr="00D25236" w:rsidRDefault="00FF5052" w:rsidP="00D25236">
            <w:pPr>
              <w:spacing w:line="360" w:lineRule="auto"/>
              <w:jc w:val="both"/>
              <w:rPr>
                <w:color w:val="000000"/>
              </w:rPr>
            </w:pPr>
            <w:r w:rsidRPr="00D25236">
              <w:rPr>
                <w:color w:val="000000"/>
              </w:rPr>
              <w:t>504,4</w:t>
            </w:r>
          </w:p>
        </w:tc>
        <w:tc>
          <w:tcPr>
            <w:tcW w:w="957" w:type="dxa"/>
            <w:tcBorders>
              <w:bottom w:val="nil"/>
            </w:tcBorders>
          </w:tcPr>
          <w:p w:rsidR="00FF5052" w:rsidRPr="00D25236" w:rsidRDefault="00FF5052" w:rsidP="00D25236">
            <w:pPr>
              <w:spacing w:line="360" w:lineRule="auto"/>
              <w:jc w:val="both"/>
              <w:rPr>
                <w:color w:val="000000"/>
              </w:rPr>
            </w:pPr>
            <w:r w:rsidRPr="00D25236">
              <w:rPr>
                <w:color w:val="000000"/>
              </w:rPr>
              <w:t>26,6</w:t>
            </w:r>
          </w:p>
        </w:tc>
        <w:tc>
          <w:tcPr>
            <w:tcW w:w="1046" w:type="dxa"/>
            <w:tcBorders>
              <w:bottom w:val="nil"/>
            </w:tcBorders>
          </w:tcPr>
          <w:p w:rsidR="00FF5052" w:rsidRPr="00D25236" w:rsidRDefault="00FF5052" w:rsidP="00D25236">
            <w:pPr>
              <w:spacing w:line="360" w:lineRule="auto"/>
              <w:jc w:val="both"/>
              <w:rPr>
                <w:color w:val="000000"/>
              </w:rPr>
            </w:pPr>
            <w:r w:rsidRPr="00D25236">
              <w:rPr>
                <w:color w:val="000000"/>
              </w:rPr>
              <w:t>-</w:t>
            </w:r>
          </w:p>
        </w:tc>
        <w:tc>
          <w:tcPr>
            <w:tcW w:w="903" w:type="dxa"/>
            <w:tcBorders>
              <w:bottom w:val="nil"/>
            </w:tcBorders>
          </w:tcPr>
          <w:p w:rsidR="00FF5052" w:rsidRPr="00D25236" w:rsidRDefault="00FF5052" w:rsidP="00D25236">
            <w:pPr>
              <w:spacing w:line="360" w:lineRule="auto"/>
              <w:jc w:val="both"/>
              <w:rPr>
                <w:color w:val="000000"/>
              </w:rPr>
            </w:pPr>
            <w:r w:rsidRPr="00D25236">
              <w:rPr>
                <w:color w:val="000000"/>
              </w:rPr>
              <w:t>-</w:t>
            </w:r>
          </w:p>
        </w:tc>
        <w:tc>
          <w:tcPr>
            <w:tcW w:w="961" w:type="dxa"/>
            <w:tcBorders>
              <w:bottom w:val="nil"/>
            </w:tcBorders>
          </w:tcPr>
          <w:p w:rsidR="00FF5052" w:rsidRPr="00D25236" w:rsidRDefault="00FF5052" w:rsidP="00D25236">
            <w:pPr>
              <w:spacing w:line="360" w:lineRule="auto"/>
              <w:jc w:val="both"/>
              <w:rPr>
                <w:color w:val="000000"/>
              </w:rPr>
            </w:pPr>
            <w:r w:rsidRPr="00D25236">
              <w:rPr>
                <w:color w:val="000000"/>
              </w:rPr>
              <w:t>531,0</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Borders>
              <w:bottom w:val="nil"/>
            </w:tcBorders>
          </w:tcPr>
          <w:p w:rsidR="00FF5052" w:rsidRPr="00D25236" w:rsidRDefault="00FF5052" w:rsidP="00D25236">
            <w:pPr>
              <w:spacing w:line="360" w:lineRule="auto"/>
              <w:jc w:val="both"/>
              <w:rPr>
                <w:color w:val="000000"/>
              </w:rPr>
            </w:pPr>
            <w:r w:rsidRPr="00D25236">
              <w:rPr>
                <w:color w:val="000000"/>
              </w:rPr>
              <w:t>Итого по главе 1</w:t>
            </w:r>
          </w:p>
        </w:tc>
        <w:tc>
          <w:tcPr>
            <w:tcW w:w="1045" w:type="dxa"/>
            <w:tcBorders>
              <w:bottom w:val="nil"/>
            </w:tcBorders>
          </w:tcPr>
          <w:p w:rsidR="00FF5052" w:rsidRPr="00D25236" w:rsidRDefault="00FF5052" w:rsidP="00D25236">
            <w:pPr>
              <w:spacing w:line="360" w:lineRule="auto"/>
              <w:jc w:val="both"/>
              <w:rPr>
                <w:color w:val="000000"/>
              </w:rPr>
            </w:pPr>
            <w:r w:rsidRPr="00D25236">
              <w:rPr>
                <w:color w:val="000000"/>
              </w:rPr>
              <w:t>504,4</w:t>
            </w:r>
          </w:p>
        </w:tc>
        <w:tc>
          <w:tcPr>
            <w:tcW w:w="957" w:type="dxa"/>
            <w:tcBorders>
              <w:bottom w:val="nil"/>
            </w:tcBorders>
          </w:tcPr>
          <w:p w:rsidR="00FF5052" w:rsidRPr="00D25236" w:rsidRDefault="00FF5052" w:rsidP="00D25236">
            <w:pPr>
              <w:spacing w:line="360" w:lineRule="auto"/>
              <w:jc w:val="both"/>
              <w:rPr>
                <w:color w:val="000000"/>
              </w:rPr>
            </w:pPr>
            <w:r w:rsidRPr="00D25236">
              <w:rPr>
                <w:color w:val="000000"/>
              </w:rPr>
              <w:t>26,6</w:t>
            </w:r>
          </w:p>
        </w:tc>
        <w:tc>
          <w:tcPr>
            <w:tcW w:w="1046" w:type="dxa"/>
            <w:tcBorders>
              <w:bottom w:val="nil"/>
            </w:tcBorders>
          </w:tcPr>
          <w:p w:rsidR="00FF5052" w:rsidRPr="00D25236" w:rsidRDefault="00FF5052" w:rsidP="00D25236">
            <w:pPr>
              <w:spacing w:line="360" w:lineRule="auto"/>
              <w:jc w:val="both"/>
              <w:rPr>
                <w:color w:val="000000"/>
              </w:rPr>
            </w:pPr>
            <w:r w:rsidRPr="00D25236">
              <w:rPr>
                <w:color w:val="000000"/>
              </w:rPr>
              <w:t>-</w:t>
            </w:r>
          </w:p>
        </w:tc>
        <w:tc>
          <w:tcPr>
            <w:tcW w:w="903" w:type="dxa"/>
            <w:tcBorders>
              <w:bottom w:val="nil"/>
            </w:tcBorders>
          </w:tcPr>
          <w:p w:rsidR="00FF5052" w:rsidRPr="00D25236" w:rsidRDefault="00FF5052" w:rsidP="00D25236">
            <w:pPr>
              <w:spacing w:line="360" w:lineRule="auto"/>
              <w:jc w:val="both"/>
              <w:rPr>
                <w:color w:val="000000"/>
              </w:rPr>
            </w:pPr>
            <w:r w:rsidRPr="00D25236">
              <w:rPr>
                <w:color w:val="000000"/>
              </w:rPr>
              <w:t>-</w:t>
            </w:r>
          </w:p>
        </w:tc>
        <w:tc>
          <w:tcPr>
            <w:tcW w:w="961" w:type="dxa"/>
            <w:tcBorders>
              <w:top w:val="nil"/>
              <w:bottom w:val="nil"/>
            </w:tcBorders>
          </w:tcPr>
          <w:p w:rsidR="00FF5052" w:rsidRPr="00D25236" w:rsidRDefault="00FF5052" w:rsidP="00D25236">
            <w:pPr>
              <w:spacing w:line="360" w:lineRule="auto"/>
              <w:jc w:val="both"/>
              <w:rPr>
                <w:color w:val="000000"/>
              </w:rPr>
            </w:pPr>
            <w:r w:rsidRPr="00D25236">
              <w:rPr>
                <w:color w:val="000000"/>
              </w:rPr>
              <w:t>531,0</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r w:rsidRPr="00D25236">
              <w:rPr>
                <w:color w:val="000000"/>
              </w:rPr>
              <w:t>2</w:t>
            </w:r>
          </w:p>
        </w:tc>
        <w:tc>
          <w:tcPr>
            <w:tcW w:w="540" w:type="dxa"/>
          </w:tcPr>
          <w:p w:rsidR="00FF5052" w:rsidRPr="00D25236" w:rsidRDefault="00FF5052" w:rsidP="00D25236">
            <w:pPr>
              <w:spacing w:line="360" w:lineRule="auto"/>
              <w:jc w:val="both"/>
              <w:rPr>
                <w:color w:val="000000"/>
              </w:rPr>
            </w:pPr>
          </w:p>
        </w:tc>
        <w:tc>
          <w:tcPr>
            <w:tcW w:w="3675" w:type="dxa"/>
            <w:tcBorders>
              <w:bottom w:val="nil"/>
            </w:tcBorders>
          </w:tcPr>
          <w:p w:rsidR="00FF5052" w:rsidRPr="00D25236" w:rsidRDefault="00FF5052" w:rsidP="00D25236">
            <w:pPr>
              <w:spacing w:line="360" w:lineRule="auto"/>
              <w:jc w:val="both"/>
              <w:rPr>
                <w:color w:val="000000"/>
              </w:rPr>
            </w:pPr>
            <w:r w:rsidRPr="00D25236">
              <w:rPr>
                <w:color w:val="000000"/>
              </w:rPr>
              <w:t>Глава 2. Основные объекты строительства</w:t>
            </w:r>
          </w:p>
        </w:tc>
        <w:tc>
          <w:tcPr>
            <w:tcW w:w="1045" w:type="dxa"/>
            <w:tcBorders>
              <w:bottom w:val="nil"/>
            </w:tcBorders>
          </w:tcPr>
          <w:p w:rsidR="00FF5052" w:rsidRPr="00D25236" w:rsidRDefault="00FF5052" w:rsidP="00D25236">
            <w:pPr>
              <w:spacing w:line="360" w:lineRule="auto"/>
              <w:jc w:val="both"/>
              <w:rPr>
                <w:color w:val="000000"/>
              </w:rPr>
            </w:pPr>
          </w:p>
        </w:tc>
        <w:tc>
          <w:tcPr>
            <w:tcW w:w="957" w:type="dxa"/>
            <w:tcBorders>
              <w:bottom w:val="nil"/>
            </w:tcBorders>
          </w:tcPr>
          <w:p w:rsidR="00FF5052" w:rsidRPr="00D25236" w:rsidRDefault="00FF5052" w:rsidP="00D25236">
            <w:pPr>
              <w:spacing w:line="360" w:lineRule="auto"/>
              <w:jc w:val="both"/>
              <w:rPr>
                <w:color w:val="000000"/>
              </w:rPr>
            </w:pPr>
          </w:p>
        </w:tc>
        <w:tc>
          <w:tcPr>
            <w:tcW w:w="1046" w:type="dxa"/>
            <w:tcBorders>
              <w:bottom w:val="nil"/>
            </w:tcBorders>
          </w:tcPr>
          <w:p w:rsidR="00FF5052" w:rsidRPr="00D25236" w:rsidRDefault="00FF5052" w:rsidP="00D25236">
            <w:pPr>
              <w:spacing w:line="360" w:lineRule="auto"/>
              <w:jc w:val="both"/>
              <w:rPr>
                <w:color w:val="000000"/>
              </w:rPr>
            </w:pPr>
          </w:p>
        </w:tc>
        <w:tc>
          <w:tcPr>
            <w:tcW w:w="903" w:type="dxa"/>
            <w:tcBorders>
              <w:bottom w:val="nil"/>
            </w:tcBorders>
          </w:tcPr>
          <w:p w:rsidR="00FF5052" w:rsidRPr="00D25236" w:rsidRDefault="00FF5052" w:rsidP="00D25236">
            <w:pPr>
              <w:spacing w:line="360" w:lineRule="auto"/>
              <w:jc w:val="both"/>
              <w:rPr>
                <w:color w:val="000000"/>
              </w:rPr>
            </w:pPr>
          </w:p>
        </w:tc>
        <w:tc>
          <w:tcPr>
            <w:tcW w:w="961" w:type="dxa"/>
            <w:tcBorders>
              <w:bottom w:val="nil"/>
            </w:tcBorders>
          </w:tcPr>
          <w:p w:rsidR="00FF5052" w:rsidRPr="00D25236" w:rsidRDefault="00FF5052" w:rsidP="00D25236">
            <w:pPr>
              <w:spacing w:line="360" w:lineRule="auto"/>
              <w:jc w:val="both"/>
              <w:rPr>
                <w:color w:val="000000"/>
              </w:rPr>
            </w:pP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Borders>
              <w:top w:val="nil"/>
            </w:tcBorders>
          </w:tcPr>
          <w:p w:rsidR="00FF5052" w:rsidRPr="00D25236" w:rsidRDefault="00FF5052" w:rsidP="00D25236">
            <w:pPr>
              <w:spacing w:line="360" w:lineRule="auto"/>
              <w:jc w:val="both"/>
              <w:rPr>
                <w:color w:val="000000"/>
              </w:rPr>
            </w:pPr>
            <w:r w:rsidRPr="00D25236">
              <w:rPr>
                <w:color w:val="000000"/>
              </w:rPr>
              <w:t>Торговый комплекс</w:t>
            </w:r>
          </w:p>
        </w:tc>
        <w:tc>
          <w:tcPr>
            <w:tcW w:w="1045" w:type="dxa"/>
            <w:tcBorders>
              <w:top w:val="nil"/>
            </w:tcBorders>
          </w:tcPr>
          <w:p w:rsidR="00FF5052" w:rsidRPr="00D25236" w:rsidRDefault="00FF5052" w:rsidP="00D25236">
            <w:pPr>
              <w:spacing w:line="360" w:lineRule="auto"/>
              <w:jc w:val="both"/>
              <w:rPr>
                <w:color w:val="000000"/>
              </w:rPr>
            </w:pPr>
            <w:r w:rsidRPr="00D25236">
              <w:rPr>
                <w:color w:val="000000"/>
              </w:rPr>
              <w:t>50448,2</w:t>
            </w:r>
          </w:p>
        </w:tc>
        <w:tc>
          <w:tcPr>
            <w:tcW w:w="957" w:type="dxa"/>
            <w:tcBorders>
              <w:top w:val="nil"/>
            </w:tcBorders>
          </w:tcPr>
          <w:p w:rsidR="00FF5052" w:rsidRPr="00D25236" w:rsidRDefault="00FF5052" w:rsidP="00D25236">
            <w:pPr>
              <w:spacing w:line="360" w:lineRule="auto"/>
              <w:jc w:val="both"/>
              <w:rPr>
                <w:color w:val="000000"/>
              </w:rPr>
            </w:pPr>
            <w:r w:rsidRPr="00D25236">
              <w:rPr>
                <w:color w:val="000000"/>
              </w:rPr>
              <w:t>2655,2</w:t>
            </w:r>
          </w:p>
        </w:tc>
        <w:tc>
          <w:tcPr>
            <w:tcW w:w="1046" w:type="dxa"/>
            <w:tcBorders>
              <w:top w:val="nil"/>
            </w:tcBorders>
          </w:tcPr>
          <w:p w:rsidR="00FF5052" w:rsidRPr="00D25236" w:rsidRDefault="00FF5052" w:rsidP="00D25236">
            <w:pPr>
              <w:spacing w:line="360" w:lineRule="auto"/>
              <w:jc w:val="both"/>
              <w:rPr>
                <w:color w:val="000000"/>
              </w:rPr>
            </w:pPr>
          </w:p>
        </w:tc>
        <w:tc>
          <w:tcPr>
            <w:tcW w:w="903" w:type="dxa"/>
            <w:tcBorders>
              <w:top w:val="nil"/>
            </w:tcBorders>
          </w:tcPr>
          <w:p w:rsidR="00FF5052" w:rsidRPr="00D25236" w:rsidRDefault="00FF5052" w:rsidP="00D25236">
            <w:pPr>
              <w:spacing w:line="360" w:lineRule="auto"/>
              <w:jc w:val="both"/>
              <w:rPr>
                <w:color w:val="000000"/>
              </w:rPr>
            </w:pPr>
            <w:r w:rsidRPr="00D25236">
              <w:rPr>
                <w:color w:val="000000"/>
              </w:rPr>
              <w:t>-</w:t>
            </w:r>
          </w:p>
        </w:tc>
        <w:tc>
          <w:tcPr>
            <w:tcW w:w="961" w:type="dxa"/>
            <w:tcBorders>
              <w:top w:val="nil"/>
            </w:tcBorders>
          </w:tcPr>
          <w:p w:rsidR="00FF5052" w:rsidRPr="00D25236" w:rsidRDefault="00FF5052" w:rsidP="00D25236">
            <w:pPr>
              <w:spacing w:line="360" w:lineRule="auto"/>
              <w:jc w:val="both"/>
              <w:rPr>
                <w:color w:val="000000"/>
              </w:rPr>
            </w:pPr>
            <w:r w:rsidRPr="00D25236">
              <w:rPr>
                <w:color w:val="000000"/>
              </w:rPr>
              <w:t>52274,4</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Borders>
              <w:bottom w:val="nil"/>
            </w:tcBorders>
          </w:tcPr>
          <w:p w:rsidR="00FF5052" w:rsidRPr="00D25236" w:rsidRDefault="00FF5052" w:rsidP="00D25236">
            <w:pPr>
              <w:spacing w:line="360" w:lineRule="auto"/>
              <w:jc w:val="both"/>
              <w:rPr>
                <w:color w:val="000000"/>
              </w:rPr>
            </w:pPr>
            <w:r w:rsidRPr="00D25236">
              <w:rPr>
                <w:color w:val="000000"/>
              </w:rPr>
              <w:t>Итого по главе 2.</w:t>
            </w:r>
          </w:p>
        </w:tc>
        <w:tc>
          <w:tcPr>
            <w:tcW w:w="1045" w:type="dxa"/>
            <w:tcBorders>
              <w:bottom w:val="nil"/>
            </w:tcBorders>
          </w:tcPr>
          <w:p w:rsidR="00FF5052" w:rsidRPr="00D25236" w:rsidRDefault="00FF5052" w:rsidP="00D25236">
            <w:pPr>
              <w:spacing w:line="360" w:lineRule="auto"/>
              <w:jc w:val="both"/>
              <w:rPr>
                <w:color w:val="000000"/>
              </w:rPr>
            </w:pPr>
            <w:r w:rsidRPr="00D25236">
              <w:rPr>
                <w:color w:val="000000"/>
              </w:rPr>
              <w:t>50448,2</w:t>
            </w:r>
          </w:p>
        </w:tc>
        <w:tc>
          <w:tcPr>
            <w:tcW w:w="957" w:type="dxa"/>
            <w:tcBorders>
              <w:bottom w:val="nil"/>
            </w:tcBorders>
          </w:tcPr>
          <w:p w:rsidR="00FF5052" w:rsidRPr="00D25236" w:rsidRDefault="00FF5052" w:rsidP="00D25236">
            <w:pPr>
              <w:spacing w:line="360" w:lineRule="auto"/>
              <w:jc w:val="both"/>
              <w:rPr>
                <w:color w:val="000000"/>
              </w:rPr>
            </w:pPr>
            <w:r w:rsidRPr="00D25236">
              <w:rPr>
                <w:color w:val="000000"/>
              </w:rPr>
              <w:t>2655,2</w:t>
            </w:r>
          </w:p>
        </w:tc>
        <w:tc>
          <w:tcPr>
            <w:tcW w:w="1046" w:type="dxa"/>
            <w:tcBorders>
              <w:bottom w:val="nil"/>
            </w:tcBorders>
          </w:tcPr>
          <w:p w:rsidR="00FF5052" w:rsidRPr="00D25236" w:rsidRDefault="00FF5052" w:rsidP="00D25236">
            <w:pPr>
              <w:spacing w:line="360" w:lineRule="auto"/>
              <w:jc w:val="both"/>
              <w:rPr>
                <w:color w:val="000000"/>
              </w:rPr>
            </w:pPr>
          </w:p>
        </w:tc>
        <w:tc>
          <w:tcPr>
            <w:tcW w:w="903" w:type="dxa"/>
            <w:tcBorders>
              <w:bottom w:val="nil"/>
            </w:tcBorders>
          </w:tcPr>
          <w:p w:rsidR="00FF5052" w:rsidRPr="00D25236" w:rsidRDefault="00FF5052" w:rsidP="00D25236">
            <w:pPr>
              <w:spacing w:line="360" w:lineRule="auto"/>
              <w:jc w:val="both"/>
              <w:rPr>
                <w:color w:val="000000"/>
              </w:rPr>
            </w:pPr>
            <w:r w:rsidRPr="00D25236">
              <w:rPr>
                <w:color w:val="000000"/>
              </w:rPr>
              <w:t>-</w:t>
            </w:r>
          </w:p>
        </w:tc>
        <w:tc>
          <w:tcPr>
            <w:tcW w:w="961" w:type="dxa"/>
            <w:tcBorders>
              <w:bottom w:val="nil"/>
            </w:tcBorders>
          </w:tcPr>
          <w:p w:rsidR="00FF5052" w:rsidRPr="00D25236" w:rsidRDefault="00FF5052" w:rsidP="00D25236">
            <w:pPr>
              <w:spacing w:line="360" w:lineRule="auto"/>
              <w:jc w:val="both"/>
              <w:rPr>
                <w:color w:val="000000"/>
              </w:rPr>
            </w:pPr>
            <w:r w:rsidRPr="00D25236">
              <w:rPr>
                <w:color w:val="000000"/>
              </w:rPr>
              <w:t>52274,4</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r w:rsidRPr="00D25236">
              <w:rPr>
                <w:color w:val="000000"/>
              </w:rPr>
              <w:t>4</w:t>
            </w:r>
          </w:p>
        </w:tc>
        <w:tc>
          <w:tcPr>
            <w:tcW w:w="540" w:type="dxa"/>
          </w:tcPr>
          <w:p w:rsidR="00FF5052" w:rsidRPr="00D25236" w:rsidRDefault="00FF5052" w:rsidP="00D25236">
            <w:pPr>
              <w:spacing w:line="360" w:lineRule="auto"/>
              <w:jc w:val="both"/>
              <w:rPr>
                <w:color w:val="000000"/>
              </w:rPr>
            </w:pPr>
          </w:p>
        </w:tc>
        <w:tc>
          <w:tcPr>
            <w:tcW w:w="3675" w:type="dxa"/>
            <w:tcBorders>
              <w:bottom w:val="nil"/>
            </w:tcBorders>
          </w:tcPr>
          <w:p w:rsidR="00FF5052" w:rsidRPr="00D25236" w:rsidRDefault="00FF5052" w:rsidP="00D25236">
            <w:pPr>
              <w:spacing w:line="360" w:lineRule="auto"/>
              <w:jc w:val="both"/>
              <w:rPr>
                <w:color w:val="000000"/>
              </w:rPr>
            </w:pPr>
            <w:r w:rsidRPr="00D25236">
              <w:rPr>
                <w:color w:val="000000"/>
              </w:rPr>
              <w:t>Глава 4. Объекты энергетического хоз-ва</w:t>
            </w:r>
          </w:p>
        </w:tc>
        <w:tc>
          <w:tcPr>
            <w:tcW w:w="1045" w:type="dxa"/>
            <w:tcBorders>
              <w:bottom w:val="nil"/>
            </w:tcBorders>
          </w:tcPr>
          <w:p w:rsidR="00FF5052" w:rsidRPr="00D25236" w:rsidRDefault="00FF5052" w:rsidP="00D25236">
            <w:pPr>
              <w:spacing w:line="360" w:lineRule="auto"/>
              <w:jc w:val="both"/>
              <w:rPr>
                <w:color w:val="000000"/>
              </w:rPr>
            </w:pPr>
          </w:p>
        </w:tc>
        <w:tc>
          <w:tcPr>
            <w:tcW w:w="957" w:type="dxa"/>
            <w:tcBorders>
              <w:bottom w:val="nil"/>
            </w:tcBorders>
          </w:tcPr>
          <w:p w:rsidR="00FF5052" w:rsidRPr="00D25236" w:rsidRDefault="00FF5052" w:rsidP="00D25236">
            <w:pPr>
              <w:spacing w:line="360" w:lineRule="auto"/>
              <w:jc w:val="both"/>
              <w:rPr>
                <w:color w:val="000000"/>
              </w:rPr>
            </w:pPr>
          </w:p>
        </w:tc>
        <w:tc>
          <w:tcPr>
            <w:tcW w:w="1046" w:type="dxa"/>
            <w:tcBorders>
              <w:bottom w:val="nil"/>
            </w:tcBorders>
          </w:tcPr>
          <w:p w:rsidR="00FF5052" w:rsidRPr="00D25236" w:rsidRDefault="00FF5052" w:rsidP="00D25236">
            <w:pPr>
              <w:spacing w:line="360" w:lineRule="auto"/>
              <w:jc w:val="both"/>
              <w:rPr>
                <w:color w:val="000000"/>
              </w:rPr>
            </w:pPr>
          </w:p>
        </w:tc>
        <w:tc>
          <w:tcPr>
            <w:tcW w:w="903" w:type="dxa"/>
            <w:tcBorders>
              <w:bottom w:val="nil"/>
            </w:tcBorders>
          </w:tcPr>
          <w:p w:rsidR="00FF5052" w:rsidRPr="00D25236" w:rsidRDefault="00FF5052" w:rsidP="00D25236">
            <w:pPr>
              <w:spacing w:line="360" w:lineRule="auto"/>
              <w:jc w:val="both"/>
              <w:rPr>
                <w:color w:val="000000"/>
              </w:rPr>
            </w:pPr>
          </w:p>
        </w:tc>
        <w:tc>
          <w:tcPr>
            <w:tcW w:w="961" w:type="dxa"/>
            <w:tcBorders>
              <w:bottom w:val="nil"/>
            </w:tcBorders>
          </w:tcPr>
          <w:p w:rsidR="00FF5052" w:rsidRPr="00D25236" w:rsidRDefault="00FF5052" w:rsidP="00D25236">
            <w:pPr>
              <w:spacing w:line="360" w:lineRule="auto"/>
              <w:jc w:val="both"/>
              <w:rPr>
                <w:color w:val="000000"/>
              </w:rPr>
            </w:pP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Borders>
              <w:top w:val="nil"/>
            </w:tcBorders>
          </w:tcPr>
          <w:p w:rsidR="00FF5052" w:rsidRPr="00D25236" w:rsidRDefault="00FF5052" w:rsidP="00D25236">
            <w:pPr>
              <w:spacing w:line="360" w:lineRule="auto"/>
              <w:jc w:val="both"/>
              <w:rPr>
                <w:color w:val="000000"/>
              </w:rPr>
            </w:pPr>
            <w:r w:rsidRPr="00D25236">
              <w:rPr>
                <w:color w:val="000000"/>
              </w:rPr>
              <w:t>Объекты энергетического хоз-ва</w:t>
            </w:r>
          </w:p>
        </w:tc>
        <w:tc>
          <w:tcPr>
            <w:tcW w:w="1045" w:type="dxa"/>
            <w:tcBorders>
              <w:top w:val="nil"/>
            </w:tcBorders>
          </w:tcPr>
          <w:p w:rsidR="00FF5052" w:rsidRPr="00D25236" w:rsidRDefault="00FF5052" w:rsidP="00D25236">
            <w:pPr>
              <w:spacing w:line="360" w:lineRule="auto"/>
              <w:jc w:val="both"/>
              <w:rPr>
                <w:color w:val="000000"/>
              </w:rPr>
            </w:pPr>
            <w:r w:rsidRPr="00D25236">
              <w:rPr>
                <w:color w:val="000000"/>
              </w:rPr>
              <w:t>305,2</w:t>
            </w:r>
          </w:p>
        </w:tc>
        <w:tc>
          <w:tcPr>
            <w:tcW w:w="957" w:type="dxa"/>
            <w:tcBorders>
              <w:top w:val="nil"/>
            </w:tcBorders>
          </w:tcPr>
          <w:p w:rsidR="00FF5052" w:rsidRPr="00D25236" w:rsidRDefault="00FF5052" w:rsidP="00D25236">
            <w:pPr>
              <w:spacing w:line="360" w:lineRule="auto"/>
              <w:jc w:val="both"/>
              <w:rPr>
                <w:color w:val="000000"/>
              </w:rPr>
            </w:pPr>
            <w:r w:rsidRPr="00D25236">
              <w:rPr>
                <w:color w:val="000000"/>
              </w:rPr>
              <w:t>378,1</w:t>
            </w:r>
          </w:p>
        </w:tc>
        <w:tc>
          <w:tcPr>
            <w:tcW w:w="1046" w:type="dxa"/>
            <w:tcBorders>
              <w:top w:val="nil"/>
            </w:tcBorders>
          </w:tcPr>
          <w:p w:rsidR="00FF5052" w:rsidRPr="00D25236" w:rsidRDefault="00FF5052" w:rsidP="00D25236">
            <w:pPr>
              <w:spacing w:line="360" w:lineRule="auto"/>
              <w:jc w:val="both"/>
              <w:rPr>
                <w:color w:val="000000"/>
              </w:rPr>
            </w:pPr>
            <w:r w:rsidRPr="00D25236">
              <w:rPr>
                <w:color w:val="000000"/>
              </w:rPr>
              <w:t>113,3</w:t>
            </w:r>
          </w:p>
        </w:tc>
        <w:tc>
          <w:tcPr>
            <w:tcW w:w="903" w:type="dxa"/>
            <w:tcBorders>
              <w:top w:val="nil"/>
            </w:tcBorders>
          </w:tcPr>
          <w:p w:rsidR="00FF5052" w:rsidRPr="00D25236" w:rsidRDefault="00FF5052" w:rsidP="00D25236">
            <w:pPr>
              <w:spacing w:line="360" w:lineRule="auto"/>
              <w:jc w:val="both"/>
              <w:rPr>
                <w:color w:val="000000"/>
              </w:rPr>
            </w:pPr>
            <w:r w:rsidRPr="00D25236">
              <w:rPr>
                <w:color w:val="000000"/>
              </w:rPr>
              <w:t>-</w:t>
            </w:r>
          </w:p>
        </w:tc>
        <w:tc>
          <w:tcPr>
            <w:tcW w:w="961" w:type="dxa"/>
            <w:tcBorders>
              <w:top w:val="nil"/>
            </w:tcBorders>
          </w:tcPr>
          <w:p w:rsidR="00FF5052" w:rsidRPr="00D25236" w:rsidRDefault="00FF5052" w:rsidP="00D25236">
            <w:pPr>
              <w:spacing w:line="360" w:lineRule="auto"/>
              <w:jc w:val="both"/>
              <w:rPr>
                <w:color w:val="000000"/>
              </w:rPr>
            </w:pPr>
            <w:r w:rsidRPr="00D25236">
              <w:rPr>
                <w:color w:val="000000"/>
              </w:rPr>
              <w:t>796,6</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Итого по главе 4</w:t>
            </w:r>
          </w:p>
        </w:tc>
        <w:tc>
          <w:tcPr>
            <w:tcW w:w="1045" w:type="dxa"/>
          </w:tcPr>
          <w:p w:rsidR="00FF5052" w:rsidRPr="00D25236" w:rsidRDefault="00FF5052" w:rsidP="00D25236">
            <w:pPr>
              <w:spacing w:line="360" w:lineRule="auto"/>
              <w:jc w:val="both"/>
              <w:rPr>
                <w:color w:val="000000"/>
              </w:rPr>
            </w:pPr>
            <w:r w:rsidRPr="00D25236">
              <w:rPr>
                <w:color w:val="000000"/>
              </w:rPr>
              <w:t>305,2</w:t>
            </w:r>
          </w:p>
        </w:tc>
        <w:tc>
          <w:tcPr>
            <w:tcW w:w="957" w:type="dxa"/>
          </w:tcPr>
          <w:p w:rsidR="00FF5052" w:rsidRPr="00D25236" w:rsidRDefault="00FF5052" w:rsidP="00D25236">
            <w:pPr>
              <w:spacing w:line="360" w:lineRule="auto"/>
              <w:jc w:val="both"/>
              <w:rPr>
                <w:color w:val="000000"/>
              </w:rPr>
            </w:pPr>
            <w:r w:rsidRPr="00D25236">
              <w:rPr>
                <w:color w:val="000000"/>
              </w:rPr>
              <w:t>378,1</w:t>
            </w:r>
          </w:p>
        </w:tc>
        <w:tc>
          <w:tcPr>
            <w:tcW w:w="1046" w:type="dxa"/>
          </w:tcPr>
          <w:p w:rsidR="00FF5052" w:rsidRPr="00D25236" w:rsidRDefault="00FF5052" w:rsidP="00D25236">
            <w:pPr>
              <w:spacing w:line="360" w:lineRule="auto"/>
              <w:jc w:val="both"/>
              <w:rPr>
                <w:color w:val="000000"/>
              </w:rPr>
            </w:pPr>
            <w:r w:rsidRPr="00D25236">
              <w:rPr>
                <w:color w:val="000000"/>
              </w:rPr>
              <w:t>113,3</w:t>
            </w:r>
          </w:p>
        </w:tc>
        <w:tc>
          <w:tcPr>
            <w:tcW w:w="903" w:type="dxa"/>
          </w:tcPr>
          <w:p w:rsidR="00FF5052" w:rsidRPr="00D25236" w:rsidRDefault="00FF5052" w:rsidP="00D25236">
            <w:pPr>
              <w:spacing w:line="360" w:lineRule="auto"/>
              <w:jc w:val="both"/>
              <w:rPr>
                <w:color w:val="000000"/>
              </w:rPr>
            </w:pPr>
            <w:r w:rsidRPr="00D25236">
              <w:rPr>
                <w:color w:val="000000"/>
              </w:rPr>
              <w:t>-</w:t>
            </w:r>
          </w:p>
        </w:tc>
        <w:tc>
          <w:tcPr>
            <w:tcW w:w="961" w:type="dxa"/>
          </w:tcPr>
          <w:p w:rsidR="00FF5052" w:rsidRPr="00D25236" w:rsidRDefault="00FF5052" w:rsidP="00D25236">
            <w:pPr>
              <w:spacing w:line="360" w:lineRule="auto"/>
              <w:jc w:val="both"/>
              <w:rPr>
                <w:color w:val="000000"/>
              </w:rPr>
            </w:pPr>
            <w:r w:rsidRPr="00D25236">
              <w:rPr>
                <w:color w:val="000000"/>
              </w:rPr>
              <w:t>796,6</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r w:rsidRPr="00D25236">
              <w:rPr>
                <w:color w:val="000000"/>
              </w:rPr>
              <w:t>5</w:t>
            </w: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Глава 5. Объекты транспортного хоз-ва и связи</w:t>
            </w:r>
          </w:p>
        </w:tc>
        <w:tc>
          <w:tcPr>
            <w:tcW w:w="1045" w:type="dxa"/>
          </w:tcPr>
          <w:p w:rsidR="00FF5052" w:rsidRPr="00D25236" w:rsidRDefault="00FF5052" w:rsidP="00D25236">
            <w:pPr>
              <w:spacing w:line="360" w:lineRule="auto"/>
              <w:jc w:val="both"/>
              <w:rPr>
                <w:color w:val="000000"/>
              </w:rPr>
            </w:pPr>
          </w:p>
        </w:tc>
        <w:tc>
          <w:tcPr>
            <w:tcW w:w="957" w:type="dxa"/>
          </w:tcPr>
          <w:p w:rsidR="00FF5052" w:rsidRPr="00D25236" w:rsidRDefault="00FF5052" w:rsidP="00D25236">
            <w:pPr>
              <w:spacing w:line="360" w:lineRule="auto"/>
              <w:jc w:val="both"/>
              <w:rPr>
                <w:color w:val="000000"/>
              </w:rPr>
            </w:pPr>
          </w:p>
        </w:tc>
        <w:tc>
          <w:tcPr>
            <w:tcW w:w="1046" w:type="dxa"/>
          </w:tcPr>
          <w:p w:rsidR="00FF5052" w:rsidRPr="00D25236" w:rsidRDefault="00FF5052" w:rsidP="00D25236">
            <w:pPr>
              <w:spacing w:line="360" w:lineRule="auto"/>
              <w:jc w:val="both"/>
              <w:rPr>
                <w:color w:val="000000"/>
              </w:rPr>
            </w:pPr>
          </w:p>
        </w:tc>
        <w:tc>
          <w:tcPr>
            <w:tcW w:w="903" w:type="dxa"/>
          </w:tcPr>
          <w:p w:rsidR="00FF5052" w:rsidRPr="00D25236" w:rsidRDefault="00FF5052" w:rsidP="00D25236">
            <w:pPr>
              <w:spacing w:line="360" w:lineRule="auto"/>
              <w:jc w:val="both"/>
              <w:rPr>
                <w:color w:val="000000"/>
              </w:rPr>
            </w:pPr>
          </w:p>
        </w:tc>
        <w:tc>
          <w:tcPr>
            <w:tcW w:w="961" w:type="dxa"/>
          </w:tcPr>
          <w:p w:rsidR="00FF5052" w:rsidRPr="00D25236" w:rsidRDefault="00FF5052" w:rsidP="00D25236">
            <w:pPr>
              <w:spacing w:line="360" w:lineRule="auto"/>
              <w:jc w:val="both"/>
              <w:rPr>
                <w:color w:val="000000"/>
              </w:rPr>
            </w:pP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Наружные сети связи</w:t>
            </w:r>
          </w:p>
        </w:tc>
        <w:tc>
          <w:tcPr>
            <w:tcW w:w="1045" w:type="dxa"/>
          </w:tcPr>
          <w:p w:rsidR="00FF5052" w:rsidRPr="00D25236" w:rsidRDefault="00FF5052" w:rsidP="00D25236">
            <w:pPr>
              <w:spacing w:line="360" w:lineRule="auto"/>
              <w:jc w:val="both"/>
              <w:rPr>
                <w:color w:val="000000"/>
              </w:rPr>
            </w:pPr>
            <w:r w:rsidRPr="00D25236">
              <w:rPr>
                <w:color w:val="000000"/>
              </w:rPr>
              <w:t>464,6</w:t>
            </w:r>
          </w:p>
        </w:tc>
        <w:tc>
          <w:tcPr>
            <w:tcW w:w="957" w:type="dxa"/>
          </w:tcPr>
          <w:p w:rsidR="00FF5052" w:rsidRPr="00D25236" w:rsidRDefault="00FF5052" w:rsidP="00D25236">
            <w:pPr>
              <w:spacing w:line="360" w:lineRule="auto"/>
              <w:jc w:val="both"/>
              <w:rPr>
                <w:color w:val="000000"/>
              </w:rPr>
            </w:pPr>
            <w:r w:rsidRPr="00D25236">
              <w:rPr>
                <w:color w:val="000000"/>
              </w:rPr>
              <w:t>171,4</w:t>
            </w:r>
          </w:p>
        </w:tc>
        <w:tc>
          <w:tcPr>
            <w:tcW w:w="1046" w:type="dxa"/>
          </w:tcPr>
          <w:p w:rsidR="00FF5052" w:rsidRPr="00D25236" w:rsidRDefault="00FF5052" w:rsidP="00D25236">
            <w:pPr>
              <w:spacing w:line="360" w:lineRule="auto"/>
              <w:jc w:val="both"/>
              <w:rPr>
                <w:color w:val="000000"/>
              </w:rPr>
            </w:pPr>
            <w:r w:rsidRPr="00D25236">
              <w:rPr>
                <w:color w:val="000000"/>
              </w:rPr>
              <w:t>1,2</w:t>
            </w:r>
          </w:p>
        </w:tc>
        <w:tc>
          <w:tcPr>
            <w:tcW w:w="903" w:type="dxa"/>
          </w:tcPr>
          <w:p w:rsidR="00FF5052" w:rsidRPr="00D25236" w:rsidRDefault="00FF5052" w:rsidP="00D25236">
            <w:pPr>
              <w:spacing w:line="360" w:lineRule="auto"/>
              <w:jc w:val="both"/>
              <w:rPr>
                <w:color w:val="000000"/>
              </w:rPr>
            </w:pPr>
            <w:r w:rsidRPr="00D25236">
              <w:rPr>
                <w:color w:val="000000"/>
              </w:rPr>
              <w:t>-</w:t>
            </w:r>
          </w:p>
        </w:tc>
        <w:tc>
          <w:tcPr>
            <w:tcW w:w="961" w:type="dxa"/>
          </w:tcPr>
          <w:p w:rsidR="00FF5052" w:rsidRPr="00D25236" w:rsidRDefault="00FF5052" w:rsidP="00D25236">
            <w:pPr>
              <w:spacing w:line="360" w:lineRule="auto"/>
              <w:jc w:val="both"/>
              <w:rPr>
                <w:color w:val="000000"/>
              </w:rPr>
            </w:pPr>
            <w:r w:rsidRPr="00D25236">
              <w:rPr>
                <w:color w:val="000000"/>
              </w:rPr>
              <w:t>637,2</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Итого по главе 5</w:t>
            </w:r>
          </w:p>
        </w:tc>
        <w:tc>
          <w:tcPr>
            <w:tcW w:w="1045" w:type="dxa"/>
          </w:tcPr>
          <w:p w:rsidR="00FF5052" w:rsidRPr="00D25236" w:rsidRDefault="00FF5052" w:rsidP="00D25236">
            <w:pPr>
              <w:spacing w:line="360" w:lineRule="auto"/>
              <w:jc w:val="both"/>
              <w:rPr>
                <w:color w:val="000000"/>
              </w:rPr>
            </w:pPr>
            <w:r w:rsidRPr="00D25236">
              <w:rPr>
                <w:color w:val="000000"/>
              </w:rPr>
              <w:t>464,6</w:t>
            </w:r>
          </w:p>
        </w:tc>
        <w:tc>
          <w:tcPr>
            <w:tcW w:w="957" w:type="dxa"/>
          </w:tcPr>
          <w:p w:rsidR="00FF5052" w:rsidRPr="00D25236" w:rsidRDefault="00FF5052" w:rsidP="00D25236">
            <w:pPr>
              <w:spacing w:line="360" w:lineRule="auto"/>
              <w:jc w:val="both"/>
              <w:rPr>
                <w:color w:val="000000"/>
              </w:rPr>
            </w:pPr>
            <w:r w:rsidRPr="00D25236">
              <w:rPr>
                <w:color w:val="000000"/>
              </w:rPr>
              <w:t>171,4</w:t>
            </w:r>
          </w:p>
        </w:tc>
        <w:tc>
          <w:tcPr>
            <w:tcW w:w="1046" w:type="dxa"/>
          </w:tcPr>
          <w:p w:rsidR="00FF5052" w:rsidRPr="00D25236" w:rsidRDefault="00FF5052" w:rsidP="00D25236">
            <w:pPr>
              <w:spacing w:line="360" w:lineRule="auto"/>
              <w:jc w:val="both"/>
              <w:rPr>
                <w:color w:val="000000"/>
              </w:rPr>
            </w:pPr>
            <w:r w:rsidRPr="00D25236">
              <w:rPr>
                <w:color w:val="000000"/>
              </w:rPr>
              <w:t>1,2</w:t>
            </w:r>
          </w:p>
        </w:tc>
        <w:tc>
          <w:tcPr>
            <w:tcW w:w="903" w:type="dxa"/>
          </w:tcPr>
          <w:p w:rsidR="00FF5052" w:rsidRPr="00D25236" w:rsidRDefault="00FF5052" w:rsidP="00D25236">
            <w:pPr>
              <w:spacing w:line="360" w:lineRule="auto"/>
              <w:jc w:val="both"/>
              <w:rPr>
                <w:color w:val="000000"/>
              </w:rPr>
            </w:pPr>
            <w:r w:rsidRPr="00D25236">
              <w:rPr>
                <w:color w:val="000000"/>
              </w:rPr>
              <w:t>-</w:t>
            </w:r>
          </w:p>
        </w:tc>
        <w:tc>
          <w:tcPr>
            <w:tcW w:w="961" w:type="dxa"/>
          </w:tcPr>
          <w:p w:rsidR="00FF5052" w:rsidRPr="00D25236" w:rsidRDefault="00FF5052" w:rsidP="00D25236">
            <w:pPr>
              <w:spacing w:line="360" w:lineRule="auto"/>
              <w:jc w:val="both"/>
              <w:rPr>
                <w:color w:val="000000"/>
              </w:rPr>
            </w:pPr>
            <w:r w:rsidRPr="00D25236">
              <w:rPr>
                <w:color w:val="000000"/>
              </w:rPr>
              <w:t>637,2</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r w:rsidRPr="00D25236">
              <w:rPr>
                <w:color w:val="000000"/>
              </w:rPr>
              <w:t>6</w:t>
            </w: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Глава 6. Наружные сети и сооружения водоснабжения, канализации, теплоснабжения, газоснабжения.</w:t>
            </w:r>
          </w:p>
        </w:tc>
        <w:tc>
          <w:tcPr>
            <w:tcW w:w="1045" w:type="dxa"/>
          </w:tcPr>
          <w:p w:rsidR="00FF5052" w:rsidRPr="00D25236" w:rsidRDefault="00FF5052" w:rsidP="00D25236">
            <w:pPr>
              <w:spacing w:line="360" w:lineRule="auto"/>
              <w:jc w:val="both"/>
              <w:rPr>
                <w:color w:val="000000"/>
              </w:rPr>
            </w:pPr>
          </w:p>
        </w:tc>
        <w:tc>
          <w:tcPr>
            <w:tcW w:w="957" w:type="dxa"/>
          </w:tcPr>
          <w:p w:rsidR="00FF5052" w:rsidRPr="00D25236" w:rsidRDefault="00FF5052" w:rsidP="00D25236">
            <w:pPr>
              <w:spacing w:line="360" w:lineRule="auto"/>
              <w:jc w:val="both"/>
              <w:rPr>
                <w:color w:val="000000"/>
              </w:rPr>
            </w:pPr>
          </w:p>
        </w:tc>
        <w:tc>
          <w:tcPr>
            <w:tcW w:w="1046" w:type="dxa"/>
          </w:tcPr>
          <w:p w:rsidR="00FF5052" w:rsidRPr="00D25236" w:rsidRDefault="00FF5052" w:rsidP="00D25236">
            <w:pPr>
              <w:spacing w:line="360" w:lineRule="auto"/>
              <w:jc w:val="both"/>
              <w:rPr>
                <w:color w:val="000000"/>
              </w:rPr>
            </w:pPr>
          </w:p>
        </w:tc>
        <w:tc>
          <w:tcPr>
            <w:tcW w:w="903" w:type="dxa"/>
          </w:tcPr>
          <w:p w:rsidR="00FF5052" w:rsidRPr="00D25236" w:rsidRDefault="00FF5052" w:rsidP="00D25236">
            <w:pPr>
              <w:spacing w:line="360" w:lineRule="auto"/>
              <w:jc w:val="both"/>
              <w:rPr>
                <w:color w:val="000000"/>
              </w:rPr>
            </w:pPr>
          </w:p>
        </w:tc>
        <w:tc>
          <w:tcPr>
            <w:tcW w:w="961" w:type="dxa"/>
          </w:tcPr>
          <w:p w:rsidR="00FF5052" w:rsidRPr="00D25236" w:rsidRDefault="00FF5052" w:rsidP="00D25236">
            <w:pPr>
              <w:spacing w:line="360" w:lineRule="auto"/>
              <w:jc w:val="both"/>
              <w:rPr>
                <w:color w:val="000000"/>
              </w:rPr>
            </w:pP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Водопровод, теплоснабжение, газоснабжение, канализация</w:t>
            </w:r>
          </w:p>
        </w:tc>
        <w:tc>
          <w:tcPr>
            <w:tcW w:w="1045" w:type="dxa"/>
          </w:tcPr>
          <w:p w:rsidR="00FF5052" w:rsidRPr="00D25236" w:rsidRDefault="00FF5052" w:rsidP="00D25236">
            <w:pPr>
              <w:spacing w:line="360" w:lineRule="auto"/>
              <w:jc w:val="both"/>
              <w:rPr>
                <w:color w:val="000000"/>
              </w:rPr>
            </w:pPr>
            <w:r w:rsidRPr="00D25236">
              <w:rPr>
                <w:color w:val="000000"/>
              </w:rPr>
              <w:t>2462,4</w:t>
            </w:r>
          </w:p>
        </w:tc>
        <w:tc>
          <w:tcPr>
            <w:tcW w:w="957" w:type="dxa"/>
          </w:tcPr>
          <w:p w:rsidR="00FF5052" w:rsidRPr="00D25236" w:rsidRDefault="00FF5052" w:rsidP="00D25236">
            <w:pPr>
              <w:spacing w:line="360" w:lineRule="auto"/>
              <w:jc w:val="both"/>
              <w:rPr>
                <w:color w:val="000000"/>
              </w:rPr>
            </w:pPr>
            <w:r w:rsidRPr="00D25236">
              <w:rPr>
                <w:color w:val="000000"/>
              </w:rPr>
              <w:t>128,2</w:t>
            </w:r>
          </w:p>
        </w:tc>
        <w:tc>
          <w:tcPr>
            <w:tcW w:w="1046" w:type="dxa"/>
          </w:tcPr>
          <w:p w:rsidR="00FF5052" w:rsidRPr="00D25236" w:rsidRDefault="00FF5052" w:rsidP="00D25236">
            <w:pPr>
              <w:spacing w:line="360" w:lineRule="auto"/>
              <w:jc w:val="both"/>
              <w:rPr>
                <w:color w:val="000000"/>
              </w:rPr>
            </w:pPr>
            <w:r w:rsidRPr="00D25236">
              <w:rPr>
                <w:color w:val="000000"/>
              </w:rPr>
              <w:t>136,3</w:t>
            </w:r>
          </w:p>
        </w:tc>
        <w:tc>
          <w:tcPr>
            <w:tcW w:w="903" w:type="dxa"/>
          </w:tcPr>
          <w:p w:rsidR="00FF5052" w:rsidRPr="00D25236" w:rsidRDefault="00FF5052" w:rsidP="00D25236">
            <w:pPr>
              <w:spacing w:line="360" w:lineRule="auto"/>
              <w:jc w:val="both"/>
              <w:rPr>
                <w:color w:val="000000"/>
              </w:rPr>
            </w:pPr>
            <w:r w:rsidRPr="00D25236">
              <w:rPr>
                <w:color w:val="000000"/>
              </w:rPr>
              <w:t>-</w:t>
            </w:r>
          </w:p>
        </w:tc>
        <w:tc>
          <w:tcPr>
            <w:tcW w:w="961" w:type="dxa"/>
          </w:tcPr>
          <w:p w:rsidR="00FF5052" w:rsidRPr="00D25236" w:rsidRDefault="00FF5052" w:rsidP="00D25236">
            <w:pPr>
              <w:spacing w:line="360" w:lineRule="auto"/>
              <w:jc w:val="both"/>
              <w:rPr>
                <w:color w:val="000000"/>
              </w:rPr>
            </w:pPr>
            <w:r w:rsidRPr="00D25236">
              <w:rPr>
                <w:color w:val="000000"/>
              </w:rPr>
              <w:t>2726,9</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Итого по главе 6.</w:t>
            </w:r>
          </w:p>
        </w:tc>
        <w:tc>
          <w:tcPr>
            <w:tcW w:w="1045" w:type="dxa"/>
          </w:tcPr>
          <w:p w:rsidR="00FF5052" w:rsidRPr="00D25236" w:rsidRDefault="00FF5052" w:rsidP="00D25236">
            <w:pPr>
              <w:spacing w:line="360" w:lineRule="auto"/>
              <w:jc w:val="both"/>
              <w:rPr>
                <w:color w:val="000000"/>
              </w:rPr>
            </w:pPr>
            <w:r w:rsidRPr="00D25236">
              <w:rPr>
                <w:color w:val="000000"/>
              </w:rPr>
              <w:t>2462,4</w:t>
            </w:r>
          </w:p>
        </w:tc>
        <w:tc>
          <w:tcPr>
            <w:tcW w:w="957" w:type="dxa"/>
          </w:tcPr>
          <w:p w:rsidR="00FF5052" w:rsidRPr="00D25236" w:rsidRDefault="00FF5052" w:rsidP="00D25236">
            <w:pPr>
              <w:spacing w:line="360" w:lineRule="auto"/>
              <w:jc w:val="both"/>
              <w:rPr>
                <w:color w:val="000000"/>
              </w:rPr>
            </w:pPr>
            <w:r w:rsidRPr="00D25236">
              <w:rPr>
                <w:color w:val="000000"/>
              </w:rPr>
              <w:t>128,2</w:t>
            </w:r>
          </w:p>
        </w:tc>
        <w:tc>
          <w:tcPr>
            <w:tcW w:w="1046" w:type="dxa"/>
          </w:tcPr>
          <w:p w:rsidR="00FF5052" w:rsidRPr="00D25236" w:rsidRDefault="00FF5052" w:rsidP="00D25236">
            <w:pPr>
              <w:spacing w:line="360" w:lineRule="auto"/>
              <w:jc w:val="both"/>
              <w:rPr>
                <w:color w:val="000000"/>
              </w:rPr>
            </w:pPr>
            <w:r w:rsidRPr="00D25236">
              <w:rPr>
                <w:color w:val="000000"/>
              </w:rPr>
              <w:t>136,3</w:t>
            </w:r>
          </w:p>
        </w:tc>
        <w:tc>
          <w:tcPr>
            <w:tcW w:w="903" w:type="dxa"/>
          </w:tcPr>
          <w:p w:rsidR="00FF5052" w:rsidRPr="00D25236" w:rsidRDefault="00FF5052" w:rsidP="00D25236">
            <w:pPr>
              <w:spacing w:line="360" w:lineRule="auto"/>
              <w:jc w:val="both"/>
              <w:rPr>
                <w:color w:val="000000"/>
              </w:rPr>
            </w:pPr>
            <w:r w:rsidRPr="00D25236">
              <w:rPr>
                <w:color w:val="000000"/>
              </w:rPr>
              <w:t>-</w:t>
            </w:r>
          </w:p>
        </w:tc>
        <w:tc>
          <w:tcPr>
            <w:tcW w:w="961" w:type="dxa"/>
          </w:tcPr>
          <w:p w:rsidR="00FF5052" w:rsidRPr="00D25236" w:rsidRDefault="00FF5052" w:rsidP="00D25236">
            <w:pPr>
              <w:spacing w:line="360" w:lineRule="auto"/>
              <w:jc w:val="both"/>
              <w:rPr>
                <w:color w:val="000000"/>
              </w:rPr>
            </w:pPr>
            <w:r w:rsidRPr="00D25236">
              <w:rPr>
                <w:color w:val="000000"/>
              </w:rPr>
              <w:t>2726,9</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r w:rsidRPr="00D25236">
              <w:rPr>
                <w:color w:val="000000"/>
              </w:rPr>
              <w:t>7</w:t>
            </w: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Глава 7. Благоустройство и озеленение территории.</w:t>
            </w:r>
          </w:p>
        </w:tc>
        <w:tc>
          <w:tcPr>
            <w:tcW w:w="1045" w:type="dxa"/>
          </w:tcPr>
          <w:p w:rsidR="00FF5052" w:rsidRPr="00D25236" w:rsidRDefault="00FF5052" w:rsidP="00D25236">
            <w:pPr>
              <w:spacing w:line="360" w:lineRule="auto"/>
              <w:jc w:val="both"/>
              <w:rPr>
                <w:color w:val="000000"/>
              </w:rPr>
            </w:pPr>
          </w:p>
        </w:tc>
        <w:tc>
          <w:tcPr>
            <w:tcW w:w="957" w:type="dxa"/>
          </w:tcPr>
          <w:p w:rsidR="00FF5052" w:rsidRPr="00D25236" w:rsidRDefault="00FF5052" w:rsidP="00D25236">
            <w:pPr>
              <w:spacing w:line="360" w:lineRule="auto"/>
              <w:jc w:val="both"/>
              <w:rPr>
                <w:color w:val="000000"/>
              </w:rPr>
            </w:pPr>
          </w:p>
        </w:tc>
        <w:tc>
          <w:tcPr>
            <w:tcW w:w="1046" w:type="dxa"/>
          </w:tcPr>
          <w:p w:rsidR="00FF5052" w:rsidRPr="00D25236" w:rsidRDefault="00FF5052" w:rsidP="00D25236">
            <w:pPr>
              <w:spacing w:line="360" w:lineRule="auto"/>
              <w:jc w:val="both"/>
              <w:rPr>
                <w:color w:val="000000"/>
              </w:rPr>
            </w:pPr>
          </w:p>
        </w:tc>
        <w:tc>
          <w:tcPr>
            <w:tcW w:w="903" w:type="dxa"/>
          </w:tcPr>
          <w:p w:rsidR="00FF5052" w:rsidRPr="00D25236" w:rsidRDefault="00FF5052" w:rsidP="00D25236">
            <w:pPr>
              <w:spacing w:line="360" w:lineRule="auto"/>
              <w:jc w:val="both"/>
              <w:rPr>
                <w:color w:val="000000"/>
              </w:rPr>
            </w:pPr>
          </w:p>
        </w:tc>
        <w:tc>
          <w:tcPr>
            <w:tcW w:w="961" w:type="dxa"/>
          </w:tcPr>
          <w:p w:rsidR="00FF5052" w:rsidRPr="00D25236" w:rsidRDefault="00FF5052" w:rsidP="00D25236">
            <w:pPr>
              <w:spacing w:line="360" w:lineRule="auto"/>
              <w:jc w:val="both"/>
              <w:rPr>
                <w:color w:val="000000"/>
              </w:rPr>
            </w:pP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Благоустройство и озеленение территории.</w:t>
            </w:r>
          </w:p>
        </w:tc>
        <w:tc>
          <w:tcPr>
            <w:tcW w:w="1045" w:type="dxa"/>
          </w:tcPr>
          <w:p w:rsidR="00FF5052" w:rsidRPr="00D25236" w:rsidRDefault="00FF5052" w:rsidP="00D25236">
            <w:pPr>
              <w:spacing w:line="360" w:lineRule="auto"/>
              <w:jc w:val="both"/>
              <w:rPr>
                <w:color w:val="000000"/>
              </w:rPr>
            </w:pPr>
            <w:r w:rsidRPr="00D25236">
              <w:rPr>
                <w:color w:val="000000"/>
              </w:rPr>
              <w:t>1697,4</w:t>
            </w:r>
          </w:p>
        </w:tc>
        <w:tc>
          <w:tcPr>
            <w:tcW w:w="957" w:type="dxa"/>
          </w:tcPr>
          <w:p w:rsidR="00FF5052" w:rsidRPr="00D25236" w:rsidRDefault="00FF5052" w:rsidP="00D25236">
            <w:pPr>
              <w:spacing w:line="360" w:lineRule="auto"/>
              <w:jc w:val="both"/>
              <w:rPr>
                <w:color w:val="000000"/>
              </w:rPr>
            </w:pPr>
            <w:r w:rsidRPr="00D25236">
              <w:rPr>
                <w:color w:val="000000"/>
              </w:rPr>
              <w:t>20,5</w:t>
            </w:r>
          </w:p>
        </w:tc>
        <w:tc>
          <w:tcPr>
            <w:tcW w:w="1046" w:type="dxa"/>
          </w:tcPr>
          <w:p w:rsidR="00FF5052" w:rsidRPr="00D25236" w:rsidRDefault="00FF5052" w:rsidP="00D25236">
            <w:pPr>
              <w:spacing w:line="360" w:lineRule="auto"/>
              <w:jc w:val="both"/>
              <w:rPr>
                <w:color w:val="000000"/>
              </w:rPr>
            </w:pPr>
            <w:r w:rsidRPr="00D25236">
              <w:rPr>
                <w:color w:val="000000"/>
              </w:rPr>
              <w:t>-</w:t>
            </w:r>
          </w:p>
        </w:tc>
        <w:tc>
          <w:tcPr>
            <w:tcW w:w="903" w:type="dxa"/>
          </w:tcPr>
          <w:p w:rsidR="00FF5052" w:rsidRPr="00D25236" w:rsidRDefault="00FF5052" w:rsidP="00D25236">
            <w:pPr>
              <w:spacing w:line="360" w:lineRule="auto"/>
              <w:jc w:val="both"/>
              <w:rPr>
                <w:color w:val="000000"/>
              </w:rPr>
            </w:pPr>
            <w:r w:rsidRPr="00D25236">
              <w:rPr>
                <w:color w:val="000000"/>
              </w:rPr>
              <w:t>-</w:t>
            </w:r>
          </w:p>
        </w:tc>
        <w:tc>
          <w:tcPr>
            <w:tcW w:w="961" w:type="dxa"/>
          </w:tcPr>
          <w:p w:rsidR="00FF5052" w:rsidRPr="00D25236" w:rsidRDefault="00FF5052" w:rsidP="00D25236">
            <w:pPr>
              <w:spacing w:line="360" w:lineRule="auto"/>
              <w:jc w:val="both"/>
              <w:rPr>
                <w:color w:val="000000"/>
              </w:rPr>
            </w:pPr>
            <w:r w:rsidRPr="00D25236">
              <w:rPr>
                <w:color w:val="000000"/>
              </w:rPr>
              <w:t>1717,9</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Итого по главе 7.</w:t>
            </w:r>
          </w:p>
        </w:tc>
        <w:tc>
          <w:tcPr>
            <w:tcW w:w="1045" w:type="dxa"/>
          </w:tcPr>
          <w:p w:rsidR="00FF5052" w:rsidRPr="00D25236" w:rsidRDefault="00FF5052" w:rsidP="00D25236">
            <w:pPr>
              <w:spacing w:line="360" w:lineRule="auto"/>
              <w:jc w:val="both"/>
              <w:rPr>
                <w:color w:val="000000"/>
              </w:rPr>
            </w:pPr>
            <w:r w:rsidRPr="00D25236">
              <w:rPr>
                <w:color w:val="000000"/>
              </w:rPr>
              <w:t>1697,4</w:t>
            </w:r>
          </w:p>
        </w:tc>
        <w:tc>
          <w:tcPr>
            <w:tcW w:w="957" w:type="dxa"/>
          </w:tcPr>
          <w:p w:rsidR="00FF5052" w:rsidRPr="00D25236" w:rsidRDefault="00FF5052" w:rsidP="00D25236">
            <w:pPr>
              <w:spacing w:line="360" w:lineRule="auto"/>
              <w:jc w:val="both"/>
              <w:rPr>
                <w:color w:val="000000"/>
              </w:rPr>
            </w:pPr>
            <w:r w:rsidRPr="00D25236">
              <w:rPr>
                <w:color w:val="000000"/>
              </w:rPr>
              <w:t>20,5</w:t>
            </w:r>
          </w:p>
        </w:tc>
        <w:tc>
          <w:tcPr>
            <w:tcW w:w="1046" w:type="dxa"/>
          </w:tcPr>
          <w:p w:rsidR="00FF5052" w:rsidRPr="00D25236" w:rsidRDefault="00FF5052" w:rsidP="00D25236">
            <w:pPr>
              <w:spacing w:line="360" w:lineRule="auto"/>
              <w:jc w:val="both"/>
              <w:rPr>
                <w:color w:val="000000"/>
              </w:rPr>
            </w:pPr>
            <w:r w:rsidRPr="00D25236">
              <w:rPr>
                <w:color w:val="000000"/>
              </w:rPr>
              <w:t>-</w:t>
            </w:r>
          </w:p>
        </w:tc>
        <w:tc>
          <w:tcPr>
            <w:tcW w:w="903" w:type="dxa"/>
          </w:tcPr>
          <w:p w:rsidR="00FF5052" w:rsidRPr="00D25236" w:rsidRDefault="00FF5052" w:rsidP="00D25236">
            <w:pPr>
              <w:spacing w:line="360" w:lineRule="auto"/>
              <w:jc w:val="both"/>
              <w:rPr>
                <w:color w:val="000000"/>
              </w:rPr>
            </w:pPr>
            <w:r w:rsidRPr="00D25236">
              <w:rPr>
                <w:color w:val="000000"/>
              </w:rPr>
              <w:t>-</w:t>
            </w:r>
          </w:p>
        </w:tc>
        <w:tc>
          <w:tcPr>
            <w:tcW w:w="961" w:type="dxa"/>
          </w:tcPr>
          <w:p w:rsidR="00FF5052" w:rsidRPr="00D25236" w:rsidRDefault="00FF5052" w:rsidP="00D25236">
            <w:pPr>
              <w:spacing w:line="360" w:lineRule="auto"/>
              <w:jc w:val="both"/>
              <w:rPr>
                <w:color w:val="000000"/>
              </w:rPr>
            </w:pPr>
            <w:r w:rsidRPr="00D25236">
              <w:rPr>
                <w:color w:val="000000"/>
              </w:rPr>
              <w:t>1717,9</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r w:rsidRPr="00D25236">
              <w:rPr>
                <w:color w:val="000000"/>
              </w:rPr>
              <w:t>8</w:t>
            </w: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Глава 8. Временные здания и сооружения</w:t>
            </w:r>
          </w:p>
        </w:tc>
        <w:tc>
          <w:tcPr>
            <w:tcW w:w="1045" w:type="dxa"/>
          </w:tcPr>
          <w:p w:rsidR="00FF5052" w:rsidRPr="00D25236" w:rsidRDefault="00FF5052" w:rsidP="00D25236">
            <w:pPr>
              <w:spacing w:line="360" w:lineRule="auto"/>
              <w:jc w:val="both"/>
              <w:rPr>
                <w:color w:val="000000"/>
              </w:rPr>
            </w:pPr>
          </w:p>
        </w:tc>
        <w:tc>
          <w:tcPr>
            <w:tcW w:w="957" w:type="dxa"/>
          </w:tcPr>
          <w:p w:rsidR="00FF5052" w:rsidRPr="00D25236" w:rsidRDefault="00FF5052" w:rsidP="00D25236">
            <w:pPr>
              <w:spacing w:line="360" w:lineRule="auto"/>
              <w:jc w:val="both"/>
              <w:rPr>
                <w:color w:val="000000"/>
              </w:rPr>
            </w:pPr>
          </w:p>
        </w:tc>
        <w:tc>
          <w:tcPr>
            <w:tcW w:w="1046" w:type="dxa"/>
          </w:tcPr>
          <w:p w:rsidR="00FF5052" w:rsidRPr="00D25236" w:rsidRDefault="00FF5052" w:rsidP="00D25236">
            <w:pPr>
              <w:spacing w:line="360" w:lineRule="auto"/>
              <w:jc w:val="both"/>
              <w:rPr>
                <w:color w:val="000000"/>
              </w:rPr>
            </w:pPr>
          </w:p>
        </w:tc>
        <w:tc>
          <w:tcPr>
            <w:tcW w:w="903" w:type="dxa"/>
          </w:tcPr>
          <w:p w:rsidR="00FF5052" w:rsidRPr="00D25236" w:rsidRDefault="00FF5052" w:rsidP="00D25236">
            <w:pPr>
              <w:spacing w:line="360" w:lineRule="auto"/>
              <w:jc w:val="both"/>
              <w:rPr>
                <w:color w:val="000000"/>
              </w:rPr>
            </w:pPr>
          </w:p>
        </w:tc>
        <w:tc>
          <w:tcPr>
            <w:tcW w:w="961" w:type="dxa"/>
          </w:tcPr>
          <w:p w:rsidR="00FF5052" w:rsidRPr="00D25236" w:rsidRDefault="00FF5052" w:rsidP="00D25236">
            <w:pPr>
              <w:spacing w:line="360" w:lineRule="auto"/>
              <w:jc w:val="both"/>
              <w:rPr>
                <w:color w:val="000000"/>
              </w:rPr>
            </w:pP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Временные здания и сооружения</w:t>
            </w:r>
          </w:p>
        </w:tc>
        <w:tc>
          <w:tcPr>
            <w:tcW w:w="1045" w:type="dxa"/>
          </w:tcPr>
          <w:p w:rsidR="00FF5052" w:rsidRPr="00D25236" w:rsidRDefault="00FF5052" w:rsidP="00D25236">
            <w:pPr>
              <w:spacing w:line="360" w:lineRule="auto"/>
              <w:jc w:val="both"/>
              <w:rPr>
                <w:color w:val="000000"/>
              </w:rPr>
            </w:pPr>
            <w:r w:rsidRPr="00D25236">
              <w:rPr>
                <w:color w:val="000000"/>
              </w:rPr>
              <w:t>838,1</w:t>
            </w:r>
          </w:p>
        </w:tc>
        <w:tc>
          <w:tcPr>
            <w:tcW w:w="957" w:type="dxa"/>
          </w:tcPr>
          <w:p w:rsidR="00FF5052" w:rsidRPr="00D25236" w:rsidRDefault="00FF5052" w:rsidP="00D25236">
            <w:pPr>
              <w:spacing w:line="360" w:lineRule="auto"/>
              <w:jc w:val="both"/>
              <w:rPr>
                <w:color w:val="000000"/>
              </w:rPr>
            </w:pPr>
            <w:r w:rsidRPr="00D25236">
              <w:rPr>
                <w:color w:val="000000"/>
              </w:rPr>
              <w:t>46,6</w:t>
            </w:r>
          </w:p>
        </w:tc>
        <w:tc>
          <w:tcPr>
            <w:tcW w:w="1046" w:type="dxa"/>
          </w:tcPr>
          <w:p w:rsidR="00FF5052" w:rsidRPr="00D25236" w:rsidRDefault="00FF5052" w:rsidP="00D25236">
            <w:pPr>
              <w:spacing w:line="360" w:lineRule="auto"/>
              <w:jc w:val="both"/>
              <w:rPr>
                <w:color w:val="000000"/>
              </w:rPr>
            </w:pPr>
            <w:r w:rsidRPr="00D25236">
              <w:rPr>
                <w:color w:val="000000"/>
              </w:rPr>
              <w:t>-</w:t>
            </w:r>
          </w:p>
        </w:tc>
        <w:tc>
          <w:tcPr>
            <w:tcW w:w="903" w:type="dxa"/>
          </w:tcPr>
          <w:p w:rsidR="00FF5052" w:rsidRPr="00D25236" w:rsidRDefault="00FF5052" w:rsidP="00D25236">
            <w:pPr>
              <w:spacing w:line="360" w:lineRule="auto"/>
              <w:jc w:val="both"/>
              <w:rPr>
                <w:color w:val="000000"/>
              </w:rPr>
            </w:pPr>
            <w:r w:rsidRPr="00D25236">
              <w:rPr>
                <w:color w:val="000000"/>
              </w:rPr>
              <w:t>-</w:t>
            </w:r>
          </w:p>
        </w:tc>
        <w:tc>
          <w:tcPr>
            <w:tcW w:w="961" w:type="dxa"/>
          </w:tcPr>
          <w:p w:rsidR="00FF5052" w:rsidRPr="00D25236" w:rsidRDefault="00FF5052" w:rsidP="00D25236">
            <w:pPr>
              <w:spacing w:line="360" w:lineRule="auto"/>
              <w:jc w:val="both"/>
              <w:rPr>
                <w:color w:val="000000"/>
              </w:rPr>
            </w:pPr>
            <w:r w:rsidRPr="00D25236">
              <w:rPr>
                <w:color w:val="000000"/>
              </w:rPr>
              <w:t>884,7</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Итого по главе 8.</w:t>
            </w:r>
          </w:p>
        </w:tc>
        <w:tc>
          <w:tcPr>
            <w:tcW w:w="1045" w:type="dxa"/>
          </w:tcPr>
          <w:p w:rsidR="00FF5052" w:rsidRPr="00D25236" w:rsidRDefault="00FF5052" w:rsidP="00D25236">
            <w:pPr>
              <w:spacing w:line="360" w:lineRule="auto"/>
              <w:jc w:val="both"/>
              <w:rPr>
                <w:color w:val="000000"/>
              </w:rPr>
            </w:pPr>
            <w:r w:rsidRPr="00D25236">
              <w:rPr>
                <w:color w:val="000000"/>
              </w:rPr>
              <w:t>838,1</w:t>
            </w:r>
          </w:p>
        </w:tc>
        <w:tc>
          <w:tcPr>
            <w:tcW w:w="957" w:type="dxa"/>
          </w:tcPr>
          <w:p w:rsidR="00FF5052" w:rsidRPr="00D25236" w:rsidRDefault="00FF5052" w:rsidP="00D25236">
            <w:pPr>
              <w:spacing w:line="360" w:lineRule="auto"/>
              <w:jc w:val="both"/>
              <w:rPr>
                <w:color w:val="000000"/>
              </w:rPr>
            </w:pPr>
            <w:r w:rsidRPr="00D25236">
              <w:rPr>
                <w:color w:val="000000"/>
              </w:rPr>
              <w:t>46,6</w:t>
            </w:r>
          </w:p>
        </w:tc>
        <w:tc>
          <w:tcPr>
            <w:tcW w:w="1046" w:type="dxa"/>
          </w:tcPr>
          <w:p w:rsidR="00FF5052" w:rsidRPr="00D25236" w:rsidRDefault="00FF5052" w:rsidP="00D25236">
            <w:pPr>
              <w:spacing w:line="360" w:lineRule="auto"/>
              <w:jc w:val="both"/>
              <w:rPr>
                <w:color w:val="000000"/>
              </w:rPr>
            </w:pPr>
            <w:r w:rsidRPr="00D25236">
              <w:rPr>
                <w:color w:val="000000"/>
              </w:rPr>
              <w:t>-</w:t>
            </w:r>
          </w:p>
        </w:tc>
        <w:tc>
          <w:tcPr>
            <w:tcW w:w="903" w:type="dxa"/>
          </w:tcPr>
          <w:p w:rsidR="00FF5052" w:rsidRPr="00D25236" w:rsidRDefault="00FF5052" w:rsidP="00D25236">
            <w:pPr>
              <w:spacing w:line="360" w:lineRule="auto"/>
              <w:jc w:val="both"/>
              <w:rPr>
                <w:color w:val="000000"/>
              </w:rPr>
            </w:pPr>
            <w:r w:rsidRPr="00D25236">
              <w:rPr>
                <w:color w:val="000000"/>
              </w:rPr>
              <w:t>-</w:t>
            </w:r>
          </w:p>
        </w:tc>
        <w:tc>
          <w:tcPr>
            <w:tcW w:w="961" w:type="dxa"/>
          </w:tcPr>
          <w:p w:rsidR="00FF5052" w:rsidRPr="00D25236" w:rsidRDefault="00FF5052" w:rsidP="00D25236">
            <w:pPr>
              <w:spacing w:line="360" w:lineRule="auto"/>
              <w:jc w:val="both"/>
              <w:rPr>
                <w:color w:val="000000"/>
              </w:rPr>
            </w:pPr>
            <w:r w:rsidRPr="00D25236">
              <w:rPr>
                <w:color w:val="000000"/>
              </w:rPr>
              <w:t>884,7</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r w:rsidRPr="00D25236">
              <w:rPr>
                <w:color w:val="000000"/>
              </w:rPr>
              <w:t>9</w:t>
            </w: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Глава 9. Прочие работы и затраты.</w:t>
            </w:r>
          </w:p>
        </w:tc>
        <w:tc>
          <w:tcPr>
            <w:tcW w:w="1045" w:type="dxa"/>
          </w:tcPr>
          <w:p w:rsidR="00FF5052" w:rsidRPr="00D25236" w:rsidRDefault="00FF5052" w:rsidP="00D25236">
            <w:pPr>
              <w:spacing w:line="360" w:lineRule="auto"/>
              <w:jc w:val="both"/>
              <w:rPr>
                <w:color w:val="000000"/>
              </w:rPr>
            </w:pPr>
          </w:p>
        </w:tc>
        <w:tc>
          <w:tcPr>
            <w:tcW w:w="957" w:type="dxa"/>
          </w:tcPr>
          <w:p w:rsidR="00FF5052" w:rsidRPr="00D25236" w:rsidRDefault="00FF5052" w:rsidP="00D25236">
            <w:pPr>
              <w:spacing w:line="360" w:lineRule="auto"/>
              <w:jc w:val="both"/>
              <w:rPr>
                <w:color w:val="000000"/>
              </w:rPr>
            </w:pPr>
          </w:p>
        </w:tc>
        <w:tc>
          <w:tcPr>
            <w:tcW w:w="1046" w:type="dxa"/>
          </w:tcPr>
          <w:p w:rsidR="00FF5052" w:rsidRPr="00D25236" w:rsidRDefault="00FF5052" w:rsidP="00D25236">
            <w:pPr>
              <w:spacing w:line="360" w:lineRule="auto"/>
              <w:jc w:val="both"/>
              <w:rPr>
                <w:color w:val="000000"/>
              </w:rPr>
            </w:pPr>
          </w:p>
        </w:tc>
        <w:tc>
          <w:tcPr>
            <w:tcW w:w="903" w:type="dxa"/>
          </w:tcPr>
          <w:p w:rsidR="00FF5052" w:rsidRPr="00D25236" w:rsidRDefault="00FF5052" w:rsidP="00D25236">
            <w:pPr>
              <w:spacing w:line="360" w:lineRule="auto"/>
              <w:jc w:val="both"/>
              <w:rPr>
                <w:color w:val="000000"/>
              </w:rPr>
            </w:pPr>
          </w:p>
        </w:tc>
        <w:tc>
          <w:tcPr>
            <w:tcW w:w="961" w:type="dxa"/>
          </w:tcPr>
          <w:p w:rsidR="00FF5052" w:rsidRPr="00D25236" w:rsidRDefault="00FF5052" w:rsidP="00D25236">
            <w:pPr>
              <w:spacing w:line="360" w:lineRule="auto"/>
              <w:jc w:val="both"/>
              <w:rPr>
                <w:color w:val="000000"/>
              </w:rPr>
            </w:pP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Прочие работы и затраты.</w:t>
            </w:r>
          </w:p>
        </w:tc>
        <w:tc>
          <w:tcPr>
            <w:tcW w:w="1045" w:type="dxa"/>
          </w:tcPr>
          <w:p w:rsidR="00FF5052" w:rsidRPr="00D25236" w:rsidRDefault="00FF5052" w:rsidP="00D25236">
            <w:pPr>
              <w:spacing w:line="360" w:lineRule="auto"/>
              <w:jc w:val="both"/>
              <w:rPr>
                <w:color w:val="000000"/>
              </w:rPr>
            </w:pPr>
            <w:r w:rsidRPr="00D25236">
              <w:rPr>
                <w:color w:val="000000"/>
              </w:rPr>
              <w:t>367,8</w:t>
            </w:r>
          </w:p>
        </w:tc>
        <w:tc>
          <w:tcPr>
            <w:tcW w:w="957" w:type="dxa"/>
          </w:tcPr>
          <w:p w:rsidR="00FF5052" w:rsidRPr="00D25236" w:rsidRDefault="00FF5052" w:rsidP="00D25236">
            <w:pPr>
              <w:spacing w:line="360" w:lineRule="auto"/>
              <w:jc w:val="both"/>
              <w:rPr>
                <w:color w:val="000000"/>
              </w:rPr>
            </w:pPr>
            <w:r w:rsidRPr="00D25236">
              <w:rPr>
                <w:color w:val="000000"/>
              </w:rPr>
              <w:t>15,4</w:t>
            </w:r>
          </w:p>
        </w:tc>
        <w:tc>
          <w:tcPr>
            <w:tcW w:w="1046" w:type="dxa"/>
          </w:tcPr>
          <w:p w:rsidR="00FF5052" w:rsidRPr="00D25236" w:rsidRDefault="00FF5052" w:rsidP="00D25236">
            <w:pPr>
              <w:spacing w:line="360" w:lineRule="auto"/>
              <w:jc w:val="both"/>
              <w:rPr>
                <w:color w:val="000000"/>
              </w:rPr>
            </w:pPr>
            <w:r w:rsidRPr="00D25236">
              <w:rPr>
                <w:color w:val="000000"/>
              </w:rPr>
              <w:t>-</w:t>
            </w:r>
          </w:p>
        </w:tc>
        <w:tc>
          <w:tcPr>
            <w:tcW w:w="903" w:type="dxa"/>
          </w:tcPr>
          <w:p w:rsidR="00FF5052" w:rsidRPr="00D25236" w:rsidRDefault="00FF5052" w:rsidP="00D25236">
            <w:pPr>
              <w:spacing w:line="360" w:lineRule="auto"/>
              <w:jc w:val="both"/>
              <w:rPr>
                <w:color w:val="000000"/>
              </w:rPr>
            </w:pPr>
            <w:r w:rsidRPr="00D25236">
              <w:rPr>
                <w:color w:val="000000"/>
              </w:rPr>
              <w:t>3208,8</w:t>
            </w:r>
          </w:p>
        </w:tc>
        <w:tc>
          <w:tcPr>
            <w:tcW w:w="961" w:type="dxa"/>
          </w:tcPr>
          <w:p w:rsidR="00FF5052" w:rsidRPr="00D25236" w:rsidRDefault="00FF5052" w:rsidP="00D25236">
            <w:pPr>
              <w:spacing w:line="360" w:lineRule="auto"/>
              <w:jc w:val="both"/>
              <w:rPr>
                <w:color w:val="000000"/>
              </w:rPr>
            </w:pPr>
            <w:r w:rsidRPr="00D25236">
              <w:rPr>
                <w:color w:val="000000"/>
              </w:rPr>
              <w:t>3592,0</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Итого по главе 9</w:t>
            </w:r>
          </w:p>
        </w:tc>
        <w:tc>
          <w:tcPr>
            <w:tcW w:w="1045" w:type="dxa"/>
          </w:tcPr>
          <w:p w:rsidR="00FF5052" w:rsidRPr="00D25236" w:rsidRDefault="00FF5052" w:rsidP="00D25236">
            <w:pPr>
              <w:spacing w:line="360" w:lineRule="auto"/>
              <w:jc w:val="both"/>
              <w:rPr>
                <w:color w:val="000000"/>
              </w:rPr>
            </w:pPr>
            <w:r w:rsidRPr="00D25236">
              <w:rPr>
                <w:color w:val="000000"/>
              </w:rPr>
              <w:t>367,8</w:t>
            </w:r>
          </w:p>
        </w:tc>
        <w:tc>
          <w:tcPr>
            <w:tcW w:w="957" w:type="dxa"/>
          </w:tcPr>
          <w:p w:rsidR="00FF5052" w:rsidRPr="00D25236" w:rsidRDefault="00FF5052" w:rsidP="00D25236">
            <w:pPr>
              <w:spacing w:line="360" w:lineRule="auto"/>
              <w:jc w:val="both"/>
              <w:rPr>
                <w:color w:val="000000"/>
              </w:rPr>
            </w:pPr>
            <w:r w:rsidRPr="00D25236">
              <w:rPr>
                <w:color w:val="000000"/>
              </w:rPr>
              <w:t>15,4</w:t>
            </w:r>
          </w:p>
        </w:tc>
        <w:tc>
          <w:tcPr>
            <w:tcW w:w="1046" w:type="dxa"/>
          </w:tcPr>
          <w:p w:rsidR="00FF5052" w:rsidRPr="00D25236" w:rsidRDefault="00FF5052" w:rsidP="00D25236">
            <w:pPr>
              <w:spacing w:line="360" w:lineRule="auto"/>
              <w:jc w:val="both"/>
              <w:rPr>
                <w:color w:val="000000"/>
              </w:rPr>
            </w:pPr>
            <w:r w:rsidRPr="00D25236">
              <w:rPr>
                <w:color w:val="000000"/>
              </w:rPr>
              <w:t>-</w:t>
            </w:r>
          </w:p>
        </w:tc>
        <w:tc>
          <w:tcPr>
            <w:tcW w:w="903" w:type="dxa"/>
          </w:tcPr>
          <w:p w:rsidR="00FF5052" w:rsidRPr="00D25236" w:rsidRDefault="00FF5052" w:rsidP="00D25236">
            <w:pPr>
              <w:spacing w:line="360" w:lineRule="auto"/>
              <w:jc w:val="both"/>
              <w:rPr>
                <w:color w:val="000000"/>
              </w:rPr>
            </w:pPr>
            <w:r w:rsidRPr="00D25236">
              <w:rPr>
                <w:color w:val="000000"/>
              </w:rPr>
              <w:t>3208,8</w:t>
            </w:r>
          </w:p>
        </w:tc>
        <w:tc>
          <w:tcPr>
            <w:tcW w:w="961" w:type="dxa"/>
          </w:tcPr>
          <w:p w:rsidR="00FF5052" w:rsidRPr="00D25236" w:rsidRDefault="00FF5052" w:rsidP="00D25236">
            <w:pPr>
              <w:spacing w:line="360" w:lineRule="auto"/>
              <w:jc w:val="both"/>
              <w:rPr>
                <w:color w:val="000000"/>
              </w:rPr>
            </w:pPr>
            <w:r w:rsidRPr="00D25236">
              <w:rPr>
                <w:color w:val="000000"/>
              </w:rPr>
              <w:t>3592,0</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r w:rsidRPr="00D25236">
              <w:rPr>
                <w:color w:val="000000"/>
              </w:rPr>
              <w:t>12</w:t>
            </w: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Глава 12. Проектные и изыскательные работы</w:t>
            </w:r>
          </w:p>
        </w:tc>
        <w:tc>
          <w:tcPr>
            <w:tcW w:w="1045" w:type="dxa"/>
          </w:tcPr>
          <w:p w:rsidR="00FF5052" w:rsidRPr="00D25236" w:rsidRDefault="00FF5052" w:rsidP="00D25236">
            <w:pPr>
              <w:spacing w:line="360" w:lineRule="auto"/>
              <w:jc w:val="both"/>
              <w:rPr>
                <w:color w:val="000000"/>
              </w:rPr>
            </w:pPr>
          </w:p>
        </w:tc>
        <w:tc>
          <w:tcPr>
            <w:tcW w:w="957" w:type="dxa"/>
          </w:tcPr>
          <w:p w:rsidR="00FF5052" w:rsidRPr="00D25236" w:rsidRDefault="00FF5052" w:rsidP="00D25236">
            <w:pPr>
              <w:spacing w:line="360" w:lineRule="auto"/>
              <w:jc w:val="both"/>
              <w:rPr>
                <w:color w:val="000000"/>
              </w:rPr>
            </w:pPr>
          </w:p>
        </w:tc>
        <w:tc>
          <w:tcPr>
            <w:tcW w:w="1046" w:type="dxa"/>
          </w:tcPr>
          <w:p w:rsidR="00FF5052" w:rsidRPr="00D25236" w:rsidRDefault="00FF5052" w:rsidP="00D25236">
            <w:pPr>
              <w:spacing w:line="360" w:lineRule="auto"/>
              <w:jc w:val="both"/>
              <w:rPr>
                <w:color w:val="000000"/>
              </w:rPr>
            </w:pPr>
          </w:p>
        </w:tc>
        <w:tc>
          <w:tcPr>
            <w:tcW w:w="903" w:type="dxa"/>
          </w:tcPr>
          <w:p w:rsidR="00FF5052" w:rsidRPr="00D25236" w:rsidRDefault="00FF5052" w:rsidP="00D25236">
            <w:pPr>
              <w:spacing w:line="360" w:lineRule="auto"/>
              <w:jc w:val="both"/>
              <w:rPr>
                <w:color w:val="000000"/>
              </w:rPr>
            </w:pPr>
          </w:p>
        </w:tc>
        <w:tc>
          <w:tcPr>
            <w:tcW w:w="961" w:type="dxa"/>
          </w:tcPr>
          <w:p w:rsidR="00FF5052" w:rsidRPr="00D25236" w:rsidRDefault="00FF5052" w:rsidP="00D25236">
            <w:pPr>
              <w:spacing w:line="360" w:lineRule="auto"/>
              <w:jc w:val="both"/>
              <w:rPr>
                <w:color w:val="000000"/>
              </w:rPr>
            </w:pP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Проектные и изыскательные работы.</w:t>
            </w:r>
          </w:p>
        </w:tc>
        <w:tc>
          <w:tcPr>
            <w:tcW w:w="1045" w:type="dxa"/>
          </w:tcPr>
          <w:p w:rsidR="00FF5052" w:rsidRPr="00D25236" w:rsidRDefault="00FF5052" w:rsidP="00D25236">
            <w:pPr>
              <w:spacing w:line="360" w:lineRule="auto"/>
              <w:jc w:val="both"/>
              <w:rPr>
                <w:color w:val="000000"/>
              </w:rPr>
            </w:pPr>
            <w:r w:rsidRPr="00D25236">
              <w:rPr>
                <w:color w:val="000000"/>
              </w:rPr>
              <w:t>-</w:t>
            </w:r>
          </w:p>
        </w:tc>
        <w:tc>
          <w:tcPr>
            <w:tcW w:w="957" w:type="dxa"/>
          </w:tcPr>
          <w:p w:rsidR="00FF5052" w:rsidRPr="00D25236" w:rsidRDefault="00FF5052" w:rsidP="00D25236">
            <w:pPr>
              <w:spacing w:line="360" w:lineRule="auto"/>
              <w:jc w:val="both"/>
              <w:rPr>
                <w:color w:val="000000"/>
              </w:rPr>
            </w:pPr>
            <w:r w:rsidRPr="00D25236">
              <w:rPr>
                <w:color w:val="000000"/>
              </w:rPr>
              <w:t>-</w:t>
            </w:r>
          </w:p>
        </w:tc>
        <w:tc>
          <w:tcPr>
            <w:tcW w:w="1046" w:type="dxa"/>
          </w:tcPr>
          <w:p w:rsidR="00FF5052" w:rsidRPr="00D25236" w:rsidRDefault="00FF5052" w:rsidP="00D25236">
            <w:pPr>
              <w:spacing w:line="360" w:lineRule="auto"/>
              <w:jc w:val="both"/>
              <w:rPr>
                <w:color w:val="000000"/>
              </w:rPr>
            </w:pPr>
            <w:r w:rsidRPr="00D25236">
              <w:rPr>
                <w:color w:val="000000"/>
              </w:rPr>
              <w:t>-</w:t>
            </w:r>
          </w:p>
        </w:tc>
        <w:tc>
          <w:tcPr>
            <w:tcW w:w="903" w:type="dxa"/>
          </w:tcPr>
          <w:p w:rsidR="00FF5052" w:rsidRPr="00D25236" w:rsidRDefault="00FF5052" w:rsidP="00D25236">
            <w:pPr>
              <w:spacing w:line="360" w:lineRule="auto"/>
              <w:jc w:val="both"/>
              <w:rPr>
                <w:color w:val="000000"/>
              </w:rPr>
            </w:pPr>
            <w:r w:rsidRPr="00D25236">
              <w:rPr>
                <w:color w:val="000000"/>
              </w:rPr>
              <w:t>1586,5</w:t>
            </w:r>
          </w:p>
        </w:tc>
        <w:tc>
          <w:tcPr>
            <w:tcW w:w="961" w:type="dxa"/>
          </w:tcPr>
          <w:p w:rsidR="00FF5052" w:rsidRPr="00D25236" w:rsidRDefault="00FF5052" w:rsidP="00D25236">
            <w:pPr>
              <w:spacing w:line="360" w:lineRule="auto"/>
              <w:jc w:val="both"/>
              <w:rPr>
                <w:color w:val="000000"/>
              </w:rPr>
            </w:pPr>
            <w:r w:rsidRPr="00D25236">
              <w:rPr>
                <w:color w:val="000000"/>
              </w:rPr>
              <w:t>1586,5</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Итого по главе 12.</w:t>
            </w:r>
          </w:p>
        </w:tc>
        <w:tc>
          <w:tcPr>
            <w:tcW w:w="1045" w:type="dxa"/>
          </w:tcPr>
          <w:p w:rsidR="00FF5052" w:rsidRPr="00D25236" w:rsidRDefault="00FF5052" w:rsidP="00D25236">
            <w:pPr>
              <w:spacing w:line="360" w:lineRule="auto"/>
              <w:jc w:val="both"/>
              <w:rPr>
                <w:color w:val="000000"/>
              </w:rPr>
            </w:pPr>
            <w:r w:rsidRPr="00D25236">
              <w:rPr>
                <w:color w:val="000000"/>
              </w:rPr>
              <w:t>-</w:t>
            </w:r>
          </w:p>
        </w:tc>
        <w:tc>
          <w:tcPr>
            <w:tcW w:w="957" w:type="dxa"/>
          </w:tcPr>
          <w:p w:rsidR="00FF5052" w:rsidRPr="00D25236" w:rsidRDefault="00FF5052" w:rsidP="00D25236">
            <w:pPr>
              <w:spacing w:line="360" w:lineRule="auto"/>
              <w:jc w:val="both"/>
              <w:rPr>
                <w:color w:val="000000"/>
              </w:rPr>
            </w:pPr>
            <w:r w:rsidRPr="00D25236">
              <w:rPr>
                <w:color w:val="000000"/>
              </w:rPr>
              <w:t>-</w:t>
            </w:r>
          </w:p>
        </w:tc>
        <w:tc>
          <w:tcPr>
            <w:tcW w:w="1046" w:type="dxa"/>
          </w:tcPr>
          <w:p w:rsidR="00FF5052" w:rsidRPr="00D25236" w:rsidRDefault="00FF5052" w:rsidP="00D25236">
            <w:pPr>
              <w:spacing w:line="360" w:lineRule="auto"/>
              <w:jc w:val="both"/>
              <w:rPr>
                <w:color w:val="000000"/>
              </w:rPr>
            </w:pPr>
            <w:r w:rsidRPr="00D25236">
              <w:rPr>
                <w:color w:val="000000"/>
              </w:rPr>
              <w:t>-</w:t>
            </w:r>
          </w:p>
        </w:tc>
        <w:tc>
          <w:tcPr>
            <w:tcW w:w="903" w:type="dxa"/>
          </w:tcPr>
          <w:p w:rsidR="00FF5052" w:rsidRPr="00D25236" w:rsidRDefault="00FF5052" w:rsidP="00D25236">
            <w:pPr>
              <w:spacing w:line="360" w:lineRule="auto"/>
              <w:jc w:val="both"/>
              <w:rPr>
                <w:color w:val="000000"/>
              </w:rPr>
            </w:pPr>
            <w:r w:rsidRPr="00D25236">
              <w:rPr>
                <w:color w:val="000000"/>
              </w:rPr>
              <w:t>1586,5</w:t>
            </w:r>
          </w:p>
        </w:tc>
        <w:tc>
          <w:tcPr>
            <w:tcW w:w="961" w:type="dxa"/>
          </w:tcPr>
          <w:p w:rsidR="00FF5052" w:rsidRPr="00D25236" w:rsidRDefault="00FF5052" w:rsidP="00D25236">
            <w:pPr>
              <w:spacing w:line="360" w:lineRule="auto"/>
              <w:jc w:val="both"/>
              <w:rPr>
                <w:color w:val="000000"/>
              </w:rPr>
            </w:pPr>
            <w:r w:rsidRPr="00D25236">
              <w:rPr>
                <w:color w:val="000000"/>
              </w:rPr>
              <w:t>1586,5</w:t>
            </w:r>
          </w:p>
        </w:tc>
      </w:tr>
      <w:tr w:rsidR="00FF5052" w:rsidRPr="00D25236" w:rsidTr="00D25236">
        <w:trPr>
          <w:cantSplit/>
          <w:trHeight w:val="70"/>
          <w:jc w:val="center"/>
        </w:trPr>
        <w:tc>
          <w:tcPr>
            <w:tcW w:w="236" w:type="dxa"/>
            <w:vAlign w:val="center"/>
          </w:tcPr>
          <w:p w:rsidR="00FF5052" w:rsidRPr="00D25236" w:rsidRDefault="00FF5052" w:rsidP="00D25236">
            <w:pPr>
              <w:spacing w:line="360" w:lineRule="auto"/>
              <w:jc w:val="both"/>
              <w:rPr>
                <w:color w:val="000000"/>
              </w:rPr>
            </w:pPr>
          </w:p>
        </w:tc>
        <w:tc>
          <w:tcPr>
            <w:tcW w:w="540" w:type="dxa"/>
          </w:tcPr>
          <w:p w:rsidR="00FF5052" w:rsidRPr="00D25236" w:rsidRDefault="00FF5052" w:rsidP="00D25236">
            <w:pPr>
              <w:spacing w:line="360" w:lineRule="auto"/>
              <w:jc w:val="both"/>
              <w:rPr>
                <w:color w:val="000000"/>
              </w:rPr>
            </w:pPr>
          </w:p>
        </w:tc>
        <w:tc>
          <w:tcPr>
            <w:tcW w:w="3675" w:type="dxa"/>
          </w:tcPr>
          <w:p w:rsidR="00FF5052" w:rsidRPr="00D25236" w:rsidRDefault="00FF5052" w:rsidP="00D25236">
            <w:pPr>
              <w:spacing w:line="360" w:lineRule="auto"/>
              <w:jc w:val="both"/>
              <w:rPr>
                <w:color w:val="000000"/>
              </w:rPr>
            </w:pPr>
            <w:r w:rsidRPr="00D25236">
              <w:rPr>
                <w:color w:val="000000"/>
              </w:rPr>
              <w:t>Итого по сводному сметному расчету.</w:t>
            </w:r>
          </w:p>
        </w:tc>
        <w:tc>
          <w:tcPr>
            <w:tcW w:w="1045" w:type="dxa"/>
          </w:tcPr>
          <w:p w:rsidR="00FF5052" w:rsidRPr="00D25236" w:rsidRDefault="00FF5052" w:rsidP="00D25236">
            <w:pPr>
              <w:spacing w:line="360" w:lineRule="auto"/>
              <w:jc w:val="both"/>
              <w:rPr>
                <w:color w:val="000000"/>
              </w:rPr>
            </w:pPr>
            <w:r w:rsidRPr="00D25236">
              <w:rPr>
                <w:color w:val="000000"/>
              </w:rPr>
              <w:t>65430,2</w:t>
            </w:r>
          </w:p>
        </w:tc>
        <w:tc>
          <w:tcPr>
            <w:tcW w:w="957" w:type="dxa"/>
          </w:tcPr>
          <w:p w:rsidR="00FF5052" w:rsidRPr="00D25236" w:rsidRDefault="00FF5052" w:rsidP="00D25236">
            <w:pPr>
              <w:spacing w:line="360" w:lineRule="auto"/>
              <w:jc w:val="both"/>
              <w:rPr>
                <w:color w:val="000000"/>
              </w:rPr>
            </w:pPr>
            <w:r w:rsidRPr="00D25236">
              <w:rPr>
                <w:color w:val="000000"/>
              </w:rPr>
              <w:t>34420,0</w:t>
            </w:r>
          </w:p>
        </w:tc>
        <w:tc>
          <w:tcPr>
            <w:tcW w:w="1046" w:type="dxa"/>
          </w:tcPr>
          <w:p w:rsidR="00FF5052" w:rsidRPr="00D25236" w:rsidRDefault="00FF5052" w:rsidP="00D25236">
            <w:pPr>
              <w:spacing w:line="360" w:lineRule="auto"/>
              <w:jc w:val="both"/>
              <w:rPr>
                <w:color w:val="000000"/>
              </w:rPr>
            </w:pPr>
            <w:r w:rsidRPr="00D25236">
              <w:rPr>
                <w:color w:val="000000"/>
              </w:rPr>
              <w:t>250,8</w:t>
            </w:r>
          </w:p>
        </w:tc>
        <w:tc>
          <w:tcPr>
            <w:tcW w:w="903" w:type="dxa"/>
          </w:tcPr>
          <w:p w:rsidR="00FF5052" w:rsidRPr="00D25236" w:rsidRDefault="00FF5052" w:rsidP="00D25236">
            <w:pPr>
              <w:spacing w:line="360" w:lineRule="auto"/>
              <w:jc w:val="both"/>
              <w:rPr>
                <w:color w:val="000000"/>
              </w:rPr>
            </w:pPr>
            <w:r w:rsidRPr="00D25236">
              <w:rPr>
                <w:color w:val="000000"/>
              </w:rPr>
              <w:t>4795,3</w:t>
            </w:r>
          </w:p>
        </w:tc>
        <w:tc>
          <w:tcPr>
            <w:tcW w:w="961" w:type="dxa"/>
          </w:tcPr>
          <w:p w:rsidR="00FF5052" w:rsidRPr="00D25236" w:rsidRDefault="00FF5052" w:rsidP="00D25236">
            <w:pPr>
              <w:spacing w:line="360" w:lineRule="auto"/>
              <w:jc w:val="both"/>
              <w:rPr>
                <w:color w:val="000000"/>
              </w:rPr>
            </w:pPr>
            <w:r w:rsidRPr="00D25236">
              <w:rPr>
                <w:color w:val="000000"/>
              </w:rPr>
              <w:t>79677,4</w:t>
            </w:r>
          </w:p>
        </w:tc>
      </w:tr>
    </w:tbl>
    <w:p w:rsidR="00D25236" w:rsidRDefault="00D25236" w:rsidP="0035526A">
      <w:pPr>
        <w:spacing w:line="360" w:lineRule="auto"/>
        <w:ind w:firstLine="709"/>
        <w:jc w:val="both"/>
        <w:rPr>
          <w:color w:val="000000"/>
          <w:sz w:val="28"/>
          <w:szCs w:val="28"/>
        </w:rPr>
      </w:pPr>
    </w:p>
    <w:p w:rsidR="00D25236" w:rsidRDefault="00D25236" w:rsidP="0035526A">
      <w:pPr>
        <w:spacing w:line="360" w:lineRule="auto"/>
        <w:ind w:firstLine="709"/>
        <w:jc w:val="both"/>
        <w:rPr>
          <w:color w:val="000000"/>
          <w:sz w:val="28"/>
          <w:szCs w:val="28"/>
        </w:rPr>
      </w:pPr>
    </w:p>
    <w:p w:rsidR="006564A2" w:rsidRPr="00D25236" w:rsidRDefault="006B0EB5" w:rsidP="0035526A">
      <w:pPr>
        <w:spacing w:line="360" w:lineRule="auto"/>
        <w:ind w:firstLine="709"/>
        <w:jc w:val="both"/>
        <w:rPr>
          <w:b/>
          <w:color w:val="000000"/>
          <w:sz w:val="28"/>
        </w:rPr>
      </w:pPr>
      <w:r w:rsidRPr="0035526A">
        <w:rPr>
          <w:color w:val="000000"/>
          <w:sz w:val="28"/>
          <w:szCs w:val="28"/>
        </w:rPr>
        <w:br w:type="page"/>
      </w:r>
      <w:r w:rsidR="00BA23EA" w:rsidRPr="00D25236">
        <w:rPr>
          <w:b/>
          <w:color w:val="000000"/>
          <w:sz w:val="28"/>
        </w:rPr>
        <w:t>9</w:t>
      </w:r>
      <w:r w:rsidR="00D25236">
        <w:rPr>
          <w:b/>
          <w:color w:val="000000"/>
          <w:sz w:val="28"/>
        </w:rPr>
        <w:t>.</w:t>
      </w:r>
      <w:r w:rsidR="006564A2" w:rsidRPr="00D25236">
        <w:rPr>
          <w:b/>
          <w:color w:val="000000"/>
          <w:sz w:val="28"/>
        </w:rPr>
        <w:t xml:space="preserve"> </w:t>
      </w:r>
      <w:r w:rsidR="00BA23EA" w:rsidRPr="00D25236">
        <w:rPr>
          <w:b/>
          <w:color w:val="000000"/>
          <w:sz w:val="28"/>
        </w:rPr>
        <w:t>Стандартизация и контроль качества</w:t>
      </w:r>
    </w:p>
    <w:p w:rsidR="00D25236" w:rsidRDefault="00D25236" w:rsidP="0035526A">
      <w:pPr>
        <w:spacing w:line="360" w:lineRule="auto"/>
        <w:ind w:firstLine="709"/>
        <w:jc w:val="both"/>
        <w:rPr>
          <w:color w:val="000000"/>
          <w:sz w:val="28"/>
          <w:szCs w:val="28"/>
        </w:rPr>
      </w:pPr>
    </w:p>
    <w:p w:rsidR="006564A2" w:rsidRPr="0035526A" w:rsidRDefault="00BA23EA" w:rsidP="0035526A">
      <w:pPr>
        <w:spacing w:line="360" w:lineRule="auto"/>
        <w:ind w:firstLine="709"/>
        <w:jc w:val="both"/>
        <w:rPr>
          <w:color w:val="000000"/>
          <w:sz w:val="28"/>
          <w:szCs w:val="28"/>
        </w:rPr>
      </w:pPr>
      <w:r w:rsidRPr="0035526A">
        <w:rPr>
          <w:color w:val="000000"/>
          <w:sz w:val="28"/>
          <w:szCs w:val="28"/>
        </w:rPr>
        <w:t>Качество бетонных и железобетонных конструкций определяется как качеством используемых материалов, так и тщательным соблюдением регламентирующих положений технологии на всех стадиях комплексного процесса.</w:t>
      </w:r>
    </w:p>
    <w:p w:rsidR="006564A2" w:rsidRPr="0035526A" w:rsidRDefault="00BA23EA" w:rsidP="0035526A">
      <w:pPr>
        <w:spacing w:line="360" w:lineRule="auto"/>
        <w:ind w:firstLine="709"/>
        <w:jc w:val="both"/>
        <w:rPr>
          <w:color w:val="000000"/>
          <w:sz w:val="28"/>
          <w:szCs w:val="28"/>
        </w:rPr>
      </w:pPr>
      <w:r w:rsidRPr="0035526A">
        <w:rPr>
          <w:color w:val="000000"/>
          <w:sz w:val="28"/>
          <w:szCs w:val="28"/>
        </w:rPr>
        <w:t>Для этого необходим контроль и его осуществляют на следующих стадиях: при приёмке и хранении всех исходных материалов; при изготовлении и монтаже арматурных элементов и конструкций; при изготовлении и установки элементов опалубки; при подготовки основания и опалубки к укладке бетонной смеси; при приготовлении и транспортировании бетонной смеси; при уходе за бетоном в процессе его твердения.</w:t>
      </w:r>
    </w:p>
    <w:p w:rsidR="006564A2" w:rsidRPr="0035526A" w:rsidRDefault="00BA23EA" w:rsidP="0035526A">
      <w:pPr>
        <w:spacing w:line="360" w:lineRule="auto"/>
        <w:ind w:firstLine="709"/>
        <w:jc w:val="both"/>
        <w:rPr>
          <w:color w:val="000000"/>
          <w:sz w:val="28"/>
          <w:szCs w:val="28"/>
        </w:rPr>
      </w:pPr>
      <w:r w:rsidRPr="0035526A">
        <w:rPr>
          <w:color w:val="000000"/>
          <w:sz w:val="28"/>
          <w:szCs w:val="28"/>
        </w:rPr>
        <w:t>Все исходные материалы должны отвечать требованиям ГОСТ.</w:t>
      </w:r>
    </w:p>
    <w:p w:rsidR="006564A2" w:rsidRPr="0035526A" w:rsidRDefault="00BA23EA" w:rsidP="0035526A">
      <w:pPr>
        <w:spacing w:line="360" w:lineRule="auto"/>
        <w:ind w:firstLine="709"/>
        <w:jc w:val="both"/>
        <w:rPr>
          <w:color w:val="000000"/>
          <w:sz w:val="28"/>
          <w:szCs w:val="28"/>
        </w:rPr>
      </w:pPr>
      <w:r w:rsidRPr="0035526A">
        <w:rPr>
          <w:color w:val="000000"/>
          <w:sz w:val="28"/>
          <w:szCs w:val="28"/>
        </w:rPr>
        <w:t>В процессе армирования конструкций контроль осуществляется при приёмке стали; при складировании и транспортировке; при изготовлении арматурных элементов и конструкций. После установки и соединения всех арматурных элементов в блоке бетонирования проводят окончательную проверку правильности размеров и положения арматуры с учётом допускаемых отклонений.</w:t>
      </w:r>
    </w:p>
    <w:p w:rsidR="006564A2" w:rsidRPr="0035526A" w:rsidRDefault="00BA23EA" w:rsidP="0035526A">
      <w:pPr>
        <w:spacing w:line="360" w:lineRule="auto"/>
        <w:ind w:firstLine="709"/>
        <w:jc w:val="both"/>
        <w:rPr>
          <w:color w:val="000000"/>
          <w:sz w:val="28"/>
          <w:szCs w:val="28"/>
        </w:rPr>
      </w:pPr>
      <w:r w:rsidRPr="0035526A">
        <w:rPr>
          <w:color w:val="000000"/>
          <w:sz w:val="28"/>
          <w:szCs w:val="28"/>
        </w:rPr>
        <w:t>В процессе опалубливания контролируют правильность установки опалубки, креплений, а также плотность стыков в щитах и сопряжениях, взаимное положение опалубочных форм и арматуры (для получения заданной толщины арматурного слоя). Правильность положения опалубки в пространстве проверяют привязкой к разбивочным осям и нивелировкой, а размеры – обычными измерениями.</w:t>
      </w:r>
    </w:p>
    <w:p w:rsidR="006564A2" w:rsidRPr="0035526A" w:rsidRDefault="00BA23EA" w:rsidP="0035526A">
      <w:pPr>
        <w:spacing w:line="360" w:lineRule="auto"/>
        <w:ind w:firstLine="709"/>
        <w:jc w:val="both"/>
        <w:rPr>
          <w:color w:val="000000"/>
          <w:sz w:val="28"/>
          <w:szCs w:val="28"/>
        </w:rPr>
      </w:pPr>
      <w:r w:rsidRPr="0035526A">
        <w:rPr>
          <w:color w:val="000000"/>
          <w:sz w:val="28"/>
          <w:szCs w:val="28"/>
        </w:rPr>
        <w:t>Перед укладкой бетонной смеси контролируют частоту рабочей поверхности опалубки и качество её смазки.</w:t>
      </w:r>
    </w:p>
    <w:p w:rsidR="006564A2" w:rsidRPr="0035526A" w:rsidRDefault="00BA23EA" w:rsidP="0035526A">
      <w:pPr>
        <w:spacing w:line="360" w:lineRule="auto"/>
        <w:ind w:firstLine="709"/>
        <w:jc w:val="both"/>
        <w:rPr>
          <w:color w:val="000000"/>
          <w:sz w:val="28"/>
          <w:szCs w:val="28"/>
        </w:rPr>
      </w:pPr>
      <w:r w:rsidRPr="0035526A">
        <w:rPr>
          <w:color w:val="000000"/>
          <w:sz w:val="28"/>
          <w:szCs w:val="28"/>
        </w:rPr>
        <w:t>При транспортировании бетонной смеси следят за тем, чтобы она не начала схватываться, не распадалась на составляющие, не теряла подвижности из-за потерь воды, цемента или схватывания.</w:t>
      </w:r>
    </w:p>
    <w:p w:rsidR="006564A2" w:rsidRPr="0035526A" w:rsidRDefault="00BA23EA" w:rsidP="0035526A">
      <w:pPr>
        <w:spacing w:line="360" w:lineRule="auto"/>
        <w:ind w:firstLine="709"/>
        <w:jc w:val="both"/>
        <w:rPr>
          <w:color w:val="000000"/>
          <w:sz w:val="28"/>
          <w:szCs w:val="28"/>
        </w:rPr>
      </w:pPr>
      <w:r w:rsidRPr="0035526A">
        <w:rPr>
          <w:color w:val="000000"/>
          <w:sz w:val="28"/>
          <w:szCs w:val="28"/>
        </w:rPr>
        <w:t>На месте укладки следует обращать внимание на высоту сбрасывания смеси, продолжительность вибрирования и продолжительность уплотнения, не допуская расслоения смеси и образования раковин, пустот.</w:t>
      </w:r>
    </w:p>
    <w:p w:rsidR="006564A2" w:rsidRPr="0035526A" w:rsidRDefault="00BA23EA" w:rsidP="0035526A">
      <w:pPr>
        <w:spacing w:line="360" w:lineRule="auto"/>
        <w:ind w:firstLine="709"/>
        <w:jc w:val="both"/>
        <w:rPr>
          <w:color w:val="000000"/>
          <w:sz w:val="28"/>
          <w:szCs w:val="28"/>
        </w:rPr>
      </w:pPr>
      <w:r w:rsidRPr="0035526A">
        <w:rPr>
          <w:color w:val="000000"/>
          <w:sz w:val="28"/>
          <w:szCs w:val="28"/>
        </w:rPr>
        <w:t>Процесс виброуплотнения контролируют визуально, по степени осадки смеси, прекращению выхода из неё пузырьков воздуха и появлению цементного молока.</w:t>
      </w:r>
    </w:p>
    <w:p w:rsidR="00BA23EA" w:rsidRPr="0035526A" w:rsidRDefault="00BA23EA" w:rsidP="0035526A">
      <w:pPr>
        <w:spacing w:line="360" w:lineRule="auto"/>
        <w:ind w:firstLine="709"/>
        <w:jc w:val="both"/>
        <w:rPr>
          <w:color w:val="000000"/>
          <w:sz w:val="28"/>
          <w:szCs w:val="28"/>
        </w:rPr>
      </w:pPr>
      <w:r w:rsidRPr="0035526A">
        <w:rPr>
          <w:color w:val="000000"/>
          <w:sz w:val="28"/>
          <w:szCs w:val="28"/>
        </w:rPr>
        <w:t>На все операции по контролю качества выполнения технологических процессов и качества материалов составляют акты проверок (испытаний), которые предъявляют комиссии, принимающей объект. В ходе производства работ оформляют актами приёмку основания, приёмку блока перед укладкой бетонной смеси и заполняют журналы работ контроля температур по установленной форме.</w:t>
      </w:r>
    </w:p>
    <w:p w:rsidR="00B4591A" w:rsidRPr="0035526A" w:rsidRDefault="00B4591A" w:rsidP="0035526A">
      <w:pPr>
        <w:spacing w:line="360" w:lineRule="auto"/>
        <w:ind w:firstLine="709"/>
        <w:jc w:val="both"/>
        <w:rPr>
          <w:color w:val="000000"/>
          <w:sz w:val="28"/>
        </w:rPr>
      </w:pPr>
    </w:p>
    <w:p w:rsidR="00B4591A" w:rsidRPr="0035526A" w:rsidRDefault="00B4591A" w:rsidP="0035526A">
      <w:pPr>
        <w:spacing w:line="360" w:lineRule="auto"/>
        <w:ind w:firstLine="709"/>
        <w:jc w:val="both"/>
        <w:rPr>
          <w:color w:val="000000"/>
          <w:sz w:val="28"/>
        </w:rPr>
      </w:pPr>
    </w:p>
    <w:p w:rsidR="006B0EB5" w:rsidRPr="008B27AB" w:rsidRDefault="008B27AB" w:rsidP="0035526A">
      <w:pPr>
        <w:pStyle w:val="1"/>
        <w:keepNext w:val="0"/>
        <w:spacing w:line="360" w:lineRule="auto"/>
        <w:ind w:left="0" w:firstLine="709"/>
        <w:rPr>
          <w:b/>
          <w:color w:val="000000"/>
          <w:szCs w:val="32"/>
        </w:rPr>
      </w:pPr>
      <w:r>
        <w:rPr>
          <w:i/>
          <w:color w:val="000000"/>
          <w:szCs w:val="32"/>
        </w:rPr>
        <w:br w:type="page"/>
      </w:r>
      <w:r w:rsidR="00BA23EA" w:rsidRPr="008B27AB">
        <w:rPr>
          <w:b/>
          <w:color w:val="000000"/>
          <w:szCs w:val="32"/>
        </w:rPr>
        <w:t>10</w:t>
      </w:r>
      <w:r>
        <w:rPr>
          <w:b/>
          <w:color w:val="000000"/>
          <w:szCs w:val="32"/>
        </w:rPr>
        <w:t>.</w:t>
      </w:r>
      <w:r w:rsidR="00BA23EA" w:rsidRPr="008B27AB">
        <w:rPr>
          <w:b/>
          <w:color w:val="000000"/>
          <w:szCs w:val="32"/>
        </w:rPr>
        <w:t xml:space="preserve"> </w:t>
      </w:r>
      <w:r w:rsidR="006B0EB5" w:rsidRPr="008B27AB">
        <w:rPr>
          <w:b/>
          <w:color w:val="000000"/>
          <w:szCs w:val="32"/>
        </w:rPr>
        <w:t xml:space="preserve">Безопасность </w:t>
      </w:r>
      <w:r w:rsidR="00BA23EA" w:rsidRPr="008B27AB">
        <w:rPr>
          <w:b/>
          <w:color w:val="000000"/>
          <w:szCs w:val="32"/>
        </w:rPr>
        <w:t>жизнедеятельности на производстве</w:t>
      </w:r>
    </w:p>
    <w:p w:rsidR="006B0EB5" w:rsidRPr="0035526A" w:rsidRDefault="006B0EB5" w:rsidP="0035526A">
      <w:pPr>
        <w:spacing w:line="360" w:lineRule="auto"/>
        <w:ind w:firstLine="709"/>
        <w:jc w:val="both"/>
        <w:rPr>
          <w:color w:val="000000"/>
          <w:sz w:val="28"/>
          <w:szCs w:val="32"/>
        </w:rPr>
      </w:pPr>
    </w:p>
    <w:p w:rsidR="006B0EB5" w:rsidRPr="008B27AB" w:rsidRDefault="00BA23EA" w:rsidP="0035526A">
      <w:pPr>
        <w:pStyle w:val="1"/>
        <w:keepNext w:val="0"/>
        <w:spacing w:line="360" w:lineRule="auto"/>
        <w:ind w:left="0" w:firstLine="709"/>
        <w:rPr>
          <w:b/>
          <w:bCs/>
          <w:iCs/>
          <w:color w:val="000000"/>
          <w:szCs w:val="28"/>
        </w:rPr>
      </w:pPr>
      <w:r w:rsidRPr="008B27AB">
        <w:rPr>
          <w:b/>
          <w:bCs/>
          <w:iCs/>
          <w:color w:val="000000"/>
          <w:szCs w:val="28"/>
        </w:rPr>
        <w:t>10</w:t>
      </w:r>
      <w:r w:rsidR="006B0EB5" w:rsidRPr="008B27AB">
        <w:rPr>
          <w:b/>
          <w:bCs/>
          <w:iCs/>
          <w:color w:val="000000"/>
          <w:szCs w:val="28"/>
        </w:rPr>
        <w:t>.1</w:t>
      </w:r>
      <w:r w:rsidRPr="008B27AB">
        <w:rPr>
          <w:b/>
          <w:bCs/>
          <w:iCs/>
          <w:color w:val="000000"/>
          <w:szCs w:val="28"/>
        </w:rPr>
        <w:t xml:space="preserve"> </w:t>
      </w:r>
      <w:r w:rsidR="006B0EB5" w:rsidRPr="008B27AB">
        <w:rPr>
          <w:b/>
          <w:bCs/>
          <w:iCs/>
          <w:color w:val="000000"/>
          <w:szCs w:val="28"/>
        </w:rPr>
        <w:t>Характеристики проектируемого здания</w:t>
      </w:r>
    </w:p>
    <w:p w:rsidR="008B27AB" w:rsidRDefault="008B27AB" w:rsidP="0035526A">
      <w:pPr>
        <w:pStyle w:val="a3"/>
        <w:spacing w:after="0" w:line="360" w:lineRule="auto"/>
        <w:ind w:firstLine="709"/>
        <w:jc w:val="both"/>
        <w:rPr>
          <w:color w:val="000000"/>
          <w:sz w:val="28"/>
          <w:szCs w:val="28"/>
        </w:rPr>
      </w:pPr>
    </w:p>
    <w:p w:rsidR="006B0EB5" w:rsidRPr="0035526A" w:rsidRDefault="006B0EB5" w:rsidP="0035526A">
      <w:pPr>
        <w:pStyle w:val="a3"/>
        <w:spacing w:after="0" w:line="360" w:lineRule="auto"/>
        <w:ind w:firstLine="709"/>
        <w:jc w:val="both"/>
        <w:rPr>
          <w:color w:val="000000"/>
          <w:sz w:val="28"/>
          <w:szCs w:val="28"/>
        </w:rPr>
      </w:pPr>
      <w:r w:rsidRPr="0035526A">
        <w:rPr>
          <w:color w:val="000000"/>
          <w:sz w:val="28"/>
          <w:szCs w:val="28"/>
        </w:rPr>
        <w:t>Согласно СНиП 2.01.02.</w:t>
      </w:r>
      <w:r w:rsidR="009B42C3">
        <w:rPr>
          <w:color w:val="000000"/>
          <w:sz w:val="28"/>
          <w:szCs w:val="28"/>
        </w:rPr>
        <w:t>–</w:t>
      </w:r>
      <w:r w:rsidRPr="0035526A">
        <w:rPr>
          <w:color w:val="000000"/>
          <w:sz w:val="28"/>
          <w:szCs w:val="28"/>
        </w:rPr>
        <w:t xml:space="preserve">85* </w:t>
      </w:r>
      <w:r w:rsidR="009B42C3">
        <w:rPr>
          <w:color w:val="000000"/>
          <w:sz w:val="28"/>
          <w:szCs w:val="28"/>
        </w:rPr>
        <w:t>–</w:t>
      </w:r>
      <w:r w:rsidR="009B42C3" w:rsidRPr="0035526A">
        <w:rPr>
          <w:color w:val="000000"/>
          <w:sz w:val="28"/>
          <w:szCs w:val="28"/>
        </w:rPr>
        <w:t xml:space="preserve"> </w:t>
      </w:r>
      <w:r w:rsidRPr="0035526A">
        <w:rPr>
          <w:color w:val="000000"/>
          <w:sz w:val="28"/>
          <w:szCs w:val="28"/>
        </w:rPr>
        <w:t>проектируемое здание относится к зданиям 1 степени огнестойкости, и определяется минимальным пределом огнестойкости строительных конструкций 0,5 часа.</w:t>
      </w:r>
    </w:p>
    <w:p w:rsidR="006B0EB5" w:rsidRPr="0035526A" w:rsidRDefault="006B0EB5" w:rsidP="0035526A">
      <w:pPr>
        <w:pStyle w:val="23"/>
        <w:spacing w:after="0" w:line="360" w:lineRule="auto"/>
        <w:ind w:left="0" w:firstLine="709"/>
        <w:jc w:val="both"/>
        <w:rPr>
          <w:color w:val="000000"/>
          <w:sz w:val="28"/>
          <w:szCs w:val="28"/>
        </w:rPr>
      </w:pPr>
      <w:r w:rsidRPr="0035526A">
        <w:rPr>
          <w:color w:val="000000"/>
          <w:sz w:val="28"/>
          <w:szCs w:val="28"/>
        </w:rPr>
        <w:t>Учитывая правила пожарной безопасности и возможной быстрой эвакуации людей в случае пожара, в данном здании предусмотрена незадымляемая лестница.</w:t>
      </w:r>
    </w:p>
    <w:p w:rsidR="006B0EB5" w:rsidRPr="0035526A" w:rsidRDefault="006B0EB5" w:rsidP="0035526A">
      <w:pPr>
        <w:pStyle w:val="23"/>
        <w:spacing w:after="0" w:line="360" w:lineRule="auto"/>
        <w:ind w:left="0" w:firstLine="709"/>
        <w:jc w:val="both"/>
        <w:rPr>
          <w:color w:val="000000"/>
          <w:sz w:val="28"/>
          <w:szCs w:val="28"/>
        </w:rPr>
      </w:pPr>
      <w:r w:rsidRPr="0035526A">
        <w:rPr>
          <w:color w:val="000000"/>
          <w:sz w:val="28"/>
          <w:szCs w:val="28"/>
        </w:rPr>
        <w:t>Предусмотрены каналы для дымоудаления с лестничных площадок.</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На каждой площадке предусмотрено устройство противопожарного крана.</w:t>
      </w:r>
    </w:p>
    <w:p w:rsidR="006B0EB5" w:rsidRPr="0035526A" w:rsidRDefault="006B0EB5" w:rsidP="0035526A">
      <w:pPr>
        <w:pStyle w:val="23"/>
        <w:spacing w:after="0" w:line="360" w:lineRule="auto"/>
        <w:ind w:left="0" w:firstLine="709"/>
        <w:jc w:val="both"/>
        <w:rPr>
          <w:color w:val="000000"/>
          <w:sz w:val="28"/>
          <w:szCs w:val="28"/>
        </w:rPr>
      </w:pPr>
      <w:r w:rsidRPr="0035526A">
        <w:rPr>
          <w:color w:val="000000"/>
          <w:sz w:val="28"/>
          <w:szCs w:val="28"/>
        </w:rPr>
        <w:t>Здание оборудовано противопожарной сигнализацией.</w:t>
      </w:r>
    </w:p>
    <w:p w:rsidR="006B0EB5" w:rsidRPr="0035526A" w:rsidRDefault="006B0EB5" w:rsidP="0035526A">
      <w:pPr>
        <w:pStyle w:val="31"/>
        <w:spacing w:after="0" w:line="360" w:lineRule="auto"/>
        <w:ind w:left="0" w:firstLine="709"/>
        <w:jc w:val="both"/>
        <w:rPr>
          <w:color w:val="000000"/>
          <w:sz w:val="28"/>
          <w:szCs w:val="28"/>
        </w:rPr>
      </w:pPr>
      <w:r w:rsidRPr="0035526A">
        <w:rPr>
          <w:color w:val="000000"/>
          <w:sz w:val="28"/>
          <w:szCs w:val="28"/>
        </w:rPr>
        <w:t>Проект системы отопления и вентиляции выполнены на основании СНиП 2.04.05 – 91*</w:t>
      </w:r>
      <w:r w:rsidR="009B42C3" w:rsidRPr="0035526A">
        <w:rPr>
          <w:color w:val="000000"/>
          <w:sz w:val="28"/>
          <w:szCs w:val="28"/>
        </w:rPr>
        <w:t xml:space="preserve"> «</w:t>
      </w:r>
      <w:r w:rsidRPr="0035526A">
        <w:rPr>
          <w:color w:val="000000"/>
          <w:sz w:val="28"/>
          <w:szCs w:val="28"/>
        </w:rPr>
        <w:t>Отопление и вентиляция» с учетом требований техники безопасности.</w:t>
      </w:r>
    </w:p>
    <w:p w:rsidR="008B27AB" w:rsidRDefault="008B27AB" w:rsidP="0035526A">
      <w:pPr>
        <w:pStyle w:val="1"/>
        <w:keepNext w:val="0"/>
        <w:spacing w:line="360" w:lineRule="auto"/>
        <w:ind w:left="0" w:firstLine="709"/>
        <w:rPr>
          <w:bCs/>
          <w:iCs/>
          <w:color w:val="000000"/>
          <w:szCs w:val="28"/>
        </w:rPr>
      </w:pPr>
    </w:p>
    <w:p w:rsidR="006B0EB5" w:rsidRPr="008B27AB" w:rsidRDefault="00BA23EA" w:rsidP="0035526A">
      <w:pPr>
        <w:pStyle w:val="1"/>
        <w:keepNext w:val="0"/>
        <w:spacing w:line="360" w:lineRule="auto"/>
        <w:ind w:left="0" w:firstLine="709"/>
        <w:rPr>
          <w:b/>
          <w:bCs/>
          <w:iCs/>
          <w:color w:val="000000"/>
          <w:szCs w:val="28"/>
        </w:rPr>
      </w:pPr>
      <w:r w:rsidRPr="008B27AB">
        <w:rPr>
          <w:b/>
          <w:bCs/>
          <w:iCs/>
          <w:color w:val="000000"/>
          <w:szCs w:val="28"/>
        </w:rPr>
        <w:t>10</w:t>
      </w:r>
      <w:r w:rsidR="006B0EB5" w:rsidRPr="008B27AB">
        <w:rPr>
          <w:b/>
          <w:bCs/>
          <w:iCs/>
          <w:color w:val="000000"/>
          <w:szCs w:val="28"/>
        </w:rPr>
        <w:t>.2 Мероприятия по обеспечению безопасности труда при выполнении СМР</w:t>
      </w:r>
    </w:p>
    <w:p w:rsidR="008B27AB" w:rsidRDefault="008B27AB" w:rsidP="0035526A">
      <w:pPr>
        <w:spacing w:line="360" w:lineRule="auto"/>
        <w:ind w:firstLine="709"/>
        <w:jc w:val="both"/>
        <w:rPr>
          <w:color w:val="000000"/>
          <w:sz w:val="28"/>
          <w:szCs w:val="28"/>
        </w:rPr>
      </w:pPr>
    </w:p>
    <w:p w:rsidR="006B0EB5" w:rsidRPr="0035526A" w:rsidRDefault="006B0EB5" w:rsidP="0035526A">
      <w:pPr>
        <w:spacing w:line="360" w:lineRule="auto"/>
        <w:ind w:firstLine="709"/>
        <w:jc w:val="both"/>
        <w:rPr>
          <w:color w:val="000000"/>
          <w:sz w:val="28"/>
          <w:szCs w:val="28"/>
        </w:rPr>
      </w:pPr>
      <w:r w:rsidRPr="0035526A">
        <w:rPr>
          <w:color w:val="000000"/>
          <w:sz w:val="28"/>
          <w:szCs w:val="28"/>
        </w:rPr>
        <w:t>Основные правовые нормы в области охраны труда закрепляются правовыми документами государства, на основании. Которых детально разрабатывается кодекс законов о труде. Особое внимание в общей структуре нормативно-технической документации по безопасности труда занимают ГОСТы системы стандартов безопасности труда.</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Для производства строительно-монтажных работ</w:t>
      </w:r>
      <w:r w:rsidR="006564A2" w:rsidRPr="0035526A">
        <w:rPr>
          <w:color w:val="000000"/>
          <w:sz w:val="28"/>
          <w:szCs w:val="28"/>
        </w:rPr>
        <w:t xml:space="preserve"> </w:t>
      </w:r>
      <w:r w:rsidRPr="0035526A">
        <w:rPr>
          <w:color w:val="000000"/>
          <w:sz w:val="28"/>
          <w:szCs w:val="28"/>
        </w:rPr>
        <w:t>следует руководствоваться правилами техники безопасности в строительстве согласно СНиП 12</w:t>
      </w:r>
      <w:r w:rsidR="009B42C3">
        <w:rPr>
          <w:color w:val="000000"/>
          <w:sz w:val="28"/>
          <w:szCs w:val="28"/>
        </w:rPr>
        <w:t>–</w:t>
      </w:r>
      <w:r w:rsidR="009B42C3" w:rsidRPr="0035526A">
        <w:rPr>
          <w:color w:val="000000"/>
          <w:sz w:val="28"/>
          <w:szCs w:val="28"/>
        </w:rPr>
        <w:t>0</w:t>
      </w:r>
      <w:r w:rsidRPr="0035526A">
        <w:rPr>
          <w:color w:val="000000"/>
          <w:sz w:val="28"/>
          <w:szCs w:val="28"/>
        </w:rPr>
        <w:t>4</w:t>
      </w:r>
      <w:r w:rsidR="009B42C3">
        <w:rPr>
          <w:color w:val="000000"/>
          <w:sz w:val="28"/>
          <w:szCs w:val="28"/>
        </w:rPr>
        <w:t>–</w:t>
      </w:r>
      <w:r w:rsidR="009B42C3" w:rsidRPr="0035526A">
        <w:rPr>
          <w:color w:val="000000"/>
          <w:sz w:val="28"/>
          <w:szCs w:val="28"/>
        </w:rPr>
        <w:t>2</w:t>
      </w:r>
      <w:r w:rsidRPr="0035526A">
        <w:rPr>
          <w:color w:val="000000"/>
          <w:sz w:val="28"/>
          <w:szCs w:val="28"/>
        </w:rPr>
        <w:t>002.</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У въезда на строительную площадку должен быть установлен план пожарной защиты с нанесенными строящимися и вспомогательными зданиями и сооружениями, въездами, подъездами, местонахождением водоисточников, средств пожаротушения и связи.</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Подъезд пожарных машин к строящемуся объекту предусматривается со стороны существующей улицы Красных Партизан по выполняемым в подготовительный период проектируемым дорогам в твердом покрытии.</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При производстве опалубочных, бетонных, арматурных работ выполнять установку укрупненных элементов лесов: армоматериал опалубки с помощью крана.</w:t>
      </w:r>
    </w:p>
    <w:p w:rsidR="006B0EB5" w:rsidRPr="0035526A" w:rsidRDefault="006B0EB5" w:rsidP="0035526A">
      <w:pPr>
        <w:pStyle w:val="23"/>
        <w:spacing w:after="0" w:line="360" w:lineRule="auto"/>
        <w:ind w:left="0" w:firstLine="709"/>
        <w:jc w:val="both"/>
        <w:rPr>
          <w:color w:val="000000"/>
          <w:sz w:val="28"/>
          <w:szCs w:val="28"/>
        </w:rPr>
      </w:pPr>
      <w:r w:rsidRPr="0035526A">
        <w:rPr>
          <w:color w:val="000000"/>
          <w:sz w:val="28"/>
          <w:szCs w:val="28"/>
        </w:rPr>
        <w:t>При устройстве разборно-переставной опалубки железобетонных стен с обеих сторон устанавливают леса и настилы по горизонтальным схваткам, располагаемым через каждые 1,</w:t>
      </w:r>
      <w:r w:rsidR="009B42C3" w:rsidRPr="0035526A">
        <w:rPr>
          <w:color w:val="000000"/>
          <w:sz w:val="28"/>
          <w:szCs w:val="28"/>
        </w:rPr>
        <w:t>8</w:t>
      </w:r>
      <w:r w:rsidR="009B42C3">
        <w:rPr>
          <w:color w:val="000000"/>
          <w:sz w:val="28"/>
          <w:szCs w:val="28"/>
        </w:rPr>
        <w:t> </w:t>
      </w:r>
      <w:r w:rsidR="009B42C3" w:rsidRPr="0035526A">
        <w:rPr>
          <w:color w:val="000000"/>
          <w:sz w:val="28"/>
          <w:szCs w:val="28"/>
        </w:rPr>
        <w:t>м</w:t>
      </w:r>
      <w:r w:rsidRPr="0035526A">
        <w:rPr>
          <w:color w:val="000000"/>
          <w:sz w:val="28"/>
          <w:szCs w:val="28"/>
        </w:rPr>
        <w:t xml:space="preserve"> по высоте.</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 xml:space="preserve">Для безопасности работ все настилы ограждают перилами высотой </w:t>
      </w:r>
      <w:r w:rsidR="009B42C3" w:rsidRPr="0035526A">
        <w:rPr>
          <w:color w:val="000000"/>
          <w:sz w:val="28"/>
          <w:szCs w:val="28"/>
        </w:rPr>
        <w:t>1</w:t>
      </w:r>
      <w:r w:rsidR="009B42C3">
        <w:rPr>
          <w:color w:val="000000"/>
          <w:sz w:val="28"/>
          <w:szCs w:val="28"/>
        </w:rPr>
        <w:t> </w:t>
      </w:r>
      <w:r w:rsidR="009B42C3" w:rsidRPr="0035526A">
        <w:rPr>
          <w:color w:val="000000"/>
          <w:sz w:val="28"/>
          <w:szCs w:val="28"/>
        </w:rPr>
        <w:t>м</w:t>
      </w:r>
      <w:r w:rsidRPr="0035526A">
        <w:rPr>
          <w:color w:val="000000"/>
          <w:sz w:val="28"/>
          <w:szCs w:val="28"/>
        </w:rPr>
        <w:t xml:space="preserve"> с промежуточным горизонтальным элементом и бортовыми досками шириной </w:t>
      </w:r>
      <w:r w:rsidR="009B42C3" w:rsidRPr="0035526A">
        <w:rPr>
          <w:color w:val="000000"/>
          <w:sz w:val="28"/>
          <w:szCs w:val="28"/>
        </w:rPr>
        <w:t>15</w:t>
      </w:r>
      <w:r w:rsidR="009B42C3">
        <w:rPr>
          <w:color w:val="000000"/>
          <w:sz w:val="28"/>
          <w:szCs w:val="28"/>
        </w:rPr>
        <w:t> </w:t>
      </w:r>
      <w:r w:rsidR="009B42C3" w:rsidRPr="0035526A">
        <w:rPr>
          <w:color w:val="000000"/>
          <w:sz w:val="28"/>
          <w:szCs w:val="28"/>
        </w:rPr>
        <w:t>см</w:t>
      </w:r>
      <w:r w:rsidRPr="0035526A">
        <w:rPr>
          <w:color w:val="000000"/>
          <w:sz w:val="28"/>
          <w:szCs w:val="28"/>
        </w:rPr>
        <w:t>.</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Разбирать опалубку следует только с разрешения прораба или мастера. Последовательность разборки должна исключать возможность обрушения отдельных элементов опалубки и лесов.</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Арматура в виде отдельных стержней, сеток или каркасов заготавливается в отдельном помещении, для безопасности работ основные операции отделяются от подсобных.</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 xml:space="preserve">При установке арматуры стен через каждые </w:t>
      </w:r>
      <w:r w:rsidR="009B42C3" w:rsidRPr="0035526A">
        <w:rPr>
          <w:color w:val="000000"/>
          <w:sz w:val="28"/>
          <w:szCs w:val="28"/>
        </w:rPr>
        <w:t>2</w:t>
      </w:r>
      <w:r w:rsidR="009B42C3">
        <w:rPr>
          <w:color w:val="000000"/>
          <w:sz w:val="28"/>
          <w:szCs w:val="28"/>
        </w:rPr>
        <w:t xml:space="preserve"> </w:t>
      </w:r>
      <w:r w:rsidR="009B42C3" w:rsidRPr="0035526A">
        <w:rPr>
          <w:color w:val="000000"/>
          <w:sz w:val="28"/>
          <w:szCs w:val="28"/>
        </w:rPr>
        <w:t>метра</w:t>
      </w:r>
      <w:r w:rsidRPr="0035526A">
        <w:rPr>
          <w:color w:val="000000"/>
          <w:sz w:val="28"/>
          <w:szCs w:val="28"/>
        </w:rPr>
        <w:t xml:space="preserve"> по высоте следует устраивать подмости с настилом шириной не менее </w:t>
      </w:r>
      <w:r w:rsidR="009B42C3" w:rsidRPr="0035526A">
        <w:rPr>
          <w:color w:val="000000"/>
          <w:sz w:val="28"/>
          <w:szCs w:val="28"/>
        </w:rPr>
        <w:t>1</w:t>
      </w:r>
      <w:r w:rsidR="009B42C3">
        <w:rPr>
          <w:color w:val="000000"/>
          <w:sz w:val="28"/>
          <w:szCs w:val="28"/>
        </w:rPr>
        <w:t> </w:t>
      </w:r>
      <w:r w:rsidR="009B42C3" w:rsidRPr="0035526A">
        <w:rPr>
          <w:color w:val="000000"/>
          <w:sz w:val="28"/>
          <w:szCs w:val="28"/>
        </w:rPr>
        <w:t>м</w:t>
      </w:r>
      <w:r w:rsidRPr="0035526A">
        <w:rPr>
          <w:color w:val="000000"/>
          <w:sz w:val="28"/>
          <w:szCs w:val="28"/>
        </w:rPr>
        <w:t>, перилами ограждения и бортовой доской.</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При подаче и установке арматуры вблизи электропроводов должны быть приняты меры от поражения током.</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При подаче бетонной смеси бетононасосом необходимо до начала работы испытать всю систему бетоновода</w:t>
      </w:r>
      <w:r w:rsidR="006564A2" w:rsidRPr="0035526A">
        <w:rPr>
          <w:color w:val="000000"/>
          <w:sz w:val="28"/>
          <w:szCs w:val="28"/>
        </w:rPr>
        <w:t xml:space="preserve"> </w:t>
      </w:r>
      <w:r w:rsidRPr="0035526A">
        <w:rPr>
          <w:color w:val="000000"/>
          <w:sz w:val="28"/>
          <w:szCs w:val="28"/>
        </w:rPr>
        <w:t xml:space="preserve">давлением в 1,5 раза превышающим рабочее, вокруг бетононасоса оставлять проходы шириной не менее </w:t>
      </w:r>
      <w:r w:rsidR="009B42C3" w:rsidRPr="0035526A">
        <w:rPr>
          <w:color w:val="000000"/>
          <w:sz w:val="28"/>
          <w:szCs w:val="28"/>
        </w:rPr>
        <w:t>1</w:t>
      </w:r>
      <w:r w:rsidR="009B42C3">
        <w:rPr>
          <w:color w:val="000000"/>
          <w:sz w:val="28"/>
          <w:szCs w:val="28"/>
        </w:rPr>
        <w:t> </w:t>
      </w:r>
      <w:r w:rsidR="009B42C3" w:rsidRPr="0035526A">
        <w:rPr>
          <w:color w:val="000000"/>
          <w:sz w:val="28"/>
          <w:szCs w:val="28"/>
        </w:rPr>
        <w:t>м</w:t>
      </w:r>
      <w:r w:rsidRPr="0035526A">
        <w:rPr>
          <w:color w:val="000000"/>
          <w:sz w:val="28"/>
          <w:szCs w:val="28"/>
        </w:rPr>
        <w:t>.</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Организуется сигнализация между местом укладки бетонной смеси и мотористом бетононасоса.</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Для уплотнения бетонной смеси применяются электрические вибраторы. Рукоятки вибраторов снабжаются амортизаторами, обеспечивающими вибрацию не выше предельно допустимых норм.</w:t>
      </w:r>
    </w:p>
    <w:p w:rsidR="006B0EB5" w:rsidRPr="0035526A" w:rsidRDefault="006B0EB5" w:rsidP="0035526A">
      <w:pPr>
        <w:pStyle w:val="23"/>
        <w:spacing w:after="0" w:line="360" w:lineRule="auto"/>
        <w:ind w:left="0" w:firstLine="709"/>
        <w:jc w:val="both"/>
        <w:rPr>
          <w:color w:val="000000"/>
          <w:sz w:val="28"/>
          <w:szCs w:val="28"/>
        </w:rPr>
      </w:pPr>
      <w:r w:rsidRPr="0035526A">
        <w:rPr>
          <w:color w:val="000000"/>
          <w:sz w:val="28"/>
          <w:szCs w:val="28"/>
        </w:rPr>
        <w:t>Перед включением в сеть и после каждого перемещения электрооборудования на новое место необходимо проверять состояние изоляции проводов.</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Перед началом монтажных работ принимаются меры, обеспечивающие надежность и безопасность монтажа, к которым относятся: сборка, опробование и наладка монтажного оборудования, подготовка такелажа и монтажных приспособлений. Основным требованием безопасности к строповке является обеспечение правильного положения конструкции в пространстве при ее транспортировании и монтаже.</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К выполнению монтажных работ могут быть допущены лица не моложе 18 лет, имеющие профессиональные навыки, прошедшие курсовое обучение безопасным методам и приемам работ по типовым программам сдавшие экзамены и имеющие соответствующие удостоверения.</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Для строповки разрешается употреблять маркированные грузозахватные приспособления: стальные гибки инвентарные стропы, имеющие шестикратный запас прочности и специальные захваты или траверсы.</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При монтаже покрытия все его сборные элементы следует стопить так, чтобы их можно было подавать на место установки в проектном положении.</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На монтажных работах при установке элементов и конструкций сооружений должен быть установлен порядок обмена условными сигналами между лицами, руководящими операциями, и машинистом крана.</w:t>
      </w:r>
    </w:p>
    <w:p w:rsidR="006B0EB5" w:rsidRPr="0035526A" w:rsidRDefault="006B0EB5" w:rsidP="0035526A">
      <w:pPr>
        <w:pStyle w:val="23"/>
        <w:spacing w:after="0" w:line="360" w:lineRule="auto"/>
        <w:ind w:left="0" w:firstLine="709"/>
        <w:jc w:val="both"/>
        <w:rPr>
          <w:color w:val="000000"/>
          <w:sz w:val="28"/>
          <w:szCs w:val="28"/>
        </w:rPr>
      </w:pPr>
      <w:r w:rsidRPr="0035526A">
        <w:rPr>
          <w:color w:val="000000"/>
          <w:sz w:val="28"/>
          <w:szCs w:val="28"/>
        </w:rPr>
        <w:t>Монтаж и сварку плит перекрытий и покрытий производят таким образом: первую по ходу монтажа – с подмостей и люлек, последующие</w:t>
      </w:r>
      <w:r w:rsidR="006564A2" w:rsidRPr="0035526A">
        <w:rPr>
          <w:color w:val="000000"/>
          <w:sz w:val="28"/>
          <w:szCs w:val="28"/>
        </w:rPr>
        <w:t xml:space="preserve"> </w:t>
      </w:r>
      <w:r w:rsidRPr="0035526A">
        <w:rPr>
          <w:color w:val="000000"/>
          <w:sz w:val="28"/>
          <w:szCs w:val="28"/>
        </w:rPr>
        <w:t>с соседних ранее установленных плит. Во время нахождения на плитах монтажники и сварщики должны прикрепляться карабином предохранительного пояса</w:t>
      </w:r>
      <w:r w:rsidR="006564A2" w:rsidRPr="0035526A">
        <w:rPr>
          <w:color w:val="000000"/>
          <w:sz w:val="28"/>
          <w:szCs w:val="28"/>
        </w:rPr>
        <w:t xml:space="preserve"> </w:t>
      </w:r>
      <w:r w:rsidRPr="0035526A">
        <w:rPr>
          <w:color w:val="000000"/>
          <w:sz w:val="28"/>
          <w:szCs w:val="28"/>
        </w:rPr>
        <w:t>к монтажным петлям. Карнизные и бетонные плиты, а также другие консольные элементы по мере монтажа необходимо крепить временными или постоянными связями.</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Бетонные плиты необходимо подавать на место монтажа с установленными перилами. При монтаже бетонных плит следует применять поддерживающие стойки или кронштейны. При выполнении временного или постоянного крепления бетонных плит монтажники должны пользоваться предохранительными поясами.</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В целях безопасности работ производственного персонала в проекте предусмотрено устройство проходов; по габаритам движущегося транспорта не менее 1,</w:t>
      </w:r>
      <w:r w:rsidR="009B42C3" w:rsidRPr="0035526A">
        <w:rPr>
          <w:color w:val="000000"/>
          <w:sz w:val="28"/>
          <w:szCs w:val="28"/>
        </w:rPr>
        <w:t>5</w:t>
      </w:r>
      <w:r w:rsidR="009B42C3">
        <w:rPr>
          <w:color w:val="000000"/>
          <w:sz w:val="28"/>
          <w:szCs w:val="28"/>
        </w:rPr>
        <w:t> </w:t>
      </w:r>
      <w:r w:rsidR="009B42C3" w:rsidRPr="0035526A">
        <w:rPr>
          <w:color w:val="000000"/>
          <w:sz w:val="28"/>
          <w:szCs w:val="28"/>
        </w:rPr>
        <w:t>м</w:t>
      </w:r>
      <w:r w:rsidRPr="0035526A">
        <w:rPr>
          <w:color w:val="000000"/>
          <w:sz w:val="28"/>
          <w:szCs w:val="28"/>
        </w:rPr>
        <w:t xml:space="preserve"> в каждую сторону; во всех остальных местах не менее 0,</w:t>
      </w:r>
      <w:r w:rsidR="009B42C3" w:rsidRPr="0035526A">
        <w:rPr>
          <w:color w:val="000000"/>
          <w:sz w:val="28"/>
          <w:szCs w:val="28"/>
        </w:rPr>
        <w:t>8</w:t>
      </w:r>
      <w:r w:rsidR="009B42C3">
        <w:rPr>
          <w:color w:val="000000"/>
          <w:sz w:val="28"/>
          <w:szCs w:val="28"/>
        </w:rPr>
        <w:t> </w:t>
      </w:r>
      <w:r w:rsidR="009B42C3" w:rsidRPr="0035526A">
        <w:rPr>
          <w:color w:val="000000"/>
          <w:sz w:val="28"/>
          <w:szCs w:val="28"/>
        </w:rPr>
        <w:t>м.</w:t>
      </w:r>
      <w:r w:rsidR="009B42C3">
        <w:rPr>
          <w:color w:val="000000"/>
          <w:sz w:val="28"/>
          <w:szCs w:val="28"/>
        </w:rPr>
        <w:t xml:space="preserve"> </w:t>
      </w:r>
      <w:r w:rsidR="009B42C3" w:rsidRPr="0035526A">
        <w:rPr>
          <w:color w:val="000000"/>
          <w:sz w:val="28"/>
          <w:szCs w:val="28"/>
        </w:rPr>
        <w:t>Вс</w:t>
      </w:r>
      <w:r w:rsidRPr="0035526A">
        <w:rPr>
          <w:color w:val="000000"/>
          <w:sz w:val="28"/>
          <w:szCs w:val="28"/>
        </w:rPr>
        <w:t>е площадки обслуживания оборудования ограждаются перилами</w:t>
      </w:r>
      <w:r w:rsidR="006564A2" w:rsidRPr="0035526A">
        <w:rPr>
          <w:color w:val="000000"/>
          <w:sz w:val="28"/>
          <w:szCs w:val="28"/>
        </w:rPr>
        <w:t>,</w:t>
      </w:r>
      <w:r w:rsidRPr="0035526A">
        <w:rPr>
          <w:color w:val="000000"/>
          <w:sz w:val="28"/>
          <w:szCs w:val="28"/>
        </w:rPr>
        <w:t xml:space="preserve"> между местами установки и управление двигателями осуществляется световая и звуковая сигнализация предупреждающая о пуске оборудования.</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К основным мероприятиям при эксплуатации оборудования относятся:</w:t>
      </w:r>
    </w:p>
    <w:p w:rsidR="006B0EB5" w:rsidRPr="0035526A" w:rsidRDefault="006B0EB5" w:rsidP="0035526A">
      <w:pPr>
        <w:pStyle w:val="23"/>
        <w:spacing w:after="0" w:line="360" w:lineRule="auto"/>
        <w:ind w:left="0" w:firstLine="709"/>
        <w:jc w:val="both"/>
        <w:rPr>
          <w:color w:val="000000"/>
          <w:sz w:val="28"/>
          <w:szCs w:val="28"/>
        </w:rPr>
      </w:pPr>
      <w:r w:rsidRPr="0035526A">
        <w:rPr>
          <w:color w:val="000000"/>
          <w:sz w:val="28"/>
          <w:szCs w:val="28"/>
        </w:rPr>
        <w:t>1 К обслуживанию оборудования допускается только персонал, изучивший его и ознакомленный с правилами техники безопасности.</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2 Осмотр, чистка и ремонт оборудования производятся только в отключенном состоянии.</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3 Правила техники безопасности при обслуживании оборудования должны быть четко написаны и вывешены у рабочих мест.</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4 Все электрические устройства должны находиться в исправном состоянии, персонал, обслуживающий его должен быть обеспечен спецодеждой.</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В процессе разработки строительной площадки предусматриваются следующие мероприятия:</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Проектирование временных помещений санитарно-бытового обеспечения рабочих, включая места для обогрева в зимнее время. Рациональное размещение материалов и площадок для кратковременного хранения деталей и изделий.</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Расстояние от рабочих мест до питьевых установок не должно превышать 7</w:t>
      </w:r>
      <w:r w:rsidR="009B42C3" w:rsidRPr="0035526A">
        <w:rPr>
          <w:color w:val="000000"/>
          <w:sz w:val="28"/>
          <w:szCs w:val="28"/>
        </w:rPr>
        <w:t>5</w:t>
      </w:r>
      <w:r w:rsidR="009B42C3">
        <w:rPr>
          <w:color w:val="000000"/>
          <w:sz w:val="28"/>
          <w:szCs w:val="28"/>
        </w:rPr>
        <w:t> </w:t>
      </w:r>
      <w:r w:rsidR="009B42C3" w:rsidRPr="0035526A">
        <w:rPr>
          <w:color w:val="000000"/>
          <w:sz w:val="28"/>
          <w:szCs w:val="28"/>
        </w:rPr>
        <w:t>м</w:t>
      </w:r>
      <w:r w:rsidRPr="0035526A">
        <w:rPr>
          <w:color w:val="000000"/>
          <w:sz w:val="28"/>
          <w:szCs w:val="28"/>
        </w:rPr>
        <w:t>. Скорость движения автотранспорта вблизи производства работ не должна превышать 10</w:t>
      </w:r>
      <w:r w:rsidR="009B42C3">
        <w:rPr>
          <w:color w:val="000000"/>
          <w:sz w:val="28"/>
          <w:szCs w:val="28"/>
        </w:rPr>
        <w:t> </w:t>
      </w:r>
      <w:r w:rsidR="009B42C3" w:rsidRPr="0035526A">
        <w:rPr>
          <w:color w:val="000000"/>
          <w:sz w:val="28"/>
          <w:szCs w:val="28"/>
        </w:rPr>
        <w:t>км</w:t>
      </w:r>
      <w:r w:rsidRPr="0035526A">
        <w:rPr>
          <w:color w:val="000000"/>
          <w:sz w:val="28"/>
          <w:szCs w:val="28"/>
        </w:rPr>
        <w:t>/час.</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Граница опасной зоны работы крана устанавливается в зависимости от следующих данных: высота возможного падения предмета; расположение мест перемещения грузов; расположение строящегося здания.</w:t>
      </w:r>
    </w:p>
    <w:p w:rsidR="006B0EB5" w:rsidRPr="0035526A" w:rsidRDefault="006B0EB5" w:rsidP="0035526A">
      <w:pPr>
        <w:pStyle w:val="23"/>
        <w:spacing w:after="0" w:line="360" w:lineRule="auto"/>
        <w:ind w:left="0" w:firstLine="709"/>
        <w:jc w:val="both"/>
        <w:rPr>
          <w:color w:val="000000"/>
          <w:sz w:val="28"/>
          <w:szCs w:val="28"/>
        </w:rPr>
      </w:pPr>
      <w:r w:rsidRPr="0035526A">
        <w:rPr>
          <w:color w:val="000000"/>
          <w:sz w:val="28"/>
          <w:szCs w:val="28"/>
        </w:rPr>
        <w:t>При строительстве здания необходимо использовать современные средства техники безопасности, соблюдать правила охраны труда, работающим необходимо обеспечить санитарно-гигиенические условия и безопасные условия труда с целью устранения производственного травматизма и профессиональных заболеваний. В зависимости от выполняемых работ рабочие должны быть обеспечены спецодеждой, спецобувью и защитными средствами.</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Обеспечение пожарной безопасности на объекте производить строго в соответствии с требованием правил по пожарной безопасности при производстве строительно-монтажных работ (ППБ – 01</w:t>
      </w:r>
      <w:r w:rsidR="009B42C3">
        <w:rPr>
          <w:color w:val="000000"/>
          <w:sz w:val="28"/>
          <w:szCs w:val="28"/>
        </w:rPr>
        <w:t>–</w:t>
      </w:r>
      <w:r w:rsidR="009B42C3" w:rsidRPr="0035526A">
        <w:rPr>
          <w:color w:val="000000"/>
          <w:sz w:val="28"/>
          <w:szCs w:val="28"/>
        </w:rPr>
        <w:t>0</w:t>
      </w:r>
      <w:r w:rsidRPr="0035526A">
        <w:rPr>
          <w:color w:val="000000"/>
          <w:sz w:val="28"/>
          <w:szCs w:val="28"/>
        </w:rPr>
        <w:t>3).</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Особое внимание при этом должно быть уделено выполнению правил установки и эксплуатации монтажных кранов и прочих строительных механизмов в условиях сложившейся городской застройки и работы по пусковым комплексам, движения людей и автотранспорта, устройству ограждений опасных мест, выполнению электрозащитных устройств для инструментов, оборудования и механизмов, работающих на электрической энергии (включая электросварку).</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Проезды, проходы, погрузочно-разгрузочные площадки и рабочие места необходимо регулярно очищать от строительного мусора и не загромождать.</w:t>
      </w:r>
    </w:p>
    <w:p w:rsidR="006B0EB5" w:rsidRPr="008B27AB" w:rsidRDefault="008B27AB" w:rsidP="0035526A">
      <w:pPr>
        <w:pStyle w:val="1"/>
        <w:keepNext w:val="0"/>
        <w:spacing w:line="360" w:lineRule="auto"/>
        <w:ind w:left="0" w:firstLine="709"/>
        <w:rPr>
          <w:b/>
          <w:bCs/>
          <w:iCs/>
          <w:color w:val="000000"/>
          <w:szCs w:val="32"/>
        </w:rPr>
      </w:pPr>
      <w:r>
        <w:rPr>
          <w:b/>
          <w:bCs/>
          <w:iCs/>
          <w:color w:val="000000"/>
          <w:szCs w:val="32"/>
        </w:rPr>
        <w:br w:type="page"/>
      </w:r>
      <w:r w:rsidR="00BA23EA" w:rsidRPr="008B27AB">
        <w:rPr>
          <w:b/>
          <w:bCs/>
          <w:iCs/>
          <w:color w:val="000000"/>
          <w:szCs w:val="32"/>
        </w:rPr>
        <w:t>11</w:t>
      </w:r>
      <w:r>
        <w:rPr>
          <w:b/>
          <w:bCs/>
          <w:iCs/>
          <w:color w:val="000000"/>
          <w:szCs w:val="32"/>
        </w:rPr>
        <w:t>.</w:t>
      </w:r>
      <w:r w:rsidR="006B0EB5" w:rsidRPr="008B27AB">
        <w:rPr>
          <w:b/>
          <w:bCs/>
          <w:iCs/>
          <w:color w:val="000000"/>
          <w:szCs w:val="32"/>
        </w:rPr>
        <w:t xml:space="preserve"> </w:t>
      </w:r>
      <w:r w:rsidR="00BA23EA" w:rsidRPr="008B27AB">
        <w:rPr>
          <w:b/>
          <w:bCs/>
          <w:iCs/>
          <w:color w:val="000000"/>
          <w:szCs w:val="32"/>
        </w:rPr>
        <w:t>Противопожарные мероприятия</w:t>
      </w:r>
    </w:p>
    <w:p w:rsidR="008B27AB" w:rsidRDefault="008B27AB" w:rsidP="0035526A">
      <w:pPr>
        <w:spacing w:line="360" w:lineRule="auto"/>
        <w:ind w:firstLine="709"/>
        <w:jc w:val="both"/>
        <w:rPr>
          <w:color w:val="000000"/>
          <w:sz w:val="28"/>
          <w:szCs w:val="28"/>
        </w:rPr>
      </w:pPr>
    </w:p>
    <w:p w:rsidR="006B0EB5" w:rsidRPr="0035526A" w:rsidRDefault="006B0EB5" w:rsidP="0035526A">
      <w:pPr>
        <w:spacing w:line="360" w:lineRule="auto"/>
        <w:ind w:firstLine="709"/>
        <w:jc w:val="both"/>
        <w:rPr>
          <w:color w:val="000000"/>
          <w:sz w:val="28"/>
          <w:szCs w:val="28"/>
        </w:rPr>
      </w:pPr>
      <w:r w:rsidRPr="0035526A">
        <w:rPr>
          <w:color w:val="000000"/>
          <w:sz w:val="28"/>
          <w:szCs w:val="28"/>
        </w:rPr>
        <w:t>Противопожарные мероприятия выполнять согласно СНиП 2.01.02</w:t>
      </w:r>
      <w:r w:rsidR="009B42C3">
        <w:rPr>
          <w:color w:val="000000"/>
          <w:sz w:val="28"/>
          <w:szCs w:val="28"/>
        </w:rPr>
        <w:t>–</w:t>
      </w:r>
      <w:r w:rsidR="009B42C3" w:rsidRPr="0035526A">
        <w:rPr>
          <w:color w:val="000000"/>
          <w:sz w:val="28"/>
          <w:szCs w:val="28"/>
        </w:rPr>
        <w:t>8</w:t>
      </w:r>
      <w:r w:rsidRPr="0035526A">
        <w:rPr>
          <w:color w:val="000000"/>
          <w:sz w:val="28"/>
          <w:szCs w:val="28"/>
        </w:rPr>
        <w:t>5* «Противопожарные нормы»</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Противопожарные мероприятия начинают с разработки генплана. Согласно требованиям пожарной безопасности при строительстве объекта выполняются следующие условия:</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1</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На</w:t>
      </w:r>
      <w:r w:rsidRPr="0035526A">
        <w:rPr>
          <w:color w:val="000000"/>
          <w:sz w:val="28"/>
          <w:szCs w:val="28"/>
        </w:rPr>
        <w:t xml:space="preserve"> водоводах, диаметром </w:t>
      </w:r>
      <w:r w:rsidR="009B42C3" w:rsidRPr="0035526A">
        <w:rPr>
          <w:color w:val="000000"/>
          <w:sz w:val="28"/>
          <w:szCs w:val="28"/>
        </w:rPr>
        <w:t>100</w:t>
      </w:r>
      <w:r w:rsidR="009B42C3">
        <w:rPr>
          <w:color w:val="000000"/>
          <w:sz w:val="28"/>
          <w:szCs w:val="28"/>
        </w:rPr>
        <w:t> </w:t>
      </w:r>
      <w:r w:rsidR="009B42C3" w:rsidRPr="0035526A">
        <w:rPr>
          <w:color w:val="000000"/>
          <w:sz w:val="28"/>
          <w:szCs w:val="28"/>
        </w:rPr>
        <w:t>мм</w:t>
      </w:r>
      <w:r w:rsidRPr="0035526A">
        <w:rPr>
          <w:color w:val="000000"/>
          <w:sz w:val="28"/>
          <w:szCs w:val="28"/>
        </w:rPr>
        <w:t xml:space="preserve"> устанавливать пожарные гидранты на расстоянии не более 4</w:t>
      </w:r>
      <w:r w:rsidR="009B42C3" w:rsidRPr="0035526A">
        <w:rPr>
          <w:color w:val="000000"/>
          <w:sz w:val="28"/>
          <w:szCs w:val="28"/>
        </w:rPr>
        <w:t>0</w:t>
      </w:r>
      <w:r w:rsidR="009B42C3">
        <w:rPr>
          <w:color w:val="000000"/>
          <w:sz w:val="28"/>
          <w:szCs w:val="28"/>
        </w:rPr>
        <w:t> </w:t>
      </w:r>
      <w:r w:rsidR="009B42C3" w:rsidRPr="0035526A">
        <w:rPr>
          <w:color w:val="000000"/>
          <w:sz w:val="28"/>
          <w:szCs w:val="28"/>
        </w:rPr>
        <w:t>м</w:t>
      </w:r>
      <w:r w:rsidRPr="0035526A">
        <w:rPr>
          <w:color w:val="000000"/>
          <w:sz w:val="28"/>
          <w:szCs w:val="28"/>
        </w:rPr>
        <w:t xml:space="preserve"> от здания и стоянки башенного крана.</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В целях предотвращения сбоев в подаче воды предусмотрена закольцованность водопровода. Питание водой осуществляется от существующих городских систем.</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2. В целях безопасности движения транспорта по строительной площадке предусмотрено круговое движение. Проектом предусмотрено 2 заезда на стройплощадку: основной и аварийный.</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3. У складских помещений, временных зданий и сооружений</w:t>
      </w:r>
      <w:r w:rsidR="006564A2" w:rsidRPr="0035526A">
        <w:rPr>
          <w:color w:val="000000"/>
          <w:sz w:val="28"/>
          <w:szCs w:val="28"/>
        </w:rPr>
        <w:t>,</w:t>
      </w:r>
      <w:r w:rsidRPr="0035526A">
        <w:rPr>
          <w:color w:val="000000"/>
          <w:sz w:val="28"/>
          <w:szCs w:val="28"/>
        </w:rPr>
        <w:t xml:space="preserve"> а также у мест обслуживания электрических машин предусмотрена установка пожарных щитов со всем необходимым оснащением. Для обеспечения пожарной безопасности на строительной площадке проектом предусматривается установка пожарных щитов из расчета один </w:t>
      </w:r>
      <w:smartTag w:uri="urn:schemas-microsoft-com:office:smarttags" w:element="metricconverter">
        <w:smartTagPr>
          <w:attr w:name="ProductID" w:val="200.00 кв. м"/>
        </w:smartTagPr>
        <w:r w:rsidRPr="0035526A">
          <w:rPr>
            <w:color w:val="000000"/>
            <w:sz w:val="28"/>
            <w:szCs w:val="28"/>
          </w:rPr>
          <w:t>200.00 кв. м</w:t>
        </w:r>
      </w:smartTag>
      <w:r w:rsidRPr="0035526A">
        <w:rPr>
          <w:color w:val="000000"/>
          <w:sz w:val="28"/>
          <w:szCs w:val="28"/>
        </w:rPr>
        <w:t xml:space="preserve">. участка, обеспечение временных зданий и сооружений на строительной площадке автоматической пожарной сигнализацией, а во всех инвентарных передвижных санитарно – бытовых помещениях, а также складских помещениях должны находиться первичные средства пожаротушения (порошковые огнетушители емкостью </w:t>
      </w:r>
      <w:smartTag w:uri="urn:schemas-microsoft-com:office:smarttags" w:element="metricconverter">
        <w:smartTagPr>
          <w:attr w:name="ProductID" w:val="5 литров"/>
        </w:smartTagPr>
        <w:r w:rsidRPr="0035526A">
          <w:rPr>
            <w:color w:val="000000"/>
            <w:sz w:val="28"/>
            <w:szCs w:val="28"/>
          </w:rPr>
          <w:t>5 литров</w:t>
        </w:r>
      </w:smartTag>
      <w:r w:rsidRPr="0035526A">
        <w:rPr>
          <w:color w:val="000000"/>
          <w:sz w:val="28"/>
          <w:szCs w:val="28"/>
        </w:rPr>
        <w:t xml:space="preserve"> по два на каждое помещение площадью до </w:t>
      </w:r>
      <w:smartTag w:uri="urn:schemas-microsoft-com:office:smarttags" w:element="metricconverter">
        <w:smartTagPr>
          <w:attr w:name="ProductID" w:val="200.00 кв. м"/>
        </w:smartTagPr>
        <w:r w:rsidRPr="0035526A">
          <w:rPr>
            <w:color w:val="000000"/>
            <w:sz w:val="28"/>
            <w:szCs w:val="28"/>
          </w:rPr>
          <w:t>200.00 кв. м</w:t>
        </w:r>
      </w:smartTag>
      <w:r w:rsidRPr="0035526A">
        <w:rPr>
          <w:color w:val="000000"/>
          <w:sz w:val="28"/>
          <w:szCs w:val="28"/>
        </w:rPr>
        <w:t>.</w:t>
      </w:r>
      <w:r w:rsidR="006564A2" w:rsidRPr="0035526A">
        <w:rPr>
          <w:color w:val="000000"/>
          <w:sz w:val="28"/>
          <w:szCs w:val="28"/>
        </w:rPr>
        <w:t xml:space="preserve"> </w:t>
      </w:r>
      <w:r w:rsidRPr="0035526A">
        <w:rPr>
          <w:color w:val="000000"/>
          <w:sz w:val="28"/>
          <w:szCs w:val="28"/>
        </w:rPr>
        <w:t>Размещение санитарно – бытовых помещений выполняется не ближе 15.</w:t>
      </w:r>
      <w:r w:rsidR="009B42C3" w:rsidRPr="0035526A">
        <w:rPr>
          <w:color w:val="000000"/>
          <w:sz w:val="28"/>
          <w:szCs w:val="28"/>
        </w:rPr>
        <w:t>00</w:t>
      </w:r>
      <w:r w:rsidR="009B42C3">
        <w:rPr>
          <w:color w:val="000000"/>
          <w:sz w:val="28"/>
          <w:szCs w:val="28"/>
        </w:rPr>
        <w:t xml:space="preserve"> </w:t>
      </w:r>
      <w:r w:rsidR="009B42C3" w:rsidRPr="0035526A">
        <w:rPr>
          <w:color w:val="000000"/>
          <w:sz w:val="28"/>
          <w:szCs w:val="28"/>
        </w:rPr>
        <w:t>метров</w:t>
      </w:r>
      <w:r w:rsidRPr="0035526A">
        <w:rPr>
          <w:color w:val="000000"/>
          <w:sz w:val="28"/>
          <w:szCs w:val="28"/>
        </w:rPr>
        <w:t xml:space="preserve"> от проектируемых и существующих зданий.</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4. В целях привлечения внимания к наиболее пожароопасным участкам предусмотрено устройство наглядной агитации с отображением способов и средств пожаротушения.</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5. Регулярное проведение инструктажа ответственных лиц и обслуживающего персонала машин и оборудования</w:t>
      </w:r>
      <w:r w:rsidR="006564A2" w:rsidRPr="0035526A">
        <w:rPr>
          <w:color w:val="000000"/>
          <w:sz w:val="28"/>
          <w:szCs w:val="28"/>
        </w:rPr>
        <w:t xml:space="preserve"> </w:t>
      </w:r>
      <w:r w:rsidRPr="0035526A">
        <w:rPr>
          <w:color w:val="000000"/>
          <w:sz w:val="28"/>
          <w:szCs w:val="28"/>
        </w:rPr>
        <w:t>по вопросам пожарной безопасности.</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Планировка жилого дома предусматривает наличие незадымляемой лестницы. Кроме того, предусмотрено устройство каналов для дымоудаления с лестничных площадок.</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На каждой площадке предусмотрено устройство пожарного крана.</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Здание оборудовано противопожарной сигнализацией.</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 xml:space="preserve">На рабочем месте сварщика обеспеченном первичными средствами пожаротушения, в радиусе </w:t>
      </w:r>
      <w:r w:rsidR="009B42C3" w:rsidRPr="0035526A">
        <w:rPr>
          <w:color w:val="000000"/>
          <w:sz w:val="28"/>
          <w:szCs w:val="28"/>
        </w:rPr>
        <w:t>5</w:t>
      </w:r>
      <w:r w:rsidR="009B42C3">
        <w:rPr>
          <w:color w:val="000000"/>
          <w:sz w:val="28"/>
          <w:szCs w:val="28"/>
        </w:rPr>
        <w:t> </w:t>
      </w:r>
      <w:r w:rsidR="009B42C3" w:rsidRPr="0035526A">
        <w:rPr>
          <w:color w:val="000000"/>
          <w:sz w:val="28"/>
          <w:szCs w:val="28"/>
        </w:rPr>
        <w:t>м</w:t>
      </w:r>
      <w:r w:rsidRPr="0035526A">
        <w:rPr>
          <w:color w:val="000000"/>
          <w:sz w:val="28"/>
          <w:szCs w:val="28"/>
        </w:rPr>
        <w:t xml:space="preserve"> нельзя держать горючие материалы.</w:t>
      </w:r>
    </w:p>
    <w:p w:rsidR="00DE1275" w:rsidRPr="0035526A" w:rsidRDefault="00DE1275" w:rsidP="0035526A">
      <w:pPr>
        <w:spacing w:line="360" w:lineRule="auto"/>
        <w:ind w:firstLine="709"/>
        <w:jc w:val="both"/>
        <w:rPr>
          <w:color w:val="000000"/>
          <w:sz w:val="28"/>
        </w:rPr>
      </w:pPr>
    </w:p>
    <w:p w:rsidR="00454732" w:rsidRPr="0035526A" w:rsidRDefault="00454732" w:rsidP="0035526A">
      <w:pPr>
        <w:pStyle w:val="1"/>
        <w:keepNext w:val="0"/>
        <w:spacing w:line="360" w:lineRule="auto"/>
        <w:ind w:left="0" w:firstLine="709"/>
        <w:rPr>
          <w:bCs/>
          <w:i/>
          <w:iCs/>
          <w:color w:val="000000"/>
          <w:szCs w:val="2"/>
        </w:rPr>
      </w:pPr>
    </w:p>
    <w:p w:rsidR="006B0EB5" w:rsidRPr="008B27AB" w:rsidRDefault="008B27AB" w:rsidP="0035526A">
      <w:pPr>
        <w:pStyle w:val="1"/>
        <w:keepNext w:val="0"/>
        <w:spacing w:line="360" w:lineRule="auto"/>
        <w:ind w:left="0" w:firstLine="709"/>
        <w:rPr>
          <w:b/>
          <w:bCs/>
          <w:iCs/>
          <w:color w:val="000000"/>
          <w:szCs w:val="32"/>
        </w:rPr>
      </w:pPr>
      <w:r>
        <w:rPr>
          <w:bCs/>
          <w:i/>
          <w:iCs/>
          <w:color w:val="000000"/>
          <w:szCs w:val="32"/>
        </w:rPr>
        <w:br w:type="page"/>
      </w:r>
      <w:r w:rsidR="00BA23EA" w:rsidRPr="008B27AB">
        <w:rPr>
          <w:b/>
          <w:bCs/>
          <w:iCs/>
          <w:color w:val="000000"/>
          <w:szCs w:val="32"/>
        </w:rPr>
        <w:t>12</w:t>
      </w:r>
      <w:r>
        <w:rPr>
          <w:b/>
          <w:bCs/>
          <w:iCs/>
          <w:color w:val="000000"/>
          <w:szCs w:val="32"/>
        </w:rPr>
        <w:t>.</w:t>
      </w:r>
      <w:r w:rsidR="006B0EB5" w:rsidRPr="008B27AB">
        <w:rPr>
          <w:b/>
          <w:bCs/>
          <w:iCs/>
          <w:color w:val="000000"/>
          <w:szCs w:val="32"/>
        </w:rPr>
        <w:t xml:space="preserve"> Охрана окружающей среды</w:t>
      </w:r>
    </w:p>
    <w:p w:rsidR="008B27AB" w:rsidRDefault="008B27AB" w:rsidP="0035526A">
      <w:pPr>
        <w:spacing w:line="360" w:lineRule="auto"/>
        <w:ind w:firstLine="709"/>
        <w:jc w:val="both"/>
        <w:rPr>
          <w:color w:val="000000"/>
          <w:sz w:val="28"/>
          <w:szCs w:val="28"/>
        </w:rPr>
      </w:pPr>
    </w:p>
    <w:p w:rsidR="006B0EB5" w:rsidRPr="0035526A" w:rsidRDefault="006B0EB5" w:rsidP="0035526A">
      <w:pPr>
        <w:spacing w:line="360" w:lineRule="auto"/>
        <w:ind w:firstLine="709"/>
        <w:jc w:val="both"/>
        <w:rPr>
          <w:color w:val="000000"/>
          <w:sz w:val="28"/>
          <w:szCs w:val="28"/>
        </w:rPr>
      </w:pPr>
      <w:r w:rsidRPr="0035526A">
        <w:rPr>
          <w:color w:val="000000"/>
          <w:sz w:val="28"/>
          <w:szCs w:val="28"/>
        </w:rPr>
        <w:t>При возведении объекта и его функционирования должны соблюдаться мероприятия по охране</w:t>
      </w:r>
      <w:r w:rsidR="006564A2" w:rsidRPr="0035526A">
        <w:rPr>
          <w:color w:val="000000"/>
          <w:sz w:val="28"/>
          <w:szCs w:val="28"/>
        </w:rPr>
        <w:t xml:space="preserve"> </w:t>
      </w:r>
      <w:r w:rsidRPr="0035526A">
        <w:rPr>
          <w:color w:val="000000"/>
          <w:sz w:val="28"/>
          <w:szCs w:val="28"/>
        </w:rPr>
        <w:t>окружающей среды.</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При разработке площадки растительный слой срезается и сохраняется до последующего его использования при рекультивации нарушенных земель. Временные здания и сооружения должны располагаться на непригодных для землепользования почвах.</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Вырубка деревьев и кустарников на территории объекта строительства производится только в границах, установленных проектной документацией. Деревья и кустарники, пригодные для последующего озеленения, необходимо выкопать и посадить в специально отведенную зону. Земные насаждения, не подлежащие вырубке или пересадке, следует оградить.</w:t>
      </w:r>
    </w:p>
    <w:p w:rsidR="006B0EB5" w:rsidRPr="0035526A" w:rsidRDefault="006B0EB5" w:rsidP="0035526A">
      <w:pPr>
        <w:pStyle w:val="23"/>
        <w:spacing w:after="0" w:line="360" w:lineRule="auto"/>
        <w:ind w:left="0" w:firstLine="709"/>
        <w:jc w:val="both"/>
        <w:rPr>
          <w:color w:val="000000"/>
          <w:sz w:val="28"/>
          <w:szCs w:val="28"/>
        </w:rPr>
      </w:pPr>
      <w:r w:rsidRPr="0035526A">
        <w:rPr>
          <w:color w:val="000000"/>
          <w:sz w:val="28"/>
          <w:szCs w:val="28"/>
        </w:rPr>
        <w:t>При производстве строительно-монтажных работ соблюдаются требования по предотвращению запыления местности и загазованности воздуха. Не допускаются при уборке отходов и мусора сбрасывать его с верхних этажей, без применения закрытых лотков и бункеров наполнителей.</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На используемые отходы строительного производства, в том числе от разборки существующих зданий. строительный мусор складируется и вывозится в места, отводимые к непригодным для землеиспользования мероприятиям.</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Автотранспорт, находящийся под разгрузкой должен быть с выключенным двигателем.</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По окончании основных работ к благоустройству территории и ее озеленению, предусматривается формирование системы зеленых насаждений способствующих шумозащите.</w:t>
      </w:r>
    </w:p>
    <w:p w:rsidR="006B0EB5" w:rsidRPr="0035526A" w:rsidRDefault="006B0EB5" w:rsidP="0035526A">
      <w:pPr>
        <w:spacing w:line="360" w:lineRule="auto"/>
        <w:ind w:firstLine="709"/>
        <w:jc w:val="both"/>
        <w:rPr>
          <w:color w:val="000000"/>
          <w:sz w:val="28"/>
          <w:szCs w:val="28"/>
        </w:rPr>
      </w:pPr>
      <w:r w:rsidRPr="0035526A">
        <w:rPr>
          <w:color w:val="000000"/>
          <w:sz w:val="28"/>
          <w:szCs w:val="28"/>
        </w:rPr>
        <w:t>Запроектировано устройство площадки для стоянки личного автотранспорта.</w:t>
      </w:r>
    </w:p>
    <w:p w:rsidR="006B0EB5" w:rsidRPr="0035526A" w:rsidRDefault="006B0EB5" w:rsidP="0035526A">
      <w:pPr>
        <w:spacing w:line="360" w:lineRule="auto"/>
        <w:ind w:firstLine="709"/>
        <w:jc w:val="both"/>
        <w:rPr>
          <w:color w:val="000000"/>
          <w:sz w:val="28"/>
        </w:rPr>
      </w:pPr>
    </w:p>
    <w:p w:rsidR="00454732" w:rsidRPr="008B27AB" w:rsidRDefault="00E639E2" w:rsidP="0035526A">
      <w:pPr>
        <w:spacing w:line="360" w:lineRule="auto"/>
        <w:ind w:firstLine="709"/>
        <w:jc w:val="both"/>
        <w:rPr>
          <w:b/>
          <w:color w:val="000000"/>
          <w:sz w:val="28"/>
          <w:szCs w:val="32"/>
        </w:rPr>
      </w:pPr>
      <w:r w:rsidRPr="0035526A">
        <w:rPr>
          <w:color w:val="000000"/>
          <w:sz w:val="28"/>
          <w:szCs w:val="28"/>
        </w:rPr>
        <w:br w:type="page"/>
      </w:r>
      <w:r w:rsidR="00454732" w:rsidRPr="008B27AB">
        <w:rPr>
          <w:b/>
          <w:color w:val="000000"/>
          <w:sz w:val="28"/>
          <w:szCs w:val="32"/>
        </w:rPr>
        <w:t>13</w:t>
      </w:r>
      <w:r w:rsidR="008B27AB">
        <w:rPr>
          <w:b/>
          <w:color w:val="000000"/>
          <w:sz w:val="28"/>
          <w:szCs w:val="32"/>
        </w:rPr>
        <w:t>.</w:t>
      </w:r>
      <w:r w:rsidR="006564A2" w:rsidRPr="008B27AB">
        <w:rPr>
          <w:b/>
          <w:color w:val="000000"/>
          <w:sz w:val="28"/>
          <w:szCs w:val="32"/>
        </w:rPr>
        <w:t xml:space="preserve"> </w:t>
      </w:r>
      <w:r w:rsidR="00454732" w:rsidRPr="008B27AB">
        <w:rPr>
          <w:b/>
          <w:color w:val="000000"/>
          <w:sz w:val="28"/>
          <w:szCs w:val="32"/>
        </w:rPr>
        <w:t>Оборудование убежища в подвале</w:t>
      </w:r>
    </w:p>
    <w:p w:rsidR="008B27AB" w:rsidRDefault="008B27AB" w:rsidP="0035526A">
      <w:pPr>
        <w:spacing w:line="360" w:lineRule="auto"/>
        <w:ind w:firstLine="709"/>
        <w:jc w:val="both"/>
        <w:rPr>
          <w:b/>
          <w:i/>
          <w:color w:val="000000"/>
          <w:sz w:val="28"/>
        </w:rPr>
      </w:pPr>
    </w:p>
    <w:p w:rsidR="00454732" w:rsidRPr="0035526A" w:rsidRDefault="00454732" w:rsidP="0035526A">
      <w:pPr>
        <w:spacing w:line="360" w:lineRule="auto"/>
        <w:ind w:firstLine="709"/>
        <w:jc w:val="both"/>
        <w:rPr>
          <w:color w:val="000000"/>
          <w:sz w:val="28"/>
        </w:rPr>
      </w:pPr>
      <w:r w:rsidRPr="0035526A">
        <w:rPr>
          <w:b/>
          <w:i/>
          <w:color w:val="000000"/>
          <w:sz w:val="28"/>
        </w:rPr>
        <w:t>Убежища.</w:t>
      </w:r>
      <w:r w:rsidRPr="0035526A">
        <w:rPr>
          <w:color w:val="000000"/>
          <w:sz w:val="28"/>
        </w:rPr>
        <w:t xml:space="preserve"> Это сооружения, обеспечивающие надежную защиту укрываемых в них людей от воздействия всех поражающих факторов ядерного взрыва, отравляющих веществ и бактериальных средств, высоких температур, от отравления продуктами горения и промышленными ядами (СДЯВ). Убежища классифицируют по защитным свойствам, вместимости, месту расположения, обеспечению фильтровентиляционным оборудованием и временем возведения.</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По защитным свойствам (от воздействия ударной волны) убежища делят на классы. По вместимости (количеству укрываемых) убежища подразделяют на малые (до</w:t>
      </w:r>
      <w:r w:rsidRPr="0035526A">
        <w:rPr>
          <w:noProof/>
          <w:color w:val="000000"/>
          <w:sz w:val="28"/>
        </w:rPr>
        <w:t xml:space="preserve"> 150</w:t>
      </w:r>
      <w:r w:rsidR="009B42C3">
        <w:rPr>
          <w:color w:val="000000"/>
          <w:sz w:val="28"/>
        </w:rPr>
        <w:t> </w:t>
      </w:r>
      <w:r w:rsidR="009B42C3" w:rsidRPr="0035526A">
        <w:rPr>
          <w:color w:val="000000"/>
          <w:sz w:val="28"/>
        </w:rPr>
        <w:t>чел</w:t>
      </w:r>
      <w:r w:rsidRPr="0035526A">
        <w:rPr>
          <w:color w:val="000000"/>
          <w:sz w:val="28"/>
        </w:rPr>
        <w:t>.), средние (от</w:t>
      </w:r>
      <w:r w:rsidRPr="0035526A">
        <w:rPr>
          <w:noProof/>
          <w:color w:val="000000"/>
          <w:sz w:val="28"/>
        </w:rPr>
        <w:t xml:space="preserve"> 150</w:t>
      </w:r>
      <w:r w:rsidRPr="0035526A">
        <w:rPr>
          <w:color w:val="000000"/>
          <w:sz w:val="28"/>
        </w:rPr>
        <w:t xml:space="preserve"> до</w:t>
      </w:r>
      <w:r w:rsidRPr="0035526A">
        <w:rPr>
          <w:noProof/>
          <w:color w:val="000000"/>
          <w:sz w:val="28"/>
        </w:rPr>
        <w:t xml:space="preserve"> 450</w:t>
      </w:r>
      <w:r w:rsidR="009B42C3">
        <w:rPr>
          <w:color w:val="000000"/>
          <w:sz w:val="28"/>
        </w:rPr>
        <w:t> </w:t>
      </w:r>
      <w:r w:rsidR="009B42C3" w:rsidRPr="0035526A">
        <w:rPr>
          <w:color w:val="000000"/>
          <w:sz w:val="28"/>
        </w:rPr>
        <w:t>чел</w:t>
      </w:r>
      <w:r w:rsidRPr="0035526A">
        <w:rPr>
          <w:color w:val="000000"/>
          <w:sz w:val="28"/>
        </w:rPr>
        <w:t>.), большие (более</w:t>
      </w:r>
      <w:r w:rsidRPr="0035526A">
        <w:rPr>
          <w:noProof/>
          <w:color w:val="000000"/>
          <w:sz w:val="28"/>
        </w:rPr>
        <w:t xml:space="preserve"> 450</w:t>
      </w:r>
      <w:r w:rsidR="009B42C3">
        <w:rPr>
          <w:color w:val="000000"/>
          <w:sz w:val="28"/>
        </w:rPr>
        <w:t> </w:t>
      </w:r>
      <w:r w:rsidR="009B42C3" w:rsidRPr="0035526A">
        <w:rPr>
          <w:color w:val="000000"/>
          <w:sz w:val="28"/>
        </w:rPr>
        <w:t>чел</w:t>
      </w:r>
      <w:r w:rsidRPr="0035526A">
        <w:rPr>
          <w:color w:val="000000"/>
          <w:sz w:val="28"/>
        </w:rPr>
        <w:t>.).</w:t>
      </w:r>
      <w:r w:rsidR="006564A2" w:rsidRPr="0035526A">
        <w:rPr>
          <w:color w:val="000000"/>
          <w:sz w:val="28"/>
        </w:rPr>
        <w:t xml:space="preserve"> </w:t>
      </w:r>
      <w:r w:rsidRPr="0035526A">
        <w:rPr>
          <w:color w:val="000000"/>
          <w:sz w:val="28"/>
        </w:rPr>
        <w:t>По месту расположения убежища могут быть встроенные и отдельно стоящие. К встроенным относятся убежища, расположенные в подвальных помещениях зданий, а к отдельно стоящим</w:t>
      </w:r>
      <w:r w:rsidRPr="0035526A">
        <w:rPr>
          <w:noProof/>
          <w:color w:val="000000"/>
          <w:sz w:val="28"/>
        </w:rPr>
        <w:t xml:space="preserve"> </w:t>
      </w:r>
      <w:r w:rsidR="009B42C3">
        <w:rPr>
          <w:noProof/>
          <w:color w:val="000000"/>
          <w:sz w:val="28"/>
        </w:rPr>
        <w:t>–</w:t>
      </w:r>
      <w:r w:rsidR="009B42C3" w:rsidRPr="0035526A">
        <w:rPr>
          <w:color w:val="000000"/>
          <w:sz w:val="28"/>
        </w:rPr>
        <w:t xml:space="preserve"> </w:t>
      </w:r>
      <w:r w:rsidRPr="0035526A">
        <w:rPr>
          <w:color w:val="000000"/>
          <w:sz w:val="28"/>
        </w:rPr>
        <w:t>расположенные вне зданий. По обеспечению фильтровентиляционным оборудованием убежища могут быть с оборудованием промышленного изготовления или с упрощенным, изготовленным из подручных материалов. По времени возведения убежища бывают построенными заблаговременно, в мирное время, а также быстровозводимыми, строящимися при угрозе нападения противника.</w:t>
      </w:r>
    </w:p>
    <w:p w:rsidR="00454732" w:rsidRPr="0035526A" w:rsidRDefault="00454732" w:rsidP="0035526A">
      <w:pPr>
        <w:tabs>
          <w:tab w:val="left" w:pos="2160"/>
        </w:tabs>
        <w:spacing w:line="360" w:lineRule="auto"/>
        <w:ind w:firstLine="709"/>
        <w:jc w:val="both"/>
        <w:rPr>
          <w:color w:val="000000"/>
          <w:sz w:val="28"/>
        </w:rPr>
      </w:pPr>
      <w:r w:rsidRPr="0035526A">
        <w:rPr>
          <w:b/>
          <w:i/>
          <w:color w:val="000000"/>
          <w:sz w:val="28"/>
        </w:rPr>
        <w:t>Требования к убежищам</w:t>
      </w:r>
      <w:r w:rsidRPr="0035526A">
        <w:rPr>
          <w:color w:val="000000"/>
          <w:sz w:val="28"/>
        </w:rPr>
        <w:t>. Убежища должны строиться на участках местности, не подвергающихся затоплению; иметь входы и выходы с той же степенью защиты, что и основные помещения, а на случаи завала их</w:t>
      </w:r>
      <w:r w:rsidRPr="0035526A">
        <w:rPr>
          <w:noProof/>
          <w:color w:val="000000"/>
          <w:sz w:val="28"/>
        </w:rPr>
        <w:t xml:space="preserve"> </w:t>
      </w:r>
      <w:r w:rsidR="009B42C3">
        <w:rPr>
          <w:noProof/>
          <w:color w:val="000000"/>
          <w:sz w:val="28"/>
        </w:rPr>
        <w:t>–</w:t>
      </w:r>
      <w:r w:rsidR="009B42C3" w:rsidRPr="0035526A">
        <w:rPr>
          <w:color w:val="000000"/>
          <w:sz w:val="28"/>
        </w:rPr>
        <w:t xml:space="preserve"> </w:t>
      </w:r>
      <w:r w:rsidRPr="0035526A">
        <w:rPr>
          <w:color w:val="000000"/>
          <w:sz w:val="28"/>
        </w:rPr>
        <w:t>аварийные выходы; иметь свободные подходы, где не должно быть сгораемых или сильно дымящих материалов. Основные помещения должны быть высотой не менее</w:t>
      </w:r>
      <w:r w:rsidRPr="0035526A">
        <w:rPr>
          <w:noProof/>
          <w:color w:val="000000"/>
          <w:sz w:val="28"/>
        </w:rPr>
        <w:t xml:space="preserve"> 2,2</w:t>
      </w:r>
      <w:r w:rsidR="009B42C3">
        <w:rPr>
          <w:color w:val="000000"/>
          <w:sz w:val="28"/>
        </w:rPr>
        <w:t> </w:t>
      </w:r>
      <w:r w:rsidR="009B42C3" w:rsidRPr="0035526A">
        <w:rPr>
          <w:color w:val="000000"/>
          <w:sz w:val="28"/>
        </w:rPr>
        <w:t>м</w:t>
      </w:r>
      <w:r w:rsidRPr="0035526A">
        <w:rPr>
          <w:color w:val="000000"/>
          <w:sz w:val="28"/>
        </w:rPr>
        <w:t xml:space="preserve"> и с уровнем пола выше уровня грунтовых вод не менее чем на</w:t>
      </w:r>
      <w:r w:rsidRPr="0035526A">
        <w:rPr>
          <w:noProof/>
          <w:color w:val="000000"/>
          <w:sz w:val="28"/>
        </w:rPr>
        <w:t xml:space="preserve"> 20</w:t>
      </w:r>
      <w:r w:rsidR="009B42C3">
        <w:rPr>
          <w:color w:val="000000"/>
          <w:sz w:val="28"/>
        </w:rPr>
        <w:t> </w:t>
      </w:r>
      <w:r w:rsidR="009B42C3" w:rsidRPr="0035526A">
        <w:rPr>
          <w:color w:val="000000"/>
          <w:sz w:val="28"/>
        </w:rPr>
        <w:t>см</w:t>
      </w:r>
      <w:r w:rsidRPr="0035526A">
        <w:rPr>
          <w:color w:val="000000"/>
          <w:sz w:val="28"/>
        </w:rPr>
        <w:t>. Фильтровентиляционное и вентиляционное оборудование убежища должно очищать воздух от примесей и обеспечивать подачу чистого воздуха в пределах установленных</w:t>
      </w:r>
      <w:r w:rsidR="008B27AB">
        <w:rPr>
          <w:color w:val="000000"/>
          <w:sz w:val="28"/>
        </w:rPr>
        <w:t xml:space="preserve"> </w:t>
      </w:r>
      <w:r w:rsidRPr="0035526A">
        <w:rPr>
          <w:color w:val="000000"/>
          <w:sz w:val="28"/>
        </w:rPr>
        <w:t>норм. В убежищах, предназначенных для укрытия населения, воздух должен содержать углекислого газа не более</w:t>
      </w:r>
      <w:r w:rsidRPr="0035526A">
        <w:rPr>
          <w:noProof/>
          <w:color w:val="000000"/>
          <w:sz w:val="28"/>
        </w:rPr>
        <w:t xml:space="preserve"> </w:t>
      </w:r>
      <w:r w:rsidR="009B42C3" w:rsidRPr="0035526A">
        <w:rPr>
          <w:noProof/>
          <w:color w:val="000000"/>
          <w:sz w:val="28"/>
        </w:rPr>
        <w:t>1</w:t>
      </w:r>
      <w:r w:rsidR="009B42C3">
        <w:rPr>
          <w:noProof/>
          <w:color w:val="000000"/>
          <w:sz w:val="28"/>
        </w:rPr>
        <w:t>%</w:t>
      </w:r>
      <w:r w:rsidRPr="0035526A">
        <w:rPr>
          <w:noProof/>
          <w:color w:val="000000"/>
          <w:sz w:val="28"/>
        </w:rPr>
        <w:t>,</w:t>
      </w:r>
      <w:r w:rsidRPr="0035526A">
        <w:rPr>
          <w:color w:val="000000"/>
          <w:sz w:val="28"/>
        </w:rPr>
        <w:t xml:space="preserve"> иметь относительную влажность не более</w:t>
      </w:r>
      <w:r w:rsidRPr="0035526A">
        <w:rPr>
          <w:noProof/>
          <w:color w:val="000000"/>
          <w:sz w:val="28"/>
        </w:rPr>
        <w:t xml:space="preserve"> 7</w:t>
      </w:r>
      <w:r w:rsidR="009B42C3" w:rsidRPr="0035526A">
        <w:rPr>
          <w:noProof/>
          <w:color w:val="000000"/>
          <w:sz w:val="28"/>
        </w:rPr>
        <w:t>0</w:t>
      </w:r>
      <w:r w:rsidR="009B42C3">
        <w:rPr>
          <w:noProof/>
          <w:color w:val="000000"/>
          <w:sz w:val="28"/>
        </w:rPr>
        <w:t>%</w:t>
      </w:r>
      <w:r w:rsidRPr="0035526A">
        <w:rPr>
          <w:color w:val="000000"/>
          <w:sz w:val="28"/>
        </w:rPr>
        <w:t xml:space="preserve"> и температуру не выше</w:t>
      </w:r>
      <w:r w:rsidRPr="0035526A">
        <w:rPr>
          <w:noProof/>
          <w:color w:val="000000"/>
          <w:sz w:val="28"/>
        </w:rPr>
        <w:t xml:space="preserve"> 23</w:t>
      </w:r>
      <w:r w:rsidR="009B42C3" w:rsidRPr="0035526A">
        <w:rPr>
          <w:color w:val="000000"/>
          <w:sz w:val="28"/>
        </w:rPr>
        <w:t>°С</w:t>
      </w:r>
      <w:r w:rsidRPr="0035526A">
        <w:rPr>
          <w:color w:val="000000"/>
          <w:sz w:val="28"/>
        </w:rPr>
        <w:t>.</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Убежища должны обеспечивать непрерывное пребывание людей в течение не менее двух суток. При этом защита укрываемых от действия ударной волны обеспечивается прочными ограждающими конструкциями и установкой противовзрывных устройств на входах и отверстиях.</w:t>
      </w:r>
    </w:p>
    <w:p w:rsidR="00454732" w:rsidRDefault="00454732" w:rsidP="0035526A">
      <w:pPr>
        <w:tabs>
          <w:tab w:val="left" w:pos="2160"/>
        </w:tabs>
        <w:spacing w:line="360" w:lineRule="auto"/>
        <w:ind w:firstLine="709"/>
        <w:jc w:val="both"/>
        <w:rPr>
          <w:noProof/>
          <w:color w:val="000000"/>
          <w:sz w:val="28"/>
        </w:rPr>
      </w:pPr>
      <w:r w:rsidRPr="0035526A">
        <w:rPr>
          <w:color w:val="000000"/>
          <w:sz w:val="28"/>
        </w:rPr>
        <w:t>Убежище состоит из основных и вспомогательных помещений (</w:t>
      </w:r>
      <w:r w:rsidR="009B42C3" w:rsidRPr="0035526A">
        <w:rPr>
          <w:color w:val="000000"/>
          <w:sz w:val="28"/>
        </w:rPr>
        <w:t>рис.</w:t>
      </w:r>
      <w:r w:rsidR="009B42C3">
        <w:rPr>
          <w:color w:val="000000"/>
          <w:sz w:val="28"/>
        </w:rPr>
        <w:t> </w:t>
      </w:r>
      <w:r w:rsidR="009B42C3" w:rsidRPr="0035526A">
        <w:rPr>
          <w:color w:val="000000"/>
          <w:sz w:val="28"/>
        </w:rPr>
        <w:t>3</w:t>
      </w:r>
      <w:r w:rsidRPr="0035526A">
        <w:rPr>
          <w:color w:val="000000"/>
          <w:sz w:val="28"/>
        </w:rPr>
        <w:t>1</w:t>
      </w:r>
      <w:r w:rsidRPr="0035526A">
        <w:rPr>
          <w:noProof/>
          <w:color w:val="000000"/>
          <w:sz w:val="28"/>
        </w:rPr>
        <w:t>).</w:t>
      </w:r>
    </w:p>
    <w:p w:rsidR="008B27AB" w:rsidRPr="0035526A" w:rsidRDefault="008B27AB" w:rsidP="0035526A">
      <w:pPr>
        <w:tabs>
          <w:tab w:val="left" w:pos="2160"/>
        </w:tabs>
        <w:spacing w:line="360" w:lineRule="auto"/>
        <w:ind w:firstLine="709"/>
        <w:jc w:val="both"/>
        <w:rPr>
          <w:color w:val="000000"/>
          <w:sz w:val="28"/>
        </w:rPr>
      </w:pPr>
    </w:p>
    <w:p w:rsidR="00454732" w:rsidRPr="0035526A" w:rsidRDefault="003710F9" w:rsidP="0035526A">
      <w:pPr>
        <w:tabs>
          <w:tab w:val="left" w:pos="2160"/>
        </w:tabs>
        <w:spacing w:line="360" w:lineRule="auto"/>
        <w:ind w:firstLine="709"/>
        <w:jc w:val="both"/>
        <w:rPr>
          <w:color w:val="000000"/>
          <w:sz w:val="28"/>
        </w:rPr>
      </w:pPr>
      <w:r>
        <w:rPr>
          <w:color w:val="000000"/>
          <w:sz w:val="28"/>
        </w:rPr>
        <w:pict>
          <v:shape id="_x0000_i1078" type="#_x0000_t75" style="width:418.5pt;height:207pt" fillcolor="window">
            <v:imagedata r:id="rId59" o:title="" grayscale="t" bilevel="t"/>
          </v:shape>
        </w:pic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Рисунок 13.1.</w:t>
      </w:r>
      <w:r w:rsidR="006564A2" w:rsidRPr="0035526A">
        <w:rPr>
          <w:color w:val="000000"/>
          <w:sz w:val="28"/>
        </w:rPr>
        <w:t xml:space="preserve"> </w:t>
      </w:r>
      <w:r w:rsidRPr="0035526A">
        <w:rPr>
          <w:color w:val="000000"/>
          <w:sz w:val="28"/>
        </w:rPr>
        <w:t>Схема основных помещений для укрываемых людей</w:t>
      </w:r>
    </w:p>
    <w:p w:rsidR="008B27AB" w:rsidRDefault="008B27AB" w:rsidP="0035526A">
      <w:pPr>
        <w:tabs>
          <w:tab w:val="left" w:pos="2160"/>
        </w:tabs>
        <w:spacing w:line="360" w:lineRule="auto"/>
        <w:ind w:firstLine="709"/>
        <w:jc w:val="both"/>
        <w:rPr>
          <w:color w:val="000000"/>
          <w:sz w:val="28"/>
        </w:rPr>
      </w:pP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К основным относятся помещения для укрываемых людей</w:t>
      </w:r>
      <w:r w:rsidRPr="0035526A">
        <w:rPr>
          <w:noProof/>
          <w:color w:val="000000"/>
          <w:sz w:val="28"/>
        </w:rPr>
        <w:t xml:space="preserve"> </w:t>
      </w:r>
      <w:r w:rsidRPr="0035526A">
        <w:rPr>
          <w:i/>
          <w:noProof/>
          <w:color w:val="000000"/>
          <w:sz w:val="28"/>
        </w:rPr>
        <w:t>4,</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тамбуры, шлюзы</w:t>
      </w:r>
      <w:r w:rsidRPr="0035526A">
        <w:rPr>
          <w:noProof/>
          <w:color w:val="000000"/>
          <w:sz w:val="28"/>
        </w:rPr>
        <w:t xml:space="preserve"> </w:t>
      </w:r>
      <w:r w:rsidRPr="0035526A">
        <w:rPr>
          <w:i/>
          <w:noProof/>
          <w:color w:val="000000"/>
          <w:sz w:val="28"/>
        </w:rPr>
        <w:t>2,</w:t>
      </w:r>
      <w:r w:rsidRPr="0035526A">
        <w:rPr>
          <w:color w:val="000000"/>
          <w:sz w:val="28"/>
        </w:rPr>
        <w:t xml:space="preserve"> а к вспомогательным</w:t>
      </w:r>
      <w:r w:rsidRPr="0035526A">
        <w:rPr>
          <w:noProof/>
          <w:color w:val="000000"/>
          <w:sz w:val="28"/>
        </w:rPr>
        <w:t xml:space="preserve"> </w:t>
      </w:r>
      <w:r w:rsidR="009B42C3">
        <w:rPr>
          <w:noProof/>
          <w:color w:val="000000"/>
          <w:sz w:val="28"/>
        </w:rPr>
        <w:t>–</w:t>
      </w:r>
      <w:r w:rsidR="009B42C3" w:rsidRPr="0035526A">
        <w:rPr>
          <w:color w:val="000000"/>
          <w:sz w:val="28"/>
        </w:rPr>
        <w:t xml:space="preserve"> </w:t>
      </w:r>
      <w:r w:rsidRPr="0035526A">
        <w:rPr>
          <w:color w:val="000000"/>
          <w:sz w:val="28"/>
        </w:rPr>
        <w:t>фильтровентиляционные камеры</w:t>
      </w:r>
      <w:r w:rsidRPr="0035526A">
        <w:rPr>
          <w:noProof/>
          <w:color w:val="000000"/>
          <w:sz w:val="28"/>
        </w:rPr>
        <w:t xml:space="preserve"> </w:t>
      </w:r>
      <w:r w:rsidRPr="0035526A">
        <w:rPr>
          <w:i/>
          <w:noProof/>
          <w:color w:val="000000"/>
          <w:sz w:val="28"/>
        </w:rPr>
        <w:t>6,</w:t>
      </w:r>
      <w:r w:rsidRPr="0035526A">
        <w:rPr>
          <w:color w:val="000000"/>
          <w:sz w:val="28"/>
        </w:rPr>
        <w:t xml:space="preserve"> санитарные узлы</w:t>
      </w:r>
      <w:r w:rsidRPr="0035526A">
        <w:rPr>
          <w:noProof/>
          <w:color w:val="000000"/>
          <w:sz w:val="28"/>
        </w:rPr>
        <w:t xml:space="preserve"> </w:t>
      </w:r>
      <w:r w:rsidRPr="0035526A">
        <w:rPr>
          <w:i/>
          <w:noProof/>
          <w:color w:val="000000"/>
          <w:sz w:val="28"/>
        </w:rPr>
        <w:t>3,</w:t>
      </w:r>
      <w:r w:rsidRPr="0035526A">
        <w:rPr>
          <w:color w:val="000000"/>
          <w:sz w:val="28"/>
        </w:rPr>
        <w:t xml:space="preserve"> защищенные дизельные электростанции, входы</w:t>
      </w:r>
      <w:r w:rsidRPr="0035526A">
        <w:rPr>
          <w:noProof/>
          <w:color w:val="000000"/>
          <w:sz w:val="28"/>
        </w:rPr>
        <w:t xml:space="preserve"> 1</w:t>
      </w:r>
      <w:r w:rsidRPr="0035526A">
        <w:rPr>
          <w:color w:val="000000"/>
          <w:sz w:val="28"/>
        </w:rPr>
        <w:t xml:space="preserve"> (тамбуры и предтамбуры) и выходы</w:t>
      </w:r>
      <w:r w:rsidRPr="0035526A">
        <w:rPr>
          <w:noProof/>
          <w:color w:val="000000"/>
          <w:sz w:val="28"/>
        </w:rPr>
        <w:t xml:space="preserve"> 5,</w:t>
      </w:r>
      <w:r w:rsidRPr="0035526A">
        <w:rPr>
          <w:color w:val="000000"/>
          <w:sz w:val="28"/>
        </w:rPr>
        <w:t xml:space="preserve"> медицинская комната</w:t>
      </w:r>
      <w:r w:rsidRPr="0035526A">
        <w:rPr>
          <w:noProof/>
          <w:color w:val="000000"/>
          <w:sz w:val="28"/>
        </w:rPr>
        <w:t xml:space="preserve"> 7,</w:t>
      </w:r>
      <w:r w:rsidRPr="0035526A">
        <w:rPr>
          <w:color w:val="000000"/>
          <w:sz w:val="28"/>
        </w:rPr>
        <w:t xml:space="preserve"> кладовая для продуктов</w:t>
      </w:r>
      <w:r w:rsidRPr="0035526A">
        <w:rPr>
          <w:noProof/>
          <w:color w:val="000000"/>
          <w:sz w:val="28"/>
        </w:rPr>
        <w:t xml:space="preserve"> </w:t>
      </w:r>
      <w:r w:rsidRPr="0035526A">
        <w:rPr>
          <w:i/>
          <w:noProof/>
          <w:color w:val="000000"/>
          <w:sz w:val="28"/>
        </w:rPr>
        <w:t>8.</w:t>
      </w:r>
      <w:r w:rsidRPr="0035526A">
        <w:rPr>
          <w:color w:val="000000"/>
          <w:sz w:val="28"/>
        </w:rPr>
        <w:t xml:space="preserve"> Помещения для размещения укрываемых рассчитываются на определенное количество людей: на одного человека предусматривается не менее</w:t>
      </w:r>
      <w:r w:rsidRPr="0035526A">
        <w:rPr>
          <w:noProof/>
          <w:color w:val="000000"/>
          <w:sz w:val="28"/>
        </w:rPr>
        <w:t xml:space="preserve"> 0,5</w:t>
      </w:r>
      <w:r w:rsidR="009B42C3">
        <w:rPr>
          <w:color w:val="000000"/>
          <w:sz w:val="28"/>
        </w:rPr>
        <w:t> </w:t>
      </w:r>
      <w:r w:rsidRPr="0035526A">
        <w:rPr>
          <w:color w:val="000000"/>
          <w:sz w:val="28"/>
        </w:rPr>
        <w:t>м</w:t>
      </w:r>
      <w:r w:rsidRPr="0035526A">
        <w:rPr>
          <w:color w:val="000000"/>
          <w:sz w:val="28"/>
          <w:vertAlign w:val="superscript"/>
        </w:rPr>
        <w:t>2</w:t>
      </w:r>
      <w:r w:rsidRPr="0035526A">
        <w:rPr>
          <w:color w:val="000000"/>
          <w:sz w:val="28"/>
        </w:rPr>
        <w:t xml:space="preserve"> площади пола и</w:t>
      </w:r>
      <w:r w:rsidRPr="0035526A">
        <w:rPr>
          <w:noProof/>
          <w:color w:val="000000"/>
          <w:sz w:val="28"/>
        </w:rPr>
        <w:t xml:space="preserve"> 1,5</w:t>
      </w:r>
      <w:r w:rsidR="009B42C3">
        <w:rPr>
          <w:color w:val="000000"/>
          <w:sz w:val="28"/>
        </w:rPr>
        <w:t> </w:t>
      </w:r>
      <w:r w:rsidRPr="0035526A">
        <w:rPr>
          <w:color w:val="000000"/>
          <w:sz w:val="28"/>
        </w:rPr>
        <w:t>м</w:t>
      </w:r>
      <w:r w:rsidRPr="0035526A">
        <w:rPr>
          <w:color w:val="000000"/>
          <w:sz w:val="28"/>
          <w:vertAlign w:val="superscript"/>
        </w:rPr>
        <w:t>3</w:t>
      </w:r>
      <w:r w:rsidRPr="0035526A">
        <w:rPr>
          <w:color w:val="000000"/>
          <w:sz w:val="28"/>
        </w:rPr>
        <w:t xml:space="preserve"> внутреннего объема. Высоту помещений убежищ принимают в соответствии с требованиями использования их в мирное время, но не менее</w:t>
      </w:r>
      <w:r w:rsidRPr="0035526A">
        <w:rPr>
          <w:noProof/>
          <w:color w:val="000000"/>
          <w:sz w:val="28"/>
        </w:rPr>
        <w:t xml:space="preserve"> 2,2</w:t>
      </w:r>
      <w:r w:rsidR="009B42C3">
        <w:rPr>
          <w:color w:val="000000"/>
          <w:sz w:val="28"/>
        </w:rPr>
        <w:t> </w:t>
      </w:r>
      <w:r w:rsidR="009B42C3" w:rsidRPr="0035526A">
        <w:rPr>
          <w:color w:val="000000"/>
          <w:sz w:val="28"/>
        </w:rPr>
        <w:t>м</w:t>
      </w:r>
      <w:r w:rsidRPr="0035526A">
        <w:rPr>
          <w:color w:val="000000"/>
          <w:sz w:val="28"/>
        </w:rPr>
        <w:t xml:space="preserve"> от отметки пола до низа выступающих конструкций перекрытия (покрытия).</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Большое по площади помещение разбивается на отсеки вместимостью</w:t>
      </w:r>
      <w:r w:rsidRPr="0035526A">
        <w:rPr>
          <w:noProof/>
          <w:color w:val="000000"/>
          <w:sz w:val="28"/>
        </w:rPr>
        <w:t xml:space="preserve"> 50</w:t>
      </w:r>
      <w:r w:rsidR="009B42C3">
        <w:rPr>
          <w:noProof/>
          <w:color w:val="000000"/>
          <w:sz w:val="28"/>
        </w:rPr>
        <w:t>–</w:t>
      </w:r>
      <w:r w:rsidRPr="0035526A">
        <w:rPr>
          <w:noProof/>
          <w:color w:val="000000"/>
          <w:sz w:val="28"/>
        </w:rPr>
        <w:t>75</w:t>
      </w:r>
      <w:r w:rsidRPr="0035526A">
        <w:rPr>
          <w:color w:val="000000"/>
          <w:sz w:val="28"/>
        </w:rPr>
        <w:t xml:space="preserve"> человек. В помещениях (отсеках) оборудуются двух или трехъярусные нары</w:t>
      </w:r>
      <w:r w:rsidR="009B42C3">
        <w:rPr>
          <w:noProof/>
          <w:color w:val="000000"/>
          <w:sz w:val="28"/>
        </w:rPr>
        <w:t>–</w:t>
      </w:r>
      <w:r w:rsidRPr="0035526A">
        <w:rPr>
          <w:color w:val="000000"/>
          <w:sz w:val="28"/>
        </w:rPr>
        <w:t>скамейки для сидения и полки для лежания. Расстояние от верхнего яруса до перекрытия или выступающих конструкций должно быть не менее</w:t>
      </w:r>
      <w:r w:rsidRPr="0035526A">
        <w:rPr>
          <w:noProof/>
          <w:color w:val="000000"/>
          <w:sz w:val="28"/>
        </w:rPr>
        <w:t xml:space="preserve"> 0,75</w:t>
      </w:r>
      <w:r w:rsidR="009B42C3">
        <w:rPr>
          <w:color w:val="000000"/>
          <w:sz w:val="28"/>
        </w:rPr>
        <w:t> </w:t>
      </w:r>
      <w:r w:rsidR="009B42C3" w:rsidRPr="0035526A">
        <w:rPr>
          <w:color w:val="000000"/>
          <w:sz w:val="28"/>
        </w:rPr>
        <w:t>м</w:t>
      </w:r>
      <w:r w:rsidRPr="0035526A">
        <w:rPr>
          <w:color w:val="000000"/>
          <w:sz w:val="28"/>
        </w:rPr>
        <w:t>.</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Помещения убежища, где располагаются укрываемые люди</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хорошо герметизируются для того, чтобы в них не проникал зараженный радиоактивными, отравляющими веществами и бактериальный средствами воздух. Этого можно достигнуть повышенной плотностью стен и перекрытий, заделкой в них всевозможных трещин отверстий и соответствующим оборудованием входов.</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Каждое убежище имеет не менее двух входов, расположенных в противоположных сторонах с учетом направления движения основных потоков укрываемых, а встроенное убежище должно иметь и аварийный выход.</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Входы в убежища оборудуются в виде двух шлюзовых камер (тамбуров), отделенных от основного помещения и перегороженных между собой герметическими дверями. Для убежищ вместимостью от</w:t>
      </w:r>
      <w:r w:rsidRPr="0035526A">
        <w:rPr>
          <w:noProof/>
          <w:color w:val="000000"/>
          <w:sz w:val="28"/>
        </w:rPr>
        <w:t xml:space="preserve"> 300</w:t>
      </w:r>
      <w:r w:rsidRPr="0035526A">
        <w:rPr>
          <w:color w:val="000000"/>
          <w:sz w:val="28"/>
        </w:rPr>
        <w:t xml:space="preserve"> до</w:t>
      </w:r>
      <w:r w:rsidRPr="0035526A">
        <w:rPr>
          <w:noProof/>
          <w:color w:val="000000"/>
          <w:sz w:val="28"/>
        </w:rPr>
        <w:t xml:space="preserve"> 600</w:t>
      </w:r>
      <w:r w:rsidRPr="0035526A">
        <w:rPr>
          <w:color w:val="000000"/>
          <w:sz w:val="28"/>
        </w:rPr>
        <w:t xml:space="preserve"> человек, устраивается однокамерный, а более</w:t>
      </w:r>
      <w:r w:rsidRPr="0035526A">
        <w:rPr>
          <w:noProof/>
          <w:color w:val="000000"/>
          <w:sz w:val="28"/>
        </w:rPr>
        <w:t xml:space="preserve"> 600</w:t>
      </w:r>
      <w:r w:rsidRPr="0035526A">
        <w:rPr>
          <w:color w:val="000000"/>
          <w:sz w:val="28"/>
        </w:rPr>
        <w:t xml:space="preserve"> человек</w:t>
      </w:r>
      <w:r w:rsidRPr="0035526A">
        <w:rPr>
          <w:noProof/>
          <w:color w:val="000000"/>
          <w:sz w:val="28"/>
        </w:rPr>
        <w:t xml:space="preserve"> </w:t>
      </w:r>
      <w:r w:rsidR="009B42C3">
        <w:rPr>
          <w:noProof/>
          <w:color w:val="000000"/>
          <w:sz w:val="28"/>
        </w:rPr>
        <w:t>–</w:t>
      </w:r>
      <w:r w:rsidR="009B42C3" w:rsidRPr="0035526A">
        <w:rPr>
          <w:color w:val="000000"/>
          <w:sz w:val="28"/>
        </w:rPr>
        <w:t xml:space="preserve"> </w:t>
      </w:r>
      <w:r w:rsidRPr="0035526A">
        <w:rPr>
          <w:color w:val="000000"/>
          <w:sz w:val="28"/>
        </w:rPr>
        <w:t>двухкамерный тамбур-шлюз. Снаружи входа устраивается прочная защитно-герметическая дверь, способная выдерживать давление ударной волны ядерного взрыва.</w:t>
      </w:r>
    </w:p>
    <w:p w:rsidR="00454732" w:rsidRDefault="00454732" w:rsidP="0035526A">
      <w:pPr>
        <w:tabs>
          <w:tab w:val="left" w:pos="2160"/>
        </w:tabs>
        <w:spacing w:line="360" w:lineRule="auto"/>
        <w:ind w:firstLine="709"/>
        <w:jc w:val="both"/>
        <w:rPr>
          <w:color w:val="000000"/>
          <w:sz w:val="28"/>
        </w:rPr>
      </w:pPr>
      <w:r w:rsidRPr="0035526A">
        <w:rPr>
          <w:color w:val="000000"/>
          <w:sz w:val="28"/>
        </w:rPr>
        <w:t>В убежищах устраивают аварийный выход. Он представляет собой подземную галерею сечением</w:t>
      </w:r>
      <w:r w:rsidRPr="0035526A">
        <w:rPr>
          <w:noProof/>
          <w:color w:val="000000"/>
          <w:sz w:val="28"/>
        </w:rPr>
        <w:t xml:space="preserve"> 90х130</w:t>
      </w:r>
      <w:r w:rsidR="009B42C3">
        <w:rPr>
          <w:color w:val="000000"/>
          <w:sz w:val="28"/>
        </w:rPr>
        <w:t> </w:t>
      </w:r>
      <w:r w:rsidR="009B42C3" w:rsidRPr="0035526A">
        <w:rPr>
          <w:color w:val="000000"/>
          <w:sz w:val="28"/>
        </w:rPr>
        <w:t>см</w:t>
      </w:r>
      <w:r w:rsidRPr="0035526A">
        <w:rPr>
          <w:color w:val="000000"/>
          <w:sz w:val="28"/>
        </w:rPr>
        <w:t>, выходящей на незаваливаемую территорию через вертикальную шахту, заканчивающуюся оголовком. Вход в галерею с наружной и внутренней сторон стены закрывают защитно-герметическими ставнями. Оголовок аварийного выхода должен быть удален от окружающих зданий на расстояние, составляющее не менее половины</w:t>
      </w:r>
      <w:r w:rsidRPr="0035526A">
        <w:rPr>
          <w:noProof/>
          <w:color w:val="000000"/>
          <w:sz w:val="28"/>
        </w:rPr>
        <w:t xml:space="preserve"> высоты</w:t>
      </w:r>
      <w:r w:rsidRPr="0035526A">
        <w:rPr>
          <w:color w:val="000000"/>
          <w:sz w:val="28"/>
        </w:rPr>
        <w:t xml:space="preserve"> зданий плюс</w:t>
      </w:r>
      <w:r w:rsidRPr="0035526A">
        <w:rPr>
          <w:noProof/>
          <w:color w:val="000000"/>
          <w:sz w:val="28"/>
        </w:rPr>
        <w:t xml:space="preserve"> 3</w:t>
      </w:r>
      <w:r w:rsidR="009B42C3">
        <w:rPr>
          <w:color w:val="000000"/>
          <w:sz w:val="28"/>
        </w:rPr>
        <w:t> </w:t>
      </w:r>
      <w:r w:rsidR="009B42C3" w:rsidRPr="0035526A">
        <w:rPr>
          <w:color w:val="000000"/>
          <w:sz w:val="28"/>
        </w:rPr>
        <w:t>м</w:t>
      </w:r>
      <w:r w:rsidRPr="0035526A">
        <w:rPr>
          <w:color w:val="000000"/>
          <w:sz w:val="28"/>
        </w:rPr>
        <w:t>.</w:t>
      </w:r>
      <w:r w:rsidRPr="0035526A">
        <w:rPr>
          <w:noProof/>
          <w:color w:val="000000"/>
          <w:sz w:val="28"/>
        </w:rPr>
        <w:t xml:space="preserve"> В</w:t>
      </w:r>
      <w:r w:rsidRPr="0035526A">
        <w:rPr>
          <w:color w:val="000000"/>
          <w:sz w:val="28"/>
        </w:rPr>
        <w:t xml:space="preserve"> каждой стене оголовка делают проем размером</w:t>
      </w:r>
      <w:r w:rsidRPr="0035526A">
        <w:rPr>
          <w:noProof/>
          <w:color w:val="000000"/>
          <w:sz w:val="28"/>
        </w:rPr>
        <w:t xml:space="preserve"> 0,6х0,8</w:t>
      </w:r>
      <w:r w:rsidR="009B42C3">
        <w:rPr>
          <w:color w:val="000000"/>
          <w:sz w:val="28"/>
        </w:rPr>
        <w:t> </w:t>
      </w:r>
      <w:r w:rsidR="009B42C3" w:rsidRPr="0035526A">
        <w:rPr>
          <w:color w:val="000000"/>
          <w:sz w:val="28"/>
        </w:rPr>
        <w:t>м</w:t>
      </w:r>
      <w:r w:rsidRPr="0035526A">
        <w:rPr>
          <w:color w:val="000000"/>
          <w:sz w:val="28"/>
        </w:rPr>
        <w:t>, оборудованный жалюзийной решеткой, открывающейся внутрь.</w:t>
      </w:r>
    </w:p>
    <w:p w:rsidR="00F20CCF" w:rsidRPr="0035526A" w:rsidRDefault="00F20CCF" w:rsidP="0035526A">
      <w:pPr>
        <w:tabs>
          <w:tab w:val="left" w:pos="2160"/>
        </w:tabs>
        <w:spacing w:line="360" w:lineRule="auto"/>
        <w:ind w:firstLine="709"/>
        <w:jc w:val="both"/>
        <w:rPr>
          <w:color w:val="000000"/>
          <w:sz w:val="28"/>
        </w:rPr>
      </w:pPr>
    </w:p>
    <w:p w:rsidR="00454732" w:rsidRPr="0035526A" w:rsidRDefault="003710F9" w:rsidP="0035526A">
      <w:pPr>
        <w:tabs>
          <w:tab w:val="left" w:pos="2160"/>
        </w:tabs>
        <w:spacing w:line="360" w:lineRule="auto"/>
        <w:ind w:firstLine="709"/>
        <w:jc w:val="both"/>
        <w:rPr>
          <w:color w:val="000000"/>
          <w:sz w:val="28"/>
        </w:rPr>
      </w:pPr>
      <w:r>
        <w:rPr>
          <w:color w:val="000000"/>
          <w:sz w:val="28"/>
        </w:rPr>
        <w:pict>
          <v:shape id="_x0000_i1079" type="#_x0000_t75" style="width:419.25pt;height:209.25pt" fillcolor="window">
            <v:imagedata r:id="rId60" o:title=""/>
          </v:shape>
        </w:pic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Рисунок 13.2</w:t>
      </w:r>
      <w:r w:rsidR="006564A2" w:rsidRPr="0035526A">
        <w:rPr>
          <w:color w:val="000000"/>
          <w:sz w:val="28"/>
        </w:rPr>
        <w:t xml:space="preserve"> </w:t>
      </w:r>
      <w:r w:rsidRPr="0035526A">
        <w:rPr>
          <w:color w:val="000000"/>
          <w:sz w:val="28"/>
        </w:rPr>
        <w:t>ФВА 49</w:t>
      </w:r>
    </w:p>
    <w:p w:rsidR="00454732" w:rsidRPr="0035526A" w:rsidRDefault="00454732" w:rsidP="0035526A">
      <w:pPr>
        <w:tabs>
          <w:tab w:val="left" w:pos="2160"/>
        </w:tabs>
        <w:spacing w:line="360" w:lineRule="auto"/>
        <w:ind w:firstLine="709"/>
        <w:jc w:val="both"/>
        <w:rPr>
          <w:color w:val="000000"/>
          <w:sz w:val="28"/>
        </w:rPr>
      </w:pP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В фильтровентиляционной камере размещается фильтровентиляционный агрегат ФВА</w:t>
      </w:r>
      <w:r w:rsidR="009B42C3">
        <w:rPr>
          <w:color w:val="000000"/>
          <w:sz w:val="28"/>
        </w:rPr>
        <w:noBreakHyphen/>
      </w:r>
      <w:r w:rsidR="009B42C3" w:rsidRPr="0035526A">
        <w:rPr>
          <w:color w:val="000000"/>
          <w:sz w:val="28"/>
        </w:rPr>
        <w:t>4</w:t>
      </w:r>
      <w:r w:rsidRPr="0035526A">
        <w:rPr>
          <w:color w:val="000000"/>
          <w:sz w:val="28"/>
        </w:rPr>
        <w:t>9 (ФВК</w:t>
      </w:r>
      <w:r w:rsidR="009B42C3">
        <w:rPr>
          <w:color w:val="000000"/>
          <w:sz w:val="28"/>
        </w:rPr>
        <w:noBreakHyphen/>
      </w:r>
      <w:r w:rsidR="009B42C3" w:rsidRPr="0035526A">
        <w:rPr>
          <w:color w:val="000000"/>
          <w:sz w:val="28"/>
        </w:rPr>
        <w:t>1</w:t>
      </w:r>
      <w:r w:rsidRPr="0035526A">
        <w:rPr>
          <w:color w:val="000000"/>
          <w:sz w:val="28"/>
        </w:rPr>
        <w:t>, ФВК</w:t>
      </w:r>
      <w:r w:rsidR="009B42C3">
        <w:rPr>
          <w:color w:val="000000"/>
          <w:sz w:val="28"/>
        </w:rPr>
        <w:noBreakHyphen/>
      </w:r>
      <w:r w:rsidR="009B42C3" w:rsidRPr="0035526A">
        <w:rPr>
          <w:color w:val="000000"/>
          <w:sz w:val="28"/>
        </w:rPr>
        <w:t>2</w:t>
      </w:r>
      <w:r w:rsidRPr="0035526A">
        <w:rPr>
          <w:color w:val="000000"/>
          <w:sz w:val="28"/>
        </w:rPr>
        <w:t>), обеспечивающий вентиляцию помещений убежища и очистку наружного воздуха от радиоактивных, отравляющих веществ и бактериальных средств. На рис.</w:t>
      </w:r>
      <w:r w:rsidR="006564A2" w:rsidRPr="0035526A">
        <w:rPr>
          <w:noProof/>
          <w:color w:val="000000"/>
          <w:sz w:val="28"/>
        </w:rPr>
        <w:t xml:space="preserve"> </w:t>
      </w:r>
      <w:r w:rsidRPr="0035526A">
        <w:rPr>
          <w:color w:val="000000"/>
          <w:sz w:val="28"/>
        </w:rPr>
        <w:t>показана принципиальная схема системы фильтровентиляции убежища малой вместимости: оголовок аварийного выхода</w:t>
      </w:r>
      <w:r w:rsidRPr="0035526A">
        <w:rPr>
          <w:noProof/>
          <w:color w:val="000000"/>
          <w:sz w:val="28"/>
        </w:rPr>
        <w:t xml:space="preserve"> 7;</w:t>
      </w:r>
      <w:r w:rsidRPr="0035526A">
        <w:rPr>
          <w:color w:val="000000"/>
          <w:sz w:val="28"/>
        </w:rPr>
        <w:t xml:space="preserve"> оголовок воздухозабора с клапаном-отсекателем</w:t>
      </w:r>
      <w:r w:rsidRPr="0035526A">
        <w:rPr>
          <w:noProof/>
          <w:color w:val="000000"/>
          <w:sz w:val="28"/>
        </w:rPr>
        <w:t xml:space="preserve"> </w:t>
      </w:r>
      <w:r w:rsidRPr="0035526A">
        <w:rPr>
          <w:i/>
          <w:noProof/>
          <w:color w:val="000000"/>
          <w:sz w:val="28"/>
        </w:rPr>
        <w:t>2;</w:t>
      </w:r>
      <w:r w:rsidRPr="0035526A">
        <w:rPr>
          <w:color w:val="000000"/>
          <w:sz w:val="28"/>
        </w:rPr>
        <w:t xml:space="preserve"> противопыльные фильтры</w:t>
      </w:r>
      <w:r w:rsidRPr="0035526A">
        <w:rPr>
          <w:noProof/>
          <w:color w:val="000000"/>
          <w:sz w:val="28"/>
        </w:rPr>
        <w:t xml:space="preserve"> </w:t>
      </w:r>
      <w:r w:rsidRPr="0035526A">
        <w:rPr>
          <w:i/>
          <w:noProof/>
          <w:color w:val="000000"/>
          <w:sz w:val="28"/>
        </w:rPr>
        <w:t>3;</w:t>
      </w:r>
      <w:r w:rsidRPr="0035526A">
        <w:rPr>
          <w:color w:val="000000"/>
          <w:sz w:val="28"/>
        </w:rPr>
        <w:t xml:space="preserve"> фильтры-поглотители</w:t>
      </w:r>
      <w:r w:rsidRPr="0035526A">
        <w:rPr>
          <w:noProof/>
          <w:color w:val="000000"/>
          <w:sz w:val="28"/>
        </w:rPr>
        <w:t xml:space="preserve"> </w:t>
      </w:r>
      <w:r w:rsidRPr="0035526A">
        <w:rPr>
          <w:i/>
          <w:noProof/>
          <w:color w:val="000000"/>
          <w:sz w:val="28"/>
        </w:rPr>
        <w:t>4;</w:t>
      </w:r>
      <w:r w:rsidRPr="0035526A">
        <w:rPr>
          <w:color w:val="000000"/>
          <w:sz w:val="28"/>
        </w:rPr>
        <w:t xml:space="preserve"> воздухоразводящаяя сеть</w:t>
      </w:r>
      <w:r w:rsidRPr="0035526A">
        <w:rPr>
          <w:noProof/>
          <w:color w:val="000000"/>
          <w:sz w:val="28"/>
        </w:rPr>
        <w:t xml:space="preserve"> 5</w:t>
      </w:r>
      <w:r w:rsidR="009B42C3" w:rsidRPr="0035526A">
        <w:rPr>
          <w:noProof/>
          <w:color w:val="000000"/>
          <w:sz w:val="28"/>
        </w:rPr>
        <w:t>;</w:t>
      </w:r>
      <w:r w:rsidR="009B42C3">
        <w:rPr>
          <w:noProof/>
          <w:color w:val="000000"/>
          <w:sz w:val="28"/>
        </w:rPr>
        <w:t xml:space="preserve"> </w:t>
      </w:r>
      <w:r w:rsidR="009B42C3" w:rsidRPr="0035526A">
        <w:rPr>
          <w:color w:val="000000"/>
          <w:sz w:val="28"/>
        </w:rPr>
        <w:t>о</w:t>
      </w:r>
      <w:r w:rsidRPr="0035526A">
        <w:rPr>
          <w:color w:val="000000"/>
          <w:sz w:val="28"/>
        </w:rPr>
        <w:t>головок вытяжной системы</w:t>
      </w:r>
      <w:r w:rsidRPr="0035526A">
        <w:rPr>
          <w:noProof/>
          <w:color w:val="000000"/>
          <w:sz w:val="28"/>
        </w:rPr>
        <w:t xml:space="preserve"> </w:t>
      </w:r>
      <w:r w:rsidRPr="0035526A">
        <w:rPr>
          <w:i/>
          <w:noProof/>
          <w:color w:val="000000"/>
          <w:sz w:val="28"/>
        </w:rPr>
        <w:t>6,</w:t>
      </w:r>
      <w:r w:rsidRPr="0035526A">
        <w:rPr>
          <w:color w:val="000000"/>
          <w:sz w:val="28"/>
        </w:rPr>
        <w:t xml:space="preserve"> клапан избыточного давления</w:t>
      </w:r>
      <w:r w:rsidRPr="0035526A">
        <w:rPr>
          <w:noProof/>
          <w:color w:val="000000"/>
          <w:sz w:val="28"/>
        </w:rPr>
        <w:t xml:space="preserve"> 7</w:t>
      </w:r>
      <w:r w:rsidR="009B42C3" w:rsidRPr="0035526A">
        <w:rPr>
          <w:noProof/>
          <w:color w:val="000000"/>
          <w:sz w:val="28"/>
        </w:rPr>
        <w:t>;</w:t>
      </w:r>
      <w:r w:rsidR="009B42C3">
        <w:rPr>
          <w:noProof/>
          <w:color w:val="000000"/>
          <w:sz w:val="28"/>
        </w:rPr>
        <w:t xml:space="preserve"> </w:t>
      </w:r>
      <w:r w:rsidR="009B42C3" w:rsidRPr="0035526A">
        <w:rPr>
          <w:color w:val="000000"/>
          <w:sz w:val="28"/>
        </w:rPr>
        <w:t>э</w:t>
      </w:r>
      <w:r w:rsidRPr="0035526A">
        <w:rPr>
          <w:color w:val="000000"/>
          <w:sz w:val="28"/>
        </w:rPr>
        <w:t>лектроручные вентиляторы</w:t>
      </w:r>
      <w:r w:rsidRPr="0035526A">
        <w:rPr>
          <w:noProof/>
          <w:color w:val="000000"/>
          <w:sz w:val="28"/>
        </w:rPr>
        <w:t xml:space="preserve"> </w:t>
      </w:r>
      <w:r w:rsidRPr="0035526A">
        <w:rPr>
          <w:i/>
          <w:noProof/>
          <w:color w:val="000000"/>
          <w:sz w:val="28"/>
        </w:rPr>
        <w:t>8;</w:t>
      </w:r>
      <w:r w:rsidRPr="0035526A">
        <w:rPr>
          <w:color w:val="000000"/>
          <w:sz w:val="28"/>
        </w:rPr>
        <w:t xml:space="preserve"> герметический клапан</w:t>
      </w:r>
      <w:r w:rsidRPr="0035526A">
        <w:rPr>
          <w:noProof/>
          <w:color w:val="000000"/>
          <w:sz w:val="28"/>
        </w:rPr>
        <w:t xml:space="preserve"> </w:t>
      </w:r>
      <w:r w:rsidRPr="0035526A">
        <w:rPr>
          <w:i/>
          <w:noProof/>
          <w:color w:val="000000"/>
          <w:sz w:val="28"/>
        </w:rPr>
        <w:t>9;</w:t>
      </w:r>
      <w:r w:rsidRPr="0035526A">
        <w:rPr>
          <w:color w:val="000000"/>
          <w:sz w:val="28"/>
        </w:rPr>
        <w:t xml:space="preserve"> защитно-герметические стенки</w:t>
      </w:r>
      <w:r w:rsidRPr="0035526A">
        <w:rPr>
          <w:noProof/>
          <w:color w:val="000000"/>
          <w:sz w:val="28"/>
        </w:rPr>
        <w:t xml:space="preserve"> </w:t>
      </w:r>
      <w:r w:rsidRPr="0035526A">
        <w:rPr>
          <w:i/>
          <w:noProof/>
          <w:color w:val="000000"/>
          <w:sz w:val="28"/>
        </w:rPr>
        <w:t>10.</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Система фильтровентиляции может работать в двух режимах: чистой вентиляции и фильтровентиляции. В первом режиме воздух очищается от грубодисперсной радиоактивной пыли</w:t>
      </w:r>
      <w:r w:rsidR="00F20CCF">
        <w:rPr>
          <w:color w:val="000000"/>
          <w:sz w:val="28"/>
        </w:rPr>
        <w:t xml:space="preserve"> </w:t>
      </w:r>
      <w:r w:rsidRPr="0035526A">
        <w:rPr>
          <w:color w:val="000000"/>
          <w:sz w:val="28"/>
        </w:rPr>
        <w:t>(в противопыльном фильтре), во втором</w:t>
      </w:r>
      <w:r w:rsidRPr="0035526A">
        <w:rPr>
          <w:noProof/>
          <w:color w:val="000000"/>
          <w:sz w:val="28"/>
        </w:rPr>
        <w:t xml:space="preserve"> </w:t>
      </w:r>
      <w:r w:rsidR="009B42C3">
        <w:rPr>
          <w:noProof/>
          <w:color w:val="000000"/>
          <w:sz w:val="28"/>
        </w:rPr>
        <w:t>–</w:t>
      </w:r>
      <w:r w:rsidR="009B42C3" w:rsidRPr="0035526A">
        <w:rPr>
          <w:color w:val="000000"/>
          <w:sz w:val="28"/>
        </w:rPr>
        <w:t xml:space="preserve"> </w:t>
      </w:r>
      <w:r w:rsidRPr="0035526A">
        <w:rPr>
          <w:color w:val="000000"/>
          <w:sz w:val="28"/>
        </w:rPr>
        <w:t>от остальных радиоактивных веществ, а также от отравляющих веществ и бактериальных средств (в фильтрах поглотителях). Подача воздуха осуществляется по воздуховодам с помощью вентилятора. Количество наружного воздуха, подаваемого в убежище по режиму чистой вентиляции, устанавливается в зависимости от температуры воздуха и может быть от</w:t>
      </w:r>
      <w:r w:rsidRPr="0035526A">
        <w:rPr>
          <w:noProof/>
          <w:color w:val="000000"/>
          <w:sz w:val="28"/>
        </w:rPr>
        <w:t xml:space="preserve"> 7</w:t>
      </w:r>
      <w:r w:rsidRPr="0035526A">
        <w:rPr>
          <w:color w:val="000000"/>
          <w:sz w:val="28"/>
        </w:rPr>
        <w:t xml:space="preserve"> до</w:t>
      </w:r>
      <w:r w:rsidRPr="0035526A">
        <w:rPr>
          <w:noProof/>
          <w:color w:val="000000"/>
          <w:sz w:val="28"/>
        </w:rPr>
        <w:t xml:space="preserve"> 20</w:t>
      </w:r>
      <w:r w:rsidR="009B42C3">
        <w:rPr>
          <w:color w:val="000000"/>
          <w:sz w:val="28"/>
        </w:rPr>
        <w:t> </w:t>
      </w:r>
      <w:r w:rsidRPr="0035526A">
        <w:rPr>
          <w:color w:val="000000"/>
          <w:sz w:val="28"/>
        </w:rPr>
        <w:t>м</w:t>
      </w:r>
      <w:r w:rsidRPr="0035526A">
        <w:rPr>
          <w:color w:val="000000"/>
          <w:sz w:val="28"/>
          <w:vertAlign w:val="superscript"/>
        </w:rPr>
        <w:t>3</w:t>
      </w:r>
      <w:r w:rsidRPr="0035526A">
        <w:rPr>
          <w:color w:val="000000"/>
          <w:sz w:val="28"/>
        </w:rPr>
        <w:t>/ч, а по режиму фильтровентиляции</w:t>
      </w:r>
      <w:r w:rsidRPr="0035526A">
        <w:rPr>
          <w:noProof/>
          <w:color w:val="000000"/>
          <w:sz w:val="28"/>
        </w:rPr>
        <w:t xml:space="preserve"> </w:t>
      </w:r>
      <w:r w:rsidR="009B42C3">
        <w:rPr>
          <w:noProof/>
          <w:color w:val="000000"/>
          <w:sz w:val="28"/>
        </w:rPr>
        <w:t>–</w:t>
      </w:r>
      <w:r w:rsidR="009B42C3" w:rsidRPr="0035526A">
        <w:rPr>
          <w:color w:val="000000"/>
          <w:sz w:val="28"/>
        </w:rPr>
        <w:t xml:space="preserve"> </w:t>
      </w:r>
      <w:r w:rsidRPr="0035526A">
        <w:rPr>
          <w:color w:val="000000"/>
          <w:sz w:val="28"/>
        </w:rPr>
        <w:t>от</w:t>
      </w:r>
      <w:r w:rsidRPr="0035526A">
        <w:rPr>
          <w:noProof/>
          <w:color w:val="000000"/>
          <w:sz w:val="28"/>
        </w:rPr>
        <w:t xml:space="preserve"> 2</w:t>
      </w:r>
      <w:r w:rsidRPr="0035526A">
        <w:rPr>
          <w:color w:val="000000"/>
          <w:sz w:val="28"/>
        </w:rPr>
        <w:t xml:space="preserve"> до</w:t>
      </w:r>
      <w:r w:rsidRPr="0035526A">
        <w:rPr>
          <w:noProof/>
          <w:color w:val="000000"/>
          <w:sz w:val="28"/>
        </w:rPr>
        <w:t xml:space="preserve"> 8</w:t>
      </w:r>
      <w:r w:rsidR="009B42C3">
        <w:rPr>
          <w:color w:val="000000"/>
          <w:sz w:val="28"/>
        </w:rPr>
        <w:t> </w:t>
      </w:r>
      <w:r w:rsidRPr="0035526A">
        <w:rPr>
          <w:color w:val="000000"/>
          <w:sz w:val="28"/>
        </w:rPr>
        <w:t>м</w:t>
      </w:r>
      <w:r w:rsidRPr="0035526A">
        <w:rPr>
          <w:color w:val="000000"/>
          <w:sz w:val="28"/>
          <w:vertAlign w:val="superscript"/>
        </w:rPr>
        <w:t>3</w:t>
      </w:r>
      <w:r w:rsidRPr="0035526A">
        <w:rPr>
          <w:color w:val="000000"/>
          <w:sz w:val="28"/>
        </w:rPr>
        <w:t>/ч на каждого укрываемого человека.</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Если убежище располагается в месте, где возможен пожар или загазованность территории сильнодействующими вещества-ми, может предусматриваться режим полной изоляции помещений убежища с регенерацией воздуха в них.</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Сети воздуховодов, расположенные в убежище, окрашиваются:</w:t>
      </w:r>
      <w:r w:rsidR="00F20CCF">
        <w:rPr>
          <w:color w:val="000000"/>
          <w:sz w:val="28"/>
        </w:rPr>
        <w:t xml:space="preserve"> </w:t>
      </w:r>
      <w:r w:rsidRPr="0035526A">
        <w:rPr>
          <w:color w:val="000000"/>
          <w:sz w:val="28"/>
        </w:rPr>
        <w:t>режима чистой вентиляции</w:t>
      </w:r>
      <w:r w:rsidRPr="0035526A">
        <w:rPr>
          <w:noProof/>
          <w:color w:val="000000"/>
          <w:sz w:val="28"/>
        </w:rPr>
        <w:t xml:space="preserve"> </w:t>
      </w:r>
      <w:r w:rsidR="009B42C3">
        <w:rPr>
          <w:noProof/>
          <w:color w:val="000000"/>
          <w:sz w:val="28"/>
        </w:rPr>
        <w:t>–</w:t>
      </w:r>
      <w:r w:rsidR="009B42C3" w:rsidRPr="0035526A">
        <w:rPr>
          <w:color w:val="000000"/>
          <w:sz w:val="28"/>
        </w:rPr>
        <w:t xml:space="preserve"> </w:t>
      </w:r>
      <w:r w:rsidRPr="0035526A">
        <w:rPr>
          <w:color w:val="000000"/>
          <w:sz w:val="28"/>
        </w:rPr>
        <w:t>в белый цвет; режима фильтровентиляции</w:t>
      </w:r>
      <w:r w:rsidRPr="0035526A">
        <w:rPr>
          <w:noProof/>
          <w:color w:val="000000"/>
          <w:sz w:val="28"/>
        </w:rPr>
        <w:t xml:space="preserve"> </w:t>
      </w:r>
      <w:r w:rsidR="009B42C3">
        <w:rPr>
          <w:noProof/>
          <w:color w:val="000000"/>
          <w:sz w:val="28"/>
        </w:rPr>
        <w:t>–</w:t>
      </w:r>
      <w:r w:rsidR="009B42C3" w:rsidRPr="0035526A">
        <w:rPr>
          <w:color w:val="000000"/>
          <w:sz w:val="28"/>
        </w:rPr>
        <w:t xml:space="preserve"> </w:t>
      </w:r>
      <w:r w:rsidRPr="0035526A">
        <w:rPr>
          <w:color w:val="000000"/>
          <w:sz w:val="28"/>
        </w:rPr>
        <w:t>в красный. Трубы рециркуляции воздуха окрашиваются также в красный цвет.</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Если убежище надежно загерметизировано, то после закрывания дверей, ставень и приведения фильтровентиляционного агрегата в действие давление воздуха внутри убежища должно быть несколько выше атмосферного (образуется так называемый подпор).</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Помещения для дизельной электростанции располагаются у наружной стены, а от других помещений отделяются несгораемой стеной (перегородкой) с пределом огнестойкости</w:t>
      </w:r>
      <w:r w:rsidRPr="0035526A">
        <w:rPr>
          <w:noProof/>
          <w:color w:val="000000"/>
          <w:sz w:val="28"/>
        </w:rPr>
        <w:t xml:space="preserve"> </w:t>
      </w:r>
      <w:r w:rsidR="009B42C3" w:rsidRPr="0035526A">
        <w:rPr>
          <w:noProof/>
          <w:color w:val="000000"/>
          <w:sz w:val="28"/>
        </w:rPr>
        <w:t>1</w:t>
      </w:r>
      <w:r w:rsidR="009B42C3">
        <w:rPr>
          <w:noProof/>
          <w:color w:val="000000"/>
          <w:sz w:val="28"/>
        </w:rPr>
        <w:t> </w:t>
      </w:r>
      <w:r w:rsidR="009B42C3" w:rsidRPr="0035526A">
        <w:rPr>
          <w:color w:val="000000"/>
          <w:sz w:val="28"/>
        </w:rPr>
        <w:t>ч</w:t>
      </w:r>
      <w:r w:rsidRPr="0035526A">
        <w:rPr>
          <w:color w:val="000000"/>
          <w:sz w:val="28"/>
        </w:rPr>
        <w:t>.</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В убежище оборудуются различные инженерные системы:</w:t>
      </w:r>
    </w:p>
    <w:p w:rsidR="00454732" w:rsidRPr="0035526A" w:rsidRDefault="00454732" w:rsidP="0035526A">
      <w:pPr>
        <w:tabs>
          <w:tab w:val="left" w:pos="2160"/>
        </w:tabs>
        <w:spacing w:line="360" w:lineRule="auto"/>
        <w:ind w:firstLine="709"/>
        <w:jc w:val="both"/>
        <w:rPr>
          <w:color w:val="000000"/>
          <w:sz w:val="28"/>
        </w:rPr>
      </w:pPr>
      <w:r w:rsidRPr="0035526A">
        <w:rPr>
          <w:b/>
          <w:i/>
          <w:color w:val="000000"/>
          <w:sz w:val="28"/>
        </w:rPr>
        <w:t>Электроснабжение и связь.</w:t>
      </w:r>
      <w:r w:rsidRPr="0035526A">
        <w:rPr>
          <w:color w:val="000000"/>
          <w:sz w:val="28"/>
        </w:rPr>
        <w:t xml:space="preserve"> Электроснабжение обычно осуществляется от внешней электросети, а при необходимости и от автономного электроисточника</w:t>
      </w:r>
      <w:r w:rsidRPr="0035526A">
        <w:rPr>
          <w:noProof/>
          <w:color w:val="000000"/>
          <w:sz w:val="28"/>
        </w:rPr>
        <w:t xml:space="preserve"> </w:t>
      </w:r>
      <w:r w:rsidR="009B42C3">
        <w:rPr>
          <w:noProof/>
          <w:color w:val="000000"/>
          <w:sz w:val="28"/>
        </w:rPr>
        <w:t>–</w:t>
      </w:r>
      <w:r w:rsidR="009B42C3" w:rsidRPr="0035526A">
        <w:rPr>
          <w:color w:val="000000"/>
          <w:sz w:val="28"/>
        </w:rPr>
        <w:t xml:space="preserve"> </w:t>
      </w:r>
      <w:r w:rsidRPr="0035526A">
        <w:rPr>
          <w:color w:val="000000"/>
          <w:sz w:val="28"/>
        </w:rPr>
        <w:t>защищенной дизельной электростанции. На случай нарушения электроснабжения в убежище предусматривается аварийное освещение от переносных электрических фонарей, батарей, велогенераторов и других источников (трубы с электропроводкой окрашиваются в черный цвет).</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Убежище должно иметь телефонную связь с пунктом управления объекта и репродуктор, подключенный к районной или местной объектовой радиотрансляционной сети.</w:t>
      </w:r>
    </w:p>
    <w:p w:rsidR="00454732" w:rsidRPr="0035526A" w:rsidRDefault="00454732" w:rsidP="0035526A">
      <w:pPr>
        <w:tabs>
          <w:tab w:val="left" w:pos="2160"/>
        </w:tabs>
        <w:spacing w:line="360" w:lineRule="auto"/>
        <w:ind w:firstLine="709"/>
        <w:jc w:val="both"/>
        <w:rPr>
          <w:color w:val="000000"/>
          <w:sz w:val="28"/>
        </w:rPr>
      </w:pPr>
      <w:r w:rsidRPr="0035526A">
        <w:rPr>
          <w:b/>
          <w:i/>
          <w:color w:val="000000"/>
          <w:sz w:val="28"/>
        </w:rPr>
        <w:t>Водоснабжение и канализация</w:t>
      </w:r>
      <w:r w:rsidRPr="0035526A">
        <w:rPr>
          <w:color w:val="000000"/>
          <w:sz w:val="28"/>
        </w:rPr>
        <w:t xml:space="preserve"> убежища осуществляются на базе общих водопроводных и канализационных сетей. Помимо этого в убежище предусматриваются создание аварийных запасов воды и приемники фекальных вод, которые должны работать независимо от состояния внешних сетей (трубы водоснабжения окрашиваются в зеленый цвет).</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Минимальный запас воды в проточных емкостях создают из расчета</w:t>
      </w:r>
      <w:r w:rsidRPr="0035526A">
        <w:rPr>
          <w:noProof/>
          <w:color w:val="000000"/>
          <w:sz w:val="28"/>
        </w:rPr>
        <w:t xml:space="preserve"> 6</w:t>
      </w:r>
      <w:r w:rsidR="009B42C3">
        <w:rPr>
          <w:color w:val="000000"/>
          <w:sz w:val="28"/>
        </w:rPr>
        <w:t> </w:t>
      </w:r>
      <w:r w:rsidR="009B42C3" w:rsidRPr="0035526A">
        <w:rPr>
          <w:color w:val="000000"/>
          <w:sz w:val="28"/>
        </w:rPr>
        <w:t>л</w:t>
      </w:r>
      <w:r w:rsidRPr="0035526A">
        <w:rPr>
          <w:color w:val="000000"/>
          <w:sz w:val="28"/>
        </w:rPr>
        <w:t xml:space="preserve"> для питья и</w:t>
      </w:r>
      <w:r w:rsidRPr="0035526A">
        <w:rPr>
          <w:noProof/>
          <w:color w:val="000000"/>
          <w:sz w:val="28"/>
        </w:rPr>
        <w:t xml:space="preserve"> 4</w:t>
      </w:r>
      <w:r w:rsidR="009B42C3">
        <w:rPr>
          <w:color w:val="000000"/>
          <w:sz w:val="28"/>
        </w:rPr>
        <w:t> </w:t>
      </w:r>
      <w:r w:rsidR="009B42C3" w:rsidRPr="0035526A">
        <w:rPr>
          <w:color w:val="000000"/>
          <w:sz w:val="28"/>
        </w:rPr>
        <w:t>л</w:t>
      </w:r>
      <w:r w:rsidRPr="0035526A">
        <w:rPr>
          <w:color w:val="000000"/>
          <w:sz w:val="28"/>
        </w:rPr>
        <w:t xml:space="preserve"> для санитарно-гигиенических потребностей на каждого укрываемого на весь расчетный срок пребывания, а в убежищах вместимостью</w:t>
      </w:r>
      <w:r w:rsidRPr="0035526A">
        <w:rPr>
          <w:noProof/>
          <w:color w:val="000000"/>
          <w:sz w:val="28"/>
        </w:rPr>
        <w:t xml:space="preserve"> 600</w:t>
      </w:r>
      <w:r w:rsidRPr="0035526A">
        <w:rPr>
          <w:color w:val="000000"/>
          <w:sz w:val="28"/>
        </w:rPr>
        <w:t xml:space="preserve"> человек и более</w:t>
      </w:r>
      <w:r w:rsidRPr="0035526A">
        <w:rPr>
          <w:noProof/>
          <w:color w:val="000000"/>
          <w:sz w:val="28"/>
        </w:rPr>
        <w:t xml:space="preserve"> </w:t>
      </w:r>
      <w:r w:rsidR="009B42C3">
        <w:rPr>
          <w:noProof/>
          <w:color w:val="000000"/>
          <w:sz w:val="28"/>
        </w:rPr>
        <w:t>–</w:t>
      </w:r>
      <w:r w:rsidR="009B42C3" w:rsidRPr="0035526A">
        <w:rPr>
          <w:color w:val="000000"/>
          <w:sz w:val="28"/>
        </w:rPr>
        <w:t xml:space="preserve"> </w:t>
      </w:r>
      <w:r w:rsidRPr="0035526A">
        <w:rPr>
          <w:color w:val="000000"/>
          <w:sz w:val="28"/>
        </w:rPr>
        <w:t>дополнительно для целей пожаротушения</w:t>
      </w:r>
      <w:r w:rsidRPr="0035526A">
        <w:rPr>
          <w:noProof/>
          <w:color w:val="000000"/>
          <w:sz w:val="28"/>
        </w:rPr>
        <w:t xml:space="preserve"> 4,5</w:t>
      </w:r>
      <w:r w:rsidR="009B42C3">
        <w:rPr>
          <w:color w:val="000000"/>
          <w:sz w:val="28"/>
        </w:rPr>
        <w:t> </w:t>
      </w:r>
      <w:r w:rsidRPr="0035526A">
        <w:rPr>
          <w:color w:val="000000"/>
          <w:sz w:val="28"/>
        </w:rPr>
        <w:t>м</w:t>
      </w:r>
      <w:r w:rsidRPr="0035526A">
        <w:rPr>
          <w:color w:val="000000"/>
          <w:sz w:val="28"/>
          <w:vertAlign w:val="superscript"/>
        </w:rPr>
        <w:t>3</w:t>
      </w:r>
      <w:r w:rsidRPr="0035526A">
        <w:rPr>
          <w:color w:val="000000"/>
          <w:sz w:val="28"/>
        </w:rPr>
        <w:t>.</w:t>
      </w:r>
    </w:p>
    <w:p w:rsidR="00454732" w:rsidRPr="0035526A" w:rsidRDefault="00454732" w:rsidP="0035526A">
      <w:pPr>
        <w:tabs>
          <w:tab w:val="left" w:pos="2160"/>
        </w:tabs>
        <w:spacing w:line="360" w:lineRule="auto"/>
        <w:ind w:firstLine="709"/>
        <w:jc w:val="both"/>
        <w:rPr>
          <w:color w:val="000000"/>
          <w:sz w:val="28"/>
        </w:rPr>
      </w:pPr>
      <w:r w:rsidRPr="0035526A">
        <w:rPr>
          <w:b/>
          <w:i/>
          <w:color w:val="000000"/>
          <w:sz w:val="28"/>
        </w:rPr>
        <w:t>Отопление.</w:t>
      </w:r>
      <w:r w:rsidRPr="0035526A">
        <w:rPr>
          <w:color w:val="000000"/>
          <w:sz w:val="28"/>
        </w:rPr>
        <w:t xml:space="preserve"> В убежище предусматривается отопление. Оно осуществляется от общей системы (отопительной системы здания). Для регулирования температуры и отключения отопления в отопительной системе устанавливают запорную арматуру (трубы окрашиваются в коричневый цвет).</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В помещениях убежища для укрываемых людей устанавливают двухъярусные скамьи и нары: нижние для сидения из расчета</w:t>
      </w:r>
      <w:r w:rsidRPr="0035526A">
        <w:rPr>
          <w:noProof/>
          <w:color w:val="000000"/>
          <w:sz w:val="28"/>
        </w:rPr>
        <w:t xml:space="preserve"> 0,45х0,15</w:t>
      </w:r>
      <w:r w:rsidR="009B42C3">
        <w:rPr>
          <w:color w:val="000000"/>
          <w:sz w:val="28"/>
        </w:rPr>
        <w:t> </w:t>
      </w:r>
      <w:r w:rsidR="009B42C3" w:rsidRPr="0035526A">
        <w:rPr>
          <w:color w:val="000000"/>
          <w:sz w:val="28"/>
        </w:rPr>
        <w:t>м</w:t>
      </w:r>
      <w:r w:rsidRPr="0035526A">
        <w:rPr>
          <w:color w:val="000000"/>
          <w:sz w:val="28"/>
        </w:rPr>
        <w:t>, верхние для лежания</w:t>
      </w:r>
      <w:r w:rsidRPr="0035526A">
        <w:rPr>
          <w:noProof/>
          <w:color w:val="000000"/>
          <w:sz w:val="28"/>
        </w:rPr>
        <w:t xml:space="preserve"> 0.55х1,8</w:t>
      </w:r>
      <w:r w:rsidR="009B42C3">
        <w:rPr>
          <w:color w:val="000000"/>
          <w:sz w:val="28"/>
        </w:rPr>
        <w:t> </w:t>
      </w:r>
      <w:r w:rsidR="009B42C3" w:rsidRPr="0035526A">
        <w:rPr>
          <w:color w:val="000000"/>
          <w:sz w:val="28"/>
        </w:rPr>
        <w:t>м</w:t>
      </w:r>
      <w:r w:rsidRPr="0035526A">
        <w:rPr>
          <w:color w:val="000000"/>
          <w:sz w:val="28"/>
        </w:rPr>
        <w:t xml:space="preserve"> на человека. Высота скамей для сидения</w:t>
      </w:r>
      <w:r w:rsidRPr="0035526A">
        <w:rPr>
          <w:noProof/>
          <w:color w:val="000000"/>
          <w:sz w:val="28"/>
        </w:rPr>
        <w:t xml:space="preserve"> 0.45</w:t>
      </w:r>
      <w:r w:rsidR="009B42C3">
        <w:rPr>
          <w:color w:val="000000"/>
          <w:sz w:val="28"/>
        </w:rPr>
        <w:t> </w:t>
      </w:r>
      <w:r w:rsidR="009B42C3" w:rsidRPr="0035526A">
        <w:rPr>
          <w:color w:val="000000"/>
          <w:sz w:val="28"/>
        </w:rPr>
        <w:t>м</w:t>
      </w:r>
      <w:r w:rsidRPr="0035526A">
        <w:rPr>
          <w:color w:val="000000"/>
          <w:sz w:val="28"/>
        </w:rPr>
        <w:t>; расстояние по вертикали от верха скамей до мест второго яруса для лежания</w:t>
      </w:r>
      <w:r w:rsidRPr="0035526A">
        <w:rPr>
          <w:noProof/>
          <w:color w:val="000000"/>
          <w:sz w:val="28"/>
        </w:rPr>
        <w:t xml:space="preserve"> 1,1</w:t>
      </w:r>
      <w:r w:rsidR="009B42C3">
        <w:rPr>
          <w:color w:val="000000"/>
          <w:sz w:val="28"/>
        </w:rPr>
        <w:t> </w:t>
      </w:r>
      <w:r w:rsidR="009B42C3" w:rsidRPr="0035526A">
        <w:rPr>
          <w:color w:val="000000"/>
          <w:sz w:val="28"/>
        </w:rPr>
        <w:t>м</w:t>
      </w:r>
      <w:r w:rsidRPr="0035526A">
        <w:rPr>
          <w:color w:val="000000"/>
          <w:sz w:val="28"/>
        </w:rPr>
        <w:t>. По отношению к общей вместимости убежища мест для лежания должно быть</w:t>
      </w:r>
      <w:r w:rsidRPr="0035526A">
        <w:rPr>
          <w:noProof/>
          <w:color w:val="000000"/>
          <w:sz w:val="28"/>
        </w:rPr>
        <w:t xml:space="preserve"> 2</w:t>
      </w:r>
      <w:r w:rsidR="009B42C3" w:rsidRPr="0035526A">
        <w:rPr>
          <w:noProof/>
          <w:color w:val="000000"/>
          <w:sz w:val="28"/>
        </w:rPr>
        <w:t>0</w:t>
      </w:r>
      <w:r w:rsidR="009B42C3">
        <w:rPr>
          <w:noProof/>
          <w:color w:val="000000"/>
          <w:sz w:val="28"/>
        </w:rPr>
        <w:t>%</w:t>
      </w:r>
      <w:r w:rsidRPr="0035526A">
        <w:rPr>
          <w:noProof/>
          <w:color w:val="000000"/>
          <w:sz w:val="28"/>
        </w:rPr>
        <w:t>.</w:t>
      </w:r>
      <w:r w:rsidRPr="0035526A">
        <w:rPr>
          <w:color w:val="000000"/>
          <w:sz w:val="28"/>
        </w:rPr>
        <w:t xml:space="preserve"> В убежите должны быть дозиметрические приборы, приборы химическом разведки. защитная одежда, средства тушении пожара, аварийный запас инструмента, средства аварийного освещения. запас продовольствия и воды, санитарное имущество, а также документы, определяющие характеристику и правила его содержания, паспорт, план и табель оснащения, схемы внешних и внутренних сетей с указанном отключающих устройств, журнал проверки состояния убежища.</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Организация обслуживания убежищ и военное время возлагается на службу убежищ и укрытии предприятии, личный состав которых укрывается в этих убежищах. На каждое убежище выделяется звено обслуживания во главе с командиром звена, который является комендантом убежища.</w:t>
      </w:r>
    </w:p>
    <w:p w:rsidR="00454732" w:rsidRPr="0035526A" w:rsidRDefault="00454732" w:rsidP="0035526A">
      <w:pPr>
        <w:tabs>
          <w:tab w:val="left" w:pos="2160"/>
        </w:tabs>
        <w:spacing w:line="360" w:lineRule="auto"/>
        <w:ind w:firstLine="709"/>
        <w:jc w:val="both"/>
        <w:rPr>
          <w:color w:val="000000"/>
          <w:sz w:val="28"/>
        </w:rPr>
      </w:pPr>
      <w:r w:rsidRPr="0035526A">
        <w:rPr>
          <w:b/>
          <w:i/>
          <w:color w:val="000000"/>
          <w:sz w:val="28"/>
        </w:rPr>
        <w:t>Содержание и использование убежищ.</w:t>
      </w:r>
      <w:r w:rsidRPr="0035526A">
        <w:rPr>
          <w:noProof/>
          <w:color w:val="000000"/>
          <w:sz w:val="28"/>
        </w:rPr>
        <w:t xml:space="preserve"> В городах</w:t>
      </w:r>
      <w:r w:rsidRPr="0035526A">
        <w:rPr>
          <w:color w:val="000000"/>
          <w:sz w:val="28"/>
        </w:rPr>
        <w:t xml:space="preserve">, как правило, строят убежища двойного назначения, которые используют и мирное время для нужд народного хозяйств, а в военное </w:t>
      </w:r>
      <w:r w:rsidR="009B42C3">
        <w:rPr>
          <w:noProof/>
          <w:color w:val="000000"/>
          <w:sz w:val="28"/>
        </w:rPr>
        <w:t>–</w:t>
      </w:r>
      <w:r w:rsidR="009B42C3" w:rsidRPr="0035526A">
        <w:rPr>
          <w:noProof/>
          <w:color w:val="000000"/>
          <w:sz w:val="28"/>
        </w:rPr>
        <w:t xml:space="preserve"> </w:t>
      </w:r>
      <w:r w:rsidRPr="0035526A">
        <w:rPr>
          <w:color w:val="000000"/>
          <w:sz w:val="28"/>
        </w:rPr>
        <w:t>для укрытия людей. Это позволяет значительно удешевить эксплуатационные расходы на содержание защитных сооружений.</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В мирное время убежища можно использовать для хозяйственных нужд, пол помещения культурно-бытового назначения, красные уголки, различные конторы, небольшие мастерские, классы для занятий различных кружков, учебные пункты Г0, стрелковые тиры. На крупных предприятиях а убежищах можно разместить бытовки, складские помещения, стоянки электро-каров, учреждения общественного питания и др.</w:t>
      </w:r>
    </w:p>
    <w:p w:rsidR="00454732" w:rsidRPr="0035526A" w:rsidRDefault="00454732" w:rsidP="0035526A">
      <w:pPr>
        <w:tabs>
          <w:tab w:val="left" w:pos="2160"/>
        </w:tabs>
        <w:spacing w:line="360" w:lineRule="auto"/>
        <w:ind w:firstLine="709"/>
        <w:jc w:val="both"/>
        <w:rPr>
          <w:color w:val="000000"/>
          <w:sz w:val="28"/>
        </w:rPr>
      </w:pPr>
      <w:r w:rsidRPr="0035526A">
        <w:rPr>
          <w:color w:val="000000"/>
          <w:sz w:val="28"/>
        </w:rPr>
        <w:t>Двойное использование убежищ необходимо предусматривать еще на стадии их проектирования.</w:t>
      </w:r>
      <w:r w:rsidRPr="0035526A">
        <w:rPr>
          <w:noProof/>
          <w:color w:val="000000"/>
          <w:sz w:val="28"/>
        </w:rPr>
        <w:t xml:space="preserve"> </w:t>
      </w:r>
      <w:r w:rsidRPr="0035526A">
        <w:rPr>
          <w:color w:val="000000"/>
          <w:sz w:val="28"/>
        </w:rPr>
        <w:t>Использование убежищ в мирное время для производственных и хозяйственных нужд не должно нарушать их защитных свойств. Перевод таких помещений</w:t>
      </w:r>
      <w:r w:rsidRPr="0035526A">
        <w:rPr>
          <w:noProof/>
          <w:color w:val="000000"/>
          <w:sz w:val="28"/>
        </w:rPr>
        <w:t xml:space="preserve"> на </w:t>
      </w:r>
      <w:r w:rsidRPr="0035526A">
        <w:rPr>
          <w:color w:val="000000"/>
          <w:sz w:val="28"/>
        </w:rPr>
        <w:t>режим военного времени должен обеспечиваться в возможно короткие сроки.</w:t>
      </w:r>
    </w:p>
    <w:p w:rsidR="00454732" w:rsidRPr="0035526A" w:rsidRDefault="00454732" w:rsidP="0035526A">
      <w:pPr>
        <w:spacing w:line="360" w:lineRule="auto"/>
        <w:ind w:firstLine="709"/>
        <w:jc w:val="both"/>
        <w:rPr>
          <w:color w:val="000000"/>
          <w:sz w:val="28"/>
        </w:rPr>
      </w:pPr>
    </w:p>
    <w:p w:rsidR="00454732" w:rsidRPr="0035526A" w:rsidRDefault="00454732" w:rsidP="0035526A">
      <w:pPr>
        <w:spacing w:line="360" w:lineRule="auto"/>
        <w:ind w:firstLine="709"/>
        <w:jc w:val="both"/>
        <w:rPr>
          <w:color w:val="000000"/>
          <w:sz w:val="28"/>
        </w:rPr>
      </w:pPr>
    </w:p>
    <w:p w:rsidR="005B41B2" w:rsidRPr="00F20CCF" w:rsidRDefault="006564A2" w:rsidP="0035526A">
      <w:pPr>
        <w:spacing w:line="360" w:lineRule="auto"/>
        <w:ind w:firstLine="709"/>
        <w:jc w:val="both"/>
        <w:rPr>
          <w:b/>
          <w:color w:val="000000"/>
          <w:sz w:val="28"/>
          <w:szCs w:val="32"/>
        </w:rPr>
      </w:pPr>
      <w:r w:rsidRPr="0035526A">
        <w:rPr>
          <w:i/>
          <w:color w:val="000000"/>
          <w:sz w:val="28"/>
          <w:szCs w:val="32"/>
        </w:rPr>
        <w:br w:type="page"/>
      </w:r>
      <w:r w:rsidR="005B41B2" w:rsidRPr="00F20CCF">
        <w:rPr>
          <w:b/>
          <w:color w:val="000000"/>
          <w:sz w:val="28"/>
          <w:szCs w:val="32"/>
        </w:rPr>
        <w:t>Литература</w:t>
      </w:r>
    </w:p>
    <w:p w:rsidR="005B41B2" w:rsidRPr="0035526A" w:rsidRDefault="005B41B2" w:rsidP="0035526A">
      <w:pPr>
        <w:spacing w:line="360" w:lineRule="auto"/>
        <w:ind w:firstLine="709"/>
        <w:jc w:val="both"/>
        <w:rPr>
          <w:color w:val="000000"/>
          <w:sz w:val="28"/>
          <w:szCs w:val="16"/>
        </w:rPr>
      </w:pPr>
    </w:p>
    <w:p w:rsidR="006564A2" w:rsidRPr="0035526A" w:rsidRDefault="005B41B2" w:rsidP="00F20CCF">
      <w:pPr>
        <w:spacing w:line="360" w:lineRule="auto"/>
        <w:jc w:val="both"/>
        <w:rPr>
          <w:color w:val="000000"/>
          <w:sz w:val="28"/>
          <w:szCs w:val="28"/>
        </w:rPr>
      </w:pPr>
      <w:r w:rsidRPr="0035526A">
        <w:rPr>
          <w:color w:val="000000"/>
          <w:sz w:val="28"/>
          <w:szCs w:val="28"/>
        </w:rPr>
        <w:t xml:space="preserve">1. Технология строительных процессов: Учеб./ </w:t>
      </w:r>
      <w:r w:rsidR="009B42C3" w:rsidRPr="0035526A">
        <w:rPr>
          <w:color w:val="000000"/>
          <w:sz w:val="28"/>
          <w:szCs w:val="28"/>
        </w:rPr>
        <w:t>А.А.</w:t>
      </w:r>
      <w:r w:rsidR="009B42C3">
        <w:rPr>
          <w:color w:val="000000"/>
          <w:sz w:val="28"/>
          <w:szCs w:val="28"/>
        </w:rPr>
        <w:t> </w:t>
      </w:r>
      <w:r w:rsidR="009B42C3" w:rsidRPr="0035526A">
        <w:rPr>
          <w:color w:val="000000"/>
          <w:sz w:val="28"/>
          <w:szCs w:val="28"/>
        </w:rPr>
        <w:t>Афанасьев</w:t>
      </w:r>
      <w:r w:rsidRPr="0035526A">
        <w:rPr>
          <w:color w:val="000000"/>
          <w:sz w:val="28"/>
          <w:szCs w:val="28"/>
        </w:rPr>
        <w:t xml:space="preserve">, </w:t>
      </w:r>
      <w:r w:rsidR="009B42C3" w:rsidRPr="0035526A">
        <w:rPr>
          <w:color w:val="000000"/>
          <w:sz w:val="28"/>
          <w:szCs w:val="28"/>
        </w:rPr>
        <w:t>Н.Н.</w:t>
      </w:r>
      <w:r w:rsidR="009B42C3">
        <w:rPr>
          <w:color w:val="000000"/>
          <w:sz w:val="28"/>
          <w:szCs w:val="28"/>
        </w:rPr>
        <w:t> </w:t>
      </w:r>
      <w:r w:rsidR="009B42C3" w:rsidRPr="0035526A">
        <w:rPr>
          <w:color w:val="000000"/>
          <w:sz w:val="28"/>
          <w:szCs w:val="28"/>
        </w:rPr>
        <w:t>Данилов</w:t>
      </w:r>
      <w:r w:rsidRPr="0035526A">
        <w:rPr>
          <w:color w:val="000000"/>
          <w:sz w:val="28"/>
          <w:szCs w:val="28"/>
        </w:rPr>
        <w:t xml:space="preserve">, </w:t>
      </w:r>
      <w:r w:rsidR="009B42C3" w:rsidRPr="0035526A">
        <w:rPr>
          <w:color w:val="000000"/>
          <w:sz w:val="28"/>
          <w:szCs w:val="28"/>
        </w:rPr>
        <w:t>В.Д.</w:t>
      </w:r>
      <w:r w:rsidR="009B42C3">
        <w:rPr>
          <w:color w:val="000000"/>
          <w:sz w:val="28"/>
          <w:szCs w:val="28"/>
        </w:rPr>
        <w:t> </w:t>
      </w:r>
      <w:r w:rsidR="009B42C3" w:rsidRPr="0035526A">
        <w:rPr>
          <w:color w:val="000000"/>
          <w:sz w:val="28"/>
          <w:szCs w:val="28"/>
        </w:rPr>
        <w:t>Копылов</w:t>
      </w:r>
      <w:r w:rsidRPr="0035526A">
        <w:rPr>
          <w:color w:val="000000"/>
          <w:sz w:val="28"/>
          <w:szCs w:val="28"/>
        </w:rPr>
        <w:t xml:space="preserve"> и др.; Под ред. </w:t>
      </w:r>
      <w:r w:rsidR="009B42C3" w:rsidRPr="0035526A">
        <w:rPr>
          <w:color w:val="000000"/>
          <w:sz w:val="28"/>
          <w:szCs w:val="28"/>
        </w:rPr>
        <w:t>Н.Н.</w:t>
      </w:r>
      <w:r w:rsidR="009B42C3">
        <w:rPr>
          <w:color w:val="000000"/>
          <w:sz w:val="28"/>
          <w:szCs w:val="28"/>
        </w:rPr>
        <w:t> </w:t>
      </w:r>
      <w:r w:rsidR="009B42C3" w:rsidRPr="0035526A">
        <w:rPr>
          <w:color w:val="000000"/>
          <w:sz w:val="28"/>
          <w:szCs w:val="28"/>
        </w:rPr>
        <w:t>Данилова</w:t>
      </w:r>
      <w:r w:rsidRPr="0035526A">
        <w:rPr>
          <w:color w:val="000000"/>
          <w:sz w:val="28"/>
          <w:szCs w:val="28"/>
        </w:rPr>
        <w:t xml:space="preserve">, </w:t>
      </w:r>
      <w:r w:rsidR="009B42C3" w:rsidRPr="0035526A">
        <w:rPr>
          <w:color w:val="000000"/>
          <w:sz w:val="28"/>
          <w:szCs w:val="28"/>
        </w:rPr>
        <w:t>О.М.</w:t>
      </w:r>
      <w:r w:rsidR="009B42C3">
        <w:rPr>
          <w:color w:val="000000"/>
          <w:sz w:val="28"/>
          <w:szCs w:val="28"/>
        </w:rPr>
        <w:t> </w:t>
      </w:r>
      <w:r w:rsidR="009B42C3" w:rsidRPr="0035526A">
        <w:rPr>
          <w:color w:val="000000"/>
          <w:sz w:val="28"/>
          <w:szCs w:val="28"/>
        </w:rPr>
        <w:t>Терентьева</w:t>
      </w:r>
      <w:r w:rsidRPr="0035526A">
        <w:rPr>
          <w:color w:val="000000"/>
          <w:sz w:val="28"/>
          <w:szCs w:val="28"/>
        </w:rPr>
        <w:t>. – 2</w:t>
      </w:r>
      <w:r w:rsidR="009B42C3">
        <w:rPr>
          <w:color w:val="000000"/>
          <w:sz w:val="28"/>
          <w:szCs w:val="28"/>
        </w:rPr>
        <w:noBreakHyphen/>
      </w:r>
      <w:r w:rsidR="009B42C3" w:rsidRPr="0035526A">
        <w:rPr>
          <w:color w:val="000000"/>
          <w:sz w:val="28"/>
          <w:szCs w:val="28"/>
        </w:rPr>
        <w:t>е</w:t>
      </w:r>
      <w:r w:rsidRPr="0035526A">
        <w:rPr>
          <w:color w:val="000000"/>
          <w:sz w:val="28"/>
          <w:szCs w:val="28"/>
        </w:rPr>
        <w:t xml:space="preserve"> изд., перераб. – М.: Высшая школа., 2000. – 464</w:t>
      </w:r>
      <w:r w:rsidR="009B42C3">
        <w:rPr>
          <w:color w:val="000000"/>
          <w:sz w:val="28"/>
          <w:szCs w:val="28"/>
        </w:rPr>
        <w:t> </w:t>
      </w:r>
      <w:r w:rsidR="009B42C3" w:rsidRPr="0035526A">
        <w:rPr>
          <w:color w:val="000000"/>
          <w:sz w:val="28"/>
          <w:szCs w:val="28"/>
        </w:rPr>
        <w:t>с.</w:t>
      </w:r>
      <w:r w:rsidRPr="0035526A">
        <w:rPr>
          <w:color w:val="000000"/>
          <w:sz w:val="28"/>
          <w:szCs w:val="28"/>
        </w:rPr>
        <w:t>, ил.</w:t>
      </w:r>
    </w:p>
    <w:p w:rsidR="005B41B2" w:rsidRPr="0035526A" w:rsidRDefault="005B41B2" w:rsidP="00F20CCF">
      <w:pPr>
        <w:spacing w:line="360" w:lineRule="auto"/>
        <w:jc w:val="both"/>
        <w:rPr>
          <w:color w:val="000000"/>
          <w:sz w:val="28"/>
          <w:szCs w:val="28"/>
        </w:rPr>
      </w:pPr>
      <w:r w:rsidRPr="0035526A">
        <w:rPr>
          <w:color w:val="000000"/>
          <w:sz w:val="28"/>
          <w:szCs w:val="28"/>
        </w:rPr>
        <w:t xml:space="preserve">2. Технология строительных процессов: Учеб./ </w:t>
      </w:r>
      <w:r w:rsidR="009B42C3" w:rsidRPr="0035526A">
        <w:rPr>
          <w:color w:val="000000"/>
          <w:sz w:val="28"/>
          <w:szCs w:val="28"/>
        </w:rPr>
        <w:t>А.А.</w:t>
      </w:r>
      <w:r w:rsidR="009B42C3">
        <w:rPr>
          <w:color w:val="000000"/>
          <w:sz w:val="28"/>
          <w:szCs w:val="28"/>
        </w:rPr>
        <w:t> </w:t>
      </w:r>
      <w:r w:rsidR="009B42C3" w:rsidRPr="0035526A">
        <w:rPr>
          <w:color w:val="000000"/>
          <w:sz w:val="28"/>
          <w:szCs w:val="28"/>
        </w:rPr>
        <w:t>Афанасьев</w:t>
      </w:r>
      <w:r w:rsidRPr="0035526A">
        <w:rPr>
          <w:color w:val="000000"/>
          <w:sz w:val="28"/>
          <w:szCs w:val="28"/>
        </w:rPr>
        <w:t xml:space="preserve">, </w:t>
      </w:r>
      <w:r w:rsidR="009B42C3" w:rsidRPr="0035526A">
        <w:rPr>
          <w:color w:val="000000"/>
          <w:sz w:val="28"/>
          <w:szCs w:val="28"/>
        </w:rPr>
        <w:t>Н.Н.</w:t>
      </w:r>
      <w:r w:rsidR="009B42C3">
        <w:rPr>
          <w:color w:val="000000"/>
          <w:sz w:val="28"/>
          <w:szCs w:val="28"/>
        </w:rPr>
        <w:t> </w:t>
      </w:r>
      <w:r w:rsidR="009B42C3" w:rsidRPr="0035526A">
        <w:rPr>
          <w:color w:val="000000"/>
          <w:sz w:val="28"/>
          <w:szCs w:val="28"/>
        </w:rPr>
        <w:t>Данилов</w:t>
      </w:r>
      <w:r w:rsidRPr="0035526A">
        <w:rPr>
          <w:color w:val="000000"/>
          <w:sz w:val="28"/>
          <w:szCs w:val="28"/>
        </w:rPr>
        <w:t xml:space="preserve">, </w:t>
      </w:r>
      <w:r w:rsidR="009B42C3" w:rsidRPr="0035526A">
        <w:rPr>
          <w:color w:val="000000"/>
          <w:sz w:val="28"/>
          <w:szCs w:val="28"/>
        </w:rPr>
        <w:t>В.Д.</w:t>
      </w:r>
      <w:r w:rsidR="009B42C3">
        <w:rPr>
          <w:color w:val="000000"/>
          <w:sz w:val="28"/>
          <w:szCs w:val="28"/>
        </w:rPr>
        <w:t> </w:t>
      </w:r>
      <w:r w:rsidR="009B42C3" w:rsidRPr="0035526A">
        <w:rPr>
          <w:color w:val="000000"/>
          <w:sz w:val="28"/>
          <w:szCs w:val="28"/>
        </w:rPr>
        <w:t>Копылов</w:t>
      </w:r>
      <w:r w:rsidRPr="0035526A">
        <w:rPr>
          <w:color w:val="000000"/>
          <w:sz w:val="28"/>
          <w:szCs w:val="28"/>
        </w:rPr>
        <w:t xml:space="preserve"> и др.; Под ред. </w:t>
      </w:r>
      <w:r w:rsidR="009B42C3" w:rsidRPr="0035526A">
        <w:rPr>
          <w:color w:val="000000"/>
          <w:sz w:val="28"/>
          <w:szCs w:val="28"/>
        </w:rPr>
        <w:t>Н.Н.</w:t>
      </w:r>
      <w:r w:rsidR="009B42C3">
        <w:rPr>
          <w:color w:val="000000"/>
          <w:sz w:val="28"/>
          <w:szCs w:val="28"/>
        </w:rPr>
        <w:t> </w:t>
      </w:r>
      <w:r w:rsidR="009B42C3" w:rsidRPr="0035526A">
        <w:rPr>
          <w:color w:val="000000"/>
          <w:sz w:val="28"/>
          <w:szCs w:val="28"/>
        </w:rPr>
        <w:t>Данилова</w:t>
      </w:r>
      <w:r w:rsidRPr="0035526A">
        <w:rPr>
          <w:color w:val="000000"/>
          <w:sz w:val="28"/>
          <w:szCs w:val="28"/>
        </w:rPr>
        <w:t xml:space="preserve">, </w:t>
      </w:r>
      <w:r w:rsidR="009B42C3" w:rsidRPr="0035526A">
        <w:rPr>
          <w:color w:val="000000"/>
          <w:sz w:val="28"/>
          <w:szCs w:val="28"/>
        </w:rPr>
        <w:t>О.М.</w:t>
      </w:r>
      <w:r w:rsidR="009B42C3">
        <w:rPr>
          <w:color w:val="000000"/>
          <w:sz w:val="28"/>
          <w:szCs w:val="28"/>
        </w:rPr>
        <w:t> </w:t>
      </w:r>
      <w:r w:rsidR="009B42C3" w:rsidRPr="0035526A">
        <w:rPr>
          <w:color w:val="000000"/>
          <w:sz w:val="28"/>
          <w:szCs w:val="28"/>
        </w:rPr>
        <w:t>Терентьева</w:t>
      </w:r>
      <w:r w:rsidRPr="0035526A">
        <w:rPr>
          <w:color w:val="000000"/>
          <w:sz w:val="28"/>
          <w:szCs w:val="28"/>
        </w:rPr>
        <w:t>. – 2</w:t>
      </w:r>
      <w:r w:rsidR="009B42C3">
        <w:rPr>
          <w:color w:val="000000"/>
          <w:sz w:val="28"/>
          <w:szCs w:val="28"/>
        </w:rPr>
        <w:noBreakHyphen/>
      </w:r>
      <w:r w:rsidR="009B42C3" w:rsidRPr="0035526A">
        <w:rPr>
          <w:color w:val="000000"/>
          <w:sz w:val="28"/>
          <w:szCs w:val="28"/>
        </w:rPr>
        <w:t>е</w:t>
      </w:r>
      <w:r w:rsidRPr="0035526A">
        <w:rPr>
          <w:color w:val="000000"/>
          <w:sz w:val="28"/>
          <w:szCs w:val="28"/>
        </w:rPr>
        <w:t xml:space="preserve"> изд., перераб. – М.: Высшая школа., 2000. – 464</w:t>
      </w:r>
      <w:r w:rsidR="009B42C3">
        <w:rPr>
          <w:color w:val="000000"/>
          <w:sz w:val="28"/>
          <w:szCs w:val="28"/>
        </w:rPr>
        <w:t> </w:t>
      </w:r>
      <w:r w:rsidR="009B42C3" w:rsidRPr="0035526A">
        <w:rPr>
          <w:color w:val="000000"/>
          <w:sz w:val="28"/>
          <w:szCs w:val="28"/>
        </w:rPr>
        <w:t>с.</w:t>
      </w:r>
      <w:r w:rsidRPr="0035526A">
        <w:rPr>
          <w:color w:val="000000"/>
          <w:sz w:val="28"/>
          <w:szCs w:val="28"/>
        </w:rPr>
        <w:t>, ил.</w:t>
      </w:r>
    </w:p>
    <w:p w:rsidR="005B41B2" w:rsidRPr="0035526A" w:rsidRDefault="005B41B2" w:rsidP="00F20CCF">
      <w:pPr>
        <w:spacing w:line="360" w:lineRule="auto"/>
        <w:jc w:val="both"/>
        <w:rPr>
          <w:color w:val="000000"/>
          <w:sz w:val="28"/>
          <w:szCs w:val="28"/>
        </w:rPr>
      </w:pPr>
      <w:r w:rsidRPr="0035526A">
        <w:rPr>
          <w:color w:val="000000"/>
          <w:sz w:val="28"/>
          <w:szCs w:val="28"/>
        </w:rPr>
        <w:t xml:space="preserve">3. </w:t>
      </w:r>
      <w:r w:rsidR="009B42C3" w:rsidRPr="0035526A">
        <w:rPr>
          <w:color w:val="000000"/>
          <w:sz w:val="28"/>
          <w:szCs w:val="28"/>
        </w:rPr>
        <w:t>Атаев</w:t>
      </w:r>
      <w:r w:rsidR="009B42C3">
        <w:rPr>
          <w:color w:val="000000"/>
          <w:sz w:val="28"/>
          <w:szCs w:val="28"/>
        </w:rPr>
        <w:t> </w:t>
      </w:r>
      <w:r w:rsidR="009B42C3" w:rsidRPr="0035526A">
        <w:rPr>
          <w:color w:val="000000"/>
          <w:sz w:val="28"/>
          <w:szCs w:val="28"/>
        </w:rPr>
        <w:t>С.С.</w:t>
      </w:r>
      <w:r w:rsidR="009B42C3">
        <w:rPr>
          <w:color w:val="000000"/>
          <w:sz w:val="28"/>
          <w:szCs w:val="28"/>
        </w:rPr>
        <w:t> </w:t>
      </w:r>
      <w:r w:rsidR="009B42C3" w:rsidRPr="0035526A">
        <w:rPr>
          <w:color w:val="000000"/>
          <w:sz w:val="28"/>
          <w:szCs w:val="28"/>
        </w:rPr>
        <w:t>Технология</w:t>
      </w:r>
      <w:r w:rsidRPr="0035526A">
        <w:rPr>
          <w:color w:val="000000"/>
          <w:sz w:val="28"/>
          <w:szCs w:val="28"/>
        </w:rPr>
        <w:t xml:space="preserve"> индустриального строительства из монолитного бетона. – М.: Стройиздат, 1989. – 336</w:t>
      </w:r>
      <w:r w:rsidR="009B42C3">
        <w:rPr>
          <w:color w:val="000000"/>
          <w:sz w:val="28"/>
          <w:szCs w:val="28"/>
        </w:rPr>
        <w:t> </w:t>
      </w:r>
      <w:r w:rsidR="009B42C3" w:rsidRPr="0035526A">
        <w:rPr>
          <w:color w:val="000000"/>
          <w:sz w:val="28"/>
          <w:szCs w:val="28"/>
        </w:rPr>
        <w:t>с.</w:t>
      </w:r>
      <w:r w:rsidRPr="0035526A">
        <w:rPr>
          <w:color w:val="000000"/>
          <w:sz w:val="28"/>
          <w:szCs w:val="28"/>
        </w:rPr>
        <w:t>: ил.</w:t>
      </w:r>
    </w:p>
    <w:p w:rsidR="005B41B2" w:rsidRPr="0035526A" w:rsidRDefault="005B41B2" w:rsidP="00F20CCF">
      <w:pPr>
        <w:spacing w:line="360" w:lineRule="auto"/>
        <w:jc w:val="both"/>
        <w:rPr>
          <w:color w:val="000000"/>
          <w:sz w:val="28"/>
          <w:szCs w:val="28"/>
        </w:rPr>
      </w:pPr>
      <w:r w:rsidRPr="0035526A">
        <w:rPr>
          <w:color w:val="000000"/>
          <w:sz w:val="28"/>
          <w:szCs w:val="28"/>
        </w:rPr>
        <w:t>4. ЕНиР. Сб. Е4. Монтаж сборных и устройство монолитных железобе-тонных конструкций. Вып. 1. Здания и промышленные сооружения/ Госстрой СССР. – М.: Стройиздат, 1987. – 64</w:t>
      </w:r>
      <w:r w:rsidR="009B42C3">
        <w:rPr>
          <w:color w:val="000000"/>
          <w:sz w:val="28"/>
          <w:szCs w:val="28"/>
        </w:rPr>
        <w:t> </w:t>
      </w:r>
      <w:r w:rsidR="009B42C3" w:rsidRPr="0035526A">
        <w:rPr>
          <w:color w:val="000000"/>
          <w:sz w:val="28"/>
          <w:szCs w:val="28"/>
        </w:rPr>
        <w:t>с.</w:t>
      </w:r>
    </w:p>
    <w:p w:rsidR="005B41B2" w:rsidRPr="0035526A" w:rsidRDefault="005B41B2" w:rsidP="00F20CCF">
      <w:pPr>
        <w:tabs>
          <w:tab w:val="num" w:pos="-450"/>
        </w:tabs>
        <w:spacing w:line="360" w:lineRule="auto"/>
        <w:jc w:val="both"/>
        <w:rPr>
          <w:color w:val="000000"/>
          <w:sz w:val="28"/>
          <w:szCs w:val="28"/>
        </w:rPr>
      </w:pPr>
      <w:r w:rsidRPr="0035526A">
        <w:rPr>
          <w:color w:val="000000"/>
          <w:sz w:val="28"/>
          <w:szCs w:val="28"/>
        </w:rPr>
        <w:t>5. ЕНиР. Сб. Е1. Внутрипостроечные транспортные работы/ Госстрой СССР. – М.: Прейскурантиздат, 1987. – 40</w:t>
      </w:r>
      <w:r w:rsidR="009B42C3">
        <w:rPr>
          <w:color w:val="000000"/>
          <w:sz w:val="28"/>
          <w:szCs w:val="28"/>
        </w:rPr>
        <w:t> </w:t>
      </w:r>
      <w:r w:rsidR="009B42C3" w:rsidRPr="0035526A">
        <w:rPr>
          <w:color w:val="000000"/>
          <w:sz w:val="28"/>
          <w:szCs w:val="28"/>
        </w:rPr>
        <w:t>с.</w:t>
      </w:r>
    </w:p>
    <w:p w:rsidR="005B41B2" w:rsidRPr="0035526A" w:rsidRDefault="005B41B2" w:rsidP="00F20CCF">
      <w:pPr>
        <w:tabs>
          <w:tab w:val="num" w:pos="-450"/>
        </w:tabs>
        <w:spacing w:line="360" w:lineRule="auto"/>
        <w:jc w:val="both"/>
        <w:rPr>
          <w:color w:val="000000"/>
          <w:sz w:val="28"/>
          <w:szCs w:val="28"/>
        </w:rPr>
      </w:pPr>
      <w:r w:rsidRPr="0035526A">
        <w:rPr>
          <w:color w:val="000000"/>
          <w:sz w:val="28"/>
          <w:szCs w:val="28"/>
        </w:rPr>
        <w:t xml:space="preserve">6. ЕНиР. Сб. Е22. Сварочные работы. Вып. 1. Конструкции зданий и промышленных сооружений/ Госстрой СССР. – М.: Прейскурантиздат, 1987. – </w:t>
      </w:r>
      <w:r w:rsidR="009B42C3" w:rsidRPr="0035526A">
        <w:rPr>
          <w:color w:val="000000"/>
          <w:sz w:val="28"/>
          <w:szCs w:val="28"/>
        </w:rPr>
        <w:t>56</w:t>
      </w:r>
      <w:r w:rsidR="009B42C3">
        <w:rPr>
          <w:color w:val="000000"/>
          <w:sz w:val="28"/>
          <w:szCs w:val="28"/>
        </w:rPr>
        <w:t> </w:t>
      </w:r>
      <w:r w:rsidR="009B42C3" w:rsidRPr="0035526A">
        <w:rPr>
          <w:color w:val="000000"/>
          <w:sz w:val="28"/>
          <w:szCs w:val="28"/>
        </w:rPr>
        <w:t>с.</w:t>
      </w:r>
    </w:p>
    <w:p w:rsidR="005B41B2" w:rsidRPr="0035526A" w:rsidRDefault="005B41B2" w:rsidP="00F20CCF">
      <w:pPr>
        <w:tabs>
          <w:tab w:val="num" w:pos="-450"/>
        </w:tabs>
        <w:spacing w:line="360" w:lineRule="auto"/>
        <w:jc w:val="both"/>
        <w:rPr>
          <w:color w:val="000000"/>
          <w:sz w:val="28"/>
          <w:szCs w:val="28"/>
        </w:rPr>
      </w:pPr>
      <w:r w:rsidRPr="0035526A">
        <w:rPr>
          <w:color w:val="000000"/>
          <w:sz w:val="28"/>
          <w:szCs w:val="28"/>
        </w:rPr>
        <w:t>7. Методические указания к курсовому и дипломному проектам по возведению монолитных железобетонных</w:t>
      </w:r>
      <w:r w:rsidR="006564A2" w:rsidRPr="0035526A">
        <w:rPr>
          <w:color w:val="000000"/>
          <w:sz w:val="28"/>
          <w:szCs w:val="28"/>
        </w:rPr>
        <w:t xml:space="preserve"> </w:t>
      </w:r>
      <w:r w:rsidRPr="0035526A">
        <w:rPr>
          <w:color w:val="000000"/>
          <w:sz w:val="28"/>
          <w:szCs w:val="28"/>
        </w:rPr>
        <w:t>конструкций по дисциплинам «Технология строительных процессов» и «технология возведения зданий и сооружений» для студентов всех форм обучения специальности 29.03 – Промышленное и гражданское строительство./ Краснодар. политехн. ин</w:t>
      </w:r>
      <w:r w:rsidR="009B42C3">
        <w:rPr>
          <w:color w:val="000000"/>
          <w:sz w:val="28"/>
          <w:szCs w:val="28"/>
        </w:rPr>
        <w:noBreakHyphen/>
      </w:r>
      <w:r w:rsidR="009B42C3" w:rsidRPr="0035526A">
        <w:rPr>
          <w:color w:val="000000"/>
          <w:sz w:val="28"/>
          <w:szCs w:val="28"/>
        </w:rPr>
        <w:t>т;</w:t>
      </w:r>
      <w:r w:rsidRPr="0035526A">
        <w:rPr>
          <w:color w:val="000000"/>
          <w:sz w:val="28"/>
          <w:szCs w:val="28"/>
        </w:rPr>
        <w:t xml:space="preserve"> сост. </w:t>
      </w:r>
      <w:r w:rsidR="009B42C3" w:rsidRPr="0035526A">
        <w:rPr>
          <w:color w:val="000000"/>
          <w:sz w:val="28"/>
          <w:szCs w:val="28"/>
        </w:rPr>
        <w:t>Р.Р.</w:t>
      </w:r>
      <w:r w:rsidR="009B42C3">
        <w:rPr>
          <w:color w:val="000000"/>
          <w:sz w:val="28"/>
          <w:szCs w:val="28"/>
        </w:rPr>
        <w:t> </w:t>
      </w:r>
      <w:r w:rsidR="009B42C3" w:rsidRPr="0035526A">
        <w:rPr>
          <w:color w:val="000000"/>
          <w:sz w:val="28"/>
          <w:szCs w:val="28"/>
        </w:rPr>
        <w:t>Степанов</w:t>
      </w:r>
      <w:r w:rsidRPr="0035526A">
        <w:rPr>
          <w:color w:val="000000"/>
          <w:sz w:val="28"/>
          <w:szCs w:val="28"/>
        </w:rPr>
        <w:t xml:space="preserve">, </w:t>
      </w:r>
      <w:r w:rsidR="009B42C3" w:rsidRPr="0035526A">
        <w:rPr>
          <w:color w:val="000000"/>
          <w:sz w:val="28"/>
          <w:szCs w:val="28"/>
        </w:rPr>
        <w:t>И.М.</w:t>
      </w:r>
      <w:r w:rsidR="009B42C3">
        <w:rPr>
          <w:color w:val="000000"/>
          <w:sz w:val="28"/>
          <w:szCs w:val="28"/>
        </w:rPr>
        <w:t> </w:t>
      </w:r>
      <w:r w:rsidR="009B42C3" w:rsidRPr="0035526A">
        <w:rPr>
          <w:color w:val="000000"/>
          <w:sz w:val="28"/>
          <w:szCs w:val="28"/>
        </w:rPr>
        <w:t>Степанов</w:t>
      </w:r>
      <w:r w:rsidRPr="0035526A">
        <w:rPr>
          <w:color w:val="000000"/>
          <w:sz w:val="28"/>
          <w:szCs w:val="28"/>
        </w:rPr>
        <w:t>. Краснодар, 1993. 63</w:t>
      </w:r>
      <w:r w:rsidR="009B42C3">
        <w:rPr>
          <w:color w:val="000000"/>
          <w:sz w:val="28"/>
          <w:szCs w:val="28"/>
        </w:rPr>
        <w:t> </w:t>
      </w:r>
      <w:r w:rsidR="009B42C3" w:rsidRPr="0035526A">
        <w:rPr>
          <w:color w:val="000000"/>
          <w:sz w:val="28"/>
          <w:szCs w:val="28"/>
        </w:rPr>
        <w:t>с.</w:t>
      </w:r>
    </w:p>
    <w:p w:rsidR="005B41B2" w:rsidRPr="0035526A" w:rsidRDefault="005B41B2" w:rsidP="00F20CCF">
      <w:pPr>
        <w:tabs>
          <w:tab w:val="num" w:pos="-450"/>
        </w:tabs>
        <w:spacing w:line="360" w:lineRule="auto"/>
        <w:jc w:val="both"/>
        <w:rPr>
          <w:color w:val="000000"/>
          <w:sz w:val="28"/>
          <w:szCs w:val="28"/>
        </w:rPr>
      </w:pPr>
      <w:r w:rsidRPr="0035526A">
        <w:rPr>
          <w:color w:val="000000"/>
          <w:sz w:val="28"/>
          <w:szCs w:val="28"/>
        </w:rPr>
        <w:t xml:space="preserve">8. Монтаж строительных конструкций: Методические указания к выбору средств механизации монтажных работ для студентов всех форм обучения специальностей 29.03, 29.04 и 29.05 по предмету «Технология возведения зданий и сооружений»/ Сост. </w:t>
      </w:r>
      <w:r w:rsidR="009B42C3" w:rsidRPr="0035526A">
        <w:rPr>
          <w:color w:val="000000"/>
          <w:sz w:val="28"/>
          <w:szCs w:val="28"/>
        </w:rPr>
        <w:t>Р.Р.</w:t>
      </w:r>
      <w:r w:rsidR="009B42C3">
        <w:rPr>
          <w:color w:val="000000"/>
          <w:sz w:val="28"/>
          <w:szCs w:val="28"/>
        </w:rPr>
        <w:t> </w:t>
      </w:r>
      <w:r w:rsidR="009B42C3" w:rsidRPr="0035526A">
        <w:rPr>
          <w:color w:val="000000"/>
          <w:sz w:val="28"/>
          <w:szCs w:val="28"/>
        </w:rPr>
        <w:t>Степанов</w:t>
      </w:r>
      <w:r w:rsidRPr="0035526A">
        <w:rPr>
          <w:color w:val="000000"/>
          <w:sz w:val="28"/>
          <w:szCs w:val="28"/>
        </w:rPr>
        <w:t xml:space="preserve">, </w:t>
      </w:r>
      <w:r w:rsidR="009B42C3" w:rsidRPr="0035526A">
        <w:rPr>
          <w:color w:val="000000"/>
          <w:sz w:val="28"/>
          <w:szCs w:val="28"/>
        </w:rPr>
        <w:t>И.М.</w:t>
      </w:r>
      <w:r w:rsidR="009B42C3">
        <w:rPr>
          <w:color w:val="000000"/>
          <w:sz w:val="28"/>
          <w:szCs w:val="28"/>
        </w:rPr>
        <w:t> </w:t>
      </w:r>
      <w:r w:rsidR="009B42C3" w:rsidRPr="0035526A">
        <w:rPr>
          <w:color w:val="000000"/>
          <w:sz w:val="28"/>
          <w:szCs w:val="28"/>
        </w:rPr>
        <w:t>Степанов</w:t>
      </w:r>
      <w:r w:rsidRPr="0035526A">
        <w:rPr>
          <w:color w:val="000000"/>
          <w:sz w:val="28"/>
          <w:szCs w:val="28"/>
        </w:rPr>
        <w:t xml:space="preserve">, </w:t>
      </w:r>
      <w:r w:rsidR="009B42C3" w:rsidRPr="0035526A">
        <w:rPr>
          <w:color w:val="000000"/>
          <w:sz w:val="28"/>
          <w:szCs w:val="28"/>
        </w:rPr>
        <w:t>В.С.</w:t>
      </w:r>
      <w:r w:rsidR="009B42C3">
        <w:rPr>
          <w:color w:val="000000"/>
          <w:sz w:val="28"/>
          <w:szCs w:val="28"/>
        </w:rPr>
        <w:t> </w:t>
      </w:r>
      <w:r w:rsidR="009B42C3" w:rsidRPr="0035526A">
        <w:rPr>
          <w:color w:val="000000"/>
          <w:sz w:val="28"/>
          <w:szCs w:val="28"/>
        </w:rPr>
        <w:t>Дрешпак</w:t>
      </w:r>
      <w:r w:rsidRPr="0035526A">
        <w:rPr>
          <w:color w:val="000000"/>
          <w:sz w:val="28"/>
          <w:szCs w:val="28"/>
        </w:rPr>
        <w:t>; Кубанск. гос. технол. ун</w:t>
      </w:r>
      <w:r w:rsidR="009B42C3">
        <w:rPr>
          <w:color w:val="000000"/>
          <w:sz w:val="28"/>
          <w:szCs w:val="28"/>
        </w:rPr>
        <w:noBreakHyphen/>
      </w:r>
      <w:r w:rsidR="009B42C3" w:rsidRPr="0035526A">
        <w:rPr>
          <w:color w:val="000000"/>
          <w:sz w:val="28"/>
          <w:szCs w:val="28"/>
        </w:rPr>
        <w:t>т.</w:t>
      </w:r>
      <w:r w:rsidRPr="0035526A">
        <w:rPr>
          <w:color w:val="000000"/>
          <w:sz w:val="28"/>
          <w:szCs w:val="28"/>
        </w:rPr>
        <w:t xml:space="preserve"> Каф. технологии, организации и экономики строительства. – Краснодар: Изд-во КубГТУ, 2001 – 43</w:t>
      </w:r>
      <w:r w:rsidR="009B42C3">
        <w:rPr>
          <w:color w:val="000000"/>
          <w:sz w:val="28"/>
          <w:szCs w:val="28"/>
        </w:rPr>
        <w:t> </w:t>
      </w:r>
      <w:r w:rsidR="009B42C3" w:rsidRPr="0035526A">
        <w:rPr>
          <w:color w:val="000000"/>
          <w:sz w:val="28"/>
          <w:szCs w:val="28"/>
        </w:rPr>
        <w:t>с.</w:t>
      </w:r>
    </w:p>
    <w:p w:rsidR="006564A2" w:rsidRPr="0035526A" w:rsidRDefault="005B41B2" w:rsidP="00F20CCF">
      <w:pPr>
        <w:spacing w:line="360" w:lineRule="auto"/>
        <w:jc w:val="both"/>
        <w:rPr>
          <w:color w:val="000000"/>
          <w:sz w:val="28"/>
          <w:szCs w:val="28"/>
        </w:rPr>
      </w:pPr>
      <w:r w:rsidRPr="0035526A">
        <w:rPr>
          <w:color w:val="000000"/>
          <w:sz w:val="28"/>
          <w:szCs w:val="28"/>
        </w:rPr>
        <w:t>9. Методические рекомендации по выполнению контрольной работы по дисциплине «Техническое нормирование и сметное дело в строительстве» для студентов заочной формы обучения специальности 29.03 – «Промышленное и гражданское</w:t>
      </w:r>
      <w:r w:rsidR="006564A2" w:rsidRPr="0035526A">
        <w:rPr>
          <w:color w:val="000000"/>
          <w:sz w:val="28"/>
          <w:szCs w:val="28"/>
        </w:rPr>
        <w:t xml:space="preserve"> </w:t>
      </w:r>
      <w:r w:rsidRPr="0035526A">
        <w:rPr>
          <w:color w:val="000000"/>
          <w:sz w:val="28"/>
          <w:szCs w:val="28"/>
        </w:rPr>
        <w:t xml:space="preserve">строительство»/ Кубан. гос. технол. ун.; сост. </w:t>
      </w:r>
      <w:r w:rsidR="009B42C3" w:rsidRPr="0035526A">
        <w:rPr>
          <w:color w:val="000000"/>
          <w:sz w:val="28"/>
          <w:szCs w:val="28"/>
        </w:rPr>
        <w:t>В.А.</w:t>
      </w:r>
      <w:r w:rsidR="009B42C3">
        <w:rPr>
          <w:color w:val="000000"/>
          <w:sz w:val="28"/>
          <w:szCs w:val="28"/>
        </w:rPr>
        <w:t> </w:t>
      </w:r>
      <w:r w:rsidR="009B42C3" w:rsidRPr="0035526A">
        <w:rPr>
          <w:color w:val="000000"/>
          <w:sz w:val="28"/>
          <w:szCs w:val="28"/>
        </w:rPr>
        <w:t>Пархоменко</w:t>
      </w:r>
      <w:r w:rsidRPr="0035526A">
        <w:rPr>
          <w:color w:val="000000"/>
          <w:sz w:val="28"/>
          <w:szCs w:val="28"/>
        </w:rPr>
        <w:t xml:space="preserve">. – Краснодар, 2000, </w:t>
      </w:r>
      <w:r w:rsidR="009B42C3">
        <w:rPr>
          <w:color w:val="000000"/>
          <w:sz w:val="28"/>
          <w:szCs w:val="28"/>
        </w:rPr>
        <w:t>–</w:t>
      </w:r>
      <w:r w:rsidR="009B42C3" w:rsidRPr="0035526A">
        <w:rPr>
          <w:color w:val="000000"/>
          <w:sz w:val="28"/>
          <w:szCs w:val="28"/>
        </w:rPr>
        <w:t xml:space="preserve"> </w:t>
      </w:r>
      <w:r w:rsidRPr="0035526A">
        <w:rPr>
          <w:color w:val="000000"/>
          <w:sz w:val="28"/>
          <w:szCs w:val="28"/>
        </w:rPr>
        <w:t>40</w:t>
      </w:r>
      <w:r w:rsidR="009B42C3">
        <w:rPr>
          <w:color w:val="000000"/>
          <w:sz w:val="28"/>
          <w:szCs w:val="28"/>
        </w:rPr>
        <w:t> </w:t>
      </w:r>
      <w:r w:rsidR="009B42C3" w:rsidRPr="0035526A">
        <w:rPr>
          <w:color w:val="000000"/>
          <w:sz w:val="28"/>
          <w:szCs w:val="28"/>
        </w:rPr>
        <w:t>с.</w:t>
      </w:r>
    </w:p>
    <w:p w:rsidR="006564A2" w:rsidRPr="0035526A" w:rsidRDefault="005B41B2" w:rsidP="00F20CCF">
      <w:pPr>
        <w:spacing w:line="360" w:lineRule="auto"/>
        <w:jc w:val="both"/>
        <w:rPr>
          <w:color w:val="000000"/>
          <w:sz w:val="28"/>
          <w:szCs w:val="28"/>
        </w:rPr>
      </w:pPr>
      <w:r w:rsidRPr="0035526A">
        <w:rPr>
          <w:color w:val="000000"/>
          <w:sz w:val="28"/>
          <w:szCs w:val="28"/>
        </w:rPr>
        <w:t>10. Нормативы по теплозащите зданий СНКК</w:t>
      </w:r>
      <w:r w:rsidR="009B42C3">
        <w:rPr>
          <w:color w:val="000000"/>
          <w:sz w:val="28"/>
          <w:szCs w:val="28"/>
        </w:rPr>
        <w:noBreakHyphen/>
      </w:r>
      <w:r w:rsidR="009B42C3" w:rsidRPr="0035526A">
        <w:rPr>
          <w:color w:val="000000"/>
          <w:sz w:val="28"/>
          <w:szCs w:val="28"/>
        </w:rPr>
        <w:t>2</w:t>
      </w:r>
      <w:r w:rsidRPr="0035526A">
        <w:rPr>
          <w:color w:val="000000"/>
          <w:sz w:val="28"/>
          <w:szCs w:val="28"/>
        </w:rPr>
        <w:t>3</w:t>
      </w:r>
      <w:r w:rsidR="009B42C3">
        <w:rPr>
          <w:color w:val="000000"/>
          <w:sz w:val="28"/>
          <w:szCs w:val="28"/>
        </w:rPr>
        <w:t>–</w:t>
      </w:r>
      <w:r w:rsidR="009B42C3" w:rsidRPr="0035526A">
        <w:rPr>
          <w:color w:val="000000"/>
          <w:sz w:val="28"/>
          <w:szCs w:val="28"/>
        </w:rPr>
        <w:t>3</w:t>
      </w:r>
      <w:r w:rsidRPr="0035526A">
        <w:rPr>
          <w:color w:val="000000"/>
          <w:sz w:val="28"/>
          <w:szCs w:val="28"/>
        </w:rPr>
        <w:t>02</w:t>
      </w:r>
      <w:r w:rsidR="009B42C3">
        <w:rPr>
          <w:color w:val="000000"/>
          <w:sz w:val="28"/>
          <w:szCs w:val="28"/>
        </w:rPr>
        <w:t>–</w:t>
      </w:r>
      <w:r w:rsidR="009B42C3" w:rsidRPr="0035526A">
        <w:rPr>
          <w:color w:val="000000"/>
          <w:sz w:val="28"/>
          <w:szCs w:val="28"/>
        </w:rPr>
        <w:t>2</w:t>
      </w:r>
      <w:r w:rsidRPr="0035526A">
        <w:rPr>
          <w:color w:val="000000"/>
          <w:sz w:val="28"/>
          <w:szCs w:val="28"/>
        </w:rPr>
        <w:t>000. Краснодар 2001</w:t>
      </w:r>
    </w:p>
    <w:p w:rsidR="006564A2" w:rsidRPr="0035526A" w:rsidRDefault="005B41B2" w:rsidP="00F20CCF">
      <w:pPr>
        <w:spacing w:line="360" w:lineRule="auto"/>
        <w:jc w:val="both"/>
        <w:rPr>
          <w:color w:val="000000"/>
          <w:sz w:val="28"/>
          <w:szCs w:val="28"/>
        </w:rPr>
      </w:pPr>
      <w:r w:rsidRPr="0035526A">
        <w:rPr>
          <w:color w:val="000000"/>
          <w:sz w:val="28"/>
          <w:szCs w:val="28"/>
        </w:rPr>
        <w:t>11. СНиП 2.01.01.82 – Строительная климатология и геофизика. Госстрой России, Москва 1999.</w:t>
      </w:r>
    </w:p>
    <w:p w:rsidR="006564A2" w:rsidRPr="0035526A" w:rsidRDefault="005B41B2" w:rsidP="00F20CCF">
      <w:pPr>
        <w:spacing w:line="360" w:lineRule="auto"/>
        <w:jc w:val="both"/>
        <w:rPr>
          <w:color w:val="000000"/>
          <w:sz w:val="28"/>
          <w:szCs w:val="28"/>
        </w:rPr>
      </w:pPr>
      <w:r w:rsidRPr="0035526A">
        <w:rPr>
          <w:color w:val="000000"/>
          <w:sz w:val="28"/>
          <w:szCs w:val="28"/>
        </w:rPr>
        <w:t xml:space="preserve">12. СНиП </w:t>
      </w:r>
      <w:r w:rsidRPr="0035526A">
        <w:rPr>
          <w:color w:val="000000"/>
          <w:sz w:val="28"/>
          <w:szCs w:val="28"/>
          <w:lang w:val="en-US"/>
        </w:rPr>
        <w:t>II</w:t>
      </w:r>
      <w:r w:rsidR="009B42C3">
        <w:rPr>
          <w:color w:val="000000"/>
          <w:sz w:val="28"/>
          <w:szCs w:val="28"/>
        </w:rPr>
        <w:noBreakHyphen/>
      </w:r>
      <w:r w:rsidR="009B42C3" w:rsidRPr="0035526A">
        <w:rPr>
          <w:color w:val="000000"/>
          <w:sz w:val="28"/>
          <w:szCs w:val="28"/>
        </w:rPr>
        <w:t>3</w:t>
      </w:r>
      <w:r w:rsidR="009B42C3">
        <w:rPr>
          <w:color w:val="000000"/>
          <w:sz w:val="28"/>
          <w:szCs w:val="28"/>
        </w:rPr>
        <w:t>–</w:t>
      </w:r>
      <w:r w:rsidR="009B42C3" w:rsidRPr="0035526A">
        <w:rPr>
          <w:color w:val="000000"/>
          <w:sz w:val="28"/>
          <w:szCs w:val="28"/>
        </w:rPr>
        <w:t>7</w:t>
      </w:r>
      <w:r w:rsidRPr="0035526A">
        <w:rPr>
          <w:color w:val="000000"/>
          <w:sz w:val="28"/>
          <w:szCs w:val="28"/>
        </w:rPr>
        <w:t>9* – Строительная теплотехника. Минстрой России 1995.</w:t>
      </w:r>
    </w:p>
    <w:p w:rsidR="006564A2" w:rsidRPr="0035526A" w:rsidRDefault="005B41B2" w:rsidP="00F20CCF">
      <w:pPr>
        <w:pStyle w:val="IauiueIaaaynoiea0"/>
        <w:tabs>
          <w:tab w:val="left" w:pos="-570"/>
        </w:tabs>
        <w:spacing w:line="360" w:lineRule="auto"/>
        <w:ind w:firstLine="0"/>
        <w:jc w:val="both"/>
        <w:rPr>
          <w:color w:val="000000"/>
          <w:sz w:val="28"/>
          <w:szCs w:val="28"/>
        </w:rPr>
      </w:pPr>
      <w:r w:rsidRPr="0035526A">
        <w:rPr>
          <w:color w:val="000000"/>
          <w:sz w:val="28"/>
          <w:szCs w:val="28"/>
        </w:rPr>
        <w:t>13. Проспекты и каталоги по опалубочным системам PERI.</w:t>
      </w:r>
    </w:p>
    <w:p w:rsidR="006564A2" w:rsidRPr="0035526A" w:rsidRDefault="005B41B2" w:rsidP="00F20CCF">
      <w:pPr>
        <w:spacing w:line="360" w:lineRule="auto"/>
        <w:jc w:val="both"/>
        <w:rPr>
          <w:color w:val="000000"/>
          <w:sz w:val="28"/>
          <w:szCs w:val="28"/>
        </w:rPr>
      </w:pPr>
      <w:r w:rsidRPr="0035526A">
        <w:rPr>
          <w:color w:val="000000"/>
          <w:sz w:val="28"/>
          <w:szCs w:val="28"/>
        </w:rPr>
        <w:t>14. СНиП 2.01.07</w:t>
      </w:r>
      <w:r w:rsidR="009B42C3">
        <w:rPr>
          <w:color w:val="000000"/>
          <w:sz w:val="28"/>
          <w:szCs w:val="28"/>
        </w:rPr>
        <w:t>–</w:t>
      </w:r>
      <w:r w:rsidR="009B42C3" w:rsidRPr="0035526A">
        <w:rPr>
          <w:color w:val="000000"/>
          <w:sz w:val="28"/>
          <w:szCs w:val="28"/>
        </w:rPr>
        <w:t>8</w:t>
      </w:r>
      <w:r w:rsidRPr="0035526A">
        <w:rPr>
          <w:color w:val="000000"/>
          <w:sz w:val="28"/>
          <w:szCs w:val="28"/>
        </w:rPr>
        <w:t>6* Нагрузки и воздействия. Нормы проектирования. М., 1988</w:t>
      </w:r>
      <w:r w:rsidR="009B42C3">
        <w:rPr>
          <w:color w:val="000000"/>
          <w:sz w:val="28"/>
          <w:szCs w:val="28"/>
        </w:rPr>
        <w:t> </w:t>
      </w:r>
      <w:r w:rsidR="009B42C3" w:rsidRPr="0035526A">
        <w:rPr>
          <w:color w:val="000000"/>
          <w:sz w:val="28"/>
          <w:szCs w:val="28"/>
        </w:rPr>
        <w:t>г</w:t>
      </w:r>
      <w:r w:rsidRPr="0035526A">
        <w:rPr>
          <w:color w:val="000000"/>
          <w:sz w:val="28"/>
          <w:szCs w:val="28"/>
        </w:rPr>
        <w:t>.</w:t>
      </w:r>
    </w:p>
    <w:p w:rsidR="006564A2" w:rsidRPr="0035526A" w:rsidRDefault="005B41B2" w:rsidP="00F20CCF">
      <w:pPr>
        <w:spacing w:line="360" w:lineRule="auto"/>
        <w:jc w:val="both"/>
        <w:rPr>
          <w:color w:val="000000"/>
          <w:sz w:val="28"/>
          <w:szCs w:val="28"/>
        </w:rPr>
      </w:pPr>
      <w:r w:rsidRPr="0035526A">
        <w:rPr>
          <w:color w:val="000000"/>
          <w:sz w:val="28"/>
          <w:szCs w:val="28"/>
        </w:rPr>
        <w:t>15. СНиП 2.02.01</w:t>
      </w:r>
      <w:r w:rsidR="009B42C3">
        <w:rPr>
          <w:color w:val="000000"/>
          <w:sz w:val="28"/>
          <w:szCs w:val="28"/>
        </w:rPr>
        <w:t>–</w:t>
      </w:r>
      <w:r w:rsidR="009B42C3" w:rsidRPr="0035526A">
        <w:rPr>
          <w:color w:val="000000"/>
          <w:sz w:val="28"/>
          <w:szCs w:val="28"/>
        </w:rPr>
        <w:t>8</w:t>
      </w:r>
      <w:r w:rsidRPr="0035526A">
        <w:rPr>
          <w:color w:val="000000"/>
          <w:sz w:val="28"/>
          <w:szCs w:val="28"/>
        </w:rPr>
        <w:t>3 Основания зданий и сооружений. Нормы проектирования. М., 1988</w:t>
      </w:r>
      <w:r w:rsidR="009B42C3">
        <w:rPr>
          <w:color w:val="000000"/>
          <w:sz w:val="28"/>
          <w:szCs w:val="28"/>
        </w:rPr>
        <w:t> </w:t>
      </w:r>
      <w:r w:rsidR="009B42C3" w:rsidRPr="0035526A">
        <w:rPr>
          <w:color w:val="000000"/>
          <w:sz w:val="28"/>
          <w:szCs w:val="28"/>
        </w:rPr>
        <w:t>г</w:t>
      </w:r>
      <w:r w:rsidRPr="0035526A">
        <w:rPr>
          <w:color w:val="000000"/>
          <w:sz w:val="28"/>
          <w:szCs w:val="28"/>
        </w:rPr>
        <w:t>.</w:t>
      </w:r>
    </w:p>
    <w:p w:rsidR="006564A2" w:rsidRPr="0035526A" w:rsidRDefault="005B41B2" w:rsidP="00F20CCF">
      <w:pPr>
        <w:spacing w:line="360" w:lineRule="auto"/>
        <w:jc w:val="both"/>
        <w:rPr>
          <w:color w:val="000000"/>
          <w:sz w:val="28"/>
          <w:szCs w:val="28"/>
        </w:rPr>
      </w:pPr>
      <w:r w:rsidRPr="0035526A">
        <w:rPr>
          <w:color w:val="000000"/>
          <w:sz w:val="28"/>
          <w:szCs w:val="28"/>
        </w:rPr>
        <w:t>16. СНиП 2.01.01</w:t>
      </w:r>
      <w:r w:rsidR="009B42C3">
        <w:rPr>
          <w:color w:val="000000"/>
          <w:sz w:val="28"/>
          <w:szCs w:val="28"/>
        </w:rPr>
        <w:t>–</w:t>
      </w:r>
      <w:r w:rsidR="009B42C3" w:rsidRPr="0035526A">
        <w:rPr>
          <w:color w:val="000000"/>
          <w:sz w:val="28"/>
          <w:szCs w:val="28"/>
        </w:rPr>
        <w:t>8</w:t>
      </w:r>
      <w:r w:rsidRPr="0035526A">
        <w:rPr>
          <w:color w:val="000000"/>
          <w:sz w:val="28"/>
          <w:szCs w:val="28"/>
        </w:rPr>
        <w:t>2. Строительная климатология и геофизика. Стройиздат, 1983</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17. СНиП 2.01.02</w:t>
      </w:r>
      <w:r w:rsidR="009B42C3">
        <w:rPr>
          <w:color w:val="000000"/>
          <w:sz w:val="28"/>
          <w:szCs w:val="28"/>
        </w:rPr>
        <w:t>–</w:t>
      </w:r>
      <w:r w:rsidR="009B42C3" w:rsidRPr="0035526A">
        <w:rPr>
          <w:color w:val="000000"/>
          <w:sz w:val="28"/>
          <w:szCs w:val="28"/>
        </w:rPr>
        <w:t>8</w:t>
      </w:r>
      <w:r w:rsidRPr="0035526A">
        <w:rPr>
          <w:color w:val="000000"/>
          <w:sz w:val="28"/>
          <w:szCs w:val="28"/>
        </w:rPr>
        <w:t>5 Противопожарные нормы. Нормы проектирования. М., 1986</w:t>
      </w:r>
      <w:r w:rsidR="009B42C3">
        <w:rPr>
          <w:color w:val="000000"/>
          <w:sz w:val="28"/>
          <w:szCs w:val="28"/>
        </w:rPr>
        <w:t> </w:t>
      </w:r>
      <w:r w:rsidR="009B42C3" w:rsidRPr="0035526A">
        <w:rPr>
          <w:color w:val="000000"/>
          <w:sz w:val="28"/>
          <w:szCs w:val="28"/>
        </w:rPr>
        <w:t>г</w:t>
      </w:r>
      <w:r w:rsidRPr="0035526A">
        <w:rPr>
          <w:color w:val="000000"/>
          <w:sz w:val="28"/>
          <w:szCs w:val="28"/>
        </w:rPr>
        <w:t>.</w:t>
      </w:r>
    </w:p>
    <w:p w:rsidR="006564A2" w:rsidRPr="0035526A" w:rsidRDefault="005B41B2" w:rsidP="00F20CCF">
      <w:pPr>
        <w:spacing w:line="360" w:lineRule="auto"/>
        <w:jc w:val="both"/>
        <w:rPr>
          <w:color w:val="000000"/>
          <w:sz w:val="28"/>
          <w:szCs w:val="28"/>
        </w:rPr>
      </w:pPr>
      <w:r w:rsidRPr="0035526A">
        <w:rPr>
          <w:color w:val="000000"/>
          <w:sz w:val="28"/>
          <w:szCs w:val="28"/>
        </w:rPr>
        <w:t xml:space="preserve">18. СНиП </w:t>
      </w:r>
      <w:r w:rsidRPr="0035526A">
        <w:rPr>
          <w:color w:val="000000"/>
          <w:sz w:val="28"/>
          <w:szCs w:val="28"/>
          <w:lang w:val="en-US"/>
        </w:rPr>
        <w:t>II</w:t>
      </w:r>
      <w:r w:rsidR="009B42C3">
        <w:rPr>
          <w:color w:val="000000"/>
          <w:sz w:val="28"/>
          <w:szCs w:val="28"/>
        </w:rPr>
        <w:noBreakHyphen/>
      </w:r>
      <w:r w:rsidR="009B42C3" w:rsidRPr="0035526A">
        <w:rPr>
          <w:color w:val="000000"/>
          <w:sz w:val="28"/>
          <w:szCs w:val="28"/>
        </w:rPr>
        <w:t>4</w:t>
      </w:r>
      <w:r w:rsidR="009B42C3">
        <w:rPr>
          <w:color w:val="000000"/>
          <w:sz w:val="28"/>
          <w:szCs w:val="28"/>
        </w:rPr>
        <w:t>–</w:t>
      </w:r>
      <w:r w:rsidR="009B42C3" w:rsidRPr="0035526A">
        <w:rPr>
          <w:color w:val="000000"/>
          <w:sz w:val="28"/>
          <w:szCs w:val="28"/>
        </w:rPr>
        <w:t>7</w:t>
      </w:r>
      <w:r w:rsidRPr="0035526A">
        <w:rPr>
          <w:color w:val="000000"/>
          <w:sz w:val="28"/>
          <w:szCs w:val="28"/>
        </w:rPr>
        <w:t>9 Естественное и искусственное освещение. Нормы проектирования. М., 1980</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pStyle w:val="a3"/>
        <w:spacing w:after="0" w:line="360" w:lineRule="auto"/>
        <w:jc w:val="both"/>
        <w:rPr>
          <w:color w:val="000000"/>
          <w:sz w:val="28"/>
        </w:rPr>
      </w:pPr>
      <w:r w:rsidRPr="0035526A">
        <w:rPr>
          <w:color w:val="000000"/>
          <w:sz w:val="28"/>
          <w:szCs w:val="28"/>
        </w:rPr>
        <w:t>19. СНиП 12</w:t>
      </w:r>
      <w:r w:rsidR="009B42C3">
        <w:rPr>
          <w:color w:val="000000"/>
          <w:sz w:val="28"/>
          <w:szCs w:val="28"/>
        </w:rPr>
        <w:t>–</w:t>
      </w:r>
      <w:r w:rsidR="009B42C3" w:rsidRPr="0035526A">
        <w:rPr>
          <w:color w:val="000000"/>
          <w:sz w:val="28"/>
          <w:szCs w:val="28"/>
        </w:rPr>
        <w:t>0</w:t>
      </w:r>
      <w:r w:rsidRPr="0035526A">
        <w:rPr>
          <w:color w:val="000000"/>
          <w:sz w:val="28"/>
          <w:szCs w:val="28"/>
        </w:rPr>
        <w:t>3</w:t>
      </w:r>
      <w:r w:rsidR="009B42C3">
        <w:rPr>
          <w:color w:val="000000"/>
          <w:sz w:val="28"/>
          <w:szCs w:val="28"/>
        </w:rPr>
        <w:t>–</w:t>
      </w:r>
      <w:r w:rsidR="009B42C3" w:rsidRPr="0035526A">
        <w:rPr>
          <w:color w:val="000000"/>
          <w:sz w:val="28"/>
          <w:szCs w:val="28"/>
        </w:rPr>
        <w:t>0</w:t>
      </w:r>
      <w:r w:rsidRPr="0035526A">
        <w:rPr>
          <w:color w:val="000000"/>
          <w:sz w:val="28"/>
          <w:szCs w:val="28"/>
        </w:rPr>
        <w:t>1, 12</w:t>
      </w:r>
      <w:r w:rsidR="009B42C3">
        <w:rPr>
          <w:color w:val="000000"/>
          <w:sz w:val="28"/>
          <w:szCs w:val="28"/>
        </w:rPr>
        <w:t>–</w:t>
      </w:r>
      <w:r w:rsidR="009B42C3" w:rsidRPr="0035526A">
        <w:rPr>
          <w:color w:val="000000"/>
          <w:sz w:val="28"/>
          <w:szCs w:val="28"/>
        </w:rPr>
        <w:t>0</w:t>
      </w:r>
      <w:r w:rsidRPr="0035526A">
        <w:rPr>
          <w:color w:val="000000"/>
          <w:sz w:val="28"/>
          <w:szCs w:val="28"/>
        </w:rPr>
        <w:t>4</w:t>
      </w:r>
      <w:r w:rsidR="009B42C3">
        <w:rPr>
          <w:color w:val="000000"/>
          <w:sz w:val="28"/>
          <w:szCs w:val="28"/>
        </w:rPr>
        <w:t>–</w:t>
      </w:r>
      <w:r w:rsidR="009B42C3" w:rsidRPr="0035526A">
        <w:rPr>
          <w:color w:val="000000"/>
          <w:sz w:val="28"/>
          <w:szCs w:val="28"/>
        </w:rPr>
        <w:t>0</w:t>
      </w:r>
      <w:r w:rsidRPr="0035526A">
        <w:rPr>
          <w:color w:val="000000"/>
          <w:sz w:val="28"/>
          <w:szCs w:val="28"/>
        </w:rPr>
        <w:t>2. Безопасность труда в строительстве. Ч.</w:t>
      </w:r>
      <w:r w:rsidR="009B42C3">
        <w:rPr>
          <w:color w:val="000000"/>
          <w:sz w:val="28"/>
          <w:szCs w:val="28"/>
        </w:rPr>
        <w:t> </w:t>
      </w:r>
      <w:r w:rsidR="009B42C3" w:rsidRPr="0035526A">
        <w:rPr>
          <w:color w:val="000000"/>
          <w:sz w:val="28"/>
          <w:szCs w:val="28"/>
        </w:rPr>
        <w:t>1</w:t>
      </w:r>
      <w:r w:rsidRPr="0035526A">
        <w:rPr>
          <w:color w:val="000000"/>
          <w:sz w:val="28"/>
          <w:szCs w:val="28"/>
        </w:rPr>
        <w:t>,2 – М.: Стройиздат, 2001, 2002</w:t>
      </w:r>
      <w:r w:rsidR="009B42C3">
        <w:rPr>
          <w:color w:val="000000"/>
          <w:sz w:val="28"/>
          <w:szCs w:val="28"/>
        </w:rPr>
        <w:t> </w:t>
      </w:r>
      <w:r w:rsidR="009B42C3" w:rsidRPr="0035526A">
        <w:rPr>
          <w:color w:val="000000"/>
          <w:sz w:val="28"/>
          <w:szCs w:val="28"/>
        </w:rPr>
        <w:t>гг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20. СНиП 2.09.04</w:t>
      </w:r>
      <w:r w:rsidR="009B42C3">
        <w:rPr>
          <w:color w:val="000000"/>
          <w:sz w:val="28"/>
          <w:szCs w:val="28"/>
        </w:rPr>
        <w:t>–</w:t>
      </w:r>
      <w:r w:rsidR="009B42C3" w:rsidRPr="0035526A">
        <w:rPr>
          <w:color w:val="000000"/>
          <w:sz w:val="28"/>
          <w:szCs w:val="28"/>
        </w:rPr>
        <w:t>8</w:t>
      </w:r>
      <w:r w:rsidRPr="0035526A">
        <w:rPr>
          <w:color w:val="000000"/>
          <w:sz w:val="28"/>
          <w:szCs w:val="28"/>
        </w:rPr>
        <w:t>7 Административные и бытовые здания. М.: Стройиздат, 1987</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 xml:space="preserve">21. Конструкции гражданских зданий. </w:t>
      </w:r>
      <w:r w:rsidR="009B42C3" w:rsidRPr="0035526A">
        <w:rPr>
          <w:color w:val="000000"/>
          <w:sz w:val="28"/>
          <w:szCs w:val="28"/>
        </w:rPr>
        <w:t>Т.Т.</w:t>
      </w:r>
      <w:r w:rsidR="009B42C3">
        <w:rPr>
          <w:color w:val="000000"/>
          <w:sz w:val="28"/>
          <w:szCs w:val="28"/>
        </w:rPr>
        <w:t> </w:t>
      </w:r>
      <w:r w:rsidR="009B42C3" w:rsidRPr="0035526A">
        <w:rPr>
          <w:color w:val="000000"/>
          <w:sz w:val="28"/>
          <w:szCs w:val="28"/>
        </w:rPr>
        <w:t>Маклакова</w:t>
      </w:r>
      <w:r w:rsidRPr="0035526A">
        <w:rPr>
          <w:color w:val="000000"/>
          <w:sz w:val="28"/>
          <w:szCs w:val="28"/>
        </w:rPr>
        <w:t xml:space="preserve">, </w:t>
      </w:r>
      <w:r w:rsidR="009B42C3" w:rsidRPr="0035526A">
        <w:rPr>
          <w:color w:val="000000"/>
          <w:sz w:val="28"/>
          <w:szCs w:val="28"/>
        </w:rPr>
        <w:t>В.П.</w:t>
      </w:r>
      <w:r w:rsidR="009B42C3">
        <w:rPr>
          <w:color w:val="000000"/>
          <w:sz w:val="28"/>
          <w:szCs w:val="28"/>
        </w:rPr>
        <w:t> </w:t>
      </w:r>
      <w:r w:rsidR="009B42C3" w:rsidRPr="0035526A">
        <w:rPr>
          <w:color w:val="000000"/>
          <w:sz w:val="28"/>
          <w:szCs w:val="28"/>
        </w:rPr>
        <w:t>Житков</w:t>
      </w:r>
      <w:r w:rsidRPr="0035526A">
        <w:rPr>
          <w:color w:val="000000"/>
          <w:sz w:val="28"/>
          <w:szCs w:val="28"/>
        </w:rPr>
        <w:t>., М., Стройиздат, 1986</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 xml:space="preserve">22. Краткий справочник строителя. </w:t>
      </w:r>
      <w:r w:rsidR="009B42C3" w:rsidRPr="0035526A">
        <w:rPr>
          <w:color w:val="000000"/>
          <w:sz w:val="28"/>
          <w:szCs w:val="28"/>
        </w:rPr>
        <w:t>А.И.</w:t>
      </w:r>
      <w:r w:rsidR="009B42C3">
        <w:rPr>
          <w:color w:val="000000"/>
          <w:sz w:val="28"/>
          <w:szCs w:val="28"/>
        </w:rPr>
        <w:t> </w:t>
      </w:r>
      <w:r w:rsidR="009B42C3" w:rsidRPr="0035526A">
        <w:rPr>
          <w:color w:val="000000"/>
          <w:sz w:val="28"/>
          <w:szCs w:val="28"/>
        </w:rPr>
        <w:t>Нифонтов</w:t>
      </w:r>
      <w:r w:rsidRPr="0035526A">
        <w:rPr>
          <w:color w:val="000000"/>
          <w:sz w:val="28"/>
          <w:szCs w:val="28"/>
        </w:rPr>
        <w:t xml:space="preserve">, </w:t>
      </w:r>
      <w:r w:rsidR="009B42C3" w:rsidRPr="0035526A">
        <w:rPr>
          <w:color w:val="000000"/>
          <w:sz w:val="28"/>
          <w:szCs w:val="28"/>
        </w:rPr>
        <w:t>В.В.</w:t>
      </w:r>
      <w:r w:rsidR="009B42C3">
        <w:rPr>
          <w:color w:val="000000"/>
          <w:sz w:val="28"/>
          <w:szCs w:val="28"/>
        </w:rPr>
        <w:t> </w:t>
      </w:r>
      <w:r w:rsidR="009B42C3" w:rsidRPr="0035526A">
        <w:rPr>
          <w:color w:val="000000"/>
          <w:sz w:val="28"/>
          <w:szCs w:val="28"/>
        </w:rPr>
        <w:t>Рудаков</w:t>
      </w:r>
      <w:r w:rsidRPr="0035526A">
        <w:rPr>
          <w:color w:val="000000"/>
          <w:sz w:val="28"/>
          <w:szCs w:val="28"/>
        </w:rPr>
        <w:t>., Киев, 1987</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 xml:space="preserve">23. Железобетонные конструкции. Общий курс. </w:t>
      </w:r>
      <w:r w:rsidR="009B42C3" w:rsidRPr="0035526A">
        <w:rPr>
          <w:color w:val="000000"/>
          <w:sz w:val="28"/>
          <w:szCs w:val="28"/>
        </w:rPr>
        <w:t>В.Н.</w:t>
      </w:r>
      <w:r w:rsidR="009B42C3">
        <w:rPr>
          <w:color w:val="000000"/>
          <w:sz w:val="28"/>
          <w:szCs w:val="28"/>
        </w:rPr>
        <w:t> </w:t>
      </w:r>
      <w:r w:rsidR="009B42C3" w:rsidRPr="0035526A">
        <w:rPr>
          <w:color w:val="000000"/>
          <w:sz w:val="28"/>
          <w:szCs w:val="28"/>
        </w:rPr>
        <w:t>Байков</w:t>
      </w:r>
      <w:r w:rsidRPr="0035526A">
        <w:rPr>
          <w:color w:val="000000"/>
          <w:sz w:val="28"/>
          <w:szCs w:val="28"/>
        </w:rPr>
        <w:t xml:space="preserve">, </w:t>
      </w:r>
      <w:r w:rsidR="009B42C3" w:rsidRPr="0035526A">
        <w:rPr>
          <w:color w:val="000000"/>
          <w:sz w:val="28"/>
          <w:szCs w:val="28"/>
        </w:rPr>
        <w:t>Э.Е.</w:t>
      </w:r>
      <w:r w:rsidR="009B42C3">
        <w:rPr>
          <w:color w:val="000000"/>
          <w:sz w:val="28"/>
          <w:szCs w:val="28"/>
        </w:rPr>
        <w:t> </w:t>
      </w:r>
      <w:r w:rsidR="009B42C3" w:rsidRPr="0035526A">
        <w:rPr>
          <w:color w:val="000000"/>
          <w:sz w:val="28"/>
          <w:szCs w:val="28"/>
        </w:rPr>
        <w:t>Сигалов</w:t>
      </w:r>
      <w:r w:rsidRPr="0035526A">
        <w:rPr>
          <w:color w:val="000000"/>
          <w:sz w:val="28"/>
          <w:szCs w:val="28"/>
        </w:rPr>
        <w:t>., М., Стройиздат, 1991</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 xml:space="preserve">24. Проектирование и расчет железобетонных и каменных конструкций. </w:t>
      </w:r>
      <w:r w:rsidR="009B42C3" w:rsidRPr="0035526A">
        <w:rPr>
          <w:color w:val="000000"/>
          <w:sz w:val="28"/>
          <w:szCs w:val="28"/>
        </w:rPr>
        <w:t>Н.Н.</w:t>
      </w:r>
      <w:r w:rsidR="009B42C3">
        <w:rPr>
          <w:color w:val="000000"/>
          <w:sz w:val="28"/>
          <w:szCs w:val="28"/>
        </w:rPr>
        <w:t> </w:t>
      </w:r>
      <w:r w:rsidR="009B42C3" w:rsidRPr="0035526A">
        <w:rPr>
          <w:color w:val="000000"/>
          <w:sz w:val="28"/>
          <w:szCs w:val="28"/>
        </w:rPr>
        <w:t>Попов</w:t>
      </w:r>
      <w:r w:rsidRPr="0035526A">
        <w:rPr>
          <w:color w:val="000000"/>
          <w:sz w:val="28"/>
          <w:szCs w:val="28"/>
        </w:rPr>
        <w:t xml:space="preserve">, </w:t>
      </w:r>
      <w:r w:rsidR="009B42C3" w:rsidRPr="0035526A">
        <w:rPr>
          <w:color w:val="000000"/>
          <w:sz w:val="28"/>
          <w:szCs w:val="28"/>
        </w:rPr>
        <w:t>А.В.</w:t>
      </w:r>
      <w:r w:rsidR="009B42C3">
        <w:rPr>
          <w:color w:val="000000"/>
          <w:sz w:val="28"/>
          <w:szCs w:val="28"/>
        </w:rPr>
        <w:t> </w:t>
      </w:r>
      <w:r w:rsidR="009B42C3" w:rsidRPr="0035526A">
        <w:rPr>
          <w:color w:val="000000"/>
          <w:sz w:val="28"/>
          <w:szCs w:val="28"/>
        </w:rPr>
        <w:t>Забегаев</w:t>
      </w:r>
      <w:r w:rsidRPr="0035526A">
        <w:rPr>
          <w:color w:val="000000"/>
          <w:sz w:val="28"/>
          <w:szCs w:val="28"/>
        </w:rPr>
        <w:t>. Москва «Высшая школа», 1980</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25. Справочник проектировщика. М Стройиздат, 1987</w:t>
      </w:r>
      <w:r w:rsidR="009B42C3">
        <w:rPr>
          <w:color w:val="000000"/>
          <w:sz w:val="28"/>
          <w:szCs w:val="28"/>
        </w:rPr>
        <w:t> </w:t>
      </w:r>
      <w:r w:rsidR="009B42C3" w:rsidRPr="0035526A">
        <w:rPr>
          <w:color w:val="000000"/>
          <w:sz w:val="28"/>
          <w:szCs w:val="28"/>
        </w:rPr>
        <w:t>г</w:t>
      </w:r>
      <w:r w:rsidRPr="0035526A">
        <w:rPr>
          <w:color w:val="000000"/>
          <w:sz w:val="28"/>
          <w:szCs w:val="28"/>
        </w:rPr>
        <w:t xml:space="preserve">. Под ред. </w:t>
      </w:r>
      <w:r w:rsidR="009B42C3" w:rsidRPr="0035526A">
        <w:rPr>
          <w:color w:val="000000"/>
          <w:sz w:val="28"/>
          <w:szCs w:val="28"/>
        </w:rPr>
        <w:t>Мурашева</w:t>
      </w:r>
      <w:r w:rsidR="009B42C3">
        <w:rPr>
          <w:color w:val="000000"/>
          <w:sz w:val="28"/>
          <w:szCs w:val="28"/>
        </w:rPr>
        <w:t> </w:t>
      </w:r>
      <w:r w:rsidR="009B42C3" w:rsidRPr="0035526A">
        <w:rPr>
          <w:color w:val="000000"/>
          <w:sz w:val="28"/>
          <w:szCs w:val="28"/>
        </w:rPr>
        <w:t>В.А.</w:t>
      </w:r>
    </w:p>
    <w:p w:rsidR="005B41B2" w:rsidRPr="0035526A" w:rsidRDefault="005B41B2" w:rsidP="00F20CCF">
      <w:pPr>
        <w:spacing w:line="360" w:lineRule="auto"/>
        <w:jc w:val="both"/>
        <w:rPr>
          <w:color w:val="000000"/>
          <w:sz w:val="28"/>
          <w:szCs w:val="28"/>
        </w:rPr>
      </w:pPr>
      <w:r w:rsidRPr="0035526A">
        <w:rPr>
          <w:color w:val="000000"/>
          <w:sz w:val="28"/>
          <w:szCs w:val="28"/>
        </w:rPr>
        <w:t xml:space="preserve">26. Проектирование оснований и фундаментов. </w:t>
      </w:r>
      <w:r w:rsidR="009B42C3" w:rsidRPr="0035526A">
        <w:rPr>
          <w:color w:val="000000"/>
          <w:sz w:val="28"/>
          <w:szCs w:val="28"/>
        </w:rPr>
        <w:t>В.А.</w:t>
      </w:r>
      <w:r w:rsidR="009B42C3">
        <w:rPr>
          <w:color w:val="000000"/>
          <w:sz w:val="28"/>
          <w:szCs w:val="28"/>
        </w:rPr>
        <w:t> </w:t>
      </w:r>
      <w:r w:rsidR="009B42C3" w:rsidRPr="0035526A">
        <w:rPr>
          <w:color w:val="000000"/>
          <w:sz w:val="28"/>
          <w:szCs w:val="28"/>
        </w:rPr>
        <w:t>Веселов</w:t>
      </w:r>
      <w:r w:rsidRPr="0035526A">
        <w:rPr>
          <w:color w:val="000000"/>
          <w:sz w:val="28"/>
          <w:szCs w:val="28"/>
        </w:rPr>
        <w:t>., М., Стройиздат, 1990</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 xml:space="preserve">27. Технология монолитного строительства с использованием опалубки PERI. Опыт применения зарубежной опалубки PERI в </w:t>
      </w:r>
      <w:r w:rsidR="009B42C3" w:rsidRPr="0035526A">
        <w:rPr>
          <w:color w:val="000000"/>
          <w:sz w:val="28"/>
          <w:szCs w:val="28"/>
        </w:rPr>
        <w:t>г.</w:t>
      </w:r>
      <w:r w:rsidR="009B42C3">
        <w:rPr>
          <w:color w:val="000000"/>
          <w:sz w:val="28"/>
          <w:szCs w:val="28"/>
        </w:rPr>
        <w:t> </w:t>
      </w:r>
      <w:r w:rsidR="009B42C3" w:rsidRPr="0035526A">
        <w:rPr>
          <w:color w:val="000000"/>
          <w:sz w:val="28"/>
          <w:szCs w:val="28"/>
        </w:rPr>
        <w:t>Краснодаре</w:t>
      </w:r>
      <w:r w:rsidRPr="0035526A">
        <w:rPr>
          <w:color w:val="000000"/>
          <w:sz w:val="28"/>
          <w:szCs w:val="28"/>
        </w:rPr>
        <w:t xml:space="preserve">. </w:t>
      </w:r>
      <w:r w:rsidR="009B42C3" w:rsidRPr="0035526A">
        <w:rPr>
          <w:color w:val="000000"/>
          <w:sz w:val="28"/>
          <w:szCs w:val="28"/>
        </w:rPr>
        <w:t>Рощин</w:t>
      </w:r>
      <w:r w:rsidR="009B42C3">
        <w:rPr>
          <w:color w:val="000000"/>
          <w:sz w:val="28"/>
          <w:szCs w:val="28"/>
        </w:rPr>
        <w:t> </w:t>
      </w:r>
      <w:r w:rsidR="009B42C3" w:rsidRPr="0035526A">
        <w:rPr>
          <w:color w:val="000000"/>
          <w:sz w:val="28"/>
          <w:szCs w:val="28"/>
        </w:rPr>
        <w:t>К.В.</w:t>
      </w:r>
      <w:r w:rsidRPr="0035526A">
        <w:rPr>
          <w:color w:val="000000"/>
          <w:sz w:val="28"/>
          <w:szCs w:val="28"/>
        </w:rPr>
        <w:t xml:space="preserve">, </w:t>
      </w:r>
      <w:r w:rsidR="009B42C3" w:rsidRPr="0035526A">
        <w:rPr>
          <w:color w:val="000000"/>
          <w:sz w:val="28"/>
          <w:szCs w:val="28"/>
        </w:rPr>
        <w:t>Скляревский</w:t>
      </w:r>
      <w:r w:rsidR="009B42C3">
        <w:rPr>
          <w:color w:val="000000"/>
          <w:sz w:val="28"/>
          <w:szCs w:val="28"/>
        </w:rPr>
        <w:t> </w:t>
      </w:r>
      <w:r w:rsidR="009B42C3" w:rsidRPr="0035526A">
        <w:rPr>
          <w:color w:val="000000"/>
          <w:sz w:val="28"/>
          <w:szCs w:val="28"/>
        </w:rPr>
        <w:t>В.Г.</w:t>
      </w:r>
      <w:r w:rsidR="009B42C3">
        <w:rPr>
          <w:color w:val="000000"/>
          <w:sz w:val="28"/>
          <w:szCs w:val="28"/>
        </w:rPr>
        <w:t> </w:t>
      </w:r>
      <w:r w:rsidR="009B42C3" w:rsidRPr="0035526A">
        <w:rPr>
          <w:color w:val="000000"/>
          <w:sz w:val="28"/>
          <w:szCs w:val="28"/>
        </w:rPr>
        <w:t>Научный</w:t>
      </w:r>
      <w:r w:rsidRPr="0035526A">
        <w:rPr>
          <w:color w:val="000000"/>
          <w:sz w:val="28"/>
          <w:szCs w:val="28"/>
        </w:rPr>
        <w:t xml:space="preserve"> журнал «Труды КубГТУ». – Краснодар: Кубан. гос. технол. ун</w:t>
      </w:r>
      <w:r w:rsidR="009B42C3">
        <w:rPr>
          <w:color w:val="000000"/>
          <w:sz w:val="28"/>
          <w:szCs w:val="28"/>
        </w:rPr>
        <w:noBreakHyphen/>
      </w:r>
      <w:r w:rsidR="009B42C3" w:rsidRPr="0035526A">
        <w:rPr>
          <w:color w:val="000000"/>
          <w:sz w:val="28"/>
          <w:szCs w:val="28"/>
        </w:rPr>
        <w:t>т,</w:t>
      </w:r>
      <w:r w:rsidRPr="0035526A">
        <w:rPr>
          <w:color w:val="000000"/>
          <w:sz w:val="28"/>
          <w:szCs w:val="28"/>
        </w:rPr>
        <w:t xml:space="preserve"> 2004. – Сер. Строительство и архитектура. – Вып. 2.</w:t>
      </w:r>
    </w:p>
    <w:p w:rsidR="005B41B2" w:rsidRPr="0035526A" w:rsidRDefault="005B41B2" w:rsidP="00F20CCF">
      <w:pPr>
        <w:spacing w:line="360" w:lineRule="auto"/>
        <w:jc w:val="both"/>
        <w:rPr>
          <w:color w:val="000000"/>
          <w:sz w:val="28"/>
          <w:szCs w:val="28"/>
        </w:rPr>
      </w:pPr>
      <w:r w:rsidRPr="0035526A">
        <w:rPr>
          <w:color w:val="000000"/>
          <w:sz w:val="28"/>
          <w:szCs w:val="28"/>
        </w:rPr>
        <w:t xml:space="preserve">28. СНиП </w:t>
      </w:r>
      <w:r w:rsidRPr="0035526A">
        <w:rPr>
          <w:color w:val="000000"/>
          <w:sz w:val="28"/>
          <w:szCs w:val="28"/>
          <w:lang w:val="en-US"/>
        </w:rPr>
        <w:t>I</w:t>
      </w:r>
      <w:r w:rsidRPr="0035526A">
        <w:rPr>
          <w:color w:val="000000"/>
          <w:sz w:val="28"/>
          <w:szCs w:val="28"/>
        </w:rPr>
        <w:t>.04.03</w:t>
      </w:r>
      <w:r w:rsidR="009B42C3">
        <w:rPr>
          <w:color w:val="000000"/>
          <w:sz w:val="28"/>
          <w:szCs w:val="28"/>
        </w:rPr>
        <w:t>–</w:t>
      </w:r>
      <w:r w:rsidR="009B42C3" w:rsidRPr="0035526A">
        <w:rPr>
          <w:color w:val="000000"/>
          <w:sz w:val="28"/>
          <w:szCs w:val="28"/>
        </w:rPr>
        <w:t>8</w:t>
      </w:r>
      <w:r w:rsidRPr="0035526A">
        <w:rPr>
          <w:color w:val="000000"/>
          <w:sz w:val="28"/>
          <w:szCs w:val="28"/>
        </w:rPr>
        <w:t>5. Нормы продолжительности строительства и задела в строительстве предприятий, зданий и сооружений. М.: Стройиздат, 1987</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29. СНиП 5.02.02</w:t>
      </w:r>
      <w:r w:rsidR="009B42C3">
        <w:rPr>
          <w:color w:val="000000"/>
          <w:sz w:val="28"/>
          <w:szCs w:val="28"/>
        </w:rPr>
        <w:t>–</w:t>
      </w:r>
      <w:r w:rsidR="009B42C3" w:rsidRPr="0035526A">
        <w:rPr>
          <w:color w:val="000000"/>
          <w:sz w:val="28"/>
          <w:szCs w:val="28"/>
        </w:rPr>
        <w:t>8</w:t>
      </w:r>
      <w:r w:rsidRPr="0035526A">
        <w:rPr>
          <w:color w:val="000000"/>
          <w:sz w:val="28"/>
          <w:szCs w:val="28"/>
        </w:rPr>
        <w:t>6. Нормы потребности в строительном инструменте. М.: Стройиздат, 1987</w:t>
      </w:r>
      <w:r w:rsidR="009B42C3">
        <w:rPr>
          <w:color w:val="000000"/>
          <w:sz w:val="28"/>
          <w:szCs w:val="28"/>
        </w:rPr>
        <w:t> </w:t>
      </w:r>
      <w:r w:rsidR="009B42C3" w:rsidRPr="0035526A">
        <w:rPr>
          <w:color w:val="000000"/>
          <w:sz w:val="28"/>
          <w:szCs w:val="28"/>
        </w:rPr>
        <w:t>г</w:t>
      </w:r>
      <w:r w:rsidRPr="0035526A">
        <w:rPr>
          <w:color w:val="000000"/>
          <w:sz w:val="28"/>
          <w:szCs w:val="28"/>
        </w:rPr>
        <w:t>.</w:t>
      </w:r>
    </w:p>
    <w:p w:rsidR="006564A2" w:rsidRPr="0035526A" w:rsidRDefault="005B41B2" w:rsidP="00F20CCF">
      <w:pPr>
        <w:spacing w:line="360" w:lineRule="auto"/>
        <w:jc w:val="both"/>
        <w:rPr>
          <w:color w:val="000000"/>
          <w:sz w:val="28"/>
          <w:szCs w:val="28"/>
        </w:rPr>
      </w:pPr>
      <w:r w:rsidRPr="0035526A">
        <w:rPr>
          <w:color w:val="000000"/>
          <w:sz w:val="28"/>
          <w:szCs w:val="28"/>
        </w:rPr>
        <w:t xml:space="preserve">30. Организация и планирование строительного производства. </w:t>
      </w:r>
      <w:r w:rsidR="009B42C3" w:rsidRPr="0035526A">
        <w:rPr>
          <w:color w:val="000000"/>
          <w:sz w:val="28"/>
          <w:szCs w:val="28"/>
        </w:rPr>
        <w:t>А.Г.</w:t>
      </w:r>
      <w:r w:rsidR="009B42C3">
        <w:rPr>
          <w:color w:val="000000"/>
          <w:sz w:val="28"/>
          <w:szCs w:val="28"/>
        </w:rPr>
        <w:t> </w:t>
      </w:r>
      <w:r w:rsidR="009B42C3" w:rsidRPr="0035526A">
        <w:rPr>
          <w:color w:val="000000"/>
          <w:sz w:val="28"/>
          <w:szCs w:val="28"/>
        </w:rPr>
        <w:t>Дикман</w:t>
      </w:r>
      <w:r w:rsidRPr="0035526A">
        <w:rPr>
          <w:color w:val="000000"/>
          <w:sz w:val="28"/>
          <w:szCs w:val="28"/>
        </w:rPr>
        <w:t xml:space="preserve">., М.: </w:t>
      </w:r>
      <w:r w:rsidR="009B42C3">
        <w:rPr>
          <w:color w:val="000000"/>
          <w:sz w:val="28"/>
          <w:szCs w:val="28"/>
        </w:rPr>
        <w:t>«</w:t>
      </w:r>
      <w:r w:rsidR="009B42C3" w:rsidRPr="0035526A">
        <w:rPr>
          <w:color w:val="000000"/>
          <w:sz w:val="28"/>
          <w:szCs w:val="28"/>
        </w:rPr>
        <w:t>В</w:t>
      </w:r>
      <w:r w:rsidRPr="0035526A">
        <w:rPr>
          <w:color w:val="000000"/>
          <w:sz w:val="28"/>
          <w:szCs w:val="28"/>
        </w:rPr>
        <w:t>ысшая школа</w:t>
      </w:r>
      <w:r w:rsidR="009B42C3">
        <w:rPr>
          <w:color w:val="000000"/>
          <w:sz w:val="28"/>
          <w:szCs w:val="28"/>
        </w:rPr>
        <w:t>»</w:t>
      </w:r>
      <w:r w:rsidR="009B42C3" w:rsidRPr="0035526A">
        <w:rPr>
          <w:color w:val="000000"/>
          <w:sz w:val="28"/>
          <w:szCs w:val="28"/>
        </w:rPr>
        <w:t>,</w:t>
      </w:r>
      <w:r w:rsidRPr="0035526A">
        <w:rPr>
          <w:color w:val="000000"/>
          <w:sz w:val="28"/>
          <w:szCs w:val="28"/>
        </w:rPr>
        <w:t xml:space="preserve"> 1988</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 xml:space="preserve">31. Каталог ЕРЕР на строительные работы по 7 зонам промышленно-гражданского строительства Краснодарского края. </w:t>
      </w:r>
      <w:r w:rsidR="009B42C3">
        <w:rPr>
          <w:color w:val="000000"/>
          <w:sz w:val="28"/>
          <w:szCs w:val="28"/>
        </w:rPr>
        <w:t>–</w:t>
      </w:r>
      <w:r w:rsidR="009B42C3" w:rsidRPr="0035526A">
        <w:rPr>
          <w:color w:val="000000"/>
          <w:sz w:val="28"/>
          <w:szCs w:val="28"/>
        </w:rPr>
        <w:t xml:space="preserve"> </w:t>
      </w:r>
      <w:r w:rsidRPr="0035526A">
        <w:rPr>
          <w:color w:val="000000"/>
          <w:sz w:val="28"/>
          <w:szCs w:val="28"/>
        </w:rPr>
        <w:t>Т.1. Кн</w:t>
      </w:r>
      <w:r w:rsidR="009B42C3" w:rsidRPr="0035526A">
        <w:rPr>
          <w:color w:val="000000"/>
          <w:sz w:val="28"/>
          <w:szCs w:val="28"/>
        </w:rPr>
        <w:t>.</w:t>
      </w:r>
      <w:r w:rsidR="009B42C3">
        <w:rPr>
          <w:color w:val="000000"/>
          <w:sz w:val="28"/>
          <w:szCs w:val="28"/>
        </w:rPr>
        <w:t xml:space="preserve"> </w:t>
      </w:r>
      <w:r w:rsidR="009B42C3" w:rsidRPr="0035526A">
        <w:rPr>
          <w:color w:val="000000"/>
          <w:sz w:val="28"/>
          <w:szCs w:val="28"/>
        </w:rPr>
        <w:t>1,2</w:t>
      </w:r>
      <w:r w:rsidRPr="0035526A">
        <w:rPr>
          <w:color w:val="000000"/>
          <w:sz w:val="28"/>
          <w:szCs w:val="28"/>
        </w:rPr>
        <w:t>.</w:t>
      </w:r>
      <w:r w:rsidR="009B42C3">
        <w:rPr>
          <w:color w:val="000000"/>
          <w:sz w:val="28"/>
          <w:szCs w:val="28"/>
        </w:rPr>
        <w:t> –</w:t>
      </w:r>
      <w:r w:rsidR="009B42C3" w:rsidRPr="0035526A">
        <w:rPr>
          <w:color w:val="000000"/>
          <w:sz w:val="28"/>
          <w:szCs w:val="28"/>
        </w:rPr>
        <w:t xml:space="preserve"> </w:t>
      </w:r>
      <w:r w:rsidRPr="0035526A">
        <w:rPr>
          <w:color w:val="000000"/>
          <w:sz w:val="28"/>
          <w:szCs w:val="28"/>
        </w:rPr>
        <w:t>Краснодар. 1983.</w:t>
      </w:r>
    </w:p>
    <w:p w:rsidR="005B41B2" w:rsidRPr="0035526A" w:rsidRDefault="005B41B2" w:rsidP="00F20CCF">
      <w:pPr>
        <w:spacing w:line="360" w:lineRule="auto"/>
        <w:jc w:val="both"/>
        <w:rPr>
          <w:color w:val="000000"/>
          <w:sz w:val="28"/>
          <w:szCs w:val="28"/>
        </w:rPr>
      </w:pPr>
      <w:r w:rsidRPr="0035526A">
        <w:rPr>
          <w:color w:val="000000"/>
          <w:sz w:val="28"/>
          <w:szCs w:val="28"/>
        </w:rPr>
        <w:t xml:space="preserve">32. Унифицированная инвентарная разборно-переставная опалубка </w:t>
      </w:r>
      <w:r w:rsidR="009B42C3">
        <w:rPr>
          <w:color w:val="000000"/>
          <w:sz w:val="28"/>
          <w:szCs w:val="28"/>
        </w:rPr>
        <w:t>«</w:t>
      </w:r>
      <w:r w:rsidR="009B42C3" w:rsidRPr="0035526A">
        <w:rPr>
          <w:color w:val="000000"/>
          <w:sz w:val="28"/>
          <w:szCs w:val="28"/>
        </w:rPr>
        <w:t>М</w:t>
      </w:r>
      <w:r w:rsidRPr="0035526A">
        <w:rPr>
          <w:color w:val="000000"/>
          <w:sz w:val="28"/>
          <w:szCs w:val="28"/>
        </w:rPr>
        <w:t>онолит</w:t>
      </w:r>
      <w:r w:rsidR="009B42C3">
        <w:rPr>
          <w:color w:val="000000"/>
          <w:sz w:val="28"/>
          <w:szCs w:val="28"/>
        </w:rPr>
        <w:noBreakHyphen/>
      </w:r>
      <w:r w:rsidR="009B42C3" w:rsidRPr="0035526A">
        <w:rPr>
          <w:color w:val="000000"/>
          <w:sz w:val="28"/>
          <w:szCs w:val="28"/>
        </w:rPr>
        <w:t>7</w:t>
      </w:r>
      <w:r w:rsidRPr="0035526A">
        <w:rPr>
          <w:color w:val="000000"/>
          <w:sz w:val="28"/>
          <w:szCs w:val="28"/>
        </w:rPr>
        <w:t>2</w:t>
      </w:r>
      <w:r w:rsidR="009B42C3">
        <w:rPr>
          <w:color w:val="000000"/>
          <w:sz w:val="28"/>
          <w:szCs w:val="28"/>
        </w:rPr>
        <w:t>»</w:t>
      </w:r>
      <w:r w:rsidR="009B42C3" w:rsidRPr="0035526A">
        <w:rPr>
          <w:color w:val="000000"/>
          <w:sz w:val="28"/>
          <w:szCs w:val="28"/>
        </w:rPr>
        <w:t>.</w:t>
      </w:r>
      <w:r w:rsidRPr="0035526A">
        <w:rPr>
          <w:color w:val="000000"/>
          <w:sz w:val="28"/>
          <w:szCs w:val="28"/>
        </w:rPr>
        <w:t xml:space="preserve"> М.: Стройиздат, 1972</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 xml:space="preserve">33. Технология строительного производства. </w:t>
      </w:r>
      <w:r w:rsidR="009B42C3" w:rsidRPr="0035526A">
        <w:rPr>
          <w:color w:val="000000"/>
          <w:sz w:val="28"/>
          <w:szCs w:val="28"/>
        </w:rPr>
        <w:t>С.К.</w:t>
      </w:r>
      <w:r w:rsidR="009B42C3">
        <w:rPr>
          <w:color w:val="000000"/>
          <w:sz w:val="28"/>
          <w:szCs w:val="28"/>
        </w:rPr>
        <w:t> </w:t>
      </w:r>
      <w:r w:rsidR="009B42C3" w:rsidRPr="0035526A">
        <w:rPr>
          <w:color w:val="000000"/>
          <w:sz w:val="28"/>
          <w:szCs w:val="28"/>
        </w:rPr>
        <w:t>Хамзин</w:t>
      </w:r>
      <w:r w:rsidRPr="0035526A">
        <w:rPr>
          <w:color w:val="000000"/>
          <w:sz w:val="28"/>
          <w:szCs w:val="28"/>
        </w:rPr>
        <w:t xml:space="preserve">, </w:t>
      </w:r>
      <w:r w:rsidR="009B42C3" w:rsidRPr="0035526A">
        <w:rPr>
          <w:color w:val="000000"/>
          <w:sz w:val="28"/>
          <w:szCs w:val="28"/>
        </w:rPr>
        <w:t>А.К.</w:t>
      </w:r>
      <w:r w:rsidR="009B42C3">
        <w:rPr>
          <w:color w:val="000000"/>
          <w:sz w:val="28"/>
          <w:szCs w:val="28"/>
        </w:rPr>
        <w:t> </w:t>
      </w:r>
      <w:r w:rsidR="009B42C3" w:rsidRPr="0035526A">
        <w:rPr>
          <w:color w:val="000000"/>
          <w:sz w:val="28"/>
          <w:szCs w:val="28"/>
        </w:rPr>
        <w:t>Карасёв</w:t>
      </w:r>
      <w:r w:rsidRPr="0035526A">
        <w:rPr>
          <w:color w:val="000000"/>
          <w:sz w:val="28"/>
          <w:szCs w:val="28"/>
        </w:rPr>
        <w:t xml:space="preserve">., М.: </w:t>
      </w:r>
      <w:r w:rsidR="009B42C3">
        <w:rPr>
          <w:color w:val="000000"/>
          <w:sz w:val="28"/>
          <w:szCs w:val="28"/>
        </w:rPr>
        <w:t>«</w:t>
      </w:r>
      <w:r w:rsidR="009B42C3" w:rsidRPr="0035526A">
        <w:rPr>
          <w:color w:val="000000"/>
          <w:sz w:val="28"/>
          <w:szCs w:val="28"/>
        </w:rPr>
        <w:t>В</w:t>
      </w:r>
      <w:r w:rsidRPr="0035526A">
        <w:rPr>
          <w:color w:val="000000"/>
          <w:sz w:val="28"/>
          <w:szCs w:val="28"/>
        </w:rPr>
        <w:t>ысшая школа</w:t>
      </w:r>
      <w:r w:rsidR="009B42C3">
        <w:rPr>
          <w:color w:val="000000"/>
          <w:sz w:val="28"/>
          <w:szCs w:val="28"/>
        </w:rPr>
        <w:t>»</w:t>
      </w:r>
      <w:r w:rsidR="009B42C3" w:rsidRPr="0035526A">
        <w:rPr>
          <w:color w:val="000000"/>
          <w:sz w:val="28"/>
          <w:szCs w:val="28"/>
        </w:rPr>
        <w:t>,</w:t>
      </w:r>
      <w:r w:rsidRPr="0035526A">
        <w:rPr>
          <w:color w:val="000000"/>
          <w:sz w:val="28"/>
          <w:szCs w:val="28"/>
        </w:rPr>
        <w:t xml:space="preserve"> 1989</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 xml:space="preserve">34. Справочник. Строительные краны. </w:t>
      </w:r>
      <w:r w:rsidR="009B42C3" w:rsidRPr="0035526A">
        <w:rPr>
          <w:color w:val="000000"/>
          <w:sz w:val="28"/>
          <w:szCs w:val="28"/>
        </w:rPr>
        <w:t>В.П.</w:t>
      </w:r>
      <w:r w:rsidR="009B42C3">
        <w:rPr>
          <w:color w:val="000000"/>
          <w:sz w:val="28"/>
          <w:szCs w:val="28"/>
        </w:rPr>
        <w:t> </w:t>
      </w:r>
      <w:r w:rsidR="009B42C3" w:rsidRPr="0035526A">
        <w:rPr>
          <w:color w:val="000000"/>
          <w:sz w:val="28"/>
          <w:szCs w:val="28"/>
        </w:rPr>
        <w:t>Станевский</w:t>
      </w:r>
      <w:r w:rsidRPr="0035526A">
        <w:rPr>
          <w:color w:val="000000"/>
          <w:sz w:val="28"/>
          <w:szCs w:val="28"/>
        </w:rPr>
        <w:t xml:space="preserve">., </w:t>
      </w:r>
      <w:r w:rsidR="009B42C3" w:rsidRPr="0035526A">
        <w:rPr>
          <w:color w:val="000000"/>
          <w:sz w:val="28"/>
          <w:szCs w:val="28"/>
        </w:rPr>
        <w:t>В.Г.</w:t>
      </w:r>
      <w:r w:rsidR="009B42C3">
        <w:rPr>
          <w:color w:val="000000"/>
          <w:sz w:val="28"/>
          <w:szCs w:val="28"/>
        </w:rPr>
        <w:t> </w:t>
      </w:r>
      <w:r w:rsidR="009B42C3" w:rsidRPr="0035526A">
        <w:rPr>
          <w:color w:val="000000"/>
          <w:sz w:val="28"/>
          <w:szCs w:val="28"/>
        </w:rPr>
        <w:t>Моисенко</w:t>
      </w:r>
      <w:r w:rsidRPr="0035526A">
        <w:rPr>
          <w:color w:val="000000"/>
          <w:sz w:val="28"/>
          <w:szCs w:val="28"/>
        </w:rPr>
        <w:t xml:space="preserve">, </w:t>
      </w:r>
      <w:r w:rsidR="009B42C3" w:rsidRPr="0035526A">
        <w:rPr>
          <w:color w:val="000000"/>
          <w:sz w:val="28"/>
          <w:szCs w:val="28"/>
        </w:rPr>
        <w:t>Н.П.</w:t>
      </w:r>
      <w:r w:rsidR="009B42C3">
        <w:rPr>
          <w:color w:val="000000"/>
          <w:sz w:val="28"/>
          <w:szCs w:val="28"/>
        </w:rPr>
        <w:t> </w:t>
      </w:r>
      <w:r w:rsidR="009B42C3" w:rsidRPr="0035526A">
        <w:rPr>
          <w:color w:val="000000"/>
          <w:sz w:val="28"/>
          <w:szCs w:val="28"/>
        </w:rPr>
        <w:t>Колесник</w:t>
      </w:r>
      <w:r w:rsidRPr="0035526A">
        <w:rPr>
          <w:color w:val="000000"/>
          <w:sz w:val="28"/>
          <w:szCs w:val="28"/>
        </w:rPr>
        <w:t xml:space="preserve">, </w:t>
      </w:r>
      <w:r w:rsidR="009B42C3" w:rsidRPr="0035526A">
        <w:rPr>
          <w:color w:val="000000"/>
          <w:sz w:val="28"/>
          <w:szCs w:val="28"/>
        </w:rPr>
        <w:t>В.В.</w:t>
      </w:r>
      <w:r w:rsidR="009B42C3">
        <w:rPr>
          <w:color w:val="000000"/>
          <w:sz w:val="28"/>
          <w:szCs w:val="28"/>
        </w:rPr>
        <w:t> </w:t>
      </w:r>
      <w:r w:rsidR="009B42C3" w:rsidRPr="0035526A">
        <w:rPr>
          <w:color w:val="000000"/>
          <w:sz w:val="28"/>
          <w:szCs w:val="28"/>
        </w:rPr>
        <w:t>Кожушко</w:t>
      </w:r>
      <w:r w:rsidRPr="0035526A">
        <w:rPr>
          <w:color w:val="000000"/>
          <w:sz w:val="28"/>
          <w:szCs w:val="28"/>
        </w:rPr>
        <w:t xml:space="preserve">., Под общей редакцией </w:t>
      </w:r>
      <w:r w:rsidR="009B42C3" w:rsidRPr="0035526A">
        <w:rPr>
          <w:color w:val="000000"/>
          <w:sz w:val="28"/>
          <w:szCs w:val="28"/>
        </w:rPr>
        <w:t>В.П.</w:t>
      </w:r>
      <w:r w:rsidR="009B42C3">
        <w:rPr>
          <w:color w:val="000000"/>
          <w:sz w:val="28"/>
          <w:szCs w:val="28"/>
        </w:rPr>
        <w:t> </w:t>
      </w:r>
      <w:r w:rsidR="009B42C3" w:rsidRPr="0035526A">
        <w:rPr>
          <w:color w:val="000000"/>
          <w:sz w:val="28"/>
          <w:szCs w:val="28"/>
        </w:rPr>
        <w:t>Станевского</w:t>
      </w:r>
      <w:r w:rsidRPr="0035526A">
        <w:rPr>
          <w:color w:val="000000"/>
          <w:sz w:val="28"/>
          <w:szCs w:val="28"/>
        </w:rPr>
        <w:t>., К.: Будивэльник, 1989</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 xml:space="preserve">35. Вибрационная техника уплотнения и формования бетонных смесей. </w:t>
      </w:r>
      <w:r w:rsidR="009B42C3" w:rsidRPr="0035526A">
        <w:rPr>
          <w:color w:val="000000"/>
          <w:sz w:val="28"/>
          <w:szCs w:val="28"/>
        </w:rPr>
        <w:t>О.А.</w:t>
      </w:r>
      <w:r w:rsidR="009B42C3">
        <w:rPr>
          <w:color w:val="000000"/>
          <w:sz w:val="28"/>
          <w:szCs w:val="28"/>
        </w:rPr>
        <w:t> </w:t>
      </w:r>
      <w:r w:rsidR="009B42C3" w:rsidRPr="0035526A">
        <w:rPr>
          <w:color w:val="000000"/>
          <w:sz w:val="28"/>
          <w:szCs w:val="28"/>
        </w:rPr>
        <w:t>Савинов</w:t>
      </w:r>
      <w:r w:rsidRPr="0035526A">
        <w:rPr>
          <w:color w:val="000000"/>
          <w:sz w:val="28"/>
          <w:szCs w:val="28"/>
        </w:rPr>
        <w:t xml:space="preserve">, </w:t>
      </w:r>
      <w:r w:rsidR="009B42C3" w:rsidRPr="0035526A">
        <w:rPr>
          <w:color w:val="000000"/>
          <w:sz w:val="28"/>
          <w:szCs w:val="28"/>
        </w:rPr>
        <w:t>Е.В.</w:t>
      </w:r>
      <w:r w:rsidR="009B42C3">
        <w:rPr>
          <w:color w:val="000000"/>
          <w:sz w:val="28"/>
          <w:szCs w:val="28"/>
        </w:rPr>
        <w:t> </w:t>
      </w:r>
      <w:r w:rsidR="009B42C3" w:rsidRPr="0035526A">
        <w:rPr>
          <w:color w:val="000000"/>
          <w:sz w:val="28"/>
          <w:szCs w:val="28"/>
        </w:rPr>
        <w:t>Лавринович</w:t>
      </w:r>
      <w:r w:rsidRPr="0035526A">
        <w:rPr>
          <w:color w:val="000000"/>
          <w:sz w:val="28"/>
          <w:szCs w:val="28"/>
        </w:rPr>
        <w:t xml:space="preserve">., Л.: Стройиздат, </w:t>
      </w:r>
      <w:r w:rsidR="009B42C3" w:rsidRPr="0035526A">
        <w:rPr>
          <w:color w:val="000000"/>
          <w:sz w:val="28"/>
          <w:szCs w:val="28"/>
        </w:rPr>
        <w:t>1987</w:t>
      </w:r>
      <w:r w:rsidR="009B42C3">
        <w:rPr>
          <w:color w:val="000000"/>
          <w:sz w:val="28"/>
          <w:szCs w:val="28"/>
        </w:rPr>
        <w:t> </w:t>
      </w:r>
      <w:r w:rsidR="009B42C3" w:rsidRPr="0035526A">
        <w:rPr>
          <w:color w:val="000000"/>
          <w:sz w:val="28"/>
          <w:szCs w:val="28"/>
        </w:rPr>
        <w:t>г</w:t>
      </w:r>
      <w:r w:rsidRPr="0035526A">
        <w:rPr>
          <w:color w:val="000000"/>
          <w:sz w:val="28"/>
          <w:szCs w:val="28"/>
        </w:rPr>
        <w:t>.</w:t>
      </w:r>
    </w:p>
    <w:p w:rsidR="005B41B2" w:rsidRPr="0035526A" w:rsidRDefault="005B41B2" w:rsidP="00F20CCF">
      <w:pPr>
        <w:spacing w:line="360" w:lineRule="auto"/>
        <w:jc w:val="both"/>
        <w:rPr>
          <w:color w:val="000000"/>
          <w:sz w:val="28"/>
          <w:szCs w:val="28"/>
        </w:rPr>
      </w:pPr>
      <w:r w:rsidRPr="0035526A">
        <w:rPr>
          <w:color w:val="000000"/>
          <w:sz w:val="28"/>
          <w:szCs w:val="28"/>
        </w:rPr>
        <w:t xml:space="preserve">36. ССЦ на местные строительные материалы, изделия и конструкции для промышленно-гражданского строительства по Краснодарскому краю. </w:t>
      </w:r>
      <w:r w:rsidR="009B42C3">
        <w:rPr>
          <w:color w:val="000000"/>
          <w:sz w:val="28"/>
          <w:szCs w:val="28"/>
        </w:rPr>
        <w:t>–</w:t>
      </w:r>
      <w:r w:rsidR="009B42C3" w:rsidRPr="0035526A">
        <w:rPr>
          <w:color w:val="000000"/>
          <w:sz w:val="28"/>
          <w:szCs w:val="28"/>
        </w:rPr>
        <w:t xml:space="preserve"> </w:t>
      </w:r>
      <w:r w:rsidRPr="0035526A">
        <w:rPr>
          <w:color w:val="000000"/>
          <w:sz w:val="28"/>
          <w:szCs w:val="28"/>
        </w:rPr>
        <w:t>Т.1. – Краснодар. 1983.</w:t>
      </w:r>
    </w:p>
    <w:p w:rsidR="005B41B2" w:rsidRPr="0035526A" w:rsidRDefault="005B41B2" w:rsidP="00F20CCF">
      <w:pPr>
        <w:spacing w:line="360" w:lineRule="auto"/>
        <w:jc w:val="both"/>
        <w:rPr>
          <w:color w:val="000000"/>
          <w:sz w:val="28"/>
          <w:szCs w:val="28"/>
        </w:rPr>
      </w:pPr>
      <w:r w:rsidRPr="0035526A">
        <w:rPr>
          <w:color w:val="000000"/>
          <w:sz w:val="28"/>
          <w:szCs w:val="28"/>
        </w:rPr>
        <w:t xml:space="preserve">37. СНиП </w:t>
      </w:r>
      <w:r w:rsidRPr="0035526A">
        <w:rPr>
          <w:color w:val="000000"/>
          <w:sz w:val="28"/>
          <w:szCs w:val="28"/>
          <w:lang w:val="en-US"/>
        </w:rPr>
        <w:t>II</w:t>
      </w:r>
      <w:r w:rsidR="009B42C3">
        <w:rPr>
          <w:color w:val="000000"/>
          <w:sz w:val="28"/>
          <w:szCs w:val="28"/>
        </w:rPr>
        <w:noBreakHyphen/>
      </w:r>
      <w:r w:rsidR="009B42C3" w:rsidRPr="0035526A">
        <w:rPr>
          <w:color w:val="000000"/>
          <w:sz w:val="28"/>
          <w:szCs w:val="28"/>
        </w:rPr>
        <w:t>7</w:t>
      </w:r>
      <w:r w:rsidR="009B42C3">
        <w:rPr>
          <w:color w:val="000000"/>
          <w:sz w:val="28"/>
          <w:szCs w:val="28"/>
        </w:rPr>
        <w:t>–</w:t>
      </w:r>
      <w:r w:rsidR="009B42C3" w:rsidRPr="0035526A">
        <w:rPr>
          <w:color w:val="000000"/>
          <w:sz w:val="28"/>
          <w:szCs w:val="28"/>
        </w:rPr>
        <w:t>8</w:t>
      </w:r>
      <w:r w:rsidRPr="0035526A">
        <w:rPr>
          <w:color w:val="000000"/>
          <w:sz w:val="28"/>
          <w:szCs w:val="28"/>
        </w:rPr>
        <w:t xml:space="preserve">1*. Строительство в сейсмических районах/ Госстрой России. – М.: ГУП ЦПП, 2000. – </w:t>
      </w:r>
      <w:r w:rsidR="009B42C3" w:rsidRPr="0035526A">
        <w:rPr>
          <w:color w:val="000000"/>
          <w:sz w:val="28"/>
          <w:szCs w:val="28"/>
        </w:rPr>
        <w:t>44</w:t>
      </w:r>
      <w:r w:rsidR="009B42C3">
        <w:rPr>
          <w:color w:val="000000"/>
          <w:sz w:val="28"/>
          <w:szCs w:val="28"/>
        </w:rPr>
        <w:t> </w:t>
      </w:r>
      <w:r w:rsidR="009B42C3" w:rsidRPr="0035526A">
        <w:rPr>
          <w:color w:val="000000"/>
          <w:sz w:val="28"/>
          <w:szCs w:val="28"/>
        </w:rPr>
        <w:t>с.</w:t>
      </w:r>
      <w:r w:rsidRPr="0035526A">
        <w:rPr>
          <w:color w:val="000000"/>
          <w:sz w:val="28"/>
          <w:szCs w:val="28"/>
        </w:rPr>
        <w:t>+прил. 2: 10 карт.</w:t>
      </w:r>
    </w:p>
    <w:p w:rsidR="005B41B2" w:rsidRPr="0035526A" w:rsidRDefault="005B41B2" w:rsidP="00F20CCF">
      <w:pPr>
        <w:spacing w:line="360" w:lineRule="auto"/>
        <w:jc w:val="both"/>
        <w:rPr>
          <w:color w:val="000000"/>
          <w:sz w:val="28"/>
          <w:szCs w:val="28"/>
        </w:rPr>
      </w:pPr>
      <w:r w:rsidRPr="0035526A">
        <w:rPr>
          <w:color w:val="000000"/>
          <w:sz w:val="28"/>
          <w:szCs w:val="28"/>
        </w:rPr>
        <w:t>38. СНиП 2.03.01 –84*. Бетонные и железобетонные конструкции / Минстрой России. – М.: ГП ЦПП, 1996. – 76</w:t>
      </w:r>
      <w:r w:rsidR="009B42C3">
        <w:rPr>
          <w:color w:val="000000"/>
          <w:sz w:val="28"/>
          <w:szCs w:val="28"/>
        </w:rPr>
        <w:t> </w:t>
      </w:r>
      <w:r w:rsidR="009B42C3" w:rsidRPr="0035526A">
        <w:rPr>
          <w:color w:val="000000"/>
          <w:sz w:val="28"/>
          <w:szCs w:val="28"/>
        </w:rPr>
        <w:t>с.</w:t>
      </w:r>
    </w:p>
    <w:p w:rsidR="005B41B2" w:rsidRPr="0035526A" w:rsidRDefault="005B41B2" w:rsidP="00F20CCF">
      <w:pPr>
        <w:spacing w:line="360" w:lineRule="auto"/>
        <w:jc w:val="both"/>
        <w:rPr>
          <w:color w:val="000000"/>
          <w:sz w:val="28"/>
          <w:szCs w:val="28"/>
        </w:rPr>
      </w:pPr>
      <w:r w:rsidRPr="0035526A">
        <w:rPr>
          <w:color w:val="000000"/>
          <w:sz w:val="28"/>
          <w:szCs w:val="28"/>
        </w:rPr>
        <w:t>39. СНиП 2.02.03 – 85. Свайные фундаменты/ Госстрой СССР. – М.: ЦИТП Госстроя СССР, 1986. –48</w:t>
      </w:r>
      <w:r w:rsidR="009B42C3">
        <w:rPr>
          <w:color w:val="000000"/>
          <w:sz w:val="28"/>
          <w:szCs w:val="28"/>
        </w:rPr>
        <w:t> </w:t>
      </w:r>
      <w:r w:rsidR="009B42C3" w:rsidRPr="0035526A">
        <w:rPr>
          <w:color w:val="000000"/>
          <w:sz w:val="28"/>
          <w:szCs w:val="28"/>
        </w:rPr>
        <w:t>с.</w:t>
      </w:r>
    </w:p>
    <w:p w:rsidR="005B41B2" w:rsidRPr="0035526A" w:rsidRDefault="005B41B2" w:rsidP="00F20CCF">
      <w:pPr>
        <w:spacing w:line="360" w:lineRule="auto"/>
        <w:jc w:val="both"/>
        <w:rPr>
          <w:color w:val="000000"/>
          <w:sz w:val="28"/>
          <w:szCs w:val="28"/>
          <w:lang w:val="en-US"/>
        </w:rPr>
      </w:pPr>
      <w:r w:rsidRPr="0035526A">
        <w:rPr>
          <w:color w:val="000000"/>
          <w:sz w:val="28"/>
          <w:szCs w:val="28"/>
        </w:rPr>
        <w:t xml:space="preserve">40. Инструкция к программе </w:t>
      </w:r>
      <w:r w:rsidRPr="0035526A">
        <w:rPr>
          <w:color w:val="000000"/>
          <w:sz w:val="28"/>
          <w:szCs w:val="28"/>
          <w:lang w:val="en-US"/>
        </w:rPr>
        <w:t>LIRA</w:t>
      </w:r>
      <w:r w:rsidRPr="0035526A">
        <w:rPr>
          <w:color w:val="000000"/>
          <w:sz w:val="28"/>
          <w:szCs w:val="28"/>
        </w:rPr>
        <w:t xml:space="preserve">, версия 9.0. </w:t>
      </w:r>
      <w:r w:rsidRPr="0035526A">
        <w:rPr>
          <w:color w:val="000000"/>
          <w:sz w:val="28"/>
          <w:szCs w:val="28"/>
          <w:lang w:val="en-US"/>
        </w:rPr>
        <w:t xml:space="preserve">Copyright mb Software AG, Hamelen </w:t>
      </w:r>
      <w:r w:rsidRPr="0035526A">
        <w:rPr>
          <w:color w:val="000000"/>
          <w:sz w:val="28"/>
          <w:szCs w:val="28"/>
        </w:rPr>
        <w:t>ЕВРОСОФТ</w:t>
      </w:r>
      <w:r w:rsidRPr="0035526A">
        <w:rPr>
          <w:color w:val="000000"/>
          <w:sz w:val="28"/>
          <w:szCs w:val="28"/>
          <w:lang w:val="en-US"/>
        </w:rPr>
        <w:t xml:space="preserve">, </w:t>
      </w:r>
      <w:r w:rsidRPr="0035526A">
        <w:rPr>
          <w:color w:val="000000"/>
          <w:sz w:val="28"/>
          <w:szCs w:val="28"/>
        </w:rPr>
        <w:t>Москва</w:t>
      </w:r>
      <w:r w:rsidRPr="0035526A">
        <w:rPr>
          <w:color w:val="000000"/>
          <w:sz w:val="28"/>
          <w:szCs w:val="28"/>
          <w:lang w:val="en-US"/>
        </w:rPr>
        <w:t>.</w:t>
      </w:r>
    </w:p>
    <w:p w:rsidR="005B41B2" w:rsidRPr="0035526A" w:rsidRDefault="005B41B2" w:rsidP="00F20CCF">
      <w:pPr>
        <w:spacing w:line="360" w:lineRule="auto"/>
        <w:jc w:val="both"/>
        <w:rPr>
          <w:color w:val="000000"/>
          <w:sz w:val="28"/>
          <w:szCs w:val="28"/>
        </w:rPr>
      </w:pPr>
      <w:r w:rsidRPr="0035526A">
        <w:rPr>
          <w:color w:val="000000"/>
          <w:sz w:val="28"/>
          <w:szCs w:val="28"/>
        </w:rPr>
        <w:t>41. Рекомендации по определению расчётной сейсмической нагрузки для сооружений с учётом пространственного характера воздействия и работы конструкций. ЦНИИСК им. Кучеренко, М., 1989.</w:t>
      </w:r>
    </w:p>
    <w:p w:rsidR="006564A2" w:rsidRPr="0035526A" w:rsidRDefault="005B41B2" w:rsidP="00F20CCF">
      <w:pPr>
        <w:spacing w:line="360" w:lineRule="auto"/>
        <w:jc w:val="both"/>
        <w:rPr>
          <w:color w:val="000000"/>
          <w:sz w:val="28"/>
          <w:szCs w:val="28"/>
        </w:rPr>
      </w:pPr>
      <w:r w:rsidRPr="0035526A">
        <w:rPr>
          <w:color w:val="000000"/>
          <w:sz w:val="28"/>
          <w:szCs w:val="28"/>
        </w:rPr>
        <w:t xml:space="preserve">42. </w:t>
      </w:r>
      <w:r w:rsidR="009B42C3" w:rsidRPr="0035526A">
        <w:rPr>
          <w:color w:val="000000"/>
          <w:sz w:val="28"/>
          <w:szCs w:val="28"/>
        </w:rPr>
        <w:t>Назаров</w:t>
      </w:r>
      <w:r w:rsidR="009B42C3">
        <w:rPr>
          <w:color w:val="000000"/>
          <w:sz w:val="28"/>
          <w:szCs w:val="28"/>
        </w:rPr>
        <w:t> </w:t>
      </w:r>
      <w:r w:rsidR="009B42C3" w:rsidRPr="0035526A">
        <w:rPr>
          <w:color w:val="000000"/>
          <w:sz w:val="28"/>
          <w:szCs w:val="28"/>
        </w:rPr>
        <w:t>Ю.П.</w:t>
      </w:r>
      <w:r w:rsidR="009B42C3">
        <w:rPr>
          <w:color w:val="000000"/>
          <w:sz w:val="28"/>
          <w:szCs w:val="28"/>
        </w:rPr>
        <w:t> </w:t>
      </w:r>
      <w:r w:rsidR="009B42C3" w:rsidRPr="0035526A">
        <w:rPr>
          <w:color w:val="000000"/>
          <w:sz w:val="28"/>
          <w:szCs w:val="28"/>
        </w:rPr>
        <w:t>Рекомендации</w:t>
      </w:r>
      <w:r w:rsidRPr="0035526A">
        <w:rPr>
          <w:color w:val="000000"/>
          <w:sz w:val="28"/>
          <w:szCs w:val="28"/>
        </w:rPr>
        <w:t xml:space="preserve"> по учету пространственного характера сейсмического воздействия при разработке программных комплексов для расчета сооружений, Москва 2000.</w:t>
      </w:r>
    </w:p>
    <w:p w:rsidR="006564A2" w:rsidRPr="0035526A" w:rsidRDefault="005B41B2" w:rsidP="00F20CCF">
      <w:pPr>
        <w:pStyle w:val="31"/>
        <w:spacing w:after="0" w:line="360" w:lineRule="auto"/>
        <w:ind w:left="0"/>
        <w:jc w:val="both"/>
        <w:rPr>
          <w:color w:val="000000"/>
          <w:sz w:val="28"/>
          <w:szCs w:val="28"/>
        </w:rPr>
      </w:pPr>
      <w:r w:rsidRPr="0035526A">
        <w:rPr>
          <w:color w:val="000000"/>
          <w:sz w:val="28"/>
          <w:szCs w:val="28"/>
        </w:rPr>
        <w:t xml:space="preserve">43. </w:t>
      </w:r>
      <w:r w:rsidR="009B42C3" w:rsidRPr="0035526A">
        <w:rPr>
          <w:color w:val="000000"/>
          <w:sz w:val="28"/>
          <w:szCs w:val="28"/>
        </w:rPr>
        <w:t>Дикман</w:t>
      </w:r>
      <w:r w:rsidR="009B42C3">
        <w:rPr>
          <w:color w:val="000000"/>
          <w:sz w:val="28"/>
          <w:szCs w:val="28"/>
        </w:rPr>
        <w:t> </w:t>
      </w:r>
      <w:r w:rsidR="009B42C3" w:rsidRPr="0035526A">
        <w:rPr>
          <w:color w:val="000000"/>
          <w:sz w:val="28"/>
          <w:szCs w:val="28"/>
        </w:rPr>
        <w:t>Л.Г.</w:t>
      </w:r>
      <w:r w:rsidR="009B42C3">
        <w:rPr>
          <w:color w:val="000000"/>
          <w:sz w:val="28"/>
          <w:szCs w:val="28"/>
        </w:rPr>
        <w:t> </w:t>
      </w:r>
      <w:r w:rsidR="009B42C3" w:rsidRPr="0035526A">
        <w:rPr>
          <w:color w:val="000000"/>
          <w:sz w:val="28"/>
          <w:szCs w:val="28"/>
        </w:rPr>
        <w:t>Организация</w:t>
      </w:r>
      <w:r w:rsidRPr="0035526A">
        <w:rPr>
          <w:color w:val="000000"/>
          <w:sz w:val="28"/>
          <w:szCs w:val="28"/>
        </w:rPr>
        <w:t xml:space="preserve"> и планирование строительного производства: Управление строительными предприятиями с основами АСУ: Учеб. Для строит. Вузов – 3</w:t>
      </w:r>
      <w:r w:rsidR="009B42C3">
        <w:rPr>
          <w:color w:val="000000"/>
          <w:sz w:val="28"/>
          <w:szCs w:val="28"/>
        </w:rPr>
        <w:noBreakHyphen/>
      </w:r>
      <w:r w:rsidR="009B42C3" w:rsidRPr="0035526A">
        <w:rPr>
          <w:color w:val="000000"/>
          <w:sz w:val="28"/>
          <w:szCs w:val="28"/>
        </w:rPr>
        <w:t>е</w:t>
      </w:r>
      <w:r w:rsidRPr="0035526A">
        <w:rPr>
          <w:color w:val="000000"/>
          <w:sz w:val="28"/>
          <w:szCs w:val="28"/>
        </w:rPr>
        <w:t xml:space="preserve"> изд., перераб. И доп. – М.: Высшая школа, 1988 – </w:t>
      </w:r>
      <w:r w:rsidR="009B42C3" w:rsidRPr="0035526A">
        <w:rPr>
          <w:color w:val="000000"/>
          <w:sz w:val="28"/>
          <w:szCs w:val="28"/>
        </w:rPr>
        <w:t>559</w:t>
      </w:r>
      <w:r w:rsidR="009B42C3">
        <w:rPr>
          <w:color w:val="000000"/>
          <w:sz w:val="28"/>
          <w:szCs w:val="28"/>
        </w:rPr>
        <w:t> </w:t>
      </w:r>
      <w:r w:rsidR="009B42C3" w:rsidRPr="0035526A">
        <w:rPr>
          <w:color w:val="000000"/>
          <w:sz w:val="28"/>
          <w:szCs w:val="28"/>
        </w:rPr>
        <w:t>с.</w:t>
      </w:r>
    </w:p>
    <w:p w:rsidR="006564A2" w:rsidRPr="0035526A" w:rsidRDefault="005B41B2" w:rsidP="00F20CCF">
      <w:pPr>
        <w:pStyle w:val="31"/>
        <w:spacing w:after="0" w:line="360" w:lineRule="auto"/>
        <w:ind w:left="0"/>
        <w:jc w:val="both"/>
        <w:rPr>
          <w:color w:val="000000"/>
          <w:sz w:val="28"/>
          <w:szCs w:val="28"/>
        </w:rPr>
      </w:pPr>
      <w:r w:rsidRPr="0035526A">
        <w:rPr>
          <w:color w:val="000000"/>
          <w:sz w:val="28"/>
          <w:szCs w:val="28"/>
        </w:rPr>
        <w:t xml:space="preserve">44. </w:t>
      </w:r>
      <w:r w:rsidR="009B42C3" w:rsidRPr="0035526A">
        <w:rPr>
          <w:color w:val="000000"/>
          <w:sz w:val="28"/>
          <w:szCs w:val="28"/>
        </w:rPr>
        <w:t>Шахпаронов</w:t>
      </w:r>
      <w:r w:rsidR="009B42C3">
        <w:rPr>
          <w:color w:val="000000"/>
          <w:sz w:val="28"/>
          <w:szCs w:val="28"/>
        </w:rPr>
        <w:t> </w:t>
      </w:r>
      <w:r w:rsidR="009B42C3" w:rsidRPr="0035526A">
        <w:rPr>
          <w:color w:val="000000"/>
          <w:sz w:val="28"/>
          <w:szCs w:val="28"/>
        </w:rPr>
        <w:t>В.В.</w:t>
      </w:r>
      <w:r w:rsidRPr="0035526A">
        <w:rPr>
          <w:color w:val="000000"/>
          <w:sz w:val="28"/>
          <w:szCs w:val="28"/>
        </w:rPr>
        <w:t xml:space="preserve"> и др.</w:t>
      </w:r>
      <w:r w:rsidR="006564A2" w:rsidRPr="0035526A">
        <w:rPr>
          <w:color w:val="000000"/>
          <w:sz w:val="28"/>
          <w:szCs w:val="28"/>
        </w:rPr>
        <w:t xml:space="preserve"> </w:t>
      </w:r>
      <w:r w:rsidRPr="0035526A">
        <w:rPr>
          <w:color w:val="000000"/>
          <w:sz w:val="28"/>
          <w:szCs w:val="28"/>
        </w:rPr>
        <w:t xml:space="preserve">Организация строительного производства / </w:t>
      </w:r>
      <w:r w:rsidR="009B42C3" w:rsidRPr="0035526A">
        <w:rPr>
          <w:color w:val="000000"/>
          <w:sz w:val="28"/>
          <w:szCs w:val="28"/>
        </w:rPr>
        <w:t>В.В.</w:t>
      </w:r>
      <w:r w:rsidR="009B42C3">
        <w:rPr>
          <w:color w:val="000000"/>
          <w:sz w:val="28"/>
          <w:szCs w:val="28"/>
        </w:rPr>
        <w:t> </w:t>
      </w:r>
      <w:r w:rsidR="009B42C3" w:rsidRPr="0035526A">
        <w:rPr>
          <w:color w:val="000000"/>
          <w:sz w:val="28"/>
          <w:szCs w:val="28"/>
        </w:rPr>
        <w:t>Шахпаронов</w:t>
      </w:r>
      <w:r w:rsidRPr="0035526A">
        <w:rPr>
          <w:color w:val="000000"/>
          <w:sz w:val="28"/>
          <w:szCs w:val="28"/>
        </w:rPr>
        <w:t xml:space="preserve">, </w:t>
      </w:r>
      <w:r w:rsidR="009B42C3" w:rsidRPr="0035526A">
        <w:rPr>
          <w:color w:val="000000"/>
          <w:sz w:val="28"/>
          <w:szCs w:val="28"/>
        </w:rPr>
        <w:t>Л.П.</w:t>
      </w:r>
      <w:r w:rsidR="009B42C3">
        <w:rPr>
          <w:color w:val="000000"/>
          <w:sz w:val="28"/>
          <w:szCs w:val="28"/>
        </w:rPr>
        <w:t> </w:t>
      </w:r>
      <w:r w:rsidR="009B42C3" w:rsidRPr="0035526A">
        <w:rPr>
          <w:color w:val="000000"/>
          <w:sz w:val="28"/>
          <w:szCs w:val="28"/>
        </w:rPr>
        <w:t>Аблязов</w:t>
      </w:r>
      <w:r w:rsidRPr="0035526A">
        <w:rPr>
          <w:color w:val="000000"/>
          <w:sz w:val="28"/>
          <w:szCs w:val="28"/>
        </w:rPr>
        <w:t xml:space="preserve">, </w:t>
      </w:r>
      <w:r w:rsidR="009B42C3" w:rsidRPr="0035526A">
        <w:rPr>
          <w:color w:val="000000"/>
          <w:sz w:val="28"/>
          <w:szCs w:val="28"/>
        </w:rPr>
        <w:t>И.В.</w:t>
      </w:r>
      <w:r w:rsidR="009B42C3">
        <w:rPr>
          <w:color w:val="000000"/>
          <w:sz w:val="28"/>
          <w:szCs w:val="28"/>
        </w:rPr>
        <w:t> </w:t>
      </w:r>
      <w:r w:rsidR="009B42C3" w:rsidRPr="0035526A">
        <w:rPr>
          <w:color w:val="000000"/>
          <w:sz w:val="28"/>
          <w:szCs w:val="28"/>
        </w:rPr>
        <w:t>Степанов</w:t>
      </w:r>
      <w:r w:rsidRPr="0035526A">
        <w:rPr>
          <w:color w:val="000000"/>
          <w:sz w:val="28"/>
          <w:szCs w:val="28"/>
        </w:rPr>
        <w:t xml:space="preserve">; Под ред. </w:t>
      </w:r>
      <w:r w:rsidR="009B42C3" w:rsidRPr="0035526A">
        <w:rPr>
          <w:color w:val="000000"/>
          <w:sz w:val="28"/>
          <w:szCs w:val="28"/>
        </w:rPr>
        <w:t>В.В.</w:t>
      </w:r>
      <w:r w:rsidR="009B42C3">
        <w:rPr>
          <w:color w:val="000000"/>
          <w:sz w:val="28"/>
          <w:szCs w:val="28"/>
        </w:rPr>
        <w:t> </w:t>
      </w:r>
      <w:r w:rsidR="009B42C3" w:rsidRPr="0035526A">
        <w:rPr>
          <w:color w:val="000000"/>
          <w:sz w:val="28"/>
          <w:szCs w:val="28"/>
        </w:rPr>
        <w:t>Шахпаронова</w:t>
      </w:r>
      <w:r w:rsidRPr="0035526A">
        <w:rPr>
          <w:color w:val="000000"/>
          <w:sz w:val="28"/>
          <w:szCs w:val="28"/>
        </w:rPr>
        <w:t>. – 2</w:t>
      </w:r>
      <w:r w:rsidR="009B42C3">
        <w:rPr>
          <w:color w:val="000000"/>
          <w:sz w:val="28"/>
          <w:szCs w:val="28"/>
        </w:rPr>
        <w:noBreakHyphen/>
      </w:r>
      <w:r w:rsidR="009B42C3" w:rsidRPr="0035526A">
        <w:rPr>
          <w:color w:val="000000"/>
          <w:sz w:val="28"/>
          <w:szCs w:val="28"/>
        </w:rPr>
        <w:t>е</w:t>
      </w:r>
      <w:r w:rsidRPr="0035526A">
        <w:rPr>
          <w:color w:val="000000"/>
          <w:sz w:val="28"/>
          <w:szCs w:val="28"/>
        </w:rPr>
        <w:t xml:space="preserve"> изд., перераб. И доп. – М.: Стройиздат, 1987. – </w:t>
      </w:r>
      <w:r w:rsidR="009B42C3" w:rsidRPr="0035526A">
        <w:rPr>
          <w:color w:val="000000"/>
          <w:sz w:val="28"/>
          <w:szCs w:val="28"/>
        </w:rPr>
        <w:t>460</w:t>
      </w:r>
      <w:r w:rsidR="009B42C3">
        <w:rPr>
          <w:color w:val="000000"/>
          <w:sz w:val="28"/>
          <w:szCs w:val="28"/>
        </w:rPr>
        <w:t> </w:t>
      </w:r>
      <w:r w:rsidR="009B42C3" w:rsidRPr="0035526A">
        <w:rPr>
          <w:color w:val="000000"/>
          <w:sz w:val="28"/>
          <w:szCs w:val="28"/>
        </w:rPr>
        <w:t>с.</w:t>
      </w:r>
      <w:r w:rsidRPr="0035526A">
        <w:rPr>
          <w:color w:val="000000"/>
          <w:sz w:val="28"/>
          <w:szCs w:val="28"/>
        </w:rPr>
        <w:t>: ил. – (справочник строителя).</w:t>
      </w:r>
    </w:p>
    <w:p w:rsidR="006564A2" w:rsidRPr="0035526A" w:rsidRDefault="005B41B2" w:rsidP="00F20CCF">
      <w:pPr>
        <w:pStyle w:val="a3"/>
        <w:spacing w:after="0" w:line="360" w:lineRule="auto"/>
        <w:jc w:val="both"/>
        <w:rPr>
          <w:color w:val="000000"/>
          <w:sz w:val="28"/>
          <w:szCs w:val="28"/>
        </w:rPr>
      </w:pPr>
      <w:r w:rsidRPr="0035526A">
        <w:rPr>
          <w:color w:val="000000"/>
          <w:sz w:val="28"/>
          <w:szCs w:val="28"/>
        </w:rPr>
        <w:t>45. Сборники государственных элементных сметных норм на общестроительные работы (ГЭСН – 2001). ГЭСН 81 –02</w:t>
      </w:r>
      <w:r w:rsidR="009B42C3">
        <w:rPr>
          <w:color w:val="000000"/>
          <w:sz w:val="28"/>
          <w:szCs w:val="28"/>
        </w:rPr>
        <w:t xml:space="preserve"> –</w:t>
      </w:r>
      <w:r w:rsidR="009B42C3" w:rsidRPr="0035526A">
        <w:rPr>
          <w:color w:val="000000"/>
          <w:sz w:val="28"/>
          <w:szCs w:val="28"/>
        </w:rPr>
        <w:t xml:space="preserve"> -6</w:t>
      </w:r>
      <w:r w:rsidR="009B42C3">
        <w:rPr>
          <w:color w:val="000000"/>
          <w:sz w:val="28"/>
          <w:szCs w:val="28"/>
        </w:rPr>
        <w:t>–</w:t>
      </w:r>
      <w:r w:rsidR="009B42C3" w:rsidRPr="0035526A">
        <w:rPr>
          <w:color w:val="000000"/>
          <w:sz w:val="28"/>
          <w:szCs w:val="28"/>
        </w:rPr>
        <w:t>2</w:t>
      </w:r>
      <w:r w:rsidRPr="0035526A">
        <w:rPr>
          <w:color w:val="000000"/>
          <w:sz w:val="28"/>
          <w:szCs w:val="28"/>
        </w:rPr>
        <w:t>001. Бетонные и железобетонные конструкции монолитные /Госстрой России / Москва, 2000</w:t>
      </w:r>
      <w:r w:rsidR="009B42C3">
        <w:rPr>
          <w:color w:val="000000"/>
          <w:sz w:val="28"/>
          <w:szCs w:val="28"/>
        </w:rPr>
        <w:t> </w:t>
      </w:r>
      <w:r w:rsidR="009B42C3" w:rsidRPr="0035526A">
        <w:rPr>
          <w:color w:val="000000"/>
          <w:sz w:val="28"/>
          <w:szCs w:val="28"/>
        </w:rPr>
        <w:t>г</w:t>
      </w:r>
      <w:r w:rsidRPr="0035526A">
        <w:rPr>
          <w:color w:val="000000"/>
          <w:sz w:val="28"/>
          <w:szCs w:val="28"/>
        </w:rPr>
        <w:t xml:space="preserve">. – </w:t>
      </w:r>
      <w:r w:rsidR="009B42C3" w:rsidRPr="0035526A">
        <w:rPr>
          <w:color w:val="000000"/>
          <w:sz w:val="28"/>
          <w:szCs w:val="28"/>
        </w:rPr>
        <w:t>72</w:t>
      </w:r>
      <w:r w:rsidR="009B42C3">
        <w:rPr>
          <w:color w:val="000000"/>
          <w:sz w:val="28"/>
          <w:szCs w:val="28"/>
        </w:rPr>
        <w:t> </w:t>
      </w:r>
      <w:r w:rsidR="009B42C3" w:rsidRPr="0035526A">
        <w:rPr>
          <w:color w:val="000000"/>
          <w:sz w:val="28"/>
          <w:szCs w:val="28"/>
        </w:rPr>
        <w:t>с.</w:t>
      </w:r>
    </w:p>
    <w:p w:rsidR="006564A2" w:rsidRPr="0035526A" w:rsidRDefault="005B41B2" w:rsidP="00F20CCF">
      <w:pPr>
        <w:spacing w:line="360" w:lineRule="auto"/>
        <w:jc w:val="both"/>
        <w:rPr>
          <w:color w:val="000000"/>
          <w:sz w:val="28"/>
        </w:rPr>
      </w:pPr>
      <w:r w:rsidRPr="0035526A">
        <w:rPr>
          <w:color w:val="000000"/>
          <w:sz w:val="28"/>
        </w:rPr>
        <w:t>46. Сборники государственных элементных сметных норм на общестроительные работы (ГЭСН – 2001). ГЭСН 81 –02</w:t>
      </w:r>
      <w:r w:rsidR="009B42C3">
        <w:rPr>
          <w:color w:val="000000"/>
          <w:sz w:val="28"/>
        </w:rPr>
        <w:t xml:space="preserve"> –</w:t>
      </w:r>
      <w:r w:rsidR="009B42C3" w:rsidRPr="0035526A">
        <w:rPr>
          <w:color w:val="000000"/>
          <w:sz w:val="28"/>
        </w:rPr>
        <w:t xml:space="preserve"> -7</w:t>
      </w:r>
      <w:r w:rsidR="009B42C3">
        <w:rPr>
          <w:color w:val="000000"/>
          <w:sz w:val="28"/>
        </w:rPr>
        <w:t>–</w:t>
      </w:r>
      <w:r w:rsidR="009B42C3" w:rsidRPr="0035526A">
        <w:rPr>
          <w:color w:val="000000"/>
          <w:sz w:val="28"/>
        </w:rPr>
        <w:t>2</w:t>
      </w:r>
      <w:r w:rsidRPr="0035526A">
        <w:rPr>
          <w:color w:val="000000"/>
          <w:sz w:val="28"/>
        </w:rPr>
        <w:t>001. Бетонные и железобетонные конструкции сборные /Госстрой России / Москва, 2000</w:t>
      </w:r>
      <w:r w:rsidR="009B42C3">
        <w:rPr>
          <w:color w:val="000000"/>
          <w:sz w:val="28"/>
        </w:rPr>
        <w:t> </w:t>
      </w:r>
      <w:r w:rsidR="009B42C3" w:rsidRPr="0035526A">
        <w:rPr>
          <w:color w:val="000000"/>
          <w:sz w:val="28"/>
        </w:rPr>
        <w:t>г</w:t>
      </w:r>
      <w:r w:rsidRPr="0035526A">
        <w:rPr>
          <w:color w:val="000000"/>
          <w:sz w:val="28"/>
        </w:rPr>
        <w:t xml:space="preserve">. – </w:t>
      </w:r>
      <w:r w:rsidR="009B42C3" w:rsidRPr="0035526A">
        <w:rPr>
          <w:color w:val="000000"/>
          <w:sz w:val="28"/>
        </w:rPr>
        <w:t>104</w:t>
      </w:r>
      <w:r w:rsidR="009B42C3">
        <w:rPr>
          <w:color w:val="000000"/>
          <w:sz w:val="28"/>
        </w:rPr>
        <w:t> </w:t>
      </w:r>
      <w:r w:rsidR="009B42C3" w:rsidRPr="0035526A">
        <w:rPr>
          <w:color w:val="000000"/>
          <w:sz w:val="28"/>
        </w:rPr>
        <w:t>с.</w:t>
      </w:r>
    </w:p>
    <w:p w:rsidR="006564A2" w:rsidRPr="0035526A" w:rsidRDefault="005B41B2" w:rsidP="00F20CCF">
      <w:pPr>
        <w:spacing w:line="360" w:lineRule="auto"/>
        <w:jc w:val="both"/>
        <w:rPr>
          <w:color w:val="000000"/>
          <w:sz w:val="28"/>
        </w:rPr>
      </w:pPr>
      <w:r w:rsidRPr="0035526A">
        <w:rPr>
          <w:color w:val="000000"/>
          <w:sz w:val="28"/>
          <w:szCs w:val="28"/>
        </w:rPr>
        <w:t xml:space="preserve">47. </w:t>
      </w:r>
      <w:r w:rsidRPr="0035526A">
        <w:rPr>
          <w:color w:val="000000"/>
          <w:sz w:val="28"/>
        </w:rPr>
        <w:t xml:space="preserve">Теплозащита зданий. Методики расчета утепления зданий на зимний и летний периоды года. Указания к курсовому и дипломному проектированию гражданских и промышленных зданий для студентов всех форм обучения специальностей: 290300 – Промышленное и гражданское строительство и 290500 – Городское строительство и хозяйство. /Сост.: </w:t>
      </w:r>
      <w:r w:rsidR="009B42C3" w:rsidRPr="0035526A">
        <w:rPr>
          <w:color w:val="000000"/>
          <w:sz w:val="28"/>
        </w:rPr>
        <w:t>Н.А.</w:t>
      </w:r>
      <w:r w:rsidR="009B42C3">
        <w:rPr>
          <w:color w:val="000000"/>
          <w:sz w:val="28"/>
        </w:rPr>
        <w:t> </w:t>
      </w:r>
      <w:r w:rsidR="009B42C3" w:rsidRPr="0035526A">
        <w:rPr>
          <w:color w:val="000000"/>
          <w:sz w:val="28"/>
        </w:rPr>
        <w:t>Шпилевой</w:t>
      </w:r>
      <w:r w:rsidRPr="0035526A">
        <w:rPr>
          <w:color w:val="000000"/>
          <w:sz w:val="28"/>
        </w:rPr>
        <w:t>; Кубан. гос. технол. ун</w:t>
      </w:r>
      <w:r w:rsidR="009B42C3">
        <w:rPr>
          <w:color w:val="000000"/>
          <w:sz w:val="28"/>
        </w:rPr>
        <w:noBreakHyphen/>
      </w:r>
      <w:r w:rsidR="009B42C3" w:rsidRPr="0035526A">
        <w:rPr>
          <w:color w:val="000000"/>
          <w:sz w:val="28"/>
        </w:rPr>
        <w:t>т.</w:t>
      </w:r>
      <w:r w:rsidRPr="0035526A">
        <w:rPr>
          <w:color w:val="000000"/>
          <w:sz w:val="28"/>
        </w:rPr>
        <w:t xml:space="preserve"> Каф. архитектуры гражданских и промышленных зданий. – Краснодар: Изд-во КубГТУ, 2002 – </w:t>
      </w:r>
      <w:r w:rsidR="009B42C3" w:rsidRPr="0035526A">
        <w:rPr>
          <w:color w:val="000000"/>
          <w:sz w:val="28"/>
        </w:rPr>
        <w:t>39</w:t>
      </w:r>
      <w:r w:rsidR="009B42C3">
        <w:rPr>
          <w:color w:val="000000"/>
          <w:sz w:val="28"/>
        </w:rPr>
        <w:t> </w:t>
      </w:r>
      <w:r w:rsidR="009B42C3" w:rsidRPr="0035526A">
        <w:rPr>
          <w:color w:val="000000"/>
          <w:sz w:val="28"/>
        </w:rPr>
        <w:t>с.</w:t>
      </w:r>
    </w:p>
    <w:p w:rsidR="005B41B2" w:rsidRPr="0035526A" w:rsidRDefault="005B41B2" w:rsidP="00F20CCF">
      <w:pPr>
        <w:tabs>
          <w:tab w:val="left" w:pos="-450"/>
        </w:tabs>
        <w:spacing w:line="360" w:lineRule="auto"/>
        <w:jc w:val="both"/>
        <w:rPr>
          <w:color w:val="000000"/>
          <w:sz w:val="28"/>
        </w:rPr>
      </w:pPr>
      <w:r w:rsidRPr="0035526A">
        <w:rPr>
          <w:color w:val="000000"/>
          <w:sz w:val="28"/>
        </w:rPr>
        <w:t xml:space="preserve">48. </w:t>
      </w:r>
      <w:r w:rsidR="009B42C3" w:rsidRPr="0035526A">
        <w:rPr>
          <w:color w:val="000000"/>
          <w:sz w:val="28"/>
        </w:rPr>
        <w:t>Скляревский</w:t>
      </w:r>
      <w:r w:rsidR="009B42C3">
        <w:rPr>
          <w:color w:val="000000"/>
          <w:sz w:val="28"/>
        </w:rPr>
        <w:t> </w:t>
      </w:r>
      <w:r w:rsidR="009B42C3" w:rsidRPr="0035526A">
        <w:rPr>
          <w:color w:val="000000"/>
          <w:sz w:val="28"/>
        </w:rPr>
        <w:t>В.Г.</w:t>
      </w:r>
      <w:r w:rsidR="009B42C3">
        <w:rPr>
          <w:color w:val="000000"/>
          <w:sz w:val="28"/>
        </w:rPr>
        <w:t> </w:t>
      </w:r>
      <w:r w:rsidR="009B42C3" w:rsidRPr="0035526A">
        <w:rPr>
          <w:color w:val="000000"/>
          <w:sz w:val="28"/>
        </w:rPr>
        <w:t>Технология</w:t>
      </w:r>
      <w:r w:rsidRPr="0035526A">
        <w:rPr>
          <w:color w:val="000000"/>
          <w:sz w:val="28"/>
        </w:rPr>
        <w:t xml:space="preserve"> возведения зданий и сооружений: Учеб. пособие в двух частях. Части 1, 2. Кубанский государственный технологический университет</w:t>
      </w:r>
      <w:r w:rsidR="006564A2" w:rsidRPr="0035526A">
        <w:rPr>
          <w:color w:val="000000"/>
          <w:sz w:val="28"/>
        </w:rPr>
        <w:t xml:space="preserve"> </w:t>
      </w:r>
      <w:r w:rsidRPr="0035526A">
        <w:rPr>
          <w:color w:val="000000"/>
          <w:sz w:val="28"/>
        </w:rPr>
        <w:t>– Краснодар: Изд-во КубГТУ, 2001, 2002</w:t>
      </w:r>
      <w:r w:rsidR="009B42C3">
        <w:rPr>
          <w:color w:val="000000"/>
          <w:sz w:val="28"/>
        </w:rPr>
        <w:t> </w:t>
      </w:r>
      <w:r w:rsidR="009B42C3" w:rsidRPr="0035526A">
        <w:rPr>
          <w:color w:val="000000"/>
          <w:sz w:val="28"/>
        </w:rPr>
        <w:t>гг</w:t>
      </w:r>
      <w:r w:rsidRPr="0035526A">
        <w:rPr>
          <w:color w:val="000000"/>
          <w:sz w:val="28"/>
        </w:rPr>
        <w:t>.</w:t>
      </w:r>
      <w:bookmarkStart w:id="21" w:name="_GoBack"/>
      <w:bookmarkEnd w:id="21"/>
    </w:p>
    <w:sectPr w:rsidR="005B41B2" w:rsidRPr="0035526A" w:rsidSect="00C93002">
      <w:pgSz w:w="11906" w:h="16838"/>
      <w:pgMar w:top="1134" w:right="851"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325" w:rsidRDefault="00FA3325">
      <w:r>
        <w:separator/>
      </w:r>
    </w:p>
  </w:endnote>
  <w:endnote w:type="continuationSeparator" w:id="0">
    <w:p w:rsidR="00FA3325" w:rsidRDefault="00FA3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57" w:rsidRDefault="007A1657" w:rsidP="00D206B2">
    <w:pPr>
      <w:pStyle w:val="ab"/>
      <w:framePr w:wrap="around" w:vAnchor="text" w:hAnchor="margin" w:xAlign="right" w:y="1"/>
      <w:rPr>
        <w:rStyle w:val="ad"/>
      </w:rPr>
    </w:pPr>
  </w:p>
  <w:p w:rsidR="007A1657" w:rsidRDefault="007A1657" w:rsidP="00D206B2">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57" w:rsidRDefault="007A1657" w:rsidP="00D206B2">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325" w:rsidRDefault="00FA3325">
      <w:r>
        <w:separator/>
      </w:r>
    </w:p>
  </w:footnote>
  <w:footnote w:type="continuationSeparator" w:id="0">
    <w:p w:rsidR="00FA3325" w:rsidRDefault="00FA33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9.75pt" o:bullet="t">
        <v:imagedata r:id="rId1" o:title=""/>
      </v:shape>
    </w:pict>
  </w:numPicBullet>
  <w:abstractNum w:abstractNumId="0">
    <w:nsid w:val="47C80461"/>
    <w:multiLevelType w:val="hybridMultilevel"/>
    <w:tmpl w:val="4A064C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52083763"/>
    <w:multiLevelType w:val="hybridMultilevel"/>
    <w:tmpl w:val="903E2E32"/>
    <w:lvl w:ilvl="0" w:tplc="BCDCDA98">
      <w:start w:val="1"/>
      <w:numFmt w:val="decimal"/>
      <w:lvlText w:val="%1"/>
      <w:lvlJc w:val="left"/>
      <w:pPr>
        <w:tabs>
          <w:tab w:val="num" w:pos="360"/>
        </w:tabs>
        <w:ind w:left="360" w:hanging="360"/>
      </w:pPr>
      <w:rPr>
        <w:rFonts w:cs="Times New Roman" w:hint="default"/>
      </w:rPr>
    </w:lvl>
    <w:lvl w:ilvl="1" w:tplc="A984C988">
      <w:numFmt w:val="none"/>
      <w:lvlText w:val=""/>
      <w:lvlJc w:val="left"/>
      <w:pPr>
        <w:tabs>
          <w:tab w:val="num" w:pos="360"/>
        </w:tabs>
      </w:pPr>
      <w:rPr>
        <w:rFonts w:cs="Times New Roman"/>
      </w:rPr>
    </w:lvl>
    <w:lvl w:ilvl="2" w:tplc="F3FCC800">
      <w:numFmt w:val="none"/>
      <w:lvlText w:val=""/>
      <w:lvlJc w:val="left"/>
      <w:pPr>
        <w:tabs>
          <w:tab w:val="num" w:pos="360"/>
        </w:tabs>
      </w:pPr>
      <w:rPr>
        <w:rFonts w:cs="Times New Roman"/>
      </w:rPr>
    </w:lvl>
    <w:lvl w:ilvl="3" w:tplc="3BF69FD6">
      <w:numFmt w:val="none"/>
      <w:lvlText w:val=""/>
      <w:lvlJc w:val="left"/>
      <w:pPr>
        <w:tabs>
          <w:tab w:val="num" w:pos="360"/>
        </w:tabs>
      </w:pPr>
      <w:rPr>
        <w:rFonts w:cs="Times New Roman"/>
      </w:rPr>
    </w:lvl>
    <w:lvl w:ilvl="4" w:tplc="5ECE67A2">
      <w:numFmt w:val="none"/>
      <w:lvlText w:val=""/>
      <w:lvlJc w:val="left"/>
      <w:pPr>
        <w:tabs>
          <w:tab w:val="num" w:pos="360"/>
        </w:tabs>
      </w:pPr>
      <w:rPr>
        <w:rFonts w:cs="Times New Roman"/>
      </w:rPr>
    </w:lvl>
    <w:lvl w:ilvl="5" w:tplc="4E6CE2BA">
      <w:numFmt w:val="none"/>
      <w:lvlText w:val=""/>
      <w:lvlJc w:val="left"/>
      <w:pPr>
        <w:tabs>
          <w:tab w:val="num" w:pos="360"/>
        </w:tabs>
      </w:pPr>
      <w:rPr>
        <w:rFonts w:cs="Times New Roman"/>
      </w:rPr>
    </w:lvl>
    <w:lvl w:ilvl="6" w:tplc="95184EC8">
      <w:numFmt w:val="none"/>
      <w:lvlText w:val=""/>
      <w:lvlJc w:val="left"/>
      <w:pPr>
        <w:tabs>
          <w:tab w:val="num" w:pos="360"/>
        </w:tabs>
      </w:pPr>
      <w:rPr>
        <w:rFonts w:cs="Times New Roman"/>
      </w:rPr>
    </w:lvl>
    <w:lvl w:ilvl="7" w:tplc="D994975A">
      <w:numFmt w:val="none"/>
      <w:lvlText w:val=""/>
      <w:lvlJc w:val="left"/>
      <w:pPr>
        <w:tabs>
          <w:tab w:val="num" w:pos="360"/>
        </w:tabs>
      </w:pPr>
      <w:rPr>
        <w:rFonts w:cs="Times New Roman"/>
      </w:rPr>
    </w:lvl>
    <w:lvl w:ilvl="8" w:tplc="D910E2A6">
      <w:numFmt w:val="none"/>
      <w:lvlText w:val=""/>
      <w:lvlJc w:val="left"/>
      <w:pPr>
        <w:tabs>
          <w:tab w:val="num" w:pos="360"/>
        </w:tabs>
      </w:pPr>
      <w:rPr>
        <w:rFonts w:cs="Times New Roman"/>
      </w:rPr>
    </w:lvl>
  </w:abstractNum>
  <w:abstractNum w:abstractNumId="2">
    <w:nsid w:val="52B4044D"/>
    <w:multiLevelType w:val="multilevel"/>
    <w:tmpl w:val="7C14B294"/>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6"/>
        </w:tabs>
        <w:ind w:left="366" w:hanging="360"/>
      </w:pPr>
      <w:rPr>
        <w:rFonts w:cs="Times New Roman" w:hint="default"/>
      </w:rPr>
    </w:lvl>
    <w:lvl w:ilvl="2">
      <w:start w:val="1"/>
      <w:numFmt w:val="decimal"/>
      <w:lvlText w:val="%1.%2.%3"/>
      <w:lvlJc w:val="left"/>
      <w:pPr>
        <w:tabs>
          <w:tab w:val="num" w:pos="732"/>
        </w:tabs>
        <w:ind w:left="732" w:hanging="720"/>
      </w:pPr>
      <w:rPr>
        <w:rFonts w:cs="Times New Roman" w:hint="default"/>
      </w:rPr>
    </w:lvl>
    <w:lvl w:ilvl="3">
      <w:start w:val="1"/>
      <w:numFmt w:val="decimal"/>
      <w:lvlText w:val="%1.%2.%3.%4"/>
      <w:lvlJc w:val="left"/>
      <w:pPr>
        <w:tabs>
          <w:tab w:val="num" w:pos="1098"/>
        </w:tabs>
        <w:ind w:left="1098" w:hanging="1080"/>
      </w:pPr>
      <w:rPr>
        <w:rFonts w:cs="Times New Roman" w:hint="default"/>
      </w:rPr>
    </w:lvl>
    <w:lvl w:ilvl="4">
      <w:start w:val="1"/>
      <w:numFmt w:val="decimal"/>
      <w:lvlText w:val="%1.%2.%3.%4.%5"/>
      <w:lvlJc w:val="left"/>
      <w:pPr>
        <w:tabs>
          <w:tab w:val="num" w:pos="1104"/>
        </w:tabs>
        <w:ind w:left="1104" w:hanging="1080"/>
      </w:pPr>
      <w:rPr>
        <w:rFonts w:cs="Times New Roman" w:hint="default"/>
      </w:rPr>
    </w:lvl>
    <w:lvl w:ilvl="5">
      <w:start w:val="1"/>
      <w:numFmt w:val="decimal"/>
      <w:lvlText w:val="%1.%2.%3.%4.%5.%6"/>
      <w:lvlJc w:val="left"/>
      <w:pPr>
        <w:tabs>
          <w:tab w:val="num" w:pos="1470"/>
        </w:tabs>
        <w:ind w:left="1470" w:hanging="1440"/>
      </w:pPr>
      <w:rPr>
        <w:rFonts w:cs="Times New Roman" w:hint="default"/>
      </w:rPr>
    </w:lvl>
    <w:lvl w:ilvl="6">
      <w:start w:val="1"/>
      <w:numFmt w:val="decimal"/>
      <w:lvlText w:val="%1.%2.%3.%4.%5.%6.%7"/>
      <w:lvlJc w:val="left"/>
      <w:pPr>
        <w:tabs>
          <w:tab w:val="num" w:pos="1476"/>
        </w:tabs>
        <w:ind w:left="1476" w:hanging="1440"/>
      </w:pPr>
      <w:rPr>
        <w:rFonts w:cs="Times New Roman" w:hint="default"/>
      </w:rPr>
    </w:lvl>
    <w:lvl w:ilvl="7">
      <w:start w:val="1"/>
      <w:numFmt w:val="decimal"/>
      <w:lvlText w:val="%1.%2.%3.%4.%5.%6.%7.%8"/>
      <w:lvlJc w:val="left"/>
      <w:pPr>
        <w:tabs>
          <w:tab w:val="num" w:pos="1842"/>
        </w:tabs>
        <w:ind w:left="1842" w:hanging="1800"/>
      </w:pPr>
      <w:rPr>
        <w:rFonts w:cs="Times New Roman" w:hint="default"/>
      </w:rPr>
    </w:lvl>
    <w:lvl w:ilvl="8">
      <w:start w:val="1"/>
      <w:numFmt w:val="decimal"/>
      <w:lvlText w:val="%1.%2.%3.%4.%5.%6.%7.%8.%9"/>
      <w:lvlJc w:val="left"/>
      <w:pPr>
        <w:tabs>
          <w:tab w:val="num" w:pos="2208"/>
        </w:tabs>
        <w:ind w:left="2208" w:hanging="2160"/>
      </w:pPr>
      <w:rPr>
        <w:rFonts w:cs="Times New Roman" w:hint="default"/>
      </w:rPr>
    </w:lvl>
  </w:abstractNum>
  <w:abstractNum w:abstractNumId="3">
    <w:nsid w:val="5AC617E9"/>
    <w:multiLevelType w:val="hybridMultilevel"/>
    <w:tmpl w:val="36302F88"/>
    <w:lvl w:ilvl="0" w:tplc="4100EBBC">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AF04213"/>
    <w:multiLevelType w:val="multilevel"/>
    <w:tmpl w:val="5ADE85FA"/>
    <w:lvl w:ilvl="0">
      <w:start w:val="17"/>
      <w:numFmt w:val="bullet"/>
      <w:lvlText w:val="-"/>
      <w:lvlJc w:val="left"/>
      <w:pPr>
        <w:tabs>
          <w:tab w:val="num" w:pos="1065"/>
        </w:tabs>
        <w:ind w:left="1065" w:hanging="360"/>
      </w:pPr>
      <w:rPr>
        <w:rFonts w:ascii="Times New Roman" w:eastAsia="Times New Roman" w:hAnsi="Times New Roman" w:hint="default"/>
      </w:rPr>
    </w:lvl>
    <w:lvl w:ilvl="1" w:tentative="1">
      <w:start w:val="1"/>
      <w:numFmt w:val="bullet"/>
      <w:lvlText w:val="o"/>
      <w:lvlJc w:val="left"/>
      <w:pPr>
        <w:tabs>
          <w:tab w:val="num" w:pos="1785"/>
        </w:tabs>
        <w:ind w:left="1785" w:hanging="360"/>
      </w:pPr>
      <w:rPr>
        <w:rFonts w:ascii="Courier New" w:hAnsi="Courier New"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0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64F2C"/>
    <w:rsid w:val="00003069"/>
    <w:rsid w:val="00011B63"/>
    <w:rsid w:val="00021407"/>
    <w:rsid w:val="0005166A"/>
    <w:rsid w:val="000B0C9A"/>
    <w:rsid w:val="000C35E1"/>
    <w:rsid w:val="000C6FDE"/>
    <w:rsid w:val="000C71EB"/>
    <w:rsid w:val="000E64D8"/>
    <w:rsid w:val="001201F7"/>
    <w:rsid w:val="00140FF0"/>
    <w:rsid w:val="001600DF"/>
    <w:rsid w:val="001937DB"/>
    <w:rsid w:val="00197877"/>
    <w:rsid w:val="001A6CD8"/>
    <w:rsid w:val="001C4DC3"/>
    <w:rsid w:val="001D4B1D"/>
    <w:rsid w:val="001D5825"/>
    <w:rsid w:val="001D658A"/>
    <w:rsid w:val="001D7108"/>
    <w:rsid w:val="001F6BD2"/>
    <w:rsid w:val="002068D9"/>
    <w:rsid w:val="002129A8"/>
    <w:rsid w:val="0024085E"/>
    <w:rsid w:val="00251B14"/>
    <w:rsid w:val="0029225E"/>
    <w:rsid w:val="002C0501"/>
    <w:rsid w:val="002D7077"/>
    <w:rsid w:val="003135F2"/>
    <w:rsid w:val="00321846"/>
    <w:rsid w:val="00324466"/>
    <w:rsid w:val="0035526A"/>
    <w:rsid w:val="003710F9"/>
    <w:rsid w:val="003B61B4"/>
    <w:rsid w:val="00454732"/>
    <w:rsid w:val="0047221E"/>
    <w:rsid w:val="004731C1"/>
    <w:rsid w:val="00490EFB"/>
    <w:rsid w:val="004C10A5"/>
    <w:rsid w:val="004C6F8A"/>
    <w:rsid w:val="004D3B8F"/>
    <w:rsid w:val="004E358D"/>
    <w:rsid w:val="004E6E16"/>
    <w:rsid w:val="00516A88"/>
    <w:rsid w:val="00526DB1"/>
    <w:rsid w:val="005270C3"/>
    <w:rsid w:val="005366DB"/>
    <w:rsid w:val="00537F91"/>
    <w:rsid w:val="00542317"/>
    <w:rsid w:val="005677AA"/>
    <w:rsid w:val="005842CB"/>
    <w:rsid w:val="00584373"/>
    <w:rsid w:val="00596CE6"/>
    <w:rsid w:val="005B41B2"/>
    <w:rsid w:val="005C27CE"/>
    <w:rsid w:val="005C6923"/>
    <w:rsid w:val="005D6EAD"/>
    <w:rsid w:val="0060702A"/>
    <w:rsid w:val="00615EB7"/>
    <w:rsid w:val="0062449A"/>
    <w:rsid w:val="006564A2"/>
    <w:rsid w:val="006927FD"/>
    <w:rsid w:val="0069392F"/>
    <w:rsid w:val="006B0EB5"/>
    <w:rsid w:val="006C6689"/>
    <w:rsid w:val="006F3474"/>
    <w:rsid w:val="006F37E0"/>
    <w:rsid w:val="0071329B"/>
    <w:rsid w:val="00713DB4"/>
    <w:rsid w:val="00726D94"/>
    <w:rsid w:val="00754CCF"/>
    <w:rsid w:val="00780EC4"/>
    <w:rsid w:val="007A1657"/>
    <w:rsid w:val="007B0948"/>
    <w:rsid w:val="007C06E3"/>
    <w:rsid w:val="007C7D50"/>
    <w:rsid w:val="0082674C"/>
    <w:rsid w:val="00827C80"/>
    <w:rsid w:val="00852244"/>
    <w:rsid w:val="00871EBC"/>
    <w:rsid w:val="008B27AB"/>
    <w:rsid w:val="008B7035"/>
    <w:rsid w:val="008E1E9A"/>
    <w:rsid w:val="008E7422"/>
    <w:rsid w:val="008E7851"/>
    <w:rsid w:val="00953E5E"/>
    <w:rsid w:val="009558F7"/>
    <w:rsid w:val="00964F2C"/>
    <w:rsid w:val="00970468"/>
    <w:rsid w:val="009A4BAC"/>
    <w:rsid w:val="009B42C3"/>
    <w:rsid w:val="009E7CA6"/>
    <w:rsid w:val="00A048F1"/>
    <w:rsid w:val="00A06E87"/>
    <w:rsid w:val="00A11A74"/>
    <w:rsid w:val="00A25C78"/>
    <w:rsid w:val="00A4658E"/>
    <w:rsid w:val="00A6541A"/>
    <w:rsid w:val="00AE03D9"/>
    <w:rsid w:val="00AF65B6"/>
    <w:rsid w:val="00B13A05"/>
    <w:rsid w:val="00B4591A"/>
    <w:rsid w:val="00BA1A4C"/>
    <w:rsid w:val="00BA23EA"/>
    <w:rsid w:val="00BB09F1"/>
    <w:rsid w:val="00C8745E"/>
    <w:rsid w:val="00C93002"/>
    <w:rsid w:val="00CA2B25"/>
    <w:rsid w:val="00CE169C"/>
    <w:rsid w:val="00D05BDA"/>
    <w:rsid w:val="00D206B2"/>
    <w:rsid w:val="00D25236"/>
    <w:rsid w:val="00D57CB4"/>
    <w:rsid w:val="00D6474E"/>
    <w:rsid w:val="00D87066"/>
    <w:rsid w:val="00DD7837"/>
    <w:rsid w:val="00DE1275"/>
    <w:rsid w:val="00DE638C"/>
    <w:rsid w:val="00E02F61"/>
    <w:rsid w:val="00E60938"/>
    <w:rsid w:val="00E639E2"/>
    <w:rsid w:val="00E9380A"/>
    <w:rsid w:val="00EC44FD"/>
    <w:rsid w:val="00EF51C4"/>
    <w:rsid w:val="00F20CCF"/>
    <w:rsid w:val="00FA3325"/>
    <w:rsid w:val="00FD6472"/>
    <w:rsid w:val="00FF50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1"/>
    <o:shapelayout v:ext="edit">
      <o:idmap v:ext="edit" data="1"/>
    </o:shapelayout>
  </w:shapeDefaults>
  <w:decimalSymbol w:val=","/>
  <w:listSeparator w:val=";"/>
  <w14:defaultImageDpi w14:val="0"/>
  <w15:chartTrackingRefBased/>
  <w15:docId w15:val="{0AC7CB6F-F750-4232-A6C7-B9706C13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5F2"/>
  </w:style>
  <w:style w:type="paragraph" w:styleId="1">
    <w:name w:val="heading 1"/>
    <w:aliases w:val="Заголовок 1 Знак,Заголовок 1 Знак1 Знак,Заголовок 1 Знак Знак Знак,Заголовок 1 Знак1 Знак Знак Знак,Заголовок 1 Знак Знак Знак Знак Знак,Заголовок 1 Знак1 Знак Знак Знак Знак Знак,Заголовок 1 Знак Знак Знак Знак Знак Знак Знак"/>
    <w:basedOn w:val="a"/>
    <w:next w:val="a"/>
    <w:link w:val="11"/>
    <w:uiPriority w:val="9"/>
    <w:qFormat/>
    <w:rsid w:val="00964F2C"/>
    <w:pPr>
      <w:keepNext/>
      <w:tabs>
        <w:tab w:val="left" w:pos="567"/>
      </w:tabs>
      <w:ind w:left="1701" w:hanging="1695"/>
      <w:jc w:val="both"/>
      <w:outlineLvl w:val="0"/>
    </w:pPr>
    <w:rPr>
      <w:sz w:val="28"/>
    </w:rPr>
  </w:style>
  <w:style w:type="paragraph" w:styleId="2">
    <w:name w:val="heading 2"/>
    <w:basedOn w:val="a"/>
    <w:next w:val="a"/>
    <w:link w:val="20"/>
    <w:uiPriority w:val="9"/>
    <w:qFormat/>
    <w:rsid w:val="006B0EB5"/>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2129A8"/>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6B0EB5"/>
    <w:pPr>
      <w:keepNext/>
      <w:spacing w:before="240" w:after="60"/>
      <w:outlineLvl w:val="3"/>
    </w:pPr>
    <w:rPr>
      <w:b/>
      <w:bCs/>
      <w:sz w:val="28"/>
      <w:szCs w:val="28"/>
    </w:rPr>
  </w:style>
  <w:style w:type="paragraph" w:styleId="5">
    <w:name w:val="heading 5"/>
    <w:basedOn w:val="a"/>
    <w:next w:val="a"/>
    <w:link w:val="50"/>
    <w:uiPriority w:val="9"/>
    <w:qFormat/>
    <w:rsid w:val="006B0EB5"/>
    <w:pPr>
      <w:spacing w:before="240" w:after="60"/>
      <w:outlineLvl w:val="4"/>
    </w:pPr>
    <w:rPr>
      <w:b/>
      <w:bCs/>
      <w:i/>
      <w:iCs/>
      <w:sz w:val="26"/>
      <w:szCs w:val="26"/>
    </w:rPr>
  </w:style>
  <w:style w:type="paragraph" w:styleId="6">
    <w:name w:val="heading 6"/>
    <w:basedOn w:val="a"/>
    <w:next w:val="a"/>
    <w:link w:val="60"/>
    <w:uiPriority w:val="9"/>
    <w:qFormat/>
    <w:rsid w:val="006927FD"/>
    <w:pPr>
      <w:spacing w:before="240" w:after="60"/>
      <w:outlineLvl w:val="5"/>
    </w:pPr>
    <w:rPr>
      <w:b/>
      <w:bCs/>
      <w:sz w:val="22"/>
      <w:szCs w:val="22"/>
    </w:rPr>
  </w:style>
  <w:style w:type="paragraph" w:styleId="7">
    <w:name w:val="heading 7"/>
    <w:basedOn w:val="a"/>
    <w:next w:val="a"/>
    <w:link w:val="70"/>
    <w:uiPriority w:val="9"/>
    <w:qFormat/>
    <w:rsid w:val="006927FD"/>
    <w:pPr>
      <w:spacing w:before="240" w:after="60"/>
      <w:outlineLvl w:val="6"/>
    </w:pPr>
    <w:rPr>
      <w:sz w:val="24"/>
      <w:szCs w:val="24"/>
    </w:rPr>
  </w:style>
  <w:style w:type="paragraph" w:styleId="8">
    <w:name w:val="heading 8"/>
    <w:basedOn w:val="a"/>
    <w:next w:val="a"/>
    <w:link w:val="80"/>
    <w:uiPriority w:val="9"/>
    <w:qFormat/>
    <w:rsid w:val="006927FD"/>
    <w:pPr>
      <w:spacing w:before="240" w:after="60"/>
      <w:outlineLvl w:val="7"/>
    </w:pPr>
    <w:rPr>
      <w:i/>
      <w:iCs/>
      <w:sz w:val="24"/>
      <w:szCs w:val="24"/>
    </w:rPr>
  </w:style>
  <w:style w:type="paragraph" w:styleId="9">
    <w:name w:val="heading 9"/>
    <w:basedOn w:val="a"/>
    <w:next w:val="a"/>
    <w:link w:val="90"/>
    <w:uiPriority w:val="9"/>
    <w:qFormat/>
    <w:rsid w:val="006927F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Заголовок 1 Знак1 Знак Знак,Заголовок 1 Знак Знак Знак Знак,Заголовок 1 Знак1 Знак Знак Знак Знак,Заголовок 1 Знак Знак Знак Знак Знак Знак,Заголовок 1 Знак1 Знак Знак Знак Знак Знак Знак"/>
    <w:link w:val="1"/>
    <w:uiPriority w:val="9"/>
    <w:locked/>
    <w:rsid w:val="00964F2C"/>
    <w:rPr>
      <w:rFonts w:cs="Times New Roman"/>
      <w:sz w:val="28"/>
      <w:lang w:val="ru-RU" w:eastAsia="ru-RU" w:bidi="ar-SA"/>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a3">
    <w:name w:val="Body Text"/>
    <w:basedOn w:val="a"/>
    <w:link w:val="a4"/>
    <w:uiPriority w:val="99"/>
    <w:rsid w:val="00713DB4"/>
    <w:pPr>
      <w:spacing w:after="120"/>
    </w:pPr>
    <w:rPr>
      <w:sz w:val="24"/>
      <w:szCs w:val="24"/>
    </w:rPr>
  </w:style>
  <w:style w:type="character" w:customStyle="1" w:styleId="a4">
    <w:name w:val="Основний текст Знак"/>
    <w:link w:val="a3"/>
    <w:uiPriority w:val="99"/>
    <w:rsid w:val="002129A8"/>
    <w:rPr>
      <w:rFonts w:cs="Times New Roman"/>
      <w:sz w:val="24"/>
      <w:szCs w:val="24"/>
      <w:lang w:val="ru-RU" w:eastAsia="ru-RU" w:bidi="ar-SA"/>
    </w:rPr>
  </w:style>
  <w:style w:type="paragraph" w:styleId="21">
    <w:name w:val="Body Text 2"/>
    <w:basedOn w:val="a"/>
    <w:link w:val="22"/>
    <w:uiPriority w:val="99"/>
    <w:rsid w:val="006B0EB5"/>
    <w:pPr>
      <w:spacing w:after="120" w:line="480" w:lineRule="auto"/>
    </w:pPr>
  </w:style>
  <w:style w:type="character" w:customStyle="1" w:styleId="22">
    <w:name w:val="Основний текст 2 Знак"/>
    <w:link w:val="21"/>
    <w:uiPriority w:val="99"/>
    <w:semiHidden/>
  </w:style>
  <w:style w:type="paragraph" w:styleId="a5">
    <w:name w:val="Title"/>
    <w:basedOn w:val="a"/>
    <w:link w:val="a6"/>
    <w:uiPriority w:val="10"/>
    <w:qFormat/>
    <w:rsid w:val="006B0EB5"/>
    <w:pPr>
      <w:jc w:val="center"/>
    </w:pPr>
    <w:rPr>
      <w:sz w:val="28"/>
    </w:rPr>
  </w:style>
  <w:style w:type="character" w:customStyle="1" w:styleId="a6">
    <w:name w:val="Назва Знак"/>
    <w:link w:val="a5"/>
    <w:uiPriority w:val="10"/>
    <w:rPr>
      <w:rFonts w:ascii="Cambria" w:eastAsia="Times New Roman" w:hAnsi="Cambria" w:cs="Times New Roman"/>
      <w:b/>
      <w:bCs/>
      <w:kern w:val="28"/>
      <w:sz w:val="32"/>
      <w:szCs w:val="32"/>
    </w:rPr>
  </w:style>
  <w:style w:type="paragraph" w:styleId="a7">
    <w:name w:val="Body Text Indent"/>
    <w:basedOn w:val="a"/>
    <w:link w:val="a8"/>
    <w:uiPriority w:val="99"/>
    <w:rsid w:val="006B0EB5"/>
    <w:pPr>
      <w:spacing w:after="120"/>
      <w:ind w:left="283"/>
    </w:pPr>
    <w:rPr>
      <w:sz w:val="24"/>
      <w:szCs w:val="24"/>
    </w:rPr>
  </w:style>
  <w:style w:type="character" w:customStyle="1" w:styleId="a8">
    <w:name w:val="Основний текст з відступом Знак"/>
    <w:link w:val="a7"/>
    <w:uiPriority w:val="99"/>
    <w:semiHidden/>
  </w:style>
  <w:style w:type="paragraph" w:styleId="23">
    <w:name w:val="Body Text Indent 2"/>
    <w:basedOn w:val="a"/>
    <w:link w:val="24"/>
    <w:uiPriority w:val="99"/>
    <w:rsid w:val="006B0EB5"/>
    <w:pPr>
      <w:spacing w:after="120" w:line="480" w:lineRule="auto"/>
      <w:ind w:left="283"/>
    </w:pPr>
    <w:rPr>
      <w:sz w:val="24"/>
      <w:szCs w:val="24"/>
    </w:rPr>
  </w:style>
  <w:style w:type="character" w:customStyle="1" w:styleId="24">
    <w:name w:val="Основний текст з відступом 2 Знак"/>
    <w:link w:val="23"/>
    <w:uiPriority w:val="99"/>
    <w:semiHidden/>
  </w:style>
  <w:style w:type="paragraph" w:styleId="31">
    <w:name w:val="Body Text Indent 3"/>
    <w:basedOn w:val="a"/>
    <w:link w:val="32"/>
    <w:uiPriority w:val="99"/>
    <w:rsid w:val="006B0EB5"/>
    <w:pPr>
      <w:spacing w:after="120"/>
      <w:ind w:left="283"/>
    </w:pPr>
    <w:rPr>
      <w:sz w:val="16"/>
      <w:szCs w:val="16"/>
    </w:rPr>
  </w:style>
  <w:style w:type="character" w:customStyle="1" w:styleId="32">
    <w:name w:val="Основний текст з відступом 3 Знак"/>
    <w:link w:val="31"/>
    <w:uiPriority w:val="99"/>
    <w:semiHidden/>
    <w:rPr>
      <w:sz w:val="16"/>
      <w:szCs w:val="16"/>
    </w:rPr>
  </w:style>
  <w:style w:type="paragraph" w:styleId="a9">
    <w:name w:val="header"/>
    <w:basedOn w:val="a"/>
    <w:link w:val="aa"/>
    <w:uiPriority w:val="99"/>
    <w:rsid w:val="005C27CE"/>
    <w:pPr>
      <w:tabs>
        <w:tab w:val="center" w:pos="4153"/>
        <w:tab w:val="right" w:pos="8306"/>
      </w:tabs>
      <w:spacing w:before="40" w:after="20" w:line="360" w:lineRule="auto"/>
      <w:jc w:val="both"/>
    </w:pPr>
    <w:rPr>
      <w:rFonts w:ascii="Arial" w:hAnsi="Arial"/>
      <w:sz w:val="24"/>
    </w:rPr>
  </w:style>
  <w:style w:type="character" w:customStyle="1" w:styleId="aa">
    <w:name w:val="Верхній колонтитул Знак"/>
    <w:link w:val="a9"/>
    <w:uiPriority w:val="99"/>
    <w:semiHidden/>
  </w:style>
  <w:style w:type="paragraph" w:styleId="ab">
    <w:name w:val="footer"/>
    <w:basedOn w:val="a"/>
    <w:link w:val="ac"/>
    <w:uiPriority w:val="99"/>
    <w:rsid w:val="00E639E2"/>
    <w:pPr>
      <w:tabs>
        <w:tab w:val="center" w:pos="4677"/>
        <w:tab w:val="right" w:pos="9355"/>
      </w:tabs>
    </w:pPr>
    <w:rPr>
      <w:sz w:val="24"/>
      <w:szCs w:val="24"/>
    </w:rPr>
  </w:style>
  <w:style w:type="character" w:customStyle="1" w:styleId="ac">
    <w:name w:val="Нижній колонтитул Знак"/>
    <w:link w:val="ab"/>
    <w:uiPriority w:val="99"/>
    <w:semiHidden/>
  </w:style>
  <w:style w:type="character" w:styleId="ad">
    <w:name w:val="page number"/>
    <w:uiPriority w:val="99"/>
    <w:rsid w:val="00E639E2"/>
    <w:rPr>
      <w:rFonts w:cs="Times New Roman"/>
    </w:rPr>
  </w:style>
  <w:style w:type="paragraph" w:styleId="ae">
    <w:name w:val="Document Map"/>
    <w:basedOn w:val="a"/>
    <w:link w:val="af"/>
    <w:uiPriority w:val="99"/>
    <w:semiHidden/>
    <w:rsid w:val="00E639E2"/>
    <w:pPr>
      <w:shd w:val="clear" w:color="auto" w:fill="000080"/>
    </w:pPr>
    <w:rPr>
      <w:rFonts w:ascii="Tahoma" w:hAnsi="Tahoma" w:cs="Tahoma"/>
    </w:rPr>
  </w:style>
  <w:style w:type="character" w:customStyle="1" w:styleId="af">
    <w:name w:val="Схема документа Знак"/>
    <w:link w:val="ae"/>
    <w:uiPriority w:val="99"/>
    <w:semiHidden/>
    <w:rPr>
      <w:rFonts w:ascii="Tahoma" w:hAnsi="Tahoma" w:cs="Tahoma"/>
      <w:sz w:val="16"/>
      <w:szCs w:val="16"/>
    </w:rPr>
  </w:style>
  <w:style w:type="paragraph" w:styleId="33">
    <w:name w:val="Body Text 3"/>
    <w:basedOn w:val="a"/>
    <w:link w:val="34"/>
    <w:uiPriority w:val="99"/>
    <w:rsid w:val="006927FD"/>
    <w:pPr>
      <w:spacing w:after="120"/>
    </w:pPr>
    <w:rPr>
      <w:sz w:val="16"/>
      <w:szCs w:val="16"/>
    </w:rPr>
  </w:style>
  <w:style w:type="character" w:customStyle="1" w:styleId="34">
    <w:name w:val="Основний текст 3 Знак"/>
    <w:link w:val="33"/>
    <w:uiPriority w:val="99"/>
    <w:semiHidden/>
    <w:rPr>
      <w:sz w:val="16"/>
      <w:szCs w:val="16"/>
    </w:rPr>
  </w:style>
  <w:style w:type="paragraph" w:customStyle="1" w:styleId="25">
    <w:name w:val="заголовок 2"/>
    <w:basedOn w:val="a"/>
    <w:next w:val="a"/>
    <w:rsid w:val="006927FD"/>
    <w:pPr>
      <w:keepNext/>
      <w:spacing w:line="360" w:lineRule="auto"/>
    </w:pPr>
    <w:rPr>
      <w:sz w:val="28"/>
    </w:rPr>
  </w:style>
  <w:style w:type="paragraph" w:styleId="af0">
    <w:name w:val="Block Text"/>
    <w:basedOn w:val="a"/>
    <w:uiPriority w:val="99"/>
    <w:rsid w:val="006927FD"/>
    <w:pPr>
      <w:ind w:left="-127" w:right="-89"/>
      <w:jc w:val="center"/>
    </w:pPr>
    <w:rPr>
      <w:sz w:val="18"/>
      <w:lang w:val="en-US"/>
    </w:rPr>
  </w:style>
  <w:style w:type="paragraph" w:customStyle="1" w:styleId="ole">
    <w:name w:val="ole"/>
    <w:basedOn w:val="9"/>
    <w:rsid w:val="002129A8"/>
    <w:pPr>
      <w:keepNext/>
      <w:spacing w:before="0" w:after="0"/>
      <w:ind w:right="142"/>
      <w:jc w:val="center"/>
    </w:pPr>
    <w:rPr>
      <w:rFonts w:ascii="Times New Roman" w:hAnsi="Times New Roman" w:cs="Times New Roman"/>
      <w:b/>
      <w:bCs/>
      <w:color w:val="000000"/>
      <w:sz w:val="24"/>
      <w:szCs w:val="24"/>
    </w:rPr>
  </w:style>
  <w:style w:type="paragraph" w:customStyle="1" w:styleId="10">
    <w:name w:val="Стиль1"/>
    <w:basedOn w:val="a"/>
    <w:rsid w:val="002129A8"/>
    <w:pPr>
      <w:ind w:firstLine="709"/>
    </w:pPr>
    <w:rPr>
      <w:rFonts w:ascii="Arial" w:hAnsi="Arial"/>
      <w:sz w:val="28"/>
      <w:szCs w:val="28"/>
    </w:rPr>
  </w:style>
  <w:style w:type="paragraph" w:customStyle="1" w:styleId="IauiueIaaaynoiea0">
    <w:name w:val="Iau?iue + Ia?aay no?iea:  0"/>
    <w:aliases w:val="75 ni,Iau?iue + ii oe?eia,Ia?aay no?iea:  0,75 ni + Ia?aay no?iea:  0,Oci?: Iao (Aaeue)"/>
    <w:basedOn w:val="a"/>
    <w:rsid w:val="005B41B2"/>
    <w:pPr>
      <w:overflowPunct w:val="0"/>
      <w:autoSpaceDE w:val="0"/>
      <w:autoSpaceDN w:val="0"/>
      <w:adjustRightInd w:val="0"/>
      <w:ind w:firstLine="480"/>
      <w:textAlignment w:val="baseline"/>
    </w:pPr>
    <w:rPr>
      <w:sz w:val="24"/>
    </w:rPr>
  </w:style>
  <w:style w:type="table" w:styleId="12">
    <w:name w:val="Table Grid 1"/>
    <w:basedOn w:val="a1"/>
    <w:uiPriority w:val="99"/>
    <w:rsid w:val="003552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528978">
      <w:marLeft w:val="0"/>
      <w:marRight w:val="0"/>
      <w:marTop w:val="0"/>
      <w:marBottom w:val="0"/>
      <w:divBdr>
        <w:top w:val="none" w:sz="0" w:space="0" w:color="auto"/>
        <w:left w:val="none" w:sz="0" w:space="0" w:color="auto"/>
        <w:bottom w:val="none" w:sz="0" w:space="0" w:color="auto"/>
        <w:right w:val="none" w:sz="0" w:space="0" w:color="auto"/>
      </w:divBdr>
    </w:div>
    <w:div w:id="4385289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wmf"/><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wmf"/><Relationship Id="rId47" Type="http://schemas.openxmlformats.org/officeDocument/2006/relationships/image" Target="media/image42.png"/><Relationship Id="rId50" Type="http://schemas.openxmlformats.org/officeDocument/2006/relationships/image" Target="media/image43.wmf"/><Relationship Id="rId55" Type="http://schemas.openxmlformats.org/officeDocument/2006/relationships/image" Target="media/image48.wmf"/><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w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wmf"/><Relationship Id="rId40" Type="http://schemas.openxmlformats.org/officeDocument/2006/relationships/image" Target="media/image35.wmf"/><Relationship Id="rId45" Type="http://schemas.openxmlformats.org/officeDocument/2006/relationships/image" Target="media/image40.png"/><Relationship Id="rId53" Type="http://schemas.openxmlformats.org/officeDocument/2006/relationships/image" Target="media/image46.wmf"/><Relationship Id="rId58" Type="http://schemas.openxmlformats.org/officeDocument/2006/relationships/image" Target="media/image51.wmf"/><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wmf"/><Relationship Id="rId22" Type="http://schemas.openxmlformats.org/officeDocument/2006/relationships/image" Target="media/image17.png"/><Relationship Id="rId27" Type="http://schemas.openxmlformats.org/officeDocument/2006/relationships/image" Target="media/image22.wmf"/><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wmf"/><Relationship Id="rId48" Type="http://schemas.openxmlformats.org/officeDocument/2006/relationships/footer" Target="footer1.xml"/><Relationship Id="rId56" Type="http://schemas.openxmlformats.org/officeDocument/2006/relationships/image" Target="media/image49.wmf"/><Relationship Id="rId8" Type="http://schemas.openxmlformats.org/officeDocument/2006/relationships/image" Target="media/image3.wmf"/><Relationship Id="rId51"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wmf"/><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wmf"/><Relationship Id="rId54" Type="http://schemas.openxmlformats.org/officeDocument/2006/relationships/image" Target="media/image47.w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wmf"/><Relationship Id="rId49" Type="http://schemas.openxmlformats.org/officeDocument/2006/relationships/footer" Target="footer2.xml"/><Relationship Id="rId57" Type="http://schemas.openxmlformats.org/officeDocument/2006/relationships/image" Target="media/image50.wmf"/><Relationship Id="rId10" Type="http://schemas.openxmlformats.org/officeDocument/2006/relationships/image" Target="media/image5.wmf"/><Relationship Id="rId31" Type="http://schemas.openxmlformats.org/officeDocument/2006/relationships/image" Target="media/image26.png"/><Relationship Id="rId44" Type="http://schemas.openxmlformats.org/officeDocument/2006/relationships/image" Target="media/image39.wmf"/><Relationship Id="rId52" Type="http://schemas.openxmlformats.org/officeDocument/2006/relationships/image" Target="media/image45.wmf"/><Relationship Id="rId60"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4.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21573</Words>
  <Characters>122972</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5 Экономическая часть</vt:lpstr>
    </vt:vector>
  </TitlesOfParts>
  <Company>.</Company>
  <LinksUpToDate>false</LinksUpToDate>
  <CharactersWithSpaces>144257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Экономическая часть</dc:title>
  <dc:subject/>
  <dc:creator>Губин</dc:creator>
  <cp:keywords/>
  <dc:description>Обработан пакетом :: Методичка :: _x000d_http://alex-mail.at.tut.by/_x000d_(c) 2007-2009 Александр, г.Брест_x000d_E-mail: alex-mail@tut.by</dc:description>
  <cp:lastModifiedBy>Irina</cp:lastModifiedBy>
  <cp:revision>2</cp:revision>
  <cp:lastPrinted>2005-12-02T17:25:00Z</cp:lastPrinted>
  <dcterms:created xsi:type="dcterms:W3CDTF">2014-09-30T10:33:00Z</dcterms:created>
  <dcterms:modified xsi:type="dcterms:W3CDTF">2014-09-30T10:33:00Z</dcterms:modified>
</cp:coreProperties>
</file>